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26014" w14:paraId="0DCE6419" w14:textId="77777777">
      <w:pPr>
        <w:spacing w:before="59"/>
        <w:ind w:left="7842" w:right="116" w:hanging="675"/>
        <w:jc w:val="right"/>
        <w:rPr>
          <w:rFonts w:ascii="Garamond"/>
          <w:spacing w:val="-2"/>
          <w:sz w:val="20"/>
        </w:rPr>
      </w:pPr>
      <w:r>
        <w:rPr>
          <w:rFonts w:ascii="Garamond"/>
          <w:spacing w:val="-1"/>
          <w:sz w:val="20"/>
        </w:rPr>
        <w:t>OMB</w:t>
      </w:r>
      <w:r>
        <w:rPr>
          <w:rFonts w:ascii="Garamond"/>
          <w:sz w:val="20"/>
        </w:rPr>
        <w:t xml:space="preserve"> </w:t>
      </w:r>
      <w:r>
        <w:rPr>
          <w:rFonts w:ascii="Garamond"/>
          <w:spacing w:val="-1"/>
          <w:sz w:val="20"/>
        </w:rPr>
        <w:t>Control No.</w:t>
      </w:r>
      <w:r>
        <w:rPr>
          <w:rFonts w:ascii="Garamond"/>
          <w:sz w:val="20"/>
        </w:rPr>
        <w:t xml:space="preserve"> </w:t>
      </w:r>
      <w:r>
        <w:rPr>
          <w:rFonts w:ascii="Garamond"/>
          <w:spacing w:val="-1"/>
          <w:sz w:val="20"/>
        </w:rPr>
        <w:t>1640-0001</w:t>
      </w:r>
      <w:r>
        <w:rPr>
          <w:rFonts w:ascii="Garamond"/>
          <w:spacing w:val="23"/>
          <w:sz w:val="20"/>
        </w:rPr>
        <w:t xml:space="preserve"> </w:t>
      </w:r>
      <w:r>
        <w:rPr>
          <w:rFonts w:ascii="Garamond"/>
          <w:spacing w:val="-1"/>
          <w:sz w:val="20"/>
        </w:rPr>
        <w:t>Expires:</w:t>
      </w:r>
      <w:r>
        <w:rPr>
          <w:rFonts w:ascii="Garamond"/>
          <w:sz w:val="20"/>
        </w:rPr>
        <w:t xml:space="preserve"> </w:t>
      </w:r>
      <w:r w:rsidR="00435614">
        <w:rPr>
          <w:rFonts w:ascii="Garamond"/>
          <w:spacing w:val="-2"/>
          <w:sz w:val="20"/>
        </w:rPr>
        <w:t>03/31/2016</w:t>
      </w:r>
    </w:p>
    <w:p w:rsidR="00435614" w14:paraId="0DCE641A" w14:textId="77777777">
      <w:pPr>
        <w:spacing w:before="59"/>
        <w:ind w:left="7842" w:right="116" w:hanging="675"/>
        <w:jc w:val="right"/>
        <w:rPr>
          <w:rFonts w:ascii="Garamond"/>
          <w:spacing w:val="-2"/>
          <w:sz w:val="20"/>
        </w:rPr>
      </w:pPr>
      <w:r>
        <w:rPr>
          <w:rFonts w:ascii="Garamond"/>
          <w:spacing w:val="-2"/>
          <w:sz w:val="20"/>
        </w:rPr>
        <w:t>Department of Homeland Security</w:t>
      </w:r>
    </w:p>
    <w:p w:rsidR="00435614" w14:paraId="0DCE641B" w14:textId="77777777">
      <w:pPr>
        <w:spacing w:before="59"/>
        <w:ind w:left="7842" w:right="116" w:hanging="675"/>
        <w:jc w:val="right"/>
        <w:rPr>
          <w:rFonts w:ascii="Garamond" w:eastAsia="Garamond" w:hAnsi="Garamond" w:cs="Garamond"/>
          <w:sz w:val="20"/>
          <w:szCs w:val="20"/>
        </w:rPr>
      </w:pPr>
      <w:r>
        <w:rPr>
          <w:rFonts w:ascii="Garamond"/>
          <w:spacing w:val="-2"/>
          <w:sz w:val="20"/>
        </w:rPr>
        <w:t>Science and Technology Directorate</w:t>
      </w:r>
    </w:p>
    <w:p w:rsidR="00226014" w14:paraId="0DCE641C" w14:textId="77777777">
      <w:pPr>
        <w:rPr>
          <w:rFonts w:ascii="Garamond" w:eastAsia="Garamond" w:hAnsi="Garamond" w:cs="Garamond"/>
          <w:sz w:val="20"/>
          <w:szCs w:val="20"/>
        </w:rPr>
      </w:pPr>
    </w:p>
    <w:p w:rsidR="00226014" w14:paraId="0DCE641D" w14:textId="77777777">
      <w:pPr>
        <w:spacing w:before="2"/>
        <w:rPr>
          <w:rFonts w:ascii="Garamond" w:eastAsia="Garamond" w:hAnsi="Garamond" w:cs="Garamond"/>
          <w:sz w:val="19"/>
          <w:szCs w:val="19"/>
        </w:rPr>
      </w:pPr>
    </w:p>
    <w:p w:rsidR="00226014" w14:paraId="0DCE641E" w14:textId="77777777">
      <w:pPr>
        <w:pStyle w:val="Heading1"/>
        <w:spacing w:before="69"/>
        <w:ind w:left="1076"/>
        <w:rPr>
          <w:b w:val="0"/>
          <w:bCs w:val="0"/>
        </w:rPr>
      </w:pP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1"/>
        </w:rPr>
        <w:t>FOR SAFETY</w:t>
      </w:r>
      <w:r>
        <w:t xml:space="preserve"> </w:t>
      </w:r>
      <w:r>
        <w:rPr>
          <w:spacing w:val="-1"/>
        </w:rPr>
        <w:t>ACT DESIGNATION</w:t>
      </w:r>
    </w:p>
    <w:p w:rsidR="00226014" w14:paraId="0DCE641F" w14:textId="77777777">
      <w:pPr>
        <w:rPr>
          <w:rFonts w:ascii="Garamond" w:eastAsia="Garamond" w:hAnsi="Garamond" w:cs="Garamond"/>
          <w:b/>
          <w:bCs/>
          <w:sz w:val="32"/>
          <w:szCs w:val="32"/>
        </w:rPr>
      </w:pPr>
    </w:p>
    <w:p w:rsidR="00226014" w14:paraId="0DCE6420" w14:textId="77777777">
      <w:pPr>
        <w:spacing w:before="7"/>
        <w:rPr>
          <w:rFonts w:ascii="Garamond" w:eastAsia="Garamond" w:hAnsi="Garamond" w:cs="Garamond"/>
          <w:b/>
          <w:bCs/>
          <w:sz w:val="36"/>
          <w:szCs w:val="36"/>
        </w:rPr>
      </w:pPr>
    </w:p>
    <w:p w:rsidR="00226014" w14:paraId="0DCE6421" w14:textId="77777777">
      <w:pPr>
        <w:pStyle w:val="BodyText"/>
        <w:ind w:right="139"/>
      </w:pPr>
      <w:r>
        <w:rPr>
          <w:spacing w:val="-1"/>
        </w:rPr>
        <w:t>The purpose</w:t>
      </w:r>
      <w:r>
        <w:t xml:space="preserve"> </w:t>
      </w:r>
      <w:r>
        <w:rPr>
          <w:spacing w:val="-1"/>
        </w:rPr>
        <w:t xml:space="preserve">of </w:t>
      </w:r>
      <w:r>
        <w:t>completing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SAFETY Act</w:t>
      </w:r>
      <w:r>
        <w:t xml:space="preserve"> </w:t>
      </w:r>
      <w:r>
        <w:rPr>
          <w:spacing w:val="-1"/>
        </w:rPr>
        <w:t>Designation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Seller of </w:t>
      </w:r>
      <w:r>
        <w:t>a</w:t>
      </w:r>
      <w:r>
        <w:rPr>
          <w:spacing w:val="25"/>
        </w:rPr>
        <w:t xml:space="preserve"> </w:t>
      </w:r>
      <w:r>
        <w:t>Technology,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explain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Department how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qualifies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system of</w:t>
      </w:r>
      <w:r>
        <w:rPr>
          <w:spacing w:val="26"/>
        </w:rPr>
        <w:t xml:space="preserve"> </w:t>
      </w:r>
      <w:r>
        <w:rPr>
          <w:spacing w:val="-1"/>
        </w:rPr>
        <w:t>risk</w:t>
      </w:r>
      <w:r>
        <w:t xml:space="preserve"> </w:t>
      </w:r>
      <w:r>
        <w:rPr>
          <w:spacing w:val="-1"/>
        </w:rPr>
        <w:t xml:space="preserve">management and litigation management under </w:t>
      </w:r>
      <w:r>
        <w:t>the</w:t>
      </w:r>
      <w:r>
        <w:rPr>
          <w:spacing w:val="-1"/>
        </w:rPr>
        <w:t xml:space="preserve"> SAFETY Act.</w:t>
      </w:r>
      <w:r>
        <w:rPr>
          <w:spacing w:val="65"/>
        </w:rPr>
        <w:t xml:space="preserve"> </w:t>
      </w:r>
      <w:r>
        <w:rPr>
          <w:spacing w:val="-1"/>
        </w:rPr>
        <w:t>The questions are</w:t>
      </w:r>
      <w:r>
        <w:rPr>
          <w:spacing w:val="29"/>
        </w:rPr>
        <w:t xml:space="preserve"> </w:t>
      </w:r>
      <w:r>
        <w:rPr>
          <w:spacing w:val="-1"/>
        </w:rPr>
        <w:t>designed</w:t>
      </w:r>
      <w:r>
        <w:t xml:space="preserve"> to</w:t>
      </w:r>
      <w:r>
        <w:rPr>
          <w:spacing w:val="-1"/>
        </w:rPr>
        <w:t xml:space="preserve"> </w:t>
      </w:r>
      <w:r>
        <w:t>elicit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information</w:t>
      </w:r>
      <w:r>
        <w:t xml:space="preserve"> that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allow </w:t>
      </w:r>
      <w:r>
        <w:t>the</w:t>
      </w:r>
      <w:r>
        <w:rPr>
          <w:spacing w:val="-1"/>
        </w:rPr>
        <w:t xml:space="preserve"> Department </w:t>
      </w:r>
      <w:r>
        <w:t>to</w:t>
      </w:r>
      <w:r>
        <w:rPr>
          <w:spacing w:val="-1"/>
        </w:rPr>
        <w:t xml:space="preserve"> understand</w:t>
      </w:r>
      <w:r>
        <w:rPr>
          <w:spacing w:val="-2"/>
        </w:rPr>
        <w:t xml:space="preserve"> </w:t>
      </w:r>
      <w:r>
        <w:t>exactly</w:t>
      </w:r>
      <w:r>
        <w:rPr>
          <w:spacing w:val="-2"/>
        </w:rPr>
        <w:t xml:space="preserve"> </w:t>
      </w:r>
      <w:r>
        <w:t>what</w:t>
      </w:r>
      <w:r>
        <w:rPr>
          <w:spacing w:val="24"/>
        </w:rPr>
        <w:t xml:space="preserve"> </w:t>
      </w:r>
      <w:r>
        <w:rPr>
          <w:spacing w:val="-1"/>
        </w:rPr>
        <w:t xml:space="preserve">it is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sell</w:t>
      </w:r>
      <w:r>
        <w:rPr>
          <w:spacing w:val="-1"/>
        </w:rPr>
        <w:t xml:space="preserve"> and how it relates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criteria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Designation </w:t>
      </w:r>
      <w:r>
        <w:t>set</w:t>
      </w:r>
      <w:r>
        <w:rPr>
          <w:spacing w:val="-1"/>
        </w:rPr>
        <w:t xml:space="preserve"> </w:t>
      </w:r>
      <w:r>
        <w:t>forth</w:t>
      </w:r>
      <w:r>
        <w:rPr>
          <w:spacing w:val="-1"/>
        </w:rPr>
        <w:t xml:space="preserve"> in </w:t>
      </w:r>
      <w:r>
        <w:t>the</w:t>
      </w:r>
      <w:r>
        <w:rPr>
          <w:spacing w:val="-1"/>
        </w:rPr>
        <w:t xml:space="preserve"> Act.</w:t>
      </w:r>
      <w:r>
        <w:rPr>
          <w:spacing w:val="64"/>
        </w:rPr>
        <w:t xml:space="preserve"> </w:t>
      </w:r>
      <w:r>
        <w:rPr>
          <w:spacing w:val="-1"/>
        </w:rPr>
        <w:t>Not</w:t>
      </w:r>
      <w:r>
        <w:rPr>
          <w:spacing w:val="30"/>
        </w:rPr>
        <w:t xml:space="preserve"> </w:t>
      </w:r>
      <w:r>
        <w:rPr>
          <w:spacing w:val="-1"/>
        </w:rPr>
        <w:t xml:space="preserve">all </w:t>
      </w:r>
      <w:r>
        <w:t>questions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be applicable</w:t>
      </w:r>
      <w:r>
        <w:t xml:space="preserve"> to</w:t>
      </w:r>
      <w:r>
        <w:rPr>
          <w:spacing w:val="-1"/>
        </w:rPr>
        <w:t xml:space="preserve"> all </w:t>
      </w:r>
      <w:r>
        <w:t>types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technology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is </w:t>
      </w:r>
      <w:r>
        <w:t>unavoidable</w:t>
      </w:r>
      <w:r>
        <w:rPr>
          <w:spacing w:val="-2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broad range</w:t>
      </w:r>
      <w:r>
        <w:rPr>
          <w:spacing w:val="-2"/>
        </w:rPr>
        <w:t xml:space="preserve"> </w:t>
      </w:r>
      <w:r>
        <w:rPr>
          <w:spacing w:val="-1"/>
        </w:rPr>
        <w:t>of potential</w:t>
      </w:r>
      <w:r>
        <w:t xml:space="preserve"> types</w:t>
      </w:r>
      <w:r>
        <w:rPr>
          <w:spacing w:val="-1"/>
        </w:rPr>
        <w:t xml:space="preserve"> of </w:t>
      </w:r>
      <w:r>
        <w:t>qualifying</w:t>
      </w:r>
      <w:r>
        <w:rPr>
          <w:spacing w:val="-2"/>
        </w:rPr>
        <w:t xml:space="preserve"> </w:t>
      </w:r>
      <w:r>
        <w:rPr>
          <w:spacing w:val="-1"/>
        </w:rPr>
        <w:t>technologies.</w:t>
      </w:r>
      <w:r>
        <w:rPr>
          <w:spacing w:val="64"/>
        </w:rPr>
        <w:t xml:space="preserve"> </w:t>
      </w:r>
      <w:r>
        <w:rPr>
          <w:spacing w:val="-1"/>
        </w:rPr>
        <w:t xml:space="preserve">If </w:t>
      </w:r>
      <w:r>
        <w:t>a</w:t>
      </w:r>
      <w:r>
        <w:rPr>
          <w:spacing w:val="-1"/>
        </w:rPr>
        <w:t xml:space="preserve"> particular</w:t>
      </w:r>
      <w:r>
        <w:t xml:space="preserve"> </w:t>
      </w:r>
      <w:r>
        <w:rPr>
          <w:spacing w:val="-1"/>
        </w:rPr>
        <w:t>request</w:t>
      </w:r>
      <w:r>
        <w:rPr>
          <w:spacing w:val="1"/>
        </w:rPr>
        <w:t xml:space="preserve"> </w:t>
      </w:r>
      <w:r>
        <w:rPr>
          <w:spacing w:val="-1"/>
        </w:rPr>
        <w:t xml:space="preserve">or </w:t>
      </w:r>
      <w:r>
        <w:t>question</w:t>
      </w:r>
      <w:r>
        <w:rPr>
          <w:spacing w:val="27"/>
        </w:rPr>
        <w:t xml:space="preserve"> </w:t>
      </w:r>
      <w:r>
        <w:rPr>
          <w:spacing w:val="-1"/>
        </w:rPr>
        <w:t>does not seem relevant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Technology,</w:t>
      </w:r>
      <w:r>
        <w:rPr>
          <w:spacing w:val="-2"/>
        </w:rPr>
        <w:t xml:space="preserve"> </w:t>
      </w:r>
      <w:r>
        <w:rPr>
          <w:spacing w:val="-1"/>
        </w:rPr>
        <w:t xml:space="preserve">explain </w:t>
      </w:r>
      <w:r>
        <w:t>why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do not </w:t>
      </w:r>
      <w:r>
        <w:t>think</w:t>
      </w:r>
      <w:r>
        <w:rPr>
          <w:spacing w:val="-2"/>
        </w:rPr>
        <w:t xml:space="preserve"> </w:t>
      </w:r>
      <w:r>
        <w:rPr>
          <w:spacing w:val="-1"/>
        </w:rPr>
        <w:t>it is relevant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2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response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item.</w:t>
      </w:r>
      <w:r>
        <w:rPr>
          <w:spacing w:val="64"/>
        </w:rPr>
        <w:t xml:space="preserve"> </w:t>
      </w:r>
      <w:r>
        <w:rPr>
          <w:spacing w:val="-1"/>
        </w:rPr>
        <w:t>In addition,</w:t>
      </w:r>
      <w:r>
        <w:t xml:space="preserve"> the</w:t>
      </w:r>
      <w:r>
        <w:rPr>
          <w:spacing w:val="-1"/>
        </w:rPr>
        <w:t xml:space="preserve"> Department </w:t>
      </w:r>
      <w:r>
        <w:t>will</w:t>
      </w:r>
      <w:r>
        <w:rPr>
          <w:spacing w:val="-1"/>
        </w:rPr>
        <w:t xml:space="preserve"> accept</w:t>
      </w:r>
      <w:r>
        <w:t xml:space="preserve"> </w:t>
      </w:r>
      <w:r>
        <w:rPr>
          <w:spacing w:val="-1"/>
        </w:rPr>
        <w:t xml:space="preserve">any </w:t>
      </w:r>
      <w:r>
        <w:t>supplemental</w:t>
      </w:r>
      <w:r>
        <w:rPr>
          <w:spacing w:val="28"/>
        </w:rPr>
        <w:t xml:space="preserve"> </w:t>
      </w:r>
      <w:r>
        <w:rPr>
          <w:spacing w:val="-1"/>
        </w:rPr>
        <w:t>information regarding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provide.</w:t>
      </w:r>
      <w:r>
        <w:rPr>
          <w:spacing w:val="65"/>
        </w:rPr>
        <w:t xml:space="preserve"> </w:t>
      </w:r>
      <w:r>
        <w:rPr>
          <w:spacing w:val="-1"/>
        </w:rPr>
        <w:t>It is particularly</w:t>
      </w:r>
      <w:r>
        <w:t xml:space="preserve"> </w:t>
      </w:r>
      <w:r>
        <w:rPr>
          <w:spacing w:val="-1"/>
        </w:rPr>
        <w:t>important</w:t>
      </w:r>
      <w:r>
        <w:rPr>
          <w:spacing w:val="27"/>
        </w:rPr>
        <w:t xml:space="preserve"> </w:t>
      </w:r>
      <w:r>
        <w:t>to</w:t>
      </w:r>
      <w:r>
        <w:rPr>
          <w:spacing w:val="-1"/>
        </w:rPr>
        <w:t xml:space="preserve"> identify any prior </w:t>
      </w:r>
      <w:r>
        <w:t>use</w:t>
      </w:r>
      <w:r>
        <w:rPr>
          <w:spacing w:val="-1"/>
        </w:rPr>
        <w:t xml:space="preserve"> or ongoing</w:t>
      </w:r>
      <w:r>
        <w:rPr>
          <w:spacing w:val="-2"/>
        </w:rPr>
        <w:t xml:space="preserve"> </w:t>
      </w:r>
      <w:r>
        <w:rPr>
          <w:spacing w:val="-1"/>
        </w:rPr>
        <w:t>procurements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by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military,</w:t>
      </w:r>
      <w:r>
        <w:rPr>
          <w:spacing w:val="50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rPr>
          <w:spacing w:val="-1"/>
        </w:rPr>
        <w:t>Government agencies,</w:t>
      </w:r>
      <w:r>
        <w:rPr>
          <w:spacing w:val="1"/>
        </w:rPr>
        <w:t xml:space="preserve"> </w:t>
      </w:r>
      <w:r>
        <w:rPr>
          <w:spacing w:val="-1"/>
        </w:rPr>
        <w:t>or State,</w:t>
      </w:r>
      <w:r>
        <w:t xml:space="preserve"> </w:t>
      </w:r>
      <w:r>
        <w:rPr>
          <w:spacing w:val="-1"/>
        </w:rPr>
        <w:t>local,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foreign</w:t>
      </w:r>
      <w:r>
        <w:rPr>
          <w:spacing w:val="-1"/>
        </w:rPr>
        <w:t xml:space="preserve"> governmental</w:t>
      </w:r>
      <w:r>
        <w:t xml:space="preserve"> entities.</w:t>
      </w:r>
      <w:r>
        <w:rPr>
          <w:spacing w:val="63"/>
        </w:rPr>
        <w:t xml:space="preserve"> </w:t>
      </w:r>
      <w:r>
        <w:t>Prior</w:t>
      </w:r>
      <w:r>
        <w:rPr>
          <w:spacing w:val="27"/>
        </w:rPr>
        <w:t xml:space="preserve"> </w:t>
      </w:r>
      <w:r>
        <w:rPr>
          <w:spacing w:val="-1"/>
        </w:rPr>
        <w:t>Government use or procurement</w:t>
      </w:r>
      <w:r>
        <w:rPr>
          <w:spacing w:val="1"/>
        </w:rPr>
        <w:t xml:space="preserve"> </w:t>
      </w:r>
      <w:r>
        <w:rPr>
          <w:spacing w:val="-1"/>
        </w:rPr>
        <w:t xml:space="preserve">may significantly expedite </w:t>
      </w:r>
      <w:r>
        <w:t>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2"/>
        </w:rPr>
        <w:t>process.</w:t>
      </w:r>
    </w:p>
    <w:p w:rsidR="00226014" w14:paraId="0DCE6422" w14:textId="77777777">
      <w:pPr>
        <w:rPr>
          <w:rFonts w:ascii="Garamond" w:eastAsia="Garamond" w:hAnsi="Garamond" w:cs="Garamond"/>
          <w:sz w:val="26"/>
          <w:szCs w:val="26"/>
        </w:rPr>
      </w:pPr>
    </w:p>
    <w:p w:rsidR="00226014" w14:paraId="0DCE6423" w14:textId="77777777">
      <w:pPr>
        <w:rPr>
          <w:rFonts w:ascii="Garamond" w:eastAsia="Garamond" w:hAnsi="Garamond" w:cs="Garamond"/>
          <w:sz w:val="26"/>
          <w:szCs w:val="26"/>
        </w:rPr>
      </w:pPr>
    </w:p>
    <w:p w:rsidR="00226014" w14:paraId="0DCE6424" w14:textId="77777777">
      <w:pPr>
        <w:rPr>
          <w:rFonts w:ascii="Garamond" w:eastAsia="Garamond" w:hAnsi="Garamond" w:cs="Garamond"/>
          <w:sz w:val="26"/>
          <w:szCs w:val="26"/>
        </w:rPr>
      </w:pPr>
    </w:p>
    <w:p w:rsidR="00226014" w14:paraId="0DCE6425" w14:textId="77777777">
      <w:pPr>
        <w:rPr>
          <w:rFonts w:ascii="Garamond" w:eastAsia="Garamond" w:hAnsi="Garamond" w:cs="Garamond"/>
          <w:sz w:val="26"/>
          <w:szCs w:val="26"/>
        </w:rPr>
      </w:pPr>
    </w:p>
    <w:p w:rsidR="00226014" w14:paraId="0DCE6426" w14:textId="77777777">
      <w:pPr>
        <w:rPr>
          <w:rFonts w:ascii="Garamond" w:eastAsia="Garamond" w:hAnsi="Garamond" w:cs="Garamond"/>
          <w:sz w:val="26"/>
          <w:szCs w:val="26"/>
        </w:rPr>
      </w:pPr>
    </w:p>
    <w:p w:rsidR="00226014" w14:paraId="0DCE6427" w14:textId="77777777">
      <w:pPr>
        <w:rPr>
          <w:rFonts w:ascii="Garamond" w:eastAsia="Garamond" w:hAnsi="Garamond" w:cs="Garamond"/>
          <w:sz w:val="26"/>
          <w:szCs w:val="26"/>
        </w:rPr>
      </w:pPr>
    </w:p>
    <w:p w:rsidR="00226014" w14:paraId="0DCE6428" w14:textId="77777777">
      <w:pPr>
        <w:spacing w:before="10"/>
        <w:rPr>
          <w:rFonts w:ascii="Garamond" w:eastAsia="Garamond" w:hAnsi="Garamond" w:cs="Garamond"/>
          <w:sz w:val="30"/>
          <w:szCs w:val="30"/>
        </w:rPr>
      </w:pPr>
    </w:p>
    <w:p w:rsidR="00226014" w14:paraId="0DCE6429" w14:textId="77777777">
      <w:pPr>
        <w:pStyle w:val="Heading3"/>
        <w:spacing w:before="0"/>
        <w:ind w:left="2191"/>
        <w:rPr>
          <w:b w:val="0"/>
          <w:bCs w:val="0"/>
        </w:rPr>
      </w:pPr>
      <w:r>
        <w:rPr>
          <w:spacing w:val="-1"/>
        </w:rPr>
        <w:t>(Designation</w:t>
      </w:r>
      <w:r>
        <w:rPr>
          <w:spacing w:val="-2"/>
        </w:rPr>
        <w:t xml:space="preserve"> </w:t>
      </w:r>
      <w:r>
        <w:rPr>
          <w:spacing w:val="-1"/>
        </w:rPr>
        <w:t xml:space="preserve">Application </w:t>
      </w:r>
      <w:r>
        <w:t>Form</w:t>
      </w:r>
      <w:r>
        <w:rPr>
          <w:spacing w:val="-1"/>
        </w:rPr>
        <w:t xml:space="preserve"> on following page)</w:t>
      </w:r>
    </w:p>
    <w:p w:rsidR="00226014" w14:paraId="0DCE642A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26014" w14:paraId="0DCE642B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26014" w14:paraId="0DCE642C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26014" w14:paraId="0DCE642D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26014" w14:paraId="0DCE642E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26014" w14:paraId="0DCE642F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26014" w14:paraId="0DCE6430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26014" w14:paraId="0DCE6431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26014" w14:paraId="0DCE6432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26014" w14:paraId="0DCE6433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26014" w14:paraId="0DCE6434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26014" w14:paraId="0DCE6435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26014" w14:paraId="0DCE6436" w14:textId="77777777">
      <w:pPr>
        <w:spacing w:before="4"/>
        <w:rPr>
          <w:rFonts w:ascii="Garamond" w:eastAsia="Garamond" w:hAnsi="Garamond" w:cs="Garamond"/>
          <w:b/>
          <w:bCs/>
          <w:sz w:val="18"/>
          <w:szCs w:val="18"/>
        </w:rPr>
      </w:pPr>
    </w:p>
    <w:p w:rsidR="00226014" w14:paraId="0DCE6437" w14:textId="77777777">
      <w:pPr>
        <w:spacing w:before="84"/>
        <w:ind w:left="119" w:right="261"/>
        <w:rPr>
          <w:rFonts w:ascii="Garamond" w:eastAsia="Garamond" w:hAnsi="Garamond" w:cs="Garamond"/>
          <w:sz w:val="16"/>
          <w:szCs w:val="16"/>
        </w:rPr>
      </w:pP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Privacy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Act</w:t>
      </w:r>
      <w:r>
        <w:rPr>
          <w:rFonts w:ascii="Garamond" w:eastAsia="Garamond" w:hAnsi="Garamond" w:cs="Garamond"/>
          <w:b/>
          <w:bCs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Notice:</w:t>
      </w:r>
      <w:r>
        <w:rPr>
          <w:rFonts w:ascii="Garamond" w:eastAsia="Garamond" w:hAnsi="Garamond" w:cs="Garamond"/>
          <w:b/>
          <w:bCs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DHS</w:t>
      </w:r>
      <w:r>
        <w:rPr>
          <w:rFonts w:ascii="Garamond" w:eastAsia="Garamond" w:hAnsi="Garamond" w:cs="Garamond"/>
          <w:b/>
          <w:bCs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Authority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z w:val="16"/>
          <w:szCs w:val="16"/>
        </w:rPr>
        <w:t>to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Collect</w:t>
      </w:r>
      <w:r>
        <w:rPr>
          <w:rFonts w:ascii="Garamond" w:eastAsia="Garamond" w:hAnsi="Garamond" w:cs="Garamond"/>
          <w:b/>
          <w:bCs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This</w:t>
      </w:r>
      <w:r>
        <w:rPr>
          <w:rFonts w:ascii="Garamond" w:eastAsia="Garamond" w:hAnsi="Garamond" w:cs="Garamond"/>
          <w:b/>
          <w:bCs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Information:</w:t>
      </w:r>
      <w:r>
        <w:rPr>
          <w:rFonts w:ascii="Garamond" w:eastAsia="Garamond" w:hAnsi="Garamond" w:cs="Garamond"/>
          <w:b/>
          <w:bCs/>
          <w:spacing w:val="3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6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U.S.C.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§§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441–444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(the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“SAFETY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Act”)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and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6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C.F.R.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Part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25,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71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Fed.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Reg.</w:t>
      </w:r>
      <w:r>
        <w:rPr>
          <w:rFonts w:ascii="Garamond" w:eastAsia="Garamond" w:hAnsi="Garamond" w:cs="Garamond"/>
          <w:spacing w:val="107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33147,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33159.</w:t>
      </w:r>
      <w:r>
        <w:rPr>
          <w:rFonts w:ascii="Garamond" w:eastAsia="Garamond" w:hAnsi="Garamond" w:cs="Garamond"/>
          <w:spacing w:val="29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z w:val="16"/>
          <w:szCs w:val="16"/>
        </w:rPr>
        <w:t>Principal</w:t>
      </w:r>
      <w:r>
        <w:rPr>
          <w:rFonts w:ascii="Garamond" w:eastAsia="Garamond" w:hAnsi="Garamond" w:cs="Garamond"/>
          <w:b/>
          <w:bCs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Purposes:</w:t>
      </w:r>
      <w:r>
        <w:rPr>
          <w:rFonts w:ascii="Garamond" w:eastAsia="Garamond" w:hAnsi="Garamond" w:cs="Garamond"/>
          <w:b/>
          <w:bCs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DHS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collects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telephone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numbers,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addresses,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and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other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identifying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for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purpose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of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contacting</w:t>
      </w:r>
      <w:r>
        <w:rPr>
          <w:rFonts w:ascii="Garamond" w:eastAsia="Garamond" w:hAnsi="Garamond" w:cs="Garamond"/>
          <w:spacing w:val="87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individuals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seeking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liability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protections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issues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related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SAFETY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ACT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application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process.</w:t>
      </w:r>
      <w:r>
        <w:rPr>
          <w:rFonts w:ascii="Garamond" w:eastAsia="Garamond" w:hAnsi="Garamond" w:cs="Garamond"/>
          <w:spacing w:val="31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Routine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Uses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and</w:t>
      </w:r>
      <w:r>
        <w:rPr>
          <w:rFonts w:ascii="Garamond" w:eastAsia="Garamond" w:hAnsi="Garamond" w:cs="Garamond"/>
          <w:b/>
          <w:bCs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Sharing: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general,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DHS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will</w:t>
      </w:r>
      <w:r>
        <w:rPr>
          <w:rFonts w:ascii="Garamond" w:eastAsia="Garamond" w:hAnsi="Garamond" w:cs="Garamond"/>
          <w:spacing w:val="121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not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use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this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for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any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purpose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other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than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DHS</w:t>
      </w:r>
      <w:r>
        <w:rPr>
          <w:rFonts w:ascii="Garamond" w:eastAsia="Garamond" w:hAnsi="Garamond" w:cs="Garamond"/>
          <w:spacing w:val="-2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personnel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contacting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individual.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However,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DHS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may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release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this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of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an</w:t>
      </w:r>
      <w:r>
        <w:rPr>
          <w:rFonts w:ascii="Garamond" w:eastAsia="Garamond" w:hAnsi="Garamond" w:cs="Garamond"/>
          <w:spacing w:val="68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individual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case-by-case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basis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as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described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S&amp;T</w:t>
      </w:r>
      <w:r>
        <w:rPr>
          <w:rFonts w:ascii="Garamond" w:eastAsia="Garamond" w:hAnsi="Garamond" w:cs="Garamond"/>
          <w:spacing w:val="-2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SAFETY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Act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System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of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Records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Notice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(SORN),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which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can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be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found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at:</w:t>
      </w:r>
      <w:r>
        <w:rPr>
          <w:rFonts w:ascii="Garamond" w:eastAsia="Garamond" w:hAnsi="Garamond" w:cs="Garamond"/>
          <w:spacing w:val="-1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color w:val="0000FF"/>
          <w:spacing w:val="-1"/>
          <w:w w:val="99"/>
          <w:sz w:val="16"/>
          <w:szCs w:val="16"/>
        </w:rPr>
        <w:t xml:space="preserve">  </w:t>
      </w:r>
      <w:hyperlink r:id="rId7">
        <w:r>
          <w:rPr>
            <w:rFonts w:ascii="Garamond" w:eastAsia="Garamond" w:hAnsi="Garamond" w:cs="Garamond"/>
            <w:color w:val="0000FF"/>
            <w:spacing w:val="-1"/>
            <w:sz w:val="16"/>
            <w:szCs w:val="16"/>
            <w:u w:val="single" w:color="0000FF"/>
          </w:rPr>
          <w:t>www.dhs.gov/privacy</w:t>
        </w:r>
        <w:r>
          <w:rPr>
            <w:rFonts w:ascii="Garamond" w:eastAsia="Garamond" w:hAnsi="Garamond" w:cs="Garamond"/>
            <w:spacing w:val="-1"/>
            <w:sz w:val="16"/>
            <w:szCs w:val="16"/>
          </w:rPr>
          <w:t>.</w:t>
        </w:r>
      </w:hyperlink>
      <w:r>
        <w:rPr>
          <w:rFonts w:ascii="Garamond" w:eastAsia="Garamond" w:hAnsi="Garamond" w:cs="Garamond"/>
          <w:spacing w:val="31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Disclosure:</w:t>
      </w:r>
      <w:r>
        <w:rPr>
          <w:rFonts w:ascii="Garamond" w:eastAsia="Garamond" w:hAnsi="Garamond" w:cs="Garamond"/>
          <w:b/>
          <w:bCs/>
          <w:spacing w:val="3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Submission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of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this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is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voluntary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and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individual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may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opt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not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provide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requested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information</w:t>
      </w:r>
      <w:r>
        <w:rPr>
          <w:rFonts w:ascii="Garamond" w:eastAsia="Garamond" w:hAnsi="Garamond" w:cs="Garamond"/>
          <w:spacing w:val="93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or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provide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only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some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of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2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DHS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requests.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If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an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individual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chooses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opt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not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provide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some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or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all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of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requested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information,</w:t>
      </w:r>
      <w:r>
        <w:rPr>
          <w:rFonts w:ascii="Garamond" w:eastAsia="Garamond" w:hAnsi="Garamond" w:cs="Garamond"/>
          <w:spacing w:val="66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DHS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may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not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be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able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to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process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the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individual’s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request.</w:t>
      </w:r>
    </w:p>
    <w:p w:rsidR="00226014" w14:paraId="0DCE6438" w14:textId="77777777">
      <w:pPr>
        <w:rPr>
          <w:rFonts w:ascii="Garamond" w:eastAsia="Garamond" w:hAnsi="Garamond" w:cs="Garamond"/>
          <w:sz w:val="16"/>
          <w:szCs w:val="16"/>
        </w:rPr>
      </w:pPr>
    </w:p>
    <w:p w:rsidR="00226014" w14:paraId="0DCE6439" w14:textId="77777777">
      <w:pPr>
        <w:spacing w:before="120"/>
        <w:ind w:left="119" w:right="261"/>
        <w:rPr>
          <w:rFonts w:ascii="Garamond" w:eastAsia="Garamond" w:hAnsi="Garamond" w:cs="Garamond"/>
          <w:sz w:val="16"/>
          <w:szCs w:val="16"/>
        </w:rPr>
      </w:pPr>
      <w:r>
        <w:rPr>
          <w:rFonts w:ascii="Garamond"/>
          <w:b/>
          <w:sz w:val="16"/>
        </w:rPr>
        <w:t>PRA</w:t>
      </w:r>
      <w:r>
        <w:rPr>
          <w:rFonts w:ascii="Garamond"/>
          <w:b/>
          <w:spacing w:val="-5"/>
          <w:sz w:val="16"/>
        </w:rPr>
        <w:t xml:space="preserve"> </w:t>
      </w:r>
      <w:r>
        <w:rPr>
          <w:rFonts w:ascii="Garamond"/>
          <w:b/>
          <w:sz w:val="16"/>
        </w:rPr>
        <w:t>Burden</w:t>
      </w:r>
      <w:r>
        <w:rPr>
          <w:rFonts w:ascii="Garamond"/>
          <w:b/>
          <w:spacing w:val="-3"/>
          <w:sz w:val="16"/>
        </w:rPr>
        <w:t xml:space="preserve"> </w:t>
      </w:r>
      <w:r>
        <w:rPr>
          <w:rFonts w:ascii="Garamond"/>
          <w:b/>
          <w:spacing w:val="-1"/>
          <w:sz w:val="16"/>
        </w:rPr>
        <w:t>Statement:</w:t>
      </w:r>
      <w:r>
        <w:rPr>
          <w:rFonts w:ascii="Garamond"/>
          <w:b/>
          <w:spacing w:val="-5"/>
          <w:sz w:val="16"/>
        </w:rPr>
        <w:t xml:space="preserve"> </w:t>
      </w:r>
      <w:r>
        <w:rPr>
          <w:rFonts w:ascii="Garamond"/>
          <w:sz w:val="16"/>
        </w:rPr>
        <w:t>An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agency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may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not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z w:val="16"/>
        </w:rPr>
        <w:t>conduct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or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sponsor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an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information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collection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z w:val="16"/>
        </w:rPr>
        <w:t>and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a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person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not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required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to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respond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to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this</w:t>
      </w:r>
      <w:r>
        <w:rPr>
          <w:rFonts w:ascii="Garamond"/>
          <w:spacing w:val="53"/>
          <w:w w:val="99"/>
          <w:sz w:val="16"/>
        </w:rPr>
        <w:t xml:space="preserve"> </w:t>
      </w:r>
      <w:r>
        <w:rPr>
          <w:rFonts w:ascii="Garamond"/>
          <w:spacing w:val="-1"/>
          <w:sz w:val="16"/>
        </w:rPr>
        <w:t>information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collection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unless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it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displays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a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current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valid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OMB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control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number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and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an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expiration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date.</w:t>
      </w:r>
      <w:r>
        <w:rPr>
          <w:rFonts w:ascii="Garamond"/>
          <w:spacing w:val="31"/>
          <w:sz w:val="16"/>
        </w:rPr>
        <w:t xml:space="preserve"> </w:t>
      </w:r>
      <w:r>
        <w:rPr>
          <w:rFonts w:ascii="Garamond"/>
          <w:sz w:val="16"/>
        </w:rPr>
        <w:t>The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control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pacing w:val="-1"/>
          <w:sz w:val="16"/>
        </w:rPr>
        <w:t>number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for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this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collection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1640-</w:t>
      </w:r>
      <w:r>
        <w:rPr>
          <w:rFonts w:ascii="Garamond"/>
          <w:spacing w:val="127"/>
          <w:w w:val="99"/>
          <w:sz w:val="16"/>
        </w:rPr>
        <w:t xml:space="preserve"> </w:t>
      </w:r>
      <w:r>
        <w:rPr>
          <w:rFonts w:ascii="Garamond"/>
          <w:sz w:val="16"/>
        </w:rPr>
        <w:t>0001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and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this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form</w:t>
      </w:r>
      <w:r>
        <w:rPr>
          <w:rFonts w:ascii="Garamond"/>
          <w:spacing w:val="-1"/>
          <w:sz w:val="16"/>
        </w:rPr>
        <w:t xml:space="preserve"> </w:t>
      </w:r>
      <w:r>
        <w:rPr>
          <w:rFonts w:ascii="Garamond"/>
          <w:sz w:val="16"/>
        </w:rPr>
        <w:t>will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expire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on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z w:val="16"/>
        </w:rPr>
        <w:t>03/31/2013.</w:t>
      </w:r>
      <w:r>
        <w:rPr>
          <w:rFonts w:ascii="Garamond"/>
          <w:spacing w:val="33"/>
          <w:sz w:val="16"/>
        </w:rPr>
        <w:t xml:space="preserve"> </w:t>
      </w:r>
      <w:r>
        <w:rPr>
          <w:rFonts w:ascii="Garamond"/>
          <w:sz w:val="16"/>
        </w:rPr>
        <w:t>The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estimated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average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time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to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complete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this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form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80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hours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per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respondent.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z w:val="16"/>
        </w:rPr>
        <w:t>If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pacing w:val="-1"/>
          <w:sz w:val="16"/>
        </w:rPr>
        <w:t>you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have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any</w:t>
      </w:r>
      <w:r>
        <w:rPr>
          <w:rFonts w:ascii="Garamond"/>
          <w:spacing w:val="48"/>
          <w:w w:val="99"/>
          <w:sz w:val="16"/>
        </w:rPr>
        <w:t xml:space="preserve"> </w:t>
      </w:r>
      <w:r>
        <w:rPr>
          <w:rFonts w:ascii="Garamond"/>
          <w:sz w:val="16"/>
        </w:rPr>
        <w:t>comments</w:t>
      </w:r>
      <w:r>
        <w:rPr>
          <w:rFonts w:ascii="Garamond"/>
          <w:spacing w:val="-7"/>
          <w:sz w:val="16"/>
        </w:rPr>
        <w:t xml:space="preserve"> </w:t>
      </w:r>
      <w:r>
        <w:rPr>
          <w:rFonts w:ascii="Garamond"/>
          <w:sz w:val="16"/>
        </w:rPr>
        <w:t>regarding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the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burden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estimate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you</w:t>
      </w:r>
      <w:r>
        <w:rPr>
          <w:rFonts w:ascii="Garamond"/>
          <w:spacing w:val="-7"/>
          <w:sz w:val="16"/>
        </w:rPr>
        <w:t xml:space="preserve"> </w:t>
      </w:r>
      <w:r>
        <w:rPr>
          <w:rFonts w:ascii="Garamond"/>
          <w:sz w:val="16"/>
        </w:rPr>
        <w:t>can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write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to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Department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of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Homeland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pacing w:val="-1"/>
          <w:sz w:val="16"/>
        </w:rPr>
        <w:t>Security,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Science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and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Technology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pacing w:val="-1"/>
          <w:sz w:val="16"/>
        </w:rPr>
        <w:t>Directorate,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pacing w:val="-1"/>
          <w:sz w:val="16"/>
        </w:rPr>
        <w:t>Washington,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DC</w:t>
      </w:r>
      <w:r>
        <w:rPr>
          <w:rFonts w:ascii="Garamond"/>
          <w:spacing w:val="59"/>
          <w:w w:val="99"/>
          <w:sz w:val="16"/>
        </w:rPr>
        <w:t xml:space="preserve"> </w:t>
      </w:r>
      <w:r>
        <w:rPr>
          <w:rFonts w:ascii="Garamond"/>
          <w:spacing w:val="-1"/>
          <w:sz w:val="16"/>
        </w:rPr>
        <w:t>20528.</w:t>
      </w:r>
    </w:p>
    <w:p w:rsidR="00226014" w14:paraId="0DCE643A" w14:textId="77777777">
      <w:pPr>
        <w:rPr>
          <w:rFonts w:ascii="Garamond" w:eastAsia="Garamond" w:hAnsi="Garamond" w:cs="Garamond"/>
          <w:sz w:val="16"/>
          <w:szCs w:val="16"/>
        </w:rPr>
      </w:pPr>
    </w:p>
    <w:p w:rsidR="00226014" w14:paraId="0DCE643B" w14:textId="77777777">
      <w:pPr>
        <w:spacing w:before="120"/>
        <w:ind w:left="119"/>
        <w:rPr>
          <w:rFonts w:ascii="Garamond" w:eastAsia="Garamond" w:hAnsi="Garamond" w:cs="Garamond"/>
          <w:sz w:val="16"/>
          <w:szCs w:val="16"/>
        </w:rPr>
      </w:pPr>
      <w:r>
        <w:rPr>
          <w:rFonts w:ascii="Garamond"/>
          <w:spacing w:val="-1"/>
          <w:sz w:val="16"/>
        </w:rPr>
        <w:t>DHS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pacing w:val="-1"/>
          <w:sz w:val="16"/>
        </w:rPr>
        <w:t>Form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10008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(10/06)</w:t>
      </w:r>
    </w:p>
    <w:p w:rsidR="00226014" w14:paraId="0DCE643C" w14:textId="77777777">
      <w:pPr>
        <w:rPr>
          <w:rFonts w:ascii="Garamond" w:eastAsia="Garamond" w:hAnsi="Garamond" w:cs="Garamond"/>
          <w:sz w:val="16"/>
          <w:szCs w:val="16"/>
        </w:rPr>
        <w:sectPr>
          <w:type w:val="continuous"/>
          <w:pgSz w:w="12240" w:h="15840"/>
          <w:pgMar w:top="660" w:right="1320" w:bottom="280" w:left="1320" w:header="720" w:footer="720" w:gutter="0"/>
          <w:cols w:space="720"/>
        </w:sectPr>
      </w:pPr>
    </w:p>
    <w:p w:rsidR="00226014" w14:paraId="0DCE643D" w14:textId="77777777">
      <w:pPr>
        <w:pStyle w:val="Heading1"/>
        <w:ind w:left="652" w:firstLine="1520"/>
        <w:rPr>
          <w:b w:val="0"/>
          <w:bCs w:val="0"/>
        </w:rPr>
      </w:pP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SAFETY</w:t>
      </w:r>
      <w: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Designation</w:t>
      </w:r>
    </w:p>
    <w:p w:rsidR="00226014" w14:paraId="0DCE643E" w14:textId="77777777">
      <w:pPr>
        <w:rPr>
          <w:rFonts w:ascii="Garamond" w:eastAsia="Garamond" w:hAnsi="Garamond" w:cs="Garamond"/>
          <w:b/>
          <w:bCs/>
          <w:sz w:val="32"/>
          <w:szCs w:val="32"/>
        </w:rPr>
      </w:pPr>
    </w:p>
    <w:p w:rsidR="00226014" w14:paraId="0DCE643F" w14:textId="77777777">
      <w:pPr>
        <w:spacing w:before="263"/>
        <w:ind w:left="652"/>
        <w:rPr>
          <w:rFonts w:ascii="Garamond" w:eastAsia="Garamond" w:hAnsi="Garamond" w:cs="Garamond"/>
          <w:sz w:val="21"/>
          <w:szCs w:val="21"/>
        </w:rPr>
      </w:pPr>
      <w:r>
        <w:rPr>
          <w:rFonts w:ascii="Garamond"/>
          <w:b/>
          <w:spacing w:val="-1"/>
          <w:sz w:val="26"/>
        </w:rPr>
        <w:t>A</w:t>
      </w:r>
      <w:r>
        <w:rPr>
          <w:rFonts w:ascii="Garamond"/>
          <w:b/>
          <w:spacing w:val="-1"/>
          <w:sz w:val="21"/>
        </w:rPr>
        <w:t>PPLICATION</w:t>
      </w:r>
      <w:r>
        <w:rPr>
          <w:rFonts w:ascii="Garamond"/>
          <w:b/>
          <w:spacing w:val="-17"/>
          <w:sz w:val="21"/>
        </w:rPr>
        <w:t xml:space="preserve"> </w:t>
      </w:r>
      <w:r>
        <w:rPr>
          <w:rFonts w:ascii="Garamond"/>
          <w:b/>
          <w:spacing w:val="-1"/>
          <w:sz w:val="26"/>
        </w:rPr>
        <w:t>T</w:t>
      </w:r>
      <w:r>
        <w:rPr>
          <w:rFonts w:ascii="Garamond"/>
          <w:b/>
          <w:spacing w:val="-1"/>
          <w:sz w:val="21"/>
        </w:rPr>
        <w:t>YPE</w:t>
      </w:r>
    </w:p>
    <w:p w:rsidR="00226014" w14:paraId="0DCE6440" w14:textId="65BFE6D0">
      <w:pPr>
        <w:tabs>
          <w:tab w:val="left" w:pos="839"/>
        </w:tabs>
        <w:spacing w:before="187" w:line="343" w:lineRule="auto"/>
        <w:ind w:left="1200" w:right="2747" w:hanging="990"/>
        <w:rPr>
          <w:rFonts w:ascii="Garamond" w:eastAsia="Garamond" w:hAnsi="Garamond" w:cs="Garamond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398145</wp:posOffset>
                </wp:positionV>
                <wp:extent cx="83185" cy="83185"/>
                <wp:effectExtent l="10160" t="10160" r="11430" b="11430"/>
                <wp:wrapNone/>
                <wp:docPr id="172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627"/>
                          <a:chExt cx="249" cy="249"/>
                        </a:xfrm>
                      </wpg:grpSpPr>
                      <wps:wsp xmlns:wps="http://schemas.microsoft.com/office/word/2010/wordprocessingShape">
                        <wps:cNvPr id="173" name="Freeform 172"/>
                        <wps:cNvSpPr/>
                        <wps:spPr bwMode="auto">
                          <a:xfrm>
                            <a:off x="2182" y="627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627 627"/>
                              <a:gd name="T3" fmla="*/ 627 h 249"/>
                              <a:gd name="T4" fmla="+- 0 2182 2182"/>
                              <a:gd name="T5" fmla="*/ T4 w 249"/>
                              <a:gd name="T6" fmla="+- 0 627 627"/>
                              <a:gd name="T7" fmla="*/ 627 h 249"/>
                              <a:gd name="T8" fmla="+- 0 2182 2182"/>
                              <a:gd name="T9" fmla="*/ T8 w 249"/>
                              <a:gd name="T10" fmla="+- 0 875 627"/>
                              <a:gd name="T11" fmla="*/ 875 h 249"/>
                              <a:gd name="T12" fmla="+- 0 2430 2182"/>
                              <a:gd name="T13" fmla="*/ T12 w 249"/>
                              <a:gd name="T14" fmla="+- 0 875 627"/>
                              <a:gd name="T15" fmla="*/ 875 h 249"/>
                              <a:gd name="T16" fmla="+- 0 2430 2182"/>
                              <a:gd name="T17" fmla="*/ T16 w 249"/>
                              <a:gd name="T18" fmla="+- 0 627 627"/>
                              <a:gd name="T19" fmla="*/ 627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1" o:spid="_x0000_s1025" style="width:6.55pt;height:6.55pt;margin-top:31.35pt;margin-left:109.1pt;mso-position-horizontal-relative:page;position:absolute;z-index:-251632640" coordorigin="2182,627" coordsize="249,249">
                <v:shape id="Freeform 172" o:spid="_x0000_s1026" style="width:249;height:249;left:2182;mso-wrap-style:square;position:absolute;top:627;visibility:visible;v-text-anchor:top" coordsize="249,249" path="m248,l,,,248l248,248l248,xe" filled="f" strokeweight="0.72pt">
                  <v:path arrowok="t" o:connecttype="custom" o:connectlocs="248,627;0,627;0,875;248,875;248,627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638810</wp:posOffset>
                </wp:positionV>
                <wp:extent cx="83185" cy="83185"/>
                <wp:effectExtent l="10160" t="13970" r="11430" b="7620"/>
                <wp:wrapNone/>
                <wp:docPr id="170" name="Group 1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1006"/>
                          <a:chExt cx="249" cy="249"/>
                        </a:xfrm>
                      </wpg:grpSpPr>
                      <wps:wsp xmlns:wps="http://schemas.microsoft.com/office/word/2010/wordprocessingShape">
                        <wps:cNvPr id="171" name="Freeform 170"/>
                        <wps:cNvSpPr/>
                        <wps:spPr bwMode="auto">
                          <a:xfrm>
                            <a:off x="2182" y="1006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1006 1006"/>
                              <a:gd name="T3" fmla="*/ 1006 h 249"/>
                              <a:gd name="T4" fmla="+- 0 2182 2182"/>
                              <a:gd name="T5" fmla="*/ T4 w 249"/>
                              <a:gd name="T6" fmla="+- 0 1006 1006"/>
                              <a:gd name="T7" fmla="*/ 1006 h 249"/>
                              <a:gd name="T8" fmla="+- 0 2182 2182"/>
                              <a:gd name="T9" fmla="*/ T8 w 249"/>
                              <a:gd name="T10" fmla="+- 0 1255 1006"/>
                              <a:gd name="T11" fmla="*/ 1255 h 249"/>
                              <a:gd name="T12" fmla="+- 0 2430 2182"/>
                              <a:gd name="T13" fmla="*/ T12 w 249"/>
                              <a:gd name="T14" fmla="+- 0 1255 1006"/>
                              <a:gd name="T15" fmla="*/ 1255 h 249"/>
                              <a:gd name="T16" fmla="+- 0 2430 2182"/>
                              <a:gd name="T17" fmla="*/ T16 w 249"/>
                              <a:gd name="T18" fmla="+- 0 1006 1006"/>
                              <a:gd name="T19" fmla="*/ 1006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lnTo>
                                  <a:pt x="248" y="249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9" o:spid="_x0000_s1027" style="width:6.55pt;height:6.55pt;margin-top:50.3pt;margin-left:109.1pt;mso-position-horizontal-relative:page;position:absolute;z-index:-251630592" coordorigin="2182,1006" coordsize="249,249">
                <v:shape id="Freeform 170" o:spid="_x0000_s1028" style="width:249;height:249;left:2182;mso-wrap-style:square;position:absolute;top:1006;visibility:visible;v-text-anchor:top" coordsize="249,249" path="m248,l,,,249l248,249l248,xe" filled="f" strokeweight="0.72pt">
                  <v:path arrowok="t" o:connecttype="custom" o:connectlocs="248,1006;0,1006;0,1255;248,1255;248,1006" o:connectangles="0,0,0,0,0"/>
                </v:shape>
              </v:group>
            </w:pict>
          </mc:Fallback>
        </mc:AlternateContent>
      </w:r>
      <w:r w:rsidR="00323466">
        <w:rPr>
          <w:rFonts w:ascii="Garamond"/>
          <w:b/>
          <w:sz w:val="26"/>
        </w:rPr>
        <w:t>D1.</w:t>
      </w:r>
      <w:r w:rsidR="00323466">
        <w:rPr>
          <w:rFonts w:ascii="Garamond"/>
          <w:b/>
          <w:sz w:val="26"/>
        </w:rPr>
        <w:tab/>
      </w:r>
      <w:r w:rsidR="00323466">
        <w:rPr>
          <w:rFonts w:ascii="Garamond"/>
          <w:sz w:val="26"/>
        </w:rPr>
        <w:t>Type</w:t>
      </w:r>
      <w:r w:rsidR="00323466">
        <w:rPr>
          <w:rFonts w:ascii="Garamond"/>
          <w:spacing w:val="-1"/>
          <w:sz w:val="26"/>
        </w:rPr>
        <w:t xml:space="preserve"> of Application.</w:t>
      </w:r>
      <w:r w:rsidR="00323466">
        <w:rPr>
          <w:rFonts w:ascii="Garamond"/>
          <w:sz w:val="26"/>
        </w:rPr>
        <w:t xml:space="preserve">  This</w:t>
      </w:r>
      <w:r w:rsidR="00323466">
        <w:rPr>
          <w:rFonts w:ascii="Garamond"/>
          <w:spacing w:val="-1"/>
          <w:sz w:val="26"/>
        </w:rPr>
        <w:t xml:space="preserve"> application</w:t>
      </w:r>
      <w:r w:rsidR="00323466">
        <w:rPr>
          <w:rFonts w:ascii="Garamond"/>
          <w:sz w:val="26"/>
        </w:rPr>
        <w:t xml:space="preserve"> </w:t>
      </w:r>
      <w:r w:rsidR="00323466">
        <w:rPr>
          <w:rFonts w:ascii="Garamond"/>
          <w:spacing w:val="-1"/>
          <w:sz w:val="26"/>
        </w:rPr>
        <w:t>is a(n)</w:t>
      </w:r>
      <w:r w:rsidR="00323466">
        <w:rPr>
          <w:rFonts w:ascii="Garamond"/>
          <w:sz w:val="26"/>
        </w:rPr>
        <w:t xml:space="preserve"> </w:t>
      </w:r>
      <w:r w:rsidR="00323466">
        <w:rPr>
          <w:rFonts w:ascii="Garamond"/>
          <w:i/>
          <w:spacing w:val="-1"/>
          <w:sz w:val="26"/>
        </w:rPr>
        <w:t>(choose</w:t>
      </w:r>
      <w:r w:rsidR="00323466">
        <w:rPr>
          <w:rFonts w:ascii="Garamond"/>
          <w:i/>
          <w:sz w:val="26"/>
        </w:rPr>
        <w:t xml:space="preserve"> </w:t>
      </w:r>
      <w:r w:rsidR="00323466">
        <w:rPr>
          <w:rFonts w:ascii="Garamond"/>
          <w:i/>
          <w:spacing w:val="-1"/>
          <w:sz w:val="26"/>
        </w:rPr>
        <w:t>one)</w:t>
      </w:r>
      <w:r w:rsidR="00323466">
        <w:rPr>
          <w:rFonts w:ascii="Garamond"/>
          <w:spacing w:val="-1"/>
          <w:sz w:val="26"/>
        </w:rPr>
        <w:t>:</w:t>
      </w:r>
      <w:r w:rsidR="00323466">
        <w:rPr>
          <w:rFonts w:ascii="Garamond"/>
          <w:spacing w:val="29"/>
          <w:sz w:val="26"/>
        </w:rPr>
        <w:t xml:space="preserve"> </w:t>
      </w:r>
      <w:r w:rsidR="00323466">
        <w:rPr>
          <w:rFonts w:ascii="Garamond"/>
          <w:spacing w:val="-1"/>
          <w:sz w:val="26"/>
        </w:rPr>
        <w:t xml:space="preserve">Initial </w:t>
      </w:r>
      <w:r w:rsidR="00323466">
        <w:rPr>
          <w:rFonts w:ascii="Garamond"/>
          <w:sz w:val="26"/>
        </w:rPr>
        <w:t>Filing</w:t>
      </w:r>
    </w:p>
    <w:p w:rsidR="00226014" w14:paraId="0DCE6441" w14:textId="77777777">
      <w:pPr>
        <w:pStyle w:val="BodyText"/>
        <w:spacing w:line="253" w:lineRule="exact"/>
        <w:ind w:left="1200"/>
      </w:pP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Pre-Application</w:t>
      </w:r>
      <w:r>
        <w:t xml:space="preserve"> </w:t>
      </w:r>
      <w:r>
        <w:rPr>
          <w:spacing w:val="-1"/>
        </w:rPr>
        <w:t>Consultation</w:t>
      </w:r>
    </w:p>
    <w:p w:rsidR="00226014" w14:paraId="0DCE6442" w14:textId="411D32D5">
      <w:pPr>
        <w:pStyle w:val="BodyText"/>
        <w:tabs>
          <w:tab w:val="left" w:pos="8487"/>
        </w:tabs>
        <w:spacing w:before="61" w:line="343" w:lineRule="auto"/>
        <w:ind w:left="1200" w:right="7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318135</wp:posOffset>
                </wp:positionV>
                <wp:extent cx="83185" cy="83185"/>
                <wp:effectExtent l="10160" t="10795" r="11430" b="10795"/>
                <wp:wrapNone/>
                <wp:docPr id="168" name="Group 16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501"/>
                          <a:chExt cx="249" cy="249"/>
                        </a:xfrm>
                      </wpg:grpSpPr>
                      <wps:wsp xmlns:wps="http://schemas.microsoft.com/office/word/2010/wordprocessingShape">
                        <wps:cNvPr id="169" name="Freeform 168"/>
                        <wps:cNvSpPr/>
                        <wps:spPr bwMode="auto">
                          <a:xfrm>
                            <a:off x="2182" y="501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501 501"/>
                              <a:gd name="T3" fmla="*/ 501 h 249"/>
                              <a:gd name="T4" fmla="+- 0 2182 2182"/>
                              <a:gd name="T5" fmla="*/ T4 w 249"/>
                              <a:gd name="T6" fmla="+- 0 501 501"/>
                              <a:gd name="T7" fmla="*/ 501 h 249"/>
                              <a:gd name="T8" fmla="+- 0 2182 2182"/>
                              <a:gd name="T9" fmla="*/ T8 w 249"/>
                              <a:gd name="T10" fmla="+- 0 749 501"/>
                              <a:gd name="T11" fmla="*/ 749 h 249"/>
                              <a:gd name="T12" fmla="+- 0 2430 2182"/>
                              <a:gd name="T13" fmla="*/ T12 w 249"/>
                              <a:gd name="T14" fmla="+- 0 749 501"/>
                              <a:gd name="T15" fmla="*/ 749 h 249"/>
                              <a:gd name="T16" fmla="+- 0 2430 2182"/>
                              <a:gd name="T17" fmla="*/ T16 w 249"/>
                              <a:gd name="T18" fmla="+- 0 501 501"/>
                              <a:gd name="T19" fmla="*/ 501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7" o:spid="_x0000_s1029" style="width:6.55pt;height:6.55pt;margin-top:25.05pt;margin-left:109.1pt;mso-position-horizontal-relative:page;position:absolute;z-index:251659264" coordorigin="2182,501" coordsize="249,249">
                <v:shape id="Freeform 168" o:spid="_x0000_s1030" style="width:249;height:249;left:2182;mso-wrap-style:square;position:absolute;top:501;visibility:visible;v-text-anchor:top" coordsize="249,249" path="m248,l,,,248l248,248l248,xe" filled="f" strokeweight="0.72pt">
                  <v:path arrowok="t" o:connecttype="custom" o:connectlocs="248,501;0,501;0,749;248,749;248,501" o:connectangles="0,0,0,0,0"/>
                </v:shape>
              </v:group>
            </w:pict>
          </mc:Fallback>
        </mc:AlternateContent>
      </w:r>
      <w:r w:rsidR="00323466">
        <w:rPr>
          <w:spacing w:val="-1"/>
        </w:rPr>
        <w:t>Application</w:t>
      </w:r>
      <w:r w:rsidR="00323466">
        <w:t xml:space="preserve"> </w:t>
      </w:r>
      <w:r w:rsidR="00323466">
        <w:rPr>
          <w:spacing w:val="-1"/>
        </w:rPr>
        <w:t>ID #:</w:t>
      </w:r>
      <w:r w:rsidR="00323466">
        <w:rPr>
          <w:u w:val="single" w:color="000000"/>
        </w:rPr>
        <w:t xml:space="preserve"> </w:t>
      </w:r>
      <w:r w:rsidR="00323466">
        <w:rPr>
          <w:u w:val="single" w:color="000000"/>
        </w:rPr>
        <w:tab/>
      </w:r>
      <w:r w:rsidR="00323466">
        <w:rPr>
          <w:spacing w:val="24"/>
        </w:rPr>
        <w:t xml:space="preserve"> </w:t>
      </w:r>
      <w:r w:rsidR="00323466">
        <w:rPr>
          <w:spacing w:val="-1"/>
          <w:w w:val="95"/>
        </w:rPr>
        <w:t>Resubmission</w:t>
      </w:r>
      <w:r w:rsidR="00323466">
        <w:rPr>
          <w:w w:val="95"/>
        </w:rPr>
        <w:t xml:space="preserve"> </w:t>
      </w:r>
      <w:r w:rsidR="00323466">
        <w:rPr>
          <w:spacing w:val="10"/>
          <w:w w:val="95"/>
        </w:rPr>
        <w:t xml:space="preserve"> </w:t>
      </w:r>
      <w:r w:rsidR="00323466">
        <w:rPr>
          <w:spacing w:val="-1"/>
        </w:rPr>
        <w:t xml:space="preserve">of </w:t>
      </w:r>
      <w:r w:rsidR="00323466">
        <w:t>a</w:t>
      </w:r>
      <w:r w:rsidR="00323466">
        <w:rPr>
          <w:spacing w:val="-1"/>
        </w:rPr>
        <w:t xml:space="preserve"> Previous Application</w:t>
      </w:r>
    </w:p>
    <w:p w:rsidR="00226014" w14:paraId="0DCE6443" w14:textId="77777777">
      <w:pPr>
        <w:pStyle w:val="BodyText"/>
        <w:tabs>
          <w:tab w:val="left" w:pos="8487"/>
        </w:tabs>
        <w:spacing w:line="228" w:lineRule="exact"/>
        <w:ind w:left="1200"/>
      </w:pP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ID #: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26014" w14:paraId="0DCE6444" w14:textId="75D88458">
      <w:pPr>
        <w:pStyle w:val="BodyText"/>
        <w:spacing w:before="126"/>
        <w:ind w:left="1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93345</wp:posOffset>
                </wp:positionV>
                <wp:extent cx="83185" cy="83185"/>
                <wp:effectExtent l="10160" t="6350" r="11430" b="5715"/>
                <wp:wrapNone/>
                <wp:docPr id="166" name="Group 1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147"/>
                          <a:chExt cx="249" cy="249"/>
                        </a:xfrm>
                      </wpg:grpSpPr>
                      <wps:wsp xmlns:wps="http://schemas.microsoft.com/office/word/2010/wordprocessingShape">
                        <wps:cNvPr id="167" name="Freeform 166"/>
                        <wps:cNvSpPr/>
                        <wps:spPr bwMode="auto">
                          <a:xfrm>
                            <a:off x="2182" y="147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147 147"/>
                              <a:gd name="T3" fmla="*/ 147 h 249"/>
                              <a:gd name="T4" fmla="+- 0 2182 2182"/>
                              <a:gd name="T5" fmla="*/ T4 w 249"/>
                              <a:gd name="T6" fmla="+- 0 147 147"/>
                              <a:gd name="T7" fmla="*/ 147 h 249"/>
                              <a:gd name="T8" fmla="+- 0 2182 2182"/>
                              <a:gd name="T9" fmla="*/ T8 w 249"/>
                              <a:gd name="T10" fmla="+- 0 396 147"/>
                              <a:gd name="T11" fmla="*/ 396 h 249"/>
                              <a:gd name="T12" fmla="+- 0 2430 2182"/>
                              <a:gd name="T13" fmla="*/ T12 w 249"/>
                              <a:gd name="T14" fmla="+- 0 396 147"/>
                              <a:gd name="T15" fmla="*/ 396 h 249"/>
                              <a:gd name="T16" fmla="+- 0 2430 2182"/>
                              <a:gd name="T17" fmla="*/ T16 w 249"/>
                              <a:gd name="T18" fmla="+- 0 147 147"/>
                              <a:gd name="T19" fmla="*/ 147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lnTo>
                                  <a:pt x="248" y="249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31" style="width:6.55pt;height:6.55pt;margin-top:7.35pt;margin-left:109.1pt;mso-position-horizontal-relative:page;position:absolute;z-index:251661312" coordorigin="2182,147" coordsize="249,249">
                <v:shape id="Freeform 166" o:spid="_x0000_s1032" style="width:249;height:249;left:2182;mso-wrap-style:square;position:absolute;top:147;visibility:visible;v-text-anchor:top" coordsize="249,249" path="m248,l,,,249l248,249l248,xe" filled="f" strokeweight="0.72pt">
                  <v:path arrowok="t" o:connecttype="custom" o:connectlocs="248,147;0,147;0,396;248,396;248,147" o:connectangles="0,0,0,0,0"/>
                </v:shape>
              </v:group>
            </w:pict>
          </mc:Fallback>
        </mc:AlternateContent>
      </w:r>
      <w:r w:rsidR="00323466">
        <w:rPr>
          <w:spacing w:val="-1"/>
        </w:rPr>
        <w:t xml:space="preserve">Application </w:t>
      </w:r>
      <w:r w:rsidR="00323466">
        <w:t>for</w:t>
      </w:r>
      <w:r w:rsidR="00323466">
        <w:rPr>
          <w:spacing w:val="-1"/>
        </w:rPr>
        <w:t xml:space="preserve"> Renewal of </w:t>
      </w:r>
      <w:r w:rsidR="00323466">
        <w:rPr>
          <w:spacing w:val="-2"/>
        </w:rPr>
        <w:t>Designation:</w:t>
      </w:r>
    </w:p>
    <w:p w:rsidR="00226014" w14:paraId="0DCE6445" w14:textId="77777777">
      <w:pPr>
        <w:pStyle w:val="BodyText"/>
        <w:tabs>
          <w:tab w:val="left" w:pos="8487"/>
        </w:tabs>
        <w:spacing w:before="60"/>
        <w:ind w:left="1200"/>
      </w:pP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ID #: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26014" w14:paraId="0DCE6446" w14:textId="77777777">
      <w:pPr>
        <w:rPr>
          <w:rFonts w:ascii="Garamond" w:eastAsia="Garamond" w:hAnsi="Garamond" w:cs="Garamond"/>
          <w:sz w:val="20"/>
          <w:szCs w:val="20"/>
        </w:rPr>
      </w:pPr>
    </w:p>
    <w:p w:rsidR="00226014" w14:paraId="0DCE6447" w14:textId="77777777">
      <w:pPr>
        <w:spacing w:before="10"/>
        <w:rPr>
          <w:rFonts w:ascii="Garamond" w:eastAsia="Garamond" w:hAnsi="Garamond" w:cs="Garamond"/>
          <w:sz w:val="18"/>
          <w:szCs w:val="18"/>
        </w:rPr>
      </w:pPr>
    </w:p>
    <w:p w:rsidR="00226014" w14:paraId="0DCE6448" w14:textId="77777777">
      <w:pPr>
        <w:spacing w:before="75"/>
        <w:ind w:left="120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pacing w:val="-1"/>
          <w:sz w:val="26"/>
        </w:rPr>
        <w:t>D1.1</w:t>
      </w:r>
      <w:r>
        <w:rPr>
          <w:rFonts w:ascii="Garamond"/>
          <w:b/>
          <w:sz w:val="26"/>
        </w:rPr>
        <w:t xml:space="preserve"> </w:t>
      </w:r>
      <w:r>
        <w:rPr>
          <w:rFonts w:ascii="Garamond"/>
          <w:b/>
          <w:spacing w:val="26"/>
          <w:sz w:val="26"/>
        </w:rPr>
        <w:t xml:space="preserve"> </w:t>
      </w:r>
      <w:r>
        <w:rPr>
          <w:rFonts w:ascii="Garamond"/>
          <w:sz w:val="26"/>
        </w:rPr>
        <w:t>Public</w:t>
      </w:r>
      <w:r>
        <w:rPr>
          <w:rFonts w:ascii="Garamond"/>
          <w:spacing w:val="-2"/>
          <w:sz w:val="26"/>
        </w:rPr>
        <w:t xml:space="preserve"> </w:t>
      </w:r>
      <w:r>
        <w:rPr>
          <w:rFonts w:ascii="Garamond"/>
          <w:spacing w:val="-1"/>
          <w:sz w:val="26"/>
        </w:rPr>
        <w:t xml:space="preserve">Web </w:t>
      </w:r>
      <w:r>
        <w:rPr>
          <w:rFonts w:ascii="Garamond"/>
          <w:sz w:val="26"/>
        </w:rPr>
        <w:t>site</w:t>
      </w:r>
      <w:r>
        <w:rPr>
          <w:rFonts w:ascii="Garamond"/>
          <w:spacing w:val="-1"/>
          <w:sz w:val="26"/>
        </w:rPr>
        <w:t xml:space="preserve"> Listing</w:t>
      </w:r>
    </w:p>
    <w:p w:rsidR="00226014" w14:paraId="0DCE6449" w14:textId="77777777">
      <w:pPr>
        <w:pStyle w:val="BodyText"/>
        <w:spacing w:before="160"/>
        <w:ind w:left="840" w:right="244"/>
      </w:pPr>
      <w:r>
        <w:rPr>
          <w:spacing w:val="-1"/>
        </w:rPr>
        <w:t>If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is awarded</w:t>
      </w:r>
      <w:r>
        <w:t xml:space="preserve"> </w:t>
      </w:r>
      <w:r>
        <w:rPr>
          <w:spacing w:val="-1"/>
        </w:rPr>
        <w:t>SAFETY Act</w:t>
      </w:r>
      <w:r>
        <w:t xml:space="preserve"> coverage,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opportunity</w:t>
      </w:r>
      <w:r>
        <w:rPr>
          <w:spacing w:val="27"/>
        </w:rPr>
        <w:t xml:space="preserve"> </w:t>
      </w:r>
      <w:r>
        <w:t>to</w:t>
      </w:r>
      <w:r>
        <w:rPr>
          <w:spacing w:val="-1"/>
        </w:rPr>
        <w:t xml:space="preserve"> be listed on </w:t>
      </w:r>
      <w:r>
        <w:t>the</w:t>
      </w:r>
      <w:r>
        <w:rPr>
          <w:spacing w:val="-1"/>
        </w:rPr>
        <w:t xml:space="preserve"> SAFETY Act</w:t>
      </w:r>
      <w:r>
        <w:t xml:space="preserve"> Web</w:t>
      </w:r>
      <w:r>
        <w:rPr>
          <w:spacing w:val="-1"/>
        </w:rPr>
        <w:t xml:space="preserve"> site</w:t>
      </w:r>
      <w:r>
        <w:rPr>
          <w:spacing w:val="-2"/>
        </w:rPr>
        <w:t xml:space="preserve"> </w:t>
      </w:r>
      <w:r>
        <w:rPr>
          <w:spacing w:val="-1"/>
        </w:rPr>
        <w:t xml:space="preserve">as </w:t>
      </w:r>
      <w:r>
        <w:t>a</w:t>
      </w:r>
      <w:r>
        <w:rPr>
          <w:spacing w:val="-1"/>
        </w:rPr>
        <w:t xml:space="preserve"> Designated</w:t>
      </w:r>
      <w:r>
        <w:t xml:space="preserve"> </w:t>
      </w:r>
      <w:r>
        <w:rPr>
          <w:spacing w:val="-1"/>
        </w:rPr>
        <w:t xml:space="preserve">Seller of </w:t>
      </w:r>
      <w:r>
        <w:t>a</w:t>
      </w:r>
      <w:r>
        <w:rPr>
          <w:spacing w:val="-1"/>
        </w:rPr>
        <w:t xml:space="preserve"> Qualified</w:t>
      </w:r>
      <w:r>
        <w:rPr>
          <w:spacing w:val="20"/>
        </w:rPr>
        <w:t xml:space="preserve"> </w:t>
      </w:r>
      <w:r>
        <w:rPr>
          <w:spacing w:val="-1"/>
        </w:rPr>
        <w:t>Anti-Terrorism</w:t>
      </w:r>
      <w:r>
        <w:rPr>
          <w:spacing w:val="1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t>(QATT).</w:t>
      </w:r>
      <w:r>
        <w:rPr>
          <w:spacing w:val="-2"/>
        </w:rPr>
        <w:t xml:space="preserve"> </w:t>
      </w:r>
      <w:r>
        <w:rPr>
          <w:spacing w:val="-1"/>
        </w:rPr>
        <w:t>[For</w:t>
      </w:r>
      <w:r>
        <w:t xml:space="preserve"> </w:t>
      </w:r>
      <w:r>
        <w:rPr>
          <w:spacing w:val="-1"/>
        </w:rPr>
        <w:t xml:space="preserve">example, if </w:t>
      </w:r>
      <w:r>
        <w:t>you</w:t>
      </w:r>
      <w:r>
        <w:rPr>
          <w:spacing w:val="-1"/>
        </w:rPr>
        <w:t xml:space="preserve"> apply for Designation</w:t>
      </w:r>
      <w:r>
        <w:rPr>
          <w:spacing w:val="28"/>
        </w:rPr>
        <w:t xml:space="preserve"> </w:t>
      </w:r>
      <w:r>
        <w:rPr>
          <w:spacing w:val="-1"/>
        </w:rPr>
        <w:t>and Certification</w:t>
      </w:r>
      <w:r>
        <w:t xml:space="preserve"> </w:t>
      </w:r>
      <w:r>
        <w:rPr>
          <w:spacing w:val="-1"/>
        </w:rPr>
        <w:t>and receive</w:t>
      </w:r>
      <w:r>
        <w:rPr>
          <w:spacing w:val="1"/>
        </w:rPr>
        <w:t xml:space="preserve"> </w:t>
      </w:r>
      <w:r>
        <w:rPr>
          <w:spacing w:val="-1"/>
        </w:rPr>
        <w:t xml:space="preserve">Designation,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Technology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listed </w:t>
      </w:r>
      <w:r>
        <w:t>under</w:t>
      </w:r>
      <w:r>
        <w:rPr>
          <w:spacing w:val="49"/>
        </w:rPr>
        <w:t xml:space="preserve"> </w:t>
      </w:r>
      <w:r>
        <w:rPr>
          <w:spacing w:val="-1"/>
        </w:rPr>
        <w:t>Designated Technologies.</w:t>
      </w:r>
      <w:r>
        <w:rPr>
          <w:spacing w:val="-2"/>
        </w:rPr>
        <w:t xml:space="preserve"> </w:t>
      </w:r>
      <w:r>
        <w:rPr>
          <w:spacing w:val="-1"/>
        </w:rPr>
        <w:t xml:space="preserve">Or, if </w:t>
      </w:r>
      <w:r>
        <w:t>you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t xml:space="preserve"> granted</w:t>
      </w:r>
      <w:r>
        <w:rPr>
          <w:spacing w:val="-2"/>
        </w:rPr>
        <w:t xml:space="preserve"> </w:t>
      </w:r>
      <w:r>
        <w:rPr>
          <w:spacing w:val="-1"/>
        </w:rPr>
        <w:t>DT&amp;E Designation, regardless</w:t>
      </w:r>
      <w:r>
        <w:rPr>
          <w:spacing w:val="27"/>
        </w:rPr>
        <w:t xml:space="preserve"> </w:t>
      </w:r>
      <w:r>
        <w:rPr>
          <w:spacing w:val="-1"/>
        </w:rPr>
        <w:t xml:space="preserve">of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>protection</w:t>
      </w:r>
      <w:r>
        <w:rPr>
          <w:spacing w:val="1"/>
        </w:rPr>
        <w:t xml:space="preserve"> </w:t>
      </w:r>
      <w:r>
        <w:t>you</w:t>
      </w:r>
      <w:r>
        <w:rPr>
          <w:spacing w:val="-1"/>
        </w:rPr>
        <w:t xml:space="preserve"> applied </w:t>
      </w:r>
      <w:r>
        <w:t>for,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be </w:t>
      </w:r>
      <w:r>
        <w:t>so</w:t>
      </w:r>
      <w:r>
        <w:rPr>
          <w:spacing w:val="-1"/>
        </w:rPr>
        <w:t xml:space="preserve"> listed</w:t>
      </w:r>
      <w: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-1"/>
        </w:rPr>
        <w:t xml:space="preserve"> Web </w:t>
      </w:r>
      <w:r>
        <w:t>site.</w:t>
      </w:r>
      <w:r>
        <w:rPr>
          <w:spacing w:val="-1"/>
        </w:rPr>
        <w:t xml:space="preserve"> Note:</w:t>
      </w:r>
      <w:r>
        <w:rPr>
          <w:spacing w:val="25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statute,</w:t>
      </w:r>
      <w:r>
        <w:rPr>
          <w:spacing w:val="-1"/>
        </w:rPr>
        <w:t xml:space="preserve"> all Certified Technologies</w:t>
      </w:r>
      <w:r>
        <w:t xml:space="preserve"> will</w:t>
      </w:r>
      <w:r>
        <w:rPr>
          <w:spacing w:val="-2"/>
        </w:rPr>
        <w:t xml:space="preserve"> </w:t>
      </w:r>
      <w:r>
        <w:rPr>
          <w:spacing w:val="-1"/>
        </w:rPr>
        <w:t xml:space="preserve">be displayed in </w:t>
      </w:r>
      <w:r>
        <w:t>the</w:t>
      </w:r>
      <w:r>
        <w:rPr>
          <w:spacing w:val="-1"/>
        </w:rPr>
        <w:t xml:space="preserve"> Approved</w:t>
      </w:r>
      <w:r>
        <w:t xml:space="preserve"> Products</w:t>
      </w:r>
      <w:r>
        <w:rPr>
          <w:spacing w:val="28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Homeland</w:t>
      </w:r>
      <w:r>
        <w:t xml:space="preserve"> </w:t>
      </w:r>
      <w:r>
        <w:rPr>
          <w:spacing w:val="-1"/>
        </w:rPr>
        <w:t>Security</w:t>
      </w:r>
      <w: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-1"/>
        </w:rPr>
        <w:t xml:space="preserve"> Web </w:t>
      </w:r>
      <w:r>
        <w:t>site.]</w:t>
      </w:r>
    </w:p>
    <w:p w:rsidR="00226014" w14:paraId="0DCE644A" w14:textId="72D85B7B">
      <w:pPr>
        <w:pStyle w:val="BodyText"/>
        <w:spacing w:before="128" w:line="294" w:lineRule="auto"/>
        <w:ind w:left="1200" w:right="244" w:hanging="8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1330325</wp:posOffset>
                </wp:positionH>
                <wp:positionV relativeFrom="paragraph">
                  <wp:posOffset>94615</wp:posOffset>
                </wp:positionV>
                <wp:extent cx="83185" cy="83185"/>
                <wp:effectExtent l="9525" t="10160" r="12065" b="11430"/>
                <wp:wrapNone/>
                <wp:docPr id="164" name="Group 1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095" y="149"/>
                          <a:chExt cx="249" cy="249"/>
                        </a:xfrm>
                      </wpg:grpSpPr>
                      <wps:wsp xmlns:wps="http://schemas.microsoft.com/office/word/2010/wordprocessingShape">
                        <wps:cNvPr id="165" name="Freeform 164"/>
                        <wps:cNvSpPr/>
                        <wps:spPr bwMode="auto">
                          <a:xfrm>
                            <a:off x="2095" y="149"/>
                            <a:ext cx="249" cy="249"/>
                          </a:xfrm>
                          <a:custGeom>
                            <a:avLst/>
                            <a:gdLst>
                              <a:gd name="T0" fmla="+- 0 2344 2095"/>
                              <a:gd name="T1" fmla="*/ T0 w 249"/>
                              <a:gd name="T2" fmla="+- 0 149 149"/>
                              <a:gd name="T3" fmla="*/ 149 h 249"/>
                              <a:gd name="T4" fmla="+- 0 2095 2095"/>
                              <a:gd name="T5" fmla="*/ T4 w 249"/>
                              <a:gd name="T6" fmla="+- 0 149 149"/>
                              <a:gd name="T7" fmla="*/ 149 h 249"/>
                              <a:gd name="T8" fmla="+- 0 2095 2095"/>
                              <a:gd name="T9" fmla="*/ T8 w 249"/>
                              <a:gd name="T10" fmla="+- 0 398 149"/>
                              <a:gd name="T11" fmla="*/ 398 h 249"/>
                              <a:gd name="T12" fmla="+- 0 2344 2095"/>
                              <a:gd name="T13" fmla="*/ T12 w 249"/>
                              <a:gd name="T14" fmla="+- 0 398 149"/>
                              <a:gd name="T15" fmla="*/ 398 h 249"/>
                              <a:gd name="T16" fmla="+- 0 2344 2095"/>
                              <a:gd name="T17" fmla="*/ T16 w 249"/>
                              <a:gd name="T18" fmla="+- 0 149 149"/>
                              <a:gd name="T19" fmla="*/ 149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lnTo>
                                  <a:pt x="249" y="249"/>
                                </a:lnTo>
                                <a:lnTo>
                                  <a:pt x="2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" o:spid="_x0000_s1033" style="width:6.55pt;height:6.55pt;margin-top:7.45pt;margin-left:104.75pt;mso-position-horizontal-relative:page;position:absolute;z-index:251663360" coordorigin="2095,149" coordsize="249,249">
                <v:shape id="Freeform 164" o:spid="_x0000_s1034" style="width:249;height:249;left:2095;mso-wrap-style:square;position:absolute;top:149;visibility:visible;v-text-anchor:top" coordsize="249,249" path="m249,l,,,249l249,249l249,xe" filled="f" strokeweight="0.72pt">
                  <v:path arrowok="t" o:connecttype="custom" o:connectlocs="249,149;0,149;0,398;249,398;249,149" o:connectangles="0,0,0,0,0"/>
                </v:shape>
              </v:group>
            </w:pict>
          </mc:Fallback>
        </mc:AlternateContent>
      </w:r>
      <w:r w:rsidR="00323466">
        <w:t>I</w:t>
      </w:r>
      <w:r w:rsidR="00323466">
        <w:rPr>
          <w:spacing w:val="-1"/>
        </w:rPr>
        <w:t xml:space="preserve"> </w:t>
      </w:r>
      <w:r w:rsidR="00323466">
        <w:t>wish</w:t>
      </w:r>
      <w:r w:rsidR="00323466">
        <w:rPr>
          <w:spacing w:val="-1"/>
        </w:rPr>
        <w:t xml:space="preserve"> </w:t>
      </w:r>
      <w:r w:rsidR="00323466">
        <w:t>to</w:t>
      </w:r>
      <w:r w:rsidR="00323466">
        <w:rPr>
          <w:spacing w:val="-1"/>
        </w:rPr>
        <w:t xml:space="preserve"> have</w:t>
      </w:r>
      <w:r w:rsidR="00323466">
        <w:t xml:space="preserve"> </w:t>
      </w:r>
      <w:r w:rsidR="00323466">
        <w:rPr>
          <w:spacing w:val="-1"/>
        </w:rPr>
        <w:t>my QATT listed</w:t>
      </w:r>
      <w:r w:rsidR="00323466">
        <w:t xml:space="preserve"> </w:t>
      </w:r>
      <w:r w:rsidR="00323466">
        <w:rPr>
          <w:spacing w:val="-1"/>
        </w:rPr>
        <w:t xml:space="preserve">on </w:t>
      </w:r>
      <w:r w:rsidR="00323466">
        <w:t>the</w:t>
      </w:r>
      <w:r w:rsidR="00323466">
        <w:rPr>
          <w:spacing w:val="-1"/>
        </w:rPr>
        <w:t xml:space="preserve"> public</w:t>
      </w:r>
      <w:r w:rsidR="00323466">
        <w:t xml:space="preserve"> </w:t>
      </w:r>
      <w:r w:rsidR="00323466">
        <w:rPr>
          <w:spacing w:val="-1"/>
        </w:rPr>
        <w:t xml:space="preserve">Web site under </w:t>
      </w:r>
      <w:r w:rsidR="00323466">
        <w:t>the</w:t>
      </w:r>
      <w:r w:rsidR="00323466">
        <w:rPr>
          <w:spacing w:val="-1"/>
        </w:rPr>
        <w:t xml:space="preserve"> appropriate</w:t>
      </w:r>
      <w:r w:rsidR="00323466">
        <w:rPr>
          <w:spacing w:val="29"/>
        </w:rPr>
        <w:t xml:space="preserve"> </w:t>
      </w:r>
      <w:r w:rsidR="00323466">
        <w:t>classification.</w:t>
      </w:r>
    </w:p>
    <w:p w:rsidR="00226014" w14:paraId="0DCE644B" w14:textId="36484749">
      <w:pPr>
        <w:pStyle w:val="BodyText"/>
        <w:spacing w:before="21" w:line="294" w:lineRule="auto"/>
        <w:ind w:left="1200" w:right="730" w:hanging="8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1330325</wp:posOffset>
                </wp:positionH>
                <wp:positionV relativeFrom="paragraph">
                  <wp:posOffset>26670</wp:posOffset>
                </wp:positionV>
                <wp:extent cx="83185" cy="83185"/>
                <wp:effectExtent l="9525" t="5715" r="12065" b="6350"/>
                <wp:wrapNone/>
                <wp:docPr id="162" name="Group 1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095" y="42"/>
                          <a:chExt cx="249" cy="249"/>
                        </a:xfrm>
                      </wpg:grpSpPr>
                      <wps:wsp xmlns:wps="http://schemas.microsoft.com/office/word/2010/wordprocessingShape">
                        <wps:cNvPr id="163" name="Freeform 162"/>
                        <wps:cNvSpPr/>
                        <wps:spPr bwMode="auto">
                          <a:xfrm>
                            <a:off x="2095" y="42"/>
                            <a:ext cx="249" cy="249"/>
                          </a:xfrm>
                          <a:custGeom>
                            <a:avLst/>
                            <a:gdLst>
                              <a:gd name="T0" fmla="+- 0 2344 2095"/>
                              <a:gd name="T1" fmla="*/ T0 w 249"/>
                              <a:gd name="T2" fmla="+- 0 42 42"/>
                              <a:gd name="T3" fmla="*/ 42 h 249"/>
                              <a:gd name="T4" fmla="+- 0 2095 2095"/>
                              <a:gd name="T5" fmla="*/ T4 w 249"/>
                              <a:gd name="T6" fmla="+- 0 42 42"/>
                              <a:gd name="T7" fmla="*/ 42 h 249"/>
                              <a:gd name="T8" fmla="+- 0 2095 2095"/>
                              <a:gd name="T9" fmla="*/ T8 w 249"/>
                              <a:gd name="T10" fmla="+- 0 291 42"/>
                              <a:gd name="T11" fmla="*/ 291 h 249"/>
                              <a:gd name="T12" fmla="+- 0 2344 2095"/>
                              <a:gd name="T13" fmla="*/ T12 w 249"/>
                              <a:gd name="T14" fmla="+- 0 291 42"/>
                              <a:gd name="T15" fmla="*/ 291 h 249"/>
                              <a:gd name="T16" fmla="+- 0 2344 2095"/>
                              <a:gd name="T17" fmla="*/ T16 w 249"/>
                              <a:gd name="T18" fmla="+- 0 42 42"/>
                              <a:gd name="T19" fmla="*/ 42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lnTo>
                                  <a:pt x="249" y="249"/>
                                </a:lnTo>
                                <a:lnTo>
                                  <a:pt x="2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35" style="width:6.55pt;height:6.55pt;margin-top:2.1pt;margin-left:104.75pt;mso-position-horizontal-relative:page;position:absolute;z-index:251665408" coordorigin="2095,42" coordsize="249,249">
                <v:shape id="Freeform 162" o:spid="_x0000_s1036" style="width:249;height:249;left:2095;mso-wrap-style:square;position:absolute;top:42;visibility:visible;v-text-anchor:top" coordsize="249,249" path="m249,l,,,249l249,249l249,xe" filled="f" strokeweight="0.72pt">
                  <v:path arrowok="t" o:connecttype="custom" o:connectlocs="249,42;0,42;0,291;249,291;249,42" o:connectangles="0,0,0,0,0"/>
                </v:shape>
              </v:group>
            </w:pict>
          </mc:Fallback>
        </mc:AlternateContent>
      </w:r>
      <w:r w:rsidR="00323466">
        <w:t>I</w:t>
      </w:r>
      <w:r w:rsidR="00323466">
        <w:rPr>
          <w:spacing w:val="-1"/>
        </w:rPr>
        <w:t xml:space="preserve"> do not </w:t>
      </w:r>
      <w:r w:rsidR="00323466">
        <w:t>wish</w:t>
      </w:r>
      <w:r w:rsidR="00323466">
        <w:rPr>
          <w:spacing w:val="-2"/>
        </w:rPr>
        <w:t xml:space="preserve"> </w:t>
      </w:r>
      <w:r w:rsidR="00323466">
        <w:t>to</w:t>
      </w:r>
      <w:r w:rsidR="00323466">
        <w:rPr>
          <w:spacing w:val="-1"/>
        </w:rPr>
        <w:t xml:space="preserve"> have</w:t>
      </w:r>
      <w:r w:rsidR="00323466">
        <w:t xml:space="preserve"> </w:t>
      </w:r>
      <w:r w:rsidR="00323466">
        <w:rPr>
          <w:spacing w:val="-1"/>
        </w:rPr>
        <w:t xml:space="preserve">my QATT listed on </w:t>
      </w:r>
      <w:r w:rsidR="00323466">
        <w:t>the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>public</w:t>
      </w:r>
      <w:r w:rsidR="00323466">
        <w:t xml:space="preserve"> </w:t>
      </w:r>
      <w:r w:rsidR="00323466">
        <w:rPr>
          <w:spacing w:val="-1"/>
        </w:rPr>
        <w:t xml:space="preserve">Web </w:t>
      </w:r>
      <w:r w:rsidR="00323466">
        <w:t>site</w:t>
      </w:r>
      <w:r w:rsidR="00323466">
        <w:rPr>
          <w:spacing w:val="-1"/>
        </w:rPr>
        <w:t xml:space="preserve"> </w:t>
      </w:r>
      <w:r w:rsidR="00323466">
        <w:t>under</w:t>
      </w:r>
      <w:r w:rsidR="00323466">
        <w:rPr>
          <w:spacing w:val="-1"/>
        </w:rPr>
        <w:t xml:space="preserve"> </w:t>
      </w:r>
      <w:r w:rsidR="00323466">
        <w:t>the</w:t>
      </w:r>
      <w:r w:rsidR="00323466">
        <w:rPr>
          <w:spacing w:val="30"/>
        </w:rPr>
        <w:t xml:space="preserve"> </w:t>
      </w:r>
      <w:r w:rsidR="00323466">
        <w:rPr>
          <w:spacing w:val="-1"/>
        </w:rPr>
        <w:t>appropriate</w:t>
      </w:r>
      <w:r w:rsidR="00323466">
        <w:t xml:space="preserve"> classification.</w:t>
      </w:r>
    </w:p>
    <w:p w:rsidR="00226014" w14:paraId="0DCE644C" w14:textId="77777777">
      <w:pPr>
        <w:spacing w:before="175"/>
        <w:ind w:left="660"/>
        <w:rPr>
          <w:rFonts w:ascii="Garamond" w:eastAsia="Garamond" w:hAnsi="Garamond" w:cs="Garamond"/>
          <w:sz w:val="21"/>
          <w:szCs w:val="21"/>
        </w:rPr>
      </w:pPr>
      <w:r>
        <w:rPr>
          <w:rFonts w:ascii="Garamond"/>
          <w:b/>
          <w:sz w:val="26"/>
        </w:rPr>
        <w:t>E</w:t>
      </w:r>
      <w:r>
        <w:rPr>
          <w:rFonts w:ascii="Garamond"/>
          <w:b/>
          <w:sz w:val="21"/>
        </w:rPr>
        <w:t>XPEDITED</w:t>
      </w:r>
      <w:r>
        <w:rPr>
          <w:rFonts w:ascii="Garamond"/>
          <w:b/>
          <w:spacing w:val="-2"/>
          <w:sz w:val="21"/>
        </w:rPr>
        <w:t xml:space="preserve"> </w:t>
      </w:r>
      <w:r>
        <w:rPr>
          <w:rFonts w:ascii="Garamond"/>
          <w:b/>
          <w:sz w:val="21"/>
        </w:rPr>
        <w:t>REVIEW</w:t>
      </w:r>
    </w:p>
    <w:p w:rsidR="00226014" w14:paraId="0DCE644D" w14:textId="77777777">
      <w:pPr>
        <w:pStyle w:val="BodyText"/>
        <w:spacing w:before="160"/>
      </w:pPr>
      <w:r>
        <w:rPr>
          <w:b/>
        </w:rPr>
        <w:t xml:space="preserve">D2. </w:t>
      </w:r>
      <w:r>
        <w:rPr>
          <w:b/>
          <w:spacing w:val="15"/>
        </w:rPr>
        <w:t xml:space="preserve"> </w:t>
      </w:r>
      <w:r>
        <w:rPr>
          <w:spacing w:val="-1"/>
        </w:rPr>
        <w:t xml:space="preserve">Request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Expedited</w:t>
      </w:r>
      <w:r>
        <w:t xml:space="preserve"> </w:t>
      </w:r>
      <w:r>
        <w:rPr>
          <w:spacing w:val="-1"/>
        </w:rPr>
        <w:t>Review</w:t>
      </w:r>
    </w:p>
    <w:p w:rsidR="00226014" w14:paraId="0DCE644E" w14:textId="77777777">
      <w:pPr>
        <w:pStyle w:val="BodyText"/>
        <w:spacing w:before="160"/>
        <w:ind w:left="839"/>
      </w:pPr>
      <w:r>
        <w:rPr>
          <w:spacing w:val="-1"/>
        </w:rPr>
        <w:t xml:space="preserve">In its discretion, </w:t>
      </w:r>
      <w:r>
        <w:t>the</w:t>
      </w:r>
      <w:r>
        <w:rPr>
          <w:spacing w:val="-1"/>
        </w:rPr>
        <w:t xml:space="preserve"> Department may identify</w:t>
      </w:r>
      <w:r>
        <w:t xml:space="preserve"> </w:t>
      </w:r>
      <w:r>
        <w:rPr>
          <w:spacing w:val="-1"/>
        </w:rPr>
        <w:t>categories</w:t>
      </w:r>
      <w:r>
        <w:rPr>
          <w:spacing w:val="-2"/>
        </w:rPr>
        <w:t xml:space="preserve"> </w:t>
      </w:r>
      <w:r>
        <w:rPr>
          <w:spacing w:val="-1"/>
        </w:rPr>
        <w:t>of anti-terrorism</w:t>
      </w:r>
      <w:r>
        <w:rPr>
          <w:spacing w:val="28"/>
        </w:rPr>
        <w:t xml:space="preserve"> </w:t>
      </w:r>
      <w:r>
        <w:rPr>
          <w:spacing w:val="-1"/>
        </w:rPr>
        <w:t xml:space="preserve">technologies </w:t>
      </w:r>
      <w:r>
        <w:t>for</w:t>
      </w:r>
      <w:r>
        <w:rPr>
          <w:spacing w:val="-1"/>
        </w:rPr>
        <w:t xml:space="preserve"> which </w:t>
      </w:r>
      <w:r>
        <w:t>expedited</w:t>
      </w:r>
      <w:r>
        <w:rPr>
          <w:spacing w:val="-2"/>
        </w:rPr>
        <w:t xml:space="preserve"> </w:t>
      </w:r>
      <w:r>
        <w:rPr>
          <w:spacing w:val="-1"/>
        </w:rPr>
        <w:t>processing</w:t>
      </w:r>
      <w:r>
        <w:rPr>
          <w:spacing w:val="-2"/>
        </w:rPr>
        <w:t xml:space="preserve"> </w:t>
      </w:r>
      <w:r>
        <w:rPr>
          <w:spacing w:val="-1"/>
        </w:rPr>
        <w:t>may be granted.</w:t>
      </w:r>
      <w:r>
        <w:rPr>
          <w:spacing w:val="6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example,</w:t>
      </w:r>
      <w:r>
        <w:rPr>
          <w:spacing w:val="-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Secretary</w:t>
      </w:r>
      <w:r>
        <w:t xml:space="preserve"> </w:t>
      </w:r>
      <w:r>
        <w:rPr>
          <w:spacing w:val="-1"/>
        </w:rPr>
        <w:t xml:space="preserve">may </w:t>
      </w:r>
      <w:r>
        <w:t>conduct</w:t>
      </w:r>
      <w:r>
        <w:rPr>
          <w:spacing w:val="-2"/>
        </w:rPr>
        <w:t xml:space="preserve"> </w:t>
      </w:r>
      <w:r>
        <w:t>expedited</w:t>
      </w:r>
      <w:r>
        <w:rPr>
          <w:spacing w:val="-3"/>
        </w:rPr>
        <w:t xml:space="preserve"> </w:t>
      </w:r>
      <w:r>
        <w:rPr>
          <w:spacing w:val="-1"/>
        </w:rPr>
        <w:t>processing</w:t>
      </w:r>
      <w:r>
        <w:rPr>
          <w:spacing w:val="-2"/>
        </w:rPr>
        <w:t xml:space="preserve"> </w:t>
      </w:r>
      <w:r>
        <w:rPr>
          <w:spacing w:val="-1"/>
        </w:rPr>
        <w:t>for applications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are </w:t>
      </w:r>
      <w:r>
        <w:t>the</w:t>
      </w:r>
      <w:r>
        <w:rPr>
          <w:spacing w:val="25"/>
        </w:rPr>
        <w:t xml:space="preserve"> </w:t>
      </w:r>
      <w:r>
        <w:t>subject</w:t>
      </w:r>
      <w:r>
        <w:rPr>
          <w:spacing w:val="-1"/>
        </w:rPr>
        <w:t xml:space="preserve"> of</w:t>
      </w:r>
      <w:r>
        <w:t xml:space="preserve"> a</w:t>
      </w:r>
      <w:r>
        <w:rPr>
          <w:spacing w:val="-1"/>
        </w:rPr>
        <w:t xml:space="preserve"> pending</w:t>
      </w:r>
      <w:r>
        <w:t xml:space="preserve"> </w:t>
      </w:r>
      <w:r>
        <w:rPr>
          <w:spacing w:val="-1"/>
        </w:rPr>
        <w:t>Federal, State,</w:t>
      </w:r>
      <w:r>
        <w:t xml:space="preserve"> </w:t>
      </w:r>
      <w:r>
        <w:rPr>
          <w:spacing w:val="-1"/>
        </w:rPr>
        <w:t>or local procurement,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address</w:t>
      </w:r>
      <w:r>
        <w:t xml:space="preserve"> a</w:t>
      </w:r>
      <w:r>
        <w:rPr>
          <w:spacing w:val="-1"/>
        </w:rPr>
        <w:t xml:space="preserve"> particular</w:t>
      </w:r>
      <w:r>
        <w:rPr>
          <w:spacing w:val="20"/>
        </w:rPr>
        <w:t xml:space="preserve"> </w:t>
      </w:r>
      <w:r>
        <w:t>threat,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involve</w:t>
      </w:r>
      <w:r>
        <w:t xml:space="preserve"> </w:t>
      </w:r>
      <w:r>
        <w:rPr>
          <w:spacing w:val="-1"/>
        </w:rPr>
        <w:t>particular</w:t>
      </w:r>
      <w:r>
        <w:t xml:space="preserve"> types</w:t>
      </w:r>
      <w:r>
        <w:rPr>
          <w:spacing w:val="-1"/>
        </w:rPr>
        <w:t xml:space="preserve"> of</w:t>
      </w:r>
      <w:r>
        <w:t xml:space="preserve"> </w:t>
      </w:r>
      <w:r>
        <w:rPr>
          <w:spacing w:val="-1"/>
        </w:rPr>
        <w:t>anti-terrorism</w:t>
      </w:r>
      <w:r>
        <w:rPr>
          <w:spacing w:val="1"/>
        </w:rPr>
        <w:t xml:space="preserve"> </w:t>
      </w:r>
      <w:r>
        <w:t>technologies,</w:t>
      </w:r>
      <w:r>
        <w:rPr>
          <w:spacing w:val="-4"/>
        </w:rPr>
        <w:t xml:space="preserve"> </w:t>
      </w:r>
      <w:r>
        <w:rPr>
          <w:spacing w:val="-1"/>
        </w:rPr>
        <w:t>or for other</w:t>
      </w:r>
      <w:r>
        <w:rPr>
          <w:spacing w:val="26"/>
        </w:rPr>
        <w:t xml:space="preserve"> </w:t>
      </w:r>
      <w:r>
        <w:rPr>
          <w:spacing w:val="-1"/>
        </w:rPr>
        <w:t>reasons.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are requesting</w:t>
      </w:r>
      <w:r>
        <w:rPr>
          <w:spacing w:val="-2"/>
        </w:rPr>
        <w:t xml:space="preserve"> </w:t>
      </w:r>
      <w:r>
        <w:t>expedited</w:t>
      </w:r>
      <w:r>
        <w:rPr>
          <w:spacing w:val="-3"/>
        </w:rPr>
        <w:t xml:space="preserve"> </w:t>
      </w:r>
      <w:r>
        <w:rPr>
          <w:spacing w:val="-1"/>
        </w:rPr>
        <w:t>review, please</w:t>
      </w:r>
      <w:r>
        <w:t xml:space="preserve"> </w:t>
      </w:r>
      <w:r>
        <w:rPr>
          <w:spacing w:val="-1"/>
        </w:rPr>
        <w:t xml:space="preserve">specify </w:t>
      </w:r>
      <w:r>
        <w:t>the</w:t>
      </w:r>
      <w:r>
        <w:rPr>
          <w:spacing w:val="-1"/>
        </w:rPr>
        <w:t xml:space="preserve"> basis</w:t>
      </w:r>
      <w:r>
        <w:t xml:space="preserve"> </w:t>
      </w:r>
      <w:r>
        <w:rPr>
          <w:spacing w:val="-1"/>
        </w:rPr>
        <w:t xml:space="preserve">for such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request,</w:t>
      </w:r>
      <w:r>
        <w:rPr>
          <w:spacing w:val="2"/>
        </w:rPr>
        <w:t xml:space="preserve"> </w:t>
      </w:r>
      <w:r>
        <w:rPr>
          <w:spacing w:val="-1"/>
        </w:rPr>
        <w:t>including, if applicable,</w:t>
      </w:r>
      <w:r>
        <w:t xml:space="preserve"> </w:t>
      </w:r>
      <w:r>
        <w:rPr>
          <w:spacing w:val="-1"/>
        </w:rPr>
        <w:t>information concerning</w:t>
      </w:r>
      <w:r>
        <w:t xml:space="preserve"> </w:t>
      </w:r>
      <w:r>
        <w:rPr>
          <w:spacing w:val="-1"/>
        </w:rPr>
        <w:t>an ongoing procurement.</w:t>
      </w:r>
      <w:r>
        <w:rPr>
          <w:spacing w:val="27"/>
        </w:rPr>
        <w:t xml:space="preserve"> </w:t>
      </w:r>
      <w:r>
        <w:rPr>
          <w:spacing w:val="-1"/>
        </w:rPr>
        <w:t>Such information</w:t>
      </w:r>
      <w:r>
        <w:rPr>
          <w:spacing w:val="1"/>
        </w:rPr>
        <w:t xml:space="preserve"> </w:t>
      </w:r>
      <w:r>
        <w:t>should</w:t>
      </w:r>
      <w:r>
        <w:rPr>
          <w:spacing w:val="-1"/>
        </w:rPr>
        <w:t xml:space="preserve"> include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following:</w:t>
      </w:r>
    </w:p>
    <w:p w:rsidR="00226014" w14:paraId="0DCE644F" w14:textId="77777777">
      <w:pPr>
        <w:sectPr>
          <w:footerReference w:type="default" r:id="rId8"/>
          <w:pgSz w:w="12240" w:h="15840"/>
          <w:pgMar w:top="1400" w:right="1700" w:bottom="1000" w:left="1320" w:header="0" w:footer="804" w:gutter="0"/>
          <w:cols w:space="720"/>
        </w:sectPr>
      </w:pPr>
    </w:p>
    <w:p w:rsidR="00226014" w14:paraId="0DCE6450" w14:textId="77777777">
      <w:pPr>
        <w:pStyle w:val="BodyText"/>
        <w:numPr>
          <w:ilvl w:val="0"/>
          <w:numId w:val="2"/>
        </w:numPr>
        <w:tabs>
          <w:tab w:val="left" w:pos="1561"/>
        </w:tabs>
        <w:spacing w:before="59"/>
        <w:ind w:hanging="360"/>
      </w:pPr>
      <w:r>
        <w:t>The</w:t>
      </w:r>
      <w:r>
        <w:rPr>
          <w:spacing w:val="-1"/>
        </w:rPr>
        <w:t xml:space="preserve"> name of procuring</w:t>
      </w:r>
      <w:r>
        <w:t xml:space="preserve"> </w:t>
      </w:r>
      <w:r>
        <w:rPr>
          <w:spacing w:val="-1"/>
        </w:rPr>
        <w:t>organization;</w:t>
      </w:r>
    </w:p>
    <w:p w:rsidR="00226014" w14:paraId="0DCE6451" w14:textId="77777777">
      <w:pPr>
        <w:pStyle w:val="BodyText"/>
        <w:numPr>
          <w:ilvl w:val="0"/>
          <w:numId w:val="2"/>
        </w:numPr>
        <w:tabs>
          <w:tab w:val="left" w:pos="1561"/>
        </w:tabs>
        <w:ind w:hanging="360"/>
      </w:pP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for relevant</w:t>
      </w:r>
      <w:r>
        <w:t xml:space="preserve"> </w:t>
      </w:r>
      <w:r>
        <w:rPr>
          <w:spacing w:val="-1"/>
        </w:rPr>
        <w:t>Government procurement</w:t>
      </w:r>
      <w:r>
        <w:t xml:space="preserve"> </w:t>
      </w:r>
      <w:r>
        <w:rPr>
          <w:spacing w:val="-1"/>
        </w:rPr>
        <w:t>officials;</w:t>
      </w:r>
    </w:p>
    <w:p w:rsidR="00226014" w14:paraId="0DCE6452" w14:textId="77777777">
      <w:pPr>
        <w:pStyle w:val="BodyText"/>
        <w:numPr>
          <w:ilvl w:val="0"/>
          <w:numId w:val="2"/>
        </w:numPr>
        <w:tabs>
          <w:tab w:val="left" w:pos="1560"/>
        </w:tabs>
        <w:ind w:right="866" w:hanging="360"/>
      </w:pPr>
      <w:r>
        <w:rPr>
          <w:spacing w:val="-1"/>
        </w:rPr>
        <w:t>The related</w:t>
      </w:r>
      <w:r>
        <w:rPr>
          <w:spacing w:val="1"/>
        </w:rP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 xml:space="preserve">for </w:t>
      </w:r>
      <w:r>
        <w:t>Proposal</w:t>
      </w:r>
      <w:r>
        <w:rPr>
          <w:spacing w:val="-3"/>
        </w:rPr>
        <w:t xml:space="preserve"> </w:t>
      </w:r>
      <w:r>
        <w:rPr>
          <w:spacing w:val="-1"/>
        </w:rPr>
        <w:t>(RFP)</w:t>
      </w:r>
      <w:r>
        <w:rPr>
          <w:spacing w:val="-2"/>
        </w:rPr>
        <w:t xml:space="preserve"> </w:t>
      </w:r>
      <w:r>
        <w:rPr>
          <w:spacing w:val="-1"/>
        </w:rPr>
        <w:t>number</w:t>
      </w:r>
      <w:r>
        <w:t xml:space="preserve"> </w:t>
      </w:r>
      <w:r>
        <w:rPr>
          <w:spacing w:val="-1"/>
        </w:rPr>
        <w:t>or other</w:t>
      </w:r>
      <w:r>
        <w:t xml:space="preserve"> </w:t>
      </w:r>
      <w:r>
        <w:rPr>
          <w:spacing w:val="-1"/>
        </w:rPr>
        <w:t>official</w:t>
      </w:r>
      <w:r>
        <w:t xml:space="preserve"> </w:t>
      </w:r>
      <w:r>
        <w:rPr>
          <w:spacing w:val="-1"/>
        </w:rPr>
        <w:t>identifier</w:t>
      </w:r>
      <w:r>
        <w:rPr>
          <w:spacing w:val="29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1"/>
        </w:rPr>
        <w:t xml:space="preserve"> procurement, if</w:t>
      </w:r>
      <w:r>
        <w:t xml:space="preserve"> </w:t>
      </w:r>
      <w:r>
        <w:rPr>
          <w:spacing w:val="-1"/>
        </w:rPr>
        <w:t>available;</w:t>
      </w:r>
      <w:r>
        <w:t xml:space="preserve"> </w:t>
      </w:r>
      <w:r>
        <w:rPr>
          <w:spacing w:val="-1"/>
        </w:rPr>
        <w:t>and</w:t>
      </w:r>
    </w:p>
    <w:p w:rsidR="00226014" w14:paraId="0DCE6453" w14:textId="77777777">
      <w:pPr>
        <w:pStyle w:val="BodyText"/>
        <w:numPr>
          <w:ilvl w:val="0"/>
          <w:numId w:val="2"/>
        </w:numPr>
        <w:tabs>
          <w:tab w:val="left" w:pos="1560"/>
        </w:tabs>
        <w:ind w:right="1714" w:hanging="360"/>
      </w:pPr>
      <w:r>
        <w:rPr>
          <w:spacing w:val="-1"/>
        </w:rPr>
        <w:t>Upcoming</w:t>
      </w:r>
      <w:r>
        <w:rPr>
          <w:spacing w:val="1"/>
        </w:rPr>
        <w:t xml:space="preserve"> </w:t>
      </w:r>
      <w:r>
        <w:rPr>
          <w:spacing w:val="-1"/>
        </w:rPr>
        <w:t>deadlines relating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procurement</w:t>
      </w:r>
      <w:r>
        <w:rPr>
          <w:spacing w:val="1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submission</w:t>
      </w:r>
      <w:r>
        <w:rPr>
          <w:spacing w:val="25"/>
        </w:rPr>
        <w:t xml:space="preserve"> </w:t>
      </w:r>
      <w:r>
        <w:rPr>
          <w:spacing w:val="-1"/>
        </w:rPr>
        <w:t>deadline, decision/contract</w:t>
      </w:r>
      <w:r>
        <w:t xml:space="preserve"> </w:t>
      </w:r>
      <w:r>
        <w:rPr>
          <w:spacing w:val="-1"/>
        </w:rPr>
        <w:t>award,</w:t>
      </w:r>
      <w:r>
        <w:t xml:space="preserve"> etc.).</w:t>
      </w:r>
    </w:p>
    <w:p w:rsidR="00226014" w14:paraId="0DCE6454" w14:textId="77777777">
      <w:pPr>
        <w:spacing w:before="11"/>
        <w:rPr>
          <w:rFonts w:ascii="Garamond" w:eastAsia="Garamond" w:hAnsi="Garamond" w:cs="Garamond"/>
          <w:sz w:val="25"/>
          <w:szCs w:val="25"/>
        </w:rPr>
      </w:pPr>
    </w:p>
    <w:p w:rsidR="00226014" w14:paraId="0DCE6455" w14:textId="77777777">
      <w:pPr>
        <w:pStyle w:val="BodyText"/>
        <w:ind w:left="839" w:right="862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note</w:t>
      </w:r>
      <w: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t xml:space="preserve"> falls</w:t>
      </w:r>
      <w:r>
        <w:rPr>
          <w:spacing w:val="-1"/>
        </w:rPr>
        <w:t xml:space="preserve"> under </w:t>
      </w:r>
      <w:r>
        <w:t>a</w:t>
      </w:r>
      <w:r>
        <w:rPr>
          <w:spacing w:val="-1"/>
        </w:rPr>
        <w:t xml:space="preserve"> published DHS</w:t>
      </w:r>
      <w:r>
        <w:rPr>
          <w:spacing w:val="-2"/>
        </w:rPr>
        <w:t xml:space="preserve"> </w:t>
      </w:r>
      <w:r>
        <w:rPr>
          <w:spacing w:val="-1"/>
        </w:rPr>
        <w:t>Notice</w:t>
      </w:r>
      <w:r>
        <w:t xml:space="preserve"> </w:t>
      </w:r>
      <w:r>
        <w:rPr>
          <w:spacing w:val="-1"/>
        </w:rPr>
        <w:t>of Expedited</w:t>
      </w:r>
      <w:r>
        <w:rPr>
          <w:spacing w:val="28"/>
        </w:rPr>
        <w:t xml:space="preserve"> </w:t>
      </w:r>
      <w:r>
        <w:t>Processing,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t xml:space="preserve"> the</w:t>
      </w:r>
      <w:r>
        <w:rPr>
          <w:spacing w:val="-1"/>
        </w:rPr>
        <w:t xml:space="preserve"> reference</w:t>
      </w:r>
      <w:r>
        <w:rPr>
          <w:spacing w:val="1"/>
        </w:rPr>
        <w:t xml:space="preserve"> </w:t>
      </w:r>
      <w:r>
        <w:rPr>
          <w:spacing w:val="-1"/>
        </w:rPr>
        <w:t>number</w:t>
      </w:r>
      <w:r>
        <w:t xml:space="preserve"> for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Notice, and </w:t>
      </w:r>
      <w:r>
        <w:t>a</w:t>
      </w:r>
      <w:r>
        <w:rPr>
          <w:spacing w:val="-1"/>
        </w:rPr>
        <w:t xml:space="preserve"> brief</w:t>
      </w:r>
      <w:r>
        <w:t xml:space="preserve"> statement</w:t>
      </w:r>
      <w:r>
        <w:rPr>
          <w:spacing w:val="27"/>
        </w:rPr>
        <w:t xml:space="preserve"> </w:t>
      </w:r>
      <w:r>
        <w:rPr>
          <w:spacing w:val="-1"/>
        </w:rPr>
        <w:t xml:space="preserve">as </w:t>
      </w:r>
      <w:r>
        <w:t>to</w:t>
      </w:r>
      <w:r>
        <w:rPr>
          <w:spacing w:val="-1"/>
        </w:rPr>
        <w:t xml:space="preserve"> </w:t>
      </w:r>
      <w:r>
        <w:t>why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falls within </w:t>
      </w:r>
      <w:r>
        <w:t>the</w:t>
      </w:r>
      <w:r>
        <w:rPr>
          <w:spacing w:val="-1"/>
        </w:rPr>
        <w:t xml:space="preserve"> scope of </w:t>
      </w:r>
      <w:r>
        <w:t>the</w:t>
      </w:r>
      <w:r>
        <w:rPr>
          <w:spacing w:val="-1"/>
        </w:rPr>
        <w:t xml:space="preserve"> Notice.</w:t>
      </w:r>
      <w:r>
        <w:rPr>
          <w:spacing w:val="64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bases</w:t>
      </w:r>
      <w:r>
        <w:t xml:space="preserve"> </w:t>
      </w:r>
      <w:r>
        <w:rPr>
          <w:spacing w:val="-1"/>
        </w:rPr>
        <w:t>for expedited processing,</w:t>
      </w:r>
      <w:r>
        <w:t xml:space="preserve"> </w:t>
      </w:r>
      <w:r>
        <w:rPr>
          <w:spacing w:val="-1"/>
        </w:rPr>
        <w:t>please</w:t>
      </w:r>
      <w:r>
        <w:t xml:space="preserve"> specify.</w:t>
      </w:r>
    </w:p>
    <w:p w:rsidR="00226014" w14:paraId="0DCE6456" w14:textId="77777777">
      <w:pPr>
        <w:spacing w:before="4"/>
        <w:rPr>
          <w:rFonts w:ascii="Garamond" w:eastAsia="Garamond" w:hAnsi="Garamond" w:cs="Garamond"/>
          <w:sz w:val="27"/>
          <w:szCs w:val="27"/>
        </w:rPr>
      </w:pPr>
    </w:p>
    <w:p w:rsidR="00226014" w14:paraId="0DCE6457" w14:textId="77777777">
      <w:pPr>
        <w:ind w:left="652"/>
        <w:rPr>
          <w:rFonts w:ascii="Garamond" w:eastAsia="Garamond" w:hAnsi="Garamond" w:cs="Garamond"/>
          <w:sz w:val="21"/>
          <w:szCs w:val="21"/>
        </w:rPr>
      </w:pPr>
      <w:r>
        <w:rPr>
          <w:rFonts w:ascii="Garamond"/>
          <w:b/>
          <w:spacing w:val="-1"/>
          <w:sz w:val="26"/>
        </w:rPr>
        <w:t>R</w:t>
      </w:r>
      <w:r>
        <w:rPr>
          <w:rFonts w:ascii="Garamond"/>
          <w:b/>
          <w:spacing w:val="-1"/>
          <w:sz w:val="21"/>
        </w:rPr>
        <w:t>EGISTRATION</w:t>
      </w:r>
      <w:r>
        <w:rPr>
          <w:rFonts w:ascii="Garamond"/>
          <w:b/>
          <w:spacing w:val="-22"/>
          <w:sz w:val="21"/>
        </w:rPr>
        <w:t xml:space="preserve"> </w:t>
      </w:r>
      <w:r>
        <w:rPr>
          <w:rFonts w:ascii="Garamond"/>
          <w:b/>
          <w:spacing w:val="-1"/>
          <w:sz w:val="26"/>
        </w:rPr>
        <w:t>I</w:t>
      </w:r>
      <w:r>
        <w:rPr>
          <w:rFonts w:ascii="Garamond"/>
          <w:b/>
          <w:spacing w:val="-1"/>
          <w:sz w:val="21"/>
        </w:rPr>
        <w:t>NFORMATION</w:t>
      </w:r>
    </w:p>
    <w:p w:rsidR="00226014" w14:paraId="0DCE6458" w14:textId="77777777">
      <w:pPr>
        <w:spacing w:before="160"/>
        <w:ind w:left="120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z w:val="26"/>
        </w:rPr>
        <w:t xml:space="preserve">D3. </w:t>
      </w:r>
      <w:r>
        <w:rPr>
          <w:rFonts w:ascii="Garamond"/>
          <w:b/>
          <w:spacing w:val="15"/>
          <w:sz w:val="26"/>
        </w:rPr>
        <w:t xml:space="preserve"> </w:t>
      </w:r>
      <w:r>
        <w:rPr>
          <w:rFonts w:ascii="Garamond"/>
          <w:spacing w:val="-1"/>
          <w:sz w:val="26"/>
        </w:rPr>
        <w:t xml:space="preserve">Registration Status </w:t>
      </w:r>
      <w:r>
        <w:rPr>
          <w:rFonts w:ascii="Garamond"/>
          <w:i/>
          <w:spacing w:val="-1"/>
          <w:sz w:val="26"/>
        </w:rPr>
        <w:t>(choose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one)</w:t>
      </w:r>
      <w:r>
        <w:rPr>
          <w:rFonts w:ascii="Garamond"/>
          <w:spacing w:val="-1"/>
          <w:sz w:val="26"/>
        </w:rPr>
        <w:t>:</w:t>
      </w:r>
    </w:p>
    <w:p w:rsidR="00226014" w14:paraId="0DCE6459" w14:textId="6F7EF479">
      <w:pPr>
        <w:pStyle w:val="BodyText"/>
        <w:spacing w:before="126"/>
        <w:ind w:left="1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93345</wp:posOffset>
                </wp:positionV>
                <wp:extent cx="83185" cy="83185"/>
                <wp:effectExtent l="10160" t="8890" r="11430" b="12700"/>
                <wp:wrapNone/>
                <wp:docPr id="160" name="Group 1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147"/>
                          <a:chExt cx="249" cy="249"/>
                        </a:xfrm>
                      </wpg:grpSpPr>
                      <wps:wsp xmlns:wps="http://schemas.microsoft.com/office/word/2010/wordprocessingShape">
                        <wps:cNvPr id="161" name="Freeform 160"/>
                        <wps:cNvSpPr/>
                        <wps:spPr bwMode="auto">
                          <a:xfrm>
                            <a:off x="2182" y="147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147 147"/>
                              <a:gd name="T3" fmla="*/ 147 h 249"/>
                              <a:gd name="T4" fmla="+- 0 2182 2182"/>
                              <a:gd name="T5" fmla="*/ T4 w 249"/>
                              <a:gd name="T6" fmla="+- 0 147 147"/>
                              <a:gd name="T7" fmla="*/ 147 h 249"/>
                              <a:gd name="T8" fmla="+- 0 2182 2182"/>
                              <a:gd name="T9" fmla="*/ T8 w 249"/>
                              <a:gd name="T10" fmla="+- 0 396 147"/>
                              <a:gd name="T11" fmla="*/ 396 h 249"/>
                              <a:gd name="T12" fmla="+- 0 2430 2182"/>
                              <a:gd name="T13" fmla="*/ T12 w 249"/>
                              <a:gd name="T14" fmla="+- 0 396 147"/>
                              <a:gd name="T15" fmla="*/ 396 h 249"/>
                              <a:gd name="T16" fmla="+- 0 2430 2182"/>
                              <a:gd name="T17" fmla="*/ T16 w 249"/>
                              <a:gd name="T18" fmla="+- 0 147 147"/>
                              <a:gd name="T19" fmla="*/ 147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lnTo>
                                  <a:pt x="248" y="249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37" style="width:6.55pt;height:6.55pt;margin-top:7.35pt;margin-left:109.1pt;mso-position-horizontal-relative:page;position:absolute;z-index:251667456" coordorigin="2182,147" coordsize="249,249">
                <v:shape id="Freeform 160" o:spid="_x0000_s1038" style="width:249;height:249;left:2182;mso-wrap-style:square;position:absolute;top:147;visibility:visible;v-text-anchor:top" coordsize="249,249" path="m248,l,,,249l248,249l248,xe" filled="f" strokeweight="0.72pt">
                  <v:path arrowok="t" o:connecttype="custom" o:connectlocs="248,147;0,147;0,396;248,396;248,147" o:connectangles="0,0,0,0,0"/>
                </v:shape>
              </v:group>
            </w:pict>
          </mc:Fallback>
        </mc:AlternateContent>
      </w:r>
      <w:r w:rsidR="00323466">
        <w:rPr>
          <w:spacing w:val="-1"/>
        </w:rPr>
        <w:t>My</w:t>
      </w:r>
      <w:r w:rsidR="00323466">
        <w:t xml:space="preserve"> </w:t>
      </w:r>
      <w:r w:rsidR="00323466">
        <w:rPr>
          <w:spacing w:val="-1"/>
        </w:rPr>
        <w:t>initial Seller registration</w:t>
      </w:r>
      <w:r w:rsidR="00323466">
        <w:rPr>
          <w:spacing w:val="2"/>
        </w:rPr>
        <w:t xml:space="preserve"> </w:t>
      </w:r>
      <w:r w:rsidR="00323466">
        <w:t>is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 xml:space="preserve">included </w:t>
      </w:r>
      <w:r w:rsidR="00323466">
        <w:t>with</w:t>
      </w:r>
      <w:r w:rsidR="00323466">
        <w:rPr>
          <w:spacing w:val="-2"/>
        </w:rPr>
        <w:t xml:space="preserve"> </w:t>
      </w:r>
      <w:r w:rsidR="00323466">
        <w:t>this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>application.</w:t>
      </w:r>
    </w:p>
    <w:p w:rsidR="00226014" w14:paraId="0DCE645A" w14:textId="7F184A34">
      <w:pPr>
        <w:pStyle w:val="BodyText"/>
        <w:spacing w:before="88" w:line="312" w:lineRule="auto"/>
        <w:ind w:left="1200" w:right="222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69215</wp:posOffset>
                </wp:positionV>
                <wp:extent cx="83185" cy="83185"/>
                <wp:effectExtent l="10160" t="13335" r="11430" b="8255"/>
                <wp:wrapNone/>
                <wp:docPr id="158" name="Group 1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109"/>
                          <a:chExt cx="249" cy="249"/>
                        </a:xfrm>
                      </wpg:grpSpPr>
                      <wps:wsp xmlns:wps="http://schemas.microsoft.com/office/word/2010/wordprocessingShape">
                        <wps:cNvPr id="159" name="Freeform 158"/>
                        <wps:cNvSpPr/>
                        <wps:spPr bwMode="auto">
                          <a:xfrm>
                            <a:off x="2182" y="109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109 109"/>
                              <a:gd name="T3" fmla="*/ 109 h 249"/>
                              <a:gd name="T4" fmla="+- 0 2182 2182"/>
                              <a:gd name="T5" fmla="*/ T4 w 249"/>
                              <a:gd name="T6" fmla="+- 0 109 109"/>
                              <a:gd name="T7" fmla="*/ 109 h 249"/>
                              <a:gd name="T8" fmla="+- 0 2182 2182"/>
                              <a:gd name="T9" fmla="*/ T8 w 249"/>
                              <a:gd name="T10" fmla="+- 0 358 109"/>
                              <a:gd name="T11" fmla="*/ 358 h 249"/>
                              <a:gd name="T12" fmla="+- 0 2430 2182"/>
                              <a:gd name="T13" fmla="*/ T12 w 249"/>
                              <a:gd name="T14" fmla="+- 0 358 109"/>
                              <a:gd name="T15" fmla="*/ 358 h 249"/>
                              <a:gd name="T16" fmla="+- 0 2430 2182"/>
                              <a:gd name="T17" fmla="*/ T16 w 249"/>
                              <a:gd name="T18" fmla="+- 0 109 109"/>
                              <a:gd name="T19" fmla="*/ 109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lnTo>
                                  <a:pt x="248" y="249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" o:spid="_x0000_s1039" style="width:6.55pt;height:6.55pt;margin-top:5.45pt;margin-left:109.1pt;mso-position-horizontal-relative:page;position:absolute;z-index:251669504" coordorigin="2182,109" coordsize="249,249">
                <v:shape id="Freeform 158" o:spid="_x0000_s1040" style="width:249;height:249;left:2182;mso-wrap-style:square;position:absolute;top:109;visibility:visible;v-text-anchor:top" coordsize="249,249" path="m248,l,,,249l248,249l248,xe" filled="f" strokeweight="0.72pt">
                  <v:path arrowok="t" o:connecttype="custom" o:connectlocs="248,109;0,109;0,358;248,358;248,109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311150</wp:posOffset>
                </wp:positionV>
                <wp:extent cx="83185" cy="83185"/>
                <wp:effectExtent l="10160" t="8255" r="11430" b="13335"/>
                <wp:wrapNone/>
                <wp:docPr id="156" name="Group 1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490"/>
                          <a:chExt cx="249" cy="249"/>
                        </a:xfrm>
                      </wpg:grpSpPr>
                      <wps:wsp xmlns:wps="http://schemas.microsoft.com/office/word/2010/wordprocessingShape">
                        <wps:cNvPr id="157" name="Freeform 156"/>
                        <wps:cNvSpPr/>
                        <wps:spPr bwMode="auto">
                          <a:xfrm>
                            <a:off x="2182" y="490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490 490"/>
                              <a:gd name="T3" fmla="*/ 490 h 249"/>
                              <a:gd name="T4" fmla="+- 0 2182 2182"/>
                              <a:gd name="T5" fmla="*/ T4 w 249"/>
                              <a:gd name="T6" fmla="+- 0 490 490"/>
                              <a:gd name="T7" fmla="*/ 490 h 249"/>
                              <a:gd name="T8" fmla="+- 0 2182 2182"/>
                              <a:gd name="T9" fmla="*/ T8 w 249"/>
                              <a:gd name="T10" fmla="+- 0 738 490"/>
                              <a:gd name="T11" fmla="*/ 738 h 249"/>
                              <a:gd name="T12" fmla="+- 0 2430 2182"/>
                              <a:gd name="T13" fmla="*/ T12 w 249"/>
                              <a:gd name="T14" fmla="+- 0 738 490"/>
                              <a:gd name="T15" fmla="*/ 738 h 249"/>
                              <a:gd name="T16" fmla="+- 0 2430 2182"/>
                              <a:gd name="T17" fmla="*/ T16 w 249"/>
                              <a:gd name="T18" fmla="+- 0 490 490"/>
                              <a:gd name="T19" fmla="*/ 490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" o:spid="_x0000_s1041" style="width:6.55pt;height:6.55pt;margin-top:24.5pt;margin-left:109.1pt;mso-position-horizontal-relative:page;position:absolute;z-index:251671552" coordorigin="2182,490" coordsize="249,249">
                <v:shape id="Freeform 156" o:spid="_x0000_s1042" style="width:249;height:249;left:2182;mso-wrap-style:square;position:absolute;top:490;visibility:visible;v-text-anchor:top" coordsize="249,249" path="m248,l,,,248l248,248l248,xe" filled="f" strokeweight="0.72pt">
                  <v:path arrowok="t" o:connecttype="custom" o:connectlocs="248,490;0,490;0,738;248,738;248,490" o:connectangles="0,0,0,0,0"/>
                </v:shape>
              </v:group>
            </w:pict>
          </mc:Fallback>
        </mc:AlternateContent>
      </w:r>
      <w:r w:rsidR="00323466">
        <w:t>I</w:t>
      </w:r>
      <w:r w:rsidR="00323466">
        <w:rPr>
          <w:spacing w:val="-1"/>
        </w:rPr>
        <w:t xml:space="preserve"> am </w:t>
      </w:r>
      <w:r w:rsidR="00323466">
        <w:t>updating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 xml:space="preserve">or </w:t>
      </w:r>
      <w:r w:rsidR="00323466">
        <w:t>correcting</w:t>
      </w:r>
      <w:r w:rsidR="00323466">
        <w:rPr>
          <w:spacing w:val="-3"/>
        </w:rPr>
        <w:t xml:space="preserve"> </w:t>
      </w:r>
      <w:r w:rsidR="00323466">
        <w:rPr>
          <w:spacing w:val="-1"/>
        </w:rPr>
        <w:t>previous</w:t>
      </w:r>
      <w:r w:rsidR="00323466">
        <w:t xml:space="preserve"> </w:t>
      </w:r>
      <w:r w:rsidR="00323466">
        <w:rPr>
          <w:spacing w:val="-1"/>
        </w:rPr>
        <w:t>registration</w:t>
      </w:r>
      <w:r w:rsidR="00323466">
        <w:rPr>
          <w:spacing w:val="2"/>
        </w:rPr>
        <w:t xml:space="preserve"> </w:t>
      </w:r>
      <w:r w:rsidR="00323466">
        <w:rPr>
          <w:spacing w:val="-2"/>
        </w:rPr>
        <w:t>information.</w:t>
      </w:r>
      <w:r w:rsidR="00323466">
        <w:rPr>
          <w:spacing w:val="30"/>
        </w:rPr>
        <w:t xml:space="preserve"> </w:t>
      </w:r>
      <w:r w:rsidR="00323466">
        <w:rPr>
          <w:spacing w:val="-1"/>
        </w:rPr>
        <w:t>My</w:t>
      </w:r>
      <w:r w:rsidR="00323466">
        <w:t xml:space="preserve"> </w:t>
      </w:r>
      <w:r w:rsidR="00323466">
        <w:rPr>
          <w:spacing w:val="-1"/>
        </w:rPr>
        <w:t>previously provided registration</w:t>
      </w:r>
      <w:r w:rsidR="00323466">
        <w:rPr>
          <w:spacing w:val="1"/>
        </w:rPr>
        <w:t xml:space="preserve"> </w:t>
      </w:r>
      <w:r w:rsidR="00323466">
        <w:rPr>
          <w:spacing w:val="-1"/>
        </w:rPr>
        <w:t>information</w:t>
      </w:r>
      <w:r w:rsidR="00323466">
        <w:rPr>
          <w:spacing w:val="1"/>
        </w:rPr>
        <w:t xml:space="preserve"> </w:t>
      </w:r>
      <w:r w:rsidR="00323466">
        <w:rPr>
          <w:spacing w:val="-1"/>
        </w:rPr>
        <w:t xml:space="preserve">is </w:t>
      </w:r>
      <w:r w:rsidR="00323466">
        <w:t>still</w:t>
      </w:r>
      <w:r w:rsidR="00323466">
        <w:rPr>
          <w:spacing w:val="-1"/>
        </w:rPr>
        <w:t xml:space="preserve"> accurate.</w:t>
      </w:r>
    </w:p>
    <w:p w:rsidR="00226014" w14:paraId="0DCE645B" w14:textId="77777777">
      <w:pPr>
        <w:tabs>
          <w:tab w:val="left" w:pos="9796"/>
        </w:tabs>
        <w:spacing w:line="284" w:lineRule="exact"/>
        <w:ind w:left="480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z w:val="26"/>
        </w:rPr>
        <w:t>D3.1.</w:t>
      </w:r>
      <w:r>
        <w:rPr>
          <w:rFonts w:ascii="Garamond"/>
          <w:b/>
          <w:spacing w:val="-1"/>
          <w:sz w:val="26"/>
        </w:rPr>
        <w:t xml:space="preserve"> </w:t>
      </w:r>
      <w:r>
        <w:rPr>
          <w:rFonts w:ascii="Garamond"/>
          <w:spacing w:val="-1"/>
          <w:sz w:val="26"/>
        </w:rPr>
        <w:t>Seller</w:t>
      </w:r>
      <w:r>
        <w:rPr>
          <w:rFonts w:ascii="Garamond"/>
          <w:spacing w:val="-2"/>
          <w:sz w:val="26"/>
        </w:rPr>
        <w:t xml:space="preserve"> </w:t>
      </w:r>
      <w:r>
        <w:rPr>
          <w:rFonts w:ascii="Garamond"/>
          <w:spacing w:val="-1"/>
          <w:sz w:val="26"/>
        </w:rPr>
        <w:t>Name:</w:t>
      </w:r>
      <w:r>
        <w:rPr>
          <w:rFonts w:ascii="Garamond"/>
          <w:spacing w:val="18"/>
          <w:sz w:val="26"/>
        </w:rPr>
        <w:t xml:space="preserve"> </w:t>
      </w:r>
      <w:r>
        <w:rPr>
          <w:rFonts w:ascii="Garamond"/>
          <w:sz w:val="26"/>
          <w:u w:val="single" w:color="000000"/>
        </w:rPr>
        <w:t xml:space="preserve"> </w:t>
      </w:r>
      <w:r>
        <w:rPr>
          <w:rFonts w:ascii="Garamond"/>
          <w:sz w:val="26"/>
          <w:u w:val="single" w:color="000000"/>
        </w:rPr>
        <w:tab/>
      </w:r>
    </w:p>
    <w:p w:rsidR="00226014" w14:paraId="0DCE645C" w14:textId="77777777">
      <w:pPr>
        <w:spacing w:before="8"/>
        <w:rPr>
          <w:rFonts w:ascii="Garamond" w:eastAsia="Garamond" w:hAnsi="Garamond" w:cs="Garamond"/>
          <w:sz w:val="20"/>
          <w:szCs w:val="20"/>
        </w:rPr>
      </w:pPr>
    </w:p>
    <w:p w:rsidR="00226014" w14:paraId="0DCE645D" w14:textId="77777777">
      <w:pPr>
        <w:spacing w:before="75"/>
        <w:ind w:left="652"/>
        <w:rPr>
          <w:rFonts w:ascii="Garamond" w:eastAsia="Garamond" w:hAnsi="Garamond" w:cs="Garamond"/>
          <w:sz w:val="21"/>
          <w:szCs w:val="21"/>
        </w:rPr>
      </w:pPr>
      <w:r>
        <w:rPr>
          <w:rFonts w:ascii="Garamond"/>
          <w:b/>
          <w:sz w:val="26"/>
        </w:rPr>
        <w:t>O</w:t>
      </w:r>
      <w:r>
        <w:rPr>
          <w:rFonts w:ascii="Garamond"/>
          <w:b/>
          <w:sz w:val="21"/>
        </w:rPr>
        <w:t>VERVIEW</w:t>
      </w:r>
      <w:r>
        <w:rPr>
          <w:rFonts w:ascii="Garamond"/>
          <w:b/>
          <w:spacing w:val="-12"/>
          <w:sz w:val="21"/>
        </w:rPr>
        <w:t xml:space="preserve"> </w:t>
      </w:r>
      <w:r>
        <w:rPr>
          <w:rFonts w:ascii="Garamond"/>
          <w:b/>
          <w:sz w:val="21"/>
        </w:rPr>
        <w:t>OF</w:t>
      </w:r>
      <w:r>
        <w:rPr>
          <w:rFonts w:ascii="Garamond"/>
          <w:b/>
          <w:spacing w:val="-9"/>
          <w:sz w:val="21"/>
        </w:rPr>
        <w:t xml:space="preserve"> </w:t>
      </w:r>
      <w:r>
        <w:rPr>
          <w:rFonts w:ascii="Garamond"/>
          <w:b/>
          <w:spacing w:val="-1"/>
          <w:sz w:val="26"/>
        </w:rPr>
        <w:t>T</w:t>
      </w:r>
      <w:r>
        <w:rPr>
          <w:rFonts w:ascii="Garamond"/>
          <w:b/>
          <w:spacing w:val="-1"/>
          <w:sz w:val="21"/>
        </w:rPr>
        <w:t>HE</w:t>
      </w:r>
      <w:r>
        <w:rPr>
          <w:rFonts w:ascii="Garamond"/>
          <w:b/>
          <w:spacing w:val="-10"/>
          <w:sz w:val="21"/>
        </w:rPr>
        <w:t xml:space="preserve"> </w:t>
      </w:r>
      <w:r>
        <w:rPr>
          <w:rFonts w:ascii="Garamond"/>
          <w:b/>
          <w:spacing w:val="-1"/>
          <w:sz w:val="26"/>
        </w:rPr>
        <w:t>A</w:t>
      </w:r>
      <w:r>
        <w:rPr>
          <w:rFonts w:ascii="Garamond"/>
          <w:b/>
          <w:spacing w:val="-1"/>
          <w:sz w:val="21"/>
        </w:rPr>
        <w:t>NTI</w:t>
      </w:r>
      <w:r>
        <w:rPr>
          <w:rFonts w:ascii="Garamond"/>
          <w:b/>
          <w:spacing w:val="-1"/>
          <w:sz w:val="26"/>
        </w:rPr>
        <w:t>-T</w:t>
      </w:r>
      <w:r>
        <w:rPr>
          <w:rFonts w:ascii="Garamond"/>
          <w:b/>
          <w:spacing w:val="-1"/>
          <w:sz w:val="21"/>
        </w:rPr>
        <w:t>ERRORISM</w:t>
      </w:r>
      <w:r>
        <w:rPr>
          <w:rFonts w:ascii="Garamond"/>
          <w:b/>
          <w:spacing w:val="-10"/>
          <w:sz w:val="21"/>
        </w:rPr>
        <w:t xml:space="preserve"> </w:t>
      </w:r>
      <w:r>
        <w:rPr>
          <w:rFonts w:ascii="Garamond"/>
          <w:b/>
          <w:spacing w:val="-1"/>
          <w:sz w:val="26"/>
        </w:rPr>
        <w:t>T</w:t>
      </w:r>
      <w:r>
        <w:rPr>
          <w:rFonts w:ascii="Garamond"/>
          <w:b/>
          <w:spacing w:val="-1"/>
          <w:sz w:val="21"/>
        </w:rPr>
        <w:t>ECHNOLOGY</w:t>
      </w:r>
    </w:p>
    <w:p w:rsidR="00226014" w14:paraId="0DCE645E" w14:textId="77777777">
      <w:pPr>
        <w:pStyle w:val="BodyText"/>
        <w:spacing w:before="160"/>
        <w:ind w:left="120"/>
      </w:pPr>
      <w:r>
        <w:rPr>
          <w:b/>
        </w:rPr>
        <w:t xml:space="preserve">D4. </w:t>
      </w:r>
      <w:r>
        <w:rPr>
          <w:b/>
          <w:spacing w:val="15"/>
        </w:rPr>
        <w:t xml:space="preserve"> </w:t>
      </w:r>
      <w:r>
        <w:rPr>
          <w:spacing w:val="-1"/>
        </w:rPr>
        <w:t>Non-proprietary Summary</w:t>
      </w:r>
    </w:p>
    <w:p w:rsidR="00226014" w14:paraId="0DCE645F" w14:textId="77777777">
      <w:pPr>
        <w:pStyle w:val="BodyText"/>
        <w:tabs>
          <w:tab w:val="left" w:pos="9796"/>
        </w:tabs>
        <w:spacing w:before="127"/>
        <w:ind w:left="480"/>
      </w:pPr>
      <w:r>
        <w:rPr>
          <w:b/>
        </w:rPr>
        <w:t xml:space="preserve">D4.1. </w:t>
      </w:r>
      <w:r>
        <w:rPr>
          <w:b/>
          <w:spacing w:val="25"/>
        </w:rPr>
        <w:t xml:space="preserve"> </w:t>
      </w:r>
      <w:r>
        <w:rPr>
          <w:spacing w:val="-1"/>
        </w:rPr>
        <w:t xml:space="preserve">Name of </w:t>
      </w:r>
      <w:r>
        <w:t>your</w:t>
      </w:r>
      <w:r>
        <w:rPr>
          <w:spacing w:val="-1"/>
        </w:rPr>
        <w:t xml:space="preserve"> Technology:</w:t>
      </w:r>
      <w:r>
        <w:t xml:space="preserve"> </w:t>
      </w:r>
      <w:r>
        <w:rPr>
          <w:spacing w:val="-17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26014" w14:paraId="0DCE6460" w14:textId="77777777">
      <w:pPr>
        <w:pStyle w:val="BodyText"/>
        <w:spacing w:before="59"/>
        <w:ind w:left="1200" w:right="806" w:hanging="720"/>
      </w:pPr>
      <w:r>
        <w:rPr>
          <w:b/>
        </w:rPr>
        <w:t xml:space="preserve">D4.2. </w:t>
      </w:r>
      <w:r>
        <w:rPr>
          <w:b/>
          <w:spacing w:val="6"/>
        </w:rPr>
        <w:t xml:space="preserve"> </w:t>
      </w:r>
      <w:r>
        <w:rPr>
          <w:spacing w:val="-1"/>
        </w:rPr>
        <w:t>Company</w:t>
      </w:r>
      <w:r>
        <w:t xml:space="preserve"> </w:t>
      </w:r>
      <w:r>
        <w:rPr>
          <w:spacing w:val="-1"/>
        </w:rPr>
        <w:t xml:space="preserve">and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Description.</w:t>
      </w:r>
      <w:r>
        <w:rPr>
          <w:spacing w:val="6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an overview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27"/>
        </w:rPr>
        <w:t xml:space="preserve"> </w:t>
      </w:r>
      <w:r>
        <w:t>company,</w:t>
      </w:r>
      <w:r>
        <w:rPr>
          <w:spacing w:val="-3"/>
        </w:rPr>
        <w:t xml:space="preserve"> </w:t>
      </w:r>
      <w:r>
        <w:rPr>
          <w:spacing w:val="-1"/>
        </w:rPr>
        <w:t>including business structure,</w:t>
      </w:r>
      <w:r>
        <w:rPr>
          <w:spacing w:val="-2"/>
        </w:rPr>
        <w:t xml:space="preserve"> </w:t>
      </w:r>
      <w:r>
        <w:rPr>
          <w:spacing w:val="-1"/>
        </w:rPr>
        <w:t>place</w:t>
      </w:r>
      <w:r>
        <w:t xml:space="preserve"> of</w:t>
      </w:r>
      <w:r>
        <w:rPr>
          <w:spacing w:val="-1"/>
        </w:rPr>
        <w:t xml:space="preserve"> incorporation, </w:t>
      </w:r>
      <w:r>
        <w:t>company</w:t>
      </w:r>
      <w:r>
        <w:rPr>
          <w:spacing w:val="21"/>
        </w:rPr>
        <w:t xml:space="preserve"> </w:t>
      </w:r>
      <w:r>
        <w:rPr>
          <w:spacing w:val="-1"/>
        </w:rPr>
        <w:t>history,</w:t>
      </w:r>
      <w:r>
        <w:t xml:space="preserve"> a</w:t>
      </w:r>
      <w:r>
        <w:rPr>
          <w:spacing w:val="-1"/>
        </w:rPr>
        <w:t xml:space="preserve"> description of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business,</w:t>
      </w:r>
      <w:r>
        <w:t xml:space="preserve"> </w:t>
      </w:r>
      <w:r>
        <w:rPr>
          <w:spacing w:val="-1"/>
        </w:rPr>
        <w:t xml:space="preserve">and </w:t>
      </w:r>
      <w:r>
        <w:t>a</w:t>
      </w:r>
      <w:r>
        <w:rPr>
          <w:spacing w:val="-1"/>
        </w:rPr>
        <w:t xml:space="preserve"> brief,</w:t>
      </w:r>
      <w:r>
        <w:t xml:space="preserve"> two-line</w:t>
      </w:r>
      <w:r>
        <w:rPr>
          <w:spacing w:val="-2"/>
        </w:rPr>
        <w:t xml:space="preserve"> </w:t>
      </w:r>
      <w:r>
        <w:rPr>
          <w:spacing w:val="-1"/>
        </w:rPr>
        <w:t xml:space="preserve">description of </w:t>
      </w:r>
      <w:r>
        <w:t>the</w:t>
      </w:r>
      <w:r>
        <w:rPr>
          <w:spacing w:val="29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is </w:t>
      </w:r>
      <w:r>
        <w:t>the</w:t>
      </w:r>
      <w:r>
        <w:rPr>
          <w:spacing w:val="-1"/>
        </w:rPr>
        <w:t xml:space="preserve"> </w:t>
      </w:r>
      <w:r>
        <w:t>subject</w:t>
      </w:r>
      <w:r>
        <w:rPr>
          <w:spacing w:val="-1"/>
        </w:rPr>
        <w:t xml:space="preserve"> of </w:t>
      </w:r>
      <w:r>
        <w:t>this</w:t>
      </w:r>
      <w:r>
        <w:rPr>
          <w:spacing w:val="-1"/>
        </w:rPr>
        <w:t xml:space="preserve"> application.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description</w:t>
      </w:r>
      <w:r>
        <w:rPr>
          <w:spacing w:val="1"/>
        </w:rPr>
        <w:t xml:space="preserve"> </w:t>
      </w:r>
      <w:r>
        <w:rPr>
          <w:spacing w:val="-1"/>
        </w:rPr>
        <w:t>of your</w:t>
      </w:r>
      <w:r>
        <w:rPr>
          <w:spacing w:val="27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>be non-proprietary,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is,</w:t>
      </w:r>
      <w:r>
        <w:rPr>
          <w:spacing w:val="64"/>
        </w:rPr>
        <w:t xml:space="preserve"> </w:t>
      </w:r>
      <w:r>
        <w:rPr>
          <w:spacing w:val="-1"/>
        </w:rPr>
        <w:t xml:space="preserve">appropriate </w:t>
      </w:r>
      <w:r>
        <w:t>for</w:t>
      </w:r>
      <w:r>
        <w:rPr>
          <w:spacing w:val="-1"/>
        </w:rPr>
        <w:t xml:space="preserve"> public</w:t>
      </w:r>
      <w:r>
        <w:t xml:space="preserve"> viewing</w:t>
      </w:r>
      <w:r>
        <w:rPr>
          <w:spacing w:val="27"/>
        </w:rP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-1"/>
        </w:rPr>
        <w:t xml:space="preserve"> SAFETY Act</w:t>
      </w:r>
      <w:r>
        <w:t xml:space="preserve"> website</w:t>
      </w:r>
      <w:r>
        <w:rPr>
          <w:spacing w:val="-2"/>
        </w:rPr>
        <w:t xml:space="preserve"> </w:t>
      </w:r>
      <w:r>
        <w:rPr>
          <w:spacing w:val="-1"/>
        </w:rPr>
        <w:t>if approved</w:t>
      </w:r>
      <w:r>
        <w:t xml:space="preserve"> for</w:t>
      </w:r>
      <w:r>
        <w:rPr>
          <w:spacing w:val="-1"/>
        </w:rPr>
        <w:t xml:space="preserve"> SAFETY</w:t>
      </w:r>
      <w:r>
        <w:rPr>
          <w:spacing w:val="-2"/>
        </w:rPr>
        <w:t xml:space="preserve"> </w:t>
      </w:r>
      <w:r>
        <w:rPr>
          <w:spacing w:val="-1"/>
        </w:rPr>
        <w:t>Act</w:t>
      </w:r>
      <w:r>
        <w:t xml:space="preserve"> coverage.</w:t>
      </w:r>
    </w:p>
    <w:p w:rsidR="00226014" w14:paraId="0DCE6461" w14:textId="77777777">
      <w:pPr>
        <w:rPr>
          <w:rFonts w:ascii="Garamond" w:eastAsia="Garamond" w:hAnsi="Garamond" w:cs="Garamond"/>
          <w:sz w:val="20"/>
          <w:szCs w:val="20"/>
        </w:rPr>
      </w:pPr>
    </w:p>
    <w:p w:rsidR="00226014" w14:paraId="0DCE6462" w14:textId="77777777">
      <w:pPr>
        <w:spacing w:before="1"/>
        <w:rPr>
          <w:rFonts w:ascii="Garamond" w:eastAsia="Garamond" w:hAnsi="Garamond" w:cs="Garamond"/>
          <w:sz w:val="13"/>
          <w:szCs w:val="13"/>
        </w:rPr>
      </w:pPr>
    </w:p>
    <w:p w:rsidR="00226014" w14:paraId="0DCE6463" w14:textId="2782DCE9">
      <w:pPr>
        <w:spacing w:line="20" w:lineRule="atLeast"/>
        <w:ind w:left="119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5080" t="1270" r="1905" b="5715"/>
                <wp:docPr id="153" name="Group 1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154" name="Group 153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155" name="Freeform 154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2" o:spid="_x0000_i1043" style="width:390.7pt;height:0.7pt;mso-position-horizontal-relative:char;mso-position-vertical-relative:line" coordsize="7814,14">
                <v:group id="Group 153" o:spid="_x0000_s1044" style="width:7801;height:2;left:7;position:absolute;top:7" coordorigin="7,7" coordsize="7801,2">
                  <v:shape id="Freeform 154" o:spid="_x0000_s1045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64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65" w14:textId="38D2B0DF">
      <w:pPr>
        <w:spacing w:line="20" w:lineRule="atLeast"/>
        <w:ind w:left="119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5080" t="3175" r="1905" b="3810"/>
                <wp:docPr id="150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151" name="Group 150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152" name="Freeform 151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9" o:spid="_x0000_i1046" style="width:390.7pt;height:0.7pt;mso-position-horizontal-relative:char;mso-position-vertical-relative:line" coordsize="7814,14">
                <v:group id="Group 150" o:spid="_x0000_s1047" style="width:7801;height:2;left:7;position:absolute;top:7" coordorigin="7,7" coordsize="7801,2">
                  <v:shape id="Freeform 151" o:spid="_x0000_s1048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66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67" w14:textId="5202B4AC">
      <w:pPr>
        <w:spacing w:line="20" w:lineRule="atLeast"/>
        <w:ind w:left="119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5080" t="5080" r="1905" b="1905"/>
                <wp:docPr id="147" name="Group 1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148" name="Group 147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149" name="Freeform 148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6" o:spid="_x0000_i1049" style="width:390.7pt;height:0.7pt;mso-position-horizontal-relative:char;mso-position-vertical-relative:line" coordsize="7814,14">
                <v:group id="Group 147" o:spid="_x0000_s1050" style="width:7801;height:2;left:7;position:absolute;top:7" coordorigin="7,7" coordsize="7801,2">
                  <v:shape id="Freeform 148" o:spid="_x0000_s1051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68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69" w14:textId="2F7A3B1A">
      <w:pPr>
        <w:spacing w:line="20" w:lineRule="atLeast"/>
        <w:ind w:left="119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23790" cy="8890"/>
                <wp:effectExtent l="5080" t="6985" r="7620" b="0"/>
                <wp:docPr id="144" name="Group 1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92925" cy="12065"/>
                          <a:chOff x="0" y="0"/>
                          <a:chExt cx="7754" cy="14"/>
                        </a:xfrm>
                      </wpg:grpSpPr>
                      <wpg:grpSp>
                        <wpg:cNvPr id="145" name="Group 144"/>
                        <wpg:cNvGrpSpPr/>
                        <wpg:grpSpPr>
                          <a:xfrm>
                            <a:off x="7" y="7"/>
                            <a:ext cx="7741" cy="2"/>
                            <a:chOff x="7" y="7"/>
                            <a:chExt cx="7741" cy="2"/>
                          </a:xfrm>
                        </wpg:grpSpPr>
                        <wps:wsp xmlns:wps="http://schemas.microsoft.com/office/word/2010/wordprocessingShape">
                          <wps:cNvPr id="146" name="Freeform 145"/>
                          <wps:cNvSpPr/>
                          <wps:spPr bwMode="auto">
                            <a:xfrm>
                              <a:off x="7" y="7"/>
                              <a:ext cx="774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41"/>
                                <a:gd name="T2" fmla="+- 0 7747 7"/>
                                <a:gd name="T3" fmla="*/ T2 w 774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741" stroke="1">
                                  <a:moveTo>
                                    <a:pt x="0" y="0"/>
                                  </a:moveTo>
                                  <a:lnTo>
                                    <a:pt x="774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3" o:spid="_x0000_i1052" style="width:387.7pt;height:0.7pt;mso-position-horizontal-relative:char;mso-position-vertical-relative:line" coordsize="7754,14">
                <v:group id="Group 144" o:spid="_x0000_s1053" style="width:7741;height:2;left:7;position:absolute;top:7" coordorigin="7,7" coordsize="7741,2">
                  <v:shape id="Freeform 145" o:spid="_x0000_s1054" style="width:7741;height:2;left:7;mso-wrap-style:square;position:absolute;top:7;visibility:visible;v-text-anchor:top" coordsize="7741,2" path="m,l7740,e" filled="f" strokeweight="0.65pt">
                    <v:path arrowok="t" o:connecttype="custom" o:connectlocs="0,0;774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6A" w14:textId="77777777">
      <w:pPr>
        <w:spacing w:before="4"/>
        <w:rPr>
          <w:rFonts w:ascii="Garamond" w:eastAsia="Garamond" w:hAnsi="Garamond" w:cs="Garamond"/>
          <w:sz w:val="9"/>
          <w:szCs w:val="9"/>
        </w:rPr>
      </w:pPr>
    </w:p>
    <w:p w:rsidR="00226014" w14:paraId="0DCE646B" w14:textId="77777777">
      <w:pPr>
        <w:pStyle w:val="BodyText"/>
        <w:spacing w:before="75"/>
        <w:ind w:left="659" w:right="862" w:hanging="540"/>
      </w:pPr>
      <w:r>
        <w:rPr>
          <w:rFonts w:cs="Garamond"/>
          <w:b/>
          <w:bCs/>
        </w:rPr>
        <w:t xml:space="preserve">D5. </w:t>
      </w:r>
      <w:r>
        <w:rPr>
          <w:rFonts w:cs="Garamond"/>
          <w:b/>
          <w:bCs/>
          <w:spacing w:val="15"/>
        </w:rPr>
        <w:t xml:space="preserve"> </w:t>
      </w:r>
      <w:r>
        <w:rPr>
          <w:spacing w:val="-1"/>
        </w:rPr>
        <w:t xml:space="preserve">Summary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t xml:space="preserve">  Please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a</w:t>
      </w:r>
      <w:r>
        <w:rPr>
          <w:spacing w:val="-1"/>
        </w:rPr>
        <w:t xml:space="preserve"> brief</w:t>
      </w:r>
      <w:r>
        <w:t xml:space="preserve"> (no</w:t>
      </w:r>
      <w:r>
        <w:rPr>
          <w:spacing w:val="-1"/>
        </w:rPr>
        <w:t xml:space="preserve"> more </w:t>
      </w:r>
      <w:r>
        <w:t>than</w:t>
      </w:r>
      <w:r>
        <w:rPr>
          <w:spacing w:val="-2"/>
        </w:rPr>
        <w:t xml:space="preserve"> </w:t>
      </w:r>
      <w:r>
        <w:t>two-page)</w:t>
      </w:r>
      <w:r>
        <w:rPr>
          <w:spacing w:val="29"/>
        </w:rPr>
        <w:t xml:space="preserve"> </w:t>
      </w:r>
      <w:r>
        <w:rPr>
          <w:spacing w:val="-1"/>
        </w:rPr>
        <w:t>overall</w:t>
      </w:r>
      <w:r>
        <w:t xml:space="preserve"> </w:t>
      </w:r>
      <w:r>
        <w:rPr>
          <w:spacing w:val="-1"/>
        </w:rPr>
        <w:t>description of your Technology.</w:t>
      </w:r>
      <w:r>
        <w:rPr>
          <w:spacing w:val="63"/>
        </w:rP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is </w:t>
      </w:r>
      <w:r>
        <w:t>a</w:t>
      </w:r>
      <w:r>
        <w:rPr>
          <w:spacing w:val="-1"/>
        </w:rPr>
        <w:t xml:space="preserve"> product</w:t>
      </w:r>
      <w:r>
        <w:t xml:space="preserve"> </w:t>
      </w:r>
      <w:r>
        <w:rPr>
          <w:spacing w:val="-1"/>
        </w:rPr>
        <w:t>or device,</w:t>
      </w:r>
      <w:r>
        <w:rPr>
          <w:spacing w:val="22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Technology,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its principal</w:t>
      </w:r>
      <w:r>
        <w:t xml:space="preserve"> elements,</w:t>
      </w:r>
      <w:r>
        <w:rPr>
          <w:spacing w:val="-2"/>
        </w:rPr>
        <w:t xml:space="preserve"> </w:t>
      </w:r>
      <w:r>
        <w:t>subsystems</w:t>
      </w:r>
      <w:r>
        <w:rPr>
          <w:spacing w:val="-1"/>
        </w:rPr>
        <w:t xml:space="preserve"> and</w:t>
      </w:r>
      <w:r>
        <w:rPr>
          <w:spacing w:val="26"/>
        </w:rPr>
        <w:t xml:space="preserve"> </w:t>
      </w:r>
      <w:r>
        <w:rPr>
          <w:spacing w:val="-2"/>
        </w:rPr>
        <w:t>components.</w:t>
      </w:r>
      <w:r>
        <w:rPr>
          <w:spacing w:val="64"/>
        </w:rP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is </w:t>
      </w:r>
      <w:r>
        <w:t>a</w:t>
      </w:r>
      <w:r>
        <w:rPr>
          <w:spacing w:val="-1"/>
        </w:rPr>
        <w:t xml:space="preserve"> service,</w:t>
      </w:r>
      <w: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an overview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43"/>
        </w:rPr>
        <w:t xml:space="preserve"> </w:t>
      </w:r>
      <w:r>
        <w:rPr>
          <w:spacing w:val="-1"/>
        </w:rPr>
        <w:t>nature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service, </w:t>
      </w:r>
      <w:r>
        <w:t>the</w:t>
      </w:r>
      <w:r>
        <w:rPr>
          <w:spacing w:val="-1"/>
        </w:rPr>
        <w:t xml:space="preserve"> actions,</w:t>
      </w:r>
      <w:r>
        <w:t xml:space="preserve"> </w:t>
      </w:r>
      <w:r>
        <w:rPr>
          <w:spacing w:val="-1"/>
        </w:rPr>
        <w:t>activities,</w:t>
      </w:r>
      <w:r>
        <w:rPr>
          <w:spacing w:val="-2"/>
        </w:rPr>
        <w:t xml:space="preserve"> </w:t>
      </w:r>
      <w:r>
        <w:rPr>
          <w:spacing w:val="-1"/>
        </w:rPr>
        <w:t>planning,</w:t>
      </w:r>
      <w:r>
        <w:t xml:space="preserve"> training,</w:t>
      </w:r>
      <w:r>
        <w:rPr>
          <w:spacing w:val="-3"/>
        </w:rPr>
        <w:t xml:space="preserve"> </w:t>
      </w:r>
      <w:r>
        <w:rPr>
          <w:spacing w:val="-1"/>
        </w:rPr>
        <w:t xml:space="preserve">and/or </w:t>
      </w:r>
      <w:r>
        <w:t>expertise</w:t>
      </w:r>
      <w:r>
        <w:rPr>
          <w:spacing w:val="23"/>
        </w:rPr>
        <w:t xml:space="preserve"> </w:t>
      </w:r>
      <w:r>
        <w:rPr>
          <w:spacing w:val="-1"/>
        </w:rPr>
        <w:t>involved</w:t>
      </w:r>
      <w:r>
        <w:rPr>
          <w:spacing w:val="-2"/>
        </w:rPr>
        <w:t xml:space="preserve"> </w:t>
      </w:r>
      <w:r>
        <w:rPr>
          <w:spacing w:val="-1"/>
        </w:rPr>
        <w:t>in providing</w:t>
      </w:r>
      <w:r>
        <w:t xml:space="preserve"> </w:t>
      </w:r>
      <w:r>
        <w:rPr>
          <w:spacing w:val="-1"/>
        </w:rPr>
        <w:t xml:space="preserve">the </w:t>
      </w:r>
      <w:r>
        <w:t>service</w:t>
      </w:r>
      <w:r>
        <w:rPr>
          <w:spacing w:val="-1"/>
        </w:rPr>
        <w:t xml:space="preserve"> and </w:t>
      </w:r>
      <w:r>
        <w:t>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service is designed </w:t>
      </w:r>
      <w:r>
        <w:t>to</w:t>
      </w:r>
      <w:r>
        <w:rPr>
          <w:spacing w:val="-1"/>
        </w:rPr>
        <w:t xml:space="preserve"> </w:t>
      </w:r>
      <w:r>
        <w:t>counter</w:t>
      </w:r>
      <w:r>
        <w:rPr>
          <w:spacing w:val="29"/>
        </w:rPr>
        <w:t xml:space="preserve"> </w:t>
      </w:r>
      <w:r>
        <w:t>terrorist</w:t>
      </w:r>
      <w:r>
        <w:rPr>
          <w:spacing w:val="-3"/>
        </w:rPr>
        <w:t xml:space="preserve"> </w:t>
      </w:r>
      <w:r>
        <w:t>threats.</w:t>
      </w:r>
      <w:r>
        <w:rPr>
          <w:spacing w:val="62"/>
        </w:rP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is an “integrator”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various</w:t>
      </w:r>
      <w:r>
        <w:rPr>
          <w:spacing w:val="-2"/>
        </w:rPr>
        <w:t xml:space="preserve"> </w:t>
      </w:r>
      <w:r>
        <w:rPr>
          <w:spacing w:val="-1"/>
        </w:rPr>
        <w:t>products,</w:t>
      </w:r>
    </w:p>
    <w:p w:rsidR="00226014" w14:paraId="0DCE646C" w14:textId="77777777">
      <w:pPr>
        <w:sectPr>
          <w:pgSz w:w="12240" w:h="15840"/>
          <w:pgMar w:top="1380" w:right="1020" w:bottom="1000" w:left="1320" w:header="0" w:footer="804" w:gutter="0"/>
          <w:cols w:space="720"/>
        </w:sectPr>
      </w:pPr>
    </w:p>
    <w:p w:rsidR="00226014" w14:paraId="0DCE646D" w14:textId="77777777">
      <w:pPr>
        <w:pStyle w:val="BodyText"/>
        <w:spacing w:before="59"/>
        <w:ind w:left="640"/>
      </w:pPr>
      <w:r>
        <w:t>services,</w:t>
      </w:r>
      <w:r>
        <w:rPr>
          <w:spacing w:val="-1"/>
        </w:rPr>
        <w:t xml:space="preserve"> or legacy</w:t>
      </w:r>
      <w:r>
        <w:t xml:space="preserve"> systems,</w:t>
      </w:r>
      <w:r>
        <w:rPr>
          <w:spacing w:val="-1"/>
        </w:rPr>
        <w:t xml:space="preserve"> indicate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Technology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integrate</w:t>
      </w:r>
      <w:r>
        <w:t xml:space="preserve"> the</w:t>
      </w:r>
      <w:r>
        <w:rPr>
          <w:spacing w:val="-1"/>
        </w:rPr>
        <w:t xml:space="preserve"> various</w:t>
      </w:r>
      <w:r>
        <w:rPr>
          <w:spacing w:val="24"/>
        </w:rPr>
        <w:t xml:space="preserve"> </w:t>
      </w:r>
      <w:r>
        <w:t>component</w:t>
      </w:r>
      <w:r>
        <w:rPr>
          <w:spacing w:val="-2"/>
        </w:rPr>
        <w:t xml:space="preserve"> </w:t>
      </w:r>
      <w:r>
        <w:rPr>
          <w:spacing w:val="-1"/>
        </w:rPr>
        <w:t>parts.</w:t>
      </w:r>
    </w:p>
    <w:p w:rsidR="00226014" w14:paraId="0DCE646E" w14:textId="77777777">
      <w:pPr>
        <w:rPr>
          <w:rFonts w:ascii="Garamond" w:eastAsia="Garamond" w:hAnsi="Garamond" w:cs="Garamond"/>
          <w:sz w:val="20"/>
          <w:szCs w:val="20"/>
        </w:rPr>
      </w:pPr>
    </w:p>
    <w:p w:rsidR="00226014" w14:paraId="0DCE646F" w14:textId="77777777">
      <w:pPr>
        <w:spacing w:before="1"/>
        <w:rPr>
          <w:rFonts w:ascii="Garamond" w:eastAsia="Garamond" w:hAnsi="Garamond" w:cs="Garamond"/>
          <w:sz w:val="13"/>
          <w:szCs w:val="13"/>
        </w:rPr>
      </w:pPr>
    </w:p>
    <w:p w:rsidR="00226014" w14:paraId="0DCE6470" w14:textId="7FBE31FB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1905" r="5080" b="5080"/>
                <wp:docPr id="141" name="Group 1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142" name="Group 141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143" name="Freeform 142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0" o:spid="_x0000_i1055" style="width:390.7pt;height:0.7pt;mso-position-horizontal-relative:char;mso-position-vertical-relative:line" coordsize="7814,14">
                <v:group id="Group 141" o:spid="_x0000_s1056" style="width:7801;height:2;left:7;position:absolute;top:7" coordorigin="7,7" coordsize="7801,2">
                  <v:shape id="Freeform 142" o:spid="_x0000_s1057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71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72" w14:textId="3FC22CA4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3810" r="5080" b="3175"/>
                <wp:docPr id="138" name="Group 1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139" name="Group 138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140" name="Freeform 139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7" o:spid="_x0000_i1058" style="width:390.7pt;height:0.7pt;mso-position-horizontal-relative:char;mso-position-vertical-relative:line" coordsize="7814,14">
                <v:group id="Group 138" o:spid="_x0000_s1059" style="width:7801;height:2;left:7;position:absolute;top:7" coordorigin="7,7" coordsize="7801,2">
                  <v:shape id="Freeform 139" o:spid="_x0000_s1060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73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74" w14:textId="5D5F309E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5715" r="5080" b="1270"/>
                <wp:docPr id="135" name="Group 1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136" name="Group 135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137" name="Freeform 136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4" o:spid="_x0000_i1061" style="width:390.7pt;height:0.7pt;mso-position-horizontal-relative:char;mso-position-vertical-relative:line" coordsize="7814,14">
                <v:group id="Group 135" o:spid="_x0000_s1062" style="width:7801;height:2;left:7;position:absolute;top:7" coordorigin="7,7" coordsize="7801,2">
                  <v:shape id="Freeform 136" o:spid="_x0000_s1063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75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76" w14:textId="1EBDF66C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7620" r="5080" b="0"/>
                <wp:docPr id="132" name="Group 1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133" name="Group 132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134" name="Freeform 133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1" o:spid="_x0000_i1064" style="width:390.7pt;height:0.7pt;mso-position-horizontal-relative:char;mso-position-vertical-relative:line" coordsize="7814,14">
                <v:group id="Group 132" o:spid="_x0000_s1065" style="width:7801;height:2;left:7;position:absolute;top:7" coordorigin="7,7" coordsize="7801,2">
                  <v:shape id="Freeform 133" o:spid="_x0000_s1066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77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78" w14:textId="76D636C4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0" r="5080" b="6985"/>
                <wp:docPr id="129" name="Group 1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130" name="Group 129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131" name="Freeform 130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8" o:spid="_x0000_i1067" style="width:390.7pt;height:0.7pt;mso-position-horizontal-relative:char;mso-position-vertical-relative:line" coordsize="7814,14">
                <v:group id="Group 129" o:spid="_x0000_s1068" style="width:7801;height:2;left:7;position:absolute;top:7" coordorigin="7,7" coordsize="7801,2">
                  <v:shape id="Freeform 130" o:spid="_x0000_s1069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79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7A" w14:textId="666CF0EB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1905" r="5080" b="5080"/>
                <wp:docPr id="126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127" name="Group 126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128" name="Freeform 127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5" o:spid="_x0000_i1070" style="width:390.7pt;height:0.7pt;mso-position-horizontal-relative:char;mso-position-vertical-relative:line" coordsize="7814,14">
                <v:group id="Group 126" o:spid="_x0000_s1071" style="width:7801;height:2;left:7;position:absolute;top:7" coordorigin="7,7" coordsize="7801,2">
                  <v:shape id="Freeform 127" o:spid="_x0000_s1072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7B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7C" w14:textId="6C415EBD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3810" r="5080" b="3175"/>
                <wp:docPr id="123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124" name="Group 123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125" name="Freeform 124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2" o:spid="_x0000_i1073" style="width:390.7pt;height:0.7pt;mso-position-horizontal-relative:char;mso-position-vertical-relative:line" coordsize="7814,14">
                <v:group id="Group 123" o:spid="_x0000_s1074" style="width:7801;height:2;left:7;position:absolute;top:7" coordorigin="7,7" coordsize="7801,2">
                  <v:shape id="Freeform 124" o:spid="_x0000_s1075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7D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7E" w14:textId="507BD662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5715" r="5080" b="1270"/>
                <wp:docPr id="120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121" name="Group 120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122" name="Freeform 121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9" o:spid="_x0000_i1076" style="width:390.7pt;height:0.7pt;mso-position-horizontal-relative:char;mso-position-vertical-relative:line" coordsize="7814,14">
                <v:group id="Group 120" o:spid="_x0000_s1077" style="width:7801;height:2;left:7;position:absolute;top:7" coordorigin="7,7" coordsize="7801,2">
                  <v:shape id="Freeform 121" o:spid="_x0000_s1078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7F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80" w14:textId="3BAE0D6C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7620" r="5080" b="0"/>
                <wp:docPr id="117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118" name="Group 117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119" name="Freeform 118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6" o:spid="_x0000_i1079" style="width:390.7pt;height:0.7pt;mso-position-horizontal-relative:char;mso-position-vertical-relative:line" coordsize="7814,14">
                <v:group id="Group 117" o:spid="_x0000_s1080" style="width:7801;height:2;left:7;position:absolute;top:7" coordorigin="7,7" coordsize="7801,2">
                  <v:shape id="Freeform 118" o:spid="_x0000_s1081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81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82" w14:textId="111DAB49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255" cy="8890"/>
                <wp:effectExtent l="1905" t="0" r="5715" b="6985"/>
                <wp:docPr id="114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5630" cy="12065"/>
                          <a:chOff x="0" y="0"/>
                          <a:chExt cx="7813" cy="14"/>
                        </a:xfrm>
                      </wpg:grpSpPr>
                      <wpg:grpSp>
                        <wpg:cNvPr id="115" name="Group 114"/>
                        <wpg:cNvGrpSpPr/>
                        <wpg:grpSpPr>
                          <a:xfrm>
                            <a:off x="7" y="7"/>
                            <a:ext cx="7800" cy="2"/>
                            <a:chOff x="7" y="7"/>
                            <a:chExt cx="7800" cy="2"/>
                          </a:xfrm>
                        </wpg:grpSpPr>
                        <wps:wsp xmlns:wps="http://schemas.microsoft.com/office/word/2010/wordprocessingShape">
                          <wps:cNvPr id="116" name="Freeform 115"/>
                          <wps:cNvSpPr/>
                          <wps:spPr bwMode="auto">
                            <a:xfrm>
                              <a:off x="7" y="7"/>
                              <a:ext cx="780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0"/>
                                <a:gd name="T2" fmla="+- 0 7806 7"/>
                                <a:gd name="T3" fmla="*/ T2 w 780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0" stroke="1">
                                  <a:moveTo>
                                    <a:pt x="0" y="0"/>
                                  </a:moveTo>
                                  <a:lnTo>
                                    <a:pt x="7799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3" o:spid="_x0000_i1082" style="width:390.65pt;height:0.7pt;mso-position-horizontal-relative:char;mso-position-vertical-relative:line" coordsize="7813,14">
                <v:group id="Group 114" o:spid="_x0000_s1083" style="width:7800;height:2;left:7;position:absolute;top:7" coordorigin="7,7" coordsize="7800,2">
                  <v:shape id="Freeform 115" o:spid="_x0000_s1084" style="width:7800;height:2;left:7;mso-wrap-style:square;position:absolute;top:7;visibility:visible;v-text-anchor:top" coordsize="7800,2" path="m,l7799,e" filled="f" strokeweight="0.65pt">
                    <v:path arrowok="t" o:connecttype="custom" o:connectlocs="0,0;7799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83" w14:textId="77777777">
      <w:pPr>
        <w:spacing w:before="4"/>
        <w:rPr>
          <w:rFonts w:ascii="Garamond" w:eastAsia="Garamond" w:hAnsi="Garamond" w:cs="Garamond"/>
          <w:sz w:val="9"/>
          <w:szCs w:val="9"/>
        </w:rPr>
      </w:pPr>
    </w:p>
    <w:p w:rsidR="00226014" w14:paraId="0DCE6484" w14:textId="77777777">
      <w:pPr>
        <w:pStyle w:val="BodyText"/>
        <w:spacing w:before="75"/>
        <w:ind w:left="640" w:right="93" w:hanging="540"/>
      </w:pPr>
      <w:r>
        <w:rPr>
          <w:b/>
        </w:rPr>
        <w:t xml:space="preserve">D6. </w:t>
      </w:r>
      <w:r>
        <w:rPr>
          <w:b/>
          <w:spacing w:val="15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rPr>
          <w:spacing w:val="-1"/>
        </w:rPr>
        <w:t>Sales and ongoing</w:t>
      </w:r>
      <w:r>
        <w:t xml:space="preserve"> </w:t>
      </w:r>
      <w:r>
        <w:rPr>
          <w:spacing w:val="-1"/>
        </w:rPr>
        <w:t>procurements.</w:t>
      </w:r>
      <w:r>
        <w:t xml:space="preserve">  </w:t>
      </w:r>
      <w:r>
        <w:rPr>
          <w:spacing w:val="-1"/>
        </w:rPr>
        <w:t>Note:</w:t>
      </w:r>
      <w:r>
        <w:rPr>
          <w:spacing w:val="64"/>
        </w:rPr>
        <w:t xml:space="preserve"> </w:t>
      </w:r>
      <w:r>
        <w:rPr>
          <w:spacing w:val="-1"/>
        </w:rPr>
        <w:t>It may be</w:t>
      </w:r>
      <w:r>
        <w:t xml:space="preserve"> very</w:t>
      </w:r>
      <w:r>
        <w:rPr>
          <w:spacing w:val="-1"/>
        </w:rPr>
        <w:t xml:space="preserve"> important and </w:t>
      </w:r>
      <w:r>
        <w:t>could</w:t>
      </w:r>
      <w:r>
        <w:rPr>
          <w:spacing w:val="27"/>
        </w:rPr>
        <w:t xml:space="preserve"> </w:t>
      </w:r>
      <w:r>
        <w:rPr>
          <w:spacing w:val="-1"/>
        </w:rPr>
        <w:t>significantly</w:t>
      </w:r>
      <w:r>
        <w:rPr>
          <w:spacing w:val="-2"/>
        </w:rPr>
        <w:t xml:space="preserve"> </w:t>
      </w:r>
      <w:r>
        <w:t>expedite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3"/>
        </w:rPr>
        <w:t xml:space="preserve"> </w:t>
      </w:r>
      <w:r>
        <w:rPr>
          <w:spacing w:val="-1"/>
        </w:rPr>
        <w:t>has been</w:t>
      </w:r>
      <w:r>
        <w:t xml:space="preserve"> </w:t>
      </w:r>
      <w:r>
        <w:rPr>
          <w:spacing w:val="-1"/>
        </w:rPr>
        <w:t>acquired</w:t>
      </w:r>
      <w:r>
        <w:t xml:space="preserve"> </w:t>
      </w:r>
      <w:r>
        <w:rPr>
          <w:spacing w:val="-1"/>
        </w:rPr>
        <w:t xml:space="preserve">or </w:t>
      </w:r>
      <w:r>
        <w:t>used</w:t>
      </w:r>
      <w:r>
        <w:rPr>
          <w:spacing w:val="39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rPr>
          <w:spacing w:val="-1"/>
        </w:rPr>
        <w:t xml:space="preserve">is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an ongoing procurement) by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military, </w:t>
      </w:r>
      <w:r>
        <w:t>a</w:t>
      </w:r>
      <w:r>
        <w:rPr>
          <w:spacing w:val="-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rPr>
          <w:spacing w:val="-1"/>
        </w:rPr>
        <w:t>Government</w:t>
      </w:r>
      <w:r>
        <w:rPr>
          <w:spacing w:val="28"/>
        </w:rPr>
        <w:t xml:space="preserve"> </w:t>
      </w:r>
      <w:r>
        <w:rPr>
          <w:spacing w:val="-1"/>
        </w:rPr>
        <w:t>agency,</w:t>
      </w:r>
      <w:r>
        <w:t xml:space="preserve"> </w:t>
      </w:r>
      <w:r>
        <w:rPr>
          <w:spacing w:val="-1"/>
        </w:rPr>
        <w:t xml:space="preserve">or </w:t>
      </w:r>
      <w:r>
        <w:t>a</w:t>
      </w:r>
      <w:r>
        <w:rPr>
          <w:spacing w:val="-1"/>
        </w:rPr>
        <w:t xml:space="preserve"> State,</w:t>
      </w:r>
      <w:r>
        <w:t xml:space="preserve"> </w:t>
      </w:r>
      <w:r>
        <w:rPr>
          <w:spacing w:val="-1"/>
        </w:rPr>
        <w:t xml:space="preserve">local or </w:t>
      </w:r>
      <w:r>
        <w:t>foreign</w:t>
      </w:r>
      <w:r>
        <w:rPr>
          <w:spacing w:val="-2"/>
        </w:rPr>
        <w:t xml:space="preserve"> </w:t>
      </w:r>
      <w:r>
        <w:rPr>
          <w:spacing w:val="-1"/>
        </w:rPr>
        <w:t>governmental</w:t>
      </w:r>
      <w:r>
        <w:t xml:space="preserve"> entity.</w:t>
      </w:r>
    </w:p>
    <w:p w:rsidR="00226014" w14:paraId="0DCE6485" w14:textId="77777777">
      <w:pPr>
        <w:tabs>
          <w:tab w:val="left" w:pos="1539"/>
        </w:tabs>
        <w:spacing w:before="128" w:line="295" w:lineRule="auto"/>
        <w:ind w:left="1180" w:right="244" w:hanging="720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z w:val="26"/>
        </w:rPr>
        <w:t>D6.1.</w:t>
      </w:r>
      <w:r>
        <w:rPr>
          <w:rFonts w:ascii="Garamond"/>
          <w:b/>
          <w:sz w:val="26"/>
        </w:rPr>
        <w:tab/>
      </w:r>
      <w:r>
        <w:rPr>
          <w:rFonts w:ascii="Garamond"/>
          <w:b/>
          <w:sz w:val="26"/>
        </w:rPr>
        <w:tab/>
      </w:r>
      <w:r>
        <w:rPr>
          <w:rFonts w:ascii="Garamond"/>
          <w:spacing w:val="-1"/>
          <w:sz w:val="26"/>
        </w:rPr>
        <w:t>Who has purchased</w:t>
      </w:r>
      <w:r>
        <w:rPr>
          <w:rFonts w:ascii="Garamond"/>
          <w:spacing w:val="1"/>
          <w:sz w:val="26"/>
        </w:rPr>
        <w:t xml:space="preserve"> </w:t>
      </w:r>
      <w:r>
        <w:rPr>
          <w:rFonts w:ascii="Garamond"/>
          <w:spacing w:val="-1"/>
          <w:sz w:val="26"/>
        </w:rPr>
        <w:t>or plans</w:t>
      </w:r>
      <w:r>
        <w:rPr>
          <w:rFonts w:ascii="Garamond"/>
          <w:sz w:val="26"/>
        </w:rPr>
        <w:t xml:space="preserve"> to</w:t>
      </w:r>
      <w:r>
        <w:rPr>
          <w:rFonts w:ascii="Garamond"/>
          <w:spacing w:val="-2"/>
          <w:sz w:val="26"/>
        </w:rPr>
        <w:t xml:space="preserve"> </w:t>
      </w:r>
      <w:r>
        <w:rPr>
          <w:rFonts w:ascii="Garamond"/>
          <w:spacing w:val="-1"/>
          <w:sz w:val="26"/>
        </w:rPr>
        <w:t>purchase</w:t>
      </w:r>
      <w:r>
        <w:rPr>
          <w:rFonts w:ascii="Garamond"/>
          <w:sz w:val="26"/>
        </w:rPr>
        <w:t xml:space="preserve"> your </w:t>
      </w:r>
      <w:r>
        <w:rPr>
          <w:rFonts w:ascii="Garamond"/>
          <w:spacing w:val="-2"/>
          <w:sz w:val="26"/>
        </w:rPr>
        <w:t>Technology</w:t>
      </w:r>
      <w:r>
        <w:rPr>
          <w:rFonts w:ascii="Garamond"/>
          <w:i/>
          <w:spacing w:val="-2"/>
          <w:sz w:val="26"/>
        </w:rPr>
        <w:t>?</w:t>
      </w:r>
      <w:r>
        <w:rPr>
          <w:rFonts w:ascii="Garamond"/>
          <w:i/>
          <w:spacing w:val="64"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(Choose all that</w:t>
      </w:r>
      <w:r>
        <w:rPr>
          <w:rFonts w:ascii="Garamond"/>
          <w:i/>
          <w:spacing w:val="36"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apply.)</w:t>
      </w:r>
      <w:r>
        <w:rPr>
          <w:rFonts w:ascii="Garamond"/>
          <w:i/>
          <w:sz w:val="26"/>
        </w:rPr>
        <w:t xml:space="preserve">  </w:t>
      </w:r>
      <w:r>
        <w:rPr>
          <w:rFonts w:ascii="Garamond"/>
          <w:sz w:val="26"/>
        </w:rPr>
        <w:t>Please</w:t>
      </w:r>
      <w:r>
        <w:rPr>
          <w:rFonts w:ascii="Garamond"/>
          <w:spacing w:val="-2"/>
          <w:sz w:val="26"/>
        </w:rPr>
        <w:t xml:space="preserve"> </w:t>
      </w:r>
      <w:r>
        <w:rPr>
          <w:rFonts w:ascii="Garamond"/>
          <w:spacing w:val="-1"/>
          <w:sz w:val="26"/>
        </w:rPr>
        <w:t>provide</w:t>
      </w:r>
      <w:r>
        <w:rPr>
          <w:rFonts w:ascii="Garamond"/>
          <w:sz w:val="26"/>
        </w:rPr>
        <w:t xml:space="preserve"> a</w:t>
      </w:r>
      <w:r>
        <w:rPr>
          <w:rFonts w:ascii="Garamond"/>
          <w:spacing w:val="-1"/>
          <w:sz w:val="26"/>
        </w:rPr>
        <w:t xml:space="preserve"> brief</w:t>
      </w:r>
      <w:r>
        <w:rPr>
          <w:rFonts w:ascii="Garamond"/>
          <w:sz w:val="26"/>
        </w:rPr>
        <w:t xml:space="preserve"> </w:t>
      </w:r>
      <w:r>
        <w:rPr>
          <w:rFonts w:ascii="Garamond"/>
          <w:spacing w:val="-1"/>
          <w:sz w:val="26"/>
        </w:rPr>
        <w:t>description</w:t>
      </w:r>
      <w:r>
        <w:rPr>
          <w:rFonts w:ascii="Garamond"/>
          <w:sz w:val="26"/>
        </w:rPr>
        <w:t xml:space="preserve"> </w:t>
      </w:r>
      <w:r>
        <w:rPr>
          <w:rFonts w:ascii="Garamond"/>
          <w:spacing w:val="-1"/>
          <w:sz w:val="26"/>
        </w:rPr>
        <w:t>of</w:t>
      </w:r>
      <w:r>
        <w:rPr>
          <w:rFonts w:ascii="Garamond"/>
          <w:sz w:val="26"/>
        </w:rPr>
        <w:t xml:space="preserve"> such</w:t>
      </w:r>
      <w:r>
        <w:rPr>
          <w:rFonts w:ascii="Garamond"/>
          <w:spacing w:val="-1"/>
          <w:sz w:val="26"/>
        </w:rPr>
        <w:t xml:space="preserve"> purchases.</w:t>
      </w:r>
    </w:p>
    <w:p w:rsidR="00226014" w14:paraId="0DCE6486" w14:textId="3DE1FDBA">
      <w:pPr>
        <w:pStyle w:val="BodyText"/>
        <w:tabs>
          <w:tab w:val="left" w:pos="5980"/>
          <w:tab w:val="left" w:pos="8991"/>
        </w:tabs>
        <w:spacing w:before="58" w:line="312" w:lineRule="auto"/>
        <w:ind w:left="1180" w:right="11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50165</wp:posOffset>
                </wp:positionV>
                <wp:extent cx="83185" cy="83185"/>
                <wp:effectExtent l="10160" t="7620" r="11430" b="13970"/>
                <wp:wrapNone/>
                <wp:docPr id="112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79"/>
                          <a:chExt cx="249" cy="249"/>
                        </a:xfrm>
                      </wpg:grpSpPr>
                      <wps:wsp xmlns:wps="http://schemas.microsoft.com/office/word/2010/wordprocessingShape">
                        <wps:cNvPr id="113" name="Freeform 112"/>
                        <wps:cNvSpPr/>
                        <wps:spPr bwMode="auto">
                          <a:xfrm>
                            <a:off x="2182" y="79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79 79"/>
                              <a:gd name="T3" fmla="*/ 79 h 249"/>
                              <a:gd name="T4" fmla="+- 0 2182 2182"/>
                              <a:gd name="T5" fmla="*/ T4 w 249"/>
                              <a:gd name="T6" fmla="+- 0 79 79"/>
                              <a:gd name="T7" fmla="*/ 79 h 249"/>
                              <a:gd name="T8" fmla="+- 0 2182 2182"/>
                              <a:gd name="T9" fmla="*/ T8 w 249"/>
                              <a:gd name="T10" fmla="+- 0 328 79"/>
                              <a:gd name="T11" fmla="*/ 328 h 249"/>
                              <a:gd name="T12" fmla="+- 0 2430 2182"/>
                              <a:gd name="T13" fmla="*/ T12 w 249"/>
                              <a:gd name="T14" fmla="+- 0 328 79"/>
                              <a:gd name="T15" fmla="*/ 328 h 249"/>
                              <a:gd name="T16" fmla="+- 0 2430 2182"/>
                              <a:gd name="T17" fmla="*/ T16 w 249"/>
                              <a:gd name="T18" fmla="+- 0 79 79"/>
                              <a:gd name="T19" fmla="*/ 79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lnTo>
                                  <a:pt x="248" y="249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1" o:spid="_x0000_s1085" style="width:6.55pt;height:6.55pt;margin-top:3.95pt;margin-left:109.1pt;mso-position-horizontal-relative:page;position:absolute;z-index:251673600" coordorigin="2182,79" coordsize="249,249">
                <v:shape id="Freeform 112" o:spid="_x0000_s1086" style="width:249;height:249;left:2182;mso-wrap-style:square;position:absolute;top:79;visibility:visible;v-text-anchor:top" coordsize="249,249" path="m248,l,,,249l248,249l248,xe" filled="f" strokeweight="0.72pt">
                  <v:path arrowok="t" o:connecttype="custom" o:connectlocs="248,79;0,79;0,328;248,328;248,79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292100</wp:posOffset>
                </wp:positionV>
                <wp:extent cx="83185" cy="83185"/>
                <wp:effectExtent l="10160" t="12065" r="11430" b="9525"/>
                <wp:wrapNone/>
                <wp:docPr id="110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460"/>
                          <a:chExt cx="249" cy="249"/>
                        </a:xfrm>
                      </wpg:grpSpPr>
                      <wps:wsp xmlns:wps="http://schemas.microsoft.com/office/word/2010/wordprocessingShape">
                        <wps:cNvPr id="111" name="Freeform 110"/>
                        <wps:cNvSpPr/>
                        <wps:spPr bwMode="auto">
                          <a:xfrm>
                            <a:off x="2182" y="460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460 460"/>
                              <a:gd name="T3" fmla="*/ 460 h 249"/>
                              <a:gd name="T4" fmla="+- 0 2182 2182"/>
                              <a:gd name="T5" fmla="*/ T4 w 249"/>
                              <a:gd name="T6" fmla="+- 0 460 460"/>
                              <a:gd name="T7" fmla="*/ 460 h 249"/>
                              <a:gd name="T8" fmla="+- 0 2182 2182"/>
                              <a:gd name="T9" fmla="*/ T8 w 249"/>
                              <a:gd name="T10" fmla="+- 0 708 460"/>
                              <a:gd name="T11" fmla="*/ 708 h 249"/>
                              <a:gd name="T12" fmla="+- 0 2430 2182"/>
                              <a:gd name="T13" fmla="*/ T12 w 249"/>
                              <a:gd name="T14" fmla="+- 0 708 460"/>
                              <a:gd name="T15" fmla="*/ 708 h 249"/>
                              <a:gd name="T16" fmla="+- 0 2430 2182"/>
                              <a:gd name="T17" fmla="*/ T16 w 249"/>
                              <a:gd name="T18" fmla="+- 0 460 460"/>
                              <a:gd name="T19" fmla="*/ 460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" o:spid="_x0000_s1087" style="width:6.55pt;height:6.55pt;margin-top:23pt;margin-left:109.1pt;mso-position-horizontal-relative:page;position:absolute;z-index:251675648" coordorigin="2182,460" coordsize="249,249">
                <v:shape id="Freeform 110" o:spid="_x0000_s1088" style="width:249;height:249;left:2182;mso-wrap-style:square;position:absolute;top:460;visibility:visible;v-text-anchor:top" coordsize="249,249" path="m248,l,,,248l248,248l248,xe" filled="f" strokeweight="0.72pt">
                  <v:path arrowok="t" o:connecttype="custom" o:connectlocs="248,460;0,460;0,708;248,708;248,460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532765</wp:posOffset>
                </wp:positionV>
                <wp:extent cx="83185" cy="83185"/>
                <wp:effectExtent l="10160" t="6350" r="11430" b="5715"/>
                <wp:wrapNone/>
                <wp:docPr id="108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839"/>
                          <a:chExt cx="249" cy="249"/>
                        </a:xfrm>
                      </wpg:grpSpPr>
                      <wps:wsp xmlns:wps="http://schemas.microsoft.com/office/word/2010/wordprocessingShape">
                        <wps:cNvPr id="109" name="Freeform 108"/>
                        <wps:cNvSpPr/>
                        <wps:spPr bwMode="auto">
                          <a:xfrm>
                            <a:off x="2182" y="839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839 839"/>
                              <a:gd name="T3" fmla="*/ 839 h 249"/>
                              <a:gd name="T4" fmla="+- 0 2182 2182"/>
                              <a:gd name="T5" fmla="*/ T4 w 249"/>
                              <a:gd name="T6" fmla="+- 0 839 839"/>
                              <a:gd name="T7" fmla="*/ 839 h 249"/>
                              <a:gd name="T8" fmla="+- 0 2182 2182"/>
                              <a:gd name="T9" fmla="*/ T8 w 249"/>
                              <a:gd name="T10" fmla="+- 0 1087 839"/>
                              <a:gd name="T11" fmla="*/ 1087 h 249"/>
                              <a:gd name="T12" fmla="+- 0 2430 2182"/>
                              <a:gd name="T13" fmla="*/ T12 w 249"/>
                              <a:gd name="T14" fmla="+- 0 1087 839"/>
                              <a:gd name="T15" fmla="*/ 1087 h 249"/>
                              <a:gd name="T16" fmla="+- 0 2430 2182"/>
                              <a:gd name="T17" fmla="*/ T16 w 249"/>
                              <a:gd name="T18" fmla="+- 0 839 839"/>
                              <a:gd name="T19" fmla="*/ 839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" o:spid="_x0000_s1089" style="width:6.55pt;height:6.55pt;margin-top:41.95pt;margin-left:109.1pt;mso-position-horizontal-relative:page;position:absolute;z-index:251677696" coordorigin="2182,839" coordsize="249,249">
                <v:shape id="Freeform 108" o:spid="_x0000_s1090" style="width:249;height:249;left:2182;mso-wrap-style:square;position:absolute;top:839;visibility:visible;v-text-anchor:top" coordsize="249,249" path="m248,l,,,248l248,248l248,xe" filled="f" strokeweight="0.72pt">
                  <v:path arrowok="t" o:connecttype="custom" o:connectlocs="248,839;0,839;0,1087;248,1087;248,839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774065</wp:posOffset>
                </wp:positionV>
                <wp:extent cx="83185" cy="83185"/>
                <wp:effectExtent l="10160" t="10160" r="11430" b="11430"/>
                <wp:wrapNone/>
                <wp:docPr id="106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1219"/>
                          <a:chExt cx="249" cy="249"/>
                        </a:xfrm>
                      </wpg:grpSpPr>
                      <wps:wsp xmlns:wps="http://schemas.microsoft.com/office/word/2010/wordprocessingShape">
                        <wps:cNvPr id="107" name="Freeform 106"/>
                        <wps:cNvSpPr/>
                        <wps:spPr bwMode="auto">
                          <a:xfrm>
                            <a:off x="2182" y="1219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1219 1219"/>
                              <a:gd name="T3" fmla="*/ 1219 h 249"/>
                              <a:gd name="T4" fmla="+- 0 2182 2182"/>
                              <a:gd name="T5" fmla="*/ T4 w 249"/>
                              <a:gd name="T6" fmla="+- 0 1219 1219"/>
                              <a:gd name="T7" fmla="*/ 1219 h 249"/>
                              <a:gd name="T8" fmla="+- 0 2182 2182"/>
                              <a:gd name="T9" fmla="*/ T8 w 249"/>
                              <a:gd name="T10" fmla="+- 0 1468 1219"/>
                              <a:gd name="T11" fmla="*/ 1468 h 249"/>
                              <a:gd name="T12" fmla="+- 0 2430 2182"/>
                              <a:gd name="T13" fmla="*/ T12 w 249"/>
                              <a:gd name="T14" fmla="+- 0 1468 1219"/>
                              <a:gd name="T15" fmla="*/ 1468 h 249"/>
                              <a:gd name="T16" fmla="+- 0 2430 2182"/>
                              <a:gd name="T17" fmla="*/ T16 w 249"/>
                              <a:gd name="T18" fmla="+- 0 1219 1219"/>
                              <a:gd name="T19" fmla="*/ 1219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lnTo>
                                  <a:pt x="248" y="249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" o:spid="_x0000_s1091" style="width:6.55pt;height:6.55pt;margin-top:60.95pt;margin-left:109.1pt;mso-position-horizontal-relative:page;position:absolute;z-index:251679744" coordorigin="2182,1219" coordsize="249,249">
                <v:shape id="Freeform 106" o:spid="_x0000_s1092" style="width:249;height:249;left:2182;mso-wrap-style:square;position:absolute;top:1219;visibility:visible;v-text-anchor:top" coordsize="249,249" path="m248,l,,,249l248,249l248,xe" filled="f" strokeweight="0.72pt">
                  <v:path arrowok="t" o:connecttype="custom" o:connectlocs="248,1219;0,1219;0,1468;248,1468;248,1219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1016635</wp:posOffset>
                </wp:positionV>
                <wp:extent cx="83185" cy="83185"/>
                <wp:effectExtent l="10160" t="5715" r="11430" b="6350"/>
                <wp:wrapNone/>
                <wp:docPr id="104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1601"/>
                          <a:chExt cx="249" cy="249"/>
                        </a:xfrm>
                      </wpg:grpSpPr>
                      <wps:wsp xmlns:wps="http://schemas.microsoft.com/office/word/2010/wordprocessingShape">
                        <wps:cNvPr id="105" name="Freeform 104"/>
                        <wps:cNvSpPr/>
                        <wps:spPr bwMode="auto">
                          <a:xfrm>
                            <a:off x="2182" y="1601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1601 1601"/>
                              <a:gd name="T3" fmla="*/ 1601 h 249"/>
                              <a:gd name="T4" fmla="+- 0 2182 2182"/>
                              <a:gd name="T5" fmla="*/ T4 w 249"/>
                              <a:gd name="T6" fmla="+- 0 1601 1601"/>
                              <a:gd name="T7" fmla="*/ 1601 h 249"/>
                              <a:gd name="T8" fmla="+- 0 2182 2182"/>
                              <a:gd name="T9" fmla="*/ T8 w 249"/>
                              <a:gd name="T10" fmla="+- 0 1849 1601"/>
                              <a:gd name="T11" fmla="*/ 1849 h 249"/>
                              <a:gd name="T12" fmla="+- 0 2430 2182"/>
                              <a:gd name="T13" fmla="*/ T12 w 249"/>
                              <a:gd name="T14" fmla="+- 0 1849 1601"/>
                              <a:gd name="T15" fmla="*/ 1849 h 249"/>
                              <a:gd name="T16" fmla="+- 0 2430 2182"/>
                              <a:gd name="T17" fmla="*/ T16 w 249"/>
                              <a:gd name="T18" fmla="+- 0 1601 1601"/>
                              <a:gd name="T19" fmla="*/ 1601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93" style="width:6.55pt;height:6.55pt;margin-top:80.05pt;margin-left:109.1pt;mso-position-horizontal-relative:page;position:absolute;z-index:251681792" coordorigin="2182,1601" coordsize="249,249">
                <v:shape id="Freeform 104" o:spid="_x0000_s1094" style="width:249;height:249;left:2182;mso-wrap-style:square;position:absolute;top:1601;visibility:visible;v-text-anchor:top" coordsize="249,249" path="m248,l,,,248l248,248l248,xe" filled="f" strokeweight="0.72pt">
                  <v:path arrowok="t" o:connecttype="custom" o:connectlocs="248,1601;0,1601;0,1849;248,1849;248,1601" o:connectangles="0,0,0,0,0"/>
                </v:shape>
              </v:group>
            </w:pict>
          </mc:Fallback>
        </mc:AlternateContent>
      </w:r>
      <w:r w:rsidR="00323466">
        <w:t>Federal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>Government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>(Agency:</w:t>
      </w:r>
      <w:r w:rsidR="00323466">
        <w:rPr>
          <w:spacing w:val="-1"/>
          <w:u w:val="single" w:color="000000"/>
        </w:rPr>
        <w:tab/>
      </w:r>
      <w:r w:rsidR="00323466">
        <w:rPr>
          <w:spacing w:val="-1"/>
        </w:rPr>
        <w:t xml:space="preserve">Approximate </w:t>
      </w:r>
      <w:r w:rsidR="00323466">
        <w:t>Date:</w:t>
      </w:r>
      <w:r w:rsidR="00323466">
        <w:rPr>
          <w:u w:val="single" w:color="000000"/>
        </w:rPr>
        <w:tab/>
      </w:r>
      <w:r w:rsidR="00323466">
        <w:t>)</w:t>
      </w:r>
      <w:r w:rsidR="00323466">
        <w:rPr>
          <w:spacing w:val="21"/>
          <w:w w:val="99"/>
        </w:rPr>
        <w:t xml:space="preserve"> </w:t>
      </w:r>
      <w:r w:rsidR="00323466">
        <w:rPr>
          <w:spacing w:val="-1"/>
        </w:rPr>
        <w:t xml:space="preserve">State Government </w:t>
      </w:r>
      <w:r w:rsidR="00323466">
        <w:t>(State:</w:t>
      </w:r>
      <w:r w:rsidR="00323466">
        <w:rPr>
          <w:u w:val="single" w:color="000000"/>
        </w:rPr>
        <w:tab/>
      </w:r>
      <w:r w:rsidR="00323466">
        <w:rPr>
          <w:spacing w:val="-1"/>
        </w:rPr>
        <w:t xml:space="preserve">Approximate </w:t>
      </w:r>
      <w:r w:rsidR="00323466">
        <w:t>Date:</w:t>
      </w:r>
      <w:r w:rsidR="00323466">
        <w:rPr>
          <w:u w:val="single" w:color="000000"/>
        </w:rPr>
        <w:tab/>
      </w:r>
      <w:r w:rsidR="00323466">
        <w:t>)</w:t>
      </w:r>
      <w:r w:rsidR="00323466">
        <w:rPr>
          <w:spacing w:val="21"/>
          <w:w w:val="99"/>
        </w:rPr>
        <w:t xml:space="preserve"> </w:t>
      </w:r>
      <w:r w:rsidR="00323466">
        <w:t>Local</w:t>
      </w:r>
      <w:r w:rsidR="00323466">
        <w:rPr>
          <w:spacing w:val="-1"/>
        </w:rPr>
        <w:t xml:space="preserve"> Government</w:t>
      </w:r>
      <w:r w:rsidR="00323466">
        <w:rPr>
          <w:spacing w:val="1"/>
        </w:rPr>
        <w:t xml:space="preserve"> </w:t>
      </w:r>
      <w:r w:rsidR="00323466">
        <w:rPr>
          <w:spacing w:val="-1"/>
        </w:rPr>
        <w:t>(City/County:</w:t>
      </w:r>
      <w:r w:rsidR="00323466">
        <w:rPr>
          <w:spacing w:val="-1"/>
          <w:u w:val="single" w:color="000000"/>
        </w:rPr>
        <w:tab/>
      </w:r>
      <w:r w:rsidR="00323466">
        <w:rPr>
          <w:spacing w:val="-1"/>
        </w:rPr>
        <w:t xml:space="preserve">Approximate </w:t>
      </w:r>
      <w:r w:rsidR="00323466">
        <w:t>Date:</w:t>
      </w:r>
      <w:r w:rsidR="00323466">
        <w:rPr>
          <w:u w:val="single" w:color="000000"/>
        </w:rPr>
        <w:tab/>
      </w:r>
      <w:r w:rsidR="00323466">
        <w:t>)</w:t>
      </w:r>
      <w:r w:rsidR="00323466">
        <w:rPr>
          <w:spacing w:val="41"/>
          <w:w w:val="99"/>
        </w:rPr>
        <w:t xml:space="preserve"> </w:t>
      </w:r>
      <w:r w:rsidR="00323466">
        <w:rPr>
          <w:spacing w:val="-1"/>
        </w:rPr>
        <w:t xml:space="preserve">Commercial organization </w:t>
      </w:r>
      <w:r w:rsidR="00323466">
        <w:rPr>
          <w:spacing w:val="1"/>
        </w:rPr>
        <w:t>(Name:</w:t>
      </w:r>
      <w:r w:rsidR="00323466">
        <w:rPr>
          <w:spacing w:val="1"/>
          <w:u w:val="single" w:color="000000"/>
        </w:rPr>
        <w:tab/>
      </w:r>
      <w:r w:rsidR="00323466">
        <w:rPr>
          <w:spacing w:val="-1"/>
        </w:rPr>
        <w:t xml:space="preserve">Approximate </w:t>
      </w:r>
      <w:r w:rsidR="00323466">
        <w:t>Date:</w:t>
      </w:r>
      <w:r w:rsidR="00323466">
        <w:rPr>
          <w:u w:val="single" w:color="000000"/>
        </w:rPr>
        <w:tab/>
      </w:r>
      <w:r w:rsidR="00323466">
        <w:t>)</w:t>
      </w:r>
      <w:r w:rsidR="00323466">
        <w:rPr>
          <w:spacing w:val="31"/>
          <w:w w:val="99"/>
        </w:rPr>
        <w:t xml:space="preserve"> </w:t>
      </w:r>
      <w:r w:rsidR="00323466">
        <w:t>Foreign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>Government</w:t>
      </w:r>
      <w:r w:rsidR="00323466">
        <w:rPr>
          <w:spacing w:val="-2"/>
        </w:rPr>
        <w:t xml:space="preserve"> </w:t>
      </w:r>
      <w:r w:rsidR="00323466">
        <w:rPr>
          <w:spacing w:val="1"/>
        </w:rPr>
        <w:t>(Name:</w:t>
      </w:r>
      <w:r w:rsidR="00323466">
        <w:rPr>
          <w:spacing w:val="1"/>
          <w:u w:val="single" w:color="000000"/>
        </w:rPr>
        <w:tab/>
      </w:r>
      <w:r w:rsidR="00323466">
        <w:rPr>
          <w:spacing w:val="-1"/>
        </w:rPr>
        <w:t xml:space="preserve">Approximate </w:t>
      </w:r>
      <w:r w:rsidR="00323466">
        <w:t>Date:</w:t>
      </w:r>
      <w:r w:rsidR="00323466">
        <w:rPr>
          <w:u w:val="single" w:color="000000"/>
        </w:rPr>
        <w:tab/>
      </w:r>
      <w:r w:rsidR="00323466">
        <w:t>)</w:t>
      </w:r>
    </w:p>
    <w:p w:rsidR="00226014" w14:paraId="0DCE6487" w14:textId="77777777">
      <w:pPr>
        <w:spacing w:before="9"/>
        <w:rPr>
          <w:rFonts w:ascii="Garamond" w:eastAsia="Garamond" w:hAnsi="Garamond" w:cs="Garamond"/>
          <w:sz w:val="19"/>
          <w:szCs w:val="19"/>
        </w:rPr>
      </w:pPr>
    </w:p>
    <w:p w:rsidR="00226014" w14:paraId="0DCE6488" w14:textId="63ED0648">
      <w:pPr>
        <w:spacing w:line="20" w:lineRule="atLeast"/>
        <w:ind w:left="63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74640" cy="8890"/>
                <wp:effectExtent l="1905" t="3810" r="8255" b="3175"/>
                <wp:docPr id="101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24115" cy="12065"/>
                          <a:chOff x="0" y="0"/>
                          <a:chExt cx="8464" cy="14"/>
                        </a:xfrm>
                      </wpg:grpSpPr>
                      <wpg:grpSp>
                        <wpg:cNvPr id="102" name="Group 101"/>
                        <wpg:cNvGrpSpPr/>
                        <wpg:grpSpPr>
                          <a:xfrm>
                            <a:off x="7" y="7"/>
                            <a:ext cx="8451" cy="2"/>
                            <a:chOff x="7" y="7"/>
                            <a:chExt cx="8451" cy="2"/>
                          </a:xfrm>
                        </wpg:grpSpPr>
                        <wps:wsp xmlns:wps="http://schemas.microsoft.com/office/word/2010/wordprocessingShape">
                          <wps:cNvPr id="103" name="Freeform 102"/>
                          <wps:cNvSpPr/>
                          <wps:spPr bwMode="auto">
                            <a:xfrm>
                              <a:off x="7" y="7"/>
                              <a:ext cx="84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451"/>
                                <a:gd name="T2" fmla="+- 0 8457 7"/>
                                <a:gd name="T3" fmla="*/ T2 w 845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451" stroke="1">
                                  <a:moveTo>
                                    <a:pt x="0" y="0"/>
                                  </a:moveTo>
                                  <a:lnTo>
                                    <a:pt x="845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0" o:spid="_x0000_i1095" style="width:423.2pt;height:0.7pt;mso-position-horizontal-relative:char;mso-position-vertical-relative:line" coordsize="8464,14">
                <v:group id="Group 101" o:spid="_x0000_s1096" style="width:8451;height:2;left:7;position:absolute;top:7" coordorigin="7,7" coordsize="8451,2">
                  <v:shape id="Freeform 102" o:spid="_x0000_s1097" style="width:8451;height:2;left:7;mso-wrap-style:square;position:absolute;top:7;visibility:visible;v-text-anchor:top" coordsize="8451,2" path="m,l8450,e" filled="f" strokeweight="0.65pt">
                    <v:path arrowok="t" o:connecttype="custom" o:connectlocs="0,0;845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89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8A" w14:textId="6B458B7E">
      <w:pPr>
        <w:spacing w:line="20" w:lineRule="atLeast"/>
        <w:ind w:left="63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74640" cy="8890"/>
                <wp:effectExtent l="1905" t="5715" r="8255" b="1270"/>
                <wp:docPr id="98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24115" cy="12065"/>
                          <a:chOff x="0" y="0"/>
                          <a:chExt cx="8464" cy="14"/>
                        </a:xfrm>
                      </wpg:grpSpPr>
                      <wpg:grpSp>
                        <wpg:cNvPr id="99" name="Group 98"/>
                        <wpg:cNvGrpSpPr/>
                        <wpg:grpSpPr>
                          <a:xfrm>
                            <a:off x="7" y="7"/>
                            <a:ext cx="8451" cy="2"/>
                            <a:chOff x="7" y="7"/>
                            <a:chExt cx="8451" cy="2"/>
                          </a:xfrm>
                        </wpg:grpSpPr>
                        <wps:wsp xmlns:wps="http://schemas.microsoft.com/office/word/2010/wordprocessingShape">
                          <wps:cNvPr id="100" name="Freeform 99"/>
                          <wps:cNvSpPr/>
                          <wps:spPr bwMode="auto">
                            <a:xfrm>
                              <a:off x="7" y="7"/>
                              <a:ext cx="84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451"/>
                                <a:gd name="T2" fmla="+- 0 8457 7"/>
                                <a:gd name="T3" fmla="*/ T2 w 845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451" stroke="1">
                                  <a:moveTo>
                                    <a:pt x="0" y="0"/>
                                  </a:moveTo>
                                  <a:lnTo>
                                    <a:pt x="845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7" o:spid="_x0000_i1098" style="width:423.2pt;height:0.7pt;mso-position-horizontal-relative:char;mso-position-vertical-relative:line" coordsize="8464,14">
                <v:group id="Group 98" o:spid="_x0000_s1099" style="width:8451;height:2;left:7;position:absolute;top:7" coordorigin="7,7" coordsize="8451,2">
                  <v:shape id="Freeform 99" o:spid="_x0000_s1100" style="width:8451;height:2;left:7;mso-wrap-style:square;position:absolute;top:7;visibility:visible;v-text-anchor:top" coordsize="8451,2" path="m,l8450,e" filled="f" strokeweight="0.65pt">
                    <v:path arrowok="t" o:connecttype="custom" o:connectlocs="0,0;845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8B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8C" w14:textId="58A1E5F4">
      <w:pPr>
        <w:spacing w:line="20" w:lineRule="atLeast"/>
        <w:ind w:left="63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74640" cy="8890"/>
                <wp:effectExtent l="1905" t="7620" r="8255" b="0"/>
                <wp:docPr id="95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24115" cy="12065"/>
                          <a:chOff x="0" y="0"/>
                          <a:chExt cx="8464" cy="14"/>
                        </a:xfrm>
                      </wpg:grpSpPr>
                      <wpg:grpSp>
                        <wpg:cNvPr id="96" name="Group 95"/>
                        <wpg:cNvGrpSpPr/>
                        <wpg:grpSpPr>
                          <a:xfrm>
                            <a:off x="7" y="7"/>
                            <a:ext cx="8451" cy="2"/>
                            <a:chOff x="7" y="7"/>
                            <a:chExt cx="8451" cy="2"/>
                          </a:xfrm>
                        </wpg:grpSpPr>
                        <wps:wsp xmlns:wps="http://schemas.microsoft.com/office/word/2010/wordprocessingShape">
                          <wps:cNvPr id="97" name="Freeform 96"/>
                          <wps:cNvSpPr/>
                          <wps:spPr bwMode="auto">
                            <a:xfrm>
                              <a:off x="7" y="7"/>
                              <a:ext cx="84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451"/>
                                <a:gd name="T2" fmla="+- 0 8457 7"/>
                                <a:gd name="T3" fmla="*/ T2 w 845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451" stroke="1">
                                  <a:moveTo>
                                    <a:pt x="0" y="0"/>
                                  </a:moveTo>
                                  <a:lnTo>
                                    <a:pt x="845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4" o:spid="_x0000_i1101" style="width:423.2pt;height:0.7pt;mso-position-horizontal-relative:char;mso-position-vertical-relative:line" coordsize="8464,14">
                <v:group id="Group 95" o:spid="_x0000_s1102" style="width:8451;height:2;left:7;position:absolute;top:7" coordorigin="7,7" coordsize="8451,2">
                  <v:shape id="Freeform 96" o:spid="_x0000_s1103" style="width:8451;height:2;left:7;mso-wrap-style:square;position:absolute;top:7;visibility:visible;v-text-anchor:top" coordsize="8451,2" path="m,l8450,e" filled="f" strokeweight="0.65pt">
                    <v:path arrowok="t" o:connecttype="custom" o:connectlocs="0,0;845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8D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8E" w14:textId="4B913AE6">
      <w:pPr>
        <w:spacing w:line="20" w:lineRule="atLeast"/>
        <w:ind w:left="63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74640" cy="8890"/>
                <wp:effectExtent l="1905" t="0" r="8255" b="6985"/>
                <wp:docPr id="92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24115" cy="12065"/>
                          <a:chOff x="0" y="0"/>
                          <a:chExt cx="8464" cy="14"/>
                        </a:xfrm>
                      </wpg:grpSpPr>
                      <wpg:grpSp>
                        <wpg:cNvPr id="93" name="Group 92"/>
                        <wpg:cNvGrpSpPr/>
                        <wpg:grpSpPr>
                          <a:xfrm>
                            <a:off x="7" y="7"/>
                            <a:ext cx="8451" cy="2"/>
                            <a:chOff x="7" y="7"/>
                            <a:chExt cx="8451" cy="2"/>
                          </a:xfrm>
                        </wpg:grpSpPr>
                        <wps:wsp xmlns:wps="http://schemas.microsoft.com/office/word/2010/wordprocessingShape">
                          <wps:cNvPr id="94" name="Freeform 93"/>
                          <wps:cNvSpPr/>
                          <wps:spPr bwMode="auto">
                            <a:xfrm>
                              <a:off x="7" y="7"/>
                              <a:ext cx="84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451"/>
                                <a:gd name="T2" fmla="+- 0 8457 7"/>
                                <a:gd name="T3" fmla="*/ T2 w 845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451" stroke="1">
                                  <a:moveTo>
                                    <a:pt x="0" y="0"/>
                                  </a:moveTo>
                                  <a:lnTo>
                                    <a:pt x="845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1" o:spid="_x0000_i1104" style="width:423.2pt;height:0.7pt;mso-position-horizontal-relative:char;mso-position-vertical-relative:line" coordsize="8464,14">
                <v:group id="Group 92" o:spid="_x0000_s1105" style="width:8451;height:2;left:7;position:absolute;top:7" coordorigin="7,7" coordsize="8451,2">
                  <v:shape id="Freeform 93" o:spid="_x0000_s1106" style="width:8451;height:2;left:7;mso-wrap-style:square;position:absolute;top:7;visibility:visible;v-text-anchor:top" coordsize="8451,2" path="m,l8450,e" filled="f" strokeweight="0.65pt">
                    <v:path arrowok="t" o:connecttype="custom" o:connectlocs="0,0;845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8F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90" w14:textId="4B00036C">
      <w:pPr>
        <w:spacing w:line="20" w:lineRule="atLeast"/>
        <w:ind w:left="63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74640" cy="8890"/>
                <wp:effectExtent l="1905" t="1905" r="8255" b="5080"/>
                <wp:docPr id="89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24115" cy="12065"/>
                          <a:chOff x="0" y="0"/>
                          <a:chExt cx="8464" cy="14"/>
                        </a:xfrm>
                      </wpg:grpSpPr>
                      <wpg:grpSp>
                        <wpg:cNvPr id="90" name="Group 89"/>
                        <wpg:cNvGrpSpPr/>
                        <wpg:grpSpPr>
                          <a:xfrm>
                            <a:off x="7" y="7"/>
                            <a:ext cx="8451" cy="2"/>
                            <a:chOff x="7" y="7"/>
                            <a:chExt cx="8451" cy="2"/>
                          </a:xfrm>
                        </wpg:grpSpPr>
                        <wps:wsp xmlns:wps="http://schemas.microsoft.com/office/word/2010/wordprocessingShape">
                          <wps:cNvPr id="91" name="Freeform 90"/>
                          <wps:cNvSpPr/>
                          <wps:spPr bwMode="auto">
                            <a:xfrm>
                              <a:off x="7" y="7"/>
                              <a:ext cx="84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451"/>
                                <a:gd name="T2" fmla="+- 0 8457 7"/>
                                <a:gd name="T3" fmla="*/ T2 w 845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451" stroke="1">
                                  <a:moveTo>
                                    <a:pt x="0" y="0"/>
                                  </a:moveTo>
                                  <a:lnTo>
                                    <a:pt x="845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8" o:spid="_x0000_i1107" style="width:423.2pt;height:0.7pt;mso-position-horizontal-relative:char;mso-position-vertical-relative:line" coordsize="8464,14">
                <v:group id="Group 89" o:spid="_x0000_s1108" style="width:8451;height:2;left:7;position:absolute;top:7" coordorigin="7,7" coordsize="8451,2">
                  <v:shape id="Freeform 90" o:spid="_x0000_s1109" style="width:8451;height:2;left:7;mso-wrap-style:square;position:absolute;top:7;visibility:visible;v-text-anchor:top" coordsize="8451,2" path="m,l8450,e" filled="f" strokeweight="0.65pt">
                    <v:path arrowok="t" o:connecttype="custom" o:connectlocs="0,0;845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91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92" w14:textId="6603E46C">
      <w:pPr>
        <w:spacing w:line="20" w:lineRule="atLeast"/>
        <w:ind w:left="63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74640" cy="8890"/>
                <wp:effectExtent l="1905" t="3810" r="8255" b="3175"/>
                <wp:docPr id="86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24115" cy="12065"/>
                          <a:chOff x="0" y="0"/>
                          <a:chExt cx="8464" cy="14"/>
                        </a:xfrm>
                      </wpg:grpSpPr>
                      <wpg:grpSp>
                        <wpg:cNvPr id="87" name="Group 86"/>
                        <wpg:cNvGrpSpPr/>
                        <wpg:grpSpPr>
                          <a:xfrm>
                            <a:off x="7" y="7"/>
                            <a:ext cx="8451" cy="2"/>
                            <a:chOff x="7" y="7"/>
                            <a:chExt cx="8451" cy="2"/>
                          </a:xfrm>
                        </wpg:grpSpPr>
                        <wps:wsp xmlns:wps="http://schemas.microsoft.com/office/word/2010/wordprocessingShape">
                          <wps:cNvPr id="88" name="Freeform 87"/>
                          <wps:cNvSpPr/>
                          <wps:spPr bwMode="auto">
                            <a:xfrm>
                              <a:off x="7" y="7"/>
                              <a:ext cx="84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451"/>
                                <a:gd name="T2" fmla="+- 0 8457 7"/>
                                <a:gd name="T3" fmla="*/ T2 w 845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451" stroke="1">
                                  <a:moveTo>
                                    <a:pt x="0" y="0"/>
                                  </a:moveTo>
                                  <a:lnTo>
                                    <a:pt x="845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5" o:spid="_x0000_i1110" style="width:423.2pt;height:0.7pt;mso-position-horizontal-relative:char;mso-position-vertical-relative:line" coordsize="8464,14">
                <v:group id="Group 86" o:spid="_x0000_s1111" style="width:8451;height:2;left:7;position:absolute;top:7" coordorigin="7,7" coordsize="8451,2">
                  <v:shape id="Freeform 87" o:spid="_x0000_s1112" style="width:8451;height:2;left:7;mso-wrap-style:square;position:absolute;top:7;visibility:visible;v-text-anchor:top" coordsize="8451,2" path="m,l8450,e" filled="f" strokeweight="0.65pt">
                    <v:path arrowok="t" o:connecttype="custom" o:connectlocs="0,0;845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93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94" w14:textId="10E16EE6">
      <w:pPr>
        <w:spacing w:line="20" w:lineRule="atLeast"/>
        <w:ind w:left="63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74640" cy="8890"/>
                <wp:effectExtent l="1905" t="5715" r="8255" b="1270"/>
                <wp:docPr id="83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24115" cy="12065"/>
                          <a:chOff x="0" y="0"/>
                          <a:chExt cx="8464" cy="14"/>
                        </a:xfrm>
                      </wpg:grpSpPr>
                      <wpg:grpSp>
                        <wpg:cNvPr id="84" name="Group 83"/>
                        <wpg:cNvGrpSpPr/>
                        <wpg:grpSpPr>
                          <a:xfrm>
                            <a:off x="7" y="7"/>
                            <a:ext cx="8451" cy="2"/>
                            <a:chOff x="7" y="7"/>
                            <a:chExt cx="8451" cy="2"/>
                          </a:xfrm>
                        </wpg:grpSpPr>
                        <wps:wsp xmlns:wps="http://schemas.microsoft.com/office/word/2010/wordprocessingShape">
                          <wps:cNvPr id="85" name="Freeform 84"/>
                          <wps:cNvSpPr/>
                          <wps:spPr bwMode="auto">
                            <a:xfrm>
                              <a:off x="7" y="7"/>
                              <a:ext cx="84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451"/>
                                <a:gd name="T2" fmla="+- 0 8457 7"/>
                                <a:gd name="T3" fmla="*/ T2 w 845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451" stroke="1">
                                  <a:moveTo>
                                    <a:pt x="0" y="0"/>
                                  </a:moveTo>
                                  <a:lnTo>
                                    <a:pt x="845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2" o:spid="_x0000_i1113" style="width:423.2pt;height:0.7pt;mso-position-horizontal-relative:char;mso-position-vertical-relative:line" coordsize="8464,14">
                <v:group id="Group 83" o:spid="_x0000_s1114" style="width:8451;height:2;left:7;position:absolute;top:7" coordorigin="7,7" coordsize="8451,2">
                  <v:shape id="Freeform 84" o:spid="_x0000_s1115" style="width:8451;height:2;left:7;mso-wrap-style:square;position:absolute;top:7;visibility:visible;v-text-anchor:top" coordsize="8451,2" path="m,l8450,e" filled="f" strokeweight="0.65pt">
                    <v:path arrowok="t" o:connecttype="custom" o:connectlocs="0,0;845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95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96" w14:textId="3806298F">
      <w:pPr>
        <w:spacing w:line="20" w:lineRule="atLeast"/>
        <w:ind w:left="63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74640" cy="8890"/>
                <wp:effectExtent l="1905" t="7620" r="8255" b="0"/>
                <wp:docPr id="80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24115" cy="12065"/>
                          <a:chOff x="0" y="0"/>
                          <a:chExt cx="8464" cy="14"/>
                        </a:xfrm>
                      </wpg:grpSpPr>
                      <wpg:grpSp>
                        <wpg:cNvPr id="81" name="Group 80"/>
                        <wpg:cNvGrpSpPr/>
                        <wpg:grpSpPr>
                          <a:xfrm>
                            <a:off x="7" y="7"/>
                            <a:ext cx="8451" cy="2"/>
                            <a:chOff x="7" y="7"/>
                            <a:chExt cx="8451" cy="2"/>
                          </a:xfrm>
                        </wpg:grpSpPr>
                        <wps:wsp xmlns:wps="http://schemas.microsoft.com/office/word/2010/wordprocessingShape">
                          <wps:cNvPr id="82" name="Freeform 81"/>
                          <wps:cNvSpPr/>
                          <wps:spPr bwMode="auto">
                            <a:xfrm>
                              <a:off x="7" y="7"/>
                              <a:ext cx="84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451"/>
                                <a:gd name="T2" fmla="+- 0 8457 7"/>
                                <a:gd name="T3" fmla="*/ T2 w 845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451" stroke="1">
                                  <a:moveTo>
                                    <a:pt x="0" y="0"/>
                                  </a:moveTo>
                                  <a:lnTo>
                                    <a:pt x="845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9" o:spid="_x0000_i1116" style="width:423.2pt;height:0.7pt;mso-position-horizontal-relative:char;mso-position-vertical-relative:line" coordsize="8464,14">
                <v:group id="Group 80" o:spid="_x0000_s1117" style="width:8451;height:2;left:7;position:absolute;top:7" coordorigin="7,7" coordsize="8451,2">
                  <v:shape id="Freeform 81" o:spid="_x0000_s1118" style="width:8451;height:2;left:7;mso-wrap-style:square;position:absolute;top:7;visibility:visible;v-text-anchor:top" coordsize="8451,2" path="m,l8450,e" filled="f" strokeweight="0.65pt">
                    <v:path arrowok="t" o:connecttype="custom" o:connectlocs="0,0;845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97" w14:textId="77777777">
      <w:pPr>
        <w:spacing w:before="4"/>
        <w:rPr>
          <w:rFonts w:ascii="Garamond" w:eastAsia="Garamond" w:hAnsi="Garamond" w:cs="Garamond"/>
          <w:sz w:val="29"/>
          <w:szCs w:val="29"/>
        </w:rPr>
      </w:pPr>
    </w:p>
    <w:p w:rsidR="00226014" w14:paraId="0DCE6498" w14:textId="72EF70FC">
      <w:pPr>
        <w:spacing w:line="20" w:lineRule="atLeast"/>
        <w:ind w:left="63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74640" cy="8890"/>
                <wp:effectExtent l="1905" t="0" r="8255" b="7620"/>
                <wp:docPr id="77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24115" cy="12065"/>
                          <a:chOff x="0" y="0"/>
                          <a:chExt cx="8464" cy="14"/>
                        </a:xfrm>
                      </wpg:grpSpPr>
                      <wpg:grpSp>
                        <wpg:cNvPr id="78" name="Group 77"/>
                        <wpg:cNvGrpSpPr/>
                        <wpg:grpSpPr>
                          <a:xfrm>
                            <a:off x="7" y="7"/>
                            <a:ext cx="8451" cy="2"/>
                            <a:chOff x="7" y="7"/>
                            <a:chExt cx="8451" cy="2"/>
                          </a:xfrm>
                        </wpg:grpSpPr>
                        <wps:wsp xmlns:wps="http://schemas.microsoft.com/office/word/2010/wordprocessingShape">
                          <wps:cNvPr id="79" name="Freeform 78"/>
                          <wps:cNvSpPr/>
                          <wps:spPr bwMode="auto">
                            <a:xfrm>
                              <a:off x="7" y="7"/>
                              <a:ext cx="84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451"/>
                                <a:gd name="T2" fmla="+- 0 8457 7"/>
                                <a:gd name="T3" fmla="*/ T2 w 845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451" stroke="1">
                                  <a:moveTo>
                                    <a:pt x="0" y="0"/>
                                  </a:moveTo>
                                  <a:lnTo>
                                    <a:pt x="845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6" o:spid="_x0000_i1119" style="width:423.2pt;height:0.7pt;mso-position-horizontal-relative:char;mso-position-vertical-relative:line" coordsize="8464,14">
                <v:group id="Group 77" o:spid="_x0000_s1120" style="width:8451;height:2;left:7;position:absolute;top:7" coordorigin="7,7" coordsize="8451,2">
                  <v:shape id="Freeform 78" o:spid="_x0000_s1121" style="width:8451;height:2;left:7;mso-wrap-style:square;position:absolute;top:7;visibility:visible;v-text-anchor:top" coordsize="8451,2" path="m,l8450,e" filled="f" strokeweight="0.65pt">
                    <v:path arrowok="t" o:connecttype="custom" o:connectlocs="0,0;845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99" w14:textId="77777777">
      <w:pPr>
        <w:rPr>
          <w:rFonts w:ascii="Garamond" w:eastAsia="Garamond" w:hAnsi="Garamond" w:cs="Garamond"/>
          <w:sz w:val="20"/>
          <w:szCs w:val="20"/>
        </w:rPr>
      </w:pPr>
    </w:p>
    <w:p w:rsidR="00226014" w14:paraId="0DCE649A" w14:textId="77777777">
      <w:pPr>
        <w:pStyle w:val="BodyText"/>
        <w:spacing w:before="195"/>
        <w:ind w:left="1180" w:right="93" w:hanging="720"/>
      </w:pPr>
      <w:r>
        <w:rPr>
          <w:b/>
        </w:rPr>
        <w:t xml:space="preserve">D6.2. </w:t>
      </w:r>
      <w:r>
        <w:rPr>
          <w:b/>
          <w:spacing w:val="6"/>
        </w:rP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information.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Include name,</w:t>
      </w:r>
      <w:r>
        <w:t xml:space="preserve"> </w:t>
      </w:r>
      <w:r>
        <w:rPr>
          <w:spacing w:val="-1"/>
        </w:rPr>
        <w:t>address,</w:t>
      </w:r>
      <w:r>
        <w:rPr>
          <w:spacing w:val="1"/>
        </w:rPr>
        <w:t xml:space="preserve"> </w:t>
      </w:r>
      <w:r>
        <w:rPr>
          <w:spacing w:val="-1"/>
        </w:rPr>
        <w:t>phone</w:t>
      </w:r>
      <w:r>
        <w:t xml:space="preserve"> </w:t>
      </w:r>
      <w:r>
        <w:rPr>
          <w:spacing w:val="-1"/>
        </w:rPr>
        <w:t>number, and</w:t>
      </w:r>
      <w:r>
        <w:t xml:space="preserve"> e-mail</w:t>
      </w:r>
      <w:r>
        <w:rPr>
          <w:spacing w:val="31"/>
        </w:rPr>
        <w:t xml:space="preserve">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>or procuring</w:t>
      </w:r>
      <w:r>
        <w:t xml:space="preserve"> </w:t>
      </w:r>
      <w:r>
        <w:rPr>
          <w:spacing w:val="-1"/>
        </w:rPr>
        <w:t>officials,</w:t>
      </w:r>
      <w:r>
        <w:t xml:space="preserve"> </w:t>
      </w:r>
      <w:r>
        <w:rPr>
          <w:spacing w:val="-1"/>
        </w:rPr>
        <w:t>if available.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 xml:space="preserve">If </w:t>
      </w:r>
      <w:r>
        <w:t>POCs</w:t>
      </w:r>
      <w:r>
        <w:rPr>
          <w:spacing w:val="-1"/>
        </w:rP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 xml:space="preserve">as </w:t>
      </w:r>
      <w:r>
        <w:t>sources</w:t>
      </w:r>
      <w:r>
        <w:rPr>
          <w:spacing w:val="-1"/>
        </w:rPr>
        <w:t xml:space="preserve"> of</w:t>
      </w:r>
      <w:r>
        <w:rPr>
          <w:spacing w:val="26"/>
        </w:rPr>
        <w:t xml:space="preserve"> </w:t>
      </w:r>
      <w:r>
        <w:rPr>
          <w:spacing w:val="-1"/>
        </w:rPr>
        <w:t xml:space="preserve">information or </w:t>
      </w:r>
      <w:r>
        <w:t>testimonials,</w:t>
      </w:r>
      <w:r>
        <w:rPr>
          <w:spacing w:val="-4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rPr>
          <w:spacing w:val="-1"/>
        </w:rPr>
        <w:t xml:space="preserve">below </w:t>
      </w:r>
      <w:r>
        <w:t>to</w:t>
      </w:r>
      <w:r>
        <w:rPr>
          <w:spacing w:val="-1"/>
        </w:rPr>
        <w:t xml:space="preserve"> indicate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contacted</w:t>
      </w:r>
    </w:p>
    <w:p w:rsidR="00226014" w14:paraId="0DCE649B" w14:textId="77777777">
      <w:pPr>
        <w:sectPr>
          <w:pgSz w:w="12240" w:h="15840"/>
          <w:pgMar w:top="1380" w:right="1680" w:bottom="1000" w:left="1340" w:header="0" w:footer="804" w:gutter="0"/>
          <w:cols w:space="720"/>
        </w:sectPr>
      </w:pPr>
    </w:p>
    <w:p w:rsidR="00226014" w14:paraId="0DCE649C" w14:textId="77777777">
      <w:pPr>
        <w:pStyle w:val="BodyText"/>
        <w:spacing w:before="59"/>
        <w:ind w:left="1359" w:right="185"/>
      </w:pPr>
      <w:r>
        <w:t>them</w:t>
      </w:r>
      <w:r>
        <w:rPr>
          <w:spacing w:val="-1"/>
        </w:rPr>
        <w:t xml:space="preserve"> and </w:t>
      </w:r>
      <w:r>
        <w:t>that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are</w:t>
      </w:r>
      <w:r>
        <w:t xml:space="preserve"> expecting</w:t>
      </w:r>
      <w:r>
        <w:rPr>
          <w:spacing w:val="-2"/>
        </w:rPr>
        <w:t xml:space="preserve"> </w:t>
      </w:r>
      <w:r>
        <w:rPr>
          <w:spacing w:val="-1"/>
        </w:rPr>
        <w:t xml:space="preserve">to hear </w:t>
      </w:r>
      <w:r>
        <w:t>from</w:t>
      </w:r>
      <w:r>
        <w:rPr>
          <w:spacing w:val="-1"/>
        </w:rPr>
        <w:t xml:space="preserve"> DHS related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27"/>
        </w:rPr>
        <w:t xml:space="preserve"> </w:t>
      </w:r>
      <w:r>
        <w:t>Technology.</w:t>
      </w:r>
      <w:r>
        <w:rPr>
          <w:spacing w:val="63"/>
        </w:rPr>
        <w:t xml:space="preserve"> </w:t>
      </w:r>
      <w:r>
        <w:rPr>
          <w:spacing w:val="-1"/>
        </w:rPr>
        <w:t>Also, indicate below</w:t>
      </w:r>
      <w:r>
        <w:t xml:space="preserve"> what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we</w:t>
      </w:r>
      <w:r>
        <w:rPr>
          <w:spacing w:val="-1"/>
        </w:rPr>
        <w:t xml:space="preserve"> should</w:t>
      </w:r>
      <w:r>
        <w:t xml:space="preserve"> expect</w:t>
      </w:r>
      <w:r>
        <w:rPr>
          <w:spacing w:val="-2"/>
        </w:rPr>
        <w:t xml:space="preserve"> </w:t>
      </w:r>
      <w:r>
        <w:t>from</w:t>
      </w:r>
      <w:r>
        <w:rPr>
          <w:spacing w:val="24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POC.</w:t>
      </w:r>
    </w:p>
    <w:p w:rsidR="00226014" w14:paraId="0DCE649D" w14:textId="7D011233">
      <w:pPr>
        <w:pStyle w:val="BodyText"/>
        <w:spacing w:before="119"/>
        <w:ind w:left="827" w:firstLine="3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1266190</wp:posOffset>
                </wp:positionH>
                <wp:positionV relativeFrom="paragraph">
                  <wp:posOffset>98425</wp:posOffset>
                </wp:positionV>
                <wp:extent cx="59690" cy="59690"/>
                <wp:effectExtent l="13970" t="11430" r="12065" b="5080"/>
                <wp:wrapNone/>
                <wp:docPr id="75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690" cy="59690"/>
                          <a:chOff x="1994" y="155"/>
                          <a:chExt cx="179" cy="178"/>
                        </a:xfrm>
                      </wpg:grpSpPr>
                      <wps:wsp xmlns:wps="http://schemas.microsoft.com/office/word/2010/wordprocessingShape">
                        <wps:cNvPr id="76" name="Freeform 75"/>
                        <wps:cNvSpPr/>
                        <wps:spPr bwMode="auto">
                          <a:xfrm>
                            <a:off x="1994" y="155"/>
                            <a:ext cx="179" cy="178"/>
                          </a:xfrm>
                          <a:custGeom>
                            <a:avLst/>
                            <a:gdLst>
                              <a:gd name="T0" fmla="+- 0 2173 1994"/>
                              <a:gd name="T1" fmla="*/ T0 w 179"/>
                              <a:gd name="T2" fmla="+- 0 155 155"/>
                              <a:gd name="T3" fmla="*/ 155 h 178"/>
                              <a:gd name="T4" fmla="+- 0 1994 1994"/>
                              <a:gd name="T5" fmla="*/ T4 w 179"/>
                              <a:gd name="T6" fmla="+- 0 155 155"/>
                              <a:gd name="T7" fmla="*/ 155 h 178"/>
                              <a:gd name="T8" fmla="+- 0 1994 1994"/>
                              <a:gd name="T9" fmla="*/ T8 w 179"/>
                              <a:gd name="T10" fmla="+- 0 332 155"/>
                              <a:gd name="T11" fmla="*/ 332 h 178"/>
                              <a:gd name="T12" fmla="+- 0 2173 1994"/>
                              <a:gd name="T13" fmla="*/ T12 w 179"/>
                              <a:gd name="T14" fmla="+- 0 332 155"/>
                              <a:gd name="T15" fmla="*/ 332 h 178"/>
                              <a:gd name="T16" fmla="+- 0 2173 1994"/>
                              <a:gd name="T17" fmla="*/ T16 w 179"/>
                              <a:gd name="T18" fmla="+- 0 155 155"/>
                              <a:gd name="T19" fmla="*/ 155 h 17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178" w="179" stroke="1">
                                <a:moveTo>
                                  <a:pt x="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79" y="177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122" style="width:4.7pt;height:4.7pt;margin-top:7.75pt;margin-left:99.7pt;mso-position-horizontal-relative:page;position:absolute;z-index:-251628544" coordorigin="1994,155" coordsize="179,178">
                <v:shape id="Freeform 75" o:spid="_x0000_s1123" style="width:179;height:178;left:1994;mso-wrap-style:square;position:absolute;top:155;visibility:visible;v-text-anchor:top" coordsize="179,178" path="m179,l,,,177l179,177l179,xe" filled="f" strokeweight="0.74pt">
                  <v:path arrowok="t" o:connecttype="custom" o:connectlocs="179,155;0,155;0,332;179,332;179,155" o:connectangles="0,0,0,0,0"/>
                </v:shape>
              </v:group>
            </w:pict>
          </mc:Fallback>
        </mc:AlternateContent>
      </w:r>
      <w:r w:rsidR="00323466">
        <w:rPr>
          <w:spacing w:val="-1"/>
        </w:rPr>
        <w:t xml:space="preserve">The </w:t>
      </w:r>
      <w:r w:rsidR="00323466">
        <w:t>POCs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 xml:space="preserve">are </w:t>
      </w:r>
      <w:r w:rsidR="00323466">
        <w:t>expecting</w:t>
      </w:r>
      <w:r w:rsidR="00323466">
        <w:rPr>
          <w:spacing w:val="-3"/>
        </w:rPr>
        <w:t xml:space="preserve"> </w:t>
      </w:r>
      <w:r w:rsidR="00323466">
        <w:t>contact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>from DHS.</w:t>
      </w:r>
      <w:r w:rsidR="00323466">
        <w:rPr>
          <w:spacing w:val="64"/>
        </w:rPr>
        <w:t xml:space="preserve"> </w:t>
      </w:r>
      <w:r w:rsidR="00323466">
        <w:t>The</w:t>
      </w:r>
      <w:r w:rsidR="00323466">
        <w:rPr>
          <w:spacing w:val="-1"/>
        </w:rPr>
        <w:t xml:space="preserve"> information </w:t>
      </w:r>
      <w:r w:rsidR="00323466">
        <w:t>the</w:t>
      </w:r>
      <w:r w:rsidR="00323466">
        <w:rPr>
          <w:spacing w:val="-1"/>
        </w:rPr>
        <w:t xml:space="preserve"> </w:t>
      </w:r>
      <w:r w:rsidR="00323466">
        <w:t>POC</w:t>
      </w:r>
      <w:r w:rsidR="00323466">
        <w:rPr>
          <w:spacing w:val="-1"/>
        </w:rPr>
        <w:t xml:space="preserve"> </w:t>
      </w:r>
      <w:r w:rsidR="00323466">
        <w:t>can</w:t>
      </w:r>
      <w:r w:rsidR="00323466">
        <w:rPr>
          <w:spacing w:val="26"/>
        </w:rPr>
        <w:t xml:space="preserve"> </w:t>
      </w:r>
      <w:r w:rsidR="00323466">
        <w:rPr>
          <w:spacing w:val="-1"/>
        </w:rPr>
        <w:t>provide</w:t>
      </w:r>
      <w:r w:rsidR="00323466">
        <w:t xml:space="preserve"> </w:t>
      </w:r>
      <w:r w:rsidR="00323466">
        <w:rPr>
          <w:spacing w:val="-1"/>
        </w:rPr>
        <w:t xml:space="preserve">or </w:t>
      </w:r>
      <w:r w:rsidR="00323466">
        <w:t>verify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>is:</w:t>
      </w:r>
    </w:p>
    <w:p w:rsidR="00226014" w14:paraId="0DCE649E" w14:textId="77777777">
      <w:pPr>
        <w:rPr>
          <w:rFonts w:ascii="Garamond" w:eastAsia="Garamond" w:hAnsi="Garamond" w:cs="Garamond"/>
          <w:sz w:val="20"/>
          <w:szCs w:val="20"/>
        </w:rPr>
      </w:pPr>
    </w:p>
    <w:p w:rsidR="00226014" w14:paraId="0DCE649F" w14:textId="77777777">
      <w:pPr>
        <w:spacing w:before="1"/>
        <w:rPr>
          <w:rFonts w:ascii="Garamond" w:eastAsia="Garamond" w:hAnsi="Garamond" w:cs="Garamond"/>
          <w:sz w:val="29"/>
          <w:szCs w:val="29"/>
        </w:rPr>
      </w:pPr>
    </w:p>
    <w:p w:rsidR="00226014" w14:paraId="0DCE64A0" w14:textId="74B883E7">
      <w:pPr>
        <w:spacing w:line="20" w:lineRule="atLeast"/>
        <w:ind w:left="135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6985" r="5080" b="0"/>
                <wp:docPr id="72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73" name="Group 72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74" name="Freeform 73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1" o:spid="_x0000_i1124" style="width:390.7pt;height:0.7pt;mso-position-horizontal-relative:char;mso-position-vertical-relative:line" coordsize="7814,14">
                <v:group id="Group 72" o:spid="_x0000_s1125" style="width:7801;height:2;left:7;position:absolute;top:7" coordorigin="7,7" coordsize="7801,2">
                  <v:shape id="Freeform 73" o:spid="_x0000_s1126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A1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A2" w14:textId="2E89BCE1">
      <w:pPr>
        <w:spacing w:line="20" w:lineRule="atLeast"/>
        <w:ind w:left="135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0" r="5080" b="7620"/>
                <wp:docPr id="69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70" name="Group 69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71" name="Freeform 70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8" o:spid="_x0000_i1127" style="width:390.7pt;height:0.7pt;mso-position-horizontal-relative:char;mso-position-vertical-relative:line" coordsize="7814,14">
                <v:group id="Group 69" o:spid="_x0000_s1128" style="width:7801;height:2;left:7;position:absolute;top:7" coordorigin="7,7" coordsize="7801,2">
                  <v:shape id="Freeform 70" o:spid="_x0000_s1129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A3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A4" w14:textId="42935F35">
      <w:pPr>
        <w:spacing w:line="20" w:lineRule="atLeast"/>
        <w:ind w:left="135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255" cy="8890"/>
                <wp:effectExtent l="1905" t="1270" r="5715" b="5715"/>
                <wp:docPr id="66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5630" cy="12065"/>
                          <a:chOff x="0" y="0"/>
                          <a:chExt cx="7813" cy="14"/>
                        </a:xfrm>
                      </wpg:grpSpPr>
                      <wpg:grpSp>
                        <wpg:cNvPr id="67" name="Group 66"/>
                        <wpg:cNvGrpSpPr/>
                        <wpg:grpSpPr>
                          <a:xfrm>
                            <a:off x="7" y="7"/>
                            <a:ext cx="7800" cy="2"/>
                            <a:chOff x="7" y="7"/>
                            <a:chExt cx="7800" cy="2"/>
                          </a:xfrm>
                        </wpg:grpSpPr>
                        <wps:wsp xmlns:wps="http://schemas.microsoft.com/office/word/2010/wordprocessingShape">
                          <wps:cNvPr id="68" name="Freeform 67"/>
                          <wps:cNvSpPr/>
                          <wps:spPr bwMode="auto">
                            <a:xfrm>
                              <a:off x="7" y="7"/>
                              <a:ext cx="780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0"/>
                                <a:gd name="T2" fmla="+- 0 7806 7"/>
                                <a:gd name="T3" fmla="*/ T2 w 780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0" stroke="1">
                                  <a:moveTo>
                                    <a:pt x="0" y="0"/>
                                  </a:moveTo>
                                  <a:lnTo>
                                    <a:pt x="7799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5" o:spid="_x0000_i1130" style="width:390.65pt;height:0.7pt;mso-position-horizontal-relative:char;mso-position-vertical-relative:line" coordsize="7813,14">
                <v:group id="Group 66" o:spid="_x0000_s1131" style="width:7800;height:2;left:7;position:absolute;top:7" coordorigin="7,7" coordsize="7800,2">
                  <v:shape id="Freeform 67" o:spid="_x0000_s1132" style="width:7800;height:2;left:7;mso-wrap-style:square;position:absolute;top:7;visibility:visible;v-text-anchor:top" coordsize="7800,2" path="m,l7799,e" filled="f" strokeweight="0.65pt">
                    <v:path arrowok="t" o:connecttype="custom" o:connectlocs="0,0;7799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A5" w14:textId="77777777">
      <w:pPr>
        <w:rPr>
          <w:rFonts w:ascii="Garamond" w:eastAsia="Garamond" w:hAnsi="Garamond" w:cs="Garamond"/>
          <w:sz w:val="20"/>
          <w:szCs w:val="20"/>
        </w:rPr>
      </w:pPr>
    </w:p>
    <w:p w:rsidR="00226014" w14:paraId="0DCE64A6" w14:textId="77777777">
      <w:pPr>
        <w:spacing w:before="4"/>
        <w:rPr>
          <w:rFonts w:ascii="Garamond" w:eastAsia="Garamond" w:hAnsi="Garamond" w:cs="Garamond"/>
          <w:sz w:val="28"/>
          <w:szCs w:val="28"/>
        </w:rPr>
      </w:pPr>
    </w:p>
    <w:p w:rsidR="00226014" w14:paraId="0DCE64A7" w14:textId="77777777">
      <w:pPr>
        <w:pStyle w:val="BodyText"/>
        <w:spacing w:before="75"/>
        <w:ind w:left="1359" w:right="185" w:hanging="656"/>
      </w:pPr>
      <w:r>
        <w:rPr>
          <w:rFonts w:cs="Garamond"/>
          <w:b/>
          <w:bCs/>
        </w:rPr>
        <w:t>D6.3.</w:t>
      </w:r>
      <w:r>
        <w:rPr>
          <w:rFonts w:cs="Garamond"/>
          <w:b/>
          <w:bCs/>
          <w:spacing w:val="6"/>
        </w:rPr>
        <w:t xml:space="preserve"> </w:t>
      </w:r>
      <w:r>
        <w:rPr>
          <w:spacing w:val="-1"/>
        </w:rPr>
        <w:t>If applicable,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information regarding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Technology’s</w:t>
      </w:r>
      <w:r>
        <w:rPr>
          <w:spacing w:val="-2"/>
        </w:rPr>
        <w:t xml:space="preserve"> </w:t>
      </w:r>
      <w:r>
        <w:rPr>
          <w:spacing w:val="-1"/>
        </w:rPr>
        <w:t xml:space="preserve">use by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>Government or by any State,</w:t>
      </w:r>
      <w:r>
        <w:t xml:space="preserve"> </w:t>
      </w:r>
      <w:r>
        <w:rPr>
          <w:spacing w:val="-1"/>
        </w:rPr>
        <w:t xml:space="preserve">local, or </w:t>
      </w:r>
      <w:r>
        <w:t>foreign</w:t>
      </w:r>
      <w:r>
        <w:rPr>
          <w:spacing w:val="-1"/>
        </w:rPr>
        <w:t xml:space="preserve"> Government.</w:t>
      </w:r>
    </w:p>
    <w:p w:rsidR="00226014" w14:paraId="0DCE64A8" w14:textId="77777777">
      <w:pPr>
        <w:pStyle w:val="BodyText"/>
        <w:spacing w:before="119"/>
        <w:ind w:left="1359" w:hanging="720"/>
      </w:pPr>
      <w:r>
        <w:rPr>
          <w:b/>
        </w:rPr>
        <w:t xml:space="preserve">D6.4. </w:t>
      </w:r>
      <w:r>
        <w:rPr>
          <w:b/>
          <w:spacing w:val="6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identify any determination made by</w:t>
      </w:r>
      <w:r>
        <w:rPr>
          <w:spacing w:val="-2"/>
        </w:rPr>
        <w:t xml:space="preserve"> </w:t>
      </w:r>
      <w:r>
        <w:t>Federal,</w:t>
      </w:r>
      <w:r>
        <w:rPr>
          <w:spacing w:val="-2"/>
        </w:rPr>
        <w:t xml:space="preserve"> </w:t>
      </w:r>
      <w:r>
        <w:rPr>
          <w:spacing w:val="-1"/>
        </w:rPr>
        <w:t>State,</w:t>
      </w:r>
      <w:r>
        <w:t xml:space="preserve"> </w:t>
      </w:r>
      <w:r>
        <w:rPr>
          <w:spacing w:val="-1"/>
        </w:rPr>
        <w:t>or local Government</w:t>
      </w:r>
      <w:r>
        <w:rPr>
          <w:spacing w:val="29"/>
        </w:rPr>
        <w:t xml:space="preserve"> </w:t>
      </w:r>
      <w:r>
        <w:rPr>
          <w:spacing w:val="-1"/>
        </w:rPr>
        <w:t>officials</w:t>
      </w:r>
      <w:r>
        <w:t xml:space="preserve"> </w:t>
      </w:r>
      <w:r>
        <w:rPr>
          <w:spacing w:val="-1"/>
        </w:rPr>
        <w:t>in any past</w:t>
      </w:r>
      <w:r>
        <w:t xml:space="preserve"> </w:t>
      </w:r>
      <w:r>
        <w:rPr>
          <w:spacing w:val="-1"/>
        </w:rPr>
        <w:t>or ongoing</w:t>
      </w:r>
      <w:r>
        <w:t xml:space="preserve"> </w:t>
      </w:r>
      <w:r>
        <w:rPr>
          <w:spacing w:val="-1"/>
        </w:rPr>
        <w:t>procurement or other</w:t>
      </w:r>
      <w:r>
        <w:t xml:space="preserve"> context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your</w:t>
      </w:r>
      <w:r>
        <w:rPr>
          <w:spacing w:val="31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is appropriate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purpose</w:t>
      </w:r>
      <w:r>
        <w:t xml:space="preserve"> </w:t>
      </w:r>
      <w:r>
        <w:rPr>
          <w:spacing w:val="-1"/>
        </w:rPr>
        <w:t xml:space="preserve">of </w:t>
      </w:r>
      <w:r>
        <w:t>countering</w:t>
      </w:r>
      <w:r>
        <w:rPr>
          <w:spacing w:val="-3"/>
        </w:rPr>
        <w:t xml:space="preserve"> </w:t>
      </w:r>
      <w:r>
        <w:t>terrorism.</w:t>
      </w:r>
    </w:p>
    <w:p w:rsidR="00226014" w14:paraId="0DCE64A9" w14:textId="77777777">
      <w:pPr>
        <w:pStyle w:val="BodyText"/>
        <w:spacing w:before="161"/>
        <w:ind w:left="819" w:right="185" w:hanging="540"/>
      </w:pPr>
      <w:r>
        <w:rPr>
          <w:b/>
        </w:rPr>
        <w:t xml:space="preserve">D7. </w:t>
      </w:r>
      <w:r>
        <w:rPr>
          <w:b/>
          <w:spacing w:val="16"/>
        </w:rPr>
        <w:t xml:space="preserve"> </w:t>
      </w:r>
      <w:r>
        <w:rPr>
          <w:spacing w:val="-1"/>
        </w:rPr>
        <w:t xml:space="preserve">If any other </w:t>
      </w:r>
      <w:r>
        <w:t>corporate</w:t>
      </w:r>
      <w:r>
        <w:rPr>
          <w:spacing w:val="-3"/>
        </w:rPr>
        <w:t xml:space="preserve"> </w:t>
      </w:r>
      <w:r>
        <w:t>entity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entities should</w:t>
      </w:r>
      <w:r>
        <w:rPr>
          <w:spacing w:val="-1"/>
        </w:rPr>
        <w:t xml:space="preserve"> be identified</w:t>
      </w:r>
      <w:r>
        <w:t xml:space="preserve"> </w:t>
      </w:r>
      <w:r>
        <w:rPr>
          <w:spacing w:val="-1"/>
        </w:rPr>
        <w:t>as an authorized</w:t>
      </w:r>
      <w:r>
        <w:t xml:space="preserve"> </w:t>
      </w:r>
      <w:r>
        <w:rPr>
          <w:spacing w:val="-2"/>
        </w:rPr>
        <w:t>Seller</w:t>
      </w:r>
      <w:r>
        <w:rPr>
          <w:spacing w:val="31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subject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in addition</w:t>
      </w:r>
      <w:r>
        <w:t xml:space="preserve"> to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 xml:space="preserve">firm identified in </w:t>
      </w:r>
      <w:r>
        <w:t>the</w:t>
      </w:r>
      <w:r>
        <w:rPr>
          <w:spacing w:val="-1"/>
        </w:rPr>
        <w:t xml:space="preserve"> response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D3.1</w:t>
      </w:r>
      <w:r>
        <w:rPr>
          <w:spacing w:val="29"/>
        </w:rPr>
        <w:t xml:space="preserve"> </w:t>
      </w:r>
      <w:r>
        <w:rPr>
          <w:spacing w:val="-1"/>
        </w:rPr>
        <w:t>above,</w:t>
      </w:r>
      <w:r>
        <w:t xml:space="preserve"> </w:t>
      </w:r>
      <w:r>
        <w:rPr>
          <w:spacing w:val="-1"/>
        </w:rPr>
        <w:t>please identify</w:t>
      </w:r>
      <w:r>
        <w:t xml:space="preserve"> </w:t>
      </w:r>
      <w:r>
        <w:rPr>
          <w:spacing w:val="-1"/>
        </w:rPr>
        <w:t xml:space="preserve">each </w:t>
      </w:r>
      <w:r>
        <w:t>entity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the</w:t>
      </w:r>
      <w:r>
        <w:rPr>
          <w:spacing w:val="-1"/>
        </w:rPr>
        <w:t xml:space="preserve"> place</w:t>
      </w:r>
      <w:r>
        <w:t xml:space="preserve"> </w:t>
      </w:r>
      <w:r>
        <w:rPr>
          <w:spacing w:val="-1"/>
        </w:rPr>
        <w:t xml:space="preserve">in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>it is</w:t>
      </w:r>
      <w:r>
        <w:rPr>
          <w:spacing w:val="-2"/>
        </w:rPr>
        <w:t xml:space="preserve"> </w:t>
      </w:r>
      <w:r>
        <w:rPr>
          <w:spacing w:val="-1"/>
        </w:rPr>
        <w:t>organized.</w:t>
      </w:r>
    </w:p>
    <w:p w:rsidR="00226014" w14:paraId="0DCE64AA" w14:textId="77777777">
      <w:pPr>
        <w:pStyle w:val="BodyText"/>
        <w:spacing w:before="161"/>
        <w:ind w:left="819" w:right="185" w:hanging="540"/>
      </w:pPr>
      <w:r>
        <w:rPr>
          <w:b/>
        </w:rPr>
        <w:t xml:space="preserve">D8. </w:t>
      </w:r>
      <w:r>
        <w:rPr>
          <w:b/>
          <w:spacing w:val="16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earliest</w:t>
      </w:r>
      <w:r>
        <w:rPr>
          <w:spacing w:val="-3"/>
        </w:rPr>
        <w:t xml:space="preserve"> </w:t>
      </w:r>
      <w:r>
        <w:rPr>
          <w:spacing w:val="-1"/>
        </w:rPr>
        <w:t xml:space="preserve">date of </w:t>
      </w:r>
      <w:r>
        <w:t>sale</w:t>
      </w:r>
      <w:r>
        <w:rPr>
          <w:spacing w:val="-1"/>
        </w:rPr>
        <w:t xml:space="preserve"> of</w:t>
      </w:r>
      <w:r>
        <w:t xml:space="preserve"> the</w:t>
      </w:r>
      <w:r>
        <w:rPr>
          <w:spacing w:val="-1"/>
        </w:rPr>
        <w:t xml:space="preserve"> Technology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which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are requesting</w:t>
      </w:r>
      <w:r>
        <w:rPr>
          <w:spacing w:val="26"/>
        </w:rPr>
        <w:t xml:space="preserve"> </w:t>
      </w:r>
      <w:r>
        <w:rPr>
          <w:spacing w:val="-1"/>
        </w:rPr>
        <w:t>SAFETY Act</w:t>
      </w:r>
      <w:r>
        <w:t xml:space="preserve"> coverage.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represent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date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was</w:t>
      </w:r>
      <w:r>
        <w:rPr>
          <w:spacing w:val="25"/>
        </w:rPr>
        <w:t xml:space="preserve"> </w:t>
      </w:r>
      <w:r>
        <w:rPr>
          <w:spacing w:val="-1"/>
        </w:rPr>
        <w:t xml:space="preserve">first deployed, used or modified </w:t>
      </w:r>
      <w:r>
        <w:t>to</w:t>
      </w:r>
      <w:r>
        <w:rPr>
          <w:spacing w:val="-1"/>
        </w:rPr>
        <w:t xml:space="preserve"> be used in an Anti-terrorism</w:t>
      </w:r>
      <w:r>
        <w:rPr>
          <w:spacing w:val="1"/>
        </w:rPr>
        <w:t xml:space="preserve"> </w:t>
      </w:r>
      <w:r>
        <w:rPr>
          <w:spacing w:val="-1"/>
        </w:rPr>
        <w:t xml:space="preserve">context. </w:t>
      </w:r>
      <w:r>
        <w:t>Please</w:t>
      </w:r>
      <w:r>
        <w:rPr>
          <w:spacing w:val="27"/>
        </w:rPr>
        <w:t xml:space="preserve"> </w:t>
      </w:r>
      <w:r>
        <w:rPr>
          <w:spacing w:val="-1"/>
        </w:rPr>
        <w:t>provide</w:t>
      </w:r>
      <w:r>
        <w:t xml:space="preserve"> a</w:t>
      </w:r>
      <w:r>
        <w:rPr>
          <w:spacing w:val="-1"/>
        </w:rPr>
        <w:t xml:space="preserve"> justification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date </w:t>
      </w:r>
      <w:r>
        <w:t>used.</w:t>
      </w:r>
    </w:p>
    <w:p w:rsidR="00226014" w14:paraId="0DCE64AB" w14:textId="77777777">
      <w:pPr>
        <w:spacing w:before="160"/>
        <w:ind w:left="279"/>
        <w:rPr>
          <w:rFonts w:ascii="Garamond" w:eastAsia="Garamond" w:hAnsi="Garamond" w:cs="Garamond"/>
          <w:sz w:val="21"/>
          <w:szCs w:val="21"/>
        </w:rPr>
      </w:pPr>
      <w:r>
        <w:rPr>
          <w:rFonts w:ascii="Garamond"/>
          <w:b/>
          <w:spacing w:val="-1"/>
          <w:sz w:val="26"/>
        </w:rPr>
        <w:t>D</w:t>
      </w:r>
      <w:r>
        <w:rPr>
          <w:rFonts w:ascii="Garamond"/>
          <w:b/>
          <w:spacing w:val="-1"/>
          <w:sz w:val="21"/>
        </w:rPr>
        <w:t>ESIGNATION</w:t>
      </w:r>
      <w:r>
        <w:rPr>
          <w:rFonts w:ascii="Garamond"/>
          <w:b/>
          <w:spacing w:val="-8"/>
          <w:sz w:val="21"/>
        </w:rPr>
        <w:t xml:space="preserve"> </w:t>
      </w:r>
      <w:r>
        <w:rPr>
          <w:rFonts w:ascii="Garamond"/>
          <w:b/>
          <w:sz w:val="21"/>
        </w:rPr>
        <w:t>AS</w:t>
      </w:r>
      <w:r>
        <w:rPr>
          <w:rFonts w:ascii="Garamond"/>
          <w:b/>
          <w:spacing w:val="-7"/>
          <w:sz w:val="21"/>
        </w:rPr>
        <w:t xml:space="preserve"> </w:t>
      </w:r>
      <w:r>
        <w:rPr>
          <w:rFonts w:ascii="Garamond"/>
          <w:b/>
          <w:sz w:val="21"/>
        </w:rPr>
        <w:t>A</w:t>
      </w:r>
      <w:r>
        <w:rPr>
          <w:rFonts w:ascii="Garamond"/>
          <w:b/>
          <w:spacing w:val="-8"/>
          <w:sz w:val="21"/>
        </w:rPr>
        <w:t xml:space="preserve"> </w:t>
      </w:r>
      <w:r>
        <w:rPr>
          <w:rFonts w:ascii="Garamond"/>
          <w:b/>
          <w:spacing w:val="-1"/>
          <w:sz w:val="26"/>
        </w:rPr>
        <w:t>Q</w:t>
      </w:r>
      <w:r>
        <w:rPr>
          <w:rFonts w:ascii="Garamond"/>
          <w:b/>
          <w:spacing w:val="-1"/>
          <w:sz w:val="21"/>
        </w:rPr>
        <w:t>UALIFIED</w:t>
      </w:r>
      <w:r>
        <w:rPr>
          <w:rFonts w:ascii="Garamond"/>
          <w:b/>
          <w:spacing w:val="-7"/>
          <w:sz w:val="21"/>
        </w:rPr>
        <w:t xml:space="preserve"> </w:t>
      </w:r>
      <w:r>
        <w:rPr>
          <w:rFonts w:ascii="Garamond"/>
          <w:b/>
          <w:spacing w:val="-1"/>
          <w:sz w:val="26"/>
        </w:rPr>
        <w:t>A</w:t>
      </w:r>
      <w:r>
        <w:rPr>
          <w:rFonts w:ascii="Garamond"/>
          <w:b/>
          <w:spacing w:val="-1"/>
          <w:sz w:val="21"/>
        </w:rPr>
        <w:t>NTI</w:t>
      </w:r>
      <w:r>
        <w:rPr>
          <w:rFonts w:ascii="Garamond"/>
          <w:b/>
          <w:spacing w:val="-1"/>
          <w:sz w:val="26"/>
        </w:rPr>
        <w:t>-</w:t>
      </w:r>
      <w:r>
        <w:rPr>
          <w:rFonts w:ascii="Garamond"/>
          <w:b/>
          <w:spacing w:val="-1"/>
          <w:sz w:val="21"/>
        </w:rPr>
        <w:t>TERRORISM</w:t>
      </w:r>
      <w:r>
        <w:rPr>
          <w:rFonts w:ascii="Garamond"/>
          <w:b/>
          <w:spacing w:val="-8"/>
          <w:sz w:val="21"/>
        </w:rPr>
        <w:t xml:space="preserve"> </w:t>
      </w:r>
      <w:r>
        <w:rPr>
          <w:rFonts w:ascii="Garamond"/>
          <w:b/>
          <w:spacing w:val="-1"/>
          <w:sz w:val="26"/>
        </w:rPr>
        <w:t>T</w:t>
      </w:r>
      <w:r>
        <w:rPr>
          <w:rFonts w:ascii="Garamond"/>
          <w:b/>
          <w:spacing w:val="-1"/>
          <w:sz w:val="21"/>
        </w:rPr>
        <w:t>ECHNOLOGY</w:t>
      </w:r>
    </w:p>
    <w:p w:rsidR="00226014" w14:paraId="0DCE64AC" w14:textId="77777777">
      <w:pPr>
        <w:spacing w:before="11"/>
        <w:rPr>
          <w:rFonts w:ascii="Garamond" w:eastAsia="Garamond" w:hAnsi="Garamond" w:cs="Garamond"/>
          <w:b/>
          <w:bCs/>
          <w:sz w:val="24"/>
          <w:szCs w:val="24"/>
        </w:rPr>
      </w:pPr>
    </w:p>
    <w:p w:rsidR="00226014" w14:paraId="0DCE64AD" w14:textId="77777777">
      <w:pPr>
        <w:pStyle w:val="Heading3"/>
        <w:spacing w:before="0"/>
        <w:ind w:left="279" w:right="185"/>
        <w:rPr>
          <w:b w:val="0"/>
          <w:bCs w:val="0"/>
        </w:rPr>
      </w:pPr>
      <w:r>
        <w:t>Respond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all items</w:t>
      </w:r>
      <w:r>
        <w:t xml:space="preserve"> </w:t>
      </w:r>
      <w:r>
        <w:rPr>
          <w:spacing w:val="-1"/>
        </w:rPr>
        <w:t xml:space="preserve">in </w:t>
      </w:r>
      <w:r>
        <w:t>this</w:t>
      </w:r>
      <w:r>
        <w:rPr>
          <w:spacing w:val="-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rPr>
          <w:spacing w:val="-1"/>
        </w:rPr>
        <w:t>in one attachment</w:t>
      </w:r>
      <w:r>
        <w:t xml:space="preserve"> to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application.</w:t>
      </w:r>
      <w:r>
        <w:rPr>
          <w:spacing w:val="34"/>
        </w:rPr>
        <w:t xml:space="preserve"> </w:t>
      </w:r>
      <w:r>
        <w:rPr>
          <w:spacing w:val="-1"/>
        </w:rPr>
        <w:t>Additional</w:t>
      </w:r>
      <w:r>
        <w:t xml:space="preserve"> supporting</w:t>
      </w:r>
      <w:r>
        <w:rPr>
          <w:spacing w:val="-3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be attached</w:t>
      </w:r>
      <w:r>
        <w:t xml:space="preserve"> </w:t>
      </w:r>
      <w:r>
        <w:rPr>
          <w:spacing w:val="-1"/>
        </w:rPr>
        <w:t>as an appendix</w:t>
      </w:r>
      <w:r>
        <w:t xml:space="preserve"> to</w:t>
      </w:r>
      <w:r>
        <w:rPr>
          <w:spacing w:val="-1"/>
        </w:rPr>
        <w:t xml:space="preserve"> your</w:t>
      </w:r>
      <w:r>
        <w:rPr>
          <w:spacing w:val="24"/>
        </w:rPr>
        <w:t xml:space="preserve"> </w:t>
      </w:r>
      <w:r>
        <w:rPr>
          <w:spacing w:val="-1"/>
        </w:rPr>
        <w:t>application.</w:t>
      </w:r>
    </w:p>
    <w:p w:rsidR="00226014" w14:paraId="0DCE64AE" w14:textId="77777777">
      <w:pPr>
        <w:spacing w:before="4"/>
        <w:rPr>
          <w:rFonts w:ascii="Garamond" w:eastAsia="Garamond" w:hAnsi="Garamond" w:cs="Garamond"/>
          <w:b/>
          <w:bCs/>
          <w:sz w:val="21"/>
          <w:szCs w:val="21"/>
        </w:rPr>
      </w:pPr>
    </w:p>
    <w:p w:rsidR="00226014" w14:paraId="0DCE64AF" w14:textId="77777777">
      <w:pPr>
        <w:pStyle w:val="BodyText"/>
        <w:ind w:left="827" w:right="169" w:hanging="548"/>
      </w:pPr>
      <w:r>
        <w:rPr>
          <w:rFonts w:cs="Garamond"/>
          <w:b/>
          <w:bCs/>
        </w:rPr>
        <w:t>D9.</w:t>
      </w:r>
      <w:r>
        <w:rPr>
          <w:rFonts w:cs="Garamond"/>
          <w:b/>
          <w:bCs/>
          <w:spacing w:val="64"/>
        </w:rPr>
        <w:t xml:space="preserve"> </w:t>
      </w:r>
      <w:r>
        <w:rPr>
          <w:spacing w:val="-1"/>
        </w:rPr>
        <w:t xml:space="preserve">Description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 xml:space="preserve">One of </w:t>
      </w:r>
      <w:r>
        <w:t>the</w:t>
      </w:r>
      <w:r>
        <w:rPr>
          <w:spacing w:val="-1"/>
        </w:rPr>
        <w:t xml:space="preserve"> most important parts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 xml:space="preserve">is defining </w:t>
      </w:r>
      <w:r>
        <w:t>the</w:t>
      </w:r>
      <w:r>
        <w:rPr>
          <w:spacing w:val="-1"/>
        </w:rPr>
        <w:t xml:space="preserve"> </w:t>
      </w:r>
      <w:r>
        <w:t>scope</w:t>
      </w:r>
      <w:r>
        <w:rPr>
          <w:spacing w:val="-1"/>
        </w:rPr>
        <w:t xml:space="preserve">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>In this</w:t>
      </w:r>
      <w:r>
        <w:rPr>
          <w:spacing w:val="-2"/>
        </w:rPr>
        <w:t xml:space="preserve"> </w:t>
      </w:r>
      <w:r>
        <w:rPr>
          <w:spacing w:val="-1"/>
        </w:rPr>
        <w:t>section,</w:t>
      </w:r>
      <w:r>
        <w:rPr>
          <w:spacing w:val="28"/>
        </w:rPr>
        <w:t xml:space="preserve"> </w:t>
      </w:r>
      <w:r>
        <w:rPr>
          <w:spacing w:val="-1"/>
        </w:rPr>
        <w:t xml:space="preserve">define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sufficient</w:t>
      </w:r>
      <w:r>
        <w:rPr>
          <w:spacing w:val="-2"/>
        </w:rPr>
        <w:t xml:space="preserve"> </w:t>
      </w:r>
      <w:r>
        <w:rPr>
          <w:spacing w:val="-1"/>
        </w:rPr>
        <w:t xml:space="preserve">degree of </w:t>
      </w:r>
      <w:r>
        <w:t>specificity.</w:t>
      </w:r>
      <w:r>
        <w:rPr>
          <w:spacing w:val="63"/>
        </w:rPr>
        <w:t xml:space="preserve"> </w:t>
      </w:r>
      <w:r>
        <w:t>This</w:t>
      </w:r>
      <w:r>
        <w:rPr>
          <w:spacing w:val="-1"/>
        </w:rPr>
        <w:t xml:space="preserve"> description </w:t>
      </w:r>
      <w:r>
        <w:t>will</w:t>
      </w:r>
      <w:r>
        <w:rPr>
          <w:spacing w:val="26"/>
        </w:rPr>
        <w:t xml:space="preserve"> </w:t>
      </w:r>
      <w:r>
        <w:t>serve</w:t>
      </w:r>
      <w:r>
        <w:rPr>
          <w:spacing w:val="-1"/>
        </w:rPr>
        <w:t xml:space="preserve"> as </w:t>
      </w:r>
      <w:r>
        <w:t>the</w:t>
      </w:r>
      <w:r>
        <w:rPr>
          <w:spacing w:val="-1"/>
        </w:rPr>
        <w:t xml:space="preserve"> basis</w:t>
      </w:r>
      <w: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Department’s analysis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for SAFETY</w:t>
      </w:r>
      <w:r>
        <w:rPr>
          <w:spacing w:val="27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purposes.</w:t>
      </w:r>
      <w:r>
        <w:rPr>
          <w:spacing w:val="6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response</w:t>
      </w:r>
      <w:r>
        <w:rPr>
          <w:spacing w:val="2"/>
        </w:rPr>
        <w:t xml:space="preserve"> </w:t>
      </w:r>
      <w:r>
        <w:t>you</w:t>
      </w:r>
      <w:r>
        <w:rPr>
          <w:spacing w:val="-1"/>
        </w:rPr>
        <w:t xml:space="preserve"> provide</w:t>
      </w:r>
      <w:r>
        <w:t xml:space="preserve"> </w:t>
      </w:r>
      <w:r>
        <w:rPr>
          <w:spacing w:val="-1"/>
        </w:rPr>
        <w:t xml:space="preserve">in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 xml:space="preserve">section, </w:t>
      </w:r>
      <w:r>
        <w:t>together</w:t>
      </w:r>
      <w:r>
        <w:rPr>
          <w:spacing w:val="29"/>
        </w:rPr>
        <w:t xml:space="preserve"> </w:t>
      </w:r>
      <w:r>
        <w:t>with</w:t>
      </w:r>
      <w:r>
        <w:rPr>
          <w:spacing w:val="-1"/>
        </w:rPr>
        <w:t xml:space="preserve"> any additional information</w:t>
      </w:r>
      <w:r>
        <w:rPr>
          <w:spacing w:val="1"/>
        </w:rPr>
        <w:t xml:space="preserve"> </w:t>
      </w:r>
      <w:r>
        <w:rPr>
          <w:spacing w:val="-1"/>
        </w:rPr>
        <w:t xml:space="preserve">you </w:t>
      </w:r>
      <w:r>
        <w:t>may</w:t>
      </w:r>
      <w:r>
        <w:rPr>
          <w:spacing w:val="-1"/>
        </w:rPr>
        <w:t xml:space="preserve"> be asked</w:t>
      </w:r>
      <w:r>
        <w:t xml:space="preserve"> to</w:t>
      </w:r>
      <w:r>
        <w:rPr>
          <w:spacing w:val="-1"/>
        </w:rPr>
        <w:t xml:space="preserve"> provide,</w:t>
      </w:r>
      <w:r>
        <w:t xml:space="preserve"> </w:t>
      </w:r>
      <w:r>
        <w:rPr>
          <w:spacing w:val="-1"/>
        </w:rPr>
        <w:t xml:space="preserve">may be used </w:t>
      </w:r>
      <w:r>
        <w:t>to</w:t>
      </w:r>
      <w:r>
        <w:rPr>
          <w:spacing w:val="25"/>
        </w:rPr>
        <w:t xml:space="preserve"> </w:t>
      </w:r>
      <w:r>
        <w:t>finalize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definition and </w:t>
      </w:r>
      <w:r>
        <w:t>scope</w:t>
      </w:r>
      <w:r>
        <w:rPr>
          <w:spacing w:val="-1"/>
        </w:rPr>
        <w:t xml:space="preserve"> of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as it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appear in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Designation.</w:t>
      </w:r>
      <w:r>
        <w:rPr>
          <w:spacing w:val="64"/>
        </w:rPr>
        <w:t xml:space="preserve"> </w:t>
      </w:r>
      <w:r>
        <w:rPr>
          <w:spacing w:val="-1"/>
        </w:rPr>
        <w:t xml:space="preserve">Refer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instructions</w:t>
      </w:r>
      <w:r>
        <w:t xml:space="preserve"> </w:t>
      </w:r>
      <w:r>
        <w:rPr>
          <w:spacing w:val="-1"/>
        </w:rPr>
        <w:t xml:space="preserve">for </w:t>
      </w:r>
      <w:r>
        <w:t>a</w:t>
      </w:r>
      <w:r>
        <w:rPr>
          <w:spacing w:val="-1"/>
        </w:rPr>
        <w:t xml:space="preserve"> more</w:t>
      </w:r>
      <w:r>
        <w:t xml:space="preserve"> </w:t>
      </w:r>
      <w:r>
        <w:rPr>
          <w:spacing w:val="-1"/>
        </w:rPr>
        <w:t>detailed</w:t>
      </w:r>
      <w:r>
        <w:t xml:space="preserve"> example.</w:t>
      </w:r>
    </w:p>
    <w:p w:rsidR="00226014" w14:paraId="0DCE64B0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26014" w14:paraId="0DCE64B1" w14:textId="77777777">
      <w:pPr>
        <w:pStyle w:val="BodyText"/>
        <w:tabs>
          <w:tab w:val="left" w:pos="819"/>
        </w:tabs>
        <w:ind w:left="827" w:right="232" w:hanging="728"/>
      </w:pPr>
      <w:r>
        <w:rPr>
          <w:b/>
        </w:rPr>
        <w:t>D10.</w:t>
      </w:r>
      <w:r>
        <w:rPr>
          <w:b/>
        </w:rPr>
        <w:tab/>
      </w:r>
      <w:r>
        <w:rPr>
          <w:spacing w:val="-1"/>
        </w:rPr>
        <w:t>Deployment and Operation.</w:t>
      </w:r>
      <w:r>
        <w:t xml:space="preserve">  </w:t>
      </w:r>
      <w:r>
        <w:rPr>
          <w:spacing w:val="-1"/>
        </w:rPr>
        <w:t>Describe the sequence of steps involved</w:t>
      </w:r>
      <w:r>
        <w:t xml:space="preserve"> </w:t>
      </w:r>
      <w:r>
        <w:rPr>
          <w:spacing w:val="-1"/>
        </w:rPr>
        <w:t>in deploying</w:t>
      </w:r>
      <w:r>
        <w:rPr>
          <w:spacing w:val="22"/>
        </w:rPr>
        <w:t xml:space="preserve"> </w:t>
      </w:r>
      <w:r>
        <w:rPr>
          <w:spacing w:val="-1"/>
        </w:rPr>
        <w:t>and operating</w:t>
      </w:r>
      <w:r>
        <w:t xml:space="preserve"> your</w:t>
      </w:r>
      <w:r>
        <w:rPr>
          <w:spacing w:val="-2"/>
        </w:rPr>
        <w:t xml:space="preserve"> </w:t>
      </w:r>
      <w:r>
        <w:t>Technology.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 xml:space="preserve">sufficient detail </w:t>
      </w:r>
      <w:r>
        <w:t>to</w:t>
      </w:r>
      <w:r>
        <w:rPr>
          <w:spacing w:val="-1"/>
        </w:rPr>
        <w:t xml:space="preserve"> show </w:t>
      </w:r>
      <w:r>
        <w:t>that</w:t>
      </w:r>
      <w:r>
        <w:rPr>
          <w:spacing w:val="-2"/>
        </w:rPr>
        <w:t xml:space="preserve"> </w:t>
      </w:r>
      <w:r>
        <w:t>your</w:t>
      </w:r>
      <w:r>
        <w:rPr>
          <w:spacing w:val="28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rPr>
          <w:spacing w:val="-1"/>
        </w:rPr>
        <w:t xml:space="preserve">is </w:t>
      </w:r>
      <w:r>
        <w:t>capable</w:t>
      </w:r>
      <w:r>
        <w:rPr>
          <w:spacing w:val="-3"/>
        </w:rPr>
        <w:t xml:space="preserve"> </w:t>
      </w:r>
      <w:r>
        <w:rPr>
          <w:spacing w:val="-1"/>
        </w:rPr>
        <w:t>of supplying</w:t>
      </w:r>
      <w: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t xml:space="preserve"> Be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about</w:t>
      </w:r>
      <w:r>
        <w:t xml:space="preserve"> </w:t>
      </w:r>
      <w:r>
        <w:rPr>
          <w:spacing w:val="-1"/>
        </w:rPr>
        <w:t>all activities</w:t>
      </w:r>
    </w:p>
    <w:p w:rsidR="00226014" w14:paraId="0DCE64B2" w14:textId="77777777">
      <w:pPr>
        <w:sectPr>
          <w:pgSz w:w="12240" w:h="15840"/>
          <w:pgMar w:top="1380" w:right="1700" w:bottom="1000" w:left="1160" w:header="0" w:footer="804" w:gutter="0"/>
          <w:cols w:space="720"/>
        </w:sectPr>
      </w:pPr>
    </w:p>
    <w:p w:rsidR="00226014" w14:paraId="0DCE64B3" w14:textId="77777777">
      <w:pPr>
        <w:pStyle w:val="BodyText"/>
        <w:spacing w:before="59"/>
        <w:ind w:left="827"/>
      </w:pPr>
      <w:r>
        <w:t>such</w:t>
      </w:r>
      <w:r>
        <w:rPr>
          <w:spacing w:val="-1"/>
        </w:rPr>
        <w:t xml:space="preserve"> as </w:t>
      </w:r>
      <w:r>
        <w:t>the</w:t>
      </w:r>
      <w:r>
        <w:rPr>
          <w:spacing w:val="-1"/>
        </w:rPr>
        <w:t xml:space="preserve"> development, implementation, operation and management, </w:t>
      </w:r>
      <w:r>
        <w:t>etc.</w:t>
      </w:r>
      <w:r>
        <w:rPr>
          <w:spacing w:val="-1"/>
        </w:rPr>
        <w:t xml:space="preserve"> required</w:t>
      </w:r>
      <w:r>
        <w:rPr>
          <w:spacing w:val="26"/>
        </w:rPr>
        <w:t xml:space="preserve"> </w:t>
      </w:r>
      <w:r>
        <w:t>to</w:t>
      </w:r>
      <w:r>
        <w:rPr>
          <w:spacing w:val="-1"/>
        </w:rPr>
        <w:t xml:space="preserve"> deploy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</w:p>
    <w:p w:rsidR="00226014" w14:paraId="0DCE64B4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26014" w14:paraId="0DCE64B5" w14:textId="77777777">
      <w:pPr>
        <w:pStyle w:val="BodyText"/>
        <w:tabs>
          <w:tab w:val="left" w:pos="819"/>
        </w:tabs>
        <w:ind w:left="827" w:right="185" w:hanging="728"/>
      </w:pPr>
      <w:r>
        <w:rPr>
          <w:b/>
        </w:rPr>
        <w:t>D11.</w:t>
      </w:r>
      <w:r>
        <w:rPr>
          <w:b/>
        </w:rPr>
        <w:tab/>
      </w:r>
      <w:r>
        <w:rPr>
          <w:spacing w:val="-1"/>
        </w:rPr>
        <w:t>Readiness for Sale.</w:t>
      </w:r>
      <w:r>
        <w:rPr>
          <w:spacing w:val="64"/>
        </w:rPr>
        <w:t xml:space="preserve"> </w:t>
      </w:r>
      <w:r>
        <w:rPr>
          <w:spacing w:val="-1"/>
        </w:rPr>
        <w:t>How ready</w:t>
      </w:r>
      <w:r>
        <w:t xml:space="preserve"> </w:t>
      </w:r>
      <w:r>
        <w:rPr>
          <w:spacing w:val="-1"/>
        </w:rPr>
        <w:t xml:space="preserve">is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t xml:space="preserve"> to</w:t>
      </w:r>
      <w:r>
        <w:rPr>
          <w:spacing w:val="-1"/>
        </w:rPr>
        <w:t xml:space="preserve"> be sold</w:t>
      </w:r>
      <w:r>
        <w:t xml:space="preserve"> </w:t>
      </w:r>
      <w:r>
        <w:rPr>
          <w:spacing w:val="-1"/>
        </w:rPr>
        <w:t xml:space="preserve">and deployed? </w:t>
      </w:r>
      <w:r>
        <w:t>Please</w:t>
      </w:r>
      <w:r>
        <w:rPr>
          <w:spacing w:val="25"/>
        </w:rPr>
        <w:t xml:space="preserve"> </w:t>
      </w:r>
      <w:r>
        <w:rPr>
          <w:spacing w:val="-1"/>
        </w:rPr>
        <w:t>describe any modifications, adjustments,</w:t>
      </w:r>
      <w:r>
        <w:t xml:space="preserve"> start-up</w:t>
      </w:r>
      <w:r>
        <w:rPr>
          <w:spacing w:val="-1"/>
        </w:rPr>
        <w:t xml:space="preserve"> </w:t>
      </w:r>
      <w:r>
        <w:t>time,</w:t>
      </w:r>
      <w:r>
        <w:rPr>
          <w:spacing w:val="-1"/>
        </w:rPr>
        <w:t xml:space="preserve"> hiring</w:t>
      </w:r>
      <w:r>
        <w:t xml:space="preserve"> </w:t>
      </w:r>
      <w:r>
        <w:rPr>
          <w:spacing w:val="-1"/>
        </w:rPr>
        <w:t xml:space="preserve">and </w:t>
      </w:r>
      <w:r>
        <w:t>vetting</w:t>
      </w:r>
      <w:r>
        <w:rPr>
          <w:spacing w:val="-1"/>
        </w:rPr>
        <w:t xml:space="preserve"> of</w:t>
      </w:r>
      <w:r>
        <w:rPr>
          <w:spacing w:val="26"/>
        </w:rPr>
        <w:t xml:space="preserve"> </w:t>
      </w:r>
      <w:r>
        <w:rPr>
          <w:spacing w:val="-1"/>
        </w:rPr>
        <w:t>personnel,</w:t>
      </w:r>
      <w:r>
        <w:t xml:space="preserve"> </w:t>
      </w:r>
      <w:r>
        <w:rPr>
          <w:spacing w:val="-1"/>
        </w:rPr>
        <w:t>building of manufacturing</w:t>
      </w:r>
      <w:r>
        <w:rPr>
          <w:spacing w:val="-2"/>
        </w:rPr>
        <w:t xml:space="preserve"> </w:t>
      </w:r>
      <w:r>
        <w:rPr>
          <w:spacing w:val="-1"/>
        </w:rPr>
        <w:t>facilities,</w:t>
      </w:r>
      <w:r>
        <w:rPr>
          <w:spacing w:val="-3"/>
        </w:rPr>
        <w:t xml:space="preserve"> </w:t>
      </w:r>
      <w:r>
        <w:rPr>
          <w:spacing w:val="-1"/>
        </w:rPr>
        <w:t>or other</w:t>
      </w:r>
      <w:r>
        <w:t xml:space="preserve"> </w:t>
      </w:r>
      <w:r>
        <w:rPr>
          <w:spacing w:val="-1"/>
        </w:rPr>
        <w:t>processes</w:t>
      </w:r>
      <w:r>
        <w:rPr>
          <w:spacing w:val="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>might be</w:t>
      </w:r>
      <w:r>
        <w:rPr>
          <w:spacing w:val="30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rPr>
          <w:spacing w:val="-1"/>
        </w:rPr>
        <w:t xml:space="preserve">prior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new deployment.</w:t>
      </w:r>
    </w:p>
    <w:p w:rsidR="00226014" w14:paraId="0DCE64B6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26014" w14:paraId="0DCE64B7" w14:textId="77777777">
      <w:pPr>
        <w:pStyle w:val="BodyText"/>
        <w:tabs>
          <w:tab w:val="left" w:pos="819"/>
        </w:tabs>
        <w:ind w:left="827" w:right="289" w:hanging="728"/>
      </w:pPr>
      <w:r>
        <w:rPr>
          <w:b/>
          <w:spacing w:val="-1"/>
        </w:rPr>
        <w:t>D12.</w:t>
      </w:r>
      <w:r>
        <w:rPr>
          <w:b/>
          <w:spacing w:val="-1"/>
        </w:rPr>
        <w:tab/>
      </w:r>
      <w:r>
        <w:rPr>
          <w:spacing w:val="-1"/>
        </w:rPr>
        <w:t>Magnitude of Risk.</w:t>
      </w:r>
      <w:r>
        <w:rPr>
          <w:spacing w:val="64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 xml:space="preserve">an assessment of </w:t>
      </w:r>
      <w:r>
        <w:t>the</w:t>
      </w:r>
      <w:r>
        <w:rPr>
          <w:spacing w:val="-1"/>
        </w:rPr>
        <w:t xml:space="preserve"> magnitude of risk</w:t>
      </w:r>
      <w:r>
        <w:t xml:space="preserve"> to</w:t>
      </w:r>
      <w:r>
        <w:rPr>
          <w:spacing w:val="-1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public</w:t>
      </w:r>
      <w:r>
        <w:t xml:space="preserve"> 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of </w:t>
      </w:r>
      <w:r>
        <w:t>terrorist</w:t>
      </w:r>
      <w:r>
        <w:rPr>
          <w:spacing w:val="-3"/>
        </w:rPr>
        <w:t xml:space="preserve"> </w:t>
      </w:r>
      <w:r>
        <w:rPr>
          <w:spacing w:val="-1"/>
        </w:rPr>
        <w:t xml:space="preserve">activities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>counter.</w:t>
      </w:r>
      <w:r>
        <w:rPr>
          <w:spacing w:val="63"/>
        </w:rPr>
        <w:t xml:space="preserve"> </w:t>
      </w:r>
      <w:r>
        <w:t>Please</w:t>
      </w:r>
      <w:r>
        <w:rPr>
          <w:spacing w:val="25"/>
        </w:rPr>
        <w:t xml:space="preserve"> </w:t>
      </w:r>
      <w:r>
        <w:rPr>
          <w:spacing w:val="-1"/>
        </w:rPr>
        <w:t xml:space="preserve">describe,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extent</w:t>
      </w:r>
      <w:r>
        <w:rPr>
          <w:spacing w:val="-2"/>
        </w:rPr>
        <w:t xml:space="preserve"> </w:t>
      </w:r>
      <w:r>
        <w:rPr>
          <w:spacing w:val="-1"/>
        </w:rPr>
        <w:t>practicable,</w:t>
      </w:r>
      <w:r>
        <w:rPr>
          <w:spacing w:val="1"/>
        </w:rPr>
        <w:t xml:space="preserve"> </w:t>
      </w:r>
      <w:r>
        <w:rPr>
          <w:spacing w:val="-1"/>
        </w:rPr>
        <w:t>the scope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injury, property</w:t>
      </w:r>
      <w:r>
        <w:t xml:space="preserve"> </w:t>
      </w:r>
      <w:r>
        <w:rPr>
          <w:spacing w:val="-1"/>
        </w:rPr>
        <w:t>or other</w:t>
      </w:r>
      <w:r>
        <w:rPr>
          <w:spacing w:val="20"/>
        </w:rPr>
        <w:t xml:space="preserve"> </w:t>
      </w:r>
      <w:r>
        <w:rPr>
          <w:spacing w:val="-1"/>
        </w:rPr>
        <w:t>damage, economic loss, loss of life,</w:t>
      </w:r>
      <w:r>
        <w:rPr>
          <w:spacing w:val="-2"/>
        </w:rPr>
        <w:t xml:space="preserve"> </w:t>
      </w:r>
      <w:r>
        <w:rPr>
          <w:spacing w:val="-1"/>
        </w:rPr>
        <w:t>or other</w:t>
      </w:r>
      <w:r>
        <w:t xml:space="preserve"> </w:t>
      </w:r>
      <w:r>
        <w:rPr>
          <w:spacing w:val="-1"/>
        </w:rPr>
        <w:t xml:space="preserve">harm </w:t>
      </w:r>
      <w:r>
        <w:t>that</w:t>
      </w:r>
      <w:r>
        <w:rPr>
          <w:spacing w:val="-1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rPr>
          <w:spacing w:val="-1"/>
        </w:rPr>
        <w:t>result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such</w:t>
      </w:r>
      <w:r>
        <w:rPr>
          <w:spacing w:val="25"/>
        </w:rPr>
        <w:t xml:space="preserve"> </w:t>
      </w:r>
      <w:r>
        <w:t>terrorist</w:t>
      </w:r>
      <w:r>
        <w:rPr>
          <w:spacing w:val="-3"/>
        </w:rPr>
        <w:t xml:space="preserve"> </w:t>
      </w:r>
      <w:r>
        <w:rPr>
          <w:spacing w:val="-1"/>
        </w:rPr>
        <w:t>activity.</w:t>
      </w:r>
      <w:r>
        <w:t xml:space="preserve"> </w:t>
      </w:r>
      <w:r>
        <w:rPr>
          <w:spacing w:val="1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 xml:space="preserve">describe how </w:t>
      </w:r>
      <w:r>
        <w:t>the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has been</w:t>
      </w:r>
      <w:r>
        <w:t xml:space="preserve"> </w:t>
      </w:r>
      <w:r>
        <w:rPr>
          <w:spacing w:val="-1"/>
        </w:rPr>
        <w:t xml:space="preserve">deployed </w:t>
      </w:r>
      <w:r>
        <w:t>to</w:t>
      </w:r>
      <w:r>
        <w:rPr>
          <w:spacing w:val="-1"/>
        </w:rPr>
        <w:t xml:space="preserve"> date</w:t>
      </w:r>
      <w:r>
        <w:rPr>
          <w:spacing w:val="26"/>
        </w:rPr>
        <w:t xml:space="preserve"> </w:t>
      </w:r>
      <w:r>
        <w:rPr>
          <w:spacing w:val="-1"/>
        </w:rPr>
        <w:t xml:space="preserve">and how it </w:t>
      </w:r>
      <w:r>
        <w:t>can</w:t>
      </w:r>
      <w:r>
        <w:rPr>
          <w:spacing w:val="-1"/>
        </w:rPr>
        <w:t xml:space="preserve"> </w:t>
      </w:r>
      <w:r>
        <w:t>counter</w:t>
      </w:r>
      <w:r>
        <w:rPr>
          <w:spacing w:val="-2"/>
        </w:rPr>
        <w:t xml:space="preserve"> </w:t>
      </w:r>
      <w:r>
        <w:t>terrorist</w:t>
      </w:r>
      <w:r>
        <w:rPr>
          <w:spacing w:val="-3"/>
        </w:rPr>
        <w:t xml:space="preserve"> </w:t>
      </w:r>
      <w:r>
        <w:rPr>
          <w:spacing w:val="-1"/>
        </w:rPr>
        <w:t>activities.</w:t>
      </w:r>
    </w:p>
    <w:p w:rsidR="00226014" w14:paraId="0DCE64B8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26014" w14:paraId="0DCE64B9" w14:textId="77777777">
      <w:pPr>
        <w:pStyle w:val="BodyText"/>
        <w:tabs>
          <w:tab w:val="left" w:pos="819"/>
        </w:tabs>
        <w:ind w:left="827" w:right="519" w:hanging="728"/>
      </w:pPr>
      <w:r>
        <w:rPr>
          <w:b/>
        </w:rPr>
        <w:t>D13.</w:t>
      </w:r>
      <w:r>
        <w:rPr>
          <w:b/>
        </w:rPr>
        <w:tab/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 xml:space="preserve">describe how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plans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selling, deploying, or maintaining your</w:t>
      </w:r>
      <w:r>
        <w:rPr>
          <w:spacing w:val="30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 xml:space="preserve">be affected if </w:t>
      </w:r>
      <w:r>
        <w:t>the</w:t>
      </w:r>
      <w:r>
        <w:rPr>
          <w:spacing w:val="-1"/>
        </w:rPr>
        <w:t xml:space="preserve"> Department does not issue </w:t>
      </w:r>
      <w:r>
        <w:t>a</w:t>
      </w:r>
      <w:r>
        <w:rPr>
          <w:spacing w:val="-1"/>
        </w:rPr>
        <w:t xml:space="preserve"> SAFETY Act</w:t>
      </w:r>
      <w:r>
        <w:rPr>
          <w:spacing w:val="28"/>
        </w:rPr>
        <w:t xml:space="preserve"> </w:t>
      </w:r>
      <w:r>
        <w:rPr>
          <w:spacing w:val="-1"/>
        </w:rPr>
        <w:t xml:space="preserve">Designation for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>Please</w:t>
      </w:r>
      <w:r>
        <w:t xml:space="preserve"> describe</w:t>
      </w:r>
      <w:r>
        <w:rPr>
          <w:spacing w:val="-1"/>
        </w:rPr>
        <w:t xml:space="preserve"> how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Technology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26"/>
        </w:rPr>
        <w:t xml:space="preserve"> </w:t>
      </w:r>
      <w:r>
        <w:rPr>
          <w:spacing w:val="-1"/>
        </w:rPr>
        <w:t xml:space="preserve">deployed in </w:t>
      </w:r>
      <w:r>
        <w:t>the</w:t>
      </w:r>
      <w:r>
        <w:rPr>
          <w:spacing w:val="-1"/>
        </w:rPr>
        <w:t xml:space="preserve"> future </w:t>
      </w:r>
      <w:r>
        <w:t>if</w:t>
      </w:r>
      <w:r>
        <w:rPr>
          <w:spacing w:val="-1"/>
        </w:rPr>
        <w:t xml:space="preserve"> SAFETY Act Designation is issued.</w:t>
      </w:r>
    </w:p>
    <w:p w:rsidR="00226014" w14:paraId="0DCE64BA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26014" w14:paraId="0DCE64BB" w14:textId="77777777">
      <w:pPr>
        <w:pStyle w:val="BodyText"/>
        <w:tabs>
          <w:tab w:val="left" w:pos="819"/>
        </w:tabs>
        <w:ind w:left="827" w:right="133" w:hanging="728"/>
      </w:pPr>
      <w:r>
        <w:rPr>
          <w:b/>
        </w:rPr>
        <w:t>D14.</w:t>
      </w:r>
      <w:r>
        <w:rPr>
          <w:b/>
        </w:rPr>
        <w:tab/>
      </w:r>
      <w:r>
        <w:rPr>
          <w:spacing w:val="-1"/>
        </w:rPr>
        <w:t>Effectiveness</w:t>
      </w:r>
      <w:r>
        <w:rPr>
          <w:spacing w:val="2"/>
        </w:rPr>
        <w:t xml:space="preserve"> </w:t>
      </w:r>
      <w:r>
        <w:rPr>
          <w:spacing w:val="-1"/>
        </w:rPr>
        <w:t>and Utility.</w:t>
      </w:r>
      <w:r>
        <w:rPr>
          <w:spacing w:val="64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supporting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potential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27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be </w:t>
      </w:r>
      <w:r>
        <w:t>effective</w:t>
      </w:r>
      <w:r>
        <w:rPr>
          <w:spacing w:val="-2"/>
        </w:rPr>
        <w:t xml:space="preserve"> </w:t>
      </w:r>
      <w:r>
        <w:rPr>
          <w:spacing w:val="-1"/>
        </w:rPr>
        <w:t>in countering</w:t>
      </w:r>
      <w:r>
        <w:rPr>
          <w:spacing w:val="-2"/>
        </w:rPr>
        <w:t xml:space="preserve"> </w:t>
      </w:r>
      <w:r>
        <w:rPr>
          <w:spacing w:val="-1"/>
        </w:rPr>
        <w:t>potential acts</w:t>
      </w:r>
      <w:r>
        <w:t xml:space="preserve"> </w:t>
      </w:r>
      <w:r>
        <w:rPr>
          <w:spacing w:val="-1"/>
        </w:rPr>
        <w:t xml:space="preserve">of </w:t>
      </w:r>
      <w:r>
        <w:t>terrorism.</w:t>
      </w:r>
      <w:r>
        <w:rPr>
          <w:spacing w:val="6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rPr>
          <w:spacing w:val="28"/>
        </w:rPr>
        <w:t xml:space="preserve"> </w:t>
      </w:r>
      <w:r>
        <w:rPr>
          <w:spacing w:val="-1"/>
        </w:rPr>
        <w:t>internal</w:t>
      </w:r>
      <w:r>
        <w:rPr>
          <w:spacing w:val="-2"/>
        </w:rPr>
        <w:t xml:space="preserve"> </w:t>
      </w:r>
      <w:r>
        <w:rPr>
          <w:spacing w:val="-1"/>
        </w:rPr>
        <w:t>or external</w:t>
      </w:r>
      <w:r>
        <w:rPr>
          <w:spacing w:val="-2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rPr>
          <w:spacing w:val="-1"/>
        </w:rPr>
        <w:t>tests or other</w:t>
      </w:r>
      <w:r>
        <w:t xml:space="preserve"> </w:t>
      </w:r>
      <w:r>
        <w:rPr>
          <w:spacing w:val="-1"/>
        </w:rPr>
        <w:t>information indicating the</w:t>
      </w:r>
      <w:r>
        <w:rPr>
          <w:spacing w:val="33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 xml:space="preserve">This </w:t>
      </w:r>
      <w:r>
        <w:t>can</w:t>
      </w:r>
      <w:r>
        <w:rPr>
          <w:spacing w:val="-1"/>
        </w:rPr>
        <w:t xml:space="preserve"> include acceptance</w:t>
      </w:r>
      <w:r>
        <w:rPr>
          <w:spacing w:val="1"/>
        </w:rPr>
        <w:t xml:space="preserve"> </w:t>
      </w:r>
      <w:r>
        <w:t>test</w:t>
      </w:r>
      <w:r>
        <w:rPr>
          <w:spacing w:val="-1"/>
        </w:rPr>
        <w:t xml:space="preserve"> data from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Government</w:t>
      </w:r>
      <w:r>
        <w:rPr>
          <w:spacing w:val="-2"/>
        </w:rPr>
        <w:t xml:space="preserve"> </w:t>
      </w:r>
      <w:r>
        <w:t>contracting</w:t>
      </w:r>
      <w:r>
        <w:rPr>
          <w:spacing w:val="-3"/>
        </w:rPr>
        <w:t xml:space="preserve"> </w:t>
      </w:r>
      <w:r>
        <w:rPr>
          <w:spacing w:val="-1"/>
        </w:rPr>
        <w:t>action,</w:t>
      </w:r>
      <w:r>
        <w:t xml:space="preserve"> </w:t>
      </w:r>
      <w:r>
        <w:rPr>
          <w:spacing w:val="-1"/>
        </w:rPr>
        <w:t xml:space="preserve">penetration </w:t>
      </w:r>
      <w:r>
        <w:t>tests,</w:t>
      </w:r>
      <w:r>
        <w:rPr>
          <w:spacing w:val="-1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studies,</w:t>
      </w:r>
      <w:r>
        <w:rPr>
          <w:spacing w:val="-1"/>
        </w:rPr>
        <w:t xml:space="preserve"> pre</w:t>
      </w:r>
      <w:r>
        <w:t xml:space="preserve"> </w:t>
      </w:r>
      <w:r>
        <w:rPr>
          <w:spacing w:val="-1"/>
        </w:rPr>
        <w:t>and post-</w:t>
      </w:r>
      <w:r>
        <w:rPr>
          <w:spacing w:val="27"/>
          <w:w w:val="99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testing,</w:t>
      </w:r>
      <w:r>
        <w:rPr>
          <w:spacing w:val="-2"/>
        </w:rPr>
        <w:t xml:space="preserve"> </w:t>
      </w:r>
      <w:r>
        <w:rPr>
          <w:spacing w:val="-1"/>
        </w:rPr>
        <w:t>incident reports,</w:t>
      </w:r>
      <w:r>
        <w:rPr>
          <w:spacing w:val="1"/>
        </w:rPr>
        <w:t xml:space="preserve"> </w:t>
      </w:r>
      <w:r>
        <w:rPr>
          <w:spacing w:val="-1"/>
        </w:rPr>
        <w:t>customer feedback, or other</w:t>
      </w:r>
      <w:r>
        <w:t xml:space="preserve"> </w:t>
      </w:r>
      <w:r>
        <w:rPr>
          <w:spacing w:val="-1"/>
        </w:rPr>
        <w:t>relevant</w:t>
      </w:r>
      <w:r>
        <w:rPr>
          <w:spacing w:val="1"/>
        </w:rPr>
        <w:t xml:space="preserve"> </w:t>
      </w:r>
      <w:r>
        <w:rPr>
          <w:spacing w:val="-1"/>
        </w:rPr>
        <w:t>data or</w:t>
      </w:r>
      <w:r>
        <w:rPr>
          <w:spacing w:val="28"/>
        </w:rPr>
        <w:t xml:space="preserve"> </w:t>
      </w:r>
      <w:r>
        <w:t>experience.</w:t>
      </w:r>
      <w:r>
        <w:rPr>
          <w:spacing w:val="62"/>
        </w:rPr>
        <w:t xml:space="preserve"> </w:t>
      </w:r>
      <w:r>
        <w:rPr>
          <w:spacing w:val="-1"/>
        </w:rPr>
        <w:t>As noted,</w:t>
      </w:r>
      <w:r>
        <w:t xml:space="preserve"> </w:t>
      </w:r>
      <w:r>
        <w:rPr>
          <w:spacing w:val="-1"/>
        </w:rPr>
        <w:t>acceptance</w:t>
      </w:r>
      <w:r>
        <w:rPr>
          <w:spacing w:val="1"/>
        </w:rPr>
        <w:t xml:space="preserve"> </w:t>
      </w:r>
      <w:r>
        <w:rPr>
          <w:spacing w:val="-1"/>
        </w:rPr>
        <w:t>of your Technology</w:t>
      </w:r>
      <w:r>
        <w:t xml:space="preserve"> </w:t>
      </w:r>
      <w:r>
        <w:rPr>
          <w:spacing w:val="-1"/>
        </w:rPr>
        <w:t xml:space="preserve">by </w:t>
      </w:r>
      <w:r>
        <w:t>a</w:t>
      </w:r>
      <w:r>
        <w:rPr>
          <w:spacing w:val="-1"/>
        </w:rPr>
        <w:t xml:space="preserve"> Government purchaser</w:t>
      </w:r>
      <w:r>
        <w:rPr>
          <w:spacing w:val="20"/>
        </w:rPr>
        <w:t xml:space="preserve"> </w:t>
      </w:r>
      <w:r>
        <w:rPr>
          <w:spacing w:val="-1"/>
        </w:rPr>
        <w:t>may be highly</w:t>
      </w:r>
      <w:r>
        <w:t xml:space="preserve"> </w:t>
      </w:r>
      <w:r>
        <w:rPr>
          <w:spacing w:val="-1"/>
        </w:rPr>
        <w:t>relevant</w:t>
      </w:r>
      <w:r>
        <w:rPr>
          <w:spacing w:val="1"/>
        </w:rPr>
        <w:t xml:space="preserve"> </w:t>
      </w:r>
      <w:r>
        <w:rPr>
          <w:spacing w:val="-1"/>
        </w:rPr>
        <w:t xml:space="preserve">and expedite approval </w:t>
      </w:r>
      <w:r>
        <w:t>of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application.</w:t>
      </w:r>
    </w:p>
    <w:p w:rsidR="00226014" w14:paraId="0DCE64BC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26014" w14:paraId="0DCE64BD" w14:textId="77777777">
      <w:pPr>
        <w:pStyle w:val="BodyText"/>
        <w:ind w:left="827" w:right="162" w:hanging="8"/>
      </w:pPr>
      <w:r>
        <w:rPr>
          <w:spacing w:val="-1"/>
        </w:rPr>
        <w:t xml:space="preserve">It is important </w:t>
      </w:r>
      <w:r>
        <w:t>that</w:t>
      </w:r>
      <w:r>
        <w:rPr>
          <w:spacing w:val="-1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rPr>
          <w:spacing w:val="-1"/>
        </w:rPr>
        <w:t>data be in documented</w:t>
      </w:r>
      <w:r>
        <w:t xml:space="preserve"> form</w:t>
      </w:r>
      <w:r>
        <w:rPr>
          <w:spacing w:val="-1"/>
        </w:rPr>
        <w:t xml:space="preserve"> if at all possible.</w:t>
      </w:r>
      <w:r>
        <w:rPr>
          <w:spacing w:val="65"/>
        </w:rPr>
        <w:t xml:space="preserve"> </w:t>
      </w:r>
      <w:r>
        <w:rPr>
          <w:spacing w:val="-1"/>
        </w:rPr>
        <w:t>You</w:t>
      </w:r>
      <w:r>
        <w:rPr>
          <w:spacing w:val="20"/>
        </w:rPr>
        <w:t xml:space="preserve"> </w:t>
      </w:r>
      <w:r>
        <w:rPr>
          <w:spacing w:val="-1"/>
        </w:rPr>
        <w:t>are responsible</w:t>
      </w:r>
      <w:r>
        <w:rPr>
          <w:spacing w:val="2"/>
        </w:rPr>
        <w:t xml:space="preserve"> </w:t>
      </w:r>
      <w:r>
        <w:t>for</w:t>
      </w:r>
      <w:r>
        <w:rPr>
          <w:spacing w:val="-1"/>
        </w:rPr>
        <w:t xml:space="preserve"> providing</w:t>
      </w:r>
      <w:r>
        <w:t xml:space="preserve"> </w:t>
      </w:r>
      <w:r>
        <w:rPr>
          <w:spacing w:val="-1"/>
        </w:rPr>
        <w:t xml:space="preserve">all documentation in </w:t>
      </w:r>
      <w:r>
        <w:t>support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at</w:t>
      </w:r>
      <w:r>
        <w:rPr>
          <w:spacing w:val="2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of submittal,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to</w:t>
      </w:r>
      <w:r>
        <w:rPr>
          <w:spacing w:val="-1"/>
        </w:rPr>
        <w:t xml:space="preserve"> facilitate</w:t>
      </w:r>
      <w:r>
        <w:rPr>
          <w:spacing w:val="-2"/>
        </w:rPr>
        <w:t xml:space="preserve"> </w:t>
      </w:r>
      <w:r>
        <w:t>the transfer</w:t>
      </w:r>
      <w:r>
        <w:rPr>
          <w:spacing w:val="-3"/>
        </w:rPr>
        <w:t xml:space="preserve"> </w:t>
      </w:r>
      <w:r>
        <w:rPr>
          <w:spacing w:val="-1"/>
        </w:rPr>
        <w:t xml:space="preserve">of any </w:t>
      </w:r>
      <w:r>
        <w:t>such</w:t>
      </w:r>
      <w:r>
        <w:rPr>
          <w:spacing w:val="-1"/>
        </w:rPr>
        <w:t xml:space="preserve"> information prior </w:t>
      </w:r>
      <w:r>
        <w:t>to</w:t>
      </w:r>
      <w:r>
        <w:rPr>
          <w:spacing w:val="28"/>
        </w:rPr>
        <w:t xml:space="preserve"> </w:t>
      </w:r>
      <w:r>
        <w:t xml:space="preserve">submission. </w:t>
      </w:r>
      <w:r>
        <w:rPr>
          <w:spacing w:val="63"/>
        </w:rP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obtaining</w:t>
      </w:r>
      <w:r>
        <w:t xml:space="preserve"> </w:t>
      </w:r>
      <w:r>
        <w:rPr>
          <w:spacing w:val="-1"/>
        </w:rPr>
        <w:t>documentation</w:t>
      </w:r>
      <w:r>
        <w:t xml:space="preserve"> </w:t>
      </w:r>
      <w:r>
        <w:rPr>
          <w:spacing w:val="-1"/>
        </w:rPr>
        <w:t>is not</w:t>
      </w:r>
      <w:r>
        <w:t xml:space="preserve"> </w:t>
      </w:r>
      <w:r>
        <w:rPr>
          <w:spacing w:val="-1"/>
        </w:rPr>
        <w:t>possible</w:t>
      </w:r>
      <w:r>
        <w:t xml:space="preserve"> </w:t>
      </w:r>
      <w:r>
        <w:rPr>
          <w:spacing w:val="-1"/>
        </w:rPr>
        <w:t>and if</w:t>
      </w:r>
      <w:r>
        <w:rPr>
          <w:spacing w:val="27"/>
        </w:rPr>
        <w:t xml:space="preserve"> </w:t>
      </w:r>
      <w:r>
        <w:t>POCs</w:t>
      </w:r>
      <w:r>
        <w:rPr>
          <w:spacing w:val="-2"/>
        </w:rPr>
        <w:t xml:space="preserve"> </w:t>
      </w:r>
      <w:r>
        <w:rPr>
          <w:spacing w:val="-1"/>
        </w:rPr>
        <w:t>are provided</w:t>
      </w:r>
      <w:r>
        <w:t xml:space="preserve"> </w:t>
      </w:r>
      <w:r>
        <w:rPr>
          <w:spacing w:val="-1"/>
        </w:rPr>
        <w:t xml:space="preserve">as sources of information or testimonials, </w:t>
      </w:r>
      <w:r>
        <w:t>check</w:t>
      </w:r>
      <w:r>
        <w:rPr>
          <w:spacing w:val="-2"/>
        </w:rPr>
        <w:t xml:space="preserve"> </w:t>
      </w:r>
      <w:r>
        <w:rPr>
          <w:spacing w:val="-1"/>
        </w:rPr>
        <w:t>below</w:t>
      </w:r>
      <w:r>
        <w:t xml:space="preserve"> to</w:t>
      </w:r>
      <w:r>
        <w:rPr>
          <w:spacing w:val="37"/>
        </w:rPr>
        <w:t xml:space="preserve"> </w:t>
      </w:r>
      <w:r>
        <w:rPr>
          <w:spacing w:val="-1"/>
        </w:rPr>
        <w:t xml:space="preserve">indicate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contacted</w:t>
      </w:r>
      <w:r>
        <w:rPr>
          <w:spacing w:val="-2"/>
        </w:rPr>
        <w:t xml:space="preserve"> </w:t>
      </w:r>
      <w:r>
        <w:t>them</w:t>
      </w:r>
      <w:r>
        <w:rPr>
          <w:spacing w:val="-1"/>
        </w:rPr>
        <w:t xml:space="preserve"> and </w:t>
      </w:r>
      <w:r>
        <w:t>that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are </w:t>
      </w:r>
      <w:r>
        <w:t>expecting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hear from</w:t>
      </w:r>
      <w:r>
        <w:rPr>
          <w:spacing w:val="25"/>
        </w:rPr>
        <w:t xml:space="preserve"> </w:t>
      </w:r>
      <w:r>
        <w:rPr>
          <w:spacing w:val="-1"/>
        </w:rPr>
        <w:t>DHS related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Technology.</w:t>
      </w:r>
      <w:r>
        <w:rPr>
          <w:spacing w:val="63"/>
        </w:rPr>
        <w:t xml:space="preserve"> </w:t>
      </w:r>
      <w:r>
        <w:rPr>
          <w:spacing w:val="-1"/>
        </w:rPr>
        <w:t>Also, indicate below</w:t>
      </w:r>
      <w:r>
        <w:t xml:space="preserve"> specifically</w:t>
      </w:r>
      <w:r>
        <w:rPr>
          <w:spacing w:val="-2"/>
        </w:rPr>
        <w:t xml:space="preserve"> </w:t>
      </w:r>
      <w:r>
        <w:t>what</w:t>
      </w:r>
      <w:r>
        <w:rPr>
          <w:spacing w:val="26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should</w:t>
      </w:r>
      <w:r>
        <w:rPr>
          <w:spacing w:val="-2"/>
        </w:rPr>
        <w:t xml:space="preserve"> </w:t>
      </w:r>
      <w:r>
        <w:t>expect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>
        <w:t>POC.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 xml:space="preserve">see </w:t>
      </w:r>
      <w:r>
        <w:t>the</w:t>
      </w:r>
      <w:r>
        <w:rPr>
          <w:spacing w:val="-1"/>
        </w:rPr>
        <w:t xml:space="preserve"> Instructions for</w:t>
      </w:r>
      <w:r>
        <w:rPr>
          <w:spacing w:val="27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information.</w:t>
      </w:r>
    </w:p>
    <w:p w:rsidR="00226014" w14:paraId="0DCE64BE" w14:textId="77777777">
      <w:pPr>
        <w:spacing w:before="8"/>
        <w:rPr>
          <w:rFonts w:ascii="Garamond" w:eastAsia="Garamond" w:hAnsi="Garamond" w:cs="Garamond"/>
          <w:sz w:val="14"/>
          <w:szCs w:val="14"/>
        </w:rPr>
      </w:pPr>
    </w:p>
    <w:p w:rsidR="00226014" w14:paraId="0DCE64BF" w14:textId="16E34180">
      <w:pPr>
        <w:pStyle w:val="BodyText"/>
        <w:spacing w:before="75"/>
        <w:ind w:left="827" w:firstLine="3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1266190</wp:posOffset>
                </wp:positionH>
                <wp:positionV relativeFrom="paragraph">
                  <wp:posOffset>70485</wp:posOffset>
                </wp:positionV>
                <wp:extent cx="59690" cy="59690"/>
                <wp:effectExtent l="13970" t="13335" r="12065" b="12700"/>
                <wp:wrapNone/>
                <wp:docPr id="64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690" cy="59690"/>
                          <a:chOff x="1994" y="111"/>
                          <a:chExt cx="179" cy="179"/>
                        </a:xfrm>
                      </wpg:grpSpPr>
                      <wps:wsp xmlns:wps="http://schemas.microsoft.com/office/word/2010/wordprocessingShape">
                        <wps:cNvPr id="65" name="Freeform 64"/>
                        <wps:cNvSpPr/>
                        <wps:spPr bwMode="auto">
                          <a:xfrm>
                            <a:off x="1994" y="111"/>
                            <a:ext cx="179" cy="179"/>
                          </a:xfrm>
                          <a:custGeom>
                            <a:avLst/>
                            <a:gdLst>
                              <a:gd name="T0" fmla="+- 0 2173 1994"/>
                              <a:gd name="T1" fmla="*/ T0 w 179"/>
                              <a:gd name="T2" fmla="+- 0 111 111"/>
                              <a:gd name="T3" fmla="*/ 111 h 179"/>
                              <a:gd name="T4" fmla="+- 0 1994 1994"/>
                              <a:gd name="T5" fmla="*/ T4 w 179"/>
                              <a:gd name="T6" fmla="+- 0 111 111"/>
                              <a:gd name="T7" fmla="*/ 111 h 179"/>
                              <a:gd name="T8" fmla="+- 0 1994 1994"/>
                              <a:gd name="T9" fmla="*/ T8 w 179"/>
                              <a:gd name="T10" fmla="+- 0 289 111"/>
                              <a:gd name="T11" fmla="*/ 289 h 179"/>
                              <a:gd name="T12" fmla="+- 0 2173 1994"/>
                              <a:gd name="T13" fmla="*/ T12 w 179"/>
                              <a:gd name="T14" fmla="+- 0 289 111"/>
                              <a:gd name="T15" fmla="*/ 289 h 179"/>
                              <a:gd name="T16" fmla="+- 0 2173 1994"/>
                              <a:gd name="T17" fmla="*/ T16 w 179"/>
                              <a:gd name="T18" fmla="+- 0 111 111"/>
                              <a:gd name="T19" fmla="*/ 111 h 17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179" w="179" stroke="1">
                                <a:moveTo>
                                  <a:pt x="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133" style="width:4.7pt;height:4.7pt;margin-top:5.55pt;margin-left:99.7pt;mso-position-horizontal-relative:page;position:absolute;z-index:-251626496" coordorigin="1994,111" coordsize="179,179">
                <v:shape id="Freeform 64" o:spid="_x0000_s1134" style="width:179;height:179;left:1994;mso-wrap-style:square;position:absolute;top:111;visibility:visible;v-text-anchor:top" coordsize="179,179" path="m179,l,,,178l179,178l179,xe" filled="f" strokeweight="0.74pt">
                  <v:path arrowok="t" o:connecttype="custom" o:connectlocs="179,111;0,111;0,289;179,289;179,111" o:connectangles="0,0,0,0,0"/>
                </v:shape>
              </v:group>
            </w:pict>
          </mc:Fallback>
        </mc:AlternateContent>
      </w:r>
      <w:r w:rsidR="00323466">
        <w:rPr>
          <w:spacing w:val="-1"/>
        </w:rPr>
        <w:t xml:space="preserve">The </w:t>
      </w:r>
      <w:r w:rsidR="00323466">
        <w:t>POCs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 xml:space="preserve">are </w:t>
      </w:r>
      <w:r w:rsidR="00323466">
        <w:t>expecting</w:t>
      </w:r>
      <w:r w:rsidR="00323466">
        <w:rPr>
          <w:spacing w:val="-3"/>
        </w:rPr>
        <w:t xml:space="preserve"> </w:t>
      </w:r>
      <w:r w:rsidR="00323466">
        <w:t>contact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>from DHS.</w:t>
      </w:r>
      <w:r w:rsidR="00323466">
        <w:rPr>
          <w:spacing w:val="64"/>
        </w:rPr>
        <w:t xml:space="preserve"> </w:t>
      </w:r>
      <w:r w:rsidR="00323466">
        <w:t>The</w:t>
      </w:r>
      <w:r w:rsidR="00323466">
        <w:rPr>
          <w:spacing w:val="-1"/>
        </w:rPr>
        <w:t xml:space="preserve"> information </w:t>
      </w:r>
      <w:r w:rsidR="00323466">
        <w:t>the</w:t>
      </w:r>
      <w:r w:rsidR="00323466">
        <w:rPr>
          <w:spacing w:val="-1"/>
        </w:rPr>
        <w:t xml:space="preserve"> </w:t>
      </w:r>
      <w:r w:rsidR="00323466">
        <w:t>POC</w:t>
      </w:r>
      <w:r w:rsidR="00323466">
        <w:rPr>
          <w:spacing w:val="-1"/>
        </w:rPr>
        <w:t xml:space="preserve"> </w:t>
      </w:r>
      <w:r w:rsidR="00323466">
        <w:t>can</w:t>
      </w:r>
      <w:r w:rsidR="00323466">
        <w:rPr>
          <w:spacing w:val="26"/>
        </w:rPr>
        <w:t xml:space="preserve"> </w:t>
      </w:r>
      <w:r w:rsidR="00323466">
        <w:rPr>
          <w:spacing w:val="-1"/>
        </w:rPr>
        <w:t>provide</w:t>
      </w:r>
      <w:r w:rsidR="00323466">
        <w:t xml:space="preserve"> </w:t>
      </w:r>
      <w:r w:rsidR="00323466">
        <w:rPr>
          <w:spacing w:val="-1"/>
        </w:rPr>
        <w:t xml:space="preserve">or </w:t>
      </w:r>
      <w:r w:rsidR="00323466">
        <w:t>verify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>is:</w:t>
      </w:r>
    </w:p>
    <w:p w:rsidR="00226014" w14:paraId="0DCE64C0" w14:textId="77777777">
      <w:pPr>
        <w:rPr>
          <w:rFonts w:ascii="Garamond" w:eastAsia="Garamond" w:hAnsi="Garamond" w:cs="Garamond"/>
          <w:sz w:val="20"/>
          <w:szCs w:val="20"/>
        </w:rPr>
      </w:pPr>
    </w:p>
    <w:p w:rsidR="00226014" w14:paraId="0DCE64C1" w14:textId="77777777">
      <w:pPr>
        <w:spacing w:before="11"/>
        <w:rPr>
          <w:rFonts w:ascii="Garamond" w:eastAsia="Garamond" w:hAnsi="Garamond" w:cs="Garamond"/>
          <w:sz w:val="28"/>
          <w:szCs w:val="28"/>
        </w:rPr>
      </w:pPr>
    </w:p>
    <w:p w:rsidR="00226014" w14:paraId="0DCE64C2" w14:textId="62DB6C4F">
      <w:pPr>
        <w:spacing w:line="20" w:lineRule="atLeast"/>
        <w:ind w:left="135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1270" r="5080" b="5715"/>
                <wp:docPr id="61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62" name="Group 61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63" name="Freeform 62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0" o:spid="_x0000_i1135" style="width:390.7pt;height:0.7pt;mso-position-horizontal-relative:char;mso-position-vertical-relative:line" coordsize="7814,14">
                <v:group id="Group 61" o:spid="_x0000_s1136" style="width:7801;height:2;left:7;position:absolute;top:7" coordorigin="7,7" coordsize="7801,2">
                  <v:shape id="Freeform 62" o:spid="_x0000_s1137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C3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C4" w14:textId="5B2A8E39">
      <w:pPr>
        <w:spacing w:line="20" w:lineRule="atLeast"/>
        <w:ind w:left="135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3175" r="5080" b="3810"/>
                <wp:docPr id="58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59" name="Group 58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60" name="Freeform 59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7" o:spid="_x0000_i1138" style="width:390.7pt;height:0.7pt;mso-position-horizontal-relative:char;mso-position-vertical-relative:line" coordsize="7814,14">
                <v:group id="Group 58" o:spid="_x0000_s1139" style="width:7801;height:2;left:7;position:absolute;top:7" coordorigin="7,7" coordsize="7801,2">
                  <v:shape id="Freeform 59" o:spid="_x0000_s1140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C5" w14:textId="77777777">
      <w:pPr>
        <w:spacing w:line="20" w:lineRule="atLeast"/>
        <w:rPr>
          <w:rFonts w:ascii="Garamond" w:eastAsia="Garamond" w:hAnsi="Garamond" w:cs="Garamond"/>
          <w:sz w:val="2"/>
          <w:szCs w:val="2"/>
        </w:rPr>
        <w:sectPr>
          <w:pgSz w:w="12240" w:h="15840"/>
          <w:pgMar w:top="1380" w:right="1700" w:bottom="1000" w:left="1160" w:header="0" w:footer="804" w:gutter="0"/>
          <w:cols w:space="720"/>
        </w:sectPr>
      </w:pPr>
    </w:p>
    <w:p w:rsidR="00226014" w14:paraId="0DCE64C6" w14:textId="77777777">
      <w:pPr>
        <w:spacing w:before="4"/>
        <w:rPr>
          <w:rFonts w:ascii="Garamond" w:eastAsia="Garamond" w:hAnsi="Garamond" w:cs="Garamond"/>
        </w:rPr>
      </w:pPr>
    </w:p>
    <w:p w:rsidR="00226014" w14:paraId="0DCE64C7" w14:textId="507BA625">
      <w:pPr>
        <w:spacing w:line="20" w:lineRule="atLeast"/>
        <w:ind w:left="129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3810" r="5080" b="3175"/>
                <wp:docPr id="55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56" name="Group 55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57" name="Freeform 56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4" o:spid="_x0000_i1141" style="width:390.7pt;height:0.7pt;mso-position-horizontal-relative:char;mso-position-vertical-relative:line" coordsize="7814,14">
                <v:group id="Group 55" o:spid="_x0000_s1142" style="width:7801;height:2;left:7;position:absolute;top:7" coordorigin="7,7" coordsize="7801,2">
                  <v:shape id="Freeform 56" o:spid="_x0000_s1143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C8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C9" w14:textId="5FDADD01">
      <w:pPr>
        <w:spacing w:line="20" w:lineRule="atLeast"/>
        <w:ind w:left="129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255" cy="8890"/>
                <wp:effectExtent l="1905" t="5715" r="5715" b="1270"/>
                <wp:docPr id="52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5630" cy="12065"/>
                          <a:chOff x="0" y="0"/>
                          <a:chExt cx="7813" cy="14"/>
                        </a:xfrm>
                      </wpg:grpSpPr>
                      <wpg:grpSp>
                        <wpg:cNvPr id="53" name="Group 52"/>
                        <wpg:cNvGrpSpPr/>
                        <wpg:grpSpPr>
                          <a:xfrm>
                            <a:off x="7" y="7"/>
                            <a:ext cx="7800" cy="2"/>
                            <a:chOff x="7" y="7"/>
                            <a:chExt cx="7800" cy="2"/>
                          </a:xfrm>
                        </wpg:grpSpPr>
                        <wps:wsp xmlns:wps="http://schemas.microsoft.com/office/word/2010/wordprocessingShape">
                          <wps:cNvPr id="54" name="Freeform 53"/>
                          <wps:cNvSpPr/>
                          <wps:spPr bwMode="auto">
                            <a:xfrm>
                              <a:off x="7" y="7"/>
                              <a:ext cx="780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0"/>
                                <a:gd name="T2" fmla="+- 0 7806 7"/>
                                <a:gd name="T3" fmla="*/ T2 w 780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0" stroke="1">
                                  <a:moveTo>
                                    <a:pt x="0" y="0"/>
                                  </a:moveTo>
                                  <a:lnTo>
                                    <a:pt x="7799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1" o:spid="_x0000_i1144" style="width:390.65pt;height:0.7pt;mso-position-horizontal-relative:char;mso-position-vertical-relative:line" coordsize="7813,14">
                <v:group id="Group 52" o:spid="_x0000_s1145" style="width:7800;height:2;left:7;position:absolute;top:7" coordorigin="7,7" coordsize="7800,2">
                  <v:shape id="Freeform 53" o:spid="_x0000_s1146" style="width:7800;height:2;left:7;mso-wrap-style:square;position:absolute;top:7;visibility:visible;v-text-anchor:top" coordsize="7800,2" path="m,l7799,e" filled="f" strokeweight="0.65pt">
                    <v:path arrowok="t" o:connecttype="custom" o:connectlocs="0,0;7799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CA" w14:textId="77777777">
      <w:pPr>
        <w:spacing w:before="8"/>
        <w:rPr>
          <w:rFonts w:ascii="Garamond" w:eastAsia="Garamond" w:hAnsi="Garamond" w:cs="Garamond"/>
          <w:sz w:val="5"/>
          <w:szCs w:val="5"/>
        </w:rPr>
      </w:pPr>
    </w:p>
    <w:p w:rsidR="00226014" w14:paraId="0DCE64CB" w14:textId="77777777">
      <w:pPr>
        <w:pStyle w:val="BodyText"/>
        <w:spacing w:before="75"/>
        <w:ind w:left="767" w:right="241" w:hanging="663"/>
      </w:pPr>
      <w:r>
        <w:rPr>
          <w:b/>
        </w:rPr>
        <w:t xml:space="preserve">D15. </w:t>
      </w:r>
      <w:r>
        <w:rPr>
          <w:b/>
          <w:spacing w:val="28"/>
        </w:rPr>
        <w:t xml:space="preserve"> </w:t>
      </w:r>
      <w:r>
        <w:rPr>
          <w:spacing w:val="-1"/>
        </w:rPr>
        <w:t>Include any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 xml:space="preserve">information </w:t>
      </w:r>
      <w:r>
        <w:t>the</w:t>
      </w:r>
      <w:r>
        <w:rPr>
          <w:spacing w:val="-1"/>
        </w:rPr>
        <w:t xml:space="preserve"> Department should</w:t>
      </w:r>
      <w:r>
        <w:rPr>
          <w:spacing w:val="-2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rPr>
          <w:spacing w:val="-1"/>
        </w:rPr>
        <w:t xml:space="preserve">in </w:t>
      </w:r>
      <w:r>
        <w:t>evaluating</w:t>
      </w:r>
      <w:r>
        <w:rPr>
          <w:spacing w:val="-3"/>
        </w:rPr>
        <w:t xml:space="preserve"> </w:t>
      </w:r>
      <w:r>
        <w:t>your</w:t>
      </w:r>
      <w:r>
        <w:rPr>
          <w:spacing w:val="28"/>
        </w:rPr>
        <w:t xml:space="preserve"> </w:t>
      </w:r>
      <w:r>
        <w:rPr>
          <w:spacing w:val="-1"/>
        </w:rPr>
        <w:t>Technology.</w:t>
      </w:r>
    </w:p>
    <w:p w:rsidR="00226014" w14:paraId="0DCE64CC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26014" w14:paraId="0DCE64CD" w14:textId="77777777">
      <w:pPr>
        <w:pStyle w:val="BodyText"/>
        <w:ind w:left="767" w:right="241"/>
      </w:pPr>
      <w:r>
        <w:rPr>
          <w:spacing w:val="-1"/>
        </w:rPr>
        <w:t>Documents</w:t>
      </w:r>
      <w:r>
        <w:t xml:space="preserve"> </w:t>
      </w:r>
      <w:r>
        <w:rPr>
          <w:spacing w:val="-1"/>
        </w:rPr>
        <w:t xml:space="preserve">in </w:t>
      </w:r>
      <w:r>
        <w:t>support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Application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rPr>
          <w:spacing w:val="-2"/>
        </w:rPr>
        <w:t>uploaded</w:t>
      </w:r>
      <w:r>
        <w:t xml:space="preserve"> </w:t>
      </w:r>
      <w:r>
        <w:rPr>
          <w:spacing w:val="-1"/>
        </w:rPr>
        <w:t>as Attachments</w:t>
      </w:r>
      <w:r>
        <w:rPr>
          <w:spacing w:val="28"/>
        </w:rPr>
        <w:t xml:space="preserve"> </w:t>
      </w:r>
      <w:r>
        <w:t>together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separate</w:t>
      </w:r>
      <w:r>
        <w:rPr>
          <w:spacing w:val="-2"/>
        </w:rPr>
        <w:t xml:space="preserve"> </w:t>
      </w:r>
      <w:r>
        <w:rPr>
          <w:spacing w:val="-1"/>
        </w:rPr>
        <w:t>numbered</w:t>
      </w:r>
      <w:r>
        <w:t xml:space="preserve"> </w:t>
      </w:r>
      <w:r>
        <w:rPr>
          <w:spacing w:val="-1"/>
        </w:rPr>
        <w:t>Table of Contents</w:t>
      </w:r>
      <w:r>
        <w:t xml:space="preserve"> </w:t>
      </w:r>
      <w:r>
        <w:rPr>
          <w:spacing w:val="-1"/>
        </w:rPr>
        <w:t>document.</w:t>
      </w:r>
      <w:r>
        <w:rPr>
          <w:spacing w:val="65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refer</w:t>
      </w:r>
      <w:r>
        <w:t xml:space="preserve"> to</w:t>
      </w:r>
      <w:r>
        <w:rPr>
          <w:spacing w:val="28"/>
        </w:rPr>
        <w:t xml:space="preserve"> </w:t>
      </w:r>
      <w:r>
        <w:t>the</w:t>
      </w:r>
      <w:r>
        <w:rPr>
          <w:spacing w:val="-1"/>
        </w:rPr>
        <w:t xml:space="preserve"> instructions regarding</w:t>
      </w:r>
      <w:r>
        <w:rPr>
          <w:spacing w:val="1"/>
        </w:rPr>
        <w:t xml:space="preserve"> </w:t>
      </w:r>
      <w:r>
        <w:t>“Additional</w:t>
      </w:r>
      <w:r>
        <w:rPr>
          <w:spacing w:val="-2"/>
        </w:rPr>
        <w:t xml:space="preserve"> </w:t>
      </w:r>
      <w:r>
        <w:rPr>
          <w:spacing w:val="-1"/>
        </w:rPr>
        <w:t>Attachments.”</w:t>
      </w:r>
      <w:r>
        <w:rPr>
          <w:spacing w:val="1"/>
        </w:rPr>
        <w:t xml:space="preserve"> </w:t>
      </w:r>
      <w:r>
        <w:rPr>
          <w:spacing w:val="-1"/>
        </w:rPr>
        <w:t xml:space="preserve">If </w:t>
      </w:r>
      <w:r>
        <w:t>POCs</w:t>
      </w:r>
      <w:r>
        <w:rPr>
          <w:spacing w:val="-2"/>
        </w:rPr>
        <w:t xml:space="preserve"> </w:t>
      </w:r>
      <w:r>
        <w:rPr>
          <w:spacing w:val="-1"/>
        </w:rPr>
        <w:t>are provided</w:t>
      </w:r>
      <w:r>
        <w:t xml:space="preserve"> </w:t>
      </w:r>
      <w:r>
        <w:rPr>
          <w:spacing w:val="-1"/>
        </w:rPr>
        <w:t>as</w:t>
      </w:r>
      <w:r>
        <w:rPr>
          <w:spacing w:val="26"/>
        </w:rPr>
        <w:t xml:space="preserve"> </w:t>
      </w:r>
      <w:r>
        <w:t>sources</w:t>
      </w:r>
      <w:r>
        <w:rPr>
          <w:spacing w:val="-2"/>
        </w:rPr>
        <w:t xml:space="preserve"> </w:t>
      </w:r>
      <w:r>
        <w:rPr>
          <w:spacing w:val="-1"/>
        </w:rPr>
        <w:t xml:space="preserve">of information or </w:t>
      </w:r>
      <w:r>
        <w:t>testimonials,</w:t>
      </w:r>
      <w:r>
        <w:rPr>
          <w:spacing w:val="-3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rPr>
          <w:spacing w:val="-1"/>
        </w:rPr>
        <w:t>below</w:t>
      </w:r>
      <w:r>
        <w:t xml:space="preserve"> to</w:t>
      </w:r>
      <w:r>
        <w:rPr>
          <w:spacing w:val="-1"/>
        </w:rPr>
        <w:t xml:space="preserve"> indicate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rPr>
          <w:spacing w:val="25"/>
        </w:rPr>
        <w:t xml:space="preserve"> </w:t>
      </w:r>
      <w:r>
        <w:t>contacted</w:t>
      </w:r>
      <w:r>
        <w:rPr>
          <w:spacing w:val="-2"/>
        </w:rPr>
        <w:t xml:space="preserve"> </w:t>
      </w:r>
      <w:r>
        <w:t>them</w:t>
      </w:r>
      <w:r>
        <w:rPr>
          <w:spacing w:val="-1"/>
        </w:rPr>
        <w:t xml:space="preserve"> and</w:t>
      </w:r>
      <w:r>
        <w:t xml:space="preserve"> that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are</w:t>
      </w:r>
      <w:r>
        <w:t xml:space="preserve"> </w:t>
      </w:r>
      <w:r>
        <w:rPr>
          <w:spacing w:val="-1"/>
        </w:rPr>
        <w:t xml:space="preserve">expecting </w:t>
      </w:r>
      <w:r>
        <w:t>to</w:t>
      </w:r>
      <w:r>
        <w:rPr>
          <w:spacing w:val="-1"/>
        </w:rPr>
        <w:t xml:space="preserve"> hear </w:t>
      </w:r>
      <w:r>
        <w:t>from</w:t>
      </w:r>
      <w:r>
        <w:rPr>
          <w:spacing w:val="-1"/>
        </w:rPr>
        <w:t xml:space="preserve"> DHS related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23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>Also, indicate below</w:t>
      </w:r>
      <w:r>
        <w:t xml:space="preserve"> what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we</w:t>
      </w:r>
      <w:r>
        <w:rPr>
          <w:spacing w:val="-1"/>
        </w:rPr>
        <w:t xml:space="preserve"> should</w:t>
      </w:r>
      <w:r>
        <w:t xml:space="preserve"> expect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each</w:t>
      </w:r>
      <w:r>
        <w:rPr>
          <w:spacing w:val="26"/>
        </w:rPr>
        <w:t xml:space="preserve"> </w:t>
      </w:r>
      <w:r>
        <w:t>POC.</w:t>
      </w:r>
    </w:p>
    <w:p w:rsidR="00226014" w14:paraId="0DCE64CE" w14:textId="77777777">
      <w:pPr>
        <w:spacing w:before="7"/>
        <w:rPr>
          <w:rFonts w:ascii="Garamond" w:eastAsia="Garamond" w:hAnsi="Garamond" w:cs="Garamond"/>
          <w:sz w:val="14"/>
          <w:szCs w:val="14"/>
        </w:rPr>
      </w:pPr>
    </w:p>
    <w:p w:rsidR="00226014" w14:paraId="0DCE64CF" w14:textId="2FFF4F7F">
      <w:pPr>
        <w:pStyle w:val="BodyText"/>
        <w:spacing w:before="75"/>
        <w:ind w:left="767" w:right="241" w:firstLine="3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1261745</wp:posOffset>
                </wp:positionH>
                <wp:positionV relativeFrom="paragraph">
                  <wp:posOffset>70485</wp:posOffset>
                </wp:positionV>
                <wp:extent cx="59690" cy="59690"/>
                <wp:effectExtent l="11430" t="6350" r="5080" b="10160"/>
                <wp:wrapNone/>
                <wp:docPr id="50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690" cy="59690"/>
                          <a:chOff x="1987" y="111"/>
                          <a:chExt cx="179" cy="179"/>
                        </a:xfrm>
                      </wpg:grpSpPr>
                      <wps:wsp xmlns:wps="http://schemas.microsoft.com/office/word/2010/wordprocessingShape">
                        <wps:cNvPr id="51" name="Freeform 50"/>
                        <wps:cNvSpPr/>
                        <wps:spPr bwMode="auto">
                          <a:xfrm>
                            <a:off x="1987" y="111"/>
                            <a:ext cx="179" cy="179"/>
                          </a:xfrm>
                          <a:custGeom>
                            <a:avLst/>
                            <a:gdLst>
                              <a:gd name="T0" fmla="+- 0 2166 1987"/>
                              <a:gd name="T1" fmla="*/ T0 w 179"/>
                              <a:gd name="T2" fmla="+- 0 111 111"/>
                              <a:gd name="T3" fmla="*/ 111 h 179"/>
                              <a:gd name="T4" fmla="+- 0 1987 1987"/>
                              <a:gd name="T5" fmla="*/ T4 w 179"/>
                              <a:gd name="T6" fmla="+- 0 111 111"/>
                              <a:gd name="T7" fmla="*/ 111 h 179"/>
                              <a:gd name="T8" fmla="+- 0 1987 1987"/>
                              <a:gd name="T9" fmla="*/ T8 w 179"/>
                              <a:gd name="T10" fmla="+- 0 289 111"/>
                              <a:gd name="T11" fmla="*/ 289 h 179"/>
                              <a:gd name="T12" fmla="+- 0 2166 1987"/>
                              <a:gd name="T13" fmla="*/ T12 w 179"/>
                              <a:gd name="T14" fmla="+- 0 289 111"/>
                              <a:gd name="T15" fmla="*/ 289 h 179"/>
                              <a:gd name="T16" fmla="+- 0 2166 1987"/>
                              <a:gd name="T17" fmla="*/ T16 w 179"/>
                              <a:gd name="T18" fmla="+- 0 111 111"/>
                              <a:gd name="T19" fmla="*/ 111 h 17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179" w="179" stroke="1">
                                <a:moveTo>
                                  <a:pt x="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147" style="width:4.7pt;height:4.7pt;margin-top:5.55pt;margin-left:99.35pt;mso-position-horizontal-relative:page;position:absolute;z-index:-251624448" coordorigin="1987,111" coordsize="179,179">
                <v:shape id="Freeform 50" o:spid="_x0000_s1148" style="width:179;height:179;left:1987;mso-wrap-style:square;position:absolute;top:111;visibility:visible;v-text-anchor:top" coordsize="179,179" path="m179,l,,,178l179,178l179,xe" filled="f" strokeweight="0.74pt">
                  <v:path arrowok="t" o:connecttype="custom" o:connectlocs="179,111;0,111;0,289;179,289;179,111" o:connectangles="0,0,0,0,0"/>
                </v:shape>
              </v:group>
            </w:pict>
          </mc:Fallback>
        </mc:AlternateContent>
      </w:r>
      <w:r w:rsidR="00323466">
        <w:rPr>
          <w:spacing w:val="-1"/>
        </w:rPr>
        <w:t xml:space="preserve">The </w:t>
      </w:r>
      <w:r w:rsidR="00323466">
        <w:t>POCs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 xml:space="preserve">are </w:t>
      </w:r>
      <w:r w:rsidR="00323466">
        <w:t>expecting</w:t>
      </w:r>
      <w:r w:rsidR="00323466">
        <w:rPr>
          <w:spacing w:val="-3"/>
        </w:rPr>
        <w:t xml:space="preserve"> </w:t>
      </w:r>
      <w:r w:rsidR="00323466">
        <w:t>contact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>from DHS.</w:t>
      </w:r>
      <w:r w:rsidR="00323466">
        <w:rPr>
          <w:spacing w:val="64"/>
        </w:rPr>
        <w:t xml:space="preserve"> </w:t>
      </w:r>
      <w:r w:rsidR="00323466">
        <w:t>The</w:t>
      </w:r>
      <w:r w:rsidR="00323466">
        <w:rPr>
          <w:spacing w:val="-1"/>
        </w:rPr>
        <w:t xml:space="preserve"> information </w:t>
      </w:r>
      <w:r w:rsidR="00323466">
        <w:t>the</w:t>
      </w:r>
      <w:r w:rsidR="00323466">
        <w:rPr>
          <w:spacing w:val="-1"/>
        </w:rPr>
        <w:t xml:space="preserve"> </w:t>
      </w:r>
      <w:r w:rsidR="00323466">
        <w:t>POC</w:t>
      </w:r>
      <w:r w:rsidR="00323466">
        <w:rPr>
          <w:spacing w:val="-1"/>
        </w:rPr>
        <w:t xml:space="preserve"> </w:t>
      </w:r>
      <w:r w:rsidR="00323466">
        <w:t>can</w:t>
      </w:r>
      <w:r w:rsidR="00323466">
        <w:rPr>
          <w:spacing w:val="26"/>
        </w:rPr>
        <w:t xml:space="preserve"> </w:t>
      </w:r>
      <w:r w:rsidR="00323466">
        <w:rPr>
          <w:spacing w:val="-1"/>
        </w:rPr>
        <w:t>provide</w:t>
      </w:r>
      <w:r w:rsidR="00323466">
        <w:t xml:space="preserve"> </w:t>
      </w:r>
      <w:r w:rsidR="00323466">
        <w:rPr>
          <w:spacing w:val="-1"/>
        </w:rPr>
        <w:t xml:space="preserve">or </w:t>
      </w:r>
      <w:r w:rsidR="00323466">
        <w:t>verify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>is:</w:t>
      </w:r>
    </w:p>
    <w:p w:rsidR="00226014" w14:paraId="0DCE64D0" w14:textId="77777777">
      <w:pPr>
        <w:rPr>
          <w:rFonts w:ascii="Garamond" w:eastAsia="Garamond" w:hAnsi="Garamond" w:cs="Garamond"/>
          <w:sz w:val="20"/>
          <w:szCs w:val="20"/>
        </w:rPr>
      </w:pPr>
    </w:p>
    <w:p w:rsidR="00226014" w14:paraId="0DCE64D1" w14:textId="77777777">
      <w:pPr>
        <w:spacing w:before="11"/>
        <w:rPr>
          <w:rFonts w:ascii="Garamond" w:eastAsia="Garamond" w:hAnsi="Garamond" w:cs="Garamond"/>
          <w:sz w:val="28"/>
          <w:szCs w:val="28"/>
        </w:rPr>
      </w:pPr>
    </w:p>
    <w:p w:rsidR="00226014" w14:paraId="0DCE64D2" w14:textId="37D830F2">
      <w:pPr>
        <w:spacing w:line="20" w:lineRule="atLeast"/>
        <w:ind w:left="129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3810" r="5080" b="3175"/>
                <wp:docPr id="47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48" name="Group 47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49" name="Freeform 48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6" o:spid="_x0000_i1149" style="width:390.7pt;height:0.7pt;mso-position-horizontal-relative:char;mso-position-vertical-relative:line" coordsize="7814,14">
                <v:group id="Group 47" o:spid="_x0000_s1150" style="width:7801;height:2;left:7;position:absolute;top:7" coordorigin="7,7" coordsize="7801,2">
                  <v:shape id="Freeform 48" o:spid="_x0000_s1151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D3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D4" w14:textId="4B9E417D">
      <w:pPr>
        <w:spacing w:line="20" w:lineRule="atLeast"/>
        <w:ind w:left="129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5715" r="5080" b="1270"/>
                <wp:docPr id="44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45" name="Group 44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46" name="Freeform 45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3" o:spid="_x0000_i1152" style="width:390.7pt;height:0.7pt;mso-position-horizontal-relative:char;mso-position-vertical-relative:line" coordsize="7814,14">
                <v:group id="Group 44" o:spid="_x0000_s1153" style="width:7801;height:2;left:7;position:absolute;top:7" coordorigin="7,7" coordsize="7801,2">
                  <v:shape id="Freeform 45" o:spid="_x0000_s1154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D5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D6" w14:textId="58C0FD8E">
      <w:pPr>
        <w:spacing w:line="20" w:lineRule="atLeast"/>
        <w:ind w:left="129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1905" t="7620" r="5080" b="0"/>
                <wp:docPr id="41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42" name="Group 41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43" name="Freeform 42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0" o:spid="_x0000_i1155" style="width:390.7pt;height:0.7pt;mso-position-horizontal-relative:char;mso-position-vertical-relative:line" coordsize="7814,14">
                <v:group id="Group 41" o:spid="_x0000_s1156" style="width:7801;height:2;left:7;position:absolute;top:7" coordorigin="7,7" coordsize="7801,2">
                  <v:shape id="Freeform 42" o:spid="_x0000_s1157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D7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4D8" w14:textId="426CC8AB">
      <w:pPr>
        <w:spacing w:line="20" w:lineRule="atLeast"/>
        <w:ind w:left="129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255" cy="8890"/>
                <wp:effectExtent l="1905" t="0" r="5715" b="6985"/>
                <wp:docPr id="38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5630" cy="12065"/>
                          <a:chOff x="0" y="0"/>
                          <a:chExt cx="7813" cy="14"/>
                        </a:xfrm>
                      </wpg:grpSpPr>
                      <wpg:grpSp>
                        <wpg:cNvPr id="39" name="Group 38"/>
                        <wpg:cNvGrpSpPr/>
                        <wpg:grpSpPr>
                          <a:xfrm>
                            <a:off x="7" y="7"/>
                            <a:ext cx="7800" cy="2"/>
                            <a:chOff x="7" y="7"/>
                            <a:chExt cx="7800" cy="2"/>
                          </a:xfrm>
                        </wpg:grpSpPr>
                        <wps:wsp xmlns:wps="http://schemas.microsoft.com/office/word/2010/wordprocessingShape">
                          <wps:cNvPr id="40" name="Freeform 39"/>
                          <wps:cNvSpPr/>
                          <wps:spPr bwMode="auto">
                            <a:xfrm>
                              <a:off x="7" y="7"/>
                              <a:ext cx="780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0"/>
                                <a:gd name="T2" fmla="+- 0 7806 7"/>
                                <a:gd name="T3" fmla="*/ T2 w 780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0" stroke="1">
                                  <a:moveTo>
                                    <a:pt x="0" y="0"/>
                                  </a:moveTo>
                                  <a:lnTo>
                                    <a:pt x="7799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7" o:spid="_x0000_i1158" style="width:390.65pt;height:0.7pt;mso-position-horizontal-relative:char;mso-position-vertical-relative:line" coordsize="7813,14">
                <v:group id="Group 38" o:spid="_x0000_s1159" style="width:7800;height:2;left:7;position:absolute;top:7" coordorigin="7,7" coordsize="7800,2">
                  <v:shape id="Freeform 39" o:spid="_x0000_s1160" style="width:7800;height:2;left:7;mso-wrap-style:square;position:absolute;top:7;visibility:visible;v-text-anchor:top" coordsize="7800,2" path="m,l7799,e" filled="f" strokeweight="0.65pt">
                    <v:path arrowok="t" o:connecttype="custom" o:connectlocs="0,0;7799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D9" w14:textId="77777777">
      <w:pPr>
        <w:spacing w:before="8"/>
        <w:rPr>
          <w:rFonts w:ascii="Garamond" w:eastAsia="Garamond" w:hAnsi="Garamond" w:cs="Garamond"/>
          <w:sz w:val="5"/>
          <w:szCs w:val="5"/>
        </w:rPr>
      </w:pPr>
    </w:p>
    <w:p w:rsidR="00226014" w14:paraId="0DCE64DA" w14:textId="77777777">
      <w:pPr>
        <w:tabs>
          <w:tab w:val="left" w:pos="1029"/>
        </w:tabs>
        <w:spacing w:before="75"/>
        <w:ind w:left="220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z w:val="26"/>
        </w:rPr>
        <w:t>D16.</w:t>
      </w:r>
      <w:r>
        <w:rPr>
          <w:rFonts w:ascii="Garamond"/>
          <w:b/>
          <w:sz w:val="26"/>
        </w:rPr>
        <w:tab/>
      </w:r>
      <w:r>
        <w:rPr>
          <w:rFonts w:ascii="Garamond"/>
          <w:spacing w:val="-1"/>
          <w:sz w:val="26"/>
        </w:rPr>
        <w:t>Insurance Data</w:t>
      </w:r>
    </w:p>
    <w:p w:rsidR="00226014" w14:paraId="0DCE64DB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26014" w14:paraId="0DCE64DC" w14:textId="77777777">
      <w:pPr>
        <w:pStyle w:val="BodyText"/>
        <w:ind w:left="1480" w:right="163" w:hanging="901"/>
      </w:pPr>
      <w:r>
        <w:rPr>
          <w:b/>
          <w:spacing w:val="-1"/>
        </w:rPr>
        <w:t>D16.1.</w:t>
      </w:r>
      <w:r>
        <w:rPr>
          <w:b/>
        </w:rPr>
        <w:t xml:space="preserve"> </w:t>
      </w:r>
      <w:r>
        <w:rPr>
          <w:b/>
          <w:spacing w:val="64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provide</w:t>
      </w:r>
      <w:r>
        <w:t xml:space="preserve"> the</w:t>
      </w:r>
      <w:r>
        <w:rPr>
          <w:spacing w:val="-1"/>
        </w:rPr>
        <w:t xml:space="preserve"> information indicated</w:t>
      </w:r>
      <w:r>
        <w:t xml:space="preserve"> </w:t>
      </w:r>
      <w:r>
        <w:rPr>
          <w:spacing w:val="-1"/>
        </w:rPr>
        <w:t>below</w:t>
      </w:r>
      <w:r>
        <w:t xml:space="preserve"> for</w:t>
      </w:r>
      <w:r>
        <w:rPr>
          <w:spacing w:val="-1"/>
        </w:rPr>
        <w:t xml:space="preserve"> any</w:t>
      </w:r>
      <w:r>
        <w:t xml:space="preserve"> </w:t>
      </w:r>
      <w:r>
        <w:rPr>
          <w:spacing w:val="-1"/>
        </w:rPr>
        <w:t xml:space="preserve">and all </w:t>
      </w:r>
      <w:r>
        <w:t>current</w:t>
      </w:r>
      <w:r>
        <w:rPr>
          <w:spacing w:val="30"/>
        </w:rPr>
        <w:t xml:space="preserve"> </w:t>
      </w:r>
      <w:r>
        <w:rPr>
          <w:spacing w:val="-1"/>
        </w:rPr>
        <w:t>liability insurance policies</w:t>
      </w:r>
      <w:r>
        <w:t xml:space="preserve"> that</w:t>
      </w:r>
      <w:r>
        <w:rPr>
          <w:spacing w:val="-1"/>
        </w:rPr>
        <w:t xml:space="preserve"> are available</w:t>
      </w:r>
      <w:r>
        <w:t xml:space="preserve"> to</w:t>
      </w:r>
      <w:r>
        <w:rPr>
          <w:spacing w:val="-1"/>
        </w:rPr>
        <w:t xml:space="preserve"> satisfy otherwise</w:t>
      </w:r>
      <w:r>
        <w:rPr>
          <w:spacing w:val="1"/>
        </w:rPr>
        <w:t xml:space="preserve"> </w:t>
      </w:r>
      <w:r>
        <w:rPr>
          <w:spacing w:val="-1"/>
        </w:rPr>
        <w:t>compensable</w:t>
      </w:r>
      <w:r>
        <w:rPr>
          <w:spacing w:val="35"/>
        </w:rPr>
        <w:t xml:space="preserve"> </w:t>
      </w:r>
      <w:r>
        <w:t>third-party</w:t>
      </w:r>
      <w:r>
        <w:rPr>
          <w:spacing w:val="-3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rPr>
          <w:spacing w:val="-1"/>
        </w:rPr>
        <w:t>arising</w:t>
      </w:r>
      <w:r>
        <w:t xml:space="preserve"> </w:t>
      </w:r>
      <w:r>
        <w:rPr>
          <w:spacing w:val="-1"/>
        </w:rPr>
        <w:t>out</w:t>
      </w:r>
      <w:r>
        <w:t xml:space="preserve"> </w:t>
      </w:r>
      <w:r>
        <w:rPr>
          <w:spacing w:val="-1"/>
        </w:rPr>
        <w:t>of,</w:t>
      </w:r>
      <w:r>
        <w:t xml:space="preserve"> </w:t>
      </w:r>
      <w:r>
        <w:rPr>
          <w:spacing w:val="-1"/>
        </w:rPr>
        <w:t>relating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or resulting</w:t>
      </w:r>
      <w:r>
        <w:rPr>
          <w:spacing w:val="2"/>
        </w:rPr>
        <w:t xml:space="preserve"> </w:t>
      </w:r>
      <w:r>
        <w:rPr>
          <w:spacing w:val="-1"/>
        </w:rPr>
        <w:t>from an act</w:t>
      </w:r>
      <w:r>
        <w:t xml:space="preserve"> </w:t>
      </w:r>
      <w:r>
        <w:rPr>
          <w:spacing w:val="-1"/>
        </w:rPr>
        <w:t>of</w:t>
      </w:r>
      <w:r>
        <w:rPr>
          <w:spacing w:val="29"/>
        </w:rPr>
        <w:t xml:space="preserve"> </w:t>
      </w:r>
      <w:r>
        <w:t>terrorism</w:t>
      </w:r>
      <w:r>
        <w:rPr>
          <w:spacing w:val="-3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deployed</w:t>
      </w:r>
      <w:r>
        <w:t xml:space="preserve"> </w:t>
      </w:r>
      <w:r>
        <w:rPr>
          <w:spacing w:val="-1"/>
        </w:rPr>
        <w:t>in defense against,</w:t>
      </w:r>
      <w:r>
        <w:t xml:space="preserve"> </w:t>
      </w:r>
      <w:r>
        <w:rPr>
          <w:spacing w:val="-1"/>
        </w:rPr>
        <w:t>response</w:t>
      </w:r>
      <w:r>
        <w:rPr>
          <w:spacing w:val="1"/>
        </w:rPr>
        <w:t xml:space="preserve"> </w:t>
      </w:r>
      <w:r>
        <w:t>to,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24"/>
        </w:rPr>
        <w:t xml:space="preserve"> </w:t>
      </w:r>
      <w:r>
        <w:rPr>
          <w:spacing w:val="-1"/>
        </w:rPr>
        <w:t>recovery</w:t>
      </w:r>
      <w:r>
        <w:rPr>
          <w:spacing w:val="1"/>
        </w:rPr>
        <w:t xml:space="preserve"> </w:t>
      </w:r>
      <w:r>
        <w:rPr>
          <w:spacing w:val="-1"/>
        </w:rPr>
        <w:t>from such act:</w:t>
      </w:r>
    </w:p>
    <w:p w:rsidR="00226014" w14:paraId="0DCE64DD" w14:textId="77777777">
      <w:pPr>
        <w:pStyle w:val="BodyText"/>
        <w:numPr>
          <w:ilvl w:val="0"/>
          <w:numId w:val="7"/>
        </w:numPr>
        <w:tabs>
          <w:tab w:val="left" w:pos="1480"/>
        </w:tabs>
        <w:spacing w:before="120"/>
        <w:jc w:val="left"/>
      </w:pPr>
      <w:r>
        <w:t>Primary</w:t>
      </w:r>
      <w:r>
        <w:rPr>
          <w:spacing w:val="-2"/>
        </w:rPr>
        <w:t xml:space="preserve"> </w:t>
      </w:r>
      <w:r>
        <w:rPr>
          <w:spacing w:val="-1"/>
        </w:rPr>
        <w:t>named</w:t>
      </w:r>
      <w:r>
        <w:t xml:space="preserve"> </w:t>
      </w:r>
      <w:r>
        <w:rPr>
          <w:spacing w:val="-1"/>
        </w:rPr>
        <w:t xml:space="preserve">insured </w:t>
      </w:r>
      <w:r>
        <w:t>(as</w:t>
      </w:r>
      <w:r>
        <w:rPr>
          <w:spacing w:val="-1"/>
        </w:rPr>
        <w:t xml:space="preserve"> it appears on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insurance policy).</w:t>
      </w:r>
    </w:p>
    <w:p w:rsidR="00226014" w14:paraId="0DCE64DE" w14:textId="77777777">
      <w:pPr>
        <w:pStyle w:val="BodyText"/>
        <w:numPr>
          <w:ilvl w:val="0"/>
          <w:numId w:val="7"/>
        </w:numPr>
        <w:tabs>
          <w:tab w:val="left" w:pos="1480"/>
        </w:tabs>
        <w:spacing w:before="120"/>
        <w:jc w:val="left"/>
      </w:pP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named insured relevant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Sellers.</w:t>
      </w:r>
    </w:p>
    <w:p w:rsidR="00226014" w14:paraId="0DCE64DF" w14:textId="77777777">
      <w:pPr>
        <w:pStyle w:val="BodyText"/>
        <w:numPr>
          <w:ilvl w:val="0"/>
          <w:numId w:val="7"/>
        </w:numPr>
        <w:tabs>
          <w:tab w:val="left" w:pos="1480"/>
        </w:tabs>
        <w:spacing w:before="119"/>
        <w:ind w:right="780"/>
        <w:jc w:val="left"/>
      </w:pPr>
      <w:r>
        <w:rPr>
          <w:spacing w:val="-1"/>
        </w:rPr>
        <w:t>Type of policy</w:t>
      </w:r>
      <w:r>
        <w:t xml:space="preserve"> (ies)</w:t>
      </w:r>
      <w:r>
        <w:rPr>
          <w:spacing w:val="-1"/>
        </w:rPr>
        <w:t xml:space="preserve"> (e.g., Comprehensive</w:t>
      </w:r>
      <w:r>
        <w:t xml:space="preserve"> </w:t>
      </w:r>
      <w:r>
        <w:rPr>
          <w:spacing w:val="-1"/>
        </w:rPr>
        <w:t>General</w:t>
      </w:r>
      <w:r>
        <w:t xml:space="preserve"> Liability,</w:t>
      </w:r>
      <w:r>
        <w:rPr>
          <w:spacing w:val="-1"/>
        </w:rPr>
        <w:t xml:space="preserve"> Errors</w:t>
      </w:r>
      <w: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Omissions,</w:t>
      </w:r>
      <w:r>
        <w:t xml:space="preserve"> </w:t>
      </w:r>
      <w:r>
        <w:rPr>
          <w:spacing w:val="-1"/>
        </w:rPr>
        <w:t>Aviation,</w:t>
      </w:r>
      <w:r>
        <w:t xml:space="preserve"> </w:t>
      </w:r>
      <w:r>
        <w:rPr>
          <w:spacing w:val="-1"/>
        </w:rPr>
        <w:t>Product</w:t>
      </w:r>
      <w:r>
        <w:t xml:space="preserve"> </w:t>
      </w:r>
      <w:r>
        <w:rPr>
          <w:spacing w:val="-1"/>
        </w:rPr>
        <w:t>Liability, SAFETY Act</w:t>
      </w:r>
      <w:r>
        <w:t xml:space="preserve"> </w:t>
      </w:r>
      <w:r>
        <w:rPr>
          <w:spacing w:val="-1"/>
        </w:rPr>
        <w:t>Liability,</w:t>
      </w:r>
      <w:r>
        <w:rPr>
          <w:spacing w:val="-2"/>
        </w:rPr>
        <w:t xml:space="preserve"> </w:t>
      </w:r>
      <w:r>
        <w:rPr>
          <w:spacing w:val="-1"/>
        </w:rPr>
        <w:t>etc.)</w:t>
      </w:r>
    </w:p>
    <w:p w:rsidR="00226014" w14:paraId="0DCE64E0" w14:textId="77777777">
      <w:pPr>
        <w:pStyle w:val="BodyText"/>
        <w:numPr>
          <w:ilvl w:val="0"/>
          <w:numId w:val="7"/>
        </w:numPr>
        <w:tabs>
          <w:tab w:val="left" w:pos="1480"/>
        </w:tabs>
        <w:spacing w:before="120"/>
        <w:jc w:val="left"/>
      </w:pPr>
      <w:r>
        <w:t>Policy</w:t>
      </w:r>
      <w:r>
        <w:rPr>
          <w:spacing w:val="-2"/>
        </w:rPr>
        <w:t xml:space="preserve"> </w:t>
      </w:r>
      <w:r>
        <w:rPr>
          <w:spacing w:val="-1"/>
        </w:rPr>
        <w:t xml:space="preserve">Dates. </w:t>
      </w:r>
      <w:r>
        <w:t>(Start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end)</w:t>
      </w:r>
    </w:p>
    <w:p w:rsidR="00226014" w14:paraId="0DCE64E1" w14:textId="77777777">
      <w:pPr>
        <w:pStyle w:val="BodyText"/>
        <w:numPr>
          <w:ilvl w:val="0"/>
          <w:numId w:val="7"/>
        </w:numPr>
        <w:tabs>
          <w:tab w:val="left" w:pos="1480"/>
        </w:tabs>
        <w:spacing w:before="120"/>
        <w:jc w:val="left"/>
      </w:pPr>
      <w:r>
        <w:rPr>
          <w:spacing w:val="-1"/>
        </w:rPr>
        <w:t>Insurer.</w:t>
      </w:r>
    </w:p>
    <w:p w:rsidR="00226014" w14:paraId="0DCE64E2" w14:textId="77777777">
      <w:pPr>
        <w:pStyle w:val="BodyText"/>
        <w:numPr>
          <w:ilvl w:val="0"/>
          <w:numId w:val="7"/>
        </w:numPr>
        <w:tabs>
          <w:tab w:val="left" w:pos="1480"/>
        </w:tabs>
        <w:spacing w:before="119"/>
        <w:jc w:val="left"/>
      </w:pPr>
      <w:r>
        <w:t>Per-occurrence</w:t>
      </w:r>
      <w:r>
        <w:rPr>
          <w:spacing w:val="-4"/>
        </w:rPr>
        <w:t xml:space="preserve"> </w:t>
      </w:r>
      <w:r>
        <w:rPr>
          <w:spacing w:val="-1"/>
        </w:rPr>
        <w:t>limits.</w:t>
      </w:r>
      <w:r>
        <w:rPr>
          <w:spacing w:val="-1"/>
          <w:position w:val="6"/>
        </w:rPr>
        <w:t>1</w:t>
      </w:r>
    </w:p>
    <w:p w:rsidR="00226014" w14:paraId="0DCE64E3" w14:textId="77777777">
      <w:pPr>
        <w:pStyle w:val="BodyText"/>
        <w:numPr>
          <w:ilvl w:val="0"/>
          <w:numId w:val="7"/>
        </w:numPr>
        <w:tabs>
          <w:tab w:val="left" w:pos="1480"/>
        </w:tabs>
        <w:spacing w:before="120"/>
        <w:jc w:val="left"/>
      </w:pPr>
      <w:r>
        <w:rPr>
          <w:spacing w:val="-1"/>
        </w:rPr>
        <w:t>Aggregate</w:t>
      </w:r>
      <w:r>
        <w:t xml:space="preserve"> </w:t>
      </w:r>
      <w:r>
        <w:rPr>
          <w:spacing w:val="-1"/>
        </w:rPr>
        <w:t>limits.</w:t>
      </w:r>
    </w:p>
    <w:p w:rsidR="00226014" w14:paraId="0DCE64E4" w14:textId="77777777">
      <w:pPr>
        <w:rPr>
          <w:rFonts w:ascii="Garamond" w:eastAsia="Garamond" w:hAnsi="Garamond" w:cs="Garamond"/>
          <w:sz w:val="20"/>
          <w:szCs w:val="20"/>
        </w:rPr>
      </w:pPr>
    </w:p>
    <w:p w:rsidR="00226014" w14:paraId="0DCE64E5" w14:textId="77777777">
      <w:pPr>
        <w:rPr>
          <w:rFonts w:ascii="Garamond" w:eastAsia="Garamond" w:hAnsi="Garamond" w:cs="Garamond"/>
          <w:sz w:val="20"/>
          <w:szCs w:val="20"/>
        </w:rPr>
      </w:pPr>
    </w:p>
    <w:p w:rsidR="00226014" w14:paraId="0DCE64E6" w14:textId="77777777">
      <w:pPr>
        <w:spacing w:before="4"/>
        <w:rPr>
          <w:rFonts w:ascii="Garamond" w:eastAsia="Garamond" w:hAnsi="Garamond" w:cs="Garamond"/>
          <w:sz w:val="12"/>
          <w:szCs w:val="12"/>
        </w:rPr>
      </w:pPr>
    </w:p>
    <w:p w:rsidR="00226014" w14:paraId="0DCE64E7" w14:textId="1F030D00">
      <w:pPr>
        <w:spacing w:line="20" w:lineRule="atLeast"/>
        <w:ind w:left="129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7690" cy="8890"/>
                <wp:effectExtent l="1905" t="0" r="6985" b="7620"/>
                <wp:docPr id="3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72385" cy="12065"/>
                          <a:chOff x="0" y="0"/>
                          <a:chExt cx="2894" cy="14"/>
                        </a:xfrm>
                      </wpg:grpSpPr>
                      <wpg:grpSp>
                        <wpg:cNvPr id="36" name="Group 35"/>
                        <wpg:cNvGrpSpPr/>
                        <wpg:grpSpPr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 xmlns:wps="http://schemas.microsoft.com/office/word/2010/wordprocessingShape">
                          <wps:cNvPr id="37" name="Freeform 36"/>
                          <wps:cNvSpPr/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880" stroke="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4" o:spid="_x0000_i1161" style="width:144.7pt;height:0.7pt;mso-position-horizontal-relative:char;mso-position-vertical-relative:line" coordsize="2894,14">
                <v:group id="Group 35" o:spid="_x0000_s1162" style="width:2880;height:2;left:7;position:absolute;top:7" coordorigin="7,7" coordsize="2880,2">
                  <v:shape id="Freeform 36" o:spid="_x0000_s1163" style="width:2880;height:2;left:7;mso-wrap-style:square;position:absolute;top:7;visibility:visible;v-text-anchor:top" coordsize="2880,2" path="m,l2880,e" filled="f" strokeweight="0.7pt">
                    <v:path arrowok="t" o:connecttype="custom" o:connectlocs="0,0;288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E8" w14:textId="77777777">
      <w:pPr>
        <w:spacing w:before="6"/>
        <w:rPr>
          <w:rFonts w:ascii="Garamond" w:eastAsia="Garamond" w:hAnsi="Garamond" w:cs="Garamond"/>
          <w:sz w:val="11"/>
          <w:szCs w:val="11"/>
        </w:rPr>
      </w:pPr>
    </w:p>
    <w:p w:rsidR="00226014" w14:paraId="0DCE64E9" w14:textId="77777777">
      <w:pPr>
        <w:spacing w:before="76"/>
        <w:ind w:left="939" w:right="163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6"/>
          <w:sz w:val="18"/>
        </w:rPr>
        <w:t xml:space="preserve">1 </w:t>
      </w:r>
      <w:r>
        <w:rPr>
          <w:rFonts w:ascii="Times New Roman"/>
          <w:spacing w:val="2"/>
          <w:position w:val="6"/>
          <w:sz w:val="18"/>
        </w:rPr>
        <w:t xml:space="preserve"> </w:t>
      </w:r>
      <w:r>
        <w:rPr>
          <w:rFonts w:ascii="Times New Roman"/>
          <w:sz w:val="20"/>
        </w:rPr>
        <w:t>Please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1"/>
          <w:sz w:val="20"/>
        </w:rPr>
        <w:t>indicate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1"/>
          <w:sz w:val="20"/>
        </w:rPr>
        <w:t>whether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policy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(ies)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1"/>
          <w:sz w:val="20"/>
        </w:rPr>
        <w:t>limit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1"/>
          <w:sz w:val="20"/>
        </w:rPr>
        <w:t>deductible/self-insured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pacing w:val="-1"/>
          <w:sz w:val="20"/>
        </w:rPr>
        <w:t>retention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59"/>
          <w:sz w:val="20"/>
        </w:rPr>
        <w:t xml:space="preserve"> </w:t>
      </w:r>
      <w:r>
        <w:rPr>
          <w:rFonts w:ascii="Times New Roman"/>
          <w:spacing w:val="-1"/>
          <w:sz w:val="20"/>
        </w:rPr>
        <w:t>terrorist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acts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than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general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policy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limit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and,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if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so,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provide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both.</w:t>
      </w:r>
    </w:p>
    <w:p w:rsidR="00226014" w14:paraId="0DCE64EA" w14:textId="77777777">
      <w:pPr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500" w:right="1680" w:bottom="1000" w:left="1220" w:header="0" w:footer="804" w:gutter="0"/>
          <w:cols w:space="720"/>
        </w:sectPr>
      </w:pPr>
    </w:p>
    <w:p w:rsidR="00226014" w14:paraId="0DCE64EB" w14:textId="77777777">
      <w:pPr>
        <w:pStyle w:val="BodyText"/>
        <w:numPr>
          <w:ilvl w:val="0"/>
          <w:numId w:val="7"/>
        </w:numPr>
        <w:tabs>
          <w:tab w:val="left" w:pos="1000"/>
        </w:tabs>
        <w:spacing w:before="59"/>
        <w:ind w:left="1000"/>
        <w:jc w:val="left"/>
      </w:pPr>
      <w:r>
        <w:rPr>
          <w:spacing w:val="-1"/>
        </w:rPr>
        <w:t>Annual</w:t>
      </w:r>
      <w:r>
        <w:t xml:space="preserve"> </w:t>
      </w:r>
      <w:r>
        <w:rPr>
          <w:spacing w:val="-1"/>
        </w:rPr>
        <w:t>Premium(s).</w:t>
      </w:r>
      <w:r>
        <w:rPr>
          <w:spacing w:val="-1"/>
          <w:position w:val="6"/>
        </w:rPr>
        <w:t>2</w:t>
      </w:r>
    </w:p>
    <w:p w:rsidR="00226014" w14:paraId="0DCE64EC" w14:textId="77777777">
      <w:pPr>
        <w:pStyle w:val="BodyText"/>
        <w:numPr>
          <w:ilvl w:val="0"/>
          <w:numId w:val="7"/>
        </w:numPr>
        <w:tabs>
          <w:tab w:val="left" w:pos="999"/>
          <w:tab w:val="left" w:pos="1000"/>
        </w:tabs>
        <w:spacing w:before="120"/>
        <w:ind w:left="1000"/>
        <w:jc w:val="left"/>
      </w:pPr>
      <w:r>
        <w:rPr>
          <w:spacing w:val="-1"/>
        </w:rPr>
        <w:t>Deductible(s)</w:t>
      </w:r>
      <w:r>
        <w:rPr>
          <w:spacing w:val="-2"/>
        </w:rPr>
        <w:t xml:space="preserve"> </w:t>
      </w:r>
      <w:r>
        <w:rPr>
          <w:spacing w:val="-1"/>
        </w:rPr>
        <w:t>or Self-insured</w:t>
      </w:r>
      <w:r>
        <w:t xml:space="preserve"> </w:t>
      </w:r>
      <w:r>
        <w:rPr>
          <w:spacing w:val="-1"/>
        </w:rPr>
        <w:t>retentions.</w:t>
      </w:r>
    </w:p>
    <w:p w:rsidR="00226014" w14:paraId="0DCE64ED" w14:textId="77777777">
      <w:pPr>
        <w:numPr>
          <w:ilvl w:val="0"/>
          <w:numId w:val="7"/>
        </w:numPr>
        <w:tabs>
          <w:tab w:val="left" w:pos="999"/>
          <w:tab w:val="left" w:pos="1000"/>
        </w:tabs>
        <w:spacing w:before="120"/>
        <w:ind w:left="999" w:right="243" w:hanging="359"/>
        <w:jc w:val="left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pacing w:val="-1"/>
          <w:sz w:val="26"/>
          <w:szCs w:val="26"/>
        </w:rPr>
        <w:t xml:space="preserve">Exclusions 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>(please note</w:t>
      </w:r>
      <w:r>
        <w:rPr>
          <w:rFonts w:ascii="Garamond" w:eastAsia="Garamond" w:hAnsi="Garamond" w:cs="Garamond"/>
          <w:i/>
          <w:sz w:val="26"/>
          <w:szCs w:val="26"/>
        </w:rPr>
        <w:t xml:space="preserve"> and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 xml:space="preserve"> </w:t>
      </w:r>
      <w:r>
        <w:rPr>
          <w:rFonts w:ascii="Garamond" w:eastAsia="Garamond" w:hAnsi="Garamond" w:cs="Garamond"/>
          <w:i/>
          <w:sz w:val="26"/>
          <w:szCs w:val="26"/>
        </w:rPr>
        <w:t>explain</w:t>
      </w:r>
      <w:r>
        <w:rPr>
          <w:rFonts w:ascii="Garamond" w:eastAsia="Garamond" w:hAnsi="Garamond" w:cs="Garamond"/>
          <w:i/>
          <w:spacing w:val="-2"/>
          <w:sz w:val="26"/>
          <w:szCs w:val="26"/>
        </w:rPr>
        <w:t xml:space="preserve"> 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>any pertinent</w:t>
      </w:r>
      <w:r>
        <w:rPr>
          <w:rFonts w:ascii="Garamond" w:eastAsia="Garamond" w:hAnsi="Garamond" w:cs="Garamond"/>
          <w:i/>
          <w:spacing w:val="1"/>
          <w:sz w:val="26"/>
          <w:szCs w:val="26"/>
        </w:rPr>
        <w:t xml:space="preserve"> 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 xml:space="preserve">insurance </w:t>
      </w:r>
      <w:r>
        <w:rPr>
          <w:rFonts w:ascii="Garamond" w:eastAsia="Garamond" w:hAnsi="Garamond" w:cs="Garamond"/>
          <w:i/>
          <w:sz w:val="26"/>
          <w:szCs w:val="26"/>
        </w:rPr>
        <w:t>exclusions,</w:t>
      </w:r>
      <w:r>
        <w:rPr>
          <w:rFonts w:ascii="Garamond" w:eastAsia="Garamond" w:hAnsi="Garamond" w:cs="Garamond"/>
          <w:i/>
          <w:spacing w:val="-3"/>
          <w:sz w:val="26"/>
          <w:szCs w:val="26"/>
        </w:rPr>
        <w:t xml:space="preserve"> 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>cancellation</w:t>
      </w:r>
      <w:r>
        <w:rPr>
          <w:rFonts w:ascii="Garamond" w:eastAsia="Garamond" w:hAnsi="Garamond" w:cs="Garamond"/>
          <w:i/>
          <w:spacing w:val="26"/>
          <w:sz w:val="26"/>
          <w:szCs w:val="26"/>
        </w:rPr>
        <w:t xml:space="preserve"> 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>terms, or limits that would</w:t>
      </w:r>
      <w:r>
        <w:rPr>
          <w:rFonts w:ascii="Garamond" w:eastAsia="Garamond" w:hAnsi="Garamond" w:cs="Garamond"/>
          <w:i/>
          <w:sz w:val="26"/>
          <w:szCs w:val="26"/>
        </w:rPr>
        <w:t xml:space="preserve"> 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>potentially dilute</w:t>
      </w:r>
      <w:r>
        <w:rPr>
          <w:rFonts w:ascii="Garamond" w:eastAsia="Garamond" w:hAnsi="Garamond" w:cs="Garamond"/>
          <w:i/>
          <w:sz w:val="26"/>
          <w:szCs w:val="26"/>
        </w:rPr>
        <w:t xml:space="preserve"> 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>or</w:t>
      </w:r>
      <w:r>
        <w:rPr>
          <w:rFonts w:ascii="Garamond" w:eastAsia="Garamond" w:hAnsi="Garamond" w:cs="Garamond"/>
          <w:i/>
          <w:sz w:val="26"/>
          <w:szCs w:val="26"/>
        </w:rPr>
        <w:t xml:space="preserve"> eliminate</w:t>
      </w:r>
      <w:r>
        <w:rPr>
          <w:rFonts w:ascii="Garamond" w:eastAsia="Garamond" w:hAnsi="Garamond" w:cs="Garamond"/>
          <w:i/>
          <w:spacing w:val="-3"/>
          <w:sz w:val="26"/>
          <w:szCs w:val="26"/>
        </w:rPr>
        <w:t xml:space="preserve"> 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>the availability</w:t>
      </w:r>
      <w:r>
        <w:rPr>
          <w:rFonts w:ascii="Garamond" w:eastAsia="Garamond" w:hAnsi="Garamond" w:cs="Garamond"/>
          <w:i/>
          <w:sz w:val="26"/>
          <w:szCs w:val="26"/>
        </w:rPr>
        <w:t xml:space="preserve"> 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>of coverage under</w:t>
      </w:r>
      <w:r>
        <w:rPr>
          <w:rFonts w:ascii="Garamond" w:eastAsia="Garamond" w:hAnsi="Garamond" w:cs="Garamond"/>
          <w:i/>
          <w:spacing w:val="28"/>
          <w:sz w:val="26"/>
          <w:szCs w:val="26"/>
        </w:rPr>
        <w:t xml:space="preserve"> 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>the policies</w:t>
      </w:r>
      <w:r>
        <w:rPr>
          <w:rFonts w:ascii="Garamond" w:eastAsia="Garamond" w:hAnsi="Garamond" w:cs="Garamond"/>
          <w:i/>
          <w:sz w:val="26"/>
          <w:szCs w:val="26"/>
        </w:rPr>
        <w:t xml:space="preserve"> 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>identified in sub-paragraph</w:t>
      </w:r>
      <w:r>
        <w:rPr>
          <w:rFonts w:ascii="Garamond" w:eastAsia="Garamond" w:hAnsi="Garamond" w:cs="Garamond"/>
          <w:i/>
          <w:sz w:val="26"/>
          <w:szCs w:val="26"/>
        </w:rPr>
        <w:t xml:space="preserve"> “c”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 xml:space="preserve"> above).</w:t>
      </w:r>
    </w:p>
    <w:p w:rsidR="00226014" w14:paraId="0DCE64EE" w14:textId="77777777">
      <w:pPr>
        <w:pStyle w:val="BodyText"/>
        <w:numPr>
          <w:ilvl w:val="0"/>
          <w:numId w:val="7"/>
        </w:numPr>
        <w:tabs>
          <w:tab w:val="left" w:pos="1000"/>
        </w:tabs>
        <w:spacing w:before="120"/>
        <w:ind w:left="1000" w:right="526"/>
        <w:jc w:val="left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and limits of </w:t>
      </w:r>
      <w:r>
        <w:t>terrorism</w:t>
      </w:r>
      <w:r>
        <w:rPr>
          <w:spacing w:val="-3"/>
        </w:rPr>
        <w:t xml:space="preserve"> </w:t>
      </w:r>
      <w:r>
        <w:t>coverage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policy.</w:t>
      </w:r>
      <w:r>
        <w:rPr>
          <w:spacing w:val="25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elaborate</w:t>
      </w:r>
      <w:r>
        <w:rPr>
          <w:spacing w:val="-3"/>
        </w:rP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-1"/>
        </w:rPr>
        <w:t xml:space="preserve"> applicability of </w:t>
      </w:r>
      <w:r>
        <w:t>the</w:t>
      </w:r>
      <w:r>
        <w:rPr>
          <w:spacing w:val="-1"/>
        </w:rPr>
        <w:t xml:space="preserve"> policies identified</w:t>
      </w:r>
      <w:r>
        <w:t xml:space="preserve"> </w:t>
      </w:r>
      <w:r>
        <w:rPr>
          <w:spacing w:val="-1"/>
        </w:rPr>
        <w:t>in sub-</w:t>
      </w:r>
      <w:r>
        <w:rPr>
          <w:spacing w:val="24"/>
        </w:rPr>
        <w:t xml:space="preserve"> </w:t>
      </w:r>
      <w:r>
        <w:rPr>
          <w:spacing w:val="-1"/>
        </w:rPr>
        <w:t>paragraph</w:t>
      </w:r>
      <w:r>
        <w:t xml:space="preserve"> </w:t>
      </w:r>
      <w:r>
        <w:rPr>
          <w:spacing w:val="-1"/>
        </w:rPr>
        <w:t xml:space="preserve">“c” </w:t>
      </w:r>
      <w:r>
        <w:t>to</w:t>
      </w:r>
      <w:r>
        <w:rPr>
          <w:spacing w:val="-1"/>
        </w:rPr>
        <w:t xml:space="preserve"> address</w:t>
      </w:r>
      <w:r>
        <w:t xml:space="preserve"> the</w:t>
      </w:r>
      <w:r>
        <w:rPr>
          <w:spacing w:val="-1"/>
        </w:rPr>
        <w:t xml:space="preserve"> foreseeable</w:t>
      </w:r>
      <w:r>
        <w:rPr>
          <w:spacing w:val="-2"/>
        </w:rPr>
        <w:t xml:space="preserve"> </w:t>
      </w:r>
      <w:r>
        <w:rPr>
          <w:spacing w:val="-1"/>
        </w:rPr>
        <w:t>risks</w:t>
      </w:r>
      <w:r>
        <w:t xml:space="preserve"> </w:t>
      </w:r>
      <w:r>
        <w:rPr>
          <w:spacing w:val="-1"/>
        </w:rP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 xml:space="preserve">deployment of </w:t>
      </w:r>
      <w:r>
        <w:t>the</w:t>
      </w:r>
      <w:r>
        <w:rPr>
          <w:spacing w:val="-1"/>
        </w:rPr>
        <w:t xml:space="preserve"> Technology,</w:t>
      </w:r>
      <w:r>
        <w:rPr>
          <w:spacing w:val="-2"/>
        </w:rPr>
        <w:t xml:space="preserve"> </w:t>
      </w:r>
      <w:r>
        <w:rPr>
          <w:spacing w:val="-1"/>
        </w:rPr>
        <w:t xml:space="preserve">including </w:t>
      </w:r>
      <w:r>
        <w:t>those</w:t>
      </w:r>
      <w:r>
        <w:rPr>
          <w:spacing w:val="-2"/>
        </w:rPr>
        <w:t xml:space="preserve"> </w:t>
      </w:r>
      <w:r>
        <w:rPr>
          <w:spacing w:val="-1"/>
        </w:rPr>
        <w:t>risks</w:t>
      </w:r>
      <w:r>
        <w:t xml:space="preserve"> </w:t>
      </w:r>
      <w:r>
        <w:rPr>
          <w:spacing w:val="-1"/>
        </w:rPr>
        <w:t>arising</w:t>
      </w:r>
      <w:r>
        <w:t xml:space="preserve"> </w:t>
      </w:r>
      <w:r>
        <w:rPr>
          <w:spacing w:val="-1"/>
        </w:rPr>
        <w:t xml:space="preserve">from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deployment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in advance</w:t>
      </w:r>
      <w:r>
        <w:t xml:space="preserve"> </w:t>
      </w:r>
      <w:r>
        <w:rPr>
          <w:spacing w:val="-1"/>
        </w:rPr>
        <w:t xml:space="preserve">of or response </w:t>
      </w:r>
      <w:r>
        <w:t>to</w:t>
      </w:r>
      <w:r>
        <w:rPr>
          <w:spacing w:val="-1"/>
        </w:rPr>
        <w:t xml:space="preserve"> an act</w:t>
      </w:r>
      <w:r>
        <w:t xml:space="preserve"> </w:t>
      </w:r>
      <w:r>
        <w:rPr>
          <w:spacing w:val="-1"/>
        </w:rPr>
        <w:t>of</w:t>
      </w:r>
      <w:r>
        <w:rPr>
          <w:spacing w:val="28"/>
        </w:rPr>
        <w:t xml:space="preserve"> </w:t>
      </w:r>
      <w:r>
        <w:t>terrorism.</w:t>
      </w:r>
      <w:r>
        <w:rPr>
          <w:spacing w:val="6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indicate</w:t>
      </w:r>
      <w:r>
        <w:t xml:space="preserve"> </w:t>
      </w:r>
      <w:r>
        <w:rPr>
          <w:spacing w:val="-1"/>
        </w:rPr>
        <w:t xml:space="preserve">whether </w:t>
      </w:r>
      <w:r>
        <w:t>the</w:t>
      </w:r>
      <w:r>
        <w:rPr>
          <w:spacing w:val="-1"/>
        </w:rPr>
        <w:t xml:space="preserve"> identified</w:t>
      </w:r>
      <w:r>
        <w:t xml:space="preserve"> </w:t>
      </w:r>
      <w:r>
        <w:rPr>
          <w:spacing w:val="-1"/>
        </w:rPr>
        <w:t>policy(ies) provides</w:t>
      </w:r>
      <w:r>
        <w:rPr>
          <w:spacing w:val="27"/>
        </w:rPr>
        <w:t xml:space="preserve"> </w:t>
      </w:r>
      <w:r>
        <w:t>coverage</w:t>
      </w:r>
      <w:r>
        <w:rPr>
          <w:spacing w:val="-2"/>
        </w:rPr>
        <w:t xml:space="preserve"> </w:t>
      </w:r>
      <w:r>
        <w:rPr>
          <w:spacing w:val="-1"/>
        </w:rPr>
        <w:t xml:space="preserve">under </w:t>
      </w:r>
      <w:r>
        <w:t>the</w:t>
      </w:r>
      <w:r>
        <w:rPr>
          <w:spacing w:val="-1"/>
        </w:rPr>
        <w:t xml:space="preserve"> Terrorism</w:t>
      </w:r>
      <w:r>
        <w:rPr>
          <w:spacing w:val="-2"/>
        </w:rPr>
        <w:t xml:space="preserve"> </w:t>
      </w:r>
      <w:r>
        <w:rPr>
          <w:spacing w:val="-1"/>
        </w:rPr>
        <w:t>Risk</w:t>
      </w:r>
      <w:r>
        <w:t xml:space="preserve"> </w:t>
      </w:r>
      <w:r>
        <w:rPr>
          <w:spacing w:val="-1"/>
        </w:rPr>
        <w:t>Insurance Act</w:t>
      </w:r>
      <w:r>
        <w:t xml:space="preserve"> (TRIA)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2002,</w:t>
      </w:r>
      <w:r>
        <w:rPr>
          <w:spacing w:val="-1"/>
        </w:rPr>
        <w:t xml:space="preserve"> as</w:t>
      </w:r>
      <w:r>
        <w:rPr>
          <w:spacing w:val="26"/>
        </w:rPr>
        <w:t xml:space="preserve"> </w:t>
      </w:r>
      <w:r>
        <w:rPr>
          <w:spacing w:val="-1"/>
        </w:rPr>
        <w:t>amended, or other</w:t>
      </w:r>
      <w:r>
        <w:t xml:space="preserve"> </w:t>
      </w:r>
      <w:r>
        <w:rPr>
          <w:spacing w:val="-1"/>
        </w:rPr>
        <w:t>insurance policy(ies)</w:t>
      </w:r>
      <w:r>
        <w:t xml:space="preserve"> </w:t>
      </w:r>
      <w:r>
        <w:rPr>
          <w:spacing w:val="-1"/>
        </w:rPr>
        <w:t>provisions</w:t>
      </w:r>
      <w:r>
        <w:t xml:space="preserve"> </w:t>
      </w:r>
      <w:r>
        <w:rPr>
          <w:spacing w:val="-1"/>
        </w:rPr>
        <w:t xml:space="preserve">or </w:t>
      </w:r>
      <w:r>
        <w:t>endorsements.</w:t>
      </w:r>
    </w:p>
    <w:p w:rsidR="00226014" w14:paraId="0DCE64EF" w14:textId="77777777">
      <w:pPr>
        <w:pStyle w:val="BodyText"/>
        <w:tabs>
          <w:tab w:val="left" w:pos="999"/>
        </w:tabs>
        <w:spacing w:before="120"/>
        <w:ind w:left="999" w:right="286" w:hanging="360"/>
      </w:pPr>
      <w:r>
        <w:rPr>
          <w:spacing w:val="-1"/>
        </w:rPr>
        <w:t>l.</w:t>
      </w:r>
      <w:r>
        <w:rPr>
          <w:spacing w:val="-1"/>
        </w:rPr>
        <w:tab/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 xml:space="preserve">describe whether </w:t>
      </w:r>
      <w:r>
        <w:t>the</w:t>
      </w:r>
      <w:r>
        <w:rPr>
          <w:spacing w:val="-1"/>
        </w:rPr>
        <w:t xml:space="preserve"> relevant</w:t>
      </w:r>
      <w:r>
        <w:t xml:space="preserve"> </w:t>
      </w:r>
      <w:r>
        <w:rPr>
          <w:spacing w:val="-1"/>
        </w:rPr>
        <w:t>policy(ies)</w:t>
      </w:r>
      <w:r>
        <w:rPr>
          <w:spacing w:val="1"/>
        </w:rPr>
        <w:t xml:space="preserve"> </w:t>
      </w:r>
      <w:r>
        <w:t>covers</w:t>
      </w:r>
      <w:r>
        <w:rPr>
          <w:spacing w:val="-2"/>
        </w:rPr>
        <w:t xml:space="preserve"> </w:t>
      </w:r>
      <w:r>
        <w:rPr>
          <w:spacing w:val="-1"/>
        </w:rPr>
        <w:t>SAFETY Act claims</w:t>
      </w:r>
      <w:r>
        <w:rPr>
          <w:spacing w:val="22"/>
        </w:rPr>
        <w:t xml:space="preserve"> </w:t>
      </w:r>
      <w:r>
        <w:rPr>
          <w:spacing w:val="-1"/>
        </w:rPr>
        <w:t xml:space="preserve">and whether </w:t>
      </w:r>
      <w:r>
        <w:t>the</w:t>
      </w:r>
      <w:r>
        <w:rPr>
          <w:spacing w:val="-1"/>
        </w:rPr>
        <w:t xml:space="preserve"> policy(ies) has </w:t>
      </w:r>
      <w:r>
        <w:t>a</w:t>
      </w:r>
      <w:r>
        <w:rPr>
          <w:spacing w:val="-1"/>
        </w:rPr>
        <w:t xml:space="preserve"> </w:t>
      </w:r>
      <w:r>
        <w:t>dedicated</w:t>
      </w:r>
      <w:r>
        <w:rPr>
          <w:spacing w:val="-1"/>
        </w:rPr>
        <w:t xml:space="preserve"> limit </w:t>
      </w:r>
      <w:r>
        <w:t>that</w:t>
      </w:r>
      <w:r>
        <w:rPr>
          <w:spacing w:val="-1"/>
        </w:rPr>
        <w:t xml:space="preserve"> applies </w:t>
      </w:r>
      <w:r>
        <w:t>to</w:t>
      </w:r>
      <w:r>
        <w:rPr>
          <w:spacing w:val="-1"/>
        </w:rPr>
        <w:t xml:space="preserve"> SAFETY</w:t>
      </w:r>
      <w:r>
        <w:rPr>
          <w:spacing w:val="24"/>
        </w:rPr>
        <w:t xml:space="preserve"> </w:t>
      </w:r>
      <w:r>
        <w:rPr>
          <w:spacing w:val="-1"/>
        </w:rPr>
        <w:t>Act</w:t>
      </w:r>
      <w:r>
        <w:t xml:space="preserve"> claims</w:t>
      </w:r>
      <w:r>
        <w:rPr>
          <w:spacing w:val="-2"/>
        </w:rPr>
        <w:t xml:space="preserve"> </w:t>
      </w:r>
      <w:r>
        <w:rPr>
          <w:spacing w:val="-1"/>
        </w:rPr>
        <w:t xml:space="preserve">only or has </w:t>
      </w:r>
      <w:r>
        <w:t>a</w:t>
      </w:r>
      <w:r>
        <w:rPr>
          <w:spacing w:val="-1"/>
        </w:rPr>
        <w:t xml:space="preserve"> </w:t>
      </w:r>
      <w:r>
        <w:t>shared</w:t>
      </w:r>
      <w:r>
        <w:rPr>
          <w:spacing w:val="-2"/>
        </w:rPr>
        <w:t xml:space="preserve"> </w:t>
      </w:r>
      <w:r>
        <w:rPr>
          <w:spacing w:val="-1"/>
        </w:rPr>
        <w:t>limit</w:t>
      </w:r>
      <w:r>
        <w:t xml:space="preserve"> (i.e.,</w:t>
      </w:r>
      <w:r>
        <w:rPr>
          <w:spacing w:val="-2"/>
        </w:rPr>
        <w:t xml:space="preserve"> </w:t>
      </w:r>
      <w:r>
        <w:rPr>
          <w:spacing w:val="-1"/>
        </w:rPr>
        <w:t>shared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non-SAFETY</w:t>
      </w:r>
      <w:r>
        <w:t xml:space="preserve"> </w:t>
      </w:r>
      <w:r>
        <w:rPr>
          <w:spacing w:val="-1"/>
        </w:rPr>
        <w:t>Act</w:t>
      </w:r>
      <w:r>
        <w:rPr>
          <w:spacing w:val="26"/>
        </w:rPr>
        <w:t xml:space="preserve"> </w:t>
      </w:r>
      <w:r>
        <w:t>claims).</w:t>
      </w:r>
      <w:r>
        <w:rPr>
          <w:spacing w:val="6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 xml:space="preserve">indicate </w:t>
      </w:r>
      <w:r>
        <w:t>whether</w:t>
      </w:r>
      <w:r>
        <w:rPr>
          <w:spacing w:val="-2"/>
        </w:rPr>
        <w:t xml:space="preserve"> </w:t>
      </w:r>
      <w:r>
        <w:rPr>
          <w:spacing w:val="-1"/>
        </w:rPr>
        <w:t>you have</w:t>
      </w:r>
      <w:r>
        <w:t xml:space="preserve"> </w:t>
      </w:r>
      <w:r>
        <w:rPr>
          <w:spacing w:val="-1"/>
        </w:rPr>
        <w:t>received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rPr>
          <w:spacing w:val="-1"/>
        </w:rPr>
        <w:t>interpretation</w:t>
      </w:r>
      <w:r>
        <w:rPr>
          <w:spacing w:val="25"/>
        </w:rPr>
        <w:t xml:space="preserve"> </w:t>
      </w:r>
      <w:r>
        <w:rPr>
          <w:spacing w:val="-1"/>
        </w:rPr>
        <w:t>letter</w:t>
      </w:r>
      <w:r>
        <w:t xml:space="preserve"> from</w:t>
      </w:r>
      <w:r>
        <w:rPr>
          <w:spacing w:val="-1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carrier</w:t>
      </w:r>
      <w:r>
        <w:rPr>
          <w:spacing w:val="-2"/>
        </w:rPr>
        <w:t xml:space="preserve"> </w:t>
      </w:r>
      <w:r>
        <w:rPr>
          <w:spacing w:val="-1"/>
        </w:rPr>
        <w:t>or insurance</w:t>
      </w:r>
      <w:r>
        <w:t xml:space="preserve"> </w:t>
      </w:r>
      <w:r>
        <w:rPr>
          <w:spacing w:val="-1"/>
        </w:rPr>
        <w:t>broker</w:t>
      </w:r>
      <w:r>
        <w:t xml:space="preserve"> </w:t>
      </w:r>
      <w:r>
        <w:rPr>
          <w:spacing w:val="-1"/>
        </w:rPr>
        <w:t xml:space="preserve">indicating </w:t>
      </w:r>
      <w:r>
        <w:t>whether</w:t>
      </w:r>
      <w:r>
        <w:rPr>
          <w:spacing w:val="-2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policy</w:t>
      </w:r>
      <w:r>
        <w:t xml:space="preserve"> covers</w:t>
      </w:r>
      <w:r>
        <w:rPr>
          <w:spacing w:val="-2"/>
        </w:rPr>
        <w:t xml:space="preserve"> </w:t>
      </w:r>
      <w:r>
        <w:rPr>
          <w:spacing w:val="-1"/>
        </w:rPr>
        <w:t>SAFETY Act</w:t>
      </w:r>
      <w:r>
        <w:t xml:space="preserve"> claims;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so, please</w:t>
      </w:r>
      <w:r>
        <w:t xml:space="preserve"> </w:t>
      </w:r>
      <w:r>
        <w:rPr>
          <w:spacing w:val="-1"/>
        </w:rPr>
        <w:t>provide</w:t>
      </w:r>
      <w:r>
        <w:t xml:space="preserve"> a</w:t>
      </w:r>
      <w:r>
        <w:rPr>
          <w:spacing w:val="-1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rPr>
          <w:spacing w:val="-1"/>
        </w:rPr>
        <w:t>of such</w:t>
      </w:r>
      <w:r>
        <w:rPr>
          <w:spacing w:val="28"/>
        </w:rPr>
        <w:t xml:space="preserve"> </w:t>
      </w:r>
      <w:r>
        <w:rPr>
          <w:spacing w:val="-1"/>
        </w:rPr>
        <w:t>document.</w:t>
      </w:r>
    </w:p>
    <w:p w:rsidR="00226014" w14:paraId="0DCE64F0" w14:textId="77777777">
      <w:pPr>
        <w:tabs>
          <w:tab w:val="left" w:pos="999"/>
        </w:tabs>
        <w:spacing w:before="120"/>
        <w:ind w:left="100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z w:val="26"/>
        </w:rPr>
        <w:t>D16.2.</w:t>
      </w:r>
      <w:r>
        <w:rPr>
          <w:rFonts w:ascii="Garamond"/>
          <w:b/>
          <w:sz w:val="26"/>
        </w:rPr>
        <w:tab/>
      </w:r>
      <w:r>
        <w:rPr>
          <w:rFonts w:ascii="Garamond"/>
          <w:spacing w:val="-2"/>
          <w:sz w:val="26"/>
        </w:rPr>
        <w:t>Unavailability</w:t>
      </w:r>
      <w:r>
        <w:rPr>
          <w:rFonts w:ascii="Garamond"/>
          <w:sz w:val="26"/>
        </w:rPr>
        <w:t xml:space="preserve"> </w:t>
      </w:r>
      <w:r>
        <w:rPr>
          <w:rFonts w:ascii="Garamond"/>
          <w:spacing w:val="-1"/>
          <w:sz w:val="26"/>
        </w:rPr>
        <w:t>of Insurance</w:t>
      </w:r>
    </w:p>
    <w:p w:rsidR="00226014" w14:paraId="0DCE64F1" w14:textId="77777777">
      <w:pPr>
        <w:pStyle w:val="BodyText"/>
        <w:numPr>
          <w:ilvl w:val="0"/>
          <w:numId w:val="6"/>
        </w:numPr>
        <w:tabs>
          <w:tab w:val="left" w:pos="1000"/>
        </w:tabs>
        <w:spacing w:before="120"/>
        <w:ind w:right="243"/>
      </w:pP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do not </w:t>
      </w:r>
      <w:r>
        <w:t>currently</w:t>
      </w:r>
      <w:r>
        <w:rPr>
          <w:spacing w:val="-3"/>
        </w:rPr>
        <w:t xml:space="preserve"> </w:t>
      </w:r>
      <w:r>
        <w:t>carry</w:t>
      </w:r>
      <w:r>
        <w:rPr>
          <w:spacing w:val="-2"/>
        </w:rPr>
        <w:t xml:space="preserve"> </w:t>
      </w:r>
      <w:r>
        <w:rPr>
          <w:spacing w:val="-1"/>
        </w:rPr>
        <w:t xml:space="preserve">insurance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Technology </w:t>
      </w:r>
      <w:r>
        <w:t>that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20"/>
        </w:rPr>
        <w:t xml:space="preserve"> </w:t>
      </w:r>
      <w:r>
        <w:rPr>
          <w:spacing w:val="-1"/>
        </w:rPr>
        <w:t>applicable</w:t>
      </w:r>
      <w: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</w:t>
      </w:r>
      <w:r>
        <w:t>event</w:t>
      </w:r>
      <w:r>
        <w:rPr>
          <w:spacing w:val="-1"/>
        </w:rPr>
        <w:t xml:space="preserve"> of an act</w:t>
      </w:r>
      <w:r>
        <w:t xml:space="preserve"> </w:t>
      </w:r>
      <w:r>
        <w:rPr>
          <w:spacing w:val="-1"/>
        </w:rPr>
        <w:t>of terrorism,</w:t>
      </w:r>
      <w:r>
        <w:rPr>
          <w:spacing w:val="1"/>
        </w:rPr>
        <w:t xml:space="preserve"> </w:t>
      </w:r>
      <w:r>
        <w:t>please</w:t>
      </w:r>
      <w:r>
        <w:rPr>
          <w:spacing w:val="-1"/>
        </w:rPr>
        <w:t xml:space="preserve"> indicate </w:t>
      </w:r>
      <w:r>
        <w:t>the</w:t>
      </w:r>
      <w:r>
        <w:rPr>
          <w:spacing w:val="-1"/>
        </w:rPr>
        <w:t xml:space="preserve"> reasons.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If</w:t>
      </w:r>
      <w:r>
        <w:rPr>
          <w:spacing w:val="24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</w:t>
      </w:r>
      <w:r>
        <w:rPr>
          <w:spacing w:val="-1"/>
        </w:rPr>
        <w:t>attempted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purchase</w:t>
      </w:r>
      <w:r>
        <w:t xml:space="preserve"> </w:t>
      </w:r>
      <w:r>
        <w:rPr>
          <w:spacing w:val="-1"/>
        </w:rPr>
        <w:t>insurance but</w:t>
      </w:r>
      <w:r>
        <w:t xml:space="preserve"> </w:t>
      </w:r>
      <w:r>
        <w:rPr>
          <w:spacing w:val="-1"/>
        </w:rPr>
        <w:t>it is not available</w:t>
      </w:r>
      <w: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21"/>
        </w:rPr>
        <w:t xml:space="preserve"> </w:t>
      </w:r>
      <w:r>
        <w:t>world</w:t>
      </w:r>
      <w:r>
        <w:rPr>
          <w:spacing w:val="-2"/>
        </w:rPr>
        <w:t xml:space="preserve"> </w:t>
      </w:r>
      <w:r>
        <w:rPr>
          <w:spacing w:val="-1"/>
        </w:rPr>
        <w:t>market, please</w:t>
      </w:r>
      <w:r>
        <w:t xml:space="preserve"> </w:t>
      </w:r>
      <w:r>
        <w:rPr>
          <w:spacing w:val="-1"/>
        </w:rPr>
        <w:t xml:space="preserve">indicate </w:t>
      </w:r>
      <w:r>
        <w:t>the</w:t>
      </w:r>
      <w:r>
        <w:rPr>
          <w:spacing w:val="-1"/>
        </w:rPr>
        <w:t xml:space="preserve"> specific inquiries </w:t>
      </w:r>
      <w:r>
        <w:t>you</w:t>
      </w:r>
      <w:r>
        <w:rPr>
          <w:spacing w:val="-1"/>
        </w:rPr>
        <w:t xml:space="preserve"> have</w:t>
      </w:r>
      <w:r>
        <w:t xml:space="preserve"> </w:t>
      </w:r>
      <w:r>
        <w:rPr>
          <w:spacing w:val="-1"/>
        </w:rPr>
        <w:t>made.</w:t>
      </w:r>
      <w:r>
        <w:rPr>
          <w:spacing w:val="64"/>
        </w:rPr>
        <w:t xml:space="preserve"> </w:t>
      </w:r>
      <w:r>
        <w:t>(You</w:t>
      </w:r>
      <w:r>
        <w:rPr>
          <w:spacing w:val="28"/>
        </w:rPr>
        <w:t xml:space="preserve"> </w:t>
      </w:r>
      <w:r>
        <w:rPr>
          <w:spacing w:val="-1"/>
        </w:rPr>
        <w:t xml:space="preserve">may </w:t>
      </w:r>
      <w:r>
        <w:t>submit</w:t>
      </w:r>
      <w:r>
        <w:rPr>
          <w:spacing w:val="-1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communications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insurance</w:t>
      </w:r>
      <w:r>
        <w:t xml:space="preserve"> companies</w:t>
      </w:r>
      <w:r>
        <w:rPr>
          <w:spacing w:val="-3"/>
        </w:rP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brokers</w:t>
      </w:r>
      <w:r>
        <w:rPr>
          <w:spacing w:val="28"/>
        </w:rPr>
        <w:t xml:space="preserve"> </w:t>
      </w:r>
      <w:r>
        <w:t>explaining</w:t>
      </w:r>
      <w:r>
        <w:rPr>
          <w:spacing w:val="-4"/>
        </w:rPr>
        <w:t xml:space="preserve"> </w:t>
      </w:r>
      <w:r>
        <w:t>why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Technology </w:t>
      </w:r>
      <w:r>
        <w:t>cannot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insured.)</w:t>
      </w:r>
    </w:p>
    <w:p w:rsidR="00226014" w14:paraId="0DCE64F2" w14:textId="77777777">
      <w:pPr>
        <w:pStyle w:val="BodyText"/>
        <w:numPr>
          <w:ilvl w:val="0"/>
          <w:numId w:val="6"/>
        </w:numPr>
        <w:tabs>
          <w:tab w:val="left" w:pos="1000"/>
        </w:tabs>
        <w:spacing w:before="119"/>
        <w:ind w:left="999" w:right="181"/>
        <w:rPr>
          <w:rFonts w:cs="Garamond"/>
        </w:rPr>
      </w:pP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have </w:t>
      </w:r>
      <w:r>
        <w:t>endeavored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purchase</w:t>
      </w:r>
      <w:r>
        <w:t xml:space="preserve"> </w:t>
      </w:r>
      <w:r>
        <w:rPr>
          <w:spacing w:val="-1"/>
        </w:rPr>
        <w:t>insurance but have not done so because</w:t>
      </w:r>
      <w:r>
        <w:rPr>
          <w:spacing w:val="29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concluded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of insurance premiums</w:t>
      </w:r>
      <w:r>
        <w:t xml:space="preserve"> would</w:t>
      </w:r>
      <w:r>
        <w:rPr>
          <w:spacing w:val="25"/>
        </w:rPr>
        <w:t xml:space="preserve"> </w:t>
      </w:r>
      <w:r>
        <w:t>unreasonably</w:t>
      </w:r>
      <w:r>
        <w:rPr>
          <w:spacing w:val="-2"/>
        </w:rPr>
        <w:t xml:space="preserve"> </w:t>
      </w:r>
      <w:r>
        <w:rPr>
          <w:spacing w:val="-1"/>
        </w:rPr>
        <w:t xml:space="preserve">distort </w:t>
      </w:r>
      <w:r>
        <w:t>the</w:t>
      </w:r>
      <w:r>
        <w:rPr>
          <w:spacing w:val="-1"/>
        </w:rPr>
        <w:t xml:space="preserve"> price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Technology, please</w:t>
      </w:r>
      <w:r>
        <w:t xml:space="preserve"> </w:t>
      </w:r>
      <w:r>
        <w:rPr>
          <w:spacing w:val="-1"/>
        </w:rPr>
        <w:t xml:space="preserve">describe </w:t>
      </w:r>
      <w:r>
        <w:t>those</w:t>
      </w:r>
      <w:r>
        <w:rPr>
          <w:spacing w:val="27"/>
        </w:rPr>
        <w:t xml:space="preserve"> </w:t>
      </w:r>
      <w:r>
        <w:t>efforts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find</w:t>
      </w:r>
      <w:r>
        <w:rPr>
          <w:spacing w:val="-1"/>
        </w:rPr>
        <w:t xml:space="preserve"> appropriate insurance and </w:t>
      </w:r>
      <w:r>
        <w:t>state</w:t>
      </w:r>
      <w:r>
        <w:rPr>
          <w:spacing w:val="-1"/>
        </w:rPr>
        <w:t xml:space="preserve"> </w:t>
      </w:r>
      <w:r>
        <w:t>why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have concluded </w:t>
      </w:r>
      <w:r>
        <w:t>that</w:t>
      </w:r>
      <w:r>
        <w:rPr>
          <w:spacing w:val="3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of insurance for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t xml:space="preserve"> would</w:t>
      </w:r>
      <w:r>
        <w:rPr>
          <w:spacing w:val="-2"/>
        </w:rPr>
        <w:t xml:space="preserve"> </w:t>
      </w:r>
      <w:r>
        <w:t>unreasonably</w:t>
      </w:r>
      <w:r>
        <w:rPr>
          <w:spacing w:val="-2"/>
        </w:rPr>
        <w:t xml:space="preserve"> </w:t>
      </w:r>
      <w:r>
        <w:rPr>
          <w:spacing w:val="-1"/>
        </w:rPr>
        <w:t>distort its</w:t>
      </w:r>
      <w:r>
        <w:rPr>
          <w:spacing w:val="28"/>
        </w:rPr>
        <w:t xml:space="preserve"> </w:t>
      </w:r>
      <w:r>
        <w:rPr>
          <w:spacing w:val="-1"/>
        </w:rPr>
        <w:t>sales price.</w:t>
      </w:r>
      <w:r>
        <w:t xml:space="preserve">  </w:t>
      </w:r>
      <w:r>
        <w:rPr>
          <w:spacing w:val="-1"/>
        </w:rPr>
        <w:t xml:space="preserve">In </w:t>
      </w:r>
      <w:r>
        <w:t>this</w:t>
      </w:r>
      <w:r>
        <w:rPr>
          <w:spacing w:val="-1"/>
        </w:rPr>
        <w:t xml:space="preserve"> </w:t>
      </w:r>
      <w:r>
        <w:t>context,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may need</w:t>
      </w:r>
      <w:r>
        <w:t xml:space="preserve"> to</w:t>
      </w:r>
      <w:r>
        <w:rPr>
          <w:spacing w:val="-1"/>
        </w:rPr>
        <w:t xml:space="preserve"> provide</w:t>
      </w:r>
      <w:r>
        <w:t xml:space="preserve"> </w:t>
      </w:r>
      <w:r>
        <w:rPr>
          <w:spacing w:val="-1"/>
        </w:rPr>
        <w:t xml:space="preserve">an </w:t>
      </w:r>
      <w:r>
        <w:t>explanation</w:t>
      </w:r>
      <w:r>
        <w:rPr>
          <w:spacing w:val="-4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rPr>
          <w:spacing w:val="-1"/>
        </w:rPr>
        <w:t>relevant</w:t>
      </w:r>
      <w:r>
        <w:rPr>
          <w:spacing w:val="1"/>
        </w:rPr>
        <w:t xml:space="preserve"> </w:t>
      </w:r>
      <w:r>
        <w:rPr>
          <w:spacing w:val="-1"/>
        </w:rPr>
        <w:t xml:space="preserve">documentation </w:t>
      </w:r>
      <w:r>
        <w:t>(e.g.,</w:t>
      </w:r>
      <w:r>
        <w:rPr>
          <w:spacing w:val="-2"/>
        </w:rPr>
        <w:t xml:space="preserve"> </w:t>
      </w:r>
      <w:r>
        <w:rPr>
          <w:spacing w:val="-1"/>
        </w:rPr>
        <w:t>insurance</w:t>
      </w:r>
      <w:r>
        <w:t xml:space="preserve"> quotes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limits, premiums,</w:t>
      </w:r>
      <w:r>
        <w:rPr>
          <w:spacing w:val="24"/>
        </w:rPr>
        <w:t xml:space="preserve"> </w:t>
      </w:r>
      <w:r>
        <w:t>exclusions,</w:t>
      </w:r>
      <w:r>
        <w:rPr>
          <w:spacing w:val="-3"/>
        </w:rPr>
        <w:t xml:space="preserve"> </w:t>
      </w:r>
      <w:r>
        <w:rPr>
          <w:spacing w:val="-1"/>
        </w:rPr>
        <w:t xml:space="preserve">and other </w:t>
      </w:r>
      <w:r>
        <w:t>key</w:t>
      </w:r>
      <w:r>
        <w:rPr>
          <w:spacing w:val="-1"/>
        </w:rPr>
        <w:t xml:space="preserve"> items</w:t>
      </w:r>
      <w:r>
        <w:t xml:space="preserve"> </w:t>
      </w:r>
      <w:r>
        <w:rPr>
          <w:spacing w:val="-1"/>
        </w:rPr>
        <w:t>plus</w:t>
      </w:r>
      <w: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relevant</w:t>
      </w:r>
      <w:r>
        <w:rPr>
          <w:spacing w:val="1"/>
        </w:rP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and market</w:t>
      </w:r>
      <w:r>
        <w:rPr>
          <w:spacing w:val="29"/>
        </w:rPr>
        <w:t xml:space="preserve"> </w:t>
      </w:r>
      <w:r>
        <w:rPr>
          <w:spacing w:val="-1"/>
        </w:rPr>
        <w:t>data).</w:t>
      </w:r>
      <w:r>
        <w:rPr>
          <w:spacing w:val="63"/>
        </w:rPr>
        <w:t xml:space="preserve"> </w:t>
      </w:r>
      <w:r>
        <w:rPr>
          <w:b/>
        </w:rPr>
        <w:t>Note:</w:t>
      </w:r>
      <w:r>
        <w:rPr>
          <w:b/>
          <w:spacing w:val="63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Department</w:t>
      </w:r>
      <w:r>
        <w:rPr>
          <w:b/>
        </w:rPr>
        <w:t xml:space="preserve"> </w:t>
      </w:r>
      <w:r>
        <w:rPr>
          <w:b/>
          <w:spacing w:val="-1"/>
        </w:rPr>
        <w:t xml:space="preserve">recognizes </w:t>
      </w:r>
      <w:r>
        <w:rPr>
          <w:b/>
        </w:rPr>
        <w:t>that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discussion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30"/>
        </w:rPr>
        <w:t xml:space="preserve"> </w:t>
      </w:r>
      <w:r>
        <w:rPr>
          <w:b/>
          <w:spacing w:val="-1"/>
        </w:rPr>
        <w:t>requisite</w:t>
      </w:r>
      <w:r>
        <w:rPr>
          <w:b/>
        </w:rPr>
        <w:t xml:space="preserve"> </w:t>
      </w:r>
      <w:r>
        <w:rPr>
          <w:b/>
          <w:spacing w:val="-1"/>
        </w:rPr>
        <w:t>insurance with</w:t>
      </w:r>
      <w:r>
        <w:rPr>
          <w:b/>
        </w:rPr>
        <w:t xml:space="preserve"> </w:t>
      </w:r>
      <w:r>
        <w:rPr>
          <w:b/>
          <w:spacing w:val="-1"/>
        </w:rPr>
        <w:t>an Applicant</w:t>
      </w:r>
      <w:r>
        <w:rPr>
          <w:b/>
        </w:rPr>
        <w:t xml:space="preserve"> </w:t>
      </w:r>
      <w:r>
        <w:rPr>
          <w:b/>
          <w:spacing w:val="-2"/>
        </w:rPr>
        <w:t>may</w:t>
      </w:r>
      <w:r>
        <w:rPr>
          <w:b/>
          <w:spacing w:val="-1"/>
        </w:rPr>
        <w:t xml:space="preserve"> require </w:t>
      </w:r>
      <w:r>
        <w:rPr>
          <w:b/>
        </w:rPr>
        <w:t>a</w:t>
      </w:r>
      <w:r>
        <w:rPr>
          <w:b/>
          <w:spacing w:val="-1"/>
        </w:rPr>
        <w:t xml:space="preserve"> number of</w:t>
      </w:r>
    </w:p>
    <w:p w:rsidR="00226014" w14:paraId="0DCE64F3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26014" w14:paraId="0DCE64F4" w14:textId="77777777">
      <w:pPr>
        <w:spacing w:before="1"/>
        <w:rPr>
          <w:rFonts w:ascii="Garamond" w:eastAsia="Garamond" w:hAnsi="Garamond" w:cs="Garamond"/>
          <w:b/>
          <w:bCs/>
          <w:sz w:val="19"/>
          <w:szCs w:val="19"/>
        </w:rPr>
      </w:pPr>
    </w:p>
    <w:p w:rsidR="00226014" w14:paraId="0DCE64F5" w14:textId="19E00386">
      <w:pPr>
        <w:spacing w:line="20" w:lineRule="atLeast"/>
        <w:ind w:left="81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7690" cy="8890"/>
                <wp:effectExtent l="1905" t="6350" r="6985" b="635"/>
                <wp:docPr id="32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72385" cy="12065"/>
                          <a:chOff x="0" y="0"/>
                          <a:chExt cx="2894" cy="14"/>
                        </a:xfrm>
                      </wpg:grpSpPr>
                      <wpg:grpSp>
                        <wpg:cNvPr id="33" name="Group 32"/>
                        <wpg:cNvGrpSpPr/>
                        <wpg:grpSpPr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 xmlns:wps="http://schemas.microsoft.com/office/word/2010/wordprocessingShape">
                          <wps:cNvPr id="34" name="Freeform 33"/>
                          <wps:cNvSpPr/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880" stroke="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1" o:spid="_x0000_i1164" style="width:144.7pt;height:0.7pt;mso-position-horizontal-relative:char;mso-position-vertical-relative:line" coordsize="2894,14">
                <v:group id="Group 32" o:spid="_x0000_s1165" style="width:2880;height:2;left:7;position:absolute;top:7" coordorigin="7,7" coordsize="2880,2">
                  <v:shape id="Freeform 33" o:spid="_x0000_s1166" style="width:2880;height:2;left:7;mso-wrap-style:square;position:absolute;top:7;visibility:visible;v-text-anchor:top" coordsize="2880,2" path="m,l2880,e" filled="f" strokeweight="0.7pt">
                    <v:path arrowok="t" o:connecttype="custom" o:connectlocs="0,0;288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4F6" w14:textId="77777777">
      <w:pPr>
        <w:spacing w:before="6"/>
        <w:rPr>
          <w:rFonts w:ascii="Garamond" w:eastAsia="Garamond" w:hAnsi="Garamond" w:cs="Garamond"/>
          <w:b/>
          <w:bCs/>
          <w:sz w:val="11"/>
          <w:szCs w:val="11"/>
        </w:rPr>
      </w:pPr>
    </w:p>
    <w:p w:rsidR="00226014" w14:paraId="0DCE64F7" w14:textId="77777777">
      <w:pPr>
        <w:spacing w:before="76"/>
        <w:ind w:left="459" w:right="14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6"/>
          <w:sz w:val="18"/>
        </w:rPr>
        <w:t>2</w:t>
      </w:r>
      <w:r>
        <w:rPr>
          <w:rFonts w:ascii="Times New Roman"/>
          <w:spacing w:val="18"/>
          <w:position w:val="6"/>
          <w:sz w:val="18"/>
        </w:rPr>
        <w:t xml:space="preserve"> </w:t>
      </w:r>
      <w:r>
        <w:rPr>
          <w:rFonts w:ascii="Times New Roman"/>
          <w:spacing w:val="-1"/>
          <w:sz w:val="20"/>
        </w:rPr>
        <w:t>Insurance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premium: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If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possible,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please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indicate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what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percentage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premium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allotted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pacing w:val="-1"/>
          <w:sz w:val="20"/>
        </w:rPr>
        <w:t>coverage</w:t>
      </w:r>
      <w:r>
        <w:rPr>
          <w:rFonts w:ascii="Times New Roman"/>
          <w:spacing w:val="59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z w:val="20"/>
        </w:rPr>
        <w:t xml:space="preserve"> acts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 xml:space="preserve"> terrorism.</w:t>
      </w:r>
    </w:p>
    <w:p w:rsidR="00226014" w14:paraId="0DCE64F8" w14:textId="77777777">
      <w:pPr>
        <w:rPr>
          <w:rFonts w:ascii="Times New Roman" w:eastAsia="Times New Roman" w:hAnsi="Times New Roman" w:cs="Times New Roman"/>
          <w:sz w:val="20"/>
          <w:szCs w:val="20"/>
        </w:rPr>
        <w:sectPr>
          <w:footerReference w:type="default" r:id="rId9"/>
          <w:pgSz w:w="12240" w:h="15840"/>
          <w:pgMar w:top="1380" w:right="1680" w:bottom="1000" w:left="1700" w:header="0" w:footer="804" w:gutter="0"/>
          <w:cols w:space="720"/>
        </w:sectPr>
      </w:pPr>
    </w:p>
    <w:p w:rsidR="00226014" w14:paraId="0DCE64F9" w14:textId="77777777">
      <w:pPr>
        <w:pStyle w:val="Heading3"/>
        <w:spacing w:before="59"/>
        <w:ind w:left="1019" w:right="140"/>
        <w:rPr>
          <w:b w:val="0"/>
          <w:bCs w:val="0"/>
        </w:rPr>
      </w:pPr>
      <w:r>
        <w:t>communications</w:t>
      </w:r>
      <w:r>
        <w:rPr>
          <w:spacing w:val="-2"/>
        </w:rPr>
        <w:t xml:space="preserve"> </w:t>
      </w:r>
      <w:r>
        <w:rPr>
          <w:spacing w:val="-1"/>
        </w:rPr>
        <w:t>while</w:t>
      </w:r>
      <w:r>
        <w:t xml:space="preserve"> </w:t>
      </w:r>
      <w:r>
        <w:rPr>
          <w:spacing w:val="-1"/>
        </w:rPr>
        <w:t>an application is pending.</w:t>
      </w:r>
      <w:r>
        <w:rPr>
          <w:spacing w:val="65"/>
        </w:rPr>
        <w:t xml:space="preserve"> </w:t>
      </w:r>
      <w:r>
        <w:t>Thus,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question</w:t>
      </w:r>
      <w:r>
        <w:rPr>
          <w:spacing w:val="25"/>
        </w:rPr>
        <w:t xml:space="preserve"> </w:t>
      </w:r>
      <w:r>
        <w:t>of</w:t>
      </w:r>
      <w:r>
        <w:rPr>
          <w:spacing w:val="-1"/>
        </w:rPr>
        <w:t xml:space="preserve"> whether </w:t>
      </w:r>
      <w:r>
        <w:t>a</w:t>
      </w:r>
      <w:r>
        <w:rPr>
          <w:spacing w:val="-1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rPr>
          <w:spacing w:val="-1"/>
        </w:rPr>
        <w:t xml:space="preserve">premium would </w:t>
      </w:r>
      <w:r>
        <w:t>“distort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sales</w:t>
      </w:r>
      <w:r>
        <w:rPr>
          <w:spacing w:val="-2"/>
        </w:rPr>
        <w:t xml:space="preserve"> </w:t>
      </w:r>
      <w:r>
        <w:rPr>
          <w:spacing w:val="-1"/>
        </w:rPr>
        <w:t>price”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 xml:space="preserve">Technology </w:t>
      </w:r>
      <w:r>
        <w:t>might</w:t>
      </w:r>
      <w:r>
        <w:rPr>
          <w:spacing w:val="-1"/>
        </w:rPr>
        <w:t xml:space="preserve"> not </w:t>
      </w:r>
      <w:r>
        <w:t xml:space="preserve">arise </w:t>
      </w:r>
      <w:r>
        <w:rPr>
          <w:spacing w:val="-1"/>
        </w:rPr>
        <w:t>when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application is submitted.</w:t>
      </w:r>
      <w:r>
        <w:t xml:space="preserve">  </w:t>
      </w:r>
      <w:r>
        <w:rPr>
          <w:spacing w:val="-1"/>
        </w:rPr>
        <w:t xml:space="preserve">If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question</w:t>
      </w:r>
      <w:r>
        <w:rPr>
          <w:spacing w:val="-2"/>
        </w:rPr>
        <w:t xml:space="preserve"> </w:t>
      </w:r>
      <w:r>
        <w:rPr>
          <w:spacing w:val="-1"/>
        </w:rPr>
        <w:t xml:space="preserve">does </w:t>
      </w:r>
      <w:r>
        <w:t>arise</w:t>
      </w:r>
      <w:r>
        <w:rPr>
          <w:spacing w:val="-1"/>
        </w:rPr>
        <w:t xml:space="preserve"> later in </w:t>
      </w:r>
      <w:r>
        <w:t>the</w:t>
      </w:r>
      <w:r>
        <w:rPr>
          <w:spacing w:val="-1"/>
        </w:rPr>
        <w:t xml:space="preserve"> process, </w:t>
      </w:r>
      <w:r>
        <w:t>the</w:t>
      </w:r>
      <w:r>
        <w:rPr>
          <w:spacing w:val="-1"/>
        </w:rPr>
        <w:t xml:space="preserve"> Applicant</w:t>
      </w:r>
      <w:r>
        <w:t xml:space="preserve"> may</w:t>
      </w:r>
      <w:r>
        <w:rPr>
          <w:spacing w:val="-1"/>
        </w:rPr>
        <w:t xml:space="preserve"> submit</w:t>
      </w:r>
      <w:r>
        <w:rPr>
          <w:spacing w:val="35"/>
          <w:w w:val="99"/>
        </w:rPr>
        <w:t xml:space="preserve"> </w:t>
      </w:r>
      <w:r>
        <w:rPr>
          <w:spacing w:val="-1"/>
        </w:rPr>
        <w:t xml:space="preserve">appropriate information at </w:t>
      </w:r>
      <w:r>
        <w:t>that</w:t>
      </w:r>
      <w:r>
        <w:rPr>
          <w:spacing w:val="-1"/>
        </w:rPr>
        <w:t xml:space="preserve"> </w:t>
      </w:r>
      <w:r>
        <w:t>time.</w:t>
      </w:r>
    </w:p>
    <w:p w:rsidR="00226014" w14:paraId="0DCE64FA" w14:textId="77777777">
      <w:pPr>
        <w:tabs>
          <w:tab w:val="left" w:pos="1019"/>
        </w:tabs>
        <w:spacing w:before="120"/>
        <w:ind w:left="119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pacing w:val="-1"/>
          <w:sz w:val="26"/>
        </w:rPr>
        <w:t>D16.3.</w:t>
      </w:r>
      <w:r>
        <w:rPr>
          <w:rFonts w:ascii="Garamond"/>
          <w:b/>
          <w:spacing w:val="-1"/>
          <w:sz w:val="26"/>
        </w:rPr>
        <w:tab/>
      </w:r>
      <w:r>
        <w:rPr>
          <w:rFonts w:ascii="Garamond"/>
          <w:spacing w:val="-1"/>
          <w:sz w:val="26"/>
        </w:rPr>
        <w:t xml:space="preserve">Insurance </w:t>
      </w:r>
      <w:r>
        <w:rPr>
          <w:rFonts w:ascii="Garamond"/>
          <w:sz w:val="26"/>
        </w:rPr>
        <w:t>Point</w:t>
      </w:r>
      <w:r>
        <w:rPr>
          <w:rFonts w:ascii="Garamond"/>
          <w:spacing w:val="-2"/>
          <w:sz w:val="26"/>
        </w:rPr>
        <w:t xml:space="preserve"> </w:t>
      </w:r>
      <w:r>
        <w:rPr>
          <w:rFonts w:ascii="Garamond"/>
          <w:spacing w:val="-1"/>
          <w:sz w:val="26"/>
        </w:rPr>
        <w:t>of Contact</w:t>
      </w:r>
    </w:p>
    <w:p w:rsidR="00226014" w14:paraId="0DCE64FB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26014" w14:paraId="0DCE64FC" w14:textId="77777777">
      <w:pPr>
        <w:pStyle w:val="BodyText"/>
        <w:ind w:left="1019" w:right="131"/>
      </w:pPr>
      <w:r>
        <w:rPr>
          <w:spacing w:val="-1"/>
        </w:rPr>
        <w:t xml:space="preserve">If </w:t>
      </w:r>
      <w:r>
        <w:t>POCs</w:t>
      </w:r>
      <w:r>
        <w:rPr>
          <w:spacing w:val="-1"/>
        </w:rP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 xml:space="preserve">as </w:t>
      </w:r>
      <w:r>
        <w:t>sources</w:t>
      </w:r>
      <w:r>
        <w:rPr>
          <w:spacing w:val="-1"/>
        </w:rPr>
        <w:t xml:space="preserve"> of information</w:t>
      </w:r>
      <w:r>
        <w:rPr>
          <w:spacing w:val="-2"/>
        </w:rPr>
        <w:t xml:space="preserve"> </w:t>
      </w:r>
      <w:r>
        <w:rPr>
          <w:spacing w:val="-1"/>
        </w:rPr>
        <w:t xml:space="preserve">or testimonials, </w:t>
      </w:r>
      <w:r>
        <w:t>check</w:t>
      </w:r>
      <w:r>
        <w:rPr>
          <w:spacing w:val="-1"/>
        </w:rPr>
        <w:t xml:space="preserve"> below</w:t>
      </w:r>
      <w:r>
        <w:rPr>
          <w:spacing w:val="50"/>
        </w:rPr>
        <w:t xml:space="preserve"> </w:t>
      </w:r>
      <w:r>
        <w:t>to</w:t>
      </w:r>
      <w:r>
        <w:rPr>
          <w:spacing w:val="-1"/>
        </w:rPr>
        <w:t xml:space="preserve"> indicate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contacted</w:t>
      </w:r>
      <w:r>
        <w:rPr>
          <w:spacing w:val="-2"/>
        </w:rPr>
        <w:t xml:space="preserve"> </w:t>
      </w:r>
      <w:r>
        <w:rPr>
          <w:spacing w:val="-1"/>
        </w:rPr>
        <w:t xml:space="preserve">them and </w:t>
      </w:r>
      <w:r>
        <w:t>that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are</w:t>
      </w:r>
      <w:r>
        <w:t xml:space="preserve"> expecting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hear</w:t>
      </w:r>
      <w:r>
        <w:rPr>
          <w:spacing w:val="26"/>
        </w:rPr>
        <w:t xml:space="preserve"> </w:t>
      </w:r>
      <w:r>
        <w:t>from</w:t>
      </w:r>
      <w:r>
        <w:rPr>
          <w:spacing w:val="-1"/>
        </w:rPr>
        <w:t xml:space="preserve"> DHS related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Technology.</w:t>
      </w:r>
      <w:r>
        <w:rPr>
          <w:spacing w:val="63"/>
        </w:rPr>
        <w:t xml:space="preserve"> </w:t>
      </w:r>
      <w:r>
        <w:rPr>
          <w:spacing w:val="-1"/>
        </w:rPr>
        <w:t>Also,</w:t>
      </w:r>
      <w:r>
        <w:t xml:space="preserve"> </w:t>
      </w:r>
      <w:r>
        <w:rPr>
          <w:spacing w:val="-1"/>
        </w:rPr>
        <w:t>indicate below</w:t>
      </w:r>
      <w:r>
        <w:t xml:space="preserve"> what</w:t>
      </w:r>
      <w:r>
        <w:rPr>
          <w:spacing w:val="26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we should expect</w:t>
      </w:r>
      <w:r>
        <w:t xml:space="preserve"> from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POC.</w:t>
      </w:r>
    </w:p>
    <w:p w:rsidR="00226014" w14:paraId="0DCE64FD" w14:textId="77777777">
      <w:pPr>
        <w:spacing w:before="7"/>
        <w:rPr>
          <w:rFonts w:ascii="Garamond" w:eastAsia="Garamond" w:hAnsi="Garamond" w:cs="Garamond"/>
          <w:sz w:val="14"/>
          <w:szCs w:val="14"/>
        </w:rPr>
      </w:pPr>
    </w:p>
    <w:p w:rsidR="00226014" w14:paraId="0DCE64FE" w14:textId="37164ED9">
      <w:pPr>
        <w:pStyle w:val="BodyText"/>
        <w:spacing w:before="75"/>
        <w:ind w:left="1019" w:right="286" w:firstLine="3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1718945</wp:posOffset>
                </wp:positionH>
                <wp:positionV relativeFrom="paragraph">
                  <wp:posOffset>70485</wp:posOffset>
                </wp:positionV>
                <wp:extent cx="59690" cy="59690"/>
                <wp:effectExtent l="6350" t="6350" r="10160" b="10160"/>
                <wp:wrapNone/>
                <wp:docPr id="30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690" cy="59690"/>
                          <a:chOff x="2707" y="111"/>
                          <a:chExt cx="179" cy="179"/>
                        </a:xfrm>
                      </wpg:grpSpPr>
                      <wps:wsp xmlns:wps="http://schemas.microsoft.com/office/word/2010/wordprocessingShape">
                        <wps:cNvPr id="31" name="Freeform 30"/>
                        <wps:cNvSpPr/>
                        <wps:spPr bwMode="auto">
                          <a:xfrm>
                            <a:off x="2707" y="111"/>
                            <a:ext cx="179" cy="179"/>
                          </a:xfrm>
                          <a:custGeom>
                            <a:avLst/>
                            <a:gdLst>
                              <a:gd name="T0" fmla="+- 0 2886 2707"/>
                              <a:gd name="T1" fmla="*/ T0 w 179"/>
                              <a:gd name="T2" fmla="+- 0 111 111"/>
                              <a:gd name="T3" fmla="*/ 111 h 179"/>
                              <a:gd name="T4" fmla="+- 0 2707 2707"/>
                              <a:gd name="T5" fmla="*/ T4 w 179"/>
                              <a:gd name="T6" fmla="+- 0 111 111"/>
                              <a:gd name="T7" fmla="*/ 111 h 179"/>
                              <a:gd name="T8" fmla="+- 0 2707 2707"/>
                              <a:gd name="T9" fmla="*/ T8 w 179"/>
                              <a:gd name="T10" fmla="+- 0 289 111"/>
                              <a:gd name="T11" fmla="*/ 289 h 179"/>
                              <a:gd name="T12" fmla="+- 0 2886 2707"/>
                              <a:gd name="T13" fmla="*/ T12 w 179"/>
                              <a:gd name="T14" fmla="+- 0 289 111"/>
                              <a:gd name="T15" fmla="*/ 289 h 179"/>
                              <a:gd name="T16" fmla="+- 0 2886 2707"/>
                              <a:gd name="T17" fmla="*/ T16 w 179"/>
                              <a:gd name="T18" fmla="+- 0 111 111"/>
                              <a:gd name="T19" fmla="*/ 111 h 17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179" w="179" stroke="1">
                                <a:moveTo>
                                  <a:pt x="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167" style="width:4.7pt;height:4.7pt;margin-top:5.55pt;margin-left:135.35pt;mso-position-horizontal-relative:page;position:absolute;z-index:-251622400" coordorigin="2707,111" coordsize="179,179">
                <v:shape id="Freeform 30" o:spid="_x0000_s1168" style="width:179;height:179;left:2707;mso-wrap-style:square;position:absolute;top:111;visibility:visible;v-text-anchor:top" coordsize="179,179" path="m179,l,,,178l179,178l179,xe" filled="f" strokeweight="0.74pt">
                  <v:path arrowok="t" o:connecttype="custom" o:connectlocs="179,111;0,111;0,289;179,289;179,111" o:connectangles="0,0,0,0,0"/>
                </v:shape>
              </v:group>
            </w:pict>
          </mc:Fallback>
        </mc:AlternateContent>
      </w:r>
      <w:r w:rsidR="00323466">
        <w:rPr>
          <w:spacing w:val="-1"/>
        </w:rPr>
        <w:t xml:space="preserve">The </w:t>
      </w:r>
      <w:r w:rsidR="00323466">
        <w:t>POCs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 xml:space="preserve">are </w:t>
      </w:r>
      <w:r w:rsidR="00323466">
        <w:t>expecting</w:t>
      </w:r>
      <w:r w:rsidR="00323466">
        <w:rPr>
          <w:spacing w:val="-3"/>
        </w:rPr>
        <w:t xml:space="preserve"> </w:t>
      </w:r>
      <w:r w:rsidR="00323466">
        <w:t>contact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>from DHS.</w:t>
      </w:r>
      <w:r w:rsidR="00323466">
        <w:rPr>
          <w:spacing w:val="64"/>
        </w:rPr>
        <w:t xml:space="preserve"> </w:t>
      </w:r>
      <w:r w:rsidR="00323466">
        <w:t>The</w:t>
      </w:r>
      <w:r w:rsidR="00323466">
        <w:rPr>
          <w:spacing w:val="-1"/>
        </w:rPr>
        <w:t xml:space="preserve"> information </w:t>
      </w:r>
      <w:r w:rsidR="00323466">
        <w:t>the</w:t>
      </w:r>
      <w:r w:rsidR="00323466">
        <w:rPr>
          <w:spacing w:val="-1"/>
        </w:rPr>
        <w:t xml:space="preserve"> </w:t>
      </w:r>
      <w:r w:rsidR="00323466">
        <w:t>POC</w:t>
      </w:r>
      <w:r w:rsidR="00323466">
        <w:rPr>
          <w:spacing w:val="26"/>
        </w:rPr>
        <w:t xml:space="preserve"> </w:t>
      </w:r>
      <w:r w:rsidR="00323466">
        <w:t>can</w:t>
      </w:r>
      <w:r w:rsidR="00323466">
        <w:rPr>
          <w:spacing w:val="-1"/>
        </w:rPr>
        <w:t xml:space="preserve"> provide</w:t>
      </w:r>
      <w:r w:rsidR="00323466">
        <w:rPr>
          <w:spacing w:val="-2"/>
        </w:rPr>
        <w:t xml:space="preserve"> </w:t>
      </w:r>
      <w:r w:rsidR="00323466">
        <w:rPr>
          <w:spacing w:val="-1"/>
        </w:rPr>
        <w:t xml:space="preserve">or </w:t>
      </w:r>
      <w:r w:rsidR="00323466">
        <w:t>verify</w:t>
      </w:r>
      <w:r w:rsidR="00323466">
        <w:rPr>
          <w:spacing w:val="-1"/>
        </w:rPr>
        <w:t xml:space="preserve"> is:</w:t>
      </w:r>
    </w:p>
    <w:p w:rsidR="00226014" w14:paraId="0DCE64FF" w14:textId="77777777">
      <w:pPr>
        <w:rPr>
          <w:rFonts w:ascii="Garamond" w:eastAsia="Garamond" w:hAnsi="Garamond" w:cs="Garamond"/>
          <w:sz w:val="20"/>
          <w:szCs w:val="20"/>
        </w:rPr>
      </w:pPr>
    </w:p>
    <w:p w:rsidR="00226014" w14:paraId="0DCE6500" w14:textId="77777777">
      <w:pPr>
        <w:spacing w:before="1"/>
        <w:rPr>
          <w:rFonts w:ascii="Garamond" w:eastAsia="Garamond" w:hAnsi="Garamond" w:cs="Garamond"/>
          <w:sz w:val="29"/>
          <w:szCs w:val="29"/>
        </w:rPr>
      </w:pPr>
    </w:p>
    <w:p w:rsidR="00226014" w14:paraId="0DCE6501" w14:textId="0AE37106">
      <w:pPr>
        <w:spacing w:line="20" w:lineRule="atLeast"/>
        <w:ind w:left="83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5080" t="7620" r="1905" b="0"/>
                <wp:docPr id="2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28" name="Group 27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29" name="Freeform 28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6" o:spid="_x0000_i1169" style="width:390.7pt;height:0.7pt;mso-position-horizontal-relative:char;mso-position-vertical-relative:line" coordsize="7814,14">
                <v:group id="Group 27" o:spid="_x0000_s1170" style="width:7801;height:2;left:7;position:absolute;top:7" coordorigin="7,7" coordsize="7801,2">
                  <v:shape id="Freeform 28" o:spid="_x0000_s1171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502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503" w14:textId="55333ABB">
      <w:pPr>
        <w:spacing w:line="20" w:lineRule="atLeast"/>
        <w:ind w:left="83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890" cy="8890"/>
                <wp:effectExtent l="5080" t="0" r="1905" b="6985"/>
                <wp:docPr id="2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6265" cy="12065"/>
                          <a:chOff x="0" y="0"/>
                          <a:chExt cx="7814" cy="14"/>
                        </a:xfrm>
                      </wpg:grpSpPr>
                      <wpg:grpSp>
                        <wpg:cNvPr id="25" name="Group 24"/>
                        <wpg:cNvGrpSpPr/>
                        <wpg:grpSpPr>
                          <a:xfrm>
                            <a:off x="7" y="7"/>
                            <a:ext cx="7801" cy="2"/>
                            <a:chOff x="7" y="7"/>
                            <a:chExt cx="7801" cy="2"/>
                          </a:xfrm>
                        </wpg:grpSpPr>
                        <wps:wsp xmlns:wps="http://schemas.microsoft.com/office/word/2010/wordprocessingShape">
                          <wps:cNvPr id="26" name="Freeform 25"/>
                          <wps:cNvSpPr/>
                          <wps:spPr bwMode="auto">
                            <a:xfrm>
                              <a:off x="7" y="7"/>
                              <a:ext cx="780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1"/>
                                <a:gd name="T2" fmla="+- 0 7807 7"/>
                                <a:gd name="T3" fmla="*/ T2 w 78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1" stroke="1">
                                  <a:moveTo>
                                    <a:pt x="0" y="0"/>
                                  </a:moveTo>
                                  <a:lnTo>
                                    <a:pt x="780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" o:spid="_x0000_i1172" style="width:390.7pt;height:0.7pt;mso-position-horizontal-relative:char;mso-position-vertical-relative:line" coordsize="7814,14">
                <v:group id="Group 24" o:spid="_x0000_s1173" style="width:7801;height:2;left:7;position:absolute;top:7" coordorigin="7,7" coordsize="7801,2">
                  <v:shape id="Freeform 25" o:spid="_x0000_s1174" style="width:7801;height:2;left:7;mso-wrap-style:square;position:absolute;top:7;visibility:visible;v-text-anchor:top" coordsize="7801,2" path="m,l7800,e" filled="f" strokeweight="0.65pt">
                    <v:path arrowok="t" o:connecttype="custom" o:connectlocs="0,0;780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504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26014" w14:paraId="0DCE6505" w14:textId="0C6714F1">
      <w:pPr>
        <w:spacing w:line="20" w:lineRule="atLeast"/>
        <w:ind w:left="83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1255" cy="8890"/>
                <wp:effectExtent l="5080" t="1905" r="2540" b="5080"/>
                <wp:docPr id="2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45630" cy="12065"/>
                          <a:chOff x="0" y="0"/>
                          <a:chExt cx="7813" cy="14"/>
                        </a:xfrm>
                      </wpg:grpSpPr>
                      <wpg:grpSp>
                        <wpg:cNvPr id="22" name="Group 21"/>
                        <wpg:cNvGrpSpPr/>
                        <wpg:grpSpPr>
                          <a:xfrm>
                            <a:off x="7" y="7"/>
                            <a:ext cx="7800" cy="2"/>
                            <a:chOff x="7" y="7"/>
                            <a:chExt cx="7800" cy="2"/>
                          </a:xfrm>
                        </wpg:grpSpPr>
                        <wps:wsp xmlns:wps="http://schemas.microsoft.com/office/word/2010/wordprocessingShape">
                          <wps:cNvPr id="23" name="Freeform 22"/>
                          <wps:cNvSpPr/>
                          <wps:spPr bwMode="auto">
                            <a:xfrm>
                              <a:off x="7" y="7"/>
                              <a:ext cx="780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800"/>
                                <a:gd name="T2" fmla="+- 0 7806 7"/>
                                <a:gd name="T3" fmla="*/ T2 w 780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00" stroke="1">
                                  <a:moveTo>
                                    <a:pt x="0" y="0"/>
                                  </a:moveTo>
                                  <a:lnTo>
                                    <a:pt x="7799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" o:spid="_x0000_i1175" style="width:390.65pt;height:0.7pt;mso-position-horizontal-relative:char;mso-position-vertical-relative:line" coordsize="7813,14">
                <v:group id="Group 21" o:spid="_x0000_s1176" style="width:7800;height:2;left:7;position:absolute;top:7" coordorigin="7,7" coordsize="7800,2">
                  <v:shape id="Freeform 22" o:spid="_x0000_s1177" style="width:7800;height:2;left:7;mso-wrap-style:square;position:absolute;top:7;visibility:visible;v-text-anchor:top" coordsize="7800,2" path="m,l7799,e" filled="f" strokeweight="0.65pt">
                    <v:path arrowok="t" o:connecttype="custom" o:connectlocs="0,0;7799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506" w14:textId="77777777">
      <w:pPr>
        <w:spacing w:before="8"/>
        <w:rPr>
          <w:rFonts w:ascii="Garamond" w:eastAsia="Garamond" w:hAnsi="Garamond" w:cs="Garamond"/>
          <w:sz w:val="5"/>
          <w:szCs w:val="5"/>
        </w:rPr>
      </w:pPr>
    </w:p>
    <w:p w:rsidR="00226014" w14:paraId="0DCE6507" w14:textId="77777777">
      <w:pPr>
        <w:tabs>
          <w:tab w:val="left" w:pos="1019"/>
        </w:tabs>
        <w:spacing w:before="75"/>
        <w:ind w:left="120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z w:val="26"/>
        </w:rPr>
        <w:t>D16.4.</w:t>
      </w:r>
      <w:r>
        <w:rPr>
          <w:rFonts w:ascii="Garamond"/>
          <w:b/>
          <w:sz w:val="26"/>
        </w:rPr>
        <w:tab/>
      </w:r>
      <w:r>
        <w:rPr>
          <w:rFonts w:ascii="Garamond"/>
          <w:spacing w:val="-1"/>
          <w:sz w:val="26"/>
        </w:rPr>
        <w:t xml:space="preserve">Revenue </w:t>
      </w:r>
      <w:r>
        <w:rPr>
          <w:rFonts w:ascii="Garamond"/>
          <w:sz w:val="26"/>
        </w:rPr>
        <w:t>Projection</w:t>
      </w:r>
    </w:p>
    <w:p w:rsidR="00226014" w14:paraId="0DCE6508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26014" w14:paraId="0DCE6509" w14:textId="77777777">
      <w:pPr>
        <w:pStyle w:val="BodyText"/>
        <w:ind w:left="1020" w:right="181"/>
      </w:pPr>
      <w:r>
        <w:rPr>
          <w:spacing w:val="-1"/>
        </w:rPr>
        <w:t>In order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determine </w:t>
      </w:r>
      <w:r>
        <w:t>the</w:t>
      </w:r>
      <w:r>
        <w:rPr>
          <w:spacing w:val="-1"/>
        </w:rPr>
        <w:t xml:space="preserve"> amount</w:t>
      </w:r>
      <w:r>
        <w:t xml:space="preserve"> </w:t>
      </w:r>
      <w:r>
        <w:rPr>
          <w:spacing w:val="-1"/>
        </w:rPr>
        <w:t xml:space="preserve">of insurance </w:t>
      </w:r>
      <w:r>
        <w:t>that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27"/>
        </w:rPr>
        <w:t xml:space="preserve"> </w:t>
      </w:r>
      <w:r>
        <w:rPr>
          <w:spacing w:val="-1"/>
        </w:rPr>
        <w:t>unreasonably</w:t>
      </w:r>
      <w:r>
        <w:rPr>
          <w:spacing w:val="-2"/>
        </w:rPr>
        <w:t xml:space="preserve"> </w:t>
      </w:r>
      <w:r>
        <w:rPr>
          <w:spacing w:val="-1"/>
        </w:rPr>
        <w:t xml:space="preserve">distort </w:t>
      </w:r>
      <w:r>
        <w:t>the</w:t>
      </w:r>
      <w:r>
        <w:rPr>
          <w:spacing w:val="-1"/>
        </w:rPr>
        <w:t xml:space="preserve"> sales price</w:t>
      </w:r>
      <w:r>
        <w:t xml:space="preserve"> </w:t>
      </w:r>
      <w:r>
        <w:rPr>
          <w:spacing w:val="-1"/>
        </w:rPr>
        <w:t>of</w:t>
      </w:r>
      <w: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Technology,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need</w:t>
      </w:r>
      <w:r>
        <w:t xml:space="preserve"> you</w:t>
      </w:r>
      <w:r>
        <w:rPr>
          <w:spacing w:val="-1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 xml:space="preserve">us </w:t>
      </w:r>
      <w:r>
        <w:t>with</w:t>
      </w:r>
      <w:r>
        <w:rPr>
          <w:spacing w:val="-1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(3)-year</w:t>
      </w:r>
      <w:r>
        <w:rPr>
          <w:spacing w:val="-2"/>
        </w:rPr>
        <w:t xml:space="preserve"> </w:t>
      </w:r>
      <w:r>
        <w:rPr>
          <w:spacing w:val="-1"/>
        </w:rPr>
        <w:t>projected</w:t>
      </w:r>
      <w:r>
        <w:t xml:space="preserve"> (prospective)</w:t>
      </w:r>
      <w:r>
        <w:rPr>
          <w:spacing w:val="-3"/>
        </w:rPr>
        <w:t xml:space="preserve"> </w:t>
      </w:r>
      <w:r>
        <w:rPr>
          <w:spacing w:val="-1"/>
        </w:rPr>
        <w:t>revenue</w:t>
      </w:r>
      <w:r>
        <w:rPr>
          <w:spacing w:val="1"/>
        </w:rPr>
        <w:t xml:space="preserve"> </w:t>
      </w:r>
      <w:r>
        <w:t>estimates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2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all assuming that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Technology is approved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SAFETY Act.</w:t>
      </w:r>
      <w:r>
        <w:t xml:space="preserve">  </w:t>
      </w:r>
      <w:r>
        <w:rPr>
          <w:spacing w:val="-1"/>
        </w:rPr>
        <w:t xml:space="preserve">The </w:t>
      </w:r>
      <w:r>
        <w:t>three-year</w:t>
      </w:r>
      <w:r>
        <w:rPr>
          <w:spacing w:val="-3"/>
        </w:rPr>
        <w:t xml:space="preserve"> </w:t>
      </w:r>
      <w:r>
        <w:rPr>
          <w:spacing w:val="-1"/>
        </w:rPr>
        <w:t>period should include your</w:t>
      </w:r>
      <w:r>
        <w:rPr>
          <w:spacing w:val="-2"/>
        </w:rPr>
        <w:t xml:space="preserve">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 xml:space="preserve">fiscal </w:t>
      </w:r>
      <w:r>
        <w:t>year,</w:t>
      </w:r>
      <w:r>
        <w:rPr>
          <w:spacing w:val="23"/>
        </w:rP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incomplete,</w:t>
      </w:r>
      <w:r>
        <w:t xml:space="preserve"> </w:t>
      </w:r>
      <w:r>
        <w:rPr>
          <w:spacing w:val="-1"/>
        </w:rPr>
        <w:t>and</w:t>
      </w:r>
      <w:r>
        <w:t xml:space="preserve"> two</w:t>
      </w:r>
      <w:r>
        <w:rPr>
          <w:spacing w:val="-1"/>
        </w:rPr>
        <w:t xml:space="preserve"> subsequent</w:t>
      </w:r>
      <w:r>
        <w:rPr>
          <w:spacing w:val="1"/>
        </w:rPr>
        <w:t xml:space="preserve"> </w:t>
      </w:r>
      <w:r>
        <w:t>years.</w:t>
      </w:r>
    </w:p>
    <w:p w:rsidR="00226014" w14:paraId="0DCE650A" w14:textId="77777777">
      <w:pPr>
        <w:spacing w:before="3"/>
        <w:rPr>
          <w:rFonts w:ascii="Garamond" w:eastAsia="Garamond" w:hAnsi="Garamond" w:cs="Garamond"/>
          <w:sz w:val="21"/>
          <w:szCs w:val="21"/>
        </w:rPr>
      </w:pPr>
    </w:p>
    <w:p w:rsidR="00226014" w14:paraId="0DCE650B" w14:textId="77777777">
      <w:pPr>
        <w:pStyle w:val="BodyText"/>
        <w:ind w:left="1020" w:right="181"/>
      </w:pP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do not have </w:t>
      </w:r>
      <w:r>
        <w:t>current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rPr>
          <w:spacing w:val="-1"/>
        </w:rPr>
        <w:t xml:space="preserve">sales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Technology,</w:t>
      </w:r>
      <w:r>
        <w:rPr>
          <w:spacing w:val="-2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us</w:t>
      </w:r>
      <w:r>
        <w:rPr>
          <w:spacing w:val="28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(3)-year</w:t>
      </w:r>
      <w:r>
        <w:rPr>
          <w:spacing w:val="-2"/>
        </w:rPr>
        <w:t xml:space="preserve"> </w:t>
      </w:r>
      <w:r>
        <w:rPr>
          <w:spacing w:val="-1"/>
        </w:rPr>
        <w:t>projected</w:t>
      </w:r>
      <w:r>
        <w:t xml:space="preserve"> </w:t>
      </w:r>
      <w:r>
        <w:rPr>
          <w:spacing w:val="-1"/>
        </w:rPr>
        <w:t>revenue</w:t>
      </w:r>
      <w:r>
        <w:rPr>
          <w:spacing w:val="1"/>
        </w:rPr>
        <w:t xml:space="preserve"> </w:t>
      </w:r>
      <w:r>
        <w:rPr>
          <w:spacing w:val="-1"/>
        </w:rPr>
        <w:t>data.</w:t>
      </w:r>
    </w:p>
    <w:p w:rsidR="00226014" w14:paraId="0DCE650C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26014" w14:paraId="0DCE650D" w14:textId="77777777">
      <w:pPr>
        <w:pStyle w:val="BodyText"/>
        <w:ind w:left="1020" w:right="110"/>
      </w:pPr>
      <w:r>
        <w:rPr>
          <w:spacing w:val="-1"/>
        </w:rPr>
        <w:t>The revenue</w:t>
      </w:r>
      <w:r>
        <w:rPr>
          <w:spacing w:val="1"/>
        </w:rPr>
        <w:t xml:space="preserve"> </w:t>
      </w:r>
      <w:r>
        <w:rPr>
          <w:spacing w:val="-1"/>
        </w:rPr>
        <w:t>data needs</w:t>
      </w:r>
      <w:r>
        <w:t xml:space="preserve"> </w:t>
      </w:r>
      <w:r>
        <w:rPr>
          <w:spacing w:val="-1"/>
        </w:rPr>
        <w:t>only</w:t>
      </w:r>
      <w:r>
        <w:t xml:space="preserve"> to</w:t>
      </w:r>
      <w:r>
        <w:rPr>
          <w:spacing w:val="-1"/>
        </w:rPr>
        <w:t xml:space="preserve"> pertain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the</w:t>
      </w:r>
      <w:r>
        <w:rPr>
          <w:spacing w:val="-1"/>
        </w:rPr>
        <w:t xml:space="preserve"> numbers</w:t>
      </w:r>
      <w:r>
        <w:rPr>
          <w:spacing w:val="28"/>
        </w:rPr>
        <w:t xml:space="preserve"> </w:t>
      </w:r>
      <w:r>
        <w:rPr>
          <w:spacing w:val="-1"/>
        </w:rPr>
        <w:t>need</w:t>
      </w:r>
      <w:r>
        <w:t xml:space="preserve"> </w:t>
      </w:r>
      <w:r>
        <w:rPr>
          <w:spacing w:val="-1"/>
        </w:rPr>
        <w:t>only</w:t>
      </w:r>
      <w:r>
        <w:t xml:space="preserve"> </w:t>
      </w:r>
      <w:r>
        <w:rPr>
          <w:spacing w:val="-1"/>
        </w:rPr>
        <w:t>be summarized</w:t>
      </w:r>
      <w:r>
        <w:rPr>
          <w:spacing w:val="-2"/>
        </w:rPr>
        <w:t xml:space="preserve"> </w:t>
      </w:r>
      <w:r>
        <w:rPr>
          <w:spacing w:val="-1"/>
        </w:rPr>
        <w:t xml:space="preserve">data </w:t>
      </w:r>
      <w:r>
        <w:t>(that</w:t>
      </w:r>
      <w:r>
        <w:rPr>
          <w:spacing w:val="-2"/>
        </w:rPr>
        <w:t xml:space="preserve"> </w:t>
      </w:r>
      <w:r>
        <w:rPr>
          <w:spacing w:val="-1"/>
        </w:rPr>
        <w:t xml:space="preserve">is, </w:t>
      </w:r>
      <w:r>
        <w:t>we</w:t>
      </w:r>
      <w:r>
        <w:rPr>
          <w:spacing w:val="-1"/>
        </w:rPr>
        <w:t xml:space="preserve"> do not require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revenue sources</w:t>
      </w:r>
      <w:r>
        <w:rPr>
          <w:spacing w:val="20"/>
        </w:rPr>
        <w:t xml:space="preserve"> </w:t>
      </w:r>
      <w:r>
        <w:t>to</w:t>
      </w:r>
      <w:r>
        <w:rPr>
          <w:spacing w:val="-1"/>
        </w:rPr>
        <w:t xml:space="preserve"> be itemized).</w:t>
      </w:r>
      <w:r>
        <w:t xml:space="preserve"> </w:t>
      </w:r>
      <w:r>
        <w:rPr>
          <w:spacing w:val="-1"/>
        </w:rPr>
        <w:t>The revenue</w:t>
      </w:r>
      <w:r>
        <w:rPr>
          <w:spacing w:val="1"/>
        </w:rPr>
        <w:t xml:space="preserve"> </w:t>
      </w:r>
      <w:r>
        <w:rPr>
          <w:spacing w:val="-1"/>
        </w:rPr>
        <w:t>data should</w:t>
      </w:r>
      <w:r>
        <w:rPr>
          <w:spacing w:val="-2"/>
        </w:rPr>
        <w:t xml:space="preserve"> </w:t>
      </w:r>
      <w:r>
        <w:rPr>
          <w:spacing w:val="-1"/>
        </w:rPr>
        <w:t xml:space="preserve">be matched </w:t>
      </w:r>
      <w:r>
        <w:t xml:space="preserve">with </w:t>
      </w:r>
      <w:r>
        <w:rPr>
          <w:spacing w:val="3"/>
        </w:rPr>
        <w:t xml:space="preserve">          </w:t>
      </w:r>
      <w:r>
        <w:rPr>
          <w:spacing w:val="-1"/>
        </w:rPr>
        <w:t>summarized</w:t>
      </w:r>
      <w:r>
        <w:rPr>
          <w:spacing w:val="-2"/>
        </w:rPr>
        <w:t xml:space="preserve"> </w:t>
      </w:r>
      <w:r>
        <w:t>cost</w:t>
      </w:r>
      <w:r>
        <w:rPr>
          <w:spacing w:val="-1"/>
        </w:rPr>
        <w:t xml:space="preserve"> data </w:t>
      </w:r>
      <w:r>
        <w:t>(e.g.,</w:t>
      </w:r>
      <w:r>
        <w:rPr>
          <w:spacing w:val="-2"/>
        </w:rPr>
        <w:t xml:space="preserve"> </w:t>
      </w:r>
      <w:r>
        <w:t>cost</w:t>
      </w:r>
      <w:r>
        <w:rPr>
          <w:spacing w:val="-1"/>
        </w:rPr>
        <w:t xml:space="preserve"> of goods sold); as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revenue</w:t>
      </w:r>
      <w:r>
        <w:rPr>
          <w:spacing w:val="1"/>
        </w:rPr>
        <w:t xml:space="preserve"> </w:t>
      </w:r>
      <w:r>
        <w:rPr>
          <w:spacing w:val="-1"/>
        </w:rPr>
        <w:t xml:space="preserve">data, </w:t>
      </w:r>
      <w:r>
        <w:t>we</w:t>
      </w:r>
      <w:r>
        <w:rPr>
          <w:spacing w:val="21"/>
        </w:rPr>
        <w:t xml:space="preserve"> </w:t>
      </w:r>
      <w:r>
        <w:rPr>
          <w:spacing w:val="-1"/>
        </w:rPr>
        <w:t>do not require</w:t>
      </w:r>
      <w:r>
        <w:rPr>
          <w:spacing w:val="1"/>
        </w:rPr>
        <w:t xml:space="preserve"> </w:t>
      </w:r>
      <w:r>
        <w:rPr>
          <w:spacing w:val="-1"/>
        </w:rPr>
        <w:t>breakdown</w:t>
      </w:r>
      <w:r>
        <w:t xml:space="preserve"> </w:t>
      </w:r>
      <w:r>
        <w:rPr>
          <w:spacing w:val="-1"/>
        </w:rPr>
        <w:t>of data</w:t>
      </w:r>
      <w:r>
        <w:rPr>
          <w:spacing w:val="-2"/>
        </w:rPr>
        <w:t xml:space="preserve"> </w:t>
      </w:r>
      <w:r>
        <w:rPr>
          <w:spacing w:val="-1"/>
        </w:rPr>
        <w:t xml:space="preserve">by </w:t>
      </w:r>
      <w:r>
        <w:t>cost</w:t>
      </w:r>
      <w:r>
        <w:rPr>
          <w:spacing w:val="-2"/>
        </w:rPr>
        <w:t xml:space="preserve"> </w:t>
      </w:r>
      <w:r>
        <w:t>centers.</w:t>
      </w:r>
    </w:p>
    <w:p w:rsidR="00226014" w14:paraId="0DCE650E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26014" w14:paraId="0DCE650F" w14:textId="77777777">
      <w:pPr>
        <w:pStyle w:val="BodyText"/>
        <w:tabs>
          <w:tab w:val="left" w:pos="1019"/>
        </w:tabs>
        <w:ind w:left="1019" w:right="140" w:hanging="900"/>
      </w:pPr>
      <w:r>
        <w:rPr>
          <w:b/>
        </w:rPr>
        <w:t>D16.5.</w:t>
      </w:r>
      <w:r>
        <w:rPr>
          <w:b/>
        </w:rPr>
        <w:tab/>
      </w:r>
      <w:r>
        <w:rPr>
          <w:spacing w:val="-1"/>
        </w:rPr>
        <w:t xml:space="preserve">Deployment.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 xml:space="preserve">establish how </w:t>
      </w:r>
      <w:r>
        <w:t>the</w:t>
      </w:r>
      <w:r>
        <w:rPr>
          <w:spacing w:val="-1"/>
        </w:rPr>
        <w:t xml:space="preserve"> deployment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as an</w:t>
      </w:r>
      <w:r>
        <w:rPr>
          <w:spacing w:val="32"/>
        </w:rPr>
        <w:t xml:space="preserve"> </w:t>
      </w:r>
      <w:r>
        <w:rPr>
          <w:spacing w:val="-1"/>
        </w:rPr>
        <w:t xml:space="preserve">anti-terrorism </w:t>
      </w:r>
      <w:r>
        <w:t>technology</w:t>
      </w:r>
      <w:r>
        <w:rPr>
          <w:spacing w:val="-3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expose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extraordinarily high </w:t>
      </w:r>
      <w:r>
        <w:rPr>
          <w:spacing w:val="-2"/>
        </w:rPr>
        <w:t>liability</w:t>
      </w:r>
      <w:r>
        <w:rPr>
          <w:spacing w:val="36"/>
        </w:rPr>
        <w:t xml:space="preserve"> </w:t>
      </w:r>
      <w:r>
        <w:rPr>
          <w:spacing w:val="-1"/>
        </w:rPr>
        <w:t xml:space="preserve">and </w:t>
      </w:r>
      <w:r>
        <w:t>what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liability might be.</w:t>
      </w:r>
      <w:r>
        <w:rPr>
          <w:spacing w:val="6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be</w:t>
      </w:r>
      <w:r>
        <w:t xml:space="preserve"> </w:t>
      </w:r>
      <w:r>
        <w:rPr>
          <w:spacing w:val="-1"/>
        </w:rPr>
        <w:t xml:space="preserve">accomplished by developing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 xml:space="preserve">plausible </w:t>
      </w:r>
      <w:r>
        <w:t>scenario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 xml:space="preserve">establishes how the </w:t>
      </w:r>
      <w:r>
        <w:t>Technology</w:t>
      </w:r>
      <w:r>
        <w:rPr>
          <w:spacing w:val="-2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proximate</w:t>
      </w:r>
      <w:r>
        <w:t xml:space="preserve"> cause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third-party</w:t>
      </w:r>
      <w:r>
        <w:rPr>
          <w:spacing w:val="-3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the</w:t>
      </w:r>
      <w:r>
        <w:rPr>
          <w:spacing w:val="-1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rPr>
          <w:spacing w:val="-1"/>
        </w:rPr>
        <w:t>of an act</w:t>
      </w:r>
      <w:r>
        <w:t xml:space="preserve"> </w:t>
      </w:r>
      <w:r>
        <w:rPr>
          <w:spacing w:val="-1"/>
        </w:rPr>
        <w:t>of terrorism.</w:t>
      </w:r>
    </w:p>
    <w:p w:rsidR="00226014" w14:paraId="0DCE6510" w14:textId="77777777">
      <w:pPr>
        <w:pStyle w:val="BodyText"/>
        <w:ind w:left="1019" w:right="286"/>
      </w:pPr>
      <w:r>
        <w:t>Please</w:t>
      </w:r>
      <w:r>
        <w:rPr>
          <w:spacing w:val="-3"/>
        </w:rPr>
        <w:t xml:space="preserve"> </w:t>
      </w:r>
      <w:r>
        <w:rPr>
          <w:spacing w:val="-1"/>
        </w:rPr>
        <w:t xml:space="preserve">make </w:t>
      </w:r>
      <w:r>
        <w:t>the</w:t>
      </w:r>
      <w:r>
        <w:rPr>
          <w:spacing w:val="-1"/>
        </w:rPr>
        <w:t xml:space="preserve"> </w:t>
      </w:r>
      <w:r>
        <w:t>scenario</w:t>
      </w:r>
      <w:r>
        <w:rPr>
          <w:spacing w:val="-2"/>
        </w:rPr>
        <w:t xml:space="preserve"> </w:t>
      </w:r>
      <w:r>
        <w:rPr>
          <w:spacing w:val="-1"/>
        </w:rPr>
        <w:t>and third-party</w:t>
      </w:r>
      <w:r>
        <w:t xml:space="preserve"> </w:t>
      </w:r>
      <w:r>
        <w:rPr>
          <w:spacing w:val="-1"/>
        </w:rPr>
        <w:t xml:space="preserve">liability </w:t>
      </w:r>
      <w:r>
        <w:t>claims</w:t>
      </w:r>
      <w:r>
        <w:rPr>
          <w:spacing w:val="-2"/>
        </w:rPr>
        <w:t xml:space="preserve"> </w:t>
      </w:r>
      <w:r>
        <w:rPr>
          <w:spacing w:val="-1"/>
        </w:rPr>
        <w:t xml:space="preserve">specific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 xml:space="preserve">deployment and </w:t>
      </w:r>
      <w:r>
        <w:t>use</w:t>
      </w:r>
      <w:r>
        <w:rPr>
          <w:spacing w:val="-1"/>
        </w:rPr>
        <w:t xml:space="preserve">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</w:p>
    <w:p w:rsidR="00226014" w14:paraId="0DCE6511" w14:textId="77777777">
      <w:pPr>
        <w:sectPr>
          <w:pgSz w:w="12240" w:h="15840"/>
          <w:pgMar w:top="1380" w:right="1700" w:bottom="1000" w:left="1680" w:header="0" w:footer="804" w:gutter="0"/>
          <w:cols w:space="720"/>
        </w:sectPr>
      </w:pPr>
    </w:p>
    <w:p w:rsidR="00226014" w14:paraId="0DCE6512" w14:textId="77777777">
      <w:pPr>
        <w:spacing w:before="59"/>
        <w:ind w:left="100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z w:val="26"/>
        </w:rPr>
        <w:t>D17.</w:t>
      </w:r>
      <w:r>
        <w:rPr>
          <w:rFonts w:ascii="Garamond"/>
          <w:b/>
          <w:spacing w:val="-1"/>
          <w:sz w:val="26"/>
        </w:rPr>
        <w:t xml:space="preserve"> </w:t>
      </w:r>
      <w:r>
        <w:rPr>
          <w:rFonts w:ascii="Garamond"/>
          <w:sz w:val="26"/>
        </w:rPr>
        <w:t>Financial</w:t>
      </w:r>
      <w:r>
        <w:rPr>
          <w:rFonts w:ascii="Garamond"/>
          <w:spacing w:val="-3"/>
          <w:sz w:val="26"/>
        </w:rPr>
        <w:t xml:space="preserve"> </w:t>
      </w:r>
      <w:r>
        <w:rPr>
          <w:rFonts w:ascii="Garamond"/>
          <w:spacing w:val="-1"/>
          <w:sz w:val="26"/>
        </w:rPr>
        <w:t>Data</w:t>
      </w:r>
    </w:p>
    <w:p w:rsidR="00226014" w14:paraId="0DCE6513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26014" w14:paraId="0DCE6514" w14:textId="77777777">
      <w:pPr>
        <w:pStyle w:val="BodyText"/>
        <w:ind w:left="647" w:right="229"/>
      </w:pPr>
      <w:r>
        <w:rPr>
          <w:spacing w:val="-1"/>
        </w:rPr>
        <w:t>Certain</w:t>
      </w:r>
      <w: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regarding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rPr>
          <w:spacing w:val="-1"/>
        </w:rPr>
        <w:t>and projected/prospective</w:t>
      </w:r>
      <w:r>
        <w:rPr>
          <w:spacing w:val="26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revenue</w:t>
      </w:r>
      <w:r>
        <w:rPr>
          <w:spacing w:val="1"/>
        </w:rPr>
        <w:t xml:space="preserve"> </w:t>
      </w:r>
      <w:r>
        <w:rPr>
          <w:spacing w:val="-1"/>
        </w:rPr>
        <w:t>may be particularly</w:t>
      </w:r>
      <w:r>
        <w:rPr>
          <w:spacing w:val="1"/>
        </w:rPr>
        <w:t xml:space="preserve"> </w:t>
      </w:r>
      <w:r>
        <w:rPr>
          <w:spacing w:val="-1"/>
        </w:rPr>
        <w:t>relevant</w:t>
      </w:r>
      <w:r>
        <w:t xml:space="preserve">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process.</w:t>
      </w:r>
      <w:r>
        <w:rPr>
          <w:spacing w:val="65"/>
        </w:rPr>
        <w:t xml:space="preserve"> </w:t>
      </w:r>
      <w:r>
        <w:t>This</w:t>
      </w:r>
      <w:r>
        <w:rPr>
          <w:spacing w:val="-1"/>
        </w:rPr>
        <w:t xml:space="preserve"> is</w:t>
      </w:r>
      <w:r>
        <w:rPr>
          <w:spacing w:val="26"/>
        </w:rPr>
        <w:t xml:space="preserve"> </w:t>
      </w:r>
      <w:r>
        <w:rPr>
          <w:spacing w:val="-1"/>
        </w:rPr>
        <w:t>particularly</w:t>
      </w:r>
      <w:r>
        <w:rPr>
          <w:spacing w:val="1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rPr>
          <w:spacing w:val="-1"/>
        </w:rPr>
        <w:t>questions</w:t>
      </w:r>
      <w:r>
        <w:rPr>
          <w:spacing w:val="-2"/>
        </w:rPr>
        <w:t xml:space="preserve"> </w:t>
      </w:r>
      <w:r>
        <w:rPr>
          <w:spacing w:val="-1"/>
        </w:rPr>
        <w:t>arise</w:t>
      </w:r>
      <w:r>
        <w:t xml:space="preserve"> </w:t>
      </w:r>
      <w:r>
        <w:rPr>
          <w:spacing w:val="-1"/>
        </w:rPr>
        <w:t>as</w:t>
      </w:r>
      <w:r>
        <w:t xml:space="preserve"> to</w:t>
      </w:r>
      <w:r>
        <w:rPr>
          <w:spacing w:val="-1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rPr>
          <w:spacing w:val="-1"/>
        </w:rPr>
        <w:t xml:space="preserve">insurance </w:t>
      </w:r>
      <w:r>
        <w:t>costs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specified</w:t>
      </w:r>
      <w:r>
        <w:rPr>
          <w:spacing w:val="26"/>
        </w:rPr>
        <w:t xml:space="preserve"> </w:t>
      </w:r>
      <w:r>
        <w:t>coverage</w:t>
      </w:r>
      <w:r>
        <w:rPr>
          <w:spacing w:val="-2"/>
        </w:rPr>
        <w:t xml:space="preserve"> </w:t>
      </w:r>
      <w:r>
        <w:rPr>
          <w:spacing w:val="-1"/>
        </w:rPr>
        <w:t>limits unduly</w:t>
      </w:r>
      <w:r>
        <w:rPr>
          <w:spacing w:val="-2"/>
        </w:rPr>
        <w:t xml:space="preserve"> </w:t>
      </w:r>
      <w:r>
        <w:rPr>
          <w:spacing w:val="-1"/>
        </w:rPr>
        <w:t xml:space="preserve">distort </w:t>
      </w:r>
      <w:r>
        <w:t>the</w:t>
      </w:r>
      <w:r>
        <w:rPr>
          <w:spacing w:val="-1"/>
        </w:rPr>
        <w:t xml:space="preserve"> price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t>Technology.</w:t>
      </w:r>
      <w:r>
        <w:rPr>
          <w:spacing w:val="63"/>
        </w:rPr>
        <w:t xml:space="preserve"> </w:t>
      </w:r>
      <w:r>
        <w:rPr>
          <w:spacing w:val="-1"/>
        </w:rPr>
        <w:t>We may request</w:t>
      </w:r>
      <w:r>
        <w:rPr>
          <w:spacing w:val="27"/>
        </w:rPr>
        <w:t xml:space="preserve"> </w:t>
      </w:r>
      <w:r>
        <w:rPr>
          <w:spacing w:val="-1"/>
        </w:rPr>
        <w:t>additional</w:t>
      </w:r>
      <w:r>
        <w:t xml:space="preserve"> financial</w:t>
      </w:r>
      <w:r>
        <w:rPr>
          <w:spacing w:val="-2"/>
        </w:rPr>
        <w:t xml:space="preserve"> </w:t>
      </w:r>
      <w:r>
        <w:rPr>
          <w:spacing w:val="-1"/>
        </w:rPr>
        <w:t xml:space="preserve">information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if necessary</w:t>
      </w:r>
      <w:r>
        <w:rPr>
          <w:spacing w:val="1"/>
        </w:rPr>
        <w:t xml:space="preserve"> </w:t>
      </w:r>
      <w:r>
        <w:rPr>
          <w:spacing w:val="-1"/>
        </w:rPr>
        <w:t xml:space="preserve">during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process.</w:t>
      </w:r>
    </w:p>
    <w:p w:rsidR="00226014" w14:paraId="0DCE6515" w14:textId="77777777">
      <w:pPr>
        <w:spacing w:before="3"/>
        <w:rPr>
          <w:rFonts w:ascii="Garamond" w:eastAsia="Garamond" w:hAnsi="Garamond" w:cs="Garamond"/>
          <w:sz w:val="21"/>
          <w:szCs w:val="21"/>
        </w:rPr>
      </w:pPr>
    </w:p>
    <w:p w:rsidR="00226014" w14:paraId="0DCE6516" w14:textId="77777777">
      <w:pPr>
        <w:pStyle w:val="BodyText"/>
        <w:tabs>
          <w:tab w:val="left" w:pos="1367"/>
        </w:tabs>
        <w:ind w:left="1367" w:right="229" w:hanging="908"/>
      </w:pPr>
      <w:r>
        <w:rPr>
          <w:rFonts w:cs="Garamond"/>
          <w:b/>
          <w:bCs/>
        </w:rPr>
        <w:t>D17.1.</w:t>
      </w:r>
      <w:r>
        <w:rPr>
          <w:rFonts w:cs="Garamond"/>
          <w:b/>
          <w:bCs/>
        </w:rPr>
        <w:tab/>
      </w:r>
      <w:r>
        <w:rPr>
          <w:spacing w:val="-1"/>
        </w:rPr>
        <w:t>You may provide</w:t>
      </w:r>
      <w:r>
        <w:t xml:space="preserve"> a</w:t>
      </w:r>
      <w:r>
        <w:rPr>
          <w:spacing w:val="-1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Seller’s </w:t>
      </w:r>
      <w:r>
        <w:t>financial</w:t>
      </w:r>
      <w:r>
        <w:rPr>
          <w:spacing w:val="-2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most</w:t>
      </w:r>
      <w:r>
        <w:rPr>
          <w:spacing w:val="27"/>
        </w:rPr>
        <w:t xml:space="preserve"> </w:t>
      </w:r>
      <w:r>
        <w:rPr>
          <w:spacing w:val="-1"/>
        </w:rPr>
        <w:t>recent</w:t>
      </w:r>
      <w:r>
        <w:rPr>
          <w:spacing w:val="1"/>
        </w:rPr>
        <w:t xml:space="preserve"> </w:t>
      </w:r>
      <w:r>
        <w:rPr>
          <w:spacing w:val="-1"/>
        </w:rPr>
        <w:t xml:space="preserve">fiscal </w:t>
      </w:r>
      <w:r>
        <w:t>year.</w:t>
      </w:r>
      <w:r>
        <w:rPr>
          <w:spacing w:val="63"/>
        </w:rPr>
        <w:t xml:space="preserve"> </w:t>
      </w:r>
      <w:r>
        <w:t>For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 xml:space="preserve">companies, </w:t>
      </w:r>
      <w:r>
        <w:t>the</w:t>
      </w:r>
      <w:r>
        <w:rPr>
          <w:spacing w:val="-1"/>
        </w:rPr>
        <w:t xml:space="preserve"> most recent</w:t>
      </w:r>
      <w:r>
        <w:rPr>
          <w:spacing w:val="1"/>
        </w:rPr>
        <w:t xml:space="preserve"> </w:t>
      </w:r>
      <w:r>
        <w:t>SEC</w:t>
      </w:r>
      <w:r>
        <w:rPr>
          <w:spacing w:val="-1"/>
        </w:rPr>
        <w:t xml:space="preserve"> annual</w:t>
      </w:r>
      <w:r>
        <w:t xml:space="preserve"> </w:t>
      </w:r>
      <w:r>
        <w:rPr>
          <w:spacing w:val="-1"/>
        </w:rPr>
        <w:t>report</w:t>
      </w:r>
      <w:r>
        <w:rPr>
          <w:spacing w:val="27"/>
        </w:rPr>
        <w:t xml:space="preserve"> </w:t>
      </w:r>
      <w:r>
        <w:t>(Form</w:t>
      </w:r>
      <w:r>
        <w:rPr>
          <w:spacing w:val="-2"/>
        </w:rPr>
        <w:t xml:space="preserve"> </w:t>
      </w:r>
      <w:r>
        <w:rPr>
          <w:spacing w:val="-1"/>
        </w:rPr>
        <w:t>10-K) and SEC quarterly</w:t>
      </w:r>
      <w:r>
        <w:rPr>
          <w:spacing w:val="-2"/>
        </w:rPr>
        <w:t xml:space="preserve"> </w:t>
      </w:r>
      <w:r>
        <w:rPr>
          <w:spacing w:val="-1"/>
        </w:rPr>
        <w:t>report</w:t>
      </w:r>
      <w:r>
        <w:t xml:space="preserve"> (Form</w:t>
      </w:r>
      <w:r>
        <w:rPr>
          <w:spacing w:val="-2"/>
        </w:rPr>
        <w:t xml:space="preserve"> </w:t>
      </w:r>
      <w:r>
        <w:rPr>
          <w:spacing w:val="-1"/>
        </w:rPr>
        <w:t xml:space="preserve">10-Q), </w:t>
      </w:r>
      <w:r>
        <w:t>together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any</w:t>
      </w:r>
      <w:r>
        <w:rPr>
          <w:spacing w:val="26"/>
        </w:rPr>
        <w:t xml:space="preserve"> </w:t>
      </w:r>
      <w:r>
        <w:rPr>
          <w:spacing w:val="-1"/>
        </w:rPr>
        <w:t xml:space="preserve">amendments </w:t>
      </w:r>
      <w:r>
        <w:t>thereto,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suffice.</w:t>
      </w:r>
      <w:r>
        <w:rPr>
          <w:spacing w:val="64"/>
        </w:rPr>
        <w:t xml:space="preserve"> </w:t>
      </w:r>
      <w:r>
        <w:t>For</w:t>
      </w:r>
      <w:r>
        <w:rPr>
          <w:spacing w:val="-1"/>
        </w:rPr>
        <w:t xml:space="preserve"> non-publicly</w:t>
      </w:r>
      <w:r>
        <w:rPr>
          <w:spacing w:val="1"/>
        </w:rPr>
        <w:t xml:space="preserve"> </w:t>
      </w:r>
      <w:r>
        <w:t>traded</w:t>
      </w:r>
      <w:r>
        <w:rPr>
          <w:spacing w:val="-2"/>
        </w:rPr>
        <w:t xml:space="preserve"> </w:t>
      </w:r>
      <w:r>
        <w:rPr>
          <w:spacing w:val="-1"/>
        </w:rPr>
        <w:t>companies,</w:t>
      </w:r>
      <w:r>
        <w:rPr>
          <w:spacing w:val="2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rPr>
          <w:spacing w:val="-1"/>
        </w:rPr>
        <w:t xml:space="preserve">may </w:t>
      </w:r>
      <w:r>
        <w:t>choose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include </w:t>
      </w:r>
      <w:r>
        <w:t>the</w:t>
      </w:r>
      <w:r>
        <w:rPr>
          <w:spacing w:val="-1"/>
        </w:rPr>
        <w:t xml:space="preserve"> following information</w:t>
      </w:r>
      <w:r>
        <w:t xml:space="preserve"> for</w:t>
      </w:r>
      <w:r>
        <w:rPr>
          <w:spacing w:val="-1"/>
        </w:rPr>
        <w:t xml:space="preserve"> the most recent</w:t>
      </w:r>
      <w:r>
        <w:rPr>
          <w:spacing w:val="28"/>
        </w:rPr>
        <w:t xml:space="preserve"> </w:t>
      </w:r>
      <w:r>
        <w:rPr>
          <w:spacing w:val="-1"/>
        </w:rPr>
        <w:t>fiscal</w:t>
      </w:r>
      <w:r>
        <w:rPr>
          <w:spacing w:val="-2"/>
        </w:rPr>
        <w:t xml:space="preserve"> </w:t>
      </w:r>
      <w:r>
        <w:t>year:</w:t>
      </w:r>
      <w:r>
        <w:rPr>
          <w:spacing w:val="-2"/>
        </w:rPr>
        <w:t xml:space="preserve"> </w:t>
      </w:r>
      <w:r>
        <w:t>income</w:t>
      </w:r>
      <w:r>
        <w:rPr>
          <w:spacing w:val="-1"/>
        </w:rPr>
        <w:t xml:space="preserve"> statement, statement of </w:t>
      </w:r>
      <w:r>
        <w:t>cash</w:t>
      </w:r>
      <w:r>
        <w:rPr>
          <w:spacing w:val="-2"/>
        </w:rPr>
        <w:t xml:space="preserve"> </w:t>
      </w:r>
      <w:r>
        <w:t>flow,</w:t>
      </w:r>
      <w:r>
        <w:rPr>
          <w:spacing w:val="-1"/>
        </w:rPr>
        <w:t xml:space="preserve"> and balance</w:t>
      </w:r>
      <w:r>
        <w:t xml:space="preserve"> </w:t>
      </w:r>
      <w:r>
        <w:rPr>
          <w:spacing w:val="-1"/>
        </w:rPr>
        <w:t>sheet as</w:t>
      </w:r>
      <w:r>
        <w:rPr>
          <w:spacing w:val="20"/>
        </w:rPr>
        <w:t xml:space="preserve"> </w:t>
      </w:r>
      <w:r>
        <w:t>well</w:t>
      </w:r>
      <w:r>
        <w:rPr>
          <w:spacing w:val="-1"/>
        </w:rPr>
        <w:t xml:space="preserve"> as pro </w:t>
      </w:r>
      <w:r>
        <w:t>forma</w:t>
      </w:r>
      <w:r>
        <w:rPr>
          <w:spacing w:val="-2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statement.</w:t>
      </w:r>
      <w:r>
        <w:rPr>
          <w:spacing w:val="63"/>
        </w:rPr>
        <w:t xml:space="preserve"> </w:t>
      </w:r>
      <w:r>
        <w:rPr>
          <w:spacing w:val="-1"/>
        </w:rPr>
        <w:t xml:space="preserve">OSAI </w:t>
      </w:r>
      <w:r>
        <w:t>will</w:t>
      </w:r>
      <w:r>
        <w:rPr>
          <w:spacing w:val="-2"/>
        </w:rPr>
        <w:t xml:space="preserve"> </w:t>
      </w:r>
      <w:r>
        <w:t>seek</w:t>
      </w:r>
      <w:r>
        <w:rPr>
          <w:spacing w:val="-1"/>
        </w:rPr>
        <w:t xml:space="preserve"> additional</w:t>
      </w:r>
      <w:r>
        <w:t xml:space="preserve"> </w:t>
      </w:r>
      <w:r>
        <w:rPr>
          <w:spacing w:val="-1"/>
        </w:rPr>
        <w:t>and more</w:t>
      </w:r>
      <w:r>
        <w:rPr>
          <w:spacing w:val="25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rPr>
          <w:spacing w:val="-1"/>
        </w:rPr>
        <w:t xml:space="preserve">information only when necessary for </w:t>
      </w:r>
      <w:r>
        <w:t>a</w:t>
      </w:r>
      <w:r>
        <w:rPr>
          <w:spacing w:val="-1"/>
        </w:rPr>
        <w:t xml:space="preserve"> particular</w:t>
      </w:r>
      <w:r>
        <w:t xml:space="preserve"> </w:t>
      </w:r>
      <w:r>
        <w:rPr>
          <w:spacing w:val="-1"/>
        </w:rPr>
        <w:t>application.</w:t>
      </w:r>
    </w:p>
    <w:p w:rsidR="00226014" w14:paraId="0DCE6517" w14:textId="77777777">
      <w:pPr>
        <w:spacing w:before="7"/>
        <w:rPr>
          <w:rFonts w:ascii="Garamond" w:eastAsia="Garamond" w:hAnsi="Garamond" w:cs="Garamond"/>
          <w:sz w:val="36"/>
          <w:szCs w:val="36"/>
        </w:rPr>
      </w:pPr>
    </w:p>
    <w:p w:rsidR="00226014" w14:paraId="0DCE6518" w14:textId="77777777">
      <w:pPr>
        <w:ind w:left="460"/>
        <w:rPr>
          <w:rFonts w:ascii="Garamond" w:eastAsia="Garamond" w:hAnsi="Garamond" w:cs="Garamond"/>
          <w:sz w:val="21"/>
          <w:szCs w:val="21"/>
        </w:rPr>
      </w:pPr>
      <w:r>
        <w:rPr>
          <w:rFonts w:ascii="Garamond"/>
          <w:b/>
          <w:spacing w:val="-1"/>
          <w:sz w:val="26"/>
        </w:rPr>
        <w:t>A</w:t>
      </w:r>
      <w:r>
        <w:rPr>
          <w:rFonts w:ascii="Garamond"/>
          <w:b/>
          <w:spacing w:val="-1"/>
          <w:sz w:val="21"/>
        </w:rPr>
        <w:t>DDITIONAL</w:t>
      </w:r>
      <w:r>
        <w:rPr>
          <w:rFonts w:ascii="Garamond"/>
          <w:b/>
          <w:spacing w:val="-27"/>
          <w:sz w:val="21"/>
        </w:rPr>
        <w:t xml:space="preserve"> </w:t>
      </w:r>
      <w:r>
        <w:rPr>
          <w:rFonts w:ascii="Garamond"/>
          <w:b/>
          <w:spacing w:val="-1"/>
          <w:sz w:val="26"/>
        </w:rPr>
        <w:t>A</w:t>
      </w:r>
      <w:r>
        <w:rPr>
          <w:rFonts w:ascii="Garamond"/>
          <w:b/>
          <w:spacing w:val="-1"/>
          <w:sz w:val="21"/>
        </w:rPr>
        <w:t>TTACHMENTS</w:t>
      </w:r>
    </w:p>
    <w:p w:rsidR="00226014" w14:paraId="0DCE6519" w14:textId="77777777">
      <w:pPr>
        <w:pStyle w:val="BodyText"/>
        <w:ind w:left="459" w:right="1118"/>
      </w:pPr>
      <w:r>
        <w:t>Provide</w:t>
      </w:r>
      <w:r>
        <w:rPr>
          <w:spacing w:val="-3"/>
        </w:rPr>
        <w:t xml:space="preserve"> </w:t>
      </w:r>
      <w:r>
        <w:rPr>
          <w:spacing w:val="-1"/>
        </w:rPr>
        <w:t xml:space="preserve">all </w:t>
      </w:r>
      <w:r>
        <w:t>supporting</w:t>
      </w:r>
      <w:r>
        <w:rPr>
          <w:spacing w:val="-2"/>
        </w:rPr>
        <w:t xml:space="preserve"> </w:t>
      </w:r>
      <w:r>
        <w:rPr>
          <w:spacing w:val="-1"/>
        </w:rPr>
        <w:t xml:space="preserve">documentation.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 xml:space="preserve">see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instructions for</w:t>
      </w:r>
      <w:r>
        <w:rPr>
          <w:spacing w:val="-2"/>
        </w:rPr>
        <w:t xml:space="preserve"> </w:t>
      </w:r>
      <w:r>
        <w:rPr>
          <w:spacing w:val="-1"/>
        </w:rPr>
        <w:t>further</w:t>
      </w:r>
      <w:r>
        <w:rPr>
          <w:spacing w:val="24"/>
        </w:rPr>
        <w:t xml:space="preserve"> </w:t>
      </w:r>
      <w:r>
        <w:rPr>
          <w:spacing w:val="-1"/>
        </w:rPr>
        <w:t>information.</w:t>
      </w:r>
    </w:p>
    <w:p w:rsidR="00226014" w14:paraId="0DCE651A" w14:textId="77777777">
      <w:pPr>
        <w:rPr>
          <w:rFonts w:ascii="Garamond" w:eastAsia="Garamond" w:hAnsi="Garamond" w:cs="Garamond"/>
          <w:sz w:val="26"/>
          <w:szCs w:val="26"/>
        </w:rPr>
      </w:pPr>
    </w:p>
    <w:p w:rsidR="00226014" w14:paraId="0DCE651B" w14:textId="77777777">
      <w:pPr>
        <w:spacing w:before="5"/>
        <w:rPr>
          <w:rFonts w:ascii="Garamond" w:eastAsia="Garamond" w:hAnsi="Garamond" w:cs="Garamond"/>
          <w:sz w:val="27"/>
          <w:szCs w:val="27"/>
        </w:rPr>
      </w:pPr>
    </w:p>
    <w:p w:rsidR="00226014" w14:paraId="0DCE651C" w14:textId="77777777">
      <w:pPr>
        <w:ind w:left="460"/>
        <w:rPr>
          <w:rFonts w:ascii="Garamond" w:eastAsia="Garamond" w:hAnsi="Garamond" w:cs="Garamond"/>
        </w:rPr>
      </w:pPr>
      <w:r>
        <w:rPr>
          <w:rFonts w:ascii="Garamond"/>
          <w:b/>
          <w:spacing w:val="-1"/>
          <w:sz w:val="28"/>
        </w:rPr>
        <w:t>D</w:t>
      </w:r>
      <w:r>
        <w:rPr>
          <w:rFonts w:ascii="Garamond"/>
          <w:b/>
          <w:spacing w:val="-1"/>
        </w:rPr>
        <w:t>ECLARATION</w:t>
      </w:r>
      <w:r>
        <w:rPr>
          <w:rFonts w:ascii="Garamond"/>
          <w:b/>
          <w:spacing w:val="-14"/>
        </w:rPr>
        <w:t xml:space="preserve"> </w:t>
      </w:r>
      <w:r>
        <w:rPr>
          <w:rFonts w:ascii="Garamond"/>
          <w:b/>
          <w:spacing w:val="-1"/>
          <w:sz w:val="28"/>
        </w:rPr>
        <w:t>F</w:t>
      </w:r>
      <w:r>
        <w:rPr>
          <w:rFonts w:ascii="Garamond"/>
          <w:b/>
          <w:spacing w:val="-1"/>
        </w:rPr>
        <w:t>OR</w:t>
      </w:r>
      <w:r>
        <w:rPr>
          <w:rFonts w:ascii="Garamond"/>
          <w:b/>
          <w:spacing w:val="-15"/>
        </w:rPr>
        <w:t xml:space="preserve"> </w:t>
      </w:r>
      <w:r>
        <w:rPr>
          <w:rFonts w:ascii="Garamond"/>
          <w:b/>
          <w:spacing w:val="-1"/>
        </w:rPr>
        <w:t>WRITTEN</w:t>
      </w:r>
      <w:r>
        <w:rPr>
          <w:rFonts w:ascii="Garamond"/>
          <w:b/>
          <w:spacing w:val="-14"/>
        </w:rPr>
        <w:t xml:space="preserve"> </w:t>
      </w:r>
      <w:r>
        <w:rPr>
          <w:rFonts w:ascii="Garamond"/>
          <w:b/>
          <w:spacing w:val="-1"/>
        </w:rPr>
        <w:t>SUBMISSIONS</w:t>
      </w:r>
    </w:p>
    <w:p w:rsidR="00226014" w14:paraId="0DCE651D" w14:textId="77777777">
      <w:pPr>
        <w:spacing w:before="6"/>
        <w:rPr>
          <w:rFonts w:ascii="Garamond" w:eastAsia="Garamond" w:hAnsi="Garamond" w:cs="Garamond"/>
          <w:b/>
          <w:bCs/>
          <w:sz w:val="10"/>
          <w:szCs w:val="10"/>
        </w:rPr>
      </w:pPr>
    </w:p>
    <w:p w:rsidR="00226014" w14:paraId="0DCE651E" w14:textId="7762319C">
      <w:pPr>
        <w:spacing w:line="200" w:lineRule="atLeast"/>
        <w:ind w:left="385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581015" cy="3549650"/>
                <wp:effectExtent l="0" t="0" r="635" b="2540"/>
                <wp:docPr id="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13040" cy="4969510"/>
                          <a:chOff x="0" y="0"/>
                          <a:chExt cx="8789" cy="5590"/>
                        </a:xfrm>
                      </wpg:grpSpPr>
                      <wpg:grpSp>
                        <wpg:cNvPr id="4" name="Group 18"/>
                        <wpg:cNvGrpSpPr/>
                        <wpg:grpSpPr>
                          <a:xfrm>
                            <a:off x="16" y="16"/>
                            <a:ext cx="8757" cy="2"/>
                            <a:chOff x="16" y="16"/>
                            <a:chExt cx="8757" cy="2"/>
                          </a:xfrm>
                        </wpg:grpSpPr>
                        <wps:wsp xmlns:wps="http://schemas.microsoft.com/office/word/2010/wordprocessingShape">
                          <wps:cNvPr id="5" name="Freeform 19"/>
                          <wps:cNvSpPr/>
                          <wps:spPr bwMode="auto">
                            <a:xfrm>
                              <a:off x="16" y="16"/>
                              <a:ext cx="8757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8757"/>
                                <a:gd name="T2" fmla="+- 0 8772 16"/>
                                <a:gd name="T3" fmla="*/ T2 w 8757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757" stroke="1">
                                  <a:moveTo>
                                    <a:pt x="0" y="0"/>
                                  </a:moveTo>
                                  <a:lnTo>
                                    <a:pt x="8756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6" name="Group 16"/>
                        <wpg:cNvGrpSpPr/>
                        <wpg:grpSpPr>
                          <a:xfrm>
                            <a:off x="31" y="31"/>
                            <a:ext cx="2" cy="5543"/>
                            <a:chOff x="31" y="31"/>
                            <a:chExt cx="2" cy="5543"/>
                          </a:xfrm>
                        </wpg:grpSpPr>
                        <wps:wsp xmlns:wps="http://schemas.microsoft.com/office/word/2010/wordprocessingShape">
                          <wps:cNvPr id="7" name="Freeform 17"/>
                          <wps:cNvSpPr/>
                          <wps:spPr bwMode="auto">
                            <a:xfrm>
                              <a:off x="31" y="31"/>
                              <a:ext cx="2" cy="5543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543"/>
                                <a:gd name="T2" fmla="+- 0 5574 31"/>
                                <a:gd name="T3" fmla="*/ 5574 h 5543"/>
                              </a:gdLst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fill="norm" h="5543" stroke="1">
                                  <a:moveTo>
                                    <a:pt x="0" y="0"/>
                                  </a:moveTo>
                                  <a:lnTo>
                                    <a:pt x="0" y="5543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8" name="Group 14"/>
                        <wpg:cNvGrpSpPr/>
                        <wpg:grpSpPr>
                          <a:xfrm>
                            <a:off x="8757" y="31"/>
                            <a:ext cx="2" cy="5543"/>
                            <a:chOff x="8757" y="31"/>
                            <a:chExt cx="2" cy="5543"/>
                          </a:xfrm>
                        </wpg:grpSpPr>
                        <wps:wsp xmlns:wps="http://schemas.microsoft.com/office/word/2010/wordprocessingShape">
                          <wps:cNvPr id="9" name="Freeform 15"/>
                          <wps:cNvSpPr/>
                          <wps:spPr bwMode="auto">
                            <a:xfrm>
                              <a:off x="8757" y="31"/>
                              <a:ext cx="2" cy="5543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543"/>
                                <a:gd name="T2" fmla="+- 0 5574 31"/>
                                <a:gd name="T3" fmla="*/ 5574 h 5543"/>
                              </a:gdLst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fill="norm" h="5543" stroke="1">
                                  <a:moveTo>
                                    <a:pt x="0" y="0"/>
                                  </a:moveTo>
                                  <a:lnTo>
                                    <a:pt x="0" y="5543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10" name="Group 3"/>
                        <wpg:cNvGrpSpPr/>
                        <wpg:grpSpPr>
                          <a:xfrm>
                            <a:off x="16" y="5559"/>
                            <a:ext cx="8757" cy="2"/>
                            <a:chOff x="16" y="5559"/>
                            <a:chExt cx="8757" cy="2"/>
                          </a:xfrm>
                        </wpg:grpSpPr>
                        <wps:wsp xmlns:wps="http://schemas.microsoft.com/office/word/2010/wordprocessingShape">
                          <wps:cNvPr id="11" name="Freeform 13"/>
                          <wps:cNvSpPr/>
                          <wps:spPr bwMode="auto">
                            <a:xfrm>
                              <a:off x="16" y="5559"/>
                              <a:ext cx="8757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8757"/>
                                <a:gd name="T2" fmla="+- 0 8772 16"/>
                                <a:gd name="T3" fmla="*/ T2 w 8757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757" stroke="1">
                                  <a:moveTo>
                                    <a:pt x="0" y="0"/>
                                  </a:moveTo>
                                  <a:lnTo>
                                    <a:pt x="8756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2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" y="114"/>
                              <a:ext cx="8499" cy="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26014" w14:textId="77777777">
                                <w:pPr>
                                  <w:spacing w:line="247" w:lineRule="exact"/>
                                  <w:rPr>
                                    <w:rFonts w:ascii="Garamond" w:eastAsia="Garamond" w:hAnsi="Garamond" w:cs="Garamond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I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declare,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to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best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of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my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knowledge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belief,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that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information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provided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in</w:t>
                                </w:r>
                              </w:p>
                              <w:p w:rsidR="00226014" w14:textId="77777777">
                                <w:pPr>
                                  <w:rPr>
                                    <w:rFonts w:ascii="Garamond" w:eastAsia="Garamond" w:hAnsi="Garamond" w:cs="Garamond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response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to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questions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set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forth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in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this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Application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for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SAFETY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Act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liability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protections</w:t>
                                </w:r>
                                <w:r>
                                  <w:rPr>
                                    <w:rFonts w:ascii="Garamond"/>
                                    <w:spacing w:val="31"/>
                                    <w:w w:val="9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is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true,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factual,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correct,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that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I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am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an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authorized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agent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of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Applicant.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3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2" y="1410"/>
                              <a:ext cx="8249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26014" w14:textId="77777777">
                                <w:pPr>
                                  <w:tabs>
                                    <w:tab w:val="left" w:pos="4689"/>
                                    <w:tab w:val="left" w:pos="5000"/>
                                    <w:tab w:val="left" w:pos="8248"/>
                                  </w:tabs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</w:rPr>
                                  <w:t>Prepared</w:t>
                                </w:r>
                                <w:r>
                                  <w:rPr>
                                    <w:rFonts w:ascii="Garamond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By: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Title</w:t>
                                </w:r>
                                <w:r>
                                  <w:rPr>
                                    <w:rFonts w:ascii="Garamond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(if</w:t>
                                </w:r>
                                <w:r>
                                  <w:rPr>
                                    <w:rFonts w:ascii="Garamond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applicable):</w:t>
                                </w:r>
                                <w:r>
                                  <w:rPr>
                                    <w:rFonts w:ascii="Garamond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4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6" y="2288"/>
                              <a:ext cx="8036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26014" w14:textId="77777777">
                                <w:pPr>
                                  <w:tabs>
                                    <w:tab w:val="left" w:pos="6005"/>
                                    <w:tab w:val="left" w:pos="7034"/>
                                    <w:tab w:val="left" w:pos="8035"/>
                                  </w:tabs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Signature: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Date: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b/>
                                  </w:rPr>
                                  <w:t xml:space="preserve">/  </w:t>
                                </w:r>
                                <w:r>
                                  <w:rPr>
                                    <w:rFonts w:ascii="Garamond"/>
                                    <w:b/>
                                    <w:spacing w:val="4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b/>
                                  </w:rPr>
                                  <w:t>_/20</w:t>
                                </w:r>
                                <w:r>
                                  <w:rPr>
                                    <w:rFonts w:ascii="Garamond"/>
                                    <w:b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b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5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" y="3128"/>
                              <a:ext cx="4710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26014" w14:textId="77777777">
                                <w:pPr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signature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of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Preparer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must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be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notarized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below: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6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0" y="3567"/>
                              <a:ext cx="2574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26014" w14:textId="77777777">
                                <w:pPr>
                                  <w:tabs>
                                    <w:tab w:val="left" w:pos="923"/>
                                    <w:tab w:val="left" w:pos="2573"/>
                                  </w:tabs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State</w:t>
                                </w:r>
                                <w:r>
                                  <w:rPr>
                                    <w:rFonts w:ascii="Garamond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of:</w:t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7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8" y="3567"/>
                              <a:ext cx="3987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26014" w14:textId="77777777">
                                <w:pPr>
                                  <w:tabs>
                                    <w:tab w:val="left" w:pos="1129"/>
                                    <w:tab w:val="left" w:pos="3986"/>
                                  </w:tabs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</w:rPr>
                                  <w:t>County</w:t>
                                </w:r>
                                <w:r>
                                  <w:rPr>
                                    <w:rFonts w:ascii="Garamond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of:</w:t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8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" y="4207"/>
                              <a:ext cx="4689" cy="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26014" w14:textId="77777777">
                                <w:pPr>
                                  <w:tabs>
                                    <w:tab w:val="left" w:pos="3367"/>
                                    <w:tab w:val="left" w:pos="3917"/>
                                    <w:tab w:val="left" w:pos="4183"/>
                                  </w:tabs>
                                  <w:spacing w:line="210" w:lineRule="exact"/>
                                  <w:rPr>
                                    <w:rFonts w:ascii="Garamond" w:eastAsia="Garamond" w:hAnsi="Garamond" w:cs="Garamond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>Subscribed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1"/>
                                  </w:rPr>
                                  <w:t>and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>sworn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1"/>
                                  </w:rPr>
                                  <w:t>before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>me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>this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sz w:val="21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ab/>
                                  <w:t>day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1"/>
                                  </w:rPr>
                                  <w:t>of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9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29" y="4207"/>
                              <a:ext cx="2308" cy="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26014" w14:textId="77777777">
                                <w:pPr>
                                  <w:tabs>
                                    <w:tab w:val="left" w:pos="2307"/>
                                  </w:tabs>
                                  <w:spacing w:line="210" w:lineRule="exact"/>
                                  <w:rPr>
                                    <w:rFonts w:ascii="Garamond" w:eastAsia="Garamond" w:hAnsi="Garamond" w:cs="Garamond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Garamond"/>
                                    <w:sz w:val="21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20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7" y="4737"/>
                              <a:ext cx="7122" cy="6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26014" w14:textId="77777777">
                                <w:pPr>
                                  <w:tabs>
                                    <w:tab w:val="left" w:pos="1517"/>
                                    <w:tab w:val="left" w:pos="7121"/>
                                  </w:tabs>
                                  <w:spacing w:line="226" w:lineRule="exact"/>
                                  <w:ind w:left="13" w:hanging="14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</w:rPr>
                                  <w:t>Notary</w:t>
                                </w:r>
                                <w:r>
                                  <w:rPr>
                                    <w:rFonts w:ascii="Garamond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Public:</w:t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  <w:p w:rsidR="00226014" w14:textId="77777777">
                                <w:pPr>
                                  <w:spacing w:before="11"/>
                                  <w:rPr>
                                    <w:rFonts w:ascii="Garamond" w:eastAsia="Garamond" w:hAnsi="Garamond" w:cs="Garamond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226014" w14:textId="77777777">
                                <w:pPr>
                                  <w:tabs>
                                    <w:tab w:val="left" w:pos="2724"/>
                                    <w:tab w:val="left" w:pos="7117"/>
                                  </w:tabs>
                                  <w:spacing w:line="241" w:lineRule="exact"/>
                                  <w:ind w:left="13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</w:rPr>
                                  <w:t>My</w:t>
                                </w:r>
                                <w:r>
                                  <w:rPr>
                                    <w:rFonts w:ascii="Garamond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Commission</w:t>
                                </w:r>
                                <w:r>
                                  <w:rPr>
                                    <w:rFonts w:ascii="Garamond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Expires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on:</w:t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i1178" style="width:439.45pt;height:279.5pt;mso-position-horizontal-relative:char;mso-position-vertical-relative:line" coordsize="8789,5590">
                <v:group id="Group 18" o:spid="_x0000_s1179" style="width:8757;height:2;left:16;position:absolute;top:16" coordorigin="16,16" coordsize="8757,2">
                  <v:shape id="Freeform 19" o:spid="_x0000_s1180" style="width:8757;height:2;left:16;mso-wrap-style:square;position:absolute;top:16;visibility:visible;v-text-anchor:top" coordsize="8757,2" path="m,l8756,e" filled="f" strokeweight="1.6pt">
                    <v:path arrowok="t" o:connecttype="custom" o:connectlocs="0,0;8756,0" o:connectangles="0,0"/>
                  </v:shape>
                </v:group>
                <v:group id="Group 16" o:spid="_x0000_s1181" style="width:2;height:5543;left:31;position:absolute;top:31" coordorigin="31,31" coordsize="2,5543">
                  <v:shape id="Freeform 17" o:spid="_x0000_s1182" style="width:2;height:5543;left:31;mso-wrap-style:square;position:absolute;top:31;visibility:visible;v-text-anchor:top" coordsize="2,5543" path="m,l,5543e" filled="f" strokeweight="1.6pt">
                    <v:path arrowok="t" o:connecttype="custom" o:connectlocs="0,31;0,5574" o:connectangles="0,0"/>
                  </v:shape>
                </v:group>
                <v:group id="Group 14" o:spid="_x0000_s1183" style="width:2;height:5543;left:8757;position:absolute;top:31" coordorigin="8757,31" coordsize="2,5543">
                  <v:shape id="Freeform 15" o:spid="_x0000_s1184" style="width:2;height:5543;left:8757;mso-wrap-style:square;position:absolute;top:31;visibility:visible;v-text-anchor:top" coordsize="2,5543" path="m,l,5543e" filled="f" strokeweight="1.6pt">
                    <v:path arrowok="t" o:connecttype="custom" o:connectlocs="0,31;0,5574" o:connectangles="0,0"/>
                  </v:shape>
                </v:group>
                <v:group id="Group 3" o:spid="_x0000_s1185" style="width:8757;height:2;left:16;position:absolute;top:5559" coordorigin="16,5559" coordsize="8757,2">
                  <v:shape id="Freeform 13" o:spid="_x0000_s1186" style="width:8757;height:2;left:16;mso-wrap-style:square;position:absolute;top:5559;visibility:visible;v-text-anchor:top" coordsize="8757,2" path="m,l8756,e" filled="f" strokeweight="1.6pt">
                    <v:path arrowok="t" o:connecttype="custom" o:connectlocs="0,0;8756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187" type="#_x0000_t202" style="width:8499;height:780;left:140;mso-wrap-style:square;position:absolute;top:114;visibility:visible;v-text-anchor:top" filled="f" stroked="f">
                    <v:textbox inset="0,0,0,0">
                      <w:txbxContent>
                        <w:p w:rsidR="00226014" w14:paraId="0DCE6661" w14:textId="77777777">
                          <w:pPr>
                            <w:spacing w:line="247" w:lineRule="exact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declare,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best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my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knowledge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belief,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that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information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provided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in</w:t>
                          </w:r>
                        </w:p>
                        <w:p w:rsidR="00226014" w14:paraId="0DCE6662" w14:textId="77777777">
                          <w:pPr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response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Garamond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questions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set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forth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in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this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Application</w:t>
                          </w:r>
                          <w:r>
                            <w:rPr>
                              <w:rFonts w:ascii="Garamond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for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SAFETY</w:t>
                          </w:r>
                          <w:r>
                            <w:rPr>
                              <w:rFonts w:ascii="Garamond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Act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liability</w:t>
                          </w:r>
                          <w:r>
                            <w:rPr>
                              <w:rFonts w:ascii="Garamond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protections</w:t>
                          </w:r>
                          <w:r>
                            <w:rPr>
                              <w:rFonts w:ascii="Garamond"/>
                              <w:spacing w:val="31"/>
                              <w:w w:val="9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is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true,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factual,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correct,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that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am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an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authorized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agent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Applicant.</w:t>
                          </w:r>
                        </w:p>
                      </w:txbxContent>
                    </v:textbox>
                  </v:shape>
                  <v:shape id="Text Box 11" o:spid="_x0000_s1188" type="#_x0000_t202" style="width:8249;height:220;left:222;mso-wrap-style:square;position:absolute;top:1410;visibility:visible;v-text-anchor:top" filled="f" stroked="f">
                    <v:textbox inset="0,0,0,0">
                      <w:txbxContent>
                        <w:p w:rsidR="00226014" w14:paraId="0DCE6663" w14:textId="77777777">
                          <w:pPr>
                            <w:tabs>
                              <w:tab w:val="left" w:pos="4689"/>
                              <w:tab w:val="left" w:pos="5000"/>
                              <w:tab w:val="left" w:pos="8248"/>
                            </w:tabs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Prepared</w:t>
                          </w:r>
                          <w:r>
                            <w:rPr>
                              <w:rFonts w:ascii="Garamond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By: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Title</w:t>
                          </w:r>
                          <w:r>
                            <w:rPr>
                              <w:rFonts w:ascii="Garamond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(if</w:t>
                          </w:r>
                          <w:r>
                            <w:rPr>
                              <w:rFonts w:ascii="Garamond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applicable):</w:t>
                          </w:r>
                          <w:r>
                            <w:rPr>
                              <w:rFonts w:ascii="Garamon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10" o:spid="_x0000_s1189" type="#_x0000_t202" style="width:8036;height:220;left:476;mso-wrap-style:square;position:absolute;top:2288;visibility:visible;v-text-anchor:top" filled="f" stroked="f">
                    <v:textbox inset="0,0,0,0">
                      <w:txbxContent>
                        <w:p w:rsidR="00226014" w14:paraId="0DCE6664" w14:textId="77777777">
                          <w:pPr>
                            <w:tabs>
                              <w:tab w:val="left" w:pos="6005"/>
                              <w:tab w:val="left" w:pos="7034"/>
                              <w:tab w:val="left" w:pos="8035"/>
                            </w:tabs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  <w:spacing w:val="-1"/>
                            </w:rPr>
                            <w:t>Signature:</w:t>
                          </w:r>
                          <w:r>
                            <w:rPr>
                              <w:rFonts w:ascii="Garamond"/>
                              <w:spacing w:val="-1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Date:</w:t>
                          </w:r>
                          <w:r>
                            <w:rPr>
                              <w:rFonts w:ascii="Garamond"/>
                              <w:spacing w:val="-1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Garamond"/>
                              <w:b/>
                            </w:rPr>
                            <w:t xml:space="preserve">/  </w:t>
                          </w:r>
                          <w:r>
                            <w:rPr>
                              <w:rFonts w:ascii="Garamond"/>
                              <w:b/>
                              <w:spacing w:val="4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</w:rPr>
                            <w:t>_/20</w:t>
                          </w:r>
                          <w:r>
                            <w:rPr>
                              <w:rFonts w:ascii="Garamond"/>
                              <w:b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9" o:spid="_x0000_s1190" type="#_x0000_t202" style="width:4710;height:220;left:140;mso-wrap-style:square;position:absolute;top:3128;visibility:visible;v-text-anchor:top" filled="f" stroked="f">
                    <v:textbox inset="0,0,0,0">
                      <w:txbxContent>
                        <w:p w:rsidR="00226014" w14:paraId="0DCE6665" w14:textId="77777777">
                          <w:pPr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signature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of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Preparer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must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be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notarized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below:</w:t>
                          </w:r>
                        </w:p>
                      </w:txbxContent>
                    </v:textbox>
                  </v:shape>
                  <v:shape id="Text Box 8" o:spid="_x0000_s1191" type="#_x0000_t202" style="width:2574;height:220;left:580;mso-wrap-style:square;position:absolute;top:3567;visibility:visible;v-text-anchor:top" filled="f" stroked="f">
                    <v:textbox inset="0,0,0,0">
                      <w:txbxContent>
                        <w:p w:rsidR="00226014" w14:paraId="0DCE6666" w14:textId="77777777">
                          <w:pPr>
                            <w:tabs>
                              <w:tab w:val="left" w:pos="923"/>
                              <w:tab w:val="left" w:pos="2573"/>
                            </w:tabs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  <w:spacing w:val="-1"/>
                            </w:rPr>
                            <w:t>State</w:t>
                          </w:r>
                          <w:r>
                            <w:rPr>
                              <w:rFonts w:ascii="Garamond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of:</w:t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7" o:spid="_x0000_s1192" type="#_x0000_t202" style="width:3987;height:220;left:3568;mso-wrap-style:square;position:absolute;top:3567;visibility:visible;v-text-anchor:top" filled="f" stroked="f">
                    <v:textbox inset="0,0,0,0">
                      <w:txbxContent>
                        <w:p w:rsidR="00226014" w14:paraId="0DCE6667" w14:textId="77777777">
                          <w:pPr>
                            <w:tabs>
                              <w:tab w:val="left" w:pos="1129"/>
                              <w:tab w:val="left" w:pos="3986"/>
                            </w:tabs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County</w:t>
                          </w:r>
                          <w:r>
                            <w:rPr>
                              <w:rFonts w:ascii="Garamond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of:</w:t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6" o:spid="_x0000_s1193" type="#_x0000_t202" style="width:4689;height:210;left:140;mso-wrap-style:square;position:absolute;top:4207;visibility:visible;v-text-anchor:top" filled="f" stroked="f">
                    <v:textbox inset="0,0,0,0">
                      <w:txbxContent>
                        <w:p w:rsidR="00226014" w14:paraId="0DCE6668" w14:textId="77777777">
                          <w:pPr>
                            <w:tabs>
                              <w:tab w:val="left" w:pos="3367"/>
                              <w:tab w:val="left" w:pos="3917"/>
                              <w:tab w:val="left" w:pos="4183"/>
                            </w:tabs>
                            <w:spacing w:line="210" w:lineRule="exact"/>
                            <w:rPr>
                              <w:rFonts w:ascii="Garamond" w:eastAsia="Garamond" w:hAnsi="Garamond" w:cs="Garamond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Garamond"/>
                              <w:sz w:val="21"/>
                            </w:rPr>
                            <w:t>Subscribed</w:t>
                          </w:r>
                          <w:r>
                            <w:rPr>
                              <w:rFonts w:ascii="Garamond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Garamond"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>sworn</w:t>
                          </w:r>
                          <w:r>
                            <w:rPr>
                              <w:rFonts w:ascii="Garamond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1"/>
                            </w:rPr>
                            <w:t>before</w:t>
                          </w:r>
                          <w:r>
                            <w:rPr>
                              <w:rFonts w:ascii="Garamond"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>me</w:t>
                          </w:r>
                          <w:r>
                            <w:rPr>
                              <w:rFonts w:ascii="Garamond"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>this</w:t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ab/>
                          </w:r>
                          <w:r>
                            <w:rPr>
                              <w:rFonts w:ascii="Garamond"/>
                              <w:sz w:val="21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ab/>
                            <w:t>day</w:t>
                          </w:r>
                          <w:r>
                            <w:rPr>
                              <w:rFonts w:ascii="Garamond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1"/>
                            </w:rPr>
                            <w:t>of</w:t>
                          </w:r>
                        </w:p>
                      </w:txbxContent>
                    </v:textbox>
                  </v:shape>
                  <v:shape id="Text Box 5" o:spid="_x0000_s1194" type="#_x0000_t202" style="width:2308;height:210;left:5229;mso-wrap-style:square;position:absolute;top:4207;visibility:visible;v-text-anchor:top" filled="f" stroked="f">
                    <v:textbox inset="0,0,0,0">
                      <w:txbxContent>
                        <w:p w:rsidR="00226014" w14:paraId="0DCE6669" w14:textId="77777777">
                          <w:pPr>
                            <w:tabs>
                              <w:tab w:val="left" w:pos="2307"/>
                            </w:tabs>
                            <w:spacing w:line="210" w:lineRule="exact"/>
                            <w:rPr>
                              <w:rFonts w:ascii="Garamond" w:eastAsia="Garamond" w:hAnsi="Garamond" w:cs="Garamond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Garamond"/>
                              <w:sz w:val="21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1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4" o:spid="_x0000_s1195" type="#_x0000_t202" style="width:7122;height:681;left:347;mso-wrap-style:square;position:absolute;top:4737;visibility:visible;v-text-anchor:top" filled="f" stroked="f">
                    <v:textbox inset="0,0,0,0">
                      <w:txbxContent>
                        <w:p w:rsidR="00226014" w14:paraId="0DCE666A" w14:textId="77777777">
                          <w:pPr>
                            <w:tabs>
                              <w:tab w:val="left" w:pos="1517"/>
                              <w:tab w:val="left" w:pos="7121"/>
                            </w:tabs>
                            <w:spacing w:line="226" w:lineRule="exact"/>
                            <w:ind w:left="13" w:hanging="14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Notary</w:t>
                          </w:r>
                          <w:r>
                            <w:rPr>
                              <w:rFonts w:ascii="Garamond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Public:</w:t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  <w:p w:rsidR="00226014" w14:paraId="0DCE666B" w14:textId="77777777">
                          <w:pPr>
                            <w:spacing w:before="11"/>
                            <w:rPr>
                              <w:rFonts w:ascii="Garamond" w:eastAsia="Garamond" w:hAnsi="Garamond" w:cs="Garamond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226014" w14:paraId="0DCE666C" w14:textId="77777777">
                          <w:pPr>
                            <w:tabs>
                              <w:tab w:val="left" w:pos="2724"/>
                              <w:tab w:val="left" w:pos="7117"/>
                            </w:tabs>
                            <w:spacing w:line="241" w:lineRule="exact"/>
                            <w:ind w:left="13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My</w:t>
                          </w:r>
                          <w:r>
                            <w:rPr>
                              <w:rFonts w:ascii="Garamond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Commission</w:t>
                          </w:r>
                          <w:r>
                            <w:rPr>
                              <w:rFonts w:ascii="Garamond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Expires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on:</w:t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26014" w14:paraId="0DCE651F" w14:textId="77777777">
      <w:pPr>
        <w:spacing w:line="200" w:lineRule="atLeast"/>
        <w:rPr>
          <w:rFonts w:ascii="Garamond" w:eastAsia="Garamond" w:hAnsi="Garamond" w:cs="Garamond"/>
          <w:sz w:val="20"/>
          <w:szCs w:val="20"/>
        </w:rPr>
        <w:sectPr>
          <w:pgSz w:w="12240" w:h="15840"/>
          <w:pgMar w:top="1380" w:right="1620" w:bottom="1000" w:left="1340" w:header="0" w:footer="804" w:gutter="0"/>
          <w:cols w:space="720"/>
        </w:sectPr>
      </w:pPr>
    </w:p>
    <w:p w:rsidR="00226014" w14:paraId="0DCE6520" w14:textId="77777777">
      <w:pPr>
        <w:pStyle w:val="Heading1"/>
        <w:spacing w:before="59"/>
        <w:rPr>
          <w:b w:val="0"/>
          <w:bCs w:val="0"/>
        </w:rPr>
      </w:pPr>
      <w:r>
        <w:rPr>
          <w:spacing w:val="-1"/>
        </w:rPr>
        <w:t>Instructions for Completing</w:t>
      </w:r>
      <w:r>
        <w:t xml:space="preserve"> </w:t>
      </w:r>
      <w:r>
        <w:rPr>
          <w:spacing w:val="-1"/>
        </w:rPr>
        <w:t>Designation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1"/>
        </w:rPr>
        <w:t>Form:</w:t>
      </w:r>
    </w:p>
    <w:p w:rsidR="00226014" w14:paraId="0DCE6521" w14:textId="77777777">
      <w:pPr>
        <w:spacing w:before="3"/>
        <w:rPr>
          <w:rFonts w:ascii="Garamond" w:eastAsia="Garamond" w:hAnsi="Garamond" w:cs="Garamond"/>
          <w:b/>
          <w:bCs/>
          <w:sz w:val="46"/>
          <w:szCs w:val="46"/>
        </w:rPr>
      </w:pPr>
    </w:p>
    <w:p w:rsidR="00226014" w14:paraId="0DCE6522" w14:textId="77777777">
      <w:pPr>
        <w:pStyle w:val="Heading3"/>
        <w:spacing w:before="0"/>
        <w:rPr>
          <w:b w:val="0"/>
          <w:bCs w:val="0"/>
        </w:rPr>
      </w:pPr>
      <w:r>
        <w:rPr>
          <w:spacing w:val="-1"/>
        </w:rPr>
        <w:t>Application</w:t>
      </w:r>
      <w:r>
        <w:t xml:space="preserve"> Type</w:t>
      </w:r>
    </w:p>
    <w:p w:rsidR="00226014" w14:paraId="0DCE6523" w14:textId="77777777">
      <w:pPr>
        <w:spacing w:before="111"/>
        <w:ind w:left="120"/>
        <w:rPr>
          <w:rFonts w:ascii="Garamond" w:eastAsia="Garamond" w:hAnsi="Garamond" w:cs="Garamond"/>
          <w:sz w:val="27"/>
          <w:szCs w:val="27"/>
        </w:rPr>
      </w:pPr>
      <w:r>
        <w:rPr>
          <w:rFonts w:ascii="Garamond"/>
          <w:b/>
          <w:i/>
          <w:spacing w:val="-2"/>
          <w:sz w:val="27"/>
        </w:rPr>
        <w:t>Item</w:t>
      </w:r>
      <w:r>
        <w:rPr>
          <w:rFonts w:ascii="Garamond"/>
          <w:b/>
          <w:i/>
          <w:spacing w:val="-24"/>
          <w:sz w:val="27"/>
        </w:rPr>
        <w:t xml:space="preserve"> </w:t>
      </w:r>
      <w:r>
        <w:rPr>
          <w:rFonts w:ascii="Garamond"/>
          <w:b/>
          <w:i/>
          <w:spacing w:val="-2"/>
          <w:sz w:val="27"/>
        </w:rPr>
        <w:t>D1.</w:t>
      </w:r>
      <w:r>
        <w:rPr>
          <w:rFonts w:ascii="Garamond"/>
          <w:b/>
          <w:i/>
          <w:spacing w:val="20"/>
          <w:sz w:val="27"/>
        </w:rPr>
        <w:t xml:space="preserve"> </w:t>
      </w:r>
      <w:r>
        <w:rPr>
          <w:rFonts w:ascii="Garamond"/>
          <w:b/>
          <w:i/>
          <w:sz w:val="27"/>
        </w:rPr>
        <w:t>Type</w:t>
      </w:r>
      <w:r>
        <w:rPr>
          <w:rFonts w:ascii="Garamond"/>
          <w:b/>
          <w:i/>
          <w:spacing w:val="-24"/>
          <w:sz w:val="27"/>
        </w:rPr>
        <w:t xml:space="preserve"> </w:t>
      </w:r>
      <w:r>
        <w:rPr>
          <w:rFonts w:ascii="Garamond"/>
          <w:b/>
          <w:i/>
          <w:spacing w:val="-2"/>
          <w:sz w:val="27"/>
        </w:rPr>
        <w:t>of</w:t>
      </w:r>
      <w:r>
        <w:rPr>
          <w:rFonts w:ascii="Garamond"/>
          <w:b/>
          <w:i/>
          <w:spacing w:val="-24"/>
          <w:sz w:val="27"/>
        </w:rPr>
        <w:t xml:space="preserve"> </w:t>
      </w:r>
      <w:r>
        <w:rPr>
          <w:rFonts w:ascii="Garamond"/>
          <w:b/>
          <w:i/>
          <w:spacing w:val="-2"/>
          <w:sz w:val="27"/>
        </w:rPr>
        <w:t>Application</w:t>
      </w:r>
    </w:p>
    <w:p w:rsidR="00226014" w14:paraId="0DCE6524" w14:textId="77777777">
      <w:pPr>
        <w:pStyle w:val="BodyText"/>
        <w:spacing w:before="156"/>
        <w:ind w:right="178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have not previously </w:t>
      </w:r>
      <w:r>
        <w:t>filed</w:t>
      </w:r>
      <w:r>
        <w:rPr>
          <w:spacing w:val="-1"/>
        </w:rPr>
        <w:t xml:space="preserve"> an application </w:t>
      </w:r>
      <w:r>
        <w:t>for</w:t>
      </w:r>
      <w:r>
        <w:rPr>
          <w:spacing w:val="-1"/>
        </w:rPr>
        <w:t xml:space="preserve"> SAFETY Act</w:t>
      </w:r>
      <w:r>
        <w:t xml:space="preserve"> </w:t>
      </w:r>
      <w:r>
        <w:rPr>
          <w:spacing w:val="-1"/>
        </w:rPr>
        <w:t>liability protections</w:t>
      </w:r>
      <w:r>
        <w:rPr>
          <w:spacing w:val="28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or have</w:t>
      </w:r>
      <w:r>
        <w:t xml:space="preserve"> </w:t>
      </w:r>
      <w:r>
        <w:rPr>
          <w:spacing w:val="-1"/>
        </w:rPr>
        <w:t xml:space="preserve">not filed </w:t>
      </w:r>
      <w:r>
        <w:t>a</w:t>
      </w:r>
      <w:r>
        <w:rPr>
          <w:spacing w:val="-1"/>
        </w:rPr>
        <w:t xml:space="preserve"> request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Pre-Application</w:t>
      </w:r>
      <w:r>
        <w:rPr>
          <w:spacing w:val="-4"/>
        </w:rPr>
        <w:t xml:space="preserve"> </w:t>
      </w:r>
      <w:r>
        <w:rPr>
          <w:spacing w:val="-2"/>
        </w:rPr>
        <w:t>Consultation,</w:t>
      </w:r>
      <w:r>
        <w:rPr>
          <w:spacing w:val="34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“Initial</w:t>
      </w:r>
      <w:r>
        <w:rPr>
          <w:spacing w:val="-2"/>
        </w:rPr>
        <w:t xml:space="preserve"> </w:t>
      </w:r>
      <w:r>
        <w:t>Filing.”</w:t>
      </w:r>
    </w:p>
    <w:p w:rsidR="00226014" w14:paraId="0DCE6525" w14:textId="77777777">
      <w:pPr>
        <w:pStyle w:val="BodyText"/>
        <w:spacing w:before="158"/>
        <w:ind w:right="178"/>
      </w:pP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have filed </w:t>
      </w:r>
      <w:r>
        <w:t>a</w:t>
      </w:r>
      <w:r>
        <w:rPr>
          <w:spacing w:val="-1"/>
        </w:rPr>
        <w:t xml:space="preserve"> request</w:t>
      </w:r>
      <w:r>
        <w:rPr>
          <w:spacing w:val="1"/>
        </w:rPr>
        <w:t xml:space="preserve"> </w:t>
      </w:r>
      <w:r>
        <w:rPr>
          <w:spacing w:val="-1"/>
        </w:rPr>
        <w:t>for Pre-Application</w:t>
      </w:r>
      <w:r>
        <w:t xml:space="preserve"> </w:t>
      </w:r>
      <w:r>
        <w:rPr>
          <w:spacing w:val="-1"/>
        </w:rPr>
        <w:t>Consultation</w:t>
      </w:r>
      <w:r>
        <w:t xml:space="preserve"> </w:t>
      </w:r>
      <w:r>
        <w:rPr>
          <w:spacing w:val="-1"/>
        </w:rPr>
        <w:t>regarding</w:t>
      </w:r>
      <w:r>
        <w:rPr>
          <w:spacing w:val="1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not previously filed an Application</w:t>
      </w:r>
      <w:r>
        <w:t xml:space="preserve"> for</w:t>
      </w:r>
      <w:r>
        <w:rPr>
          <w:spacing w:val="-1"/>
        </w:rPr>
        <w:t xml:space="preserve"> SAFETY Act</w:t>
      </w:r>
      <w:r>
        <w:rPr>
          <w:spacing w:val="29"/>
        </w:rPr>
        <w:t xml:space="preserve"> </w:t>
      </w:r>
      <w:r>
        <w:rPr>
          <w:spacing w:val="-1"/>
        </w:rPr>
        <w:t xml:space="preserve">Designation as </w:t>
      </w:r>
      <w:r>
        <w:t>a</w:t>
      </w:r>
      <w:r>
        <w:rPr>
          <w:spacing w:val="-1"/>
        </w:rPr>
        <w:t xml:space="preserve"> Qualified Anti-Terrorism Technology</w:t>
      </w:r>
      <w:r>
        <w:rPr>
          <w:spacing w:val="-2"/>
        </w:rPr>
        <w:t xml:space="preserve"> </w:t>
      </w:r>
      <w:r>
        <w:t>(QATT),</w:t>
      </w:r>
      <w:r>
        <w:rPr>
          <w:spacing w:val="-2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second</w:t>
      </w:r>
      <w:r>
        <w:rPr>
          <w:spacing w:val="25"/>
        </w:rPr>
        <w:t xml:space="preserve"> </w:t>
      </w:r>
      <w:r>
        <w:rPr>
          <w:spacing w:val="-1"/>
        </w:rPr>
        <w:t xml:space="preserve">box: </w:t>
      </w:r>
      <w:r>
        <w:t>“Application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Pre-Application</w:t>
      </w:r>
      <w:r>
        <w:rPr>
          <w:spacing w:val="-4"/>
        </w:rPr>
        <w:t xml:space="preserve"> </w:t>
      </w:r>
      <w:r>
        <w:rPr>
          <w:spacing w:val="-1"/>
        </w:rPr>
        <w:t>Consultation.”</w:t>
      </w:r>
    </w:p>
    <w:p w:rsidR="00226014" w14:paraId="0DCE6526" w14:textId="77777777">
      <w:pPr>
        <w:pStyle w:val="BodyText"/>
        <w:spacing w:before="158"/>
        <w:ind w:right="117"/>
      </w:pP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have</w:t>
      </w:r>
      <w:r>
        <w:t xml:space="preserve"> </w:t>
      </w:r>
      <w:r>
        <w:rPr>
          <w:spacing w:val="-1"/>
        </w:rPr>
        <w:t>previously</w:t>
      </w:r>
      <w:r>
        <w:t xml:space="preserve"> </w:t>
      </w:r>
      <w:r>
        <w:rPr>
          <w:spacing w:val="-1"/>
        </w:rPr>
        <w:t>applied</w:t>
      </w:r>
      <w:r>
        <w:t xml:space="preserve"> for</w:t>
      </w:r>
      <w:r>
        <w:rPr>
          <w:spacing w:val="-1"/>
        </w:rPr>
        <w:t xml:space="preserve"> SAFETY</w:t>
      </w:r>
      <w:r>
        <w:rPr>
          <w:spacing w:val="-2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liability protections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30"/>
        </w:rPr>
        <w:t xml:space="preserve"> </w:t>
      </w:r>
      <w:r>
        <w:t>Technology,</w:t>
      </w:r>
      <w:r>
        <w:rPr>
          <w:spacing w:val="-3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third</w:t>
      </w:r>
      <w:r>
        <w:rPr>
          <w:spacing w:val="-2"/>
        </w:rPr>
        <w:t xml:space="preserve"> </w:t>
      </w:r>
      <w:r>
        <w:rPr>
          <w:spacing w:val="-1"/>
        </w:rPr>
        <w:t xml:space="preserve">box: </w:t>
      </w:r>
      <w:r>
        <w:t>“Resubmission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Previous</w:t>
      </w:r>
      <w:r>
        <w:rPr>
          <w:spacing w:val="-3"/>
        </w:rPr>
        <w:t xml:space="preserve"> </w:t>
      </w:r>
      <w:r>
        <w:rPr>
          <w:spacing w:val="-1"/>
        </w:rPr>
        <w:t>Application.”</w:t>
      </w:r>
      <w:r>
        <w:rPr>
          <w:spacing w:val="63"/>
        </w:rPr>
        <w:t xml:space="preserve"> </w:t>
      </w:r>
      <w:r>
        <w:rPr>
          <w:spacing w:val="-1"/>
        </w:rPr>
        <w:t xml:space="preserve">This </w:t>
      </w:r>
      <w:r>
        <w:t>case</w:t>
      </w:r>
      <w:r>
        <w:rPr>
          <w:spacing w:val="24"/>
        </w:rPr>
        <w:t xml:space="preserve"> </w:t>
      </w:r>
      <w:r>
        <w:rPr>
          <w:spacing w:val="-1"/>
        </w:rPr>
        <w:t>applies</w:t>
      </w:r>
      <w:r>
        <w:t xml:space="preserve"> </w:t>
      </w:r>
      <w:r>
        <w:rPr>
          <w:spacing w:val="-1"/>
        </w:rPr>
        <w:t>if any previous</w:t>
      </w:r>
      <w:r>
        <w:t xml:space="preserve"> </w:t>
      </w:r>
      <w:r>
        <w:rPr>
          <w:spacing w:val="-1"/>
        </w:rPr>
        <w:t>applications</w:t>
      </w:r>
      <w:r>
        <w:t xml:space="preserve"> for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were </w:t>
      </w:r>
      <w:r>
        <w:t>withdrawn,</w:t>
      </w:r>
      <w:r>
        <w:rPr>
          <w:spacing w:val="-3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be</w:t>
      </w:r>
      <w:r>
        <w:rPr>
          <w:spacing w:val="25"/>
        </w:rPr>
        <w:t xml:space="preserve"> </w:t>
      </w:r>
      <w:r>
        <w:rPr>
          <w:spacing w:val="-1"/>
        </w:rPr>
        <w:t>incomplete,</w:t>
      </w:r>
      <w:r>
        <w:t xml:space="preserve"> </w:t>
      </w:r>
      <w:r>
        <w:rPr>
          <w:spacing w:val="-1"/>
        </w:rPr>
        <w:t xml:space="preserve">or </w:t>
      </w:r>
      <w:r>
        <w:t>were</w:t>
      </w:r>
      <w:r>
        <w:rPr>
          <w:spacing w:val="-1"/>
        </w:rPr>
        <w:t xml:space="preserve"> declined.</w:t>
      </w:r>
      <w:r>
        <w:rPr>
          <w:spacing w:val="64"/>
        </w:rPr>
        <w:t xml:space="preserve"> </w:t>
      </w:r>
      <w:r>
        <w:rPr>
          <w:spacing w:val="-1"/>
        </w:rPr>
        <w:t xml:space="preserve">Previously </w:t>
      </w:r>
      <w:r>
        <w:t>incomplete</w:t>
      </w:r>
      <w:r>
        <w:rPr>
          <w:spacing w:val="-2"/>
        </w:rPr>
        <w:t xml:space="preserve"> </w:t>
      </w:r>
      <w:r>
        <w:rPr>
          <w:spacing w:val="-1"/>
        </w:rPr>
        <w:t>or declined</w:t>
      </w:r>
      <w:r>
        <w:t xml:space="preserve"> </w:t>
      </w:r>
      <w:r>
        <w:rPr>
          <w:spacing w:val="-1"/>
        </w:rPr>
        <w:t>applications</w:t>
      </w:r>
      <w:r>
        <w:t xml:space="preserve"> will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24"/>
        </w:rPr>
        <w:t xml:space="preserve"> </w:t>
      </w:r>
      <w:r>
        <w:rPr>
          <w:spacing w:val="-1"/>
        </w:rPr>
        <w:t>affect</w:t>
      </w:r>
      <w:r>
        <w:t xml:space="preserve"> the</w:t>
      </w:r>
      <w:r>
        <w:rPr>
          <w:spacing w:val="-1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rPr>
          <w:spacing w:val="-1"/>
        </w:rPr>
        <w:t xml:space="preserve">application; </w:t>
      </w:r>
      <w:r>
        <w:t>this</w:t>
      </w:r>
      <w:r>
        <w:rPr>
          <w:spacing w:val="-1"/>
        </w:rPr>
        <w:t xml:space="preserve"> information is requested </w:t>
      </w:r>
      <w:r>
        <w:t>for</w:t>
      </w:r>
      <w:r>
        <w:rPr>
          <w:spacing w:val="23"/>
        </w:rPr>
        <w:t xml:space="preserve"> </w:t>
      </w:r>
      <w:r>
        <w:rPr>
          <w:spacing w:val="-1"/>
        </w:rPr>
        <w:t>administrative</w:t>
      </w:r>
      <w:r>
        <w:rPr>
          <w:spacing w:val="1"/>
        </w:rPr>
        <w:t xml:space="preserve"> </w:t>
      </w:r>
      <w:r>
        <w:rPr>
          <w:spacing w:val="-1"/>
        </w:rPr>
        <w:t>and record-keeping</w:t>
      </w:r>
      <w:r>
        <w:rPr>
          <w:spacing w:val="-3"/>
        </w:rPr>
        <w:t xml:space="preserve"> </w:t>
      </w:r>
      <w:r>
        <w:rPr>
          <w:spacing w:val="-1"/>
        </w:rPr>
        <w:t>purposes only.</w:t>
      </w:r>
    </w:p>
    <w:p w:rsidR="00226014" w14:paraId="0DCE6527" w14:textId="77777777">
      <w:pPr>
        <w:pStyle w:val="BodyText"/>
        <w:spacing w:before="158"/>
        <w:ind w:right="178"/>
      </w:pPr>
      <w:r>
        <w:rPr>
          <w:spacing w:val="-1"/>
        </w:rPr>
        <w:t>If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are </w:t>
      </w:r>
      <w:r>
        <w:t>filing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form in order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apply for renewal</w:t>
      </w:r>
      <w:r>
        <w:rPr>
          <w:spacing w:val="1"/>
        </w:rPr>
        <w:t xml:space="preserve"> </w:t>
      </w:r>
      <w:r>
        <w:rPr>
          <w:spacing w:val="-1"/>
        </w:rPr>
        <w:t xml:space="preserve">of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Designation, </w:t>
      </w:r>
      <w:r>
        <w:t>check</w:t>
      </w:r>
      <w:r>
        <w:rPr>
          <w:spacing w:val="-1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fourth</w:t>
      </w:r>
      <w:r>
        <w:rPr>
          <w:spacing w:val="-1"/>
        </w:rPr>
        <w:t xml:space="preserve"> box: </w:t>
      </w:r>
      <w:r>
        <w:t>“Application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Renewal of Designation,”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enter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identification</w:t>
      </w:r>
      <w:r>
        <w:rPr>
          <w:spacing w:val="34"/>
        </w:rPr>
        <w:t xml:space="preserve"> </w:t>
      </w:r>
      <w:r>
        <w:rPr>
          <w:spacing w:val="-1"/>
        </w:rPr>
        <w:t>number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Designation </w:t>
      </w:r>
      <w:r>
        <w:t>you</w:t>
      </w:r>
      <w:r>
        <w:rPr>
          <w:spacing w:val="-1"/>
        </w:rPr>
        <w:t xml:space="preserve"> are renewing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it appeared</w:t>
      </w:r>
      <w:r>
        <w:t xml:space="preserve"> </w:t>
      </w:r>
      <w:r>
        <w:rPr>
          <w:spacing w:val="-1"/>
        </w:rPr>
        <w:t xml:space="preserve">on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original</w:t>
      </w:r>
      <w:r>
        <w:rPr>
          <w:spacing w:val="29"/>
        </w:rPr>
        <w:t xml:space="preserve"> </w:t>
      </w:r>
      <w:r>
        <w:rPr>
          <w:spacing w:val="-1"/>
        </w:rPr>
        <w:t>notification.</w:t>
      </w:r>
      <w:r>
        <w:rPr>
          <w:spacing w:val="61"/>
        </w:rPr>
        <w:t xml:space="preserve"> </w:t>
      </w:r>
      <w:r>
        <w:t>For</w:t>
      </w:r>
      <w:r>
        <w:rPr>
          <w:spacing w:val="-1"/>
        </w:rPr>
        <w:t xml:space="preserve"> renewal</w:t>
      </w:r>
      <w:r>
        <w:rPr>
          <w:spacing w:val="1"/>
        </w:rPr>
        <w:t xml:space="preserve"> </w:t>
      </w:r>
      <w:r>
        <w:rPr>
          <w:spacing w:val="-1"/>
        </w:rPr>
        <w:t>applications,</w:t>
      </w:r>
      <w:r>
        <w:rPr>
          <w:spacing w:val="1"/>
        </w:rPr>
        <w:t xml:space="preserve"> </w:t>
      </w:r>
      <w:r>
        <w:t>you</w:t>
      </w:r>
      <w:r>
        <w:rPr>
          <w:spacing w:val="-1"/>
        </w:rPr>
        <w:t xml:space="preserve"> must </w:t>
      </w:r>
      <w:r>
        <w:t>complete</w:t>
      </w:r>
      <w:r>
        <w:rPr>
          <w:spacing w:val="-2"/>
        </w:rPr>
        <w:t xml:space="preserve"> </w:t>
      </w:r>
      <w:r>
        <w:rPr>
          <w:spacing w:val="-1"/>
        </w:rPr>
        <w:t>all items</w:t>
      </w:r>
      <w:r>
        <w:t xml:space="preserve"> </w:t>
      </w:r>
      <w:r>
        <w:rPr>
          <w:spacing w:val="-1"/>
        </w:rPr>
        <w:t>but may respond</w:t>
      </w:r>
      <w:r>
        <w:rPr>
          <w:spacing w:val="27"/>
        </w:rPr>
        <w:t xml:space="preserve"> </w:t>
      </w:r>
      <w:r>
        <w:t>with</w:t>
      </w:r>
      <w:r>
        <w:rPr>
          <w:spacing w:val="-1"/>
        </w:rPr>
        <w:t xml:space="preserve"> “No </w:t>
      </w:r>
      <w:r>
        <w:t>changes”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items</w:t>
      </w:r>
      <w:r>
        <w:t xml:space="preserve"> that</w:t>
      </w:r>
      <w:r>
        <w:rPr>
          <w:spacing w:val="-1"/>
        </w:rPr>
        <w:t xml:space="preserve"> have</w:t>
      </w:r>
      <w:r>
        <w:t xml:space="preserve"> </w:t>
      </w:r>
      <w:r>
        <w:rPr>
          <w:spacing w:val="-1"/>
        </w:rPr>
        <w:t>not</w:t>
      </w:r>
      <w:r>
        <w:t xml:space="preserve"> changed</w:t>
      </w:r>
      <w:r>
        <w:rPr>
          <w:spacing w:val="-2"/>
        </w:rPr>
        <w:t xml:space="preserve"> </w:t>
      </w:r>
      <w:r>
        <w:rPr>
          <w:spacing w:val="-1"/>
        </w:rPr>
        <w:t xml:space="preserve">since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last application</w:t>
      </w:r>
      <w:r>
        <w:t xml:space="preserve"> </w:t>
      </w:r>
      <w:r>
        <w:rPr>
          <w:spacing w:val="-1"/>
        </w:rPr>
        <w:t>for</w:t>
      </w:r>
      <w:r>
        <w:rPr>
          <w:spacing w:val="26"/>
        </w:rPr>
        <w:t xml:space="preserve"> </w:t>
      </w:r>
      <w:r>
        <w:rPr>
          <w:spacing w:val="-1"/>
        </w:rPr>
        <w:t>Designation or approved Modification</w:t>
      </w:r>
      <w:r>
        <w:rPr>
          <w:spacing w:val="-2"/>
        </w:rPr>
        <w:t xml:space="preserve"> </w:t>
      </w:r>
      <w:r>
        <w:rPr>
          <w:spacing w:val="-1"/>
        </w:rPr>
        <w:t>Notice.</w:t>
      </w:r>
      <w:r>
        <w:rPr>
          <w:spacing w:val="64"/>
        </w:rPr>
        <w:t xml:space="preserve"> </w:t>
      </w:r>
      <w:r>
        <w:rPr>
          <w:spacing w:val="-1"/>
        </w:rPr>
        <w:t>Wherever</w:t>
      </w:r>
      <w:r>
        <w:t xml:space="preserve"> you</w:t>
      </w:r>
      <w:r>
        <w:rPr>
          <w:spacing w:val="-1"/>
        </w:rPr>
        <w:t xml:space="preserve"> have</w:t>
      </w:r>
      <w: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or</w:t>
      </w:r>
      <w:r>
        <w:rPr>
          <w:spacing w:val="26"/>
        </w:rPr>
        <w:t xml:space="preserve"> </w:t>
      </w:r>
      <w:r>
        <w:rPr>
          <w:spacing w:val="-1"/>
        </w:rPr>
        <w:t>revised</w:t>
      </w:r>
      <w:r>
        <w:rPr>
          <w:spacing w:val="1"/>
        </w:rPr>
        <w:t xml:space="preserve"> </w:t>
      </w:r>
      <w:r>
        <w:rPr>
          <w:spacing w:val="-1"/>
        </w:rPr>
        <w:t xml:space="preserve">information </w:t>
      </w:r>
      <w:r>
        <w:t>since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last</w:t>
      </w:r>
      <w:r>
        <w:t xml:space="preserve"> </w:t>
      </w:r>
      <w:r>
        <w:rPr>
          <w:spacing w:val="-1"/>
        </w:rPr>
        <w:t>Designation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or approved Modification</w:t>
      </w:r>
      <w:r>
        <w:rPr>
          <w:spacing w:val="25"/>
        </w:rPr>
        <w:t xml:space="preserve"> </w:t>
      </w:r>
      <w:r>
        <w:rPr>
          <w:spacing w:val="-1"/>
        </w:rPr>
        <w:t xml:space="preserve">Notice, </w:t>
      </w:r>
      <w:r>
        <w:t>complete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item as directed.</w:t>
      </w:r>
    </w:p>
    <w:p w:rsidR="00226014" w14:paraId="0DCE6528" w14:textId="77777777">
      <w:pPr>
        <w:spacing w:before="151"/>
        <w:ind w:left="120"/>
        <w:rPr>
          <w:rFonts w:ascii="Garamond" w:eastAsia="Garamond" w:hAnsi="Garamond" w:cs="Garamond"/>
          <w:sz w:val="27"/>
          <w:szCs w:val="27"/>
        </w:rPr>
      </w:pPr>
      <w:r>
        <w:rPr>
          <w:rFonts w:ascii="Garamond"/>
          <w:b/>
          <w:i/>
          <w:spacing w:val="-1"/>
          <w:w w:val="95"/>
          <w:sz w:val="27"/>
        </w:rPr>
        <w:t>Expedited</w:t>
      </w:r>
      <w:r>
        <w:rPr>
          <w:rFonts w:ascii="Garamond"/>
          <w:b/>
          <w:i/>
          <w:spacing w:val="18"/>
          <w:w w:val="95"/>
          <w:sz w:val="27"/>
        </w:rPr>
        <w:t xml:space="preserve"> </w:t>
      </w:r>
      <w:r>
        <w:rPr>
          <w:rFonts w:ascii="Garamond"/>
          <w:b/>
          <w:i/>
          <w:w w:val="95"/>
          <w:sz w:val="27"/>
        </w:rPr>
        <w:t>Review</w:t>
      </w:r>
    </w:p>
    <w:p w:rsidR="00226014" w14:paraId="0DCE6529" w14:textId="77777777">
      <w:pPr>
        <w:spacing w:before="147"/>
        <w:ind w:left="120"/>
        <w:rPr>
          <w:rFonts w:ascii="Garamond" w:eastAsia="Garamond" w:hAnsi="Garamond" w:cs="Garamond"/>
          <w:sz w:val="27"/>
          <w:szCs w:val="27"/>
        </w:rPr>
      </w:pPr>
      <w:r>
        <w:rPr>
          <w:rFonts w:ascii="Garamond"/>
          <w:b/>
          <w:i/>
          <w:sz w:val="27"/>
        </w:rPr>
        <w:t>Item</w:t>
      </w:r>
      <w:r>
        <w:rPr>
          <w:rFonts w:ascii="Garamond"/>
          <w:b/>
          <w:i/>
          <w:spacing w:val="-29"/>
          <w:sz w:val="27"/>
        </w:rPr>
        <w:t xml:space="preserve"> </w:t>
      </w:r>
      <w:r>
        <w:rPr>
          <w:rFonts w:ascii="Garamond"/>
          <w:b/>
          <w:i/>
          <w:spacing w:val="-2"/>
          <w:sz w:val="27"/>
        </w:rPr>
        <w:t>D2.</w:t>
      </w:r>
      <w:r>
        <w:rPr>
          <w:rFonts w:ascii="Garamond"/>
          <w:b/>
          <w:i/>
          <w:spacing w:val="10"/>
          <w:sz w:val="27"/>
        </w:rPr>
        <w:t xml:space="preserve"> </w:t>
      </w:r>
      <w:r>
        <w:rPr>
          <w:rFonts w:ascii="Garamond"/>
          <w:b/>
          <w:i/>
          <w:sz w:val="27"/>
        </w:rPr>
        <w:t>Request</w:t>
      </w:r>
      <w:r>
        <w:rPr>
          <w:rFonts w:ascii="Garamond"/>
          <w:b/>
          <w:i/>
          <w:spacing w:val="-30"/>
          <w:sz w:val="27"/>
        </w:rPr>
        <w:t xml:space="preserve"> </w:t>
      </w:r>
      <w:r>
        <w:rPr>
          <w:rFonts w:ascii="Garamond"/>
          <w:b/>
          <w:i/>
          <w:spacing w:val="-2"/>
          <w:sz w:val="27"/>
        </w:rPr>
        <w:t>for</w:t>
      </w:r>
      <w:r>
        <w:rPr>
          <w:rFonts w:ascii="Garamond"/>
          <w:b/>
          <w:i/>
          <w:spacing w:val="-29"/>
          <w:sz w:val="27"/>
        </w:rPr>
        <w:t xml:space="preserve"> </w:t>
      </w:r>
      <w:r>
        <w:rPr>
          <w:rFonts w:ascii="Garamond"/>
          <w:b/>
          <w:i/>
          <w:spacing w:val="-2"/>
          <w:sz w:val="27"/>
        </w:rPr>
        <w:t>Expedited</w:t>
      </w:r>
      <w:r>
        <w:rPr>
          <w:rFonts w:ascii="Garamond"/>
          <w:b/>
          <w:i/>
          <w:spacing w:val="-28"/>
          <w:sz w:val="27"/>
        </w:rPr>
        <w:t xml:space="preserve"> </w:t>
      </w:r>
      <w:r>
        <w:rPr>
          <w:rFonts w:ascii="Garamond"/>
          <w:b/>
          <w:i/>
          <w:sz w:val="27"/>
        </w:rPr>
        <w:t>Review</w:t>
      </w:r>
    </w:p>
    <w:p w:rsidR="00226014" w14:paraId="0DCE652A" w14:textId="77777777">
      <w:pPr>
        <w:pStyle w:val="BodyText"/>
        <w:spacing w:before="141"/>
        <w:ind w:left="120" w:right="276"/>
      </w:pPr>
      <w:r>
        <w:rPr>
          <w:spacing w:val="-1"/>
        </w:rPr>
        <w:t xml:space="preserve">In its discretion, </w:t>
      </w:r>
      <w:r>
        <w:t>the</w:t>
      </w:r>
      <w:r>
        <w:rPr>
          <w:spacing w:val="-1"/>
        </w:rPr>
        <w:t xml:space="preserve"> Department may identify</w:t>
      </w:r>
      <w:r>
        <w:rPr>
          <w:spacing w:val="-2"/>
        </w:rPr>
        <w:t xml:space="preserve"> </w:t>
      </w:r>
      <w:r>
        <w:rPr>
          <w:spacing w:val="-1"/>
        </w:rPr>
        <w:t>categories</w:t>
      </w:r>
      <w:r>
        <w:rPr>
          <w:spacing w:val="-2"/>
        </w:rPr>
        <w:t xml:space="preserve"> </w:t>
      </w:r>
      <w:r>
        <w:rPr>
          <w:spacing w:val="-1"/>
        </w:rPr>
        <w:t>of anti-terrorism</w:t>
      </w:r>
      <w:r>
        <w:rPr>
          <w:spacing w:val="40"/>
        </w:rPr>
        <w:t xml:space="preserve"> </w:t>
      </w:r>
      <w:r>
        <w:rPr>
          <w:spacing w:val="-1"/>
        </w:rPr>
        <w:t xml:space="preserve">technologies </w:t>
      </w:r>
      <w:r>
        <w:t>for</w:t>
      </w:r>
      <w:r>
        <w:rPr>
          <w:spacing w:val="-1"/>
        </w:rPr>
        <w:t xml:space="preserve"> which </w:t>
      </w:r>
      <w:r>
        <w:t>expedited</w:t>
      </w:r>
      <w:r>
        <w:rPr>
          <w:spacing w:val="-2"/>
        </w:rPr>
        <w:t xml:space="preserve"> </w:t>
      </w:r>
      <w:r>
        <w:rPr>
          <w:spacing w:val="-1"/>
        </w:rPr>
        <w:t>processing</w:t>
      </w:r>
      <w:r>
        <w:rPr>
          <w:spacing w:val="-2"/>
        </w:rPr>
        <w:t xml:space="preserve"> </w:t>
      </w:r>
      <w:r>
        <w:rPr>
          <w:spacing w:val="-1"/>
        </w:rPr>
        <w:t>may be granted.</w:t>
      </w:r>
      <w:r>
        <w:rPr>
          <w:spacing w:val="6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example,</w:t>
      </w:r>
      <w:r>
        <w:rPr>
          <w:spacing w:val="-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Secretary</w:t>
      </w:r>
      <w:r>
        <w:t xml:space="preserve"> </w:t>
      </w:r>
      <w:r>
        <w:rPr>
          <w:spacing w:val="-1"/>
        </w:rPr>
        <w:t xml:space="preserve">may </w:t>
      </w:r>
      <w:r>
        <w:t>conduct</w:t>
      </w:r>
      <w:r>
        <w:rPr>
          <w:spacing w:val="-2"/>
        </w:rPr>
        <w:t xml:space="preserve"> </w:t>
      </w:r>
      <w:r>
        <w:t>expedited</w:t>
      </w:r>
      <w:r>
        <w:rPr>
          <w:spacing w:val="-3"/>
        </w:rPr>
        <w:t xml:space="preserve"> </w:t>
      </w:r>
      <w:r>
        <w:rPr>
          <w:spacing w:val="-1"/>
        </w:rPr>
        <w:t>processing</w:t>
      </w:r>
      <w:r>
        <w:rPr>
          <w:spacing w:val="-2"/>
        </w:rPr>
        <w:t xml:space="preserve"> </w:t>
      </w:r>
      <w:r>
        <w:rPr>
          <w:spacing w:val="-1"/>
        </w:rPr>
        <w:t>for applications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are </w:t>
      </w:r>
      <w:r>
        <w:t>the</w:t>
      </w:r>
      <w:r>
        <w:rPr>
          <w:spacing w:val="25"/>
        </w:rPr>
        <w:t xml:space="preserve"> </w:t>
      </w:r>
      <w:r>
        <w:t>subject</w:t>
      </w:r>
      <w:r>
        <w:rPr>
          <w:spacing w:val="-1"/>
        </w:rPr>
        <w:t xml:space="preserve"> of</w:t>
      </w:r>
      <w:r>
        <w:t xml:space="preserve"> a</w:t>
      </w:r>
      <w:r>
        <w:rPr>
          <w:spacing w:val="-1"/>
        </w:rPr>
        <w:t xml:space="preserve"> pending</w:t>
      </w:r>
      <w:r>
        <w:t xml:space="preserve"> </w:t>
      </w:r>
      <w:r>
        <w:rPr>
          <w:spacing w:val="-1"/>
        </w:rPr>
        <w:t>Federal, State,</w:t>
      </w:r>
      <w:r>
        <w:t xml:space="preserve"> </w:t>
      </w:r>
      <w:r>
        <w:rPr>
          <w:spacing w:val="-1"/>
        </w:rPr>
        <w:t>or local procurement,</w:t>
      </w:r>
      <w:r>
        <w:rPr>
          <w:spacing w:val="1"/>
        </w:rPr>
        <w:t xml:space="preserve"> </w:t>
      </w:r>
      <w:r>
        <w:rPr>
          <w:spacing w:val="-1"/>
        </w:rPr>
        <w:t xml:space="preserve">which address </w:t>
      </w:r>
      <w:r>
        <w:t>a</w:t>
      </w:r>
      <w:r>
        <w:rPr>
          <w:spacing w:val="-1"/>
        </w:rPr>
        <w:t xml:space="preserve"> particular</w:t>
      </w:r>
      <w:r>
        <w:rPr>
          <w:spacing w:val="28"/>
        </w:rPr>
        <w:t xml:space="preserve"> </w:t>
      </w:r>
      <w:r>
        <w:t>threat</w:t>
      </w:r>
      <w:r>
        <w:rPr>
          <w:spacing w:val="-2"/>
        </w:rPr>
        <w:t xml:space="preserve"> </w:t>
      </w:r>
      <w:r>
        <w:rPr>
          <w:spacing w:val="-1"/>
        </w:rPr>
        <w:t>involving particular</w:t>
      </w:r>
      <w:r>
        <w:t xml:space="preserve"> types</w:t>
      </w:r>
      <w:r>
        <w:rPr>
          <w:spacing w:val="-2"/>
        </w:rPr>
        <w:t xml:space="preserve"> </w:t>
      </w:r>
      <w:r>
        <w:rPr>
          <w:spacing w:val="-1"/>
        </w:rPr>
        <w:t xml:space="preserve">of anti-terrorism </w:t>
      </w:r>
      <w:r>
        <w:t>technologies,</w:t>
      </w:r>
      <w:r>
        <w:rPr>
          <w:spacing w:val="-4"/>
        </w:rPr>
        <w:t xml:space="preserve"> </w:t>
      </w:r>
      <w:r>
        <w:rPr>
          <w:spacing w:val="-1"/>
        </w:rPr>
        <w:t>or for other</w:t>
      </w:r>
      <w:r>
        <w:t xml:space="preserve"> </w:t>
      </w:r>
      <w:r>
        <w:rPr>
          <w:spacing w:val="-1"/>
        </w:rPr>
        <w:t>reasons.</w:t>
      </w:r>
      <w:r>
        <w:rPr>
          <w:spacing w:val="26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are requesting</w:t>
      </w:r>
      <w:r>
        <w:rPr>
          <w:spacing w:val="2"/>
        </w:rPr>
        <w:t xml:space="preserve"> </w:t>
      </w:r>
      <w:r>
        <w:rPr>
          <w:spacing w:val="-1"/>
        </w:rPr>
        <w:t xml:space="preserve">an </w:t>
      </w:r>
      <w:r>
        <w:t>expedited</w:t>
      </w:r>
      <w:r>
        <w:rPr>
          <w:spacing w:val="-3"/>
        </w:rPr>
        <w:t xml:space="preserve"> </w:t>
      </w:r>
      <w:r>
        <w:rPr>
          <w:spacing w:val="-1"/>
        </w:rPr>
        <w:t>review,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t xml:space="preserve"> specify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appropriate</w:t>
      </w:r>
      <w:r>
        <w:t xml:space="preserve"> </w:t>
      </w:r>
      <w:r>
        <w:rPr>
          <w:spacing w:val="-1"/>
        </w:rPr>
        <w:t>basis</w:t>
      </w:r>
      <w:r>
        <w:t xml:space="preserve"> for</w:t>
      </w:r>
      <w:r>
        <w:rPr>
          <w:spacing w:val="28"/>
        </w:rPr>
        <w:t xml:space="preserve"> </w:t>
      </w:r>
      <w:r>
        <w:t>expedited</w:t>
      </w:r>
      <w:r>
        <w:rPr>
          <w:spacing w:val="-3"/>
        </w:rPr>
        <w:t xml:space="preserve"> </w:t>
      </w:r>
      <w:r>
        <w:t>treatment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application.</w:t>
      </w:r>
    </w:p>
    <w:p w:rsidR="00226014" w14:paraId="0DCE652B" w14:textId="77777777">
      <w:pPr>
        <w:pStyle w:val="BodyText"/>
        <w:spacing w:before="158"/>
        <w:ind w:left="120" w:right="276"/>
      </w:pP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is </w:t>
      </w:r>
      <w:r>
        <w:t>the</w:t>
      </w:r>
      <w:r>
        <w:rPr>
          <w:spacing w:val="-1"/>
        </w:rPr>
        <w:t xml:space="preserve"> </w:t>
      </w:r>
      <w:r>
        <w:t>subject</w:t>
      </w:r>
      <w:r>
        <w:rPr>
          <w:spacing w:val="-1"/>
        </w:rPr>
        <w:t xml:space="preserve"> of </w:t>
      </w:r>
      <w:r>
        <w:t>a</w:t>
      </w:r>
      <w:r>
        <w:rPr>
          <w:spacing w:val="-1"/>
        </w:rPr>
        <w:t xml:space="preserve"> pending Government procurement</w:t>
      </w:r>
      <w:r>
        <w:t xml:space="preserve"> </w:t>
      </w:r>
      <w:r>
        <w:rPr>
          <w:spacing w:val="-1"/>
        </w:rPr>
        <w:t xml:space="preserve">or if </w:t>
      </w:r>
      <w:r>
        <w:t>you</w:t>
      </w:r>
      <w:r>
        <w:rPr>
          <w:spacing w:val="29"/>
        </w:rPr>
        <w:t xml:space="preserve"> </w:t>
      </w:r>
      <w:r>
        <w:rPr>
          <w:spacing w:val="-1"/>
        </w:rPr>
        <w:t>are planning</w:t>
      </w:r>
      <w:r>
        <w:t xml:space="preserve"> to</w:t>
      </w:r>
      <w:r>
        <w:rPr>
          <w:spacing w:val="-1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proposal</w:t>
      </w:r>
      <w:r>
        <w:t xml:space="preserve"> </w:t>
      </w:r>
      <w:r>
        <w:rPr>
          <w:spacing w:val="-1"/>
        </w:rPr>
        <w:t xml:space="preserve">for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procurement</w:t>
      </w:r>
      <w:r>
        <w:t xml:space="preserve"> </w:t>
      </w:r>
      <w:r>
        <w:rPr>
          <w:spacing w:val="-1"/>
        </w:rPr>
        <w:t xml:space="preserve">decision in </w:t>
      </w:r>
      <w:r>
        <w:t>the</w:t>
      </w:r>
      <w:r>
        <w:rPr>
          <w:spacing w:val="-1"/>
        </w:rPr>
        <w:t xml:space="preserve"> near future,</w:t>
      </w:r>
      <w:r>
        <w:rPr>
          <w:spacing w:val="27"/>
        </w:rPr>
        <w:t xml:space="preserve"> </w:t>
      </w:r>
      <w:r>
        <w:rPr>
          <w:spacing w:val="-1"/>
        </w:rPr>
        <w:t>provide</w:t>
      </w:r>
      <w:r>
        <w:t xml:space="preserve"> 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rPr>
          <w:spacing w:val="-1"/>
        </w:rPr>
        <w:t xml:space="preserve">information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extent</w:t>
      </w:r>
      <w:r>
        <w:rPr>
          <w:spacing w:val="-2"/>
        </w:rPr>
        <w:t xml:space="preserve"> </w:t>
      </w:r>
      <w:r>
        <w:rPr>
          <w:spacing w:val="-1"/>
        </w:rPr>
        <w:t>available:</w:t>
      </w:r>
    </w:p>
    <w:p w:rsidR="00226014" w14:paraId="0DCE652C" w14:textId="77777777">
      <w:pPr>
        <w:sectPr>
          <w:pgSz w:w="12240" w:h="15840"/>
          <w:pgMar w:top="1460" w:right="1720" w:bottom="1000" w:left="1680" w:header="0" w:footer="804" w:gutter="0"/>
          <w:cols w:space="720"/>
        </w:sectPr>
      </w:pPr>
    </w:p>
    <w:p w:rsidR="00226014" w14:paraId="0DCE652D" w14:textId="77777777">
      <w:pPr>
        <w:pStyle w:val="BodyText"/>
        <w:numPr>
          <w:ilvl w:val="0"/>
          <w:numId w:val="1"/>
        </w:numPr>
        <w:tabs>
          <w:tab w:val="left" w:pos="1201"/>
        </w:tabs>
        <w:spacing w:before="59"/>
        <w:ind w:hanging="360"/>
      </w:pPr>
      <w:r>
        <w:rPr>
          <w:spacing w:val="-1"/>
        </w:rPr>
        <w:t>Name of procuring</w:t>
      </w:r>
      <w:r>
        <w:t xml:space="preserve"> </w:t>
      </w:r>
      <w:r>
        <w:rPr>
          <w:spacing w:val="-2"/>
        </w:rPr>
        <w:t>organization;</w:t>
      </w:r>
    </w:p>
    <w:p w:rsidR="00226014" w14:paraId="0DCE652E" w14:textId="77777777">
      <w:pPr>
        <w:pStyle w:val="BodyText"/>
        <w:numPr>
          <w:ilvl w:val="0"/>
          <w:numId w:val="1"/>
        </w:numPr>
        <w:tabs>
          <w:tab w:val="left" w:pos="1201"/>
        </w:tabs>
        <w:ind w:hanging="360"/>
      </w:pP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for relevant</w:t>
      </w:r>
      <w:r>
        <w:rPr>
          <w:spacing w:val="2"/>
        </w:rPr>
        <w:t xml:space="preserve"> </w:t>
      </w:r>
      <w:r>
        <w:rPr>
          <w:spacing w:val="-1"/>
        </w:rPr>
        <w:t>Government procurement</w:t>
      </w:r>
      <w:r>
        <w:t xml:space="preserve"> </w:t>
      </w:r>
      <w:r>
        <w:rPr>
          <w:spacing w:val="-1"/>
        </w:rPr>
        <w:t>officials;</w:t>
      </w:r>
    </w:p>
    <w:p w:rsidR="00226014" w14:paraId="0DCE652F" w14:textId="77777777">
      <w:pPr>
        <w:pStyle w:val="BodyText"/>
        <w:numPr>
          <w:ilvl w:val="0"/>
          <w:numId w:val="1"/>
        </w:numPr>
        <w:tabs>
          <w:tab w:val="left" w:pos="1200"/>
        </w:tabs>
        <w:ind w:right="276" w:hanging="360"/>
      </w:pPr>
      <w:r>
        <w:rPr>
          <w:spacing w:val="-1"/>
        </w:rPr>
        <w:t>Related Request</w:t>
      </w:r>
      <w:r>
        <w:t xml:space="preserve"> </w:t>
      </w:r>
      <w:r>
        <w:rPr>
          <w:spacing w:val="-1"/>
        </w:rPr>
        <w:t xml:space="preserve">for </w:t>
      </w:r>
      <w:r>
        <w:t>Proposal</w:t>
      </w:r>
      <w:r>
        <w:rPr>
          <w:spacing w:val="-3"/>
        </w:rPr>
        <w:t xml:space="preserve"> </w:t>
      </w:r>
      <w:r>
        <w:t>(RFP)</w:t>
      </w:r>
      <w:r>
        <w:rPr>
          <w:spacing w:val="-1"/>
        </w:rPr>
        <w:t xml:space="preserve"> number or other</w:t>
      </w:r>
      <w:r>
        <w:t xml:space="preserve"> </w:t>
      </w:r>
      <w:r>
        <w:rPr>
          <w:spacing w:val="-1"/>
        </w:rPr>
        <w:t>official</w:t>
      </w:r>
      <w:r>
        <w:t xml:space="preserve"> </w:t>
      </w:r>
      <w:r>
        <w:rPr>
          <w:spacing w:val="-1"/>
        </w:rPr>
        <w:t>identifier of</w:t>
      </w:r>
      <w:r>
        <w:rPr>
          <w:spacing w:val="24"/>
        </w:rPr>
        <w:t xml:space="preserve"> </w:t>
      </w:r>
      <w:r>
        <w:t>the</w:t>
      </w:r>
      <w:r>
        <w:rPr>
          <w:spacing w:val="-1"/>
        </w:rPr>
        <w:t xml:space="preserve"> procurement;</w:t>
      </w:r>
      <w:r>
        <w:rPr>
          <w:spacing w:val="1"/>
        </w:rPr>
        <w:t xml:space="preserve"> </w:t>
      </w:r>
      <w:r>
        <w:rPr>
          <w:spacing w:val="-1"/>
        </w:rPr>
        <w:t>and</w:t>
      </w:r>
    </w:p>
    <w:p w:rsidR="00226014" w14:paraId="0DCE6530" w14:textId="77777777">
      <w:pPr>
        <w:pStyle w:val="BodyText"/>
        <w:numPr>
          <w:ilvl w:val="0"/>
          <w:numId w:val="1"/>
        </w:numPr>
        <w:tabs>
          <w:tab w:val="left" w:pos="1200"/>
        </w:tabs>
        <w:ind w:right="1014" w:hanging="360"/>
      </w:pPr>
      <w:r>
        <w:rPr>
          <w:spacing w:val="-1"/>
        </w:rPr>
        <w:t>Upcoming</w:t>
      </w:r>
      <w:r>
        <w:rPr>
          <w:spacing w:val="1"/>
        </w:rPr>
        <w:t xml:space="preserve"> </w:t>
      </w:r>
      <w:r>
        <w:rPr>
          <w:spacing w:val="-1"/>
        </w:rPr>
        <w:t>deadlines relating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procurement</w:t>
      </w:r>
      <w:r>
        <w:rPr>
          <w:spacing w:val="1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submission</w:t>
      </w:r>
      <w:r>
        <w:rPr>
          <w:spacing w:val="25"/>
        </w:rPr>
        <w:t xml:space="preserve"> </w:t>
      </w:r>
      <w:r>
        <w:rPr>
          <w:spacing w:val="-1"/>
        </w:rPr>
        <w:t>deadline, decision/contract</w:t>
      </w:r>
      <w:r>
        <w:t xml:space="preserve"> </w:t>
      </w:r>
      <w:r>
        <w:rPr>
          <w:spacing w:val="-1"/>
        </w:rPr>
        <w:t>award,</w:t>
      </w:r>
      <w:r>
        <w:t xml:space="preserve"> etc.).</w:t>
      </w:r>
    </w:p>
    <w:p w:rsidR="00226014" w14:paraId="0DCE6531" w14:textId="77777777">
      <w:pPr>
        <w:pStyle w:val="BodyText"/>
        <w:spacing w:before="158"/>
        <w:ind w:right="117"/>
      </w:pP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request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expedite</w:t>
      </w:r>
      <w:r>
        <w:rPr>
          <w:spacing w:val="-2"/>
        </w:rPr>
        <w:t xml:space="preserve"> </w:t>
      </w:r>
      <w:r>
        <w:t>falls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published</w:t>
      </w:r>
      <w:r>
        <w:t xml:space="preserve"> </w:t>
      </w:r>
      <w:r>
        <w:rPr>
          <w:spacing w:val="-1"/>
        </w:rPr>
        <w:t>DHS Notice</w:t>
      </w:r>
      <w:r>
        <w:t xml:space="preserve"> </w:t>
      </w:r>
      <w:r>
        <w:rPr>
          <w:spacing w:val="-1"/>
        </w:rPr>
        <w:t>of Expedited</w:t>
      </w:r>
      <w:r>
        <w:rPr>
          <w:spacing w:val="26"/>
        </w:rPr>
        <w:t xml:space="preserve"> </w:t>
      </w:r>
      <w:r>
        <w:t>Processing,</w:t>
      </w:r>
      <w:r>
        <w:rPr>
          <w:spacing w:val="-3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appropriate</w:t>
      </w:r>
      <w:r>
        <w:t xml:space="preserve"> </w:t>
      </w:r>
      <w:r>
        <w:rPr>
          <w:spacing w:val="-1"/>
        </w:rPr>
        <w:t xml:space="preserve">box and follow </w:t>
      </w:r>
      <w:r>
        <w:t>the</w:t>
      </w:r>
      <w:r>
        <w:rPr>
          <w:spacing w:val="-1"/>
        </w:rPr>
        <w:t xml:space="preserve"> published</w:t>
      </w:r>
      <w:r>
        <w:t xml:space="preserve"> </w:t>
      </w:r>
      <w:r>
        <w:rPr>
          <w:spacing w:val="-1"/>
        </w:rPr>
        <w:t>instructions</w:t>
      </w:r>
      <w:r>
        <w:t xml:space="preserve"> from</w:t>
      </w:r>
      <w:r>
        <w:rPr>
          <w:spacing w:val="-3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2"/>
        </w:rPr>
        <w:t>announcement.</w:t>
      </w:r>
    </w:p>
    <w:p w:rsidR="00226014" w14:paraId="0DCE6532" w14:textId="77777777">
      <w:pPr>
        <w:pStyle w:val="BodyText"/>
        <w:spacing w:before="158"/>
        <w:ind w:right="178"/>
      </w:pP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request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expedite</w:t>
      </w:r>
      <w:r>
        <w:rPr>
          <w:spacing w:val="-2"/>
        </w:rPr>
        <w:t xml:space="preserve"> </w:t>
      </w:r>
      <w:r>
        <w:rPr>
          <w:spacing w:val="-1"/>
        </w:rPr>
        <w:t>is not related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procurement, please</w:t>
      </w:r>
      <w:r>
        <w:t xml:space="preserve"> </w:t>
      </w:r>
      <w:r>
        <w:rPr>
          <w:spacing w:val="-1"/>
        </w:rPr>
        <w:t>provide</w:t>
      </w:r>
      <w:r>
        <w:t xml:space="preserve"> the</w:t>
      </w:r>
      <w:r>
        <w:rPr>
          <w:spacing w:val="-1"/>
        </w:rPr>
        <w:t xml:space="preserve"> basis</w:t>
      </w:r>
      <w:r>
        <w:t xml:space="preserve"> for</w:t>
      </w:r>
      <w:r>
        <w:rPr>
          <w:spacing w:val="3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request</w:t>
      </w:r>
      <w:r>
        <w:rPr>
          <w:spacing w:val="1"/>
        </w:rPr>
        <w:t xml:space="preserve"> </w:t>
      </w:r>
      <w:r>
        <w:rPr>
          <w:spacing w:val="-1"/>
        </w:rPr>
        <w:t>and any available</w:t>
      </w:r>
      <w:r>
        <w:t xml:space="preserve"> supporting</w:t>
      </w:r>
      <w:r>
        <w:rPr>
          <w:spacing w:val="-2"/>
        </w:rPr>
        <w:t xml:space="preserve"> information.</w:t>
      </w:r>
    </w:p>
    <w:p w:rsidR="00226014" w14:paraId="0DCE6533" w14:textId="77777777">
      <w:pPr>
        <w:pStyle w:val="Heading2"/>
        <w:rPr>
          <w:b w:val="0"/>
          <w:bCs w:val="0"/>
          <w:i w:val="0"/>
        </w:rPr>
      </w:pPr>
      <w:r>
        <w:rPr>
          <w:spacing w:val="-1"/>
          <w:w w:val="95"/>
        </w:rPr>
        <w:t>Registration</w:t>
      </w:r>
      <w:r>
        <w:rPr>
          <w:spacing w:val="28"/>
          <w:w w:val="95"/>
        </w:rPr>
        <w:t xml:space="preserve"> </w:t>
      </w:r>
      <w:r>
        <w:rPr>
          <w:spacing w:val="-1"/>
          <w:w w:val="95"/>
        </w:rPr>
        <w:t>Information</w:t>
      </w:r>
    </w:p>
    <w:p w:rsidR="00226014" w14:paraId="0DCE6534" w14:textId="77777777">
      <w:pPr>
        <w:spacing w:before="147"/>
        <w:ind w:left="120"/>
        <w:rPr>
          <w:rFonts w:ascii="Garamond" w:eastAsia="Garamond" w:hAnsi="Garamond" w:cs="Garamond"/>
          <w:sz w:val="27"/>
          <w:szCs w:val="27"/>
        </w:rPr>
      </w:pPr>
      <w:r>
        <w:rPr>
          <w:rFonts w:ascii="Garamond"/>
          <w:b/>
          <w:i/>
          <w:sz w:val="27"/>
        </w:rPr>
        <w:t>Item</w:t>
      </w:r>
      <w:r>
        <w:rPr>
          <w:rFonts w:ascii="Garamond"/>
          <w:b/>
          <w:i/>
          <w:spacing w:val="-34"/>
          <w:sz w:val="27"/>
        </w:rPr>
        <w:t xml:space="preserve"> </w:t>
      </w:r>
      <w:r>
        <w:rPr>
          <w:rFonts w:ascii="Garamond"/>
          <w:b/>
          <w:i/>
          <w:spacing w:val="-2"/>
          <w:sz w:val="27"/>
        </w:rPr>
        <w:t>D3.</w:t>
      </w:r>
      <w:r>
        <w:rPr>
          <w:rFonts w:ascii="Garamond"/>
          <w:b/>
          <w:i/>
          <w:spacing w:val="-1"/>
          <w:sz w:val="27"/>
        </w:rPr>
        <w:t xml:space="preserve"> </w:t>
      </w:r>
      <w:r>
        <w:rPr>
          <w:rFonts w:ascii="Garamond"/>
          <w:b/>
          <w:i/>
          <w:spacing w:val="-2"/>
          <w:sz w:val="27"/>
        </w:rPr>
        <w:t>Registration</w:t>
      </w:r>
      <w:r>
        <w:rPr>
          <w:rFonts w:ascii="Garamond"/>
          <w:b/>
          <w:i/>
          <w:spacing w:val="-34"/>
          <w:sz w:val="27"/>
        </w:rPr>
        <w:t xml:space="preserve"> </w:t>
      </w:r>
      <w:r>
        <w:rPr>
          <w:rFonts w:ascii="Garamond"/>
          <w:b/>
          <w:i/>
          <w:spacing w:val="-2"/>
          <w:sz w:val="27"/>
        </w:rPr>
        <w:t>Information</w:t>
      </w:r>
    </w:p>
    <w:p w:rsidR="00226014" w14:paraId="0DCE6535" w14:textId="77777777">
      <w:pPr>
        <w:pStyle w:val="BodyText"/>
        <w:spacing w:before="210"/>
        <w:ind w:left="120"/>
      </w:pPr>
      <w:r>
        <w:t>Please</w:t>
      </w:r>
      <w:r>
        <w:rPr>
          <w:spacing w:val="-2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appropriate</w:t>
      </w:r>
      <w:r>
        <w:t xml:space="preserve"> </w:t>
      </w:r>
      <w:r>
        <w:rPr>
          <w:spacing w:val="-1"/>
        </w:rPr>
        <w:t>box relating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your registration</w:t>
      </w:r>
      <w:r>
        <w:rPr>
          <w:spacing w:val="2"/>
        </w:rPr>
        <w:t xml:space="preserve"> </w:t>
      </w:r>
      <w:r>
        <w:rPr>
          <w:spacing w:val="-1"/>
        </w:rPr>
        <w:t>status.</w:t>
      </w:r>
    </w:p>
    <w:p w:rsidR="00226014" w14:paraId="0DCE6536" w14:textId="77777777">
      <w:pPr>
        <w:pStyle w:val="Heading3"/>
        <w:spacing w:before="120"/>
        <w:rPr>
          <w:b w:val="0"/>
          <w:bCs w:val="0"/>
        </w:rPr>
      </w:pPr>
      <w:r>
        <w:t>Item</w:t>
      </w:r>
      <w:r>
        <w:rPr>
          <w:spacing w:val="-2"/>
        </w:rPr>
        <w:t xml:space="preserve"> </w:t>
      </w:r>
      <w:r>
        <w:t>D3.1.</w:t>
      </w:r>
      <w:r>
        <w:rPr>
          <w:spacing w:val="63"/>
        </w:rPr>
        <w:t xml:space="preserve"> </w:t>
      </w:r>
      <w:r>
        <w:rPr>
          <w:spacing w:val="-1"/>
        </w:rP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Seller/Applicant</w:t>
      </w:r>
    </w:p>
    <w:p w:rsidR="00226014" w14:paraId="0DCE6537" w14:textId="77777777">
      <w:pPr>
        <w:pStyle w:val="BodyText"/>
        <w:spacing w:before="160"/>
      </w:pPr>
      <w:r>
        <w:rPr>
          <w:spacing w:val="-1"/>
        </w:rPr>
        <w:t>Enter</w:t>
      </w:r>
      <w:r>
        <w:t xml:space="preserve"> your</w:t>
      </w:r>
      <w:r>
        <w:rPr>
          <w:spacing w:val="-1"/>
        </w:rPr>
        <w:t xml:space="preserve"> Seller name</w:t>
      </w:r>
      <w:r>
        <w:t xml:space="preserve"> </w:t>
      </w:r>
      <w:r>
        <w:rPr>
          <w:spacing w:val="-1"/>
        </w:rPr>
        <w:t>as listed</w:t>
      </w:r>
      <w:r>
        <w:t xml:space="preserve"> </w:t>
      </w:r>
      <w:r>
        <w:rPr>
          <w:spacing w:val="-1"/>
        </w:rPr>
        <w:t xml:space="preserve">on </w:t>
      </w:r>
      <w:r>
        <w:t>your</w:t>
      </w:r>
      <w:r>
        <w:rPr>
          <w:spacing w:val="-1"/>
        </w:rPr>
        <w:t xml:space="preserve"> registration</w:t>
      </w:r>
      <w:r>
        <w:rPr>
          <w:spacing w:val="2"/>
        </w:rPr>
        <w:t xml:space="preserve"> </w:t>
      </w:r>
      <w:r>
        <w:rPr>
          <w:spacing w:val="-1"/>
        </w:rPr>
        <w:t>form.</w:t>
      </w:r>
    </w:p>
    <w:p w:rsidR="00226014" w14:paraId="0DCE6538" w14:textId="77777777">
      <w:pPr>
        <w:pStyle w:val="Heading2"/>
        <w:spacing w:line="356" w:lineRule="auto"/>
        <w:ind w:right="3421"/>
        <w:rPr>
          <w:b w:val="0"/>
          <w:bCs w:val="0"/>
          <w:i w:val="0"/>
        </w:rPr>
      </w:pPr>
      <w:r>
        <w:t>Overview</w:t>
      </w:r>
      <w:r>
        <w:rPr>
          <w:spacing w:val="-46"/>
        </w:rPr>
        <w:t xml:space="preserve"> </w:t>
      </w:r>
      <w:r>
        <w:t>of</w:t>
      </w:r>
      <w:r>
        <w:rPr>
          <w:spacing w:val="-45"/>
        </w:rPr>
        <w:t xml:space="preserve"> </w:t>
      </w:r>
      <w:r>
        <w:rPr>
          <w:spacing w:val="-2"/>
        </w:rPr>
        <w:t>the</w:t>
      </w:r>
      <w:r>
        <w:rPr>
          <w:spacing w:val="-44"/>
        </w:rPr>
        <w:t xml:space="preserve"> </w:t>
      </w:r>
      <w:r>
        <w:rPr>
          <w:spacing w:val="-2"/>
        </w:rPr>
        <w:t>Anti-Terrorism</w:t>
      </w:r>
      <w:r>
        <w:rPr>
          <w:spacing w:val="-45"/>
        </w:rPr>
        <w:t xml:space="preserve"> </w:t>
      </w:r>
      <w:r>
        <w:rPr>
          <w:spacing w:val="-2"/>
        </w:rPr>
        <w:t>Technology</w:t>
      </w:r>
      <w:r>
        <w:rPr>
          <w:spacing w:val="27"/>
          <w:w w:val="96"/>
        </w:rPr>
        <w:t xml:space="preserve"> </w:t>
      </w:r>
      <w:r>
        <w:rPr>
          <w:spacing w:val="-2"/>
        </w:rPr>
        <w:t>Item</w:t>
      </w:r>
      <w:r>
        <w:rPr>
          <w:spacing w:val="-36"/>
        </w:rPr>
        <w:t xml:space="preserve"> </w:t>
      </w:r>
      <w:r>
        <w:rPr>
          <w:spacing w:val="-2"/>
        </w:rPr>
        <w:t>D4. Non-Proprietary</w:t>
      </w:r>
      <w:r>
        <w:rPr>
          <w:spacing w:val="-35"/>
        </w:rPr>
        <w:t xml:space="preserve"> </w:t>
      </w:r>
      <w:r>
        <w:rPr>
          <w:spacing w:val="-3"/>
        </w:rPr>
        <w:t>Summary</w:t>
      </w:r>
    </w:p>
    <w:p w:rsidR="00226014" w14:paraId="0DCE6539" w14:textId="77777777">
      <w:pPr>
        <w:pStyle w:val="BodyText"/>
        <w:ind w:right="276"/>
      </w:pPr>
      <w:r>
        <w:rPr>
          <w:b/>
          <w:spacing w:val="-1"/>
        </w:rPr>
        <w:t>Item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D4.1.</w:t>
      </w:r>
      <w:r>
        <w:rPr>
          <w:b/>
        </w:rPr>
        <w:t xml:space="preserve">  </w:t>
      </w:r>
      <w:r>
        <w:rPr>
          <w:spacing w:val="-1"/>
        </w:rPr>
        <w:t xml:space="preserve">If </w:t>
      </w:r>
      <w:r>
        <w:t>this</w:t>
      </w:r>
      <w:r>
        <w:rPr>
          <w:spacing w:val="-1"/>
        </w:rPr>
        <w:t xml:space="preserve"> is </w:t>
      </w:r>
      <w:r>
        <w:t>the</w:t>
      </w:r>
      <w:r>
        <w:rPr>
          <w:spacing w:val="-1"/>
        </w:rPr>
        <w:t xml:space="preserve"> first application</w:t>
      </w:r>
      <w:r>
        <w:t xml:space="preserve"> </w:t>
      </w:r>
      <w:r>
        <w:rPr>
          <w:spacing w:val="-1"/>
        </w:rPr>
        <w:t>for this Technology,</w:t>
      </w:r>
      <w:r>
        <w:rPr>
          <w:spacing w:val="-2"/>
        </w:rPr>
        <w:t xml:space="preserve"> </w:t>
      </w:r>
      <w:r>
        <w:rPr>
          <w:spacing w:val="-1"/>
        </w:rPr>
        <w:t>assign</w:t>
      </w:r>
      <w:r>
        <w:t xml:space="preserve"> a</w:t>
      </w:r>
      <w:r>
        <w:rPr>
          <w:spacing w:val="-1"/>
        </w:rPr>
        <w:t xml:space="preserve"> name</w:t>
      </w:r>
      <w:r>
        <w:t xml:space="preserve"> to</w:t>
      </w:r>
      <w:r>
        <w:rPr>
          <w:spacing w:val="-1"/>
        </w:rPr>
        <w:t xml:space="preserve"> </w:t>
      </w:r>
      <w:r>
        <w:t>your</w:t>
      </w:r>
      <w:r>
        <w:rPr>
          <w:spacing w:val="23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 xml:space="preserve">This is </w:t>
      </w:r>
      <w:r>
        <w:t>the</w:t>
      </w:r>
      <w:r>
        <w:rPr>
          <w:spacing w:val="-1"/>
        </w:rPr>
        <w:t xml:space="preserve"> name</w:t>
      </w:r>
      <w:r>
        <w:t xml:space="preserve"> that</w:t>
      </w:r>
      <w:r>
        <w:rPr>
          <w:spacing w:val="-1"/>
        </w:rPr>
        <w:t xml:space="preserve"> will</w:t>
      </w:r>
      <w:r>
        <w:t xml:space="preserve"> </w:t>
      </w:r>
      <w:r>
        <w:rPr>
          <w:spacing w:val="-1"/>
        </w:rPr>
        <w:t xml:space="preserve">appear on any Designation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may be</w:t>
      </w:r>
      <w:r>
        <w:rPr>
          <w:spacing w:val="20"/>
        </w:rPr>
        <w:t xml:space="preserve"> </w:t>
      </w:r>
      <w:r>
        <w:rPr>
          <w:spacing w:val="-1"/>
        </w:rPr>
        <w:t>issued.</w:t>
      </w:r>
    </w:p>
    <w:p w:rsidR="00226014" w14:paraId="0DCE653A" w14:textId="77777777">
      <w:pPr>
        <w:pStyle w:val="BodyText"/>
        <w:spacing w:before="158"/>
        <w:ind w:right="178"/>
      </w:pP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are applying</w:t>
      </w:r>
      <w:r>
        <w:t xml:space="preserve"> for</w:t>
      </w:r>
      <w:r>
        <w:rPr>
          <w:spacing w:val="-1"/>
        </w:rPr>
        <w:t xml:space="preserve"> renewal</w:t>
      </w:r>
      <w:r>
        <w:rPr>
          <w:spacing w:val="1"/>
        </w:rPr>
        <w:t xml:space="preserve"> </w:t>
      </w:r>
      <w:r>
        <w:rPr>
          <w:spacing w:val="-1"/>
        </w:rPr>
        <w:t xml:space="preserve">of an </w:t>
      </w:r>
      <w:r>
        <w:t>existing</w:t>
      </w:r>
      <w:r>
        <w:rPr>
          <w:spacing w:val="-1"/>
        </w:rPr>
        <w:t xml:space="preserve"> Designation, use </w:t>
      </w:r>
      <w:r>
        <w:t>the</w:t>
      </w:r>
      <w:r>
        <w:rPr>
          <w:spacing w:val="-1"/>
        </w:rPr>
        <w:t xml:space="preserve"> name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appears</w:t>
      </w:r>
      <w:r>
        <w:rPr>
          <w:spacing w:val="28"/>
        </w:rPr>
        <w:t xml:space="preserve"> </w:t>
      </w:r>
      <w:r>
        <w:rPr>
          <w:spacing w:val="-1"/>
        </w:rPr>
        <w:t xml:space="preserve">on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most recent</w:t>
      </w:r>
      <w:r>
        <w:rPr>
          <w:spacing w:val="1"/>
        </w:rPr>
        <w:t xml:space="preserve"> </w:t>
      </w:r>
      <w:r>
        <w:rPr>
          <w:spacing w:val="-1"/>
        </w:rPr>
        <w:t>Certificate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Designation or Modification</w:t>
      </w:r>
      <w:r>
        <w:rPr>
          <w:spacing w:val="2"/>
        </w:rPr>
        <w:t xml:space="preserve"> </w:t>
      </w:r>
      <w:r>
        <w:rPr>
          <w:spacing w:val="-1"/>
        </w:rPr>
        <w:t>Notice.</w:t>
      </w:r>
    </w:p>
    <w:p w:rsidR="00226014" w14:paraId="0DCE653B" w14:textId="77777777">
      <w:pPr>
        <w:pStyle w:val="BodyText"/>
        <w:spacing w:before="158"/>
        <w:ind w:right="178"/>
      </w:pPr>
      <w:r>
        <w:rPr>
          <w:b/>
        </w:rPr>
        <w:t>Item</w:t>
      </w:r>
      <w:r>
        <w:rPr>
          <w:b/>
          <w:spacing w:val="-1"/>
        </w:rPr>
        <w:t xml:space="preserve"> </w:t>
      </w:r>
      <w:r>
        <w:rPr>
          <w:b/>
        </w:rPr>
        <w:t>D4.2.</w:t>
      </w:r>
      <w:r>
        <w:rPr>
          <w:b/>
          <w:spacing w:val="62"/>
        </w:rPr>
        <w:t xml:space="preserve"> </w:t>
      </w:r>
      <w:r>
        <w:rPr>
          <w:spacing w:val="-1"/>
        </w:rPr>
        <w:t>The purpose</w:t>
      </w:r>
      <w:r>
        <w:t xml:space="preserve"> </w:t>
      </w:r>
      <w:r>
        <w:rPr>
          <w:spacing w:val="-1"/>
        </w:rPr>
        <w:t xml:space="preserve">of </w:t>
      </w:r>
      <w:r>
        <w:t>this</w:t>
      </w:r>
      <w:r>
        <w:rPr>
          <w:spacing w:val="-1"/>
        </w:rPr>
        <w:t xml:space="preserve"> item is </w:t>
      </w:r>
      <w:r>
        <w:t>to</w:t>
      </w:r>
      <w:r>
        <w:rPr>
          <w:spacing w:val="-1"/>
        </w:rPr>
        <w:t xml:space="preserve"> help</w:t>
      </w:r>
      <w:r>
        <w:t xml:space="preserve"> the</w:t>
      </w:r>
      <w:r>
        <w:rPr>
          <w:spacing w:val="-1"/>
        </w:rPr>
        <w:t xml:space="preserve"> Department recognize</w:t>
      </w:r>
      <w:r>
        <w:rPr>
          <w:spacing w:val="1"/>
        </w:rPr>
        <w:t xml:space="preserve"> </w:t>
      </w:r>
      <w:r>
        <w:rPr>
          <w:spacing w:val="-1"/>
        </w:rPr>
        <w:t>potential</w:t>
      </w:r>
      <w:r>
        <w:rPr>
          <w:spacing w:val="29"/>
        </w:rPr>
        <w:t xml:space="preserve"> </w:t>
      </w:r>
      <w:r>
        <w:t>conflicts</w:t>
      </w:r>
      <w:r>
        <w:rPr>
          <w:spacing w:val="-2"/>
        </w:rPr>
        <w:t xml:space="preserve"> </w:t>
      </w:r>
      <w:r>
        <w:rPr>
          <w:spacing w:val="-1"/>
        </w:rPr>
        <w:t>of interest</w:t>
      </w:r>
      <w:r>
        <w:t xml:space="preserve"> </w:t>
      </w:r>
      <w:r>
        <w:rPr>
          <w:spacing w:val="-1"/>
        </w:rPr>
        <w:t xml:space="preserve">and </w:t>
      </w:r>
      <w:r>
        <w:t>to</w:t>
      </w:r>
      <w:r>
        <w:rPr>
          <w:spacing w:val="-1"/>
        </w:rPr>
        <w:t xml:space="preserve"> avoid</w:t>
      </w:r>
      <w:r>
        <w:t xml:space="preserve"> </w:t>
      </w:r>
      <w:r>
        <w:rPr>
          <w:spacing w:val="-1"/>
        </w:rPr>
        <w:t xml:space="preserve">disclosing </w:t>
      </w:r>
      <w:r>
        <w:t>your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 xml:space="preserve">information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inappropriate</w:t>
      </w:r>
      <w:r>
        <w:rPr>
          <w:spacing w:val="-2"/>
        </w:rPr>
        <w:t xml:space="preserve"> </w:t>
      </w:r>
      <w:r>
        <w:t>evaluators.</w:t>
      </w:r>
      <w:r>
        <w:rPr>
          <w:spacing w:val="62"/>
        </w:rPr>
        <w:t xml:space="preserve"> </w:t>
      </w:r>
      <w:r>
        <w:t>The</w:t>
      </w:r>
      <w:r>
        <w:rPr>
          <w:spacing w:val="-1"/>
        </w:rPr>
        <w:t xml:space="preserve"> Department</w:t>
      </w:r>
      <w:r>
        <w:t xml:space="preserve"> </w:t>
      </w:r>
      <w:r>
        <w:rPr>
          <w:spacing w:val="-1"/>
        </w:rPr>
        <w:t xml:space="preserve">is </w:t>
      </w:r>
      <w:r>
        <w:t>committed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 xml:space="preserve">protecting </w:t>
      </w:r>
      <w:r>
        <w:t>your</w:t>
      </w:r>
      <w:r>
        <w:rPr>
          <w:spacing w:val="-2"/>
        </w:rPr>
        <w:t xml:space="preserve"> </w:t>
      </w:r>
      <w:r>
        <w:t>sensitive</w:t>
      </w:r>
      <w:r>
        <w:rPr>
          <w:spacing w:val="24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 xml:space="preserve">data </w:t>
      </w:r>
      <w:r>
        <w:t>from</w:t>
      </w:r>
      <w:r>
        <w:rPr>
          <w:spacing w:val="-1"/>
        </w:rPr>
        <w:t xml:space="preserve"> improper </w:t>
      </w:r>
      <w:r>
        <w:rPr>
          <w:spacing w:val="-2"/>
        </w:rPr>
        <w:t>disclosure.</w:t>
      </w:r>
    </w:p>
    <w:p w:rsidR="00226014" w14:paraId="0DCE653C" w14:textId="77777777">
      <w:pPr>
        <w:pStyle w:val="BodyText"/>
        <w:spacing w:before="158"/>
        <w:ind w:right="206"/>
      </w:pPr>
      <w:r>
        <w:t>Provide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brief</w:t>
      </w:r>
      <w:r>
        <w:t xml:space="preserve"> </w:t>
      </w:r>
      <w:r>
        <w:rPr>
          <w:spacing w:val="-1"/>
        </w:rPr>
        <w:t xml:space="preserve">description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company, including place</w:t>
      </w:r>
      <w:r>
        <w:t xml:space="preserve"> </w:t>
      </w:r>
      <w:r>
        <w:rPr>
          <w:spacing w:val="-1"/>
        </w:rPr>
        <w:t xml:space="preserve">of incorporation,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 xml:space="preserve">description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business,</w:t>
      </w:r>
      <w:r>
        <w:t xml:space="preserve"> </w:t>
      </w:r>
      <w:r>
        <w:rPr>
          <w:spacing w:val="-1"/>
        </w:rPr>
        <w:t xml:space="preserve">and </w:t>
      </w:r>
      <w:r>
        <w:t>the</w:t>
      </w:r>
      <w:r>
        <w:rPr>
          <w:spacing w:val="-1"/>
        </w:rPr>
        <w:t xml:space="preserve"> Technology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is </w:t>
      </w:r>
      <w:r>
        <w:t>the</w:t>
      </w:r>
      <w:r>
        <w:rPr>
          <w:spacing w:val="-1"/>
        </w:rPr>
        <w:t xml:space="preserve"> subject of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Application.</w:t>
      </w:r>
      <w:r>
        <w:t xml:space="preserve"> 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 xml:space="preserve">describing </w:t>
      </w:r>
      <w:r>
        <w:t>your</w:t>
      </w:r>
      <w:r>
        <w:rPr>
          <w:spacing w:val="-3"/>
        </w:rPr>
        <w:t xml:space="preserve"> </w:t>
      </w:r>
      <w:r>
        <w:t>company,</w:t>
      </w:r>
      <w:r>
        <w:rPr>
          <w:spacing w:val="-1"/>
        </w:rPr>
        <w:t xml:space="preserve"> </w:t>
      </w:r>
      <w:r>
        <w:t>focus</w:t>
      </w:r>
      <w:r>
        <w:rPr>
          <w:spacing w:val="-1"/>
        </w:rPr>
        <w:t xml:space="preserve"> on identifying</w:t>
      </w:r>
      <w:r>
        <w:t xml:space="preserve"> </w:t>
      </w:r>
      <w:r>
        <w:rPr>
          <w:spacing w:val="-1"/>
        </w:rPr>
        <w:t>any affiliates</w:t>
      </w:r>
      <w:r>
        <w:rPr>
          <w:spacing w:val="1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involved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 xml:space="preserve">your </w:t>
      </w:r>
      <w:r>
        <w:t>Technology</w:t>
      </w:r>
      <w:r>
        <w:rPr>
          <w:spacing w:val="-2"/>
        </w:rPr>
        <w:t xml:space="preserve"> </w:t>
      </w:r>
      <w:r>
        <w:t>(e.g.,</w:t>
      </w:r>
      <w:r>
        <w:rPr>
          <w:spacing w:val="-1"/>
        </w:rPr>
        <w:t xml:space="preserve"> parent</w:t>
      </w:r>
      <w:r>
        <w:t xml:space="preserve"> companies,</w:t>
      </w:r>
      <w:r>
        <w:rPr>
          <w:spacing w:val="-3"/>
        </w:rPr>
        <w:t xml:space="preserve"> </w:t>
      </w:r>
      <w:r>
        <w:t>subsidiaries,</w:t>
      </w:r>
      <w:r>
        <w:rPr>
          <w:spacing w:val="-2"/>
        </w:rPr>
        <w:t xml:space="preserve"> </w:t>
      </w:r>
      <w:r>
        <w:rPr>
          <w:spacing w:val="-1"/>
        </w:rPr>
        <w:t>joint</w:t>
      </w:r>
      <w:r>
        <w:rPr>
          <w:spacing w:val="25"/>
        </w:rPr>
        <w:t xml:space="preserve"> </w:t>
      </w:r>
      <w:r>
        <w:rPr>
          <w:spacing w:val="-1"/>
        </w:rPr>
        <w:t>venture partners,</w:t>
      </w:r>
      <w:r>
        <w:t xml:space="preserve"> </w:t>
      </w:r>
      <w:r>
        <w:rPr>
          <w:spacing w:val="-1"/>
        </w:rPr>
        <w:t>holding</w:t>
      </w:r>
      <w:r>
        <w:t xml:space="preserve"> companies,</w:t>
      </w:r>
      <w:r>
        <w:rPr>
          <w:spacing w:val="-3"/>
        </w:rPr>
        <w:t xml:space="preserve"> </w:t>
      </w:r>
      <w:r>
        <w:rPr>
          <w:spacing w:val="-1"/>
        </w:rPr>
        <w:t>etc.).</w:t>
      </w:r>
      <w:r>
        <w:rPr>
          <w:spacing w:val="64"/>
        </w:rPr>
        <w:t xml:space="preserve"> </w:t>
      </w:r>
      <w:r>
        <w:t>When</w:t>
      </w:r>
      <w:r>
        <w:rPr>
          <w:spacing w:val="-1"/>
        </w:rPr>
        <w:t xml:space="preserve"> describing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Technology,</w:t>
      </w:r>
      <w:r>
        <w:t xml:space="preserve"> </w:t>
      </w:r>
      <w:r>
        <w:rPr>
          <w:spacing w:val="-1"/>
        </w:rPr>
        <w:t>focus</w:t>
      </w:r>
      <w:r>
        <w:rPr>
          <w:spacing w:val="28"/>
        </w:rPr>
        <w:t xml:space="preserve"> </w:t>
      </w:r>
      <w:r>
        <w:rPr>
          <w:spacing w:val="-1"/>
        </w:rPr>
        <w:t>on providing</w:t>
      </w:r>
      <w:r>
        <w:t xml:space="preserve"> </w:t>
      </w:r>
      <w:r>
        <w:rPr>
          <w:spacing w:val="-1"/>
        </w:rPr>
        <w:t xml:space="preserve">information </w:t>
      </w:r>
      <w:r>
        <w:t>that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help</w:t>
      </w:r>
      <w:r>
        <w:t xml:space="preserve"> the</w:t>
      </w:r>
      <w:r>
        <w:rPr>
          <w:spacing w:val="-1"/>
        </w:rPr>
        <w:t xml:space="preserve"> Department identify</w:t>
      </w:r>
      <w:r>
        <w:t xml:space="preserve"> which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26"/>
        </w:rPr>
        <w:t xml:space="preserve"> </w:t>
      </w:r>
      <w:r>
        <w:rPr>
          <w:spacing w:val="-1"/>
        </w:rPr>
        <w:t>Matter</w:t>
      </w:r>
      <w:r>
        <w:rPr>
          <w:spacing w:val="1"/>
        </w:rPr>
        <w:t xml:space="preserve"> </w:t>
      </w:r>
      <w:r>
        <w:rPr>
          <w:spacing w:val="-1"/>
        </w:rPr>
        <w:t>Experts</w:t>
      </w:r>
      <w:r>
        <w:t xml:space="preserve"> (SMEs)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>be best</w:t>
      </w:r>
      <w:r>
        <w:t xml:space="preserve"> </w:t>
      </w:r>
      <w:r>
        <w:rPr>
          <w:spacing w:val="-1"/>
        </w:rPr>
        <w:t xml:space="preserve">qualified </w:t>
      </w:r>
      <w:r>
        <w:t>to</w:t>
      </w:r>
      <w:r>
        <w:rPr>
          <w:spacing w:val="-1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Technology.</w:t>
      </w:r>
      <w:r>
        <w:rPr>
          <w:spacing w:val="63"/>
        </w:rPr>
        <w:t xml:space="preserve"> </w:t>
      </w:r>
      <w:r>
        <w:rPr>
          <w:spacing w:val="-1"/>
        </w:rPr>
        <w:t>This</w:t>
      </w:r>
      <w:r>
        <w:rPr>
          <w:spacing w:val="24"/>
        </w:rPr>
        <w:t xml:space="preserve"> </w:t>
      </w:r>
      <w:r>
        <w:rPr>
          <w:spacing w:val="-1"/>
        </w:rPr>
        <w:t xml:space="preserve">description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 xml:space="preserve">be no more </w:t>
      </w:r>
      <w:r>
        <w:t>than</w:t>
      </w:r>
      <w:r>
        <w:rPr>
          <w:spacing w:val="-2"/>
        </w:rPr>
        <w:t xml:space="preserve"> </w:t>
      </w:r>
      <w:r>
        <w:t xml:space="preserve">two </w:t>
      </w:r>
      <w:r>
        <w:rPr>
          <w:spacing w:val="-1"/>
        </w:rPr>
        <w:t xml:space="preserve">sentences long and </w:t>
      </w:r>
      <w:r>
        <w:t>should</w:t>
      </w:r>
      <w:r>
        <w:rPr>
          <w:spacing w:val="-1"/>
        </w:rPr>
        <w:t xml:space="preserve"> be appropriate</w:t>
      </w:r>
      <w:r>
        <w:rPr>
          <w:spacing w:val="29"/>
        </w:rPr>
        <w:t xml:space="preserve"> </w:t>
      </w:r>
      <w:r>
        <w:rPr>
          <w:spacing w:val="-1"/>
        </w:rPr>
        <w:t>for placement</w:t>
      </w:r>
      <w:r>
        <w:rPr>
          <w:spacing w:val="1"/>
        </w:rPr>
        <w:t xml:space="preserve"> </w:t>
      </w:r>
      <w:r>
        <w:rPr>
          <w:spacing w:val="-1"/>
        </w:rPr>
        <w:t xml:space="preserve">on </w:t>
      </w:r>
      <w:r>
        <w:t>a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 xml:space="preserve">Web site 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for SAFETY</w:t>
      </w:r>
      <w:r>
        <w:rPr>
          <w:spacing w:val="-2"/>
        </w:rPr>
        <w:t xml:space="preserve"> </w:t>
      </w:r>
      <w:r>
        <w:rPr>
          <w:spacing w:val="-1"/>
        </w:rPr>
        <w:t>Act</w:t>
      </w:r>
      <w:r>
        <w:t xml:space="preserve"> coverage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28"/>
        </w:rPr>
        <w:t xml:space="preserve"> </w:t>
      </w:r>
      <w:r>
        <w:rPr>
          <w:spacing w:val="-1"/>
        </w:rPr>
        <w:t>approved.</w:t>
      </w:r>
    </w:p>
    <w:p w:rsidR="00226014" w14:paraId="0DCE653D" w14:textId="77777777">
      <w:pPr>
        <w:sectPr>
          <w:pgSz w:w="12240" w:h="15840"/>
          <w:pgMar w:top="1380" w:right="1720" w:bottom="1000" w:left="1680" w:header="0" w:footer="804" w:gutter="0"/>
          <w:cols w:space="720"/>
        </w:sectPr>
      </w:pPr>
    </w:p>
    <w:p w:rsidR="00226014" w14:paraId="0DCE653E" w14:textId="77777777">
      <w:pPr>
        <w:pStyle w:val="BodyText"/>
        <w:spacing w:before="59"/>
        <w:ind w:left="120" w:right="185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purpose of </w:t>
      </w:r>
      <w:r>
        <w:t>the</w:t>
      </w:r>
      <w:r>
        <w:rPr>
          <w:spacing w:val="-1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rPr>
          <w:spacing w:val="-1"/>
        </w:rPr>
        <w:t>description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description is </w:t>
      </w:r>
      <w:r>
        <w:t>to</w:t>
      </w:r>
      <w:r>
        <w:rPr>
          <w:spacing w:val="-1"/>
        </w:rPr>
        <w:t xml:space="preserve"> help</w:t>
      </w:r>
      <w: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Department recognize</w:t>
      </w:r>
      <w:r>
        <w:rPr>
          <w:spacing w:val="1"/>
        </w:rPr>
        <w:t xml:space="preserve"> </w:t>
      </w:r>
      <w:r>
        <w:rPr>
          <w:spacing w:val="-1"/>
        </w:rPr>
        <w:t>potential</w:t>
      </w:r>
      <w:r>
        <w:t xml:space="preserve"> conflicts</w:t>
      </w:r>
      <w:r>
        <w:rPr>
          <w:spacing w:val="-4"/>
        </w:rPr>
        <w:t xml:space="preserve"> </w:t>
      </w:r>
      <w:r>
        <w:rPr>
          <w:spacing w:val="-1"/>
        </w:rPr>
        <w:t>of interest</w:t>
      </w:r>
      <w:r>
        <w:t xml:space="preserve"> </w:t>
      </w:r>
      <w:r>
        <w:rPr>
          <w:spacing w:val="-1"/>
        </w:rPr>
        <w:t xml:space="preserve">and avoid disclosing </w:t>
      </w:r>
      <w:r>
        <w:t>your</w:t>
      </w:r>
      <w:r>
        <w:rPr>
          <w:spacing w:val="28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information </w:t>
      </w:r>
      <w:r>
        <w:t>to</w:t>
      </w:r>
      <w:r>
        <w:rPr>
          <w:spacing w:val="-1"/>
        </w:rPr>
        <w:t xml:space="preserve"> inappropriate</w:t>
      </w:r>
      <w:r>
        <w:rPr>
          <w:spacing w:val="1"/>
        </w:rPr>
        <w:t xml:space="preserve"> </w:t>
      </w:r>
      <w:r>
        <w:t>evaluators.</w:t>
      </w:r>
      <w:r>
        <w:rPr>
          <w:spacing w:val="62"/>
        </w:rPr>
        <w:t xml:space="preserve"> </w:t>
      </w:r>
      <w:r>
        <w:rPr>
          <w:spacing w:val="-1"/>
        </w:rPr>
        <w:t>The Department</w:t>
      </w:r>
      <w:r>
        <w:t xml:space="preserve"> </w:t>
      </w:r>
      <w:r>
        <w:rPr>
          <w:spacing w:val="-1"/>
        </w:rPr>
        <w:t xml:space="preserve">is </w:t>
      </w:r>
      <w:r>
        <w:t>committed</w:t>
      </w:r>
      <w:r>
        <w:rPr>
          <w:spacing w:val="27"/>
        </w:rPr>
        <w:t xml:space="preserve"> </w:t>
      </w:r>
      <w:r>
        <w:t>to</w:t>
      </w:r>
      <w:r>
        <w:rPr>
          <w:spacing w:val="-1"/>
        </w:rPr>
        <w:t xml:space="preserve"> protecting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sensitive</w:t>
      </w:r>
      <w:r>
        <w:rPr>
          <w:spacing w:val="-1"/>
        </w:rPr>
        <w:t xml:space="preserve"> business data from improper disclosure.</w:t>
      </w:r>
      <w:r>
        <w:t xml:space="preserve"> </w:t>
      </w:r>
      <w:r>
        <w:rPr>
          <w:spacing w:val="1"/>
        </w:rPr>
        <w:t xml:space="preserve"> </w:t>
      </w:r>
      <w:r>
        <w:rPr>
          <w:i/>
          <w:spacing w:val="-1"/>
        </w:rPr>
        <w:t>Do not include any</w:t>
      </w:r>
      <w:r>
        <w:rPr>
          <w:i/>
          <w:spacing w:val="29"/>
        </w:rPr>
        <w:t xml:space="preserve"> </w:t>
      </w:r>
      <w:r>
        <w:rPr>
          <w:i/>
        </w:rPr>
        <w:t>sensitive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or proprietary</w:t>
      </w:r>
      <w:r>
        <w:rPr>
          <w:i/>
        </w:rPr>
        <w:t xml:space="preserve"> </w:t>
      </w:r>
      <w:r>
        <w:rPr>
          <w:i/>
          <w:spacing w:val="-1"/>
        </w:rPr>
        <w:t xml:space="preserve">information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this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summary.</w:t>
      </w:r>
      <w:r>
        <w:rPr>
          <w:i/>
          <w:spacing w:val="63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include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50"/>
        </w:rPr>
        <w:t xml:space="preserve"> </w:t>
      </w:r>
      <w:r>
        <w:rPr>
          <w:spacing w:val="-1"/>
        </w:rPr>
        <w:t>substantially</w:t>
      </w:r>
      <w:r>
        <w:rPr>
          <w:spacing w:val="-2"/>
        </w:rPr>
        <w:t xml:space="preserve"> </w:t>
      </w:r>
      <w:r>
        <w:rPr>
          <w:spacing w:val="-1"/>
        </w:rPr>
        <w:t>similar</w:t>
      </w:r>
      <w:r>
        <w:rPr>
          <w:spacing w:val="-2"/>
        </w:rPr>
        <w:t xml:space="preserve"> </w:t>
      </w:r>
      <w:r>
        <w:rPr>
          <w:spacing w:val="-1"/>
        </w:rPr>
        <w:t>QATTs or provide</w:t>
      </w:r>
      <w:r>
        <w:rPr>
          <w:spacing w:val="1"/>
        </w:rPr>
        <w:t xml:space="preserve"> </w:t>
      </w:r>
      <w:r>
        <w:rPr>
          <w:spacing w:val="-1"/>
        </w:rPr>
        <w:t>information regarding</w:t>
      </w:r>
      <w:r>
        <w:rPr>
          <w:spacing w:val="1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major</w:t>
      </w:r>
      <w:r>
        <w:rPr>
          <w:spacing w:val="26"/>
        </w:rPr>
        <w:t xml:space="preserve"> </w:t>
      </w:r>
      <w:r>
        <w:t>competitors</w:t>
      </w:r>
      <w:r>
        <w:rPr>
          <w:spacing w:val="-3"/>
        </w:rPr>
        <w:t xml:space="preserve"> </w:t>
      </w:r>
      <w:r>
        <w:rPr>
          <w:spacing w:val="-1"/>
        </w:rPr>
        <w:t xml:space="preserve">are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respect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subject Technology,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may do so.</w:t>
      </w:r>
    </w:p>
    <w:p w:rsidR="00226014" w14:paraId="0DCE653F" w14:textId="77777777">
      <w:pPr>
        <w:pStyle w:val="Heading2"/>
        <w:spacing w:before="150"/>
        <w:rPr>
          <w:b w:val="0"/>
          <w:bCs w:val="0"/>
          <w:i w:val="0"/>
        </w:rPr>
      </w:pPr>
      <w:r>
        <w:t>Item</w:t>
      </w:r>
      <w:r>
        <w:rPr>
          <w:spacing w:val="-26"/>
        </w:rPr>
        <w:t xml:space="preserve"> </w:t>
      </w:r>
      <w:r>
        <w:rPr>
          <w:spacing w:val="-2"/>
        </w:rPr>
        <w:t>D5.</w:t>
      </w:r>
      <w:r>
        <w:rPr>
          <w:spacing w:val="17"/>
        </w:rPr>
        <w:t xml:space="preserve"> </w:t>
      </w:r>
      <w:r>
        <w:rPr>
          <w:spacing w:val="-2"/>
        </w:rPr>
        <w:t>Nature</w:t>
      </w:r>
      <w:r>
        <w:rPr>
          <w:spacing w:val="-26"/>
        </w:rPr>
        <w:t xml:space="preserve"> </w:t>
      </w:r>
      <w:r>
        <w:t>of</w:t>
      </w:r>
      <w:r>
        <w:rPr>
          <w:spacing w:val="-26"/>
        </w:rPr>
        <w:t xml:space="preserve"> </w:t>
      </w:r>
      <w:r>
        <w:rPr>
          <w:spacing w:val="-2"/>
        </w:rPr>
        <w:t>Your</w:t>
      </w:r>
      <w:r>
        <w:rPr>
          <w:spacing w:val="-25"/>
        </w:rPr>
        <w:t xml:space="preserve"> </w:t>
      </w:r>
      <w:r>
        <w:rPr>
          <w:spacing w:val="-2"/>
        </w:rPr>
        <w:t>Technology</w:t>
      </w:r>
    </w:p>
    <w:p w:rsidR="00226014" w14:paraId="0DCE6540" w14:textId="77777777">
      <w:pPr>
        <w:pStyle w:val="BodyText"/>
        <w:spacing w:before="140"/>
        <w:ind w:right="93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briefly</w:t>
      </w:r>
      <w:r>
        <w:t xml:space="preserve"> </w:t>
      </w: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nature</w:t>
      </w:r>
      <w:r>
        <w:t xml:space="preserve"> </w:t>
      </w:r>
      <w:r>
        <w:rPr>
          <w:spacing w:val="-1"/>
        </w:rPr>
        <w:t>of your Technology</w:t>
      </w:r>
      <w:r>
        <w:rPr>
          <w:spacing w:val="-2"/>
        </w:rPr>
        <w:t xml:space="preserve"> </w:t>
      </w:r>
      <w:r>
        <w:rPr>
          <w:spacing w:val="-1"/>
        </w:rPr>
        <w:t xml:space="preserve">in </w:t>
      </w:r>
      <w:r>
        <w:t>two</w:t>
      </w:r>
      <w:r>
        <w:rPr>
          <w:spacing w:val="-1"/>
        </w:rPr>
        <w:t xml:space="preserve"> pages</w:t>
      </w:r>
      <w:r>
        <w:t xml:space="preserve"> </w:t>
      </w:r>
      <w:r>
        <w:rPr>
          <w:spacing w:val="-1"/>
        </w:rPr>
        <w:t>or less.</w:t>
      </w:r>
      <w:r>
        <w:rPr>
          <w:spacing w:val="64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SAFETY Act</w:t>
      </w:r>
      <w:r>
        <w:t xml:space="preserve"> </w:t>
      </w:r>
      <w:r>
        <w:rPr>
          <w:spacing w:val="-1"/>
        </w:rPr>
        <w:t>applies</w:t>
      </w:r>
      <w:r>
        <w:t xml:space="preserve"> 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broad range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anti-terrorism</w:t>
      </w:r>
      <w:r>
        <w:t xml:space="preserve"> technologies.</w:t>
      </w:r>
      <w:r>
        <w:rPr>
          <w:spacing w:val="61"/>
        </w:rPr>
        <w:t xml:space="preserve"> </w:t>
      </w:r>
      <w:r>
        <w:rPr>
          <w:spacing w:val="-1"/>
        </w:rPr>
        <w:t xml:space="preserve">In </w:t>
      </w:r>
      <w:r>
        <w:t>your</w:t>
      </w:r>
      <w:r>
        <w:rPr>
          <w:spacing w:val="29"/>
        </w:rPr>
        <w:t xml:space="preserve"> </w:t>
      </w:r>
      <w:r>
        <w:rPr>
          <w:spacing w:val="-1"/>
        </w:rPr>
        <w:t>response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question,</w:t>
      </w:r>
      <w:r>
        <w:rPr>
          <w:spacing w:val="-2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 xml:space="preserve">describe whether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is </w:t>
      </w:r>
      <w:r>
        <w:t>for</w:t>
      </w:r>
      <w:r>
        <w:rPr>
          <w:spacing w:val="-1"/>
        </w:rPr>
        <w:t xml:space="preserve"> an anti-</w:t>
      </w:r>
      <w:r>
        <w:rPr>
          <w:spacing w:val="20"/>
        </w:rPr>
        <w:t xml:space="preserve"> </w:t>
      </w:r>
      <w:r>
        <w:t>terrorism</w:t>
      </w:r>
      <w:r>
        <w:rPr>
          <w:spacing w:val="-3"/>
        </w:rPr>
        <w:t xml:space="preserve"> </w:t>
      </w:r>
      <w:r>
        <w:rPr>
          <w:spacing w:val="-1"/>
        </w:rPr>
        <w:t>product,</w:t>
      </w:r>
      <w:r>
        <w:t xml:space="preserve"> service,</w:t>
      </w:r>
      <w:r>
        <w:rPr>
          <w:spacing w:val="-1"/>
        </w:rPr>
        <w:t xml:space="preserve"> </w:t>
      </w:r>
      <w:r>
        <w:t>combination</w:t>
      </w:r>
      <w:r>
        <w:rPr>
          <w:spacing w:val="-4"/>
        </w:rPr>
        <w:t xml:space="preserve"> </w:t>
      </w:r>
      <w:r>
        <w:rPr>
          <w:spacing w:val="-1"/>
        </w:rPr>
        <w:t>of products</w:t>
      </w:r>
      <w:r>
        <w:t xml:space="preserve"> </w:t>
      </w:r>
      <w:r>
        <w:rPr>
          <w:spacing w:val="-1"/>
        </w:rPr>
        <w:t>and services,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24"/>
        </w:rPr>
        <w:t xml:space="preserve"> </w:t>
      </w:r>
      <w:r>
        <w:t>technology,</w:t>
      </w:r>
      <w:r>
        <w:rPr>
          <w:spacing w:val="-3"/>
        </w:rPr>
        <w:t xml:space="preserve"> </w:t>
      </w:r>
      <w:r>
        <w:rPr>
          <w:spacing w:val="-1"/>
        </w:rPr>
        <w:t xml:space="preserve">or </w:t>
      </w:r>
      <w:r>
        <w:t>some</w:t>
      </w:r>
      <w:r>
        <w:rPr>
          <w:spacing w:val="-1"/>
        </w:rPr>
        <w:t xml:space="preserve"> other</w:t>
      </w:r>
      <w:r>
        <w:t xml:space="preserve"> form</w:t>
      </w:r>
      <w:r>
        <w:rPr>
          <w:spacing w:val="-1"/>
        </w:rPr>
        <w:t xml:space="preserve"> of intellectual</w:t>
      </w:r>
      <w:r>
        <w:rPr>
          <w:spacing w:val="-2"/>
        </w:rPr>
        <w:t xml:space="preserve"> </w:t>
      </w:r>
      <w:r>
        <w:rPr>
          <w:spacing w:val="-1"/>
        </w:rPr>
        <w:t>property.</w:t>
      </w:r>
      <w:r>
        <w:rPr>
          <w:spacing w:val="65"/>
        </w:rP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is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product</w:t>
      </w:r>
      <w:r>
        <w:t xml:space="preserve"> </w:t>
      </w:r>
      <w:r>
        <w:rPr>
          <w:spacing w:val="-1"/>
        </w:rPr>
        <w:t>or device,</w:t>
      </w:r>
      <w:r>
        <w:t xml:space="preserve"> </w:t>
      </w:r>
      <w:r>
        <w:rPr>
          <w:spacing w:val="-1"/>
        </w:rPr>
        <w:t xml:space="preserve">please describe </w:t>
      </w:r>
      <w:r>
        <w:t>the</w:t>
      </w:r>
      <w:r>
        <w:rPr>
          <w:spacing w:val="-1"/>
        </w:rPr>
        <w:t xml:space="preserve"> Technology</w:t>
      </w:r>
      <w:r>
        <w:t xml:space="preserve"> </w:t>
      </w:r>
      <w:r>
        <w:rPr>
          <w:spacing w:val="-1"/>
        </w:rPr>
        <w:t>in detail,</w:t>
      </w:r>
      <w:r>
        <w:t xml:space="preserve"> </w:t>
      </w:r>
      <w:r>
        <w:rPr>
          <w:spacing w:val="-1"/>
        </w:rPr>
        <w:t>including its principal</w:t>
      </w:r>
      <w:r>
        <w:rPr>
          <w:spacing w:val="21"/>
        </w:rPr>
        <w:t xml:space="preserve"> </w:t>
      </w:r>
      <w:r>
        <w:t>elements,</w:t>
      </w:r>
      <w:r>
        <w:rPr>
          <w:spacing w:val="-2"/>
        </w:rPr>
        <w:t xml:space="preserve"> </w:t>
      </w:r>
      <w:r>
        <w:rPr>
          <w:spacing w:val="-1"/>
        </w:rPr>
        <w:t xml:space="preserve">sub-systems, and </w:t>
      </w:r>
      <w:r>
        <w:t>components.</w:t>
      </w:r>
      <w:r>
        <w:rPr>
          <w:spacing w:val="61"/>
        </w:rP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is </w:t>
      </w:r>
      <w:r>
        <w:t>a</w:t>
      </w:r>
      <w:r>
        <w:rPr>
          <w:spacing w:val="-1"/>
        </w:rPr>
        <w:t xml:space="preserve"> service, please</w:t>
      </w:r>
      <w:r>
        <w:rPr>
          <w:spacing w:val="26"/>
        </w:rPr>
        <w:t xml:space="preserve"> </w:t>
      </w: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nature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service, </w:t>
      </w:r>
      <w:r>
        <w:t>the</w:t>
      </w:r>
      <w:r>
        <w:rPr>
          <w:spacing w:val="-1"/>
        </w:rPr>
        <w:t xml:space="preserve"> actions,</w:t>
      </w:r>
      <w:r>
        <w:t xml:space="preserve"> </w:t>
      </w:r>
      <w:r>
        <w:rPr>
          <w:spacing w:val="-1"/>
        </w:rPr>
        <w:t xml:space="preserve">and associated </w:t>
      </w:r>
      <w:r>
        <w:t>services,</w:t>
      </w:r>
      <w:r>
        <w:rPr>
          <w:spacing w:val="-1"/>
        </w:rPr>
        <w:t xml:space="preserve"> activities,</w:t>
      </w:r>
      <w:r>
        <w:rPr>
          <w:spacing w:val="28"/>
        </w:rPr>
        <w:t xml:space="preserve"> </w:t>
      </w:r>
      <w:r>
        <w:rPr>
          <w:spacing w:val="-1"/>
        </w:rPr>
        <w:t xml:space="preserve">planning, </w:t>
      </w:r>
      <w:r>
        <w:t>training,</w:t>
      </w:r>
      <w:r>
        <w:rPr>
          <w:spacing w:val="-3"/>
        </w:rPr>
        <w:t xml:space="preserve"> </w:t>
      </w:r>
      <w:r>
        <w:rPr>
          <w:spacing w:val="-1"/>
        </w:rPr>
        <w:t>and/or</w:t>
      </w:r>
      <w:r>
        <w:t xml:space="preserve"> expertise</w:t>
      </w:r>
      <w:r>
        <w:rPr>
          <w:spacing w:val="-3"/>
        </w:rPr>
        <w:t xml:space="preserve"> </w:t>
      </w:r>
      <w:r>
        <w:rPr>
          <w:spacing w:val="-1"/>
        </w:rPr>
        <w:t>involved</w:t>
      </w:r>
      <w:r>
        <w:t xml:space="preserve"> </w:t>
      </w:r>
      <w:r>
        <w:rPr>
          <w:spacing w:val="-1"/>
        </w:rPr>
        <w:t>in providing</w:t>
      </w:r>
      <w:r>
        <w:t xml:space="preserve"> the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and how the</w:t>
      </w:r>
      <w:r>
        <w:rPr>
          <w:spacing w:val="29"/>
        </w:rPr>
        <w:t xml:space="preserve"> </w:t>
      </w:r>
      <w:r>
        <w:rPr>
          <w:spacing w:val="-1"/>
        </w:rPr>
        <w:t xml:space="preserve">service is designed </w:t>
      </w:r>
      <w:r>
        <w:t>to</w:t>
      </w:r>
      <w:r>
        <w:rPr>
          <w:spacing w:val="-1"/>
        </w:rPr>
        <w:t xml:space="preserve"> </w:t>
      </w:r>
      <w:r>
        <w:t>counter</w:t>
      </w:r>
      <w:r>
        <w:rPr>
          <w:spacing w:val="-2"/>
        </w:rPr>
        <w:t xml:space="preserve"> </w:t>
      </w:r>
      <w:r>
        <w:t>terrorist</w:t>
      </w:r>
      <w:r>
        <w:rPr>
          <w:spacing w:val="-3"/>
        </w:rPr>
        <w:t xml:space="preserve"> </w:t>
      </w:r>
      <w:r>
        <w:t>threats.</w:t>
      </w:r>
      <w:r>
        <w:rPr>
          <w:spacing w:val="63"/>
        </w:rPr>
        <w:t xml:space="preserve"> </w:t>
      </w:r>
      <w:r>
        <w:rPr>
          <w:spacing w:val="-1"/>
        </w:rPr>
        <w:t>If</w:t>
      </w:r>
      <w:r>
        <w:t xml:space="preserve"> 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is an</w:t>
      </w:r>
      <w:r>
        <w:t xml:space="preserve"> “integration”</w:t>
      </w:r>
      <w:r>
        <w:rPr>
          <w:spacing w:val="26"/>
        </w:rPr>
        <w:t xml:space="preserve"> </w:t>
      </w:r>
      <w:r>
        <w:rPr>
          <w:spacing w:val="-1"/>
        </w:rPr>
        <w:t>of various</w:t>
      </w:r>
      <w:r>
        <w:rPr>
          <w:spacing w:val="-2"/>
        </w:rPr>
        <w:t xml:space="preserve"> </w:t>
      </w:r>
      <w:r>
        <w:rPr>
          <w:spacing w:val="-1"/>
        </w:rPr>
        <w:t>products,</w:t>
      </w:r>
      <w:r>
        <w:t xml:space="preserve"> </w:t>
      </w:r>
      <w:r>
        <w:rPr>
          <w:spacing w:val="-1"/>
        </w:rPr>
        <w:t>services,</w:t>
      </w:r>
      <w:r>
        <w:rPr>
          <w:spacing w:val="-2"/>
        </w:rPr>
        <w:t xml:space="preserve"> </w:t>
      </w:r>
      <w:r>
        <w:rPr>
          <w:spacing w:val="-1"/>
        </w:rPr>
        <w:t xml:space="preserve">or legacy </w:t>
      </w:r>
      <w:r>
        <w:t>systems</w:t>
      </w:r>
      <w:r>
        <w:rPr>
          <w:spacing w:val="-1"/>
        </w:rPr>
        <w:t xml:space="preserve"> indicate how </w:t>
      </w:r>
      <w:r>
        <w:t>the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rPr>
          <w:spacing w:val="-1"/>
        </w:rPr>
        <w:t>integrate</w:t>
      </w:r>
      <w:r>
        <w:t xml:space="preserve"> the</w:t>
      </w:r>
      <w:r>
        <w:rPr>
          <w:spacing w:val="-1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rPr>
          <w:spacing w:val="-1"/>
        </w:rPr>
        <w:t xml:space="preserve">component </w:t>
      </w:r>
      <w:r>
        <w:rPr>
          <w:spacing w:val="-2"/>
        </w:rPr>
        <w:t>parts.</w:t>
      </w:r>
    </w:p>
    <w:p w:rsidR="00226014" w14:paraId="0DCE6541" w14:textId="77777777">
      <w:pPr>
        <w:pStyle w:val="Heading2"/>
        <w:spacing w:before="150"/>
        <w:rPr>
          <w:b w:val="0"/>
          <w:bCs w:val="0"/>
          <w:i w:val="0"/>
        </w:rPr>
      </w:pPr>
      <w:r>
        <w:rPr>
          <w:spacing w:val="-2"/>
        </w:rPr>
        <w:t>Item</w:t>
      </w:r>
      <w:r>
        <w:rPr>
          <w:spacing w:val="-28"/>
        </w:rPr>
        <w:t xml:space="preserve"> </w:t>
      </w:r>
      <w:r>
        <w:rPr>
          <w:spacing w:val="-2"/>
        </w:rPr>
        <w:t>D6.</w:t>
      </w:r>
      <w:r>
        <w:rPr>
          <w:spacing w:val="12"/>
        </w:rPr>
        <w:t xml:space="preserve"> </w:t>
      </w:r>
      <w:r>
        <w:t>Past</w:t>
      </w:r>
      <w:r>
        <w:rPr>
          <w:spacing w:val="-28"/>
        </w:rPr>
        <w:t xml:space="preserve"> </w:t>
      </w:r>
      <w:r>
        <w:rPr>
          <w:spacing w:val="-2"/>
        </w:rPr>
        <w:t>Sales</w:t>
      </w:r>
      <w:r>
        <w:rPr>
          <w:spacing w:val="-27"/>
        </w:rPr>
        <w:t xml:space="preserve"> </w:t>
      </w:r>
      <w:r>
        <w:t>and</w:t>
      </w:r>
      <w:r>
        <w:rPr>
          <w:spacing w:val="-28"/>
        </w:rPr>
        <w:t xml:space="preserve"> </w:t>
      </w:r>
      <w:r>
        <w:rPr>
          <w:spacing w:val="-2"/>
        </w:rPr>
        <w:t>Ongoing</w:t>
      </w:r>
      <w:r>
        <w:rPr>
          <w:spacing w:val="-28"/>
        </w:rPr>
        <w:t xml:space="preserve"> </w:t>
      </w:r>
      <w:r>
        <w:rPr>
          <w:spacing w:val="-2"/>
        </w:rPr>
        <w:t>Procurements</w:t>
      </w:r>
    </w:p>
    <w:p w:rsidR="00226014" w14:paraId="0DCE6542" w14:textId="77777777">
      <w:pPr>
        <w:pStyle w:val="BodyText"/>
        <w:spacing w:before="140"/>
        <w:ind w:left="120" w:right="131"/>
      </w:pPr>
      <w:r>
        <w:rPr>
          <w:spacing w:val="-1"/>
        </w:rPr>
        <w:t xml:space="preserve">If </w:t>
      </w:r>
      <w:r>
        <w:t>POCs</w:t>
      </w:r>
      <w:r>
        <w:rPr>
          <w:spacing w:val="-1"/>
        </w:rP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 xml:space="preserve">as </w:t>
      </w:r>
      <w:r>
        <w:t>sources</w:t>
      </w:r>
      <w:r>
        <w:rPr>
          <w:spacing w:val="-1"/>
        </w:rPr>
        <w:t xml:space="preserve"> of information or </w:t>
      </w:r>
      <w:r>
        <w:t>testimonials,</w:t>
      </w:r>
      <w:r>
        <w:rPr>
          <w:spacing w:val="-4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 xml:space="preserve">indicate </w:t>
      </w:r>
      <w:r>
        <w:t>that</w:t>
      </w:r>
      <w:r>
        <w:rPr>
          <w:spacing w:val="30"/>
        </w:rPr>
        <w:t xml:space="preserve"> </w:t>
      </w:r>
      <w:r>
        <w:t>you</w:t>
      </w:r>
      <w:r>
        <w:rPr>
          <w:spacing w:val="-1"/>
        </w:rPr>
        <w:t xml:space="preserve"> have </w:t>
      </w:r>
      <w:r>
        <w:t>contacted</w:t>
      </w:r>
      <w:r>
        <w:rPr>
          <w:spacing w:val="-3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are </w:t>
      </w:r>
      <w:r>
        <w:t>expecting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hear </w:t>
      </w:r>
      <w:r>
        <w:t>from</w:t>
      </w:r>
      <w:r>
        <w:rPr>
          <w:spacing w:val="-1"/>
        </w:rPr>
        <w:t xml:space="preserve"> DHS related</w:t>
      </w:r>
      <w:r>
        <w:rPr>
          <w:spacing w:val="1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Technology.</w:t>
      </w:r>
      <w:r>
        <w:rPr>
          <w:spacing w:val="63"/>
        </w:rPr>
        <w:t xml:space="preserve"> </w:t>
      </w:r>
      <w:r>
        <w:rPr>
          <w:spacing w:val="-1"/>
        </w:rPr>
        <w:t>Also,</w:t>
      </w:r>
      <w:r>
        <w:t xml:space="preserve"> </w:t>
      </w:r>
      <w:r>
        <w:rPr>
          <w:spacing w:val="-1"/>
        </w:rPr>
        <w:t xml:space="preserve">indicate </w:t>
      </w:r>
      <w:r>
        <w:t>what</w:t>
      </w:r>
      <w:r>
        <w:rPr>
          <w:spacing w:val="-1"/>
        </w:rPr>
        <w:t xml:space="preserve"> information </w:t>
      </w:r>
      <w:r>
        <w:t>we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expect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POC.</w:t>
      </w:r>
    </w:p>
    <w:p w:rsidR="00226014" w14:paraId="0DCE6543" w14:textId="77777777">
      <w:pPr>
        <w:pStyle w:val="BodyText"/>
        <w:spacing w:before="158"/>
        <w:ind w:left="120" w:right="131"/>
      </w:pPr>
      <w:r>
        <w:rPr>
          <w:b/>
          <w:spacing w:val="-1"/>
        </w:rPr>
        <w:t>Item D6.1.</w:t>
      </w:r>
      <w:r>
        <w:rPr>
          <w:b/>
        </w:rPr>
        <w:t xml:space="preserve">  </w:t>
      </w:r>
      <w:r>
        <w:rPr>
          <w:spacing w:val="-1"/>
        </w:rPr>
        <w:t>What</w:t>
      </w:r>
      <w:r>
        <w:t xml:space="preserve"> sales</w:t>
      </w:r>
      <w:r>
        <w:rPr>
          <w:spacing w:val="-1"/>
        </w:rPr>
        <w:t xml:space="preserve"> of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have </w:t>
      </w:r>
      <w:r>
        <w:t>you</w:t>
      </w:r>
      <w:r>
        <w:rPr>
          <w:spacing w:val="-1"/>
        </w:rPr>
        <w:t xml:space="preserve"> made </w:t>
      </w:r>
      <w:r>
        <w:t>to</w:t>
      </w:r>
      <w:r>
        <w:rPr>
          <w:spacing w:val="-1"/>
        </w:rPr>
        <w:t xml:space="preserve"> date?</w:t>
      </w:r>
      <w:r>
        <w:rPr>
          <w:spacing w:val="64"/>
        </w:rPr>
        <w:t xml:space="preserve"> </w:t>
      </w:r>
      <w:r>
        <w:rPr>
          <w:spacing w:val="-1"/>
        </w:rPr>
        <w:t>Identify</w:t>
      </w:r>
      <w:r>
        <w:t xml:space="preserve"> a</w:t>
      </w:r>
      <w:r>
        <w:rPr>
          <w:spacing w:val="29"/>
        </w:rPr>
        <w:t xml:space="preserve"> </w:t>
      </w:r>
      <w:r>
        <w:rPr>
          <w:spacing w:val="-1"/>
        </w:rPr>
        <w:t>representative</w:t>
      </w:r>
      <w:r>
        <w:rPr>
          <w:spacing w:val="3"/>
        </w:rPr>
        <w:t xml:space="preserve"> </w:t>
      </w:r>
      <w:r>
        <w:t>sale</w:t>
      </w:r>
      <w:r>
        <w:rPr>
          <w:spacing w:val="-1"/>
        </w:rPr>
        <w:t xml:space="preserve"> and approximate date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category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applies.</w:t>
      </w:r>
      <w:r>
        <w:rPr>
          <w:spacing w:val="64"/>
        </w:rPr>
        <w:t xml:space="preserve"> </w:t>
      </w:r>
      <w:r>
        <w:rPr>
          <w:spacing w:val="-1"/>
        </w:rPr>
        <w:t>You may add</w:t>
      </w:r>
      <w:r>
        <w:rPr>
          <w:spacing w:val="26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attachments</w:t>
      </w:r>
      <w:r>
        <w:rPr>
          <w:spacing w:val="1"/>
        </w:rPr>
        <w:t xml:space="preserve"> </w:t>
      </w:r>
      <w:r>
        <w:rPr>
          <w:spacing w:val="-1"/>
        </w:rPr>
        <w:t>as necessary.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t xml:space="preserve"> specify</w:t>
      </w:r>
      <w:r>
        <w:rPr>
          <w:spacing w:val="-1"/>
        </w:rPr>
        <w:t xml:space="preserve"> anticipated</w:t>
      </w:r>
      <w:r>
        <w:rPr>
          <w:spacing w:val="1"/>
        </w:rPr>
        <w:t xml:space="preserve"> </w:t>
      </w:r>
      <w:r>
        <w:t>sales</w:t>
      </w:r>
      <w:r>
        <w:rPr>
          <w:spacing w:val="-1"/>
        </w:rPr>
        <w:t xml:space="preserve"> of </w:t>
      </w:r>
      <w:r>
        <w:t>your</w:t>
      </w:r>
      <w:r>
        <w:rPr>
          <w:spacing w:val="29"/>
        </w:rPr>
        <w:t xml:space="preserve"> </w:t>
      </w:r>
      <w:r>
        <w:t>Technology.</w:t>
      </w:r>
    </w:p>
    <w:p w:rsidR="00226014" w14:paraId="0DCE6544" w14:textId="77777777">
      <w:pPr>
        <w:pStyle w:val="Heading3"/>
        <w:spacing w:before="158"/>
        <w:ind w:right="243"/>
        <w:rPr>
          <w:b w:val="0"/>
          <w:bCs w:val="0"/>
        </w:rPr>
      </w:pPr>
      <w:r>
        <w:t>Note:</w:t>
      </w:r>
      <w:r>
        <w:rPr>
          <w:spacing w:val="63"/>
        </w:rPr>
        <w:t xml:space="preserve"> </w:t>
      </w:r>
      <w:r>
        <w:t>It</w:t>
      </w:r>
      <w:r>
        <w:rPr>
          <w:spacing w:val="-1"/>
        </w:rPr>
        <w:t xml:space="preserve"> may be very</w:t>
      </w:r>
      <w:r>
        <w:t xml:space="preserve"> </w:t>
      </w:r>
      <w:r>
        <w:rPr>
          <w:spacing w:val="-1"/>
        </w:rPr>
        <w:t>important</w:t>
      </w:r>
      <w:r>
        <w:t xml:space="preserve"> </w:t>
      </w:r>
      <w:r>
        <w:rPr>
          <w:spacing w:val="-1"/>
        </w:rPr>
        <w:t xml:space="preserve">and could significantly expedite </w:t>
      </w:r>
      <w:r>
        <w:t>your</w:t>
      </w:r>
      <w:r>
        <w:rPr>
          <w:spacing w:val="43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if your Technology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been</w:t>
      </w:r>
      <w:r>
        <w:rPr>
          <w:spacing w:val="1"/>
        </w:rPr>
        <w:t xml:space="preserve"> </w:t>
      </w:r>
      <w:r>
        <w:rPr>
          <w:spacing w:val="-1"/>
        </w:rPr>
        <w:t>acquired or used</w:t>
      </w:r>
      <w:r>
        <w:t xml:space="preserve"> </w:t>
      </w:r>
      <w:r>
        <w:rPr>
          <w:spacing w:val="-1"/>
        </w:rPr>
        <w:t xml:space="preserve">(or is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an</w:t>
      </w:r>
      <w:r>
        <w:rPr>
          <w:spacing w:val="34"/>
        </w:rPr>
        <w:t xml:space="preserve"> </w:t>
      </w:r>
      <w:r>
        <w:rPr>
          <w:spacing w:val="-1"/>
        </w:rPr>
        <w:t>ongoing procurement) by the military,</w:t>
      </w:r>
      <w:r>
        <w:t xml:space="preserve"> a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Government agency, or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State,</w:t>
      </w:r>
      <w:r>
        <w:t xml:space="preserve"> </w:t>
      </w:r>
      <w:r>
        <w:rPr>
          <w:spacing w:val="-1"/>
        </w:rPr>
        <w:t>local,</w:t>
      </w:r>
      <w:r>
        <w:t xml:space="preserve"> </w:t>
      </w:r>
      <w:r>
        <w:rPr>
          <w:spacing w:val="-1"/>
        </w:rPr>
        <w:t xml:space="preserve">or foreign </w:t>
      </w:r>
      <w:r>
        <w:t>governmental</w:t>
      </w:r>
      <w:r>
        <w:rPr>
          <w:spacing w:val="-3"/>
        </w:rPr>
        <w:t xml:space="preserve"> </w:t>
      </w:r>
      <w:r>
        <w:rPr>
          <w:spacing w:val="-1"/>
        </w:rPr>
        <w:t>entity.</w:t>
      </w:r>
    </w:p>
    <w:p w:rsidR="00226014" w14:paraId="0DCE6545" w14:textId="77777777">
      <w:pPr>
        <w:pStyle w:val="BodyText"/>
        <w:spacing w:before="158"/>
        <w:ind w:left="120" w:right="181"/>
      </w:pPr>
      <w:r>
        <w:rPr>
          <w:b/>
        </w:rPr>
        <w:t>Item</w:t>
      </w:r>
      <w:r>
        <w:rPr>
          <w:b/>
          <w:spacing w:val="-1"/>
        </w:rPr>
        <w:t xml:space="preserve"> </w:t>
      </w:r>
      <w:r>
        <w:rPr>
          <w:b/>
        </w:rPr>
        <w:t>D6.2.</w:t>
      </w:r>
      <w:r>
        <w:rPr>
          <w:b/>
          <w:spacing w:val="6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Federal,</w:t>
      </w:r>
      <w:r>
        <w:rPr>
          <w:spacing w:val="-2"/>
        </w:rPr>
        <w:t xml:space="preserve"> </w:t>
      </w:r>
      <w:r>
        <w:rPr>
          <w:spacing w:val="-1"/>
        </w:rPr>
        <w:t>State,</w:t>
      </w:r>
      <w:r>
        <w:t xml:space="preserve"> </w:t>
      </w:r>
      <w:r>
        <w:rPr>
          <w:spacing w:val="-1"/>
        </w:rPr>
        <w:t>or local Government agency</w:t>
      </w:r>
      <w:r>
        <w:t xml:space="preserve"> that</w:t>
      </w:r>
      <w:r>
        <w:rPr>
          <w:spacing w:val="-1"/>
        </w:rPr>
        <w:t xml:space="preserve"> has purchased</w:t>
      </w:r>
      <w:r>
        <w:rPr>
          <w:spacing w:val="26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Technology,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contact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one or </w:t>
      </w:r>
      <w:r>
        <w:t>two</w:t>
      </w:r>
      <w:r>
        <w:rPr>
          <w:spacing w:val="-1"/>
        </w:rPr>
        <w:t xml:space="preserve"> points</w:t>
      </w:r>
      <w:r>
        <w:t xml:space="preserve"> </w:t>
      </w:r>
      <w:r>
        <w:rPr>
          <w:spacing w:val="-1"/>
        </w:rPr>
        <w:t xml:space="preserve">of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>in an</w:t>
      </w:r>
      <w:r>
        <w:rPr>
          <w:spacing w:val="28"/>
        </w:rPr>
        <w:t xml:space="preserve"> </w:t>
      </w:r>
      <w:r>
        <w:rPr>
          <w:spacing w:val="-1"/>
        </w:rPr>
        <w:t>attachment.</w:t>
      </w:r>
      <w:r>
        <w:t xml:space="preserve"> 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non-Government</w:t>
      </w:r>
      <w:r>
        <w:rPr>
          <w:spacing w:val="1"/>
        </w:rPr>
        <w:t xml:space="preserve"> </w:t>
      </w:r>
      <w:r>
        <w:t>sales,</w:t>
      </w:r>
      <w:r>
        <w:rPr>
          <w:spacing w:val="-1"/>
        </w:rPr>
        <w:t xml:space="preserve"> provide</w:t>
      </w:r>
      <w:r>
        <w:t xml:space="preserve"> </w:t>
      </w:r>
      <w:r>
        <w:rPr>
          <w:spacing w:val="-1"/>
        </w:rPr>
        <w:t xml:space="preserve">one </w:t>
      </w:r>
      <w:r>
        <w:t>Point</w:t>
      </w:r>
      <w:r>
        <w:rPr>
          <w:spacing w:val="-2"/>
        </w:rPr>
        <w:t xml:space="preserve"> </w:t>
      </w:r>
      <w:r>
        <w:rPr>
          <w:spacing w:val="-1"/>
        </w:rPr>
        <w:t>of Contact.</w:t>
      </w:r>
      <w:r>
        <w:rPr>
          <w:spacing w:val="6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27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rPr>
          <w:spacing w:val="-1"/>
        </w:rPr>
        <w:t>acquisition,</w:t>
      </w:r>
      <w:r>
        <w:rPr>
          <w:spacing w:val="1"/>
        </w:rPr>
        <w:t xml:space="preserve"> </w:t>
      </w:r>
      <w:r>
        <w:rPr>
          <w:spacing w:val="-1"/>
        </w:rPr>
        <w:t>attach</w:t>
      </w:r>
      <w:r>
        <w:t xml:space="preserve"> a</w:t>
      </w:r>
      <w:r>
        <w:rPr>
          <w:spacing w:val="-1"/>
        </w:rPr>
        <w:t xml:space="preserve"> </w:t>
      </w:r>
      <w:r>
        <w:t>copy</w:t>
      </w:r>
      <w:r>
        <w:rPr>
          <w:spacing w:val="-1"/>
        </w:rPr>
        <w:t xml:space="preserve"> of any Request</w:t>
      </w:r>
      <w:r>
        <w:t xml:space="preserve"> </w:t>
      </w:r>
      <w:r>
        <w:rPr>
          <w:spacing w:val="-1"/>
        </w:rPr>
        <w:t xml:space="preserve">for </w:t>
      </w:r>
      <w:r>
        <w:t>Proposals</w:t>
      </w:r>
      <w:r>
        <w:rPr>
          <w:spacing w:val="-3"/>
        </w:rPr>
        <w:t xml:space="preserve"> </w:t>
      </w:r>
      <w:r>
        <w:rPr>
          <w:spacing w:val="-1"/>
        </w:rPr>
        <w:t>or Broad</w:t>
      </w:r>
      <w:r>
        <w:rPr>
          <w:spacing w:val="-2"/>
        </w:rPr>
        <w:t xml:space="preserve"> </w:t>
      </w:r>
      <w:r>
        <w:rPr>
          <w:spacing w:val="-1"/>
        </w:rPr>
        <w:t>Agency</w:t>
      </w:r>
      <w:r>
        <w:rPr>
          <w:spacing w:val="28"/>
        </w:rPr>
        <w:t xml:space="preserve"> </w:t>
      </w:r>
      <w:r>
        <w:rPr>
          <w:spacing w:val="-1"/>
        </w:rPr>
        <w:t>Announcements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led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award</w:t>
      </w:r>
      <w:r>
        <w:t xml:space="preserve"> </w:t>
      </w:r>
      <w:r>
        <w:rPr>
          <w:spacing w:val="-1"/>
        </w:rPr>
        <w:t xml:space="preserve">and </w:t>
      </w: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rPr>
          <w:spacing w:val="-1"/>
        </w:rPr>
        <w:t xml:space="preserve">of your </w:t>
      </w:r>
      <w:r>
        <w:t>final</w:t>
      </w:r>
      <w:r>
        <w:rPr>
          <w:spacing w:val="-1"/>
        </w:rPr>
        <w:t xml:space="preserve"> proposal</w:t>
      </w:r>
      <w: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Statement</w:t>
      </w:r>
      <w:r>
        <w:t xml:space="preserve"> </w:t>
      </w:r>
      <w:r>
        <w:rPr>
          <w:spacing w:val="-1"/>
        </w:rPr>
        <w:t>of Work.</w:t>
      </w:r>
    </w:p>
    <w:p w:rsidR="00226014" w14:paraId="0DCE6546" w14:textId="77777777">
      <w:pPr>
        <w:pStyle w:val="BodyText"/>
        <w:spacing w:before="227"/>
        <w:ind w:left="120"/>
      </w:pP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customer,</w:t>
      </w:r>
      <w:r>
        <w:rPr>
          <w:spacing w:val="-3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 xml:space="preserve">indicate </w:t>
      </w:r>
      <w:r>
        <w:t>whether:</w:t>
      </w:r>
    </w:p>
    <w:p w:rsidR="00226014" w14:paraId="0DCE6547" w14:textId="77777777">
      <w:pPr>
        <w:sectPr>
          <w:pgSz w:w="12240" w:h="15840"/>
          <w:pgMar w:top="1380" w:right="1700" w:bottom="1000" w:left="1680" w:header="0" w:footer="804" w:gutter="0"/>
          <w:cols w:space="720"/>
        </w:sectPr>
      </w:pPr>
    </w:p>
    <w:p w:rsidR="00226014" w14:paraId="0DCE6548" w14:textId="77777777">
      <w:pPr>
        <w:pStyle w:val="BodyText"/>
        <w:numPr>
          <w:ilvl w:val="0"/>
          <w:numId w:val="5"/>
        </w:numPr>
        <w:tabs>
          <w:tab w:val="left" w:pos="840"/>
        </w:tabs>
        <w:spacing w:before="39"/>
      </w:pPr>
      <w:r>
        <w:t>The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has been</w:t>
      </w:r>
      <w:r>
        <w:t xml:space="preserve"> fully</w:t>
      </w:r>
      <w:r>
        <w:rPr>
          <w:spacing w:val="-1"/>
        </w:rPr>
        <w:t xml:space="preserve"> </w:t>
      </w:r>
      <w:r>
        <w:rPr>
          <w:spacing w:val="-2"/>
        </w:rPr>
        <w:t>deployed.</w:t>
      </w:r>
    </w:p>
    <w:p w:rsidR="00226014" w14:paraId="0DCE6549" w14:textId="77777777">
      <w:pPr>
        <w:pStyle w:val="BodyText"/>
        <w:numPr>
          <w:ilvl w:val="0"/>
          <w:numId w:val="5"/>
        </w:numPr>
        <w:tabs>
          <w:tab w:val="left" w:pos="840"/>
        </w:tabs>
      </w:pPr>
      <w:r>
        <w:t>The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is in the process</w:t>
      </w:r>
      <w:r>
        <w:t xml:space="preserve"> </w:t>
      </w:r>
      <w:r>
        <w:rPr>
          <w:spacing w:val="-1"/>
        </w:rPr>
        <w:t>of being</w:t>
      </w:r>
      <w:r>
        <w:t xml:space="preserve"> </w:t>
      </w:r>
      <w:r>
        <w:rPr>
          <w:spacing w:val="-2"/>
        </w:rPr>
        <w:t>deployed.</w:t>
      </w:r>
    </w:p>
    <w:p w:rsidR="00226014" w14:paraId="0DCE654A" w14:textId="77777777">
      <w:pPr>
        <w:pStyle w:val="BodyText"/>
        <w:numPr>
          <w:ilvl w:val="0"/>
          <w:numId w:val="5"/>
        </w:numPr>
        <w:tabs>
          <w:tab w:val="left" w:pos="840"/>
        </w:tabs>
      </w:pPr>
      <w:r>
        <w:t>The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has been purchased,</w:t>
      </w:r>
      <w:r>
        <w:t xml:space="preserve"> </w:t>
      </w:r>
      <w:r>
        <w:rPr>
          <w:spacing w:val="-1"/>
        </w:rPr>
        <w:t xml:space="preserve">but deployment has not </w:t>
      </w:r>
      <w:r>
        <w:t>yet</w:t>
      </w:r>
      <w:r>
        <w:rPr>
          <w:spacing w:val="-1"/>
        </w:rPr>
        <w:t xml:space="preserve"> begun.</w:t>
      </w:r>
    </w:p>
    <w:p w:rsidR="00226014" w14:paraId="0DCE654B" w14:textId="77777777">
      <w:pPr>
        <w:pStyle w:val="BodyText"/>
        <w:numPr>
          <w:ilvl w:val="0"/>
          <w:numId w:val="5"/>
        </w:numPr>
        <w:tabs>
          <w:tab w:val="left" w:pos="840"/>
        </w:tabs>
        <w:spacing w:before="1"/>
        <w:ind w:hanging="36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deployment</w:t>
      </w:r>
      <w:r>
        <w:t xml:space="preserve"> </w:t>
      </w:r>
      <w:r>
        <w:rPr>
          <w:spacing w:val="-1"/>
        </w:rPr>
        <w:t>is conditional on the Technology</w:t>
      </w:r>
      <w:r>
        <w:rPr>
          <w:spacing w:val="-2"/>
        </w:rPr>
        <w:t xml:space="preserve"> </w:t>
      </w:r>
      <w:r>
        <w:rPr>
          <w:spacing w:val="-1"/>
        </w:rPr>
        <w:t>earning</w:t>
      </w:r>
      <w:r>
        <w:rPr>
          <w:spacing w:val="-3"/>
        </w:rPr>
        <w:t xml:space="preserve"> </w:t>
      </w:r>
      <w:r>
        <w:rPr>
          <w:spacing w:val="-1"/>
        </w:rPr>
        <w:t>QATT status.</w:t>
      </w:r>
    </w:p>
    <w:p w:rsidR="00226014" w14:paraId="0DCE654C" w14:textId="77777777">
      <w:pPr>
        <w:pStyle w:val="BodyText"/>
        <w:spacing w:before="158"/>
        <w:ind w:right="178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Department </w:t>
      </w:r>
      <w:r>
        <w:t>will</w:t>
      </w:r>
      <w:r>
        <w:rPr>
          <w:spacing w:val="-1"/>
        </w:rPr>
        <w:t xml:space="preserve"> assume</w:t>
      </w:r>
      <w:r>
        <w:t xml:space="preserve"> that</w:t>
      </w:r>
      <w:r>
        <w:rPr>
          <w:spacing w:val="-1"/>
        </w:rPr>
        <w:t xml:space="preserve"> any </w:t>
      </w:r>
      <w:r>
        <w:t>Point</w:t>
      </w:r>
      <w:r>
        <w:rPr>
          <w:spacing w:val="-1"/>
        </w:rPr>
        <w:t xml:space="preserve"> of Contact</w:t>
      </w:r>
      <w:r>
        <w:t xml:space="preserve"> you</w:t>
      </w:r>
      <w:r>
        <w:rPr>
          <w:spacing w:val="-1"/>
        </w:rPr>
        <w:t xml:space="preserve"> provide</w:t>
      </w:r>
      <w:r>
        <w:t xml:space="preserve"> </w:t>
      </w:r>
      <w:r>
        <w:rPr>
          <w:spacing w:val="-1"/>
        </w:rPr>
        <w:t>has been</w:t>
      </w:r>
      <w:r>
        <w:t xml:space="preserve"> </w:t>
      </w:r>
      <w:r>
        <w:rPr>
          <w:spacing w:val="-1"/>
        </w:rPr>
        <w:t>given</w:t>
      </w:r>
      <w:r>
        <w:rPr>
          <w:spacing w:val="29"/>
        </w:rPr>
        <w:t xml:space="preserve"> </w:t>
      </w:r>
      <w:r>
        <w:rPr>
          <w:spacing w:val="-1"/>
        </w:rPr>
        <w:t xml:space="preserve">permission </w:t>
      </w:r>
      <w:r>
        <w:t>to</w:t>
      </w:r>
      <w:r>
        <w:rPr>
          <w:spacing w:val="-1"/>
        </w:rPr>
        <w:t xml:space="preserve"> be contacted by</w:t>
      </w:r>
      <w:r>
        <w:t xml:space="preserve"> DHS</w:t>
      </w:r>
      <w:r>
        <w:rPr>
          <w:spacing w:val="-1"/>
        </w:rPr>
        <w:t xml:space="preserve"> regarding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application.</w:t>
      </w:r>
    </w:p>
    <w:p w:rsidR="00226014" w14:paraId="0DCE654D" w14:textId="77777777">
      <w:pPr>
        <w:pStyle w:val="BodyText"/>
        <w:spacing w:before="161"/>
      </w:pPr>
      <w:r>
        <w:rPr>
          <w:spacing w:val="-1"/>
        </w:rPr>
        <w:t xml:space="preserve">If </w:t>
      </w:r>
      <w:r>
        <w:t>POCs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provided,</w:t>
      </w:r>
      <w: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be advised</w:t>
      </w:r>
      <w:r>
        <w:t xml:space="preserve"> that:.</w:t>
      </w:r>
    </w:p>
    <w:p w:rsidR="00226014" w14:paraId="0DCE654E" w14:textId="77777777">
      <w:pPr>
        <w:pStyle w:val="BodyText"/>
        <w:numPr>
          <w:ilvl w:val="1"/>
          <w:numId w:val="1"/>
        </w:numPr>
        <w:tabs>
          <w:tab w:val="left" w:pos="1200"/>
        </w:tabs>
        <w:spacing w:before="158"/>
        <w:ind w:right="298"/>
      </w:pPr>
      <w:r>
        <w:rPr>
          <w:spacing w:val="-1"/>
        </w:rPr>
        <w:t>The SAFETY Act</w:t>
      </w:r>
      <w:r>
        <w:t xml:space="preserve"> </w:t>
      </w:r>
      <w:r>
        <w:rPr>
          <w:spacing w:val="-1"/>
        </w:rPr>
        <w:t xml:space="preserve">may make </w:t>
      </w:r>
      <w:r>
        <w:t>contact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persons</w:t>
      </w:r>
      <w:r>
        <w:t xml:space="preserve"> 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list as having</w:t>
      </w:r>
      <w:r>
        <w:rPr>
          <w:spacing w:val="29"/>
        </w:rPr>
        <w:t xml:space="preserve"> </w:t>
      </w:r>
      <w:r>
        <w:rPr>
          <w:spacing w:val="-1"/>
        </w:rPr>
        <w:t xml:space="preserve">information </w:t>
      </w:r>
      <w:r>
        <w:t>to</w:t>
      </w:r>
      <w:r>
        <w:rPr>
          <w:spacing w:val="-1"/>
        </w:rPr>
        <w:t xml:space="preserve"> support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rPr>
          <w:spacing w:val="-1"/>
        </w:rPr>
        <w:t>in your Application;</w:t>
      </w:r>
      <w:r>
        <w:t xml:space="preserve"> </w:t>
      </w:r>
      <w:r>
        <w:rPr>
          <w:spacing w:val="-1"/>
        </w:rPr>
        <w:t>however</w:t>
      </w:r>
      <w:r>
        <w:t xml:space="preserve"> </w:t>
      </w:r>
      <w:r>
        <w:rPr>
          <w:spacing w:val="-1"/>
        </w:rPr>
        <w:t xml:space="preserve">it is </w:t>
      </w:r>
      <w:r>
        <w:t>your</w:t>
      </w:r>
      <w:r>
        <w:rPr>
          <w:spacing w:val="21"/>
        </w:rPr>
        <w:t xml:space="preserve"> </w:t>
      </w:r>
      <w:r>
        <w:rPr>
          <w:spacing w:val="-1"/>
        </w:rPr>
        <w:t>responsibility</w:t>
      </w:r>
      <w:r>
        <w:rPr>
          <w:spacing w:val="3"/>
        </w:rPr>
        <w:t xml:space="preserve"> </w:t>
      </w:r>
      <w:r>
        <w:t>to</w:t>
      </w:r>
      <w:r>
        <w:rPr>
          <w:spacing w:val="-1"/>
        </w:rPr>
        <w:t xml:space="preserve"> make </w:t>
      </w:r>
      <w:r>
        <w:t>sure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all information</w:t>
      </w:r>
      <w:r>
        <w:t xml:space="preserve"> to</w:t>
      </w:r>
      <w:r>
        <w:rPr>
          <w:spacing w:val="26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rPr>
          <w:spacing w:val="-1"/>
        </w:rPr>
        <w:t>your Application</w:t>
      </w:r>
      <w:r>
        <w:t xml:space="preserve"> </w:t>
      </w:r>
      <w:r>
        <w:rPr>
          <w:spacing w:val="-1"/>
        </w:rPr>
        <w:t xml:space="preserve">at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of submission. We </w:t>
      </w:r>
      <w:r>
        <w:t>suggest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31"/>
        </w:rPr>
        <w:t xml:space="preserve">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 xml:space="preserve">written </w:t>
      </w:r>
      <w:r>
        <w:t>testimonials</w:t>
      </w:r>
      <w:r>
        <w:rPr>
          <w:spacing w:val="-4"/>
        </w:rPr>
        <w:t xml:space="preserve"> </w:t>
      </w:r>
      <w:r>
        <w:rPr>
          <w:spacing w:val="-1"/>
        </w:rPr>
        <w:t xml:space="preserve">from </w:t>
      </w:r>
      <w:r>
        <w:t>your</w:t>
      </w:r>
      <w:r>
        <w:rPr>
          <w:spacing w:val="-1"/>
        </w:rPr>
        <w:t xml:space="preserve"> </w:t>
      </w:r>
      <w:r>
        <w:t>customers.</w:t>
      </w:r>
    </w:p>
    <w:p w:rsidR="00226014" w14:paraId="0DCE654F" w14:textId="77777777">
      <w:pPr>
        <w:pStyle w:val="BodyText"/>
        <w:numPr>
          <w:ilvl w:val="1"/>
          <w:numId w:val="1"/>
        </w:numPr>
        <w:tabs>
          <w:tab w:val="left" w:pos="1200"/>
        </w:tabs>
        <w:ind w:right="185"/>
      </w:pP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</w:t>
      </w:r>
      <w:r>
        <w:t>choose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supply</w:t>
      </w:r>
      <w:r>
        <w:rPr>
          <w:spacing w:val="-3"/>
        </w:rPr>
        <w:t xml:space="preserve"> </w:t>
      </w:r>
      <w:r>
        <w:rPr>
          <w:spacing w:val="-1"/>
        </w:rPr>
        <w:t>points</w:t>
      </w:r>
      <w:r>
        <w:t xml:space="preserve"> </w:t>
      </w:r>
      <w:r>
        <w:rPr>
          <w:spacing w:val="-1"/>
        </w:rPr>
        <w:t>of contact</w:t>
      </w:r>
      <w:r>
        <w:t xml:space="preserve"> </w:t>
      </w:r>
      <w:r>
        <w:rPr>
          <w:spacing w:val="-1"/>
        </w:rPr>
        <w:t>because</w:t>
      </w:r>
      <w:r>
        <w:t xml:space="preserve"> you</w:t>
      </w:r>
      <w:r>
        <w:rPr>
          <w:spacing w:val="-1"/>
        </w:rPr>
        <w:t xml:space="preserve"> believe</w:t>
      </w:r>
      <w:r>
        <w:t xml:space="preserve"> that</w:t>
      </w:r>
      <w:r>
        <w:rPr>
          <w:spacing w:val="-1"/>
        </w:rPr>
        <w:t xml:space="preserve"> </w:t>
      </w:r>
      <w:r>
        <w:t>third-</w:t>
      </w:r>
      <w:r>
        <w:rPr>
          <w:spacing w:val="29"/>
        </w:rPr>
        <w:t xml:space="preserve"> </w:t>
      </w:r>
      <w:r>
        <w:rPr>
          <w:spacing w:val="-1"/>
        </w:rPr>
        <w:t xml:space="preserve">parties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able </w:t>
      </w:r>
      <w:r>
        <w:t>to</w:t>
      </w:r>
      <w:r>
        <w:rPr>
          <w:spacing w:val="-1"/>
        </w:rPr>
        <w:t xml:space="preserve"> provide</w:t>
      </w:r>
      <w:r>
        <w:t xml:space="preserve"> </w:t>
      </w:r>
      <w:r>
        <w:rPr>
          <w:spacing w:val="-1"/>
        </w:rPr>
        <w:t xml:space="preserve">additional </w:t>
      </w:r>
      <w:r>
        <w:t>supporting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for</w:t>
      </w:r>
      <w:r>
        <w:rPr>
          <w:spacing w:val="-1"/>
        </w:rPr>
        <w:t xml:space="preserve"> which</w:t>
      </w:r>
      <w:r>
        <w:rPr>
          <w:spacing w:val="29"/>
        </w:rPr>
        <w:t xml:space="preserve"> </w:t>
      </w:r>
      <w:r>
        <w:t>you</w:t>
      </w:r>
      <w:r>
        <w:rPr>
          <w:spacing w:val="-1"/>
        </w:rPr>
        <w:t xml:space="preserve"> do not have</w:t>
      </w:r>
      <w:r>
        <w:t xml:space="preserve"> </w:t>
      </w:r>
      <w:r>
        <w:rPr>
          <w:spacing w:val="-1"/>
        </w:rPr>
        <w:t>access</w:t>
      </w:r>
      <w:r>
        <w:t xml:space="preserve"> (such</w:t>
      </w:r>
      <w:r>
        <w:rPr>
          <w:spacing w:val="-2"/>
        </w:rPr>
        <w:t xml:space="preserve"> </w:t>
      </w:r>
      <w:r>
        <w:rPr>
          <w:spacing w:val="-1"/>
        </w:rPr>
        <w:t>as for example,</w:t>
      </w:r>
      <w:r>
        <w:t xml:space="preserve"> </w:t>
      </w:r>
      <w:r>
        <w:rPr>
          <w:spacing w:val="-1"/>
        </w:rPr>
        <w:t>classified</w:t>
      </w:r>
      <w:r>
        <w:t xml:space="preserve"> </w:t>
      </w:r>
      <w:r>
        <w:rPr>
          <w:spacing w:val="-1"/>
        </w:rPr>
        <w:t>reports,</w:t>
      </w:r>
      <w:r>
        <w:rPr>
          <w:spacing w:val="1"/>
        </w:rPr>
        <w:t xml:space="preserve"> </w:t>
      </w:r>
      <w:r>
        <w:rPr>
          <w:spacing w:val="-1"/>
        </w:rPr>
        <w:t>audits,</w:t>
      </w:r>
      <w:r>
        <w:rPr>
          <w:spacing w:val="22"/>
        </w:rPr>
        <w:t xml:space="preserve"> </w:t>
      </w:r>
      <w:r>
        <w:rPr>
          <w:spacing w:val="-2"/>
        </w:rPr>
        <w:t>vulnerability</w:t>
      </w:r>
      <w:r>
        <w:rPr>
          <w:spacing w:val="-1"/>
        </w:rPr>
        <w:t xml:space="preserve"> assessments, or other</w:t>
      </w:r>
      <w:r>
        <w:rPr>
          <w:spacing w:val="1"/>
        </w:rPr>
        <w:t xml:space="preserve"> </w:t>
      </w:r>
      <w:r>
        <w:rPr>
          <w:spacing w:val="-1"/>
        </w:rPr>
        <w:t>reports</w:t>
      </w:r>
      <w:r>
        <w:rPr>
          <w:spacing w:val="1"/>
        </w:rPr>
        <w:t xml:space="preserve"> </w:t>
      </w:r>
      <w:r>
        <w:rPr>
          <w:spacing w:val="-1"/>
        </w:rPr>
        <w:t>or data), remember</w:t>
      </w:r>
      <w:r>
        <w:rPr>
          <w:spacing w:val="1"/>
        </w:rPr>
        <w:t xml:space="preserve"> </w:t>
      </w:r>
      <w:r>
        <w:t>to:</w:t>
      </w:r>
    </w:p>
    <w:p w:rsidR="00226014" w14:paraId="0DCE6550" w14:textId="77777777">
      <w:pPr>
        <w:pStyle w:val="BodyText"/>
        <w:numPr>
          <w:ilvl w:val="2"/>
          <w:numId w:val="1"/>
        </w:numPr>
        <w:tabs>
          <w:tab w:val="left" w:pos="2280"/>
        </w:tabs>
        <w:ind w:right="850"/>
      </w:pPr>
      <w:r>
        <w:rPr>
          <w:spacing w:val="-1"/>
        </w:rPr>
        <w:t xml:space="preserve">Be sure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 xml:space="preserve">information </w:t>
      </w:r>
      <w:r>
        <w:t>you</w:t>
      </w:r>
      <w:r>
        <w:rPr>
          <w:spacing w:val="-1"/>
        </w:rPr>
        <w:t xml:space="preserve"> provide</w:t>
      </w:r>
      <w:r>
        <w:t xml:space="preserve"> to</w:t>
      </w:r>
      <w:r>
        <w:rPr>
          <w:spacing w:val="-1"/>
        </w:rPr>
        <w:t xml:space="preserve"> us is</w:t>
      </w:r>
      <w:r>
        <w:rPr>
          <w:spacing w:val="25"/>
        </w:rPr>
        <w:t xml:space="preserve"> </w:t>
      </w:r>
      <w:r>
        <w:rPr>
          <w:spacing w:val="-1"/>
        </w:rPr>
        <w:t>current.</w:t>
      </w:r>
    </w:p>
    <w:p w:rsidR="00226014" w14:paraId="0DCE6551" w14:textId="77777777">
      <w:pPr>
        <w:pStyle w:val="BodyText"/>
        <w:numPr>
          <w:ilvl w:val="2"/>
          <w:numId w:val="1"/>
        </w:numPr>
        <w:tabs>
          <w:tab w:val="left" w:pos="2280"/>
        </w:tabs>
        <w:ind w:right="185"/>
      </w:pPr>
      <w:r>
        <w:rPr>
          <w:spacing w:val="-1"/>
        </w:rPr>
        <w:t>Notify</w:t>
      </w:r>
      <w:r>
        <w:t xml:space="preserve"> your</w:t>
      </w:r>
      <w:r>
        <w:rPr>
          <w:spacing w:val="-1"/>
        </w:rPr>
        <w:t xml:space="preserve"> references</w:t>
      </w:r>
      <w:r>
        <w:rPr>
          <w:spacing w:val="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</w:t>
      </w:r>
      <w:r>
        <w:rPr>
          <w:spacing w:val="-1"/>
        </w:rPr>
        <w:t xml:space="preserve">submitted </w:t>
      </w:r>
      <w:r>
        <w:t>a</w:t>
      </w:r>
      <w:r>
        <w:rPr>
          <w:spacing w:val="-1"/>
        </w:rPr>
        <w:t xml:space="preserve"> SAFETY Act</w:t>
      </w:r>
      <w:r>
        <w:rPr>
          <w:spacing w:val="24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and </w:t>
      </w:r>
      <w:r>
        <w:t>that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 xml:space="preserve">may </w:t>
      </w:r>
      <w:r>
        <w:t>contact</w:t>
      </w:r>
      <w:r>
        <w:rPr>
          <w:spacing w:val="-2"/>
        </w:rPr>
        <w:t xml:space="preserve"> </w:t>
      </w:r>
      <w:r>
        <w:t>them.</w:t>
      </w:r>
    </w:p>
    <w:p w:rsidR="00226014" w14:paraId="0DCE6552" w14:textId="77777777">
      <w:pPr>
        <w:pStyle w:val="BodyText"/>
        <w:numPr>
          <w:ilvl w:val="2"/>
          <w:numId w:val="1"/>
        </w:numPr>
        <w:tabs>
          <w:tab w:val="left" w:pos="2280"/>
        </w:tabs>
        <w:ind w:right="201"/>
      </w:pPr>
      <w:r>
        <w:rPr>
          <w:spacing w:val="-1"/>
        </w:rPr>
        <w:t>Make</w:t>
      </w:r>
      <w:r>
        <w:t xml:space="preserve"> </w:t>
      </w:r>
      <w:r>
        <w:rPr>
          <w:spacing w:val="-1"/>
        </w:rPr>
        <w:t xml:space="preserve">sure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are</w:t>
      </w:r>
      <w:r>
        <w:t xml:space="preserve"> </w:t>
      </w:r>
      <w:r>
        <w:rPr>
          <w:spacing w:val="-1"/>
        </w:rPr>
        <w:t>giving us</w:t>
      </w:r>
      <w:r>
        <w:t xml:space="preserve"> the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able 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provide</w:t>
      </w:r>
      <w:r>
        <w:t xml:space="preserve"> the</w:t>
      </w:r>
      <w:r>
        <w:rPr>
          <w:spacing w:val="-1"/>
        </w:rPr>
        <w:t xml:space="preserve"> best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nature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past</w:t>
      </w:r>
      <w:r>
        <w:t xml:space="preserve"> sale</w:t>
      </w:r>
      <w:r>
        <w:rPr>
          <w:spacing w:val="-1"/>
        </w:rPr>
        <w:t xml:space="preserve"> or</w:t>
      </w:r>
      <w:r>
        <w:rPr>
          <w:spacing w:val="26"/>
        </w:rPr>
        <w:t xml:space="preserve"> </w:t>
      </w:r>
      <w:r>
        <w:rPr>
          <w:spacing w:val="-1"/>
        </w:rPr>
        <w:t xml:space="preserve">deployment, and on how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rPr>
          <w:spacing w:val="-1"/>
        </w:rPr>
        <w:t>actually</w:t>
      </w:r>
      <w:r>
        <w:t xml:space="preserve"> </w:t>
      </w:r>
      <w:r>
        <w:rPr>
          <w:spacing w:val="-1"/>
        </w:rPr>
        <w:t>worked.</w:t>
      </w:r>
    </w:p>
    <w:p w:rsidR="00226014" w14:paraId="0DCE6553" w14:textId="77777777">
      <w:pPr>
        <w:pStyle w:val="BodyText"/>
        <w:numPr>
          <w:ilvl w:val="2"/>
          <w:numId w:val="1"/>
        </w:numPr>
        <w:tabs>
          <w:tab w:val="left" w:pos="2345"/>
        </w:tabs>
        <w:ind w:right="155"/>
      </w:pP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>may also</w:t>
      </w:r>
      <w:r>
        <w:t xml:space="preserve"> supply</w:t>
      </w:r>
      <w:r>
        <w:rPr>
          <w:spacing w:val="-1"/>
        </w:rPr>
        <w:t xml:space="preserve"> contact</w:t>
      </w:r>
      <w:r>
        <w:t xml:space="preserve"> </w:t>
      </w:r>
      <w:r>
        <w:rPr>
          <w:spacing w:val="-1"/>
        </w:rPr>
        <w:t xml:space="preserve">information </w:t>
      </w:r>
      <w:r>
        <w:t>for</w:t>
      </w:r>
      <w:r>
        <w:rPr>
          <w:spacing w:val="-1"/>
        </w:rPr>
        <w:t xml:space="preserve"> third-parties, </w:t>
      </w:r>
      <w:r>
        <w:t>e.g.,</w:t>
      </w:r>
      <w:r>
        <w:rPr>
          <w:spacing w:val="26"/>
        </w:rPr>
        <w:t xml:space="preserve"> </w:t>
      </w:r>
      <w:r>
        <w:rPr>
          <w:spacing w:val="-1"/>
        </w:rPr>
        <w:t>government</w:t>
      </w:r>
      <w:r>
        <w:rPr>
          <w:spacing w:val="-4"/>
        </w:rPr>
        <w:t xml:space="preserve"> </w:t>
      </w:r>
      <w:r>
        <w:rPr>
          <w:spacing w:val="-1"/>
        </w:rPr>
        <w:t>officials,</w:t>
      </w:r>
      <w:r>
        <w:rPr>
          <w:spacing w:val="1"/>
        </w:rPr>
        <w:t xml:space="preserve"> </w:t>
      </w:r>
      <w:r>
        <w:t>who</w:t>
      </w:r>
      <w:r>
        <w:rPr>
          <w:spacing w:val="-1"/>
        </w:rPr>
        <w:t xml:space="preserve"> might </w:t>
      </w:r>
      <w:r>
        <w:t>supply</w:t>
      </w:r>
      <w:r>
        <w:rPr>
          <w:spacing w:val="-1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testimonials.</w:t>
      </w:r>
      <w:r>
        <w:rPr>
          <w:spacing w:val="24"/>
        </w:rPr>
        <w:t xml:space="preserve"> </w:t>
      </w:r>
      <w:r>
        <w:t>These</w:t>
      </w:r>
      <w:r>
        <w:rPr>
          <w:spacing w:val="-1"/>
        </w:rPr>
        <w:t xml:space="preserve"> individuals </w:t>
      </w:r>
      <w:r>
        <w:t>should</w:t>
      </w:r>
      <w:r>
        <w:rPr>
          <w:spacing w:val="-1"/>
        </w:rPr>
        <w:t xml:space="preserve"> be able</w:t>
      </w:r>
      <w:r>
        <w:t xml:space="preserve"> to</w:t>
      </w:r>
      <w:r>
        <w:rPr>
          <w:spacing w:val="-1"/>
        </w:rPr>
        <w:t xml:space="preserve"> </w:t>
      </w:r>
      <w:r>
        <w:t>supply</w:t>
      </w:r>
      <w:r>
        <w:rPr>
          <w:spacing w:val="-1"/>
        </w:rPr>
        <w:t xml:space="preserve"> actual</w:t>
      </w:r>
      <w:r>
        <w:t xml:space="preserve"> </w:t>
      </w:r>
      <w:r>
        <w:rPr>
          <w:spacing w:val="-1"/>
        </w:rPr>
        <w:t>knowledge of</w:t>
      </w:r>
      <w:r>
        <w:rPr>
          <w:spacing w:val="24"/>
        </w:rPr>
        <w:t xml:space="preserve"> </w:t>
      </w:r>
      <w:r>
        <w:rPr>
          <w:spacing w:val="-1"/>
        </w:rPr>
        <w:t xml:space="preserve">how your </w:t>
      </w:r>
      <w:r>
        <w:t>technology</w:t>
      </w:r>
      <w:r>
        <w:rPr>
          <w:spacing w:val="-3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rPr>
          <w:spacing w:val="-1"/>
        </w:rPr>
        <w:t xml:space="preserve">and of its </w:t>
      </w:r>
      <w:r>
        <w:t>utility.</w:t>
      </w:r>
      <w:r>
        <w:rPr>
          <w:spacing w:val="-1"/>
        </w:rPr>
        <w:t xml:space="preserve"> We </w:t>
      </w:r>
      <w:r>
        <w:t>suggest</w:t>
      </w:r>
      <w:r>
        <w:rPr>
          <w:spacing w:val="-1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this information</w:t>
      </w:r>
      <w:r>
        <w:rPr>
          <w:spacing w:val="-2"/>
        </w:rPr>
        <w:t xml:space="preserve"> </w:t>
      </w:r>
      <w:r>
        <w:rPr>
          <w:spacing w:val="-1"/>
        </w:rPr>
        <w:t>in writing.</w:t>
      </w:r>
    </w:p>
    <w:p w:rsidR="00226014" w14:paraId="0DCE6554" w14:textId="77777777">
      <w:pPr>
        <w:pStyle w:val="BodyText"/>
        <w:numPr>
          <w:ilvl w:val="2"/>
          <w:numId w:val="1"/>
        </w:numPr>
        <w:tabs>
          <w:tab w:val="left" w:pos="2280"/>
        </w:tabs>
        <w:ind w:right="106"/>
      </w:pPr>
      <w:r>
        <w:t>For</w:t>
      </w:r>
      <w:r>
        <w:rPr>
          <w:spacing w:val="-3"/>
        </w:rPr>
        <w:t xml:space="preserve"> </w:t>
      </w:r>
      <w:r>
        <w:rPr>
          <w:spacing w:val="-1"/>
        </w:rPr>
        <w:t xml:space="preserve">past </w:t>
      </w:r>
      <w:r>
        <w:t>sales,</w:t>
      </w:r>
      <w:r>
        <w:rPr>
          <w:spacing w:val="-1"/>
        </w:rPr>
        <w:t xml:space="preserve"> provide</w:t>
      </w:r>
      <w:r>
        <w:t xml:space="preserve"> the</w:t>
      </w:r>
      <w:r>
        <w:rPr>
          <w:spacing w:val="-1"/>
        </w:rPr>
        <w:t xml:space="preserve"> contact information for any purchase</w:t>
      </w:r>
      <w:r>
        <w:rPr>
          <w:spacing w:val="22"/>
        </w:rPr>
        <w:t xml:space="preserve"> </w:t>
      </w:r>
      <w:r>
        <w:rPr>
          <w:spacing w:val="-1"/>
        </w:rPr>
        <w:t>referenced</w:t>
      </w:r>
      <w:r>
        <w:rPr>
          <w:spacing w:val="2"/>
        </w:rPr>
        <w:t xml:space="preserve"> </w:t>
      </w:r>
      <w:r>
        <w:rPr>
          <w:spacing w:val="-1"/>
        </w:rPr>
        <w:t>in D6.</w:t>
      </w:r>
    </w:p>
    <w:p w:rsidR="00226014" w14:paraId="0DCE6555" w14:textId="77777777">
      <w:pPr>
        <w:pStyle w:val="BodyText"/>
        <w:numPr>
          <w:ilvl w:val="2"/>
          <w:numId w:val="1"/>
        </w:numPr>
        <w:tabs>
          <w:tab w:val="left" w:pos="2280"/>
        </w:tabs>
        <w:ind w:right="454"/>
      </w:pPr>
      <w:r>
        <w:t>For</w:t>
      </w:r>
      <w:r>
        <w:rPr>
          <w:spacing w:val="-1"/>
        </w:rPr>
        <w:t xml:space="preserve"> procurements,</w:t>
      </w:r>
      <w:r>
        <w:rPr>
          <w:spacing w:val="1"/>
        </w:rPr>
        <w:t xml:space="preserve"> </w:t>
      </w:r>
      <w:r>
        <w:rPr>
          <w:spacing w:val="-1"/>
        </w:rPr>
        <w:t xml:space="preserve">list </w:t>
      </w:r>
      <w:r>
        <w:t>the</w:t>
      </w:r>
      <w:r>
        <w:rPr>
          <w:spacing w:val="-1"/>
        </w:rPr>
        <w:t xml:space="preserve"> name</w:t>
      </w:r>
      <w:r>
        <w:t xml:space="preserve"> </w:t>
      </w:r>
      <w:r>
        <w:rPr>
          <w:spacing w:val="-1"/>
        </w:rPr>
        <w:t xml:space="preserve">and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>information for</w:t>
      </w:r>
      <w:r>
        <w:rPr>
          <w:spacing w:val="27"/>
        </w:rPr>
        <w:t xml:space="preserve"> </w:t>
      </w:r>
      <w:r>
        <w:t>the</w:t>
      </w:r>
      <w:r>
        <w:rPr>
          <w:spacing w:val="-1"/>
        </w:rPr>
        <w:t xml:space="preserve"> procurement</w:t>
      </w:r>
      <w:r>
        <w:rPr>
          <w:spacing w:val="1"/>
        </w:rPr>
        <w:t xml:space="preserve"> </w:t>
      </w:r>
      <w:r>
        <w:rPr>
          <w:spacing w:val="-1"/>
        </w:rPr>
        <w:t>officer</w:t>
      </w:r>
      <w:r>
        <w:t xml:space="preserve"> </w:t>
      </w:r>
      <w:r>
        <w:rPr>
          <w:spacing w:val="-1"/>
        </w:rPr>
        <w:t xml:space="preserve">or </w:t>
      </w:r>
      <w:r>
        <w:t>similar</w:t>
      </w:r>
      <w:r>
        <w:rPr>
          <w:spacing w:val="-2"/>
        </w:rPr>
        <w:t xml:space="preserve"> </w:t>
      </w:r>
      <w:r>
        <w:rPr>
          <w:spacing w:val="-1"/>
        </w:rPr>
        <w:t>person</w:t>
      </w:r>
      <w:r>
        <w:t xml:space="preserve"> </w:t>
      </w:r>
      <w:r>
        <w:rPr>
          <w:spacing w:val="-1"/>
        </w:rPr>
        <w:t>in charge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28"/>
        </w:rPr>
        <w:t xml:space="preserve"> </w:t>
      </w:r>
      <w:r>
        <w:t>contract,</w:t>
      </w:r>
      <w:r>
        <w:rPr>
          <w:spacing w:val="-3"/>
        </w:rPr>
        <w:t xml:space="preserve"> </w:t>
      </w:r>
      <w:r>
        <w:rPr>
          <w:spacing w:val="-1"/>
        </w:rPr>
        <w:t>proposal, or Request</w:t>
      </w:r>
      <w:r>
        <w:t xml:space="preserve"> for</w:t>
      </w:r>
      <w:r>
        <w:rPr>
          <w:spacing w:val="-1"/>
        </w:rPr>
        <w:t xml:space="preserve"> </w:t>
      </w:r>
      <w:r>
        <w:t>Proposal.</w:t>
      </w:r>
    </w:p>
    <w:p w:rsidR="00226014" w14:paraId="0DCE6556" w14:textId="77777777">
      <w:pPr>
        <w:rPr>
          <w:rFonts w:ascii="Garamond" w:eastAsia="Garamond" w:hAnsi="Garamond" w:cs="Garamond"/>
          <w:sz w:val="26"/>
          <w:szCs w:val="26"/>
        </w:rPr>
      </w:pPr>
    </w:p>
    <w:p w:rsidR="00226014" w14:paraId="0DCE6557" w14:textId="77777777">
      <w:pPr>
        <w:pStyle w:val="BodyText"/>
        <w:spacing w:before="160"/>
        <w:ind w:right="178"/>
      </w:pPr>
      <w:r>
        <w:rPr>
          <w:rFonts w:cs="Garamond"/>
          <w:b/>
          <w:bCs/>
        </w:rPr>
        <w:t>Item</w:t>
      </w:r>
      <w:r>
        <w:rPr>
          <w:rFonts w:cs="Garamond"/>
          <w:b/>
          <w:bCs/>
          <w:spacing w:val="-1"/>
        </w:rPr>
        <w:t xml:space="preserve"> </w:t>
      </w:r>
      <w:r>
        <w:rPr>
          <w:rFonts w:cs="Garamond"/>
          <w:b/>
          <w:bCs/>
        </w:rPr>
        <w:t>D6.3.</w:t>
      </w:r>
      <w:r>
        <w:rPr>
          <w:rFonts w:cs="Garamond"/>
          <w:b/>
          <w:bCs/>
          <w:spacing w:val="6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information,</w:t>
      </w:r>
      <w:r>
        <w:t xml:space="preserve"> </w:t>
      </w:r>
      <w:r>
        <w:rPr>
          <w:spacing w:val="-1"/>
        </w:rPr>
        <w:t>if applicable,</w:t>
      </w:r>
      <w:r>
        <w:t xml:space="preserve"> </w:t>
      </w:r>
      <w:r>
        <w:rPr>
          <w:spacing w:val="-1"/>
        </w:rPr>
        <w:t>regarding</w:t>
      </w:r>
      <w:r>
        <w:rPr>
          <w:spacing w:val="1"/>
        </w:rPr>
        <w:t xml:space="preserve"> </w:t>
      </w:r>
      <w:r>
        <w:rPr>
          <w:spacing w:val="-1"/>
        </w:rPr>
        <w:t xml:space="preserve">how </w:t>
      </w:r>
      <w:r>
        <w:t>the</w:t>
      </w:r>
      <w:r>
        <w:rPr>
          <w:spacing w:val="-1"/>
        </w:rPr>
        <w:t xml:space="preserve"> United</w:t>
      </w:r>
      <w:r>
        <w:rPr>
          <w:spacing w:val="28"/>
        </w:rPr>
        <w:t xml:space="preserve">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>Government or any State,</w:t>
      </w:r>
      <w:r>
        <w:t xml:space="preserve"> </w:t>
      </w:r>
      <w:r>
        <w:rPr>
          <w:spacing w:val="-1"/>
        </w:rPr>
        <w:t xml:space="preserve">local, or </w:t>
      </w:r>
      <w:r>
        <w:t>foreign</w:t>
      </w:r>
      <w:r>
        <w:rPr>
          <w:spacing w:val="-2"/>
        </w:rPr>
        <w:t xml:space="preserve"> </w:t>
      </w:r>
      <w:r>
        <w:rPr>
          <w:spacing w:val="-1"/>
        </w:rPr>
        <w:t xml:space="preserve">Government has </w:t>
      </w:r>
      <w:r>
        <w:t>used</w:t>
      </w:r>
      <w:r>
        <w:rPr>
          <w:spacing w:val="-1"/>
        </w:rPr>
        <w:t xml:space="preserve"> or is </w:t>
      </w:r>
      <w:r>
        <w:t>using</w:t>
      </w:r>
      <w:r>
        <w:rPr>
          <w:spacing w:val="2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Technology.</w:t>
      </w:r>
      <w:r>
        <w:rPr>
          <w:spacing w:val="63"/>
        </w:rPr>
        <w:t xml:space="preserve"> </w:t>
      </w:r>
      <w:r>
        <w:rPr>
          <w:spacing w:val="-1"/>
        </w:rPr>
        <w:t>You may also</w:t>
      </w:r>
      <w:r>
        <w:t xml:space="preserve"> </w:t>
      </w:r>
      <w:r>
        <w:rPr>
          <w:spacing w:val="-1"/>
        </w:rPr>
        <w:t>include information</w:t>
      </w:r>
      <w:r>
        <w:rPr>
          <w:spacing w:val="-2"/>
        </w:rPr>
        <w:t xml:space="preserve"> </w:t>
      </w:r>
      <w:r>
        <w:rPr>
          <w:spacing w:val="-1"/>
        </w:rPr>
        <w:t xml:space="preserve">relating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Technology’s</w:t>
      </w:r>
      <w:r>
        <w:rPr>
          <w:spacing w:val="28"/>
        </w:rPr>
        <w:t xml:space="preserve"> </w:t>
      </w:r>
      <w:r>
        <w:t>use</w:t>
      </w:r>
      <w:r>
        <w:rPr>
          <w:spacing w:val="-1"/>
        </w:rPr>
        <w:t xml:space="preserve"> by other</w:t>
      </w:r>
      <w:r>
        <w:t xml:space="preserve"> entities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commercial</w:t>
      </w:r>
      <w:r>
        <w:rPr>
          <w:spacing w:val="-3"/>
        </w:rPr>
        <w:t xml:space="preserve"> </w:t>
      </w:r>
      <w:r>
        <w:rPr>
          <w:spacing w:val="-1"/>
        </w:rPr>
        <w:t>deployments</w:t>
      </w:r>
      <w:r>
        <w:t xml:space="preserve"> undertaken</w:t>
      </w:r>
      <w:r>
        <w:rPr>
          <w:spacing w:val="-2"/>
        </w:rPr>
        <w:t xml:space="preserve"> </w:t>
      </w:r>
      <w:r>
        <w:rPr>
          <w:spacing w:val="-1"/>
        </w:rPr>
        <w:t>in coordination or</w:t>
      </w:r>
      <w:r>
        <w:rPr>
          <w:spacing w:val="26"/>
        </w:rPr>
        <w:t xml:space="preserve"> </w:t>
      </w:r>
      <w:r>
        <w:t>conjunction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Federal, State,</w:t>
      </w:r>
      <w:r>
        <w:t xml:space="preserve"> </w:t>
      </w:r>
      <w:r>
        <w:rPr>
          <w:spacing w:val="-1"/>
        </w:rPr>
        <w:t xml:space="preserve">local, or </w:t>
      </w:r>
      <w:r>
        <w:t>foreign</w:t>
      </w:r>
      <w:r>
        <w:rPr>
          <w:spacing w:val="-2"/>
        </w:rPr>
        <w:t xml:space="preserve"> Governments.</w:t>
      </w:r>
    </w:p>
    <w:p w:rsidR="00226014" w14:paraId="0DCE6558" w14:textId="77777777">
      <w:pPr>
        <w:pStyle w:val="BodyText"/>
        <w:spacing w:before="158"/>
        <w:ind w:right="178"/>
      </w:pPr>
      <w:r>
        <w:rPr>
          <w:b/>
        </w:rPr>
        <w:t>Item</w:t>
      </w:r>
      <w:r>
        <w:rPr>
          <w:b/>
          <w:spacing w:val="-1"/>
        </w:rPr>
        <w:t xml:space="preserve"> </w:t>
      </w:r>
      <w:r>
        <w:rPr>
          <w:b/>
        </w:rPr>
        <w:t>D6.4.</w:t>
      </w:r>
      <w:r>
        <w:rPr>
          <w:b/>
          <w:spacing w:val="6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identify</w:t>
      </w:r>
      <w:r>
        <w:t xml:space="preserve"> </w:t>
      </w:r>
      <w:r>
        <w:rPr>
          <w:spacing w:val="-1"/>
        </w:rPr>
        <w:t>any determination</w:t>
      </w:r>
      <w:r>
        <w:rPr>
          <w:spacing w:val="-3"/>
        </w:rPr>
        <w:t xml:space="preserve"> </w:t>
      </w:r>
      <w:r>
        <w:rPr>
          <w:spacing w:val="-1"/>
        </w:rPr>
        <w:t xml:space="preserve">made by </w:t>
      </w:r>
      <w:r>
        <w:t>Federal,</w:t>
      </w:r>
      <w:r>
        <w:rPr>
          <w:spacing w:val="-2"/>
        </w:rPr>
        <w:t xml:space="preserve"> </w:t>
      </w:r>
      <w:r>
        <w:rPr>
          <w:spacing w:val="-1"/>
        </w:rPr>
        <w:t>State,</w:t>
      </w:r>
      <w:r>
        <w:t xml:space="preserve"> </w:t>
      </w:r>
      <w:r>
        <w:rPr>
          <w:spacing w:val="-1"/>
        </w:rPr>
        <w:t>or local</w:t>
      </w:r>
      <w:r>
        <w:rPr>
          <w:spacing w:val="32"/>
        </w:rPr>
        <w:t xml:space="preserve"> </w:t>
      </w:r>
      <w:r>
        <w:rPr>
          <w:spacing w:val="-1"/>
        </w:rPr>
        <w:t>Government officials</w:t>
      </w:r>
      <w:r>
        <w:t xml:space="preserve"> that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is effective and appropriate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</w:p>
    <w:p w:rsidR="00226014" w14:paraId="0DCE6559" w14:textId="77777777">
      <w:pPr>
        <w:sectPr>
          <w:pgSz w:w="12240" w:h="15840"/>
          <w:pgMar w:top="1400" w:right="1720" w:bottom="1000" w:left="1680" w:header="0" w:footer="804" w:gutter="0"/>
          <w:cols w:space="720"/>
        </w:sectPr>
      </w:pPr>
    </w:p>
    <w:p w:rsidR="00226014" w14:paraId="0DCE655A" w14:textId="77777777">
      <w:pPr>
        <w:pStyle w:val="BodyText"/>
        <w:spacing w:before="59"/>
        <w:ind w:right="117"/>
      </w:pPr>
      <w:r>
        <w:rPr>
          <w:spacing w:val="-1"/>
        </w:rPr>
        <w:t>purpose</w:t>
      </w:r>
      <w:r>
        <w:t xml:space="preserve"> </w:t>
      </w:r>
      <w:r>
        <w:rPr>
          <w:spacing w:val="-1"/>
        </w:rPr>
        <w:t xml:space="preserve">of </w:t>
      </w:r>
      <w:r>
        <w:t>countering</w:t>
      </w:r>
      <w:r>
        <w:rPr>
          <w:spacing w:val="-3"/>
        </w:rPr>
        <w:t xml:space="preserve"> </w:t>
      </w:r>
      <w:r>
        <w:t>terrorism.</w:t>
      </w:r>
      <w:r>
        <w:rPr>
          <w:spacing w:val="61"/>
        </w:rPr>
        <w:t xml:space="preserve"> </w:t>
      </w:r>
      <w:r>
        <w:rPr>
          <w:spacing w:val="-1"/>
        </w:rPr>
        <w:t>Such determinations</w:t>
      </w:r>
      <w:r>
        <w:rPr>
          <w:spacing w:val="-4"/>
        </w:rPr>
        <w:t xml:space="preserve"> </w:t>
      </w:r>
      <w:r>
        <w:rPr>
          <w:spacing w:val="-1"/>
        </w:rPr>
        <w:t>may have been made as part</w:t>
      </w:r>
      <w:r>
        <w:rPr>
          <w:spacing w:val="40"/>
        </w:rPr>
        <w:t xml:space="preserve"> </w:t>
      </w:r>
      <w:r>
        <w:rPr>
          <w:spacing w:val="-1"/>
        </w:rPr>
        <w:t>of Government procurement,</w:t>
      </w:r>
      <w:r>
        <w:rPr>
          <w:spacing w:val="1"/>
        </w:rPr>
        <w:t xml:space="preserve"> </w:t>
      </w:r>
      <w:r>
        <w:rPr>
          <w:spacing w:val="-1"/>
        </w:rPr>
        <w:t>licensing action,</w:t>
      </w:r>
      <w:r>
        <w:t xml:space="preserve"> </w:t>
      </w:r>
      <w:r>
        <w:rPr>
          <w:spacing w:val="-1"/>
        </w:rPr>
        <w:t>or in other</w:t>
      </w:r>
      <w:r>
        <w:t xml:space="preserve"> contexts.</w:t>
      </w:r>
      <w:r>
        <w:rPr>
          <w:spacing w:val="63"/>
        </w:rPr>
        <w:t xml:space="preserve"> </w:t>
      </w:r>
      <w:r>
        <w:rPr>
          <w:spacing w:val="-1"/>
        </w:rPr>
        <w:t>Note:</w:t>
      </w:r>
      <w:r>
        <w:rPr>
          <w:spacing w:val="65"/>
        </w:rPr>
        <w:t xml:space="preserve"> </w:t>
      </w:r>
      <w:r>
        <w:rPr>
          <w:spacing w:val="-1"/>
        </w:rPr>
        <w:t>It may be</w:t>
      </w:r>
      <w:r>
        <w:rPr>
          <w:spacing w:val="22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rPr>
          <w:spacing w:val="-1"/>
        </w:rPr>
        <w:t>important and could significantly</w:t>
      </w:r>
      <w:r>
        <w:t xml:space="preserve"> </w:t>
      </w:r>
      <w:r>
        <w:rPr>
          <w:spacing w:val="-1"/>
        </w:rPr>
        <w:t xml:space="preserve">expedite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application if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21"/>
        </w:rPr>
        <w:t xml:space="preserve"> </w:t>
      </w:r>
      <w:r>
        <w:rPr>
          <w:spacing w:val="-1"/>
        </w:rPr>
        <w:t>has been</w:t>
      </w:r>
      <w:r>
        <w:t xml:space="preserve"> </w:t>
      </w:r>
      <w:r>
        <w:rPr>
          <w:spacing w:val="-1"/>
        </w:rPr>
        <w:t>acquired</w:t>
      </w:r>
      <w:r>
        <w:t xml:space="preserve"> </w:t>
      </w:r>
      <w:r>
        <w:rPr>
          <w:spacing w:val="-1"/>
        </w:rPr>
        <w:t xml:space="preserve">or </w:t>
      </w:r>
      <w:r>
        <w:t>used</w:t>
      </w:r>
      <w:r>
        <w:rPr>
          <w:spacing w:val="-1"/>
        </w:rPr>
        <w:t xml:space="preserve"> </w:t>
      </w:r>
      <w:r>
        <w:t>(or</w:t>
      </w:r>
      <w:r>
        <w:rPr>
          <w:spacing w:val="-1"/>
        </w:rPr>
        <w:t xml:space="preserve"> is </w:t>
      </w:r>
      <w:r>
        <w:t>subject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an ongoing</w:t>
      </w:r>
      <w:r>
        <w:t xml:space="preserve"> </w:t>
      </w:r>
      <w:r>
        <w:rPr>
          <w:spacing w:val="-1"/>
        </w:rPr>
        <w:t>procurement)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the</w:t>
      </w:r>
      <w:r>
        <w:rPr>
          <w:spacing w:val="-1"/>
        </w:rPr>
        <w:t xml:space="preserve"> military,</w:t>
      </w:r>
      <w:r>
        <w:t xml:space="preserve"> a</w:t>
      </w:r>
      <w:r>
        <w:rPr>
          <w:spacing w:val="29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rPr>
          <w:spacing w:val="-1"/>
        </w:rPr>
        <w:t>Government agency,</w:t>
      </w:r>
      <w:r>
        <w:rPr>
          <w:spacing w:val="1"/>
        </w:rPr>
        <w:t xml:space="preserve"> </w:t>
      </w:r>
      <w:r>
        <w:rPr>
          <w:spacing w:val="-1"/>
        </w:rPr>
        <w:t xml:space="preserve">or </w:t>
      </w:r>
      <w:r>
        <w:t>a</w:t>
      </w:r>
      <w:r>
        <w:rPr>
          <w:spacing w:val="-1"/>
        </w:rPr>
        <w:t xml:space="preserve"> State,</w:t>
      </w:r>
      <w:r>
        <w:t xml:space="preserve"> </w:t>
      </w:r>
      <w:r>
        <w:rPr>
          <w:spacing w:val="-1"/>
        </w:rPr>
        <w:t>local,</w:t>
      </w:r>
      <w:r>
        <w:t xml:space="preserve"> </w:t>
      </w:r>
      <w:r>
        <w:rPr>
          <w:spacing w:val="-1"/>
        </w:rPr>
        <w:t xml:space="preserve">or </w:t>
      </w:r>
      <w:r>
        <w:t>foreign</w:t>
      </w:r>
      <w:r>
        <w:rPr>
          <w:spacing w:val="-1"/>
        </w:rPr>
        <w:t xml:space="preserve"> governmental</w:t>
      </w:r>
      <w:r>
        <w:t xml:space="preserve"> entity.</w:t>
      </w:r>
      <w:r>
        <w:rPr>
          <w:spacing w:val="63"/>
        </w:rPr>
        <w:t xml:space="preserve"> </w:t>
      </w:r>
      <w:r>
        <w:rPr>
          <w:spacing w:val="-1"/>
        </w:rPr>
        <w:t>As</w:t>
      </w:r>
      <w:r>
        <w:rPr>
          <w:spacing w:val="25"/>
        </w:rPr>
        <w:t xml:space="preserve"> </w:t>
      </w:r>
      <w:r>
        <w:rPr>
          <w:spacing w:val="-1"/>
        </w:rPr>
        <w:t>appropriate,</w:t>
      </w:r>
      <w:r>
        <w:t xml:space="preserve"> you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 xml:space="preserve">identify </w:t>
      </w:r>
      <w:r>
        <w:t>why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previously</w:t>
      </w:r>
      <w:r>
        <w:rPr>
          <w:spacing w:val="1"/>
        </w:rPr>
        <w:t xml:space="preserve"> </w:t>
      </w:r>
      <w:r>
        <w:t>examined</w:t>
      </w:r>
      <w:r>
        <w:rPr>
          <w:spacing w:val="-3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25"/>
        </w:rPr>
        <w:t xml:space="preserve">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 xml:space="preserve">for </w:t>
      </w:r>
      <w:r>
        <w:t>countering</w:t>
      </w:r>
      <w:r>
        <w:rPr>
          <w:spacing w:val="-3"/>
        </w:rPr>
        <w:t xml:space="preserve"> </w:t>
      </w:r>
      <w:r>
        <w:rPr>
          <w:spacing w:val="-1"/>
        </w:rPr>
        <w:t>acts</w:t>
      </w:r>
      <w:r>
        <w:t xml:space="preserve"> </w:t>
      </w:r>
      <w:r>
        <w:rPr>
          <w:spacing w:val="-1"/>
        </w:rPr>
        <w:t xml:space="preserve">of terrorism or limiting </w:t>
      </w:r>
      <w:r>
        <w:t>the</w:t>
      </w:r>
      <w:r>
        <w:rPr>
          <w:spacing w:val="-1"/>
        </w:rPr>
        <w:t xml:space="preserve"> harm such acts</w:t>
      </w:r>
      <w:r>
        <w:t xml:space="preserve"> </w:t>
      </w:r>
      <w:r>
        <w:rPr>
          <w:spacing w:val="-1"/>
        </w:rPr>
        <w:t>might</w:t>
      </w:r>
      <w:r>
        <w:rPr>
          <w:spacing w:val="22"/>
        </w:rPr>
        <w:t xml:space="preserve"> </w:t>
      </w:r>
      <w:r>
        <w:rPr>
          <w:spacing w:val="-1"/>
        </w:rPr>
        <w:t>otherwise</w:t>
      </w:r>
      <w:r>
        <w:rPr>
          <w:spacing w:val="1"/>
        </w:rPr>
        <w:t xml:space="preserve"> </w:t>
      </w:r>
      <w:r>
        <w:rPr>
          <w:spacing w:val="-1"/>
        </w:rPr>
        <w:t>cause.</w:t>
      </w:r>
    </w:p>
    <w:p w:rsidR="00226014" w14:paraId="0DCE655B" w14:textId="77777777">
      <w:pPr>
        <w:pStyle w:val="Heading2"/>
        <w:spacing w:before="150"/>
        <w:rPr>
          <w:b w:val="0"/>
          <w:bCs w:val="0"/>
          <w:i w:val="0"/>
        </w:rPr>
      </w:pPr>
      <w:r>
        <w:rPr>
          <w:spacing w:val="-2"/>
        </w:rPr>
        <w:t>Item</w:t>
      </w:r>
      <w:r>
        <w:rPr>
          <w:spacing w:val="-21"/>
        </w:rPr>
        <w:t xml:space="preserve"> </w:t>
      </w:r>
      <w:r>
        <w:rPr>
          <w:spacing w:val="-2"/>
        </w:rPr>
        <w:t>D7.</w:t>
      </w:r>
      <w:r>
        <w:rPr>
          <w:spacing w:val="27"/>
        </w:rPr>
        <w:t xml:space="preserve"> </w:t>
      </w:r>
      <w:r>
        <w:rPr>
          <w:spacing w:val="-2"/>
        </w:rPr>
        <w:t>Seller</w:t>
      </w:r>
    </w:p>
    <w:p w:rsidR="00226014" w14:paraId="0DCE655C" w14:textId="77777777">
      <w:pPr>
        <w:pStyle w:val="BodyText"/>
        <w:spacing w:before="141"/>
        <w:ind w:left="120" w:right="155"/>
      </w:pPr>
      <w:r>
        <w:rPr>
          <w:spacing w:val="-1"/>
        </w:rPr>
        <w:t xml:space="preserve">In </w:t>
      </w:r>
      <w:r>
        <w:t>certain</w:t>
      </w:r>
      <w:r>
        <w:rPr>
          <w:spacing w:val="-2"/>
        </w:rPr>
        <w:t xml:space="preserve"> </w:t>
      </w:r>
      <w:r>
        <w:rPr>
          <w:spacing w:val="-1"/>
        </w:rPr>
        <w:t>instances,</w:t>
      </w:r>
      <w:r>
        <w:t xml:space="preserve"> </w:t>
      </w:r>
      <w:r>
        <w:rPr>
          <w:spacing w:val="-1"/>
        </w:rPr>
        <w:t xml:space="preserve">multiple </w:t>
      </w:r>
      <w:r>
        <w:t>corporate</w:t>
      </w:r>
      <w:r>
        <w:rPr>
          <w:spacing w:val="-3"/>
        </w:rPr>
        <w:t xml:space="preserve"> </w:t>
      </w:r>
      <w:r>
        <w:rPr>
          <w:spacing w:val="-1"/>
        </w:rPr>
        <w:t>entities may</w:t>
      </w:r>
      <w:r>
        <w:t xml:space="preserve"> </w:t>
      </w:r>
      <w:r>
        <w:rPr>
          <w:spacing w:val="-1"/>
        </w:rPr>
        <w:t xml:space="preserve">appropriately be identified as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 xml:space="preserve">Seller of </w:t>
      </w:r>
      <w:r>
        <w:t>the</w:t>
      </w:r>
      <w:r>
        <w:rPr>
          <w:spacing w:val="-2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Technology.</w:t>
      </w:r>
      <w:r>
        <w:rPr>
          <w:spacing w:val="63"/>
        </w:rPr>
        <w:t xml:space="preserve"> </w:t>
      </w:r>
      <w:r>
        <w:t>For</w:t>
      </w:r>
      <w:r>
        <w:rPr>
          <w:spacing w:val="-1"/>
        </w:rPr>
        <w:t xml:space="preserve"> instance,</w:t>
      </w:r>
      <w:r>
        <w:t xml:space="preserve"> the</w:t>
      </w:r>
      <w:r>
        <w:rPr>
          <w:spacing w:val="-1"/>
        </w:rPr>
        <w:t xml:space="preserve"> Seller of the</w:t>
      </w:r>
      <w:r>
        <w:t xml:space="preserve"> </w:t>
      </w:r>
      <w:r>
        <w:rPr>
          <w:spacing w:val="-1"/>
        </w:rPr>
        <w:t>QATT</w:t>
      </w:r>
      <w:r>
        <w:t xml:space="preserve"> could</w:t>
      </w:r>
      <w:r>
        <w:rPr>
          <w:spacing w:val="-1"/>
        </w:rPr>
        <w:t xml:space="preserve"> include</w:t>
      </w:r>
      <w:r>
        <w:rPr>
          <w:spacing w:val="29"/>
        </w:rPr>
        <w:t xml:space="preserve"> </w:t>
      </w:r>
      <w:r>
        <w:t>a</w:t>
      </w:r>
      <w:r>
        <w:rPr>
          <w:spacing w:val="-1"/>
        </w:rPr>
        <w:t xml:space="preserve"> parent</w:t>
      </w:r>
      <w:r>
        <w:t xml:space="preserve"> company</w:t>
      </w:r>
      <w:r>
        <w:rPr>
          <w:spacing w:val="-2"/>
        </w:rPr>
        <w:t xml:space="preserve"> </w:t>
      </w:r>
      <w:r>
        <w:rPr>
          <w:spacing w:val="-1"/>
        </w:rPr>
        <w:t xml:space="preserve">as </w:t>
      </w:r>
      <w:r>
        <w:t>well</w:t>
      </w:r>
      <w:r>
        <w:rPr>
          <w:spacing w:val="-1"/>
        </w:rPr>
        <w:t xml:space="preserve"> as subsidiaries</w:t>
      </w:r>
      <w:r>
        <w:rPr>
          <w:spacing w:val="-2"/>
        </w:rPr>
        <w:t xml:space="preserve"> </w:t>
      </w:r>
      <w:r>
        <w:rPr>
          <w:spacing w:val="-1"/>
        </w:rPr>
        <w:t>or other</w:t>
      </w:r>
      <w:r>
        <w:t xml:space="preserve"> </w:t>
      </w:r>
      <w:r>
        <w:rPr>
          <w:spacing w:val="-1"/>
        </w:rPr>
        <w:t>affiliates.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Your response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29"/>
        </w:rPr>
        <w:t xml:space="preserve"> </w:t>
      </w:r>
      <w:r>
        <w:rPr>
          <w:spacing w:val="-1"/>
        </w:rPr>
        <w:t xml:space="preserve">used </w:t>
      </w:r>
      <w:r>
        <w:t>to</w:t>
      </w:r>
      <w:r>
        <w:rPr>
          <w:spacing w:val="-1"/>
        </w:rPr>
        <w:t xml:space="preserve"> properly</w:t>
      </w:r>
      <w:r>
        <w:t xml:space="preserve"> </w:t>
      </w:r>
      <w:r>
        <w:rPr>
          <w:spacing w:val="-1"/>
        </w:rPr>
        <w:t>identify</w:t>
      </w:r>
      <w:r>
        <w:t xml:space="preserve"> the</w:t>
      </w:r>
      <w:r>
        <w:rPr>
          <w:spacing w:val="-1"/>
        </w:rPr>
        <w:t xml:space="preserve"> Seller(s)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QATT.</w:t>
      </w:r>
      <w:r>
        <w:rPr>
          <w:spacing w:val="64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>like multiple</w:t>
      </w:r>
      <w:r>
        <w:rPr>
          <w:spacing w:val="28"/>
        </w:rPr>
        <w:t xml:space="preserve"> </w:t>
      </w:r>
      <w:r>
        <w:t>entities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be </w:t>
      </w:r>
      <w:r>
        <w:rPr>
          <w:spacing w:val="-2"/>
        </w:rPr>
        <w:t>considered</w:t>
      </w:r>
      <w:r>
        <w:t xml:space="preserve"> a</w:t>
      </w:r>
      <w:r>
        <w:rPr>
          <w:spacing w:val="-1"/>
        </w:rPr>
        <w:t xml:space="preserve"> Seller of </w:t>
      </w:r>
      <w:r>
        <w:t xml:space="preserve">the </w:t>
      </w:r>
      <w:r>
        <w:rPr>
          <w:spacing w:val="-1"/>
        </w:rPr>
        <w:t>QATT, please</w:t>
      </w:r>
      <w:r>
        <w:t xml:space="preserve"> clearly</w:t>
      </w:r>
      <w:r>
        <w:rPr>
          <w:spacing w:val="-2"/>
        </w:rPr>
        <w:t xml:space="preserve"> </w:t>
      </w:r>
      <w:r>
        <w:rPr>
          <w:spacing w:val="-1"/>
        </w:rPr>
        <w:t>and precisely</w:t>
      </w:r>
      <w:r>
        <w:rPr>
          <w:spacing w:val="1"/>
        </w:rPr>
        <w:t xml:space="preserve"> </w:t>
      </w:r>
      <w:r>
        <w:rPr>
          <w:spacing w:val="-1"/>
        </w:rPr>
        <w:t>identify</w:t>
      </w:r>
      <w:r>
        <w:rPr>
          <w:spacing w:val="3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these</w:t>
      </w:r>
      <w:r>
        <w:rPr>
          <w:spacing w:val="-2"/>
        </w:rPr>
        <w:t xml:space="preserve"> </w:t>
      </w:r>
      <w:r>
        <w:t>firms</w:t>
      </w:r>
      <w:r>
        <w:rPr>
          <w:spacing w:val="-2"/>
        </w:rPr>
        <w:t xml:space="preserve"> </w:t>
      </w:r>
      <w:r>
        <w:rPr>
          <w:spacing w:val="-1"/>
        </w:rPr>
        <w:t xml:space="preserve">and identify </w:t>
      </w:r>
      <w:r>
        <w:t>their</w:t>
      </w:r>
      <w:r>
        <w:rPr>
          <w:spacing w:val="-2"/>
        </w:rPr>
        <w:t xml:space="preserve"> </w:t>
      </w:r>
      <w:r>
        <w:rPr>
          <w:spacing w:val="-1"/>
        </w:rPr>
        <w:t>respective</w:t>
      </w:r>
      <w:r>
        <w:rPr>
          <w:spacing w:val="2"/>
        </w:rPr>
        <w:t xml:space="preserve"> </w:t>
      </w:r>
      <w:r>
        <w:rPr>
          <w:spacing w:val="-1"/>
        </w:rPr>
        <w:t>place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incorporation.</w:t>
      </w:r>
    </w:p>
    <w:p w:rsidR="00226014" w14:paraId="0DCE655D" w14:textId="77777777">
      <w:pPr>
        <w:pStyle w:val="Heading2"/>
        <w:spacing w:before="111"/>
        <w:rPr>
          <w:b w:val="0"/>
          <w:bCs w:val="0"/>
          <w:i w:val="0"/>
        </w:rPr>
      </w:pPr>
      <w:r>
        <w:rPr>
          <w:spacing w:val="-2"/>
        </w:rPr>
        <w:t>Item</w:t>
      </w:r>
      <w:r>
        <w:rPr>
          <w:spacing w:val="-21"/>
        </w:rPr>
        <w:t xml:space="preserve"> </w:t>
      </w:r>
      <w:r>
        <w:rPr>
          <w:spacing w:val="-2"/>
        </w:rPr>
        <w:t>D8.</w:t>
      </w:r>
      <w:r>
        <w:rPr>
          <w:spacing w:val="28"/>
        </w:rPr>
        <w:t xml:space="preserve"> </w:t>
      </w:r>
      <w:r>
        <w:rPr>
          <w:spacing w:val="-2"/>
        </w:rPr>
        <w:t>Earliest</w:t>
      </w:r>
      <w:r>
        <w:rPr>
          <w:spacing w:val="-18"/>
        </w:rPr>
        <w:t xml:space="preserve"> </w:t>
      </w:r>
      <w:r>
        <w:rPr>
          <w:spacing w:val="-2"/>
        </w:rPr>
        <w:t>Date</w:t>
      </w:r>
      <w:r>
        <w:rPr>
          <w:spacing w:val="-20"/>
        </w:rPr>
        <w:t xml:space="preserve"> </w:t>
      </w:r>
      <w:r>
        <w:rPr>
          <w:spacing w:val="-2"/>
        </w:rPr>
        <w:t>of</w:t>
      </w:r>
      <w:r>
        <w:rPr>
          <w:spacing w:val="-20"/>
        </w:rPr>
        <w:t xml:space="preserve"> </w:t>
      </w:r>
      <w:r>
        <w:rPr>
          <w:spacing w:val="-2"/>
        </w:rPr>
        <w:t>Sale</w:t>
      </w:r>
    </w:p>
    <w:p w:rsidR="00226014" w14:paraId="0DCE655E" w14:textId="77777777">
      <w:pPr>
        <w:pStyle w:val="BodyText"/>
        <w:spacing w:before="140"/>
        <w:ind w:left="120" w:right="185"/>
      </w:pPr>
      <w:r>
        <w:t>This</w:t>
      </w:r>
      <w:r>
        <w:rPr>
          <w:spacing w:val="-1"/>
        </w:rPr>
        <w:t xml:space="preserve"> information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specify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earliest</w:t>
      </w:r>
      <w:r>
        <w:rPr>
          <w:spacing w:val="-3"/>
        </w:rPr>
        <w:t xml:space="preserve"> </w:t>
      </w:r>
      <w:r>
        <w:rPr>
          <w:spacing w:val="-1"/>
        </w:rPr>
        <w:t xml:space="preserve">date of sale of </w:t>
      </w:r>
      <w:r>
        <w:t>the</w:t>
      </w:r>
      <w:r>
        <w:rPr>
          <w:spacing w:val="-1"/>
        </w:rPr>
        <w:t xml:space="preserve"> QATT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 xml:space="preserve">which </w:t>
      </w:r>
      <w:r>
        <w:t>the</w:t>
      </w:r>
      <w:r>
        <w:rPr>
          <w:spacing w:val="-1"/>
        </w:rPr>
        <w:t xml:space="preserve"> Designation </w:t>
      </w:r>
      <w:r>
        <w:t>shall</w:t>
      </w:r>
      <w:r>
        <w:rPr>
          <w:spacing w:val="-1"/>
        </w:rPr>
        <w:t xml:space="preserve"> apply.</w:t>
      </w:r>
      <w:r>
        <w:rPr>
          <w:spacing w:val="65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significance of</w:t>
      </w:r>
      <w:r>
        <w:rPr>
          <w:spacing w:val="34"/>
        </w:rPr>
        <w:t xml:space="preserve"> </w:t>
      </w:r>
      <w:r>
        <w:t>this</w:t>
      </w:r>
      <w:r>
        <w:rPr>
          <w:spacing w:val="-1"/>
        </w:rPr>
        <w:t xml:space="preserve"> date.</w:t>
      </w:r>
      <w:r>
        <w:rPr>
          <w:spacing w:val="64"/>
        </w:rPr>
        <w:t xml:space="preserve"> </w:t>
      </w:r>
      <w:r>
        <w:rPr>
          <w:spacing w:val="-1"/>
        </w:rPr>
        <w:t xml:space="preserve">If </w:t>
      </w:r>
      <w:r>
        <w:t>the</w:t>
      </w:r>
      <w:r>
        <w:rPr>
          <w:spacing w:val="-1"/>
        </w:rPr>
        <w:t xml:space="preserve"> date is more </w:t>
      </w:r>
      <w:r>
        <w:t>than</w:t>
      </w:r>
      <w:r>
        <w:rPr>
          <w:spacing w:val="-2"/>
        </w:rPr>
        <w:t xml:space="preserve"> </w:t>
      </w:r>
      <w:r>
        <w:rPr>
          <w:spacing w:val="-1"/>
        </w:rPr>
        <w:t xml:space="preserve">five years prior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date of application,</w:t>
      </w:r>
      <w:r>
        <w:t xml:space="preserve"> </w:t>
      </w:r>
      <w:r>
        <w:rPr>
          <w:spacing w:val="-1"/>
        </w:rPr>
        <w:t>please</w:t>
      </w:r>
      <w:r>
        <w:rPr>
          <w:spacing w:val="24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rPr>
          <w:spacing w:val="-1"/>
        </w:rPr>
        <w:t xml:space="preserve">how </w:t>
      </w:r>
      <w:r>
        <w:t>you</w:t>
      </w:r>
      <w:r>
        <w:rPr>
          <w:spacing w:val="-2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has </w:t>
      </w:r>
      <w:r>
        <w:t>not</w:t>
      </w:r>
      <w:r>
        <w:rPr>
          <w:spacing w:val="-1"/>
        </w:rPr>
        <w:t xml:space="preserve"> significantly </w:t>
      </w:r>
      <w:r>
        <w:t>changed</w:t>
      </w:r>
      <w:r>
        <w:rPr>
          <w:spacing w:val="-2"/>
        </w:rPr>
        <w:t xml:space="preserve"> </w:t>
      </w:r>
      <w:r>
        <w:rPr>
          <w:spacing w:val="-1"/>
        </w:rPr>
        <w:t xml:space="preserve">in </w:t>
      </w:r>
      <w:r>
        <w:t>that</w:t>
      </w:r>
      <w:r>
        <w:rPr>
          <w:spacing w:val="-2"/>
        </w:rPr>
        <w:t xml:space="preserve"> </w:t>
      </w:r>
      <w:r>
        <w:t>time</w:t>
      </w:r>
      <w:r>
        <w:rPr>
          <w:spacing w:val="29"/>
        </w:rPr>
        <w:t xml:space="preserve"> </w:t>
      </w:r>
      <w:r>
        <w:rPr>
          <w:spacing w:val="-1"/>
        </w:rPr>
        <w:t>frame.</w:t>
      </w:r>
    </w:p>
    <w:p w:rsidR="00226014" w14:paraId="0DCE655F" w14:textId="77777777">
      <w:pPr>
        <w:pStyle w:val="Heading2"/>
        <w:rPr>
          <w:b w:val="0"/>
          <w:bCs w:val="0"/>
          <w:i w:val="0"/>
        </w:rPr>
      </w:pPr>
      <w:r>
        <w:rPr>
          <w:spacing w:val="-2"/>
        </w:rPr>
        <w:t>Designation</w:t>
      </w:r>
      <w:r>
        <w:rPr>
          <w:spacing w:val="-33"/>
        </w:rPr>
        <w:t xml:space="preserve"> </w:t>
      </w:r>
      <w:r>
        <w:rPr>
          <w:spacing w:val="-2"/>
        </w:rPr>
        <w:t>as</w:t>
      </w:r>
      <w:r>
        <w:rPr>
          <w:spacing w:val="-32"/>
        </w:rPr>
        <w:t xml:space="preserve"> </w:t>
      </w:r>
      <w:r>
        <w:t>a</w:t>
      </w:r>
      <w:r>
        <w:rPr>
          <w:spacing w:val="-33"/>
        </w:rPr>
        <w:t xml:space="preserve"> </w:t>
      </w:r>
      <w:r>
        <w:t>QATT</w:t>
      </w:r>
    </w:p>
    <w:p w:rsidR="00226014" w14:paraId="0DCE6560" w14:textId="77777777">
      <w:pPr>
        <w:pStyle w:val="BodyText"/>
        <w:spacing w:before="156"/>
        <w:ind w:left="120" w:right="185"/>
      </w:pPr>
      <w:r>
        <w:rPr>
          <w:spacing w:val="-1"/>
        </w:rPr>
        <w:t>Under</w:t>
      </w:r>
      <w:r>
        <w:t xml:space="preserve"> the</w:t>
      </w:r>
      <w:r>
        <w:rPr>
          <w:spacing w:val="-1"/>
        </w:rPr>
        <w:t xml:space="preserve"> SAFETY Act,</w:t>
      </w:r>
      <w:r>
        <w:t xml:space="preserve"> the</w:t>
      </w:r>
      <w:r>
        <w:rPr>
          <w:spacing w:val="-1"/>
        </w:rPr>
        <w:t xml:space="preserve"> Secretary of the Department of Homeland Security</w:t>
      </w:r>
      <w:r>
        <w:t xml:space="preserve"> will</w:t>
      </w:r>
      <w:r>
        <w:rPr>
          <w:spacing w:val="25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enumerated,</w:t>
      </w:r>
      <w:r>
        <w:rPr>
          <w:spacing w:val="-3"/>
        </w:rPr>
        <w:t xml:space="preserve"> </w:t>
      </w:r>
      <w:r>
        <w:rPr>
          <w:spacing w:val="-1"/>
        </w:rPr>
        <w:t>non-exclusive</w:t>
      </w:r>
      <w:r>
        <w:rPr>
          <w:spacing w:val="1"/>
        </w:rPr>
        <w:t xml:space="preserve"> </w:t>
      </w:r>
      <w:r>
        <w:rPr>
          <w:spacing w:val="-1"/>
        </w:rPr>
        <w:t>criteria</w:t>
      </w:r>
      <w:r>
        <w:rPr>
          <w:spacing w:val="-2"/>
        </w:rPr>
        <w:t xml:space="preserve"> </w:t>
      </w:r>
      <w:r>
        <w:rPr>
          <w:spacing w:val="-1"/>
        </w:rPr>
        <w:t xml:space="preserve">in </w:t>
      </w:r>
      <w:r>
        <w:t>evaluating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Technology </w:t>
      </w:r>
      <w:r>
        <w:t>for</w:t>
      </w:r>
      <w:r>
        <w:rPr>
          <w:spacing w:val="-1"/>
        </w:rPr>
        <w:t xml:space="preserve"> potential</w:t>
      </w:r>
      <w:r>
        <w:rPr>
          <w:spacing w:val="22"/>
        </w:rPr>
        <w:t xml:space="preserve"> </w:t>
      </w:r>
      <w:r>
        <w:rPr>
          <w:spacing w:val="-1"/>
        </w:rPr>
        <w:t xml:space="preserve">Designation as </w:t>
      </w:r>
      <w:r>
        <w:t>a</w:t>
      </w:r>
      <w:r>
        <w:rPr>
          <w:spacing w:val="-1"/>
        </w:rPr>
        <w:t xml:space="preserve"> QATT.</w:t>
      </w:r>
      <w:r>
        <w:rPr>
          <w:spacing w:val="64"/>
        </w:rPr>
        <w:t xml:space="preserve"> </w:t>
      </w:r>
      <w:r>
        <w:rPr>
          <w:spacing w:val="-1"/>
        </w:rPr>
        <w:t>The Act</w:t>
      </w:r>
      <w:r>
        <w:t xml:space="preserve"> </w:t>
      </w:r>
      <w:r>
        <w:rPr>
          <w:spacing w:val="-1"/>
        </w:rPr>
        <w:t>gives the Secretary</w:t>
      </w:r>
      <w:r>
        <w:t xml:space="preserve"> </w:t>
      </w:r>
      <w:r>
        <w:rPr>
          <w:spacing w:val="-1"/>
        </w:rPr>
        <w:t>discretion in determining</w:t>
      </w:r>
      <w:r>
        <w:rPr>
          <w:spacing w:val="22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designate </w:t>
      </w:r>
      <w:r>
        <w:t>a</w:t>
      </w:r>
      <w:r>
        <w:rPr>
          <w:spacing w:val="-1"/>
        </w:rPr>
        <w:t xml:space="preserve"> particular</w:t>
      </w:r>
      <w:r>
        <w:t xml:space="preserve"> technology</w:t>
      </w:r>
      <w:r>
        <w:rPr>
          <w:spacing w:val="-3"/>
        </w:rPr>
        <w:t xml:space="preserve"> </w:t>
      </w:r>
      <w:r>
        <w:rPr>
          <w:spacing w:val="-1"/>
        </w:rPr>
        <w:t xml:space="preserve">as </w:t>
      </w:r>
      <w:r>
        <w:t>a</w:t>
      </w:r>
      <w:r>
        <w:rPr>
          <w:spacing w:val="-1"/>
        </w:rPr>
        <w:t xml:space="preserve"> QATT.</w:t>
      </w:r>
    </w:p>
    <w:p w:rsidR="00226014" w14:paraId="0DCE6561" w14:textId="77777777">
      <w:pPr>
        <w:pStyle w:val="BodyText"/>
        <w:spacing w:before="158"/>
        <w:ind w:left="120" w:right="223"/>
      </w:pPr>
      <w:r>
        <w:rPr>
          <w:spacing w:val="-1"/>
        </w:rPr>
        <w:t xml:space="preserve">This section of </w:t>
      </w:r>
      <w:r>
        <w:t>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requests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is necessary</w:t>
      </w:r>
      <w:r>
        <w:t xml:space="preserve"> to</w:t>
      </w:r>
      <w:r>
        <w:rPr>
          <w:spacing w:val="-1"/>
        </w:rPr>
        <w:t xml:space="preserve"> </w:t>
      </w:r>
      <w:r>
        <w:t>evaluate</w:t>
      </w:r>
      <w:r>
        <w:rPr>
          <w:spacing w:val="3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Technology.</w:t>
      </w:r>
      <w:r>
        <w:rPr>
          <w:spacing w:val="63"/>
        </w:rPr>
        <w:t xml:space="preserve"> </w:t>
      </w:r>
      <w:r>
        <w:rPr>
          <w:spacing w:val="-1"/>
        </w:rPr>
        <w:t>Attach</w:t>
      </w:r>
      <w: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responses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 xml:space="preserve">this </w:t>
      </w:r>
      <w:r>
        <w:t>section</w:t>
      </w:r>
      <w:r>
        <w:rPr>
          <w:spacing w:val="-1"/>
        </w:rPr>
        <w:t xml:space="preserve"> as one attachment.</w:t>
      </w:r>
      <w:r>
        <w:t xml:space="preserve">  </w:t>
      </w:r>
      <w:r>
        <w:rPr>
          <w:spacing w:val="-1"/>
        </w:rPr>
        <w:t>Not all</w:t>
      </w:r>
      <w:r>
        <w:rPr>
          <w:spacing w:val="27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be applicable</w:t>
      </w:r>
      <w:r>
        <w:t xml:space="preserve"> to</w:t>
      </w:r>
      <w:r>
        <w:rPr>
          <w:spacing w:val="-1"/>
        </w:rPr>
        <w:t xml:space="preserve"> all types</w:t>
      </w:r>
      <w:r>
        <w:t xml:space="preserve"> </w:t>
      </w:r>
      <w:r>
        <w:rPr>
          <w:spacing w:val="-1"/>
        </w:rPr>
        <w:t xml:space="preserve">of </w:t>
      </w:r>
      <w:r>
        <w:t>technology.</w:t>
      </w:r>
      <w:r>
        <w:rPr>
          <w:spacing w:val="62"/>
        </w:rPr>
        <w:t xml:space="preserve"> </w:t>
      </w:r>
      <w:r>
        <w:rPr>
          <w:spacing w:val="-1"/>
        </w:rPr>
        <w:t xml:space="preserve">If </w:t>
      </w:r>
      <w:r>
        <w:t>a</w:t>
      </w:r>
      <w:r>
        <w:rPr>
          <w:spacing w:val="-1"/>
        </w:rPr>
        <w:t xml:space="preserve"> particular</w:t>
      </w:r>
      <w:r>
        <w:t xml:space="preserve"> </w:t>
      </w:r>
      <w:r>
        <w:rPr>
          <w:spacing w:val="-1"/>
        </w:rPr>
        <w:t>request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28"/>
        </w:rPr>
        <w:t xml:space="preserve"> </w:t>
      </w:r>
      <w:r>
        <w:t>question</w:t>
      </w:r>
      <w:r>
        <w:rPr>
          <w:spacing w:val="-1"/>
        </w:rPr>
        <w:t xml:space="preserve"> does not </w:t>
      </w:r>
      <w:r>
        <w:t>seem</w:t>
      </w:r>
      <w:r>
        <w:rPr>
          <w:spacing w:val="-1"/>
        </w:rPr>
        <w:t xml:space="preserve"> relevant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Technology,</w:t>
      </w:r>
      <w:r>
        <w:rPr>
          <w:spacing w:val="-2"/>
        </w:rPr>
        <w:t xml:space="preserve"> </w:t>
      </w:r>
      <w:r>
        <w:rPr>
          <w:spacing w:val="-1"/>
        </w:rPr>
        <w:t xml:space="preserve">do not leave </w:t>
      </w:r>
      <w:r>
        <w:t>a</w:t>
      </w:r>
      <w:r>
        <w:rPr>
          <w:spacing w:val="-1"/>
        </w:rPr>
        <w:t xml:space="preserve"> </w:t>
      </w:r>
      <w:r>
        <w:t>question</w:t>
      </w:r>
      <w:r>
        <w:rPr>
          <w:spacing w:val="-1"/>
        </w:rPr>
        <w:t xml:space="preserve"> blank</w:t>
      </w:r>
      <w:r>
        <w:rPr>
          <w:spacing w:val="27"/>
        </w:rPr>
        <w:t xml:space="preserve"> </w:t>
      </w:r>
      <w:r>
        <w:rPr>
          <w:spacing w:val="-1"/>
        </w:rPr>
        <w:t>or merely refer</w:t>
      </w:r>
      <w:r>
        <w:t xml:space="preserve"> 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previous</w:t>
      </w:r>
      <w:r>
        <w:t xml:space="preserve"> </w:t>
      </w:r>
      <w:r>
        <w:rPr>
          <w:spacing w:val="-1"/>
        </w:rPr>
        <w:t>response.</w:t>
      </w:r>
      <w:r>
        <w:rPr>
          <w:spacing w:val="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SAFETY Act</w:t>
      </w:r>
      <w:r>
        <w:t xml:space="preserve"> </w:t>
      </w:r>
      <w:r>
        <w:rPr>
          <w:spacing w:val="-1"/>
        </w:rPr>
        <w:t>Helpdesk</w:t>
      </w:r>
      <w:r>
        <w:rPr>
          <w:spacing w:val="1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request</w:t>
      </w:r>
      <w:r>
        <w:rPr>
          <w:spacing w:val="2"/>
        </w:rPr>
        <w:t xml:space="preserve"> </w:t>
      </w:r>
      <w:r>
        <w:t>clarification.</w:t>
      </w:r>
    </w:p>
    <w:p w:rsidR="00226014" w14:paraId="0DCE6562" w14:textId="77777777">
      <w:pPr>
        <w:pStyle w:val="BodyText"/>
        <w:spacing w:before="158"/>
        <w:ind w:left="120" w:right="185"/>
      </w:pPr>
      <w:r>
        <w:rPr>
          <w:spacing w:val="-1"/>
        </w:rPr>
        <w:t>This section must be presented</w:t>
      </w:r>
      <w:r>
        <w:rPr>
          <w:spacing w:val="1"/>
        </w:rPr>
        <w:t xml:space="preserve"> </w:t>
      </w:r>
      <w:r>
        <w:rPr>
          <w:spacing w:val="-1"/>
        </w:rPr>
        <w:t xml:space="preserve">in </w:t>
      </w:r>
      <w:r>
        <w:t>a</w:t>
      </w:r>
      <w:r>
        <w:rPr>
          <w:spacing w:val="-1"/>
        </w:rPr>
        <w:t xml:space="preserve"> narrative</w:t>
      </w:r>
      <w:r>
        <w:t xml:space="preserve"> format,</w:t>
      </w:r>
      <w:r>
        <w:rPr>
          <w:spacing w:val="-2"/>
        </w:rPr>
        <w:t xml:space="preserve"> </w:t>
      </w:r>
      <w:r>
        <w:rPr>
          <w:spacing w:val="-1"/>
        </w:rPr>
        <w:t>referring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below.</w:t>
      </w:r>
      <w:r>
        <w:rPr>
          <w:spacing w:val="28"/>
        </w:rPr>
        <w:t xml:space="preserve"> </w:t>
      </w:r>
      <w:r>
        <w:t>The</w:t>
      </w:r>
      <w:r>
        <w:rPr>
          <w:spacing w:val="-1"/>
        </w:rPr>
        <w:t xml:space="preserve"> ATT</w:t>
      </w:r>
      <w:r>
        <w:t xml:space="preserve"> </w:t>
      </w:r>
      <w:r>
        <w:rPr>
          <w:spacing w:val="-1"/>
        </w:rPr>
        <w:t xml:space="preserve">Details </w:t>
      </w:r>
      <w:r>
        <w:t>section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be </w:t>
      </w:r>
      <w:r>
        <w:t>written</w:t>
      </w:r>
      <w:r>
        <w:rPr>
          <w:spacing w:val="-2"/>
        </w:rPr>
        <w:t xml:space="preserve"> </w:t>
      </w:r>
      <w:r>
        <w:rPr>
          <w:spacing w:val="-1"/>
        </w:rPr>
        <w:t xml:space="preserve">so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reader</w:t>
      </w:r>
      <w:r>
        <w:t xml:space="preserve"> </w:t>
      </w:r>
      <w:r>
        <w:rPr>
          <w:spacing w:val="-1"/>
        </w:rPr>
        <w:t xml:space="preserve">may </w:t>
      </w:r>
      <w:r>
        <w:t>clearly</w:t>
      </w:r>
      <w:r>
        <w:rPr>
          <w:spacing w:val="-2"/>
        </w:rPr>
        <w:t xml:space="preserve"> </w:t>
      </w:r>
      <w:r>
        <w:rPr>
          <w:spacing w:val="-1"/>
        </w:rPr>
        <w:t>understand</w:t>
      </w:r>
      <w:r>
        <w:rPr>
          <w:spacing w:val="26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is, </w:t>
      </w:r>
      <w:r>
        <w:t>what</w:t>
      </w:r>
      <w:r>
        <w:rPr>
          <w:spacing w:val="-1"/>
        </w:rPr>
        <w:t xml:space="preserve"> it does, and how it operates.</w:t>
      </w:r>
      <w:r>
        <w:t xml:space="preserve"> The</w:t>
      </w:r>
      <w:r>
        <w:rPr>
          <w:spacing w:val="-1"/>
        </w:rPr>
        <w:t xml:space="preserve"> narrative</w:t>
      </w:r>
      <w:r>
        <w:t xml:space="preserve"> sections</w:t>
      </w:r>
      <w:r>
        <w:rPr>
          <w:spacing w:val="29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 xml:space="preserve">consist of </w:t>
      </w:r>
      <w:r>
        <w:t>your</w:t>
      </w:r>
      <w:r>
        <w:rPr>
          <w:spacing w:val="-2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t xml:space="preserve"> the capabilities,</w:t>
      </w:r>
      <w:r>
        <w:rPr>
          <w:spacing w:val="-4"/>
        </w:rPr>
        <w:t xml:space="preserve"> </w:t>
      </w:r>
      <w:r>
        <w:rPr>
          <w:spacing w:val="-1"/>
        </w:rPr>
        <w:t xml:space="preserve">and </w:t>
      </w:r>
      <w:r>
        <w:t>effectiveness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28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in an anti-terrorism</w:t>
      </w:r>
      <w:r>
        <w:rPr>
          <w:spacing w:val="-3"/>
        </w:rPr>
        <w:t xml:space="preserve"> </w:t>
      </w:r>
      <w:r>
        <w:t>context.</w:t>
      </w:r>
      <w:r>
        <w:rPr>
          <w:spacing w:val="-2"/>
        </w:rPr>
        <w:t xml:space="preserve"> </w:t>
      </w:r>
      <w:r>
        <w:rPr>
          <w:spacing w:val="-1"/>
        </w:rPr>
        <w:t xml:space="preserve">It is important </w:t>
      </w:r>
      <w:r>
        <w:t>that</w:t>
      </w:r>
      <w:r>
        <w:rPr>
          <w:spacing w:val="-1"/>
        </w:rPr>
        <w:t xml:space="preserve"> all of your </w:t>
      </w:r>
      <w:r>
        <w:t>claims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36"/>
        </w:rPr>
        <w:t xml:space="preserve"> </w:t>
      </w:r>
      <w:r>
        <w:t>supported</w:t>
      </w:r>
      <w:r>
        <w:rPr>
          <w:spacing w:val="-2"/>
        </w:rPr>
        <w:t xml:space="preserve"> </w:t>
      </w:r>
      <w:r>
        <w:rPr>
          <w:spacing w:val="-1"/>
        </w:rPr>
        <w:t>by relevant</w:t>
      </w:r>
      <w:r>
        <w:rPr>
          <w:spacing w:val="1"/>
        </w:rPr>
        <w:t xml:space="preserve"> </w:t>
      </w:r>
      <w:r>
        <w:rPr>
          <w:spacing w:val="-1"/>
        </w:rPr>
        <w:t xml:space="preserve">documentation in some manner. Depending on </w:t>
      </w:r>
      <w:r>
        <w:t>the</w:t>
      </w:r>
      <w:r>
        <w:rPr>
          <w:spacing w:val="-1"/>
        </w:rPr>
        <w:t xml:space="preserve"> nature</w:t>
      </w:r>
      <w: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technology,</w:t>
      </w:r>
      <w:r>
        <w:rPr>
          <w:spacing w:val="-3"/>
        </w:rPr>
        <w:t xml:space="preserve"> </w:t>
      </w:r>
      <w:r>
        <w:t>e.g.,</w:t>
      </w:r>
      <w:r>
        <w:rPr>
          <w:spacing w:val="-2"/>
        </w:rPr>
        <w:t xml:space="preserve"> </w:t>
      </w:r>
      <w:r>
        <w:rPr>
          <w:spacing w:val="-1"/>
        </w:rPr>
        <w:t>product</w:t>
      </w:r>
      <w:r>
        <w:t xml:space="preserve"> </w:t>
      </w:r>
      <w:r>
        <w:rPr>
          <w:spacing w:val="-1"/>
        </w:rPr>
        <w:t xml:space="preserve">vs. service, </w:t>
      </w:r>
      <w:r>
        <w:t>that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rPr>
          <w:spacing w:val="-1"/>
        </w:rPr>
        <w:t>would normally</w:t>
      </w:r>
      <w:r>
        <w:t xml:space="preserve"> </w:t>
      </w:r>
      <w:r>
        <w:rPr>
          <w:spacing w:val="-1"/>
        </w:rPr>
        <w:t xml:space="preserve">include </w:t>
      </w:r>
      <w:r>
        <w:t>such</w:t>
      </w:r>
      <w:r>
        <w:rPr>
          <w:spacing w:val="29"/>
        </w:rPr>
        <w:t xml:space="preserve"> </w:t>
      </w:r>
      <w:r>
        <w:rPr>
          <w:spacing w:val="-1"/>
        </w:rPr>
        <w:t>items</w:t>
      </w:r>
      <w:r>
        <w:t xml:space="preserve"> </w:t>
      </w:r>
      <w:r>
        <w:rPr>
          <w:spacing w:val="-1"/>
        </w:rPr>
        <w:t xml:space="preserve">as </w:t>
      </w:r>
      <w:r>
        <w:t>case</w:t>
      </w:r>
      <w:r>
        <w:rPr>
          <w:spacing w:val="-1"/>
        </w:rPr>
        <w:t xml:space="preserve"> </w:t>
      </w:r>
      <w:r>
        <w:t>examples,</w:t>
      </w:r>
      <w:r>
        <w:rPr>
          <w:spacing w:val="-3"/>
        </w:rPr>
        <w:t xml:space="preserve"> </w:t>
      </w:r>
      <w:r>
        <w:t>test</w:t>
      </w:r>
      <w:r>
        <w:rPr>
          <w:spacing w:val="-1"/>
        </w:rPr>
        <w:t xml:space="preserve"> data, audits, assessments,</w:t>
      </w:r>
      <w:r>
        <w:rPr>
          <w:spacing w:val="1"/>
        </w:rPr>
        <w:t xml:space="preserve"> </w:t>
      </w:r>
      <w:r>
        <w:rPr>
          <w:spacing w:val="-1"/>
        </w:rPr>
        <w:t>reports,</w:t>
      </w:r>
      <w:r>
        <w:rPr>
          <w:spacing w:val="1"/>
        </w:rPr>
        <w:t xml:space="preserve"> </w:t>
      </w:r>
      <w:r>
        <w:rPr>
          <w:spacing w:val="-1"/>
        </w:rPr>
        <w:t>specification</w:t>
      </w:r>
      <w:r>
        <w:rPr>
          <w:spacing w:val="-2"/>
        </w:rPr>
        <w:t xml:space="preserve"> </w:t>
      </w:r>
      <w:r>
        <w:rPr>
          <w:spacing w:val="-1"/>
        </w:rPr>
        <w:t>sheets,</w:t>
      </w:r>
    </w:p>
    <w:p w:rsidR="00226014" w14:paraId="0DCE6563" w14:textId="77777777">
      <w:pPr>
        <w:sectPr>
          <w:pgSz w:w="12240" w:h="15840"/>
          <w:pgMar w:top="1380" w:right="1720" w:bottom="1000" w:left="1680" w:header="0" w:footer="804" w:gutter="0"/>
          <w:cols w:space="720"/>
        </w:sectPr>
      </w:pPr>
    </w:p>
    <w:p w:rsidR="00226014" w14:paraId="0DCE6564" w14:textId="77777777">
      <w:pPr>
        <w:pStyle w:val="BodyText"/>
        <w:spacing w:before="59"/>
        <w:ind w:right="101"/>
      </w:pPr>
      <w:r>
        <w:rPr>
          <w:spacing w:val="-1"/>
        </w:rPr>
        <w:t>operating</w:t>
      </w:r>
      <w:r>
        <w:t xml:space="preserve"> </w:t>
      </w:r>
      <w:r>
        <w:rPr>
          <w:spacing w:val="-1"/>
        </w:rPr>
        <w:t>manuals,</w:t>
      </w:r>
      <w:r>
        <w:t xml:space="preserve"> </w:t>
      </w:r>
      <w:r>
        <w:rPr>
          <w:spacing w:val="-1"/>
        </w:rPr>
        <w:t>instructors</w:t>
      </w:r>
      <w:r>
        <w:rPr>
          <w:spacing w:val="-2"/>
        </w:rPr>
        <w:t xml:space="preserve"> </w:t>
      </w:r>
      <w:r>
        <w:rPr>
          <w:spacing w:val="-1"/>
        </w:rPr>
        <w:t>manuals, performance</w:t>
      </w:r>
      <w:r>
        <w:t xml:space="preserve"> </w:t>
      </w:r>
      <w:r>
        <w:rPr>
          <w:spacing w:val="-1"/>
        </w:rPr>
        <w:t>reports,</w:t>
      </w:r>
      <w:r>
        <w:rPr>
          <w:spacing w:val="1"/>
        </w:rPr>
        <w:t xml:space="preserve"> </w:t>
      </w:r>
      <w:r>
        <w:rPr>
          <w:spacing w:val="-1"/>
        </w:rPr>
        <w:t>procedural</w:t>
      </w:r>
      <w:r>
        <w:t xml:space="preserve"> </w:t>
      </w:r>
      <w:r>
        <w:rPr>
          <w:spacing w:val="-1"/>
        </w:rPr>
        <w:t>manuals, and</w:t>
      </w:r>
      <w:r>
        <w:rPr>
          <w:spacing w:val="2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like. It is </w:t>
      </w:r>
      <w:r>
        <w:t>vital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cross</w:t>
      </w:r>
      <w:r>
        <w:rPr>
          <w:spacing w:val="-2"/>
        </w:rPr>
        <w:t xml:space="preserve"> </w:t>
      </w:r>
      <w:r>
        <w:rPr>
          <w:spacing w:val="-1"/>
        </w:rPr>
        <w:t xml:space="preserve">reference </w:t>
      </w:r>
      <w:r>
        <w:t>the</w:t>
      </w:r>
      <w:r>
        <w:rPr>
          <w:spacing w:val="-1"/>
        </w:rPr>
        <w:t xml:space="preserve"> </w:t>
      </w:r>
      <w:r>
        <w:t>supporting</w:t>
      </w:r>
      <w:r>
        <w:rPr>
          <w:spacing w:val="-2"/>
        </w:rPr>
        <w:t xml:space="preserve"> </w:t>
      </w:r>
      <w:r>
        <w:rPr>
          <w:spacing w:val="-1"/>
        </w:rPr>
        <w:t>documentation</w:t>
      </w:r>
      <w:r>
        <w:t xml:space="preserve"> </w:t>
      </w:r>
      <w:r>
        <w:rPr>
          <w:spacing w:val="-1"/>
        </w:rPr>
        <w:t>to</w:t>
      </w:r>
      <w:r>
        <w:t xml:space="preserve"> each</w:t>
      </w:r>
      <w:r>
        <w:rPr>
          <w:spacing w:val="21"/>
        </w:rPr>
        <w:t xml:space="preserve"> </w:t>
      </w:r>
      <w:r>
        <w:t>claim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make in order </w:t>
      </w:r>
      <w:r>
        <w:t>that</w:t>
      </w:r>
      <w:r>
        <w:rPr>
          <w:spacing w:val="-1"/>
        </w:rPr>
        <w:t xml:space="preserve"> our reviewers</w:t>
      </w:r>
      <w:r>
        <w:rPr>
          <w:spacing w:val="3"/>
        </w:rPr>
        <w:t xml:space="preserve"> </w:t>
      </w:r>
      <w:r>
        <w:rPr>
          <w:spacing w:val="-1"/>
        </w:rPr>
        <w:t>understand</w:t>
      </w:r>
      <w:r>
        <w:rPr>
          <w:spacing w:val="-3"/>
        </w:rPr>
        <w:t xml:space="preserve"> </w:t>
      </w:r>
      <w:r>
        <w:rPr>
          <w:spacing w:val="-1"/>
        </w:rPr>
        <w:t>what</w:t>
      </w:r>
      <w:r>
        <w:rPr>
          <w:spacing w:val="-2"/>
        </w:rPr>
        <w:t xml:space="preserve"> </w:t>
      </w:r>
      <w:r>
        <w:rPr>
          <w:spacing w:val="-1"/>
        </w:rPr>
        <w:t xml:space="preserve">material </w:t>
      </w:r>
      <w:r>
        <w:t>you</w:t>
      </w:r>
      <w:r>
        <w:rPr>
          <w:spacing w:val="-1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evaluate.</w:t>
      </w:r>
      <w:r>
        <w:rPr>
          <w:spacing w:val="-2"/>
        </w:rPr>
        <w:t xml:space="preserve"> </w:t>
      </w:r>
      <w:r>
        <w:rPr>
          <w:spacing w:val="-1"/>
        </w:rPr>
        <w:t xml:space="preserve">You </w:t>
      </w:r>
      <w:r>
        <w:t>should</w:t>
      </w:r>
      <w:r>
        <w:rPr>
          <w:spacing w:val="-1"/>
        </w:rPr>
        <w:t xml:space="preserve"> also provide</w:t>
      </w:r>
      <w:r>
        <w:t xml:space="preserve"> a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Contents</w:t>
      </w:r>
      <w:r>
        <w:t xml:space="preserve"> </w:t>
      </w:r>
      <w:r>
        <w:rPr>
          <w:spacing w:val="-1"/>
        </w:rPr>
        <w:t xml:space="preserve">listing as </w:t>
      </w:r>
      <w:r>
        <w:t>a</w:t>
      </w:r>
      <w:r>
        <w:rPr>
          <w:spacing w:val="-1"/>
        </w:rPr>
        <w:t xml:space="preserve"> separate</w:t>
      </w:r>
      <w:r>
        <w:rPr>
          <w:spacing w:val="-2"/>
        </w:rPr>
        <w:t xml:space="preserve"> </w:t>
      </w:r>
      <w:r>
        <w:rPr>
          <w:spacing w:val="-1"/>
        </w:rPr>
        <w:t>attachment</w:t>
      </w:r>
      <w:r>
        <w:rPr>
          <w:spacing w:val="24"/>
        </w:rPr>
        <w:t xml:space="preserve"> </w:t>
      </w:r>
      <w:r>
        <w:rPr>
          <w:spacing w:val="-1"/>
        </w:rPr>
        <w:t>which itself,</w:t>
      </w:r>
      <w:r>
        <w:rPr>
          <w:spacing w:val="-2"/>
        </w:rPr>
        <w:t xml:space="preserve"> </w:t>
      </w:r>
      <w:r>
        <w:rPr>
          <w:spacing w:val="-1"/>
        </w:rPr>
        <w:t xml:space="preserve">lists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numbered</w:t>
      </w:r>
      <w:r>
        <w:t xml:space="preserve"> </w:t>
      </w:r>
      <w:r>
        <w:rPr>
          <w:spacing w:val="-1"/>
        </w:rPr>
        <w:t>attachments</w:t>
      </w:r>
      <w:r>
        <w:rPr>
          <w:spacing w:val="1"/>
        </w:rPr>
        <w:t xml:space="preserve"> </w:t>
      </w:r>
      <w:r>
        <w:rPr>
          <w:spacing w:val="-1"/>
        </w:rPr>
        <w:t xml:space="preserve">or </w:t>
      </w:r>
      <w:r>
        <w:t>exhibits.</w:t>
      </w:r>
    </w:p>
    <w:p w:rsidR="00226014" w14:paraId="0DCE6565" w14:textId="77777777">
      <w:pPr>
        <w:pStyle w:val="Heading2"/>
        <w:rPr>
          <w:b w:val="0"/>
          <w:bCs w:val="0"/>
          <w:i w:val="0"/>
        </w:rPr>
      </w:pPr>
      <w:r>
        <w:t>Item</w:t>
      </w:r>
      <w:r>
        <w:rPr>
          <w:spacing w:val="-28"/>
        </w:rPr>
        <w:t xml:space="preserve"> </w:t>
      </w:r>
      <w:r>
        <w:rPr>
          <w:spacing w:val="-2"/>
        </w:rPr>
        <w:t>D9.</w:t>
      </w:r>
      <w:r>
        <w:rPr>
          <w:spacing w:val="12"/>
        </w:rPr>
        <w:t xml:space="preserve"> </w:t>
      </w:r>
      <w:r>
        <w:rPr>
          <w:spacing w:val="-2"/>
        </w:rPr>
        <w:t>Description</w:t>
      </w:r>
      <w:r>
        <w:rPr>
          <w:spacing w:val="-27"/>
        </w:rPr>
        <w:t xml:space="preserve"> </w:t>
      </w:r>
      <w:r>
        <w:t>of</w:t>
      </w:r>
      <w:r>
        <w:rPr>
          <w:spacing w:val="-28"/>
        </w:rPr>
        <w:t xml:space="preserve"> </w:t>
      </w:r>
      <w:r>
        <w:rPr>
          <w:spacing w:val="-2"/>
        </w:rPr>
        <w:t>your</w:t>
      </w:r>
      <w:r>
        <w:rPr>
          <w:spacing w:val="-28"/>
        </w:rPr>
        <w:t xml:space="preserve"> </w:t>
      </w:r>
      <w:r>
        <w:rPr>
          <w:spacing w:val="-2"/>
        </w:rPr>
        <w:t>Technology</w:t>
      </w:r>
    </w:p>
    <w:p w:rsidR="00226014" w14:paraId="0DCE6566" w14:textId="77777777">
      <w:pPr>
        <w:pStyle w:val="BodyText"/>
        <w:spacing w:before="156"/>
        <w:ind w:right="210"/>
      </w:pP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most important parts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is precisely</w:t>
      </w:r>
      <w:r>
        <w:rPr>
          <w:spacing w:val="1"/>
        </w:rPr>
        <w:t xml:space="preserve"> </w:t>
      </w:r>
      <w:r>
        <w:rPr>
          <w:spacing w:val="-1"/>
        </w:rPr>
        <w:t>defining the</w:t>
      </w:r>
      <w:r>
        <w:rPr>
          <w:spacing w:val="25"/>
        </w:rPr>
        <w:t xml:space="preserve"> </w:t>
      </w:r>
      <w:r>
        <w:rPr>
          <w:spacing w:val="-1"/>
        </w:rPr>
        <w:t xml:space="preserve">scope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evaluation</w:t>
      </w:r>
      <w:r>
        <w:rPr>
          <w:spacing w:val="-3"/>
        </w:rPr>
        <w:t xml:space="preserve"> </w:t>
      </w:r>
      <w:r>
        <w:rPr>
          <w:spacing w:val="-1"/>
        </w:rPr>
        <w:t>and Designation.</w:t>
      </w:r>
      <w:r>
        <w:rPr>
          <w:spacing w:val="63"/>
        </w:rPr>
        <w:t xml:space="preserve"> </w:t>
      </w:r>
      <w:r>
        <w:rPr>
          <w:spacing w:val="-1"/>
        </w:rPr>
        <w:t>In order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Secretary</w:t>
      </w:r>
      <w:r>
        <w:rPr>
          <w:spacing w:val="29"/>
        </w:rPr>
        <w:t xml:space="preserve"> </w:t>
      </w:r>
      <w:r>
        <w:t>to</w:t>
      </w:r>
      <w:r>
        <w:rPr>
          <w:spacing w:val="-1"/>
        </w:rPr>
        <w:t xml:space="preserve"> issue liability protections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Technology,</w:t>
      </w:r>
      <w:r>
        <w:t xml:space="preserve"> you</w:t>
      </w:r>
      <w:r>
        <w:rPr>
          <w:spacing w:val="-1"/>
        </w:rPr>
        <w:t xml:space="preserve"> must define </w:t>
      </w:r>
      <w:r>
        <w:t>with</w:t>
      </w:r>
      <w:r>
        <w:rPr>
          <w:spacing w:val="-2"/>
        </w:rPr>
        <w:t xml:space="preserve"> </w:t>
      </w:r>
      <w:r>
        <w:t>specificity</w:t>
      </w:r>
      <w:r>
        <w:rPr>
          <w:spacing w:val="26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is </w:t>
      </w:r>
      <w:r>
        <w:t>–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is, </w:t>
      </w:r>
      <w:r>
        <w:t>what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provide</w:t>
      </w:r>
      <w:r>
        <w:t xml:space="preserve"> 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customers</w:t>
      </w:r>
      <w:r>
        <w:rPr>
          <w:spacing w:val="-3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sell</w:t>
      </w:r>
      <w:r>
        <w:rPr>
          <w:spacing w:val="23"/>
        </w:rPr>
        <w:t xml:space="preserve"> </w:t>
      </w:r>
      <w:r>
        <w:t>that</w:t>
      </w:r>
      <w:r>
        <w:rPr>
          <w:spacing w:val="-1"/>
        </w:rPr>
        <w:t xml:space="preserve"> Technology,</w:t>
      </w:r>
      <w:r>
        <w:rPr>
          <w:spacing w:val="-2"/>
        </w:rPr>
        <w:t xml:space="preserve"> </w:t>
      </w:r>
      <w:r>
        <w:t>what</w:t>
      </w:r>
      <w:r>
        <w:rPr>
          <w:spacing w:val="-1"/>
        </w:rPr>
        <w:t xml:space="preserve"> it does, how it works, and </w:t>
      </w:r>
      <w:r>
        <w:t>what</w:t>
      </w:r>
      <w:r>
        <w:rPr>
          <w:spacing w:val="-2"/>
        </w:rPr>
        <w:t xml:space="preserve"> </w:t>
      </w:r>
      <w:r>
        <w:rPr>
          <w:spacing w:val="-1"/>
        </w:rPr>
        <w:t>aspects</w:t>
      </w:r>
      <w:r>
        <w:t xml:space="preserve"> </w:t>
      </w:r>
      <w:r>
        <w:rPr>
          <w:spacing w:val="-1"/>
        </w:rPr>
        <w:t>of it are invariable</w:t>
      </w:r>
      <w:r>
        <w:rPr>
          <w:spacing w:val="26"/>
        </w:rPr>
        <w:t xml:space="preserve"> </w:t>
      </w:r>
      <w:r>
        <w:rPr>
          <w:spacing w:val="-1"/>
        </w:rPr>
        <w:t xml:space="preserve">from deployment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next.</w:t>
      </w:r>
      <w:r>
        <w:t xml:space="preserve">  </w:t>
      </w:r>
      <w:r>
        <w:rPr>
          <w:spacing w:val="-1"/>
        </w:rPr>
        <w:t xml:space="preserve">Note: </w:t>
      </w:r>
      <w:r>
        <w:t>embellishments,</w:t>
      </w:r>
      <w:r>
        <w:rPr>
          <w:spacing w:val="-4"/>
        </w:rPr>
        <w:t xml:space="preserve"> </w:t>
      </w:r>
      <w:r>
        <w:rPr>
          <w:spacing w:val="-1"/>
        </w:rPr>
        <w:t>marketing materials, and</w:t>
      </w:r>
      <w:r>
        <w:rPr>
          <w:spacing w:val="26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cannot</w:t>
      </w:r>
      <w:r>
        <w:rPr>
          <w:spacing w:val="-3"/>
        </w:rPr>
        <w:t xml:space="preserve"> </w:t>
      </w:r>
      <w:r>
        <w:rPr>
          <w:spacing w:val="-1"/>
        </w:rPr>
        <w:t xml:space="preserve">be </w:t>
      </w:r>
      <w:r>
        <w:t>substantiated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rest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not be</w:t>
      </w:r>
      <w:r>
        <w:rPr>
          <w:spacing w:val="27"/>
        </w:rPr>
        <w:t xml:space="preserve"> </w:t>
      </w:r>
      <w:r>
        <w:rPr>
          <w:spacing w:val="-1"/>
        </w:rPr>
        <w:t>included.</w:t>
      </w:r>
      <w:r>
        <w:t xml:space="preserve"> </w:t>
      </w:r>
      <w:r>
        <w:rPr>
          <w:spacing w:val="63"/>
        </w:rPr>
        <w:t xml:space="preserve"> </w:t>
      </w:r>
      <w:r>
        <w:t>This</w:t>
      </w:r>
      <w:r>
        <w:rPr>
          <w:spacing w:val="-1"/>
        </w:rPr>
        <w:t xml:space="preserve"> Description is an expansion of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 xml:space="preserve">which </w:t>
      </w:r>
      <w:r>
        <w:t>you</w:t>
      </w:r>
      <w:r>
        <w:rPr>
          <w:spacing w:val="-1"/>
        </w:rPr>
        <w:t xml:space="preserve"> provided</w:t>
      </w:r>
      <w:r>
        <w:t xml:space="preserve"> </w:t>
      </w:r>
      <w:r>
        <w:rPr>
          <w:spacing w:val="-1"/>
        </w:rPr>
        <w:t>in Items D.4</w:t>
      </w:r>
      <w:r>
        <w:rPr>
          <w:spacing w:val="38"/>
        </w:rPr>
        <w:t xml:space="preserve"> </w:t>
      </w:r>
      <w:r>
        <w:rPr>
          <w:spacing w:val="-1"/>
        </w:rPr>
        <w:t xml:space="preserve">and D.5, and </w:t>
      </w:r>
      <w:r>
        <w:t>will</w:t>
      </w:r>
      <w:r>
        <w:rPr>
          <w:spacing w:val="-1"/>
        </w:rPr>
        <w:t xml:space="preserve"> encompass </w:t>
      </w:r>
      <w:r>
        <w:t>the</w:t>
      </w:r>
      <w:r>
        <w:rPr>
          <w:spacing w:val="-1"/>
        </w:rPr>
        <w:t xml:space="preserve"> legal description</w:t>
      </w:r>
      <w:r>
        <w:rPr>
          <w:spacing w:val="1"/>
        </w:rPr>
        <w:t xml:space="preserve"> </w:t>
      </w:r>
      <w:r>
        <w:rPr>
          <w:spacing w:val="-1"/>
        </w:rPr>
        <w:t xml:space="preserve">of your Technology </w:t>
      </w:r>
      <w:r>
        <w:t>for</w:t>
      </w:r>
      <w:r>
        <w:rPr>
          <w:spacing w:val="-1"/>
        </w:rPr>
        <w:t xml:space="preserve"> any</w:t>
      </w:r>
      <w:r>
        <w:t xml:space="preserve"> </w:t>
      </w:r>
      <w:r>
        <w:rPr>
          <w:spacing w:val="-1"/>
        </w:rPr>
        <w:t>award</w:t>
      </w:r>
      <w:r>
        <w:rPr>
          <w:spacing w:val="36"/>
        </w:rPr>
        <w:t xml:space="preserve"> </w:t>
      </w:r>
      <w:r>
        <w:t>the</w:t>
      </w:r>
      <w:r>
        <w:rPr>
          <w:spacing w:val="-1"/>
        </w:rPr>
        <w:t xml:space="preserve"> Department may issue.</w:t>
      </w:r>
      <w:r>
        <w:t xml:space="preserve"> </w:t>
      </w:r>
      <w:r>
        <w:rPr>
          <w:spacing w:val="-1"/>
        </w:rPr>
        <w:t>In response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this</w:t>
      </w:r>
      <w:r>
        <w:rPr>
          <w:spacing w:val="-2"/>
        </w:rPr>
        <w:t xml:space="preserve"> </w:t>
      </w:r>
      <w:r>
        <w:t>section,</w:t>
      </w:r>
      <w:r>
        <w:rPr>
          <w:spacing w:val="-1"/>
        </w:rPr>
        <w:t xml:space="preserve"> include </w:t>
      </w:r>
      <w:r>
        <w:t>the</w:t>
      </w:r>
      <w:r>
        <w:rPr>
          <w:spacing w:val="-1"/>
        </w:rPr>
        <w:t xml:space="preserve"> </w:t>
      </w:r>
      <w:r>
        <w:t>following:</w:t>
      </w:r>
    </w:p>
    <w:p w:rsidR="00226014" w14:paraId="0DCE6567" w14:textId="77777777">
      <w:pPr>
        <w:pStyle w:val="BodyText"/>
        <w:numPr>
          <w:ilvl w:val="0"/>
          <w:numId w:val="5"/>
        </w:numPr>
        <w:tabs>
          <w:tab w:val="left" w:pos="840"/>
        </w:tabs>
        <w:spacing w:before="158"/>
        <w:ind w:right="1324" w:hanging="360"/>
      </w:pPr>
      <w:r>
        <w:rPr>
          <w:spacing w:val="-1"/>
        </w:rPr>
        <w:t>Company</w:t>
      </w:r>
      <w:r>
        <w:t xml:space="preserve"> </w:t>
      </w:r>
      <w:r>
        <w:rPr>
          <w:spacing w:val="-1"/>
        </w:rPr>
        <w:t>name,</w:t>
      </w:r>
      <w: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structure,</w:t>
      </w:r>
      <w:r>
        <w:rPr>
          <w:spacing w:val="-2"/>
        </w:rPr>
        <w:t xml:space="preserve"> </w:t>
      </w:r>
      <w:r>
        <w:rPr>
          <w:spacing w:val="-1"/>
        </w:rPr>
        <w:t>additional sellers, and states of</w:t>
      </w:r>
      <w:r>
        <w:rPr>
          <w:spacing w:val="20"/>
        </w:rPr>
        <w:t xml:space="preserve"> </w:t>
      </w:r>
      <w:r>
        <w:rPr>
          <w:spacing w:val="-1"/>
        </w:rPr>
        <w:t>incorporation, as applicable;</w:t>
      </w:r>
    </w:p>
    <w:p w:rsidR="00226014" w14:paraId="0DCE6568" w14:textId="77777777">
      <w:pPr>
        <w:pStyle w:val="BodyText"/>
        <w:numPr>
          <w:ilvl w:val="0"/>
          <w:numId w:val="5"/>
        </w:numPr>
        <w:tabs>
          <w:tab w:val="left" w:pos="840"/>
        </w:tabs>
        <w:spacing w:line="329" w:lineRule="exact"/>
        <w:ind w:hanging="360"/>
      </w:pPr>
      <w:r>
        <w:rPr>
          <w:spacing w:val="-1"/>
        </w:rPr>
        <w:t xml:space="preserve">Name of </w:t>
      </w:r>
      <w:r>
        <w:t>the</w:t>
      </w:r>
      <w:r>
        <w:rPr>
          <w:spacing w:val="-1"/>
        </w:rPr>
        <w:t xml:space="preserve"> Technology;</w:t>
      </w:r>
    </w:p>
    <w:p w:rsidR="00226014" w14:paraId="0DCE6569" w14:textId="77777777">
      <w:pPr>
        <w:pStyle w:val="BodyText"/>
        <w:numPr>
          <w:ilvl w:val="0"/>
          <w:numId w:val="5"/>
        </w:numPr>
        <w:tabs>
          <w:tab w:val="left" w:pos="840"/>
        </w:tabs>
        <w:spacing w:line="329" w:lineRule="exact"/>
        <w:ind w:hanging="360"/>
      </w:pPr>
      <w:r>
        <w:rPr>
          <w:spacing w:val="-1"/>
        </w:rPr>
        <w:t xml:space="preserve">Nature of </w:t>
      </w:r>
      <w:r>
        <w:t>the</w:t>
      </w:r>
      <w:r>
        <w:rPr>
          <w:spacing w:val="-1"/>
        </w:rPr>
        <w:t xml:space="preserve"> Technology;</w:t>
      </w:r>
    </w:p>
    <w:p w:rsidR="00226014" w14:paraId="0DCE656A" w14:textId="77777777">
      <w:pPr>
        <w:pStyle w:val="BodyText"/>
        <w:numPr>
          <w:ilvl w:val="0"/>
          <w:numId w:val="5"/>
        </w:numPr>
        <w:tabs>
          <w:tab w:val="left" w:pos="840"/>
        </w:tabs>
        <w:ind w:hanging="360"/>
      </w:pPr>
      <w:r>
        <w:t>Purpose</w:t>
      </w:r>
      <w:r>
        <w:rPr>
          <w:spacing w:val="-2"/>
        </w:rPr>
        <w:t xml:space="preserve"> </w:t>
      </w:r>
      <w:r>
        <w:rPr>
          <w:spacing w:val="-1"/>
        </w:rPr>
        <w:t xml:space="preserve">or intent of </w:t>
      </w:r>
      <w:r>
        <w:t>the</w:t>
      </w:r>
      <w:r>
        <w:rPr>
          <w:spacing w:val="-1"/>
        </w:rPr>
        <w:t xml:space="preserve"> </w:t>
      </w:r>
      <w:r>
        <w:t>Technology;</w:t>
      </w:r>
    </w:p>
    <w:p w:rsidR="00226014" w14:paraId="0DCE656B" w14:textId="77777777">
      <w:pPr>
        <w:pStyle w:val="BodyText"/>
        <w:numPr>
          <w:ilvl w:val="0"/>
          <w:numId w:val="5"/>
        </w:numPr>
        <w:tabs>
          <w:tab w:val="left" w:pos="840"/>
        </w:tabs>
        <w:ind w:hanging="360"/>
      </w:pPr>
      <w:r>
        <w:rPr>
          <w:spacing w:val="-1"/>
        </w:rPr>
        <w:t xml:space="preserve">Description of how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Technology </w:t>
      </w:r>
      <w:r>
        <w:t>works;</w:t>
      </w:r>
    </w:p>
    <w:p w:rsidR="00226014" w14:paraId="0DCE656C" w14:textId="77777777">
      <w:pPr>
        <w:pStyle w:val="BodyText"/>
        <w:numPr>
          <w:ilvl w:val="0"/>
          <w:numId w:val="5"/>
        </w:numPr>
        <w:tabs>
          <w:tab w:val="left" w:pos="840"/>
        </w:tabs>
        <w:ind w:right="526" w:hanging="360"/>
      </w:pPr>
      <w:r>
        <w:t>A</w:t>
      </w:r>
      <w:r>
        <w:rPr>
          <w:spacing w:val="-1"/>
        </w:rPr>
        <w:t xml:space="preserve"> statement of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Technology</w:t>
      </w:r>
      <w:r>
        <w:rPr>
          <w:spacing w:val="-2"/>
        </w:rPr>
        <w:t xml:space="preserve"> </w:t>
      </w:r>
      <w:r>
        <w:rPr>
          <w:spacing w:val="-1"/>
        </w:rPr>
        <w:t>is intended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be utilized,</w:t>
      </w:r>
      <w:r>
        <w:rPr>
          <w:spacing w:val="-2"/>
        </w:rPr>
        <w:t xml:space="preserve"> </w:t>
      </w:r>
      <w:r>
        <w:t>e.g.,</w:t>
      </w:r>
      <w:r>
        <w:rPr>
          <w:spacing w:val="-2"/>
        </w:rP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 xml:space="preserve">sector, for </w:t>
      </w:r>
      <w:r>
        <w:t>the</w:t>
      </w:r>
      <w:r>
        <w:rPr>
          <w:spacing w:val="-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rPr>
          <w:spacing w:val="-1"/>
        </w:rPr>
        <w:t>government,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military, </w:t>
      </w:r>
      <w:r>
        <w:t>etc.;</w:t>
      </w:r>
    </w:p>
    <w:p w:rsidR="00226014" w14:paraId="0DCE656D" w14:textId="77777777">
      <w:pPr>
        <w:pStyle w:val="BodyText"/>
        <w:numPr>
          <w:ilvl w:val="0"/>
          <w:numId w:val="5"/>
        </w:numPr>
        <w:tabs>
          <w:tab w:val="left" w:pos="840"/>
        </w:tabs>
        <w:ind w:right="224" w:hanging="360"/>
      </w:pPr>
      <w:r>
        <w:t>A</w:t>
      </w:r>
      <w:r>
        <w:rPr>
          <w:spacing w:val="-1"/>
        </w:rPr>
        <w:t xml:space="preserve"> brief</w:t>
      </w:r>
      <w:r>
        <w:t xml:space="preserve"> </w:t>
      </w:r>
      <w:r>
        <w:rPr>
          <w:spacing w:val="-1"/>
        </w:rPr>
        <w:t>description</w:t>
      </w:r>
      <w:r>
        <w:rPr>
          <w:spacing w:val="1"/>
        </w:rPr>
        <w:t xml:space="preserve"> </w:t>
      </w:r>
      <w:r>
        <w:t>(no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lines) of </w:t>
      </w:r>
      <w:r>
        <w:t>the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of </w:t>
      </w:r>
      <w:r>
        <w:t>terrorist</w:t>
      </w:r>
      <w:r>
        <w:rPr>
          <w:spacing w:val="-3"/>
        </w:rPr>
        <w:t xml:space="preserve"> </w:t>
      </w:r>
      <w:r>
        <w:rPr>
          <w:spacing w:val="-1"/>
        </w:rPr>
        <w:t>attacks</w:t>
      </w:r>
      <w: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attempted</w:t>
      </w:r>
      <w:r>
        <w:rPr>
          <w:spacing w:val="1"/>
        </w:rPr>
        <w:t xml:space="preserve"> </w:t>
      </w:r>
      <w:r>
        <w:t>terrorism</w:t>
      </w:r>
      <w:r>
        <w:rPr>
          <w:spacing w:val="-3"/>
        </w:rPr>
        <w:t xml:space="preserve"> </w:t>
      </w:r>
      <w:r>
        <w:rPr>
          <w:spacing w:val="-1"/>
        </w:rPr>
        <w:t>acts</w:t>
      </w:r>
      <w:r>
        <w:t xml:space="preserve"> the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is </w:t>
      </w:r>
      <w:r>
        <w:t>expected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counter;</w:t>
      </w:r>
      <w:r>
        <w:rPr>
          <w:spacing w:val="-2"/>
        </w:rPr>
        <w:t xml:space="preserve"> </w:t>
      </w:r>
      <w:r>
        <w:rPr>
          <w:spacing w:val="-1"/>
        </w:rPr>
        <w:t>and,</w:t>
      </w:r>
    </w:p>
    <w:p w:rsidR="00226014" w14:paraId="0DCE656E" w14:textId="77777777">
      <w:pPr>
        <w:pStyle w:val="BodyText"/>
        <w:numPr>
          <w:ilvl w:val="0"/>
          <w:numId w:val="5"/>
        </w:numPr>
        <w:tabs>
          <w:tab w:val="left" w:pos="840"/>
        </w:tabs>
        <w:ind w:right="827" w:hanging="36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principal</w:t>
      </w:r>
      <w:r>
        <w:t xml:space="preserve"> elements,</w:t>
      </w:r>
      <w:r>
        <w:rPr>
          <w:spacing w:val="-2"/>
        </w:rPr>
        <w:t xml:space="preserve"> </w:t>
      </w:r>
      <w:r>
        <w:t>systems,</w:t>
      </w:r>
      <w:r>
        <w:rPr>
          <w:spacing w:val="-1"/>
        </w:rPr>
        <w:t xml:space="preserve"> or components</w:t>
      </w:r>
      <w: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to</w:t>
      </w:r>
      <w:r>
        <w:t xml:space="preserve"> customers</w:t>
      </w:r>
      <w:r>
        <w:rPr>
          <w:spacing w:val="29"/>
        </w:rPr>
        <w:t xml:space="preserve"> </w:t>
      </w:r>
      <w:r>
        <w:t>(indicating,</w:t>
      </w:r>
      <w:r>
        <w:rPr>
          <w:spacing w:val="-4"/>
        </w:rPr>
        <w:t xml:space="preserve"> </w:t>
      </w:r>
      <w:r>
        <w:rPr>
          <w:spacing w:val="-1"/>
        </w:rPr>
        <w:t>which components, if any,</w:t>
      </w:r>
      <w:r>
        <w:t xml:space="preserve"> </w:t>
      </w:r>
      <w:r>
        <w:rPr>
          <w:spacing w:val="-1"/>
        </w:rPr>
        <w:t xml:space="preserve">are </w:t>
      </w:r>
      <w:r>
        <w:rPr>
          <w:spacing w:val="-2"/>
        </w:rPr>
        <w:t>optional)</w:t>
      </w:r>
    </w:p>
    <w:p w:rsidR="00226014" w14:paraId="0DCE656F" w14:textId="77777777">
      <w:pPr>
        <w:spacing w:before="1"/>
        <w:rPr>
          <w:rFonts w:ascii="Garamond" w:eastAsia="Garamond" w:hAnsi="Garamond" w:cs="Garamond"/>
          <w:sz w:val="26"/>
          <w:szCs w:val="26"/>
        </w:rPr>
      </w:pPr>
    </w:p>
    <w:p w:rsidR="00226014" w14:paraId="0DCE6570" w14:textId="77777777">
      <w:pPr>
        <w:pStyle w:val="BodyText"/>
        <w:ind w:left="120" w:right="243"/>
      </w:pPr>
      <w:r>
        <w:t>The</w:t>
      </w:r>
      <w:r>
        <w:rPr>
          <w:spacing w:val="-1"/>
        </w:rPr>
        <w:t xml:space="preserve"> above</w:t>
      </w:r>
      <w:r>
        <w:t xml:space="preserve"> elements</w:t>
      </w:r>
      <w:r>
        <w:rPr>
          <w:spacing w:val="-2"/>
        </w:rPr>
        <w:t xml:space="preserve"> </w:t>
      </w:r>
      <w:r>
        <w:rPr>
          <w:spacing w:val="-1"/>
        </w:rPr>
        <w:t xml:space="preserve">as </w:t>
      </w:r>
      <w:r>
        <w:t>you</w:t>
      </w:r>
      <w:r>
        <w:rPr>
          <w:spacing w:val="-1"/>
        </w:rPr>
        <w:t xml:space="preserve"> provided in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t xml:space="preserve"> will</w:t>
      </w:r>
      <w:r>
        <w:rPr>
          <w:spacing w:val="-1"/>
        </w:rPr>
        <w:t xml:space="preserve"> be translated</w:t>
      </w:r>
      <w:r>
        <w:t xml:space="preserve"> </w:t>
      </w:r>
      <w:r>
        <w:rPr>
          <w:spacing w:val="-1"/>
        </w:rPr>
        <w:t>into</w:t>
      </w:r>
      <w:r>
        <w:t xml:space="preserve"> a</w:t>
      </w:r>
      <w:r>
        <w:rPr>
          <w:spacing w:val="30"/>
        </w:rPr>
        <w:t xml:space="preserve"> </w:t>
      </w:r>
      <w:r>
        <w:t>concise</w:t>
      </w:r>
      <w:r>
        <w:rPr>
          <w:spacing w:val="-2"/>
        </w:rPr>
        <w:t xml:space="preserve"> </w:t>
      </w:r>
      <w:r>
        <w:rPr>
          <w:spacing w:val="-1"/>
        </w:rPr>
        <w:t>description</w:t>
      </w:r>
      <w:r>
        <w:t xml:space="preserve"> </w:t>
      </w:r>
      <w:r>
        <w:rPr>
          <w:spacing w:val="-1"/>
        </w:rPr>
        <w:t xml:space="preserve">by </w:t>
      </w:r>
      <w:r>
        <w:t>the</w:t>
      </w:r>
      <w:r>
        <w:rPr>
          <w:spacing w:val="-1"/>
        </w:rPr>
        <w:t xml:space="preserve"> Office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SAFETY Act</w:t>
      </w:r>
      <w:r>
        <w:t xml:space="preserve"> </w:t>
      </w:r>
      <w:r>
        <w:rPr>
          <w:spacing w:val="-1"/>
        </w:rPr>
        <w:t xml:space="preserve">Implementation, as in </w:t>
      </w:r>
      <w:r>
        <w:t>the</w:t>
      </w:r>
      <w:r>
        <w:rPr>
          <w:spacing w:val="29"/>
        </w:rPr>
        <w:t xml:space="preserve"> </w:t>
      </w:r>
      <w:r>
        <w:t>following</w:t>
      </w:r>
      <w:r>
        <w:rPr>
          <w:spacing w:val="-2"/>
        </w:rPr>
        <w:t xml:space="preserve"> example:</w:t>
      </w:r>
    </w:p>
    <w:p w:rsidR="00226014" w14:paraId="0DCE6571" w14:textId="77777777">
      <w:pPr>
        <w:spacing w:before="158"/>
        <w:ind w:left="659" w:right="140" w:firstLine="64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i/>
          <w:spacing w:val="-1"/>
          <w:sz w:val="26"/>
        </w:rPr>
        <w:t>(Name</w:t>
      </w:r>
      <w:r>
        <w:rPr>
          <w:rFonts w:ascii="Garamond"/>
          <w:i/>
          <w:spacing w:val="-2"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 xml:space="preserve">of company, and any subsidiaries), </w:t>
      </w:r>
      <w:r>
        <w:rPr>
          <w:rFonts w:ascii="Garamond"/>
          <w:i/>
          <w:sz w:val="26"/>
        </w:rPr>
        <w:t>a</w:t>
      </w:r>
      <w:r>
        <w:rPr>
          <w:rFonts w:ascii="Garamond"/>
          <w:i/>
          <w:spacing w:val="-1"/>
          <w:sz w:val="26"/>
        </w:rPr>
        <w:t xml:space="preserve"> (State of </w:t>
      </w:r>
      <w:r>
        <w:rPr>
          <w:rFonts w:ascii="Garamond"/>
          <w:i/>
          <w:sz w:val="26"/>
        </w:rPr>
        <w:t>Incorporation)</w:t>
      </w:r>
      <w:r>
        <w:rPr>
          <w:rFonts w:ascii="Garamond"/>
          <w:i/>
          <w:spacing w:val="-3"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company, provides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the</w:t>
      </w:r>
      <w:r>
        <w:rPr>
          <w:rFonts w:ascii="Garamond"/>
          <w:i/>
          <w:spacing w:val="40"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(Name of technology) which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is designed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to (Purpose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of the technology).</w:t>
      </w:r>
      <w:r>
        <w:rPr>
          <w:rFonts w:ascii="Garamond"/>
          <w:i/>
          <w:spacing w:val="64"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(Name of Technology)</w:t>
      </w:r>
      <w:r>
        <w:rPr>
          <w:rFonts w:ascii="Garamond"/>
          <w:i/>
          <w:spacing w:val="28"/>
          <w:sz w:val="26"/>
        </w:rPr>
        <w:t xml:space="preserve"> </w:t>
      </w:r>
      <w:r>
        <w:rPr>
          <w:rFonts w:ascii="Garamond"/>
          <w:i/>
          <w:sz w:val="26"/>
        </w:rPr>
        <w:t>e.g.,</w:t>
      </w:r>
      <w:r>
        <w:rPr>
          <w:rFonts w:ascii="Garamond"/>
          <w:i/>
          <w:spacing w:val="-1"/>
          <w:sz w:val="26"/>
        </w:rPr>
        <w:t xml:space="preserve"> does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this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by (Briefly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describe</w:t>
      </w:r>
      <w:r>
        <w:rPr>
          <w:rFonts w:ascii="Garamond"/>
          <w:i/>
          <w:sz w:val="26"/>
        </w:rPr>
        <w:t xml:space="preserve"> how</w:t>
      </w:r>
      <w:r>
        <w:rPr>
          <w:rFonts w:ascii="Garamond"/>
          <w:i/>
          <w:spacing w:val="-1"/>
          <w:sz w:val="26"/>
        </w:rPr>
        <w:t xml:space="preserve"> it works)</w:t>
      </w:r>
      <w:r>
        <w:rPr>
          <w:rFonts w:ascii="Garamond"/>
          <w:i/>
          <w:sz w:val="26"/>
        </w:rPr>
        <w:t xml:space="preserve"> for</w:t>
      </w:r>
      <w:r>
        <w:rPr>
          <w:rFonts w:ascii="Garamond"/>
          <w:i/>
          <w:spacing w:val="-1"/>
          <w:sz w:val="26"/>
        </w:rPr>
        <w:t xml:space="preserve"> </w:t>
      </w:r>
      <w:r>
        <w:rPr>
          <w:rFonts w:ascii="Garamond"/>
          <w:i/>
          <w:sz w:val="26"/>
        </w:rPr>
        <w:t>(</w:t>
      </w:r>
      <w:r>
        <w:rPr>
          <w:rFonts w:ascii="Garamond"/>
          <w:i/>
          <w:spacing w:val="-1"/>
          <w:sz w:val="26"/>
        </w:rPr>
        <w:t xml:space="preserve"> Place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of deployment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or type of customer).</w:t>
      </w:r>
      <w:r>
        <w:rPr>
          <w:rFonts w:ascii="Garamond"/>
          <w:i/>
          <w:spacing w:val="24"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The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Technology</w:t>
      </w:r>
      <w:r>
        <w:rPr>
          <w:rFonts w:ascii="Garamond"/>
          <w:i/>
          <w:spacing w:val="2"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is used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for the following</w:t>
      </w:r>
      <w:r>
        <w:rPr>
          <w:rFonts w:ascii="Garamond"/>
          <w:i/>
          <w:spacing w:val="-2"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anti-terror purpose(s)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(type of threat).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The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Technology</w:t>
      </w:r>
      <w:r>
        <w:rPr>
          <w:rFonts w:ascii="Garamond"/>
          <w:i/>
          <w:spacing w:val="32"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includes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the</w:t>
      </w:r>
      <w:r>
        <w:rPr>
          <w:rFonts w:ascii="Garamond"/>
          <w:i/>
          <w:sz w:val="26"/>
        </w:rPr>
        <w:t xml:space="preserve"> following</w:t>
      </w:r>
      <w:r>
        <w:rPr>
          <w:rFonts w:ascii="Garamond"/>
          <w:i/>
          <w:spacing w:val="-1"/>
          <w:sz w:val="26"/>
        </w:rPr>
        <w:t xml:space="preserve"> </w:t>
      </w:r>
      <w:r>
        <w:rPr>
          <w:rFonts w:ascii="Garamond"/>
          <w:i/>
          <w:sz w:val="26"/>
        </w:rPr>
        <w:t>elements:</w:t>
      </w:r>
    </w:p>
    <w:p w:rsidR="00226014" w14:paraId="0DCE6572" w14:textId="77777777">
      <w:pPr>
        <w:numPr>
          <w:ilvl w:val="1"/>
          <w:numId w:val="5"/>
        </w:numPr>
        <w:tabs>
          <w:tab w:val="left" w:pos="1316"/>
        </w:tabs>
        <w:spacing w:before="159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i/>
          <w:spacing w:val="-1"/>
          <w:sz w:val="26"/>
        </w:rPr>
        <w:t xml:space="preserve">(list </w:t>
      </w:r>
      <w:r>
        <w:rPr>
          <w:rFonts w:ascii="Garamond"/>
          <w:i/>
          <w:sz w:val="26"/>
        </w:rPr>
        <w:t>e.g.,</w:t>
      </w:r>
      <w:r>
        <w:rPr>
          <w:rFonts w:ascii="Garamond"/>
          <w:i/>
          <w:spacing w:val="-1"/>
          <w:sz w:val="26"/>
        </w:rPr>
        <w:t xml:space="preserve"> </w:t>
      </w:r>
      <w:r>
        <w:rPr>
          <w:rFonts w:ascii="Garamond"/>
          <w:i/>
          <w:sz w:val="26"/>
        </w:rPr>
        <w:t>hardware</w:t>
      </w:r>
      <w:r>
        <w:rPr>
          <w:rFonts w:ascii="Garamond"/>
          <w:i/>
          <w:spacing w:val="-3"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 xml:space="preserve">and </w:t>
      </w:r>
      <w:r>
        <w:rPr>
          <w:rFonts w:ascii="Garamond"/>
          <w:i/>
          <w:sz w:val="26"/>
        </w:rPr>
        <w:t>software</w:t>
      </w:r>
      <w:r>
        <w:rPr>
          <w:rFonts w:ascii="Garamond"/>
          <w:i/>
          <w:spacing w:val="-2"/>
          <w:sz w:val="26"/>
        </w:rPr>
        <w:t xml:space="preserve"> </w:t>
      </w:r>
      <w:r>
        <w:rPr>
          <w:rFonts w:ascii="Garamond"/>
          <w:i/>
          <w:sz w:val="26"/>
        </w:rPr>
        <w:t>)</w:t>
      </w:r>
    </w:p>
    <w:p w:rsidR="00226014" w14:paraId="0DCE6573" w14:textId="77777777">
      <w:pPr>
        <w:numPr>
          <w:ilvl w:val="1"/>
          <w:numId w:val="5"/>
        </w:numPr>
        <w:tabs>
          <w:tab w:val="left" w:pos="1316"/>
        </w:tabs>
        <w:spacing w:before="159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i/>
          <w:spacing w:val="-1"/>
          <w:sz w:val="26"/>
          <w:szCs w:val="26"/>
        </w:rPr>
        <w:t xml:space="preserve">(list </w:t>
      </w:r>
      <w:r>
        <w:rPr>
          <w:rFonts w:ascii="Garamond" w:eastAsia="Garamond" w:hAnsi="Garamond" w:cs="Garamond"/>
          <w:i/>
          <w:sz w:val="26"/>
          <w:szCs w:val="26"/>
        </w:rPr>
        <w:t>–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 xml:space="preserve"> </w:t>
      </w:r>
      <w:r>
        <w:rPr>
          <w:rFonts w:ascii="Garamond" w:eastAsia="Garamond" w:hAnsi="Garamond" w:cs="Garamond"/>
          <w:i/>
          <w:sz w:val="26"/>
          <w:szCs w:val="26"/>
        </w:rPr>
        <w:t>e.g.,</w:t>
      </w:r>
      <w:r>
        <w:rPr>
          <w:rFonts w:ascii="Garamond" w:eastAsia="Garamond" w:hAnsi="Garamond" w:cs="Garamond"/>
          <w:i/>
          <w:spacing w:val="-1"/>
          <w:sz w:val="26"/>
          <w:szCs w:val="26"/>
        </w:rPr>
        <w:t xml:space="preserve"> integration </w:t>
      </w:r>
      <w:r>
        <w:rPr>
          <w:rFonts w:ascii="Garamond" w:eastAsia="Garamond" w:hAnsi="Garamond" w:cs="Garamond"/>
          <w:i/>
          <w:sz w:val="26"/>
          <w:szCs w:val="26"/>
        </w:rPr>
        <w:t>services)</w:t>
      </w:r>
    </w:p>
    <w:p w:rsidR="00226014" w14:paraId="0DCE6574" w14:textId="77777777">
      <w:pPr>
        <w:rPr>
          <w:rFonts w:ascii="Garamond" w:eastAsia="Garamond" w:hAnsi="Garamond" w:cs="Garamond"/>
          <w:sz w:val="26"/>
          <w:szCs w:val="26"/>
        </w:rPr>
        <w:sectPr>
          <w:pgSz w:w="12240" w:h="15840"/>
          <w:pgMar w:top="1380" w:right="1700" w:bottom="1000" w:left="1680" w:header="0" w:footer="804" w:gutter="0"/>
          <w:cols w:space="720"/>
        </w:sectPr>
      </w:pPr>
    </w:p>
    <w:p w:rsidR="00226014" w14:paraId="0DCE6575" w14:textId="77777777">
      <w:pPr>
        <w:numPr>
          <w:ilvl w:val="1"/>
          <w:numId w:val="5"/>
        </w:numPr>
        <w:tabs>
          <w:tab w:val="left" w:pos="1316"/>
        </w:tabs>
        <w:spacing w:before="40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i/>
          <w:spacing w:val="-1"/>
          <w:sz w:val="26"/>
        </w:rPr>
        <w:t xml:space="preserve">(list- </w:t>
      </w:r>
      <w:r>
        <w:rPr>
          <w:rFonts w:ascii="Garamond"/>
          <w:i/>
          <w:sz w:val="26"/>
        </w:rPr>
        <w:t>e.g.,</w:t>
      </w:r>
      <w:r>
        <w:rPr>
          <w:rFonts w:ascii="Garamond"/>
          <w:i/>
          <w:spacing w:val="-1"/>
          <w:sz w:val="26"/>
        </w:rPr>
        <w:t xml:space="preserve"> training and consultation)</w:t>
      </w:r>
    </w:p>
    <w:p w:rsidR="00226014" w14:paraId="0DCE6576" w14:textId="77777777">
      <w:pPr>
        <w:pStyle w:val="BodyText"/>
        <w:spacing w:before="158"/>
      </w:pPr>
      <w:r>
        <w:rPr>
          <w:spacing w:val="-1"/>
        </w:rPr>
        <w:t xml:space="preserve">Note </w:t>
      </w:r>
      <w:r>
        <w:t>that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component listed in </w:t>
      </w:r>
      <w:r>
        <w:t>your</w:t>
      </w:r>
      <w:r>
        <w:rPr>
          <w:spacing w:val="-1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rPr>
          <w:spacing w:val="-1"/>
        </w:rPr>
        <w:t xml:space="preserve">Description, </w:t>
      </w:r>
      <w:r>
        <w:t>you</w:t>
      </w:r>
      <w:r>
        <w:rPr>
          <w:spacing w:val="-1"/>
        </w:rPr>
        <w:t xml:space="preserve"> must provide</w:t>
      </w:r>
      <w:r>
        <w:rPr>
          <w:spacing w:val="2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capability</w:t>
      </w:r>
      <w:r>
        <w:rPr>
          <w:spacing w:val="-3"/>
        </w:rPr>
        <w:t xml:space="preserve"> </w:t>
      </w:r>
      <w:r>
        <w:rPr>
          <w:spacing w:val="-1"/>
        </w:rPr>
        <w:t>and effectiveness.</w:t>
      </w:r>
      <w:r>
        <w:rPr>
          <w:spacing w:val="63"/>
        </w:rPr>
        <w:t xml:space="preserve"> </w:t>
      </w:r>
      <w:r>
        <w:rPr>
          <w:spacing w:val="-1"/>
        </w:rPr>
        <w:t xml:space="preserve">Your description </w:t>
      </w:r>
      <w:r>
        <w:t>should</w:t>
      </w:r>
      <w:r>
        <w:rPr>
          <w:spacing w:val="-1"/>
        </w:rPr>
        <w:t xml:space="preserve"> answer </w:t>
      </w:r>
      <w:r>
        <w:t>the following</w:t>
      </w:r>
      <w:r>
        <w:rPr>
          <w:spacing w:val="35"/>
        </w:rPr>
        <w:t xml:space="preserve"> </w:t>
      </w:r>
      <w:r>
        <w:rPr>
          <w:spacing w:val="-1"/>
        </w:rPr>
        <w:t>questions:</w:t>
      </w:r>
    </w:p>
    <w:p w:rsidR="00226014" w14:paraId="0DCE6577" w14:textId="77777777">
      <w:pPr>
        <w:pStyle w:val="BodyText"/>
        <w:numPr>
          <w:ilvl w:val="0"/>
          <w:numId w:val="5"/>
        </w:numPr>
        <w:tabs>
          <w:tab w:val="left" w:pos="840"/>
        </w:tabs>
        <w:spacing w:before="158"/>
        <w:ind w:right="607" w:hanging="360"/>
      </w:pPr>
      <w:r>
        <w:rPr>
          <w:spacing w:val="-1"/>
        </w:rPr>
        <w:t xml:space="preserve">How and </w:t>
      </w:r>
      <w:r>
        <w:t>where</w:t>
      </w:r>
      <w:r>
        <w:rPr>
          <w:spacing w:val="-2"/>
        </w:rPr>
        <w:t xml:space="preserve"> </w:t>
      </w:r>
      <w:r>
        <w:rPr>
          <w:spacing w:val="-1"/>
        </w:rPr>
        <w:t xml:space="preserve">may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be used?</w:t>
      </w:r>
      <w:r>
        <w:rPr>
          <w:spacing w:val="64"/>
        </w:rP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is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device,</w:t>
      </w:r>
      <w:r>
        <w:t xml:space="preserve"> </w:t>
      </w:r>
      <w:r>
        <w:rPr>
          <w:spacing w:val="-1"/>
        </w:rPr>
        <w:t>address</w:t>
      </w:r>
      <w:r>
        <w:t xml:space="preserve"> what</w:t>
      </w:r>
      <w:r>
        <w:rPr>
          <w:spacing w:val="-1"/>
        </w:rPr>
        <w:t xml:space="preserve"> </w:t>
      </w:r>
      <w:r>
        <w:t>training,</w:t>
      </w:r>
      <w:r>
        <w:rPr>
          <w:spacing w:val="-3"/>
        </w:rPr>
        <w:t xml:space="preserve"> </w:t>
      </w:r>
      <w:r>
        <w:rPr>
          <w:spacing w:val="-1"/>
        </w:rPr>
        <w:t>if any, is necessary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use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>If</w:t>
      </w:r>
      <w:r>
        <w:rPr>
          <w:spacing w:val="27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is </w:t>
      </w:r>
      <w:r>
        <w:t>a</w:t>
      </w:r>
      <w:r>
        <w:rPr>
          <w:spacing w:val="-1"/>
        </w:rPr>
        <w:t xml:space="preserve"> service,</w:t>
      </w:r>
      <w:r>
        <w:rPr>
          <w:spacing w:val="1"/>
        </w:rPr>
        <w:t xml:space="preserve"> </w:t>
      </w:r>
      <w:r>
        <w:rPr>
          <w:spacing w:val="-1"/>
        </w:rPr>
        <w:t xml:space="preserve">describe </w:t>
      </w:r>
      <w:r>
        <w:t>what</w:t>
      </w:r>
      <w:r>
        <w:rPr>
          <w:spacing w:val="-1"/>
        </w:rPr>
        <w:t xml:space="preserve"> </w:t>
      </w:r>
      <w:r>
        <w:t>types</w:t>
      </w:r>
      <w:r>
        <w:rPr>
          <w:spacing w:val="-1"/>
        </w:rPr>
        <w:t xml:space="preserve"> of facilities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might serve</w:t>
      </w:r>
      <w:r>
        <w:rPr>
          <w:spacing w:val="26"/>
        </w:rPr>
        <w:t xml:space="preserve"> </w:t>
      </w:r>
      <w:r>
        <w:rPr>
          <w:spacing w:val="-1"/>
        </w:rPr>
        <w:t>and how</w:t>
      </w:r>
      <w:r>
        <w:t xml:space="preserve"> your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is tailored </w:t>
      </w:r>
      <w:r>
        <w:t>to</w:t>
      </w:r>
      <w:r>
        <w:rPr>
          <w:spacing w:val="-1"/>
        </w:rPr>
        <w:t xml:space="preserve"> providing</w:t>
      </w:r>
      <w:r>
        <w:t xml:space="preserve"> </w:t>
      </w:r>
      <w:r>
        <w:rPr>
          <w:spacing w:val="-1"/>
        </w:rPr>
        <w:t>anti-terrorism</w:t>
      </w:r>
      <w:r>
        <w:t xml:space="preserve"> </w:t>
      </w:r>
      <w:r>
        <w:rPr>
          <w:spacing w:val="-1"/>
        </w:rPr>
        <w:t>services at</w:t>
      </w:r>
      <w:r>
        <w:rPr>
          <w:spacing w:val="20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rPr>
          <w:spacing w:val="-1"/>
        </w:rPr>
        <w:t>locations.</w:t>
      </w:r>
    </w:p>
    <w:p w:rsidR="00226014" w14:paraId="0DCE6578" w14:textId="77777777">
      <w:pPr>
        <w:pStyle w:val="BodyText"/>
        <w:numPr>
          <w:ilvl w:val="0"/>
          <w:numId w:val="5"/>
        </w:numPr>
        <w:tabs>
          <w:tab w:val="left" w:pos="840"/>
        </w:tabs>
        <w:spacing w:before="158"/>
        <w:ind w:right="570" w:hanging="360"/>
      </w:pPr>
      <w:r>
        <w:rPr>
          <w:spacing w:val="-1"/>
        </w:rPr>
        <w:t xml:space="preserve">Scope of </w:t>
      </w:r>
      <w:r>
        <w:t>your</w:t>
      </w:r>
      <w:r>
        <w:rPr>
          <w:spacing w:val="-1"/>
        </w:rPr>
        <w:t xml:space="preserve"> Technology:</w:t>
      </w:r>
      <w:r>
        <w:rPr>
          <w:spacing w:val="-2"/>
        </w:rPr>
        <w:t xml:space="preserve"> </w:t>
      </w:r>
      <w:r>
        <w:rPr>
          <w:spacing w:val="-1"/>
        </w:rPr>
        <w:t>Briefly list</w:t>
      </w:r>
      <w:r>
        <w:t xml:space="preserve"> the</w:t>
      </w:r>
      <w:r>
        <w:rPr>
          <w:spacing w:val="64"/>
        </w:rPr>
        <w:t xml:space="preserve"> </w:t>
      </w:r>
      <w:r>
        <w:t>underlying</w:t>
      </w:r>
      <w:r>
        <w:rPr>
          <w:spacing w:val="-2"/>
        </w:rPr>
        <w:t xml:space="preserve"> </w:t>
      </w:r>
      <w:r>
        <w:rPr>
          <w:spacing w:val="-1"/>
        </w:rPr>
        <w:t>principles</w:t>
      </w:r>
      <w: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properties</w:t>
      </w:r>
      <w:r>
        <w:rPr>
          <w:spacing w:val="32"/>
        </w:rPr>
        <w:t xml:space="preserve"> </w:t>
      </w:r>
      <w:r>
        <w:t>that</w:t>
      </w:r>
      <w:r>
        <w:rPr>
          <w:spacing w:val="-1"/>
        </w:rPr>
        <w:t xml:space="preserve"> allow</w:t>
      </w:r>
      <w:r>
        <w:t xml:space="preserve"> 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perform</w:t>
      </w:r>
      <w:r>
        <w:t xml:space="preserve"> </w:t>
      </w:r>
      <w:r>
        <w:rPr>
          <w:spacing w:val="-1"/>
        </w:rPr>
        <w:t xml:space="preserve">its </w:t>
      </w:r>
      <w:r>
        <w:t>functions</w:t>
      </w:r>
      <w:r>
        <w:rPr>
          <w:spacing w:val="-2"/>
        </w:rPr>
        <w:t xml:space="preserve"> </w:t>
      </w:r>
      <w:r>
        <w:rPr>
          <w:spacing w:val="-1"/>
        </w:rPr>
        <w:t>and achieve</w:t>
      </w:r>
      <w:r>
        <w:t xml:space="preserve"> </w:t>
      </w:r>
      <w:r>
        <w:rPr>
          <w:spacing w:val="-1"/>
        </w:rPr>
        <w:t>its purposes.</w:t>
      </w:r>
      <w:r>
        <w:rPr>
          <w:spacing w:val="25"/>
        </w:rP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consists</w:t>
      </w:r>
      <w:r>
        <w:rPr>
          <w:spacing w:val="-2"/>
        </w:rPr>
        <w:t xml:space="preserve"> </w:t>
      </w:r>
      <w:r>
        <w:rPr>
          <w:spacing w:val="-1"/>
        </w:rPr>
        <w:t>of devices, briefly</w:t>
      </w:r>
      <w:r>
        <w:t xml:space="preserve"> explain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operational</w:t>
      </w:r>
      <w:r>
        <w:rPr>
          <w:spacing w:val="27"/>
        </w:rPr>
        <w:t xml:space="preserve"> </w:t>
      </w:r>
      <w:r>
        <w:rPr>
          <w:spacing w:val="-1"/>
        </w:rPr>
        <w:t>principles</w:t>
      </w:r>
      <w:r>
        <w:t xml:space="preserve"> </w:t>
      </w:r>
      <w:r>
        <w:rPr>
          <w:spacing w:val="-1"/>
        </w:rPr>
        <w:t xml:space="preserve">of </w:t>
      </w:r>
      <w:r>
        <w:t>those</w:t>
      </w:r>
      <w:r>
        <w:rPr>
          <w:spacing w:val="-2"/>
        </w:rPr>
        <w:t xml:space="preserve"> </w:t>
      </w:r>
      <w:r>
        <w:rPr>
          <w:spacing w:val="-1"/>
        </w:rPr>
        <w:t>devices.</w:t>
      </w:r>
      <w:r>
        <w:t xml:space="preserve">  </w:t>
      </w: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Technology </w:t>
      </w:r>
      <w:r>
        <w:t>consists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services,</w:t>
      </w:r>
      <w:r>
        <w:rPr>
          <w:spacing w:val="-1"/>
        </w:rPr>
        <w:t xml:space="preserve"> </w:t>
      </w:r>
      <w:r>
        <w:t>explain</w:t>
      </w:r>
      <w:r>
        <w:rPr>
          <w:spacing w:val="26"/>
        </w:rPr>
        <w:t xml:space="preserve"> </w:t>
      </w:r>
      <w:r>
        <w:rPr>
          <w:spacing w:val="-1"/>
        </w:rPr>
        <w:t xml:space="preserve">how </w:t>
      </w:r>
      <w:r>
        <w:t>those</w:t>
      </w:r>
      <w:r>
        <w:rPr>
          <w:spacing w:val="-2"/>
        </w:rPr>
        <w:t xml:space="preserve"> </w:t>
      </w:r>
      <w:r>
        <w:rPr>
          <w:spacing w:val="-1"/>
        </w:rPr>
        <w:t>services are implemented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rPr>
          <w:spacing w:val="-1"/>
        </w:rPr>
        <w:t xml:space="preserve">quality </w:t>
      </w:r>
      <w:r>
        <w:t>wherever</w:t>
      </w:r>
      <w:r>
        <w:rPr>
          <w:spacing w:val="28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rPr>
          <w:spacing w:val="-1"/>
        </w:rPr>
        <w:t xml:space="preserve">are delivered and </w:t>
      </w:r>
      <w:r>
        <w:t>whether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rPr>
          <w:spacing w:val="-1"/>
        </w:rPr>
        <w:t xml:space="preserve">services </w:t>
      </w:r>
      <w:r>
        <w:t>conform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recognized</w:t>
      </w:r>
      <w:r>
        <w:rPr>
          <w:spacing w:val="2"/>
        </w:rPr>
        <w:t xml:space="preserve"> </w:t>
      </w:r>
      <w:r>
        <w:rPr>
          <w:spacing w:val="-1"/>
        </w:rPr>
        <w:t>industry</w:t>
      </w:r>
      <w:r>
        <w:rPr>
          <w:spacing w:val="26"/>
        </w:rPr>
        <w:t xml:space="preserve"> </w:t>
      </w:r>
      <w:r>
        <w:t>standards.</w:t>
      </w:r>
      <w:r>
        <w:rPr>
          <w:spacing w:val="62"/>
        </w:rP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consists</w:t>
      </w:r>
      <w:r>
        <w:rPr>
          <w:spacing w:val="-1"/>
        </w:rPr>
        <w:t xml:space="preserve"> of software,</w:t>
      </w:r>
      <w:r>
        <w:rPr>
          <w:spacing w:val="-2"/>
        </w:rPr>
        <w:t xml:space="preserve"> </w:t>
      </w:r>
      <w:r>
        <w:t>explain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key features</w:t>
      </w:r>
      <w:r>
        <w:rPr>
          <w:spacing w:val="24"/>
        </w:rPr>
        <w:t xml:space="preserve"> </w:t>
      </w:r>
      <w:r>
        <w:rPr>
          <w:spacing w:val="-1"/>
        </w:rPr>
        <w:t>and algorithms.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1"/>
        </w:rPr>
        <w:t xml:space="preserve"> Technology consists of </w:t>
      </w:r>
      <w:r>
        <w:t>some</w:t>
      </w:r>
      <w:r>
        <w:rPr>
          <w:spacing w:val="-1"/>
        </w:rPr>
        <w:t xml:space="preserve"> other</w:t>
      </w:r>
      <w:r>
        <w:t xml:space="preserve"> kind</w:t>
      </w:r>
      <w:r>
        <w:rPr>
          <w:spacing w:val="-1"/>
        </w:rPr>
        <w:t xml:space="preserve"> of </w:t>
      </w:r>
      <w:r>
        <w:rPr>
          <w:spacing w:val="-2"/>
        </w:rPr>
        <w:t>product,</w:t>
      </w:r>
      <w:r>
        <w:rPr>
          <w:spacing w:val="56"/>
        </w:rPr>
        <w:t xml:space="preserve"> </w:t>
      </w:r>
      <w:r>
        <w:rPr>
          <w:spacing w:val="-1"/>
        </w:rPr>
        <w:t>briefly</w:t>
      </w:r>
      <w:r>
        <w:t xml:space="preserve"> explain</w:t>
      </w:r>
      <w:r>
        <w:rPr>
          <w:spacing w:val="-3"/>
        </w:rPr>
        <w:t xml:space="preserve"> </w:t>
      </w:r>
      <w:r>
        <w:rPr>
          <w:spacing w:val="-1"/>
        </w:rPr>
        <w:t xml:space="preserve">how </w:t>
      </w:r>
      <w:r>
        <w:t>you</w:t>
      </w:r>
      <w:r>
        <w:rPr>
          <w:spacing w:val="-1"/>
        </w:rPr>
        <w:t xml:space="preserve"> produce</w:t>
      </w:r>
      <w:r>
        <w:t xml:space="preserve"> that</w:t>
      </w:r>
      <w:r>
        <w:rPr>
          <w:spacing w:val="-1"/>
        </w:rPr>
        <w:t xml:space="preserve"> product.</w:t>
      </w:r>
      <w:r>
        <w:rPr>
          <w:spacing w:val="64"/>
        </w:rPr>
        <w:t xml:space="preserve"> </w:t>
      </w:r>
      <w:r>
        <w:t>This</w:t>
      </w:r>
      <w:r>
        <w:rPr>
          <w:spacing w:val="-1"/>
        </w:rPr>
        <w:t xml:space="preserve"> information</w:t>
      </w:r>
      <w:r>
        <w:t xml:space="preserve"> will</w:t>
      </w:r>
      <w:r>
        <w:rPr>
          <w:spacing w:val="-1"/>
        </w:rPr>
        <w:t xml:space="preserve"> help</w:t>
      </w:r>
      <w:r>
        <w:t xml:space="preserve"> the</w:t>
      </w:r>
      <w:r>
        <w:rPr>
          <w:spacing w:val="28"/>
        </w:rPr>
        <w:t xml:space="preserve"> </w:t>
      </w:r>
      <w:r>
        <w:rPr>
          <w:spacing w:val="-1"/>
        </w:rPr>
        <w:t>Department understand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precise</w:t>
      </w:r>
      <w:r>
        <w:t xml:space="preserve"> scope</w:t>
      </w:r>
      <w:r>
        <w:rPr>
          <w:spacing w:val="-1"/>
        </w:rPr>
        <w:t xml:space="preserve"> of </w:t>
      </w:r>
      <w:r>
        <w:t>the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which </w:t>
      </w:r>
      <w:r>
        <w:t>you</w:t>
      </w:r>
      <w:r>
        <w:rPr>
          <w:spacing w:val="28"/>
        </w:rPr>
        <w:t xml:space="preserve"> </w:t>
      </w:r>
      <w:r>
        <w:rPr>
          <w:spacing w:val="-1"/>
        </w:rPr>
        <w:t>are applying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SAFETY Act</w:t>
      </w:r>
      <w:r>
        <w:t xml:space="preserve"> </w:t>
      </w:r>
      <w:r>
        <w:rPr>
          <w:spacing w:val="-1"/>
        </w:rPr>
        <w:t>coverage.</w:t>
      </w:r>
      <w:r>
        <w:t xml:space="preserve"> </w:t>
      </w:r>
      <w:r>
        <w:rPr>
          <w:spacing w:val="-1"/>
        </w:rPr>
        <w:t>If</w:t>
      </w:r>
      <w:r>
        <w:t xml:space="preserve"> your</w:t>
      </w:r>
      <w:r>
        <w:rPr>
          <w:spacing w:val="-1"/>
        </w:rPr>
        <w:t xml:space="preserve"> Technology Description</w:t>
      </w:r>
      <w:r>
        <w:rPr>
          <w:spacing w:val="24"/>
        </w:rPr>
        <w:t xml:space="preserve"> </w:t>
      </w:r>
      <w:r>
        <w:rPr>
          <w:spacing w:val="-1"/>
        </w:rPr>
        <w:t xml:space="preserve">encompasses </w:t>
      </w:r>
      <w:r>
        <w:t>too</w:t>
      </w:r>
      <w:r>
        <w:rPr>
          <w:spacing w:val="-1"/>
        </w:rPr>
        <w:t xml:space="preserve"> broad </w:t>
      </w:r>
      <w:r>
        <w:t>a</w:t>
      </w:r>
      <w:r>
        <w:rPr>
          <w:spacing w:val="-1"/>
        </w:rPr>
        <w:t xml:space="preserve"> </w:t>
      </w:r>
      <w:r>
        <w:t>scope,</w:t>
      </w:r>
      <w:r>
        <w:rPr>
          <w:spacing w:val="-1"/>
        </w:rPr>
        <w:t xml:space="preserve"> </w:t>
      </w:r>
      <w:r>
        <w:t>e.g.,</w:t>
      </w:r>
      <w:r>
        <w:rPr>
          <w:spacing w:val="-2"/>
        </w:rPr>
        <w:t xml:space="preserve"> </w:t>
      </w:r>
      <w:r>
        <w:rPr>
          <w:spacing w:val="-1"/>
        </w:rPr>
        <w:t>in areas</w:t>
      </w:r>
      <w:r>
        <w:t xml:space="preserve"> </w:t>
      </w:r>
      <w:r>
        <w:rPr>
          <w:spacing w:val="-1"/>
        </w:rPr>
        <w:t xml:space="preserve">of deployment or in </w:t>
      </w:r>
      <w:r>
        <w:t>threats</w:t>
      </w:r>
      <w:r>
        <w:rPr>
          <w:spacing w:val="31"/>
        </w:rPr>
        <w:t xml:space="preserve"> </w:t>
      </w:r>
      <w:r>
        <w:t>countered,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may be asked</w:t>
      </w:r>
      <w:r>
        <w:t xml:space="preserve"> to</w:t>
      </w:r>
      <w:r>
        <w:rPr>
          <w:spacing w:val="-1"/>
        </w:rPr>
        <w:t xml:space="preserve"> provide</w:t>
      </w:r>
      <w:r>
        <w:t xml:space="preserve"> separate</w:t>
      </w:r>
      <w:r>
        <w:rPr>
          <w:spacing w:val="-2"/>
        </w:rPr>
        <w:t xml:space="preserve"> Applications.</w:t>
      </w:r>
    </w:p>
    <w:p w:rsidR="00226014" w14:paraId="0DCE6579" w14:textId="77777777">
      <w:pPr>
        <w:pStyle w:val="BodyText"/>
        <w:numPr>
          <w:ilvl w:val="0"/>
          <w:numId w:val="5"/>
        </w:numPr>
        <w:tabs>
          <w:tab w:val="left" w:pos="840"/>
        </w:tabs>
        <w:spacing w:before="158"/>
        <w:ind w:right="469" w:hanging="360"/>
      </w:pPr>
      <w:r>
        <w:rPr>
          <w:spacing w:val="-1"/>
        </w:rPr>
        <w:t>What</w:t>
      </w:r>
      <w:r>
        <w:rPr>
          <w:spacing w:val="-2"/>
        </w:rPr>
        <w:t xml:space="preserve"> </w:t>
      </w:r>
      <w:r>
        <w:rPr>
          <w:spacing w:val="-1"/>
        </w:rPr>
        <w:t xml:space="preserve">are </w:t>
      </w:r>
      <w:r>
        <w:t>the</w:t>
      </w:r>
      <w:r>
        <w:rPr>
          <w:spacing w:val="-1"/>
        </w:rPr>
        <w:t xml:space="preserve"> important</w:t>
      </w:r>
      <w:r>
        <w:rPr>
          <w:spacing w:val="-2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make up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Technology?</w:t>
      </w:r>
      <w:r>
        <w:rPr>
          <w:spacing w:val="63"/>
        </w:rPr>
        <w:t xml:space="preserve"> </w:t>
      </w:r>
      <w:r>
        <w:rPr>
          <w:spacing w:val="-1"/>
        </w:rPr>
        <w:t>That is,</w:t>
      </w:r>
      <w:r>
        <w:rPr>
          <w:spacing w:val="26"/>
        </w:rPr>
        <w:t xml:space="preserve"> </w:t>
      </w:r>
      <w:r>
        <w:t>what</w:t>
      </w:r>
      <w:r>
        <w:rPr>
          <w:spacing w:val="-1"/>
        </w:rPr>
        <w:t xml:space="preserve"> are </w:t>
      </w:r>
      <w:r>
        <w:t>the</w:t>
      </w:r>
      <w:r>
        <w:rPr>
          <w:spacing w:val="-1"/>
        </w:rPr>
        <w:t xml:space="preserve"> component processes,</w:t>
      </w:r>
      <w:r>
        <w:rPr>
          <w:spacing w:val="1"/>
        </w:rPr>
        <w:t xml:space="preserve"> </w:t>
      </w:r>
      <w:r>
        <w:rPr>
          <w:spacing w:val="-1"/>
        </w:rPr>
        <w:t>devices, software,</w:t>
      </w:r>
      <w:r>
        <w:rPr>
          <w:spacing w:val="-2"/>
        </w:rPr>
        <w:t xml:space="preserve"> </w:t>
      </w:r>
      <w:r>
        <w:rPr>
          <w:spacing w:val="-1"/>
        </w:rPr>
        <w:t>or other</w:t>
      </w:r>
      <w:r>
        <w:t xml:space="preserve"> contributing</w:t>
      </w:r>
      <w:r>
        <w:rPr>
          <w:spacing w:val="31"/>
        </w:rPr>
        <w:t xml:space="preserve"> </w:t>
      </w:r>
      <w:r>
        <w:rPr>
          <w:spacing w:val="-1"/>
        </w:rPr>
        <w:t>activities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t>technologies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be</w:t>
      </w:r>
      <w:r>
        <w:rPr>
          <w:spacing w:val="-3"/>
        </w:rPr>
        <w:t xml:space="preserve"> </w:t>
      </w:r>
      <w:r>
        <w:rPr>
          <w:spacing w:val="-1"/>
        </w:rPr>
        <w:t xml:space="preserve">included in </w:t>
      </w:r>
      <w:r>
        <w:t>your specification?</w:t>
      </w:r>
      <w:r>
        <w:rPr>
          <w:spacing w:val="63"/>
        </w:rPr>
        <w:t xml:space="preserve"> </w:t>
      </w:r>
      <w:r>
        <w:rPr>
          <w:spacing w:val="-1"/>
        </w:rPr>
        <w:t>How are</w:t>
      </w:r>
      <w:r>
        <w:rPr>
          <w:spacing w:val="26"/>
        </w:rPr>
        <w:t xml:space="preserve"> </w:t>
      </w:r>
      <w:r>
        <w:t>they</w:t>
      </w:r>
      <w:r>
        <w:rPr>
          <w:spacing w:val="-1"/>
        </w:rPr>
        <w:t xml:space="preserve"> defined or delineated?</w:t>
      </w:r>
      <w:r>
        <w:rPr>
          <w:spacing w:val="64"/>
        </w:rPr>
        <w:t xml:space="preserve"> </w:t>
      </w:r>
      <w:r>
        <w:t>Be</w:t>
      </w:r>
      <w:r>
        <w:rPr>
          <w:spacing w:val="-1"/>
        </w:rPr>
        <w:t xml:space="preserve"> aware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any ancillary</w:t>
      </w:r>
      <w:r>
        <w:t xml:space="preserve"> </w:t>
      </w:r>
      <w:r>
        <w:rPr>
          <w:spacing w:val="-1"/>
        </w:rPr>
        <w:t xml:space="preserve">components of </w:t>
      </w:r>
      <w:r>
        <w:rPr>
          <w:spacing w:val="5"/>
        </w:rPr>
        <w:t xml:space="preserve">     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are identified in</w:t>
      </w:r>
      <w:r>
        <w:t xml:space="preserve"> your</w:t>
      </w:r>
      <w:r>
        <w:rPr>
          <w:spacing w:val="-2"/>
        </w:rPr>
        <w:t xml:space="preserve"> </w:t>
      </w:r>
      <w:r>
        <w:t>specification</w:t>
      </w:r>
      <w:r>
        <w:rPr>
          <w:spacing w:val="-2"/>
        </w:rPr>
        <w:t xml:space="preserve"> </w:t>
      </w:r>
      <w:r>
        <w:rPr>
          <w:spacing w:val="-1"/>
        </w:rPr>
        <w:t>(e.g., manuals,</w:t>
      </w:r>
      <w:r>
        <w:rPr>
          <w:spacing w:val="25"/>
        </w:rPr>
        <w:t xml:space="preserve"> </w:t>
      </w:r>
      <w:r>
        <w:t>training,</w:t>
      </w:r>
      <w:r>
        <w:rPr>
          <w:spacing w:val="-3"/>
        </w:rPr>
        <w:t xml:space="preserve"> </w:t>
      </w:r>
      <w:r>
        <w:rPr>
          <w:spacing w:val="-1"/>
        </w:rPr>
        <w:t xml:space="preserve">maintenance, </w:t>
      </w:r>
      <w:r>
        <w:t>etc.)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 xml:space="preserve">supported in subsequent </w:t>
      </w:r>
      <w:r>
        <w:t>sections</w:t>
      </w:r>
      <w:r>
        <w:rPr>
          <w:spacing w:val="63"/>
        </w:rPr>
        <w:t xml:space="preserve"> </w:t>
      </w:r>
      <w:r>
        <w:rPr>
          <w:spacing w:val="-1"/>
        </w:rPr>
        <w:t>by</w:t>
      </w:r>
      <w:r>
        <w:rPr>
          <w:spacing w:val="32"/>
        </w:rPr>
        <w:t xml:space="preserve"> </w:t>
      </w:r>
      <w:r>
        <w:rPr>
          <w:spacing w:val="-1"/>
        </w:rPr>
        <w:t xml:space="preserve">sufficient information </w:t>
      </w:r>
      <w:r>
        <w:t>to</w:t>
      </w:r>
      <w:r>
        <w:rPr>
          <w:spacing w:val="-1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them.</w:t>
      </w:r>
      <w:r>
        <w:rPr>
          <w:spacing w:val="63"/>
        </w:rP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parts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business,</w:t>
      </w:r>
      <w:r>
        <w:rPr>
          <w:spacing w:val="1"/>
        </w:rPr>
        <w:t xml:space="preserve"> </w:t>
      </w:r>
      <w:r>
        <w:rPr>
          <w:spacing w:val="-1"/>
        </w:rPr>
        <w:t>if any,</w:t>
      </w:r>
      <w:r>
        <w:rPr>
          <w:spacing w:val="27"/>
        </w:rPr>
        <w:t xml:space="preserve"> </w:t>
      </w:r>
      <w:r>
        <w:rPr>
          <w:spacing w:val="-1"/>
        </w:rPr>
        <w:t xml:space="preserve">are </w:t>
      </w:r>
      <w:r>
        <w:t>explicitly</w:t>
      </w:r>
      <w:r>
        <w:rPr>
          <w:spacing w:val="-3"/>
        </w:rPr>
        <w:t xml:space="preserve"> </w:t>
      </w:r>
      <w:r>
        <w:rPr>
          <w:spacing w:val="-1"/>
        </w:rPr>
        <w:t xml:space="preserve">not included in </w:t>
      </w:r>
      <w:r>
        <w:t>this</w:t>
      </w:r>
      <w:r>
        <w:rPr>
          <w:spacing w:val="-1"/>
        </w:rPr>
        <w:t xml:space="preserve"> specification</w:t>
      </w:r>
      <w:r>
        <w:rPr>
          <w:spacing w:val="-2"/>
        </w:rPr>
        <w:t xml:space="preserve"> </w:t>
      </w:r>
      <w:r>
        <w:rPr>
          <w:spacing w:val="-1"/>
        </w:rPr>
        <w:t>for purposes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application?</w:t>
      </w:r>
    </w:p>
    <w:p w:rsidR="00226014" w14:paraId="0DCE657A" w14:textId="77777777">
      <w:pPr>
        <w:pStyle w:val="BodyText"/>
        <w:spacing w:before="161"/>
        <w:ind w:left="839"/>
      </w:pPr>
      <w:r>
        <w:rPr>
          <w:spacing w:val="-1"/>
        </w:rPr>
        <w:t>Examples</w:t>
      </w:r>
      <w:r>
        <w:t xml:space="preserve"> </w:t>
      </w:r>
      <w:r>
        <w:rPr>
          <w:spacing w:val="-1"/>
        </w:rPr>
        <w:t xml:space="preserve">of component </w:t>
      </w:r>
      <w:r>
        <w:t>systems</w:t>
      </w:r>
      <w:r>
        <w:rPr>
          <w:spacing w:val="-1"/>
        </w:rPr>
        <w:t xml:space="preserve"> and activities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might include:</w:t>
      </w:r>
    </w:p>
    <w:p w:rsidR="00226014" w14:paraId="0DCE657B" w14:textId="77777777">
      <w:pPr>
        <w:pStyle w:val="BodyText"/>
        <w:numPr>
          <w:ilvl w:val="0"/>
          <w:numId w:val="4"/>
        </w:numPr>
        <w:tabs>
          <w:tab w:val="left" w:pos="1740"/>
        </w:tabs>
        <w:spacing w:before="159" w:line="292" w:lineRule="exact"/>
      </w:pPr>
      <w:r>
        <w:rPr>
          <w:spacing w:val="-1"/>
        </w:rPr>
        <w:t>Equipment</w:t>
      </w:r>
    </w:p>
    <w:p w:rsidR="00226014" w14:paraId="0DCE657C" w14:textId="77777777">
      <w:pPr>
        <w:pStyle w:val="BodyText"/>
        <w:numPr>
          <w:ilvl w:val="0"/>
          <w:numId w:val="4"/>
        </w:numPr>
        <w:tabs>
          <w:tab w:val="left" w:pos="1740"/>
        </w:tabs>
        <w:spacing w:line="292" w:lineRule="exact"/>
      </w:pPr>
      <w:r>
        <w:rPr>
          <w:spacing w:val="-1"/>
        </w:rPr>
        <w:t>Software</w:t>
      </w:r>
    </w:p>
    <w:p w:rsidR="00226014" w14:paraId="0DCE657D" w14:textId="77777777">
      <w:pPr>
        <w:pStyle w:val="BodyText"/>
        <w:numPr>
          <w:ilvl w:val="0"/>
          <w:numId w:val="4"/>
        </w:numPr>
        <w:tabs>
          <w:tab w:val="left" w:pos="1740"/>
        </w:tabs>
      </w:pPr>
      <w:r>
        <w:rPr>
          <w:spacing w:val="-1"/>
        </w:rPr>
        <w:t>Software design</w:t>
      </w:r>
    </w:p>
    <w:p w:rsidR="00226014" w14:paraId="0DCE657E" w14:textId="77777777">
      <w:pPr>
        <w:pStyle w:val="BodyText"/>
        <w:numPr>
          <w:ilvl w:val="0"/>
          <w:numId w:val="4"/>
        </w:numPr>
        <w:tabs>
          <w:tab w:val="left" w:pos="1740"/>
        </w:tabs>
      </w:pPr>
      <w:r>
        <w:t>Personnel</w:t>
      </w:r>
      <w:r>
        <w:rPr>
          <w:spacing w:val="-4"/>
        </w:rPr>
        <w:t xml:space="preserve"> </w:t>
      </w:r>
      <w:r>
        <w:rPr>
          <w:spacing w:val="-1"/>
        </w:rPr>
        <w:t xml:space="preserve">training and </w:t>
      </w:r>
      <w:r>
        <w:t>qualifications</w:t>
      </w:r>
    </w:p>
    <w:p w:rsidR="00226014" w14:paraId="0DCE657F" w14:textId="77777777">
      <w:pPr>
        <w:pStyle w:val="BodyText"/>
        <w:numPr>
          <w:ilvl w:val="0"/>
          <w:numId w:val="4"/>
        </w:numPr>
        <w:tabs>
          <w:tab w:val="left" w:pos="1740"/>
        </w:tabs>
        <w:spacing w:line="292" w:lineRule="exact"/>
      </w:pPr>
      <w:r>
        <w:t>Staffing</w:t>
      </w:r>
    </w:p>
    <w:p w:rsidR="00226014" w14:paraId="0DCE6580" w14:textId="77777777">
      <w:pPr>
        <w:pStyle w:val="BodyText"/>
        <w:numPr>
          <w:ilvl w:val="0"/>
          <w:numId w:val="4"/>
        </w:numPr>
        <w:tabs>
          <w:tab w:val="left" w:pos="1740"/>
        </w:tabs>
        <w:spacing w:line="292" w:lineRule="exact"/>
      </w:pPr>
      <w:r>
        <w:rPr>
          <w:spacing w:val="-1"/>
        </w:rPr>
        <w:t>Algorithms</w:t>
      </w:r>
    </w:p>
    <w:p w:rsidR="00226014" w14:paraId="0DCE6581" w14:textId="77777777">
      <w:pPr>
        <w:pStyle w:val="BodyText"/>
        <w:numPr>
          <w:ilvl w:val="0"/>
          <w:numId w:val="4"/>
        </w:numPr>
        <w:tabs>
          <w:tab w:val="left" w:pos="1740"/>
        </w:tabs>
      </w:pPr>
      <w:r>
        <w:rPr>
          <w:spacing w:val="-1"/>
        </w:rPr>
        <w:t>Consulting</w:t>
      </w:r>
      <w:r>
        <w:rPr>
          <w:spacing w:val="-3"/>
        </w:rPr>
        <w:t xml:space="preserve"> </w:t>
      </w:r>
      <w:r>
        <w:t>services</w:t>
      </w:r>
    </w:p>
    <w:p w:rsidR="00226014" w14:paraId="0DCE6582" w14:textId="77777777">
      <w:pPr>
        <w:pStyle w:val="BodyText"/>
        <w:numPr>
          <w:ilvl w:val="0"/>
          <w:numId w:val="4"/>
        </w:numPr>
        <w:tabs>
          <w:tab w:val="left" w:pos="1740"/>
        </w:tabs>
      </w:pPr>
      <w:r>
        <w:rPr>
          <w:spacing w:val="-1"/>
        </w:rPr>
        <w:t>Systems</w:t>
      </w:r>
      <w:r>
        <w:t xml:space="preserve"> </w:t>
      </w:r>
      <w:r>
        <w:rPr>
          <w:spacing w:val="-1"/>
        </w:rPr>
        <w:t xml:space="preserve">integration </w:t>
      </w:r>
      <w:r>
        <w:t>services</w:t>
      </w:r>
    </w:p>
    <w:p w:rsidR="00226014" w14:paraId="0DCE6583" w14:textId="77777777">
      <w:pPr>
        <w:pStyle w:val="BodyText"/>
        <w:numPr>
          <w:ilvl w:val="0"/>
          <w:numId w:val="4"/>
        </w:numPr>
        <w:tabs>
          <w:tab w:val="left" w:pos="1740"/>
        </w:tabs>
      </w:pPr>
      <w:r>
        <w:rPr>
          <w:spacing w:val="-1"/>
        </w:rPr>
        <w:t>Decision support</w:t>
      </w:r>
      <w:r>
        <w:t xml:space="preserve"> systems</w:t>
      </w:r>
      <w:r>
        <w:rPr>
          <w:spacing w:val="-1"/>
        </w:rPr>
        <w:t xml:space="preserve"> or </w:t>
      </w:r>
      <w:r>
        <w:t>services</w:t>
      </w:r>
    </w:p>
    <w:p w:rsidR="00226014" w14:paraId="0DCE6584" w14:textId="77777777">
      <w:pPr>
        <w:sectPr>
          <w:pgSz w:w="12240" w:h="15840"/>
          <w:pgMar w:top="1400" w:right="1340" w:bottom="1000" w:left="1680" w:header="0" w:footer="804" w:gutter="0"/>
          <w:cols w:space="720"/>
        </w:sectPr>
      </w:pPr>
    </w:p>
    <w:p w:rsidR="00226014" w14:paraId="0DCE6585" w14:textId="77777777">
      <w:pPr>
        <w:pStyle w:val="BodyText"/>
        <w:numPr>
          <w:ilvl w:val="0"/>
          <w:numId w:val="4"/>
        </w:numPr>
        <w:tabs>
          <w:tab w:val="left" w:pos="1740"/>
        </w:tabs>
        <w:spacing w:before="59"/>
      </w:pPr>
      <w:r>
        <w:rPr>
          <w:spacing w:val="-1"/>
        </w:rPr>
        <w:t>Maintenance</w:t>
      </w:r>
      <w:r>
        <w:t xml:space="preserve"> contracts</w:t>
      </w:r>
    </w:p>
    <w:p w:rsidR="00226014" w14:paraId="0DCE6586" w14:textId="77777777">
      <w:pPr>
        <w:pStyle w:val="BodyText"/>
        <w:numPr>
          <w:ilvl w:val="0"/>
          <w:numId w:val="4"/>
        </w:numPr>
        <w:tabs>
          <w:tab w:val="left" w:pos="1740"/>
        </w:tabs>
      </w:pPr>
      <w:r>
        <w:t>Periodic</w:t>
      </w:r>
      <w:r>
        <w:rPr>
          <w:spacing w:val="-2"/>
        </w:rPr>
        <w:t xml:space="preserve"> </w:t>
      </w:r>
      <w:r>
        <w:rPr>
          <w:spacing w:val="-1"/>
        </w:rPr>
        <w:t>upgrades,</w:t>
      </w:r>
      <w:r>
        <w:rPr>
          <w:spacing w:val="-2"/>
        </w:rPr>
        <w:t xml:space="preserve"> </w:t>
      </w:r>
      <w:r>
        <w:rPr>
          <w:spacing w:val="-1"/>
        </w:rPr>
        <w:t>post-deployment</w:t>
      </w:r>
      <w:r>
        <w:rPr>
          <w:spacing w:val="2"/>
        </w:rPr>
        <w:t xml:space="preserve"> </w:t>
      </w:r>
      <w:r>
        <w:rPr>
          <w:spacing w:val="-1"/>
        </w:rPr>
        <w:t>reviews</w:t>
      </w:r>
    </w:p>
    <w:p w:rsidR="00226014" w14:paraId="0DCE6587" w14:textId="77777777">
      <w:pPr>
        <w:pStyle w:val="BodyText"/>
        <w:numPr>
          <w:ilvl w:val="0"/>
          <w:numId w:val="4"/>
        </w:numPr>
        <w:tabs>
          <w:tab w:val="left" w:pos="1740"/>
        </w:tabs>
      </w:pPr>
      <w:r>
        <w:rPr>
          <w:spacing w:val="-1"/>
        </w:rPr>
        <w:t>Testing services</w:t>
      </w:r>
    </w:p>
    <w:p w:rsidR="00226014" w14:paraId="0DCE6588" w14:textId="77777777">
      <w:pPr>
        <w:pStyle w:val="BodyText"/>
        <w:numPr>
          <w:ilvl w:val="0"/>
          <w:numId w:val="4"/>
        </w:numPr>
        <w:tabs>
          <w:tab w:val="left" w:pos="1740"/>
        </w:tabs>
      </w:pPr>
      <w:r>
        <w:rPr>
          <w:spacing w:val="-1"/>
        </w:rPr>
        <w:t xml:space="preserve">Quality </w:t>
      </w:r>
      <w:r>
        <w:t>control</w:t>
      </w:r>
      <w:r>
        <w:rPr>
          <w:spacing w:val="-3"/>
        </w:rPr>
        <w:t xml:space="preserve"> </w:t>
      </w:r>
      <w:r>
        <w:rPr>
          <w:spacing w:val="-1"/>
        </w:rPr>
        <w:t>features</w:t>
      </w:r>
    </w:p>
    <w:p w:rsidR="00226014" w14:paraId="0DCE6589" w14:textId="77777777">
      <w:pPr>
        <w:pStyle w:val="BodyText"/>
        <w:spacing w:before="158"/>
        <w:ind w:right="178"/>
      </w:pP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is primarily</w:t>
      </w:r>
      <w:r>
        <w:t xml:space="preserve"> </w:t>
      </w:r>
      <w:r>
        <w:rPr>
          <w:spacing w:val="-1"/>
        </w:rPr>
        <w:t>service-based,</w:t>
      </w:r>
      <w:r>
        <w:rPr>
          <w:spacing w:val="-2"/>
        </w:rPr>
        <w:t xml:space="preserve"> </w:t>
      </w:r>
      <w:r>
        <w:t>focus</w:t>
      </w:r>
      <w:r>
        <w:rPr>
          <w:spacing w:val="-1"/>
        </w:rPr>
        <w:t xml:space="preserve"> on describing </w:t>
      </w:r>
      <w:r>
        <w:t>the</w:t>
      </w:r>
      <w:r>
        <w:rPr>
          <w:spacing w:val="-1"/>
        </w:rPr>
        <w:t xml:space="preserve"> </w:t>
      </w:r>
      <w:r>
        <w:t>various</w:t>
      </w:r>
      <w:r>
        <w:rPr>
          <w:spacing w:val="28"/>
        </w:rPr>
        <w:t xml:space="preserve"> </w:t>
      </w:r>
      <w:r>
        <w:rPr>
          <w:spacing w:val="-1"/>
        </w:rPr>
        <w:t>activities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t>sub-processes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contribute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overall</w:t>
      </w:r>
      <w:r>
        <w:t xml:space="preserve"> </w:t>
      </w:r>
      <w:r>
        <w:rPr>
          <w:spacing w:val="-1"/>
        </w:rPr>
        <w:t xml:space="preserve">delivery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service(s).</w:t>
      </w:r>
      <w:r>
        <w:rPr>
          <w:spacing w:val="25"/>
        </w:rPr>
        <w:t xml:space="preserve"> </w:t>
      </w:r>
      <w:r>
        <w:t>This</w:t>
      </w:r>
      <w:r>
        <w:rPr>
          <w:spacing w:val="-1"/>
        </w:rPr>
        <w:t xml:space="preserve"> information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help </w:t>
      </w:r>
      <w:r>
        <w:t>the</w:t>
      </w:r>
      <w:r>
        <w:rPr>
          <w:spacing w:val="-1"/>
        </w:rPr>
        <w:t xml:space="preserve"> Department</w:t>
      </w:r>
      <w:r>
        <w:t xml:space="preserve"> understand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precise</w:t>
      </w:r>
      <w:r>
        <w:t xml:space="preserve"> scope</w:t>
      </w:r>
      <w:r>
        <w:rPr>
          <w:spacing w:val="-1"/>
        </w:rPr>
        <w:t xml:space="preserve"> of </w:t>
      </w:r>
      <w:r>
        <w:t>your</w:t>
      </w:r>
      <w:r>
        <w:rPr>
          <w:spacing w:val="25"/>
        </w:rPr>
        <w:t xml:space="preserve"> </w:t>
      </w:r>
      <w:r>
        <w:rPr>
          <w:spacing w:val="-1"/>
        </w:rPr>
        <w:t>Technology.</w:t>
      </w:r>
    </w:p>
    <w:p w:rsidR="00226014" w14:paraId="0DCE658A" w14:textId="77777777">
      <w:pPr>
        <w:pStyle w:val="BodyText"/>
        <w:spacing w:before="158"/>
        <w:ind w:right="100"/>
      </w:pPr>
      <w:r>
        <w:rPr>
          <w:spacing w:val="-1"/>
        </w:rPr>
        <w:t xml:space="preserve">In addition </w:t>
      </w:r>
      <w:r>
        <w:t>to</w:t>
      </w:r>
      <w:r>
        <w:rPr>
          <w:spacing w:val="-1"/>
        </w:rPr>
        <w:t xml:space="preserve"> describing </w:t>
      </w:r>
      <w:r>
        <w:t>what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do, </w:t>
      </w:r>
      <w:r>
        <w:t xml:space="preserve">you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also briefly</w:t>
      </w:r>
      <w:r>
        <w:t xml:space="preserve"> </w:t>
      </w:r>
      <w:r>
        <w:rPr>
          <w:spacing w:val="-1"/>
        </w:rPr>
        <w:t xml:space="preserve">describe any </w:t>
      </w:r>
      <w:r>
        <w:t>elements,</w:t>
      </w:r>
      <w:r>
        <w:rPr>
          <w:spacing w:val="30"/>
        </w:rPr>
        <w:t xml:space="preserve"> </w:t>
      </w:r>
      <w:r>
        <w:rPr>
          <w:spacing w:val="-1"/>
        </w:rPr>
        <w:t>processes,</w:t>
      </w:r>
      <w:r>
        <w:rPr>
          <w:spacing w:val="1"/>
        </w:rPr>
        <w:t xml:space="preserve"> </w:t>
      </w:r>
      <w:r>
        <w:rPr>
          <w:spacing w:val="-1"/>
        </w:rPr>
        <w:t>or activities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complement or</w:t>
      </w:r>
      <w:r>
        <w:rPr>
          <w:spacing w:val="-2"/>
        </w:rPr>
        <w:t xml:space="preserve"> </w:t>
      </w:r>
      <w:r>
        <w:rPr>
          <w:spacing w:val="-1"/>
        </w:rPr>
        <w:t xml:space="preserve">interact </w:t>
      </w:r>
      <w:r>
        <w:t>with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but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2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 xml:space="preserve">specifically part of </w:t>
      </w:r>
      <w:r>
        <w:t>the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in </w:t>
      </w:r>
      <w:r>
        <w:t>this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and may be supplied</w:t>
      </w:r>
      <w:r>
        <w:t xml:space="preserve"> </w:t>
      </w:r>
      <w:r>
        <w:rPr>
          <w:spacing w:val="-1"/>
        </w:rPr>
        <w:t>by the</w:t>
      </w:r>
      <w:r>
        <w:rPr>
          <w:spacing w:val="30"/>
        </w:rPr>
        <w:t xml:space="preserve"> </w:t>
      </w:r>
      <w:r>
        <w:t>end-user.</w:t>
      </w:r>
      <w:r>
        <w:rPr>
          <w:spacing w:val="62"/>
        </w:rPr>
        <w:t xml:space="preserve"> </w:t>
      </w:r>
      <w:r>
        <w:t>These</w:t>
      </w:r>
      <w:r>
        <w:rPr>
          <w:spacing w:val="-1"/>
        </w:rPr>
        <w:t xml:space="preserve"> might include other technologies</w:t>
      </w:r>
      <w:r>
        <w:t xml:space="preserve"> you</w:t>
      </w:r>
      <w:r>
        <w:rPr>
          <w:spacing w:val="-1"/>
        </w:rPr>
        <w:t xml:space="preserve"> </w:t>
      </w:r>
      <w:r>
        <w:t>sell,</w:t>
      </w:r>
      <w:r>
        <w:rPr>
          <w:spacing w:val="-1"/>
        </w:rPr>
        <w:t xml:space="preserve"> activities</w:t>
      </w:r>
      <w:r>
        <w:rPr>
          <w:spacing w:val="1"/>
        </w:rPr>
        <w:t xml:space="preserve"> </w:t>
      </w:r>
      <w:r>
        <w:rPr>
          <w:spacing w:val="-1"/>
        </w:rPr>
        <w:t>performed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29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customers,</w:t>
      </w:r>
      <w:r>
        <w:rPr>
          <w:spacing w:val="-3"/>
        </w:rPr>
        <w:t xml:space="preserve"> </w:t>
      </w:r>
      <w:r>
        <w:rPr>
          <w:spacing w:val="-1"/>
        </w:rPr>
        <w:t>technologies provided</w:t>
      </w:r>
      <w:r>
        <w:t xml:space="preserve"> </w:t>
      </w:r>
      <w:r>
        <w:rPr>
          <w:spacing w:val="-1"/>
        </w:rPr>
        <w:t xml:space="preserve">by other </w:t>
      </w:r>
      <w:r>
        <w:t>vendors,</w:t>
      </w:r>
      <w:r>
        <w:rPr>
          <w:spacing w:val="-2"/>
        </w:rPr>
        <w:t xml:space="preserve"> </w:t>
      </w:r>
      <w:r>
        <w:rPr>
          <w:spacing w:val="-1"/>
        </w:rPr>
        <w:t>or parts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public</w:t>
      </w:r>
      <w:r>
        <w:rPr>
          <w:spacing w:val="22"/>
        </w:rPr>
        <w:t xml:space="preserve"> </w:t>
      </w:r>
      <w:r>
        <w:rPr>
          <w:spacing w:val="-1"/>
        </w:rPr>
        <w:t>infrastructure.</w:t>
      </w:r>
      <w:r>
        <w:rPr>
          <w:spacing w:val="64"/>
        </w:rPr>
        <w:t xml:space="preserve"> </w:t>
      </w:r>
      <w:r>
        <w:t>This</w:t>
      </w:r>
      <w:r>
        <w:rPr>
          <w:spacing w:val="-1"/>
        </w:rPr>
        <w:t xml:space="preserve"> information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help </w:t>
      </w:r>
      <w:r>
        <w:t>the</w:t>
      </w:r>
      <w:r>
        <w:rPr>
          <w:spacing w:val="-1"/>
        </w:rPr>
        <w:t xml:space="preserve"> Department understand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precise</w:t>
      </w:r>
      <w:r>
        <w:rPr>
          <w:spacing w:val="25"/>
        </w:rPr>
        <w:t xml:space="preserve"> </w:t>
      </w:r>
      <w:r>
        <w:rPr>
          <w:spacing w:val="-1"/>
        </w:rPr>
        <w:t>scope of Technology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are </w:t>
      </w:r>
      <w:r>
        <w:t>establishing</w:t>
      </w:r>
      <w:r>
        <w:rPr>
          <w:spacing w:val="-4"/>
        </w:rPr>
        <w:t xml:space="preserve"> </w:t>
      </w:r>
      <w:r>
        <w:rPr>
          <w:spacing w:val="-1"/>
        </w:rPr>
        <w:t xml:space="preserve">in </w:t>
      </w:r>
      <w:r>
        <w:t>this</w:t>
      </w:r>
      <w:r>
        <w:rPr>
          <w:spacing w:val="-1"/>
        </w:rPr>
        <w:t xml:space="preserve"> specification.</w:t>
      </w:r>
      <w:r>
        <w:rPr>
          <w:spacing w:val="63"/>
        </w:rP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27"/>
        </w:rPr>
        <w:t xml:space="preserve"> </w:t>
      </w:r>
      <w:r>
        <w:rPr>
          <w:spacing w:val="-1"/>
        </w:rPr>
        <w:t>helps</w:t>
      </w:r>
      <w:r>
        <w:t xml:space="preserve"> to</w:t>
      </w:r>
      <w:r>
        <w:rPr>
          <w:spacing w:val="-1"/>
        </w:rPr>
        <w:t xml:space="preserve"> integrate</w:t>
      </w:r>
      <w:r>
        <w:t xml:space="preserve"> </w:t>
      </w:r>
      <w:r>
        <w:rPr>
          <w:spacing w:val="-1"/>
        </w:rPr>
        <w:t>new</w:t>
      </w:r>
      <w:r>
        <w:t xml:space="preserve"> components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rPr>
          <w:spacing w:val="-2"/>
        </w:rPr>
        <w:t>legacy</w:t>
      </w:r>
      <w:r>
        <w:rPr>
          <w:spacing w:val="-1"/>
        </w:rPr>
        <w:t xml:space="preserve"> systems, please</w:t>
      </w:r>
      <w:r>
        <w:t xml:space="preserve"> </w:t>
      </w:r>
      <w:r>
        <w:rPr>
          <w:spacing w:val="-1"/>
        </w:rPr>
        <w:t>indicate</w:t>
      </w:r>
      <w:r>
        <w:t xml:space="preserve"> that.</w:t>
      </w:r>
    </w:p>
    <w:p w:rsidR="00226014" w14:paraId="0DCE658B" w14:textId="77777777">
      <w:pPr>
        <w:pStyle w:val="BodyText"/>
        <w:spacing w:before="158"/>
        <w:ind w:right="206"/>
      </w:pPr>
      <w:r>
        <w:rPr>
          <w:spacing w:val="-1"/>
        </w:rPr>
        <w:t xml:space="preserve">After developing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description,</w:t>
      </w:r>
      <w:r>
        <w:t xml:space="preserve"> </w:t>
      </w:r>
      <w:r>
        <w:rPr>
          <w:spacing w:val="-1"/>
        </w:rPr>
        <w:t xml:space="preserve">make </w:t>
      </w:r>
      <w:r>
        <w:t>sure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refer</w:t>
      </w:r>
      <w:r>
        <w:t xml:space="preserve"> </w:t>
      </w:r>
      <w:r>
        <w:rPr>
          <w:spacing w:val="-1"/>
        </w:rPr>
        <w:t>back</w:t>
      </w:r>
      <w:r>
        <w:t xml:space="preserve"> to</w:t>
      </w:r>
      <w:r>
        <w:rPr>
          <w:spacing w:val="-1"/>
        </w:rPr>
        <w:t xml:space="preserve"> it </w:t>
      </w:r>
      <w:r>
        <w:t>when</w:t>
      </w:r>
      <w:r>
        <w:rPr>
          <w:spacing w:val="29"/>
        </w:rPr>
        <w:t xml:space="preserve"> </w:t>
      </w:r>
      <w:r>
        <w:rPr>
          <w:spacing w:val="-1"/>
        </w:rPr>
        <w:t xml:space="preserve">developing </w:t>
      </w: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Items D.10</w:t>
      </w:r>
      <w:r>
        <w:rPr>
          <w:spacing w:val="-1"/>
        </w:rPr>
        <w:t xml:space="preserve"> and </w:t>
      </w:r>
      <w:r>
        <w:t>D.14.</w:t>
      </w:r>
    </w:p>
    <w:p w:rsidR="00226014" w14:paraId="0DCE658C" w14:textId="77777777">
      <w:pPr>
        <w:pStyle w:val="Heading2"/>
        <w:spacing w:before="150"/>
        <w:rPr>
          <w:b w:val="0"/>
          <w:bCs w:val="0"/>
          <w:i w:val="0"/>
        </w:rPr>
      </w:pPr>
      <w:r>
        <w:t>Item</w:t>
      </w:r>
      <w:r>
        <w:rPr>
          <w:spacing w:val="-33"/>
        </w:rPr>
        <w:t xml:space="preserve"> </w:t>
      </w:r>
      <w:r>
        <w:rPr>
          <w:spacing w:val="-2"/>
        </w:rPr>
        <w:t>D10.</w:t>
      </w:r>
      <w:r>
        <w:rPr>
          <w:spacing w:val="2"/>
        </w:rPr>
        <w:t xml:space="preserve"> </w:t>
      </w:r>
      <w:r>
        <w:rPr>
          <w:spacing w:val="-2"/>
        </w:rPr>
        <w:t>Deployment</w:t>
      </w:r>
      <w:r>
        <w:rPr>
          <w:spacing w:val="-33"/>
        </w:rPr>
        <w:t xml:space="preserve"> </w:t>
      </w:r>
      <w:r>
        <w:rPr>
          <w:spacing w:val="-2"/>
        </w:rPr>
        <w:t>and</w:t>
      </w:r>
      <w:r>
        <w:rPr>
          <w:spacing w:val="-33"/>
        </w:rPr>
        <w:t xml:space="preserve"> </w:t>
      </w:r>
      <w:r>
        <w:t>Operation</w:t>
      </w:r>
    </w:p>
    <w:p w:rsidR="00226014" w14:paraId="0DCE658D" w14:textId="77777777">
      <w:pPr>
        <w:pStyle w:val="BodyText"/>
        <w:spacing w:before="141"/>
        <w:ind w:right="178"/>
      </w:pP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</w:t>
      </w:r>
      <w:r>
        <w:t>steps</w:t>
      </w:r>
      <w:r>
        <w:rPr>
          <w:spacing w:val="-1"/>
        </w:rPr>
        <w:t xml:space="preserve"> involved in </w:t>
      </w:r>
      <w:r>
        <w:t>the</w:t>
      </w:r>
      <w:r>
        <w:rPr>
          <w:spacing w:val="-1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rPr>
          <w:spacing w:val="-1"/>
        </w:rPr>
        <w:t>of developing,</w:t>
      </w:r>
      <w:r>
        <w:t xml:space="preserve"> </w:t>
      </w:r>
      <w:r>
        <w:rPr>
          <w:spacing w:val="-1"/>
        </w:rPr>
        <w:t>producing</w:t>
      </w:r>
      <w:r>
        <w:t xml:space="preserve"> </w:t>
      </w:r>
      <w:r>
        <w:rPr>
          <w:spacing w:val="-1"/>
        </w:rPr>
        <w:t>and providing</w:t>
      </w:r>
      <w:r>
        <w:rPr>
          <w:spacing w:val="28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customer. Using</w:t>
      </w:r>
      <w:r>
        <w:t xml:space="preserve"> the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Description developed </w:t>
      </w:r>
      <w:r>
        <w:t>above;</w:t>
      </w:r>
      <w:r>
        <w:rPr>
          <w:spacing w:val="2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 xml:space="preserve">provided documented </w:t>
      </w:r>
      <w:r>
        <w:t>support</w:t>
      </w:r>
      <w:r>
        <w:rPr>
          <w:spacing w:val="-2"/>
        </w:rPr>
        <w:t xml:space="preserve"> </w:t>
      </w:r>
      <w:r>
        <w:rPr>
          <w:spacing w:val="-1"/>
        </w:rPr>
        <w:t xml:space="preserve">of your </w:t>
      </w:r>
      <w:r>
        <w:t>capability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provide</w:t>
      </w:r>
      <w:r>
        <w:t xml:space="preserve"> </w:t>
      </w:r>
      <w:r>
        <w:rPr>
          <w:spacing w:val="-1"/>
        </w:rPr>
        <w:t xml:space="preserve">all </w:t>
      </w:r>
      <w:r>
        <w:t>elements</w:t>
      </w:r>
      <w:r>
        <w:rPr>
          <w:spacing w:val="28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1"/>
        </w:rPr>
        <w:t xml:space="preserve"> Technology</w:t>
      </w:r>
      <w:r>
        <w:rPr>
          <w:spacing w:val="-2"/>
        </w:rPr>
        <w:t xml:space="preserve"> </w:t>
      </w:r>
      <w:r>
        <w:rPr>
          <w:spacing w:val="-1"/>
        </w:rPr>
        <w:t xml:space="preserve">in </w:t>
      </w:r>
      <w:r>
        <w:t>these</w:t>
      </w:r>
      <w:r>
        <w:rPr>
          <w:spacing w:val="-1"/>
        </w:rPr>
        <w:t xml:space="preserve"> areas.</w:t>
      </w:r>
    </w:p>
    <w:p w:rsidR="00226014" w14:paraId="0DCE658E" w14:textId="77777777">
      <w:pPr>
        <w:pStyle w:val="BodyText"/>
        <w:spacing w:before="158"/>
        <w:ind w:right="185"/>
      </w:pPr>
      <w:r>
        <w:rPr>
          <w:spacing w:val="-1"/>
        </w:rPr>
        <w:t xml:space="preserve">It is </w:t>
      </w:r>
      <w:r>
        <w:t>useful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begin</w:t>
      </w:r>
      <w:r>
        <w:t xml:space="preserve"> </w:t>
      </w:r>
      <w:r>
        <w:rPr>
          <w:spacing w:val="-1"/>
        </w:rPr>
        <w:t xml:space="preserve">by describing </w:t>
      </w:r>
      <w:r>
        <w:t>the</w:t>
      </w:r>
      <w:r>
        <w:rPr>
          <w:spacing w:val="-1"/>
        </w:rPr>
        <w:t xml:space="preserve"> </w:t>
      </w:r>
      <w:r>
        <w:t>sequence</w:t>
      </w:r>
      <w:r>
        <w:rPr>
          <w:spacing w:val="-1"/>
        </w:rPr>
        <w:t xml:space="preserve"> of </w:t>
      </w:r>
      <w:r>
        <w:t>steps</w:t>
      </w:r>
      <w:r>
        <w:rPr>
          <w:spacing w:val="-1"/>
        </w:rPr>
        <w:t xml:space="preserve"> involved in providing</w:t>
      </w:r>
      <w:r>
        <w:t xml:space="preserve"> </w:t>
      </w:r>
      <w:r>
        <w:rPr>
          <w:spacing w:val="-1"/>
        </w:rPr>
        <w:t>your</w:t>
      </w:r>
      <w:r>
        <w:rPr>
          <w:spacing w:val="21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customer,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initial contact </w:t>
      </w:r>
      <w:r>
        <w:t>to</w:t>
      </w:r>
      <w:r>
        <w:rPr>
          <w:spacing w:val="-1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rPr>
          <w:spacing w:val="-1"/>
        </w:rPr>
        <w:t>deployment.</w:t>
      </w:r>
      <w:r>
        <w:rPr>
          <w:spacing w:val="64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your</w:t>
      </w:r>
      <w:r>
        <w:rPr>
          <w:spacing w:val="26"/>
        </w:rPr>
        <w:t xml:space="preserve"> </w:t>
      </w:r>
      <w:r>
        <w:rPr>
          <w:spacing w:val="-1"/>
        </w:rPr>
        <w:t xml:space="preserve">description on </w:t>
      </w:r>
      <w:r>
        <w:t>the</w:t>
      </w:r>
      <w:r>
        <w:rPr>
          <w:spacing w:val="-1"/>
        </w:rPr>
        <w:t xml:space="preserve"> process of producing</w:t>
      </w:r>
      <w:r>
        <w:t xml:space="preserve"> </w:t>
      </w:r>
      <w:r>
        <w:rPr>
          <w:spacing w:val="-1"/>
        </w:rPr>
        <w:t xml:space="preserve">and deploying </w:t>
      </w:r>
      <w:r>
        <w:t>your</w:t>
      </w:r>
      <w:r>
        <w:rPr>
          <w:spacing w:val="-2"/>
        </w:rPr>
        <w:t xml:space="preserve"> </w:t>
      </w:r>
      <w:r>
        <w:t>Technology,</w:t>
      </w:r>
      <w:r>
        <w:rPr>
          <w:spacing w:val="-2"/>
        </w:rPr>
        <w:t xml:space="preserve"> </w:t>
      </w:r>
      <w:r>
        <w:rPr>
          <w:spacing w:val="-1"/>
        </w:rPr>
        <w:t>as opposed</w:t>
      </w:r>
      <w:r>
        <w:rPr>
          <w:spacing w:val="2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1"/>
        </w:rPr>
        <w:t xml:space="preserve"> result</w:t>
      </w:r>
      <w:r>
        <w:rPr>
          <w:spacing w:val="1"/>
        </w:rPr>
        <w:t xml:space="preserve"> </w:t>
      </w:r>
      <w:r>
        <w:rPr>
          <w:spacing w:val="-1"/>
        </w:rPr>
        <w:t xml:space="preserve">or </w:t>
      </w:r>
      <w:r>
        <w:t>the</w:t>
      </w:r>
      <w:r>
        <w:rPr>
          <w:spacing w:val="-1"/>
        </w:rPr>
        <w:t xml:space="preserve"> nature</w:t>
      </w:r>
      <w:r>
        <w:t xml:space="preserve"> </w:t>
      </w:r>
      <w:r>
        <w:rPr>
          <w:spacing w:val="-1"/>
        </w:rPr>
        <w:t xml:space="preserve">of any specific </w:t>
      </w:r>
      <w:r>
        <w:t>tangible</w:t>
      </w:r>
      <w:r>
        <w:rPr>
          <w:spacing w:val="-2"/>
        </w:rPr>
        <w:t xml:space="preserve"> </w:t>
      </w:r>
      <w:r>
        <w:rPr>
          <w:spacing w:val="-1"/>
        </w:rPr>
        <w:t>deliverable.</w:t>
      </w:r>
      <w:r>
        <w:rPr>
          <w:spacing w:val="64"/>
        </w:rP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possible,</w:t>
      </w:r>
      <w:r>
        <w:rPr>
          <w:spacing w:val="29"/>
        </w:rPr>
        <w:t xml:space="preserve"> </w:t>
      </w:r>
      <w:r>
        <w:rPr>
          <w:spacing w:val="-1"/>
        </w:rPr>
        <w:t xml:space="preserve">include </w:t>
      </w:r>
      <w:r>
        <w:t>the</w:t>
      </w:r>
      <w:r>
        <w:rPr>
          <w:spacing w:val="-1"/>
        </w:rPr>
        <w:t xml:space="preserve"> </w:t>
      </w:r>
      <w:r>
        <w:t>estimated</w:t>
      </w:r>
      <w:r>
        <w:rPr>
          <w:spacing w:val="-2"/>
        </w:rPr>
        <w:t xml:space="preserve"> </w:t>
      </w:r>
      <w:r>
        <w:t>time</w:t>
      </w:r>
      <w:r>
        <w:rPr>
          <w:spacing w:val="-1"/>
        </w:rPr>
        <w:t xml:space="preserve"> required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activity</w:t>
      </w:r>
      <w:r>
        <w:rPr>
          <w:spacing w:val="1"/>
        </w:rPr>
        <w:t xml:space="preserve"> </w:t>
      </w:r>
      <w:r>
        <w:rPr>
          <w:spacing w:val="-1"/>
        </w:rPr>
        <w:t xml:space="preserve">or </w:t>
      </w:r>
      <w:r>
        <w:t>step.</w:t>
      </w:r>
    </w:p>
    <w:p w:rsidR="00226014" w14:paraId="0DCE658F" w14:textId="77777777">
      <w:pPr>
        <w:pStyle w:val="BodyText"/>
        <w:spacing w:before="158"/>
        <w:ind w:right="178"/>
      </w:pP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involves physical</w:t>
      </w:r>
      <w:r>
        <w:t xml:space="preserve"> </w:t>
      </w:r>
      <w:r>
        <w:rPr>
          <w:spacing w:val="-1"/>
        </w:rPr>
        <w:t>products,</w:t>
      </w:r>
      <w: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discussion might include</w:t>
      </w:r>
      <w:r>
        <w:rPr>
          <w:spacing w:val="27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rPr>
          <w:spacing w:val="-1"/>
        </w:rPr>
        <w:t>such as:</w:t>
      </w:r>
    </w:p>
    <w:p w:rsidR="00226014" w14:paraId="0DCE6590" w14:textId="77777777">
      <w:pPr>
        <w:pStyle w:val="BodyText"/>
        <w:numPr>
          <w:ilvl w:val="0"/>
          <w:numId w:val="5"/>
        </w:numPr>
        <w:tabs>
          <w:tab w:val="left" w:pos="840"/>
        </w:tabs>
        <w:spacing w:before="158"/>
        <w:ind w:right="364" w:hanging="360"/>
      </w:pPr>
      <w:r>
        <w:rPr>
          <w:spacing w:val="-1"/>
        </w:rPr>
        <w:t>Manufacturing</w:t>
      </w:r>
      <w:r>
        <w:rPr>
          <w:spacing w:val="2"/>
        </w:rPr>
        <w:t xml:space="preserve"> </w:t>
      </w:r>
      <w:r>
        <w:rPr>
          <w:spacing w:val="-1"/>
        </w:rPr>
        <w:t xml:space="preserve">capabilities </w:t>
      </w:r>
      <w:r>
        <w:t>(where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Technology</w:t>
      </w:r>
      <w:r>
        <w:rPr>
          <w:spacing w:val="-2"/>
        </w:rPr>
        <w:t xml:space="preserve"> </w:t>
      </w:r>
      <w:r>
        <w:rPr>
          <w:spacing w:val="-1"/>
        </w:rPr>
        <w:t>be manufactured, are</w:t>
      </w:r>
      <w:r>
        <w:rPr>
          <w:spacing w:val="22"/>
        </w:rPr>
        <w:t xml:space="preserve"> </w:t>
      </w:r>
      <w:r>
        <w:t>facilities</w:t>
      </w:r>
      <w:r>
        <w:rPr>
          <w:spacing w:val="-2"/>
        </w:rPr>
        <w:t xml:space="preserve"> </w:t>
      </w:r>
      <w:r>
        <w:rPr>
          <w:spacing w:val="-1"/>
        </w:rPr>
        <w:t>in place,</w:t>
      </w:r>
      <w:r>
        <w:t xml:space="preserve"> </w:t>
      </w:r>
      <w:r>
        <w:rPr>
          <w:spacing w:val="-1"/>
        </w:rPr>
        <w:t xml:space="preserve">is </w:t>
      </w:r>
      <w:r>
        <w:t>there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manufacturing plan in place?)</w:t>
      </w:r>
    </w:p>
    <w:p w:rsidR="00226014" w14:paraId="0DCE6591" w14:textId="77777777">
      <w:pPr>
        <w:pStyle w:val="BodyText"/>
        <w:numPr>
          <w:ilvl w:val="0"/>
          <w:numId w:val="5"/>
        </w:numPr>
        <w:tabs>
          <w:tab w:val="left" w:pos="840"/>
        </w:tabs>
        <w:ind w:right="1505" w:hanging="360"/>
      </w:pPr>
      <w:r>
        <w:t>Production,</w:t>
      </w:r>
      <w:r>
        <w:rPr>
          <w:spacing w:val="-3"/>
        </w:rPr>
        <w:t xml:space="preserve"> </w:t>
      </w:r>
      <w:r>
        <w:rPr>
          <w:spacing w:val="-1"/>
        </w:rPr>
        <w:t>including quality assurance,</w:t>
      </w:r>
      <w:r>
        <w:t xml:space="preserve"> </w:t>
      </w:r>
      <w:r>
        <w:rPr>
          <w:spacing w:val="-1"/>
        </w:rPr>
        <w:t>factory acceptance</w:t>
      </w:r>
      <w:r>
        <w:rPr>
          <w:spacing w:val="1"/>
        </w:rPr>
        <w:t xml:space="preserve"> </w:t>
      </w:r>
      <w:r>
        <w:t>tests,</w:t>
      </w:r>
      <w:r>
        <w:rPr>
          <w:spacing w:val="27"/>
        </w:rPr>
        <w:t xml:space="preserve"> </w:t>
      </w:r>
      <w:r>
        <w:rPr>
          <w:spacing w:val="-1"/>
        </w:rPr>
        <w:t xml:space="preserve">manufacturing standards, and </w:t>
      </w:r>
      <w:r>
        <w:t>the</w:t>
      </w:r>
      <w:r>
        <w:rPr>
          <w:spacing w:val="-1"/>
        </w:rPr>
        <w:t xml:space="preserve"> like.</w:t>
      </w:r>
    </w:p>
    <w:p w:rsidR="00226014" w14:paraId="0DCE6592" w14:textId="77777777">
      <w:pPr>
        <w:pStyle w:val="BodyText"/>
        <w:numPr>
          <w:ilvl w:val="0"/>
          <w:numId w:val="5"/>
        </w:numPr>
        <w:tabs>
          <w:tab w:val="left" w:pos="840"/>
        </w:tabs>
        <w:ind w:hanging="360"/>
      </w:pPr>
      <w:r>
        <w:rPr>
          <w:spacing w:val="-1"/>
        </w:rPr>
        <w:t xml:space="preserve">Installation and </w:t>
      </w:r>
      <w:r>
        <w:t>configuration</w:t>
      </w:r>
      <w:r>
        <w:rPr>
          <w:spacing w:val="-4"/>
        </w:rPr>
        <w:t xml:space="preserve"> </w:t>
      </w:r>
      <w:r>
        <w:rPr>
          <w:spacing w:val="-1"/>
        </w:rPr>
        <w:t xml:space="preserve">plans, </w:t>
      </w:r>
      <w:r>
        <w:t>to</w:t>
      </w:r>
      <w:r>
        <w:rPr>
          <w:spacing w:val="-1"/>
        </w:rPr>
        <w:t xml:space="preserve"> include site acceptance tests</w:t>
      </w:r>
    </w:p>
    <w:p w:rsidR="00226014" w14:paraId="0DCE6593" w14:textId="77777777">
      <w:pPr>
        <w:pStyle w:val="BodyText"/>
        <w:numPr>
          <w:ilvl w:val="0"/>
          <w:numId w:val="5"/>
        </w:numPr>
        <w:tabs>
          <w:tab w:val="left" w:pos="841"/>
        </w:tabs>
        <w:ind w:hanging="360"/>
      </w:pPr>
      <w:r>
        <w:rPr>
          <w:spacing w:val="-1"/>
        </w:rPr>
        <w:t>Operation plans,</w:t>
      </w:r>
      <w:r>
        <w:t xml:space="preserve"> </w:t>
      </w:r>
      <w:r>
        <w:rPr>
          <w:spacing w:val="-1"/>
        </w:rPr>
        <w:t>operator</w:t>
      </w:r>
      <w:r>
        <w:t xml:space="preserve"> </w:t>
      </w:r>
      <w:r>
        <w:rPr>
          <w:spacing w:val="-1"/>
        </w:rPr>
        <w:t>instructions, and the like</w:t>
      </w:r>
    </w:p>
    <w:p w:rsidR="00226014" w14:paraId="0DCE6594" w14:textId="77777777">
      <w:pPr>
        <w:pStyle w:val="BodyText"/>
        <w:numPr>
          <w:ilvl w:val="0"/>
          <w:numId w:val="5"/>
        </w:numPr>
        <w:tabs>
          <w:tab w:val="left" w:pos="841"/>
        </w:tabs>
        <w:ind w:hanging="360"/>
      </w:pPr>
      <w:r>
        <w:rPr>
          <w:spacing w:val="-1"/>
        </w:rPr>
        <w:t>Training,</w:t>
      </w:r>
      <w:r>
        <w:rPr>
          <w:spacing w:val="-2"/>
        </w:rPr>
        <w:t xml:space="preserve"> </w:t>
      </w:r>
      <w:r>
        <w:rPr>
          <w:spacing w:val="-1"/>
        </w:rPr>
        <w:t xml:space="preserve">including any user manuals or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use</w:t>
      </w:r>
    </w:p>
    <w:p w:rsidR="00226014" w14:paraId="0DCE6595" w14:textId="77777777">
      <w:pPr>
        <w:pStyle w:val="BodyText"/>
        <w:numPr>
          <w:ilvl w:val="0"/>
          <w:numId w:val="5"/>
        </w:numPr>
        <w:tabs>
          <w:tab w:val="left" w:pos="841"/>
        </w:tabs>
        <w:spacing w:line="329" w:lineRule="exact"/>
        <w:ind w:hanging="360"/>
      </w:pPr>
      <w:r>
        <w:rPr>
          <w:spacing w:val="-1"/>
        </w:rPr>
        <w:t>Maintenance</w:t>
      </w:r>
      <w:r>
        <w:rPr>
          <w:spacing w:val="2"/>
        </w:rPr>
        <w:t xml:space="preserve"> </w:t>
      </w:r>
      <w:r>
        <w:rPr>
          <w:spacing w:val="-1"/>
        </w:rPr>
        <w:t>and any maintenance records</w:t>
      </w:r>
    </w:p>
    <w:p w:rsidR="00226014" w14:paraId="0DCE6596" w14:textId="77777777">
      <w:pPr>
        <w:pStyle w:val="BodyText"/>
        <w:numPr>
          <w:ilvl w:val="0"/>
          <w:numId w:val="5"/>
        </w:numPr>
        <w:tabs>
          <w:tab w:val="left" w:pos="841"/>
        </w:tabs>
        <w:spacing w:line="329" w:lineRule="exact"/>
        <w:ind w:hanging="360"/>
      </w:pPr>
      <w:r>
        <w:rPr>
          <w:spacing w:val="-1"/>
        </w:rPr>
        <w:t>Monitoring</w:t>
      </w:r>
    </w:p>
    <w:p w:rsidR="00226014" w14:paraId="0DCE6597" w14:textId="77777777">
      <w:pPr>
        <w:spacing w:line="329" w:lineRule="exact"/>
        <w:sectPr>
          <w:pgSz w:w="12240" w:h="15840"/>
          <w:pgMar w:top="1380" w:right="1720" w:bottom="1000" w:left="1680" w:header="0" w:footer="804" w:gutter="0"/>
          <w:cols w:space="720"/>
        </w:sectPr>
      </w:pPr>
    </w:p>
    <w:p w:rsidR="00226014" w14:paraId="0DCE6598" w14:textId="77777777">
      <w:pPr>
        <w:pStyle w:val="BodyText"/>
        <w:numPr>
          <w:ilvl w:val="0"/>
          <w:numId w:val="5"/>
        </w:numPr>
        <w:tabs>
          <w:tab w:val="left" w:pos="840"/>
        </w:tabs>
        <w:spacing w:before="39"/>
        <w:ind w:hanging="360"/>
      </w:pPr>
      <w:r>
        <w:rPr>
          <w:spacing w:val="-1"/>
        </w:rPr>
        <w:t>Upgrade</w:t>
      </w:r>
      <w:r>
        <w:rPr>
          <w:spacing w:val="1"/>
        </w:rPr>
        <w:t xml:space="preserve"> </w:t>
      </w:r>
      <w:r>
        <w:rPr>
          <w:spacing w:val="-1"/>
        </w:rPr>
        <w:t>policies</w:t>
      </w:r>
    </w:p>
    <w:p w:rsidR="00226014" w14:paraId="0DCE6599" w14:textId="77777777">
      <w:pPr>
        <w:pStyle w:val="BodyText"/>
        <w:numPr>
          <w:ilvl w:val="0"/>
          <w:numId w:val="5"/>
        </w:numPr>
        <w:tabs>
          <w:tab w:val="left" w:pos="840"/>
        </w:tabs>
        <w:ind w:hanging="360"/>
      </w:pPr>
      <w:r>
        <w:rPr>
          <w:spacing w:val="-1"/>
        </w:rPr>
        <w:t>Warranties</w:t>
      </w:r>
      <w:r>
        <w:t xml:space="preserve"> </w:t>
      </w:r>
      <w:r>
        <w:rPr>
          <w:spacing w:val="-1"/>
        </w:rPr>
        <w:t xml:space="preserve">and </w:t>
      </w:r>
      <w:r>
        <w:t>service</w:t>
      </w:r>
      <w:r>
        <w:rPr>
          <w:spacing w:val="-2"/>
        </w:rPr>
        <w:t xml:space="preserve"> </w:t>
      </w:r>
      <w:r>
        <w:t>contracts</w:t>
      </w:r>
    </w:p>
    <w:p w:rsidR="00226014" w14:paraId="0DCE659A" w14:textId="77777777">
      <w:pPr>
        <w:pStyle w:val="BodyText"/>
        <w:numPr>
          <w:ilvl w:val="0"/>
          <w:numId w:val="5"/>
        </w:numPr>
        <w:tabs>
          <w:tab w:val="left" w:pos="840"/>
        </w:tabs>
        <w:spacing w:before="1"/>
        <w:ind w:hanging="360"/>
      </w:pPr>
      <w:r>
        <w:rPr>
          <w:spacing w:val="-1"/>
        </w:rPr>
        <w:t xml:space="preserve">Post-deployment </w:t>
      </w:r>
      <w:r>
        <w:t>quality</w:t>
      </w:r>
      <w:r>
        <w:rPr>
          <w:spacing w:val="-1"/>
        </w:rPr>
        <w:t xml:space="preserve"> </w:t>
      </w:r>
      <w:r>
        <w:t>control</w:t>
      </w:r>
    </w:p>
    <w:p w:rsidR="00226014" w14:paraId="0DCE659B" w14:textId="77777777">
      <w:pPr>
        <w:pStyle w:val="BodyText"/>
        <w:spacing w:before="158"/>
        <w:ind w:right="178"/>
      </w:pP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includes</w:t>
      </w:r>
      <w:r>
        <w:t xml:space="preserve"> software</w:t>
      </w:r>
      <w:r>
        <w:rPr>
          <w:spacing w:val="-1"/>
        </w:rPr>
        <w:t xml:space="preserve"> or information </w:t>
      </w:r>
      <w:r>
        <w:t>technology,</w:t>
      </w:r>
      <w:r>
        <w:rPr>
          <w:spacing w:val="-3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include</w:t>
      </w:r>
      <w:r>
        <w:rPr>
          <w:spacing w:val="25"/>
        </w:rPr>
        <w:t xml:space="preserve"> </w:t>
      </w:r>
      <w:r>
        <w:rPr>
          <w:spacing w:val="-1"/>
        </w:rPr>
        <w:t>information such as:</w:t>
      </w:r>
    </w:p>
    <w:p w:rsidR="00226014" w14:paraId="0DCE659C" w14:textId="77777777">
      <w:pPr>
        <w:pStyle w:val="BodyText"/>
        <w:numPr>
          <w:ilvl w:val="0"/>
          <w:numId w:val="5"/>
        </w:numPr>
        <w:tabs>
          <w:tab w:val="left" w:pos="840"/>
        </w:tabs>
        <w:spacing w:before="158"/>
        <w:ind w:right="454" w:hanging="360"/>
      </w:pPr>
      <w:r>
        <w:rPr>
          <w:spacing w:val="-1"/>
        </w:rPr>
        <w:t>Software lifecycle</w:t>
      </w:r>
      <w: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plans,</w:t>
      </w:r>
      <w: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rPr>
          <w:spacing w:val="-1"/>
        </w:rPr>
        <w:t xml:space="preserve">any </w:t>
      </w:r>
      <w:r>
        <w:t>verification,</w:t>
      </w:r>
      <w:r>
        <w:rPr>
          <w:spacing w:val="-2"/>
        </w:rPr>
        <w:t xml:space="preserve"> </w:t>
      </w:r>
      <w:r>
        <w:t>validation,</w:t>
      </w:r>
      <w:r>
        <w:rPr>
          <w:spacing w:val="25"/>
        </w:rPr>
        <w:t xml:space="preserve"> </w:t>
      </w:r>
      <w:r>
        <w:rPr>
          <w:spacing w:val="-1"/>
        </w:rPr>
        <w:t>and accreditation</w:t>
      </w:r>
      <w:r>
        <w:rPr>
          <w:spacing w:val="1"/>
        </w:rPr>
        <w:t xml:space="preserve"> </w:t>
      </w:r>
      <w:r>
        <w:t>(VV&amp;A)</w:t>
      </w:r>
    </w:p>
    <w:p w:rsidR="00226014" w14:paraId="0DCE659D" w14:textId="77777777">
      <w:pPr>
        <w:pStyle w:val="BodyText"/>
        <w:numPr>
          <w:ilvl w:val="0"/>
          <w:numId w:val="5"/>
        </w:numPr>
        <w:tabs>
          <w:tab w:val="left" w:pos="840"/>
        </w:tabs>
        <w:spacing w:line="329" w:lineRule="exact"/>
        <w:ind w:hanging="360"/>
      </w:pPr>
      <w:r>
        <w:rPr>
          <w:spacing w:val="-1"/>
        </w:rPr>
        <w:t>Software upgrade</w:t>
      </w:r>
      <w:r>
        <w:rPr>
          <w:spacing w:val="-2"/>
        </w:rPr>
        <w:t xml:space="preserve"> </w:t>
      </w:r>
      <w:r>
        <w:rPr>
          <w:spacing w:val="-1"/>
        </w:rPr>
        <w:t>policies</w:t>
      </w:r>
    </w:p>
    <w:p w:rsidR="00226014" w14:paraId="0DCE659E" w14:textId="77777777">
      <w:pPr>
        <w:pStyle w:val="BodyText"/>
        <w:numPr>
          <w:ilvl w:val="0"/>
          <w:numId w:val="5"/>
        </w:numPr>
        <w:tabs>
          <w:tab w:val="left" w:pos="840"/>
        </w:tabs>
        <w:ind w:hanging="360"/>
      </w:pPr>
      <w:r>
        <w:rPr>
          <w:spacing w:val="-1"/>
        </w:rPr>
        <w:t>Network architecture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</w:p>
    <w:p w:rsidR="00226014" w14:paraId="0DCE659F" w14:textId="77777777">
      <w:pPr>
        <w:pStyle w:val="BodyText"/>
        <w:numPr>
          <w:ilvl w:val="0"/>
          <w:numId w:val="5"/>
        </w:numPr>
        <w:tabs>
          <w:tab w:val="left" w:pos="840"/>
        </w:tabs>
        <w:ind w:hanging="360"/>
      </w:pPr>
      <w:r>
        <w:rPr>
          <w:spacing w:val="-1"/>
        </w:rPr>
        <w:t xml:space="preserve">Network </w:t>
      </w:r>
      <w:r>
        <w:t>security</w:t>
      </w:r>
      <w:r>
        <w:rPr>
          <w:spacing w:val="-1"/>
        </w:rPr>
        <w:t xml:space="preserve"> information</w:t>
      </w:r>
    </w:p>
    <w:p w:rsidR="00226014" w14:paraId="0DCE65A0" w14:textId="77777777">
      <w:pPr>
        <w:pStyle w:val="BodyText"/>
        <w:numPr>
          <w:ilvl w:val="0"/>
          <w:numId w:val="5"/>
        </w:numPr>
        <w:tabs>
          <w:tab w:val="left" w:pos="840"/>
        </w:tabs>
        <w:ind w:hanging="360"/>
      </w:pPr>
      <w:r>
        <w:rPr>
          <w:spacing w:val="-1"/>
        </w:rPr>
        <w:t xml:space="preserve">Network </w:t>
      </w:r>
      <w:r>
        <w:t>stress</w:t>
      </w:r>
      <w:r>
        <w:rPr>
          <w:spacing w:val="-1"/>
        </w:rPr>
        <w:t xml:space="preserve"> </w:t>
      </w:r>
      <w:r>
        <w:t>testing</w:t>
      </w:r>
    </w:p>
    <w:p w:rsidR="00226014" w14:paraId="0DCE65A1" w14:textId="77777777">
      <w:pPr>
        <w:pStyle w:val="BodyText"/>
        <w:numPr>
          <w:ilvl w:val="0"/>
          <w:numId w:val="5"/>
        </w:numPr>
        <w:tabs>
          <w:tab w:val="left" w:pos="840"/>
        </w:tabs>
        <w:ind w:hanging="360"/>
      </w:pPr>
      <w:r>
        <w:rPr>
          <w:spacing w:val="-1"/>
        </w:rPr>
        <w:t>Customer</w:t>
      </w:r>
      <w:r>
        <w:t xml:space="preserve"> </w:t>
      </w:r>
      <w:r>
        <w:rPr>
          <w:spacing w:val="-1"/>
        </w:rPr>
        <w:t>input into user access</w:t>
      </w:r>
    </w:p>
    <w:p w:rsidR="00226014" w14:paraId="0DCE65A2" w14:textId="77777777">
      <w:pPr>
        <w:spacing w:before="1"/>
        <w:rPr>
          <w:rFonts w:ascii="Garamond" w:eastAsia="Garamond" w:hAnsi="Garamond" w:cs="Garamond"/>
          <w:sz w:val="26"/>
          <w:szCs w:val="26"/>
        </w:rPr>
      </w:pPr>
    </w:p>
    <w:p w:rsidR="00226014" w14:paraId="0DCE65A3" w14:textId="77777777">
      <w:pPr>
        <w:pStyle w:val="BodyText"/>
      </w:pP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involves services, your</w:t>
      </w:r>
      <w:r>
        <w:rPr>
          <w:spacing w:val="-2"/>
        </w:rPr>
        <w:t xml:space="preserve"> </w:t>
      </w:r>
      <w:r>
        <w:rPr>
          <w:spacing w:val="-1"/>
        </w:rPr>
        <w:t xml:space="preserve">discussion might include </w:t>
      </w:r>
      <w:r>
        <w:t>(as</w:t>
      </w:r>
      <w:r>
        <w:rPr>
          <w:spacing w:val="-1"/>
        </w:rPr>
        <w:t xml:space="preserve"> relevant):</w:t>
      </w:r>
    </w:p>
    <w:p w:rsidR="00226014" w14:paraId="0DCE65A4" w14:textId="77777777">
      <w:pPr>
        <w:pStyle w:val="BodyText"/>
        <w:numPr>
          <w:ilvl w:val="0"/>
          <w:numId w:val="5"/>
        </w:numPr>
        <w:tabs>
          <w:tab w:val="left" w:pos="840"/>
        </w:tabs>
        <w:spacing w:before="158"/>
        <w:ind w:right="201" w:hanging="360"/>
      </w:pPr>
      <w:r>
        <w:t>Pre-deployment</w:t>
      </w:r>
      <w:r>
        <w:rPr>
          <w:spacing w:val="-4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rPr>
          <w:spacing w:val="-1"/>
        </w:rPr>
        <w:t>such as, Customer</w:t>
      </w:r>
      <w:r>
        <w:t xml:space="preserve"> </w:t>
      </w:r>
      <w:r>
        <w:rPr>
          <w:spacing w:val="-1"/>
        </w:rPr>
        <w:t>requirements analysis</w:t>
      </w:r>
      <w:r>
        <w:t xml:space="preserve"> </w:t>
      </w:r>
      <w:r>
        <w:rPr>
          <w:spacing w:val="-1"/>
        </w:rPr>
        <w:t>or site surveys</w:t>
      </w:r>
      <w:r>
        <w:rPr>
          <w:spacing w:val="29"/>
        </w:rPr>
        <w:t xml:space="preserve"> </w:t>
      </w:r>
      <w:r>
        <w:rPr>
          <w:spacing w:val="-1"/>
        </w:rPr>
        <w:t>Staffing requirements,</w:t>
      </w:r>
      <w:r>
        <w:rPr>
          <w:spacing w:val="3"/>
        </w:rPr>
        <w:t xml:space="preserve"> </w:t>
      </w:r>
      <w:r>
        <w:rPr>
          <w:spacing w:val="-1"/>
        </w:rPr>
        <w:t>documentation of</w:t>
      </w:r>
      <w:r>
        <w:rPr>
          <w:spacing w:val="-2"/>
        </w:rPr>
        <w:t xml:space="preserve"> </w:t>
      </w:r>
      <w:r>
        <w:t>expertise,</w:t>
      </w:r>
      <w:r>
        <w:rPr>
          <w:spacing w:val="-3"/>
        </w:rPr>
        <w:t xml:space="preserve"> </w:t>
      </w:r>
      <w:r>
        <w:rPr>
          <w:spacing w:val="-1"/>
        </w:rPr>
        <w:t>hiring</w:t>
      </w:r>
      <w:r>
        <w:t xml:space="preserve"> </w:t>
      </w:r>
      <w:r>
        <w:rPr>
          <w:spacing w:val="-1"/>
        </w:rPr>
        <w:t xml:space="preserve">and </w:t>
      </w:r>
      <w:r>
        <w:t>vetting</w:t>
      </w:r>
      <w:r>
        <w:rPr>
          <w:spacing w:val="-1"/>
        </w:rPr>
        <w:t xml:space="preserve"> policies</w:t>
      </w:r>
    </w:p>
    <w:p w:rsidR="00226014" w14:paraId="0DCE65A5" w14:textId="77777777">
      <w:pPr>
        <w:pStyle w:val="BodyText"/>
        <w:numPr>
          <w:ilvl w:val="0"/>
          <w:numId w:val="5"/>
        </w:numPr>
        <w:tabs>
          <w:tab w:val="left" w:pos="840"/>
        </w:tabs>
        <w:ind w:right="711" w:hanging="360"/>
      </w:pPr>
      <w:r>
        <w:rPr>
          <w:spacing w:val="-1"/>
        </w:rPr>
        <w:t>Operational</w:t>
      </w:r>
      <w:r>
        <w:t xml:space="preserve"> </w:t>
      </w:r>
      <w:r>
        <w:rPr>
          <w:spacing w:val="-1"/>
        </w:rPr>
        <w:t>plans,</w:t>
      </w:r>
      <w:r>
        <w:t xml:space="preserve"> </w:t>
      </w:r>
      <w:r>
        <w:rPr>
          <w:spacing w:val="-1"/>
        </w:rPr>
        <w:t xml:space="preserve">policies and procedures, including items </w:t>
      </w:r>
      <w:r>
        <w:t>such</w:t>
      </w:r>
      <w:r>
        <w:rPr>
          <w:spacing w:val="-1"/>
        </w:rPr>
        <w:t xml:space="preserve"> as: post</w:t>
      </w:r>
      <w:r>
        <w:rPr>
          <w:spacing w:val="24"/>
        </w:rPr>
        <w:t xml:space="preserve"> </w:t>
      </w:r>
      <w:r>
        <w:rPr>
          <w:spacing w:val="-1"/>
        </w:rPr>
        <w:t>orders and operational</w:t>
      </w:r>
      <w:r>
        <w:t xml:space="preserve"> </w:t>
      </w:r>
      <w:r>
        <w:rPr>
          <w:spacing w:val="-1"/>
        </w:rPr>
        <w:t>manuals</w:t>
      </w:r>
    </w:p>
    <w:p w:rsidR="00226014" w14:paraId="0DCE65A6" w14:textId="77777777">
      <w:pPr>
        <w:pStyle w:val="BodyText"/>
        <w:numPr>
          <w:ilvl w:val="0"/>
          <w:numId w:val="5"/>
        </w:numPr>
        <w:tabs>
          <w:tab w:val="left" w:pos="840"/>
        </w:tabs>
        <w:ind w:right="155" w:hanging="360"/>
      </w:pPr>
      <w:r>
        <w:t>Training,</w:t>
      </w:r>
      <w:r>
        <w:rPr>
          <w:spacing w:val="-2"/>
        </w:rPr>
        <w:t xml:space="preserve"> </w:t>
      </w:r>
      <w:r>
        <w:rPr>
          <w:spacing w:val="-1"/>
        </w:rPr>
        <w:t xml:space="preserve">including: </w:t>
      </w:r>
      <w:r>
        <w:t>curriculum</w:t>
      </w:r>
      <w:r>
        <w:rPr>
          <w:spacing w:val="-3"/>
        </w:rPr>
        <w:t xml:space="preserve"> </w:t>
      </w:r>
      <w:r>
        <w:rPr>
          <w:spacing w:val="-1"/>
        </w:rPr>
        <w:t xml:space="preserve">development, </w:t>
      </w:r>
      <w:r>
        <w:t>trainer’s</w:t>
      </w:r>
      <w:r>
        <w:rPr>
          <w:spacing w:val="-3"/>
        </w:rPr>
        <w:t xml:space="preserve"> </w:t>
      </w:r>
      <w:r>
        <w:rPr>
          <w:spacing w:val="-1"/>
        </w:rPr>
        <w:t>notes,</w:t>
      </w:r>
      <w:r>
        <w:t xml:space="preserve"> </w:t>
      </w:r>
      <w:r>
        <w:rPr>
          <w:spacing w:val="-1"/>
        </w:rPr>
        <w:t xml:space="preserve">handouts, </w:t>
      </w:r>
      <w:r>
        <w:t>testing</w:t>
      </w:r>
      <w:r>
        <w:rPr>
          <w:spacing w:val="27"/>
        </w:rPr>
        <w:t xml:space="preserve"> </w:t>
      </w:r>
      <w:r>
        <w:rPr>
          <w:spacing w:val="-1"/>
        </w:rPr>
        <w:t xml:space="preserve">materials, </w:t>
      </w:r>
      <w:r>
        <w:t>and</w:t>
      </w:r>
      <w:r>
        <w:rPr>
          <w:spacing w:val="-1"/>
        </w:rPr>
        <w:t xml:space="preserve"> presentation</w:t>
      </w:r>
      <w:r>
        <w:rPr>
          <w:spacing w:val="1"/>
        </w:rPr>
        <w:t xml:space="preserve"> </w:t>
      </w:r>
      <w:r>
        <w:rPr>
          <w:spacing w:val="-1"/>
        </w:rPr>
        <w:t>materials</w:t>
      </w:r>
    </w:p>
    <w:p w:rsidR="00226014" w14:paraId="0DCE65A7" w14:textId="77777777">
      <w:pPr>
        <w:pStyle w:val="BodyText"/>
        <w:numPr>
          <w:ilvl w:val="0"/>
          <w:numId w:val="5"/>
        </w:numPr>
        <w:tabs>
          <w:tab w:val="left" w:pos="840"/>
        </w:tabs>
        <w:ind w:hanging="360"/>
      </w:pPr>
      <w:r>
        <w:rPr>
          <w:spacing w:val="-1"/>
        </w:rPr>
        <w:t xml:space="preserve">Post-delivery </w:t>
      </w:r>
      <w:r>
        <w:t>support</w:t>
      </w:r>
      <w:r>
        <w:rPr>
          <w:spacing w:val="-1"/>
        </w:rPr>
        <w:t xml:space="preserve"> and procedures</w:t>
      </w:r>
    </w:p>
    <w:p w:rsidR="00226014" w14:paraId="0DCE65A8" w14:textId="77777777">
      <w:pPr>
        <w:pStyle w:val="BodyText"/>
        <w:numPr>
          <w:ilvl w:val="0"/>
          <w:numId w:val="5"/>
        </w:numPr>
        <w:tabs>
          <w:tab w:val="left" w:pos="840"/>
        </w:tabs>
        <w:ind w:hanging="360"/>
      </w:pPr>
      <w:r>
        <w:rPr>
          <w:spacing w:val="-1"/>
        </w:rPr>
        <w:t>Administrative and operational policy</w:t>
      </w:r>
      <w:r>
        <w:t xml:space="preserve"> </w:t>
      </w:r>
      <w:r>
        <w:rPr>
          <w:spacing w:val="-1"/>
        </w:rPr>
        <w:t>and procedure</w:t>
      </w:r>
      <w:r>
        <w:t xml:space="preserve"> </w:t>
      </w:r>
      <w:r>
        <w:rPr>
          <w:spacing w:val="-1"/>
        </w:rPr>
        <w:t>Documents</w:t>
      </w:r>
    </w:p>
    <w:p w:rsidR="00226014" w14:paraId="0DCE65A9" w14:textId="77777777">
      <w:pPr>
        <w:pStyle w:val="BodyText"/>
        <w:numPr>
          <w:ilvl w:val="0"/>
          <w:numId w:val="5"/>
        </w:numPr>
        <w:tabs>
          <w:tab w:val="left" w:pos="840"/>
        </w:tabs>
        <w:ind w:right="485" w:hanging="360"/>
      </w:pPr>
      <w:r>
        <w:rPr>
          <w:spacing w:val="-1"/>
        </w:rPr>
        <w:t>Quality Control,</w:t>
      </w:r>
      <w:r>
        <w:t xml:space="preserve"> to</w:t>
      </w:r>
      <w:r>
        <w:rPr>
          <w:spacing w:val="-1"/>
        </w:rPr>
        <w:t xml:space="preserve"> include: internal</w:t>
      </w:r>
      <w:r>
        <w:t xml:space="preserve"> </w:t>
      </w:r>
      <w:r>
        <w:rPr>
          <w:spacing w:val="-1"/>
        </w:rPr>
        <w:t>or</w:t>
      </w:r>
      <w:r>
        <w:rPr>
          <w:spacing w:val="64"/>
        </w:rPr>
        <w:t xml:space="preserve"> </w:t>
      </w:r>
      <w:r>
        <w:rPr>
          <w:spacing w:val="-1"/>
        </w:rPr>
        <w:t>independent audits,</w:t>
      </w:r>
      <w:r>
        <w:t xml:space="preserve"> </w:t>
      </w:r>
      <w:r>
        <w:rPr>
          <w:spacing w:val="-1"/>
        </w:rPr>
        <w:t>managerial</w:t>
      </w:r>
      <w:r>
        <w:rPr>
          <w:spacing w:val="27"/>
        </w:rPr>
        <w:t xml:space="preserve"> </w:t>
      </w:r>
      <w:r>
        <w:rPr>
          <w:spacing w:val="-1"/>
        </w:rPr>
        <w:t>oversight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local and </w:t>
      </w:r>
      <w:r>
        <w:t>corporate</w:t>
      </w:r>
      <w:r>
        <w:rPr>
          <w:spacing w:val="-4"/>
        </w:rPr>
        <w:t xml:space="preserve"> </w:t>
      </w:r>
      <w:r>
        <w:rPr>
          <w:spacing w:val="-1"/>
        </w:rPr>
        <w:t>level,</w:t>
      </w:r>
      <w:r>
        <w:rPr>
          <w:spacing w:val="63"/>
        </w:rPr>
        <w:t xml:space="preserve"> </w:t>
      </w:r>
      <w:r>
        <w:rPr>
          <w:spacing w:val="-1"/>
        </w:rPr>
        <w:t>policy</w:t>
      </w:r>
      <w:r>
        <w:t xml:space="preserve"> </w:t>
      </w:r>
      <w:r>
        <w:rPr>
          <w:spacing w:val="-1"/>
        </w:rPr>
        <w:t>revisions,</w:t>
      </w:r>
      <w:r>
        <w:rPr>
          <w:spacing w:val="1"/>
        </w:rPr>
        <w:t xml:space="preserve"> </w:t>
      </w:r>
      <w:r>
        <w:rPr>
          <w:spacing w:val="-1"/>
        </w:rPr>
        <w:t xml:space="preserve">learned </w:t>
      </w:r>
      <w:r>
        <w:rPr>
          <w:spacing w:val="-2"/>
        </w:rPr>
        <w:t>lessons,</w:t>
      </w:r>
      <w:r>
        <w:rPr>
          <w:spacing w:val="34"/>
        </w:rPr>
        <w:t xml:space="preserve"> </w:t>
      </w:r>
      <w:r>
        <w:rPr>
          <w:spacing w:val="-1"/>
        </w:rPr>
        <w:t>etc.</w:t>
      </w:r>
    </w:p>
    <w:p w:rsidR="00226014" w14:paraId="0DCE65AA" w14:textId="77777777">
      <w:pPr>
        <w:pStyle w:val="BodyText"/>
        <w:spacing w:before="158"/>
        <w:ind w:right="178"/>
      </w:pPr>
      <w:r>
        <w:t>Please</w:t>
      </w:r>
      <w:r>
        <w:rPr>
          <w:spacing w:val="-2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“Additional</w:t>
      </w:r>
      <w:r>
        <w:rPr>
          <w:spacing w:val="-2"/>
        </w:rPr>
        <w:t xml:space="preserve"> </w:t>
      </w:r>
      <w:r>
        <w:rPr>
          <w:spacing w:val="-1"/>
        </w:rPr>
        <w:t>Attachments”</w:t>
      </w:r>
      <w:r>
        <w:rPr>
          <w:spacing w:val="1"/>
        </w:rPr>
        <w:t xml:space="preserve"> </w:t>
      </w:r>
      <w:r>
        <w:rPr>
          <w:spacing w:val="-1"/>
        </w:rPr>
        <w:t>below for instructions</w:t>
      </w:r>
      <w:r>
        <w:t xml:space="preserve"> </w:t>
      </w:r>
      <w:r>
        <w:rPr>
          <w:spacing w:val="-1"/>
        </w:rPr>
        <w:t xml:space="preserve">on </w:t>
      </w:r>
      <w:r>
        <w:t>supporting</w:t>
      </w:r>
      <w:r>
        <w:rPr>
          <w:spacing w:val="-2"/>
        </w:rPr>
        <w:t xml:space="preserve"> </w:t>
      </w:r>
      <w:r>
        <w:rPr>
          <w:spacing w:val="-1"/>
        </w:rPr>
        <w:t>document</w:t>
      </w:r>
      <w:r>
        <w:rPr>
          <w:spacing w:val="24"/>
        </w:rPr>
        <w:t xml:space="preserve"> </w:t>
      </w:r>
      <w:r>
        <w:rPr>
          <w:spacing w:val="-1"/>
        </w:rPr>
        <w:t>and classified</w:t>
      </w:r>
      <w:r>
        <w:t xml:space="preserve"> </w:t>
      </w:r>
      <w:r>
        <w:rPr>
          <w:spacing w:val="-1"/>
        </w:rPr>
        <w:t xml:space="preserve">materials </w:t>
      </w:r>
      <w:r>
        <w:t>submission.</w:t>
      </w:r>
    </w:p>
    <w:p w:rsidR="00226014" w14:paraId="0DCE65AB" w14:textId="77777777">
      <w:pPr>
        <w:pStyle w:val="Heading2"/>
        <w:spacing w:before="150"/>
        <w:rPr>
          <w:b w:val="0"/>
          <w:bCs w:val="0"/>
          <w:i w:val="0"/>
        </w:rPr>
      </w:pPr>
      <w:r>
        <w:rPr>
          <w:spacing w:val="-2"/>
        </w:rPr>
        <w:t>Item</w:t>
      </w:r>
      <w:r>
        <w:rPr>
          <w:spacing w:val="-24"/>
        </w:rPr>
        <w:t xml:space="preserve"> </w:t>
      </w:r>
      <w:r>
        <w:rPr>
          <w:spacing w:val="-2"/>
        </w:rPr>
        <w:t>D11.</w:t>
      </w:r>
      <w:r>
        <w:rPr>
          <w:spacing w:val="19"/>
        </w:rPr>
        <w:t xml:space="preserve"> </w:t>
      </w:r>
      <w:r>
        <w:t>Readiness</w:t>
      </w:r>
      <w:r>
        <w:rPr>
          <w:spacing w:val="-25"/>
        </w:rPr>
        <w:t xml:space="preserve"> </w:t>
      </w:r>
      <w:r>
        <w:rPr>
          <w:spacing w:val="-2"/>
        </w:rPr>
        <w:t>for</w:t>
      </w:r>
      <w:r>
        <w:rPr>
          <w:spacing w:val="-24"/>
        </w:rPr>
        <w:t xml:space="preserve"> </w:t>
      </w:r>
      <w:r>
        <w:rPr>
          <w:spacing w:val="-2"/>
        </w:rPr>
        <w:t>Sale</w:t>
      </w:r>
    </w:p>
    <w:p w:rsidR="00226014" w14:paraId="0DCE65AC" w14:textId="77777777">
      <w:pPr>
        <w:pStyle w:val="BodyText"/>
        <w:spacing w:before="141"/>
        <w:ind w:left="120" w:right="276"/>
      </w:pP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is not </w:t>
      </w:r>
      <w:r>
        <w:t>yet</w:t>
      </w:r>
      <w:r>
        <w:rPr>
          <w:spacing w:val="-1"/>
        </w:rPr>
        <w:t xml:space="preserve"> being</w:t>
      </w:r>
      <w:r>
        <w:t xml:space="preserve"> </w:t>
      </w:r>
      <w:r>
        <w:rPr>
          <w:spacing w:val="-1"/>
        </w:rPr>
        <w:t>marketed,</w:t>
      </w:r>
      <w:r>
        <w:rPr>
          <w:spacing w:val="-2"/>
        </w:rPr>
        <w:t xml:space="preserve"> </w:t>
      </w:r>
      <w:r>
        <w:t>estimate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before</w:t>
      </w:r>
      <w:r>
        <w:t xml:space="preserve"> your</w:t>
      </w:r>
      <w:r>
        <w:rPr>
          <w:spacing w:val="27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be available</w:t>
      </w:r>
      <w:r>
        <w:t xml:space="preserve"> for</w:t>
      </w:r>
      <w:r>
        <w:rPr>
          <w:spacing w:val="-1"/>
        </w:rPr>
        <w:t xml:space="preserve"> </w:t>
      </w:r>
      <w:r>
        <w:t>sale</w:t>
      </w:r>
      <w:r>
        <w:rPr>
          <w:spacing w:val="-1"/>
        </w:rPr>
        <w:t xml:space="preserve"> or </w:t>
      </w:r>
      <w:r>
        <w:t>will</w:t>
      </w:r>
      <w:r>
        <w:rPr>
          <w:spacing w:val="-1"/>
        </w:rPr>
        <w:t xml:space="preserve"> be </w:t>
      </w:r>
      <w:r>
        <w:t>sold</w:t>
      </w:r>
      <w:r>
        <w:rPr>
          <w:spacing w:val="-1"/>
        </w:rPr>
        <w:t xml:space="preserve"> at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>planned</w:t>
      </w:r>
      <w:r>
        <w:t xml:space="preserve"> </w:t>
      </w:r>
      <w:r>
        <w:rPr>
          <w:spacing w:val="-1"/>
        </w:rPr>
        <w:t>maximum</w:t>
      </w:r>
      <w:r>
        <w:t xml:space="preserve"> </w:t>
      </w:r>
      <w:r>
        <w:rPr>
          <w:spacing w:val="-1"/>
        </w:rPr>
        <w:t>rate.</w:t>
      </w:r>
      <w:r>
        <w:rPr>
          <w:spacing w:val="26"/>
        </w:rPr>
        <w:t xml:space="preserve"> </w:t>
      </w:r>
      <w:r>
        <w:rPr>
          <w:spacing w:val="-1"/>
        </w:rPr>
        <w:t xml:space="preserve">You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>include any anticipated</w:t>
      </w:r>
      <w:r>
        <w:t xml:space="preserve"> </w:t>
      </w:r>
      <w:r>
        <w:rPr>
          <w:spacing w:val="-1"/>
        </w:rPr>
        <w:t>delays</w:t>
      </w:r>
      <w:r>
        <w:t xml:space="preserve"> </w:t>
      </w:r>
      <w:r>
        <w:rPr>
          <w:spacing w:val="-1"/>
        </w:rPr>
        <w:t xml:space="preserve">due </w:t>
      </w:r>
      <w:r>
        <w:t>to</w:t>
      </w:r>
      <w:r>
        <w:rPr>
          <w:spacing w:val="-1"/>
        </w:rPr>
        <w:t xml:space="preserve"> </w:t>
      </w:r>
      <w:r>
        <w:t>funding,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rPr>
          <w:spacing w:val="-1"/>
        </w:rPr>
        <w:t>marketing,</w:t>
      </w:r>
      <w:r>
        <w:rPr>
          <w:spacing w:val="27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rPr>
          <w:spacing w:val="-1"/>
        </w:rPr>
        <w:t>licenses</w:t>
      </w:r>
      <w:r>
        <w:t xml:space="preserve"> </w:t>
      </w:r>
      <w:r>
        <w:rPr>
          <w:spacing w:val="-1"/>
        </w:rPr>
        <w:t xml:space="preserve">or </w:t>
      </w:r>
      <w:r>
        <w:t>certifications,</w:t>
      </w:r>
      <w:r>
        <w:rPr>
          <w:spacing w:val="-4"/>
        </w:rPr>
        <w:t xml:space="preserve"> </w:t>
      </w:r>
      <w:r>
        <w:rPr>
          <w:spacing w:val="-1"/>
        </w:rPr>
        <w:t>staffing, sub-contractor</w:t>
      </w:r>
      <w:r>
        <w:rPr>
          <w:spacing w:val="-2"/>
        </w:rPr>
        <w:t xml:space="preserve"> </w:t>
      </w:r>
      <w:r>
        <w:rPr>
          <w:spacing w:val="-1"/>
        </w:rPr>
        <w:t>delays,</w:t>
      </w:r>
      <w:r>
        <w:t xml:space="preserve"> etc.</w:t>
      </w:r>
    </w:p>
    <w:p w:rsidR="00226014" w14:paraId="0DCE65AD" w14:textId="77777777">
      <w:pPr>
        <w:pStyle w:val="BodyText"/>
        <w:spacing w:before="160"/>
        <w:ind w:left="120" w:right="276"/>
      </w:pP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is already</w:t>
      </w:r>
      <w:r>
        <w:t xml:space="preserve"> </w:t>
      </w:r>
      <w:r>
        <w:rPr>
          <w:spacing w:val="-1"/>
        </w:rPr>
        <w:t>deployed, describe</w:t>
      </w:r>
      <w:r>
        <w:t xml:space="preserve"> the</w:t>
      </w:r>
      <w:r>
        <w:rPr>
          <w:spacing w:val="-1"/>
        </w:rPr>
        <w:t xml:space="preserve"> deployments.</w:t>
      </w:r>
      <w:r>
        <w:rPr>
          <w:spacing w:val="64"/>
        </w:rPr>
        <w:t xml:space="preserve"> </w:t>
      </w:r>
      <w:r>
        <w:rPr>
          <w:spacing w:val="-1"/>
        </w:rPr>
        <w:t>Your description</w:t>
      </w:r>
      <w:r>
        <w:rPr>
          <w:spacing w:val="28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 xml:space="preserve">include </w:t>
      </w:r>
      <w:r>
        <w:t>the</w:t>
      </w:r>
      <w:r>
        <w:rPr>
          <w:spacing w:val="-1"/>
        </w:rPr>
        <w:t xml:space="preserve"> </w:t>
      </w:r>
      <w:r>
        <w:t>circumstances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the nature of </w:t>
      </w:r>
      <w:r>
        <w:t>the</w:t>
      </w:r>
      <w:r>
        <w:rPr>
          <w:spacing w:val="-1"/>
        </w:rPr>
        <w:t xml:space="preserve"> deployment of </w:t>
      </w:r>
      <w:r>
        <w:t>your</w:t>
      </w:r>
      <w:r>
        <w:rPr>
          <w:spacing w:val="27"/>
        </w:rPr>
        <w:t xml:space="preserve"> </w:t>
      </w:r>
      <w:r>
        <w:t>Technology.</w:t>
      </w:r>
      <w:r>
        <w:rPr>
          <w:spacing w:val="6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sufficient information</w:t>
      </w:r>
      <w:r>
        <w:t xml:space="preserve"> </w:t>
      </w:r>
      <w:r>
        <w:rPr>
          <w:spacing w:val="-1"/>
        </w:rPr>
        <w:t xml:space="preserve">about </w:t>
      </w:r>
      <w:r>
        <w:t>the</w:t>
      </w:r>
      <w:r>
        <w:rPr>
          <w:spacing w:val="-1"/>
        </w:rPr>
        <w:t xml:space="preserve"> </w:t>
      </w:r>
      <w:r>
        <w:t>scope</w:t>
      </w:r>
      <w:r>
        <w:rPr>
          <w:spacing w:val="-1"/>
        </w:rPr>
        <w:t xml:space="preserve"> of </w:t>
      </w:r>
      <w:r>
        <w:t>the</w:t>
      </w:r>
      <w:r>
        <w:rPr>
          <w:spacing w:val="-1"/>
        </w:rPr>
        <w:t xml:space="preserve"> deployment </w:t>
      </w:r>
      <w:r>
        <w:t>that</w:t>
      </w:r>
      <w:r>
        <w:rPr>
          <w:spacing w:val="21"/>
        </w:rPr>
        <w:t xml:space="preserve"> </w:t>
      </w:r>
      <w:r>
        <w:rPr>
          <w:spacing w:val="-1"/>
        </w:rPr>
        <w:t>addresses</w:t>
      </w:r>
      <w:r>
        <w:t xml:space="preserve"> 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questions:</w:t>
      </w:r>
      <w:r>
        <w:rPr>
          <w:spacing w:val="-2"/>
        </w:rPr>
        <w:t xml:space="preserve"> </w:t>
      </w:r>
      <w:r>
        <w:t>(1)</w:t>
      </w:r>
      <w:r>
        <w:rPr>
          <w:spacing w:val="-1"/>
        </w:rPr>
        <w:t xml:space="preserve"> has it already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deployed?</w:t>
      </w:r>
      <w:r>
        <w:rPr>
          <w:spacing w:val="64"/>
        </w:rPr>
        <w:t xml:space="preserve"> </w:t>
      </w:r>
      <w:r>
        <w:t>(2)</w:t>
      </w:r>
      <w:r>
        <w:rPr>
          <w:spacing w:val="-1"/>
        </w:rPr>
        <w:t xml:space="preserve"> Is it being</w:t>
      </w:r>
      <w:r>
        <w:rPr>
          <w:spacing w:val="28"/>
        </w:rPr>
        <w:t xml:space="preserve"> </w:t>
      </w:r>
      <w:r>
        <w:rPr>
          <w:spacing w:val="-1"/>
        </w:rPr>
        <w:t>deployed? (3) Has it been</w:t>
      </w:r>
      <w:r>
        <w:t xml:space="preserve"> </w:t>
      </w:r>
      <w:r>
        <w:rPr>
          <w:spacing w:val="-1"/>
        </w:rPr>
        <w:t>purchased</w:t>
      </w:r>
      <w:r>
        <w:t xml:space="preserve"> for</w:t>
      </w:r>
      <w:r>
        <w:rPr>
          <w:spacing w:val="-1"/>
        </w:rPr>
        <w:t xml:space="preserve"> deployment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future?</w:t>
      </w:r>
      <w:r>
        <w:rPr>
          <w:spacing w:val="64"/>
        </w:rPr>
        <w:t xml:space="preserve"> </w:t>
      </w:r>
      <w:r>
        <w:rPr>
          <w:spacing w:val="-1"/>
        </w:rPr>
        <w:t>Information</w:t>
      </w:r>
    </w:p>
    <w:p w:rsidR="00226014" w14:paraId="0DCE65AE" w14:textId="77777777">
      <w:pPr>
        <w:sectPr>
          <w:pgSz w:w="12240" w:h="15840"/>
          <w:pgMar w:top="1400" w:right="1720" w:bottom="1000" w:left="1680" w:header="0" w:footer="804" w:gutter="0"/>
          <w:cols w:space="720"/>
        </w:sectPr>
      </w:pPr>
    </w:p>
    <w:p w:rsidR="00226014" w14:paraId="0DCE65AF" w14:textId="77777777">
      <w:pPr>
        <w:pStyle w:val="BodyText"/>
        <w:spacing w:before="59"/>
        <w:ind w:left="120" w:right="276"/>
      </w:pPr>
      <w:r>
        <w:t>could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 xml:space="preserve">include </w:t>
      </w:r>
      <w:r>
        <w:t>the</w:t>
      </w:r>
      <w:r>
        <w:rPr>
          <w:spacing w:val="-1"/>
        </w:rPr>
        <w:t xml:space="preserve"> length of </w:t>
      </w:r>
      <w:r>
        <w:t>the</w:t>
      </w:r>
      <w:r>
        <w:rPr>
          <w:spacing w:val="-1"/>
        </w:rPr>
        <w:t xml:space="preserve"> deployment,</w:t>
      </w:r>
      <w:r>
        <w:t xml:space="preserve"> the</w:t>
      </w:r>
      <w:r>
        <w:rPr>
          <w:spacing w:val="-1"/>
        </w:rPr>
        <w:t xml:space="preserve"> purpose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deployment</w:t>
      </w:r>
      <w:r>
        <w:rPr>
          <w:spacing w:val="26"/>
        </w:rPr>
        <w:t xml:space="preserve"> </w:t>
      </w:r>
      <w:r>
        <w:t>(testing</w:t>
      </w:r>
      <w:r>
        <w:rPr>
          <w:spacing w:val="-2"/>
        </w:rPr>
        <w:t xml:space="preserve"> </w:t>
      </w:r>
      <w:r>
        <w:rPr>
          <w:spacing w:val="-1"/>
        </w:rPr>
        <w:t>versus general</w:t>
      </w:r>
      <w:r>
        <w:rPr>
          <w:spacing w:val="-2"/>
        </w:rPr>
        <w:t xml:space="preserve"> </w:t>
      </w:r>
      <w:r>
        <w:rPr>
          <w:spacing w:val="-1"/>
        </w:rPr>
        <w:t xml:space="preserve">use), and </w:t>
      </w:r>
      <w:r>
        <w:t>the</w:t>
      </w:r>
      <w:r>
        <w:rPr>
          <w:spacing w:val="-1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customers</w:t>
      </w:r>
      <w:r>
        <w:rPr>
          <w:spacing w:val="-3"/>
        </w:rPr>
        <w:t xml:space="preserve"> </w:t>
      </w:r>
      <w:r>
        <w:rPr>
          <w:spacing w:val="-1"/>
        </w:rPr>
        <w:t xml:space="preserve">using </w:t>
      </w:r>
      <w:r>
        <w:t>the</w:t>
      </w:r>
      <w:r>
        <w:rPr>
          <w:spacing w:val="-1"/>
        </w:rPr>
        <w:t xml:space="preserve"> Technology.</w:t>
      </w:r>
    </w:p>
    <w:p w:rsidR="00226014" w14:paraId="0DCE65B0" w14:textId="77777777">
      <w:pPr>
        <w:pStyle w:val="BodyText"/>
        <w:spacing w:before="158"/>
        <w:ind w:left="120" w:right="185"/>
      </w:pPr>
      <w:r>
        <w:rPr>
          <w:spacing w:val="-1"/>
        </w:rPr>
        <w:t>Your response</w:t>
      </w:r>
      <w:r>
        <w:rPr>
          <w:spacing w:val="1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 xml:space="preserve">include an estimate of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frame before</w:t>
      </w:r>
      <w: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26"/>
        </w:rPr>
        <w:t xml:space="preserve"> </w:t>
      </w:r>
      <w:r>
        <w:t>will</w:t>
      </w:r>
      <w:r>
        <w:rPr>
          <w:spacing w:val="-1"/>
        </w:rPr>
        <w:t xml:space="preserve"> be ready</w:t>
      </w:r>
      <w:r>
        <w:t xml:space="preserve"> </w:t>
      </w:r>
      <w:r>
        <w:rPr>
          <w:spacing w:val="-1"/>
        </w:rPr>
        <w:t xml:space="preserve">for sale or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required </w:t>
      </w:r>
      <w:r>
        <w:t>for</w:t>
      </w:r>
      <w:r>
        <w:rPr>
          <w:spacing w:val="-1"/>
        </w:rPr>
        <w:t xml:space="preserve"> </w:t>
      </w:r>
      <w:r>
        <w:t>standing</w:t>
      </w:r>
      <w:r>
        <w:rPr>
          <w:spacing w:val="-2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new</w:t>
      </w:r>
      <w:r>
        <w:t xml:space="preserve"> </w:t>
      </w:r>
      <w:r>
        <w:rPr>
          <w:spacing w:val="-1"/>
        </w:rPr>
        <w:t xml:space="preserve">deployment. </w:t>
      </w:r>
      <w:r>
        <w:t>This</w:t>
      </w:r>
      <w:r>
        <w:rPr>
          <w:spacing w:val="30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 xml:space="preserve">include </w:t>
      </w:r>
      <w:r>
        <w:t>a</w:t>
      </w:r>
      <w:r>
        <w:rPr>
          <w:spacing w:val="-1"/>
        </w:rPr>
        <w:t xml:space="preserve"> discussion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recruitment, hiring,</w:t>
      </w:r>
      <w:r>
        <w:t xml:space="preserve"> </w:t>
      </w:r>
      <w:r>
        <w:rPr>
          <w:spacing w:val="-1"/>
        </w:rPr>
        <w:t>screening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training</w:t>
      </w:r>
      <w:r>
        <w:rPr>
          <w:spacing w:val="41"/>
        </w:rPr>
        <w:t xml:space="preserve"> </w:t>
      </w:r>
      <w:r>
        <w:rPr>
          <w:spacing w:val="-1"/>
        </w:rPr>
        <w:t>procedures,</w:t>
      </w:r>
      <w:r>
        <w:rPr>
          <w:spacing w:val="1"/>
        </w:rPr>
        <w:t xml:space="preserve"> </w:t>
      </w:r>
      <w:r>
        <w:rPr>
          <w:spacing w:val="-1"/>
        </w:rPr>
        <w:t xml:space="preserve">as </w:t>
      </w:r>
      <w:r>
        <w:t>well</w:t>
      </w:r>
      <w:r>
        <w:rPr>
          <w:spacing w:val="-1"/>
        </w:rPr>
        <w:t xml:space="preserve"> as any procedures </w:t>
      </w: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retain</w:t>
      </w:r>
      <w: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personnel.</w:t>
      </w:r>
      <w:r>
        <w:rPr>
          <w:spacing w:val="-2"/>
        </w:rPr>
        <w:t xml:space="preserve"> </w:t>
      </w:r>
      <w:r>
        <w:rPr>
          <w:spacing w:val="-1"/>
        </w:rPr>
        <w:t>Relevant</w:t>
      </w:r>
      <w:r>
        <w:rPr>
          <w:spacing w:val="27"/>
        </w:rPr>
        <w:t xml:space="preserve"> </w:t>
      </w:r>
      <w:r>
        <w:rPr>
          <w:spacing w:val="-1"/>
        </w:rPr>
        <w:t>policies</w:t>
      </w:r>
      <w:r>
        <w:t xml:space="preserve"> should</w:t>
      </w:r>
      <w:r>
        <w:rPr>
          <w:spacing w:val="-1"/>
        </w:rPr>
        <w:t xml:space="preserve"> be </w:t>
      </w:r>
      <w:r>
        <w:t>uploaded</w:t>
      </w:r>
      <w:r>
        <w:rPr>
          <w:spacing w:val="-2"/>
        </w:rPr>
        <w:t xml:space="preserve"> </w:t>
      </w:r>
      <w:r>
        <w:rPr>
          <w:spacing w:val="-1"/>
        </w:rPr>
        <w:t>as Attachments.</w:t>
      </w:r>
      <w:r>
        <w:rPr>
          <w:spacing w:val="64"/>
        </w:rPr>
        <w:t xml:space="preserve"> </w:t>
      </w:r>
      <w:r>
        <w:t>Please</w:t>
      </w:r>
      <w:r>
        <w:rPr>
          <w:spacing w:val="-1"/>
        </w:rPr>
        <w:t xml:space="preserve"> reference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Attachments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provide</w:t>
      </w:r>
      <w:r>
        <w:t xml:space="preserve"> a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of</w:t>
      </w:r>
      <w:r>
        <w:t xml:space="preserve"> </w:t>
      </w:r>
      <w:r>
        <w:rPr>
          <w:spacing w:val="-1"/>
        </w:rPr>
        <w:t>Contents.</w:t>
      </w:r>
    </w:p>
    <w:p w:rsidR="00226014" w14:paraId="0DCE65B1" w14:textId="77777777">
      <w:pPr>
        <w:pStyle w:val="Heading2"/>
        <w:spacing w:before="111"/>
        <w:rPr>
          <w:b w:val="0"/>
          <w:bCs w:val="0"/>
          <w:i w:val="0"/>
        </w:rPr>
      </w:pPr>
      <w:r>
        <w:rPr>
          <w:spacing w:val="-2"/>
        </w:rPr>
        <w:t>Item</w:t>
      </w:r>
      <w:r>
        <w:rPr>
          <w:spacing w:val="-25"/>
        </w:rPr>
        <w:t xml:space="preserve"> </w:t>
      </w:r>
      <w:r>
        <w:rPr>
          <w:spacing w:val="-2"/>
        </w:rPr>
        <w:t>D12.</w:t>
      </w:r>
      <w:r>
        <w:rPr>
          <w:spacing w:val="19"/>
        </w:rPr>
        <w:t xml:space="preserve"> </w:t>
      </w:r>
      <w:r>
        <w:rPr>
          <w:spacing w:val="-2"/>
        </w:rPr>
        <w:t>Magnitude</w:t>
      </w:r>
      <w:r>
        <w:rPr>
          <w:spacing w:val="-25"/>
        </w:rPr>
        <w:t xml:space="preserve"> </w:t>
      </w:r>
      <w:r>
        <w:rPr>
          <w:spacing w:val="-2"/>
        </w:rPr>
        <w:t>of</w:t>
      </w:r>
      <w:r>
        <w:rPr>
          <w:spacing w:val="-24"/>
        </w:rPr>
        <w:t xml:space="preserve"> </w:t>
      </w:r>
      <w:r>
        <w:t>Risk</w:t>
      </w:r>
    </w:p>
    <w:p w:rsidR="00226014" w14:paraId="0DCE65B2" w14:textId="77777777">
      <w:pPr>
        <w:pStyle w:val="BodyText"/>
        <w:spacing w:before="140"/>
        <w:ind w:right="100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an assessment</w:t>
      </w:r>
      <w:r>
        <w:rPr>
          <w:spacing w:val="1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magnitude</w:t>
      </w:r>
      <w:r>
        <w:rPr>
          <w:spacing w:val="-2"/>
        </w:rPr>
        <w:t xml:space="preserve"> </w:t>
      </w:r>
      <w:r>
        <w:rPr>
          <w:spacing w:val="-1"/>
        </w:rPr>
        <w:t>of risk</w:t>
      </w:r>
      <w:r>
        <w:t xml:space="preserve">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public</w:t>
      </w:r>
      <w:r>
        <w:t xml:space="preserve"> 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of</w:t>
      </w:r>
      <w:r>
        <w:rPr>
          <w:spacing w:val="28"/>
        </w:rPr>
        <w:t xml:space="preserve"> </w:t>
      </w:r>
      <w:r>
        <w:t>terrorist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>counter.</w:t>
      </w:r>
      <w:r>
        <w:rPr>
          <w:spacing w:val="63"/>
        </w:rPr>
        <w:t xml:space="preserve"> </w:t>
      </w:r>
      <w:r>
        <w:rPr>
          <w:spacing w:val="-1"/>
        </w:rPr>
        <w:t>Your response</w:t>
      </w:r>
      <w:r>
        <w:rPr>
          <w:spacing w:val="1"/>
        </w:rPr>
        <w:t xml:space="preserve"> </w:t>
      </w:r>
      <w:r>
        <w:t>should</w:t>
      </w:r>
      <w:r>
        <w:rPr>
          <w:spacing w:val="-1"/>
        </w:rPr>
        <w:t xml:space="preserve"> identify</w:t>
      </w:r>
      <w:r>
        <w:t xml:space="preserve"> the</w:t>
      </w:r>
      <w:r>
        <w:rPr>
          <w:spacing w:val="28"/>
        </w:rPr>
        <w:t xml:space="preserve"> </w:t>
      </w:r>
      <w:r>
        <w:t>types</w:t>
      </w:r>
      <w:r>
        <w:rPr>
          <w:spacing w:val="-1"/>
        </w:rPr>
        <w:t xml:space="preserve"> or </w:t>
      </w:r>
      <w:r>
        <w:t>categories</w:t>
      </w:r>
      <w:r>
        <w:rPr>
          <w:spacing w:val="-3"/>
        </w:rPr>
        <w:t xml:space="preserve"> </w:t>
      </w:r>
      <w:r>
        <w:rPr>
          <w:spacing w:val="-1"/>
        </w:rPr>
        <w:t>of potential terrorist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Technology is intended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address.</w:t>
      </w:r>
      <w:r>
        <w:t xml:space="preserve">  </w:t>
      </w:r>
      <w:r>
        <w:rPr>
          <w:spacing w:val="-1"/>
        </w:rPr>
        <w:t xml:space="preserve">Your response </w:t>
      </w:r>
      <w:r>
        <w:t>should</w:t>
      </w:r>
      <w:r>
        <w:rPr>
          <w:spacing w:val="-1"/>
        </w:rPr>
        <w:t xml:space="preserve"> also</w:t>
      </w:r>
      <w:r>
        <w:t xml:space="preserve"> </w:t>
      </w:r>
      <w:r>
        <w:rPr>
          <w:spacing w:val="-1"/>
        </w:rPr>
        <w:t xml:space="preserve">present,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extent</w:t>
      </w:r>
      <w:r>
        <w:rPr>
          <w:spacing w:val="-2"/>
        </w:rPr>
        <w:t xml:space="preserve"> </w:t>
      </w:r>
      <w:r>
        <w:rPr>
          <w:spacing w:val="-1"/>
        </w:rPr>
        <w:t>practicable,</w:t>
      </w:r>
      <w:r>
        <w:rPr>
          <w:spacing w:val="1"/>
        </w:rPr>
        <w:t xml:space="preserve"> </w:t>
      </w:r>
      <w:r>
        <w:t>estimates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5"/>
        </w:rPr>
        <w:t xml:space="preserve"> </w:t>
      </w:r>
      <w:r>
        <w:t>the</w:t>
      </w:r>
      <w:r>
        <w:rPr>
          <w:spacing w:val="-1"/>
        </w:rPr>
        <w:t xml:space="preserve"> scope of </w:t>
      </w:r>
      <w:r>
        <w:t>the</w:t>
      </w:r>
      <w:r>
        <w:rPr>
          <w:spacing w:val="-1"/>
        </w:rPr>
        <w:t xml:space="preserve"> injury, property</w:t>
      </w:r>
      <w:r>
        <w:t xml:space="preserve"> </w:t>
      </w:r>
      <w:r>
        <w:rPr>
          <w:spacing w:val="-1"/>
        </w:rPr>
        <w:t>or other</w:t>
      </w:r>
      <w:r>
        <w:t xml:space="preserve"> </w:t>
      </w:r>
      <w:r>
        <w:rPr>
          <w:spacing w:val="-1"/>
        </w:rPr>
        <w:t xml:space="preserve">damage, </w:t>
      </w:r>
      <w:r>
        <w:t>economic</w:t>
      </w:r>
      <w:r>
        <w:rPr>
          <w:spacing w:val="-2"/>
        </w:rPr>
        <w:t xml:space="preserve"> </w:t>
      </w:r>
      <w:r>
        <w:rPr>
          <w:spacing w:val="-1"/>
        </w:rPr>
        <w:t>loss, loss of life,</w:t>
      </w:r>
      <w: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other</w:t>
      </w:r>
      <w:r>
        <w:rPr>
          <w:spacing w:val="38"/>
        </w:rPr>
        <w:t xml:space="preserve"> </w:t>
      </w:r>
      <w:r>
        <w:rPr>
          <w:spacing w:val="-1"/>
        </w:rPr>
        <w:t>harm,</w:t>
      </w:r>
      <w:r>
        <w:t xml:space="preserve"> </w:t>
      </w:r>
      <w:r>
        <w:rPr>
          <w:spacing w:val="-1"/>
        </w:rPr>
        <w:t>including financial</w:t>
      </w:r>
      <w:r>
        <w:t xml:space="preserve"> </w:t>
      </w:r>
      <w:r>
        <w:rPr>
          <w:spacing w:val="-1"/>
        </w:rPr>
        <w:t>harm,</w:t>
      </w:r>
      <w:r>
        <w:t xml:space="preserve"> that</w:t>
      </w:r>
      <w:r>
        <w:rPr>
          <w:spacing w:val="-1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rPr>
          <w:spacing w:val="-1"/>
        </w:rPr>
        <w:t>result</w:t>
      </w:r>
      <w:r>
        <w:rPr>
          <w:spacing w:val="1"/>
        </w:rPr>
        <w:t xml:space="preserve"> </w:t>
      </w:r>
      <w:r>
        <w:rPr>
          <w:spacing w:val="-1"/>
        </w:rPr>
        <w:t xml:space="preserve">from such </w:t>
      </w:r>
      <w:r>
        <w:t>terrorist</w:t>
      </w:r>
      <w:r>
        <w:rPr>
          <w:spacing w:val="-3"/>
        </w:rPr>
        <w:t xml:space="preserve"> </w:t>
      </w:r>
      <w:r>
        <w:rPr>
          <w:spacing w:val="-1"/>
        </w:rPr>
        <w:t>activity.</w:t>
      </w:r>
    </w:p>
    <w:p w:rsidR="00226014" w14:paraId="0DCE65B3" w14:textId="77777777">
      <w:pPr>
        <w:pStyle w:val="BodyText"/>
        <w:ind w:left="120" w:right="276"/>
      </w:pPr>
      <w:r>
        <w:rPr>
          <w:spacing w:val="-1"/>
        </w:rPr>
        <w:t>Additionally,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 xml:space="preserve">describe how </w:t>
      </w:r>
      <w:r>
        <w:t>the</w:t>
      </w:r>
      <w:r>
        <w:rPr>
          <w:spacing w:val="-1"/>
        </w:rPr>
        <w:t xml:space="preserve"> Technology</w:t>
      </w:r>
      <w:r>
        <w:t xml:space="preserve"> </w:t>
      </w:r>
      <w:r>
        <w:rPr>
          <w:spacing w:val="-1"/>
        </w:rPr>
        <w:t>has been</w:t>
      </w:r>
      <w:r>
        <w:t xml:space="preserve"> </w:t>
      </w:r>
      <w:r>
        <w:rPr>
          <w:spacing w:val="-1"/>
        </w:rPr>
        <w:t xml:space="preserve">deployed </w:t>
      </w:r>
      <w:r>
        <w:t>to</w:t>
      </w:r>
      <w:r>
        <w:rPr>
          <w:spacing w:val="-1"/>
        </w:rPr>
        <w:t xml:space="preserve"> date </w:t>
      </w:r>
      <w:r>
        <w:t>to</w:t>
      </w:r>
      <w:r>
        <w:rPr>
          <w:spacing w:val="30"/>
        </w:rPr>
        <w:t xml:space="preserve"> </w:t>
      </w:r>
      <w:r>
        <w:t>counter</w:t>
      </w:r>
      <w:r>
        <w:rPr>
          <w:spacing w:val="-3"/>
        </w:rPr>
        <w:t xml:space="preserve"> </w:t>
      </w:r>
      <w:r>
        <w:rPr>
          <w:spacing w:val="-1"/>
        </w:rPr>
        <w:t xml:space="preserve">such </w:t>
      </w:r>
      <w:r>
        <w:t>terrorist</w:t>
      </w:r>
      <w:r>
        <w:rPr>
          <w:spacing w:val="-3"/>
        </w:rPr>
        <w:t xml:space="preserve"> </w:t>
      </w:r>
      <w:r>
        <w:rPr>
          <w:spacing w:val="-1"/>
        </w:rPr>
        <w:t>threats.</w:t>
      </w:r>
    </w:p>
    <w:p w:rsidR="00226014" w14:paraId="0DCE65B4" w14:textId="77777777">
      <w:pPr>
        <w:pStyle w:val="Heading2"/>
        <w:spacing w:before="113"/>
        <w:rPr>
          <w:b w:val="0"/>
          <w:bCs w:val="0"/>
          <w:i w:val="0"/>
        </w:rPr>
      </w:pPr>
      <w:r>
        <w:rPr>
          <w:spacing w:val="-2"/>
        </w:rPr>
        <w:t>Item</w:t>
      </w:r>
      <w:r>
        <w:rPr>
          <w:spacing w:val="-27"/>
        </w:rPr>
        <w:t xml:space="preserve"> </w:t>
      </w:r>
      <w:r>
        <w:rPr>
          <w:spacing w:val="-2"/>
        </w:rPr>
        <w:t>D13.</w:t>
      </w:r>
      <w:r>
        <w:rPr>
          <w:spacing w:val="14"/>
        </w:rPr>
        <w:t xml:space="preserve"> </w:t>
      </w:r>
      <w:r>
        <w:rPr>
          <w:spacing w:val="-2"/>
        </w:rPr>
        <w:t>Impact</w:t>
      </w:r>
      <w:r>
        <w:rPr>
          <w:spacing w:val="-27"/>
        </w:rPr>
        <w:t xml:space="preserve"> </w:t>
      </w:r>
      <w:r>
        <w:rPr>
          <w:spacing w:val="-2"/>
        </w:rPr>
        <w:t>of</w:t>
      </w:r>
      <w:r>
        <w:rPr>
          <w:spacing w:val="-27"/>
        </w:rPr>
        <w:t xml:space="preserve"> </w:t>
      </w:r>
      <w:r>
        <w:rPr>
          <w:spacing w:val="-2"/>
        </w:rPr>
        <w:t>SAFETY</w:t>
      </w:r>
      <w:r>
        <w:rPr>
          <w:spacing w:val="-26"/>
        </w:rPr>
        <w:t xml:space="preserve"> </w:t>
      </w:r>
      <w:r>
        <w:rPr>
          <w:spacing w:val="-2"/>
        </w:rPr>
        <w:t>Act</w:t>
      </w:r>
      <w:r>
        <w:rPr>
          <w:spacing w:val="-26"/>
        </w:rPr>
        <w:t xml:space="preserve"> </w:t>
      </w:r>
      <w:r>
        <w:rPr>
          <w:spacing w:val="-2"/>
        </w:rPr>
        <w:t>Designation</w:t>
      </w:r>
    </w:p>
    <w:p w:rsidR="00226014" w14:paraId="0DCE65B5" w14:textId="77777777">
      <w:pPr>
        <w:pStyle w:val="BodyText"/>
        <w:spacing w:before="140"/>
        <w:ind w:right="117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 xml:space="preserve">describe how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plans</w:t>
      </w:r>
      <w:r>
        <w:t xml:space="preserve"> for</w:t>
      </w:r>
      <w:r>
        <w:rPr>
          <w:spacing w:val="-3"/>
        </w:rPr>
        <w:t xml:space="preserve"> </w:t>
      </w:r>
      <w:r>
        <w:rPr>
          <w:spacing w:val="-1"/>
        </w:rPr>
        <w:t>selling or deploying 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24"/>
        </w:rPr>
        <w:t xml:space="preserve"> </w:t>
      </w:r>
      <w:r>
        <w:rPr>
          <w:spacing w:val="-1"/>
        </w:rPr>
        <w:t>affected</w:t>
      </w:r>
      <w:r>
        <w:rPr>
          <w:spacing w:val="1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SAFETY Act’s</w:t>
      </w:r>
      <w:r>
        <w:rPr>
          <w:spacing w:val="1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rPr>
          <w:spacing w:val="-1"/>
        </w:rPr>
        <w:t>of risk</w:t>
      </w:r>
      <w:r>
        <w:t xml:space="preserve"> </w:t>
      </w:r>
      <w:r>
        <w:rPr>
          <w:spacing w:val="-1"/>
        </w:rPr>
        <w:t>and litigation</w:t>
      </w:r>
      <w:r>
        <w:t xml:space="preserve"> </w:t>
      </w:r>
      <w:r>
        <w:rPr>
          <w:spacing w:val="-1"/>
        </w:rPr>
        <w:t>management not</w:t>
      </w:r>
      <w:r>
        <w:t xml:space="preserve"> </w:t>
      </w:r>
      <w:r>
        <w:rPr>
          <w:spacing w:val="-1"/>
        </w:rPr>
        <w:t>be</w:t>
      </w:r>
      <w:r>
        <w:rPr>
          <w:spacing w:val="38"/>
        </w:rPr>
        <w:t xml:space="preserve"> </w:t>
      </w:r>
      <w:r>
        <w:rPr>
          <w:spacing w:val="-1"/>
        </w:rPr>
        <w:t>made available.</w:t>
      </w:r>
      <w:r>
        <w:rPr>
          <w:spacing w:val="65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 xml:space="preserve">describe how </w:t>
      </w:r>
      <w:r>
        <w:t>the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deployed in </w:t>
      </w:r>
      <w:r>
        <w:t>the</w:t>
      </w:r>
      <w:r>
        <w:rPr>
          <w:spacing w:val="-1"/>
        </w:rPr>
        <w:t xml:space="preserve"> future if</w:t>
      </w:r>
      <w:r>
        <w:rPr>
          <w:spacing w:val="27"/>
        </w:rPr>
        <w:t xml:space="preserve"> </w:t>
      </w:r>
      <w:r>
        <w:rPr>
          <w:spacing w:val="-1"/>
        </w:rPr>
        <w:t>SAFETY</w:t>
      </w:r>
      <w:r>
        <w:rPr>
          <w:spacing w:val="-2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Designation is issued.</w:t>
      </w:r>
      <w:r>
        <w:rPr>
          <w:spacing w:val="64"/>
        </w:rPr>
        <w:t xml:space="preserve"> </w:t>
      </w:r>
      <w:r>
        <w:rPr>
          <w:spacing w:val="-1"/>
        </w:rPr>
        <w:t>Within</w:t>
      </w:r>
      <w:r>
        <w:t xml:space="preserve"> </w:t>
      </w:r>
      <w:r>
        <w:rPr>
          <w:spacing w:val="-1"/>
        </w:rPr>
        <w:t>the response,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 xml:space="preserve">address how </w:t>
      </w:r>
      <w:r>
        <w:t>current</w:t>
      </w:r>
      <w:r>
        <w:rPr>
          <w:spacing w:val="21"/>
        </w:rPr>
        <w:t xml:space="preserve"> </w:t>
      </w:r>
      <w:r>
        <w:rPr>
          <w:spacing w:val="-1"/>
        </w:rPr>
        <w:t xml:space="preserve">and </w:t>
      </w:r>
      <w:r>
        <w:t>future</w:t>
      </w:r>
      <w:r>
        <w:rPr>
          <w:spacing w:val="-1"/>
        </w:rPr>
        <w:t xml:space="preserve"> deployments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 xml:space="preserve">be affected </w:t>
      </w:r>
      <w:r>
        <w:t>without</w:t>
      </w:r>
      <w:r>
        <w:rPr>
          <w:spacing w:val="-2"/>
        </w:rPr>
        <w:t xml:space="preserve"> </w:t>
      </w:r>
      <w:r>
        <w:rPr>
          <w:spacing w:val="-1"/>
        </w:rPr>
        <w:t>SAFETY Act</w:t>
      </w:r>
      <w:r>
        <w:rPr>
          <w:spacing w:val="20"/>
        </w:rPr>
        <w:t xml:space="preserve"> </w:t>
      </w:r>
      <w:r>
        <w:rPr>
          <w:spacing w:val="-1"/>
        </w:rPr>
        <w:t>protections.</w:t>
      </w:r>
      <w:r>
        <w:rPr>
          <w:spacing w:val="6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extent</w:t>
      </w:r>
      <w:r>
        <w:rPr>
          <w:spacing w:val="-2"/>
        </w:rPr>
        <w:t xml:space="preserve"> </w:t>
      </w:r>
      <w:r>
        <w:rPr>
          <w:spacing w:val="-1"/>
        </w:rPr>
        <w:t>possible, include</w:t>
      </w:r>
      <w:r>
        <w:t xml:space="preserve"> the</w:t>
      </w:r>
      <w:r>
        <w:rPr>
          <w:spacing w:val="-1"/>
        </w:rPr>
        <w:t xml:space="preserve"> likely </w:t>
      </w:r>
      <w:r>
        <w:t>effects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</w:t>
      </w:r>
      <w:r>
        <w:t>excessive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 xml:space="preserve">insurance on </w:t>
      </w:r>
      <w:r>
        <w:t>the</w:t>
      </w:r>
      <w:r>
        <w:rPr>
          <w:spacing w:val="-1"/>
        </w:rPr>
        <w:t xml:space="preserve"> price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product,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t>the</w:t>
      </w:r>
      <w:r>
        <w:rPr>
          <w:spacing w:val="-1"/>
        </w:rPr>
        <w:t xml:space="preserve"> possible</w:t>
      </w:r>
      <w:r>
        <w:t xml:space="preserve"> consequences</w:t>
      </w:r>
      <w:r>
        <w:rPr>
          <w:spacing w:val="-3"/>
        </w:rPr>
        <w:t xml:space="preserve"> </w:t>
      </w:r>
      <w:r>
        <w:t>thereof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27"/>
        </w:rPr>
        <w:t xml:space="preserve"> </w:t>
      </w:r>
      <w:r>
        <w:rPr>
          <w:spacing w:val="-1"/>
        </w:rPr>
        <w:t xml:space="preserve">development, marketing, manufacture, qualification, </w:t>
      </w:r>
      <w:r>
        <w:t>sale,</w:t>
      </w:r>
      <w:r>
        <w:rPr>
          <w:spacing w:val="-1"/>
        </w:rPr>
        <w:t xml:space="preserve"> </w:t>
      </w:r>
      <w:r>
        <w:t>transportation,</w:t>
      </w:r>
      <w:r>
        <w:rPr>
          <w:spacing w:val="-5"/>
        </w:rPr>
        <w:t xml:space="preserve"> </w:t>
      </w:r>
      <w:r>
        <w:t>use,</w:t>
      </w:r>
      <w:r>
        <w:rPr>
          <w:spacing w:val="26"/>
        </w:rPr>
        <w:t xml:space="preserve"> </w:t>
      </w:r>
      <w:r>
        <w:rPr>
          <w:spacing w:val="-1"/>
        </w:rPr>
        <w:t>operation,</w:t>
      </w:r>
      <w:r>
        <w:t xml:space="preserve"> </w:t>
      </w:r>
      <w:r>
        <w:rPr>
          <w:spacing w:val="-1"/>
        </w:rPr>
        <w:t xml:space="preserve">and </w:t>
      </w:r>
      <w:r>
        <w:t>support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</w:t>
      </w:r>
      <w:r>
        <w:t>Technology.</w:t>
      </w:r>
    </w:p>
    <w:p w:rsidR="00226014" w14:paraId="0DCE65B6" w14:textId="77777777">
      <w:pPr>
        <w:pStyle w:val="Heading2"/>
        <w:spacing w:before="111"/>
        <w:rPr>
          <w:b w:val="0"/>
          <w:bCs w:val="0"/>
          <w:i w:val="0"/>
        </w:rPr>
      </w:pPr>
      <w:r>
        <w:rPr>
          <w:spacing w:val="-2"/>
        </w:rPr>
        <w:t>Item</w:t>
      </w:r>
      <w:r>
        <w:rPr>
          <w:spacing w:val="-27"/>
        </w:rPr>
        <w:t xml:space="preserve"> </w:t>
      </w:r>
      <w:r>
        <w:rPr>
          <w:spacing w:val="-2"/>
        </w:rPr>
        <w:t>D14.</w:t>
      </w:r>
      <w:r>
        <w:rPr>
          <w:spacing w:val="13"/>
        </w:rPr>
        <w:t xml:space="preserve"> </w:t>
      </w:r>
      <w:r>
        <w:rPr>
          <w:spacing w:val="-2"/>
        </w:rPr>
        <w:t>Effectiveness</w:t>
      </w:r>
      <w:r>
        <w:rPr>
          <w:spacing w:val="-28"/>
        </w:rPr>
        <w:t xml:space="preserve"> </w:t>
      </w:r>
      <w:r>
        <w:rPr>
          <w:spacing w:val="-2"/>
        </w:rPr>
        <w:t>and</w:t>
      </w:r>
      <w:r>
        <w:rPr>
          <w:spacing w:val="-27"/>
        </w:rPr>
        <w:t xml:space="preserve"> </w:t>
      </w:r>
      <w:r>
        <w:rPr>
          <w:spacing w:val="-2"/>
        </w:rPr>
        <w:t>Utility</w:t>
      </w:r>
    </w:p>
    <w:p w:rsidR="00226014" w14:paraId="0DCE65B7" w14:textId="77777777">
      <w:pPr>
        <w:pStyle w:val="BodyText"/>
        <w:spacing w:before="140"/>
        <w:ind w:right="178"/>
      </w:pPr>
      <w:r>
        <w:t>The</w:t>
      </w:r>
      <w:r>
        <w:rPr>
          <w:spacing w:val="-1"/>
        </w:rPr>
        <w:t xml:space="preserve"> information</w:t>
      </w:r>
      <w:r>
        <w:t xml:space="preserve"> you</w:t>
      </w:r>
      <w:r>
        <w:rPr>
          <w:spacing w:val="-1"/>
        </w:rPr>
        <w:t xml:space="preserve"> provide</w:t>
      </w:r>
      <w:r>
        <w:t xml:space="preserve"> </w:t>
      </w:r>
      <w:r>
        <w:rPr>
          <w:spacing w:val="-1"/>
        </w:rPr>
        <w:t>here</w:t>
      </w:r>
      <w:r>
        <w:t xml:space="preserve"> should</w:t>
      </w:r>
      <w:r>
        <w:rPr>
          <w:spacing w:val="-1"/>
        </w:rPr>
        <w:t xml:space="preserve"> include information</w:t>
      </w:r>
      <w:r>
        <w:rPr>
          <w:spacing w:val="1"/>
        </w:rPr>
        <w:t xml:space="preserve"> </w:t>
      </w:r>
      <w:r>
        <w:rPr>
          <w:spacing w:val="-1"/>
        </w:rPr>
        <w:t xml:space="preserve">supporting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belief</w:t>
      </w:r>
      <w:r>
        <w:rPr>
          <w:spacing w:val="29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be </w:t>
      </w:r>
      <w:r>
        <w:t>a</w:t>
      </w:r>
      <w:r>
        <w:rPr>
          <w:spacing w:val="-1"/>
        </w:rPr>
        <w:t xml:space="preserve"> valuable</w:t>
      </w:r>
      <w:r>
        <w:rPr>
          <w:spacing w:val="1"/>
        </w:rPr>
        <w:t xml:space="preserve"> </w:t>
      </w:r>
      <w:r>
        <w:rPr>
          <w:spacing w:val="-1"/>
        </w:rPr>
        <w:t xml:space="preserve">counter </w:t>
      </w:r>
      <w:r>
        <w:t>terrorism</w:t>
      </w:r>
      <w:r>
        <w:rPr>
          <w:spacing w:val="-3"/>
        </w:rPr>
        <w:t xml:space="preserve"> </w:t>
      </w:r>
      <w:r>
        <w:t>tool.</w:t>
      </w:r>
      <w:r>
        <w:rPr>
          <w:spacing w:val="6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kind</w:t>
      </w:r>
      <w:r>
        <w:rPr>
          <w:spacing w:val="-1"/>
        </w:rPr>
        <w:t xml:space="preserve"> of</w:t>
      </w:r>
      <w:r>
        <w:rPr>
          <w:spacing w:val="26"/>
        </w:rPr>
        <w:t xml:space="preserve"> </w:t>
      </w:r>
      <w:r>
        <w:rPr>
          <w:spacing w:val="-1"/>
        </w:rPr>
        <w:t xml:space="preserve">documentation </w:t>
      </w:r>
      <w:r>
        <w:t>you</w:t>
      </w:r>
      <w:r>
        <w:rPr>
          <w:spacing w:val="-2"/>
        </w:rPr>
        <w:t xml:space="preserve"> </w:t>
      </w:r>
      <w:r>
        <w:rPr>
          <w:spacing w:val="-1"/>
        </w:rPr>
        <w:t xml:space="preserve">provide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depend on the</w:t>
      </w:r>
      <w:r>
        <w:rPr>
          <w:spacing w:val="-2"/>
        </w:rPr>
        <w:t xml:space="preserve"> </w:t>
      </w:r>
      <w:r>
        <w:rPr>
          <w:spacing w:val="-1"/>
        </w:rPr>
        <w:t>nature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t xml:space="preserve"> </w:t>
      </w:r>
      <w:r>
        <w:rPr>
          <w:spacing w:val="63"/>
        </w:rPr>
        <w:t xml:space="preserve"> </w:t>
      </w:r>
      <w:r>
        <w:rPr>
          <w:spacing w:val="-1"/>
        </w:rPr>
        <w:t>You</w:t>
      </w:r>
      <w:r>
        <w:rPr>
          <w:spacing w:val="36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element,</w:t>
      </w:r>
      <w:r>
        <w:rPr>
          <w:spacing w:val="-2"/>
        </w:rPr>
        <w:t xml:space="preserve"> </w:t>
      </w:r>
      <w:r>
        <w:rPr>
          <w:spacing w:val="-1"/>
        </w:rPr>
        <w:t>sub-component,</w:t>
      </w:r>
      <w:r>
        <w:rPr>
          <w:spacing w:val="-3"/>
        </w:rPr>
        <w:t xml:space="preserve"> </w:t>
      </w:r>
      <w:r>
        <w:rPr>
          <w:spacing w:val="-1"/>
        </w:rPr>
        <w:t>or model listed</w:t>
      </w:r>
      <w: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Technology</w:t>
      </w:r>
      <w:r>
        <w:rPr>
          <w:spacing w:val="32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 xml:space="preserve">you provided </w:t>
      </w:r>
      <w:r>
        <w:t>in</w:t>
      </w:r>
      <w:r>
        <w:rPr>
          <w:spacing w:val="-1"/>
        </w:rPr>
        <w:t xml:space="preserve"> response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Item</w:t>
      </w:r>
      <w:r>
        <w:t xml:space="preserve"> </w:t>
      </w:r>
      <w:r>
        <w:rPr>
          <w:spacing w:val="-1"/>
        </w:rPr>
        <w:t>D.9.</w:t>
      </w:r>
      <w:r>
        <w:rPr>
          <w:spacing w:val="64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apply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same</w:t>
      </w:r>
      <w:r>
        <w:rPr>
          <w:spacing w:val="26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multiple </w:t>
      </w:r>
      <w:r>
        <w:t>elements,</w:t>
      </w:r>
      <w:r>
        <w:rPr>
          <w:spacing w:val="-1"/>
        </w:rPr>
        <w:t xml:space="preserve"> sub-components,</w:t>
      </w:r>
      <w:r>
        <w:rPr>
          <w:spacing w:val="-2"/>
        </w:rPr>
        <w:t xml:space="preserve"> </w:t>
      </w:r>
      <w:r>
        <w:rPr>
          <w:spacing w:val="-1"/>
        </w:rPr>
        <w:t>or models, please</w:t>
      </w:r>
      <w:r>
        <w:rPr>
          <w:spacing w:val="25"/>
        </w:rPr>
        <w:t xml:space="preserve"> </w:t>
      </w:r>
      <w:r>
        <w:rPr>
          <w:spacing w:val="-1"/>
        </w:rPr>
        <w:t xml:space="preserve">indicate </w:t>
      </w:r>
      <w:r>
        <w:t>why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is reasonable.</w:t>
      </w:r>
    </w:p>
    <w:p w:rsidR="00226014" w14:paraId="0DCE65B8" w14:textId="77777777">
      <w:pPr>
        <w:pStyle w:val="BodyText"/>
        <w:spacing w:before="158"/>
        <w:ind w:right="178"/>
      </w:pP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is primarily</w:t>
      </w:r>
      <w:r>
        <w:t xml:space="preserve"> a</w:t>
      </w:r>
      <w:r>
        <w:rPr>
          <w:spacing w:val="-1"/>
        </w:rPr>
        <w:t xml:space="preserve"> device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software</w:t>
      </w:r>
      <w:r>
        <w:rPr>
          <w:spacing w:val="-2"/>
        </w:rPr>
        <w:t xml:space="preserve"> </w:t>
      </w:r>
      <w:r>
        <w:rPr>
          <w:spacing w:val="-1"/>
        </w:rPr>
        <w:t>product,</w:t>
      </w:r>
      <w: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documentation</w:t>
      </w:r>
      <w:r>
        <w:rPr>
          <w:spacing w:val="27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emphasize</w:t>
      </w:r>
      <w:r>
        <w:rPr>
          <w:spacing w:val="-3"/>
        </w:rPr>
        <w:t xml:space="preserve"> </w:t>
      </w:r>
      <w:r>
        <w:rPr>
          <w:spacing w:val="-1"/>
        </w:rPr>
        <w:t>available developmental</w:t>
      </w:r>
      <w:r>
        <w:t xml:space="preserve"> </w:t>
      </w:r>
      <w:r>
        <w:rPr>
          <w:spacing w:val="-1"/>
        </w:rPr>
        <w:t>and operational</w:t>
      </w:r>
      <w:r>
        <w:t xml:space="preserve"> test</w:t>
      </w:r>
      <w:r>
        <w:rPr>
          <w:spacing w:val="-1"/>
        </w:rPr>
        <w:t xml:space="preserve"> data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 xml:space="preserve">indicate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likely</w:t>
      </w:r>
      <w:r>
        <w:t xml:space="preserve"> </w:t>
      </w:r>
      <w:r>
        <w:rPr>
          <w:spacing w:val="-1"/>
        </w:rPr>
        <w:t>operating</w:t>
      </w:r>
      <w:r>
        <w:t xml:space="preserve"> </w:t>
      </w:r>
      <w:r>
        <w:rPr>
          <w:spacing w:val="-1"/>
        </w:rPr>
        <w:t>performance</w:t>
      </w:r>
      <w:r>
        <w:t xml:space="preserve"> </w:t>
      </w:r>
      <w:r>
        <w:rPr>
          <w:spacing w:val="-1"/>
        </w:rPr>
        <w:t xml:space="preserve">of </w:t>
      </w:r>
      <w:r>
        <w:t>that</w:t>
      </w:r>
      <w:r>
        <w:rPr>
          <w:spacing w:val="-1"/>
        </w:rPr>
        <w:t xml:space="preserve"> device or </w:t>
      </w:r>
      <w:r>
        <w:t>software.</w:t>
      </w:r>
      <w:r>
        <w:rPr>
          <w:spacing w:val="6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20"/>
        </w:rPr>
        <w:t xml:space="preserve"> </w:t>
      </w:r>
      <w:r>
        <w:rPr>
          <w:spacing w:val="-1"/>
        </w:rPr>
        <w:t>performance</w:t>
      </w:r>
      <w:r>
        <w:rPr>
          <w:spacing w:val="1"/>
        </w:rPr>
        <w:t xml:space="preserve"> </w:t>
      </w:r>
      <w:r>
        <w:rPr>
          <w:spacing w:val="-1"/>
        </w:rPr>
        <w:t>in past</w:t>
      </w:r>
      <w:r>
        <w:t xml:space="preserve"> </w:t>
      </w:r>
      <w:r>
        <w:rPr>
          <w:spacing w:val="-1"/>
        </w:rPr>
        <w:t>deployments,</w:t>
      </w:r>
      <w:r>
        <w:rPr>
          <w:spacing w:val="1"/>
        </w:rPr>
        <w:t xml:space="preserve"> </w:t>
      </w:r>
      <w:r>
        <w:rPr>
          <w:spacing w:val="-1"/>
        </w:rPr>
        <w:t>independent</w:t>
      </w:r>
      <w:r>
        <w:rPr>
          <w:spacing w:val="-2"/>
        </w:rPr>
        <w:t xml:space="preserve"> </w:t>
      </w:r>
      <w:r>
        <w:t>test</w:t>
      </w:r>
      <w:r>
        <w:rPr>
          <w:spacing w:val="-1"/>
        </w:rPr>
        <w:t xml:space="preserve"> results,</w:t>
      </w:r>
      <w:r>
        <w:rPr>
          <w:spacing w:val="1"/>
        </w:rPr>
        <w:t xml:space="preserve"> </w:t>
      </w:r>
      <w:r>
        <w:rPr>
          <w:spacing w:val="-1"/>
        </w:rPr>
        <w:t>Government licenses</w:t>
      </w:r>
      <w:r>
        <w:t xml:space="preserve"> </w:t>
      </w:r>
      <w:r>
        <w:rPr>
          <w:spacing w:val="-1"/>
        </w:rPr>
        <w:t>or</w:t>
      </w:r>
      <w:r>
        <w:rPr>
          <w:spacing w:val="29"/>
        </w:rPr>
        <w:t xml:space="preserve"> </w:t>
      </w:r>
      <w:r>
        <w:t>certifications,</w:t>
      </w:r>
      <w:r>
        <w:rPr>
          <w:spacing w:val="-4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(e.g.</w:t>
      </w:r>
      <w:r>
        <w:rPr>
          <w:spacing w:val="-1"/>
        </w:rPr>
        <w:t xml:space="preserve"> performance against</w:t>
      </w:r>
      <w:r>
        <w:t xml:space="preserve"> </w:t>
      </w:r>
      <w:r>
        <w:rPr>
          <w:spacing w:val="-1"/>
        </w:rPr>
        <w:t>simulated</w:t>
      </w:r>
      <w:r>
        <w:rPr>
          <w:spacing w:val="-2"/>
        </w:rPr>
        <w:t xml:space="preserve"> </w:t>
      </w:r>
      <w:r>
        <w:rPr>
          <w:spacing w:val="-1"/>
        </w:rPr>
        <w:t>attacks),</w:t>
      </w:r>
      <w:r>
        <w:rPr>
          <w:spacing w:val="1"/>
        </w:rPr>
        <w:t xml:space="preserve"> </w:t>
      </w:r>
      <w:r>
        <w:rPr>
          <w:spacing w:val="-1"/>
        </w:rPr>
        <w:t xml:space="preserve">internal </w:t>
      </w:r>
      <w:r>
        <w:t>test</w:t>
      </w:r>
    </w:p>
    <w:p w:rsidR="00226014" w14:paraId="0DCE65B9" w14:textId="77777777">
      <w:pPr>
        <w:sectPr>
          <w:pgSz w:w="12240" w:h="15840"/>
          <w:pgMar w:top="1380" w:right="1720" w:bottom="1000" w:left="1680" w:header="0" w:footer="804" w:gutter="0"/>
          <w:cols w:space="720"/>
        </w:sectPr>
      </w:pPr>
    </w:p>
    <w:p w:rsidR="00226014" w14:paraId="0DCE65BA" w14:textId="77777777">
      <w:pPr>
        <w:pStyle w:val="BodyText"/>
        <w:spacing w:before="59"/>
        <w:ind w:left="100" w:right="144"/>
      </w:pPr>
      <w:r>
        <w:rPr>
          <w:spacing w:val="-1"/>
        </w:rPr>
        <w:t xml:space="preserve">data, </w:t>
      </w:r>
      <w:r>
        <w:t>customer</w:t>
      </w:r>
      <w:r>
        <w:rPr>
          <w:spacing w:val="-2"/>
        </w:rPr>
        <w:t xml:space="preserve"> </w:t>
      </w:r>
      <w:r>
        <w:t>studies,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rPr>
          <w:spacing w:val="-1"/>
        </w:rPr>
        <w:t>of the</w:t>
      </w:r>
      <w:r>
        <w:rPr>
          <w:spacing w:val="-2"/>
        </w:rPr>
        <w:t xml:space="preserve"> </w:t>
      </w:r>
      <w:r>
        <w:t>techniques</w:t>
      </w:r>
      <w:r>
        <w:rPr>
          <w:spacing w:val="-3"/>
        </w:rPr>
        <w:t xml:space="preserve"> </w:t>
      </w:r>
      <w:r>
        <w:rPr>
          <w:spacing w:val="-1"/>
        </w:rPr>
        <w:t>involved, industry reports,</w:t>
      </w:r>
      <w:r>
        <w:rPr>
          <w:spacing w:val="25"/>
        </w:rPr>
        <w:t xml:space="preserve"> </w:t>
      </w:r>
      <w:r>
        <w:rPr>
          <w:spacing w:val="-1"/>
        </w:rPr>
        <w:t>Government or military publications,</w:t>
      </w:r>
      <w:r>
        <w:rPr>
          <w:spacing w:val="1"/>
        </w:rPr>
        <w:t xml:space="preserve"> </w:t>
      </w:r>
      <w:r>
        <w:rPr>
          <w:spacing w:val="-1"/>
        </w:rPr>
        <w:t xml:space="preserve">or any other documentation or </w:t>
      </w:r>
      <w:r>
        <w:t>experience</w:t>
      </w:r>
      <w:r>
        <w:rPr>
          <w:spacing w:val="-3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suggests</w:t>
      </w:r>
      <w:r>
        <w:rPr>
          <w:spacing w:val="-1"/>
        </w:rPr>
        <w:t xml:space="preserve"> or </w:t>
      </w:r>
      <w:r>
        <w:t>supports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potential</w:t>
      </w:r>
      <w:r>
        <w:t xml:space="preserve"> </w:t>
      </w:r>
      <w:r>
        <w:rPr>
          <w:spacing w:val="-2"/>
        </w:rPr>
        <w:t>usefulness</w:t>
      </w:r>
      <w:r>
        <w:rPr>
          <w:spacing w:val="-1"/>
        </w:rPr>
        <w:t xml:space="preserve">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attach</w:t>
      </w:r>
      <w:r>
        <w:rPr>
          <w:spacing w:val="26"/>
        </w:rPr>
        <w:t xml:space="preserve"> </w:t>
      </w:r>
      <w:r>
        <w:t>copies</w:t>
      </w:r>
      <w:r>
        <w:rPr>
          <w:spacing w:val="-2"/>
        </w:rPr>
        <w:t xml:space="preserve"> </w:t>
      </w:r>
      <w:r>
        <w:rPr>
          <w:spacing w:val="-1"/>
        </w:rPr>
        <w:t xml:space="preserve">of any </w:t>
      </w:r>
      <w:r>
        <w:t>such</w:t>
      </w:r>
      <w:r>
        <w:rPr>
          <w:spacing w:val="-1"/>
        </w:rPr>
        <w:t xml:space="preserve"> reports,</w:t>
      </w:r>
      <w:r>
        <w:rPr>
          <w:spacing w:val="1"/>
        </w:rPr>
        <w:t xml:space="preserve"> </w:t>
      </w:r>
      <w:r>
        <w:rPr>
          <w:spacing w:val="-1"/>
        </w:rPr>
        <w:t>publications,</w:t>
      </w:r>
      <w:r>
        <w:rPr>
          <w:spacing w:val="1"/>
        </w:rPr>
        <w:t xml:space="preserve"> </w:t>
      </w:r>
      <w:r>
        <w:rPr>
          <w:spacing w:val="-1"/>
        </w:rPr>
        <w:t xml:space="preserve">or </w:t>
      </w:r>
      <w:r>
        <w:t>evidence</w:t>
      </w:r>
      <w:r>
        <w:rPr>
          <w:spacing w:val="-2"/>
        </w:rPr>
        <w:t xml:space="preserve"> </w:t>
      </w:r>
      <w:r>
        <w:rPr>
          <w:spacing w:val="-1"/>
        </w:rPr>
        <w:t xml:space="preserve">by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additional</w:t>
      </w:r>
      <w:r>
        <w:rPr>
          <w:spacing w:val="26"/>
        </w:rPr>
        <w:t xml:space="preserve"> </w:t>
      </w:r>
      <w:r>
        <w:rPr>
          <w:spacing w:val="-1"/>
        </w:rPr>
        <w:t>attachments</w:t>
      </w:r>
      <w:r>
        <w:rPr>
          <w:spacing w:val="1"/>
        </w:rPr>
        <w:t xml:space="preserve"> </w:t>
      </w:r>
      <w:r>
        <w:t>sections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>facilitate</w:t>
      </w:r>
      <w:r>
        <w:rPr>
          <w:spacing w:val="-4"/>
        </w:rPr>
        <w:t xml:space="preserve"> </w:t>
      </w:r>
      <w:r>
        <w:rPr>
          <w:spacing w:val="-1"/>
        </w:rPr>
        <w:t>analysis</w:t>
      </w:r>
      <w:r>
        <w:t xml:space="preserve"> </w:t>
      </w:r>
      <w:r>
        <w:rPr>
          <w:spacing w:val="-1"/>
        </w:rPr>
        <w:t>and evaluation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39"/>
        </w:rPr>
        <w:t xml:space="preserve"> </w:t>
      </w:r>
      <w:r>
        <w:rPr>
          <w:spacing w:val="-1"/>
        </w:rPr>
        <w:t>by Subject</w:t>
      </w:r>
      <w:r>
        <w:t xml:space="preserve"> </w:t>
      </w:r>
      <w:r>
        <w:rPr>
          <w:spacing w:val="-1"/>
        </w:rPr>
        <w:t>Matter</w:t>
      </w:r>
      <w:r>
        <w:t xml:space="preserve"> </w:t>
      </w:r>
      <w:r>
        <w:rPr>
          <w:spacing w:val="-1"/>
        </w:rPr>
        <w:t>Experts</w:t>
      </w:r>
      <w:r>
        <w:t xml:space="preserve"> (SMEs).</w:t>
      </w:r>
      <w:r>
        <w:rPr>
          <w:spacing w:val="63"/>
        </w:rPr>
        <w:t xml:space="preserve"> </w:t>
      </w:r>
      <w:r>
        <w:t>Please</w:t>
      </w:r>
      <w:r>
        <w:rPr>
          <w:spacing w:val="-1"/>
        </w:rPr>
        <w:t xml:space="preserve"> reference</w:t>
      </w:r>
      <w:r>
        <w:rPr>
          <w:spacing w:val="2"/>
        </w:rPr>
        <w:t xml:space="preserve"> </w:t>
      </w:r>
      <w:r>
        <w:rPr>
          <w:spacing w:val="-1"/>
        </w:rPr>
        <w:t>all attachments</w:t>
      </w:r>
      <w:r>
        <w:rPr>
          <w:spacing w:val="1"/>
        </w:rPr>
        <w:t xml:space="preserve"> </w:t>
      </w:r>
      <w:r>
        <w:rPr>
          <w:spacing w:val="-1"/>
        </w:rPr>
        <w:t xml:space="preserve">in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response</w:t>
      </w:r>
      <w:r>
        <w:rPr>
          <w:spacing w:val="28"/>
        </w:rPr>
        <w:t xml:space="preserve"> </w:t>
      </w:r>
      <w:r>
        <w:rPr>
          <w:spacing w:val="-1"/>
        </w:rPr>
        <w:t>and provide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of Contents</w:t>
      </w:r>
      <w:r>
        <w:t xml:space="preserve"> </w:t>
      </w:r>
      <w:r>
        <w:rPr>
          <w:spacing w:val="-1"/>
        </w:rPr>
        <w:t>in D.15.</w:t>
      </w:r>
    </w:p>
    <w:p w:rsidR="00226014" w14:paraId="0DCE65BB" w14:textId="77777777">
      <w:pPr>
        <w:pStyle w:val="BodyText"/>
        <w:spacing w:before="158"/>
        <w:ind w:left="100" w:right="144"/>
      </w:pP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is primarily</w:t>
      </w:r>
      <w:r>
        <w:t xml:space="preserve"> a</w:t>
      </w:r>
      <w:r>
        <w:rPr>
          <w:spacing w:val="-1"/>
        </w:rPr>
        <w:t xml:space="preserve"> service,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documentation </w:t>
      </w:r>
      <w:r>
        <w:t>should</w:t>
      </w:r>
      <w:r>
        <w:rPr>
          <w:spacing w:val="-1"/>
        </w:rPr>
        <w:t xml:space="preserve"> </w:t>
      </w:r>
      <w:r>
        <w:t>emphasize</w:t>
      </w:r>
      <w:r>
        <w:rPr>
          <w:spacing w:val="-3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 xml:space="preserve">quality of </w:t>
      </w:r>
      <w:r>
        <w:t>the</w:t>
      </w:r>
      <w:r>
        <w:rPr>
          <w:spacing w:val="-1"/>
        </w:rPr>
        <w:t xml:space="preserve"> process</w:t>
      </w:r>
      <w:r>
        <w:t xml:space="preserve"> whereby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 xml:space="preserve">service is delivered and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>include any</w:t>
      </w:r>
      <w:r>
        <w:rPr>
          <w:spacing w:val="20"/>
        </w:rPr>
        <w:t xml:space="preserve"> </w:t>
      </w:r>
      <w:r>
        <w:rPr>
          <w:spacing w:val="-1"/>
        </w:rPr>
        <w:t>available</w:t>
      </w:r>
      <w:r>
        <w:t xml:space="preserve"> evidence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successful</w:t>
      </w:r>
      <w:r>
        <w:rPr>
          <w:spacing w:val="-1"/>
        </w:rPr>
        <w:t xml:space="preserve"> past</w:t>
      </w:r>
      <w:r>
        <w:t xml:space="preserve"> </w:t>
      </w:r>
      <w:r>
        <w:rPr>
          <w:spacing w:val="-1"/>
        </w:rPr>
        <w:t>deployments</w:t>
      </w:r>
      <w:r>
        <w:t xml:space="preserve"> </w:t>
      </w:r>
      <w:r>
        <w:rPr>
          <w:spacing w:val="-1"/>
        </w:rPr>
        <w:t>of</w:t>
      </w:r>
      <w:r>
        <w:t xml:space="preserve"> a</w:t>
      </w:r>
      <w:r>
        <w:rPr>
          <w:spacing w:val="-1"/>
        </w:rPr>
        <w:t xml:space="preserve"> similar nature.</w:t>
      </w:r>
      <w:r>
        <w:rPr>
          <w:spacing w:val="65"/>
        </w:rPr>
        <w:t xml:space="preserve"> </w:t>
      </w:r>
      <w:r>
        <w:rPr>
          <w:spacing w:val="-1"/>
        </w:rPr>
        <w:t>In particular,</w:t>
      </w:r>
      <w:r>
        <w:rPr>
          <w:spacing w:val="28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 xml:space="preserve">or </w:t>
      </w:r>
      <w:r>
        <w:t>cite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that</w:t>
      </w:r>
      <w:r>
        <w:rPr>
          <w:spacing w:val="-2"/>
        </w:rPr>
        <w:t xml:space="preserve"> </w:t>
      </w:r>
      <w:r>
        <w:rPr>
          <w:spacing w:val="-1"/>
        </w:rPr>
        <w:t xml:space="preserve">documents any of </w:t>
      </w:r>
      <w:r>
        <w:t>the</w:t>
      </w:r>
      <w:r>
        <w:rPr>
          <w:spacing w:val="-1"/>
        </w:rPr>
        <w:t xml:space="preserve"> following:</w:t>
      </w:r>
    </w:p>
    <w:p w:rsidR="00226014" w14:paraId="0DCE65BC" w14:textId="77777777">
      <w:pPr>
        <w:pStyle w:val="BodyText"/>
        <w:numPr>
          <w:ilvl w:val="0"/>
          <w:numId w:val="5"/>
        </w:numPr>
        <w:tabs>
          <w:tab w:val="left" w:pos="820"/>
        </w:tabs>
        <w:spacing w:before="158"/>
        <w:ind w:left="820" w:hanging="360"/>
      </w:pPr>
      <w:r>
        <w:rPr>
          <w:spacing w:val="-1"/>
        </w:rPr>
        <w:t>The results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independent</w:t>
      </w:r>
      <w:r>
        <w:t xml:space="preserve"> </w:t>
      </w:r>
      <w:r>
        <w:rPr>
          <w:spacing w:val="-1"/>
        </w:rPr>
        <w:t xml:space="preserve">and internal </w:t>
      </w:r>
      <w:r>
        <w:t>company</w:t>
      </w:r>
      <w:r>
        <w:rPr>
          <w:spacing w:val="-2"/>
        </w:rPr>
        <w:t xml:space="preserve"> </w:t>
      </w:r>
      <w:r>
        <w:rPr>
          <w:spacing w:val="-1"/>
        </w:rPr>
        <w:t>audits</w:t>
      </w:r>
    </w:p>
    <w:p w:rsidR="00226014" w14:paraId="0DCE65BD" w14:textId="77777777">
      <w:pPr>
        <w:pStyle w:val="BodyText"/>
        <w:numPr>
          <w:ilvl w:val="0"/>
          <w:numId w:val="5"/>
        </w:numPr>
        <w:tabs>
          <w:tab w:val="left" w:pos="820"/>
        </w:tabs>
        <w:ind w:left="820" w:hanging="360"/>
      </w:pPr>
      <w:r>
        <w:t>The</w:t>
      </w:r>
      <w:r>
        <w:rPr>
          <w:spacing w:val="-1"/>
        </w:rPr>
        <w:t xml:space="preserve"> results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operational</w:t>
      </w:r>
      <w:r>
        <w:t xml:space="preserve"> </w:t>
      </w:r>
      <w:r>
        <w:rPr>
          <w:spacing w:val="-1"/>
        </w:rPr>
        <w:t xml:space="preserve">or </w:t>
      </w:r>
      <w:r>
        <w:t>tabletop</w:t>
      </w:r>
      <w:r>
        <w:rPr>
          <w:spacing w:val="-2"/>
        </w:rPr>
        <w:t xml:space="preserve"> </w:t>
      </w:r>
      <w:r>
        <w:t>exercises</w:t>
      </w:r>
      <w:r>
        <w:rPr>
          <w:spacing w:val="-3"/>
        </w:rPr>
        <w:t xml:space="preserve"> </w:t>
      </w:r>
      <w:r>
        <w:rPr>
          <w:spacing w:val="-1"/>
        </w:rPr>
        <w:t>pertaining</w:t>
      </w:r>
      <w:r>
        <w:t xml:space="preserve"> to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</w:p>
    <w:p w:rsidR="00226014" w14:paraId="0DCE65BE" w14:textId="77777777">
      <w:pPr>
        <w:pStyle w:val="BodyText"/>
        <w:numPr>
          <w:ilvl w:val="0"/>
          <w:numId w:val="5"/>
        </w:numPr>
        <w:tabs>
          <w:tab w:val="left" w:pos="820"/>
        </w:tabs>
        <w:ind w:left="820" w:right="794" w:hanging="360"/>
      </w:pPr>
      <w:r>
        <w:rPr>
          <w:spacing w:val="-1"/>
        </w:rPr>
        <w:t>Case</w:t>
      </w:r>
      <w:r>
        <w:t xml:space="preserve"> </w:t>
      </w:r>
      <w:r>
        <w:rPr>
          <w:spacing w:val="-1"/>
        </w:rPr>
        <w:t>histories</w:t>
      </w:r>
      <w:r>
        <w:t xml:space="preserve"> </w:t>
      </w:r>
      <w:r>
        <w:rPr>
          <w:spacing w:val="-1"/>
        </w:rPr>
        <w:t>of successful deployments</w:t>
      </w:r>
      <w:r>
        <w:t xml:space="preserve"> </w:t>
      </w:r>
      <w:r>
        <w:rPr>
          <w:spacing w:val="-1"/>
        </w:rPr>
        <w:t xml:space="preserve">or </w:t>
      </w:r>
      <w:r>
        <w:t>specific</w:t>
      </w:r>
      <w:r>
        <w:rPr>
          <w:spacing w:val="-1"/>
        </w:rPr>
        <w:t xml:space="preserve"> incidents</w:t>
      </w:r>
      <w:r>
        <w:t xml:space="preserve"> </w:t>
      </w:r>
      <w:r>
        <w:rPr>
          <w:spacing w:val="-1"/>
        </w:rPr>
        <w:t>indicating</w:t>
      </w:r>
      <w:r>
        <w:rPr>
          <w:spacing w:val="29"/>
        </w:rPr>
        <w:t xml:space="preserve"> </w:t>
      </w:r>
      <w:r>
        <w:t>effectiveness</w:t>
      </w:r>
    </w:p>
    <w:p w:rsidR="00226014" w14:paraId="0DCE65BF" w14:textId="77777777">
      <w:pPr>
        <w:pStyle w:val="BodyText"/>
        <w:numPr>
          <w:ilvl w:val="0"/>
          <w:numId w:val="5"/>
        </w:numPr>
        <w:tabs>
          <w:tab w:val="left" w:pos="820"/>
        </w:tabs>
        <w:ind w:left="820" w:right="144" w:hanging="360"/>
      </w:pPr>
      <w:r>
        <w:rPr>
          <w:spacing w:val="-1"/>
        </w:rPr>
        <w:t>The repeatability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1"/>
        </w:rPr>
        <w:t xml:space="preserve"> processes</w:t>
      </w:r>
      <w:r>
        <w:rPr>
          <w:spacing w:val="1"/>
        </w:rPr>
        <w:t xml:space="preserve"> </w:t>
      </w:r>
      <w:r>
        <w:rPr>
          <w:spacing w:val="-1"/>
        </w:rPr>
        <w:t>for providing</w:t>
      </w:r>
      <w:r>
        <w:t xml:space="preserve"> a</w:t>
      </w:r>
      <w:r>
        <w:rPr>
          <w:spacing w:val="-1"/>
        </w:rPr>
        <w:t xml:space="preserve"> </w:t>
      </w:r>
      <w:r>
        <w:t>core</w:t>
      </w:r>
      <w:r>
        <w:rPr>
          <w:spacing w:val="-1"/>
        </w:rPr>
        <w:t xml:space="preserve"> set of services prior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 xml:space="preserve">any site or </w:t>
      </w:r>
      <w:r>
        <w:t>customer</w:t>
      </w:r>
      <w:r>
        <w:rPr>
          <w:spacing w:val="-2"/>
        </w:rPr>
        <w:t xml:space="preserve"> </w:t>
      </w:r>
      <w:r>
        <w:rPr>
          <w:spacing w:val="-1"/>
        </w:rPr>
        <w:t xml:space="preserve">specific </w:t>
      </w:r>
      <w:r>
        <w:t>customization.</w:t>
      </w:r>
    </w:p>
    <w:p w:rsidR="00226014" w14:paraId="0DCE65C0" w14:textId="77777777">
      <w:pPr>
        <w:pStyle w:val="BodyText"/>
        <w:numPr>
          <w:ilvl w:val="0"/>
          <w:numId w:val="5"/>
        </w:numPr>
        <w:tabs>
          <w:tab w:val="left" w:pos="820"/>
        </w:tabs>
        <w:ind w:left="820" w:right="847" w:hanging="360"/>
      </w:pPr>
      <w:r>
        <w:rPr>
          <w:spacing w:val="-1"/>
        </w:rPr>
        <w:t xml:space="preserve">Your methods for monitoring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adherence</w:t>
      </w:r>
      <w:r>
        <w:t xml:space="preserve"> 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processes</w:t>
      </w:r>
      <w:r>
        <w:t xml:space="preserve"> </w:t>
      </w:r>
      <w:r>
        <w:rPr>
          <w:spacing w:val="-1"/>
        </w:rPr>
        <w:t xml:space="preserve">and </w:t>
      </w:r>
      <w:r>
        <w:t>to</w:t>
      </w:r>
      <w:r>
        <w:rPr>
          <w:spacing w:val="30"/>
        </w:rPr>
        <w:t xml:space="preserve"> </w:t>
      </w:r>
      <w:r>
        <w:rPr>
          <w:spacing w:val="-1"/>
        </w:rPr>
        <w:t>industry</w:t>
      </w:r>
      <w:r>
        <w:t xml:space="preserve"> </w:t>
      </w:r>
      <w:r>
        <w:rPr>
          <w:spacing w:val="-1"/>
        </w:rPr>
        <w:t>standards, benchmarks</w:t>
      </w:r>
      <w:r>
        <w:rPr>
          <w:spacing w:val="1"/>
        </w:rPr>
        <w:t xml:space="preserve"> </w:t>
      </w:r>
      <w:r>
        <w:rPr>
          <w:spacing w:val="-1"/>
        </w:rPr>
        <w:t>or best</w:t>
      </w:r>
      <w:r>
        <w:t xml:space="preserve"> </w:t>
      </w:r>
      <w:r>
        <w:rPr>
          <w:spacing w:val="-1"/>
        </w:rPr>
        <w:t>practices.</w:t>
      </w:r>
    </w:p>
    <w:p w:rsidR="00226014" w14:paraId="0DCE65C1" w14:textId="77777777">
      <w:pPr>
        <w:spacing w:before="11"/>
        <w:rPr>
          <w:rFonts w:ascii="Garamond" w:eastAsia="Garamond" w:hAnsi="Garamond" w:cs="Garamond"/>
          <w:sz w:val="25"/>
          <w:szCs w:val="25"/>
        </w:rPr>
      </w:pPr>
    </w:p>
    <w:p w:rsidR="00226014" w14:paraId="0DCE65C2" w14:textId="77777777">
      <w:pPr>
        <w:pStyle w:val="BodyText"/>
        <w:ind w:left="100" w:right="144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Department </w:t>
      </w:r>
      <w:r>
        <w:t>will</w:t>
      </w:r>
      <w:r>
        <w:rPr>
          <w:spacing w:val="-1"/>
        </w:rPr>
        <w:t xml:space="preserve"> not ordinarily</w:t>
      </w:r>
      <w:r>
        <w:t xml:space="preserve"> </w:t>
      </w:r>
      <w:r>
        <w:rPr>
          <w:spacing w:val="-1"/>
        </w:rPr>
        <w:t xml:space="preserve">conduct </w:t>
      </w:r>
      <w:r>
        <w:t>tests</w:t>
      </w:r>
      <w:r>
        <w:rPr>
          <w:spacing w:val="-1"/>
        </w:rPr>
        <w:t xml:space="preserve">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 for purposes</w:t>
      </w:r>
      <w:r>
        <w:t xml:space="preserve"> </w:t>
      </w:r>
      <w:r>
        <w:rPr>
          <w:spacing w:val="-1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SAFETY Act</w:t>
      </w:r>
      <w:r>
        <w:t xml:space="preserve"> evaluation</w:t>
      </w:r>
      <w:r>
        <w:rPr>
          <w:spacing w:val="-3"/>
        </w:rPr>
        <w:t xml:space="preserve"> </w:t>
      </w:r>
      <w:r>
        <w:rPr>
          <w:spacing w:val="-1"/>
        </w:rPr>
        <w:t xml:space="preserve">or </w:t>
      </w:r>
      <w:r>
        <w:t>compare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directly </w:t>
      </w:r>
      <w:r>
        <w:t>to</w:t>
      </w:r>
      <w:r>
        <w:rPr>
          <w:spacing w:val="-1"/>
        </w:rPr>
        <w:t xml:space="preserve"> other</w:t>
      </w:r>
      <w:r>
        <w:t xml:space="preserve"> similar</w:t>
      </w:r>
      <w:r>
        <w:rPr>
          <w:spacing w:val="29"/>
        </w:rPr>
        <w:t xml:space="preserve"> </w:t>
      </w:r>
      <w:r>
        <w:rPr>
          <w:spacing w:val="-1"/>
        </w:rPr>
        <w:t>technologies.</w:t>
      </w:r>
      <w:r>
        <w:rPr>
          <w:spacing w:val="64"/>
        </w:rPr>
        <w:t xml:space="preserve"> </w:t>
      </w:r>
      <w:r>
        <w:rPr>
          <w:spacing w:val="-1"/>
        </w:rPr>
        <w:t>Reviewers</w:t>
      </w:r>
      <w:r>
        <w:t xml:space="preserve"> will</w:t>
      </w:r>
      <w:r>
        <w:rPr>
          <w:spacing w:val="-1"/>
        </w:rPr>
        <w:t xml:space="preserve"> evaluate </w:t>
      </w:r>
      <w:r>
        <w:t>your</w:t>
      </w:r>
      <w:r>
        <w:rPr>
          <w:spacing w:val="-3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against </w:t>
      </w:r>
      <w:r>
        <w:t>the</w:t>
      </w:r>
      <w:r>
        <w:rPr>
          <w:spacing w:val="-1"/>
        </w:rPr>
        <w:t xml:space="preserve"> </w:t>
      </w:r>
      <w:r>
        <w:t>statutory</w:t>
      </w:r>
      <w:r>
        <w:rPr>
          <w:spacing w:val="-1"/>
        </w:rPr>
        <w:t xml:space="preserve"> </w:t>
      </w:r>
      <w:r>
        <w:t>criteria</w:t>
      </w:r>
      <w:r>
        <w:rPr>
          <w:spacing w:val="3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 xml:space="preserve">Designation primarily on </w:t>
      </w:r>
      <w:r>
        <w:t>the</w:t>
      </w:r>
      <w:r>
        <w:rPr>
          <w:spacing w:val="-1"/>
        </w:rPr>
        <w:t xml:space="preserve"> basis of </w:t>
      </w:r>
      <w:r>
        <w:t>the</w:t>
      </w:r>
      <w:r>
        <w:rPr>
          <w:spacing w:val="-1"/>
        </w:rPr>
        <w:t xml:space="preserve"> information you provide.</w:t>
      </w:r>
      <w:r>
        <w:rPr>
          <w:spacing w:val="63"/>
        </w:rPr>
        <w:t xml:space="preserve"> </w:t>
      </w:r>
      <w:r>
        <w:rPr>
          <w:spacing w:val="-1"/>
        </w:rPr>
        <w:t>Accordingly,</w:t>
      </w:r>
      <w:r>
        <w:rPr>
          <w:spacing w:val="2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information </w:t>
      </w:r>
      <w:r>
        <w:t>you</w:t>
      </w:r>
      <w:r>
        <w:rPr>
          <w:spacing w:val="-1"/>
        </w:rPr>
        <w:t xml:space="preserve"> provide</w:t>
      </w:r>
      <w:r>
        <w:t xml:space="preserve"> </w:t>
      </w:r>
      <w:r>
        <w:rPr>
          <w:spacing w:val="-1"/>
        </w:rPr>
        <w:t>in response</w:t>
      </w:r>
      <w:r>
        <w:t xml:space="preserve"> to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question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 xml:space="preserve">be as </w:t>
      </w:r>
      <w:r>
        <w:t>comprehensive</w:t>
      </w:r>
      <w:r>
        <w:rPr>
          <w:spacing w:val="26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thorough</w:t>
      </w:r>
      <w:r>
        <w:rPr>
          <w:spacing w:val="-1"/>
        </w:rPr>
        <w:t xml:space="preserve"> as possible.</w:t>
      </w:r>
      <w:r>
        <w:t xml:space="preserve">  </w:t>
      </w:r>
      <w:r>
        <w:rPr>
          <w:spacing w:val="-1"/>
        </w:rPr>
        <w:t xml:space="preserve">It may </w:t>
      </w:r>
      <w:r>
        <w:t>be</w:t>
      </w:r>
      <w:r>
        <w:rPr>
          <w:spacing w:val="-1"/>
        </w:rPr>
        <w:t xml:space="preserve"> very </w:t>
      </w:r>
      <w:r>
        <w:t>important</w:t>
      </w:r>
      <w:r>
        <w:rPr>
          <w:spacing w:val="-1"/>
        </w:rPr>
        <w:t xml:space="preserve"> and </w:t>
      </w:r>
      <w:r>
        <w:t>could</w:t>
      </w:r>
      <w:r>
        <w:rPr>
          <w:spacing w:val="-2"/>
        </w:rPr>
        <w:t xml:space="preserve"> </w:t>
      </w:r>
      <w:r>
        <w:rPr>
          <w:spacing w:val="-1"/>
        </w:rPr>
        <w:t>significantly expedite</w:t>
      </w:r>
      <w:r>
        <w:rPr>
          <w:spacing w:val="59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 xml:space="preserve">application if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has been</w:t>
      </w:r>
      <w:r>
        <w:rPr>
          <w:spacing w:val="1"/>
        </w:rPr>
        <w:t xml:space="preserve"> </w:t>
      </w:r>
      <w:r>
        <w:rPr>
          <w:spacing w:val="-1"/>
        </w:rPr>
        <w:t>acquired</w:t>
      </w:r>
      <w:r>
        <w:t xml:space="preserve"> </w:t>
      </w:r>
      <w:r>
        <w:rPr>
          <w:spacing w:val="-1"/>
        </w:rPr>
        <w:t xml:space="preserve">or </w:t>
      </w:r>
      <w:r>
        <w:t>used</w:t>
      </w:r>
      <w:r>
        <w:rPr>
          <w:spacing w:val="-1"/>
        </w:rPr>
        <w:t xml:space="preserve"> </w:t>
      </w:r>
      <w:r>
        <w:t>(or</w:t>
      </w:r>
      <w:r>
        <w:rPr>
          <w:spacing w:val="-1"/>
        </w:rPr>
        <w:t xml:space="preserve"> is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an</w:t>
      </w:r>
      <w:r>
        <w:rPr>
          <w:spacing w:val="26"/>
        </w:rPr>
        <w:t xml:space="preserve"> </w:t>
      </w:r>
      <w:r>
        <w:rPr>
          <w:spacing w:val="-1"/>
        </w:rPr>
        <w:t>ongoing</w:t>
      </w:r>
      <w:r>
        <w:t xml:space="preserve"> </w:t>
      </w:r>
      <w:r>
        <w:rPr>
          <w:spacing w:val="-1"/>
        </w:rPr>
        <w:t>procurement)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the</w:t>
      </w:r>
      <w:r>
        <w:rPr>
          <w:spacing w:val="-1"/>
        </w:rPr>
        <w:t xml:space="preserve"> military,</w:t>
      </w:r>
      <w:r>
        <w:t xml:space="preserve"> a</w:t>
      </w:r>
      <w:r>
        <w:rPr>
          <w:spacing w:val="-1"/>
        </w:rPr>
        <w:t xml:space="preserve"> Federal Government</w:t>
      </w:r>
      <w:r>
        <w:t xml:space="preserve"> </w:t>
      </w:r>
      <w:r>
        <w:rPr>
          <w:spacing w:val="-1"/>
        </w:rPr>
        <w:t>agency,</w:t>
      </w:r>
      <w:r>
        <w:rPr>
          <w:spacing w:val="1"/>
        </w:rPr>
        <w:t xml:space="preserve"> </w:t>
      </w:r>
      <w:r>
        <w:rPr>
          <w:spacing w:val="-1"/>
        </w:rPr>
        <w:t xml:space="preserve">or </w:t>
      </w:r>
      <w:r>
        <w:t>a</w:t>
      </w:r>
      <w:r>
        <w:rPr>
          <w:spacing w:val="-1"/>
        </w:rPr>
        <w:t xml:space="preserve"> State</w:t>
      </w:r>
      <w:r>
        <w:t xml:space="preserve"> </w:t>
      </w:r>
      <w:r>
        <w:rPr>
          <w:spacing w:val="-1"/>
        </w:rPr>
        <w:t>or</w:t>
      </w:r>
      <w:r>
        <w:rPr>
          <w:spacing w:val="27"/>
        </w:rPr>
        <w:t xml:space="preserve"> </w:t>
      </w:r>
      <w:r>
        <w:rPr>
          <w:spacing w:val="-1"/>
        </w:rPr>
        <w:t xml:space="preserve">local </w:t>
      </w:r>
      <w:r>
        <w:t>governmental</w:t>
      </w:r>
      <w:r>
        <w:rPr>
          <w:spacing w:val="-2"/>
        </w:rPr>
        <w:t xml:space="preserve"> </w:t>
      </w:r>
      <w:r>
        <w:rPr>
          <w:spacing w:val="-1"/>
        </w:rPr>
        <w:t>entity.</w:t>
      </w:r>
      <w:r>
        <w:rPr>
          <w:spacing w:val="64"/>
        </w:rPr>
        <w:t xml:space="preserve"> </w:t>
      </w:r>
      <w:r>
        <w:rPr>
          <w:spacing w:val="-1"/>
        </w:rPr>
        <w:t xml:space="preserve">Procurements of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by </w:t>
      </w:r>
      <w:r>
        <w:t>a</w:t>
      </w:r>
      <w:r>
        <w:rPr>
          <w:spacing w:val="-1"/>
        </w:rPr>
        <w:t xml:space="preserve"> </w:t>
      </w:r>
      <w:r>
        <w:t>foreign</w:t>
      </w:r>
      <w:r>
        <w:rPr>
          <w:spacing w:val="33"/>
        </w:rPr>
        <w:t xml:space="preserve"> </w:t>
      </w:r>
      <w:r>
        <w:rPr>
          <w:spacing w:val="-1"/>
        </w:rPr>
        <w:t>Government may be relevant.</w:t>
      </w:r>
    </w:p>
    <w:p w:rsidR="00226014" w14:paraId="0DCE65C3" w14:textId="77777777">
      <w:pPr>
        <w:pStyle w:val="BodyText"/>
        <w:spacing w:before="158"/>
        <w:ind w:left="100" w:right="160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an overview</w:t>
      </w:r>
      <w:r>
        <w:t xml:space="preserve"> </w:t>
      </w:r>
      <w:r>
        <w:rPr>
          <w:spacing w:val="-1"/>
        </w:rPr>
        <w:t>narrative</w:t>
      </w:r>
      <w:r>
        <w:t xml:space="preserve"> </w:t>
      </w:r>
      <w:r>
        <w:rPr>
          <w:spacing w:val="-1"/>
        </w:rPr>
        <w:t xml:space="preserve">relative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21"/>
        </w:rPr>
        <w:t xml:space="preserve"> </w:t>
      </w:r>
      <w:r>
        <w:t>Technology,</w:t>
      </w:r>
      <w:r>
        <w:rPr>
          <w:spacing w:val="-2"/>
        </w:rPr>
        <w:t xml:space="preserve"> </w:t>
      </w:r>
      <w:r>
        <w:rPr>
          <w:spacing w:val="-1"/>
        </w:rPr>
        <w:t>including references</w:t>
      </w:r>
      <w:r>
        <w:rPr>
          <w:spacing w:val="2"/>
        </w:rPr>
        <w:t xml:space="preserve"> </w:t>
      </w:r>
      <w:r>
        <w:rPr>
          <w:spacing w:val="-1"/>
        </w:rPr>
        <w:t xml:space="preserve">and summaries of </w:t>
      </w:r>
      <w:r>
        <w:t>supporting</w:t>
      </w:r>
      <w:r>
        <w:rPr>
          <w:spacing w:val="-2"/>
        </w:rPr>
        <w:t xml:space="preserve"> </w:t>
      </w:r>
      <w:r>
        <w:rPr>
          <w:spacing w:val="-1"/>
        </w:rPr>
        <w:t>documentation.</w:t>
      </w:r>
      <w:r>
        <w:rPr>
          <w:spacing w:val="64"/>
        </w:rPr>
        <w:t xml:space="preserve"> </w:t>
      </w:r>
      <w:r>
        <w:rPr>
          <w:spacing w:val="-1"/>
        </w:rPr>
        <w:t>If</w:t>
      </w:r>
      <w:r>
        <w:rPr>
          <w:spacing w:val="25"/>
        </w:rPr>
        <w:t xml:space="preserve"> </w:t>
      </w:r>
      <w:r>
        <w:t>you</w:t>
      </w:r>
      <w:r>
        <w:rPr>
          <w:spacing w:val="-1"/>
        </w:rPr>
        <w:t xml:space="preserve"> reference any material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is not publicly available,</w:t>
      </w:r>
      <w:r>
        <w:t xml:space="preserve"> </w:t>
      </w:r>
      <w:r>
        <w:rPr>
          <w:spacing w:val="-1"/>
        </w:rPr>
        <w:t xml:space="preserve">it </w:t>
      </w:r>
      <w:r>
        <w:t>should</w:t>
      </w:r>
      <w:r>
        <w:rPr>
          <w:spacing w:val="-1"/>
        </w:rPr>
        <w:t xml:space="preserve"> be included</w:t>
      </w:r>
      <w:r>
        <w:t xml:space="preserve"> </w:t>
      </w:r>
      <w:r>
        <w:rPr>
          <w:spacing w:val="-1"/>
        </w:rPr>
        <w:t>as an</w:t>
      </w:r>
      <w:r>
        <w:rPr>
          <w:spacing w:val="30"/>
        </w:rPr>
        <w:t xml:space="preserve"> </w:t>
      </w:r>
      <w:r>
        <w:rPr>
          <w:spacing w:val="-1"/>
        </w:rPr>
        <w:t>attachment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application.</w:t>
      </w:r>
      <w:r>
        <w:t xml:space="preserve">  </w:t>
      </w:r>
      <w:r>
        <w:rPr>
          <w:spacing w:val="-1"/>
        </w:rPr>
        <w:t>If you</w:t>
      </w:r>
      <w:r>
        <w:t xml:space="preserve"> </w:t>
      </w:r>
      <w:r>
        <w:rPr>
          <w:spacing w:val="-1"/>
        </w:rPr>
        <w:t>refer</w:t>
      </w:r>
      <w:r>
        <w:t xml:space="preserve"> to</w:t>
      </w:r>
      <w:r>
        <w:rPr>
          <w:spacing w:val="-1"/>
        </w:rPr>
        <w:t xml:space="preserve"> information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elsewhere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27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application,</w:t>
      </w:r>
      <w:r>
        <w:rPr>
          <w:spacing w:val="1"/>
        </w:rPr>
        <w:t xml:space="preserve"> </w:t>
      </w:r>
      <w:r>
        <w:t>cite</w:t>
      </w:r>
      <w:r>
        <w:rPr>
          <w:spacing w:val="-1"/>
        </w:rPr>
        <w:t xml:space="preserve"> it by internal</w:t>
      </w:r>
      <w:r>
        <w:t xml:space="preserve"> title,</w:t>
      </w:r>
      <w:r>
        <w:rPr>
          <w:spacing w:val="-2"/>
        </w:rPr>
        <w:t xml:space="preserve"> </w:t>
      </w:r>
      <w:r>
        <w:rPr>
          <w:spacing w:val="-1"/>
        </w:rPr>
        <w:t>item number,</w:t>
      </w:r>
      <w:r>
        <w:t xml:space="preserve"> </w:t>
      </w:r>
      <w:r>
        <w:rPr>
          <w:spacing w:val="-1"/>
        </w:rPr>
        <w:t xml:space="preserve">and </w:t>
      </w:r>
      <w:r>
        <w:t>the</w:t>
      </w:r>
      <w:r>
        <w:rPr>
          <w:spacing w:val="-1"/>
        </w:rPr>
        <w:t xml:space="preserve"> name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attachment.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Even</w:t>
      </w:r>
      <w:r>
        <w:t xml:space="preserve"> </w:t>
      </w:r>
      <w:r>
        <w:rPr>
          <w:spacing w:val="-1"/>
        </w:rPr>
        <w:t xml:space="preserve">though </w:t>
      </w:r>
      <w:r>
        <w:t>your</w:t>
      </w:r>
      <w:r>
        <w:rPr>
          <w:spacing w:val="-2"/>
        </w:rPr>
        <w:t xml:space="preserve"> </w:t>
      </w:r>
      <w:r>
        <w:t>entire</w:t>
      </w:r>
      <w:r>
        <w:rPr>
          <w:spacing w:val="-2"/>
        </w:rPr>
        <w:t xml:space="preserve"> </w:t>
      </w:r>
      <w:r>
        <w:rPr>
          <w:spacing w:val="-1"/>
        </w:rPr>
        <w:t xml:space="preserve">application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treated</w:t>
      </w:r>
      <w:r>
        <w:rPr>
          <w:spacing w:val="-2"/>
        </w:rPr>
        <w:t xml:space="preserve"> </w:t>
      </w:r>
      <w:r>
        <w:rPr>
          <w:spacing w:val="-1"/>
        </w:rPr>
        <w:t xml:space="preserve">as </w:t>
      </w:r>
      <w:r>
        <w:t>confidential,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21"/>
        </w:rPr>
        <w:t xml:space="preserve"> </w:t>
      </w:r>
      <w:r>
        <w:rPr>
          <w:spacing w:val="-1"/>
        </w:rPr>
        <w:t xml:space="preserve">may </w:t>
      </w:r>
      <w:r>
        <w:t>(but</w:t>
      </w:r>
      <w:r>
        <w:rPr>
          <w:spacing w:val="-1"/>
        </w:rPr>
        <w:t xml:space="preserve"> are not required</w:t>
      </w:r>
      <w:r>
        <w:rPr>
          <w:spacing w:val="1"/>
        </w:rPr>
        <w:t xml:space="preserve"> </w:t>
      </w:r>
      <w:r>
        <w:t>to)</w:t>
      </w:r>
      <w:r>
        <w:rPr>
          <w:spacing w:val="-1"/>
        </w:rPr>
        <w:t xml:space="preserve"> specially</w:t>
      </w:r>
      <w:r>
        <w:rPr>
          <w:spacing w:val="-2"/>
        </w:rPr>
        <w:t xml:space="preserve"> </w:t>
      </w:r>
      <w:r>
        <w:rPr>
          <w:spacing w:val="-1"/>
        </w:rPr>
        <w:t>mark</w:t>
      </w:r>
      <w:r>
        <w:t xml:space="preserve"> those</w:t>
      </w:r>
      <w:r>
        <w:rPr>
          <w:spacing w:val="-2"/>
        </w:rPr>
        <w:t xml:space="preserve"> </w:t>
      </w:r>
      <w:r>
        <w:rPr>
          <w:spacing w:val="-1"/>
        </w:rPr>
        <w:t>portions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t xml:space="preserve"> which</w:t>
      </w:r>
      <w:r>
        <w:rPr>
          <w:spacing w:val="30"/>
        </w:rPr>
        <w:t xml:space="preserve"> </w:t>
      </w:r>
      <w:r>
        <w:t>contain</w:t>
      </w:r>
      <w:r>
        <w:rPr>
          <w:spacing w:val="-3"/>
        </w:rPr>
        <w:t xml:space="preserve"> </w:t>
      </w:r>
      <w:r>
        <w:rPr>
          <w:spacing w:val="-1"/>
        </w:rPr>
        <w:t>proprietary</w:t>
      </w:r>
      <w:r>
        <w:t xml:space="preserve"> </w:t>
      </w:r>
      <w:r>
        <w:rPr>
          <w:spacing w:val="-1"/>
        </w:rPr>
        <w:t xml:space="preserve">and/or business </w:t>
      </w:r>
      <w:r>
        <w:t>confidential</w:t>
      </w:r>
      <w:r>
        <w:rPr>
          <w:spacing w:val="-3"/>
        </w:rPr>
        <w:t xml:space="preserve"> </w:t>
      </w:r>
      <w:r>
        <w:rPr>
          <w:spacing w:val="-1"/>
        </w:rPr>
        <w:t>information.</w:t>
      </w:r>
    </w:p>
    <w:p w:rsidR="00226014" w14:paraId="0DCE65C4" w14:textId="77777777">
      <w:pPr>
        <w:pStyle w:val="BodyText"/>
        <w:spacing w:before="158"/>
        <w:ind w:left="100" w:right="794"/>
      </w:pPr>
      <w:r>
        <w:t>Please</w:t>
      </w:r>
      <w:r>
        <w:rPr>
          <w:spacing w:val="-2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“Additional</w:t>
      </w:r>
      <w:r>
        <w:rPr>
          <w:spacing w:val="-3"/>
        </w:rPr>
        <w:t xml:space="preserve"> </w:t>
      </w:r>
      <w:r>
        <w:rPr>
          <w:spacing w:val="-1"/>
        </w:rPr>
        <w:t>Attachments”</w:t>
      </w:r>
      <w:r>
        <w:t xml:space="preserve"> </w:t>
      </w:r>
      <w:r>
        <w:rPr>
          <w:spacing w:val="-1"/>
        </w:rPr>
        <w:t>below</w:t>
      </w:r>
      <w:r>
        <w:t xml:space="preserve"> </w:t>
      </w:r>
      <w:r>
        <w:rPr>
          <w:spacing w:val="-1"/>
        </w:rPr>
        <w:t>for instructions</w:t>
      </w:r>
      <w:r>
        <w:t xml:space="preserve"> </w:t>
      </w:r>
      <w:r>
        <w:rPr>
          <w:spacing w:val="-1"/>
        </w:rPr>
        <w:t xml:space="preserve">on </w:t>
      </w:r>
      <w:r>
        <w:t>supporting</w:t>
      </w:r>
      <w:r>
        <w:rPr>
          <w:spacing w:val="25"/>
        </w:rPr>
        <w:t xml:space="preserve"> </w:t>
      </w:r>
      <w:r>
        <w:rPr>
          <w:spacing w:val="-1"/>
        </w:rPr>
        <w:t>documents and classified</w:t>
      </w:r>
      <w:r>
        <w:t xml:space="preserve"> </w:t>
      </w:r>
      <w:r>
        <w:rPr>
          <w:spacing w:val="-1"/>
        </w:rPr>
        <w:t>materials</w:t>
      </w:r>
      <w:r>
        <w:rPr>
          <w:spacing w:val="-2"/>
        </w:rPr>
        <w:t xml:space="preserve"> </w:t>
      </w:r>
      <w:r>
        <w:rPr>
          <w:spacing w:val="-1"/>
        </w:rPr>
        <w:t>submission.</w:t>
      </w:r>
    </w:p>
    <w:p w:rsidR="00226014" w14:paraId="0DCE65C5" w14:textId="77777777">
      <w:pPr>
        <w:sectPr>
          <w:pgSz w:w="12240" w:h="15840"/>
          <w:pgMar w:top="1380" w:right="1720" w:bottom="1000" w:left="1700" w:header="0" w:footer="804" w:gutter="0"/>
          <w:cols w:space="720"/>
        </w:sectPr>
      </w:pPr>
    </w:p>
    <w:p w:rsidR="00226014" w14:paraId="0DCE65C6" w14:textId="77777777">
      <w:pPr>
        <w:pStyle w:val="BodyText"/>
        <w:spacing w:before="59"/>
        <w:ind w:left="120" w:right="243"/>
      </w:pPr>
      <w:r>
        <w:rPr>
          <w:spacing w:val="-1"/>
        </w:rPr>
        <w:t xml:space="preserve">If </w:t>
      </w:r>
      <w:r>
        <w:t>POCs</w:t>
      </w:r>
      <w:r>
        <w:rPr>
          <w:spacing w:val="-1"/>
        </w:rP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 xml:space="preserve">as </w:t>
      </w:r>
      <w:r>
        <w:t>sources</w:t>
      </w:r>
      <w:r>
        <w:rPr>
          <w:spacing w:val="-1"/>
        </w:rPr>
        <w:t xml:space="preserve"> of information or </w:t>
      </w:r>
      <w:r>
        <w:t>testimonials,</w:t>
      </w:r>
      <w:r>
        <w:rPr>
          <w:spacing w:val="-4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 xml:space="preserve">indicate </w:t>
      </w:r>
      <w:r>
        <w:t>that</w:t>
      </w:r>
      <w:r>
        <w:rPr>
          <w:spacing w:val="30"/>
        </w:rPr>
        <w:t xml:space="preserve"> </w:t>
      </w:r>
      <w:r>
        <w:t>you</w:t>
      </w:r>
      <w:r>
        <w:rPr>
          <w:spacing w:val="-1"/>
        </w:rPr>
        <w:t xml:space="preserve"> have </w:t>
      </w:r>
      <w:r>
        <w:t>contacted</w:t>
      </w:r>
      <w:r>
        <w:rPr>
          <w:spacing w:val="-3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are </w:t>
      </w:r>
      <w:r>
        <w:t>expecting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hear </w:t>
      </w:r>
      <w:r>
        <w:t>from</w:t>
      </w:r>
      <w:r>
        <w:rPr>
          <w:spacing w:val="-1"/>
        </w:rPr>
        <w:t xml:space="preserve"> DHS related</w:t>
      </w:r>
      <w:r>
        <w:rPr>
          <w:spacing w:val="1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Technology.</w:t>
      </w:r>
      <w:r>
        <w:rPr>
          <w:spacing w:val="63"/>
        </w:rPr>
        <w:t xml:space="preserve"> </w:t>
      </w:r>
      <w:r>
        <w:rPr>
          <w:spacing w:val="-1"/>
        </w:rPr>
        <w:t>Also,</w:t>
      </w:r>
      <w: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 xml:space="preserve">be advised </w:t>
      </w:r>
      <w:r>
        <w:t>that:</w:t>
      </w:r>
    </w:p>
    <w:p w:rsidR="00226014" w14:paraId="0DCE65C7" w14:textId="77777777">
      <w:pPr>
        <w:pStyle w:val="BodyText"/>
        <w:numPr>
          <w:ilvl w:val="0"/>
          <w:numId w:val="3"/>
        </w:numPr>
        <w:tabs>
          <w:tab w:val="left" w:pos="1200"/>
        </w:tabs>
        <w:spacing w:before="158"/>
        <w:ind w:right="131"/>
      </w:pPr>
      <w:r>
        <w:rPr>
          <w:spacing w:val="-1"/>
        </w:rPr>
        <w:t>The SAFETY Act</w:t>
      </w:r>
      <w:r>
        <w:t xml:space="preserve"> </w:t>
      </w:r>
      <w:r>
        <w:rPr>
          <w:spacing w:val="-1"/>
        </w:rPr>
        <w:t xml:space="preserve">may make </w:t>
      </w:r>
      <w:r>
        <w:t>contact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persons</w:t>
      </w:r>
      <w:r>
        <w:t xml:space="preserve"> 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list as having</w:t>
      </w:r>
      <w:r>
        <w:rPr>
          <w:spacing w:val="29"/>
        </w:rPr>
        <w:t xml:space="preserve"> </w:t>
      </w:r>
      <w:r>
        <w:rPr>
          <w:spacing w:val="-1"/>
        </w:rPr>
        <w:t xml:space="preserve">information </w:t>
      </w:r>
      <w:r>
        <w:t>to</w:t>
      </w:r>
      <w:r>
        <w:rPr>
          <w:spacing w:val="-1"/>
        </w:rPr>
        <w:t xml:space="preserve"> support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rPr>
          <w:spacing w:val="-1"/>
        </w:rPr>
        <w:t>in your Application;</w:t>
      </w:r>
      <w:r>
        <w:t xml:space="preserve"> </w:t>
      </w:r>
      <w:r>
        <w:rPr>
          <w:spacing w:val="-1"/>
        </w:rPr>
        <w:t>however</w:t>
      </w:r>
      <w:r>
        <w:t xml:space="preserve"> </w:t>
      </w:r>
      <w:r>
        <w:rPr>
          <w:spacing w:val="-1"/>
        </w:rPr>
        <w:t xml:space="preserve">it is </w:t>
      </w:r>
      <w:r>
        <w:t>your</w:t>
      </w:r>
      <w:r>
        <w:rPr>
          <w:spacing w:val="21"/>
        </w:rPr>
        <w:t xml:space="preserve"> </w:t>
      </w:r>
      <w:r>
        <w:rPr>
          <w:spacing w:val="-1"/>
        </w:rPr>
        <w:t>responsibility</w:t>
      </w:r>
      <w:r>
        <w:rPr>
          <w:spacing w:val="3"/>
        </w:rPr>
        <w:t xml:space="preserve"> </w:t>
      </w:r>
      <w:r>
        <w:t>to</w:t>
      </w:r>
      <w:r>
        <w:rPr>
          <w:spacing w:val="-1"/>
        </w:rPr>
        <w:t xml:space="preserve"> make </w:t>
      </w:r>
      <w:r>
        <w:t>sure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all information</w:t>
      </w:r>
      <w:r>
        <w:t xml:space="preserve"> to</w:t>
      </w:r>
      <w:r>
        <w:rPr>
          <w:spacing w:val="26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rPr>
          <w:spacing w:val="-1"/>
        </w:rPr>
        <w:t>your Application</w:t>
      </w:r>
      <w:r>
        <w:t xml:space="preserve"> </w:t>
      </w:r>
      <w:r>
        <w:rPr>
          <w:spacing w:val="-1"/>
        </w:rPr>
        <w:t xml:space="preserve">at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of submission. Do not </w:t>
      </w:r>
      <w:r>
        <w:t>simply</w:t>
      </w:r>
      <w:r>
        <w:rPr>
          <w:spacing w:val="-1"/>
        </w:rPr>
        <w:t xml:space="preserve"> include</w:t>
      </w:r>
      <w:r>
        <w:rPr>
          <w:spacing w:val="2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listing of </w:t>
      </w:r>
      <w:r>
        <w:t>your</w:t>
      </w:r>
      <w:r>
        <w:rPr>
          <w:spacing w:val="-2"/>
        </w:rPr>
        <w:t xml:space="preserve"> </w:t>
      </w:r>
      <w:r>
        <w:t>customers</w:t>
      </w:r>
      <w:r>
        <w:rPr>
          <w:spacing w:val="-3"/>
        </w:rPr>
        <w:t xml:space="preserve"> </w:t>
      </w:r>
      <w:r>
        <w:rPr>
          <w:spacing w:val="-1"/>
        </w:rPr>
        <w:t xml:space="preserve">for DHS </w:t>
      </w:r>
      <w:r>
        <w:t>to</w:t>
      </w:r>
      <w:r>
        <w:rPr>
          <w:spacing w:val="-1"/>
        </w:rPr>
        <w:t xml:space="preserve"> </w:t>
      </w:r>
      <w:r>
        <w:t>contact.</w:t>
      </w:r>
      <w:r>
        <w:rPr>
          <w:spacing w:val="-2"/>
        </w:rPr>
        <w:t xml:space="preserve"> </w:t>
      </w:r>
      <w:r>
        <w:rPr>
          <w:spacing w:val="-1"/>
        </w:rPr>
        <w:t xml:space="preserve">We suggest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obtain</w:t>
      </w:r>
      <w:r>
        <w:rPr>
          <w:spacing w:val="28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testimonials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customers.</w:t>
      </w:r>
    </w:p>
    <w:p w:rsidR="00226014" w14:paraId="0DCE65C8" w14:textId="77777777">
      <w:pPr>
        <w:pStyle w:val="BodyText"/>
        <w:numPr>
          <w:ilvl w:val="0"/>
          <w:numId w:val="3"/>
        </w:numPr>
        <w:tabs>
          <w:tab w:val="left" w:pos="1200"/>
        </w:tabs>
        <w:ind w:right="636"/>
      </w:pP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believe </w:t>
      </w:r>
      <w:r>
        <w:t>that</w:t>
      </w:r>
      <w:r>
        <w:rPr>
          <w:spacing w:val="-1"/>
        </w:rPr>
        <w:t xml:space="preserve"> </w:t>
      </w:r>
      <w:r>
        <w:t>third-parties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be able</w:t>
      </w:r>
      <w:r>
        <w:t xml:space="preserve"> to</w:t>
      </w:r>
      <w:r>
        <w:rPr>
          <w:spacing w:val="-1"/>
        </w:rPr>
        <w:t xml:space="preserve"> provide</w:t>
      </w:r>
      <w:r>
        <w:t xml:space="preserve"> </w:t>
      </w:r>
      <w:r>
        <w:rPr>
          <w:spacing w:val="-1"/>
        </w:rPr>
        <w:t>additional</w:t>
      </w:r>
      <w:r>
        <w:rPr>
          <w:spacing w:val="27"/>
        </w:rPr>
        <w:t xml:space="preserve"> </w:t>
      </w:r>
      <w:r>
        <w:t>supporting</w:t>
      </w:r>
      <w:r>
        <w:rPr>
          <w:spacing w:val="-2"/>
        </w:rPr>
        <w:t xml:space="preserve"> </w:t>
      </w:r>
      <w:r>
        <w:rPr>
          <w:spacing w:val="-1"/>
        </w:rPr>
        <w:t xml:space="preserve">information </w:t>
      </w:r>
      <w:r>
        <w:t>for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do not have access</w:t>
      </w:r>
      <w:r>
        <w:t xml:space="preserve"> (such</w:t>
      </w:r>
      <w:r>
        <w:rPr>
          <w:spacing w:val="-2"/>
        </w:rPr>
        <w:t xml:space="preserve"> </w:t>
      </w:r>
      <w:r>
        <w:rPr>
          <w:spacing w:val="-1"/>
        </w:rPr>
        <w:t xml:space="preserve">as </w:t>
      </w:r>
      <w:r>
        <w:t>for</w:t>
      </w:r>
      <w:r>
        <w:rPr>
          <w:spacing w:val="27"/>
        </w:rPr>
        <w:t xml:space="preserve"> </w:t>
      </w:r>
      <w:r>
        <w:t>example,</w:t>
      </w:r>
      <w:r>
        <w:rPr>
          <w:spacing w:val="-3"/>
        </w:rPr>
        <w:t xml:space="preserve"> </w:t>
      </w:r>
      <w:r>
        <w:t>classified</w:t>
      </w:r>
      <w:r>
        <w:rPr>
          <w:spacing w:val="-3"/>
        </w:rPr>
        <w:t xml:space="preserve"> </w:t>
      </w:r>
      <w:r>
        <w:rPr>
          <w:spacing w:val="-1"/>
        </w:rPr>
        <w:t>reports,</w:t>
      </w:r>
      <w:r>
        <w:rPr>
          <w:spacing w:val="1"/>
        </w:rPr>
        <w:t xml:space="preserve"> </w:t>
      </w:r>
      <w:r>
        <w:rPr>
          <w:spacing w:val="-1"/>
        </w:rPr>
        <w:t>audits,</w:t>
      </w:r>
      <w:r>
        <w:t xml:space="preserve"> </w:t>
      </w:r>
      <w:r>
        <w:rPr>
          <w:spacing w:val="-2"/>
        </w:rPr>
        <w:t>vulnerability</w:t>
      </w:r>
      <w:r>
        <w:rPr>
          <w:spacing w:val="-1"/>
        </w:rPr>
        <w:t xml:space="preserve"> assessments, or other</w:t>
      </w:r>
      <w:r>
        <w:rPr>
          <w:spacing w:val="42"/>
        </w:rPr>
        <w:t xml:space="preserve"> </w:t>
      </w:r>
      <w:r>
        <w:rPr>
          <w:spacing w:val="-1"/>
        </w:rPr>
        <w:t>reports</w:t>
      </w:r>
      <w:r>
        <w:rPr>
          <w:spacing w:val="1"/>
        </w:rPr>
        <w:t xml:space="preserve"> </w:t>
      </w:r>
      <w:r>
        <w:rPr>
          <w:spacing w:val="-1"/>
        </w:rPr>
        <w:t>or data), remember</w:t>
      </w:r>
      <w:r>
        <w:rPr>
          <w:spacing w:val="1"/>
        </w:rPr>
        <w:t xml:space="preserve"> </w:t>
      </w:r>
      <w:r>
        <w:t>to:</w:t>
      </w:r>
    </w:p>
    <w:p w:rsidR="00226014" w14:paraId="0DCE65C9" w14:textId="77777777">
      <w:pPr>
        <w:pStyle w:val="BodyText"/>
        <w:numPr>
          <w:ilvl w:val="1"/>
          <w:numId w:val="3"/>
        </w:numPr>
        <w:tabs>
          <w:tab w:val="left" w:pos="2280"/>
        </w:tabs>
        <w:ind w:right="870"/>
      </w:pPr>
      <w:r>
        <w:rPr>
          <w:spacing w:val="-1"/>
        </w:rPr>
        <w:t xml:space="preserve">Be sure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 xml:space="preserve">information </w:t>
      </w:r>
      <w:r>
        <w:t>you</w:t>
      </w:r>
      <w:r>
        <w:rPr>
          <w:spacing w:val="-1"/>
        </w:rPr>
        <w:t xml:space="preserve"> provide</w:t>
      </w:r>
      <w:r>
        <w:t xml:space="preserve"> to</w:t>
      </w:r>
      <w:r>
        <w:rPr>
          <w:spacing w:val="-1"/>
        </w:rPr>
        <w:t xml:space="preserve"> us is</w:t>
      </w:r>
      <w:r>
        <w:rPr>
          <w:spacing w:val="25"/>
        </w:rPr>
        <w:t xml:space="preserve"> </w:t>
      </w:r>
      <w:r>
        <w:rPr>
          <w:spacing w:val="-1"/>
        </w:rPr>
        <w:t>current.</w:t>
      </w:r>
    </w:p>
    <w:p w:rsidR="00226014" w14:paraId="0DCE65CA" w14:textId="77777777">
      <w:pPr>
        <w:pStyle w:val="BodyText"/>
        <w:numPr>
          <w:ilvl w:val="1"/>
          <w:numId w:val="3"/>
        </w:numPr>
        <w:tabs>
          <w:tab w:val="left" w:pos="2280"/>
        </w:tabs>
        <w:ind w:left="2279" w:right="221" w:hanging="359"/>
      </w:pPr>
      <w:r>
        <w:rPr>
          <w:spacing w:val="-1"/>
        </w:rPr>
        <w:t>Notify</w:t>
      </w:r>
      <w:r>
        <w:t xml:space="preserve"> your</w:t>
      </w:r>
      <w:r>
        <w:rPr>
          <w:spacing w:val="-1"/>
        </w:rPr>
        <w:t xml:space="preserve"> references</w:t>
      </w:r>
      <w:r>
        <w:rPr>
          <w:spacing w:val="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</w:t>
      </w:r>
      <w:r>
        <w:rPr>
          <w:spacing w:val="-1"/>
        </w:rPr>
        <w:t xml:space="preserve">submitted </w:t>
      </w:r>
      <w:r>
        <w:t>a</w:t>
      </w:r>
      <w:r>
        <w:rPr>
          <w:spacing w:val="-1"/>
        </w:rPr>
        <w:t xml:space="preserve"> SAFETY Act</w:t>
      </w:r>
      <w:r>
        <w:rPr>
          <w:spacing w:val="24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and </w:t>
      </w:r>
      <w:r>
        <w:t>that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 xml:space="preserve">may </w:t>
      </w:r>
      <w:r>
        <w:t>contact</w:t>
      </w:r>
      <w:r>
        <w:rPr>
          <w:spacing w:val="-2"/>
        </w:rPr>
        <w:t xml:space="preserve"> </w:t>
      </w:r>
      <w:r>
        <w:t>them.</w:t>
      </w:r>
    </w:p>
    <w:p w:rsidR="00226014" w14:paraId="0DCE65CB" w14:textId="77777777">
      <w:pPr>
        <w:pStyle w:val="BodyText"/>
        <w:numPr>
          <w:ilvl w:val="1"/>
          <w:numId w:val="3"/>
        </w:numPr>
        <w:tabs>
          <w:tab w:val="left" w:pos="2280"/>
        </w:tabs>
        <w:ind w:left="2279" w:right="221"/>
      </w:pPr>
      <w:r>
        <w:rPr>
          <w:spacing w:val="-1"/>
        </w:rPr>
        <w:t>Make</w:t>
      </w:r>
      <w:r>
        <w:t xml:space="preserve"> </w:t>
      </w:r>
      <w:r>
        <w:rPr>
          <w:spacing w:val="-1"/>
        </w:rPr>
        <w:t xml:space="preserve">sure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are</w:t>
      </w:r>
      <w:r>
        <w:t xml:space="preserve"> </w:t>
      </w:r>
      <w:r>
        <w:rPr>
          <w:spacing w:val="-1"/>
        </w:rPr>
        <w:t>giving us</w:t>
      </w:r>
      <w:r>
        <w:t xml:space="preserve"> the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able 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provide</w:t>
      </w:r>
      <w:r>
        <w:t xml:space="preserve"> the</w:t>
      </w:r>
      <w:r>
        <w:rPr>
          <w:spacing w:val="-1"/>
        </w:rPr>
        <w:t xml:space="preserve"> best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nature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past</w:t>
      </w:r>
      <w:r>
        <w:t xml:space="preserve"> sale</w:t>
      </w:r>
      <w:r>
        <w:rPr>
          <w:spacing w:val="-1"/>
        </w:rPr>
        <w:t xml:space="preserve"> or</w:t>
      </w:r>
      <w:r>
        <w:rPr>
          <w:spacing w:val="26"/>
        </w:rPr>
        <w:t xml:space="preserve"> </w:t>
      </w:r>
      <w:r>
        <w:rPr>
          <w:spacing w:val="-1"/>
        </w:rPr>
        <w:t xml:space="preserve">deployment, and on how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rPr>
          <w:spacing w:val="-1"/>
        </w:rPr>
        <w:t>actually</w:t>
      </w:r>
      <w:r>
        <w:t xml:space="preserve"> </w:t>
      </w:r>
      <w:r>
        <w:rPr>
          <w:spacing w:val="-1"/>
        </w:rPr>
        <w:t>worked.</w:t>
      </w:r>
    </w:p>
    <w:p w:rsidR="00226014" w14:paraId="0DCE65CC" w14:textId="77777777">
      <w:pPr>
        <w:pStyle w:val="BodyText"/>
        <w:numPr>
          <w:ilvl w:val="1"/>
          <w:numId w:val="3"/>
        </w:numPr>
        <w:tabs>
          <w:tab w:val="left" w:pos="2345"/>
        </w:tabs>
        <w:ind w:left="2279" w:right="176"/>
      </w:pP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>may also</w:t>
      </w:r>
      <w:r>
        <w:t xml:space="preserve"> supply</w:t>
      </w:r>
      <w:r>
        <w:rPr>
          <w:spacing w:val="-1"/>
        </w:rPr>
        <w:t xml:space="preserve"> contact</w:t>
      </w:r>
      <w:r>
        <w:t xml:space="preserve"> </w:t>
      </w:r>
      <w:r>
        <w:rPr>
          <w:spacing w:val="-1"/>
        </w:rPr>
        <w:t xml:space="preserve">information </w:t>
      </w:r>
      <w:r>
        <w:t>for</w:t>
      </w:r>
      <w:r>
        <w:rPr>
          <w:spacing w:val="-1"/>
        </w:rPr>
        <w:t xml:space="preserve"> third-parties, </w:t>
      </w:r>
      <w:r>
        <w:t>e.g.,</w:t>
      </w:r>
      <w:r>
        <w:rPr>
          <w:spacing w:val="26"/>
        </w:rPr>
        <w:t xml:space="preserve"> </w:t>
      </w:r>
      <w:r>
        <w:rPr>
          <w:spacing w:val="-1"/>
        </w:rPr>
        <w:t>government</w:t>
      </w:r>
      <w:r>
        <w:rPr>
          <w:spacing w:val="-4"/>
        </w:rPr>
        <w:t xml:space="preserve"> </w:t>
      </w:r>
      <w:r>
        <w:rPr>
          <w:spacing w:val="-1"/>
        </w:rPr>
        <w:t>officials,</w:t>
      </w:r>
      <w:r>
        <w:rPr>
          <w:spacing w:val="1"/>
        </w:rPr>
        <w:t xml:space="preserve"> </w:t>
      </w:r>
      <w:r>
        <w:t>who</w:t>
      </w:r>
      <w:r>
        <w:rPr>
          <w:spacing w:val="-1"/>
        </w:rPr>
        <w:t xml:space="preserve"> might </w:t>
      </w:r>
      <w:r>
        <w:t>supply</w:t>
      </w:r>
      <w:r>
        <w:rPr>
          <w:spacing w:val="-1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testimonials.</w:t>
      </w:r>
      <w:r>
        <w:rPr>
          <w:spacing w:val="24"/>
        </w:rPr>
        <w:t xml:space="preserve"> </w:t>
      </w:r>
      <w:r>
        <w:t>These</w:t>
      </w:r>
      <w:r>
        <w:rPr>
          <w:spacing w:val="-1"/>
        </w:rPr>
        <w:t xml:space="preserve"> individuals </w:t>
      </w:r>
      <w:r>
        <w:t>should</w:t>
      </w:r>
      <w:r>
        <w:rPr>
          <w:spacing w:val="-1"/>
        </w:rPr>
        <w:t xml:space="preserve"> be able</w:t>
      </w:r>
      <w:r>
        <w:t xml:space="preserve"> to</w:t>
      </w:r>
      <w:r>
        <w:rPr>
          <w:spacing w:val="-1"/>
        </w:rPr>
        <w:t xml:space="preserve"> </w:t>
      </w:r>
      <w:r>
        <w:t>supply</w:t>
      </w:r>
      <w:r>
        <w:rPr>
          <w:spacing w:val="-1"/>
        </w:rPr>
        <w:t xml:space="preserve"> actual</w:t>
      </w:r>
      <w:r>
        <w:t xml:space="preserve"> </w:t>
      </w:r>
      <w:r>
        <w:rPr>
          <w:spacing w:val="-1"/>
        </w:rPr>
        <w:t>knowledge of</w:t>
      </w:r>
      <w:r>
        <w:rPr>
          <w:spacing w:val="24"/>
        </w:rPr>
        <w:t xml:space="preserve"> </w:t>
      </w:r>
      <w:r>
        <w:rPr>
          <w:spacing w:val="-1"/>
        </w:rPr>
        <w:t xml:space="preserve">how your </w:t>
      </w:r>
      <w:r>
        <w:t>technology</w:t>
      </w:r>
      <w:r>
        <w:rPr>
          <w:spacing w:val="-3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rPr>
          <w:spacing w:val="-1"/>
        </w:rPr>
        <w:t xml:space="preserve">and of its </w:t>
      </w:r>
      <w:r>
        <w:t>utility.</w:t>
      </w:r>
      <w:r>
        <w:rPr>
          <w:spacing w:val="-1"/>
        </w:rPr>
        <w:t xml:space="preserve"> We </w:t>
      </w:r>
      <w:r>
        <w:t>suggest</w:t>
      </w:r>
      <w:r>
        <w:rPr>
          <w:spacing w:val="-1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this information</w:t>
      </w:r>
      <w:r>
        <w:rPr>
          <w:spacing w:val="-2"/>
        </w:rPr>
        <w:t xml:space="preserve"> </w:t>
      </w:r>
      <w:r>
        <w:rPr>
          <w:spacing w:val="-1"/>
        </w:rPr>
        <w:t>in writing.</w:t>
      </w:r>
    </w:p>
    <w:p w:rsidR="00226014" w14:paraId="0DCE65CD" w14:textId="77777777">
      <w:pPr>
        <w:pStyle w:val="BodyText"/>
        <w:numPr>
          <w:ilvl w:val="1"/>
          <w:numId w:val="3"/>
        </w:numPr>
        <w:tabs>
          <w:tab w:val="left" w:pos="2280"/>
        </w:tabs>
        <w:ind w:left="2279" w:right="131"/>
      </w:pPr>
      <w:r>
        <w:t>For</w:t>
      </w:r>
      <w:r>
        <w:rPr>
          <w:spacing w:val="-3"/>
        </w:rPr>
        <w:t xml:space="preserve"> </w:t>
      </w:r>
      <w:r>
        <w:rPr>
          <w:spacing w:val="-1"/>
        </w:rPr>
        <w:t xml:space="preserve">past </w:t>
      </w:r>
      <w:r>
        <w:t>sales,</w:t>
      </w:r>
      <w:r>
        <w:rPr>
          <w:spacing w:val="-1"/>
        </w:rPr>
        <w:t xml:space="preserve"> provide</w:t>
      </w:r>
      <w:r>
        <w:t xml:space="preserve"> the</w:t>
      </w:r>
      <w:r>
        <w:rPr>
          <w:spacing w:val="-1"/>
        </w:rPr>
        <w:t xml:space="preserve"> contact information for any purchase</w:t>
      </w:r>
      <w:r>
        <w:rPr>
          <w:spacing w:val="22"/>
        </w:rPr>
        <w:t xml:space="preserve"> </w:t>
      </w:r>
      <w:r>
        <w:rPr>
          <w:spacing w:val="-1"/>
        </w:rPr>
        <w:t>referenced</w:t>
      </w:r>
      <w:r>
        <w:rPr>
          <w:spacing w:val="2"/>
        </w:rPr>
        <w:t xml:space="preserve"> </w:t>
      </w:r>
      <w:r>
        <w:rPr>
          <w:spacing w:val="-1"/>
        </w:rPr>
        <w:t>in D6.</w:t>
      </w:r>
    </w:p>
    <w:p w:rsidR="00226014" w14:paraId="0DCE65CE" w14:textId="77777777">
      <w:pPr>
        <w:pStyle w:val="BodyText"/>
        <w:numPr>
          <w:ilvl w:val="1"/>
          <w:numId w:val="3"/>
        </w:numPr>
        <w:tabs>
          <w:tab w:val="left" w:pos="2280"/>
        </w:tabs>
        <w:ind w:left="2279" w:right="473"/>
      </w:pPr>
      <w:r>
        <w:t>For</w:t>
      </w:r>
      <w:r>
        <w:rPr>
          <w:spacing w:val="-1"/>
        </w:rPr>
        <w:t xml:space="preserve"> procurements,</w:t>
      </w:r>
      <w:r>
        <w:rPr>
          <w:spacing w:val="1"/>
        </w:rPr>
        <w:t xml:space="preserve"> </w:t>
      </w:r>
      <w:r>
        <w:rPr>
          <w:spacing w:val="-1"/>
        </w:rPr>
        <w:t xml:space="preserve">list </w:t>
      </w:r>
      <w:r>
        <w:t>the</w:t>
      </w:r>
      <w:r>
        <w:rPr>
          <w:spacing w:val="-1"/>
        </w:rPr>
        <w:t xml:space="preserve"> name</w:t>
      </w:r>
      <w:r>
        <w:t xml:space="preserve"> </w:t>
      </w:r>
      <w:r>
        <w:rPr>
          <w:spacing w:val="-1"/>
        </w:rPr>
        <w:t xml:space="preserve">and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>information for</w:t>
      </w:r>
      <w:r>
        <w:rPr>
          <w:spacing w:val="27"/>
        </w:rPr>
        <w:t xml:space="preserve"> </w:t>
      </w:r>
      <w:r>
        <w:t>the</w:t>
      </w:r>
      <w:r>
        <w:rPr>
          <w:spacing w:val="-1"/>
        </w:rPr>
        <w:t xml:space="preserve"> procurement</w:t>
      </w:r>
      <w:r>
        <w:rPr>
          <w:spacing w:val="1"/>
        </w:rPr>
        <w:t xml:space="preserve"> </w:t>
      </w:r>
      <w:r>
        <w:rPr>
          <w:spacing w:val="-1"/>
        </w:rPr>
        <w:t>officer</w:t>
      </w:r>
      <w:r>
        <w:t xml:space="preserve"> </w:t>
      </w:r>
      <w:r>
        <w:rPr>
          <w:spacing w:val="-1"/>
        </w:rPr>
        <w:t xml:space="preserve">or </w:t>
      </w:r>
      <w:r>
        <w:t>similar</w:t>
      </w:r>
      <w:r>
        <w:rPr>
          <w:spacing w:val="-2"/>
        </w:rPr>
        <w:t xml:space="preserve"> </w:t>
      </w:r>
      <w:r>
        <w:rPr>
          <w:spacing w:val="-1"/>
        </w:rPr>
        <w:t>person</w:t>
      </w:r>
      <w:r>
        <w:t xml:space="preserve"> </w:t>
      </w:r>
      <w:r>
        <w:rPr>
          <w:spacing w:val="-1"/>
        </w:rPr>
        <w:t>in charge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28"/>
        </w:rPr>
        <w:t xml:space="preserve"> </w:t>
      </w:r>
      <w:r>
        <w:t>contract,</w:t>
      </w:r>
      <w:r>
        <w:rPr>
          <w:spacing w:val="-3"/>
        </w:rPr>
        <w:t xml:space="preserve"> </w:t>
      </w:r>
      <w:r>
        <w:rPr>
          <w:spacing w:val="-1"/>
        </w:rPr>
        <w:t>proposal, or Request</w:t>
      </w:r>
      <w:r>
        <w:t xml:space="preserve"> for</w:t>
      </w:r>
      <w:r>
        <w:rPr>
          <w:spacing w:val="-1"/>
        </w:rPr>
        <w:t xml:space="preserve"> </w:t>
      </w:r>
      <w:r>
        <w:t>Proposal.</w:t>
      </w:r>
    </w:p>
    <w:p w:rsidR="00226014" w14:paraId="0DCE65CF" w14:textId="77777777">
      <w:pPr>
        <w:rPr>
          <w:rFonts w:ascii="Garamond" w:eastAsia="Garamond" w:hAnsi="Garamond" w:cs="Garamond"/>
          <w:sz w:val="26"/>
          <w:szCs w:val="26"/>
        </w:rPr>
      </w:pPr>
    </w:p>
    <w:p w:rsidR="00226014" w14:paraId="0DCE65D0" w14:textId="77777777">
      <w:pPr>
        <w:pStyle w:val="Heading2"/>
        <w:rPr>
          <w:b w:val="0"/>
          <w:bCs w:val="0"/>
          <w:i w:val="0"/>
        </w:rPr>
      </w:pPr>
      <w:r>
        <w:t>Item</w:t>
      </w:r>
      <w:r>
        <w:rPr>
          <w:spacing w:val="-32"/>
        </w:rPr>
        <w:t xml:space="preserve"> </w:t>
      </w:r>
      <w:r>
        <w:rPr>
          <w:spacing w:val="-2"/>
        </w:rPr>
        <w:t>D15.</w:t>
      </w:r>
      <w:r>
        <w:rPr>
          <w:spacing w:val="5"/>
        </w:rPr>
        <w:t xml:space="preserve"> </w:t>
      </w:r>
      <w:r>
        <w:rPr>
          <w:spacing w:val="-2"/>
        </w:rPr>
        <w:t>Summary</w:t>
      </w:r>
      <w:r>
        <w:rPr>
          <w:spacing w:val="-31"/>
        </w:rPr>
        <w:t xml:space="preserve"> </w:t>
      </w:r>
      <w:r>
        <w:t>of</w:t>
      </w:r>
      <w:r>
        <w:rPr>
          <w:spacing w:val="-32"/>
        </w:rPr>
        <w:t xml:space="preserve"> </w:t>
      </w:r>
      <w:r>
        <w:t>QATT</w:t>
      </w:r>
      <w:r>
        <w:rPr>
          <w:spacing w:val="-31"/>
        </w:rPr>
        <w:t xml:space="preserve"> </w:t>
      </w:r>
      <w:r>
        <w:rPr>
          <w:spacing w:val="-2"/>
        </w:rPr>
        <w:t>Qualifications</w:t>
      </w:r>
    </w:p>
    <w:p w:rsidR="00226014" w14:paraId="0DCE65D1" w14:textId="77777777">
      <w:pPr>
        <w:pStyle w:val="BodyText"/>
        <w:spacing w:before="141"/>
        <w:ind w:right="140"/>
      </w:pP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</w:t>
      </w:r>
      <w:r>
        <w:t>wish,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may </w:t>
      </w:r>
      <w:r>
        <w:t>use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 xml:space="preserve">item </w:t>
      </w:r>
      <w:r>
        <w:t>to</w:t>
      </w:r>
      <w:r>
        <w:rPr>
          <w:spacing w:val="-1"/>
        </w:rPr>
        <w:t xml:space="preserve"> summarize</w:t>
      </w:r>
      <w:r>
        <w:t xml:space="preserve"> </w:t>
      </w:r>
      <w:r>
        <w:rPr>
          <w:spacing w:val="-1"/>
        </w:rPr>
        <w:t xml:space="preserve">in broad </w:t>
      </w:r>
      <w:r>
        <w:t>terms</w:t>
      </w:r>
      <w:r>
        <w:rPr>
          <w:spacing w:val="-2"/>
        </w:rPr>
        <w:t xml:space="preserve"> </w:t>
      </w:r>
      <w:r>
        <w:t>why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believe</w:t>
      </w:r>
      <w:r>
        <w:t xml:space="preserve"> </w:t>
      </w:r>
      <w:r>
        <w:rPr>
          <w:spacing w:val="-1"/>
        </w:rPr>
        <w:t>your</w:t>
      </w:r>
      <w:r>
        <w:rPr>
          <w:spacing w:val="29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qualifies for SAFETY Act</w:t>
      </w:r>
      <w:r>
        <w:t xml:space="preserve"> </w:t>
      </w:r>
      <w:r>
        <w:rPr>
          <w:spacing w:val="-1"/>
        </w:rPr>
        <w:t>Designation.</w:t>
      </w:r>
      <w:r>
        <w:rPr>
          <w:spacing w:val="65"/>
        </w:rPr>
        <w:t xml:space="preserve"> </w:t>
      </w:r>
      <w:r>
        <w:rPr>
          <w:spacing w:val="-1"/>
        </w:rPr>
        <w:t>Please provide</w:t>
      </w:r>
      <w:r>
        <w:t xml:space="preserve"> whatever</w:t>
      </w:r>
      <w:r>
        <w:rPr>
          <w:spacing w:val="21"/>
        </w:rPr>
        <w:t xml:space="preserve"> </w:t>
      </w:r>
      <w:r>
        <w:rPr>
          <w:spacing w:val="-1"/>
        </w:rPr>
        <w:t xml:space="preserve">additional information </w:t>
      </w:r>
      <w:r>
        <w:t>that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>be helpful to</w:t>
      </w:r>
      <w:r>
        <w:t xml:space="preserve"> the</w:t>
      </w:r>
      <w:r>
        <w:rPr>
          <w:spacing w:val="-1"/>
        </w:rPr>
        <w:t xml:space="preserve"> Department in analyzing</w:t>
      </w:r>
      <w: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t>evaluating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>You may refer</w:t>
      </w:r>
      <w:r>
        <w:t xml:space="preserve">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specific </w:t>
      </w:r>
      <w:r>
        <w:t>criteria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Act,</w:t>
      </w:r>
      <w:r>
        <w:t xml:space="preserve"> </w:t>
      </w:r>
      <w:r>
        <w:rPr>
          <w:spacing w:val="-1"/>
        </w:rPr>
        <w:t>or</w:t>
      </w:r>
      <w:r>
        <w:rPr>
          <w:spacing w:val="28"/>
        </w:rPr>
        <w:t xml:space="preserve"> </w:t>
      </w:r>
      <w:r>
        <w:rPr>
          <w:spacing w:val="-1"/>
        </w:rPr>
        <w:t>suggest other</w:t>
      </w:r>
      <w:r>
        <w:t xml:space="preserve"> </w:t>
      </w:r>
      <w:r>
        <w:rPr>
          <w:spacing w:val="-1"/>
        </w:rPr>
        <w:t>relevant</w:t>
      </w:r>
      <w:r>
        <w:rPr>
          <w:spacing w:val="1"/>
        </w:rPr>
        <w:t xml:space="preserve"> </w:t>
      </w:r>
      <w:r>
        <w:t>criteria,</w:t>
      </w:r>
      <w:r>
        <w:rPr>
          <w:spacing w:val="-3"/>
        </w:rPr>
        <w:t xml:space="preserve"> </w:t>
      </w:r>
      <w:r>
        <w:rPr>
          <w:spacing w:val="-1"/>
        </w:rPr>
        <w:t xml:space="preserve">as </w:t>
      </w:r>
      <w:r>
        <w:t>you</w:t>
      </w:r>
      <w:r>
        <w:rPr>
          <w:spacing w:val="-1"/>
        </w:rPr>
        <w:t xml:space="preserve"> see fit.</w:t>
      </w:r>
      <w:r>
        <w:rPr>
          <w:spacing w:val="63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are providing</w:t>
      </w:r>
      <w:r>
        <w:t xml:space="preserve"> </w:t>
      </w:r>
      <w:r>
        <w:rPr>
          <w:spacing w:val="-1"/>
        </w:rPr>
        <w:t>attachments,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rPr>
          <w:spacing w:val="20"/>
        </w:rPr>
        <w:t xml:space="preserve"> </w:t>
      </w:r>
      <w:r>
        <w:rPr>
          <w:spacing w:val="-1"/>
        </w:rPr>
        <w:t>provide</w:t>
      </w:r>
      <w:r>
        <w:t xml:space="preserve"> a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of Contents.</w:t>
      </w:r>
    </w:p>
    <w:p w:rsidR="00226014" w14:paraId="0DCE65D2" w14:textId="77777777">
      <w:pPr>
        <w:pStyle w:val="BodyText"/>
        <w:spacing w:before="158"/>
        <w:ind w:left="120" w:right="131"/>
      </w:pPr>
      <w:r>
        <w:rPr>
          <w:spacing w:val="-1"/>
        </w:rPr>
        <w:t xml:space="preserve">If </w:t>
      </w:r>
      <w:r>
        <w:t>POCs</w:t>
      </w:r>
      <w:r>
        <w:rPr>
          <w:spacing w:val="-1"/>
        </w:rP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 xml:space="preserve">as </w:t>
      </w:r>
      <w:r>
        <w:t>sources</w:t>
      </w:r>
      <w:r>
        <w:rPr>
          <w:spacing w:val="-1"/>
        </w:rPr>
        <w:t xml:space="preserve"> of information or </w:t>
      </w:r>
      <w:r>
        <w:t>testimonials,</w:t>
      </w:r>
      <w:r>
        <w:rPr>
          <w:spacing w:val="-4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 xml:space="preserve">indicate </w:t>
      </w:r>
      <w:r>
        <w:t>that</w:t>
      </w:r>
      <w:r>
        <w:rPr>
          <w:spacing w:val="30"/>
        </w:rPr>
        <w:t xml:space="preserve"> </w:t>
      </w:r>
      <w:r>
        <w:t>you</w:t>
      </w:r>
      <w:r>
        <w:rPr>
          <w:spacing w:val="-1"/>
        </w:rPr>
        <w:t xml:space="preserve"> have </w:t>
      </w:r>
      <w:r>
        <w:t>contacted</w:t>
      </w:r>
      <w:r>
        <w:rPr>
          <w:spacing w:val="-3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are </w:t>
      </w:r>
      <w:r>
        <w:t>expecting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hear </w:t>
      </w:r>
      <w:r>
        <w:t>from</w:t>
      </w:r>
      <w:r>
        <w:rPr>
          <w:spacing w:val="-1"/>
        </w:rPr>
        <w:t xml:space="preserve"> DHS related</w:t>
      </w:r>
      <w:r>
        <w:rPr>
          <w:spacing w:val="1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Technology.</w:t>
      </w:r>
      <w:r>
        <w:rPr>
          <w:spacing w:val="63"/>
        </w:rPr>
        <w:t xml:space="preserve"> </w:t>
      </w:r>
      <w:r>
        <w:rPr>
          <w:spacing w:val="-1"/>
        </w:rPr>
        <w:t>Also,</w:t>
      </w:r>
      <w:r>
        <w:t xml:space="preserve"> </w:t>
      </w:r>
      <w:r>
        <w:rPr>
          <w:spacing w:val="-1"/>
        </w:rPr>
        <w:t xml:space="preserve">indicate </w:t>
      </w:r>
      <w:r>
        <w:t>what</w:t>
      </w:r>
      <w:r>
        <w:rPr>
          <w:spacing w:val="-1"/>
        </w:rPr>
        <w:t xml:space="preserve"> information </w:t>
      </w:r>
      <w:r>
        <w:t>we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expect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POC.</w:t>
      </w:r>
    </w:p>
    <w:p w:rsidR="00226014" w14:paraId="0DCE65D3" w14:textId="77777777">
      <w:pPr>
        <w:sectPr>
          <w:pgSz w:w="12240" w:h="15840"/>
          <w:pgMar w:top="1380" w:right="1700" w:bottom="1000" w:left="1680" w:header="0" w:footer="804" w:gutter="0"/>
          <w:cols w:space="720"/>
        </w:sectPr>
      </w:pPr>
    </w:p>
    <w:p w:rsidR="00226014" w14:paraId="0DCE65D4" w14:textId="77777777">
      <w:pPr>
        <w:pStyle w:val="Heading2"/>
        <w:spacing w:before="51"/>
        <w:rPr>
          <w:b w:val="0"/>
          <w:bCs w:val="0"/>
          <w:i w:val="0"/>
        </w:rPr>
      </w:pPr>
      <w:r>
        <w:t>Item</w:t>
      </w:r>
      <w:r>
        <w:rPr>
          <w:spacing w:val="-29"/>
        </w:rPr>
        <w:t xml:space="preserve"> </w:t>
      </w:r>
      <w:r>
        <w:t>D16.</w:t>
      </w:r>
      <w:r>
        <w:rPr>
          <w:spacing w:val="10"/>
        </w:rPr>
        <w:t xml:space="preserve"> </w:t>
      </w:r>
      <w:r>
        <w:rPr>
          <w:spacing w:val="-2"/>
        </w:rPr>
        <w:t>Insurance</w:t>
      </w:r>
      <w:r>
        <w:rPr>
          <w:spacing w:val="-28"/>
        </w:rPr>
        <w:t xml:space="preserve"> </w:t>
      </w:r>
      <w:r>
        <w:t>Data</w:t>
      </w:r>
    </w:p>
    <w:p w:rsidR="00226014" w14:paraId="0DCE65D5" w14:textId="77777777">
      <w:pPr>
        <w:pStyle w:val="BodyText"/>
        <w:spacing w:before="156"/>
        <w:ind w:right="134"/>
      </w:pPr>
      <w:r>
        <w:rPr>
          <w:spacing w:val="-1"/>
        </w:rPr>
        <w:t xml:space="preserve">Document any and all </w:t>
      </w:r>
      <w:r>
        <w:t>current</w:t>
      </w:r>
      <w:r>
        <w:rPr>
          <w:spacing w:val="-2"/>
        </w:rPr>
        <w:t xml:space="preserve"> </w:t>
      </w:r>
      <w:r>
        <w:rPr>
          <w:spacing w:val="-1"/>
        </w:rPr>
        <w:t>insurance coverage</w:t>
      </w:r>
      <w:r>
        <w:t xml:space="preserve"> that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>be available</w:t>
      </w:r>
      <w:r>
        <w:t xml:space="preserve"> to</w:t>
      </w:r>
      <w:r>
        <w:rPr>
          <w:spacing w:val="-1"/>
        </w:rPr>
        <w:t xml:space="preserve"> satisfy</w:t>
      </w:r>
      <w:r>
        <w:rPr>
          <w:spacing w:val="20"/>
        </w:rPr>
        <w:t xml:space="preserve"> </w:t>
      </w:r>
      <w:r>
        <w:rPr>
          <w:spacing w:val="-1"/>
        </w:rPr>
        <w:t>otherwise</w:t>
      </w:r>
      <w:r>
        <w:rPr>
          <w:spacing w:val="1"/>
        </w:rPr>
        <w:t xml:space="preserve"> </w:t>
      </w:r>
      <w:r>
        <w:rPr>
          <w:spacing w:val="-1"/>
        </w:rPr>
        <w:t>compensable</w:t>
      </w:r>
      <w:r>
        <w:rPr>
          <w:spacing w:val="-2"/>
        </w:rPr>
        <w:t xml:space="preserve"> </w:t>
      </w:r>
      <w:r>
        <w:rPr>
          <w:spacing w:val="-1"/>
        </w:rPr>
        <w:t>third-party</w:t>
      </w:r>
      <w:r>
        <w:t xml:space="preserve"> claims</w:t>
      </w:r>
      <w:r>
        <w:rPr>
          <w:spacing w:val="-2"/>
        </w:rPr>
        <w:t xml:space="preserve"> </w:t>
      </w:r>
      <w:r>
        <w:rPr>
          <w:spacing w:val="-1"/>
        </w:rPr>
        <w:t>arising</w:t>
      </w:r>
      <w:r>
        <w:t xml:space="preserve"> </w:t>
      </w:r>
      <w:r>
        <w:rPr>
          <w:spacing w:val="-1"/>
        </w:rPr>
        <w:t>out</w:t>
      </w:r>
      <w:r>
        <w:t xml:space="preserve"> </w:t>
      </w:r>
      <w:r>
        <w:rPr>
          <w:spacing w:val="-1"/>
        </w:rPr>
        <w:t>of,</w:t>
      </w:r>
      <w:r>
        <w:t xml:space="preserve"> </w:t>
      </w:r>
      <w:r>
        <w:rPr>
          <w:spacing w:val="-1"/>
        </w:rPr>
        <w:t>relating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or resulting</w:t>
      </w:r>
      <w:r>
        <w:rPr>
          <w:spacing w:val="2"/>
        </w:rPr>
        <w:t xml:space="preserve"> </w:t>
      </w:r>
      <w:r>
        <w:t>from</w:t>
      </w:r>
      <w:r>
        <w:rPr>
          <w:spacing w:val="27"/>
        </w:rPr>
        <w:t xml:space="preserve"> </w:t>
      </w:r>
      <w:r>
        <w:rPr>
          <w:spacing w:val="-1"/>
        </w:rPr>
        <w:t>an act</w:t>
      </w:r>
      <w:r>
        <w:t xml:space="preserve"> </w:t>
      </w:r>
      <w:r>
        <w:rPr>
          <w:spacing w:val="-1"/>
        </w:rPr>
        <w:t xml:space="preserve">of </w:t>
      </w:r>
      <w:r>
        <w:t>terrorism</w:t>
      </w:r>
      <w:r>
        <w:rPr>
          <w:spacing w:val="-3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deployed</w:t>
      </w:r>
      <w:r>
        <w:t xml:space="preserve"> </w:t>
      </w:r>
      <w:r>
        <w:rPr>
          <w:spacing w:val="-1"/>
        </w:rPr>
        <w:t>in defense</w:t>
      </w:r>
      <w:r>
        <w:t xml:space="preserve"> </w:t>
      </w:r>
      <w:r>
        <w:rPr>
          <w:spacing w:val="-1"/>
        </w:rPr>
        <w:t>against,</w:t>
      </w:r>
      <w:r>
        <w:t xml:space="preserve"> </w:t>
      </w:r>
      <w:r>
        <w:rPr>
          <w:spacing w:val="-1"/>
        </w:rPr>
        <w:t>response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or</w:t>
      </w:r>
      <w:r>
        <w:rPr>
          <w:spacing w:val="27"/>
        </w:rPr>
        <w:t xml:space="preserve"> </w:t>
      </w:r>
      <w:r>
        <w:rPr>
          <w:spacing w:val="-1"/>
        </w:rPr>
        <w:t>recovery</w:t>
      </w:r>
      <w:r>
        <w:t xml:space="preserve"> from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an act</w:t>
      </w:r>
      <w:r>
        <w:t xml:space="preserve"> </w:t>
      </w:r>
      <w:r>
        <w:rPr>
          <w:spacing w:val="-1"/>
        </w:rPr>
        <w:t xml:space="preserve">and found </w:t>
      </w:r>
      <w:r>
        <w:t>to</w:t>
      </w:r>
      <w:r>
        <w:rPr>
          <w:spacing w:val="-1"/>
        </w:rPr>
        <w:t xml:space="preserve"> have</w:t>
      </w:r>
      <w:r>
        <w:rPr>
          <w:spacing w:val="-2"/>
        </w:rPr>
        <w:t xml:space="preserve"> </w:t>
      </w:r>
      <w:r>
        <w:t>caused</w:t>
      </w:r>
      <w:r>
        <w:rPr>
          <w:spacing w:val="-2"/>
        </w:rPr>
        <w:t xml:space="preserve"> </w:t>
      </w:r>
      <w:r>
        <w:rPr>
          <w:spacing w:val="-1"/>
        </w:rPr>
        <w:t>harm.</w:t>
      </w:r>
      <w:r>
        <w:rPr>
          <w:spacing w:val="64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 xml:space="preserve">state </w:t>
      </w:r>
      <w:r>
        <w:t>whether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24"/>
        </w:rPr>
        <w:t xml:space="preserve"> </w:t>
      </w:r>
      <w:r>
        <w:rPr>
          <w:spacing w:val="-1"/>
        </w:rPr>
        <w:t>policy</w:t>
      </w:r>
      <w:r>
        <w:t xml:space="preserve"> </w:t>
      </w:r>
      <w:r>
        <w:rPr>
          <w:spacing w:val="-1"/>
        </w:rPr>
        <w:t>includes Terrorism</w:t>
      </w:r>
      <w:r>
        <w:rPr>
          <w:spacing w:val="-2"/>
        </w:rPr>
        <w:t xml:space="preserve"> </w:t>
      </w:r>
      <w:r>
        <w:rPr>
          <w:spacing w:val="-1"/>
        </w:rPr>
        <w:t>Risk</w:t>
      </w:r>
      <w:r>
        <w:t xml:space="preserve"> </w:t>
      </w:r>
      <w:r>
        <w:rPr>
          <w:spacing w:val="-1"/>
        </w:rPr>
        <w:t>Insurance</w:t>
      </w:r>
      <w:r>
        <w:t xml:space="preserve"> </w:t>
      </w:r>
      <w:r>
        <w:rPr>
          <w:spacing w:val="-1"/>
        </w:rPr>
        <w:t>Act</w:t>
      </w:r>
      <w:r>
        <w:t xml:space="preserve"> (TRIA)</w:t>
      </w:r>
      <w:r>
        <w:rPr>
          <w:spacing w:val="-2"/>
        </w:rPr>
        <w:t xml:space="preserve"> </w:t>
      </w:r>
      <w:r>
        <w:rPr>
          <w:spacing w:val="-1"/>
        </w:rPr>
        <w:t>coverage,</w:t>
      </w:r>
      <w:r>
        <w:t xml:space="preserve"> </w:t>
      </w:r>
      <w:r>
        <w:rPr>
          <w:spacing w:val="-1"/>
        </w:rPr>
        <w:t>as amended, or other</w:t>
      </w:r>
      <w:r>
        <w:rPr>
          <w:spacing w:val="24"/>
        </w:rPr>
        <w:t xml:space="preserve"> </w:t>
      </w:r>
      <w:r>
        <w:rPr>
          <w:spacing w:val="-1"/>
        </w:rPr>
        <w:t>insurance policy(ies)</w:t>
      </w:r>
      <w:r>
        <w:rPr>
          <w:spacing w:val="1"/>
        </w:rPr>
        <w:t xml:space="preserve"> </w:t>
      </w:r>
      <w:r>
        <w:rPr>
          <w:spacing w:val="-1"/>
        </w:rPr>
        <w:t>provisions</w:t>
      </w:r>
      <w:r>
        <w:t xml:space="preserve"> </w:t>
      </w:r>
      <w:r>
        <w:rPr>
          <w:spacing w:val="-1"/>
        </w:rPr>
        <w:t xml:space="preserve">or endorsements </w:t>
      </w:r>
      <w:r>
        <w:t>that</w:t>
      </w:r>
      <w:r>
        <w:rPr>
          <w:spacing w:val="-2"/>
        </w:rPr>
        <w:t xml:space="preserve"> </w:t>
      </w:r>
      <w:r>
        <w:t>cover</w:t>
      </w:r>
      <w:r>
        <w:rPr>
          <w:spacing w:val="-2"/>
        </w:rPr>
        <w:t xml:space="preserve"> </w:t>
      </w:r>
      <w:r>
        <w:rPr>
          <w:spacing w:val="-1"/>
        </w:rPr>
        <w:t>acts</w:t>
      </w:r>
      <w:r>
        <w:t xml:space="preserve"> </w:t>
      </w:r>
      <w:r>
        <w:rPr>
          <w:spacing w:val="-1"/>
        </w:rPr>
        <w:t xml:space="preserve">of </w:t>
      </w:r>
      <w:r>
        <w:t>terrorism.</w:t>
      </w:r>
      <w:r>
        <w:rPr>
          <w:spacing w:val="61"/>
        </w:rPr>
        <w:t xml:space="preserve"> </w:t>
      </w:r>
      <w:r>
        <w:t>Please</w:t>
      </w:r>
      <w:r>
        <w:rPr>
          <w:spacing w:val="30"/>
        </w:rPr>
        <w:t xml:space="preserve"> </w:t>
      </w:r>
      <w:r>
        <w:t>specify</w:t>
      </w:r>
      <w:r>
        <w:rPr>
          <w:spacing w:val="-1"/>
        </w:rPr>
        <w:t xml:space="preserve"> any relevant</w:t>
      </w:r>
      <w:r>
        <w:rPr>
          <w:spacing w:val="1"/>
        </w:rPr>
        <w:t xml:space="preserve"> </w:t>
      </w:r>
      <w:r>
        <w:t>exclusions</w:t>
      </w:r>
      <w:r>
        <w:rPr>
          <w:spacing w:val="-3"/>
        </w:rPr>
        <w:t xml:space="preserve"> </w:t>
      </w:r>
      <w:r>
        <w:rPr>
          <w:spacing w:val="-1"/>
        </w:rPr>
        <w:t xml:space="preserve">or </w:t>
      </w:r>
      <w:r>
        <w:t>cancellation</w:t>
      </w:r>
      <w:r>
        <w:rPr>
          <w:spacing w:val="-3"/>
        </w:rPr>
        <w:t xml:space="preserve"> </w:t>
      </w:r>
      <w:r>
        <w:rPr>
          <w:spacing w:val="-1"/>
        </w:rPr>
        <w:t>provisions</w:t>
      </w:r>
      <w:r>
        <w:t xml:space="preserve"> that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 xml:space="preserve">limit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availability</w:t>
      </w:r>
      <w:r>
        <w:rPr>
          <w:spacing w:val="1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rPr>
          <w:spacing w:val="-1"/>
        </w:rPr>
        <w:t>policies</w:t>
      </w:r>
      <w:r>
        <w:t xml:space="preserve"> to</w:t>
      </w:r>
      <w:r>
        <w:rPr>
          <w:spacing w:val="-1"/>
        </w:rPr>
        <w:t xml:space="preserve"> </w:t>
      </w:r>
      <w:r>
        <w:t>satisfy</w:t>
      </w:r>
      <w:r>
        <w:rPr>
          <w:spacing w:val="-1"/>
        </w:rPr>
        <w:t xml:space="preserve"> </w:t>
      </w:r>
      <w:r>
        <w:t>third-party</w:t>
      </w:r>
      <w:r>
        <w:rPr>
          <w:spacing w:val="-3"/>
        </w:rPr>
        <w:t xml:space="preserve"> </w:t>
      </w:r>
      <w:r>
        <w:t>claims.</w:t>
      </w:r>
      <w:r>
        <w:rPr>
          <w:spacing w:val="6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t xml:space="preserve"> ensure</w:t>
      </w:r>
      <w:r>
        <w:rPr>
          <w:spacing w:val="-2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the</w:t>
      </w:r>
      <w:r>
        <w:rPr>
          <w:spacing w:val="-1"/>
        </w:rPr>
        <w:t xml:space="preserve"> insurance </w:t>
      </w:r>
      <w:r>
        <w:t>coverage</w:t>
      </w:r>
      <w:r>
        <w:rPr>
          <w:spacing w:val="-2"/>
        </w:rPr>
        <w:t xml:space="preserve"> </w:t>
      </w:r>
      <w:r>
        <w:rPr>
          <w:spacing w:val="-1"/>
        </w:rPr>
        <w:t xml:space="preserve">for all of </w:t>
      </w:r>
      <w:r>
        <w:t>the</w:t>
      </w:r>
      <w:r>
        <w:rPr>
          <w:spacing w:val="-1"/>
        </w:rPr>
        <w:t xml:space="preserve"> Sellers</w:t>
      </w:r>
      <w:r>
        <w:rPr>
          <w:spacing w:val="1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 xml:space="preserve">in D7., is contained in </w:t>
      </w:r>
      <w:r>
        <w:t>the</w:t>
      </w:r>
      <w:r>
        <w:rPr>
          <w:spacing w:val="-1"/>
        </w:rPr>
        <w:t xml:space="preserve"> answers</w:t>
      </w:r>
      <w:r>
        <w:rPr>
          <w:spacing w:val="3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items below.</w:t>
      </w:r>
      <w:r>
        <w:t xml:space="preserve">  </w:t>
      </w:r>
      <w:r>
        <w:rPr>
          <w:spacing w:val="-1"/>
        </w:rPr>
        <w:t>In doing so, please</w:t>
      </w:r>
      <w:r>
        <w:rPr>
          <w:spacing w:val="1"/>
        </w:rPr>
        <w:t xml:space="preserve"> </w:t>
      </w:r>
      <w:r>
        <w:rPr>
          <w:spacing w:val="-1"/>
        </w:rPr>
        <w:t xml:space="preserve">be certain </w:t>
      </w:r>
      <w:r>
        <w:t>to</w:t>
      </w:r>
      <w:r>
        <w:rPr>
          <w:spacing w:val="-1"/>
        </w:rPr>
        <w:t xml:space="preserve"> specify </w:t>
      </w:r>
      <w:r>
        <w:t>whether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Seller(s)</w:t>
      </w:r>
      <w:r>
        <w:rPr>
          <w:spacing w:val="20"/>
        </w:rPr>
        <w:t xml:space="preserve"> </w:t>
      </w:r>
      <w:r>
        <w:rPr>
          <w:spacing w:val="-1"/>
        </w:rPr>
        <w:t xml:space="preserve">is/are </w:t>
      </w:r>
      <w:r>
        <w:t>the</w:t>
      </w:r>
      <w:r>
        <w:rPr>
          <w:spacing w:val="-1"/>
        </w:rPr>
        <w:t xml:space="preserve"> primary</w:t>
      </w:r>
      <w:r>
        <w:t xml:space="preserve"> </w:t>
      </w:r>
      <w:r>
        <w:rPr>
          <w:spacing w:val="-1"/>
        </w:rPr>
        <w:t xml:space="preserve">insured or an additional </w:t>
      </w:r>
      <w:r>
        <w:rPr>
          <w:spacing w:val="-2"/>
        </w:rPr>
        <w:t>insured.</w:t>
      </w:r>
    </w:p>
    <w:p w:rsidR="00226014" w14:paraId="0DCE65D6" w14:textId="77777777">
      <w:pPr>
        <w:pStyle w:val="BodyText"/>
        <w:spacing w:before="158"/>
        <w:ind w:right="140"/>
      </w:pPr>
      <w:r>
        <w:rPr>
          <w:spacing w:val="-1"/>
        </w:rPr>
        <w:t xml:space="preserve">If </w:t>
      </w:r>
      <w:r>
        <w:t>POCs</w:t>
      </w:r>
      <w:r>
        <w:rPr>
          <w:spacing w:val="-1"/>
        </w:rP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 xml:space="preserve">as </w:t>
      </w:r>
      <w:r>
        <w:t>sources</w:t>
      </w:r>
      <w:r>
        <w:rPr>
          <w:spacing w:val="-1"/>
        </w:rPr>
        <w:t xml:space="preserve"> of information</w:t>
      </w:r>
      <w:r>
        <w:rPr>
          <w:spacing w:val="1"/>
        </w:rPr>
        <w:t xml:space="preserve"> </w:t>
      </w:r>
      <w:r>
        <w:rPr>
          <w:spacing w:val="-1"/>
        </w:rPr>
        <w:t xml:space="preserve">or testimonials, </w:t>
      </w:r>
      <w:r>
        <w:t>check</w:t>
      </w:r>
      <w:r>
        <w:rPr>
          <w:spacing w:val="-1"/>
        </w:rPr>
        <w:t xml:space="preserve"> below</w:t>
      </w:r>
      <w:r>
        <w:t xml:space="preserve"> to</w:t>
      </w:r>
      <w:r>
        <w:rPr>
          <w:spacing w:val="37"/>
        </w:rPr>
        <w:t xml:space="preserve"> </w:t>
      </w:r>
      <w:r>
        <w:rPr>
          <w:spacing w:val="-1"/>
        </w:rPr>
        <w:t xml:space="preserve">indicate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contacted</w:t>
      </w:r>
      <w:r>
        <w:rPr>
          <w:spacing w:val="-2"/>
        </w:rPr>
        <w:t xml:space="preserve"> </w:t>
      </w:r>
      <w:r>
        <w:t>them</w:t>
      </w:r>
      <w:r>
        <w:rPr>
          <w:spacing w:val="-1"/>
        </w:rPr>
        <w:t xml:space="preserve"> and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are </w:t>
      </w:r>
      <w:r>
        <w:t>expecting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hear from DHS</w:t>
      </w:r>
      <w:r>
        <w:rPr>
          <w:spacing w:val="26"/>
        </w:rPr>
        <w:t xml:space="preserve"> </w:t>
      </w:r>
      <w:r>
        <w:rPr>
          <w:spacing w:val="-1"/>
        </w:rPr>
        <w:t>related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>Also,</w:t>
      </w:r>
      <w:r>
        <w:t xml:space="preserve"> </w:t>
      </w:r>
      <w:r>
        <w:rPr>
          <w:spacing w:val="-1"/>
        </w:rPr>
        <w:t>indicate</w:t>
      </w:r>
      <w:r>
        <w:t xml:space="preserve"> </w:t>
      </w:r>
      <w:r>
        <w:rPr>
          <w:spacing w:val="-1"/>
        </w:rPr>
        <w:t>below</w:t>
      </w:r>
      <w:r>
        <w:t xml:space="preserve"> what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we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>expect</w:t>
      </w:r>
      <w:r>
        <w:rPr>
          <w:spacing w:val="26"/>
        </w:rPr>
        <w:t xml:space="preserve"> </w:t>
      </w:r>
      <w:r>
        <w:rPr>
          <w:spacing w:val="-1"/>
        </w:rPr>
        <w:t xml:space="preserve">from </w:t>
      </w:r>
      <w:r>
        <w:t>each</w:t>
      </w:r>
      <w:r>
        <w:rPr>
          <w:spacing w:val="-2"/>
        </w:rPr>
        <w:t xml:space="preserve"> </w:t>
      </w:r>
      <w:r>
        <w:t>POC.</w:t>
      </w:r>
    </w:p>
    <w:p w:rsidR="00226014" w14:paraId="0DCE65D7" w14:textId="77777777">
      <w:pPr>
        <w:pStyle w:val="Heading3"/>
        <w:ind w:left="119" w:right="224"/>
        <w:rPr>
          <w:b w:val="0"/>
          <w:bCs w:val="0"/>
        </w:rPr>
      </w:pPr>
      <w:r>
        <w:t>Item</w:t>
      </w:r>
      <w:r>
        <w:rPr>
          <w:spacing w:val="-1"/>
        </w:rPr>
        <w:t xml:space="preserve"> D16.1.</w:t>
      </w:r>
      <w:r>
        <w:rPr>
          <w:spacing w:val="63"/>
        </w:rPr>
        <w:t xml:space="preserve">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>Insurance</w:t>
      </w:r>
    </w:p>
    <w:p w:rsidR="00226014" w14:paraId="0DCE65D8" w14:textId="77777777">
      <w:pPr>
        <w:pStyle w:val="BodyText"/>
        <w:spacing w:before="158"/>
        <w:ind w:right="174"/>
      </w:pPr>
      <w:r>
        <w:t>For</w:t>
      </w:r>
      <w:r>
        <w:rPr>
          <w:spacing w:val="-1"/>
        </w:rPr>
        <w:t xml:space="preserve"> item 16.1a, provide</w:t>
      </w:r>
      <w:r>
        <w:t xml:space="preserve"> the</w:t>
      </w:r>
      <w:r>
        <w:rPr>
          <w:spacing w:val="-1"/>
        </w:rPr>
        <w:t xml:space="preserve"> name</w:t>
      </w:r>
      <w:r>
        <w:t xml:space="preserve"> </w:t>
      </w:r>
      <w:r>
        <w:rPr>
          <w:spacing w:val="-1"/>
        </w:rPr>
        <w:t xml:space="preserve">of </w:t>
      </w:r>
      <w:r>
        <w:t>the company</w:t>
      </w:r>
      <w:r>
        <w:rPr>
          <w:spacing w:val="-2"/>
        </w:rPr>
        <w:t xml:space="preserve"> </w:t>
      </w:r>
      <w:r>
        <w:rPr>
          <w:spacing w:val="-1"/>
        </w:rPr>
        <w:t>identified</w:t>
      </w:r>
      <w:r>
        <w:t xml:space="preserve"> </w:t>
      </w:r>
      <w:r>
        <w:rPr>
          <w:spacing w:val="-1"/>
        </w:rPr>
        <w:t>as</w:t>
      </w:r>
      <w:r>
        <w:t xml:space="preserve"> the</w:t>
      </w:r>
      <w:r>
        <w:rPr>
          <w:spacing w:val="-1"/>
        </w:rPr>
        <w:t xml:space="preserve"> primary</w:t>
      </w:r>
      <w:r>
        <w:t xml:space="preserve"> </w:t>
      </w:r>
      <w:r>
        <w:rPr>
          <w:spacing w:val="-1"/>
        </w:rPr>
        <w:t>insured</w:t>
      </w:r>
      <w:r>
        <w:rPr>
          <w:spacing w:val="28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relevant</w:t>
      </w:r>
      <w:r>
        <w:rPr>
          <w:spacing w:val="1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rPr>
          <w:spacing w:val="-1"/>
        </w:rPr>
        <w:t>policy.</w:t>
      </w:r>
      <w:r>
        <w:t xml:space="preserve"> 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are</w:t>
      </w:r>
      <w:r>
        <w:t xml:space="preserve"> </w:t>
      </w:r>
      <w:r>
        <w:rPr>
          <w:spacing w:val="-1"/>
        </w:rPr>
        <w:t>an additional</w:t>
      </w:r>
      <w:r>
        <w:t xml:space="preserve"> </w:t>
      </w:r>
      <w:r>
        <w:rPr>
          <w:spacing w:val="-1"/>
        </w:rPr>
        <w:t xml:space="preserve">insured instead of </w:t>
      </w:r>
      <w:r>
        <w:t>the</w:t>
      </w:r>
      <w:r>
        <w:rPr>
          <w:spacing w:val="-1"/>
        </w:rPr>
        <w:t xml:space="preserve"> primary</w:t>
      </w:r>
      <w:r>
        <w:rPr>
          <w:spacing w:val="20"/>
        </w:rPr>
        <w:t xml:space="preserve"> </w:t>
      </w:r>
      <w:r>
        <w:rPr>
          <w:spacing w:val="-1"/>
        </w:rPr>
        <w:t>policy</w:t>
      </w:r>
      <w:r>
        <w:t xml:space="preserve"> </w:t>
      </w:r>
      <w:r>
        <w:rPr>
          <w:spacing w:val="-1"/>
        </w:rPr>
        <w:t>holder,</w:t>
      </w:r>
      <w: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identify</w:t>
      </w:r>
      <w:r>
        <w:t xml:space="preserve"> the</w:t>
      </w:r>
      <w:r>
        <w:rPr>
          <w:spacing w:val="-1"/>
        </w:rPr>
        <w:t xml:space="preserve"> primary</w:t>
      </w:r>
      <w:r>
        <w:t xml:space="preserve"> insured</w:t>
      </w:r>
      <w:r>
        <w:rPr>
          <w:spacing w:val="-1"/>
        </w:rPr>
        <w:t xml:space="preserve"> and </w:t>
      </w:r>
      <w:r>
        <w:t>each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t xml:space="preserve"> firm</w:t>
      </w:r>
      <w:r>
        <w:rPr>
          <w:spacing w:val="-1"/>
        </w:rPr>
        <w:t xml:space="preserve"> identified as an</w:t>
      </w:r>
      <w:r>
        <w:rPr>
          <w:spacing w:val="29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named</w:t>
      </w:r>
      <w:r>
        <w:t xml:space="preserve"> </w:t>
      </w:r>
      <w:r>
        <w:rPr>
          <w:spacing w:val="-1"/>
        </w:rPr>
        <w:t xml:space="preserve">insured in item </w:t>
      </w:r>
      <w:r>
        <w:t>16.1.b.</w:t>
      </w:r>
    </w:p>
    <w:p w:rsidR="00226014" w14:paraId="0DCE65D9" w14:textId="77777777">
      <w:pPr>
        <w:pStyle w:val="BodyText"/>
        <w:spacing w:before="158"/>
        <w:ind w:right="210"/>
      </w:pP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item 16.1.k., specify </w:t>
      </w:r>
      <w:r>
        <w:t>the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of terrorism </w:t>
      </w:r>
      <w:r>
        <w:t>coverage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under the referenced</w:t>
      </w:r>
      <w:r>
        <w:rPr>
          <w:spacing w:val="29"/>
        </w:rPr>
        <w:t xml:space="preserve"> </w:t>
      </w:r>
      <w:r>
        <w:rPr>
          <w:spacing w:val="-1"/>
        </w:rPr>
        <w:t>policy(ies)</w:t>
      </w:r>
      <w:r>
        <w:rPr>
          <w:spacing w:val="1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rPr>
          <w:spacing w:val="-1"/>
        </w:rPr>
        <w:t>Terrorism</w:t>
      </w:r>
      <w:r>
        <w:rPr>
          <w:spacing w:val="-2"/>
        </w:rPr>
        <w:t xml:space="preserve"> </w:t>
      </w:r>
      <w:r>
        <w:rPr>
          <w:spacing w:val="-1"/>
        </w:rPr>
        <w:t>Risk Insurance</w:t>
      </w:r>
      <w:r>
        <w:t xml:space="preserve"> </w:t>
      </w:r>
      <w:r>
        <w:rPr>
          <w:spacing w:val="-1"/>
        </w:rPr>
        <w:t>Extension</w:t>
      </w:r>
      <w:r>
        <w:t xml:space="preserve"> </w:t>
      </w:r>
      <w:r>
        <w:rPr>
          <w:spacing w:val="-1"/>
        </w:rPr>
        <w:t>Act,</w:t>
      </w:r>
      <w:r>
        <w:t xml:space="preserve"> </w:t>
      </w:r>
      <w:r>
        <w:rPr>
          <w:spacing w:val="-1"/>
        </w:rPr>
        <w:t>as amended,</w:t>
      </w:r>
      <w:r>
        <w:t xml:space="preserve"> </w:t>
      </w:r>
      <w:r>
        <w:rPr>
          <w:spacing w:val="-1"/>
        </w:rPr>
        <w:t>other</w:t>
      </w:r>
      <w:r>
        <w:rPr>
          <w:spacing w:val="29"/>
        </w:rPr>
        <w:t xml:space="preserve"> </w:t>
      </w:r>
      <w:r>
        <w:t>coverage,</w:t>
      </w:r>
      <w:r>
        <w:rPr>
          <w:spacing w:val="-3"/>
        </w:rPr>
        <w:t xml:space="preserve"> </w:t>
      </w:r>
      <w:r>
        <w:rPr>
          <w:spacing w:val="-1"/>
        </w:rPr>
        <w:t xml:space="preserve">no </w:t>
      </w:r>
      <w:r>
        <w:t>terrorism</w:t>
      </w:r>
      <w:r>
        <w:rPr>
          <w:spacing w:val="-3"/>
        </w:rPr>
        <w:t xml:space="preserve"> </w:t>
      </w:r>
      <w:r>
        <w:t>exclusion).</w:t>
      </w:r>
      <w:r>
        <w:rPr>
          <w:spacing w:val="62"/>
        </w:rPr>
        <w:t xml:space="preserve"> </w:t>
      </w:r>
      <w:r>
        <w:rPr>
          <w:spacing w:val="-1"/>
        </w:rPr>
        <w:t>Please</w:t>
      </w:r>
      <w:r>
        <w:t xml:space="preserve"> specify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overall</w:t>
      </w:r>
      <w:r>
        <w:t xml:space="preserve"> </w:t>
      </w:r>
      <w:r>
        <w:rPr>
          <w:spacing w:val="-1"/>
        </w:rPr>
        <w:t>and per-occurrence</w:t>
      </w:r>
      <w:r>
        <w:rPr>
          <w:spacing w:val="24"/>
        </w:rPr>
        <w:t xml:space="preserve"> </w:t>
      </w:r>
      <w:r>
        <w:rPr>
          <w:spacing w:val="-1"/>
        </w:rPr>
        <w:t xml:space="preserve">limits </w:t>
      </w:r>
      <w:r>
        <w:t>that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>apply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terrorism</w:t>
      </w:r>
      <w:r>
        <w:t xml:space="preserve"> coverage.</w:t>
      </w:r>
    </w:p>
    <w:p w:rsidR="00226014" w14:paraId="0DCE65DA" w14:textId="77777777">
      <w:pPr>
        <w:pStyle w:val="Heading3"/>
        <w:ind w:left="119" w:right="224"/>
        <w:rPr>
          <w:b w:val="0"/>
          <w:bCs w:val="0"/>
        </w:rPr>
      </w:pPr>
      <w:r>
        <w:rPr>
          <w:spacing w:val="-1"/>
        </w:rPr>
        <w:t>Item D16.2.</w:t>
      </w:r>
      <w:r>
        <w:rPr>
          <w:spacing w:val="64"/>
        </w:rPr>
        <w:t xml:space="preserve"> </w:t>
      </w:r>
      <w:r>
        <w:rPr>
          <w:spacing w:val="-1"/>
        </w:rPr>
        <w:t>Unavailability</w:t>
      </w:r>
      <w:r>
        <w:t xml:space="preserve"> </w:t>
      </w:r>
      <w:r>
        <w:rPr>
          <w:spacing w:val="-1"/>
        </w:rPr>
        <w:t>of Insurance</w:t>
      </w:r>
    </w:p>
    <w:p w:rsidR="00226014" w14:paraId="0DCE65DB" w14:textId="77777777">
      <w:pPr>
        <w:pStyle w:val="BodyText"/>
        <w:spacing w:before="158"/>
        <w:ind w:right="140"/>
      </w:pPr>
      <w:r>
        <w:rPr>
          <w:spacing w:val="-1"/>
        </w:rPr>
        <w:t>The SAFETY Act provides</w:t>
      </w:r>
      <w:r>
        <w:t xml:space="preserve"> that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Seller may not be required</w:t>
      </w:r>
      <w:r>
        <w:rPr>
          <w:spacing w:val="1"/>
        </w:rPr>
        <w:t xml:space="preserve"> </w:t>
      </w:r>
      <w:r>
        <w:t>“to</w:t>
      </w:r>
      <w:r>
        <w:rPr>
          <w:spacing w:val="-1"/>
        </w:rPr>
        <w:t xml:space="preserve"> obtain</w:t>
      </w:r>
      <w:r>
        <w:t xml:space="preserve"> </w:t>
      </w:r>
      <w:r>
        <w:rPr>
          <w:spacing w:val="-1"/>
        </w:rPr>
        <w:t>liability</w:t>
      </w:r>
      <w:r>
        <w:rPr>
          <w:spacing w:val="22"/>
        </w:rPr>
        <w:t xml:space="preserve"> </w:t>
      </w:r>
      <w:r>
        <w:rPr>
          <w:spacing w:val="-1"/>
        </w:rPr>
        <w:t xml:space="preserve">insurance of more </w:t>
      </w:r>
      <w:r>
        <w:t>than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maximum amount</w:t>
      </w:r>
      <w:r>
        <w:t xml:space="preserve"> </w:t>
      </w:r>
      <w:r>
        <w:rPr>
          <w:spacing w:val="-1"/>
        </w:rPr>
        <w:t>of liability insurance reasonably</w:t>
      </w:r>
      <w:r>
        <w:rPr>
          <w:spacing w:val="29"/>
        </w:rPr>
        <w:t xml:space="preserve">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from private</w:t>
      </w:r>
      <w:r>
        <w:t xml:space="preserve"> </w:t>
      </w:r>
      <w:r>
        <w:rPr>
          <w:spacing w:val="-1"/>
        </w:rPr>
        <w:t xml:space="preserve">sources on </w:t>
      </w:r>
      <w:r>
        <w:t>the</w:t>
      </w:r>
      <w:r>
        <w:rPr>
          <w:spacing w:val="-1"/>
        </w:rPr>
        <w:t xml:space="preserve"> </w:t>
      </w:r>
      <w:r>
        <w:t>world</w:t>
      </w:r>
      <w:r>
        <w:rPr>
          <w:spacing w:val="-2"/>
        </w:rPr>
        <w:t xml:space="preserve"> </w:t>
      </w:r>
      <w:r>
        <w:rPr>
          <w:spacing w:val="-1"/>
        </w:rPr>
        <w:t>market</w:t>
      </w:r>
      <w:r>
        <w:t xml:space="preserve"> </w:t>
      </w:r>
      <w:r>
        <w:rPr>
          <w:spacing w:val="-1"/>
        </w:rPr>
        <w:t>at prices</w:t>
      </w:r>
      <w:r>
        <w:t xml:space="preserve"> </w:t>
      </w:r>
      <w:r>
        <w:rPr>
          <w:spacing w:val="-1"/>
        </w:rPr>
        <w:t xml:space="preserve">and </w:t>
      </w:r>
      <w:r>
        <w:t>terms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22"/>
        </w:rPr>
        <w:t xml:space="preserve"> </w:t>
      </w:r>
      <w:r>
        <w:rPr>
          <w:spacing w:val="-1"/>
        </w:rPr>
        <w:t>unreasonably</w:t>
      </w:r>
      <w:r>
        <w:rPr>
          <w:spacing w:val="-2"/>
        </w:rPr>
        <w:t xml:space="preserve"> </w:t>
      </w:r>
      <w:r>
        <w:rPr>
          <w:spacing w:val="-1"/>
        </w:rPr>
        <w:t xml:space="preserve">distort </w:t>
      </w:r>
      <w:r>
        <w:t>the</w:t>
      </w:r>
      <w:r>
        <w:rPr>
          <w:spacing w:val="-1"/>
        </w:rPr>
        <w:t xml:space="preserve"> sale price</w:t>
      </w:r>
      <w:r>
        <w:t xml:space="preserve"> </w:t>
      </w:r>
      <w:r>
        <w:rPr>
          <w:spacing w:val="-1"/>
        </w:rPr>
        <w:t>of Seller’s</w:t>
      </w:r>
      <w:r>
        <w:rPr>
          <w:spacing w:val="1"/>
        </w:rPr>
        <w:t xml:space="preserve"> </w:t>
      </w:r>
      <w:r>
        <w:rPr>
          <w:spacing w:val="-1"/>
        </w:rPr>
        <w:t>anti-terrorism</w:t>
      </w:r>
      <w:r>
        <w:rPr>
          <w:spacing w:val="1"/>
        </w:rPr>
        <w:t xml:space="preserve"> </w:t>
      </w:r>
      <w:r>
        <w:rPr>
          <w:spacing w:val="-1"/>
        </w:rPr>
        <w:t>technologies.”</w:t>
      </w:r>
      <w:r>
        <w:rPr>
          <w:spacing w:val="64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are</w:t>
      </w:r>
      <w:r>
        <w:rPr>
          <w:spacing w:val="36"/>
        </w:rPr>
        <w:t xml:space="preserve"> </w:t>
      </w:r>
      <w:r>
        <w:t>unable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obtain</w:t>
      </w:r>
      <w:r>
        <w:t xml:space="preserve">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 xml:space="preserve">insurance, </w:t>
      </w:r>
      <w:r>
        <w:t>please</w:t>
      </w:r>
      <w:r>
        <w:rPr>
          <w:spacing w:val="-1"/>
        </w:rPr>
        <w:t xml:space="preserve"> provide</w:t>
      </w:r>
      <w: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concerning</w:t>
      </w:r>
      <w:r>
        <w:t xml:space="preserve"> </w:t>
      </w:r>
      <w:r>
        <w:rPr>
          <w:spacing w:val="-1"/>
        </w:rPr>
        <w:t>your</w:t>
      </w:r>
      <w:r>
        <w:rPr>
          <w:spacing w:val="28"/>
        </w:rPr>
        <w:t xml:space="preserve"> </w:t>
      </w:r>
      <w:r>
        <w:rPr>
          <w:spacing w:val="-1"/>
        </w:rPr>
        <w:t>attempts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obtain</w:t>
      </w:r>
      <w:r>
        <w:t xml:space="preserve"> </w:t>
      </w:r>
      <w:r>
        <w:rPr>
          <w:spacing w:val="-1"/>
        </w:rPr>
        <w:t>insurance</w:t>
      </w:r>
      <w:r>
        <w:t xml:space="preserve"> coverage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Technology</w:t>
      </w:r>
      <w:r>
        <w:rPr>
          <w:spacing w:val="-1"/>
        </w:rPr>
        <w:t xml:space="preserve"> </w:t>
      </w:r>
      <w:r>
        <w:t>(e.g.,</w:t>
      </w:r>
      <w:r>
        <w:rPr>
          <w:spacing w:val="-1"/>
        </w:rPr>
        <w:t xml:space="preserve"> </w:t>
      </w:r>
      <w:r>
        <w:t>written</w:t>
      </w:r>
      <w:r>
        <w:rPr>
          <w:spacing w:val="23"/>
        </w:rPr>
        <w:t xml:space="preserve"> </w:t>
      </w:r>
      <w:r>
        <w:t>communications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insurance companies or brokers </w:t>
      </w:r>
      <w:r>
        <w:t>explaining</w:t>
      </w:r>
      <w:r>
        <w:rPr>
          <w:spacing w:val="-4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your</w:t>
      </w:r>
      <w:r>
        <w:rPr>
          <w:spacing w:val="21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rPr>
          <w:spacing w:val="-1"/>
        </w:rPr>
        <w:t>be insured).</w:t>
      </w:r>
      <w:r>
        <w:rPr>
          <w:spacing w:val="64"/>
        </w:rPr>
        <w:t xml:space="preserve"> </w:t>
      </w:r>
      <w:r>
        <w:rPr>
          <w:spacing w:val="-1"/>
        </w:rPr>
        <w:t>If insurance</w:t>
      </w:r>
      <w: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t xml:space="preserve"> for</w:t>
      </w:r>
      <w:r>
        <w:rPr>
          <w:spacing w:val="-1"/>
        </w:rPr>
        <w:t xml:space="preserve"> </w:t>
      </w:r>
      <w:r>
        <w:t>terrorism</w:t>
      </w:r>
      <w:r>
        <w:rPr>
          <w:spacing w:val="-3"/>
        </w:rPr>
        <w:t xml:space="preserve"> </w:t>
      </w:r>
      <w:r>
        <w:t>events</w:t>
      </w:r>
      <w:r>
        <w:rPr>
          <w:spacing w:val="-1"/>
        </w:rPr>
        <w:t xml:space="preserve"> but</w:t>
      </w:r>
      <w:r>
        <w:t xml:space="preserve"> </w:t>
      </w:r>
      <w:r>
        <w:rPr>
          <w:spacing w:val="-1"/>
        </w:rPr>
        <w:t>at</w:t>
      </w:r>
      <w:r>
        <w:rPr>
          <w:spacing w:val="28"/>
        </w:rPr>
        <w:t xml:space="preserve"> </w:t>
      </w:r>
      <w:r>
        <w:rPr>
          <w:spacing w:val="-1"/>
        </w:rPr>
        <w:t>rates</w:t>
      </w:r>
      <w:r>
        <w:t xml:space="preserve"> which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 xml:space="preserve">distort </w:t>
      </w:r>
      <w:r>
        <w:t>the</w:t>
      </w:r>
      <w:r>
        <w:rPr>
          <w:spacing w:val="-1"/>
        </w:rPr>
        <w:t xml:space="preserve"> </w:t>
      </w:r>
      <w:r>
        <w:t>sales</w:t>
      </w:r>
      <w:r>
        <w:rPr>
          <w:spacing w:val="-1"/>
        </w:rPr>
        <w:t xml:space="preserve"> price</w:t>
      </w:r>
      <w: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Technology,</w:t>
      </w:r>
      <w:r>
        <w:rPr>
          <w:spacing w:val="-2"/>
        </w:rPr>
        <w:t xml:space="preserve"> </w:t>
      </w:r>
      <w:r>
        <w:rPr>
          <w:spacing w:val="-1"/>
        </w:rPr>
        <w:t xml:space="preserve">document </w:t>
      </w:r>
      <w:r>
        <w:t>the</w:t>
      </w:r>
      <w:r>
        <w:rPr>
          <w:spacing w:val="-1"/>
        </w:rPr>
        <w:t xml:space="preserve"> prices</w:t>
      </w:r>
      <w:r>
        <w:t xml:space="preserve"> </w:t>
      </w:r>
      <w:r>
        <w:rPr>
          <w:spacing w:val="-1"/>
        </w:rPr>
        <w:t>of</w:t>
      </w:r>
      <w:r>
        <w:rPr>
          <w:spacing w:val="27"/>
        </w:rPr>
        <w:t xml:space="preserve"> </w:t>
      </w:r>
      <w:r>
        <w:t>that</w:t>
      </w:r>
      <w:r>
        <w:rPr>
          <w:spacing w:val="-1"/>
        </w:rPr>
        <w:t xml:space="preserve"> insurance and provide</w:t>
      </w:r>
      <w:r>
        <w:t xml:space="preserve"> the</w:t>
      </w:r>
      <w:r>
        <w:rPr>
          <w:spacing w:val="-1"/>
        </w:rPr>
        <w:t xml:space="preserve"> relevant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t xml:space="preserve"> to</w:t>
      </w:r>
      <w:r>
        <w:rPr>
          <w:spacing w:val="-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rPr>
          <w:spacing w:val="-1"/>
        </w:rPr>
        <w:t xml:space="preserve">how </w:t>
      </w:r>
      <w:r>
        <w:t>this</w:t>
      </w:r>
      <w:r>
        <w:rPr>
          <w:spacing w:val="-1"/>
        </w:rPr>
        <w:t xml:space="preserve"> would affect</w:t>
      </w:r>
      <w:r>
        <w:rPr>
          <w:spacing w:val="23"/>
        </w:rPr>
        <w:t xml:space="preserve"> </w:t>
      </w:r>
      <w:r>
        <w:t>the</w:t>
      </w:r>
      <w:r>
        <w:rPr>
          <w:spacing w:val="-1"/>
        </w:rPr>
        <w:t xml:space="preserve"> price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>You may</w:t>
      </w:r>
      <w:r>
        <w:t xml:space="preserve"> wish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 xml:space="preserve">OSAI </w:t>
      </w:r>
      <w:r>
        <w:t>with</w:t>
      </w:r>
      <w:r>
        <w:rPr>
          <w:spacing w:val="-1"/>
        </w:rPr>
        <w:t xml:space="preserve"> questions</w:t>
      </w:r>
      <w:r>
        <w:rPr>
          <w:spacing w:val="27"/>
        </w:rPr>
        <w:t xml:space="preserve"> </w:t>
      </w:r>
      <w:r>
        <w:t>concerning</w:t>
      </w:r>
      <w:r>
        <w:rPr>
          <w:spacing w:val="-4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 xml:space="preserve">would be </w:t>
      </w:r>
      <w:r>
        <w:t>most</w:t>
      </w:r>
      <w:r>
        <w:rPr>
          <w:spacing w:val="-1"/>
        </w:rPr>
        <w:t xml:space="preserve"> helpful</w:t>
      </w:r>
      <w:r>
        <w:t xml:space="preserve"> </w:t>
      </w:r>
      <w:r>
        <w:rPr>
          <w:spacing w:val="-1"/>
        </w:rPr>
        <w:t>to provide in response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this</w:t>
      </w:r>
      <w:r>
        <w:rPr>
          <w:spacing w:val="24"/>
        </w:rPr>
        <w:t xml:space="preserve"> </w:t>
      </w:r>
      <w:r>
        <w:rPr>
          <w:spacing w:val="-1"/>
        </w:rPr>
        <w:t>item.</w:t>
      </w:r>
      <w:r>
        <w:rPr>
          <w:spacing w:val="63"/>
        </w:rPr>
        <w:t xml:space="preserve"> </w:t>
      </w:r>
      <w:r>
        <w:rPr>
          <w:spacing w:val="-1"/>
        </w:rPr>
        <w:t>Note:</w:t>
      </w:r>
      <w:r>
        <w:rPr>
          <w:spacing w:val="64"/>
        </w:rPr>
        <w:t xml:space="preserve"> </w:t>
      </w:r>
      <w:r>
        <w:rPr>
          <w:spacing w:val="-1"/>
        </w:rPr>
        <w:t>The Department recognizes that the discussion of requisite insurance</w:t>
      </w:r>
      <w:r>
        <w:rPr>
          <w:spacing w:val="28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an Applicant</w:t>
      </w:r>
      <w:r>
        <w:t xml:space="preserve"> </w:t>
      </w:r>
      <w:r>
        <w:rPr>
          <w:spacing w:val="-1"/>
        </w:rPr>
        <w:t>may require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number</w:t>
      </w:r>
      <w:r>
        <w:t xml:space="preserve"> </w:t>
      </w:r>
      <w:r>
        <w:rPr>
          <w:spacing w:val="-1"/>
        </w:rPr>
        <w:t xml:space="preserve">of </w:t>
      </w:r>
      <w:r>
        <w:t>communications</w:t>
      </w:r>
      <w:r>
        <w:rPr>
          <w:spacing w:val="-1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rPr>
          <w:spacing w:val="-1"/>
        </w:rPr>
        <w:t>an application</w:t>
      </w:r>
      <w:r>
        <w:t xml:space="preserve"> </w:t>
      </w:r>
      <w:r>
        <w:rPr>
          <w:spacing w:val="-1"/>
        </w:rPr>
        <w:t>is</w:t>
      </w:r>
    </w:p>
    <w:p w:rsidR="00226014" w14:paraId="0DCE65DC" w14:textId="77777777">
      <w:pPr>
        <w:sectPr>
          <w:pgSz w:w="12240" w:h="15840"/>
          <w:pgMar w:top="1380" w:right="1700" w:bottom="1000" w:left="1680" w:header="0" w:footer="804" w:gutter="0"/>
          <w:cols w:space="720"/>
        </w:sectPr>
      </w:pPr>
    </w:p>
    <w:p w:rsidR="00226014" w14:paraId="0DCE65DD" w14:textId="77777777">
      <w:pPr>
        <w:pStyle w:val="BodyText"/>
        <w:spacing w:before="59"/>
        <w:ind w:left="120" w:right="243"/>
      </w:pPr>
      <w:r>
        <w:rPr>
          <w:spacing w:val="-1"/>
        </w:rPr>
        <w:t>pending.</w:t>
      </w:r>
      <w:r>
        <w:rPr>
          <w:spacing w:val="65"/>
        </w:rPr>
        <w:t xml:space="preserve"> </w:t>
      </w:r>
      <w:r>
        <w:t>Thus,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question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whether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premium</w:t>
      </w:r>
      <w:r>
        <w:t xml:space="preserve"> would</w:t>
      </w:r>
      <w:r>
        <w:rPr>
          <w:spacing w:val="-2"/>
        </w:rPr>
        <w:t xml:space="preserve"> </w:t>
      </w:r>
      <w:r>
        <w:rPr>
          <w:spacing w:val="-1"/>
        </w:rPr>
        <w:t xml:space="preserve">“distort </w:t>
      </w:r>
      <w:r>
        <w:t>the</w:t>
      </w:r>
      <w:r>
        <w:rPr>
          <w:spacing w:val="-1"/>
        </w:rPr>
        <w:t xml:space="preserve"> </w:t>
      </w:r>
      <w:r>
        <w:t>sales</w:t>
      </w:r>
      <w:r>
        <w:rPr>
          <w:spacing w:val="25"/>
        </w:rPr>
        <w:t xml:space="preserve"> </w:t>
      </w:r>
      <w:r>
        <w:rPr>
          <w:spacing w:val="-1"/>
        </w:rPr>
        <w:t xml:space="preserve">price” of </w:t>
      </w:r>
      <w:r>
        <w:t>a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might not arise </w:t>
      </w:r>
      <w:r>
        <w:t xml:space="preserve">when </w:t>
      </w:r>
      <w:r>
        <w:rPr>
          <w:spacing w:val="-1"/>
        </w:rPr>
        <w:t>the Application</w:t>
      </w:r>
      <w:r>
        <w:t xml:space="preserve"> </w:t>
      </w:r>
      <w:r>
        <w:rPr>
          <w:spacing w:val="-1"/>
        </w:rPr>
        <w:t>is submitted.</w:t>
      </w:r>
      <w:r>
        <w:rPr>
          <w:spacing w:val="64"/>
        </w:rPr>
        <w:t xml:space="preserve"> </w:t>
      </w:r>
      <w:r>
        <w:rPr>
          <w:spacing w:val="-1"/>
        </w:rPr>
        <w:t xml:space="preserve">If </w:t>
      </w:r>
      <w:r>
        <w:t>the</w:t>
      </w:r>
      <w:r>
        <w:rPr>
          <w:spacing w:val="29"/>
        </w:rPr>
        <w:t xml:space="preserve"> </w:t>
      </w:r>
      <w:r>
        <w:t>question</w:t>
      </w:r>
      <w:r>
        <w:rPr>
          <w:spacing w:val="-1"/>
        </w:rPr>
        <w:t xml:space="preserve"> does arise</w:t>
      </w:r>
      <w:r>
        <w:t xml:space="preserve"> </w:t>
      </w:r>
      <w:r>
        <w:rPr>
          <w:spacing w:val="-1"/>
        </w:rPr>
        <w:t xml:space="preserve">later in </w:t>
      </w:r>
      <w:r>
        <w:t>the</w:t>
      </w:r>
      <w:r>
        <w:rPr>
          <w:spacing w:val="-1"/>
        </w:rPr>
        <w:t xml:space="preserve"> process,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 xml:space="preserve">may </w:t>
      </w:r>
      <w:r>
        <w:t>submit</w:t>
      </w:r>
      <w:r>
        <w:rPr>
          <w:spacing w:val="-2"/>
        </w:rPr>
        <w:t xml:space="preserve"> appropriate</w:t>
      </w:r>
      <w:r>
        <w:rPr>
          <w:spacing w:val="38"/>
        </w:rPr>
        <w:t xml:space="preserve"> </w:t>
      </w:r>
      <w:r>
        <w:rPr>
          <w:spacing w:val="-1"/>
        </w:rPr>
        <w:t xml:space="preserve">information at </w:t>
      </w:r>
      <w:r>
        <w:t>that</w:t>
      </w:r>
      <w:r>
        <w:rPr>
          <w:spacing w:val="-2"/>
        </w:rPr>
        <w:t xml:space="preserve"> </w:t>
      </w:r>
      <w:r>
        <w:t>time.</w:t>
      </w:r>
    </w:p>
    <w:p w:rsidR="00226014" w14:paraId="0DCE65DE" w14:textId="77777777">
      <w:pPr>
        <w:pStyle w:val="Heading3"/>
        <w:rPr>
          <w:b w:val="0"/>
          <w:bCs w:val="0"/>
        </w:rPr>
      </w:pPr>
      <w:r>
        <w:t>Item</w:t>
      </w:r>
      <w:r>
        <w:rPr>
          <w:spacing w:val="-2"/>
        </w:rPr>
        <w:t xml:space="preserve"> </w:t>
      </w:r>
      <w:r>
        <w:rPr>
          <w:spacing w:val="-1"/>
        </w:rPr>
        <w:t>D16.3.</w:t>
      </w:r>
      <w:r>
        <w:rPr>
          <w:spacing w:val="64"/>
        </w:rPr>
        <w:t xml:space="preserve"> </w:t>
      </w:r>
      <w:r>
        <w:t>Insurance</w:t>
      </w:r>
      <w:r>
        <w:rPr>
          <w:spacing w:val="-1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Contact</w:t>
      </w:r>
    </w:p>
    <w:p w:rsidR="00226014" w14:paraId="0DCE65DF" w14:textId="77777777">
      <w:pPr>
        <w:pStyle w:val="BodyText"/>
        <w:spacing w:before="158"/>
        <w:ind w:left="120" w:right="243"/>
      </w:pPr>
      <w:r>
        <w:rPr>
          <w:spacing w:val="-1"/>
        </w:rPr>
        <w:t xml:space="preserve">Insurance </w:t>
      </w:r>
      <w:r>
        <w:t>Point</w:t>
      </w:r>
      <w:r>
        <w:rPr>
          <w:spacing w:val="-2"/>
        </w:rPr>
        <w:t xml:space="preserve"> </w:t>
      </w:r>
      <w:r>
        <w:rPr>
          <w:spacing w:val="-1"/>
        </w:rPr>
        <w:t>of Contact.</w:t>
      </w:r>
      <w:r>
        <w:t xml:space="preserve">  Provide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point</w:t>
      </w:r>
      <w:r>
        <w:t xml:space="preserve"> </w:t>
      </w:r>
      <w:r>
        <w:rPr>
          <w:spacing w:val="-1"/>
        </w:rPr>
        <w:t xml:space="preserve">of </w:t>
      </w:r>
      <w:r>
        <w:t>contact,</w:t>
      </w:r>
      <w:r>
        <w:rPr>
          <w:spacing w:val="-2"/>
        </w:rPr>
        <w:t xml:space="preserve"> </w:t>
      </w:r>
      <w:r>
        <w:rPr>
          <w:spacing w:val="-1"/>
        </w:rPr>
        <w:t xml:space="preserve">including </w:t>
      </w:r>
      <w:r>
        <w:t>telephone</w:t>
      </w:r>
      <w:r>
        <w:rPr>
          <w:spacing w:val="-3"/>
        </w:rPr>
        <w:t xml:space="preserve"> </w:t>
      </w:r>
      <w:r>
        <w:rPr>
          <w:spacing w:val="-1"/>
        </w:rPr>
        <w:t>number</w:t>
      </w:r>
      <w:r>
        <w:rPr>
          <w:spacing w:val="29"/>
        </w:rPr>
        <w:t xml:space="preserve"> </w:t>
      </w:r>
      <w:r>
        <w:rPr>
          <w:spacing w:val="-1"/>
        </w:rPr>
        <w:t xml:space="preserve">and </w:t>
      </w:r>
      <w:r>
        <w:t>e-mail</w:t>
      </w:r>
      <w:r>
        <w:rPr>
          <w:spacing w:val="-2"/>
        </w:rPr>
        <w:t xml:space="preserve"> </w:t>
      </w:r>
      <w:r>
        <w:rPr>
          <w:spacing w:val="-1"/>
        </w:rPr>
        <w:t>address</w:t>
      </w:r>
      <w:r>
        <w:t xml:space="preserve"> for</w:t>
      </w:r>
      <w:r>
        <w:rPr>
          <w:spacing w:val="-1"/>
        </w:rPr>
        <w:t xml:space="preserve"> </w:t>
      </w:r>
      <w:r>
        <w:t>someone</w:t>
      </w:r>
      <w:r>
        <w:rPr>
          <w:spacing w:val="-1"/>
        </w:rPr>
        <w:t xml:space="preserve"> authorized</w:t>
      </w:r>
      <w:r>
        <w:t xml:space="preserve"> to</w:t>
      </w:r>
      <w:r>
        <w:rPr>
          <w:spacing w:val="-1"/>
        </w:rPr>
        <w:t xml:space="preserve"> discuss your </w:t>
      </w:r>
      <w:r>
        <w:t>company’s</w:t>
      </w:r>
      <w:r>
        <w:rPr>
          <w:spacing w:val="-3"/>
        </w:rPr>
        <w:t xml:space="preserve"> </w:t>
      </w:r>
      <w:r>
        <w:rPr>
          <w:spacing w:val="-1"/>
        </w:rPr>
        <w:t>insurance</w:t>
      </w:r>
      <w:r>
        <w:rPr>
          <w:spacing w:val="25"/>
        </w:rPr>
        <w:t xml:space="preserve"> </w:t>
      </w:r>
      <w:r>
        <w:rPr>
          <w:spacing w:val="-1"/>
        </w:rPr>
        <w:t xml:space="preserve">information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Department.</w:t>
      </w:r>
      <w:r>
        <w:t xml:space="preserve">  </w:t>
      </w:r>
      <w:r>
        <w:rPr>
          <w:spacing w:val="-1"/>
        </w:rPr>
        <w:t>This point</w:t>
      </w:r>
      <w:r>
        <w:t xml:space="preserve"> </w:t>
      </w:r>
      <w:r>
        <w:rPr>
          <w:spacing w:val="-1"/>
        </w:rPr>
        <w:t xml:space="preserve">of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 xml:space="preserve">may be </w:t>
      </w:r>
      <w:r>
        <w:t>the</w:t>
      </w:r>
      <w:r>
        <w:rPr>
          <w:spacing w:val="-1"/>
        </w:rPr>
        <w:t xml:space="preserve"> same person</w:t>
      </w:r>
      <w:r>
        <w:rPr>
          <w:spacing w:val="28"/>
        </w:rPr>
        <w:t xml:space="preserve"> </w:t>
      </w:r>
      <w:r>
        <w:rPr>
          <w:spacing w:val="-1"/>
        </w:rPr>
        <w:t xml:space="preserve">identified in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registration</w:t>
      </w:r>
      <w:r>
        <w:rPr>
          <w:spacing w:val="-2"/>
        </w:rPr>
        <w:t xml:space="preserve"> </w:t>
      </w:r>
      <w:r>
        <w:rPr>
          <w:spacing w:val="-1"/>
        </w:rPr>
        <w:t xml:space="preserve">statement and may be </w:t>
      </w:r>
      <w:r>
        <w:t>your</w:t>
      </w:r>
      <w:r>
        <w:rPr>
          <w:spacing w:val="-2"/>
        </w:rPr>
        <w:t xml:space="preserve"> </w:t>
      </w:r>
      <w:r>
        <w:t>counsel,</w:t>
      </w:r>
      <w:r>
        <w:rPr>
          <w:spacing w:val="-2"/>
        </w:rPr>
        <w:t xml:space="preserve"> </w:t>
      </w:r>
      <w:r>
        <w:rPr>
          <w:spacing w:val="-1"/>
        </w:rPr>
        <w:t xml:space="preserve">insurance </w:t>
      </w:r>
      <w:r>
        <w:t>expert,</w:t>
      </w:r>
      <w:r>
        <w:rPr>
          <w:spacing w:val="27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other person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appropriate information.</w:t>
      </w:r>
    </w:p>
    <w:p w:rsidR="00226014" w14:paraId="0DCE65E0" w14:textId="77777777">
      <w:pPr>
        <w:pStyle w:val="Heading3"/>
        <w:spacing w:before="161"/>
        <w:rPr>
          <w:b w:val="0"/>
          <w:bCs w:val="0"/>
        </w:rPr>
      </w:pPr>
      <w:r>
        <w:rPr>
          <w:spacing w:val="-1"/>
        </w:rPr>
        <w:t>Item D16.4.</w:t>
      </w:r>
      <w:r>
        <w:rPr>
          <w:spacing w:val="63"/>
        </w:rPr>
        <w:t xml:space="preserve"> </w:t>
      </w:r>
      <w:r>
        <w:t>Revenue</w:t>
      </w:r>
      <w:r>
        <w:rPr>
          <w:spacing w:val="-2"/>
        </w:rPr>
        <w:t xml:space="preserve"> </w:t>
      </w:r>
      <w:r>
        <w:rPr>
          <w:spacing w:val="-1"/>
        </w:rPr>
        <w:t>Projections</w:t>
      </w:r>
    </w:p>
    <w:p w:rsidR="00226014" w14:paraId="0DCE65E1" w14:textId="77777777">
      <w:pPr>
        <w:pStyle w:val="BodyText"/>
        <w:spacing w:before="158"/>
        <w:ind w:left="120" w:right="131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 xml:space="preserve">us </w:t>
      </w:r>
      <w:r>
        <w:t>with</w:t>
      </w:r>
      <w:r>
        <w:rPr>
          <w:spacing w:val="-1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rPr>
          <w:spacing w:val="-1"/>
        </w:rPr>
        <w:t xml:space="preserve">(3)-year projected </w:t>
      </w:r>
      <w:r>
        <w:t>(prospective)</w:t>
      </w:r>
      <w:r>
        <w:rPr>
          <w:spacing w:val="-3"/>
        </w:rPr>
        <w:t xml:space="preserve"> </w:t>
      </w:r>
      <w:r>
        <w:rPr>
          <w:spacing w:val="-1"/>
        </w:rPr>
        <w:t>revenue</w:t>
      </w:r>
      <w:r>
        <w:rPr>
          <w:spacing w:val="1"/>
        </w:rPr>
        <w:t xml:space="preserve"> </w:t>
      </w:r>
      <w:r>
        <w:rPr>
          <w:spacing w:val="-1"/>
        </w:rPr>
        <w:t xml:space="preserve">data for </w:t>
      </w:r>
      <w:r>
        <w:t>your</w:t>
      </w:r>
      <w:r>
        <w:rPr>
          <w:spacing w:val="27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 xml:space="preserve">The </w:t>
      </w:r>
      <w:r>
        <w:t>three-year</w:t>
      </w:r>
      <w:r>
        <w:rPr>
          <w:spacing w:val="-3"/>
        </w:rPr>
        <w:t xml:space="preserve"> </w:t>
      </w:r>
      <w:r>
        <w:rPr>
          <w:spacing w:val="-1"/>
        </w:rPr>
        <w:t>period</w:t>
      </w:r>
      <w:r>
        <w:t xml:space="preserve"> </w:t>
      </w:r>
      <w:r>
        <w:rPr>
          <w:spacing w:val="-1"/>
        </w:rPr>
        <w:t>should</w:t>
      </w:r>
      <w:r>
        <w:rPr>
          <w:spacing w:val="1"/>
        </w:rPr>
        <w:t xml:space="preserve"> </w:t>
      </w:r>
      <w:r>
        <w:rPr>
          <w:spacing w:val="-1"/>
        </w:rPr>
        <w:t xml:space="preserve">include </w:t>
      </w:r>
      <w:r>
        <w:t>the</w:t>
      </w:r>
      <w:r>
        <w:rPr>
          <w:spacing w:val="-1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rPr>
          <w:spacing w:val="-1"/>
        </w:rPr>
        <w:t xml:space="preserve">fiscal </w:t>
      </w:r>
      <w:r>
        <w:t>year,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rPr>
          <w:spacing w:val="26"/>
        </w:rPr>
        <w:t xml:space="preserve"> </w:t>
      </w:r>
      <w:r>
        <w:rPr>
          <w:spacing w:val="-1"/>
        </w:rPr>
        <w:t>incomplete,</w:t>
      </w:r>
      <w:r>
        <w:t xml:space="preserve"> </w:t>
      </w:r>
      <w:r>
        <w:rPr>
          <w:spacing w:val="-1"/>
        </w:rPr>
        <w:t xml:space="preserve">and </w:t>
      </w:r>
      <w:r>
        <w:t>two</w:t>
      </w:r>
      <w:r>
        <w:rPr>
          <w:spacing w:val="-1"/>
        </w:rPr>
        <w:t xml:space="preserve"> </w:t>
      </w:r>
      <w:r>
        <w:t>subsequent</w:t>
      </w:r>
      <w:r>
        <w:rPr>
          <w:spacing w:val="-1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(best</w:t>
      </w:r>
      <w:r>
        <w:rPr>
          <w:spacing w:val="-4"/>
        </w:rPr>
        <w:t xml:space="preserve"> </w:t>
      </w:r>
      <w:r>
        <w:t>estimate).</w:t>
      </w:r>
      <w:r>
        <w:rPr>
          <w:spacing w:val="62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do not have </w:t>
      </w:r>
      <w:r>
        <w:t>current</w:t>
      </w:r>
      <w:r>
        <w:rPr>
          <w:spacing w:val="27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sales</w:t>
      </w:r>
      <w:r>
        <w:rPr>
          <w:spacing w:val="-1"/>
        </w:rPr>
        <w:t xml:space="preserve"> data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Technology, please</w:t>
      </w:r>
      <w:r>
        <w:t xml:space="preserve"> </w:t>
      </w:r>
      <w:r>
        <w:rPr>
          <w:spacing w:val="-1"/>
        </w:rPr>
        <w:t>provide</w:t>
      </w:r>
      <w:r>
        <w:t xml:space="preserve"> us</w:t>
      </w:r>
      <w:r>
        <w:rPr>
          <w:spacing w:val="-1"/>
        </w:rPr>
        <w:t xml:space="preserve"> with</w:t>
      </w:r>
      <w:r>
        <w:t xml:space="preserve"> </w:t>
      </w:r>
      <w:r>
        <w:rPr>
          <w:spacing w:val="-1"/>
        </w:rPr>
        <w:t>best</w:t>
      </w:r>
      <w:r>
        <w:t xml:space="preserve"> estimate</w:t>
      </w:r>
      <w:r>
        <w:rPr>
          <w:spacing w:val="-2"/>
        </w:rPr>
        <w:t xml:space="preserve"> </w:t>
      </w:r>
      <w:r>
        <w:rPr>
          <w:spacing w:val="-1"/>
        </w:rPr>
        <w:t>projections</w:t>
      </w:r>
      <w:r>
        <w:rPr>
          <w:spacing w:val="2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rPr>
          <w:spacing w:val="-1"/>
        </w:rPr>
        <w:t xml:space="preserve">the launch of </w:t>
      </w:r>
      <w:r>
        <w:t>the</w:t>
      </w:r>
      <w:r>
        <w:rPr>
          <w:spacing w:val="-1"/>
        </w:rPr>
        <w:t xml:space="preserve"> Technology.</w:t>
      </w:r>
      <w:r>
        <w:rPr>
          <w:spacing w:val="-2"/>
        </w:rPr>
        <w:t xml:space="preserve"> </w:t>
      </w:r>
      <w:r>
        <w:rPr>
          <w:spacing w:val="-1"/>
        </w:rPr>
        <w:t>The SAFETY Act</w:t>
      </w:r>
      <w:r>
        <w:rPr>
          <w:spacing w:val="29"/>
        </w:rPr>
        <w:t xml:space="preserve"> </w:t>
      </w:r>
      <w:r>
        <w:rPr>
          <w:spacing w:val="-1"/>
        </w:rPr>
        <w:t>requires</w:t>
      </w:r>
      <w:r>
        <w:rPr>
          <w:spacing w:val="1"/>
        </w:rPr>
        <w:t xml:space="preserve"> </w:t>
      </w:r>
      <w:r>
        <w:rPr>
          <w:spacing w:val="-1"/>
        </w:rPr>
        <w:t>Sellers of anti-terrorism</w:t>
      </w:r>
      <w:r>
        <w:rPr>
          <w:spacing w:val="1"/>
        </w:rPr>
        <w:t xml:space="preserve"> </w:t>
      </w:r>
      <w:r>
        <w:rPr>
          <w:spacing w:val="-1"/>
        </w:rPr>
        <w:t xml:space="preserve">technologies </w:t>
      </w:r>
      <w:r>
        <w:t>to</w:t>
      </w:r>
      <w:r>
        <w:rPr>
          <w:spacing w:val="-1"/>
        </w:rPr>
        <w:t xml:space="preserve"> obtain</w:t>
      </w:r>
      <w:r>
        <w:t xml:space="preserve"> </w:t>
      </w:r>
      <w:r>
        <w:rPr>
          <w:spacing w:val="-1"/>
        </w:rPr>
        <w:t>liability</w:t>
      </w:r>
      <w:r>
        <w:t xml:space="preserve"> </w:t>
      </w:r>
      <w:r>
        <w:rPr>
          <w:spacing w:val="-1"/>
        </w:rPr>
        <w:t xml:space="preserve">insurance of </w:t>
      </w:r>
      <w:r>
        <w:t>such</w:t>
      </w:r>
      <w:r>
        <w:rPr>
          <w:spacing w:val="23"/>
        </w:rPr>
        <w:t xml:space="preserve"> </w:t>
      </w:r>
      <w:r>
        <w:t>types</w:t>
      </w:r>
      <w:r>
        <w:rPr>
          <w:spacing w:val="-1"/>
        </w:rPr>
        <w:t xml:space="preserve"> and in </w:t>
      </w:r>
      <w:r>
        <w:t>such</w:t>
      </w:r>
      <w:r>
        <w:rPr>
          <w:spacing w:val="-1"/>
        </w:rPr>
        <w:t xml:space="preserve"> amounts</w:t>
      </w:r>
      <w:r>
        <w:t xml:space="preserve"> to</w:t>
      </w:r>
      <w:r>
        <w:rPr>
          <w:spacing w:val="-1"/>
        </w:rPr>
        <w:t xml:space="preserve"> </w:t>
      </w:r>
      <w:r>
        <w:t>satisfy</w:t>
      </w:r>
      <w:r>
        <w:rPr>
          <w:spacing w:val="-1"/>
        </w:rPr>
        <w:t xml:space="preserve"> otherwise </w:t>
      </w:r>
      <w:r>
        <w:t>compensable</w:t>
      </w:r>
      <w:r>
        <w:rPr>
          <w:spacing w:val="-3"/>
        </w:rPr>
        <w:t xml:space="preserve"> </w:t>
      </w:r>
      <w:r>
        <w:t>third-party</w:t>
      </w:r>
      <w:r>
        <w:rPr>
          <w:spacing w:val="-3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rPr>
          <w:spacing w:val="-1"/>
        </w:rPr>
        <w:t>arising</w:t>
      </w:r>
      <w:r>
        <w:rPr>
          <w:spacing w:val="25"/>
        </w:rPr>
        <w:t xml:space="preserve"> </w:t>
      </w:r>
      <w:r>
        <w:rPr>
          <w:spacing w:val="-1"/>
        </w:rPr>
        <w:t>out</w:t>
      </w:r>
      <w:r>
        <w:t xml:space="preserve"> </w:t>
      </w:r>
      <w:r>
        <w:rPr>
          <w:spacing w:val="-1"/>
        </w:rPr>
        <w:t>of, relating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or resulting</w:t>
      </w:r>
      <w:r>
        <w:rPr>
          <w:spacing w:val="1"/>
        </w:rPr>
        <w:t xml:space="preserve"> </w:t>
      </w:r>
      <w:r>
        <w:rPr>
          <w:spacing w:val="-1"/>
        </w:rPr>
        <w:t>from an</w:t>
      </w:r>
      <w:r>
        <w:t xml:space="preserve"> </w:t>
      </w:r>
      <w:r>
        <w:rPr>
          <w:spacing w:val="-1"/>
        </w:rPr>
        <w:t xml:space="preserve">act of </w:t>
      </w:r>
      <w:r>
        <w:t>terrorism</w:t>
      </w:r>
      <w:r>
        <w:rPr>
          <w:spacing w:val="-3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has been</w:t>
      </w:r>
      <w:r>
        <w:rPr>
          <w:spacing w:val="20"/>
        </w:rPr>
        <w:t xml:space="preserve"> </w:t>
      </w:r>
      <w:r>
        <w:rPr>
          <w:spacing w:val="-1"/>
        </w:rPr>
        <w:t>deployed in defense</w:t>
      </w:r>
      <w:r>
        <w:t xml:space="preserve"> </w:t>
      </w:r>
      <w:r>
        <w:rPr>
          <w:spacing w:val="-1"/>
        </w:rPr>
        <w:t>against,</w:t>
      </w:r>
      <w:r>
        <w:t xml:space="preserve"> </w:t>
      </w:r>
      <w:r>
        <w:rPr>
          <w:spacing w:val="-1"/>
        </w:rPr>
        <w:t>response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or recovery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an act</w:t>
      </w:r>
      <w:r>
        <w:t xml:space="preserve"> </w:t>
      </w:r>
      <w:r>
        <w:rPr>
          <w:spacing w:val="-1"/>
        </w:rPr>
        <w:t xml:space="preserve">of </w:t>
      </w:r>
      <w:r>
        <w:t>terrorism.</w:t>
      </w:r>
    </w:p>
    <w:p w:rsidR="00226014" w14:paraId="0DCE65E2" w14:textId="77777777">
      <w:pPr>
        <w:pStyle w:val="BodyText"/>
        <w:ind w:left="120" w:right="243" w:firstLine="64"/>
      </w:pPr>
      <w:r>
        <w:rPr>
          <w:spacing w:val="-1"/>
        </w:rPr>
        <w:t>Technology revenue</w:t>
      </w:r>
      <w:r>
        <w:rPr>
          <w:spacing w:val="1"/>
        </w:rPr>
        <w:t xml:space="preserve"> </w:t>
      </w:r>
      <w:r>
        <w:rPr>
          <w:spacing w:val="-1"/>
        </w:rPr>
        <w:t>projections</w:t>
      </w:r>
      <w:r>
        <w:rPr>
          <w:spacing w:val="1"/>
        </w:rPr>
        <w:t xml:space="preserve"> </w:t>
      </w:r>
      <w:r>
        <w:rPr>
          <w:spacing w:val="-1"/>
        </w:rPr>
        <w:t>are of particular</w:t>
      </w:r>
      <w:r>
        <w:t xml:space="preserve"> </w:t>
      </w:r>
      <w:r>
        <w:rPr>
          <w:spacing w:val="-1"/>
        </w:rPr>
        <w:t>relevance</w:t>
      </w:r>
      <w:r>
        <w:rPr>
          <w:spacing w:val="2"/>
        </w:rP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application</w:t>
      </w:r>
      <w:r>
        <w:rPr>
          <w:spacing w:val="26"/>
        </w:rPr>
        <w:t xml:space="preserve"> </w:t>
      </w:r>
      <w:r>
        <w:rPr>
          <w:spacing w:val="-1"/>
        </w:rPr>
        <w:t>process.</w:t>
      </w:r>
      <w:r>
        <w:t xml:space="preserve">  </w:t>
      </w:r>
      <w:r>
        <w:rPr>
          <w:spacing w:val="-1"/>
        </w:rPr>
        <w:t xml:space="preserve">This is </w:t>
      </w:r>
      <w:r>
        <w:t>true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questions arise</w:t>
      </w:r>
      <w:r>
        <w:t xml:space="preserve"> </w:t>
      </w:r>
      <w:r>
        <w:rPr>
          <w:spacing w:val="-1"/>
        </w:rPr>
        <w:t xml:space="preserve">as </w:t>
      </w:r>
      <w:r>
        <w:t>to</w:t>
      </w:r>
      <w:r>
        <w:rPr>
          <w:spacing w:val="-1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rPr>
          <w:spacing w:val="-1"/>
        </w:rPr>
        <w:t xml:space="preserve">insurance </w:t>
      </w:r>
      <w:r>
        <w:t>costs</w:t>
      </w:r>
      <w:r>
        <w:rPr>
          <w:spacing w:val="-2"/>
        </w:rPr>
        <w:t xml:space="preserve"> </w:t>
      </w:r>
      <w:r>
        <w:rPr>
          <w:spacing w:val="-1"/>
        </w:rPr>
        <w:t>unduly</w:t>
      </w:r>
      <w:r>
        <w:rPr>
          <w:spacing w:val="27"/>
        </w:rPr>
        <w:t xml:space="preserve"> </w:t>
      </w:r>
      <w:r>
        <w:rPr>
          <w:spacing w:val="-1"/>
        </w:rPr>
        <w:t xml:space="preserve">distort </w:t>
      </w:r>
      <w:r>
        <w:t>the</w:t>
      </w:r>
      <w:r>
        <w:rPr>
          <w:spacing w:val="-1"/>
        </w:rPr>
        <w:t xml:space="preserve"> price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t>Technology.</w:t>
      </w:r>
    </w:p>
    <w:p w:rsidR="00226014" w14:paraId="0DCE65E3" w14:textId="77777777">
      <w:pPr>
        <w:pStyle w:val="Heading3"/>
        <w:rPr>
          <w:b w:val="0"/>
          <w:bCs w:val="0"/>
        </w:rPr>
      </w:pPr>
      <w:r>
        <w:rPr>
          <w:spacing w:val="-1"/>
        </w:rPr>
        <w:t>Item D16.5.</w:t>
      </w:r>
      <w:r>
        <w:rPr>
          <w:spacing w:val="64"/>
        </w:rPr>
        <w:t xml:space="preserve"> </w:t>
      </w:r>
      <w:r>
        <w:rPr>
          <w:spacing w:val="-1"/>
        </w:rPr>
        <w:t>Deployment</w:t>
      </w:r>
    </w:p>
    <w:p w:rsidR="00226014" w14:paraId="0DCE65E4" w14:textId="77777777">
      <w:pPr>
        <w:pStyle w:val="BodyText"/>
        <w:spacing w:before="158"/>
        <w:ind w:left="120" w:right="102"/>
      </w:pP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response</w:t>
      </w:r>
      <w:r>
        <w:rPr>
          <w:spacing w:val="1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identify</w:t>
      </w:r>
      <w:r>
        <w:t xml:space="preserve"> the</w:t>
      </w:r>
      <w:r>
        <w:rPr>
          <w:spacing w:val="-1"/>
        </w:rPr>
        <w:t xml:space="preserve"> types</w:t>
      </w:r>
      <w:r>
        <w:t xml:space="preserve"> </w:t>
      </w:r>
      <w:r>
        <w:rPr>
          <w:spacing w:val="-1"/>
        </w:rPr>
        <w:t>or categories</w:t>
      </w:r>
      <w:r>
        <w:rPr>
          <w:spacing w:val="-2"/>
        </w:rPr>
        <w:t xml:space="preserve"> </w:t>
      </w:r>
      <w:r>
        <w:rPr>
          <w:spacing w:val="-1"/>
        </w:rPr>
        <w:t>of potential</w:t>
      </w:r>
      <w:r>
        <w:t xml:space="preserve"> terrorist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rPr>
          <w:spacing w:val="3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is </w:t>
      </w:r>
      <w:r>
        <w:rPr>
          <w:spacing w:val="-2"/>
        </w:rPr>
        <w:t>intended</w:t>
      </w:r>
      <w:r>
        <w:t xml:space="preserve"> to</w:t>
      </w:r>
      <w:r>
        <w:rPr>
          <w:spacing w:val="-1"/>
        </w:rPr>
        <w:t xml:space="preserve"> address.</w:t>
      </w:r>
      <w:r>
        <w:rPr>
          <w:spacing w:val="65"/>
        </w:rPr>
        <w:t xml:space="preserve"> </w:t>
      </w:r>
      <w:r>
        <w:rPr>
          <w:spacing w:val="-1"/>
        </w:rPr>
        <w:t>Your response</w:t>
      </w:r>
      <w:r>
        <w:rPr>
          <w:spacing w:val="1"/>
        </w:rPr>
        <w:t xml:space="preserve"> </w:t>
      </w:r>
      <w:r>
        <w:t>should</w:t>
      </w:r>
      <w:r>
        <w:rPr>
          <w:spacing w:val="-1"/>
        </w:rPr>
        <w:t xml:space="preserve"> also present,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extent</w:t>
      </w:r>
      <w:r>
        <w:rPr>
          <w:spacing w:val="-2"/>
        </w:rPr>
        <w:t xml:space="preserve"> </w:t>
      </w:r>
      <w:r>
        <w:rPr>
          <w:spacing w:val="-1"/>
        </w:rPr>
        <w:t>practicable,</w:t>
      </w:r>
      <w:r>
        <w:rPr>
          <w:spacing w:val="1"/>
        </w:rPr>
        <w:t xml:space="preserve"> </w:t>
      </w:r>
      <w:r>
        <w:t>estimates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scope of damage, loss of life, or other harm,</w:t>
      </w:r>
      <w:r>
        <w:rPr>
          <w:spacing w:val="29"/>
        </w:rPr>
        <w:t xml:space="preserve"> </w:t>
      </w:r>
      <w:r>
        <w:rPr>
          <w:spacing w:val="-1"/>
        </w:rPr>
        <w:t>including financial</w:t>
      </w:r>
      <w:r>
        <w:t xml:space="preserve"> </w:t>
      </w:r>
      <w:r>
        <w:rPr>
          <w:spacing w:val="-1"/>
        </w:rPr>
        <w:t xml:space="preserve">harm, </w:t>
      </w:r>
      <w:r>
        <w:t>that</w:t>
      </w:r>
      <w:r>
        <w:rPr>
          <w:spacing w:val="-2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rPr>
          <w:spacing w:val="-1"/>
        </w:rPr>
        <w:t>result</w:t>
      </w:r>
      <w:r>
        <w:rPr>
          <w:spacing w:val="1"/>
        </w:rPr>
        <w:t xml:space="preserve"> </w:t>
      </w:r>
      <w:r>
        <w:rPr>
          <w:spacing w:val="-1"/>
        </w:rPr>
        <w:t xml:space="preserve">from </w:t>
      </w:r>
      <w:r>
        <w:t>such</w:t>
      </w:r>
      <w:r>
        <w:rPr>
          <w:spacing w:val="-1"/>
        </w:rPr>
        <w:t xml:space="preserve"> </w:t>
      </w:r>
      <w:r>
        <w:t>terrorist</w:t>
      </w:r>
      <w:r>
        <w:rPr>
          <w:spacing w:val="-3"/>
        </w:rPr>
        <w:t xml:space="preserve"> </w:t>
      </w:r>
      <w:r>
        <w:rPr>
          <w:spacing w:val="-1"/>
        </w:rPr>
        <w:t>activity.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As noted</w:t>
      </w:r>
      <w:r>
        <w:t xml:space="preserve"> </w:t>
      </w:r>
      <w:r>
        <w:rPr>
          <w:spacing w:val="-1"/>
        </w:rPr>
        <w:t xml:space="preserve">in </w:t>
      </w:r>
      <w:r>
        <w:rPr>
          <w:spacing w:val="28"/>
        </w:rPr>
        <w:t xml:space="preserve"> </w:t>
      </w:r>
      <w:r>
        <w:t>the</w:t>
      </w:r>
      <w:r>
        <w:rPr>
          <w:spacing w:val="-1"/>
        </w:rPr>
        <w:t xml:space="preserve"> question,</w:t>
      </w:r>
      <w:r>
        <w:rPr>
          <w:spacing w:val="-2"/>
        </w:rPr>
        <w:t xml:space="preserve"> </w:t>
      </w:r>
      <w:r>
        <w:rPr>
          <w:spacing w:val="-1"/>
        </w:rPr>
        <w:t xml:space="preserve">describe in </w:t>
      </w:r>
      <w:r>
        <w:t>a</w:t>
      </w:r>
      <w:r>
        <w:rPr>
          <w:spacing w:val="-1"/>
        </w:rPr>
        <w:t xml:space="preserve"> brief</w:t>
      </w:r>
      <w:r>
        <w:t xml:space="preserve"> </w:t>
      </w:r>
      <w:r>
        <w:rPr>
          <w:spacing w:val="-1"/>
        </w:rPr>
        <w:t xml:space="preserve">statement how </w:t>
      </w:r>
      <w:r>
        <w:t>the</w:t>
      </w:r>
      <w:r>
        <w:rPr>
          <w:spacing w:val="-1"/>
        </w:rPr>
        <w:t xml:space="preserve"> deployment of </w:t>
      </w:r>
      <w:r>
        <w:t>your</w:t>
      </w:r>
      <w:r>
        <w:rPr>
          <w:spacing w:val="-2"/>
        </w:rPr>
        <w:t xml:space="preserve"> </w:t>
      </w:r>
      <w:r>
        <w:t xml:space="preserve">Technology </w:t>
      </w:r>
      <w:r>
        <w:rPr>
          <w:spacing w:val="21"/>
        </w:rPr>
        <w:t xml:space="preserve"> </w:t>
      </w:r>
      <w:r>
        <w:rPr>
          <w:spacing w:val="-1"/>
        </w:rPr>
        <w:t>as an anti-terrorism</w:t>
      </w:r>
      <w:r>
        <w:t xml:space="preserve"> technology</w:t>
      </w:r>
      <w:r>
        <w:rPr>
          <w:spacing w:val="-3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expose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extraordinarily</w:t>
      </w:r>
      <w:r>
        <w:rPr>
          <w:spacing w:val="-5"/>
        </w:rPr>
        <w:t xml:space="preserve"> </w:t>
      </w:r>
      <w:r>
        <w:rPr>
          <w:spacing w:val="-1"/>
        </w:rPr>
        <w:t>large or</w:t>
      </w:r>
      <w:r>
        <w:rPr>
          <w:spacing w:val="24"/>
        </w:rPr>
        <w:t xml:space="preserve"> </w:t>
      </w:r>
      <w:r>
        <w:rPr>
          <w:spacing w:val="-1"/>
        </w:rPr>
        <w:t>unquantifiable</w:t>
      </w:r>
      <w:r>
        <w:t xml:space="preserve"> </w:t>
      </w:r>
      <w:r>
        <w:rPr>
          <w:spacing w:val="-1"/>
        </w:rPr>
        <w:t>potential</w:t>
      </w:r>
      <w:r>
        <w:t xml:space="preserve"> third-party</w:t>
      </w:r>
      <w:r>
        <w:rPr>
          <w:spacing w:val="-3"/>
        </w:rPr>
        <w:t xml:space="preserve"> </w:t>
      </w:r>
      <w:r>
        <w:rPr>
          <w:spacing w:val="-1"/>
        </w:rPr>
        <w:t>liability,</w:t>
      </w:r>
      <w:r>
        <w:t xml:space="preserve"> </w:t>
      </w:r>
      <w:r>
        <w:rPr>
          <w:spacing w:val="-1"/>
        </w:rPr>
        <w:t xml:space="preserve">and </w:t>
      </w:r>
      <w:r>
        <w:t>the</w:t>
      </w:r>
      <w:r>
        <w:rPr>
          <w:spacing w:val="-1"/>
        </w:rPr>
        <w:t xml:space="preserve"> potential</w:t>
      </w:r>
      <w:r>
        <w:t xml:space="preserve"> </w:t>
      </w:r>
      <w:r>
        <w:rPr>
          <w:spacing w:val="-1"/>
        </w:rPr>
        <w:t>range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liability</w:t>
      </w:r>
      <w:r>
        <w:rPr>
          <w:spacing w:val="-2"/>
        </w:rPr>
        <w:t xml:space="preserve"> </w:t>
      </w:r>
      <w:r>
        <w:t>(in</w:t>
      </w:r>
    </w:p>
    <w:p w:rsidR="00226014" w14:paraId="0DCE65E5" w14:textId="77777777">
      <w:pPr>
        <w:pStyle w:val="BodyText"/>
        <w:ind w:left="120" w:right="191"/>
        <w:jc w:val="both"/>
      </w:pPr>
      <w:r>
        <w:rPr>
          <w:spacing w:val="-1"/>
        </w:rPr>
        <w:t>U.S. dollars). We have</w:t>
      </w:r>
      <w:r>
        <w:t xml:space="preserve"> found</w:t>
      </w:r>
      <w:r>
        <w:rPr>
          <w:spacing w:val="-1"/>
        </w:rPr>
        <w:t xml:space="preserve"> that </w:t>
      </w:r>
      <w:r>
        <w:t>use</w:t>
      </w:r>
      <w:r>
        <w:rPr>
          <w:spacing w:val="-1"/>
        </w:rPr>
        <w:t xml:space="preserve"> of </w:t>
      </w:r>
      <w:r>
        <w:t xml:space="preserve">a </w:t>
      </w:r>
      <w:r>
        <w:rPr>
          <w:spacing w:val="-1"/>
        </w:rPr>
        <w:t>brief</w:t>
      </w:r>
      <w:r>
        <w:t xml:space="preserve"> </w:t>
      </w:r>
      <w:r>
        <w:rPr>
          <w:spacing w:val="-1"/>
        </w:rPr>
        <w:t xml:space="preserve">and concise </w:t>
      </w:r>
      <w:r>
        <w:t>scenario</w:t>
      </w:r>
      <w:r>
        <w:rPr>
          <w:spacing w:val="-2"/>
        </w:rPr>
        <w:t xml:space="preserve"> </w:t>
      </w:r>
      <w:r>
        <w:rPr>
          <w:spacing w:val="-1"/>
        </w:rPr>
        <w:t xml:space="preserve">is </w:t>
      </w:r>
      <w:r>
        <w:t>a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means</w:t>
      </w:r>
      <w:r>
        <w:rPr>
          <w:spacing w:val="24"/>
        </w:rPr>
        <w:t xml:space="preserve"> </w:t>
      </w:r>
      <w:r>
        <w:t>to</w:t>
      </w:r>
      <w:r>
        <w:rPr>
          <w:spacing w:val="-1"/>
        </w:rPr>
        <w:t xml:space="preserve"> indicate</w:t>
      </w:r>
      <w:r>
        <w:t xml:space="preserve"> </w:t>
      </w:r>
      <w:r>
        <w:rPr>
          <w:spacing w:val="-1"/>
        </w:rPr>
        <w:t>how</w:t>
      </w:r>
      <w:r>
        <w:t xml:space="preserve"> </w:t>
      </w:r>
      <w:r>
        <w:rPr>
          <w:spacing w:val="-1"/>
        </w:rPr>
        <w:t xml:space="preserve">your </w:t>
      </w:r>
      <w:r>
        <w:t>Technology</w:t>
      </w:r>
      <w:r>
        <w:rPr>
          <w:spacing w:val="-2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expose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third-party</w:t>
      </w:r>
      <w:r>
        <w:rPr>
          <w:spacing w:val="-3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</w:t>
      </w:r>
      <w:r>
        <w:t>event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an act</w:t>
      </w:r>
      <w:r>
        <w:t xml:space="preserve"> </w:t>
      </w:r>
      <w:r>
        <w:rPr>
          <w:spacing w:val="-1"/>
        </w:rPr>
        <w:t>of</w:t>
      </w:r>
      <w:r>
        <w:t xml:space="preserve"> terrorism.</w:t>
      </w:r>
    </w:p>
    <w:p w:rsidR="00226014" w14:paraId="0DCE65E6" w14:textId="77777777">
      <w:pPr>
        <w:pStyle w:val="Heading2"/>
        <w:spacing w:before="150"/>
        <w:rPr>
          <w:b w:val="0"/>
          <w:bCs w:val="0"/>
          <w:i w:val="0"/>
        </w:rPr>
      </w:pPr>
      <w:r>
        <w:t>Item</w:t>
      </w:r>
      <w:r>
        <w:rPr>
          <w:spacing w:val="-27"/>
        </w:rPr>
        <w:t xml:space="preserve"> </w:t>
      </w:r>
      <w:r>
        <w:rPr>
          <w:spacing w:val="-2"/>
        </w:rPr>
        <w:t>D17.</w:t>
      </w:r>
      <w:r>
        <w:rPr>
          <w:spacing w:val="13"/>
        </w:rPr>
        <w:t xml:space="preserve"> </w:t>
      </w:r>
      <w:r>
        <w:rPr>
          <w:spacing w:val="-2"/>
        </w:rPr>
        <w:t>Financial</w:t>
      </w:r>
      <w:r>
        <w:rPr>
          <w:spacing w:val="-27"/>
        </w:rPr>
        <w:t xml:space="preserve"> </w:t>
      </w:r>
      <w:r>
        <w:t>Data</w:t>
      </w:r>
    </w:p>
    <w:p w:rsidR="00226014" w14:paraId="0DCE65E7" w14:textId="77777777">
      <w:pPr>
        <w:pStyle w:val="BodyText"/>
        <w:spacing w:before="141"/>
        <w:ind w:right="210"/>
      </w:pPr>
      <w:r>
        <w:rPr>
          <w:spacing w:val="-1"/>
        </w:rPr>
        <w:t>Certain</w:t>
      </w:r>
      <w: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 xml:space="preserve">data may be </w:t>
      </w:r>
      <w:r>
        <w:t>used</w:t>
      </w:r>
      <w:r>
        <w:rPr>
          <w:spacing w:val="-1"/>
        </w:rPr>
        <w:t xml:space="preserve"> in</w:t>
      </w:r>
      <w:r>
        <w:t xml:space="preserve"> the</w:t>
      </w:r>
      <w:r>
        <w:rPr>
          <w:spacing w:val="-1"/>
        </w:rPr>
        <w:t xml:space="preserve"> process</w:t>
      </w:r>
      <w:r>
        <w:t xml:space="preserve"> for</w:t>
      </w:r>
      <w:r>
        <w:rPr>
          <w:spacing w:val="-1"/>
        </w:rPr>
        <w:t xml:space="preserve"> analyzing</w:t>
      </w:r>
      <w:r>
        <w:t xml:space="preserve"> the</w:t>
      </w:r>
      <w:r>
        <w:rPr>
          <w:spacing w:val="-1"/>
        </w:rPr>
        <w:t xml:space="preserve"> appropriate</w:t>
      </w:r>
      <w:r>
        <w:rPr>
          <w:spacing w:val="29"/>
        </w:rPr>
        <w:t xml:space="preserve"> </w:t>
      </w:r>
      <w:r>
        <w:rPr>
          <w:spacing w:val="-1"/>
        </w:rPr>
        <w:t>amount</w:t>
      </w:r>
      <w:r>
        <w:t xml:space="preserve"> </w:t>
      </w:r>
      <w:r>
        <w:rPr>
          <w:spacing w:val="-1"/>
        </w:rPr>
        <w:t xml:space="preserve">of insurance </w:t>
      </w:r>
      <w:r>
        <w:t>coverage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particular</w:t>
      </w:r>
      <w: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>This is particularly</w:t>
      </w:r>
      <w:r>
        <w:rPr>
          <w:spacing w:val="28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questions</w:t>
      </w:r>
      <w:r>
        <w:rPr>
          <w:spacing w:val="-2"/>
        </w:rPr>
        <w:t xml:space="preserve"> </w:t>
      </w:r>
      <w:r>
        <w:rPr>
          <w:spacing w:val="-1"/>
        </w:rPr>
        <w:t>arise</w:t>
      </w:r>
      <w:r>
        <w:t xml:space="preserve"> </w:t>
      </w:r>
      <w:r>
        <w:rPr>
          <w:spacing w:val="-1"/>
        </w:rPr>
        <w:t xml:space="preserve">as </w:t>
      </w:r>
      <w:r>
        <w:t>to</w:t>
      </w:r>
      <w:r>
        <w:rPr>
          <w:spacing w:val="-1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rPr>
          <w:spacing w:val="-1"/>
        </w:rPr>
        <w:t xml:space="preserve">insurance </w:t>
      </w:r>
      <w:r>
        <w:t>costs</w:t>
      </w:r>
      <w:r>
        <w:rPr>
          <w:spacing w:val="-2"/>
        </w:rPr>
        <w:t xml:space="preserve"> </w:t>
      </w:r>
      <w:r>
        <w:rPr>
          <w:spacing w:val="-1"/>
        </w:rPr>
        <w:t xml:space="preserve">unduly distort </w:t>
      </w:r>
      <w:r>
        <w:t>the</w:t>
      </w:r>
      <w:r>
        <w:rPr>
          <w:spacing w:val="-1"/>
        </w:rPr>
        <w:t xml:space="preserve"> price</w:t>
      </w:r>
      <w:r>
        <w:t xml:space="preserve"> </w:t>
      </w:r>
      <w:r>
        <w:rPr>
          <w:spacing w:val="-1"/>
        </w:rPr>
        <w:t>of</w:t>
      </w:r>
      <w:r>
        <w:rPr>
          <w:spacing w:val="28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>Accordingly,</w:t>
      </w:r>
      <w:r>
        <w:rPr>
          <w:spacing w:val="1"/>
        </w:rPr>
        <w:t xml:space="preserve"> </w:t>
      </w:r>
      <w:r>
        <w:t>you</w:t>
      </w:r>
      <w:r>
        <w:rPr>
          <w:spacing w:val="-1"/>
        </w:rPr>
        <w:t xml:space="preserve"> may be asked </w:t>
      </w:r>
      <w:r>
        <w:t>to</w:t>
      </w:r>
      <w:r>
        <w:rPr>
          <w:spacing w:val="-1"/>
        </w:rPr>
        <w:t xml:space="preserve"> provide</w:t>
      </w:r>
      <w:r>
        <w:t xml:space="preserve"> certain</w:t>
      </w:r>
      <w:r>
        <w:rPr>
          <w:spacing w:val="-2"/>
        </w:rPr>
        <w:t xml:space="preserve"> </w:t>
      </w:r>
      <w:r>
        <w:rPr>
          <w:spacing w:val="-1"/>
        </w:rPr>
        <w:t xml:space="preserve">financial data </w:t>
      </w:r>
      <w:r>
        <w:t>to</w:t>
      </w:r>
    </w:p>
    <w:p w:rsidR="00226014" w14:paraId="0DCE65E8" w14:textId="77777777">
      <w:pPr>
        <w:sectPr>
          <w:pgSz w:w="12240" w:h="15840"/>
          <w:pgMar w:top="1380" w:right="1700" w:bottom="1000" w:left="1680" w:header="0" w:footer="804" w:gutter="0"/>
          <w:cols w:space="720"/>
        </w:sectPr>
      </w:pPr>
    </w:p>
    <w:p w:rsidR="00226014" w14:paraId="0DCE65E9" w14:textId="77777777">
      <w:pPr>
        <w:pStyle w:val="BodyText"/>
        <w:spacing w:before="59"/>
        <w:ind w:left="120" w:right="195"/>
        <w:jc w:val="both"/>
      </w:pPr>
      <w:r>
        <w:rPr>
          <w:spacing w:val="-1"/>
        </w:rPr>
        <w:t xml:space="preserve">OSAI as part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application.</w:t>
      </w:r>
      <w:r>
        <w:t xml:space="preserve"> </w:t>
      </w:r>
      <w:r>
        <w:rPr>
          <w:spacing w:val="-1"/>
        </w:rPr>
        <w:t xml:space="preserve">If </w:t>
      </w:r>
      <w:r>
        <w:t xml:space="preserve">this </w:t>
      </w:r>
      <w:r>
        <w:rPr>
          <w:spacing w:val="-1"/>
        </w:rPr>
        <w:t xml:space="preserve">is </w:t>
      </w:r>
      <w:r>
        <w:t>the</w:t>
      </w:r>
      <w:r>
        <w:rPr>
          <w:spacing w:val="-3"/>
        </w:rPr>
        <w:t xml:space="preserve"> </w:t>
      </w:r>
      <w:r>
        <w:t>case,</w:t>
      </w:r>
      <w:r>
        <w:rPr>
          <w:spacing w:val="-2"/>
        </w:rPr>
        <w:t xml:space="preserve"> </w:t>
      </w:r>
      <w:r>
        <w:rPr>
          <w:spacing w:val="-1"/>
        </w:rPr>
        <w:t xml:space="preserve">OSAI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not demand </w:t>
      </w:r>
      <w:r>
        <w:t>financial</w:t>
      </w:r>
      <w:r>
        <w:rPr>
          <w:spacing w:val="23"/>
        </w:rPr>
        <w:t xml:space="preserve"> </w:t>
      </w:r>
      <w:r>
        <w:rPr>
          <w:spacing w:val="-1"/>
        </w:rPr>
        <w:t xml:space="preserve">information </w:t>
      </w:r>
      <w:r>
        <w:t>when</w:t>
      </w:r>
      <w:r>
        <w:rPr>
          <w:spacing w:val="-2"/>
        </w:rPr>
        <w:t xml:space="preserve"> </w:t>
      </w:r>
      <w:r>
        <w:rPr>
          <w:spacing w:val="-1"/>
        </w:rPr>
        <w:t>it is not necessary</w:t>
      </w:r>
      <w:r>
        <w:t xml:space="preserve"> </w:t>
      </w:r>
      <w:r>
        <w:rPr>
          <w:spacing w:val="-1"/>
        </w:rPr>
        <w:t xml:space="preserve">for </w:t>
      </w:r>
      <w:r>
        <w:t>a</w:t>
      </w:r>
      <w:r>
        <w:rPr>
          <w:spacing w:val="-1"/>
        </w:rPr>
        <w:t xml:space="preserve"> particular application,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disclose</w:t>
      </w:r>
      <w:r>
        <w:rPr>
          <w:spacing w:val="39"/>
        </w:rPr>
        <w:t xml:space="preserve"> </w:t>
      </w:r>
      <w:r>
        <w:t>sensitive</w:t>
      </w:r>
      <w:r>
        <w:rPr>
          <w:spacing w:val="-2"/>
        </w:rPr>
        <w:t xml:space="preserve"> </w:t>
      </w:r>
      <w:r>
        <w:rPr>
          <w:spacing w:val="-1"/>
        </w:rPr>
        <w:t>or proprietary</w:t>
      </w:r>
      <w:r>
        <w:t xml:space="preserve"> </w:t>
      </w:r>
      <w:r>
        <w:rPr>
          <w:spacing w:val="-1"/>
        </w:rPr>
        <w:t>information outside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process.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may</w:t>
      </w:r>
      <w:r>
        <w:rPr>
          <w:spacing w:val="27"/>
        </w:rPr>
        <w:t xml:space="preserve"> </w:t>
      </w:r>
      <w:r>
        <w:t>wish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financial data relating</w:t>
      </w:r>
      <w:r>
        <w:rPr>
          <w:spacing w:val="1"/>
        </w:rPr>
        <w:t xml:space="preserve"> </w:t>
      </w:r>
      <w:r>
        <w:t>exclusively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Technology.</w:t>
      </w:r>
    </w:p>
    <w:p w:rsidR="00226014" w14:paraId="0DCE65EA" w14:textId="77777777">
      <w:pPr>
        <w:pStyle w:val="BodyText"/>
        <w:spacing w:before="158"/>
        <w:ind w:right="140"/>
      </w:pPr>
      <w:r>
        <w:rPr>
          <w:b/>
        </w:rPr>
        <w:t>Item</w:t>
      </w:r>
      <w:r>
        <w:rPr>
          <w:b/>
          <w:spacing w:val="-1"/>
        </w:rPr>
        <w:t xml:space="preserve"> D17.1.</w:t>
      </w:r>
      <w:r>
        <w:rPr>
          <w:b/>
          <w:spacing w:val="63"/>
        </w:rPr>
        <w:t xml:space="preserve"> </w:t>
      </w:r>
      <w:r>
        <w:rPr>
          <w:spacing w:val="-1"/>
        </w:rPr>
        <w:t>It may be</w:t>
      </w:r>
      <w:r>
        <w:t xml:space="preserve"> </w:t>
      </w:r>
      <w:r>
        <w:rPr>
          <w:spacing w:val="-1"/>
        </w:rPr>
        <w:t>helpful</w:t>
      </w:r>
      <w:r>
        <w:t xml:space="preserve"> to</w:t>
      </w:r>
      <w:r>
        <w:rPr>
          <w:spacing w:val="-1"/>
        </w:rPr>
        <w:t xml:space="preserve"> attach</w:t>
      </w:r>
      <w:r>
        <w:t xml:space="preserve"> your</w:t>
      </w:r>
      <w:r>
        <w:rPr>
          <w:spacing w:val="-1"/>
        </w:rPr>
        <w:t xml:space="preserve"> latest </w:t>
      </w:r>
      <w:r>
        <w:t>financial</w:t>
      </w:r>
      <w:r>
        <w:rPr>
          <w:spacing w:val="-2"/>
        </w:rPr>
        <w:t xml:space="preserve"> </w:t>
      </w:r>
      <w:r>
        <w:t>statement.</w:t>
      </w:r>
      <w:r>
        <w:rPr>
          <w:spacing w:val="64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are</w:t>
      </w:r>
      <w:r>
        <w:t xml:space="preserve"> a</w:t>
      </w:r>
      <w:r>
        <w:rPr>
          <w:spacing w:val="27"/>
        </w:rPr>
        <w:t xml:space="preserve"> </w:t>
      </w:r>
      <w:r>
        <w:rPr>
          <w:spacing w:val="-1"/>
        </w:rPr>
        <w:t>public</w:t>
      </w:r>
      <w:r>
        <w:t xml:space="preserve"> company,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latest</w:t>
      </w:r>
      <w:r>
        <w:t xml:space="preserve"> </w:t>
      </w:r>
      <w:r>
        <w:rPr>
          <w:spacing w:val="-1"/>
        </w:rPr>
        <w:t xml:space="preserve">SEC </w:t>
      </w:r>
      <w:r>
        <w:t>10-K</w:t>
      </w:r>
      <w:r>
        <w:rPr>
          <w:spacing w:val="-1"/>
        </w:rPr>
        <w:t xml:space="preserve"> annual report</w:t>
      </w:r>
      <w:r>
        <w:t xml:space="preserve"> </w:t>
      </w:r>
      <w:r>
        <w:rPr>
          <w:spacing w:val="-1"/>
        </w:rPr>
        <w:t xml:space="preserve">and </w:t>
      </w:r>
      <w:r>
        <w:t>SEC</w:t>
      </w:r>
      <w:r>
        <w:rPr>
          <w:spacing w:val="-1"/>
        </w:rPr>
        <w:t xml:space="preserve"> 10-Q quarterly</w:t>
      </w:r>
      <w:r>
        <w:rPr>
          <w:spacing w:val="-2"/>
        </w:rPr>
        <w:t xml:space="preserve"> </w:t>
      </w:r>
      <w:r>
        <w:rPr>
          <w:spacing w:val="-1"/>
        </w:rPr>
        <w:t>report,</w:t>
      </w:r>
      <w:r>
        <w:rPr>
          <w:spacing w:val="20"/>
        </w:rPr>
        <w:t xml:space="preserve"> </w:t>
      </w:r>
      <w:r>
        <w:t>together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any amendments</w:t>
      </w:r>
      <w:r>
        <w:rPr>
          <w:spacing w:val="1"/>
        </w:rPr>
        <w:t xml:space="preserve"> </w:t>
      </w:r>
      <w:r>
        <w:t>thereto,</w:t>
      </w:r>
      <w:r>
        <w:rPr>
          <w:spacing w:val="-2"/>
        </w:rPr>
        <w:t xml:space="preserve"> </w:t>
      </w:r>
      <w:r>
        <w:rPr>
          <w:spacing w:val="-1"/>
        </w:rPr>
        <w:t xml:space="preserve">should </w:t>
      </w:r>
      <w:r>
        <w:t>suffice.</w:t>
      </w:r>
      <w:r>
        <w:rPr>
          <w:spacing w:val="63"/>
        </w:rP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rPr>
          <w:spacing w:val="-1"/>
        </w:rPr>
        <w:t>is not</w:t>
      </w:r>
      <w:r>
        <w:rPr>
          <w:spacing w:val="24"/>
        </w:rPr>
        <w:t xml:space="preserve"> </w:t>
      </w:r>
      <w:r>
        <w:rPr>
          <w:spacing w:val="-1"/>
        </w:rPr>
        <w:t>publicly</w:t>
      </w:r>
      <w:r>
        <w:t xml:space="preserve"> traded,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may </w:t>
      </w:r>
      <w:r>
        <w:t>choose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include </w:t>
      </w:r>
      <w:r>
        <w:t>the</w:t>
      </w:r>
      <w:r>
        <w:rPr>
          <w:spacing w:val="-1"/>
        </w:rPr>
        <w:t xml:space="preserve"> following</w:t>
      </w:r>
      <w:r>
        <w:rPr>
          <w:spacing w:val="-2"/>
        </w:rPr>
        <w:t xml:space="preserve"> </w:t>
      </w:r>
      <w:r>
        <w:rPr>
          <w:spacing w:val="-1"/>
        </w:rPr>
        <w:t xml:space="preserve">information for </w:t>
      </w:r>
      <w:r>
        <w:t>the</w:t>
      </w:r>
      <w:r>
        <w:rPr>
          <w:spacing w:val="-1"/>
        </w:rPr>
        <w:t xml:space="preserve"> most</w:t>
      </w:r>
      <w:r>
        <w:rPr>
          <w:spacing w:val="27"/>
        </w:rPr>
        <w:t xml:space="preserve"> </w:t>
      </w:r>
      <w:r>
        <w:rPr>
          <w:spacing w:val="-1"/>
        </w:rPr>
        <w:t>recent</w:t>
      </w:r>
      <w:r>
        <w:rPr>
          <w:spacing w:val="1"/>
        </w:rPr>
        <w:t xml:space="preserve"> </w:t>
      </w:r>
      <w:r>
        <w:rPr>
          <w:spacing w:val="-1"/>
        </w:rPr>
        <w:t xml:space="preserve">fiscal </w:t>
      </w:r>
      <w:r>
        <w:t>year:</w:t>
      </w:r>
      <w:r>
        <w:rPr>
          <w:spacing w:val="-2"/>
        </w:rPr>
        <w:t xml:space="preserve"> </w:t>
      </w:r>
      <w:r>
        <w:rPr>
          <w:spacing w:val="-1"/>
        </w:rPr>
        <w:t xml:space="preserve">income statement, statement of </w:t>
      </w:r>
      <w:r>
        <w:t>cash</w:t>
      </w:r>
      <w:r>
        <w:rPr>
          <w:spacing w:val="-2"/>
        </w:rPr>
        <w:t xml:space="preserve"> </w:t>
      </w:r>
      <w:r>
        <w:t>flow,</w:t>
      </w:r>
      <w:r>
        <w:rPr>
          <w:spacing w:val="-1"/>
        </w:rPr>
        <w:t xml:space="preserve"> and balance</w:t>
      </w:r>
      <w:r>
        <w:t xml:space="preserve"> sheet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30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pro-forma </w:t>
      </w:r>
      <w:r>
        <w:t>financial</w:t>
      </w:r>
      <w:r>
        <w:rPr>
          <w:spacing w:val="-2"/>
        </w:rPr>
        <w:t xml:space="preserve"> </w:t>
      </w:r>
      <w:r>
        <w:t>statement.</w:t>
      </w:r>
      <w:r>
        <w:rPr>
          <w:spacing w:val="64"/>
        </w:rPr>
        <w:t xml:space="preserve"> </w:t>
      </w:r>
      <w:r>
        <w:rPr>
          <w:spacing w:val="-1"/>
        </w:rPr>
        <w:t xml:space="preserve">OSAI </w:t>
      </w:r>
      <w:r>
        <w:t>will</w:t>
      </w:r>
      <w:r>
        <w:rPr>
          <w:spacing w:val="-1"/>
        </w:rPr>
        <w:t xml:space="preserve"> </w:t>
      </w:r>
      <w:r>
        <w:t>seek</w:t>
      </w:r>
      <w:r>
        <w:rPr>
          <w:spacing w:val="-1"/>
        </w:rPr>
        <w:t xml:space="preserve"> additional</w:t>
      </w:r>
      <w:r>
        <w:t xml:space="preserve"> </w:t>
      </w:r>
      <w:r>
        <w:rPr>
          <w:spacing w:val="-1"/>
        </w:rPr>
        <w:t xml:space="preserve">and more </w:t>
      </w:r>
      <w:r>
        <w:t>specific</w:t>
      </w:r>
      <w:r>
        <w:rPr>
          <w:spacing w:val="25"/>
        </w:rPr>
        <w:t xml:space="preserve"> </w:t>
      </w:r>
      <w:r>
        <w:rPr>
          <w:spacing w:val="-1"/>
        </w:rPr>
        <w:t xml:space="preserve">information only </w:t>
      </w:r>
      <w:r>
        <w:t>when</w:t>
      </w:r>
      <w:r>
        <w:rPr>
          <w:spacing w:val="-2"/>
        </w:rPr>
        <w:t xml:space="preserve"> </w:t>
      </w:r>
      <w:r>
        <w:rPr>
          <w:spacing w:val="-1"/>
        </w:rPr>
        <w:t>necessary</w:t>
      </w:r>
      <w:r>
        <w:t xml:space="preserve"> 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particular</w:t>
      </w:r>
      <w:r>
        <w:t xml:space="preserve"> </w:t>
      </w:r>
      <w:r>
        <w:rPr>
          <w:spacing w:val="-1"/>
        </w:rPr>
        <w:t>application.</w:t>
      </w:r>
    </w:p>
    <w:p w:rsidR="00226014" w14:paraId="0DCE65EB" w14:textId="77777777">
      <w:pPr>
        <w:pStyle w:val="Heading2"/>
        <w:rPr>
          <w:b w:val="0"/>
          <w:bCs w:val="0"/>
          <w:i w:val="0"/>
        </w:rPr>
      </w:pPr>
      <w:r>
        <w:rPr>
          <w:spacing w:val="-1"/>
          <w:w w:val="95"/>
        </w:rPr>
        <w:t>Additional</w:t>
      </w:r>
      <w:r>
        <w:rPr>
          <w:spacing w:val="26"/>
          <w:w w:val="95"/>
        </w:rPr>
        <w:t xml:space="preserve"> </w:t>
      </w:r>
      <w:r>
        <w:rPr>
          <w:spacing w:val="-1"/>
          <w:w w:val="95"/>
        </w:rPr>
        <w:t>Attachments</w:t>
      </w:r>
    </w:p>
    <w:p w:rsidR="00226014" w14:paraId="0DCE65EC" w14:textId="77777777">
      <w:pPr>
        <w:pStyle w:val="BodyText"/>
        <w:spacing w:before="156"/>
        <w:ind w:left="120" w:right="131"/>
      </w:pP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process of answering</w:t>
      </w:r>
      <w:r>
        <w:t xml:space="preserve"> the</w:t>
      </w:r>
      <w:r>
        <w:rPr>
          <w:spacing w:val="-1"/>
        </w:rPr>
        <w:t xml:space="preserve"> </w:t>
      </w:r>
      <w:r>
        <w:t>questions</w:t>
      </w:r>
      <w:r>
        <w:rPr>
          <w:spacing w:val="-1"/>
        </w:rPr>
        <w:t xml:space="preserve"> above,</w:t>
      </w:r>
      <w:r>
        <w:t xml:space="preserve"> you</w:t>
      </w:r>
      <w:r>
        <w:rPr>
          <w:spacing w:val="-1"/>
        </w:rPr>
        <w:t xml:space="preserve"> might find it useful </w:t>
      </w:r>
      <w:r>
        <w:t>to</w:t>
      </w:r>
      <w:r>
        <w:rPr>
          <w:spacing w:val="-1"/>
        </w:rPr>
        <w:t xml:space="preserve"> attach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 xml:space="preserve">documents in </w:t>
      </w:r>
      <w:r>
        <w:t>support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t>answers.</w:t>
      </w:r>
      <w:r>
        <w:rPr>
          <w:spacing w:val="64"/>
        </w:rPr>
        <w:t xml:space="preserve"> </w:t>
      </w:r>
      <w:r>
        <w:t>These</w:t>
      </w:r>
      <w:r>
        <w:rPr>
          <w:spacing w:val="-1"/>
        </w:rPr>
        <w:t xml:space="preserve"> items</w:t>
      </w:r>
      <w:r>
        <w:t xml:space="preserve"> can</w:t>
      </w:r>
      <w:r>
        <w:rPr>
          <w:spacing w:val="-1"/>
        </w:rPr>
        <w:t xml:space="preserve"> be included</w:t>
      </w:r>
      <w:r>
        <w:t xml:space="preserve"> </w:t>
      </w:r>
      <w:r>
        <w:rPr>
          <w:spacing w:val="-1"/>
        </w:rPr>
        <w:t>in</w:t>
      </w:r>
      <w:r>
        <w:rPr>
          <w:spacing w:val="26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 xml:space="preserve">application by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“Additional</w:t>
      </w:r>
      <w:r>
        <w:rPr>
          <w:spacing w:val="-2"/>
        </w:rPr>
        <w:t xml:space="preserve"> </w:t>
      </w:r>
      <w:r>
        <w:rPr>
          <w:spacing w:val="-1"/>
        </w:rPr>
        <w:t>Attachments”</w:t>
      </w:r>
      <w:r>
        <w:rPr>
          <w:spacing w:val="1"/>
        </w:rPr>
        <w:t xml:space="preserve"> </w:t>
      </w:r>
      <w:r>
        <w:rPr>
          <w:spacing w:val="-1"/>
        </w:rPr>
        <w:t>feature.</w:t>
      </w:r>
      <w:r>
        <w:rPr>
          <w:spacing w:val="62"/>
        </w:rPr>
        <w:t xml:space="preserve"> </w:t>
      </w:r>
      <w:r>
        <w:rPr>
          <w:spacing w:val="-1"/>
        </w:rPr>
        <w:t>When</w:t>
      </w:r>
      <w:r>
        <w:rPr>
          <w:spacing w:val="1"/>
        </w:rPr>
        <w:t xml:space="preserve"> </w:t>
      </w:r>
      <w:r>
        <w:rPr>
          <w:spacing w:val="-1"/>
        </w:rPr>
        <w:t>answering</w:t>
      </w:r>
      <w: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items above, it is appropriate</w:t>
      </w:r>
      <w:r>
        <w:t xml:space="preserve"> to</w:t>
      </w:r>
      <w:r>
        <w:rPr>
          <w:spacing w:val="-1"/>
        </w:rPr>
        <w:t xml:space="preserve"> refer</w:t>
      </w:r>
      <w:r>
        <w:t xml:space="preserve"> to</w:t>
      </w:r>
      <w:r>
        <w:rPr>
          <w:spacing w:val="-1"/>
        </w:rPr>
        <w:t xml:space="preserve"> attachments</w:t>
      </w:r>
      <w:r>
        <w:rPr>
          <w:spacing w:val="1"/>
        </w:rPr>
        <w:t xml:space="preserve"> </w:t>
      </w:r>
      <w:r>
        <w:rPr>
          <w:spacing w:val="-1"/>
        </w:rPr>
        <w:t>by name</w:t>
      </w:r>
      <w:r>
        <w:t xml:space="preserve"> </w:t>
      </w:r>
      <w:r>
        <w:rPr>
          <w:spacing w:val="-1"/>
        </w:rPr>
        <w:t>and or number.</w:t>
      </w:r>
    </w:p>
    <w:p w:rsidR="00226014" w14:paraId="0DCE65ED" w14:textId="77777777">
      <w:pPr>
        <w:pStyle w:val="BodyText"/>
        <w:ind w:left="120" w:right="243"/>
      </w:pPr>
      <w:r>
        <w:rPr>
          <w:spacing w:val="-1"/>
        </w:rPr>
        <w:t>Examples</w:t>
      </w:r>
      <w:r>
        <w:t xml:space="preserve"> </w:t>
      </w:r>
      <w:r>
        <w:rPr>
          <w:spacing w:val="-1"/>
        </w:rPr>
        <w:t xml:space="preserve">of </w:t>
      </w:r>
      <w:r>
        <w:t>common</w:t>
      </w:r>
      <w:r>
        <w:rPr>
          <w:spacing w:val="-2"/>
        </w:rPr>
        <w:t xml:space="preserve"> </w:t>
      </w:r>
      <w:r>
        <w:rPr>
          <w:spacing w:val="-1"/>
        </w:rPr>
        <w:t>attachments</w:t>
      </w:r>
      <w:r>
        <w:rPr>
          <w:spacing w:val="-3"/>
        </w:rPr>
        <w:t xml:space="preserve"> </w:t>
      </w:r>
      <w:r>
        <w:rPr>
          <w:spacing w:val="-1"/>
        </w:rPr>
        <w:t>might include, but</w:t>
      </w:r>
      <w:r>
        <w:t xml:space="preserve"> </w:t>
      </w:r>
      <w:r>
        <w:rPr>
          <w:spacing w:val="-1"/>
        </w:rPr>
        <w:t xml:space="preserve">are not limited </w:t>
      </w:r>
      <w:r>
        <w:t>to,</w:t>
      </w:r>
      <w:r>
        <w:rPr>
          <w:spacing w:val="-1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following:</w:t>
      </w:r>
      <w:r>
        <w:rPr>
          <w:spacing w:val="-3"/>
        </w:rPr>
        <w:t xml:space="preserve"> </w:t>
      </w:r>
      <w:r>
        <w:t>test</w:t>
      </w:r>
      <w:r>
        <w:rPr>
          <w:spacing w:val="-1"/>
        </w:rPr>
        <w:t xml:space="preserve"> reports</w:t>
      </w:r>
      <w:r>
        <w:rPr>
          <w:spacing w:val="1"/>
        </w:rPr>
        <w:t xml:space="preserve"> </w:t>
      </w:r>
      <w:r>
        <w:rPr>
          <w:spacing w:val="-1"/>
        </w:rPr>
        <w:t>demonstrating</w:t>
      </w:r>
      <w:r>
        <w:t xml:space="preserve"> the</w:t>
      </w:r>
      <w:r>
        <w:rPr>
          <w:spacing w:val="-2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rPr>
          <w:spacing w:val="-1"/>
        </w:rPr>
        <w:t>of the Technology,</w:t>
      </w:r>
      <w:r>
        <w:rPr>
          <w:spacing w:val="-2"/>
        </w:rPr>
        <w:t xml:space="preserve"> </w:t>
      </w:r>
      <w:r>
        <w:rPr>
          <w:spacing w:val="-1"/>
        </w:rPr>
        <w:t>operating</w:t>
      </w:r>
      <w:r>
        <w:rPr>
          <w:spacing w:val="25"/>
        </w:rPr>
        <w:t xml:space="preserve"> </w:t>
      </w:r>
      <w:r>
        <w:rPr>
          <w:spacing w:val="-1"/>
        </w:rPr>
        <w:t xml:space="preserve">manuals, </w:t>
      </w:r>
      <w:r>
        <w:t>training</w:t>
      </w:r>
      <w:r>
        <w:rPr>
          <w:spacing w:val="-3"/>
        </w:rPr>
        <w:t xml:space="preserve"> </w:t>
      </w:r>
      <w:r>
        <w:rPr>
          <w:spacing w:val="-1"/>
        </w:rPr>
        <w:t>manuals,</w:t>
      </w:r>
      <w:r>
        <w:t xml:space="preserve"> </w:t>
      </w:r>
      <w:r>
        <w:rPr>
          <w:spacing w:val="-1"/>
        </w:rPr>
        <w:t>project/program</w:t>
      </w:r>
      <w:r>
        <w:rPr>
          <w:spacing w:val="1"/>
        </w:rPr>
        <w:t xml:space="preserve"> </w:t>
      </w:r>
      <w:r>
        <w:rPr>
          <w:spacing w:val="-1"/>
        </w:rPr>
        <w:t>management plans,</w:t>
      </w:r>
      <w:r>
        <w:t xml:space="preserve"> </w:t>
      </w:r>
      <w:r>
        <w:rPr>
          <w:spacing w:val="-1"/>
        </w:rPr>
        <w:t>quality assurance</w:t>
      </w:r>
      <w:r>
        <w:rPr>
          <w:spacing w:val="24"/>
        </w:rPr>
        <w:t xml:space="preserve"> </w:t>
      </w:r>
      <w:r>
        <w:rPr>
          <w:spacing w:val="-1"/>
        </w:rPr>
        <w:t>plans,</w:t>
      </w:r>
      <w:r>
        <w:t xml:space="preserve"> </w:t>
      </w:r>
      <w:r>
        <w:rPr>
          <w:spacing w:val="-1"/>
        </w:rPr>
        <w:t xml:space="preserve">quality </w:t>
      </w:r>
      <w:r>
        <w:t>control</w:t>
      </w:r>
      <w:r>
        <w:rPr>
          <w:spacing w:val="-2"/>
        </w:rPr>
        <w:t xml:space="preserve"> </w:t>
      </w:r>
      <w:r>
        <w:rPr>
          <w:spacing w:val="-1"/>
        </w:rPr>
        <w:t>plans,</w:t>
      </w:r>
      <w:r>
        <w:t xml:space="preserve"> copies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company</w:t>
      </w:r>
      <w:r>
        <w:rPr>
          <w:spacing w:val="-2"/>
        </w:rPr>
        <w:t xml:space="preserve"> </w:t>
      </w:r>
      <w:r>
        <w:t>certifications,</w:t>
      </w:r>
      <w:r>
        <w:rPr>
          <w:spacing w:val="-4"/>
        </w:rPr>
        <w:t xml:space="preserve"> </w:t>
      </w:r>
      <w:r>
        <w:rPr>
          <w:spacing w:val="-1"/>
        </w:rPr>
        <w:t>results</w:t>
      </w:r>
      <w:r>
        <w:rPr>
          <w:spacing w:val="1"/>
        </w:rPr>
        <w:t xml:space="preserve"> </w:t>
      </w:r>
      <w:r>
        <w:rPr>
          <w:spacing w:val="-1"/>
        </w:rPr>
        <w:t>from pilot</w:t>
      </w:r>
      <w:r>
        <w:rPr>
          <w:spacing w:val="24"/>
        </w:rPr>
        <w:t xml:space="preserve"> </w:t>
      </w:r>
      <w:r>
        <w:t>studies,</w:t>
      </w:r>
      <w:r>
        <w:rPr>
          <w:spacing w:val="-1"/>
        </w:rPr>
        <w:t xml:space="preserve"> </w:t>
      </w:r>
      <w:r>
        <w:t>testimonials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customers,</w:t>
      </w:r>
      <w:r>
        <w:rPr>
          <w:spacing w:val="-3"/>
        </w:rPr>
        <w:t xml:space="preserve"> </w:t>
      </w:r>
      <w:r>
        <w:rPr>
          <w:spacing w:val="-1"/>
        </w:rPr>
        <w:t xml:space="preserve">and </w:t>
      </w:r>
      <w:r>
        <w:t>warranties.</w:t>
      </w:r>
    </w:p>
    <w:p w:rsidR="00226014" w14:paraId="0DCE65EE" w14:textId="77777777">
      <w:pPr>
        <w:pStyle w:val="Heading3"/>
        <w:rPr>
          <w:b w:val="0"/>
          <w:bCs w:val="0"/>
        </w:rPr>
      </w:pPr>
      <w:r>
        <w:rPr>
          <w:spacing w:val="-1"/>
        </w:rPr>
        <w:t>Submitting Documents</w:t>
      </w:r>
      <w:r>
        <w:t xml:space="preserve"> as</w:t>
      </w:r>
      <w:r>
        <w:rPr>
          <w:spacing w:val="-1"/>
        </w:rPr>
        <w:t xml:space="preserve"> Attachments:</w:t>
      </w:r>
    </w:p>
    <w:p w:rsidR="00226014" w14:paraId="0DCE65EF" w14:textId="77777777">
      <w:pPr>
        <w:pStyle w:val="BodyText"/>
        <w:spacing w:before="158"/>
        <w:ind w:left="120" w:right="243"/>
      </w:pPr>
      <w:r>
        <w:rPr>
          <w:spacing w:val="-1"/>
        </w:rPr>
        <w:t>Documents</w:t>
      </w:r>
      <w:r>
        <w:t xml:space="preserve"> </w:t>
      </w:r>
      <w:r>
        <w:rPr>
          <w:spacing w:val="-1"/>
        </w:rPr>
        <w:t xml:space="preserve">in </w:t>
      </w:r>
      <w:r>
        <w:t>support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Application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rPr>
          <w:spacing w:val="-2"/>
        </w:rPr>
        <w:t>uploaded</w:t>
      </w:r>
      <w:r>
        <w:t xml:space="preserve"> </w:t>
      </w:r>
      <w:r>
        <w:rPr>
          <w:spacing w:val="-1"/>
        </w:rPr>
        <w:t>as Attachments</w:t>
      </w:r>
      <w:r>
        <w:rPr>
          <w:spacing w:val="28"/>
        </w:rPr>
        <w:t xml:space="preserve"> </w:t>
      </w:r>
      <w:r>
        <w:t>together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separate</w:t>
      </w:r>
      <w:r>
        <w:rPr>
          <w:spacing w:val="-2"/>
        </w:rPr>
        <w:t xml:space="preserve"> </w:t>
      </w:r>
      <w:r>
        <w:rPr>
          <w:spacing w:val="-1"/>
        </w:rPr>
        <w:t>numbered</w:t>
      </w:r>
      <w:r>
        <w:t xml:space="preserve"> </w:t>
      </w:r>
      <w:r>
        <w:rPr>
          <w:spacing w:val="-1"/>
        </w:rPr>
        <w:t>Table of Contents</w:t>
      </w:r>
      <w:r>
        <w:t xml:space="preserve"> </w:t>
      </w:r>
      <w:r>
        <w:rPr>
          <w:spacing w:val="-1"/>
        </w:rPr>
        <w:t>document.</w:t>
      </w:r>
      <w:r>
        <w:rPr>
          <w:spacing w:val="64"/>
        </w:rPr>
        <w:t xml:space="preserve"> </w:t>
      </w:r>
      <w:r>
        <w:rPr>
          <w:spacing w:val="-1"/>
        </w:rPr>
        <w:t>Attachments</w:t>
      </w:r>
      <w:r>
        <w:rPr>
          <w:spacing w:val="31"/>
        </w:rPr>
        <w:t xml:space="preserve"> </w:t>
      </w:r>
      <w:r>
        <w:t>should</w:t>
      </w:r>
      <w:r>
        <w:rPr>
          <w:spacing w:val="-1"/>
        </w:rPr>
        <w:t xml:space="preserve"> be individually labeled and or otherwise</w:t>
      </w:r>
      <w:r>
        <w:t xml:space="preserve"> clearly</w:t>
      </w:r>
      <w:r>
        <w:rPr>
          <w:spacing w:val="-2"/>
        </w:rPr>
        <w:t xml:space="preserve"> </w:t>
      </w:r>
      <w:r>
        <w:rPr>
          <w:spacing w:val="-1"/>
        </w:rPr>
        <w:t xml:space="preserve">identified. </w:t>
      </w:r>
      <w:r>
        <w:t>For</w:t>
      </w:r>
      <w:r>
        <w:rPr>
          <w:spacing w:val="-1"/>
        </w:rPr>
        <w:t xml:space="preserve"> </w:t>
      </w:r>
      <w:r>
        <w:t>ease</w:t>
      </w:r>
      <w:r>
        <w:rPr>
          <w:spacing w:val="-1"/>
        </w:rPr>
        <w:t xml:space="preserve"> of</w:t>
      </w:r>
      <w:r>
        <w:t xml:space="preserve"> </w:t>
      </w:r>
      <w:r>
        <w:rPr>
          <w:spacing w:val="-1"/>
        </w:rPr>
        <w:t xml:space="preserve">use, </w:t>
      </w:r>
      <w:r>
        <w:t>we</w:t>
      </w:r>
      <w:r>
        <w:rPr>
          <w:spacing w:val="21"/>
        </w:rPr>
        <w:t xml:space="preserve"> </w:t>
      </w:r>
      <w:r>
        <w:rPr>
          <w:spacing w:val="-1"/>
        </w:rPr>
        <w:t>prefer</w:t>
      </w:r>
      <w:r>
        <w:t xml:space="preserve"> that</w:t>
      </w:r>
      <w:r>
        <w:rPr>
          <w:spacing w:val="-1"/>
        </w:rPr>
        <w:t xml:space="preserve"> documents</w:t>
      </w:r>
      <w:r>
        <w:t xml:space="preserve"> </w:t>
      </w:r>
      <w:r>
        <w:rPr>
          <w:spacing w:val="-1"/>
        </w:rPr>
        <w:t>are uploaded</w:t>
      </w:r>
      <w:r>
        <w:t xml:space="preserve"> </w:t>
      </w:r>
      <w:r>
        <w:rPr>
          <w:spacing w:val="-1"/>
        </w:rPr>
        <w:t>individually, rather</w:t>
      </w:r>
      <w:r>
        <w:t xml:space="preserve"> </w:t>
      </w:r>
      <w:r>
        <w:rPr>
          <w:spacing w:val="-1"/>
        </w:rPr>
        <w:t xml:space="preserve">than in </w:t>
      </w:r>
      <w:r>
        <w:t>a</w:t>
      </w:r>
      <w:r>
        <w:rPr>
          <w:spacing w:val="-1"/>
        </w:rPr>
        <w:t xml:space="preserve"> “Zip” file. Do not</w:t>
      </w:r>
      <w:r>
        <w:rPr>
          <w:spacing w:val="26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ATT</w:t>
      </w:r>
      <w:r>
        <w:t xml:space="preserve"> </w:t>
      </w:r>
      <w:r>
        <w:rPr>
          <w:spacing w:val="-1"/>
        </w:rPr>
        <w:t>Details</w:t>
      </w:r>
      <w:r>
        <w:t xml:space="preserve"> </w:t>
      </w:r>
      <w:r>
        <w:rPr>
          <w:spacing w:val="-1"/>
        </w:rPr>
        <w:t>Narrative document</w:t>
      </w:r>
      <w:r>
        <w:rPr>
          <w:spacing w:val="-2"/>
        </w:rPr>
        <w:t xml:space="preserve"> </w:t>
      </w:r>
      <w:r>
        <w:rPr>
          <w:spacing w:val="-1"/>
        </w:rPr>
        <w:t xml:space="preserve">in </w:t>
      </w:r>
      <w:r>
        <w:t>write-protected</w:t>
      </w:r>
      <w:r>
        <w:rPr>
          <w:spacing w:val="-4"/>
        </w:rPr>
        <w:t xml:space="preserve"> </w:t>
      </w:r>
      <w:r>
        <w:rPr>
          <w:spacing w:val="-1"/>
        </w:rPr>
        <w:t>format</w:t>
      </w:r>
      <w:r>
        <w:rPr>
          <w:spacing w:val="-2"/>
        </w:rPr>
        <w:t xml:space="preserve"> </w:t>
      </w:r>
      <w:r>
        <w:rPr>
          <w:spacing w:val="-1"/>
        </w:rPr>
        <w:t xml:space="preserve">since </w:t>
      </w:r>
      <w:r>
        <w:t>that</w:t>
      </w:r>
      <w:r>
        <w:rPr>
          <w:spacing w:val="28"/>
        </w:rPr>
        <w:t xml:space="preserve"> </w:t>
      </w:r>
      <w:r>
        <w:rPr>
          <w:spacing w:val="-1"/>
        </w:rPr>
        <w:t>information must be accessible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us </w:t>
      </w:r>
      <w:r>
        <w:t>for</w:t>
      </w:r>
      <w:r>
        <w:rPr>
          <w:spacing w:val="-1"/>
        </w:rPr>
        <w:t xml:space="preserve"> use in </w:t>
      </w:r>
      <w:r>
        <w:t>the</w:t>
      </w:r>
      <w:r>
        <w:rPr>
          <w:spacing w:val="-1"/>
        </w:rPr>
        <w:t xml:space="preserve"> </w:t>
      </w:r>
      <w:r>
        <w:t>creation</w:t>
      </w:r>
      <w:r>
        <w:rPr>
          <w:spacing w:val="-3"/>
        </w:rPr>
        <w:t xml:space="preserve"> </w:t>
      </w:r>
      <w:r>
        <w:rPr>
          <w:spacing w:val="-1"/>
        </w:rPr>
        <w:t xml:space="preserve">of OSAI </w:t>
      </w:r>
      <w:r>
        <w:t>Program</w:t>
      </w:r>
      <w:r>
        <w:rPr>
          <w:spacing w:val="30"/>
        </w:rPr>
        <w:t xml:space="preserve"> </w:t>
      </w:r>
      <w:r>
        <w:rPr>
          <w:spacing w:val="-1"/>
        </w:rPr>
        <w:t>documentation.</w:t>
      </w:r>
      <w:r>
        <w:rPr>
          <w:spacing w:val="64"/>
        </w:rPr>
        <w:t xml:space="preserve"> </w:t>
      </w:r>
      <w:r>
        <w:rPr>
          <w:spacing w:val="-1"/>
        </w:rPr>
        <w:t>Ideally, attachments</w:t>
      </w:r>
      <w:r>
        <w:rPr>
          <w:spacing w:val="1"/>
        </w:rPr>
        <w:t xml:space="preserve"> </w:t>
      </w:r>
      <w:r>
        <w:t>should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t>cross</w:t>
      </w:r>
      <w:r>
        <w:rPr>
          <w:spacing w:val="-2"/>
        </w:rPr>
        <w:t xml:space="preserve"> </w:t>
      </w:r>
      <w:r>
        <w:rPr>
          <w:spacing w:val="-1"/>
        </w:rPr>
        <w:t>referenced</w:t>
      </w:r>
      <w:r>
        <w:rPr>
          <w:spacing w:val="2"/>
        </w:rPr>
        <w:t xml:space="preserve"> </w:t>
      </w:r>
      <w:r>
        <w:rPr>
          <w:spacing w:val="-1"/>
        </w:rPr>
        <w:t xml:space="preserve">in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narrative</w:t>
      </w:r>
      <w:r>
        <w:rPr>
          <w:spacing w:val="29"/>
        </w:rPr>
        <w:t xml:space="preserve"> </w:t>
      </w:r>
      <w:r>
        <w:rPr>
          <w:spacing w:val="-1"/>
        </w:rPr>
        <w:t>response,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rPr>
          <w:spacing w:val="-1"/>
        </w:rPr>
        <w:t xml:space="preserve">indications of </w:t>
      </w:r>
      <w:r>
        <w:t>the</w:t>
      </w:r>
      <w:r>
        <w:rPr>
          <w:spacing w:val="-1"/>
        </w:rPr>
        <w:t xml:space="preserve"> purpose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Attachment.</w:t>
      </w:r>
      <w:r>
        <w:rPr>
          <w:spacing w:val="1"/>
        </w:rPr>
        <w:t xml:space="preserve"> </w:t>
      </w:r>
      <w:r>
        <w:rPr>
          <w:spacing w:val="-1"/>
        </w:rPr>
        <w:t>It is usually</w:t>
      </w:r>
      <w:r>
        <w:rPr>
          <w:spacing w:val="29"/>
        </w:rPr>
        <w:t xml:space="preserve"> </w:t>
      </w:r>
      <w:r>
        <w:rPr>
          <w:spacing w:val="-1"/>
        </w:rPr>
        <w:t>unnecessary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upload</w:t>
      </w:r>
      <w:r>
        <w:rPr>
          <w:spacing w:val="-2"/>
        </w:rPr>
        <w:t xml:space="preserve"> </w:t>
      </w:r>
      <w:r>
        <w:t>third-party</w:t>
      </w:r>
      <w:r>
        <w:rPr>
          <w:spacing w:val="-3"/>
        </w:rPr>
        <w:t xml:space="preserve"> </w:t>
      </w:r>
      <w:r>
        <w:rPr>
          <w:spacing w:val="-1"/>
        </w:rPr>
        <w:t>material,</w:t>
      </w:r>
      <w:r>
        <w:t xml:space="preserve"> such</w:t>
      </w:r>
      <w:r>
        <w:rPr>
          <w:spacing w:val="-1"/>
        </w:rPr>
        <w:t xml:space="preserve"> as </w:t>
      </w:r>
      <w:r>
        <w:t>government</w:t>
      </w:r>
      <w:r>
        <w:rPr>
          <w:spacing w:val="-2"/>
        </w:rPr>
        <w:t xml:space="preserve"> </w:t>
      </w:r>
      <w:r>
        <w:t>training</w:t>
      </w:r>
      <w:r>
        <w:rPr>
          <w:spacing w:val="25"/>
        </w:rPr>
        <w:t xml:space="preserve"> </w:t>
      </w:r>
      <w:r>
        <w:rPr>
          <w:spacing w:val="-1"/>
        </w:rPr>
        <w:t>presentations,</w:t>
      </w:r>
      <w:r>
        <w:rPr>
          <w:spacing w:val="1"/>
        </w:rPr>
        <w:t xml:space="preserve"> </w:t>
      </w:r>
      <w:r>
        <w:rPr>
          <w:spacing w:val="-1"/>
        </w:rPr>
        <w:t>regulations</w:t>
      </w:r>
      <w:r>
        <w:rPr>
          <w:spacing w:val="2"/>
        </w:rPr>
        <w:t xml:space="preserve"> </w:t>
      </w:r>
      <w:r>
        <w:rPr>
          <w:spacing w:val="-1"/>
        </w:rPr>
        <w:t>or standards documents.</w:t>
      </w:r>
      <w:r>
        <w:t xml:space="preserve"> </w:t>
      </w:r>
      <w:r>
        <w:rPr>
          <w:spacing w:val="-1"/>
        </w:rPr>
        <w:t>You may refer</w:t>
      </w:r>
      <w:r>
        <w:t xml:space="preserve"> to</w:t>
      </w:r>
      <w:r>
        <w:rPr>
          <w:spacing w:val="-1"/>
        </w:rPr>
        <w:t xml:space="preserve"> </w:t>
      </w:r>
      <w:r>
        <w:t>these</w:t>
      </w:r>
      <w:r>
        <w:rPr>
          <w:spacing w:val="30"/>
        </w:rPr>
        <w:t xml:space="preserve"> </w:t>
      </w:r>
      <w:r>
        <w:rPr>
          <w:spacing w:val="-1"/>
        </w:rPr>
        <w:t xml:space="preserve">documents in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narrative</w:t>
      </w:r>
      <w:r>
        <w:t xml:space="preserve"> </w:t>
      </w:r>
      <w:r>
        <w:rPr>
          <w:spacing w:val="-1"/>
        </w:rPr>
        <w:t>and provide an open-source</w:t>
      </w:r>
      <w:r>
        <w:rPr>
          <w:spacing w:val="1"/>
        </w:rPr>
        <w:t xml:space="preserve"> </w:t>
      </w:r>
      <w:r>
        <w:rPr>
          <w:spacing w:val="-1"/>
        </w:rPr>
        <w:t xml:space="preserve">link. </w:t>
      </w:r>
      <w:r>
        <w:t>For</w:t>
      </w:r>
      <w:r>
        <w:rPr>
          <w:spacing w:val="-1"/>
        </w:rPr>
        <w:t xml:space="preserve"> additional</w:t>
      </w:r>
      <w:r>
        <w:rPr>
          <w:spacing w:val="28"/>
        </w:rPr>
        <w:t xml:space="preserve"> </w:t>
      </w:r>
      <w:r>
        <w:rPr>
          <w:spacing w:val="-1"/>
        </w:rPr>
        <w:t>assistance</w:t>
      </w:r>
      <w:r>
        <w:rPr>
          <w:spacing w:val="1"/>
        </w:rPr>
        <w:t xml:space="preserve"> </w:t>
      </w:r>
      <w:r>
        <w:rPr>
          <w:spacing w:val="-1"/>
        </w:rPr>
        <w:t>in uploading</w:t>
      </w:r>
      <w:r>
        <w:rPr>
          <w:spacing w:val="-2"/>
        </w:rPr>
        <w:t xml:space="preserve"> </w:t>
      </w:r>
      <w:r>
        <w:rPr>
          <w:spacing w:val="-1"/>
        </w:rPr>
        <w:t>documentation, or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questions,</w:t>
      </w:r>
      <w:r>
        <w:rPr>
          <w:spacing w:val="-2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SAFETY Act</w:t>
      </w:r>
      <w:r>
        <w:t xml:space="preserve"> </w:t>
      </w:r>
      <w:r>
        <w:rPr>
          <w:spacing w:val="-1"/>
        </w:rPr>
        <w:t>Help Desk.</w:t>
      </w:r>
    </w:p>
    <w:p w:rsidR="00226014" w14:paraId="0DCE65F0" w14:textId="77777777">
      <w:pPr>
        <w:pStyle w:val="Heading3"/>
        <w:rPr>
          <w:b w:val="0"/>
          <w:bCs w:val="0"/>
        </w:rPr>
      </w:pPr>
      <w:r>
        <w:rPr>
          <w:spacing w:val="-1"/>
        </w:rPr>
        <w:t>Submitting</w:t>
      </w:r>
      <w:r>
        <w:t xml:space="preserve"> classified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sensitive data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information:</w:t>
      </w:r>
    </w:p>
    <w:p w:rsidR="00226014" w14:paraId="0DCE65F1" w14:textId="77777777">
      <w:pPr>
        <w:pStyle w:val="BodyText"/>
        <w:spacing w:before="158"/>
        <w:ind w:left="120" w:right="181"/>
      </w:pPr>
      <w:r>
        <w:rPr>
          <w:spacing w:val="-1"/>
        </w:rPr>
        <w:t xml:space="preserve">In </w:t>
      </w:r>
      <w:r>
        <w:t>cases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rPr>
          <w:spacing w:val="-1"/>
        </w:rPr>
        <w:t xml:space="preserve">data, e.g., audits or </w:t>
      </w:r>
      <w:r>
        <w:t>testing,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have</w:t>
      </w:r>
      <w:r>
        <w:rPr>
          <w:spacing w:val="26"/>
        </w:rPr>
        <w:t xml:space="preserve"> </w:t>
      </w:r>
      <w:r>
        <w:t>evaluated</w:t>
      </w:r>
      <w:r>
        <w:rPr>
          <w:spacing w:val="-3"/>
        </w:rPr>
        <w:t xml:space="preserve"> </w:t>
      </w:r>
      <w:r>
        <w:rPr>
          <w:spacing w:val="-1"/>
        </w:rPr>
        <w:t xml:space="preserve">is </w:t>
      </w:r>
      <w:r>
        <w:t>classified</w:t>
      </w:r>
      <w:r>
        <w:rPr>
          <w:spacing w:val="-3"/>
        </w:rPr>
        <w:t xml:space="preserve"> </w:t>
      </w:r>
      <w:r>
        <w:rPr>
          <w:spacing w:val="-1"/>
        </w:rPr>
        <w:t xml:space="preserve">or </w:t>
      </w:r>
      <w:r>
        <w:t>sensitive</w:t>
      </w:r>
      <w:r>
        <w:rPr>
          <w:spacing w:val="-2"/>
        </w:rPr>
        <w:t xml:space="preserve"> </w:t>
      </w:r>
      <w:r>
        <w:rPr>
          <w:spacing w:val="-1"/>
        </w:rPr>
        <w:t>and is</w:t>
      </w:r>
      <w:r>
        <w:rPr>
          <w:spacing w:val="-2"/>
        </w:rPr>
        <w:t xml:space="preserve"> </w:t>
      </w:r>
      <w:r>
        <w:rPr>
          <w:spacing w:val="-1"/>
        </w:rPr>
        <w:t>held</w:t>
      </w:r>
      <w:r>
        <w:t xml:space="preserve"> </w:t>
      </w:r>
      <w:r>
        <w:rPr>
          <w:spacing w:val="-1"/>
        </w:rPr>
        <w:t xml:space="preserve">by </w:t>
      </w:r>
      <w:r>
        <w:t>a</w:t>
      </w:r>
      <w:r>
        <w:rPr>
          <w:spacing w:val="-1"/>
        </w:rPr>
        <w:t xml:space="preserve"> </w:t>
      </w:r>
      <w:r>
        <w:t>third</w:t>
      </w:r>
      <w:r>
        <w:rPr>
          <w:spacing w:val="-2"/>
        </w:rPr>
        <w:t xml:space="preserve"> </w:t>
      </w:r>
      <w:r>
        <w:rPr>
          <w:spacing w:val="-1"/>
        </w:rPr>
        <w:t xml:space="preserve">party; </w:t>
      </w:r>
      <w:r>
        <w:t>the</w:t>
      </w:r>
      <w:r>
        <w:rPr>
          <w:spacing w:val="-1"/>
        </w:rPr>
        <w:t xml:space="preserve"> Department </w:t>
      </w:r>
      <w:r>
        <w:t>will</w:t>
      </w:r>
      <w:r>
        <w:rPr>
          <w:spacing w:val="29"/>
        </w:rPr>
        <w:t xml:space="preserve"> </w:t>
      </w:r>
      <w:r>
        <w:rPr>
          <w:spacing w:val="-1"/>
        </w:rPr>
        <w:t xml:space="preserve">attempt </w:t>
      </w:r>
      <w:r>
        <w:t>to</w:t>
      </w:r>
      <w:r>
        <w:rPr>
          <w:spacing w:val="-1"/>
        </w:rPr>
        <w:t xml:space="preserve"> assist</w:t>
      </w:r>
      <w:r>
        <w:t xml:space="preserve"> you</w:t>
      </w:r>
      <w:r>
        <w:rPr>
          <w:spacing w:val="-1"/>
        </w:rPr>
        <w:t xml:space="preserve"> in obtaining</w:t>
      </w:r>
      <w:r>
        <w:t xml:space="preserve"> </w:t>
      </w:r>
      <w:r>
        <w:rPr>
          <w:spacing w:val="-1"/>
        </w:rPr>
        <w:t>this information,</w:t>
      </w:r>
      <w:r>
        <w:rPr>
          <w:spacing w:val="1"/>
        </w:rPr>
        <w:t xml:space="preserve"> </w:t>
      </w:r>
      <w:r>
        <w:rPr>
          <w:spacing w:val="-1"/>
        </w:rPr>
        <w:t xml:space="preserve">however, </w:t>
      </w:r>
      <w:r>
        <w:t>you</w:t>
      </w:r>
      <w:r>
        <w:rPr>
          <w:spacing w:val="-1"/>
        </w:rPr>
        <w:t xml:space="preserve"> MUST</w:t>
      </w:r>
      <w:r>
        <w:t xml:space="preserve"> facilitate</w:t>
      </w:r>
      <w:r>
        <w:rPr>
          <w:spacing w:val="-2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rPr>
          <w:spacing w:val="-1"/>
        </w:rPr>
        <w:t xml:space="preserve">of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 xml:space="preserve">data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SAFETY Act office</w:t>
      </w:r>
      <w:r>
        <w:t xml:space="preserve"> PRIOR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submission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</w:p>
    <w:p w:rsidR="00226014" w14:paraId="0DCE65F2" w14:textId="77777777">
      <w:pPr>
        <w:sectPr>
          <w:pgSz w:w="12240" w:h="15840"/>
          <w:pgMar w:top="1380" w:right="1700" w:bottom="1000" w:left="1680" w:header="0" w:footer="804" w:gutter="0"/>
          <w:cols w:space="720"/>
        </w:sectPr>
      </w:pPr>
    </w:p>
    <w:p w:rsidR="00226014" w14:paraId="0DCE65F3" w14:textId="77777777">
      <w:pPr>
        <w:pStyle w:val="BodyText"/>
        <w:spacing w:before="59"/>
        <w:ind w:right="286"/>
      </w:pPr>
      <w:r>
        <w:rPr>
          <w:spacing w:val="-1"/>
        </w:rPr>
        <w:t>Application.</w:t>
      </w:r>
      <w:r>
        <w:t xml:space="preserve"> </w:t>
      </w:r>
      <w:r>
        <w:rPr>
          <w:spacing w:val="-1"/>
        </w:rPr>
        <w:t xml:space="preserve">This means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must notify</w:t>
      </w:r>
      <w:r>
        <w:t xml:space="preserve"> the</w:t>
      </w:r>
      <w:r>
        <w:rPr>
          <w:spacing w:val="-1"/>
        </w:rPr>
        <w:t xml:space="preserve"> </w:t>
      </w:r>
      <w:r>
        <w:t>custodian</w:t>
      </w:r>
      <w:r>
        <w:rPr>
          <w:spacing w:val="-3"/>
        </w:rPr>
        <w:t xml:space="preserve"> </w:t>
      </w:r>
      <w:r>
        <w:rPr>
          <w:spacing w:val="-1"/>
        </w:rPr>
        <w:t>of records</w:t>
      </w:r>
      <w:r>
        <w:rPr>
          <w:spacing w:val="1"/>
        </w:rPr>
        <w:t xml:space="preserve"> </w:t>
      </w:r>
      <w:r>
        <w:rPr>
          <w:spacing w:val="-1"/>
        </w:rPr>
        <w:t xml:space="preserve">for </w:t>
      </w:r>
      <w:r>
        <w:t>your</w:t>
      </w:r>
      <w:r>
        <w:rPr>
          <w:spacing w:val="29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t xml:space="preserve">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SAFETY Act</w:t>
      </w:r>
      <w:r>
        <w:t xml:space="preserve"> </w:t>
      </w:r>
      <w:r>
        <w:rPr>
          <w:spacing w:val="-1"/>
        </w:rPr>
        <w:t>and</w:t>
      </w:r>
      <w:r>
        <w:t xml:space="preserve"> that</w:t>
      </w:r>
      <w:r>
        <w:rPr>
          <w:spacing w:val="-1"/>
        </w:rPr>
        <w:t xml:space="preserve"> Department</w:t>
      </w:r>
      <w:r>
        <w:t xml:space="preserve"> </w:t>
      </w:r>
      <w:r>
        <w:rPr>
          <w:spacing w:val="-1"/>
        </w:rPr>
        <w:t>requires</w:t>
      </w:r>
      <w:r>
        <w:rPr>
          <w:spacing w:val="29"/>
        </w:rPr>
        <w:t xml:space="preserve"> </w:t>
      </w:r>
      <w:r>
        <w:rPr>
          <w:spacing w:val="-1"/>
        </w:rPr>
        <w:t>access</w:t>
      </w:r>
      <w:r>
        <w:t xml:space="preserve"> to</w:t>
      </w:r>
      <w:r>
        <w:rPr>
          <w:spacing w:val="-1"/>
        </w:rPr>
        <w:t xml:space="preserve"> those records.</w:t>
      </w:r>
      <w:r>
        <w:rPr>
          <w:spacing w:val="1"/>
        </w:rPr>
        <w:t xml:space="preserve"> </w:t>
      </w:r>
      <w:r>
        <w:rPr>
          <w:spacing w:val="-1"/>
        </w:rPr>
        <w:t>Once</w:t>
      </w:r>
      <w:r>
        <w:t xml:space="preserve"> you</w:t>
      </w:r>
      <w:r>
        <w:rPr>
          <w:spacing w:val="-1"/>
        </w:rPr>
        <w:t xml:space="preserve"> have</w:t>
      </w:r>
      <w:r>
        <w:t xml:space="preserve"> </w:t>
      </w:r>
      <w:r>
        <w:rPr>
          <w:spacing w:val="-1"/>
        </w:rPr>
        <w:t>completed</w:t>
      </w:r>
      <w:r>
        <w:t xml:space="preserve"> this</w:t>
      </w:r>
      <w:r>
        <w:rPr>
          <w:spacing w:val="-1"/>
        </w:rPr>
        <w:t xml:space="preserve"> </w:t>
      </w:r>
      <w:r>
        <w:t>step,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must provide</w:t>
      </w:r>
      <w:r>
        <w:t xml:space="preserve"> the</w:t>
      </w:r>
      <w:r>
        <w:rPr>
          <w:spacing w:val="23"/>
        </w:rPr>
        <w:t xml:space="preserve"> </w:t>
      </w:r>
      <w:r>
        <w:rPr>
          <w:spacing w:val="-1"/>
        </w:rPr>
        <w:t>Department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name</w:t>
      </w:r>
      <w:r>
        <w:t xml:space="preserve"> </w:t>
      </w:r>
      <w:r>
        <w:rPr>
          <w:spacing w:val="-1"/>
        </w:rPr>
        <w:t xml:space="preserve">and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of the holder</w:t>
      </w:r>
      <w:r>
        <w:t xml:space="preserve"> </w:t>
      </w:r>
      <w:r>
        <w:rPr>
          <w:spacing w:val="-1"/>
        </w:rPr>
        <w:t xml:space="preserve">of </w:t>
      </w:r>
      <w:r>
        <w:t>these</w:t>
      </w:r>
      <w:r>
        <w:rPr>
          <w:spacing w:val="-1"/>
        </w:rPr>
        <w:t xml:space="preserve"> records.</w:t>
      </w:r>
      <w:r>
        <w:rPr>
          <w:spacing w:val="28"/>
        </w:rPr>
        <w:t xml:space="preserve"> </w:t>
      </w:r>
      <w:r>
        <w:rPr>
          <w:spacing w:val="-1"/>
        </w:rPr>
        <w:t>When</w:t>
      </w:r>
      <w:r>
        <w:t xml:space="preserve"> a</w:t>
      </w:r>
      <w:r>
        <w:rPr>
          <w:spacing w:val="-1"/>
        </w:rPr>
        <w:t xml:space="preserve"> date has been</w:t>
      </w:r>
      <w:r>
        <w:t xml:space="preserve"> set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transfer </w:t>
      </w:r>
      <w:r>
        <w:rPr>
          <w:spacing w:val="-1"/>
        </w:rPr>
        <w:t xml:space="preserve">of information, </w:t>
      </w:r>
      <w:r>
        <w:t>you</w:t>
      </w:r>
      <w:r>
        <w:rPr>
          <w:spacing w:val="-1"/>
        </w:rPr>
        <w:t xml:space="preserve"> may </w:t>
      </w:r>
      <w:r>
        <w:t>submit</w:t>
      </w:r>
      <w:r>
        <w:rPr>
          <w:spacing w:val="-1"/>
        </w:rPr>
        <w:t xml:space="preserve"> </w:t>
      </w:r>
      <w:r>
        <w:t>your</w:t>
      </w:r>
      <w:r>
        <w:rPr>
          <w:spacing w:val="27"/>
        </w:rPr>
        <w:t xml:space="preserve"> </w:t>
      </w:r>
      <w:r>
        <w:rPr>
          <w:spacing w:val="-1"/>
        </w:rPr>
        <w:t>Application.</w:t>
      </w:r>
      <w:r>
        <w:t xml:space="preserve"> For</w:t>
      </w:r>
      <w:r>
        <w:rPr>
          <w:spacing w:val="-1"/>
        </w:rPr>
        <w:t xml:space="preserve"> further</w:t>
      </w:r>
      <w:r>
        <w:rPr>
          <w:spacing w:val="-2"/>
        </w:rPr>
        <w:t xml:space="preserve"> </w:t>
      </w:r>
      <w:r>
        <w:rPr>
          <w:spacing w:val="-1"/>
        </w:rPr>
        <w:t>assistance</w:t>
      </w:r>
      <w:r>
        <w:rPr>
          <w:spacing w:val="1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SAFETY Act</w:t>
      </w:r>
      <w:r>
        <w:t xml:space="preserve"> </w:t>
      </w:r>
      <w:r>
        <w:rPr>
          <w:spacing w:val="-1"/>
        </w:rPr>
        <w:t>Help Desk.</w:t>
      </w:r>
    </w:p>
    <w:p w:rsidR="00226014" w14:paraId="0DCE65F4" w14:textId="77777777">
      <w:pPr>
        <w:pStyle w:val="Heading3"/>
        <w:spacing w:before="227"/>
        <w:rPr>
          <w:b w:val="0"/>
          <w:bCs w:val="0"/>
        </w:rPr>
      </w:pPr>
      <w:r>
        <w:rPr>
          <w:spacing w:val="-1"/>
        </w:rPr>
        <w:t>Declaration</w:t>
      </w:r>
      <w:r>
        <w:rPr>
          <w:spacing w:val="1"/>
        </w:rPr>
        <w:t xml:space="preserve"> </w:t>
      </w:r>
      <w:r>
        <w:rPr>
          <w:spacing w:val="-1"/>
        </w:rPr>
        <w:t>for Written</w:t>
      </w:r>
      <w:r>
        <w:t xml:space="preserve"> </w:t>
      </w:r>
      <w:r>
        <w:rPr>
          <w:spacing w:val="-1"/>
        </w:rPr>
        <w:t>Submissions</w:t>
      </w:r>
    </w:p>
    <w:p w:rsidR="00226014" w14:paraId="0DCE65F5" w14:textId="77777777">
      <w:pPr>
        <w:pStyle w:val="BodyText"/>
        <w:spacing w:before="158"/>
        <w:ind w:left="120" w:right="131"/>
      </w:pP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t xml:space="preserve"> </w:t>
      </w:r>
      <w:r>
        <w:rPr>
          <w:spacing w:val="-1"/>
        </w:rPr>
        <w:t>agent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Applicant must,</w:t>
      </w:r>
      <w: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presence</w:t>
      </w:r>
      <w:r>
        <w:t xml:space="preserve"> </w:t>
      </w:r>
      <w:r>
        <w:rPr>
          <w:spacing w:val="-1"/>
        </w:rPr>
        <w:t xml:space="preserve">of </w:t>
      </w:r>
      <w:r>
        <w:t>a</w:t>
      </w:r>
      <w:r>
        <w:rPr>
          <w:spacing w:val="-1"/>
        </w:rPr>
        <w:t xml:space="preserve"> Notary, </w:t>
      </w:r>
      <w:r>
        <w:t>sign</w:t>
      </w:r>
      <w:r>
        <w:rPr>
          <w:spacing w:val="-1"/>
        </w:rPr>
        <w:t xml:space="preserve"> and date</w:t>
      </w:r>
      <w:r>
        <w:rPr>
          <w:spacing w:val="2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before</w:t>
      </w:r>
      <w:r>
        <w:t xml:space="preserve"> submitting</w:t>
      </w:r>
      <w:r>
        <w:rPr>
          <w:spacing w:val="-2"/>
        </w:rPr>
        <w:t xml:space="preserve"> </w:t>
      </w:r>
      <w:r>
        <w:rPr>
          <w:spacing w:val="-1"/>
        </w:rPr>
        <w:t xml:space="preserve">it </w:t>
      </w:r>
      <w:r>
        <w:t>to</w:t>
      </w:r>
      <w:r>
        <w:rPr>
          <w:spacing w:val="-1"/>
        </w:rPr>
        <w:t xml:space="preserve"> OSAI.</w:t>
      </w:r>
      <w:r>
        <w:rPr>
          <w:spacing w:val="6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electronic</w:t>
      </w:r>
      <w:r>
        <w:rPr>
          <w:spacing w:val="-3"/>
        </w:rPr>
        <w:t xml:space="preserve"> </w:t>
      </w:r>
      <w:r>
        <w:rPr>
          <w:spacing w:val="-1"/>
        </w:rPr>
        <w:t xml:space="preserve">or Web </w:t>
      </w:r>
      <w:r>
        <w:t>submissions,</w:t>
      </w:r>
      <w:r>
        <w:rPr>
          <w:spacing w:val="-2"/>
        </w:rPr>
        <w:t xml:space="preserve"> </w:t>
      </w:r>
      <w:r>
        <w:t>follow</w:t>
      </w:r>
      <w:r>
        <w:rPr>
          <w:spacing w:val="27"/>
        </w:rPr>
        <w:t xml:space="preserve"> </w:t>
      </w:r>
      <w:r>
        <w:t>the</w:t>
      </w:r>
      <w:r>
        <w:rPr>
          <w:spacing w:val="-1"/>
        </w:rPr>
        <w:t xml:space="preserve"> instructions provided</w:t>
      </w:r>
      <w:r>
        <w:t xml:space="preserve"> </w:t>
      </w:r>
      <w:r>
        <w:rPr>
          <w:spacing w:val="-1"/>
        </w:rPr>
        <w:t>at safetyact.gov.</w:t>
      </w:r>
    </w:p>
    <w:sectPr>
      <w:pgSz w:w="12240" w:h="15840"/>
      <w:pgMar w:top="1380" w:right="1700" w:bottom="1000" w:left="1680" w:header="0" w:footer="8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6014" w14:paraId="0DCE665D" w14:textId="12777A9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9408160</wp:posOffset>
              </wp:positionV>
              <wp:extent cx="1066165" cy="127000"/>
              <wp:effectExtent l="0" t="0" r="381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16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014" w14:textId="77777777">
                          <w:pPr>
                            <w:spacing w:before="4"/>
                            <w:ind w:left="20"/>
                            <w:rPr>
                              <w:rFonts w:ascii="Garamond" w:eastAsia="Garamond" w:hAnsi="Garamond" w:cs="Garamon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DHS</w:t>
                          </w:r>
                          <w:r>
                            <w:rPr>
                              <w:rFonts w:ascii="Garamond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Form</w:t>
                          </w:r>
                          <w:r>
                            <w:rPr>
                              <w:rFonts w:ascii="Garamond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10008</w:t>
                          </w:r>
                          <w:r>
                            <w:rPr>
                              <w:rFonts w:ascii="Garamond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(10/06)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83.95pt;height:10pt;margin-top:740.8pt;margin-left:89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226014" w14:paraId="0DCE666D" w14:textId="77777777">
                    <w:pPr>
                      <w:spacing w:before="4"/>
                      <w:ind w:left="20"/>
                      <w:rPr>
                        <w:rFonts w:ascii="Garamond" w:eastAsia="Garamond" w:hAnsi="Garamond" w:cs="Garamond"/>
                        <w:sz w:val="16"/>
                        <w:szCs w:val="16"/>
                      </w:rPr>
                    </w:pPr>
                    <w:r>
                      <w:rPr>
                        <w:rFonts w:ascii="Garamond"/>
                        <w:spacing w:val="-1"/>
                        <w:sz w:val="16"/>
                      </w:rPr>
                      <w:t>DHS</w:t>
                    </w:r>
                    <w:r>
                      <w:rPr>
                        <w:rFonts w:ascii="Garamond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aramond"/>
                        <w:spacing w:val="-1"/>
                        <w:sz w:val="16"/>
                      </w:rPr>
                      <w:t>Form</w:t>
                    </w:r>
                    <w:r>
                      <w:rPr>
                        <w:rFonts w:ascii="Garamond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aramond"/>
                        <w:spacing w:val="-1"/>
                        <w:sz w:val="16"/>
                      </w:rPr>
                      <w:t>10008</w:t>
                    </w:r>
                    <w:r>
                      <w:rPr>
                        <w:rFonts w:ascii="Garamond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aramond"/>
                        <w:spacing w:val="-1"/>
                        <w:sz w:val="16"/>
                      </w:rPr>
                      <w:t>(10/06)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6014" w14:paraId="0DCE665E" w14:textId="4E31C63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9408160</wp:posOffset>
              </wp:positionV>
              <wp:extent cx="1066165" cy="127000"/>
              <wp:effectExtent l="0" t="0" r="381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16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014" w14:textId="77777777">
                          <w:pPr>
                            <w:spacing w:before="4"/>
                            <w:ind w:left="20"/>
                            <w:rPr>
                              <w:rFonts w:ascii="Garamond" w:eastAsia="Garamond" w:hAnsi="Garamond" w:cs="Garamon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DHS</w:t>
                          </w:r>
                          <w:r>
                            <w:rPr>
                              <w:rFonts w:ascii="Garamond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Form</w:t>
                          </w:r>
                          <w:r>
                            <w:rPr>
                              <w:rFonts w:ascii="Garamond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10008</w:t>
                          </w:r>
                          <w:r>
                            <w:rPr>
                              <w:rFonts w:ascii="Garamond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(10/06)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0" type="#_x0000_t202" style="width:83.95pt;height:10pt;margin-top:740.8pt;margin-left:89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226014" w14:paraId="0DCE666E" w14:textId="77777777">
                    <w:pPr>
                      <w:spacing w:before="4"/>
                      <w:ind w:left="20"/>
                      <w:rPr>
                        <w:rFonts w:ascii="Garamond" w:eastAsia="Garamond" w:hAnsi="Garamond" w:cs="Garamond"/>
                        <w:sz w:val="16"/>
                        <w:szCs w:val="16"/>
                      </w:rPr>
                    </w:pPr>
                    <w:r>
                      <w:rPr>
                        <w:rFonts w:ascii="Garamond"/>
                        <w:spacing w:val="-1"/>
                        <w:sz w:val="16"/>
                      </w:rPr>
                      <w:t>DHS</w:t>
                    </w:r>
                    <w:r>
                      <w:rPr>
                        <w:rFonts w:ascii="Garamond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aramond"/>
                        <w:spacing w:val="-1"/>
                        <w:sz w:val="16"/>
                      </w:rPr>
                      <w:t>Form</w:t>
                    </w:r>
                    <w:r>
                      <w:rPr>
                        <w:rFonts w:ascii="Garamond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aramond"/>
                        <w:spacing w:val="-1"/>
                        <w:sz w:val="16"/>
                      </w:rPr>
                      <w:t>10008</w:t>
                    </w:r>
                    <w:r>
                      <w:rPr>
                        <w:rFonts w:ascii="Garamond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aramond"/>
                        <w:spacing w:val="-1"/>
                        <w:sz w:val="16"/>
                      </w:rPr>
                      <w:t>(10/06)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E37667"/>
    <w:multiLevelType w:val="hybridMultilevel"/>
    <w:tmpl w:val="36B41A1A"/>
    <w:lvl w:ilvl="0">
      <w:start w:val="1"/>
      <w:numFmt w:val="bullet"/>
      <w:lvlText w:val="–"/>
      <w:lvlJc w:val="left"/>
      <w:pPr>
        <w:ind w:left="1740" w:hanging="180"/>
      </w:pPr>
      <w:rPr>
        <w:rFonts w:ascii="Times New Roman" w:eastAsia="Times New Roman" w:hAnsi="Times New Roman" w:hint="default"/>
        <w:w w:val="99"/>
        <w:sz w:val="16"/>
        <w:szCs w:val="16"/>
      </w:rPr>
    </w:lvl>
    <w:lvl w:ilvl="1">
      <w:start w:val="1"/>
      <w:numFmt w:val="bullet"/>
      <w:lvlText w:val="•"/>
      <w:lvlJc w:val="left"/>
      <w:pPr>
        <w:ind w:left="2488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36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4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2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80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8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6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180"/>
      </w:pPr>
      <w:rPr>
        <w:rFonts w:hint="default"/>
      </w:rPr>
    </w:lvl>
  </w:abstractNum>
  <w:abstractNum w:abstractNumId="1">
    <w:nsid w:val="0AE81DDD"/>
    <w:multiLevelType w:val="hybridMultilevel"/>
    <w:tmpl w:val="96BC3984"/>
    <w:lvl w:ilvl="0">
      <w:start w:val="1"/>
      <w:numFmt w:val="bullet"/>
      <w:lvlText w:val=""/>
      <w:lvlJc w:val="left"/>
      <w:pPr>
        <w:ind w:left="840" w:hanging="346"/>
      </w:pPr>
      <w:rPr>
        <w:rFonts w:ascii="Symbol" w:eastAsia="Symbol" w:hAnsi="Symbol" w:hint="default"/>
        <w:w w:val="99"/>
        <w:sz w:val="26"/>
        <w:szCs w:val="26"/>
      </w:rPr>
    </w:lvl>
    <w:lvl w:ilvl="1">
      <w:start w:val="1"/>
      <w:numFmt w:val="bullet"/>
      <w:lvlText w:val=""/>
      <w:lvlJc w:val="left"/>
      <w:pPr>
        <w:ind w:left="1315" w:hanging="288"/>
      </w:pPr>
      <w:rPr>
        <w:rFonts w:ascii="Symbol" w:eastAsia="Symbol" w:hAnsi="Symbol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51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7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3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9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95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1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67" w:hanging="288"/>
      </w:pPr>
      <w:rPr>
        <w:rFonts w:hint="default"/>
      </w:rPr>
    </w:lvl>
  </w:abstractNum>
  <w:abstractNum w:abstractNumId="2">
    <w:nsid w:val="1C8418D0"/>
    <w:multiLevelType w:val="hybridMultilevel"/>
    <w:tmpl w:val="3E6AF886"/>
    <w:lvl w:ilvl="0">
      <w:start w:val="1"/>
      <w:numFmt w:val="decimal"/>
      <w:lvlText w:val="%1."/>
      <w:lvlJc w:val="left"/>
      <w:pPr>
        <w:ind w:left="1200" w:hanging="360"/>
        <w:jc w:val="left"/>
      </w:pPr>
      <w:rPr>
        <w:rFonts w:ascii="Garamond" w:eastAsia="Garamond" w:hAnsi="Garamond" w:hint="default"/>
        <w:sz w:val="26"/>
        <w:szCs w:val="26"/>
      </w:rPr>
    </w:lvl>
    <w:lvl w:ilvl="1">
      <w:start w:val="1"/>
      <w:numFmt w:val="lowerLetter"/>
      <w:lvlText w:val="%2)"/>
      <w:lvlJc w:val="left"/>
      <w:pPr>
        <w:ind w:left="2280" w:hanging="360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2">
      <w:start w:val="1"/>
      <w:numFmt w:val="bullet"/>
      <w:lvlText w:val="•"/>
      <w:lvlJc w:val="left"/>
      <w:pPr>
        <w:ind w:left="301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7" w:hanging="360"/>
      </w:pPr>
      <w:rPr>
        <w:rFonts w:hint="default"/>
      </w:rPr>
    </w:lvl>
  </w:abstractNum>
  <w:abstractNum w:abstractNumId="3">
    <w:nsid w:val="1D77247C"/>
    <w:multiLevelType w:val="hybridMultilevel"/>
    <w:tmpl w:val="A1E66638"/>
    <w:lvl w:ilvl="0">
      <w:start w:val="1"/>
      <w:numFmt w:val="lowerLetter"/>
      <w:lvlText w:val="%1."/>
      <w:lvlJc w:val="left"/>
      <w:pPr>
        <w:ind w:left="1480" w:hanging="360"/>
        <w:jc w:val="right"/>
      </w:pPr>
      <w:rPr>
        <w:rFonts w:ascii="Garamond" w:eastAsia="Garamond" w:hAnsi="Garamond" w:hint="default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22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5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4">
    <w:nsid w:val="4CD25340"/>
    <w:multiLevelType w:val="hybridMultilevel"/>
    <w:tmpl w:val="2DCAFC1E"/>
    <w:lvl w:ilvl="0">
      <w:start w:val="1"/>
      <w:numFmt w:val="lowerLetter"/>
      <w:lvlText w:val="%1."/>
      <w:lvlJc w:val="left"/>
      <w:pPr>
        <w:ind w:left="1200" w:hanging="361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>
      <w:start w:val="1"/>
      <w:numFmt w:val="decimal"/>
      <w:lvlText w:val="%2."/>
      <w:lvlJc w:val="left"/>
      <w:pPr>
        <w:ind w:left="1200" w:hanging="360"/>
        <w:jc w:val="left"/>
      </w:pPr>
      <w:rPr>
        <w:rFonts w:ascii="Garamond" w:eastAsia="Garamond" w:hAnsi="Garamond" w:hint="default"/>
        <w:sz w:val="26"/>
        <w:szCs w:val="26"/>
      </w:rPr>
    </w:lvl>
    <w:lvl w:ilvl="2">
      <w:start w:val="1"/>
      <w:numFmt w:val="lowerLetter"/>
      <w:lvlText w:val="%3)"/>
      <w:lvlJc w:val="left"/>
      <w:pPr>
        <w:ind w:left="2280" w:hanging="360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3">
      <w:start w:val="1"/>
      <w:numFmt w:val="bullet"/>
      <w:lvlText w:val="•"/>
      <w:lvlJc w:val="left"/>
      <w:pPr>
        <w:ind w:left="31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00" w:hanging="360"/>
      </w:pPr>
      <w:rPr>
        <w:rFonts w:hint="default"/>
      </w:rPr>
    </w:lvl>
  </w:abstractNum>
  <w:abstractNum w:abstractNumId="5">
    <w:nsid w:val="5C42215C"/>
    <w:multiLevelType w:val="hybridMultilevel"/>
    <w:tmpl w:val="10283EB6"/>
    <w:lvl w:ilvl="0">
      <w:start w:val="1"/>
      <w:numFmt w:val="lowerLetter"/>
      <w:lvlText w:val="%1."/>
      <w:lvlJc w:val="left"/>
      <w:pPr>
        <w:ind w:left="1000" w:hanging="360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>
      <w:start w:val="1"/>
      <w:numFmt w:val="bullet"/>
      <w:lvlText w:val="•"/>
      <w:lvlJc w:val="left"/>
      <w:pPr>
        <w:ind w:left="178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88" w:hanging="360"/>
      </w:pPr>
      <w:rPr>
        <w:rFonts w:hint="default"/>
      </w:rPr>
    </w:lvl>
  </w:abstractNum>
  <w:abstractNum w:abstractNumId="6">
    <w:nsid w:val="6B8066B1"/>
    <w:multiLevelType w:val="hybridMultilevel"/>
    <w:tmpl w:val="C9E4AE46"/>
    <w:lvl w:ilvl="0">
      <w:start w:val="1"/>
      <w:numFmt w:val="lowerLetter"/>
      <w:lvlText w:val="%1."/>
      <w:lvlJc w:val="left"/>
      <w:pPr>
        <w:ind w:left="1560" w:hanging="361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>
      <w:start w:val="1"/>
      <w:numFmt w:val="bullet"/>
      <w:lvlText w:val="•"/>
      <w:lvlJc w:val="left"/>
      <w:pPr>
        <w:ind w:left="239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28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62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9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3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2" w:hanging="361"/>
      </w:pPr>
      <w:rPr>
        <w:rFonts w:hint="default"/>
      </w:rPr>
    </w:lvl>
  </w:abstractNum>
  <w:num w:numId="1" w16cid:durableId="1471485430">
    <w:abstractNumId w:val="4"/>
  </w:num>
  <w:num w:numId="2" w16cid:durableId="878932516">
    <w:abstractNumId w:val="6"/>
  </w:num>
  <w:num w:numId="3" w16cid:durableId="1862283456">
    <w:abstractNumId w:val="2"/>
  </w:num>
  <w:num w:numId="4" w16cid:durableId="753168319">
    <w:abstractNumId w:val="0"/>
  </w:num>
  <w:num w:numId="5" w16cid:durableId="677317303">
    <w:abstractNumId w:val="1"/>
  </w:num>
  <w:num w:numId="6" w16cid:durableId="1100415918">
    <w:abstractNumId w:val="5"/>
  </w:num>
  <w:num w:numId="7" w16cid:durableId="572737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14"/>
    <w:rsid w:val="00226014"/>
    <w:rsid w:val="00323466"/>
    <w:rsid w:val="00435614"/>
    <w:rsid w:val="006C246B"/>
    <w:rsid w:val="00A71C2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CE6419"/>
  <w15:docId w15:val="{305FDC6B-1A61-4B50-AD24-E0CB048B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0"/>
      <w:ind w:left="120"/>
      <w:outlineLvl w:val="0"/>
    </w:pPr>
    <w:rPr>
      <w:rFonts w:ascii="Garamond" w:eastAsia="Garamond" w:hAnsi="Garamond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51"/>
      <w:ind w:left="120"/>
      <w:outlineLvl w:val="1"/>
    </w:pPr>
    <w:rPr>
      <w:rFonts w:ascii="Garamond" w:eastAsia="Garamond" w:hAnsi="Garamond"/>
      <w:b/>
      <w:bCs/>
      <w:i/>
      <w:sz w:val="27"/>
      <w:szCs w:val="27"/>
    </w:rPr>
  </w:style>
  <w:style w:type="paragraph" w:styleId="Heading3">
    <w:name w:val="heading 3"/>
    <w:basedOn w:val="Normal"/>
    <w:uiPriority w:val="1"/>
    <w:qFormat/>
    <w:pPr>
      <w:spacing w:before="160"/>
      <w:ind w:left="120"/>
      <w:outlineLvl w:val="2"/>
    </w:pPr>
    <w:rPr>
      <w:rFonts w:ascii="Garamond" w:eastAsia="Garamond" w:hAnsi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Garamond" w:eastAsia="Garamond" w:hAnsi="Garamond"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://www.dhs.gov/privacy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BDBAEF1183E54494DE285F412839CC" ma:contentTypeVersion="1" ma:contentTypeDescription="Create a new document." ma:contentTypeScope="" ma:versionID="310e5e61c71cd0b3547dfd311c531b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c587d68ff6cce04b77e383d9a668c6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23350D-5A0D-469D-89DA-AEB4410A84FF}">
  <ds:schemaRefs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0F82B87-E704-4309-AE91-61FD61E7D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47E663-6BF4-420C-BAE2-4BA586C61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9008</Words>
  <Characters>51348</Characters>
  <Application>Microsoft Office Word</Application>
  <DocSecurity>0</DocSecurity>
  <Lines>427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- 10008_Application_for_SAFETY_Act_Designation.doc</vt:lpstr>
    </vt:vector>
  </TitlesOfParts>
  <Company>Department of Homeland Security</Company>
  <LinksUpToDate>false</LinksUpToDate>
  <CharactersWithSpaces>60236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- 10008_Application_for_SAFETY_Act_Designation.doc</dc:title>
  <dc:creator>RCNelson</dc:creator>
  <cp:lastModifiedBy>JACKSON, RAVEN (CTR)</cp:lastModifiedBy>
  <cp:revision>2</cp:revision>
  <dcterms:created xsi:type="dcterms:W3CDTF">2024-09-12T16:30:00Z</dcterms:created>
  <dcterms:modified xsi:type="dcterms:W3CDTF">2024-09-12T16:30:00Z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0x01010003BDBAEF1183E54494DE285F412839CC</vt:lpwstr>
  </property>
  <property fmtid="{D5CDD505-2E9C-101B-9397-08002B2CF9AE}" pid="3" name="Created">
    <vt:filetime>2010-12-06T00:00:00Z</vt:filetime>
  </property>
  <property fmtid="{D5CDD505-2E9C-101B-9397-08002B2CF9AE}" pid="4" name="LastSaved">
    <vt:filetime>2016-01-07T00:00:00Z</vt:filetime>
  </property>
  <property fmtid="{D5CDD505-2E9C-101B-9397-08002B2CF9AE}" pid="5" name="MSIP_Label_a2eef23d-2e95-4428-9a3c-2526d95b164a_ActionId">
    <vt:lpwstr>5f462d90-c233-481c-a709-a6853370e0e8</vt:lpwstr>
  </property>
  <property fmtid="{D5CDD505-2E9C-101B-9397-08002B2CF9AE}" pid="6" name="MSIP_Label_a2eef23d-2e95-4428-9a3c-2526d95b164a_ContentBits">
    <vt:lpwstr>0</vt:lpwstr>
  </property>
  <property fmtid="{D5CDD505-2E9C-101B-9397-08002B2CF9AE}" pid="7" name="MSIP_Label_a2eef23d-2e95-4428-9a3c-2526d95b164a_Enabled">
    <vt:lpwstr>true</vt:lpwstr>
  </property>
  <property fmtid="{D5CDD505-2E9C-101B-9397-08002B2CF9AE}" pid="8" name="MSIP_Label_a2eef23d-2e95-4428-9a3c-2526d95b164a_Method">
    <vt:lpwstr>Standard</vt:lpwstr>
  </property>
  <property fmtid="{D5CDD505-2E9C-101B-9397-08002B2CF9AE}" pid="9" name="MSIP_Label_a2eef23d-2e95-4428-9a3c-2526d95b164a_Name">
    <vt:lpwstr>For Official Use Only (FOUO)</vt:lpwstr>
  </property>
  <property fmtid="{D5CDD505-2E9C-101B-9397-08002B2CF9AE}" pid="10" name="MSIP_Label_a2eef23d-2e95-4428-9a3c-2526d95b164a_SetDate">
    <vt:lpwstr>2024-09-12T16:30:48Z</vt:lpwstr>
  </property>
  <property fmtid="{D5CDD505-2E9C-101B-9397-08002B2CF9AE}" pid="11" name="MSIP_Label_a2eef23d-2e95-4428-9a3c-2526d95b164a_SiteId">
    <vt:lpwstr>3ccde76c-946d-4a12-bb7a-fc9d0842354a</vt:lpwstr>
  </property>
</Properties>
</file>