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03663536"/>
        <w:docPartObj>
          <w:docPartGallery w:val="Cover Pages"/>
          <w:docPartUnique/>
        </w:docPartObj>
      </w:sdtPr>
      <w:sdtEndPr>
        <w:rPr>
          <w:rFonts w:ascii="Georgia" w:hAnsi="Georgia" w:eastAsia="Times New Roman" w:cs="Times New Roman"/>
          <w:b/>
          <w:sz w:val="28"/>
          <w:szCs w:val="28"/>
        </w:rPr>
      </w:sdtEndPr>
      <w:sdtContent>
        <w:p w:rsidR="005C1E43" w:rsidRDefault="005C1E43" w14:paraId="5999484C" w14:textId="5681206D"/>
        <w:p w:rsidRPr="00416CDE" w:rsidR="00FE4775" w:rsidP="00FE4775" w:rsidRDefault="00981533" w14:paraId="5290AD85" w14:textId="4DA4AE8F">
          <w:pPr>
            <w:pStyle w:val="NoSpacing"/>
            <w:spacing w:before="40" w:after="560" w:line="216" w:lineRule="auto"/>
            <w:jc w:val="center"/>
            <w:rPr>
              <w:rFonts w:ascii="Times New Roman" w:hAnsi="Times New Roman" w:cs="Times New Roman"/>
              <w:b/>
              <w:bCs/>
              <w:sz w:val="40"/>
              <w:szCs w:val="40"/>
            </w:rPr>
          </w:pPr>
          <w:r w:rsidRPr="00416CDE">
            <w:rPr>
              <w:rFonts w:ascii="Times New Roman" w:hAnsi="Times New Roman" w:cs="Times New Roman"/>
              <w:b/>
              <w:bCs/>
              <w:sz w:val="40"/>
              <w:szCs w:val="40"/>
            </w:rPr>
            <w:t>A</w:t>
          </w:r>
          <w:r>
            <w:rPr>
              <w:rFonts w:ascii="Times New Roman" w:hAnsi="Times New Roman" w:cs="Times New Roman"/>
              <w:b/>
              <w:bCs/>
              <w:sz w:val="40"/>
              <w:szCs w:val="40"/>
            </w:rPr>
            <w:t>ppendix</w:t>
          </w:r>
          <w:r w:rsidRPr="00416CDE">
            <w:rPr>
              <w:rFonts w:ascii="Times New Roman" w:hAnsi="Times New Roman" w:cs="Times New Roman"/>
              <w:b/>
              <w:bCs/>
              <w:sz w:val="40"/>
              <w:szCs w:val="40"/>
            </w:rPr>
            <w:t xml:space="preserve"> </w:t>
          </w:r>
          <w:r>
            <w:rPr>
              <w:rFonts w:ascii="Times New Roman" w:hAnsi="Times New Roman" w:cs="Times New Roman"/>
              <w:b/>
              <w:bCs/>
              <w:sz w:val="40"/>
              <w:szCs w:val="40"/>
            </w:rPr>
            <w:t>E</w:t>
          </w:r>
        </w:p>
        <w:p w:rsidR="00FE4775" w:rsidP="00FE4775" w:rsidRDefault="0085784A" w14:paraId="3334C7FA" w14:textId="43D6A9E5">
          <w:pPr>
            <w:jc w:val="center"/>
            <w:rPr>
              <w:rFonts w:ascii="Georgia" w:hAnsi="Georgia" w:eastAsia="Times New Roman" w:cs="Times New Roman"/>
              <w:b/>
              <w:sz w:val="28"/>
              <w:szCs w:val="28"/>
            </w:rPr>
            <w:sectPr w:rsidR="00FE4775" w:rsidSect="00FE477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0"/>
              <w:cols w:space="720"/>
              <w:vAlign w:val="center"/>
              <w:titlePg/>
              <w:docGrid w:linePitch="360"/>
            </w:sectPr>
          </w:pPr>
          <w:r w:rsidRPr="0085784A">
            <w:rPr>
              <w:rFonts w:ascii="Times New Roman" w:hAnsi="Times New Roman" w:eastAsia="Times New Roman" w:cs="Times New Roman"/>
              <w:b/>
              <w:sz w:val="40"/>
              <w:szCs w:val="40"/>
            </w:rPr>
            <w:t>OAHM Program Evaluation Informed Consen</w:t>
          </w:r>
          <w:r>
            <w:rPr>
              <w:rFonts w:ascii="Times New Roman" w:hAnsi="Times New Roman" w:eastAsia="Times New Roman" w:cs="Times New Roman"/>
              <w:b/>
              <w:sz w:val="40"/>
              <w:szCs w:val="40"/>
            </w:rPr>
            <w:t>t</w:t>
          </w:r>
        </w:p>
        <w:p w:rsidR="005C1E43" w:rsidRDefault="00233070" w14:paraId="28A04452" w14:textId="66F88ACF">
          <w:pPr>
            <w:rPr>
              <w:rFonts w:ascii="Georgia" w:hAnsi="Georgia" w:eastAsia="Times New Roman" w:cs="Times New Roman"/>
              <w:b/>
              <w:sz w:val="28"/>
              <w:szCs w:val="28"/>
            </w:rPr>
          </w:pPr>
        </w:p>
      </w:sdtContent>
    </w:sdt>
    <w:p w:rsidRPr="008C5593" w:rsidR="008C5593" w:rsidP="007941EA" w:rsidRDefault="008C5593" w14:paraId="76FC29CC" w14:textId="2BA30915">
      <w:pPr>
        <w:widowControl w:val="0"/>
        <w:tabs>
          <w:tab w:val="left" w:pos="2880"/>
        </w:tabs>
        <w:spacing w:after="0" w:line="360" w:lineRule="auto"/>
        <w:ind w:right="43"/>
        <w:jc w:val="center"/>
        <w:rPr>
          <w:rFonts w:ascii="Georgia" w:hAnsi="Georgia" w:eastAsia="Times New Roman" w:cs="Times New Roman"/>
          <w:b/>
          <w:sz w:val="28"/>
          <w:szCs w:val="28"/>
        </w:rPr>
      </w:pPr>
      <w:r w:rsidRPr="008C5593">
        <w:rPr>
          <w:rFonts w:ascii="Georgia" w:hAnsi="Georgia" w:eastAsia="Times New Roman" w:cs="Times New Roman"/>
          <w:b/>
          <w:sz w:val="28"/>
          <w:szCs w:val="28"/>
        </w:rPr>
        <w:t>CONSENT TO TAKE PART IN AN EVALUATION</w:t>
      </w:r>
    </w:p>
    <w:p w:rsidRPr="008C5593" w:rsidR="008C5593" w:rsidP="008C5593" w:rsidRDefault="008C5593" w14:paraId="42DC748A" w14:textId="77777777">
      <w:pPr>
        <w:widowControl w:val="0"/>
        <w:tabs>
          <w:tab w:val="left" w:pos="2880"/>
        </w:tabs>
        <w:spacing w:after="0" w:line="240" w:lineRule="auto"/>
        <w:ind w:right="36"/>
        <w:rPr>
          <w:rFonts w:ascii="Georgia" w:hAnsi="Georgia" w:eastAsia="Times New Roman" w:cs="Times New Roman"/>
          <w:b/>
          <w:sz w:val="28"/>
          <w:szCs w:val="28"/>
        </w:rPr>
      </w:pPr>
    </w:p>
    <w:tbl>
      <w:tblPr>
        <w:tblW w:w="9630" w:type="dxa"/>
        <w:tblCellMar>
          <w:left w:w="115" w:type="dxa"/>
          <w:right w:w="115" w:type="dxa"/>
        </w:tblCellMar>
        <w:tblLook w:val="01E0" w:firstRow="1" w:lastRow="1" w:firstColumn="1" w:lastColumn="1" w:noHBand="0" w:noVBand="0"/>
      </w:tblPr>
      <w:tblGrid>
        <w:gridCol w:w="3780"/>
        <w:gridCol w:w="5850"/>
      </w:tblGrid>
      <w:tr w:rsidRPr="008C5593" w:rsidR="008C5593" w:rsidTr="2A39B1E4" w14:paraId="54F62BD2" w14:textId="77777777">
        <w:tc>
          <w:tcPr>
            <w:tcW w:w="3780" w:type="dxa"/>
          </w:tcPr>
          <w:p w:rsidRPr="008C5593" w:rsidR="008C5593" w:rsidP="008C5593" w:rsidRDefault="008C5593" w14:paraId="1E6FBA10" w14:textId="77777777">
            <w:pPr>
              <w:spacing w:after="0" w:line="240" w:lineRule="auto"/>
              <w:ind w:right="36"/>
              <w:jc w:val="both"/>
              <w:rPr>
                <w:rFonts w:ascii="Georgia" w:hAnsi="Georgia" w:eastAsia="Times New Roman" w:cs="Times New Roman"/>
                <w:sz w:val="28"/>
                <w:szCs w:val="28"/>
              </w:rPr>
            </w:pPr>
            <w:r w:rsidRPr="008C5593">
              <w:rPr>
                <w:rFonts w:ascii="Georgia" w:hAnsi="Georgia" w:eastAsia="Times New Roman" w:cs="Times New Roman"/>
                <w:b/>
                <w:sz w:val="28"/>
                <w:szCs w:val="28"/>
              </w:rPr>
              <w:t xml:space="preserve">Sponsor: </w:t>
            </w:r>
          </w:p>
        </w:tc>
        <w:tc>
          <w:tcPr>
            <w:tcW w:w="5850" w:type="dxa"/>
          </w:tcPr>
          <w:p w:rsidRPr="008C5593" w:rsidR="008C5593" w:rsidP="008C5593" w:rsidRDefault="008C5593" w14:paraId="3F41A8D1" w14:textId="77777777">
            <w:pPr>
              <w:spacing w:after="120" w:line="240" w:lineRule="auto"/>
              <w:ind w:right="43"/>
              <w:rPr>
                <w:rFonts w:ascii="Georgia" w:hAnsi="Georgia" w:eastAsia="Times New Roman" w:cs="Times New Roman"/>
                <w:sz w:val="28"/>
                <w:szCs w:val="28"/>
              </w:rPr>
            </w:pPr>
            <w:r w:rsidRPr="008C5593">
              <w:rPr>
                <w:rFonts w:ascii="Georgia" w:hAnsi="Georgia" w:eastAsia="Times New Roman" w:cs="Times New Roman"/>
                <w:sz w:val="28"/>
                <w:szCs w:val="28"/>
              </w:rPr>
              <w:t xml:space="preserve">Healthy Housing Solutions </w:t>
            </w:r>
          </w:p>
        </w:tc>
      </w:tr>
      <w:tr w:rsidRPr="008C5593" w:rsidR="008C5593" w:rsidTr="2A39B1E4" w14:paraId="546028F0" w14:textId="77777777">
        <w:tc>
          <w:tcPr>
            <w:tcW w:w="3780" w:type="dxa"/>
          </w:tcPr>
          <w:p w:rsidRPr="008C5593" w:rsidR="008C5593" w:rsidP="008C5593" w:rsidRDefault="008C5593" w14:paraId="02FC0596" w14:textId="77777777">
            <w:pPr>
              <w:spacing w:after="0" w:line="240" w:lineRule="auto"/>
              <w:ind w:right="36"/>
              <w:jc w:val="both"/>
              <w:rPr>
                <w:rFonts w:ascii="Georgia" w:hAnsi="Georgia" w:eastAsia="Times New Roman" w:cs="Times New Roman"/>
                <w:b/>
                <w:sz w:val="28"/>
                <w:szCs w:val="28"/>
              </w:rPr>
            </w:pPr>
            <w:r w:rsidRPr="008C5593">
              <w:rPr>
                <w:rFonts w:ascii="Georgia" w:hAnsi="Georgia" w:eastAsia="Times New Roman" w:cs="Times New Roman"/>
                <w:b/>
                <w:sz w:val="28"/>
                <w:szCs w:val="28"/>
              </w:rPr>
              <w:t xml:space="preserve">Evaluation Title: </w:t>
            </w:r>
          </w:p>
        </w:tc>
        <w:tc>
          <w:tcPr>
            <w:tcW w:w="5850" w:type="dxa"/>
          </w:tcPr>
          <w:p w:rsidRPr="008C5593" w:rsidR="008C5593" w:rsidP="00795129" w:rsidRDefault="008C5593" w14:paraId="196F0D5B" w14:textId="605FBEE2">
            <w:pPr>
              <w:spacing w:after="120" w:line="320" w:lineRule="exact"/>
              <w:ind w:right="43"/>
              <w:rPr>
                <w:rFonts w:ascii="Georgia" w:hAnsi="Georgia" w:eastAsia="Times New Roman" w:cs="Times New Roman"/>
                <w:sz w:val="28"/>
                <w:szCs w:val="28"/>
              </w:rPr>
            </w:pPr>
            <w:r w:rsidRPr="2A39B1E4">
              <w:rPr>
                <w:rFonts w:ascii="Georgia" w:hAnsi="Georgia" w:eastAsia="Times New Roman" w:cs="Times New Roman"/>
                <w:sz w:val="28"/>
                <w:szCs w:val="28"/>
              </w:rPr>
              <w:t>Evaluation of HUD Older Adult</w:t>
            </w:r>
            <w:r w:rsidRPr="2A39B1E4" w:rsidR="771190A9">
              <w:rPr>
                <w:rFonts w:ascii="Georgia" w:hAnsi="Georgia" w:eastAsia="Times New Roman" w:cs="Times New Roman"/>
                <w:sz w:val="28"/>
                <w:szCs w:val="28"/>
              </w:rPr>
              <w:t>s</w:t>
            </w:r>
            <w:r w:rsidRPr="2A39B1E4">
              <w:rPr>
                <w:rFonts w:ascii="Georgia" w:hAnsi="Georgia" w:eastAsia="Times New Roman" w:cs="Times New Roman"/>
                <w:sz w:val="28"/>
                <w:szCs w:val="28"/>
              </w:rPr>
              <w:t xml:space="preserve"> Home Modifications Grant Program (“Evaluation”)</w:t>
            </w:r>
          </w:p>
        </w:tc>
      </w:tr>
      <w:tr w:rsidRPr="008C5593" w:rsidR="008C5593" w:rsidTr="2A39B1E4" w14:paraId="5E9AC272" w14:textId="77777777">
        <w:tc>
          <w:tcPr>
            <w:tcW w:w="3780" w:type="dxa"/>
          </w:tcPr>
          <w:p w:rsidRPr="008C5593" w:rsidR="008C5593" w:rsidP="008C5593" w:rsidRDefault="008C5593" w14:paraId="080F579B" w14:textId="77777777">
            <w:pPr>
              <w:spacing w:after="0" w:line="240" w:lineRule="auto"/>
              <w:ind w:right="36"/>
              <w:jc w:val="both"/>
              <w:rPr>
                <w:rFonts w:ascii="Georgia" w:hAnsi="Georgia" w:eastAsia="Times New Roman" w:cs="Times New Roman"/>
                <w:b/>
                <w:sz w:val="28"/>
                <w:szCs w:val="28"/>
                <w:lang w:val="it-IT"/>
              </w:rPr>
            </w:pPr>
            <w:r w:rsidRPr="008C5593">
              <w:rPr>
                <w:rFonts w:ascii="Georgia" w:hAnsi="Georgia" w:eastAsia="Times New Roman" w:cs="Times New Roman"/>
                <w:b/>
                <w:sz w:val="28"/>
                <w:szCs w:val="28"/>
                <w:lang w:val="it-IT"/>
              </w:rPr>
              <w:t>Protocol Number:</w:t>
            </w:r>
          </w:p>
        </w:tc>
        <w:tc>
          <w:tcPr>
            <w:tcW w:w="5850" w:type="dxa"/>
          </w:tcPr>
          <w:p w:rsidRPr="008C5593" w:rsidR="008C5593" w:rsidP="008C5593" w:rsidRDefault="008C5593" w14:paraId="4FA095AC" w14:textId="77777777">
            <w:pPr>
              <w:spacing w:after="120" w:line="240" w:lineRule="auto"/>
              <w:ind w:right="43"/>
              <w:jc w:val="both"/>
              <w:rPr>
                <w:rFonts w:ascii="Georgia" w:hAnsi="Georgia" w:eastAsia="Times New Roman" w:cs="Times New Roman"/>
                <w:sz w:val="28"/>
                <w:szCs w:val="28"/>
                <w:lang w:val="it-IT"/>
              </w:rPr>
            </w:pPr>
            <w:r w:rsidRPr="008C5593">
              <w:rPr>
                <w:rFonts w:ascii="Georgia" w:hAnsi="Georgia" w:eastAsia="Times New Roman" w:cs="Times New Roman"/>
                <w:sz w:val="28"/>
                <w:szCs w:val="28"/>
              </w:rPr>
              <w:t>1</w:t>
            </w:r>
          </w:p>
        </w:tc>
      </w:tr>
      <w:tr w:rsidRPr="008C5593" w:rsidR="008C5593" w:rsidTr="2A39B1E4" w14:paraId="031D8D44" w14:textId="77777777">
        <w:tc>
          <w:tcPr>
            <w:tcW w:w="3780" w:type="dxa"/>
          </w:tcPr>
          <w:p w:rsidRPr="008C5593" w:rsidR="008C5593" w:rsidP="008C5593" w:rsidRDefault="007D6252" w14:paraId="72227CE2" w14:textId="3228992C">
            <w:pPr>
              <w:spacing w:after="0" w:line="240" w:lineRule="auto"/>
              <w:ind w:right="36"/>
              <w:rPr>
                <w:rFonts w:ascii="Georgia" w:hAnsi="Georgia" w:eastAsia="Times New Roman" w:cs="Times New Roman"/>
                <w:b/>
                <w:sz w:val="28"/>
                <w:szCs w:val="28"/>
              </w:rPr>
            </w:pPr>
            <w:r>
              <w:rPr>
                <w:rFonts w:ascii="Georgia" w:hAnsi="Georgia" w:eastAsia="Times New Roman" w:cs="Times New Roman"/>
                <w:b/>
                <w:sz w:val="28"/>
                <w:szCs w:val="28"/>
              </w:rPr>
              <w:t>Healthy Housing So</w:t>
            </w:r>
            <w:r w:rsidR="00054613">
              <w:rPr>
                <w:rFonts w:ascii="Georgia" w:hAnsi="Georgia" w:eastAsia="Times New Roman" w:cs="Times New Roman"/>
                <w:b/>
                <w:sz w:val="28"/>
                <w:szCs w:val="28"/>
              </w:rPr>
              <w:t>l</w:t>
            </w:r>
            <w:r>
              <w:rPr>
                <w:rFonts w:ascii="Georgia" w:hAnsi="Georgia" w:eastAsia="Times New Roman" w:cs="Times New Roman"/>
                <w:b/>
                <w:sz w:val="28"/>
                <w:szCs w:val="28"/>
              </w:rPr>
              <w:t>utions</w:t>
            </w:r>
            <w:r w:rsidRPr="008C5593">
              <w:rPr>
                <w:rFonts w:ascii="Georgia" w:hAnsi="Georgia" w:eastAsia="Times New Roman" w:cs="Times New Roman"/>
                <w:b/>
                <w:sz w:val="28"/>
                <w:szCs w:val="28"/>
              </w:rPr>
              <w:t xml:space="preserve"> </w:t>
            </w:r>
            <w:r>
              <w:rPr>
                <w:rFonts w:ascii="Georgia" w:hAnsi="Georgia" w:eastAsia="Times New Roman" w:cs="Times New Roman"/>
                <w:b/>
                <w:sz w:val="28"/>
                <w:szCs w:val="28"/>
              </w:rPr>
              <w:t xml:space="preserve">Team </w:t>
            </w:r>
            <w:r w:rsidRPr="008C5593" w:rsidR="008C5593">
              <w:rPr>
                <w:rFonts w:ascii="Georgia" w:hAnsi="Georgia" w:eastAsia="Times New Roman" w:cs="Times New Roman"/>
                <w:b/>
                <w:sz w:val="28"/>
                <w:szCs w:val="28"/>
              </w:rPr>
              <w:t>Staff:</w:t>
            </w:r>
          </w:p>
        </w:tc>
        <w:tc>
          <w:tcPr>
            <w:tcW w:w="5850" w:type="dxa"/>
          </w:tcPr>
          <w:p w:rsidRPr="008C5593" w:rsidR="008C5593" w:rsidP="008C5593" w:rsidRDefault="008C5593" w14:paraId="301DD267" w14:textId="77777777">
            <w:pPr>
              <w:spacing w:after="120" w:line="240" w:lineRule="auto"/>
              <w:ind w:right="36"/>
              <w:jc w:val="both"/>
              <w:rPr>
                <w:rFonts w:ascii="Georgia" w:hAnsi="Georgia" w:eastAsia="Times New Roman" w:cs="Times New Roman"/>
                <w:sz w:val="28"/>
                <w:szCs w:val="28"/>
              </w:rPr>
            </w:pPr>
            <w:r w:rsidRPr="008C5593">
              <w:rPr>
                <w:rFonts w:ascii="Georgia" w:hAnsi="Georgia" w:eastAsia="Times New Roman" w:cs="Times New Roman"/>
                <w:sz w:val="28"/>
                <w:szCs w:val="28"/>
              </w:rPr>
              <w:t>Toll-Free Number: 877-312-3046</w:t>
            </w:r>
          </w:p>
        </w:tc>
      </w:tr>
      <w:tr w:rsidRPr="008C5593" w:rsidR="008C5593" w:rsidTr="2A39B1E4" w14:paraId="7059B2AB" w14:textId="77777777">
        <w:tc>
          <w:tcPr>
            <w:tcW w:w="3780" w:type="dxa"/>
            <w:shd w:val="clear" w:color="auto" w:fill="auto"/>
          </w:tcPr>
          <w:p w:rsidRPr="008C5593" w:rsidR="008C5593" w:rsidP="005842D5" w:rsidRDefault="008C5593" w14:paraId="1FC126FF" w14:textId="66C558E5">
            <w:pPr>
              <w:spacing w:after="0" w:line="240" w:lineRule="auto"/>
              <w:ind w:right="36"/>
              <w:jc w:val="both"/>
              <w:rPr>
                <w:rFonts w:ascii="Georgia" w:hAnsi="Georgia" w:eastAsia="Times New Roman" w:cs="Times New Roman"/>
                <w:b/>
                <w:sz w:val="28"/>
                <w:szCs w:val="28"/>
              </w:rPr>
            </w:pPr>
            <w:r w:rsidRPr="008C5593">
              <w:rPr>
                <w:rFonts w:ascii="Georgia" w:hAnsi="Georgia" w:eastAsia="Times New Roman" w:cs="Times New Roman"/>
                <w:b/>
                <w:sz w:val="28"/>
                <w:szCs w:val="28"/>
                <w:lang w:val="it-IT"/>
              </w:rPr>
              <w:t>Prin</w:t>
            </w:r>
            <w:r w:rsidR="005842D5">
              <w:rPr>
                <w:rFonts w:ascii="Georgia" w:hAnsi="Georgia" w:eastAsia="Times New Roman" w:cs="Times New Roman"/>
                <w:b/>
                <w:sz w:val="28"/>
                <w:szCs w:val="28"/>
                <w:lang w:val="it-IT"/>
              </w:rPr>
              <w:t xml:space="preserve">cipal </w:t>
            </w:r>
            <w:r w:rsidRPr="008C5593">
              <w:rPr>
                <w:rFonts w:ascii="Georgia" w:hAnsi="Georgia" w:eastAsia="Times New Roman" w:cs="Times New Roman"/>
                <w:b/>
                <w:sz w:val="28"/>
                <w:szCs w:val="28"/>
              </w:rPr>
              <w:t>Investigator:</w:t>
            </w:r>
          </w:p>
        </w:tc>
        <w:tc>
          <w:tcPr>
            <w:tcW w:w="5850" w:type="dxa"/>
            <w:shd w:val="clear" w:color="auto" w:fill="auto"/>
          </w:tcPr>
          <w:p w:rsidRPr="008C5593" w:rsidR="008C5593" w:rsidP="008C5593" w:rsidRDefault="008C5593" w14:paraId="5001CE71" w14:textId="77777777">
            <w:pPr>
              <w:spacing w:after="120" w:line="240" w:lineRule="auto"/>
              <w:ind w:right="36"/>
              <w:jc w:val="both"/>
              <w:rPr>
                <w:rFonts w:ascii="Georgia" w:hAnsi="Georgia" w:eastAsia="Times New Roman" w:cs="Times New Roman"/>
                <w:b/>
                <w:sz w:val="28"/>
                <w:szCs w:val="28"/>
              </w:rPr>
            </w:pPr>
            <w:r w:rsidRPr="008C5593">
              <w:rPr>
                <w:rFonts w:ascii="Georgia" w:hAnsi="Georgia" w:eastAsia="Times New Roman" w:cs="Times New Roman"/>
                <w:sz w:val="28"/>
                <w:szCs w:val="28"/>
              </w:rPr>
              <w:t xml:space="preserve">Amanda Reddy, 443-539-4152 </w:t>
            </w:r>
          </w:p>
        </w:tc>
      </w:tr>
      <w:tr w:rsidRPr="008C5593" w:rsidR="008C5593" w:rsidTr="2A39B1E4" w14:paraId="18B3EB54" w14:textId="77777777">
        <w:tc>
          <w:tcPr>
            <w:tcW w:w="3780" w:type="dxa"/>
            <w:shd w:val="clear" w:color="auto" w:fill="auto"/>
          </w:tcPr>
          <w:p w:rsidRPr="008C5593" w:rsidR="008C5593" w:rsidP="008C5593" w:rsidRDefault="008C5593" w14:paraId="3C28405C" w14:textId="77777777">
            <w:pPr>
              <w:spacing w:after="0" w:line="240" w:lineRule="auto"/>
              <w:ind w:right="36"/>
              <w:jc w:val="both"/>
              <w:rPr>
                <w:rFonts w:ascii="Georgia" w:hAnsi="Georgia" w:eastAsia="Times New Roman" w:cs="Times New Roman"/>
                <w:b/>
                <w:sz w:val="28"/>
                <w:szCs w:val="28"/>
              </w:rPr>
            </w:pPr>
            <w:r w:rsidRPr="008C5593">
              <w:rPr>
                <w:rFonts w:ascii="Georgia" w:hAnsi="Georgia" w:eastAsia="Times New Roman" w:cs="Times New Roman"/>
                <w:b/>
                <w:sz w:val="28"/>
                <w:szCs w:val="28"/>
              </w:rPr>
              <w:t xml:space="preserve">Project Manager: </w:t>
            </w:r>
          </w:p>
        </w:tc>
        <w:tc>
          <w:tcPr>
            <w:tcW w:w="5850" w:type="dxa"/>
            <w:shd w:val="clear" w:color="auto" w:fill="auto"/>
          </w:tcPr>
          <w:p w:rsidRPr="008C5593" w:rsidR="008C5593" w:rsidP="008C5593" w:rsidRDefault="008C5593" w14:paraId="6F39D52C" w14:textId="77777777">
            <w:pPr>
              <w:spacing w:after="120" w:line="240" w:lineRule="auto"/>
              <w:ind w:right="43"/>
              <w:jc w:val="both"/>
              <w:rPr>
                <w:rFonts w:ascii="Georgia" w:hAnsi="Georgia" w:eastAsia="Times New Roman" w:cs="Times New Roman"/>
                <w:sz w:val="28"/>
                <w:szCs w:val="28"/>
              </w:rPr>
            </w:pPr>
            <w:r w:rsidRPr="008C5593">
              <w:rPr>
                <w:rFonts w:ascii="Georgia" w:hAnsi="Georgia" w:eastAsia="Times New Roman" w:cs="Times New Roman"/>
                <w:sz w:val="28"/>
                <w:szCs w:val="28"/>
              </w:rPr>
              <w:t>Noreen Beatley, 443-539-4153</w:t>
            </w:r>
          </w:p>
        </w:tc>
      </w:tr>
      <w:tr w:rsidRPr="008C5593" w:rsidR="008C5593" w:rsidTr="2A39B1E4" w14:paraId="095577D0" w14:textId="77777777">
        <w:tc>
          <w:tcPr>
            <w:tcW w:w="3780" w:type="dxa"/>
            <w:shd w:val="clear" w:color="auto" w:fill="auto"/>
          </w:tcPr>
          <w:p w:rsidRPr="008C5593" w:rsidR="008C5593" w:rsidP="008C5593" w:rsidRDefault="008C5593" w14:paraId="4957B02F" w14:textId="77777777">
            <w:pPr>
              <w:spacing w:after="0" w:line="240" w:lineRule="auto"/>
              <w:ind w:right="36"/>
              <w:rPr>
                <w:rFonts w:ascii="Georgia" w:hAnsi="Georgia" w:eastAsia="Times New Roman" w:cs="Times New Roman"/>
                <w:b/>
                <w:sz w:val="28"/>
                <w:szCs w:val="28"/>
              </w:rPr>
            </w:pPr>
            <w:r w:rsidRPr="008C5593">
              <w:rPr>
                <w:rFonts w:ascii="Georgia" w:hAnsi="Georgia" w:eastAsia="Times New Roman" w:cs="Times New Roman"/>
                <w:b/>
                <w:sz w:val="28"/>
                <w:szCs w:val="28"/>
              </w:rPr>
              <w:t>Senior Research Associate:</w:t>
            </w:r>
          </w:p>
        </w:tc>
        <w:tc>
          <w:tcPr>
            <w:tcW w:w="5850" w:type="dxa"/>
            <w:shd w:val="clear" w:color="auto" w:fill="auto"/>
          </w:tcPr>
          <w:p w:rsidRPr="008C5593" w:rsidR="008C5593" w:rsidP="008C5593" w:rsidRDefault="008C5593" w14:paraId="440EDD88" w14:textId="77777777">
            <w:pPr>
              <w:spacing w:after="120" w:line="240" w:lineRule="auto"/>
              <w:ind w:right="43"/>
              <w:jc w:val="both"/>
              <w:rPr>
                <w:rFonts w:ascii="Georgia" w:hAnsi="Georgia" w:eastAsia="Times New Roman" w:cs="Times New Roman"/>
                <w:sz w:val="28"/>
                <w:szCs w:val="28"/>
              </w:rPr>
            </w:pPr>
            <w:r w:rsidRPr="008C5593">
              <w:rPr>
                <w:rFonts w:ascii="Georgia" w:hAnsi="Georgia" w:eastAsia="Times New Roman" w:cs="Times New Roman"/>
                <w:sz w:val="28"/>
                <w:szCs w:val="28"/>
              </w:rPr>
              <w:t xml:space="preserve">Jill </w:t>
            </w:r>
            <w:proofErr w:type="spellStart"/>
            <w:r w:rsidRPr="008C5593">
              <w:rPr>
                <w:rFonts w:ascii="Georgia" w:hAnsi="Georgia" w:eastAsia="Times New Roman" w:cs="Times New Roman"/>
                <w:sz w:val="28"/>
                <w:szCs w:val="28"/>
              </w:rPr>
              <w:t>Breysse</w:t>
            </w:r>
            <w:proofErr w:type="spellEnd"/>
            <w:r w:rsidRPr="008C5593">
              <w:rPr>
                <w:rFonts w:ascii="Georgia" w:hAnsi="Georgia" w:eastAsia="Times New Roman" w:cs="Times New Roman"/>
                <w:sz w:val="28"/>
                <w:szCs w:val="28"/>
              </w:rPr>
              <w:t>, 443-539-4155</w:t>
            </w:r>
          </w:p>
        </w:tc>
      </w:tr>
      <w:tr w:rsidRPr="008C5593" w:rsidR="008C5593" w:rsidTr="2A39B1E4" w14:paraId="6A6EF7E0" w14:textId="77777777">
        <w:tc>
          <w:tcPr>
            <w:tcW w:w="3780" w:type="dxa"/>
            <w:shd w:val="clear" w:color="auto" w:fill="auto"/>
          </w:tcPr>
          <w:p w:rsidRPr="008C5593" w:rsidR="008C5593" w:rsidP="008C5593" w:rsidRDefault="008C5593" w14:paraId="2EE20C07" w14:textId="77777777">
            <w:pPr>
              <w:spacing w:after="0" w:line="240" w:lineRule="auto"/>
              <w:ind w:right="36"/>
              <w:jc w:val="both"/>
              <w:rPr>
                <w:rFonts w:ascii="Georgia" w:hAnsi="Georgia" w:eastAsia="Times New Roman" w:cs="Times New Roman"/>
                <w:b/>
                <w:sz w:val="28"/>
                <w:szCs w:val="28"/>
              </w:rPr>
            </w:pPr>
            <w:r w:rsidRPr="008C5593">
              <w:rPr>
                <w:rFonts w:ascii="Georgia" w:hAnsi="Georgia" w:eastAsia="Times New Roman" w:cs="Times New Roman"/>
                <w:b/>
                <w:sz w:val="28"/>
                <w:szCs w:val="28"/>
              </w:rPr>
              <w:t>Address:</w:t>
            </w:r>
          </w:p>
        </w:tc>
        <w:tc>
          <w:tcPr>
            <w:tcW w:w="5850" w:type="dxa"/>
            <w:shd w:val="clear" w:color="auto" w:fill="auto"/>
          </w:tcPr>
          <w:p w:rsidRPr="008C5593" w:rsidR="008C5593" w:rsidP="008C5593" w:rsidRDefault="008C5593" w14:paraId="30F43B7D" w14:textId="77777777">
            <w:pPr>
              <w:spacing w:after="0" w:line="240" w:lineRule="auto"/>
              <w:ind w:right="36"/>
              <w:jc w:val="both"/>
              <w:rPr>
                <w:rFonts w:ascii="Georgia" w:hAnsi="Georgia" w:eastAsia="Georgia" w:cs="Georgia"/>
                <w:sz w:val="28"/>
                <w:szCs w:val="28"/>
              </w:rPr>
            </w:pPr>
            <w:r w:rsidRPr="008C5593">
              <w:rPr>
                <w:rFonts w:ascii="Georgia" w:hAnsi="Georgia" w:eastAsia="Times New Roman" w:cs="Times New Roman"/>
                <w:sz w:val="28"/>
                <w:szCs w:val="28"/>
              </w:rPr>
              <w:t>10320 Little Patuxent Parkway, Suite 200</w:t>
            </w:r>
          </w:p>
          <w:p w:rsidR="008C5593" w:rsidP="008C5593" w:rsidRDefault="008C5593" w14:paraId="5A1CEF44" w14:textId="06784E30">
            <w:pPr>
              <w:spacing w:after="0" w:line="240" w:lineRule="auto"/>
              <w:ind w:right="36"/>
              <w:jc w:val="both"/>
              <w:rPr>
                <w:rFonts w:ascii="Georgia" w:hAnsi="Georgia" w:eastAsia="Times New Roman" w:cs="Times New Roman"/>
                <w:sz w:val="28"/>
                <w:szCs w:val="28"/>
              </w:rPr>
            </w:pPr>
            <w:r w:rsidRPr="008C5593">
              <w:rPr>
                <w:rFonts w:ascii="Georgia" w:hAnsi="Georgia" w:eastAsia="Times New Roman" w:cs="Times New Roman"/>
                <w:sz w:val="28"/>
                <w:szCs w:val="28"/>
              </w:rPr>
              <w:t>Columbia, MD 21044</w:t>
            </w:r>
            <w:r w:rsidRPr="00AF6C29" w:rsidR="00AF6C29">
              <w:rPr>
                <w:rFonts w:ascii="Georgia" w:hAnsi="Georgia" w:eastAsia="Times New Roman" w:cs="Times New Roman"/>
                <w:sz w:val="28"/>
                <w:szCs w:val="28"/>
              </w:rPr>
              <w:t>-3344</w:t>
            </w:r>
          </w:p>
          <w:p w:rsidR="004F15AA" w:rsidP="008C5593" w:rsidRDefault="004F15AA" w14:paraId="4CD36768" w14:textId="77777777">
            <w:pPr>
              <w:spacing w:after="0" w:line="240" w:lineRule="auto"/>
              <w:ind w:right="36"/>
              <w:jc w:val="both"/>
              <w:rPr>
                <w:rFonts w:ascii="Georgia" w:hAnsi="Georgia" w:eastAsia="Times New Roman" w:cs="Times New Roman"/>
                <w:b/>
                <w:sz w:val="28"/>
                <w:szCs w:val="28"/>
              </w:rPr>
            </w:pPr>
          </w:p>
          <w:p w:rsidRPr="004F15AA" w:rsidR="004F15AA" w:rsidP="004F15AA" w:rsidRDefault="0020725A" w14:paraId="249B072C" w14:textId="2BE18BD2">
            <w:pPr>
              <w:spacing w:after="0" w:line="240" w:lineRule="auto"/>
              <w:ind w:right="36"/>
              <w:rPr>
                <w:rFonts w:ascii="Georgia" w:hAnsi="Georgia" w:eastAsia="Times New Roman" w:cs="Times New Roman"/>
                <w:bCs/>
                <w:sz w:val="28"/>
                <w:szCs w:val="28"/>
              </w:rPr>
            </w:pPr>
            <w:bookmarkStart w:name="_Hlk72857887" w:id="0"/>
            <w:r>
              <w:rPr>
                <w:rFonts w:ascii="Georgia" w:hAnsi="Georgia" w:eastAsia="Times New Roman" w:cs="Times New Roman"/>
                <w:bCs/>
                <w:sz w:val="28"/>
                <w:szCs w:val="28"/>
              </w:rPr>
              <w:t xml:space="preserve">If </w:t>
            </w:r>
            <w:r w:rsidR="00B927CA">
              <w:rPr>
                <w:rFonts w:ascii="Georgia" w:hAnsi="Georgia" w:eastAsia="Times New Roman" w:cs="Times New Roman"/>
                <w:bCs/>
                <w:sz w:val="28"/>
                <w:szCs w:val="28"/>
              </w:rPr>
              <w:t xml:space="preserve">you </w:t>
            </w:r>
            <w:r w:rsidR="00841F26">
              <w:rPr>
                <w:rFonts w:ascii="Georgia" w:hAnsi="Georgia" w:eastAsia="Times New Roman" w:cs="Times New Roman"/>
                <w:bCs/>
                <w:sz w:val="28"/>
                <w:szCs w:val="28"/>
              </w:rPr>
              <w:t xml:space="preserve">are </w:t>
            </w:r>
            <w:r w:rsidR="001263DC">
              <w:rPr>
                <w:rFonts w:ascii="Georgia" w:hAnsi="Georgia" w:eastAsia="Times New Roman" w:cs="Times New Roman"/>
                <w:bCs/>
                <w:sz w:val="28"/>
                <w:szCs w:val="28"/>
              </w:rPr>
              <w:t>hard of hearing or deaf</w:t>
            </w:r>
            <w:r w:rsidR="00B927CA">
              <w:rPr>
                <w:rFonts w:ascii="Georgia" w:hAnsi="Georgia" w:eastAsia="Times New Roman" w:cs="Times New Roman"/>
                <w:bCs/>
                <w:sz w:val="28"/>
                <w:szCs w:val="28"/>
              </w:rPr>
              <w:t xml:space="preserve">, </w:t>
            </w:r>
            <w:r w:rsidR="00BD082C">
              <w:rPr>
                <w:rFonts w:ascii="Georgia" w:hAnsi="Georgia" w:eastAsia="Times New Roman" w:cs="Times New Roman"/>
                <w:bCs/>
                <w:sz w:val="28"/>
                <w:szCs w:val="28"/>
              </w:rPr>
              <w:t xml:space="preserve">you may reach the above </w:t>
            </w:r>
            <w:r w:rsidRPr="004F15AA" w:rsidR="004F15AA">
              <w:rPr>
                <w:rFonts w:ascii="Georgia" w:hAnsi="Georgia" w:eastAsia="Times New Roman" w:cs="Times New Roman"/>
                <w:bCs/>
                <w:sz w:val="28"/>
                <w:szCs w:val="28"/>
              </w:rPr>
              <w:t>phone number</w:t>
            </w:r>
            <w:r w:rsidR="004F15AA">
              <w:rPr>
                <w:rFonts w:ascii="Georgia" w:hAnsi="Georgia" w:eastAsia="Times New Roman" w:cs="Times New Roman"/>
                <w:bCs/>
                <w:sz w:val="28"/>
                <w:szCs w:val="28"/>
              </w:rPr>
              <w:t>s</w:t>
            </w:r>
            <w:r w:rsidRPr="004F15AA" w:rsidR="004F15AA">
              <w:rPr>
                <w:rFonts w:ascii="Georgia" w:hAnsi="Georgia" w:eastAsia="Times New Roman" w:cs="Times New Roman"/>
                <w:bCs/>
                <w:sz w:val="28"/>
                <w:szCs w:val="28"/>
              </w:rPr>
              <w:t xml:space="preserve"> by dialing 711 via teletype (TTY)</w:t>
            </w:r>
            <w:r w:rsidR="004F15AA">
              <w:rPr>
                <w:rFonts w:ascii="Georgia" w:hAnsi="Georgia" w:eastAsia="Times New Roman" w:cs="Times New Roman"/>
                <w:bCs/>
                <w:sz w:val="28"/>
                <w:szCs w:val="28"/>
              </w:rPr>
              <w:t xml:space="preserve"> or telecommunications device for the deaf (TDD)</w:t>
            </w:r>
            <w:r w:rsidRPr="004F15AA" w:rsidR="004F15AA">
              <w:rPr>
                <w:rFonts w:ascii="Georgia" w:hAnsi="Georgia" w:eastAsia="Times New Roman" w:cs="Times New Roman"/>
                <w:bCs/>
                <w:sz w:val="28"/>
                <w:szCs w:val="28"/>
              </w:rPr>
              <w:t>.</w:t>
            </w:r>
            <w:bookmarkEnd w:id="0"/>
          </w:p>
        </w:tc>
      </w:tr>
    </w:tbl>
    <w:p w:rsidRPr="008C5593" w:rsidR="008C5593" w:rsidP="008C5593" w:rsidRDefault="008C5593" w14:paraId="3E2844DC" w14:textId="77777777">
      <w:pPr>
        <w:spacing w:after="0" w:line="240" w:lineRule="auto"/>
        <w:ind w:right="36"/>
        <w:rPr>
          <w:rFonts w:ascii="Georgia" w:hAnsi="Georgia" w:eastAsia="Times New Roman" w:cs="Times New Roman"/>
          <w:sz w:val="28"/>
          <w:szCs w:val="28"/>
        </w:rPr>
      </w:pPr>
    </w:p>
    <w:p w:rsidRPr="00D9619C" w:rsidR="00E564CB" w:rsidP="003C3C25" w:rsidRDefault="0052648F" w14:paraId="0E492F39" w14:textId="3D86AEC8">
      <w:pPr>
        <w:spacing w:after="120" w:line="240" w:lineRule="auto"/>
        <w:rPr>
          <w:rFonts w:ascii="Calibri" w:hAnsi="Calibri" w:eastAsia="Calibri" w:cs="Times New Roman"/>
          <w:b/>
          <w:bCs/>
          <w:sz w:val="18"/>
          <w:szCs w:val="18"/>
        </w:rPr>
      </w:pPr>
      <w:bookmarkStart w:name="_Hlk67410244" w:id="1"/>
      <w:r w:rsidRPr="2A39B1E4">
        <w:rPr>
          <w:rFonts w:ascii="Calibri" w:hAnsi="Calibri" w:eastAsia="Calibri" w:cs="Times New Roman"/>
          <w:b/>
          <w:bCs/>
          <w:sz w:val="18"/>
          <w:szCs w:val="18"/>
        </w:rPr>
        <w:t>OMB Control No. 2528-XXXX, expiration date XX/XX/2024. This form is designed to provide HUD with information about how effective its Older Adult</w:t>
      </w:r>
      <w:r w:rsidRPr="2A39B1E4" w:rsidR="398C842E">
        <w:rPr>
          <w:rFonts w:ascii="Calibri" w:hAnsi="Calibri" w:eastAsia="Calibri" w:cs="Times New Roman"/>
          <w:b/>
          <w:bCs/>
          <w:sz w:val="18"/>
          <w:szCs w:val="18"/>
        </w:rPr>
        <w:t>s</w:t>
      </w:r>
      <w:r w:rsidRPr="2A39B1E4">
        <w:rPr>
          <w:rFonts w:ascii="Calibri" w:hAnsi="Calibri" w:eastAsia="Calibri" w:cs="Times New Roman"/>
          <w:b/>
          <w:bCs/>
          <w:sz w:val="18"/>
          <w:szCs w:val="18"/>
        </w:rPr>
        <w:t xml:space="preserve"> Home Modification Grant Program is. The information you provide is voluntary. Your home can be enrolled in the program whether you decide to participate or not. The public reporting burden for collection of this information is estimated to be </w:t>
      </w:r>
      <w:r w:rsidRPr="2A39B1E4" w:rsidR="005034F6">
        <w:rPr>
          <w:rFonts w:ascii="Calibri" w:hAnsi="Calibri" w:eastAsia="Calibri" w:cs="Times New Roman"/>
          <w:b/>
          <w:bCs/>
          <w:sz w:val="18"/>
          <w:szCs w:val="18"/>
        </w:rPr>
        <w:t>15</w:t>
      </w:r>
      <w:r w:rsidRPr="2A39B1E4">
        <w:rPr>
          <w:rFonts w:ascii="Calibri" w:hAnsi="Calibri" w:eastAsia="Calibri" w:cs="Times New Roman"/>
          <w:b/>
          <w:bCs/>
          <w:sz w:val="18"/>
          <w:szCs w:val="18"/>
        </w:rPr>
        <w:t xml:space="preserve"> minutes per response.  HUD may not collect this information, and you are not required to complete this form, unless it displays a currently valid OMB control number. </w:t>
      </w:r>
    </w:p>
    <w:p w:rsidR="00E564CB" w:rsidP="008C5593" w:rsidRDefault="00E564CB" w14:paraId="195934BE" w14:textId="77777777">
      <w:pPr>
        <w:spacing w:after="0" w:line="240" w:lineRule="auto"/>
        <w:ind w:right="43"/>
        <w:rPr>
          <w:rFonts w:ascii="Georgia" w:hAnsi="Georgia" w:eastAsia="Times New Roman" w:cs="Times New Roman"/>
          <w:sz w:val="28"/>
          <w:szCs w:val="28"/>
        </w:rPr>
      </w:pPr>
    </w:p>
    <w:p w:rsidRPr="008C5593" w:rsidR="008C5593" w:rsidP="00D6764B" w:rsidRDefault="008C5593" w14:paraId="29E688C2" w14:textId="3A5D588D">
      <w:pPr>
        <w:spacing w:after="0" w:line="340" w:lineRule="exact"/>
        <w:ind w:right="43"/>
        <w:rPr>
          <w:rFonts w:ascii="Georgia" w:hAnsi="Georgia" w:eastAsia="Times New Roman" w:cs="Times New Roman"/>
          <w:sz w:val="28"/>
          <w:szCs w:val="28"/>
        </w:rPr>
      </w:pPr>
      <w:r w:rsidRPr="008C5593">
        <w:rPr>
          <w:rFonts w:ascii="Georgia" w:hAnsi="Georgia" w:eastAsia="Times New Roman" w:cs="Times New Roman"/>
          <w:sz w:val="28"/>
          <w:szCs w:val="28"/>
        </w:rPr>
        <w:t xml:space="preserve">Please read this form carefully. </w:t>
      </w:r>
      <w:r w:rsidR="00981533">
        <w:rPr>
          <w:rFonts w:ascii="Georgia" w:hAnsi="Georgia" w:eastAsia="Times New Roman" w:cs="Times New Roman"/>
          <w:sz w:val="28"/>
          <w:szCs w:val="28"/>
        </w:rPr>
        <w:t xml:space="preserve">Feel free to </w:t>
      </w:r>
      <w:r w:rsidRPr="008C5593" w:rsidR="00AF6C29">
        <w:rPr>
          <w:rFonts w:ascii="Georgia" w:hAnsi="Georgia" w:eastAsia="Times New Roman" w:cs="Times New Roman"/>
          <w:sz w:val="28"/>
          <w:szCs w:val="28"/>
        </w:rPr>
        <w:t xml:space="preserve">ask </w:t>
      </w:r>
      <w:r w:rsidR="000F484B">
        <w:rPr>
          <w:rFonts w:ascii="Georgia" w:hAnsi="Georgia" w:eastAsia="Times New Roman" w:cs="Times New Roman"/>
          <w:sz w:val="28"/>
          <w:szCs w:val="28"/>
        </w:rPr>
        <w:t>me</w:t>
      </w:r>
      <w:r w:rsidRPr="008C5593">
        <w:rPr>
          <w:rFonts w:ascii="Georgia" w:hAnsi="Georgia" w:eastAsia="Times New Roman" w:cs="Times New Roman"/>
          <w:sz w:val="28"/>
          <w:szCs w:val="28"/>
        </w:rPr>
        <w:t xml:space="preserve"> as many questions about this Evaluation as you like.</w:t>
      </w:r>
      <w:r w:rsidR="00D9619C">
        <w:rPr>
          <w:rFonts w:ascii="Georgia" w:hAnsi="Georgia" w:eastAsia="Times New Roman" w:cs="Times New Roman"/>
          <w:sz w:val="28"/>
          <w:szCs w:val="28"/>
        </w:rPr>
        <w:t xml:space="preserve"> </w:t>
      </w:r>
      <w:r w:rsidR="000F484B">
        <w:rPr>
          <w:rFonts w:ascii="Georgia" w:hAnsi="Georgia" w:eastAsia="Times New Roman" w:cs="Times New Roman"/>
          <w:sz w:val="28"/>
          <w:szCs w:val="28"/>
        </w:rPr>
        <w:t>I</w:t>
      </w:r>
      <w:r w:rsidRPr="008C5593">
        <w:rPr>
          <w:rFonts w:ascii="Georgia" w:hAnsi="Georgia" w:eastAsia="Times New Roman" w:cs="Times New Roman"/>
          <w:sz w:val="28"/>
          <w:szCs w:val="28"/>
        </w:rPr>
        <w:t xml:space="preserve"> can explain words or information you do not understand. </w:t>
      </w:r>
      <w:r w:rsidR="00870A3C">
        <w:rPr>
          <w:rFonts w:ascii="Georgia" w:hAnsi="Georgia" w:eastAsia="Times New Roman" w:cs="Times New Roman"/>
          <w:sz w:val="28"/>
          <w:szCs w:val="28"/>
        </w:rPr>
        <w:t xml:space="preserve">You can also call the </w:t>
      </w:r>
      <w:r w:rsidR="00054613">
        <w:rPr>
          <w:rFonts w:ascii="Georgia" w:hAnsi="Georgia" w:eastAsia="Times New Roman" w:cs="Times New Roman"/>
          <w:sz w:val="28"/>
          <w:szCs w:val="28"/>
        </w:rPr>
        <w:t>Healthy Housing Solutions Team</w:t>
      </w:r>
      <w:r w:rsidR="00870A3C">
        <w:rPr>
          <w:rFonts w:ascii="Georgia" w:hAnsi="Georgia" w:eastAsia="Times New Roman" w:cs="Times New Roman"/>
          <w:sz w:val="28"/>
          <w:szCs w:val="28"/>
        </w:rPr>
        <w:t xml:space="preserve"> staff listed above </w:t>
      </w:r>
      <w:r w:rsidR="0066266D">
        <w:rPr>
          <w:rFonts w:ascii="Georgia" w:hAnsi="Georgia" w:eastAsia="Times New Roman" w:cs="Times New Roman"/>
          <w:sz w:val="28"/>
          <w:szCs w:val="28"/>
        </w:rPr>
        <w:t>to</w:t>
      </w:r>
      <w:r w:rsidR="00A15336">
        <w:rPr>
          <w:rFonts w:ascii="Georgia" w:hAnsi="Georgia" w:eastAsia="Times New Roman" w:cs="Times New Roman"/>
          <w:sz w:val="28"/>
          <w:szCs w:val="28"/>
        </w:rPr>
        <w:t xml:space="preserve"> ask them questions. </w:t>
      </w:r>
      <w:r w:rsidR="00870A3C">
        <w:rPr>
          <w:rFonts w:ascii="Georgia" w:hAnsi="Georgia" w:eastAsia="Times New Roman" w:cs="Times New Roman"/>
          <w:sz w:val="28"/>
          <w:szCs w:val="28"/>
        </w:rPr>
        <w:t xml:space="preserve"> </w:t>
      </w:r>
    </w:p>
    <w:p w:rsidRPr="008C5593" w:rsidR="008C5593" w:rsidP="00D6764B" w:rsidRDefault="008C5593" w14:paraId="0C195658" w14:textId="77777777">
      <w:pPr>
        <w:spacing w:after="0" w:line="340" w:lineRule="exact"/>
        <w:ind w:right="36"/>
        <w:rPr>
          <w:rFonts w:ascii="Georgia" w:hAnsi="Georgia" w:eastAsia="Times New Roman" w:cs="Times New Roman"/>
          <w:sz w:val="28"/>
          <w:szCs w:val="28"/>
        </w:rPr>
      </w:pPr>
    </w:p>
    <w:p w:rsidRPr="005842D5" w:rsidR="008C5593" w:rsidP="00D6764B" w:rsidRDefault="00F026E5" w14:paraId="4312159B" w14:textId="0363C291">
      <w:pPr>
        <w:spacing w:after="120" w:line="340" w:lineRule="exact"/>
        <w:ind w:right="36"/>
        <w:rPr>
          <w:rFonts w:ascii="Helvetica" w:hAnsi="Helvetica" w:eastAsia="Times New Roman" w:cs="Times New Roman"/>
          <w:b/>
          <w:caps/>
          <w:sz w:val="32"/>
          <w:szCs w:val="32"/>
        </w:rPr>
      </w:pPr>
      <w:r w:rsidRPr="005842D5">
        <w:rPr>
          <w:rFonts w:ascii="Helvetica" w:hAnsi="Helvetica" w:eastAsia="Times New Roman" w:cs="Times New Roman"/>
          <w:b/>
          <w:sz w:val="32"/>
          <w:szCs w:val="32"/>
        </w:rPr>
        <w:t xml:space="preserve">Introduction </w:t>
      </w:r>
    </w:p>
    <w:p w:rsidRPr="008C5593" w:rsidR="008C5593" w:rsidP="00D6764B" w:rsidRDefault="008C5593" w14:paraId="27D3B885" w14:textId="38BD0022">
      <w:pPr>
        <w:spacing w:after="120" w:line="340" w:lineRule="exact"/>
        <w:rPr>
          <w:rFonts w:ascii="Georgia" w:hAnsi="Georgia" w:eastAsia="Calibri" w:cs="Times New Roman"/>
          <w:sz w:val="28"/>
          <w:szCs w:val="28"/>
        </w:rPr>
      </w:pPr>
      <w:r w:rsidRPr="2A39B1E4">
        <w:rPr>
          <w:rFonts w:ascii="Georgia" w:hAnsi="Georgia" w:eastAsia="Calibri" w:cs="Times New Roman"/>
          <w:sz w:val="28"/>
          <w:szCs w:val="28"/>
        </w:rPr>
        <w:t>This</w:t>
      </w:r>
      <w:r w:rsidRPr="2A39B1E4" w:rsidR="00DF5946">
        <w:rPr>
          <w:rFonts w:ascii="Georgia" w:hAnsi="Georgia" w:eastAsia="Calibri" w:cs="Times New Roman"/>
          <w:sz w:val="28"/>
          <w:szCs w:val="28"/>
        </w:rPr>
        <w:t xml:space="preserve"> Evaluation</w:t>
      </w:r>
      <w:r w:rsidRPr="2A39B1E4">
        <w:rPr>
          <w:rFonts w:ascii="Georgia" w:hAnsi="Georgia" w:eastAsia="Calibri" w:cs="Times New Roman"/>
          <w:sz w:val="28"/>
          <w:szCs w:val="28"/>
        </w:rPr>
        <w:t xml:space="preserve"> will collect data about a grant program developed by the U.S. Department of Housing and Urban Development (HUD) called the “Older Adult</w:t>
      </w:r>
      <w:r w:rsidRPr="2A39B1E4" w:rsidR="78DC7092">
        <w:rPr>
          <w:rFonts w:ascii="Georgia" w:hAnsi="Georgia" w:eastAsia="Calibri" w:cs="Times New Roman"/>
          <w:sz w:val="28"/>
          <w:szCs w:val="28"/>
        </w:rPr>
        <w:t>s</w:t>
      </w:r>
      <w:r w:rsidRPr="2A39B1E4">
        <w:rPr>
          <w:rFonts w:ascii="Georgia" w:hAnsi="Georgia" w:eastAsia="Calibri" w:cs="Times New Roman"/>
          <w:sz w:val="28"/>
          <w:szCs w:val="28"/>
        </w:rPr>
        <w:t xml:space="preserve"> Home Modification Program” (</w:t>
      </w:r>
      <w:r w:rsidRPr="2A39B1E4" w:rsidR="00E324BB">
        <w:rPr>
          <w:rFonts w:ascii="Georgia" w:hAnsi="Georgia" w:eastAsia="Calibri" w:cs="Times New Roman"/>
          <w:sz w:val="28"/>
          <w:szCs w:val="28"/>
        </w:rPr>
        <w:t xml:space="preserve">the </w:t>
      </w:r>
      <w:r w:rsidRPr="2A39B1E4">
        <w:rPr>
          <w:rFonts w:ascii="Georgia" w:hAnsi="Georgia" w:eastAsia="Calibri" w:cs="Times New Roman"/>
          <w:sz w:val="28"/>
          <w:szCs w:val="28"/>
        </w:rPr>
        <w:t>“</w:t>
      </w:r>
      <w:r w:rsidRPr="2A39B1E4" w:rsidR="00E324BB">
        <w:rPr>
          <w:rFonts w:ascii="Georgia" w:hAnsi="Georgia" w:eastAsia="Calibri" w:cs="Times New Roman"/>
          <w:sz w:val="28"/>
          <w:szCs w:val="28"/>
        </w:rPr>
        <w:t>p</w:t>
      </w:r>
      <w:r w:rsidRPr="2A39B1E4">
        <w:rPr>
          <w:rFonts w:ascii="Georgia" w:hAnsi="Georgia" w:eastAsia="Calibri" w:cs="Times New Roman"/>
          <w:sz w:val="28"/>
          <w:szCs w:val="28"/>
        </w:rPr>
        <w:t xml:space="preserve">rogram”). The </w:t>
      </w:r>
      <w:r w:rsidRPr="2A39B1E4" w:rsidR="00E324BB">
        <w:rPr>
          <w:rFonts w:ascii="Georgia" w:hAnsi="Georgia" w:eastAsia="Calibri" w:cs="Times New Roman"/>
          <w:sz w:val="28"/>
          <w:szCs w:val="28"/>
        </w:rPr>
        <w:t>p</w:t>
      </w:r>
      <w:r w:rsidRPr="2A39B1E4">
        <w:rPr>
          <w:rFonts w:ascii="Georgia" w:hAnsi="Georgia" w:eastAsia="Calibri" w:cs="Times New Roman"/>
          <w:sz w:val="28"/>
          <w:szCs w:val="28"/>
        </w:rPr>
        <w:t xml:space="preserve">rogram offers home modifications to help older adults be more independent and safer in their homes. HUD hired Healthy Housing Solutions to collect </w:t>
      </w:r>
      <w:r w:rsidRPr="2A39B1E4" w:rsidR="00E324BB">
        <w:rPr>
          <w:rFonts w:ascii="Georgia" w:hAnsi="Georgia" w:eastAsia="Calibri" w:cs="Times New Roman"/>
          <w:sz w:val="28"/>
          <w:szCs w:val="28"/>
        </w:rPr>
        <w:t xml:space="preserve">information </w:t>
      </w:r>
      <w:r w:rsidRPr="2A39B1E4">
        <w:rPr>
          <w:rFonts w:ascii="Georgia" w:hAnsi="Georgia" w:eastAsia="Calibri" w:cs="Times New Roman"/>
          <w:sz w:val="28"/>
          <w:szCs w:val="28"/>
        </w:rPr>
        <w:t xml:space="preserve">about the </w:t>
      </w:r>
      <w:r w:rsidRPr="2A39B1E4" w:rsidR="0072683F">
        <w:rPr>
          <w:rFonts w:ascii="Georgia" w:hAnsi="Georgia" w:eastAsia="Calibri" w:cs="Times New Roman"/>
          <w:sz w:val="28"/>
          <w:szCs w:val="28"/>
        </w:rPr>
        <w:t>p</w:t>
      </w:r>
      <w:r w:rsidRPr="2A39B1E4">
        <w:rPr>
          <w:rFonts w:ascii="Georgia" w:hAnsi="Georgia" w:eastAsia="Calibri" w:cs="Times New Roman"/>
          <w:sz w:val="28"/>
          <w:szCs w:val="28"/>
        </w:rPr>
        <w:t>rogram</w:t>
      </w:r>
      <w:r w:rsidRPr="2A39B1E4" w:rsidR="3C2088A8">
        <w:rPr>
          <w:rFonts w:ascii="Georgia" w:hAnsi="Georgia" w:eastAsia="Calibri" w:cs="Times New Roman"/>
          <w:sz w:val="28"/>
          <w:szCs w:val="28"/>
        </w:rPr>
        <w:t xml:space="preserve"> to evaluate its effectiveness</w:t>
      </w:r>
      <w:r w:rsidRPr="2A39B1E4">
        <w:rPr>
          <w:rFonts w:ascii="Georgia" w:hAnsi="Georgia" w:eastAsia="Calibri" w:cs="Times New Roman"/>
          <w:sz w:val="28"/>
          <w:szCs w:val="28"/>
        </w:rPr>
        <w:t xml:space="preserve">. </w:t>
      </w:r>
      <w:r w:rsidRPr="2A39B1E4" w:rsidR="005842D5">
        <w:rPr>
          <w:rFonts w:ascii="Georgia" w:hAnsi="Georgia" w:eastAsia="Calibri" w:cs="Times New Roman"/>
          <w:sz w:val="28"/>
          <w:szCs w:val="28"/>
        </w:rPr>
        <w:t xml:space="preserve">Healthy Housing Solutions </w:t>
      </w:r>
      <w:r w:rsidRPr="2A39B1E4">
        <w:rPr>
          <w:rFonts w:ascii="Georgia" w:hAnsi="Georgia" w:eastAsia="Calibri" w:cs="Times New Roman"/>
          <w:sz w:val="28"/>
          <w:szCs w:val="28"/>
        </w:rPr>
        <w:t xml:space="preserve">is not part of </w:t>
      </w:r>
      <w:r w:rsidRPr="2A39B1E4" w:rsidR="00776BD5">
        <w:rPr>
          <w:rFonts w:ascii="Georgia" w:hAnsi="Georgia" w:eastAsia="Calibri" w:cs="Times New Roman"/>
          <w:sz w:val="28"/>
          <w:szCs w:val="28"/>
        </w:rPr>
        <w:t>our organization</w:t>
      </w:r>
      <w:r w:rsidRPr="2A39B1E4">
        <w:rPr>
          <w:rFonts w:ascii="Georgia" w:hAnsi="Georgia" w:eastAsia="Calibri" w:cs="Times New Roman"/>
          <w:sz w:val="28"/>
          <w:szCs w:val="28"/>
        </w:rPr>
        <w:t xml:space="preserve">. </w:t>
      </w:r>
      <w:r w:rsidRPr="2A39B1E4" w:rsidR="00E324BB">
        <w:rPr>
          <w:rFonts w:ascii="Georgia" w:hAnsi="Georgia" w:eastAsia="Calibri" w:cs="Times New Roman"/>
          <w:sz w:val="28"/>
          <w:szCs w:val="28"/>
        </w:rPr>
        <w:t xml:space="preserve"> </w:t>
      </w:r>
    </w:p>
    <w:p w:rsidRPr="008C5593" w:rsidR="008C5593" w:rsidP="00B72572" w:rsidRDefault="008C5593" w14:paraId="2D918E78" w14:textId="006AF177">
      <w:pPr>
        <w:spacing w:after="120" w:line="340" w:lineRule="exact"/>
        <w:rPr>
          <w:rFonts w:ascii="Georgia" w:hAnsi="Georgia" w:eastAsia="Times New Roman" w:cs="Times New Roman"/>
          <w:sz w:val="28"/>
          <w:szCs w:val="28"/>
        </w:rPr>
      </w:pPr>
      <w:r w:rsidRPr="008C5593">
        <w:rPr>
          <w:rFonts w:ascii="Georgia" w:hAnsi="Georgia" w:eastAsia="Calibri" w:cs="Times New Roman"/>
          <w:sz w:val="28"/>
          <w:szCs w:val="28"/>
        </w:rPr>
        <w:t xml:space="preserve">Because you and your home are already enrolled in the </w:t>
      </w:r>
      <w:r w:rsidR="00745537">
        <w:rPr>
          <w:rFonts w:ascii="Georgia" w:hAnsi="Georgia" w:eastAsia="Calibri" w:cs="Times New Roman"/>
          <w:sz w:val="28"/>
          <w:szCs w:val="28"/>
        </w:rPr>
        <w:t>p</w:t>
      </w:r>
      <w:r w:rsidRPr="008C5593">
        <w:rPr>
          <w:rFonts w:ascii="Georgia" w:hAnsi="Georgia" w:eastAsia="Calibri" w:cs="Times New Roman"/>
          <w:sz w:val="28"/>
          <w:szCs w:val="28"/>
        </w:rPr>
        <w:t>rogram, we are asking you to take part in this Evaluation</w:t>
      </w:r>
      <w:r w:rsidR="003903FC">
        <w:rPr>
          <w:rFonts w:ascii="Georgia" w:hAnsi="Georgia" w:eastAsia="Calibri" w:cs="Times New Roman"/>
          <w:sz w:val="28"/>
          <w:szCs w:val="28"/>
        </w:rPr>
        <w:t xml:space="preserve">. </w:t>
      </w:r>
      <w:r w:rsidRPr="00AE11E1" w:rsidR="00AE11E1">
        <w:rPr>
          <w:rFonts w:ascii="Georgia" w:hAnsi="Georgia" w:eastAsia="Calibri" w:cs="Times New Roman"/>
          <w:sz w:val="28"/>
          <w:szCs w:val="28"/>
        </w:rPr>
        <w:t>The purpose of this Evaluation is to help HUD learn whether the program helps reduce safety hazards and improves your ability to function in your home. Taking part in the Evaluation is entirely voluntary. Even if you can choose to not participate in the Evaluation, you will still receive the program’s home modification services.</w:t>
      </w:r>
    </w:p>
    <w:p w:rsidRPr="00C373A6" w:rsidR="008C5593" w:rsidP="00B72572" w:rsidRDefault="00F026E5" w14:paraId="37583B25" w14:textId="4943B94E">
      <w:pPr>
        <w:spacing w:before="240" w:after="120" w:line="340" w:lineRule="exact"/>
        <w:ind w:right="43"/>
        <w:rPr>
          <w:rFonts w:ascii="Helvetica" w:hAnsi="Helvetica" w:eastAsia="Times New Roman" w:cs="Helvetica"/>
          <w:b/>
          <w:caps/>
          <w:sz w:val="32"/>
          <w:szCs w:val="32"/>
        </w:rPr>
      </w:pPr>
      <w:r w:rsidRPr="00C373A6">
        <w:rPr>
          <w:rFonts w:ascii="Helvetica" w:hAnsi="Helvetica" w:eastAsia="Times New Roman" w:cs="Helvetica"/>
          <w:b/>
          <w:sz w:val="32"/>
          <w:szCs w:val="32"/>
        </w:rPr>
        <w:t xml:space="preserve">What </w:t>
      </w:r>
      <w:r w:rsidR="008A635B">
        <w:rPr>
          <w:rFonts w:ascii="Helvetica" w:hAnsi="Helvetica" w:eastAsia="Times New Roman" w:cs="Helvetica"/>
          <w:b/>
          <w:sz w:val="32"/>
          <w:szCs w:val="32"/>
        </w:rPr>
        <w:t>w</w:t>
      </w:r>
      <w:r w:rsidRPr="00C373A6">
        <w:rPr>
          <w:rFonts w:ascii="Helvetica" w:hAnsi="Helvetica" w:eastAsia="Times New Roman" w:cs="Helvetica"/>
          <w:b/>
          <w:sz w:val="32"/>
          <w:szCs w:val="32"/>
        </w:rPr>
        <w:t xml:space="preserve">ill </w:t>
      </w:r>
      <w:r w:rsidR="008A635B">
        <w:rPr>
          <w:rFonts w:ascii="Helvetica" w:hAnsi="Helvetica" w:eastAsia="Times New Roman" w:cs="Helvetica"/>
          <w:b/>
          <w:sz w:val="32"/>
          <w:szCs w:val="32"/>
        </w:rPr>
        <w:t>h</w:t>
      </w:r>
      <w:r w:rsidRPr="00C373A6">
        <w:rPr>
          <w:rFonts w:ascii="Helvetica" w:hAnsi="Helvetica" w:eastAsia="Times New Roman" w:cs="Helvetica"/>
          <w:b/>
          <w:sz w:val="32"/>
          <w:szCs w:val="32"/>
        </w:rPr>
        <w:t xml:space="preserve">appen </w:t>
      </w:r>
      <w:r w:rsidR="004C3B0E">
        <w:rPr>
          <w:rFonts w:ascii="Helvetica" w:hAnsi="Helvetica" w:eastAsia="Times New Roman" w:cs="Helvetica"/>
          <w:b/>
          <w:sz w:val="32"/>
          <w:szCs w:val="32"/>
        </w:rPr>
        <w:t>d</w:t>
      </w:r>
      <w:r w:rsidRPr="00C373A6">
        <w:rPr>
          <w:rFonts w:ascii="Helvetica" w:hAnsi="Helvetica" w:eastAsia="Times New Roman" w:cs="Helvetica"/>
          <w:b/>
          <w:sz w:val="32"/>
          <w:szCs w:val="32"/>
        </w:rPr>
        <w:t>uring the Evaluation</w:t>
      </w:r>
      <w:r w:rsidR="00B06348">
        <w:rPr>
          <w:rFonts w:ascii="Helvetica" w:hAnsi="Helvetica" w:eastAsia="Times New Roman" w:cs="Helvetica"/>
          <w:b/>
          <w:sz w:val="32"/>
          <w:szCs w:val="32"/>
        </w:rPr>
        <w:t>?</w:t>
      </w:r>
    </w:p>
    <w:p w:rsidRPr="008C5593" w:rsidR="008C5593" w:rsidP="00D6764B" w:rsidRDefault="00301447" w14:paraId="4EE1CAEA" w14:textId="1FA542A5">
      <w:pPr>
        <w:spacing w:after="120" w:line="340" w:lineRule="exact"/>
        <w:rPr>
          <w:rFonts w:ascii="Georgia" w:hAnsi="Georgia" w:eastAsia="Calibri" w:cs="Times New Roman"/>
          <w:sz w:val="28"/>
          <w:szCs w:val="28"/>
        </w:rPr>
      </w:pPr>
      <w:r>
        <w:rPr>
          <w:rFonts w:ascii="Georgia" w:hAnsi="Georgia" w:eastAsia="Calibri" w:cs="Times New Roman"/>
          <w:sz w:val="28"/>
          <w:szCs w:val="28"/>
        </w:rPr>
        <w:t>We</w:t>
      </w:r>
      <w:r w:rsidRPr="008C5593" w:rsidR="008C5593">
        <w:rPr>
          <w:rFonts w:ascii="Georgia" w:hAnsi="Georgia" w:eastAsia="Calibri" w:cs="Times New Roman"/>
          <w:sz w:val="28"/>
          <w:szCs w:val="28"/>
        </w:rPr>
        <w:t xml:space="preserve"> will </w:t>
      </w:r>
      <w:r w:rsidR="003135F8">
        <w:rPr>
          <w:rFonts w:ascii="Georgia" w:hAnsi="Georgia" w:eastAsia="Calibri" w:cs="Times New Roman"/>
          <w:sz w:val="28"/>
          <w:szCs w:val="28"/>
        </w:rPr>
        <w:t xml:space="preserve">make </w:t>
      </w:r>
      <w:r w:rsidRPr="008C5593" w:rsidR="008C5593">
        <w:rPr>
          <w:rFonts w:ascii="Georgia" w:hAnsi="Georgia" w:eastAsia="Calibri" w:cs="Times New Roman"/>
          <w:sz w:val="28"/>
          <w:szCs w:val="28"/>
        </w:rPr>
        <w:t xml:space="preserve">two Evaluation visits </w:t>
      </w:r>
      <w:r w:rsidR="003135F8">
        <w:rPr>
          <w:rFonts w:ascii="Georgia" w:hAnsi="Georgia" w:eastAsia="Calibri" w:cs="Times New Roman"/>
          <w:sz w:val="28"/>
          <w:szCs w:val="28"/>
        </w:rPr>
        <w:t xml:space="preserve">to </w:t>
      </w:r>
      <w:r w:rsidR="004F32E1">
        <w:rPr>
          <w:rFonts w:ascii="Georgia" w:hAnsi="Georgia" w:eastAsia="Calibri" w:cs="Times New Roman"/>
          <w:sz w:val="28"/>
          <w:szCs w:val="28"/>
        </w:rPr>
        <w:t xml:space="preserve">meet with you in </w:t>
      </w:r>
      <w:r w:rsidR="003135F8">
        <w:rPr>
          <w:rFonts w:ascii="Georgia" w:hAnsi="Georgia" w:eastAsia="Calibri" w:cs="Times New Roman"/>
          <w:sz w:val="28"/>
          <w:szCs w:val="28"/>
        </w:rPr>
        <w:t xml:space="preserve">your home </w:t>
      </w:r>
      <w:r w:rsidRPr="008C5593" w:rsidR="008C5593">
        <w:rPr>
          <w:rFonts w:ascii="Georgia" w:hAnsi="Georgia" w:eastAsia="Calibri" w:cs="Times New Roman"/>
          <w:sz w:val="28"/>
          <w:szCs w:val="28"/>
        </w:rPr>
        <w:t xml:space="preserve">over the next 12 to 18 months. During the first Evaluation visit, program staff will ask you questions about your </w:t>
      </w:r>
      <w:r w:rsidR="002F2613">
        <w:rPr>
          <w:rFonts w:ascii="Georgia" w:hAnsi="Georgia" w:eastAsia="Calibri" w:cs="Times New Roman"/>
          <w:sz w:val="28"/>
          <w:szCs w:val="28"/>
        </w:rPr>
        <w:t>physical function</w:t>
      </w:r>
      <w:r w:rsidRPr="008C5593" w:rsidR="002F2613">
        <w:rPr>
          <w:rFonts w:ascii="Georgia" w:hAnsi="Georgia" w:eastAsia="Calibri" w:cs="Times New Roman"/>
          <w:sz w:val="28"/>
          <w:szCs w:val="28"/>
        </w:rPr>
        <w:t xml:space="preserve"> </w:t>
      </w:r>
      <w:r w:rsidRPr="008C5593" w:rsidR="008C5593">
        <w:rPr>
          <w:rFonts w:ascii="Georgia" w:hAnsi="Georgia" w:eastAsia="Calibri" w:cs="Times New Roman"/>
          <w:sz w:val="28"/>
          <w:szCs w:val="28"/>
        </w:rPr>
        <w:t xml:space="preserve">before home modifications are done. The second Evaluation visit will be about a year from now. </w:t>
      </w:r>
      <w:r w:rsidRPr="008C5593" w:rsidR="00AE11E1">
        <w:rPr>
          <w:rFonts w:ascii="Georgia" w:hAnsi="Georgia" w:eastAsia="Calibri" w:cs="Times New Roman"/>
          <w:sz w:val="28"/>
          <w:szCs w:val="28"/>
        </w:rPr>
        <w:t xml:space="preserve">During the second Evaluation visit, </w:t>
      </w:r>
      <w:r w:rsidR="00AE11E1">
        <w:rPr>
          <w:rFonts w:ascii="Georgia" w:hAnsi="Georgia" w:eastAsia="Calibri" w:cs="Times New Roman"/>
          <w:sz w:val="28"/>
          <w:szCs w:val="28"/>
        </w:rPr>
        <w:t>we</w:t>
      </w:r>
      <w:r w:rsidRPr="008C5593" w:rsidR="00AE11E1">
        <w:rPr>
          <w:rFonts w:ascii="Georgia" w:hAnsi="Georgia" w:eastAsia="Calibri" w:cs="Times New Roman"/>
          <w:sz w:val="28"/>
          <w:szCs w:val="28"/>
        </w:rPr>
        <w:t xml:space="preserve"> will ask these questions again, to see if </w:t>
      </w:r>
      <w:r w:rsidR="00AE11E1">
        <w:rPr>
          <w:rFonts w:ascii="Georgia" w:hAnsi="Georgia" w:eastAsia="Calibri" w:cs="Times New Roman"/>
          <w:sz w:val="28"/>
          <w:szCs w:val="28"/>
        </w:rPr>
        <w:t>your ability to f</w:t>
      </w:r>
      <w:r w:rsidRPr="00CD312C" w:rsidR="00AE11E1">
        <w:rPr>
          <w:rFonts w:ascii="Georgia" w:hAnsi="Georgia" w:eastAsia="Calibri" w:cs="Times New Roman"/>
          <w:sz w:val="28"/>
          <w:szCs w:val="28"/>
        </w:rPr>
        <w:t>unction</w:t>
      </w:r>
      <w:r w:rsidR="00AE11E1">
        <w:rPr>
          <w:rFonts w:ascii="Georgia" w:hAnsi="Georgia" w:eastAsia="Calibri" w:cs="Times New Roman"/>
          <w:sz w:val="28"/>
          <w:szCs w:val="28"/>
        </w:rPr>
        <w:t xml:space="preserve"> in your home changed once modifications were made</w:t>
      </w:r>
      <w:r w:rsidRPr="008C5593" w:rsidR="00AE11E1">
        <w:rPr>
          <w:rFonts w:ascii="Georgia" w:hAnsi="Georgia" w:eastAsia="Calibri" w:cs="Times New Roman"/>
          <w:sz w:val="28"/>
          <w:szCs w:val="28"/>
        </w:rPr>
        <w:t>. During the</w:t>
      </w:r>
      <w:r w:rsidR="00AE11E1">
        <w:rPr>
          <w:rFonts w:ascii="Georgia" w:hAnsi="Georgia" w:eastAsia="Calibri" w:cs="Times New Roman"/>
          <w:sz w:val="28"/>
          <w:szCs w:val="28"/>
        </w:rPr>
        <w:t>se</w:t>
      </w:r>
      <w:r w:rsidRPr="008C5593" w:rsidR="00AE11E1">
        <w:rPr>
          <w:rFonts w:ascii="Georgia" w:hAnsi="Georgia" w:eastAsia="Calibri" w:cs="Times New Roman"/>
          <w:sz w:val="28"/>
          <w:szCs w:val="28"/>
        </w:rPr>
        <w:t xml:space="preserve"> two visits, </w:t>
      </w:r>
      <w:r w:rsidR="00AE11E1">
        <w:rPr>
          <w:rFonts w:ascii="Georgia" w:hAnsi="Georgia" w:eastAsia="Calibri" w:cs="Times New Roman"/>
          <w:sz w:val="28"/>
          <w:szCs w:val="28"/>
        </w:rPr>
        <w:t>we</w:t>
      </w:r>
      <w:r w:rsidRPr="008C5593" w:rsidR="00AE11E1">
        <w:rPr>
          <w:rFonts w:ascii="Georgia" w:hAnsi="Georgia" w:eastAsia="Calibri" w:cs="Times New Roman"/>
          <w:sz w:val="28"/>
          <w:szCs w:val="28"/>
        </w:rPr>
        <w:t xml:space="preserve"> will </w:t>
      </w:r>
      <w:r w:rsidR="00AE11E1">
        <w:rPr>
          <w:rFonts w:ascii="Georgia" w:hAnsi="Georgia" w:eastAsia="Calibri" w:cs="Times New Roman"/>
          <w:sz w:val="28"/>
          <w:szCs w:val="28"/>
        </w:rPr>
        <w:t xml:space="preserve">also </w:t>
      </w:r>
      <w:r w:rsidRPr="008C5593" w:rsidR="00AE11E1">
        <w:rPr>
          <w:rFonts w:ascii="Georgia" w:hAnsi="Georgia" w:eastAsia="Calibri" w:cs="Times New Roman"/>
          <w:sz w:val="28"/>
          <w:szCs w:val="28"/>
        </w:rPr>
        <w:t xml:space="preserve">walk through your home to visually check for safety issues. Each Evaluation visit will take about </w:t>
      </w:r>
      <w:r w:rsidR="00AE11E1">
        <w:rPr>
          <w:rFonts w:ascii="Georgia" w:hAnsi="Georgia" w:eastAsia="Calibri" w:cs="Times New Roman"/>
          <w:sz w:val="28"/>
          <w:szCs w:val="28"/>
        </w:rPr>
        <w:t xml:space="preserve">45 to 60 </w:t>
      </w:r>
      <w:r w:rsidRPr="008C5593" w:rsidR="00AE11E1">
        <w:rPr>
          <w:rFonts w:ascii="Georgia" w:hAnsi="Georgia" w:eastAsia="Calibri" w:cs="Times New Roman"/>
          <w:sz w:val="28"/>
          <w:szCs w:val="28"/>
        </w:rPr>
        <w:t>minutes.</w:t>
      </w:r>
    </w:p>
    <w:p w:rsidRPr="008C5593" w:rsidR="008C5593" w:rsidP="00D6764B" w:rsidRDefault="008C5593" w14:paraId="47324FFE" w14:textId="11FF5FB8">
      <w:pPr>
        <w:spacing w:after="0" w:line="340" w:lineRule="exact"/>
        <w:rPr>
          <w:rFonts w:ascii="Georgia" w:hAnsi="Georgia" w:eastAsia="Calibri" w:cs="Times New Roman"/>
          <w:sz w:val="28"/>
          <w:szCs w:val="28"/>
        </w:rPr>
      </w:pPr>
      <w:r w:rsidRPr="008C5593">
        <w:rPr>
          <w:rFonts w:ascii="Georgia" w:hAnsi="Georgia" w:eastAsia="Calibri" w:cs="Times New Roman"/>
          <w:sz w:val="28"/>
          <w:szCs w:val="28"/>
        </w:rPr>
        <w:t xml:space="preserve">In a separate phone call or visit, Evaluation staff from Healthy Housing Solutions will ask you about your experience with the </w:t>
      </w:r>
      <w:r w:rsidR="00A147C3">
        <w:rPr>
          <w:rFonts w:ascii="Georgia" w:hAnsi="Georgia" w:eastAsia="Calibri" w:cs="Times New Roman"/>
          <w:sz w:val="28"/>
          <w:szCs w:val="28"/>
        </w:rPr>
        <w:t>p</w:t>
      </w:r>
      <w:r w:rsidRPr="008C5593">
        <w:rPr>
          <w:rFonts w:ascii="Georgia" w:hAnsi="Georgia" w:eastAsia="Calibri" w:cs="Times New Roman"/>
          <w:sz w:val="28"/>
          <w:szCs w:val="28"/>
        </w:rPr>
        <w:t xml:space="preserve">rogram. </w:t>
      </w:r>
      <w:r w:rsidR="00990831">
        <w:rPr>
          <w:rFonts w:ascii="Georgia" w:hAnsi="Georgia" w:eastAsia="Calibri" w:cs="Times New Roman"/>
          <w:sz w:val="28"/>
          <w:szCs w:val="28"/>
        </w:rPr>
        <w:t>Healthy Housing Solutions</w:t>
      </w:r>
      <w:r w:rsidRPr="008C5593" w:rsidR="00990831">
        <w:rPr>
          <w:rFonts w:ascii="Georgia" w:hAnsi="Georgia" w:eastAsia="Calibri" w:cs="Times New Roman"/>
          <w:sz w:val="28"/>
          <w:szCs w:val="28"/>
        </w:rPr>
        <w:t xml:space="preserve"> </w:t>
      </w:r>
      <w:r w:rsidRPr="008C5593">
        <w:rPr>
          <w:rFonts w:ascii="Georgia" w:hAnsi="Georgia" w:eastAsia="Calibri" w:cs="Times New Roman"/>
          <w:sz w:val="28"/>
          <w:szCs w:val="28"/>
        </w:rPr>
        <w:t xml:space="preserve">staff will not share this feedback with anyone who works for </w:t>
      </w:r>
      <w:r w:rsidR="00F210D4">
        <w:rPr>
          <w:rFonts w:ascii="Georgia" w:hAnsi="Georgia" w:eastAsia="Calibri" w:cs="Times New Roman"/>
          <w:sz w:val="28"/>
          <w:szCs w:val="28"/>
        </w:rPr>
        <w:t>our organization</w:t>
      </w:r>
      <w:r w:rsidRPr="008C5593">
        <w:rPr>
          <w:rFonts w:ascii="Georgia" w:hAnsi="Georgia" w:eastAsia="Calibri" w:cs="Times New Roman"/>
          <w:sz w:val="28"/>
          <w:szCs w:val="28"/>
        </w:rPr>
        <w:t xml:space="preserve">. </w:t>
      </w:r>
    </w:p>
    <w:p w:rsidRPr="008C5593" w:rsidR="008C5593" w:rsidP="00D6764B" w:rsidRDefault="008C5593" w14:paraId="7033AD12" w14:textId="77777777">
      <w:pPr>
        <w:spacing w:after="0" w:line="340" w:lineRule="exact"/>
        <w:rPr>
          <w:rFonts w:ascii="Georgia" w:hAnsi="Georgia" w:eastAsia="Times New Roman" w:cs="Times New Roman"/>
          <w:b/>
          <w:caps/>
          <w:sz w:val="28"/>
          <w:szCs w:val="28"/>
        </w:rPr>
      </w:pPr>
    </w:p>
    <w:p w:rsidRPr="00C373A6" w:rsidR="008C5593" w:rsidP="00D6764B" w:rsidRDefault="00F026E5" w14:paraId="098377AA" w14:textId="01399065">
      <w:pPr>
        <w:spacing w:after="120" w:line="340" w:lineRule="exact"/>
        <w:ind w:right="36"/>
        <w:rPr>
          <w:rFonts w:ascii="Helvetica" w:hAnsi="Helvetica" w:eastAsia="Times New Roman" w:cs="Helvetica"/>
          <w:b/>
          <w:caps/>
          <w:sz w:val="32"/>
          <w:szCs w:val="32"/>
        </w:rPr>
      </w:pPr>
      <w:r w:rsidRPr="00C373A6">
        <w:rPr>
          <w:rFonts w:ascii="Helvetica" w:hAnsi="Helvetica" w:eastAsia="Times New Roman" w:cs="Helvetica"/>
          <w:b/>
          <w:sz w:val="32"/>
          <w:szCs w:val="32"/>
        </w:rPr>
        <w:t>Risks of the Evaluation</w:t>
      </w:r>
    </w:p>
    <w:p w:rsidRPr="008C5593" w:rsidR="008C5593" w:rsidP="00D6764B" w:rsidRDefault="008C5593" w14:paraId="13926C6F" w14:textId="2497B9B0">
      <w:pPr>
        <w:spacing w:after="120" w:line="340" w:lineRule="exact"/>
        <w:ind w:right="36"/>
        <w:rPr>
          <w:rFonts w:ascii="Georgia" w:hAnsi="Georgia" w:eastAsia="Times New Roman" w:cs="Times New Roman"/>
          <w:sz w:val="28"/>
          <w:szCs w:val="28"/>
        </w:rPr>
      </w:pPr>
      <w:r w:rsidRPr="008C5593">
        <w:rPr>
          <w:rFonts w:ascii="Georgia" w:hAnsi="Georgia" w:eastAsia="Times New Roman" w:cs="Times New Roman"/>
          <w:sz w:val="28"/>
          <w:szCs w:val="28"/>
        </w:rPr>
        <w:t xml:space="preserve">We do not anticipate you will have any adverse reactions to the </w:t>
      </w:r>
      <w:r w:rsidR="00A147C3">
        <w:rPr>
          <w:rFonts w:ascii="Georgia" w:hAnsi="Georgia" w:eastAsia="Times New Roman" w:cs="Times New Roman"/>
          <w:sz w:val="28"/>
          <w:szCs w:val="28"/>
        </w:rPr>
        <w:t>p</w:t>
      </w:r>
      <w:r w:rsidRPr="008C5593">
        <w:rPr>
          <w:rFonts w:ascii="Georgia" w:hAnsi="Georgia" w:eastAsia="Times New Roman" w:cs="Times New Roman"/>
          <w:sz w:val="28"/>
          <w:szCs w:val="28"/>
        </w:rPr>
        <w:t xml:space="preserve">rogram visits or the Evaluation visits. You will be asked questions about personal issues such as injuries from falls and physical health issues. These personal questions may make you uncomfortable or anxious. You do not need to answer any question that you are not comfortable answering. </w:t>
      </w:r>
    </w:p>
    <w:p w:rsidRPr="008C5593" w:rsidR="008C5593" w:rsidP="00D6764B" w:rsidRDefault="008C5593" w14:paraId="73569039" w14:textId="48CDFFB1">
      <w:pPr>
        <w:spacing w:after="0" w:line="340" w:lineRule="exact"/>
        <w:ind w:right="43"/>
        <w:rPr>
          <w:rFonts w:ascii="Georgia" w:hAnsi="Georgia" w:eastAsia="Times New Roman" w:cs="Times New Roman"/>
          <w:sz w:val="28"/>
          <w:szCs w:val="28"/>
        </w:rPr>
      </w:pPr>
      <w:r w:rsidRPr="008C5593">
        <w:rPr>
          <w:rFonts w:ascii="Georgia" w:hAnsi="Georgia" w:eastAsia="Times New Roman" w:cs="Times New Roman"/>
          <w:sz w:val="28"/>
          <w:szCs w:val="28"/>
        </w:rPr>
        <w:t xml:space="preserve">If </w:t>
      </w:r>
      <w:r w:rsidR="00F210D4">
        <w:rPr>
          <w:rFonts w:ascii="Georgia" w:hAnsi="Georgia" w:eastAsia="Calibri" w:cs="Times New Roman"/>
          <w:sz w:val="28"/>
          <w:szCs w:val="28"/>
        </w:rPr>
        <w:t>staff from our organization</w:t>
      </w:r>
      <w:r w:rsidRPr="008C5593">
        <w:rPr>
          <w:rFonts w:ascii="Georgia" w:hAnsi="Georgia" w:eastAsia="Calibri" w:cs="Times New Roman"/>
          <w:sz w:val="28"/>
          <w:szCs w:val="28"/>
        </w:rPr>
        <w:t xml:space="preserve"> </w:t>
      </w:r>
      <w:r w:rsidRPr="008C5593">
        <w:rPr>
          <w:rFonts w:ascii="Georgia" w:hAnsi="Georgia" w:eastAsia="Times New Roman" w:cs="Times New Roman"/>
          <w:sz w:val="28"/>
          <w:szCs w:val="28"/>
        </w:rPr>
        <w:t xml:space="preserve">or Evaluation staff who visit your home see evidence of physical abuse, they may be required by law to contact </w:t>
      </w:r>
      <w:r w:rsidR="00FF728E">
        <w:rPr>
          <w:rFonts w:ascii="Georgia" w:hAnsi="Georgia" w:eastAsia="Times New Roman" w:cs="Times New Roman"/>
          <w:sz w:val="28"/>
          <w:szCs w:val="28"/>
        </w:rPr>
        <w:t xml:space="preserve">an adult protective services </w:t>
      </w:r>
      <w:r w:rsidR="008409F1">
        <w:rPr>
          <w:rFonts w:ascii="Georgia" w:hAnsi="Georgia" w:eastAsia="Times New Roman" w:cs="Times New Roman"/>
          <w:sz w:val="28"/>
          <w:szCs w:val="28"/>
        </w:rPr>
        <w:t>agency</w:t>
      </w:r>
      <w:r w:rsidR="0057063F">
        <w:rPr>
          <w:rFonts w:ascii="Georgia" w:hAnsi="Georgia" w:eastAsia="Times New Roman" w:cs="Times New Roman"/>
          <w:sz w:val="28"/>
          <w:szCs w:val="28"/>
        </w:rPr>
        <w:t xml:space="preserve">. </w:t>
      </w:r>
      <w:r w:rsidR="0064186C">
        <w:rPr>
          <w:rFonts w:ascii="Georgia" w:hAnsi="Georgia" w:eastAsia="Times New Roman" w:cs="Times New Roman"/>
          <w:sz w:val="28"/>
          <w:szCs w:val="28"/>
        </w:rPr>
        <w:t>T</w:t>
      </w:r>
      <w:r w:rsidR="008409F1">
        <w:rPr>
          <w:rFonts w:ascii="Georgia" w:hAnsi="Georgia" w:eastAsia="Times New Roman" w:cs="Times New Roman"/>
          <w:sz w:val="28"/>
          <w:szCs w:val="28"/>
        </w:rPr>
        <w:t xml:space="preserve">o see a list of these services in </w:t>
      </w:r>
      <w:r w:rsidR="00584EBB">
        <w:rPr>
          <w:rFonts w:ascii="Georgia" w:hAnsi="Georgia" w:eastAsia="Times New Roman" w:cs="Times New Roman"/>
          <w:sz w:val="28"/>
          <w:szCs w:val="28"/>
        </w:rPr>
        <w:t>this</w:t>
      </w:r>
      <w:r w:rsidR="008409F1">
        <w:rPr>
          <w:rFonts w:ascii="Georgia" w:hAnsi="Georgia" w:eastAsia="Times New Roman" w:cs="Times New Roman"/>
          <w:sz w:val="28"/>
          <w:szCs w:val="28"/>
        </w:rPr>
        <w:t xml:space="preserve"> area, </w:t>
      </w:r>
      <w:r w:rsidR="00F37B00">
        <w:rPr>
          <w:rFonts w:ascii="Georgia" w:hAnsi="Georgia" w:eastAsia="Times New Roman" w:cs="Times New Roman"/>
          <w:sz w:val="28"/>
          <w:szCs w:val="28"/>
        </w:rPr>
        <w:t xml:space="preserve">go to the following </w:t>
      </w:r>
      <w:r w:rsidRPr="00486E2A" w:rsidR="00F37B00">
        <w:rPr>
          <w:rFonts w:ascii="Georgia" w:hAnsi="Georgia" w:eastAsia="Times New Roman" w:cs="Times New Roman"/>
          <w:color w:val="000000" w:themeColor="text1"/>
          <w:sz w:val="28"/>
          <w:szCs w:val="28"/>
        </w:rPr>
        <w:t>National Adult Protective Services Association webpage:</w:t>
      </w:r>
      <w:r w:rsidR="00F37B00">
        <w:rPr>
          <w:rFonts w:ascii="Georgia" w:hAnsi="Georgia" w:eastAsia="Times New Roman" w:cs="Times New Roman"/>
          <w:color w:val="0563C1" w:themeColor="hyperlink"/>
          <w:sz w:val="28"/>
          <w:szCs w:val="28"/>
          <w:u w:val="single"/>
        </w:rPr>
        <w:t xml:space="preserve"> </w:t>
      </w:r>
      <w:r w:rsidRPr="003353ED" w:rsidR="00F37B00">
        <w:rPr>
          <w:rFonts w:ascii="Georgia" w:hAnsi="Georgia" w:eastAsia="Times New Roman" w:cs="Times New Roman"/>
          <w:color w:val="0563C1" w:themeColor="hyperlink"/>
          <w:sz w:val="28"/>
          <w:szCs w:val="28"/>
          <w:u w:val="single"/>
        </w:rPr>
        <w:t>https://www.napsa-now.org/get-help/help-in-your-area/</w:t>
      </w:r>
      <w:r w:rsidRPr="00001C08" w:rsidR="00F37B00">
        <w:rPr>
          <w:rFonts w:ascii="Georgia" w:hAnsi="Georgia" w:eastAsia="Times New Roman" w:cs="Times New Roman"/>
          <w:sz w:val="28"/>
          <w:szCs w:val="28"/>
        </w:rPr>
        <w:t>.</w:t>
      </w:r>
    </w:p>
    <w:p w:rsidRPr="008C5593" w:rsidR="008C5593" w:rsidP="00D6764B" w:rsidRDefault="008C5593" w14:paraId="5AE7D9DC" w14:textId="77777777">
      <w:pPr>
        <w:spacing w:after="0" w:line="340" w:lineRule="exact"/>
        <w:ind w:right="43"/>
        <w:rPr>
          <w:rFonts w:ascii="Georgia" w:hAnsi="Georgia" w:eastAsia="Times New Roman" w:cs="Times New Roman"/>
          <w:b/>
          <w:caps/>
          <w:sz w:val="28"/>
          <w:szCs w:val="28"/>
        </w:rPr>
      </w:pPr>
    </w:p>
    <w:p w:rsidRPr="00C373A6" w:rsidR="008C5593" w:rsidP="00D6764B" w:rsidRDefault="00F026E5" w14:paraId="0B9DB035" w14:textId="7C58E7FF">
      <w:pPr>
        <w:spacing w:after="120" w:line="340" w:lineRule="exact"/>
        <w:ind w:right="43"/>
        <w:rPr>
          <w:rFonts w:ascii="Helvetica" w:hAnsi="Helvetica" w:eastAsia="Times New Roman" w:cs="Helvetica"/>
          <w:b/>
          <w:caps/>
          <w:sz w:val="32"/>
          <w:szCs w:val="32"/>
        </w:rPr>
      </w:pPr>
      <w:r w:rsidRPr="00C373A6">
        <w:rPr>
          <w:rFonts w:ascii="Helvetica" w:hAnsi="Helvetica" w:eastAsia="Times New Roman" w:cs="Helvetica"/>
          <w:b/>
          <w:sz w:val="32"/>
          <w:szCs w:val="32"/>
        </w:rPr>
        <w:t xml:space="preserve">Alternatives to </w:t>
      </w:r>
      <w:r w:rsidR="004C3B0E">
        <w:rPr>
          <w:rFonts w:ascii="Helvetica" w:hAnsi="Helvetica" w:eastAsia="Times New Roman" w:cs="Helvetica"/>
          <w:b/>
          <w:sz w:val="32"/>
          <w:szCs w:val="32"/>
        </w:rPr>
        <w:t>b</w:t>
      </w:r>
      <w:r w:rsidRPr="00C373A6">
        <w:rPr>
          <w:rFonts w:ascii="Helvetica" w:hAnsi="Helvetica" w:eastAsia="Times New Roman" w:cs="Helvetica"/>
          <w:b/>
          <w:sz w:val="32"/>
          <w:szCs w:val="32"/>
        </w:rPr>
        <w:t>eing in the Evaluation</w:t>
      </w:r>
    </w:p>
    <w:p w:rsidRPr="008C5593" w:rsidR="008C5593" w:rsidP="00D6764B" w:rsidRDefault="008C5593" w14:paraId="59DF9134" w14:textId="606BCAF0">
      <w:pPr>
        <w:spacing w:after="0" w:line="340" w:lineRule="exact"/>
        <w:ind w:right="43"/>
        <w:rPr>
          <w:rFonts w:ascii="Georgia" w:hAnsi="Georgia" w:eastAsia="Times New Roman" w:cs="Times New Roman"/>
          <w:b/>
          <w:caps/>
          <w:sz w:val="28"/>
          <w:szCs w:val="28"/>
        </w:rPr>
      </w:pPr>
      <w:r w:rsidRPr="008C5593">
        <w:rPr>
          <w:rFonts w:ascii="Georgia" w:hAnsi="Georgia" w:eastAsia="Times New Roman" w:cs="Times New Roman"/>
          <w:sz w:val="28"/>
          <w:szCs w:val="28"/>
        </w:rPr>
        <w:t xml:space="preserve">You are not required to participate in this Evaluation. If you choose not to participate, you are still enrolled in the </w:t>
      </w:r>
      <w:r w:rsidR="00F4251D">
        <w:rPr>
          <w:rFonts w:ascii="Georgia" w:hAnsi="Georgia" w:eastAsia="Times New Roman" w:cs="Times New Roman"/>
          <w:sz w:val="28"/>
          <w:szCs w:val="28"/>
        </w:rPr>
        <w:t>p</w:t>
      </w:r>
      <w:r w:rsidRPr="008C5593">
        <w:rPr>
          <w:rFonts w:ascii="Georgia" w:hAnsi="Georgia" w:eastAsia="Times New Roman" w:cs="Times New Roman"/>
          <w:sz w:val="28"/>
          <w:szCs w:val="28"/>
        </w:rPr>
        <w:t xml:space="preserve">rogram, and you are still eligible for home modifications. </w:t>
      </w:r>
    </w:p>
    <w:p w:rsidR="00BE4EC1" w:rsidRDefault="00BE4EC1" w14:paraId="01284280" w14:textId="34096731">
      <w:pPr>
        <w:rPr>
          <w:rFonts w:ascii="Helvetica" w:hAnsi="Helvetica" w:eastAsia="Times New Roman" w:cs="Helvetica"/>
          <w:b/>
          <w:sz w:val="32"/>
          <w:szCs w:val="32"/>
        </w:rPr>
      </w:pPr>
    </w:p>
    <w:p w:rsidRPr="00C373A6" w:rsidR="008C5593" w:rsidP="00D6764B" w:rsidRDefault="00141B79" w14:paraId="70D24EF4" w14:textId="21BA1CD5">
      <w:pPr>
        <w:spacing w:after="120" w:line="340" w:lineRule="exact"/>
        <w:ind w:right="43"/>
        <w:rPr>
          <w:rFonts w:ascii="Helvetica" w:hAnsi="Helvetica" w:eastAsia="Times New Roman" w:cs="Helvetica"/>
          <w:b/>
          <w:caps/>
          <w:sz w:val="32"/>
          <w:szCs w:val="32"/>
        </w:rPr>
      </w:pPr>
      <w:r w:rsidRPr="00C373A6">
        <w:rPr>
          <w:rFonts w:ascii="Helvetica" w:hAnsi="Helvetica" w:eastAsia="Times New Roman" w:cs="Helvetica"/>
          <w:b/>
          <w:sz w:val="32"/>
          <w:szCs w:val="32"/>
        </w:rPr>
        <w:t xml:space="preserve">Potential </w:t>
      </w:r>
      <w:r w:rsidR="004C3B0E">
        <w:rPr>
          <w:rFonts w:ascii="Helvetica" w:hAnsi="Helvetica" w:eastAsia="Times New Roman" w:cs="Helvetica"/>
          <w:b/>
          <w:sz w:val="32"/>
          <w:szCs w:val="32"/>
        </w:rPr>
        <w:t>b</w:t>
      </w:r>
      <w:r w:rsidRPr="00C373A6">
        <w:rPr>
          <w:rFonts w:ascii="Helvetica" w:hAnsi="Helvetica" w:eastAsia="Times New Roman" w:cs="Helvetica"/>
          <w:b/>
          <w:sz w:val="32"/>
          <w:szCs w:val="32"/>
        </w:rPr>
        <w:t xml:space="preserve">enefits of </w:t>
      </w:r>
      <w:r w:rsidR="004C3B0E">
        <w:rPr>
          <w:rFonts w:ascii="Helvetica" w:hAnsi="Helvetica" w:eastAsia="Times New Roman" w:cs="Helvetica"/>
          <w:b/>
          <w:sz w:val="32"/>
          <w:szCs w:val="32"/>
        </w:rPr>
        <w:t>b</w:t>
      </w:r>
      <w:r w:rsidRPr="00C373A6">
        <w:rPr>
          <w:rFonts w:ascii="Helvetica" w:hAnsi="Helvetica" w:eastAsia="Times New Roman" w:cs="Helvetica"/>
          <w:b/>
          <w:sz w:val="32"/>
          <w:szCs w:val="32"/>
        </w:rPr>
        <w:t>eing in the Evaluation</w:t>
      </w:r>
    </w:p>
    <w:p w:rsidRPr="008C5593" w:rsidR="008C5593" w:rsidP="00117F87" w:rsidRDefault="008C5593" w14:paraId="4F2BE964" w14:textId="22B24C64">
      <w:pPr>
        <w:spacing w:after="0" w:line="340" w:lineRule="exact"/>
        <w:ind w:right="43"/>
        <w:rPr>
          <w:rFonts w:ascii="Georgia" w:hAnsi="Georgia" w:eastAsia="Times New Roman" w:cs="Times New Roman"/>
          <w:sz w:val="28"/>
          <w:szCs w:val="28"/>
        </w:rPr>
      </w:pPr>
      <w:r w:rsidRPr="008C5593">
        <w:rPr>
          <w:rFonts w:ascii="Georgia" w:hAnsi="Georgia" w:eastAsia="Times New Roman" w:cs="Times New Roman"/>
          <w:sz w:val="28"/>
          <w:szCs w:val="28"/>
        </w:rPr>
        <w:t xml:space="preserve">This Evaluation will help </w:t>
      </w:r>
      <w:r w:rsidR="00C872B6">
        <w:rPr>
          <w:rFonts w:ascii="Georgia" w:hAnsi="Georgia" w:eastAsia="Times New Roman" w:cs="Times New Roman"/>
          <w:sz w:val="28"/>
          <w:szCs w:val="28"/>
        </w:rPr>
        <w:t xml:space="preserve">HUD </w:t>
      </w:r>
      <w:r w:rsidRPr="008C5593">
        <w:rPr>
          <w:rFonts w:ascii="Georgia" w:hAnsi="Georgia" w:eastAsia="Times New Roman" w:cs="Times New Roman"/>
          <w:sz w:val="28"/>
          <w:szCs w:val="28"/>
        </w:rPr>
        <w:t xml:space="preserve">learn more about whether the </w:t>
      </w:r>
      <w:r w:rsidR="00171230">
        <w:rPr>
          <w:rFonts w:ascii="Georgia" w:hAnsi="Georgia" w:eastAsia="Times New Roman" w:cs="Times New Roman"/>
          <w:sz w:val="28"/>
          <w:szCs w:val="28"/>
        </w:rPr>
        <w:t>Older Adults Home Modification</w:t>
      </w:r>
      <w:r w:rsidRPr="008C5593">
        <w:rPr>
          <w:rFonts w:ascii="Georgia" w:hAnsi="Georgia" w:eastAsia="Times New Roman" w:cs="Times New Roman"/>
          <w:sz w:val="28"/>
          <w:szCs w:val="28"/>
        </w:rPr>
        <w:t xml:space="preserve"> </w:t>
      </w:r>
      <w:r w:rsidR="00171230">
        <w:rPr>
          <w:rFonts w:ascii="Georgia" w:hAnsi="Georgia" w:eastAsia="Times New Roman" w:cs="Times New Roman"/>
          <w:sz w:val="28"/>
          <w:szCs w:val="28"/>
        </w:rPr>
        <w:t>P</w:t>
      </w:r>
      <w:r w:rsidRPr="008C5593">
        <w:rPr>
          <w:rFonts w:ascii="Georgia" w:hAnsi="Georgia" w:eastAsia="Times New Roman" w:cs="Times New Roman"/>
          <w:sz w:val="28"/>
          <w:szCs w:val="28"/>
        </w:rPr>
        <w:t>rogram can help reduce health problems, especially physical issues, in home</w:t>
      </w:r>
      <w:r w:rsidR="00C872B6">
        <w:rPr>
          <w:rFonts w:ascii="Georgia" w:hAnsi="Georgia" w:eastAsia="Times New Roman" w:cs="Times New Roman"/>
          <w:sz w:val="28"/>
          <w:szCs w:val="28"/>
        </w:rPr>
        <w:t xml:space="preserve">s of </w:t>
      </w:r>
      <w:r w:rsidRPr="008C5593" w:rsidR="00C872B6">
        <w:rPr>
          <w:rFonts w:ascii="Georgia" w:hAnsi="Georgia" w:eastAsia="Times New Roman" w:cs="Times New Roman"/>
          <w:sz w:val="28"/>
          <w:szCs w:val="28"/>
        </w:rPr>
        <w:t>older adult</w:t>
      </w:r>
      <w:r w:rsidR="00C872B6">
        <w:rPr>
          <w:rFonts w:ascii="Georgia" w:hAnsi="Georgia" w:eastAsia="Times New Roman" w:cs="Times New Roman"/>
          <w:sz w:val="28"/>
          <w:szCs w:val="28"/>
        </w:rPr>
        <w:t>s</w:t>
      </w:r>
      <w:r w:rsidRPr="008C5593">
        <w:rPr>
          <w:rFonts w:ascii="Georgia" w:hAnsi="Georgia" w:eastAsia="Times New Roman" w:cs="Times New Roman"/>
          <w:sz w:val="28"/>
          <w:szCs w:val="28"/>
        </w:rPr>
        <w:t xml:space="preserve">. </w:t>
      </w:r>
      <w:r w:rsidR="00C872B6">
        <w:rPr>
          <w:rFonts w:ascii="Georgia" w:hAnsi="Georgia" w:eastAsia="Times New Roman" w:cs="Times New Roman"/>
          <w:sz w:val="28"/>
          <w:szCs w:val="28"/>
        </w:rPr>
        <w:t xml:space="preserve">The Evaluation </w:t>
      </w:r>
      <w:r w:rsidRPr="008C5593">
        <w:rPr>
          <w:rFonts w:ascii="Georgia" w:hAnsi="Georgia" w:eastAsia="Times New Roman" w:cs="Times New Roman"/>
          <w:sz w:val="28"/>
          <w:szCs w:val="28"/>
        </w:rPr>
        <w:t xml:space="preserve">can help HUD improve </w:t>
      </w:r>
      <w:r w:rsidR="00981533">
        <w:rPr>
          <w:rFonts w:ascii="Georgia" w:hAnsi="Georgia" w:eastAsia="Times New Roman" w:cs="Times New Roman"/>
          <w:sz w:val="28"/>
          <w:szCs w:val="28"/>
        </w:rPr>
        <w:t>the</w:t>
      </w:r>
      <w:r w:rsidRPr="008C5593">
        <w:rPr>
          <w:rFonts w:ascii="Georgia" w:hAnsi="Georgia" w:eastAsia="Times New Roman" w:cs="Times New Roman"/>
          <w:sz w:val="28"/>
          <w:szCs w:val="28"/>
        </w:rPr>
        <w:t xml:space="preserve"> </w:t>
      </w:r>
      <w:r w:rsidR="007D373F">
        <w:rPr>
          <w:rFonts w:ascii="Georgia" w:hAnsi="Georgia" w:eastAsia="Times New Roman" w:cs="Times New Roman"/>
          <w:sz w:val="28"/>
          <w:szCs w:val="28"/>
        </w:rPr>
        <w:t>p</w:t>
      </w:r>
      <w:r w:rsidRPr="008C5593" w:rsidR="007D373F">
        <w:rPr>
          <w:rFonts w:ascii="Georgia" w:hAnsi="Georgia" w:eastAsia="Times New Roman" w:cs="Times New Roman"/>
          <w:sz w:val="28"/>
          <w:szCs w:val="28"/>
        </w:rPr>
        <w:t xml:space="preserve">rogram </w:t>
      </w:r>
      <w:r w:rsidRPr="008C5593">
        <w:rPr>
          <w:rFonts w:ascii="Georgia" w:hAnsi="Georgia" w:eastAsia="Times New Roman" w:cs="Times New Roman"/>
          <w:sz w:val="28"/>
          <w:szCs w:val="28"/>
        </w:rPr>
        <w:t>to benefit other people across the country.</w:t>
      </w:r>
    </w:p>
    <w:p w:rsidRPr="008C5593" w:rsidR="008C5593" w:rsidP="00D6764B" w:rsidRDefault="008C5593" w14:paraId="62A579D1" w14:textId="77777777">
      <w:pPr>
        <w:spacing w:after="0" w:line="340" w:lineRule="exact"/>
        <w:ind w:right="36"/>
        <w:rPr>
          <w:rFonts w:ascii="Georgia" w:hAnsi="Georgia" w:eastAsia="Times New Roman" w:cs="Times New Roman"/>
          <w:sz w:val="28"/>
          <w:szCs w:val="28"/>
        </w:rPr>
      </w:pPr>
    </w:p>
    <w:p w:rsidRPr="00D6764B" w:rsidR="008C5593" w:rsidP="00D6764B" w:rsidRDefault="00141B79" w14:paraId="013F34A0" w14:textId="5F4CC91C">
      <w:pPr>
        <w:spacing w:after="120" w:line="340" w:lineRule="exact"/>
        <w:ind w:right="36"/>
        <w:rPr>
          <w:rFonts w:ascii="Helvetica" w:hAnsi="Helvetica" w:eastAsia="Times New Roman" w:cs="Helvetica"/>
          <w:b/>
          <w:caps/>
          <w:sz w:val="32"/>
          <w:szCs w:val="32"/>
        </w:rPr>
      </w:pPr>
      <w:r w:rsidRPr="00D6764B">
        <w:rPr>
          <w:rFonts w:ascii="Helvetica" w:hAnsi="Helvetica" w:eastAsia="Times New Roman" w:cs="Helvetica"/>
          <w:b/>
          <w:sz w:val="32"/>
          <w:szCs w:val="32"/>
        </w:rPr>
        <w:t xml:space="preserve">Costs of </w:t>
      </w:r>
      <w:r w:rsidR="004C3B0E">
        <w:rPr>
          <w:rFonts w:ascii="Helvetica" w:hAnsi="Helvetica" w:eastAsia="Times New Roman" w:cs="Helvetica"/>
          <w:b/>
          <w:sz w:val="32"/>
          <w:szCs w:val="32"/>
        </w:rPr>
        <w:t>b</w:t>
      </w:r>
      <w:r w:rsidRPr="00D6764B">
        <w:rPr>
          <w:rFonts w:ascii="Helvetica" w:hAnsi="Helvetica" w:eastAsia="Times New Roman" w:cs="Helvetica"/>
          <w:b/>
          <w:sz w:val="32"/>
          <w:szCs w:val="32"/>
        </w:rPr>
        <w:t>eing in the Evaluation</w:t>
      </w:r>
    </w:p>
    <w:p w:rsidRPr="008C5593" w:rsidR="008C5593" w:rsidP="00D6764B" w:rsidRDefault="008C5593" w14:paraId="70D28E9A" w14:textId="01E6E095">
      <w:pPr>
        <w:spacing w:after="0" w:line="340" w:lineRule="exact"/>
        <w:ind w:right="43"/>
        <w:rPr>
          <w:rFonts w:ascii="Georgia" w:hAnsi="Georgia" w:eastAsia="Times New Roman" w:cs="Times New Roman"/>
          <w:sz w:val="28"/>
          <w:szCs w:val="28"/>
        </w:rPr>
      </w:pPr>
      <w:r w:rsidRPr="552F6916">
        <w:rPr>
          <w:rFonts w:ascii="Georgia" w:hAnsi="Georgia" w:eastAsia="Times New Roman" w:cs="Times New Roman"/>
          <w:sz w:val="28"/>
          <w:szCs w:val="28"/>
        </w:rPr>
        <w:t xml:space="preserve">All </w:t>
      </w:r>
      <w:r w:rsidRPr="552F6916" w:rsidR="00E3368E">
        <w:rPr>
          <w:rFonts w:ascii="Georgia" w:hAnsi="Georgia" w:eastAsia="Times New Roman" w:cs="Times New Roman"/>
          <w:sz w:val="28"/>
          <w:szCs w:val="28"/>
        </w:rPr>
        <w:t xml:space="preserve">Older Adult Home Modification </w:t>
      </w:r>
      <w:r w:rsidRPr="552F6916" w:rsidR="007D373F">
        <w:rPr>
          <w:rFonts w:ascii="Georgia" w:hAnsi="Georgia" w:eastAsia="Times New Roman" w:cs="Times New Roman"/>
          <w:sz w:val="28"/>
          <w:szCs w:val="28"/>
        </w:rPr>
        <w:t xml:space="preserve">Program </w:t>
      </w:r>
      <w:r w:rsidRPr="552F6916">
        <w:rPr>
          <w:rFonts w:ascii="Georgia" w:hAnsi="Georgia" w:eastAsia="Times New Roman" w:cs="Times New Roman"/>
          <w:sz w:val="28"/>
          <w:szCs w:val="28"/>
        </w:rPr>
        <w:t>services and Evaluation visits will be provided at no cost to you. HUD pa</w:t>
      </w:r>
      <w:r w:rsidRPr="552F6916" w:rsidR="001B657E">
        <w:rPr>
          <w:rFonts w:ascii="Georgia" w:hAnsi="Georgia" w:eastAsia="Times New Roman" w:cs="Times New Roman"/>
          <w:sz w:val="28"/>
          <w:szCs w:val="28"/>
        </w:rPr>
        <w:t>ys</w:t>
      </w:r>
      <w:r w:rsidRPr="552F6916">
        <w:rPr>
          <w:rFonts w:ascii="Georgia" w:hAnsi="Georgia" w:eastAsia="Times New Roman" w:cs="Times New Roman"/>
          <w:sz w:val="28"/>
          <w:szCs w:val="28"/>
        </w:rPr>
        <w:t xml:space="preserve"> these costs.</w:t>
      </w:r>
    </w:p>
    <w:p w:rsidRPr="008C5593" w:rsidR="008C5593" w:rsidP="00D6764B" w:rsidRDefault="008C5593" w14:paraId="58B597CA" w14:textId="77777777">
      <w:pPr>
        <w:spacing w:after="0" w:line="340" w:lineRule="exact"/>
        <w:ind w:right="36"/>
        <w:rPr>
          <w:rFonts w:ascii="Georgia" w:hAnsi="Georgia" w:eastAsia="Times New Roman" w:cs="Times New Roman"/>
          <w:sz w:val="28"/>
          <w:szCs w:val="28"/>
        </w:rPr>
      </w:pPr>
    </w:p>
    <w:p w:rsidRPr="00D6764B" w:rsidR="008C5593" w:rsidP="00D6764B" w:rsidRDefault="00141B79" w14:paraId="498D10B3" w14:textId="701EBEA1">
      <w:pPr>
        <w:spacing w:after="120" w:line="340" w:lineRule="exact"/>
        <w:ind w:right="36"/>
        <w:rPr>
          <w:rFonts w:ascii="Helvetica" w:hAnsi="Helvetica" w:eastAsia="Times New Roman" w:cs="Helvetica"/>
          <w:b/>
          <w:caps/>
          <w:sz w:val="32"/>
          <w:szCs w:val="32"/>
        </w:rPr>
      </w:pPr>
      <w:r w:rsidRPr="00D6764B">
        <w:rPr>
          <w:rFonts w:ascii="Helvetica" w:hAnsi="Helvetica" w:eastAsia="Times New Roman" w:cs="Helvetica"/>
          <w:b/>
          <w:sz w:val="32"/>
          <w:szCs w:val="32"/>
        </w:rPr>
        <w:t xml:space="preserve">Your </w:t>
      </w:r>
      <w:r w:rsidR="004C3B0E">
        <w:rPr>
          <w:rFonts w:ascii="Helvetica" w:hAnsi="Helvetica" w:eastAsia="Times New Roman" w:cs="Helvetica"/>
          <w:b/>
          <w:sz w:val="32"/>
          <w:szCs w:val="32"/>
        </w:rPr>
        <w:t>c</w:t>
      </w:r>
      <w:r w:rsidRPr="00D6764B">
        <w:rPr>
          <w:rFonts w:ascii="Helvetica" w:hAnsi="Helvetica" w:eastAsia="Times New Roman" w:cs="Helvetica"/>
          <w:b/>
          <w:sz w:val="32"/>
          <w:szCs w:val="32"/>
        </w:rPr>
        <w:t xml:space="preserve">ompensation for </w:t>
      </w:r>
      <w:r w:rsidR="004C3B0E">
        <w:rPr>
          <w:rFonts w:ascii="Helvetica" w:hAnsi="Helvetica" w:eastAsia="Times New Roman" w:cs="Helvetica"/>
          <w:b/>
          <w:sz w:val="32"/>
          <w:szCs w:val="32"/>
        </w:rPr>
        <w:t>b</w:t>
      </w:r>
      <w:r w:rsidRPr="00D6764B">
        <w:rPr>
          <w:rFonts w:ascii="Helvetica" w:hAnsi="Helvetica" w:eastAsia="Times New Roman" w:cs="Helvetica"/>
          <w:b/>
          <w:sz w:val="32"/>
          <w:szCs w:val="32"/>
        </w:rPr>
        <w:t>eing in the Evaluation</w:t>
      </w:r>
    </w:p>
    <w:p w:rsidRPr="008C5593" w:rsidR="008C5593" w:rsidP="00D6764B" w:rsidRDefault="008C5593" w14:paraId="43C68795" w14:textId="030BB373">
      <w:pPr>
        <w:spacing w:after="0" w:line="340" w:lineRule="exact"/>
        <w:ind w:right="43"/>
        <w:rPr>
          <w:rFonts w:ascii="Georgia" w:hAnsi="Georgia" w:eastAsia="Times New Roman" w:cs="Times New Roman"/>
          <w:sz w:val="28"/>
          <w:szCs w:val="28"/>
        </w:rPr>
      </w:pPr>
      <w:r w:rsidRPr="008C5593">
        <w:rPr>
          <w:rFonts w:ascii="Georgia" w:hAnsi="Georgia" w:eastAsia="Times New Roman" w:cs="Times New Roman"/>
          <w:sz w:val="28"/>
          <w:szCs w:val="28"/>
        </w:rPr>
        <w:t xml:space="preserve">You will receive no </w:t>
      </w:r>
      <w:r w:rsidR="004C3E67">
        <w:rPr>
          <w:rFonts w:ascii="Georgia" w:hAnsi="Georgia" w:eastAsia="Times New Roman" w:cs="Times New Roman"/>
          <w:sz w:val="28"/>
          <w:szCs w:val="28"/>
        </w:rPr>
        <w:t xml:space="preserve">payment, gift, or other </w:t>
      </w:r>
      <w:r w:rsidRPr="008C5593">
        <w:rPr>
          <w:rFonts w:ascii="Georgia" w:hAnsi="Georgia" w:eastAsia="Times New Roman" w:cs="Times New Roman"/>
          <w:sz w:val="28"/>
          <w:szCs w:val="28"/>
        </w:rPr>
        <w:t xml:space="preserve">compensation for participating in the Evaluation. </w:t>
      </w:r>
    </w:p>
    <w:p w:rsidRPr="008C5593" w:rsidR="008C5593" w:rsidP="00D6764B" w:rsidRDefault="008C5593" w14:paraId="324C2FD4" w14:textId="77777777">
      <w:pPr>
        <w:spacing w:after="0" w:line="340" w:lineRule="exact"/>
        <w:ind w:right="43"/>
        <w:rPr>
          <w:rFonts w:ascii="Georgia" w:hAnsi="Georgia" w:eastAsia="Times New Roman" w:cs="Times New Roman"/>
          <w:sz w:val="28"/>
          <w:szCs w:val="28"/>
        </w:rPr>
      </w:pPr>
    </w:p>
    <w:p w:rsidRPr="00D6764B" w:rsidR="008C5593" w:rsidP="00D6764B" w:rsidRDefault="00141B79" w14:paraId="2FD3A38B" w14:textId="1CAB4ADE">
      <w:pPr>
        <w:spacing w:after="120" w:line="340" w:lineRule="exact"/>
        <w:ind w:right="36"/>
        <w:rPr>
          <w:rFonts w:ascii="Helvetica" w:hAnsi="Helvetica" w:eastAsia="Times New Roman" w:cs="Helvetica"/>
          <w:b/>
          <w:caps/>
          <w:sz w:val="32"/>
          <w:szCs w:val="32"/>
        </w:rPr>
      </w:pPr>
      <w:r w:rsidRPr="00D6764B">
        <w:rPr>
          <w:rFonts w:ascii="Helvetica" w:hAnsi="Helvetica" w:eastAsia="Times New Roman" w:cs="Helvetica"/>
          <w:b/>
          <w:sz w:val="32"/>
          <w:szCs w:val="32"/>
        </w:rPr>
        <w:t xml:space="preserve">Project </w:t>
      </w:r>
      <w:r w:rsidR="004C3B0E">
        <w:rPr>
          <w:rFonts w:ascii="Helvetica" w:hAnsi="Helvetica" w:eastAsia="Times New Roman" w:cs="Helvetica"/>
          <w:b/>
          <w:sz w:val="32"/>
          <w:szCs w:val="32"/>
        </w:rPr>
        <w:t>s</w:t>
      </w:r>
      <w:r w:rsidRPr="00D6764B">
        <w:rPr>
          <w:rFonts w:ascii="Helvetica" w:hAnsi="Helvetica" w:eastAsia="Times New Roman" w:cs="Helvetica"/>
          <w:b/>
          <w:sz w:val="32"/>
          <w:szCs w:val="32"/>
        </w:rPr>
        <w:t xml:space="preserve">taff </w:t>
      </w:r>
      <w:r w:rsidR="004C3B0E">
        <w:rPr>
          <w:rFonts w:ascii="Helvetica" w:hAnsi="Helvetica" w:eastAsia="Times New Roman" w:cs="Helvetica"/>
          <w:b/>
          <w:sz w:val="32"/>
          <w:szCs w:val="32"/>
        </w:rPr>
        <w:t>p</w:t>
      </w:r>
      <w:r w:rsidRPr="00D6764B">
        <w:rPr>
          <w:rFonts w:ascii="Helvetica" w:hAnsi="Helvetica" w:eastAsia="Times New Roman" w:cs="Helvetica"/>
          <w:b/>
          <w:sz w:val="32"/>
          <w:szCs w:val="32"/>
        </w:rPr>
        <w:t>ayment</w:t>
      </w:r>
    </w:p>
    <w:p w:rsidRPr="008C5593" w:rsidR="008C5593" w:rsidP="00D6764B" w:rsidRDefault="000F46CD" w14:paraId="6535E8EE" w14:textId="1142650F">
      <w:pPr>
        <w:spacing w:after="0" w:line="340" w:lineRule="exact"/>
        <w:ind w:right="43"/>
        <w:rPr>
          <w:rFonts w:ascii="Georgia" w:hAnsi="Georgia" w:eastAsia="Times New Roman" w:cs="Times New Roman"/>
          <w:sz w:val="28"/>
          <w:szCs w:val="28"/>
        </w:rPr>
      </w:pPr>
      <w:r>
        <w:rPr>
          <w:rFonts w:ascii="Georgia" w:hAnsi="Georgia" w:eastAsia="Times New Roman" w:cs="Times New Roman"/>
          <w:sz w:val="28"/>
          <w:szCs w:val="28"/>
        </w:rPr>
        <w:t xml:space="preserve">Our organization, </w:t>
      </w:r>
      <w:r w:rsidRPr="008C5593" w:rsidR="008C5593">
        <w:rPr>
          <w:rFonts w:ascii="Georgia" w:hAnsi="Georgia" w:eastAsia="Times New Roman" w:cs="Times New Roman"/>
          <w:sz w:val="28"/>
          <w:szCs w:val="28"/>
        </w:rPr>
        <w:t xml:space="preserve">Healthy Housing Solutions, </w:t>
      </w:r>
      <w:r w:rsidR="004C3E67">
        <w:rPr>
          <w:rFonts w:ascii="Georgia" w:hAnsi="Georgia" w:eastAsia="Times New Roman" w:cs="Times New Roman"/>
          <w:sz w:val="28"/>
          <w:szCs w:val="28"/>
        </w:rPr>
        <w:t xml:space="preserve">and </w:t>
      </w:r>
      <w:r w:rsidRPr="008C5593" w:rsidR="008C5593">
        <w:rPr>
          <w:rFonts w:ascii="Georgia" w:hAnsi="Georgia" w:eastAsia="Times New Roman" w:cs="Times New Roman"/>
          <w:sz w:val="28"/>
          <w:szCs w:val="28"/>
        </w:rPr>
        <w:t xml:space="preserve">HUD are paying staff for their work in the </w:t>
      </w:r>
      <w:r w:rsidR="00A147C3">
        <w:rPr>
          <w:rFonts w:ascii="Georgia" w:hAnsi="Georgia" w:eastAsia="Times New Roman" w:cs="Times New Roman"/>
          <w:sz w:val="28"/>
          <w:szCs w:val="28"/>
        </w:rPr>
        <w:t>p</w:t>
      </w:r>
      <w:r w:rsidRPr="008C5593" w:rsidR="008C5593">
        <w:rPr>
          <w:rFonts w:ascii="Georgia" w:hAnsi="Georgia" w:eastAsia="Times New Roman" w:cs="Times New Roman"/>
          <w:sz w:val="28"/>
          <w:szCs w:val="28"/>
        </w:rPr>
        <w:t>rogram and this Evaluation.</w:t>
      </w:r>
    </w:p>
    <w:p w:rsidRPr="008C5593" w:rsidR="008C5593" w:rsidP="00D6764B" w:rsidRDefault="008C5593" w14:paraId="6035DFB4" w14:textId="77777777">
      <w:pPr>
        <w:spacing w:after="0" w:line="340" w:lineRule="exact"/>
        <w:ind w:right="43"/>
        <w:rPr>
          <w:rFonts w:ascii="Georgia" w:hAnsi="Georgia" w:eastAsia="Times New Roman" w:cs="Times New Roman"/>
          <w:sz w:val="28"/>
          <w:szCs w:val="28"/>
        </w:rPr>
      </w:pPr>
    </w:p>
    <w:p w:rsidRPr="00D6764B" w:rsidR="008C5593" w:rsidP="00D6764B" w:rsidRDefault="00141B79" w14:paraId="0DD3F627" w14:textId="7F99426B">
      <w:pPr>
        <w:spacing w:after="120" w:line="340" w:lineRule="exact"/>
        <w:ind w:right="36"/>
        <w:rPr>
          <w:rFonts w:ascii="Helvetica" w:hAnsi="Helvetica" w:eastAsia="Times New Roman" w:cs="Helvetica"/>
          <w:b/>
          <w:caps/>
          <w:sz w:val="32"/>
          <w:szCs w:val="32"/>
        </w:rPr>
      </w:pPr>
      <w:r w:rsidRPr="00D6764B">
        <w:rPr>
          <w:rFonts w:ascii="Helvetica" w:hAnsi="Helvetica" w:eastAsia="Times New Roman" w:cs="Helvetica"/>
          <w:b/>
          <w:sz w:val="32"/>
          <w:szCs w:val="32"/>
        </w:rPr>
        <w:t xml:space="preserve">Compensation for </w:t>
      </w:r>
      <w:r w:rsidR="004C3B0E">
        <w:rPr>
          <w:rFonts w:ascii="Helvetica" w:hAnsi="Helvetica" w:eastAsia="Times New Roman" w:cs="Helvetica"/>
          <w:b/>
          <w:sz w:val="32"/>
          <w:szCs w:val="32"/>
        </w:rPr>
        <w:t>i</w:t>
      </w:r>
      <w:r w:rsidRPr="00D6764B">
        <w:rPr>
          <w:rFonts w:ascii="Helvetica" w:hAnsi="Helvetica" w:eastAsia="Times New Roman" w:cs="Helvetica"/>
          <w:b/>
          <w:sz w:val="32"/>
          <w:szCs w:val="32"/>
        </w:rPr>
        <w:t>njury</w:t>
      </w:r>
    </w:p>
    <w:p w:rsidRPr="008C5593" w:rsidR="008C5593" w:rsidP="00117F87" w:rsidRDefault="00136B7B" w14:paraId="1796F004" w14:textId="4A12351E">
      <w:pPr>
        <w:spacing w:after="0" w:line="340" w:lineRule="exact"/>
        <w:ind w:right="43"/>
        <w:rPr>
          <w:rFonts w:ascii="Georgia" w:hAnsi="Georgia" w:eastAsia="Times New Roman" w:cs="Times New Roman"/>
          <w:sz w:val="28"/>
          <w:szCs w:val="28"/>
        </w:rPr>
      </w:pPr>
      <w:bookmarkStart w:name="_Hlk72862181" w:id="2"/>
      <w:r>
        <w:rPr>
          <w:rFonts w:ascii="Georgia" w:hAnsi="Georgia" w:eastAsia="Times New Roman" w:cs="Times New Roman"/>
          <w:sz w:val="28"/>
          <w:szCs w:val="28"/>
        </w:rPr>
        <w:t>T</w:t>
      </w:r>
      <w:r w:rsidR="003E174E">
        <w:rPr>
          <w:rFonts w:ascii="Georgia" w:hAnsi="Georgia" w:eastAsia="Times New Roman" w:cs="Times New Roman"/>
          <w:sz w:val="28"/>
          <w:szCs w:val="28"/>
        </w:rPr>
        <w:t xml:space="preserve">here is </w:t>
      </w:r>
      <w:r w:rsidRPr="008C5593" w:rsidR="008C5593">
        <w:rPr>
          <w:rFonts w:ascii="Georgia" w:hAnsi="Georgia" w:eastAsia="Times New Roman" w:cs="Times New Roman"/>
          <w:sz w:val="28"/>
          <w:szCs w:val="28"/>
        </w:rPr>
        <w:t>no potential for an Evaluation-related injury</w:t>
      </w:r>
      <w:r>
        <w:rPr>
          <w:rFonts w:ascii="Georgia" w:hAnsi="Georgia" w:eastAsia="Times New Roman" w:cs="Times New Roman"/>
          <w:sz w:val="28"/>
          <w:szCs w:val="28"/>
        </w:rPr>
        <w:t xml:space="preserve"> because this is an observational Evaluation</w:t>
      </w:r>
      <w:r w:rsidR="003E174E">
        <w:rPr>
          <w:rFonts w:ascii="Georgia" w:hAnsi="Georgia" w:eastAsia="Times New Roman" w:cs="Times New Roman"/>
          <w:sz w:val="28"/>
          <w:szCs w:val="28"/>
        </w:rPr>
        <w:t>. You are not at increased risk of</w:t>
      </w:r>
      <w:r w:rsidR="005602A8">
        <w:rPr>
          <w:rFonts w:ascii="Georgia" w:hAnsi="Georgia" w:eastAsia="Times New Roman" w:cs="Times New Roman"/>
          <w:sz w:val="28"/>
          <w:szCs w:val="28"/>
        </w:rPr>
        <w:t xml:space="preserve"> </w:t>
      </w:r>
      <w:r w:rsidR="002336F9">
        <w:rPr>
          <w:rFonts w:ascii="Georgia" w:hAnsi="Georgia" w:eastAsia="Times New Roman" w:cs="Times New Roman"/>
          <w:sz w:val="28"/>
          <w:szCs w:val="28"/>
        </w:rPr>
        <w:t xml:space="preserve">harmful </w:t>
      </w:r>
      <w:r w:rsidRPr="008C5593" w:rsidR="008C5593">
        <w:rPr>
          <w:rFonts w:ascii="Georgia" w:hAnsi="Georgia" w:eastAsia="Times New Roman" w:cs="Times New Roman"/>
          <w:sz w:val="28"/>
          <w:szCs w:val="28"/>
        </w:rPr>
        <w:t>environmental exposures</w:t>
      </w:r>
      <w:r w:rsidR="00AA2080">
        <w:rPr>
          <w:rFonts w:ascii="Georgia" w:hAnsi="Georgia" w:eastAsia="Times New Roman" w:cs="Times New Roman"/>
          <w:sz w:val="28"/>
          <w:szCs w:val="28"/>
        </w:rPr>
        <w:t xml:space="preserve"> by taking part in the Evaluation</w:t>
      </w:r>
      <w:r w:rsidRPr="008C5593" w:rsidR="008C5593">
        <w:rPr>
          <w:rFonts w:ascii="Georgia" w:hAnsi="Georgia" w:eastAsia="Times New Roman" w:cs="Times New Roman"/>
          <w:sz w:val="28"/>
          <w:szCs w:val="28"/>
        </w:rPr>
        <w:t>.</w:t>
      </w:r>
      <w:bookmarkEnd w:id="2"/>
      <w:r w:rsidRPr="008C5593" w:rsidR="008C5593">
        <w:rPr>
          <w:rFonts w:ascii="Georgia" w:hAnsi="Georgia" w:eastAsia="Times New Roman" w:cs="Times New Roman"/>
          <w:sz w:val="28"/>
          <w:szCs w:val="28"/>
        </w:rPr>
        <w:t xml:space="preserve"> This Evaluation cannot provide medical care to you</w:t>
      </w:r>
      <w:r w:rsidR="0083359A">
        <w:rPr>
          <w:rFonts w:ascii="Georgia" w:hAnsi="Georgia" w:eastAsia="Times New Roman" w:cs="Times New Roman"/>
          <w:sz w:val="28"/>
          <w:szCs w:val="28"/>
        </w:rPr>
        <w:t xml:space="preserve">. </w:t>
      </w:r>
      <w:r w:rsidR="006D18CD">
        <w:rPr>
          <w:rFonts w:ascii="Georgia" w:hAnsi="Georgia" w:eastAsia="Times New Roman" w:cs="Times New Roman"/>
          <w:sz w:val="28"/>
          <w:szCs w:val="28"/>
        </w:rPr>
        <w:t>Call</w:t>
      </w:r>
      <w:r w:rsidRPr="008C5593" w:rsidR="008C5593">
        <w:rPr>
          <w:rFonts w:ascii="Georgia" w:hAnsi="Georgia" w:eastAsia="Times New Roman" w:cs="Times New Roman"/>
          <w:sz w:val="28"/>
          <w:szCs w:val="28"/>
        </w:rPr>
        <w:t xml:space="preserve"> Evaluation staff listed on page 1 if you have any questions.</w:t>
      </w:r>
    </w:p>
    <w:p w:rsidRPr="008C5593" w:rsidR="008C5593" w:rsidP="00D6764B" w:rsidRDefault="008C5593" w14:paraId="148285A0" w14:textId="77777777">
      <w:pPr>
        <w:spacing w:after="0" w:line="340" w:lineRule="exact"/>
        <w:ind w:right="36"/>
        <w:rPr>
          <w:rFonts w:ascii="Georgia" w:hAnsi="Georgia" w:eastAsia="Times New Roman" w:cs="Times New Roman"/>
          <w:sz w:val="28"/>
          <w:szCs w:val="28"/>
        </w:rPr>
      </w:pPr>
    </w:p>
    <w:p w:rsidRPr="00D6764B" w:rsidR="008C5593" w:rsidP="00D6764B" w:rsidRDefault="00141B79" w14:paraId="6E4CF921" w14:textId="02AAA840">
      <w:pPr>
        <w:spacing w:after="120" w:line="340" w:lineRule="exact"/>
        <w:ind w:right="36"/>
        <w:rPr>
          <w:rFonts w:ascii="Helvetica" w:hAnsi="Helvetica" w:eastAsia="Times New Roman" w:cs="Helvetica"/>
          <w:b/>
          <w:caps/>
          <w:sz w:val="32"/>
          <w:szCs w:val="32"/>
        </w:rPr>
      </w:pPr>
      <w:r w:rsidRPr="00D6764B">
        <w:rPr>
          <w:rFonts w:ascii="Helvetica" w:hAnsi="Helvetica" w:eastAsia="Times New Roman" w:cs="Helvetica"/>
          <w:b/>
          <w:sz w:val="32"/>
          <w:szCs w:val="32"/>
        </w:rPr>
        <w:t xml:space="preserve">Protecting the </w:t>
      </w:r>
      <w:r w:rsidR="004C3B0E">
        <w:rPr>
          <w:rFonts w:ascii="Helvetica" w:hAnsi="Helvetica" w:eastAsia="Times New Roman" w:cs="Helvetica"/>
          <w:b/>
          <w:sz w:val="32"/>
          <w:szCs w:val="32"/>
        </w:rPr>
        <w:t>p</w:t>
      </w:r>
      <w:r w:rsidRPr="00D6764B">
        <w:rPr>
          <w:rFonts w:ascii="Helvetica" w:hAnsi="Helvetica" w:eastAsia="Times New Roman" w:cs="Helvetica"/>
          <w:b/>
          <w:sz w:val="32"/>
          <w:szCs w:val="32"/>
        </w:rPr>
        <w:t xml:space="preserve">rivacy of </w:t>
      </w:r>
      <w:r w:rsidR="004C3B0E">
        <w:rPr>
          <w:rFonts w:ascii="Helvetica" w:hAnsi="Helvetica" w:eastAsia="Times New Roman" w:cs="Helvetica"/>
          <w:b/>
          <w:sz w:val="32"/>
          <w:szCs w:val="32"/>
        </w:rPr>
        <w:t>y</w:t>
      </w:r>
      <w:r w:rsidRPr="00D6764B">
        <w:rPr>
          <w:rFonts w:ascii="Helvetica" w:hAnsi="Helvetica" w:eastAsia="Times New Roman" w:cs="Helvetica"/>
          <w:b/>
          <w:sz w:val="32"/>
          <w:szCs w:val="32"/>
        </w:rPr>
        <w:t xml:space="preserve">our </w:t>
      </w:r>
      <w:r w:rsidR="004C3B0E">
        <w:rPr>
          <w:rFonts w:ascii="Helvetica" w:hAnsi="Helvetica" w:eastAsia="Times New Roman" w:cs="Helvetica"/>
          <w:b/>
          <w:sz w:val="32"/>
          <w:szCs w:val="32"/>
        </w:rPr>
        <w:t>E</w:t>
      </w:r>
      <w:r w:rsidRPr="00D6764B">
        <w:rPr>
          <w:rFonts w:ascii="Helvetica" w:hAnsi="Helvetica" w:eastAsia="Times New Roman" w:cs="Helvetica"/>
          <w:b/>
          <w:sz w:val="32"/>
          <w:szCs w:val="32"/>
        </w:rPr>
        <w:t xml:space="preserve">valuation </w:t>
      </w:r>
      <w:r w:rsidR="004C3B0E">
        <w:rPr>
          <w:rFonts w:ascii="Helvetica" w:hAnsi="Helvetica" w:eastAsia="Times New Roman" w:cs="Helvetica"/>
          <w:b/>
          <w:sz w:val="32"/>
          <w:szCs w:val="32"/>
        </w:rPr>
        <w:t>d</w:t>
      </w:r>
      <w:r w:rsidRPr="00D6764B">
        <w:rPr>
          <w:rFonts w:ascii="Helvetica" w:hAnsi="Helvetica" w:eastAsia="Times New Roman" w:cs="Helvetica"/>
          <w:b/>
          <w:sz w:val="32"/>
          <w:szCs w:val="32"/>
        </w:rPr>
        <w:t>ata</w:t>
      </w:r>
    </w:p>
    <w:p w:rsidRPr="008C5593" w:rsidR="008C5593" w:rsidP="00B72572" w:rsidRDefault="008C5593" w14:paraId="4D11F3D8" w14:textId="1F9244A6">
      <w:pPr>
        <w:spacing w:after="120" w:line="340" w:lineRule="exact"/>
        <w:ind w:right="36"/>
        <w:rPr>
          <w:rFonts w:ascii="Georgia" w:hAnsi="Georgia" w:eastAsia="Times New Roman" w:cs="Times New Roman"/>
          <w:sz w:val="28"/>
          <w:szCs w:val="28"/>
        </w:rPr>
      </w:pPr>
      <w:r w:rsidRPr="008C5593">
        <w:rPr>
          <w:rFonts w:ascii="Georgia" w:hAnsi="Georgia" w:eastAsia="Times New Roman" w:cs="Times New Roman"/>
          <w:sz w:val="28"/>
          <w:szCs w:val="28"/>
        </w:rPr>
        <w:t xml:space="preserve">Certain people and organizations will need to see, copy, and use the Evaluation data </w:t>
      </w:r>
      <w:r w:rsidR="005842D5">
        <w:rPr>
          <w:rFonts w:ascii="Georgia" w:hAnsi="Georgia" w:eastAsia="Times New Roman" w:cs="Times New Roman"/>
          <w:sz w:val="28"/>
          <w:szCs w:val="28"/>
        </w:rPr>
        <w:t xml:space="preserve">to </w:t>
      </w:r>
      <w:r w:rsidRPr="008C5593">
        <w:rPr>
          <w:rFonts w:ascii="Georgia" w:hAnsi="Georgia" w:eastAsia="Times New Roman" w:cs="Times New Roman"/>
          <w:sz w:val="28"/>
          <w:szCs w:val="28"/>
        </w:rPr>
        <w:t xml:space="preserve">do their part in the Evaluation. They are called ‘authorized users.’ Authorized users may see and make copies of Evaluation documents. Any Evaluation documents with your name, address, or other information </w:t>
      </w:r>
      <w:r w:rsidR="00D267D0">
        <w:rPr>
          <w:rFonts w:ascii="Georgia" w:hAnsi="Georgia" w:eastAsia="Times New Roman" w:cs="Times New Roman"/>
          <w:sz w:val="28"/>
          <w:szCs w:val="28"/>
        </w:rPr>
        <w:t xml:space="preserve">that identifies you </w:t>
      </w:r>
      <w:r w:rsidRPr="008C5593">
        <w:rPr>
          <w:rFonts w:ascii="Georgia" w:hAnsi="Georgia" w:eastAsia="Times New Roman" w:cs="Times New Roman"/>
          <w:sz w:val="28"/>
          <w:szCs w:val="28"/>
        </w:rPr>
        <w:t>will be handled with special care to help protect your privacy. Documents containing information that may identify you may be shared with authorized users, including</w:t>
      </w:r>
      <w:r w:rsidR="0064168D">
        <w:rPr>
          <w:rFonts w:ascii="Georgia" w:hAnsi="Georgia" w:eastAsia="Times New Roman" w:cs="Times New Roman"/>
          <w:sz w:val="28"/>
          <w:szCs w:val="28"/>
        </w:rPr>
        <w:t xml:space="preserve"> r</w:t>
      </w:r>
      <w:r w:rsidRPr="008C5593">
        <w:rPr>
          <w:rFonts w:ascii="Georgia" w:hAnsi="Georgia" w:eastAsia="Times New Roman" w:cs="Times New Roman"/>
          <w:sz w:val="28"/>
          <w:szCs w:val="28"/>
        </w:rPr>
        <w:t xml:space="preserve">epresentatives of Healthy Housing Solutions </w:t>
      </w:r>
      <w:r w:rsidR="008D2CFE">
        <w:rPr>
          <w:rFonts w:ascii="Georgia" w:hAnsi="Georgia" w:eastAsia="Times New Roman" w:cs="Times New Roman"/>
          <w:sz w:val="28"/>
          <w:szCs w:val="28"/>
        </w:rPr>
        <w:t xml:space="preserve">and </w:t>
      </w:r>
      <w:r w:rsidRPr="008C5593">
        <w:rPr>
          <w:rFonts w:ascii="Georgia" w:hAnsi="Georgia" w:eastAsia="Times New Roman" w:cs="Times New Roman"/>
          <w:sz w:val="28"/>
          <w:szCs w:val="28"/>
        </w:rPr>
        <w:t>its subcontractor</w:t>
      </w:r>
      <w:r w:rsidR="00D267D0">
        <w:rPr>
          <w:rFonts w:ascii="Georgia" w:hAnsi="Georgia" w:eastAsia="Times New Roman" w:cs="Times New Roman"/>
          <w:sz w:val="28"/>
          <w:szCs w:val="28"/>
        </w:rPr>
        <w:t xml:space="preserve"> for this Evaluation</w:t>
      </w:r>
      <w:r w:rsidRPr="008C5593">
        <w:rPr>
          <w:rFonts w:ascii="Georgia" w:hAnsi="Georgia" w:eastAsia="Times New Roman" w:cs="Times New Roman"/>
          <w:sz w:val="28"/>
          <w:szCs w:val="28"/>
        </w:rPr>
        <w:t>.</w:t>
      </w:r>
    </w:p>
    <w:p w:rsidRPr="008C5593" w:rsidR="008C5593" w:rsidP="00D6764B" w:rsidRDefault="008C5593" w14:paraId="6BED1160" w14:textId="250345C7">
      <w:pPr>
        <w:spacing w:after="120" w:line="340" w:lineRule="exact"/>
        <w:ind w:right="36"/>
        <w:rPr>
          <w:rFonts w:ascii="Georgia" w:hAnsi="Georgia" w:eastAsia="Times New Roman" w:cs="Times New Roman"/>
          <w:sz w:val="28"/>
          <w:szCs w:val="28"/>
        </w:rPr>
      </w:pPr>
      <w:r w:rsidRPr="008C5593">
        <w:rPr>
          <w:rFonts w:ascii="Georgia" w:hAnsi="Georgia" w:eastAsia="Times New Roman" w:cs="Times New Roman"/>
          <w:sz w:val="28"/>
          <w:szCs w:val="28"/>
        </w:rPr>
        <w:t>Complete privacy of your health data cannot be promised. We will take steps to keep your answers private. Information that identifies you will be replaced with an identification code called a Study ID. The code key that identifies each client will be placed in a password-protected file to protect your privacy during the Evaluation. This code will be destroyed when all Evaluation data have been collected. Sharing your health data will be guided by professional standards and the law.</w:t>
      </w:r>
    </w:p>
    <w:p w:rsidRPr="008C5593" w:rsidR="008C5593" w:rsidP="00D6764B" w:rsidRDefault="008C5593" w14:paraId="00C08990" w14:textId="08CA436E">
      <w:pPr>
        <w:spacing w:after="0" w:line="340" w:lineRule="exact"/>
        <w:ind w:right="43"/>
        <w:rPr>
          <w:rFonts w:ascii="Georgia" w:hAnsi="Georgia" w:eastAsia="Times New Roman" w:cs="Times New Roman"/>
          <w:sz w:val="28"/>
          <w:szCs w:val="28"/>
        </w:rPr>
      </w:pPr>
      <w:r w:rsidRPr="008C5593">
        <w:rPr>
          <w:rFonts w:ascii="Georgia" w:hAnsi="Georgia" w:eastAsia="Times New Roman" w:cs="Times New Roman"/>
          <w:sz w:val="28"/>
          <w:szCs w:val="28"/>
        </w:rPr>
        <w:t xml:space="preserve">Evaluation information </w:t>
      </w:r>
      <w:r w:rsidR="00B250F1">
        <w:rPr>
          <w:rFonts w:ascii="Georgia" w:hAnsi="Georgia" w:eastAsia="Times New Roman" w:cs="Times New Roman"/>
          <w:sz w:val="28"/>
          <w:szCs w:val="28"/>
        </w:rPr>
        <w:t xml:space="preserve">may be </w:t>
      </w:r>
      <w:r w:rsidRPr="008C5593">
        <w:rPr>
          <w:rFonts w:ascii="Georgia" w:hAnsi="Georgia" w:eastAsia="Times New Roman" w:cs="Times New Roman"/>
          <w:sz w:val="28"/>
          <w:szCs w:val="28"/>
        </w:rPr>
        <w:t>presented at meetings. The</w:t>
      </w:r>
      <w:r w:rsidR="00B250F1">
        <w:rPr>
          <w:rFonts w:ascii="Georgia" w:hAnsi="Georgia" w:eastAsia="Times New Roman" w:cs="Times New Roman"/>
          <w:sz w:val="28"/>
          <w:szCs w:val="28"/>
        </w:rPr>
        <w:t>se</w:t>
      </w:r>
      <w:r w:rsidRPr="008C5593">
        <w:rPr>
          <w:rFonts w:ascii="Georgia" w:hAnsi="Georgia" w:eastAsia="Times New Roman" w:cs="Times New Roman"/>
          <w:sz w:val="28"/>
          <w:szCs w:val="28"/>
        </w:rPr>
        <w:t xml:space="preserve"> presentations will not include your name or other information that can be traced to you. </w:t>
      </w:r>
    </w:p>
    <w:p w:rsidRPr="008C5593" w:rsidR="008C5593" w:rsidP="00D6764B" w:rsidRDefault="008C5593" w14:paraId="756A0C30" w14:textId="77777777">
      <w:pPr>
        <w:spacing w:after="0" w:line="340" w:lineRule="exact"/>
        <w:ind w:right="43"/>
        <w:rPr>
          <w:rFonts w:ascii="Georgia" w:hAnsi="Georgia" w:eastAsia="Times New Roman" w:cs="Times New Roman"/>
          <w:b/>
          <w:caps/>
          <w:sz w:val="28"/>
          <w:szCs w:val="28"/>
        </w:rPr>
      </w:pPr>
    </w:p>
    <w:p w:rsidRPr="00D6764B" w:rsidR="008C5593" w:rsidP="00D6764B" w:rsidRDefault="00141B79" w14:paraId="00627418" w14:textId="6F1B8083">
      <w:pPr>
        <w:spacing w:after="120" w:line="340" w:lineRule="exact"/>
        <w:ind w:right="36"/>
        <w:rPr>
          <w:rFonts w:ascii="Helvetica" w:hAnsi="Helvetica" w:eastAsia="Times New Roman" w:cs="Helvetica"/>
          <w:b/>
          <w:caps/>
          <w:sz w:val="32"/>
          <w:szCs w:val="32"/>
        </w:rPr>
      </w:pPr>
      <w:r w:rsidRPr="00D6764B">
        <w:rPr>
          <w:rFonts w:ascii="Helvetica" w:hAnsi="Helvetica" w:eastAsia="Times New Roman" w:cs="Helvetica"/>
          <w:b/>
          <w:sz w:val="32"/>
          <w:szCs w:val="32"/>
        </w:rPr>
        <w:t xml:space="preserve">Getting </w:t>
      </w:r>
      <w:r w:rsidR="004C3B0E">
        <w:rPr>
          <w:rFonts w:ascii="Helvetica" w:hAnsi="Helvetica" w:eastAsia="Times New Roman" w:cs="Helvetica"/>
          <w:b/>
          <w:sz w:val="32"/>
          <w:szCs w:val="32"/>
        </w:rPr>
        <w:t>a</w:t>
      </w:r>
      <w:r w:rsidRPr="00D6764B">
        <w:rPr>
          <w:rFonts w:ascii="Helvetica" w:hAnsi="Helvetica" w:eastAsia="Times New Roman" w:cs="Helvetica"/>
          <w:b/>
          <w:sz w:val="32"/>
          <w:szCs w:val="32"/>
        </w:rPr>
        <w:t xml:space="preserve">nswers to </w:t>
      </w:r>
      <w:r w:rsidR="004C3B0E">
        <w:rPr>
          <w:rFonts w:ascii="Helvetica" w:hAnsi="Helvetica" w:eastAsia="Times New Roman" w:cs="Helvetica"/>
          <w:b/>
          <w:sz w:val="32"/>
          <w:szCs w:val="32"/>
        </w:rPr>
        <w:t>y</w:t>
      </w:r>
      <w:r w:rsidRPr="00D6764B">
        <w:rPr>
          <w:rFonts w:ascii="Helvetica" w:hAnsi="Helvetica" w:eastAsia="Times New Roman" w:cs="Helvetica"/>
          <w:b/>
          <w:sz w:val="32"/>
          <w:szCs w:val="32"/>
        </w:rPr>
        <w:t xml:space="preserve">our </w:t>
      </w:r>
      <w:r w:rsidR="004C3B0E">
        <w:rPr>
          <w:rFonts w:ascii="Helvetica" w:hAnsi="Helvetica" w:eastAsia="Times New Roman" w:cs="Helvetica"/>
          <w:b/>
          <w:sz w:val="32"/>
          <w:szCs w:val="32"/>
        </w:rPr>
        <w:t>q</w:t>
      </w:r>
      <w:r w:rsidRPr="00D6764B">
        <w:rPr>
          <w:rFonts w:ascii="Helvetica" w:hAnsi="Helvetica" w:eastAsia="Times New Roman" w:cs="Helvetica"/>
          <w:b/>
          <w:sz w:val="32"/>
          <w:szCs w:val="32"/>
        </w:rPr>
        <w:t xml:space="preserve">uestions about the </w:t>
      </w:r>
      <w:r w:rsidR="004C3B0E">
        <w:rPr>
          <w:rFonts w:ascii="Helvetica" w:hAnsi="Helvetica" w:eastAsia="Times New Roman" w:cs="Helvetica"/>
          <w:b/>
          <w:sz w:val="32"/>
          <w:szCs w:val="32"/>
        </w:rPr>
        <w:t>E</w:t>
      </w:r>
      <w:r w:rsidRPr="00D6764B">
        <w:rPr>
          <w:rFonts w:ascii="Helvetica" w:hAnsi="Helvetica" w:eastAsia="Times New Roman" w:cs="Helvetica"/>
          <w:b/>
          <w:sz w:val="32"/>
          <w:szCs w:val="32"/>
        </w:rPr>
        <w:t>valuation</w:t>
      </w:r>
    </w:p>
    <w:p w:rsidR="008C5593" w:rsidP="00B72572" w:rsidRDefault="008C5593" w14:paraId="6B0DDA28" w14:textId="5B50EB73">
      <w:pPr>
        <w:spacing w:after="120" w:line="340" w:lineRule="exact"/>
        <w:ind w:right="36"/>
        <w:rPr>
          <w:rFonts w:ascii="Georgia" w:hAnsi="Georgia" w:eastAsia="Times New Roman" w:cs="Times New Roman"/>
          <w:sz w:val="28"/>
          <w:szCs w:val="28"/>
        </w:rPr>
      </w:pPr>
      <w:r w:rsidRPr="008C5593">
        <w:rPr>
          <w:rFonts w:ascii="Georgia" w:hAnsi="Georgia" w:eastAsia="Times New Roman" w:cs="Times New Roman"/>
          <w:sz w:val="28"/>
          <w:szCs w:val="28"/>
        </w:rPr>
        <w:t xml:space="preserve">You can ask questions about this consent form or the Evaluation at any time by contacting Evaluation staff. Their telephone numbers are listed on page 1 of this form. </w:t>
      </w:r>
    </w:p>
    <w:p w:rsidRPr="008C5593" w:rsidR="004C707B" w:rsidP="004C707B" w:rsidRDefault="004C707B" w14:paraId="0402E14F" w14:textId="77777777">
      <w:pPr>
        <w:spacing w:after="0" w:line="340" w:lineRule="exact"/>
        <w:ind w:right="43"/>
        <w:rPr>
          <w:rFonts w:ascii="Georgia" w:hAnsi="Georgia" w:eastAsia="Times New Roman" w:cs="Times New Roman"/>
          <w:sz w:val="28"/>
          <w:szCs w:val="28"/>
          <w:u w:val="single"/>
        </w:rPr>
      </w:pPr>
    </w:p>
    <w:p w:rsidRPr="00D6764B" w:rsidR="008C5593" w:rsidP="00B72572" w:rsidRDefault="00141B79" w14:paraId="30DA6AF1" w14:textId="55EF727E">
      <w:pPr>
        <w:keepNext/>
        <w:spacing w:after="120" w:line="340" w:lineRule="exact"/>
        <w:ind w:right="43"/>
        <w:rPr>
          <w:rFonts w:ascii="Helvetica" w:hAnsi="Helvetica" w:eastAsia="Times New Roman" w:cs="Helvetica"/>
          <w:b/>
          <w:caps/>
          <w:sz w:val="32"/>
          <w:szCs w:val="32"/>
        </w:rPr>
      </w:pPr>
      <w:r w:rsidRPr="00D6764B">
        <w:rPr>
          <w:rFonts w:ascii="Helvetica" w:hAnsi="Helvetica" w:eastAsia="Times New Roman" w:cs="Helvetica"/>
          <w:b/>
          <w:sz w:val="32"/>
          <w:szCs w:val="32"/>
        </w:rPr>
        <w:t xml:space="preserve">Being an Evaluation </w:t>
      </w:r>
      <w:r w:rsidR="004C3B0E">
        <w:rPr>
          <w:rFonts w:ascii="Helvetica" w:hAnsi="Helvetica" w:eastAsia="Times New Roman" w:cs="Helvetica"/>
          <w:b/>
          <w:sz w:val="32"/>
          <w:szCs w:val="32"/>
        </w:rPr>
        <w:t>v</w:t>
      </w:r>
      <w:r w:rsidRPr="00D6764B">
        <w:rPr>
          <w:rFonts w:ascii="Helvetica" w:hAnsi="Helvetica" w:eastAsia="Times New Roman" w:cs="Helvetica"/>
          <w:b/>
          <w:sz w:val="32"/>
          <w:szCs w:val="32"/>
        </w:rPr>
        <w:t>olunteer</w:t>
      </w:r>
    </w:p>
    <w:p w:rsidR="00F86B5A" w:rsidP="00B72572" w:rsidRDefault="008C5593" w14:paraId="1BE087C3" w14:textId="77777777">
      <w:pPr>
        <w:keepNext/>
        <w:spacing w:after="120" w:line="340" w:lineRule="exact"/>
        <w:ind w:right="43"/>
        <w:rPr>
          <w:rFonts w:ascii="Georgia" w:hAnsi="Georgia" w:eastAsia="Times New Roman" w:cs="Times New Roman"/>
          <w:sz w:val="28"/>
          <w:szCs w:val="28"/>
        </w:rPr>
      </w:pPr>
      <w:r w:rsidRPr="008C5593">
        <w:rPr>
          <w:rFonts w:ascii="Georgia" w:hAnsi="Georgia" w:eastAsia="Times New Roman" w:cs="Times New Roman"/>
          <w:sz w:val="28"/>
          <w:szCs w:val="28"/>
        </w:rPr>
        <w:t xml:space="preserve">Participating in this Evaluation is voluntary. You may always say no. If you start the Evaluation, you may stop at any time. You do not need to give a reason. You will not be penalized or lose </w:t>
      </w:r>
      <w:r w:rsidR="00F4251D">
        <w:rPr>
          <w:rFonts w:ascii="Georgia" w:hAnsi="Georgia" w:eastAsia="Times New Roman" w:cs="Times New Roman"/>
          <w:sz w:val="28"/>
          <w:szCs w:val="28"/>
        </w:rPr>
        <w:t>p</w:t>
      </w:r>
      <w:r w:rsidRPr="008C5593">
        <w:rPr>
          <w:rFonts w:ascii="Georgia" w:hAnsi="Georgia" w:eastAsia="Times New Roman" w:cs="Times New Roman"/>
          <w:sz w:val="28"/>
          <w:szCs w:val="28"/>
        </w:rPr>
        <w:t>rogram benefits.</w:t>
      </w:r>
      <w:r w:rsidR="00B77AFE">
        <w:rPr>
          <w:rFonts w:ascii="Georgia" w:hAnsi="Georgia" w:eastAsia="Times New Roman" w:cs="Times New Roman"/>
          <w:sz w:val="28"/>
          <w:szCs w:val="28"/>
        </w:rPr>
        <w:t xml:space="preserve"> </w:t>
      </w:r>
      <w:r w:rsidRPr="008C5593">
        <w:rPr>
          <w:rFonts w:ascii="Georgia" w:hAnsi="Georgia" w:eastAsia="Times New Roman" w:cs="Times New Roman"/>
          <w:sz w:val="28"/>
          <w:szCs w:val="28"/>
        </w:rPr>
        <w:t xml:space="preserve">Your part in the Evaluation may stop at any time for any reason. </w:t>
      </w:r>
    </w:p>
    <w:p w:rsidRPr="008C5593" w:rsidR="008C5593" w:rsidP="00B77AFE" w:rsidRDefault="008C5593" w14:paraId="6FF5FE07" w14:textId="16CB9A06">
      <w:pPr>
        <w:spacing w:after="120" w:line="340" w:lineRule="exact"/>
        <w:ind w:right="36"/>
        <w:rPr>
          <w:rFonts w:ascii="Georgia" w:hAnsi="Georgia" w:eastAsia="Times New Roman" w:cs="Times New Roman"/>
          <w:sz w:val="28"/>
          <w:szCs w:val="28"/>
        </w:rPr>
      </w:pPr>
      <w:r w:rsidRPr="008C5593">
        <w:rPr>
          <w:rFonts w:ascii="Georgia" w:hAnsi="Georgia" w:eastAsia="Times New Roman" w:cs="Times New Roman"/>
          <w:sz w:val="28"/>
          <w:szCs w:val="28"/>
        </w:rPr>
        <w:t xml:space="preserve">You may be asked to stop participating in the Evaluation even if you do not want to stop. </w:t>
      </w:r>
    </w:p>
    <w:p w:rsidRPr="008C5593" w:rsidR="008C5593" w:rsidP="00D6764B" w:rsidRDefault="008C5593" w14:paraId="4B1F3D3E" w14:textId="77777777">
      <w:pPr>
        <w:spacing w:after="0" w:line="340" w:lineRule="exact"/>
        <w:ind w:right="36"/>
        <w:rPr>
          <w:rFonts w:ascii="Georgia" w:hAnsi="Georgia" w:eastAsia="Times New Roman" w:cs="Times New Roman"/>
          <w:sz w:val="28"/>
          <w:szCs w:val="28"/>
        </w:rPr>
      </w:pPr>
    </w:p>
    <w:p w:rsidRPr="00D6764B" w:rsidR="008C5593" w:rsidP="00D6764B" w:rsidRDefault="00141B79" w14:paraId="087D402E" w14:textId="7AE25AD5">
      <w:pPr>
        <w:spacing w:after="120" w:line="340" w:lineRule="exact"/>
        <w:ind w:right="36"/>
        <w:rPr>
          <w:rFonts w:ascii="Helvetica" w:hAnsi="Helvetica" w:eastAsia="Times New Roman" w:cs="Helvetica"/>
          <w:b/>
          <w:caps/>
          <w:sz w:val="32"/>
          <w:szCs w:val="32"/>
        </w:rPr>
      </w:pPr>
      <w:r w:rsidRPr="00D6764B">
        <w:rPr>
          <w:rFonts w:ascii="Helvetica" w:hAnsi="Helvetica" w:eastAsia="Times New Roman" w:cs="Helvetica"/>
          <w:b/>
          <w:sz w:val="32"/>
          <w:szCs w:val="32"/>
        </w:rPr>
        <w:t xml:space="preserve">New </w:t>
      </w:r>
      <w:r w:rsidR="004C3B0E">
        <w:rPr>
          <w:rFonts w:ascii="Helvetica" w:hAnsi="Helvetica" w:eastAsia="Times New Roman" w:cs="Helvetica"/>
          <w:b/>
          <w:sz w:val="32"/>
          <w:szCs w:val="32"/>
        </w:rPr>
        <w:t>i</w:t>
      </w:r>
      <w:r w:rsidRPr="00D6764B">
        <w:rPr>
          <w:rFonts w:ascii="Helvetica" w:hAnsi="Helvetica" w:eastAsia="Times New Roman" w:cs="Helvetica"/>
          <w:b/>
          <w:sz w:val="32"/>
          <w:szCs w:val="32"/>
        </w:rPr>
        <w:t>nformation about the Evaluation</w:t>
      </w:r>
    </w:p>
    <w:p w:rsidR="008C5593" w:rsidP="00AE34F3" w:rsidRDefault="00F86B5A" w14:paraId="4813D138" w14:textId="0B273A7A">
      <w:pPr>
        <w:spacing w:after="0" w:line="340" w:lineRule="exact"/>
        <w:ind w:right="43"/>
        <w:rPr>
          <w:rFonts w:ascii="Georgia" w:hAnsi="Georgia" w:eastAsia="Times New Roman" w:cs="Times New Roman"/>
          <w:sz w:val="28"/>
          <w:szCs w:val="28"/>
        </w:rPr>
      </w:pPr>
      <w:r>
        <w:rPr>
          <w:rFonts w:ascii="Georgia" w:hAnsi="Georgia" w:eastAsia="Times New Roman" w:cs="Times New Roman"/>
          <w:sz w:val="28"/>
          <w:szCs w:val="28"/>
        </w:rPr>
        <w:t xml:space="preserve">Program </w:t>
      </w:r>
      <w:r w:rsidR="006D000B">
        <w:rPr>
          <w:rFonts w:ascii="Georgia" w:hAnsi="Georgia" w:eastAsia="Times New Roman" w:cs="Times New Roman"/>
          <w:sz w:val="28"/>
          <w:szCs w:val="28"/>
        </w:rPr>
        <w:t xml:space="preserve">staff </w:t>
      </w:r>
      <w:r>
        <w:rPr>
          <w:rFonts w:ascii="Georgia" w:hAnsi="Georgia" w:eastAsia="Times New Roman" w:cs="Times New Roman"/>
          <w:sz w:val="28"/>
          <w:szCs w:val="28"/>
        </w:rPr>
        <w:t>or Evaluation staff will tell y</w:t>
      </w:r>
      <w:r w:rsidRPr="008C5593" w:rsidR="008C5593">
        <w:rPr>
          <w:rFonts w:ascii="Georgia" w:hAnsi="Georgia" w:eastAsia="Times New Roman" w:cs="Times New Roman"/>
          <w:sz w:val="28"/>
          <w:szCs w:val="28"/>
        </w:rPr>
        <w:t>ou about any new information found during the Evaluation that may affect whether you want to continue to take part.</w:t>
      </w:r>
    </w:p>
    <w:p w:rsidR="00AE11E1" w:rsidP="00AE11E1" w:rsidRDefault="00AE11E1" w14:paraId="641223DF" w14:textId="769475F8">
      <w:pPr>
        <w:spacing w:after="0" w:line="340" w:lineRule="exact"/>
        <w:ind w:right="43"/>
        <w:rPr>
          <w:rFonts w:ascii="Georgia" w:hAnsi="Georgia" w:eastAsia="Times New Roman" w:cs="Times New Roman"/>
          <w:sz w:val="28"/>
          <w:szCs w:val="28"/>
        </w:rPr>
      </w:pPr>
    </w:p>
    <w:p w:rsidRPr="00B03BB9" w:rsidR="00AE11E1" w:rsidP="00AE11E1" w:rsidRDefault="00AE11E1" w14:paraId="26F71541" w14:textId="77777777">
      <w:pPr>
        <w:spacing w:after="120" w:line="340" w:lineRule="exact"/>
        <w:ind w:right="43"/>
        <w:rPr>
          <w:rFonts w:ascii="Helvetica" w:hAnsi="Helvetica" w:eastAsia="Times New Roman" w:cs="Helvetica"/>
          <w:b/>
          <w:sz w:val="32"/>
          <w:szCs w:val="32"/>
        </w:rPr>
      </w:pPr>
      <w:r w:rsidRPr="00B03BB9">
        <w:rPr>
          <w:rFonts w:ascii="Helvetica" w:hAnsi="Helvetica" w:eastAsia="Times New Roman" w:cs="Helvetica"/>
          <w:b/>
          <w:sz w:val="32"/>
          <w:szCs w:val="32"/>
        </w:rPr>
        <w:t>Accessibility During the Evaluation</w:t>
      </w:r>
    </w:p>
    <w:p w:rsidR="001D5A0A" w:rsidP="00736CFB" w:rsidRDefault="00AE11E1" w14:paraId="45DABBA5" w14:textId="1D3B1B2A">
      <w:pPr>
        <w:spacing w:after="240" w:line="276" w:lineRule="auto"/>
        <w:ind w:right="43"/>
        <w:rPr>
          <w:rFonts w:ascii="Helvetica" w:hAnsi="Helvetica" w:eastAsia="Times New Roman" w:cs="Helvetica"/>
          <w:b/>
          <w:sz w:val="32"/>
          <w:szCs w:val="32"/>
        </w:rPr>
      </w:pPr>
      <w:r w:rsidRPr="007C635D">
        <w:rPr>
          <w:rFonts w:ascii="Georgia" w:hAnsi="Georgia" w:eastAsia="Times New Roman" w:cs="Times New Roman"/>
          <w:sz w:val="28"/>
          <w:szCs w:val="28"/>
        </w:rPr>
        <w:t xml:space="preserve">Your participation in this evaluation is </w:t>
      </w:r>
      <w:r>
        <w:rPr>
          <w:rFonts w:ascii="Georgia" w:hAnsi="Georgia" w:eastAsia="Times New Roman" w:cs="Times New Roman"/>
          <w:sz w:val="28"/>
          <w:szCs w:val="28"/>
        </w:rPr>
        <w:t>important to us</w:t>
      </w:r>
      <w:r w:rsidRPr="007C635D">
        <w:rPr>
          <w:rFonts w:ascii="Georgia" w:hAnsi="Georgia" w:eastAsia="Times New Roman" w:cs="Times New Roman"/>
          <w:sz w:val="28"/>
          <w:szCs w:val="28"/>
        </w:rPr>
        <w:t xml:space="preserve">. We </w:t>
      </w:r>
      <w:r>
        <w:rPr>
          <w:rFonts w:ascii="Georgia" w:hAnsi="Georgia" w:eastAsia="Times New Roman" w:cs="Times New Roman"/>
          <w:sz w:val="28"/>
          <w:szCs w:val="28"/>
        </w:rPr>
        <w:t xml:space="preserve">will continue to </w:t>
      </w:r>
      <w:r w:rsidRPr="007C635D">
        <w:rPr>
          <w:rFonts w:ascii="Georgia" w:hAnsi="Georgia" w:eastAsia="Times New Roman" w:cs="Times New Roman"/>
          <w:sz w:val="28"/>
          <w:szCs w:val="28"/>
        </w:rPr>
        <w:t>ensure effective communication and provide reasonable accommodations for individuals with disabilities throughout th</w:t>
      </w:r>
      <w:r>
        <w:rPr>
          <w:rFonts w:ascii="Georgia" w:hAnsi="Georgia" w:eastAsia="Times New Roman" w:cs="Times New Roman"/>
          <w:sz w:val="28"/>
          <w:szCs w:val="28"/>
        </w:rPr>
        <w:t>e</w:t>
      </w:r>
      <w:r w:rsidRPr="007C635D">
        <w:rPr>
          <w:rFonts w:ascii="Georgia" w:hAnsi="Georgia" w:eastAsia="Times New Roman" w:cs="Times New Roman"/>
          <w:sz w:val="28"/>
          <w:szCs w:val="28"/>
        </w:rPr>
        <w:t xml:space="preserve"> evaluation</w:t>
      </w:r>
      <w:r>
        <w:rPr>
          <w:rFonts w:ascii="Georgia" w:hAnsi="Georgia" w:eastAsia="Times New Roman" w:cs="Times New Roman"/>
          <w:sz w:val="28"/>
          <w:szCs w:val="28"/>
        </w:rPr>
        <w:t>.</w:t>
      </w:r>
      <w:r w:rsidRPr="007C635D">
        <w:rPr>
          <w:rFonts w:ascii="Georgia" w:hAnsi="Georgia" w:eastAsia="Times New Roman" w:cs="Times New Roman"/>
          <w:sz w:val="28"/>
          <w:szCs w:val="28"/>
        </w:rPr>
        <w:t xml:space="preserve"> </w:t>
      </w:r>
      <w:r w:rsidR="001D5A0A">
        <w:rPr>
          <w:rFonts w:ascii="Helvetica" w:hAnsi="Helvetica" w:eastAsia="Times New Roman" w:cs="Helvetica"/>
          <w:b/>
          <w:sz w:val="32"/>
          <w:szCs w:val="32"/>
        </w:rPr>
        <w:br w:type="page"/>
      </w:r>
    </w:p>
    <w:p w:rsidRPr="00D6764B" w:rsidR="008C5593" w:rsidP="00D6764B" w:rsidRDefault="00141B79" w14:paraId="404042BB" w14:textId="7193957C">
      <w:pPr>
        <w:spacing w:after="120" w:line="340" w:lineRule="exact"/>
        <w:ind w:right="43"/>
        <w:rPr>
          <w:rFonts w:ascii="Helvetica" w:hAnsi="Helvetica" w:eastAsia="Times New Roman" w:cs="Helvetica"/>
          <w:b/>
          <w:caps/>
          <w:sz w:val="32"/>
          <w:szCs w:val="32"/>
        </w:rPr>
      </w:pPr>
      <w:r w:rsidRPr="00D6764B">
        <w:rPr>
          <w:rFonts w:ascii="Helvetica" w:hAnsi="Helvetica" w:eastAsia="Times New Roman" w:cs="Helvetica"/>
          <w:b/>
          <w:sz w:val="32"/>
          <w:szCs w:val="32"/>
        </w:rPr>
        <w:t xml:space="preserve">Statement of </w:t>
      </w:r>
      <w:r w:rsidR="004C3B0E">
        <w:rPr>
          <w:rFonts w:ascii="Helvetica" w:hAnsi="Helvetica" w:eastAsia="Times New Roman" w:cs="Helvetica"/>
          <w:b/>
          <w:sz w:val="32"/>
          <w:szCs w:val="32"/>
        </w:rPr>
        <w:t>c</w:t>
      </w:r>
      <w:r w:rsidRPr="00D6764B">
        <w:rPr>
          <w:rFonts w:ascii="Helvetica" w:hAnsi="Helvetica" w:eastAsia="Times New Roman" w:cs="Helvetica"/>
          <w:b/>
          <w:sz w:val="32"/>
          <w:szCs w:val="32"/>
        </w:rPr>
        <w:t xml:space="preserve">onsent </w:t>
      </w:r>
    </w:p>
    <w:p w:rsidRPr="008C5593" w:rsidR="008C5593" w:rsidP="00D6764B" w:rsidRDefault="008C5593" w14:paraId="7C4CD1AD" w14:textId="28523A11">
      <w:pPr>
        <w:spacing w:after="120" w:line="340" w:lineRule="exact"/>
        <w:ind w:right="36"/>
        <w:rPr>
          <w:rFonts w:ascii="Georgia" w:hAnsi="Georgia" w:eastAsia="Times New Roman" w:cs="Times New Roman"/>
          <w:sz w:val="28"/>
          <w:szCs w:val="28"/>
        </w:rPr>
      </w:pPr>
      <w:r w:rsidRPr="008C5593">
        <w:rPr>
          <w:rFonts w:ascii="Georgia" w:hAnsi="Georgia" w:eastAsia="Times New Roman" w:cs="Times New Roman"/>
          <w:sz w:val="28"/>
          <w:szCs w:val="28"/>
        </w:rPr>
        <w:t xml:space="preserve">I have read this form. Its details were explained to me. I agree to participate in this Evaluation for the purposes listed above. I agree to provide personal information and to provide access to my home for program </w:t>
      </w:r>
      <w:r w:rsidR="006814D3">
        <w:rPr>
          <w:rFonts w:ascii="Georgia" w:hAnsi="Georgia" w:eastAsia="Times New Roman" w:cs="Times New Roman"/>
          <w:sz w:val="28"/>
          <w:szCs w:val="28"/>
        </w:rPr>
        <w:t xml:space="preserve">staff </w:t>
      </w:r>
      <w:r w:rsidRPr="008C5593">
        <w:rPr>
          <w:rFonts w:ascii="Georgia" w:hAnsi="Georgia" w:eastAsia="Times New Roman" w:cs="Times New Roman"/>
          <w:sz w:val="28"/>
          <w:szCs w:val="28"/>
        </w:rPr>
        <w:t xml:space="preserve">and Evaluation staff. All my questions were answered to my satisfaction. I will receive a signed and dated copy of this form for my records. I am not giving up any of my legal rights by signing this form. </w:t>
      </w:r>
    </w:p>
    <w:p w:rsidRPr="008C5593" w:rsidR="008C5593" w:rsidP="00D6764B" w:rsidRDefault="008C5593" w14:paraId="2A14E092" w14:textId="77777777">
      <w:pPr>
        <w:spacing w:after="120" w:line="340" w:lineRule="exact"/>
        <w:ind w:right="36"/>
        <w:rPr>
          <w:rFonts w:ascii="Georgia" w:hAnsi="Georgia" w:eastAsia="Times New Roman" w:cs="Times New Roman"/>
          <w:sz w:val="28"/>
          <w:szCs w:val="28"/>
        </w:rPr>
      </w:pPr>
    </w:p>
    <w:p w:rsidRPr="008C5593" w:rsidR="008C5593" w:rsidP="00D6764B" w:rsidRDefault="008C5593" w14:paraId="7DF80B4A" w14:textId="77777777">
      <w:pPr>
        <w:tabs>
          <w:tab w:val="left" w:pos="6480"/>
        </w:tabs>
        <w:spacing w:after="0" w:line="340" w:lineRule="exact"/>
        <w:ind w:right="36"/>
        <w:rPr>
          <w:rFonts w:ascii="Georgia" w:hAnsi="Georgia" w:eastAsia="Times New Roman" w:cs="Times New Roman"/>
          <w:sz w:val="28"/>
          <w:szCs w:val="28"/>
        </w:rPr>
      </w:pPr>
      <w:r w:rsidRPr="008C5593">
        <w:rPr>
          <w:rFonts w:ascii="Georgia" w:hAnsi="Georgia" w:eastAsia="Times New Roman" w:cs="Times New Roman"/>
          <w:sz w:val="28"/>
          <w:szCs w:val="28"/>
        </w:rPr>
        <w:t>______________________________________</w:t>
      </w:r>
      <w:r w:rsidRPr="008C5593">
        <w:rPr>
          <w:rFonts w:ascii="Georgia" w:hAnsi="Georgia" w:eastAsia="Times New Roman" w:cs="Times New Roman"/>
          <w:sz w:val="28"/>
          <w:szCs w:val="28"/>
        </w:rPr>
        <w:tab/>
        <w:t>___/___/____</w:t>
      </w:r>
    </w:p>
    <w:p w:rsidRPr="008C5593" w:rsidR="008C5593" w:rsidP="00D6764B" w:rsidRDefault="008C5593" w14:paraId="2FD61650" w14:textId="2F067A7B">
      <w:pPr>
        <w:tabs>
          <w:tab w:val="left" w:pos="6480"/>
        </w:tabs>
        <w:spacing w:after="120" w:line="340" w:lineRule="exact"/>
        <w:ind w:right="43"/>
        <w:rPr>
          <w:rFonts w:ascii="Georgia" w:hAnsi="Georgia" w:eastAsia="Times New Roman" w:cs="Times New Roman"/>
          <w:sz w:val="28"/>
          <w:szCs w:val="28"/>
        </w:rPr>
      </w:pPr>
      <w:r w:rsidRPr="008C5593">
        <w:rPr>
          <w:rFonts w:ascii="Georgia" w:hAnsi="Georgia" w:eastAsia="Times New Roman" w:cs="Times New Roman"/>
          <w:sz w:val="28"/>
          <w:szCs w:val="28"/>
        </w:rPr>
        <w:t>Signature of Client</w:t>
      </w:r>
      <w:r w:rsidRPr="008C5593">
        <w:rPr>
          <w:rFonts w:ascii="Georgia" w:hAnsi="Georgia" w:eastAsia="Times New Roman" w:cs="Times New Roman"/>
          <w:sz w:val="28"/>
          <w:szCs w:val="28"/>
        </w:rPr>
        <w:tab/>
      </w:r>
      <w:r w:rsidRPr="008C5593">
        <w:rPr>
          <w:rFonts w:ascii="Georgia" w:hAnsi="Georgia" w:eastAsia="Times New Roman" w:cs="Times New Roman"/>
          <w:sz w:val="28"/>
          <w:szCs w:val="28"/>
        </w:rPr>
        <w:tab/>
        <w:t>Date</w:t>
      </w:r>
    </w:p>
    <w:p w:rsidRPr="008C5593" w:rsidR="008C5593" w:rsidP="00D6764B" w:rsidRDefault="008C5593" w14:paraId="267D1F90" w14:textId="77777777">
      <w:pPr>
        <w:tabs>
          <w:tab w:val="left" w:pos="6480"/>
        </w:tabs>
        <w:spacing w:after="0" w:line="340" w:lineRule="exact"/>
        <w:ind w:left="720" w:right="36"/>
        <w:contextualSpacing/>
        <w:rPr>
          <w:rFonts w:ascii="Georgia" w:hAnsi="Georgia" w:eastAsia="Times New Roman" w:cs="Times New Roman"/>
          <w:sz w:val="28"/>
          <w:szCs w:val="28"/>
        </w:rPr>
      </w:pPr>
    </w:p>
    <w:p w:rsidRPr="008C5593" w:rsidR="008C5593" w:rsidP="00D6764B" w:rsidRDefault="008C5593" w14:paraId="29309E6C" w14:textId="77777777">
      <w:pPr>
        <w:spacing w:after="0" w:line="340" w:lineRule="exact"/>
        <w:ind w:right="36"/>
        <w:rPr>
          <w:rFonts w:ascii="Georgia" w:hAnsi="Georgia" w:eastAsia="Times New Roman" w:cs="Times New Roman"/>
          <w:sz w:val="28"/>
          <w:szCs w:val="28"/>
        </w:rPr>
      </w:pPr>
      <w:r w:rsidRPr="008C5593">
        <w:rPr>
          <w:rFonts w:ascii="Georgia" w:hAnsi="Georgia" w:eastAsia="Times New Roman" w:cs="Times New Roman"/>
          <w:sz w:val="28"/>
          <w:szCs w:val="28"/>
        </w:rPr>
        <w:t>___________________________________</w:t>
      </w:r>
    </w:p>
    <w:p w:rsidRPr="008C5593" w:rsidR="008C5593" w:rsidP="00D6764B" w:rsidRDefault="008C5593" w14:paraId="493A572C" w14:textId="3D33AE3F">
      <w:pPr>
        <w:spacing w:after="0" w:line="340" w:lineRule="exact"/>
        <w:ind w:right="36"/>
        <w:rPr>
          <w:rFonts w:ascii="Georgia" w:hAnsi="Georgia" w:eastAsia="Times New Roman" w:cs="Times New Roman"/>
          <w:sz w:val="28"/>
          <w:szCs w:val="28"/>
        </w:rPr>
      </w:pPr>
      <w:r w:rsidRPr="008C5593">
        <w:rPr>
          <w:rFonts w:ascii="Georgia" w:hAnsi="Georgia" w:eastAsia="Times New Roman" w:cs="Times New Roman"/>
          <w:sz w:val="28"/>
          <w:szCs w:val="28"/>
        </w:rPr>
        <w:t xml:space="preserve">Printed Name of Client </w:t>
      </w:r>
    </w:p>
    <w:p w:rsidRPr="008C5593" w:rsidR="008C5593" w:rsidP="00D6764B" w:rsidRDefault="008C5593" w14:paraId="5E2F06D4" w14:textId="77777777">
      <w:pPr>
        <w:spacing w:after="0" w:line="340" w:lineRule="exact"/>
        <w:ind w:right="36"/>
        <w:rPr>
          <w:rFonts w:ascii="Georgia" w:hAnsi="Georgia" w:eastAsia="Times New Roman" w:cs="Times New Roman"/>
          <w:sz w:val="28"/>
          <w:szCs w:val="28"/>
          <w:shd w:val="pct20" w:color="auto" w:fill="auto"/>
        </w:rPr>
      </w:pPr>
    </w:p>
    <w:p w:rsidRPr="008C5593" w:rsidR="008C5593" w:rsidP="00D6764B" w:rsidRDefault="008C5593" w14:paraId="4D25D6AB" w14:textId="77777777">
      <w:pPr>
        <w:spacing w:after="0" w:line="340" w:lineRule="exact"/>
        <w:ind w:right="36"/>
        <w:rPr>
          <w:rFonts w:ascii="Georgia" w:hAnsi="Georgia" w:eastAsia="Times New Roman" w:cs="Times New Roman"/>
          <w:sz w:val="28"/>
          <w:szCs w:val="28"/>
          <w:shd w:val="pct20" w:color="auto" w:fill="auto"/>
        </w:rPr>
      </w:pPr>
    </w:p>
    <w:p w:rsidRPr="00D6764B" w:rsidR="008C5593" w:rsidP="00D6764B" w:rsidRDefault="00141B79" w14:paraId="3FA94E4A" w14:textId="52A9C502">
      <w:pPr>
        <w:spacing w:after="120" w:line="340" w:lineRule="exact"/>
        <w:ind w:right="36"/>
        <w:rPr>
          <w:rFonts w:ascii="Helvetica" w:hAnsi="Helvetica" w:eastAsia="Times New Roman" w:cs="Helvetica"/>
          <w:b/>
          <w:caps/>
          <w:sz w:val="32"/>
          <w:szCs w:val="32"/>
        </w:rPr>
      </w:pPr>
      <w:r w:rsidRPr="00D6764B">
        <w:rPr>
          <w:rFonts w:ascii="Helvetica" w:hAnsi="Helvetica" w:eastAsia="Times New Roman" w:cs="Helvetica"/>
          <w:b/>
          <w:sz w:val="32"/>
          <w:szCs w:val="32"/>
        </w:rPr>
        <w:t xml:space="preserve">Statement of </w:t>
      </w:r>
      <w:r w:rsidR="004C3B0E">
        <w:rPr>
          <w:rFonts w:ascii="Helvetica" w:hAnsi="Helvetica" w:eastAsia="Times New Roman" w:cs="Helvetica"/>
          <w:b/>
          <w:sz w:val="32"/>
          <w:szCs w:val="32"/>
        </w:rPr>
        <w:t>p</w:t>
      </w:r>
      <w:r w:rsidRPr="00D6764B">
        <w:rPr>
          <w:rFonts w:ascii="Helvetica" w:hAnsi="Helvetica" w:eastAsia="Times New Roman" w:cs="Helvetica"/>
          <w:b/>
          <w:sz w:val="32"/>
          <w:szCs w:val="32"/>
        </w:rPr>
        <w:t xml:space="preserve">erson </w:t>
      </w:r>
      <w:r w:rsidR="004C3B0E">
        <w:rPr>
          <w:rFonts w:ascii="Helvetica" w:hAnsi="Helvetica" w:eastAsia="Times New Roman" w:cs="Helvetica"/>
          <w:b/>
          <w:sz w:val="32"/>
          <w:szCs w:val="32"/>
        </w:rPr>
        <w:t>e</w:t>
      </w:r>
      <w:r w:rsidRPr="00D6764B">
        <w:rPr>
          <w:rFonts w:ascii="Helvetica" w:hAnsi="Helvetica" w:eastAsia="Times New Roman" w:cs="Helvetica"/>
          <w:b/>
          <w:sz w:val="32"/>
          <w:szCs w:val="32"/>
        </w:rPr>
        <w:t xml:space="preserve">xplaining </w:t>
      </w:r>
      <w:r w:rsidR="004C3B0E">
        <w:rPr>
          <w:rFonts w:ascii="Helvetica" w:hAnsi="Helvetica" w:eastAsia="Times New Roman" w:cs="Helvetica"/>
          <w:b/>
          <w:sz w:val="32"/>
          <w:szCs w:val="32"/>
        </w:rPr>
        <w:t>c</w:t>
      </w:r>
      <w:r w:rsidRPr="00D6764B">
        <w:rPr>
          <w:rFonts w:ascii="Helvetica" w:hAnsi="Helvetica" w:eastAsia="Times New Roman" w:cs="Helvetica"/>
          <w:b/>
          <w:sz w:val="32"/>
          <w:szCs w:val="32"/>
        </w:rPr>
        <w:t xml:space="preserve">onsent </w:t>
      </w:r>
    </w:p>
    <w:p w:rsidRPr="008C5593" w:rsidR="008C5593" w:rsidP="00D6764B" w:rsidRDefault="008C5593" w14:paraId="5D2D4380" w14:textId="1831FFE4">
      <w:pPr>
        <w:spacing w:after="120" w:line="340" w:lineRule="exact"/>
        <w:ind w:right="36"/>
        <w:rPr>
          <w:rFonts w:ascii="Georgia" w:hAnsi="Georgia" w:eastAsia="Times New Roman" w:cs="Times New Roman"/>
          <w:sz w:val="28"/>
          <w:szCs w:val="28"/>
        </w:rPr>
      </w:pPr>
      <w:r w:rsidRPr="008C5593">
        <w:rPr>
          <w:rFonts w:ascii="Georgia" w:hAnsi="Georgia" w:eastAsia="Times New Roman" w:cs="Times New Roman"/>
          <w:sz w:val="28"/>
          <w:szCs w:val="28"/>
        </w:rPr>
        <w:t>I have carefully explained to the client the nature and purpose of the above Evaluation. There has been an opportunity for the client to ask me questions about this Evaluation. I have answered any questions that the client has about this Evaluation.</w:t>
      </w:r>
    </w:p>
    <w:p w:rsidRPr="008C5593" w:rsidR="008C5593" w:rsidP="00D6764B" w:rsidRDefault="008C5593" w14:paraId="2C835E71" w14:textId="77777777">
      <w:pPr>
        <w:spacing w:after="120" w:line="340" w:lineRule="exact"/>
        <w:ind w:right="36"/>
        <w:rPr>
          <w:rFonts w:ascii="Georgia" w:hAnsi="Georgia" w:eastAsia="Times New Roman" w:cs="Times New Roman"/>
          <w:sz w:val="28"/>
          <w:szCs w:val="28"/>
        </w:rPr>
      </w:pPr>
    </w:p>
    <w:p w:rsidRPr="008C5593" w:rsidR="008C5593" w:rsidP="00D6764B" w:rsidRDefault="008C5593" w14:paraId="46CADFD4" w14:textId="77777777">
      <w:pPr>
        <w:tabs>
          <w:tab w:val="left" w:pos="6480"/>
        </w:tabs>
        <w:spacing w:after="0" w:line="340" w:lineRule="exact"/>
        <w:ind w:right="36"/>
        <w:jc w:val="both"/>
        <w:rPr>
          <w:rFonts w:ascii="Georgia" w:hAnsi="Georgia" w:eastAsia="Times New Roman" w:cs="Times New Roman"/>
          <w:sz w:val="28"/>
          <w:szCs w:val="28"/>
        </w:rPr>
      </w:pPr>
      <w:r w:rsidRPr="008C5593">
        <w:rPr>
          <w:rFonts w:ascii="Georgia" w:hAnsi="Georgia" w:eastAsia="Times New Roman" w:cs="Times New Roman"/>
          <w:sz w:val="28"/>
          <w:szCs w:val="28"/>
        </w:rPr>
        <w:t>___________________________________</w:t>
      </w:r>
      <w:r w:rsidRPr="008C5593">
        <w:rPr>
          <w:rFonts w:ascii="Georgia" w:hAnsi="Georgia" w:eastAsia="Times New Roman" w:cs="Times New Roman"/>
          <w:sz w:val="28"/>
          <w:szCs w:val="28"/>
        </w:rPr>
        <w:tab/>
        <w:t>___/___/____</w:t>
      </w:r>
    </w:p>
    <w:p w:rsidRPr="008C5593" w:rsidR="008C5593" w:rsidP="00D6764B" w:rsidRDefault="008C5593" w14:paraId="6FF9AC7E" w14:textId="77777777">
      <w:pPr>
        <w:tabs>
          <w:tab w:val="left" w:pos="6480"/>
        </w:tabs>
        <w:spacing w:after="0" w:line="340" w:lineRule="exact"/>
        <w:ind w:right="36"/>
        <w:jc w:val="both"/>
        <w:rPr>
          <w:rFonts w:ascii="Georgia" w:hAnsi="Georgia" w:eastAsia="Times New Roman" w:cs="Times New Roman"/>
          <w:sz w:val="28"/>
          <w:szCs w:val="28"/>
        </w:rPr>
      </w:pPr>
      <w:r w:rsidRPr="008C5593">
        <w:rPr>
          <w:rFonts w:ascii="Georgia" w:hAnsi="Georgia" w:eastAsia="Times New Roman" w:cs="Times New Roman"/>
          <w:sz w:val="28"/>
          <w:szCs w:val="28"/>
        </w:rPr>
        <w:t>Signature of Person Explaining Consent</w:t>
      </w:r>
      <w:r w:rsidRPr="008C5593">
        <w:rPr>
          <w:rFonts w:ascii="Georgia" w:hAnsi="Georgia" w:eastAsia="Times New Roman" w:cs="Times New Roman"/>
          <w:sz w:val="28"/>
          <w:szCs w:val="28"/>
        </w:rPr>
        <w:tab/>
      </w:r>
      <w:r w:rsidRPr="008C5593">
        <w:rPr>
          <w:rFonts w:ascii="Georgia" w:hAnsi="Georgia" w:eastAsia="Times New Roman" w:cs="Times New Roman"/>
          <w:sz w:val="28"/>
          <w:szCs w:val="28"/>
        </w:rPr>
        <w:tab/>
        <w:t>Date</w:t>
      </w:r>
    </w:p>
    <w:p w:rsidRPr="008C5593" w:rsidR="008C5593" w:rsidP="00D6764B" w:rsidRDefault="008C5593" w14:paraId="585B4DDD" w14:textId="77777777">
      <w:pPr>
        <w:spacing w:after="0" w:line="340" w:lineRule="exact"/>
        <w:ind w:right="36"/>
        <w:jc w:val="both"/>
        <w:rPr>
          <w:rFonts w:ascii="Georgia" w:hAnsi="Georgia" w:eastAsia="Times New Roman" w:cs="Times New Roman"/>
          <w:sz w:val="28"/>
          <w:szCs w:val="28"/>
        </w:rPr>
      </w:pPr>
    </w:p>
    <w:p w:rsidRPr="008C5593" w:rsidR="008C5593" w:rsidP="00D6764B" w:rsidRDefault="008C5593" w14:paraId="41C70D4C" w14:textId="77777777">
      <w:pPr>
        <w:spacing w:after="0" w:line="340" w:lineRule="exact"/>
        <w:ind w:right="36"/>
        <w:jc w:val="both"/>
        <w:rPr>
          <w:rFonts w:ascii="Georgia" w:hAnsi="Georgia" w:eastAsia="Times New Roman" w:cs="Times New Roman"/>
          <w:sz w:val="28"/>
          <w:szCs w:val="28"/>
        </w:rPr>
      </w:pPr>
    </w:p>
    <w:p w:rsidRPr="008C5593" w:rsidR="008C5593" w:rsidP="00D6764B" w:rsidRDefault="008C5593" w14:paraId="0C55F9AC" w14:textId="77777777">
      <w:pPr>
        <w:spacing w:after="0" w:line="340" w:lineRule="exact"/>
        <w:ind w:right="36"/>
        <w:jc w:val="both"/>
        <w:rPr>
          <w:rFonts w:ascii="Georgia" w:hAnsi="Georgia" w:eastAsia="Times New Roman" w:cs="Times New Roman"/>
          <w:sz w:val="28"/>
          <w:szCs w:val="28"/>
        </w:rPr>
      </w:pPr>
      <w:r w:rsidRPr="008C5593">
        <w:rPr>
          <w:rFonts w:ascii="Georgia" w:hAnsi="Georgia" w:eastAsia="Times New Roman" w:cs="Times New Roman"/>
          <w:sz w:val="28"/>
          <w:szCs w:val="28"/>
        </w:rPr>
        <w:t>___________________________________</w:t>
      </w:r>
    </w:p>
    <w:p w:rsidR="00C16869" w:rsidP="00AE34F3" w:rsidRDefault="008C5593" w14:paraId="0893DF14" w14:textId="141B19B2">
      <w:pPr>
        <w:spacing w:after="0" w:line="340" w:lineRule="exact"/>
        <w:ind w:right="36"/>
        <w:jc w:val="both"/>
        <w:rPr>
          <w:rFonts w:ascii="Georgia" w:hAnsi="Georgia" w:eastAsia="Times New Roman" w:cs="Times New Roman"/>
          <w:sz w:val="28"/>
          <w:szCs w:val="28"/>
        </w:rPr>
      </w:pPr>
      <w:r w:rsidRPr="008C5593">
        <w:rPr>
          <w:rFonts w:ascii="Georgia" w:hAnsi="Georgia" w:eastAsia="Times New Roman" w:cs="Times New Roman"/>
          <w:sz w:val="28"/>
          <w:szCs w:val="28"/>
        </w:rPr>
        <w:t>Printed Name of Person Explaining Consent</w:t>
      </w:r>
      <w:bookmarkEnd w:id="1"/>
    </w:p>
    <w:p w:rsidR="006814D3" w:rsidP="00AE34F3" w:rsidRDefault="006814D3" w14:paraId="6EB58F4A" w14:textId="4646EA9D">
      <w:pPr>
        <w:spacing w:after="0" w:line="340" w:lineRule="exact"/>
        <w:ind w:right="36"/>
        <w:jc w:val="both"/>
        <w:rPr>
          <w:rFonts w:ascii="Georgia" w:hAnsi="Georgia" w:eastAsia="Times New Roman" w:cs="Times New Roman"/>
          <w:sz w:val="28"/>
          <w:szCs w:val="28"/>
        </w:rPr>
      </w:pPr>
    </w:p>
    <w:p w:rsidR="006814D3" w:rsidP="00AE34F3" w:rsidRDefault="006814D3" w14:paraId="29A3760F" w14:textId="7EF4DBF0">
      <w:pPr>
        <w:spacing w:after="0" w:line="340" w:lineRule="exact"/>
        <w:ind w:right="36"/>
        <w:jc w:val="both"/>
        <w:rPr>
          <w:rFonts w:ascii="Georgia" w:hAnsi="Georgia" w:eastAsia="Times New Roman" w:cs="Times New Roman"/>
          <w:sz w:val="28"/>
          <w:szCs w:val="28"/>
        </w:rPr>
      </w:pPr>
    </w:p>
    <w:p w:rsidRPr="008C5593" w:rsidR="006814D3" w:rsidP="006814D3" w:rsidRDefault="006814D3" w14:paraId="485A65E8" w14:textId="77777777">
      <w:pPr>
        <w:spacing w:after="0" w:line="340" w:lineRule="exact"/>
        <w:ind w:right="36"/>
        <w:jc w:val="both"/>
        <w:rPr>
          <w:rFonts w:ascii="Georgia" w:hAnsi="Georgia" w:eastAsia="Times New Roman" w:cs="Times New Roman"/>
          <w:sz w:val="28"/>
          <w:szCs w:val="28"/>
        </w:rPr>
      </w:pPr>
    </w:p>
    <w:p w:rsidRPr="008C5593" w:rsidR="006814D3" w:rsidP="006814D3" w:rsidRDefault="006814D3" w14:paraId="4F045052" w14:textId="77777777">
      <w:pPr>
        <w:spacing w:after="0" w:line="340" w:lineRule="exact"/>
        <w:ind w:right="36"/>
        <w:jc w:val="both"/>
        <w:rPr>
          <w:rFonts w:ascii="Georgia" w:hAnsi="Georgia" w:eastAsia="Times New Roman" w:cs="Times New Roman"/>
          <w:sz w:val="28"/>
          <w:szCs w:val="28"/>
        </w:rPr>
      </w:pPr>
      <w:r w:rsidRPr="008C5593">
        <w:rPr>
          <w:rFonts w:ascii="Georgia" w:hAnsi="Georgia" w:eastAsia="Times New Roman" w:cs="Times New Roman"/>
          <w:sz w:val="28"/>
          <w:szCs w:val="28"/>
        </w:rPr>
        <w:t>___________________________________</w:t>
      </w:r>
    </w:p>
    <w:p w:rsidR="006814D3" w:rsidP="006814D3" w:rsidRDefault="006814D3" w14:paraId="12A672C3" w14:textId="0BB55157">
      <w:pPr>
        <w:spacing w:after="0" w:line="340" w:lineRule="exact"/>
        <w:ind w:right="36"/>
        <w:jc w:val="both"/>
      </w:pPr>
      <w:r w:rsidRPr="008C5593">
        <w:rPr>
          <w:rFonts w:ascii="Georgia" w:hAnsi="Georgia" w:eastAsia="Times New Roman" w:cs="Times New Roman"/>
          <w:sz w:val="28"/>
          <w:szCs w:val="28"/>
        </w:rPr>
        <w:t xml:space="preserve">Printed Name of </w:t>
      </w:r>
      <w:r>
        <w:rPr>
          <w:rFonts w:ascii="Georgia" w:hAnsi="Georgia" w:eastAsia="Times New Roman" w:cs="Times New Roman"/>
          <w:sz w:val="28"/>
          <w:szCs w:val="28"/>
        </w:rPr>
        <w:t xml:space="preserve">Organization of </w:t>
      </w:r>
      <w:r w:rsidRPr="008C5593">
        <w:rPr>
          <w:rFonts w:ascii="Georgia" w:hAnsi="Georgia" w:eastAsia="Times New Roman" w:cs="Times New Roman"/>
          <w:sz w:val="28"/>
          <w:szCs w:val="28"/>
        </w:rPr>
        <w:t>Person Explaining Consent</w:t>
      </w:r>
    </w:p>
    <w:sectPr w:rsidR="006814D3" w:rsidSect="00924C6E">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4C575" w14:textId="77777777" w:rsidR="00233070" w:rsidRDefault="00233070">
      <w:pPr>
        <w:spacing w:after="0" w:line="240" w:lineRule="auto"/>
      </w:pPr>
      <w:r>
        <w:separator/>
      </w:r>
    </w:p>
  </w:endnote>
  <w:endnote w:type="continuationSeparator" w:id="0">
    <w:p w14:paraId="7DA77205" w14:textId="77777777" w:rsidR="00233070" w:rsidRDefault="00233070">
      <w:pPr>
        <w:spacing w:after="0" w:line="240" w:lineRule="auto"/>
      </w:pPr>
      <w:r>
        <w:continuationSeparator/>
      </w:r>
    </w:p>
  </w:endnote>
  <w:endnote w:type="continuationNotice" w:id="1">
    <w:p w14:paraId="51457B82" w14:textId="77777777" w:rsidR="00233070" w:rsidRDefault="002330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9E94" w14:textId="77777777" w:rsidR="00B72572" w:rsidRDefault="00B725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227758"/>
      <w:docPartObj>
        <w:docPartGallery w:val="Page Numbers (Bottom of Page)"/>
        <w:docPartUnique/>
      </w:docPartObj>
    </w:sdtPr>
    <w:sdtEndPr>
      <w:rPr>
        <w:noProof/>
      </w:rPr>
    </w:sdtEndPr>
    <w:sdtContent>
      <w:p w14:paraId="10F8339E" w14:textId="77777777" w:rsidR="00C16869" w:rsidRDefault="00C16869">
        <w:pPr>
          <w:pStyle w:val="Footer"/>
          <w:jc w:val="center"/>
        </w:pPr>
      </w:p>
      <w:p w14:paraId="1CE0F1FE" w14:textId="447CBE33" w:rsidR="00C16869" w:rsidRDefault="00F032EA">
        <w:pPr>
          <w:pStyle w:val="Footer"/>
          <w:jc w:val="center"/>
        </w:pPr>
        <w:r>
          <w:t>Consent</w:t>
        </w:r>
        <w:r w:rsidR="008C5593">
          <w:t>-</w:t>
        </w:r>
        <w:r w:rsidR="008C5593">
          <w:rPr>
            <w:color w:val="2B579A"/>
            <w:shd w:val="clear" w:color="auto" w:fill="E6E6E6"/>
          </w:rPr>
          <w:fldChar w:fldCharType="begin"/>
        </w:r>
        <w:r w:rsidR="008C5593">
          <w:instrText xml:space="preserve"> PAGE   \* MERGEFORMAT </w:instrText>
        </w:r>
        <w:r w:rsidR="008C5593">
          <w:rPr>
            <w:color w:val="2B579A"/>
            <w:shd w:val="clear" w:color="auto" w:fill="E6E6E6"/>
          </w:rPr>
          <w:fldChar w:fldCharType="separate"/>
        </w:r>
        <w:r w:rsidR="00F37B00">
          <w:rPr>
            <w:noProof/>
          </w:rPr>
          <w:t>2</w:t>
        </w:r>
        <w:r w:rsidR="008C5593">
          <w:rPr>
            <w:color w:val="2B579A"/>
            <w:shd w:val="clear" w:color="auto" w:fill="E6E6E6"/>
          </w:rPr>
          <w:fldChar w:fldCharType="end"/>
        </w:r>
      </w:p>
    </w:sdtContent>
  </w:sdt>
  <w:p w14:paraId="7CB05C96" w14:textId="77777777" w:rsidR="00C16869" w:rsidRDefault="00C168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14673" w14:textId="77777777" w:rsidR="00B72572" w:rsidRDefault="00B72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3EDD3" w14:textId="77777777" w:rsidR="00233070" w:rsidRDefault="00233070">
      <w:pPr>
        <w:spacing w:after="0" w:line="240" w:lineRule="auto"/>
      </w:pPr>
      <w:r>
        <w:separator/>
      </w:r>
    </w:p>
  </w:footnote>
  <w:footnote w:type="continuationSeparator" w:id="0">
    <w:p w14:paraId="58D82FC3" w14:textId="77777777" w:rsidR="00233070" w:rsidRDefault="00233070">
      <w:pPr>
        <w:spacing w:after="0" w:line="240" w:lineRule="auto"/>
      </w:pPr>
      <w:r>
        <w:continuationSeparator/>
      </w:r>
    </w:p>
  </w:footnote>
  <w:footnote w:type="continuationNotice" w:id="1">
    <w:p w14:paraId="264BED38" w14:textId="77777777" w:rsidR="00233070" w:rsidRDefault="002330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5E262" w14:textId="77777777" w:rsidR="00B72572" w:rsidRDefault="00B725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A51E" w14:textId="711B28A2" w:rsidR="00F032EA" w:rsidRPr="00F032EA" w:rsidRDefault="00193E2E" w:rsidP="00F032EA">
    <w:pPr>
      <w:tabs>
        <w:tab w:val="center" w:pos="9360"/>
      </w:tabs>
      <w:spacing w:after="0" w:line="240" w:lineRule="auto"/>
      <w:rPr>
        <w:rFonts w:ascii="Times New Roman" w:eastAsia="Calibri" w:hAnsi="Times New Roman" w:cs="Times New Roman"/>
        <w:i/>
        <w:iCs/>
        <w:sz w:val="20"/>
        <w:szCs w:val="20"/>
      </w:rPr>
    </w:pPr>
    <w:r>
      <w:rPr>
        <w:rFonts w:ascii="Times New Roman" w:eastAsia="Calibri" w:hAnsi="Times New Roman" w:cs="Times New Roman"/>
        <w:i/>
        <w:iCs/>
        <w:sz w:val="20"/>
        <w:szCs w:val="20"/>
      </w:rPr>
      <w:t xml:space="preserve">Approved </w:t>
    </w:r>
    <w:r w:rsidR="00F032EA" w:rsidRPr="00F032EA">
      <w:rPr>
        <w:rFonts w:ascii="Times New Roman" w:eastAsia="Calibri" w:hAnsi="Times New Roman" w:cs="Times New Roman"/>
        <w:i/>
        <w:iCs/>
        <w:sz w:val="20"/>
        <w:szCs w:val="20"/>
      </w:rPr>
      <w:t xml:space="preserve">OMB Control No: [to be inserted] </w:t>
    </w:r>
    <w:r w:rsidR="00F032EA" w:rsidRPr="00F032EA">
      <w:rPr>
        <w:rFonts w:ascii="Times New Roman" w:eastAsia="Calibri" w:hAnsi="Times New Roman" w:cs="Times New Roman"/>
        <w:i/>
        <w:iCs/>
        <w:sz w:val="20"/>
        <w:szCs w:val="20"/>
      </w:rPr>
      <w:tab/>
    </w:r>
    <w:r w:rsidR="00B06348">
      <w:rPr>
        <w:rFonts w:ascii="Times New Roman" w:eastAsia="Calibri" w:hAnsi="Times New Roman" w:cs="Times New Roman"/>
        <w:i/>
        <w:iCs/>
        <w:sz w:val="20"/>
        <w:szCs w:val="20"/>
      </w:rPr>
      <w:t>Final</w:t>
    </w:r>
  </w:p>
  <w:p w14:paraId="4EF22805" w14:textId="1EC2C417" w:rsidR="00F032EA" w:rsidRPr="00F032EA" w:rsidRDefault="00F032EA" w:rsidP="00F032EA">
    <w:pPr>
      <w:tabs>
        <w:tab w:val="center" w:pos="9360"/>
      </w:tabs>
      <w:spacing w:after="0" w:line="240" w:lineRule="auto"/>
      <w:rPr>
        <w:rFonts w:ascii="Times New Roman" w:eastAsia="Calibri" w:hAnsi="Times New Roman" w:cs="Times New Roman"/>
        <w:i/>
        <w:iCs/>
        <w:sz w:val="20"/>
        <w:szCs w:val="20"/>
      </w:rPr>
    </w:pPr>
    <w:r w:rsidRPr="00F032EA">
      <w:rPr>
        <w:rFonts w:ascii="Times New Roman" w:eastAsia="Calibri" w:hAnsi="Times New Roman" w:cs="Times New Roman"/>
        <w:i/>
        <w:iCs/>
        <w:sz w:val="20"/>
        <w:szCs w:val="20"/>
      </w:rPr>
      <w:t>Expiration Date [to be inserted]</w:t>
    </w:r>
    <w:r w:rsidRPr="00F032EA">
      <w:rPr>
        <w:rFonts w:ascii="Times New Roman" w:eastAsia="Calibri" w:hAnsi="Times New Roman" w:cs="Times New Roman"/>
        <w:i/>
        <w:iCs/>
        <w:sz w:val="20"/>
        <w:szCs w:val="20"/>
      </w:rPr>
      <w:tab/>
    </w:r>
    <w:r w:rsidRPr="00F032EA">
      <w:rPr>
        <w:rFonts w:ascii="Times New Roman" w:eastAsia="Calibri" w:hAnsi="Times New Roman" w:cs="Times New Roman"/>
        <w:i/>
        <w:iCs/>
        <w:sz w:val="20"/>
        <w:szCs w:val="20"/>
      </w:rPr>
      <w:fldChar w:fldCharType="begin"/>
    </w:r>
    <w:r w:rsidRPr="00F032EA">
      <w:rPr>
        <w:rFonts w:ascii="Times New Roman" w:eastAsia="Calibri" w:hAnsi="Times New Roman" w:cs="Times New Roman"/>
        <w:i/>
        <w:iCs/>
        <w:sz w:val="20"/>
        <w:szCs w:val="20"/>
      </w:rPr>
      <w:instrText xml:space="preserve"> DATE \@ "M/d/yyyy" </w:instrText>
    </w:r>
    <w:r w:rsidRPr="00F032EA">
      <w:rPr>
        <w:rFonts w:ascii="Times New Roman" w:eastAsia="Calibri" w:hAnsi="Times New Roman" w:cs="Times New Roman"/>
        <w:i/>
        <w:iCs/>
        <w:sz w:val="20"/>
        <w:szCs w:val="20"/>
      </w:rPr>
      <w:fldChar w:fldCharType="separate"/>
    </w:r>
    <w:r w:rsidR="008C2B49">
      <w:rPr>
        <w:rFonts w:ascii="Times New Roman" w:eastAsia="Calibri" w:hAnsi="Times New Roman" w:cs="Times New Roman"/>
        <w:i/>
        <w:iCs/>
        <w:noProof/>
        <w:sz w:val="20"/>
        <w:szCs w:val="20"/>
      </w:rPr>
      <w:t>12/16/2021</w:t>
    </w:r>
    <w:r w:rsidRPr="00F032EA">
      <w:rPr>
        <w:rFonts w:ascii="Times New Roman" w:eastAsia="Calibri" w:hAnsi="Times New Roman" w:cs="Times New Roman"/>
        <w:i/>
        <w:iCs/>
        <w:sz w:val="20"/>
        <w:szCs w:val="20"/>
      </w:rPr>
      <w:fldChar w:fldCharType="end"/>
    </w:r>
  </w:p>
  <w:p w14:paraId="4C884B45" w14:textId="34C5E7A0" w:rsidR="00C16869" w:rsidRPr="00F032EA" w:rsidRDefault="00C16869" w:rsidP="00F032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1A0F" w14:textId="77777777" w:rsidR="00B72572" w:rsidRDefault="00B725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12E3" w14:textId="710CF7F3" w:rsidR="00F14E8D" w:rsidRPr="00F032EA" w:rsidRDefault="00F14E8D" w:rsidP="00B07B87">
    <w:pPr>
      <w:tabs>
        <w:tab w:val="center" w:pos="9360"/>
      </w:tabs>
      <w:spacing w:after="0" w:line="240" w:lineRule="auto"/>
      <w:rPr>
        <w:rFonts w:ascii="Times New Roman" w:eastAsia="Calibri" w:hAnsi="Times New Roman" w:cs="Times New Roman"/>
        <w:i/>
        <w:iCs/>
        <w:sz w:val="20"/>
        <w:szCs w:val="20"/>
      </w:rPr>
    </w:pPr>
    <w:r>
      <w:rPr>
        <w:rFonts w:ascii="Times New Roman" w:eastAsia="Calibri" w:hAnsi="Times New Roman" w:cs="Times New Roman"/>
        <w:i/>
        <w:iCs/>
        <w:sz w:val="20"/>
        <w:szCs w:val="20"/>
      </w:rPr>
      <w:t xml:space="preserve">Approved </w:t>
    </w:r>
    <w:r w:rsidRPr="00F032EA">
      <w:rPr>
        <w:rFonts w:ascii="Times New Roman" w:eastAsia="Calibri" w:hAnsi="Times New Roman" w:cs="Times New Roman"/>
        <w:i/>
        <w:iCs/>
        <w:sz w:val="20"/>
        <w:szCs w:val="20"/>
      </w:rPr>
      <w:t xml:space="preserve">OMB Control No: [to be inserted] </w:t>
    </w:r>
    <w:r w:rsidRPr="00F032EA">
      <w:rPr>
        <w:rFonts w:ascii="Times New Roman" w:eastAsia="Calibri" w:hAnsi="Times New Roman" w:cs="Times New Roman"/>
        <w:i/>
        <w:iCs/>
        <w:sz w:val="20"/>
        <w:szCs w:val="20"/>
      </w:rPr>
      <w:tab/>
    </w:r>
    <w:r>
      <w:rPr>
        <w:rFonts w:ascii="Times New Roman" w:eastAsia="Calibri" w:hAnsi="Times New Roman" w:cs="Times New Roman"/>
        <w:i/>
        <w:iCs/>
        <w:sz w:val="20"/>
        <w:szCs w:val="20"/>
      </w:rPr>
      <w:t>Final</w:t>
    </w:r>
  </w:p>
  <w:p w14:paraId="416F4A42" w14:textId="5583F3D4" w:rsidR="00F14E8D" w:rsidRPr="00F032EA" w:rsidRDefault="00F14E8D" w:rsidP="00B07B87">
    <w:pPr>
      <w:tabs>
        <w:tab w:val="center" w:pos="9360"/>
      </w:tabs>
      <w:spacing w:after="0" w:line="240" w:lineRule="auto"/>
      <w:rPr>
        <w:rFonts w:ascii="Times New Roman" w:eastAsia="Calibri" w:hAnsi="Times New Roman" w:cs="Times New Roman"/>
        <w:i/>
        <w:iCs/>
        <w:sz w:val="20"/>
        <w:szCs w:val="20"/>
      </w:rPr>
    </w:pPr>
    <w:r w:rsidRPr="00F032EA">
      <w:rPr>
        <w:rFonts w:ascii="Times New Roman" w:eastAsia="Calibri" w:hAnsi="Times New Roman" w:cs="Times New Roman"/>
        <w:i/>
        <w:iCs/>
        <w:sz w:val="20"/>
        <w:szCs w:val="20"/>
      </w:rPr>
      <w:t>Expiration Date [to be inserted]</w:t>
    </w:r>
    <w:r w:rsidRPr="00F032EA">
      <w:rPr>
        <w:rFonts w:ascii="Times New Roman" w:eastAsia="Calibri" w:hAnsi="Times New Roman" w:cs="Times New Roman"/>
        <w:i/>
        <w:iCs/>
        <w:sz w:val="20"/>
        <w:szCs w:val="20"/>
      </w:rPr>
      <w:tab/>
    </w:r>
    <w:r w:rsidRPr="00F032EA">
      <w:rPr>
        <w:rFonts w:ascii="Times New Roman" w:eastAsia="Calibri" w:hAnsi="Times New Roman" w:cs="Times New Roman"/>
        <w:i/>
        <w:iCs/>
        <w:sz w:val="20"/>
        <w:szCs w:val="20"/>
      </w:rPr>
      <w:fldChar w:fldCharType="begin"/>
    </w:r>
    <w:r w:rsidRPr="00F032EA">
      <w:rPr>
        <w:rFonts w:ascii="Times New Roman" w:eastAsia="Calibri" w:hAnsi="Times New Roman" w:cs="Times New Roman"/>
        <w:i/>
        <w:iCs/>
        <w:sz w:val="20"/>
        <w:szCs w:val="20"/>
      </w:rPr>
      <w:instrText xml:space="preserve"> DATE \@ "M/d/yyyy" </w:instrText>
    </w:r>
    <w:r w:rsidRPr="00F032EA">
      <w:rPr>
        <w:rFonts w:ascii="Times New Roman" w:eastAsia="Calibri" w:hAnsi="Times New Roman" w:cs="Times New Roman"/>
        <w:i/>
        <w:iCs/>
        <w:sz w:val="20"/>
        <w:szCs w:val="20"/>
      </w:rPr>
      <w:fldChar w:fldCharType="separate"/>
    </w:r>
    <w:r w:rsidR="008C2B49">
      <w:rPr>
        <w:rFonts w:ascii="Times New Roman" w:eastAsia="Calibri" w:hAnsi="Times New Roman" w:cs="Times New Roman"/>
        <w:i/>
        <w:iCs/>
        <w:noProof/>
        <w:sz w:val="20"/>
        <w:szCs w:val="20"/>
      </w:rPr>
      <w:t>12/16/2021</w:t>
    </w:r>
    <w:r w:rsidRPr="00F032EA">
      <w:rPr>
        <w:rFonts w:ascii="Times New Roman" w:eastAsia="Calibri" w:hAnsi="Times New Roman" w:cs="Times New Roman"/>
        <w:i/>
        <w:iCs/>
        <w:sz w:val="20"/>
        <w:szCs w:val="20"/>
      </w:rPr>
      <w:fldChar w:fldCharType="end"/>
    </w:r>
  </w:p>
  <w:p w14:paraId="65809DDE" w14:textId="77777777" w:rsidR="00F14E8D" w:rsidRDefault="00F14E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A80"/>
    <w:multiLevelType w:val="hybridMultilevel"/>
    <w:tmpl w:val="CA0A8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679E6"/>
    <w:multiLevelType w:val="hybridMultilevel"/>
    <w:tmpl w:val="5E7C3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E5E98"/>
    <w:multiLevelType w:val="hybridMultilevel"/>
    <w:tmpl w:val="835001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7F3E8D"/>
    <w:multiLevelType w:val="hybridMultilevel"/>
    <w:tmpl w:val="F42C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D73E07"/>
    <w:multiLevelType w:val="hybridMultilevel"/>
    <w:tmpl w:val="89BA2C66"/>
    <w:lvl w:ilvl="0" w:tplc="E1FE5404">
      <w:start w:val="1"/>
      <w:numFmt w:val="bullet"/>
      <w:lvlText w:val=""/>
      <w:lvlJc w:val="left"/>
      <w:pPr>
        <w:ind w:left="720" w:hanging="360"/>
      </w:pPr>
      <w:rPr>
        <w:rFonts w:ascii="Symbol" w:hAnsi="Symbol"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593"/>
    <w:rsid w:val="00004C0D"/>
    <w:rsid w:val="00013BEB"/>
    <w:rsid w:val="00021F64"/>
    <w:rsid w:val="000344D3"/>
    <w:rsid w:val="0003479A"/>
    <w:rsid w:val="00043A52"/>
    <w:rsid w:val="00047C6C"/>
    <w:rsid w:val="00053989"/>
    <w:rsid w:val="00054613"/>
    <w:rsid w:val="0007180C"/>
    <w:rsid w:val="00083C54"/>
    <w:rsid w:val="000A5A0A"/>
    <w:rsid w:val="000B05F1"/>
    <w:rsid w:val="000E5CCD"/>
    <w:rsid w:val="000E6B99"/>
    <w:rsid w:val="000F46CD"/>
    <w:rsid w:val="000F484B"/>
    <w:rsid w:val="000F6438"/>
    <w:rsid w:val="00105D5A"/>
    <w:rsid w:val="00110D43"/>
    <w:rsid w:val="00117F87"/>
    <w:rsid w:val="001263DC"/>
    <w:rsid w:val="0013479F"/>
    <w:rsid w:val="001358E5"/>
    <w:rsid w:val="00136B7B"/>
    <w:rsid w:val="00140A66"/>
    <w:rsid w:val="00141B79"/>
    <w:rsid w:val="0014263F"/>
    <w:rsid w:val="0014747B"/>
    <w:rsid w:val="00171230"/>
    <w:rsid w:val="0017484F"/>
    <w:rsid w:val="001753CD"/>
    <w:rsid w:val="001857C1"/>
    <w:rsid w:val="00193E2E"/>
    <w:rsid w:val="001B245E"/>
    <w:rsid w:val="001B5E0D"/>
    <w:rsid w:val="001B657E"/>
    <w:rsid w:val="001C04D2"/>
    <w:rsid w:val="001D4599"/>
    <w:rsid w:val="001D5A0A"/>
    <w:rsid w:val="001E4E57"/>
    <w:rsid w:val="001F0290"/>
    <w:rsid w:val="0020725A"/>
    <w:rsid w:val="00211350"/>
    <w:rsid w:val="00211357"/>
    <w:rsid w:val="00233070"/>
    <w:rsid w:val="002336F9"/>
    <w:rsid w:val="002361B4"/>
    <w:rsid w:val="0024011B"/>
    <w:rsid w:val="002441D7"/>
    <w:rsid w:val="002521F9"/>
    <w:rsid w:val="002536C9"/>
    <w:rsid w:val="00253DAB"/>
    <w:rsid w:val="00260E4D"/>
    <w:rsid w:val="0026591B"/>
    <w:rsid w:val="00272A11"/>
    <w:rsid w:val="00272A4C"/>
    <w:rsid w:val="002750A2"/>
    <w:rsid w:val="002960D8"/>
    <w:rsid w:val="002A4E20"/>
    <w:rsid w:val="002A6DAD"/>
    <w:rsid w:val="002A758A"/>
    <w:rsid w:val="002B218E"/>
    <w:rsid w:val="002B4989"/>
    <w:rsid w:val="002B5D0D"/>
    <w:rsid w:val="002C6616"/>
    <w:rsid w:val="002D4AFE"/>
    <w:rsid w:val="002D6562"/>
    <w:rsid w:val="002D7B79"/>
    <w:rsid w:val="002D7C95"/>
    <w:rsid w:val="002E2827"/>
    <w:rsid w:val="002E50A7"/>
    <w:rsid w:val="002F2613"/>
    <w:rsid w:val="002F7BE4"/>
    <w:rsid w:val="00301447"/>
    <w:rsid w:val="003135F8"/>
    <w:rsid w:val="00323375"/>
    <w:rsid w:val="003364CC"/>
    <w:rsid w:val="003422CC"/>
    <w:rsid w:val="00347D9A"/>
    <w:rsid w:val="00365BA2"/>
    <w:rsid w:val="0038314E"/>
    <w:rsid w:val="003903FC"/>
    <w:rsid w:val="003909B2"/>
    <w:rsid w:val="00393924"/>
    <w:rsid w:val="00394375"/>
    <w:rsid w:val="003A5B1F"/>
    <w:rsid w:val="003B7EF3"/>
    <w:rsid w:val="003C3C25"/>
    <w:rsid w:val="003D035E"/>
    <w:rsid w:val="003D25BE"/>
    <w:rsid w:val="003D4BE0"/>
    <w:rsid w:val="003E174E"/>
    <w:rsid w:val="003E6467"/>
    <w:rsid w:val="003F22FB"/>
    <w:rsid w:val="00405FDB"/>
    <w:rsid w:val="00416AF1"/>
    <w:rsid w:val="00416CDE"/>
    <w:rsid w:val="00416D1F"/>
    <w:rsid w:val="00422BA6"/>
    <w:rsid w:val="00436DAF"/>
    <w:rsid w:val="00443110"/>
    <w:rsid w:val="00466D98"/>
    <w:rsid w:val="00471FB2"/>
    <w:rsid w:val="00475C0B"/>
    <w:rsid w:val="00480AA1"/>
    <w:rsid w:val="0049166A"/>
    <w:rsid w:val="00497016"/>
    <w:rsid w:val="004A0502"/>
    <w:rsid w:val="004A1321"/>
    <w:rsid w:val="004A6AF7"/>
    <w:rsid w:val="004C0BD9"/>
    <w:rsid w:val="004C3B0E"/>
    <w:rsid w:val="004C3E67"/>
    <w:rsid w:val="004C707B"/>
    <w:rsid w:val="004D308A"/>
    <w:rsid w:val="004D72FC"/>
    <w:rsid w:val="004E358C"/>
    <w:rsid w:val="004F15AA"/>
    <w:rsid w:val="004F2004"/>
    <w:rsid w:val="004F32E1"/>
    <w:rsid w:val="005023DD"/>
    <w:rsid w:val="005034F6"/>
    <w:rsid w:val="0050409E"/>
    <w:rsid w:val="0051040E"/>
    <w:rsid w:val="00517B9D"/>
    <w:rsid w:val="0052648F"/>
    <w:rsid w:val="00532C13"/>
    <w:rsid w:val="00546649"/>
    <w:rsid w:val="005527C6"/>
    <w:rsid w:val="0055293A"/>
    <w:rsid w:val="005553E4"/>
    <w:rsid w:val="005602A8"/>
    <w:rsid w:val="00560EF4"/>
    <w:rsid w:val="0057063F"/>
    <w:rsid w:val="00580980"/>
    <w:rsid w:val="005842D5"/>
    <w:rsid w:val="00584EBB"/>
    <w:rsid w:val="0059215E"/>
    <w:rsid w:val="0059264B"/>
    <w:rsid w:val="005A4F58"/>
    <w:rsid w:val="005B557B"/>
    <w:rsid w:val="005B7D7E"/>
    <w:rsid w:val="005C1E43"/>
    <w:rsid w:val="005C47C0"/>
    <w:rsid w:val="005C4D70"/>
    <w:rsid w:val="005C5888"/>
    <w:rsid w:val="005D2708"/>
    <w:rsid w:val="005D2A83"/>
    <w:rsid w:val="005F2E05"/>
    <w:rsid w:val="005F47D0"/>
    <w:rsid w:val="0062345F"/>
    <w:rsid w:val="0063283F"/>
    <w:rsid w:val="00634786"/>
    <w:rsid w:val="0064168D"/>
    <w:rsid w:val="0064186C"/>
    <w:rsid w:val="00657E78"/>
    <w:rsid w:val="0066266D"/>
    <w:rsid w:val="006715A8"/>
    <w:rsid w:val="00674628"/>
    <w:rsid w:val="006814D3"/>
    <w:rsid w:val="00684FE3"/>
    <w:rsid w:val="006858B3"/>
    <w:rsid w:val="006865AE"/>
    <w:rsid w:val="00694204"/>
    <w:rsid w:val="006A5469"/>
    <w:rsid w:val="006C4D0F"/>
    <w:rsid w:val="006C5257"/>
    <w:rsid w:val="006C6451"/>
    <w:rsid w:val="006D000B"/>
    <w:rsid w:val="006D0019"/>
    <w:rsid w:val="006D0CFA"/>
    <w:rsid w:val="006D18CD"/>
    <w:rsid w:val="006D2460"/>
    <w:rsid w:val="006E1F74"/>
    <w:rsid w:val="006F2D60"/>
    <w:rsid w:val="006F53BF"/>
    <w:rsid w:val="007012AA"/>
    <w:rsid w:val="00704E93"/>
    <w:rsid w:val="00720FA1"/>
    <w:rsid w:val="00726304"/>
    <w:rsid w:val="0072683F"/>
    <w:rsid w:val="007276CA"/>
    <w:rsid w:val="00731C61"/>
    <w:rsid w:val="0073293E"/>
    <w:rsid w:val="00734423"/>
    <w:rsid w:val="00734AD3"/>
    <w:rsid w:val="00736CFB"/>
    <w:rsid w:val="00740F84"/>
    <w:rsid w:val="007429C8"/>
    <w:rsid w:val="00745537"/>
    <w:rsid w:val="00745815"/>
    <w:rsid w:val="00745F9F"/>
    <w:rsid w:val="0074698D"/>
    <w:rsid w:val="007608E5"/>
    <w:rsid w:val="007675EF"/>
    <w:rsid w:val="00774C37"/>
    <w:rsid w:val="00776BD5"/>
    <w:rsid w:val="0078658B"/>
    <w:rsid w:val="007941EA"/>
    <w:rsid w:val="00795129"/>
    <w:rsid w:val="007B624A"/>
    <w:rsid w:val="007C346E"/>
    <w:rsid w:val="007D373F"/>
    <w:rsid w:val="007D4F66"/>
    <w:rsid w:val="007D6252"/>
    <w:rsid w:val="007E451E"/>
    <w:rsid w:val="008218E1"/>
    <w:rsid w:val="00827E8B"/>
    <w:rsid w:val="00830900"/>
    <w:rsid w:val="00832368"/>
    <w:rsid w:val="0083359A"/>
    <w:rsid w:val="00837187"/>
    <w:rsid w:val="008409F1"/>
    <w:rsid w:val="00841F26"/>
    <w:rsid w:val="00857222"/>
    <w:rsid w:val="0085784A"/>
    <w:rsid w:val="00864D6F"/>
    <w:rsid w:val="00870709"/>
    <w:rsid w:val="00870A3C"/>
    <w:rsid w:val="008740BF"/>
    <w:rsid w:val="008765D6"/>
    <w:rsid w:val="00896E34"/>
    <w:rsid w:val="008A635B"/>
    <w:rsid w:val="008B0E1B"/>
    <w:rsid w:val="008B5267"/>
    <w:rsid w:val="008B6C5E"/>
    <w:rsid w:val="008B7F4D"/>
    <w:rsid w:val="008C2B49"/>
    <w:rsid w:val="008C3590"/>
    <w:rsid w:val="008C3830"/>
    <w:rsid w:val="008C5593"/>
    <w:rsid w:val="008D2CFE"/>
    <w:rsid w:val="008D628E"/>
    <w:rsid w:val="008D6CF3"/>
    <w:rsid w:val="008E21F1"/>
    <w:rsid w:val="008E6B19"/>
    <w:rsid w:val="008F1577"/>
    <w:rsid w:val="008F31F9"/>
    <w:rsid w:val="00900ECA"/>
    <w:rsid w:val="00901EB5"/>
    <w:rsid w:val="009040FC"/>
    <w:rsid w:val="00920E53"/>
    <w:rsid w:val="009219C9"/>
    <w:rsid w:val="00924C6E"/>
    <w:rsid w:val="00943707"/>
    <w:rsid w:val="00946CED"/>
    <w:rsid w:val="00960E5C"/>
    <w:rsid w:val="00964D88"/>
    <w:rsid w:val="009651F7"/>
    <w:rsid w:val="00970735"/>
    <w:rsid w:val="009742A4"/>
    <w:rsid w:val="0097448F"/>
    <w:rsid w:val="00981533"/>
    <w:rsid w:val="00990831"/>
    <w:rsid w:val="00992058"/>
    <w:rsid w:val="009B5952"/>
    <w:rsid w:val="009B5B17"/>
    <w:rsid w:val="009C33CB"/>
    <w:rsid w:val="009C5A96"/>
    <w:rsid w:val="009C618D"/>
    <w:rsid w:val="009E7B5D"/>
    <w:rsid w:val="009F5152"/>
    <w:rsid w:val="00A147C3"/>
    <w:rsid w:val="00A15336"/>
    <w:rsid w:val="00A34060"/>
    <w:rsid w:val="00A35CEF"/>
    <w:rsid w:val="00A4499D"/>
    <w:rsid w:val="00A4708E"/>
    <w:rsid w:val="00A63FC1"/>
    <w:rsid w:val="00A708DE"/>
    <w:rsid w:val="00A93BB5"/>
    <w:rsid w:val="00AA2080"/>
    <w:rsid w:val="00AB6AA1"/>
    <w:rsid w:val="00AB6F76"/>
    <w:rsid w:val="00AC2B33"/>
    <w:rsid w:val="00AD3FCA"/>
    <w:rsid w:val="00AE11E1"/>
    <w:rsid w:val="00AE34F3"/>
    <w:rsid w:val="00AE3D82"/>
    <w:rsid w:val="00AE6000"/>
    <w:rsid w:val="00AF6380"/>
    <w:rsid w:val="00AF6C29"/>
    <w:rsid w:val="00B06348"/>
    <w:rsid w:val="00B07B87"/>
    <w:rsid w:val="00B115BD"/>
    <w:rsid w:val="00B1510C"/>
    <w:rsid w:val="00B233E5"/>
    <w:rsid w:val="00B250F1"/>
    <w:rsid w:val="00B37D1B"/>
    <w:rsid w:val="00B40E52"/>
    <w:rsid w:val="00B479C5"/>
    <w:rsid w:val="00B54F3E"/>
    <w:rsid w:val="00B664CF"/>
    <w:rsid w:val="00B66508"/>
    <w:rsid w:val="00B6684D"/>
    <w:rsid w:val="00B71A0A"/>
    <w:rsid w:val="00B72572"/>
    <w:rsid w:val="00B77AFE"/>
    <w:rsid w:val="00B817E0"/>
    <w:rsid w:val="00B927CA"/>
    <w:rsid w:val="00B93112"/>
    <w:rsid w:val="00B9501B"/>
    <w:rsid w:val="00B962C3"/>
    <w:rsid w:val="00BA562E"/>
    <w:rsid w:val="00BA5FFB"/>
    <w:rsid w:val="00BB68F8"/>
    <w:rsid w:val="00BC5236"/>
    <w:rsid w:val="00BD082C"/>
    <w:rsid w:val="00BD09BA"/>
    <w:rsid w:val="00BD6EC6"/>
    <w:rsid w:val="00BE4EC1"/>
    <w:rsid w:val="00BF35CE"/>
    <w:rsid w:val="00C03238"/>
    <w:rsid w:val="00C0702A"/>
    <w:rsid w:val="00C11A12"/>
    <w:rsid w:val="00C16869"/>
    <w:rsid w:val="00C2064C"/>
    <w:rsid w:val="00C373A6"/>
    <w:rsid w:val="00C52A6F"/>
    <w:rsid w:val="00C52C6F"/>
    <w:rsid w:val="00C63CAE"/>
    <w:rsid w:val="00C72276"/>
    <w:rsid w:val="00C742BF"/>
    <w:rsid w:val="00C85242"/>
    <w:rsid w:val="00C872B6"/>
    <w:rsid w:val="00C92C23"/>
    <w:rsid w:val="00C946EB"/>
    <w:rsid w:val="00C95671"/>
    <w:rsid w:val="00C95EC0"/>
    <w:rsid w:val="00C9751E"/>
    <w:rsid w:val="00CA162B"/>
    <w:rsid w:val="00CA2E0C"/>
    <w:rsid w:val="00CB434D"/>
    <w:rsid w:val="00CD790F"/>
    <w:rsid w:val="00CE6269"/>
    <w:rsid w:val="00D0159E"/>
    <w:rsid w:val="00D111D4"/>
    <w:rsid w:val="00D267D0"/>
    <w:rsid w:val="00D34211"/>
    <w:rsid w:val="00D56F86"/>
    <w:rsid w:val="00D64660"/>
    <w:rsid w:val="00D6764B"/>
    <w:rsid w:val="00D7190D"/>
    <w:rsid w:val="00D72E12"/>
    <w:rsid w:val="00D74FFA"/>
    <w:rsid w:val="00D85687"/>
    <w:rsid w:val="00D9619C"/>
    <w:rsid w:val="00DA4FA4"/>
    <w:rsid w:val="00DB12AB"/>
    <w:rsid w:val="00DB378A"/>
    <w:rsid w:val="00DB3F6F"/>
    <w:rsid w:val="00DC33E0"/>
    <w:rsid w:val="00DD6659"/>
    <w:rsid w:val="00DF5946"/>
    <w:rsid w:val="00E01740"/>
    <w:rsid w:val="00E175B6"/>
    <w:rsid w:val="00E324BB"/>
    <w:rsid w:val="00E3368E"/>
    <w:rsid w:val="00E36815"/>
    <w:rsid w:val="00E41F44"/>
    <w:rsid w:val="00E5146B"/>
    <w:rsid w:val="00E528DE"/>
    <w:rsid w:val="00E564CB"/>
    <w:rsid w:val="00E70B70"/>
    <w:rsid w:val="00E73170"/>
    <w:rsid w:val="00EA697B"/>
    <w:rsid w:val="00EA6988"/>
    <w:rsid w:val="00EB0948"/>
    <w:rsid w:val="00EB6D8D"/>
    <w:rsid w:val="00EC411C"/>
    <w:rsid w:val="00EC68A8"/>
    <w:rsid w:val="00ED50F0"/>
    <w:rsid w:val="00EE60C4"/>
    <w:rsid w:val="00EF21E7"/>
    <w:rsid w:val="00EF27ED"/>
    <w:rsid w:val="00EF7CD5"/>
    <w:rsid w:val="00F0213C"/>
    <w:rsid w:val="00F026E5"/>
    <w:rsid w:val="00F032EA"/>
    <w:rsid w:val="00F05F06"/>
    <w:rsid w:val="00F14E8D"/>
    <w:rsid w:val="00F15E0B"/>
    <w:rsid w:val="00F210D4"/>
    <w:rsid w:val="00F23BEA"/>
    <w:rsid w:val="00F255EC"/>
    <w:rsid w:val="00F37B00"/>
    <w:rsid w:val="00F4251D"/>
    <w:rsid w:val="00F43EA0"/>
    <w:rsid w:val="00F5198C"/>
    <w:rsid w:val="00F66DD5"/>
    <w:rsid w:val="00F67166"/>
    <w:rsid w:val="00F86623"/>
    <w:rsid w:val="00F86B5A"/>
    <w:rsid w:val="00F93F14"/>
    <w:rsid w:val="00F971F7"/>
    <w:rsid w:val="00FA3000"/>
    <w:rsid w:val="00FA4D37"/>
    <w:rsid w:val="00FB439F"/>
    <w:rsid w:val="00FB4B3B"/>
    <w:rsid w:val="00FC5860"/>
    <w:rsid w:val="00FC5F35"/>
    <w:rsid w:val="00FD0519"/>
    <w:rsid w:val="00FD0832"/>
    <w:rsid w:val="00FD769C"/>
    <w:rsid w:val="00FE23E7"/>
    <w:rsid w:val="00FE4775"/>
    <w:rsid w:val="00FF2223"/>
    <w:rsid w:val="00FF728E"/>
    <w:rsid w:val="0E0F4742"/>
    <w:rsid w:val="19ABABED"/>
    <w:rsid w:val="2A39B1E4"/>
    <w:rsid w:val="398C842E"/>
    <w:rsid w:val="3C2088A8"/>
    <w:rsid w:val="4C4E0E67"/>
    <w:rsid w:val="4DE9DEC8"/>
    <w:rsid w:val="50551D7D"/>
    <w:rsid w:val="552F6916"/>
    <w:rsid w:val="771190A9"/>
    <w:rsid w:val="78DC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D9172"/>
  <w15:chartTrackingRefBased/>
  <w15:docId w15:val="{D4044E0D-D3D2-4D45-B8FA-B0941418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4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593"/>
  </w:style>
  <w:style w:type="character" w:styleId="CommentReference">
    <w:name w:val="annotation reference"/>
    <w:basedOn w:val="DefaultParagraphFont"/>
    <w:uiPriority w:val="99"/>
    <w:unhideWhenUsed/>
    <w:rsid w:val="008C5593"/>
    <w:rPr>
      <w:sz w:val="16"/>
      <w:szCs w:val="16"/>
    </w:rPr>
  </w:style>
  <w:style w:type="paragraph" w:styleId="CommentText">
    <w:name w:val="annotation text"/>
    <w:basedOn w:val="Normal"/>
    <w:link w:val="CommentTextChar"/>
    <w:uiPriority w:val="99"/>
    <w:unhideWhenUsed/>
    <w:rsid w:val="008C5593"/>
    <w:pPr>
      <w:spacing w:line="240" w:lineRule="auto"/>
    </w:pPr>
    <w:rPr>
      <w:sz w:val="20"/>
      <w:szCs w:val="20"/>
    </w:rPr>
  </w:style>
  <w:style w:type="character" w:customStyle="1" w:styleId="CommentTextChar">
    <w:name w:val="Comment Text Char"/>
    <w:basedOn w:val="DefaultParagraphFont"/>
    <w:link w:val="CommentText"/>
    <w:uiPriority w:val="99"/>
    <w:rsid w:val="008C5593"/>
    <w:rPr>
      <w:sz w:val="20"/>
      <w:szCs w:val="20"/>
    </w:rPr>
  </w:style>
  <w:style w:type="paragraph" w:styleId="Footer">
    <w:name w:val="footer"/>
    <w:basedOn w:val="Normal"/>
    <w:link w:val="FooterChar"/>
    <w:unhideWhenUsed/>
    <w:rsid w:val="008C5593"/>
    <w:pPr>
      <w:tabs>
        <w:tab w:val="center" w:pos="4680"/>
        <w:tab w:val="right" w:pos="9360"/>
      </w:tabs>
      <w:spacing w:after="0" w:line="240" w:lineRule="auto"/>
    </w:pPr>
  </w:style>
  <w:style w:type="character" w:customStyle="1" w:styleId="FooterChar">
    <w:name w:val="Footer Char"/>
    <w:basedOn w:val="DefaultParagraphFont"/>
    <w:link w:val="Footer"/>
    <w:rsid w:val="008C5593"/>
  </w:style>
  <w:style w:type="paragraph" w:styleId="BalloonText">
    <w:name w:val="Balloon Text"/>
    <w:basedOn w:val="Normal"/>
    <w:link w:val="BalloonTextChar"/>
    <w:uiPriority w:val="99"/>
    <w:semiHidden/>
    <w:unhideWhenUsed/>
    <w:rsid w:val="005842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D5"/>
    <w:rPr>
      <w:rFonts w:ascii="Segoe UI" w:hAnsi="Segoe UI" w:cs="Segoe UI"/>
      <w:sz w:val="18"/>
      <w:szCs w:val="18"/>
    </w:rPr>
  </w:style>
  <w:style w:type="paragraph" w:styleId="NoSpacing">
    <w:name w:val="No Spacing"/>
    <w:link w:val="NoSpacingChar"/>
    <w:uiPriority w:val="1"/>
    <w:qFormat/>
    <w:rsid w:val="005C1E43"/>
    <w:pPr>
      <w:spacing w:after="0" w:line="240" w:lineRule="auto"/>
    </w:pPr>
    <w:rPr>
      <w:rFonts w:eastAsiaTheme="minorEastAsia"/>
    </w:rPr>
  </w:style>
  <w:style w:type="character" w:customStyle="1" w:styleId="NoSpacingChar">
    <w:name w:val="No Spacing Char"/>
    <w:basedOn w:val="DefaultParagraphFont"/>
    <w:link w:val="NoSpacing"/>
    <w:uiPriority w:val="1"/>
    <w:rsid w:val="005C1E43"/>
    <w:rPr>
      <w:rFonts w:eastAsiaTheme="minorEastAsia"/>
    </w:rPr>
  </w:style>
  <w:style w:type="paragraph" w:styleId="CommentSubject">
    <w:name w:val="annotation subject"/>
    <w:basedOn w:val="CommentText"/>
    <w:next w:val="CommentText"/>
    <w:link w:val="CommentSubjectChar"/>
    <w:uiPriority w:val="99"/>
    <w:semiHidden/>
    <w:unhideWhenUsed/>
    <w:rsid w:val="005C4D70"/>
    <w:rPr>
      <w:b/>
      <w:bCs/>
    </w:rPr>
  </w:style>
  <w:style w:type="character" w:customStyle="1" w:styleId="CommentSubjectChar">
    <w:name w:val="Comment Subject Char"/>
    <w:basedOn w:val="CommentTextChar"/>
    <w:link w:val="CommentSubject"/>
    <w:uiPriority w:val="99"/>
    <w:semiHidden/>
    <w:rsid w:val="005C4D70"/>
    <w:rPr>
      <w:b/>
      <w:bCs/>
      <w:sz w:val="20"/>
      <w:szCs w:val="20"/>
    </w:rPr>
  </w:style>
  <w:style w:type="character" w:styleId="Hyperlink">
    <w:name w:val="Hyperlink"/>
    <w:basedOn w:val="DefaultParagraphFont"/>
    <w:uiPriority w:val="99"/>
    <w:unhideWhenUsed/>
    <w:rsid w:val="004F15AA"/>
    <w:rPr>
      <w:color w:val="0563C1"/>
      <w:u w:val="single"/>
    </w:rPr>
  </w:style>
  <w:style w:type="character" w:customStyle="1" w:styleId="UnresolvedMention1">
    <w:name w:val="Unresolved Mention1"/>
    <w:basedOn w:val="DefaultParagraphFont"/>
    <w:uiPriority w:val="99"/>
    <w:semiHidden/>
    <w:unhideWhenUsed/>
    <w:rsid w:val="00AF6C29"/>
    <w:rPr>
      <w:color w:val="605E5C"/>
      <w:shd w:val="clear" w:color="auto" w:fill="E1DFDD"/>
    </w:rPr>
  </w:style>
  <w:style w:type="paragraph" w:styleId="ListParagraph">
    <w:name w:val="List Paragraph"/>
    <w:basedOn w:val="Normal"/>
    <w:uiPriority w:val="34"/>
    <w:qFormat/>
    <w:rsid w:val="00EC68A8"/>
    <w:pPr>
      <w:ind w:left="720"/>
      <w:contextualSpacing/>
    </w:pPr>
  </w:style>
  <w:style w:type="character" w:styleId="FollowedHyperlink">
    <w:name w:val="FollowedHyperlink"/>
    <w:basedOn w:val="DefaultParagraphFont"/>
    <w:uiPriority w:val="99"/>
    <w:semiHidden/>
    <w:unhideWhenUsed/>
    <w:rsid w:val="00B950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099e814-9c7c-433d-9741-17d18e98c6ec">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6108BC13F35246B872F0681C0D9F82" ma:contentTypeVersion="6" ma:contentTypeDescription="Create a new document." ma:contentTypeScope="" ma:versionID="afc0c4f8f0d7d535ae8ed7a8c6bd3317">
  <xsd:schema xmlns:xsd="http://www.w3.org/2001/XMLSchema" xmlns:xs="http://www.w3.org/2001/XMLSchema" xmlns:p="http://schemas.microsoft.com/office/2006/metadata/properties" xmlns:ns2="7e5c2ad3-0cf9-46cb-8386-0f278563478b" xmlns:ns3="1099e814-9c7c-433d-9741-17d18e98c6ec" targetNamespace="http://schemas.microsoft.com/office/2006/metadata/properties" ma:root="true" ma:fieldsID="5a172fac55216463d08bdb4717644418" ns2:_="" ns3:_="">
    <xsd:import namespace="7e5c2ad3-0cf9-46cb-8386-0f278563478b"/>
    <xsd:import namespace="1099e814-9c7c-433d-9741-17d18e98c6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c2ad3-0cf9-46cb-8386-0f2785634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99e814-9c7c-433d-9741-17d18e98c6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92F8CC-D0DC-4405-B0CB-BF7FCF9B569B}">
  <ds:schemaRefs>
    <ds:schemaRef ds:uri="http://schemas.microsoft.com/office/2006/metadata/properties"/>
    <ds:schemaRef ds:uri="http://schemas.microsoft.com/office/infopath/2007/PartnerControls"/>
    <ds:schemaRef ds:uri="1099e814-9c7c-433d-9741-17d18e98c6ec"/>
  </ds:schemaRefs>
</ds:datastoreItem>
</file>

<file path=customXml/itemProps2.xml><?xml version="1.0" encoding="utf-8"?>
<ds:datastoreItem xmlns:ds="http://schemas.openxmlformats.org/officeDocument/2006/customXml" ds:itemID="{6C4B28BB-56AC-457A-A470-88F284DDD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c2ad3-0cf9-46cb-8386-0f278563478b"/>
    <ds:schemaRef ds:uri="1099e814-9c7c-433d-9741-17d18e98c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554B57-3253-47F9-B689-C504150D46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Noreen Beatley</dc:creator>
  <cp:keywords/>
  <dc:description/>
  <cp:lastModifiedBy>Hill, Ronald M</cp:lastModifiedBy>
  <cp:revision>2</cp:revision>
  <dcterms:created xsi:type="dcterms:W3CDTF">2021-12-16T18:00:00Z</dcterms:created>
  <dcterms:modified xsi:type="dcterms:W3CDTF">2021-12-16T18:00:00Z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0x0101003A6108BC13F35246B872F0681C0D9F82</vt:lpwstr>
  </property>
  <property fmtid="{D5CDD505-2E9C-101B-9397-08002B2CF9AE}" pid="3" name="Order">
    <vt:r8>161844200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