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0047" w14:paraId="298DC397" w14:textId="77777777">
      <w:pPr>
        <w:jc w:val="center"/>
        <w:rPr>
          <w:rFonts w:ascii="Helvetica" w:hAnsi="Helvetica"/>
          <w:b/>
          <w:color w:val="000000"/>
          <w:sz w:val="28"/>
        </w:rPr>
      </w:pPr>
      <w:r>
        <w:rPr>
          <w:rFonts w:ascii="Helvetica" w:hAnsi="Helvetica"/>
          <w:b/>
          <w:color w:val="000000"/>
          <w:sz w:val="28"/>
        </w:rPr>
        <w:t>Paperwork Reduction Act</w:t>
      </w:r>
    </w:p>
    <w:p w:rsidR="00740047" w14:paraId="3E952F9A" w14:textId="77777777">
      <w:pPr>
        <w:pStyle w:val="Heading1"/>
      </w:pPr>
      <w:r>
        <w:t>Change Worksheet</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348"/>
        <w:gridCol w:w="6000"/>
        <w:gridCol w:w="1440"/>
        <w:gridCol w:w="960"/>
        <w:gridCol w:w="2160"/>
      </w:tblGrid>
      <w:tr w14:paraId="28F9BCC2" w14:textId="77777777">
        <w:tblPrEx>
          <w:tblW w:w="0" w:type="auto"/>
          <w:tblBorders>
            <w:top w:val="single" w:sz="6" w:space="0" w:color="auto"/>
            <w:left w:val="single" w:sz="6" w:space="0" w:color="auto"/>
            <w:bottom w:val="single" w:sz="6" w:space="0" w:color="auto"/>
            <w:right w:val="single" w:sz="6" w:space="0" w:color="auto"/>
          </w:tblBorders>
          <w:tblLayout w:type="fixed"/>
          <w:tblLook w:val="0000"/>
        </w:tblPrEx>
        <w:tc>
          <w:tcPr>
            <w:tcW w:w="7788" w:type="dxa"/>
            <w:gridSpan w:val="3"/>
            <w:tcBorders>
              <w:top w:val="single" w:sz="6" w:space="0" w:color="auto"/>
              <w:left w:val="nil"/>
              <w:bottom w:val="single" w:sz="6" w:space="0" w:color="auto"/>
              <w:right w:val="nil"/>
            </w:tcBorders>
          </w:tcPr>
          <w:p w:rsidR="00740047" w14:paraId="7C50062D" w14:textId="77777777">
            <w:pPr>
              <w:ind w:left="-120"/>
              <w:rPr>
                <w:rFonts w:ascii="Helvetica" w:hAnsi="Helvetica"/>
                <w:color w:val="000000"/>
                <w:sz w:val="16"/>
              </w:rPr>
            </w:pPr>
            <w:r>
              <w:rPr>
                <w:rFonts w:ascii="Helvetica" w:hAnsi="Helvetica"/>
                <w:color w:val="000000"/>
                <w:sz w:val="16"/>
              </w:rPr>
              <w:t>Agency/Subagency:</w:t>
            </w:r>
          </w:p>
          <w:p w:rsidR="00740047" w14:paraId="2509E762" w14:textId="77777777">
            <w:pPr>
              <w:rPr>
                <w:rFonts w:ascii="Helvetica" w:hAnsi="Helvetica"/>
                <w:color w:val="000000"/>
                <w:sz w:val="16"/>
              </w:rPr>
            </w:pPr>
            <w:r>
              <w:rPr>
                <w:rFonts w:ascii="Helvetica" w:hAnsi="Helvetica"/>
                <w:b/>
                <w:color w:val="000000"/>
                <w:sz w:val="18"/>
              </w:rPr>
              <w:t>U.S. Department of Housing and Urban Development</w:t>
            </w:r>
          </w:p>
          <w:p w:rsidR="00740047" w14:paraId="07FE57F9" w14:textId="77777777">
            <w:pPr>
              <w:spacing w:before="40" w:after="60"/>
              <w:rPr>
                <w:color w:val="000000"/>
              </w:rPr>
            </w:pPr>
          </w:p>
        </w:tc>
        <w:tc>
          <w:tcPr>
            <w:tcW w:w="3120" w:type="dxa"/>
            <w:gridSpan w:val="2"/>
            <w:tcBorders>
              <w:top w:val="single" w:sz="6" w:space="0" w:color="auto"/>
              <w:left w:val="single" w:sz="6" w:space="0" w:color="auto"/>
              <w:bottom w:val="single" w:sz="6" w:space="0" w:color="auto"/>
              <w:right w:val="nil"/>
            </w:tcBorders>
          </w:tcPr>
          <w:p w:rsidR="00740047" w14:paraId="438195DE" w14:textId="77777777">
            <w:pPr>
              <w:ind w:right="612"/>
              <w:rPr>
                <w:rFonts w:ascii="Helvetica" w:hAnsi="Helvetica"/>
                <w:color w:val="000000"/>
                <w:sz w:val="16"/>
              </w:rPr>
            </w:pPr>
            <w:r>
              <w:rPr>
                <w:rFonts w:ascii="Helvetica" w:hAnsi="Helvetica"/>
                <w:color w:val="000000"/>
                <w:sz w:val="16"/>
              </w:rPr>
              <w:t>OMB Control Number:</w:t>
            </w:r>
          </w:p>
          <w:p w:rsidR="00740047" w14:paraId="5D5F3825" w14:textId="441C390F">
            <w:pPr>
              <w:spacing w:before="40" w:after="40"/>
              <w:ind w:left="252"/>
              <w:rPr>
                <w:color w:val="000000"/>
              </w:rPr>
            </w:pPr>
            <w:r w:rsidRPr="006C444C">
              <w:rPr>
                <w:rFonts w:ascii="Helvetica" w:hAnsi="Helvetica"/>
                <w:b/>
                <w:i/>
                <w:iCs/>
                <w:color w:val="000000"/>
              </w:rPr>
              <w:t>2528-0335</w:t>
            </w:r>
          </w:p>
        </w:tc>
      </w:tr>
      <w:tr w14:paraId="6DF9EAF8" w14:textId="77777777">
        <w:tblPrEx>
          <w:tblW w:w="0" w:type="auto"/>
          <w:tblBorders>
            <w:left w:val="none" w:sz="0" w:space="0" w:color="auto"/>
            <w:right w:val="none" w:sz="0" w:space="0" w:color="auto"/>
          </w:tblBorders>
          <w:tblLayout w:type="fixed"/>
          <w:tblLook w:val="0000"/>
        </w:tblPrEx>
        <w:tc>
          <w:tcPr>
            <w:tcW w:w="6348" w:type="dxa"/>
            <w:gridSpan w:val="2"/>
            <w:tcBorders>
              <w:bottom w:val="nil"/>
            </w:tcBorders>
          </w:tcPr>
          <w:p w:rsidR="00740047" w14:paraId="0FCB25BD" w14:textId="77777777">
            <w:pPr>
              <w:jc w:val="right"/>
              <w:rPr>
                <w:rFonts w:ascii="Helvetica" w:hAnsi="Helvetica"/>
                <w:color w:val="000000"/>
              </w:rPr>
            </w:pPr>
            <w:r>
              <w:rPr>
                <w:rFonts w:ascii="Helvetica" w:hAnsi="Helvetica"/>
                <w:color w:val="000000"/>
                <w:sz w:val="18"/>
              </w:rPr>
              <w:t>Enter only items that change</w:t>
            </w:r>
          </w:p>
        </w:tc>
        <w:tc>
          <w:tcPr>
            <w:tcW w:w="2400" w:type="dxa"/>
            <w:gridSpan w:val="2"/>
            <w:tcBorders>
              <w:bottom w:val="nil"/>
            </w:tcBorders>
          </w:tcPr>
          <w:p w:rsidR="00740047" w14:paraId="7F736D2B" w14:textId="77777777">
            <w:pPr>
              <w:tabs>
                <w:tab w:val="center" w:pos="732"/>
                <w:tab w:val="center" w:pos="1452"/>
              </w:tabs>
              <w:spacing w:before="120"/>
              <w:jc w:val="center"/>
              <w:rPr>
                <w:rFonts w:ascii="Helvetica" w:hAnsi="Helvetica"/>
                <w:color w:val="000000"/>
                <w:sz w:val="16"/>
              </w:rPr>
            </w:pPr>
            <w:r>
              <w:rPr>
                <w:rFonts w:ascii="Helvetica" w:hAnsi="Helvetica"/>
                <w:color w:val="000000"/>
                <w:sz w:val="16"/>
              </w:rPr>
              <w:t>Current Record</w:t>
            </w:r>
          </w:p>
        </w:tc>
        <w:tc>
          <w:tcPr>
            <w:tcW w:w="2160" w:type="dxa"/>
            <w:tcBorders>
              <w:bottom w:val="nil"/>
            </w:tcBorders>
          </w:tcPr>
          <w:p w:rsidR="00740047" w14:paraId="0A2FFC97" w14:textId="77777777">
            <w:pPr>
              <w:spacing w:before="120"/>
              <w:ind w:right="-108"/>
              <w:jc w:val="center"/>
              <w:rPr>
                <w:rFonts w:ascii="Helvetica" w:hAnsi="Helvetica"/>
                <w:color w:val="000000"/>
                <w:sz w:val="16"/>
              </w:rPr>
            </w:pPr>
            <w:r>
              <w:rPr>
                <w:rFonts w:ascii="Helvetica" w:hAnsi="Helvetica"/>
                <w:color w:val="000000"/>
                <w:sz w:val="16"/>
              </w:rPr>
              <w:t>New Record**</w:t>
            </w:r>
          </w:p>
        </w:tc>
      </w:tr>
      <w:tr w14:paraId="65EE2C69" w14:textId="77777777">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bottom w:val="nil"/>
              <w:right w:val="nil"/>
            </w:tcBorders>
          </w:tcPr>
          <w:p w:rsidR="00740047" w14:paraId="27B81C30" w14:textId="77777777">
            <w:pPr>
              <w:rPr>
                <w:rFonts w:ascii="Helvetica" w:hAnsi="Helvetica"/>
                <w:color w:val="000000"/>
                <w:sz w:val="14"/>
              </w:rPr>
            </w:pPr>
            <w:r>
              <w:rPr>
                <w:rFonts w:ascii="Helvetica" w:hAnsi="Helvetica"/>
                <w:color w:val="000000"/>
                <w:sz w:val="14"/>
              </w:rPr>
              <w:t>Agency form number(s):</w:t>
            </w:r>
          </w:p>
          <w:p w:rsidR="00740047" w14:paraId="5D1E2D16" w14:textId="77777777">
            <w:pPr>
              <w:spacing w:before="60" w:after="60"/>
              <w:rPr>
                <w:rFonts w:ascii="Helvetica" w:hAnsi="Helvetica"/>
                <w:color w:val="000000"/>
                <w:sz w:val="18"/>
              </w:rPr>
            </w:pPr>
            <w:r>
              <w:rPr>
                <w:rFonts w:ascii="Helvetica" w:hAnsi="Helvetica"/>
                <w:color w:val="000000"/>
                <w:sz w:val="18"/>
              </w:rPr>
              <w:fldChar w:fldCharType="begin">
                <w:ffData>
                  <w:name w:val="Text10"/>
                  <w:enabled/>
                  <w:calcOnExit w:val="0"/>
                  <w:textInput/>
                </w:ffData>
              </w:fldChar>
            </w:r>
            <w:bookmarkStart w:id="0" w:name="Text10"/>
            <w:r>
              <w:rPr>
                <w:rFonts w:ascii="Helvetica" w:hAnsi="Helvetica"/>
                <w:color w:val="000000"/>
                <w:sz w:val="18"/>
              </w:rPr>
              <w:instrText xml:space="preserve"> FORMTEXT </w:instrText>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0"/>
          </w:p>
        </w:tc>
        <w:tc>
          <w:tcPr>
            <w:tcW w:w="2400" w:type="dxa"/>
            <w:gridSpan w:val="2"/>
            <w:tcBorders>
              <w:top w:val="single" w:sz="6" w:space="0" w:color="auto"/>
              <w:left w:val="single" w:sz="6" w:space="0" w:color="auto"/>
              <w:bottom w:val="nil"/>
              <w:right w:val="nil"/>
            </w:tcBorders>
          </w:tcPr>
          <w:p w:rsidR="00740047" w14:paraId="69B4820D" w14:textId="77777777">
            <w:pPr>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bookmarkStart w:id="1" w:name="Text11"/>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1"/>
          </w:p>
        </w:tc>
        <w:tc>
          <w:tcPr>
            <w:tcW w:w="2160" w:type="dxa"/>
            <w:tcBorders>
              <w:top w:val="single" w:sz="6" w:space="0" w:color="auto"/>
              <w:left w:val="single" w:sz="6" w:space="0" w:color="auto"/>
              <w:bottom w:val="single" w:sz="6" w:space="0" w:color="auto"/>
            </w:tcBorders>
          </w:tcPr>
          <w:p w:rsidR="00740047" w14:paraId="4CEE1D7D"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72AB816D" w14:textId="77777777">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bottom w:val="nil"/>
              <w:right w:val="nil"/>
            </w:tcBorders>
          </w:tcPr>
          <w:p w:rsidR="00740047" w14:paraId="7D2A967A" w14:textId="77777777">
            <w:pPr>
              <w:spacing w:before="80" w:after="40" w:line="180" w:lineRule="exact"/>
              <w:rPr>
                <w:rFonts w:ascii="Helvetica" w:hAnsi="Helvetica"/>
                <w:color w:val="000000"/>
                <w:sz w:val="18"/>
              </w:rPr>
            </w:pPr>
            <w:r>
              <w:rPr>
                <w:rFonts w:ascii="Helvetica" w:hAnsi="Helvetica"/>
                <w:b/>
                <w:color w:val="000000"/>
                <w:sz w:val="18"/>
              </w:rPr>
              <w:t>Annual reporting and keeping hour burden</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65DBBA75" w14:textId="77777777">
            <w:pPr>
              <w:spacing w:before="40" w:after="40" w:line="180" w:lineRule="exact"/>
              <w:jc w:val="center"/>
              <w:rPr>
                <w:rFonts w:ascii="Helvetica" w:hAnsi="Helvetica"/>
                <w:color w:val="000000"/>
                <w:sz w:val="22"/>
              </w:rPr>
            </w:pPr>
          </w:p>
        </w:tc>
        <w:tc>
          <w:tcPr>
            <w:tcW w:w="2160" w:type="dxa"/>
            <w:tcBorders>
              <w:top w:val="nil"/>
              <w:left w:val="nil"/>
              <w:bottom w:val="single" w:sz="6" w:space="0" w:color="auto"/>
            </w:tcBorders>
          </w:tcPr>
          <w:p w:rsidR="00740047" w14:paraId="398D0953" w14:textId="77777777">
            <w:pPr>
              <w:tabs>
                <w:tab w:val="center" w:pos="2496"/>
              </w:tabs>
              <w:spacing w:before="40" w:after="40" w:line="180" w:lineRule="exact"/>
              <w:jc w:val="center"/>
              <w:rPr>
                <w:rFonts w:ascii="Helvetica" w:hAnsi="Helvetica"/>
                <w:color w:val="000000"/>
                <w:sz w:val="22"/>
              </w:rPr>
            </w:pPr>
          </w:p>
        </w:tc>
      </w:tr>
      <w:tr w14:paraId="323A622B"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nil"/>
              <w:right w:val="nil"/>
            </w:tcBorders>
          </w:tcPr>
          <w:p w:rsidR="00740047" w14:paraId="38912F5B" w14:textId="77777777">
            <w:pPr>
              <w:spacing w:before="60"/>
              <w:ind w:left="12"/>
              <w:rPr>
                <w:rFonts w:ascii="Helvetica" w:hAnsi="Helvetica"/>
                <w:color w:val="000000"/>
                <w:sz w:val="18"/>
              </w:rPr>
            </w:pPr>
            <w:r>
              <w:rPr>
                <w:rFonts w:ascii="Helvetica" w:hAnsi="Helvetica"/>
                <w:color w:val="000000"/>
                <w:sz w:val="18"/>
              </w:rPr>
              <w:t>Number of respondents</w:t>
            </w:r>
          </w:p>
        </w:tc>
        <w:tc>
          <w:tcPr>
            <w:tcW w:w="2400" w:type="dxa"/>
            <w:gridSpan w:val="2"/>
            <w:tcBorders>
              <w:top w:val="nil"/>
              <w:left w:val="single" w:sz="6" w:space="0" w:color="auto"/>
              <w:bottom w:val="nil"/>
              <w:right w:val="single" w:sz="6" w:space="0" w:color="auto"/>
            </w:tcBorders>
          </w:tcPr>
          <w:p w:rsidR="00740047" w14:paraId="34D27A2B"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09A5A1BC"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064A48EB"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nil"/>
              <w:right w:val="nil"/>
            </w:tcBorders>
          </w:tcPr>
          <w:p w:rsidR="00740047" w14:paraId="04D4E04B" w14:textId="77777777">
            <w:pPr>
              <w:spacing w:before="60"/>
              <w:ind w:left="12"/>
              <w:rPr>
                <w:rFonts w:ascii="Helvetica" w:hAnsi="Helvetica"/>
                <w:color w:val="000000"/>
                <w:sz w:val="18"/>
              </w:rPr>
            </w:pPr>
            <w:r>
              <w:rPr>
                <w:rFonts w:ascii="Helvetica" w:hAnsi="Helvetica"/>
                <w:color w:val="000000"/>
                <w:sz w:val="18"/>
              </w:rPr>
              <w:t>Total annual responses</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75AD5A76"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nil"/>
            </w:tcBorders>
          </w:tcPr>
          <w:p w:rsidR="00740047" w14:paraId="16744A12"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57FFAE43"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single" w:sz="6" w:space="0" w:color="auto"/>
              <w:right w:val="nil"/>
            </w:tcBorders>
          </w:tcPr>
          <w:p w:rsidR="00740047" w14:paraId="6ADC1192" w14:textId="77777777">
            <w:pPr>
              <w:pBdr>
                <w:top w:val="single" w:sz="6" w:space="1" w:color="auto"/>
              </w:pBdr>
              <w:ind w:left="252" w:right="-108"/>
              <w:rPr>
                <w:rFonts w:ascii="Helvetica" w:hAnsi="Helvetica"/>
                <w:color w:val="000000"/>
                <w:sz w:val="18"/>
              </w:rPr>
            </w:pPr>
            <w:r>
              <w:rPr>
                <w:rFonts w:ascii="Helvetica" w:hAnsi="Helvetica"/>
                <w:color w:val="000000"/>
                <w:sz w:val="18"/>
              </w:rPr>
              <w:t>Percent of these responses collected electronically</w:t>
            </w:r>
          </w:p>
        </w:tc>
        <w:tc>
          <w:tcPr>
            <w:tcW w:w="2400" w:type="dxa"/>
            <w:gridSpan w:val="2"/>
            <w:tcBorders>
              <w:top w:val="nil"/>
              <w:left w:val="single" w:sz="6" w:space="0" w:color="auto"/>
              <w:bottom w:val="nil"/>
              <w:right w:val="single" w:sz="6" w:space="0" w:color="auto"/>
            </w:tcBorders>
          </w:tcPr>
          <w:p w:rsidR="00740047" w14:paraId="179B02B5"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c>
          <w:tcPr>
            <w:tcW w:w="2160" w:type="dxa"/>
            <w:tcBorders>
              <w:top w:val="single" w:sz="6" w:space="0" w:color="auto"/>
              <w:left w:val="nil"/>
              <w:bottom w:val="single" w:sz="6" w:space="0" w:color="auto"/>
            </w:tcBorders>
          </w:tcPr>
          <w:p w:rsidR="00740047" w14:paraId="30C38630"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r>
      <w:tr w14:paraId="01AA776D"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740047" w14:paraId="06CD1D7B" w14:textId="77777777">
            <w:pPr>
              <w:spacing w:before="60"/>
              <w:ind w:left="12"/>
              <w:rPr>
                <w:rFonts w:ascii="Helvetica" w:hAnsi="Helvetica"/>
                <w:color w:val="000000"/>
                <w:sz w:val="18"/>
              </w:rPr>
            </w:pPr>
            <w:r>
              <w:rPr>
                <w:rFonts w:ascii="Helvetica" w:hAnsi="Helvetica"/>
                <w:color w:val="000000"/>
                <w:sz w:val="18"/>
              </w:rPr>
              <w:t>Total annual hours</w:t>
            </w:r>
          </w:p>
        </w:tc>
        <w:tc>
          <w:tcPr>
            <w:tcW w:w="2400" w:type="dxa"/>
            <w:gridSpan w:val="2"/>
            <w:tcBorders>
              <w:top w:val="single" w:sz="6" w:space="0" w:color="auto"/>
              <w:left w:val="single" w:sz="6" w:space="0" w:color="auto"/>
              <w:bottom w:val="nil"/>
              <w:right w:val="single" w:sz="6" w:space="0" w:color="auto"/>
            </w:tcBorders>
          </w:tcPr>
          <w:p w:rsidR="00740047" w14:paraId="05F0A2B2"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7B9E442D"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14:paraId="12FB5A1F"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740047" w14:paraId="03B4347E" w14:textId="77777777">
            <w:pPr>
              <w:spacing w:before="60"/>
              <w:ind w:left="12"/>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0047" w14:paraId="334E797A" w14:textId="77777777">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740047" w14:paraId="64971487"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14:paraId="74F47B2C"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740047" w14:paraId="4FBD159A" w14:textId="77777777">
            <w:pPr>
              <w:spacing w:before="60"/>
              <w:ind w:left="12"/>
              <w:rPr>
                <w:rFonts w:ascii="Helvetica" w:hAnsi="Helvetica"/>
                <w:color w:val="000000"/>
                <w:sz w:val="18"/>
              </w:rPr>
            </w:pPr>
            <w:r>
              <w:rPr>
                <w:rFonts w:ascii="Helvetica" w:hAnsi="Helvetica"/>
                <w:color w:val="000000"/>
                <w:sz w:val="18"/>
              </w:rPr>
              <w:t>Explanation of difference</w:t>
            </w:r>
          </w:p>
          <w:p w:rsidR="00740047" w14:paraId="23F29395" w14:textId="77777777">
            <w:pPr>
              <w:ind w:left="252"/>
              <w:rPr>
                <w:rFonts w:ascii="Helvetica" w:hAnsi="Helvetica"/>
                <w:color w:val="000000"/>
                <w:sz w:val="18"/>
              </w:rPr>
            </w:pPr>
            <w:r>
              <w:rPr>
                <w:rFonts w:ascii="Helvetica" w:hAnsi="Helvetica"/>
                <w:color w:val="000000"/>
                <w:sz w:val="18"/>
              </w:rPr>
              <w:t>Program change</w:t>
            </w:r>
          </w:p>
          <w:p w:rsidR="00740047" w14:paraId="2C147E6B"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nil"/>
              <w:right w:val="single" w:sz="6" w:space="0" w:color="auto"/>
            </w:tcBorders>
            <w:shd w:val="pct20" w:color="auto" w:fill="auto"/>
          </w:tcPr>
          <w:p w:rsidR="00740047" w14:paraId="294286B2" w14:textId="77777777">
            <w:pPr>
              <w:spacing w:before="60" w:after="60"/>
              <w:jc w:val="center"/>
              <w:rPr>
                <w:rFonts w:ascii="Helvetica" w:hAnsi="Helvetica"/>
                <w:color w:val="000000"/>
                <w:sz w:val="22"/>
              </w:rPr>
            </w:pPr>
          </w:p>
        </w:tc>
        <w:tc>
          <w:tcPr>
            <w:tcW w:w="2160" w:type="dxa"/>
            <w:tcBorders>
              <w:top w:val="nil"/>
              <w:left w:val="nil"/>
              <w:bottom w:val="nil"/>
            </w:tcBorders>
          </w:tcPr>
          <w:p w:rsidR="00740047" w14:paraId="78361A80"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p w:rsidR="00740047" w14:paraId="4EA39769" w14:textId="77777777">
            <w:pPr>
              <w:tabs>
                <w:tab w:val="center" w:pos="2496"/>
              </w:tabs>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14:paraId="14D92E8D" w14:textId="77777777">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bottom w:val="nil"/>
              <w:right w:val="nil"/>
            </w:tcBorders>
          </w:tcPr>
          <w:p w:rsidR="00740047" w14:paraId="622633A1" w14:textId="77777777">
            <w:pPr>
              <w:spacing w:before="80" w:after="60" w:line="200" w:lineRule="exact"/>
              <w:rPr>
                <w:rFonts w:ascii="Helvetica" w:hAnsi="Helvetica"/>
                <w:color w:val="000000"/>
                <w:sz w:val="18"/>
              </w:rPr>
            </w:pPr>
            <w:r>
              <w:rPr>
                <w:rFonts w:ascii="Helvetica" w:hAnsi="Helvetica"/>
                <w:b/>
                <w:color w:val="000000"/>
                <w:sz w:val="18"/>
              </w:rPr>
              <w:t>Annual reporting and recordkeeping cost burden</w:t>
            </w:r>
            <w:r>
              <w:rPr>
                <w:rFonts w:ascii="Helvetica" w:hAnsi="Helvetica"/>
                <w:color w:val="000000"/>
                <w:sz w:val="18"/>
              </w:rPr>
              <w:t xml:space="preserve"> </w:t>
            </w:r>
            <w:r>
              <w:rPr>
                <w:rFonts w:ascii="Helvetica" w:hAnsi="Helvetica"/>
                <w:color w:val="000000"/>
                <w:sz w:val="16"/>
              </w:rPr>
              <w:t>(in thousands of dollars)</w:t>
            </w:r>
          </w:p>
        </w:tc>
        <w:tc>
          <w:tcPr>
            <w:tcW w:w="2400" w:type="dxa"/>
            <w:gridSpan w:val="2"/>
            <w:tcBorders>
              <w:top w:val="nil"/>
              <w:left w:val="single" w:sz="6" w:space="0" w:color="auto"/>
              <w:bottom w:val="single" w:sz="6" w:space="0" w:color="auto"/>
              <w:right w:val="nil"/>
            </w:tcBorders>
            <w:shd w:val="pct20" w:color="auto" w:fill="auto"/>
          </w:tcPr>
          <w:p w:rsidR="00740047" w14:paraId="6E979003" w14:textId="77777777">
            <w:pPr>
              <w:spacing w:before="60" w:after="60" w:line="200" w:lineRule="exact"/>
              <w:jc w:val="center"/>
              <w:rPr>
                <w:rFonts w:ascii="Helvetica" w:hAnsi="Helvetica"/>
                <w:color w:val="000000"/>
                <w:sz w:val="22"/>
              </w:rPr>
            </w:pPr>
          </w:p>
        </w:tc>
        <w:tc>
          <w:tcPr>
            <w:tcW w:w="2160" w:type="dxa"/>
            <w:tcBorders>
              <w:top w:val="single" w:sz="6" w:space="0" w:color="auto"/>
              <w:left w:val="nil"/>
              <w:bottom w:val="single" w:sz="6" w:space="0" w:color="auto"/>
            </w:tcBorders>
            <w:shd w:val="pct20" w:color="auto" w:fill="auto"/>
          </w:tcPr>
          <w:p w:rsidR="00740047" w14:paraId="477CABD7" w14:textId="77777777">
            <w:pPr>
              <w:tabs>
                <w:tab w:val="center" w:pos="2496"/>
              </w:tabs>
              <w:spacing w:before="40" w:after="40" w:line="200" w:lineRule="exact"/>
              <w:jc w:val="center"/>
              <w:rPr>
                <w:rFonts w:ascii="Helvetica" w:hAnsi="Helvetica"/>
                <w:color w:val="000000"/>
                <w:sz w:val="22"/>
              </w:rPr>
            </w:pPr>
          </w:p>
        </w:tc>
      </w:tr>
      <w:tr w14:paraId="7B7E9654"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740047" w14:paraId="6ADB89B9" w14:textId="77777777">
            <w:pPr>
              <w:spacing w:before="60"/>
              <w:rPr>
                <w:rFonts w:ascii="Helvetica" w:hAnsi="Helvetica"/>
                <w:color w:val="000000"/>
                <w:sz w:val="18"/>
              </w:rPr>
            </w:pPr>
            <w:r>
              <w:rPr>
                <w:rFonts w:ascii="Helvetica" w:hAnsi="Helvetica"/>
                <w:color w:val="000000"/>
                <w:sz w:val="18"/>
              </w:rPr>
              <w:t>Total annualized Capital/Startup costs</w:t>
            </w:r>
          </w:p>
        </w:tc>
        <w:tc>
          <w:tcPr>
            <w:tcW w:w="2400" w:type="dxa"/>
            <w:gridSpan w:val="2"/>
            <w:tcBorders>
              <w:top w:val="nil"/>
              <w:left w:val="single" w:sz="6" w:space="0" w:color="auto"/>
              <w:bottom w:val="nil"/>
              <w:right w:val="single" w:sz="6" w:space="0" w:color="auto"/>
            </w:tcBorders>
          </w:tcPr>
          <w:p w:rsidR="00740047" w14:paraId="033F6862"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329439EA"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2BEB4807"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740047" w14:paraId="425A20EE" w14:textId="77777777">
            <w:pPr>
              <w:spacing w:before="60"/>
              <w:rPr>
                <w:rFonts w:ascii="Helvetica" w:hAnsi="Helvetica"/>
                <w:color w:val="000000"/>
                <w:sz w:val="18"/>
              </w:rPr>
            </w:pPr>
            <w:r>
              <w:rPr>
                <w:rFonts w:ascii="Helvetica" w:hAnsi="Helvetica"/>
                <w:color w:val="000000"/>
                <w:sz w:val="18"/>
              </w:rPr>
              <w:t>Total annual costs (O&amp;M)</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16AE3397"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single" w:sz="6" w:space="0" w:color="auto"/>
            </w:tcBorders>
          </w:tcPr>
          <w:p w:rsidR="00740047" w14:paraId="33FDD543"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2CE02326"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740047" w14:paraId="7C370277" w14:textId="77777777">
            <w:pPr>
              <w:spacing w:before="60"/>
              <w:rPr>
                <w:rFonts w:ascii="Helvetica" w:hAnsi="Helvetica"/>
                <w:color w:val="000000"/>
                <w:sz w:val="18"/>
              </w:rPr>
            </w:pPr>
            <w:r>
              <w:rPr>
                <w:rFonts w:ascii="Helvetica" w:hAnsi="Helvetica"/>
                <w:color w:val="000000"/>
                <w:sz w:val="18"/>
              </w:rPr>
              <w:t>Total annualized cost requested</w:t>
            </w:r>
          </w:p>
        </w:tc>
        <w:tc>
          <w:tcPr>
            <w:tcW w:w="2400" w:type="dxa"/>
            <w:gridSpan w:val="2"/>
            <w:tcBorders>
              <w:top w:val="nil"/>
              <w:left w:val="single" w:sz="6" w:space="0" w:color="auto"/>
              <w:bottom w:val="nil"/>
              <w:right w:val="single" w:sz="6" w:space="0" w:color="auto"/>
            </w:tcBorders>
          </w:tcPr>
          <w:p w:rsidR="00740047" w14:paraId="65668BD6"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2A0F6D48"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148E75A8"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740047" w14:paraId="2DB120ED" w14:textId="77777777">
            <w:pPr>
              <w:spacing w:before="60"/>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0047" w14:paraId="7F48FFCE" w14:textId="77777777">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740047" w14:paraId="2E8A8EA1"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2"/>
                  <w:enabled/>
                  <w:calcOnExit w:val="0"/>
                  <w:textInput>
                    <w:type w:val="number"/>
                    <w:format w:val="$#,##0.00;($#,##0.00)"/>
                  </w:textInput>
                </w:ffData>
              </w:fldChar>
            </w:r>
            <w:bookmarkStart w:id="2" w:name="Text12"/>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2"/>
          </w:p>
        </w:tc>
      </w:tr>
      <w:tr w14:paraId="32A5E190"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740047" w14:paraId="3844663A" w14:textId="77777777">
            <w:pPr>
              <w:spacing w:before="60"/>
              <w:rPr>
                <w:rFonts w:ascii="Helvetica" w:hAnsi="Helvetica"/>
                <w:color w:val="000000"/>
                <w:sz w:val="18"/>
              </w:rPr>
            </w:pPr>
            <w:r>
              <w:rPr>
                <w:rFonts w:ascii="Helvetica" w:hAnsi="Helvetica"/>
                <w:color w:val="000000"/>
                <w:sz w:val="18"/>
              </w:rPr>
              <w:t>Explanation of difference</w:t>
            </w:r>
          </w:p>
          <w:p w:rsidR="00740047" w14:paraId="3312A1C1" w14:textId="77777777">
            <w:pPr>
              <w:ind w:left="252"/>
              <w:rPr>
                <w:rFonts w:ascii="Helvetica" w:hAnsi="Helvetica"/>
                <w:color w:val="000000"/>
                <w:sz w:val="18"/>
              </w:rPr>
            </w:pPr>
            <w:r>
              <w:rPr>
                <w:rFonts w:ascii="Helvetica" w:hAnsi="Helvetica"/>
                <w:color w:val="000000"/>
                <w:sz w:val="18"/>
              </w:rPr>
              <w:t>Program change</w:t>
            </w:r>
          </w:p>
          <w:p w:rsidR="00740047" w14:paraId="6CD4250E"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single" w:sz="6" w:space="0" w:color="auto"/>
              <w:right w:val="single" w:sz="6" w:space="0" w:color="auto"/>
            </w:tcBorders>
            <w:shd w:val="pct20" w:color="auto" w:fill="auto"/>
          </w:tcPr>
          <w:p w:rsidR="00740047" w14:paraId="219E6FEA" w14:textId="77777777">
            <w:pPr>
              <w:spacing w:before="60" w:after="60"/>
              <w:jc w:val="center"/>
              <w:rPr>
                <w:rFonts w:ascii="Helvetica" w:hAnsi="Helvetica"/>
                <w:color w:val="000000"/>
                <w:sz w:val="22"/>
              </w:rPr>
            </w:pPr>
          </w:p>
        </w:tc>
        <w:tc>
          <w:tcPr>
            <w:tcW w:w="2160" w:type="dxa"/>
            <w:tcBorders>
              <w:top w:val="nil"/>
              <w:left w:val="nil"/>
            </w:tcBorders>
          </w:tcPr>
          <w:p w:rsidR="00740047" w14:paraId="56383827"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p w:rsidR="00740047" w14:paraId="45CF0955" w14:textId="77777777">
            <w:pPr>
              <w:tabs>
                <w:tab w:val="center" w:pos="2496"/>
              </w:tabs>
              <w:spacing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bl>
    <w:p w:rsidR="00740047" w14:paraId="20CB296E" w14:textId="77777777">
      <w:pPr>
        <w:ind w:left="-120"/>
        <w:rPr>
          <w:rFonts w:ascii="Helvetica" w:hAnsi="Helvetica"/>
          <w:color w:val="000000"/>
          <w:sz w:val="16"/>
        </w:rPr>
      </w:pPr>
      <w:r>
        <w:rPr>
          <w:rFonts w:ascii="Helvetica" w:hAnsi="Helvetica"/>
          <w:color w:val="000000"/>
          <w:sz w:val="16"/>
        </w:rPr>
        <w:t xml:space="preserve">Other change: </w:t>
      </w:r>
      <w:r>
        <w:rPr>
          <w:rFonts w:ascii="Helvetica" w:hAnsi="Helvetica"/>
          <w:color w:val="000000"/>
          <w:sz w:val="24"/>
        </w:rPr>
        <w:t>**</w:t>
      </w:r>
    </w:p>
    <w:p w:rsidR="006C444C" w:rsidRPr="006C444C" w:rsidP="006C444C" w14:paraId="4DFC7975" w14:textId="592A9392">
      <w:pPr>
        <w:tabs>
          <w:tab w:val="left" w:pos="7740"/>
        </w:tabs>
        <w:rPr>
          <w:rFonts w:ascii="Helvetica" w:hAnsi="Helvetica" w:cs="Helvetica"/>
          <w:color w:val="000000"/>
          <w:sz w:val="18"/>
          <w:szCs w:val="18"/>
        </w:rPr>
      </w:pPr>
      <w:r w:rsidRPr="006C444C">
        <w:rPr>
          <w:rFonts w:ascii="Helvetica" w:hAnsi="Helvetica" w:cs="Helvetica"/>
          <w:color w:val="000000"/>
          <w:sz w:val="18"/>
          <w:szCs w:val="18"/>
        </w:rPr>
        <w:t>This submission includes a series</w:t>
      </w:r>
      <w:r>
        <w:rPr>
          <w:color w:val="000000"/>
          <w:sz w:val="22"/>
        </w:rPr>
        <w:t xml:space="preserve"> </w:t>
      </w:r>
      <w:r w:rsidRPr="00003D7F">
        <w:rPr>
          <w:rFonts w:ascii="Helvetica" w:hAnsi="Helvetica" w:cs="Helvetica"/>
          <w:color w:val="000000"/>
          <w:sz w:val="18"/>
          <w:szCs w:val="18"/>
        </w:rPr>
        <w:t xml:space="preserve">of non-substantive changes to the instruments to be administered as part of the </w:t>
      </w:r>
      <w:r>
        <w:t xml:space="preserve">evaluation of the </w:t>
      </w:r>
      <w:r w:rsidRPr="006C444C">
        <w:rPr>
          <w:rFonts w:ascii="Helvetica" w:hAnsi="Helvetica" w:cs="Helvetica"/>
          <w:color w:val="000000"/>
          <w:sz w:val="18"/>
          <w:szCs w:val="18"/>
        </w:rPr>
        <w:t xml:space="preserve">second cohort </w:t>
      </w:r>
      <w:r w:rsidRPr="006C444C">
        <w:rPr>
          <w:rFonts w:ascii="Helvetica" w:hAnsi="Helvetica" w:cs="Helvetica"/>
          <w:color w:val="000000"/>
          <w:sz w:val="18"/>
          <w:szCs w:val="18"/>
        </w:rPr>
        <w:t>of  HUD’s</w:t>
      </w:r>
      <w:r w:rsidRPr="006C444C">
        <w:rPr>
          <w:rFonts w:ascii="Helvetica" w:hAnsi="Helvetica" w:cs="Helvetica"/>
          <w:color w:val="000000"/>
          <w:sz w:val="18"/>
          <w:szCs w:val="18"/>
        </w:rPr>
        <w:t xml:space="preserve"> Older Adult Home Modification Program.  Recommended revisions are based on feedback from OAHMP grantees (cohort 1) and findings from comparisons of the Centers for Medicaid and Medicare Health Outcomes Survey (HOS), the Johns Hopkins University National Health and Aging Trends Study (NHATS), and the University of Michigan Health and Retirement Study (HRS) datasets. Revisions include:</w:t>
      </w:r>
    </w:p>
    <w:p w:rsidR="006C444C" w:rsidRPr="006C444C" w:rsidP="006C444C" w14:paraId="69CC50AC" w14:textId="77777777">
      <w:pPr>
        <w:pStyle w:val="ListParagraph"/>
        <w:numPr>
          <w:ilvl w:val="0"/>
          <w:numId w:val="1"/>
        </w:numPr>
        <w:tabs>
          <w:tab w:val="left" w:pos="7740"/>
        </w:tabs>
        <w:rPr>
          <w:rFonts w:ascii="Helvetica" w:eastAsia="Times New Roman" w:hAnsi="Helvetica" w:cs="Helvetica"/>
          <w:color w:val="000000"/>
          <w:sz w:val="18"/>
          <w:szCs w:val="18"/>
        </w:rPr>
      </w:pPr>
      <w:r w:rsidRPr="006C444C">
        <w:rPr>
          <w:rFonts w:ascii="Helvetica" w:eastAsia="Times New Roman" w:hAnsi="Helvetica" w:cs="Helvetica"/>
          <w:color w:val="000000"/>
          <w:sz w:val="18"/>
          <w:szCs w:val="18"/>
        </w:rPr>
        <w:t>edits to clarify questions,</w:t>
      </w:r>
    </w:p>
    <w:p w:rsidR="006C444C" w:rsidRPr="006C444C" w:rsidP="006C444C" w14:paraId="5E3FC826" w14:textId="77777777">
      <w:pPr>
        <w:pStyle w:val="ListParagraph"/>
        <w:numPr>
          <w:ilvl w:val="0"/>
          <w:numId w:val="1"/>
        </w:numPr>
        <w:tabs>
          <w:tab w:val="left" w:pos="7740"/>
        </w:tabs>
        <w:rPr>
          <w:rFonts w:ascii="Helvetica" w:eastAsia="Times New Roman" w:hAnsi="Helvetica" w:cs="Helvetica"/>
          <w:color w:val="000000"/>
          <w:sz w:val="18"/>
          <w:szCs w:val="18"/>
        </w:rPr>
      </w:pPr>
      <w:r w:rsidRPr="006C444C">
        <w:rPr>
          <w:rFonts w:ascii="Helvetica" w:eastAsia="Times New Roman" w:hAnsi="Helvetica" w:cs="Helvetica"/>
          <w:color w:val="000000"/>
          <w:sz w:val="18"/>
          <w:szCs w:val="18"/>
        </w:rPr>
        <w:t xml:space="preserve">relocating questions between forms to reduce the burden on the occupational therapists (OTs) who – in many instances – are not internal grantee staff, </w:t>
      </w:r>
    </w:p>
    <w:p w:rsidR="006C444C" w:rsidRPr="006C444C" w:rsidP="006C444C" w14:paraId="4FEE48B3" w14:textId="77777777">
      <w:pPr>
        <w:pStyle w:val="ListParagraph"/>
        <w:numPr>
          <w:ilvl w:val="0"/>
          <w:numId w:val="1"/>
        </w:numPr>
        <w:tabs>
          <w:tab w:val="left" w:pos="7740"/>
        </w:tabs>
        <w:rPr>
          <w:rFonts w:ascii="Helvetica" w:eastAsia="Times New Roman" w:hAnsi="Helvetica" w:cs="Helvetica"/>
          <w:color w:val="000000"/>
          <w:sz w:val="18"/>
          <w:szCs w:val="18"/>
        </w:rPr>
      </w:pPr>
      <w:r w:rsidRPr="006C444C">
        <w:rPr>
          <w:rFonts w:ascii="Helvetica" w:eastAsia="Times New Roman" w:hAnsi="Helvetica" w:cs="Helvetica"/>
          <w:color w:val="000000"/>
          <w:sz w:val="18"/>
          <w:szCs w:val="18"/>
        </w:rPr>
        <w:t xml:space="preserve">splitting or providing “follow-up” question(s) to help clarify client response(s), and </w:t>
      </w:r>
    </w:p>
    <w:p w:rsidR="006C444C" w:rsidRPr="006C444C" w:rsidP="006C444C" w14:paraId="0367CE47" w14:textId="77777777">
      <w:pPr>
        <w:pStyle w:val="ListParagraph"/>
        <w:numPr>
          <w:ilvl w:val="0"/>
          <w:numId w:val="1"/>
        </w:numPr>
        <w:tabs>
          <w:tab w:val="left" w:pos="7740"/>
        </w:tabs>
        <w:rPr>
          <w:rFonts w:ascii="Helvetica" w:eastAsia="Times New Roman" w:hAnsi="Helvetica" w:cs="Helvetica"/>
          <w:color w:val="000000"/>
          <w:sz w:val="18"/>
          <w:szCs w:val="18"/>
        </w:rPr>
      </w:pPr>
      <w:r w:rsidRPr="006C444C">
        <w:rPr>
          <w:rFonts w:ascii="Helvetica" w:eastAsia="Times New Roman" w:hAnsi="Helvetica" w:cs="Helvetica"/>
          <w:color w:val="000000"/>
          <w:sz w:val="18"/>
          <w:szCs w:val="18"/>
        </w:rPr>
        <w:t>reframing the wording of questions to better align with NHATS and/or HRS.</w:t>
      </w:r>
    </w:p>
    <w:p w:rsidR="00C6141C" w14:paraId="2D012BD1" w14:textId="21C8C646">
      <w:pPr>
        <w:spacing w:before="40" w:line="260" w:lineRule="exact"/>
        <w:rPr>
          <w:rFonts w:ascii="Helvetica" w:hAnsi="Helvetica" w:cs="Helvetica"/>
          <w:color w:val="000000"/>
          <w:sz w:val="18"/>
          <w:szCs w:val="18"/>
        </w:rPr>
      </w:pPr>
      <w:r w:rsidRPr="006C444C">
        <w:rPr>
          <w:rFonts w:ascii="Helvetica" w:hAnsi="Helvetica" w:cs="Helvetica"/>
          <w:color w:val="000000"/>
          <w:sz w:val="18"/>
          <w:szCs w:val="18"/>
        </w:rPr>
        <w:t>Although the number of questions in some DCIs did not increase nor decrease, Solutions may have reduced or increased response options to conform to options included in the NHATS or HRS, e.g. the original form may have specified numerous options for Hispanic but the revised form asks the question as a yes or no option; or original options were “yes,” “no,” or “unable”, but the revised form provides additional option of  “don’t know” or enables grantee to mark “refused to answer.” Solutions revisions reduce the overall number of questions for all DCIs from 278 to 274</w:t>
      </w:r>
      <w:r>
        <w:rPr>
          <w:rFonts w:ascii="Helvetica" w:hAnsi="Helvetica" w:cs="Helvetica"/>
          <w:color w:val="000000"/>
          <w:sz w:val="18"/>
          <w:szCs w:val="18"/>
        </w:rPr>
        <w:t>.</w:t>
      </w:r>
    </w:p>
    <w:p w:rsidR="00C6141C" w:rsidRPr="00C6141C" w:rsidP="00C6141C" w14:paraId="7A063155" w14:textId="6C8E4FFB">
      <w:pPr>
        <w:overflowPunct/>
        <w:autoSpaceDE/>
        <w:autoSpaceDN/>
        <w:adjustRightInd/>
        <w:textAlignment w:val="auto"/>
        <w:rPr>
          <w:rFonts w:ascii="Helvetica" w:hAnsi="Helvetica" w:cs="Helvetica"/>
          <w:color w:val="000000"/>
          <w:sz w:val="18"/>
          <w:szCs w:val="18"/>
        </w:rPr>
      </w:pPr>
      <w:r>
        <w:rPr>
          <w:rFonts w:ascii="Helvetica" w:hAnsi="Helvetica" w:cs="Helvetica"/>
          <w:color w:val="000000"/>
          <w:sz w:val="18"/>
          <w:szCs w:val="18"/>
        </w:rPr>
        <w:br w:type="page"/>
      </w:r>
      <w:r w:rsidRPr="00D256C6">
        <w:rPr>
          <w:rFonts w:ascii="Helvetica" w:hAnsi="Helvetica" w:cs="Helvetica"/>
          <w:b/>
          <w:bCs/>
          <w:color w:val="000000"/>
        </w:rPr>
        <w:t xml:space="preserve"> Proposed Edits to Instruments for the </w:t>
      </w:r>
      <w:r>
        <w:rPr>
          <w:rFonts w:ascii="Helvetica" w:hAnsi="Helvetica" w:cs="Helvetica"/>
          <w:b/>
          <w:bCs/>
          <w:color w:val="000000"/>
        </w:rPr>
        <w:t xml:space="preserve">Older Adult Home Modification Evaluation – Cohort </w:t>
      </w:r>
    </w:p>
    <w:tbl>
      <w:tblPr>
        <w:tblStyle w:val="TableGrid"/>
        <w:tblW w:w="10975" w:type="dxa"/>
        <w:tblCellMar>
          <w:left w:w="72" w:type="dxa"/>
          <w:right w:w="72" w:type="dxa"/>
        </w:tblCellMar>
        <w:tblLook w:val="04A0"/>
      </w:tblPr>
      <w:tblGrid>
        <w:gridCol w:w="3055"/>
        <w:gridCol w:w="996"/>
        <w:gridCol w:w="939"/>
        <w:gridCol w:w="5985"/>
      </w:tblGrid>
      <w:tr w14:paraId="33449185" w14:textId="77777777" w:rsidTr="00B10C85">
        <w:tblPrEx>
          <w:tblW w:w="10975" w:type="dxa"/>
          <w:tblCellMar>
            <w:left w:w="72" w:type="dxa"/>
            <w:right w:w="72" w:type="dxa"/>
          </w:tblCellMar>
          <w:tblLook w:val="04A0"/>
        </w:tblPrEx>
        <w:tc>
          <w:tcPr>
            <w:tcW w:w="3055" w:type="dxa"/>
            <w:vMerge w:val="restart"/>
            <w:shd w:val="clear" w:color="auto" w:fill="D9D9D9" w:themeFill="background1" w:themeFillShade="D9"/>
            <w:vAlign w:val="bottom"/>
          </w:tcPr>
          <w:p w:rsidR="00C6141C" w:rsidRPr="00725BC8" w:rsidP="0050668F" w14:paraId="6DAA8B76" w14:textId="77777777">
            <w:pPr>
              <w:tabs>
                <w:tab w:val="left" w:pos="7740"/>
              </w:tabs>
              <w:rPr>
                <w:rFonts w:ascii="Aptos" w:hAnsi="Aptos"/>
              </w:rPr>
            </w:pPr>
            <w:r w:rsidRPr="00284BA4">
              <w:rPr>
                <w:rFonts w:ascii="Aptos" w:hAnsi="Aptos"/>
                <w:b/>
                <w:bCs/>
              </w:rPr>
              <w:t>Data Collection Instruments</w:t>
            </w:r>
          </w:p>
        </w:tc>
        <w:tc>
          <w:tcPr>
            <w:tcW w:w="1935" w:type="dxa"/>
            <w:gridSpan w:val="2"/>
            <w:shd w:val="clear" w:color="auto" w:fill="D9D9D9" w:themeFill="background1" w:themeFillShade="D9"/>
            <w:vAlign w:val="center"/>
          </w:tcPr>
          <w:p w:rsidR="00C6141C" w:rsidRPr="00725BC8" w:rsidP="0050668F" w14:paraId="42B510D9" w14:textId="77777777">
            <w:pPr>
              <w:tabs>
                <w:tab w:val="left" w:pos="7740"/>
              </w:tabs>
              <w:jc w:val="center"/>
              <w:rPr>
                <w:rFonts w:ascii="Aptos" w:hAnsi="Aptos"/>
              </w:rPr>
            </w:pPr>
            <w:r>
              <w:rPr>
                <w:rFonts w:ascii="Aptos" w:eastAsia="Times New Roman" w:hAnsi="Aptos" w:cs="Times New Roman"/>
                <w:b/>
                <w:bCs/>
                <w:color w:val="000000"/>
              </w:rPr>
              <w:t>#</w:t>
            </w:r>
            <w:r w:rsidRPr="00362344">
              <w:rPr>
                <w:rFonts w:ascii="Aptos" w:eastAsia="Times New Roman" w:hAnsi="Aptos" w:cs="Times New Roman"/>
                <w:b/>
                <w:bCs/>
                <w:color w:val="000000"/>
              </w:rPr>
              <w:t xml:space="preserve"> of Questions</w:t>
            </w:r>
          </w:p>
        </w:tc>
        <w:tc>
          <w:tcPr>
            <w:tcW w:w="5985" w:type="dxa"/>
            <w:vMerge w:val="restart"/>
            <w:shd w:val="clear" w:color="auto" w:fill="D9D9D9" w:themeFill="background1" w:themeFillShade="D9"/>
            <w:vAlign w:val="bottom"/>
          </w:tcPr>
          <w:p w:rsidR="00C6141C" w:rsidRPr="00725BC8" w:rsidP="0050668F" w14:paraId="37542CB9" w14:textId="77777777">
            <w:pPr>
              <w:tabs>
                <w:tab w:val="left" w:pos="7740"/>
              </w:tabs>
              <w:rPr>
                <w:rFonts w:ascii="Aptos" w:hAnsi="Aptos"/>
              </w:rPr>
            </w:pPr>
            <w:r w:rsidRPr="00362344">
              <w:rPr>
                <w:rFonts w:ascii="Aptos" w:eastAsia="Times New Roman" w:hAnsi="Aptos" w:cs="Times New Roman"/>
                <w:b/>
                <w:bCs/>
                <w:color w:val="000000"/>
              </w:rPr>
              <w:t>Reason(s) for Revision</w:t>
            </w:r>
            <w:r w:rsidRPr="00725BC8">
              <w:rPr>
                <w:rFonts w:ascii="Aptos" w:eastAsia="Times New Roman" w:hAnsi="Aptos" w:cs="Times New Roman"/>
                <w:b/>
                <w:bCs/>
                <w:color w:val="000000"/>
              </w:rPr>
              <w:t>/Change</w:t>
            </w:r>
          </w:p>
        </w:tc>
      </w:tr>
      <w:tr w14:paraId="4837D307" w14:textId="77777777" w:rsidTr="00B10C85">
        <w:tblPrEx>
          <w:tblW w:w="10975" w:type="dxa"/>
          <w:tblCellMar>
            <w:left w:w="72" w:type="dxa"/>
            <w:right w:w="72" w:type="dxa"/>
          </w:tblCellMar>
          <w:tblLook w:val="04A0"/>
        </w:tblPrEx>
        <w:tc>
          <w:tcPr>
            <w:tcW w:w="3055" w:type="dxa"/>
            <w:vMerge/>
            <w:shd w:val="clear" w:color="auto" w:fill="D9D9D9" w:themeFill="background1" w:themeFillShade="D9"/>
          </w:tcPr>
          <w:p w:rsidR="00C6141C" w:rsidRPr="00284BA4" w:rsidP="0050668F" w14:paraId="688F6CC3" w14:textId="77777777">
            <w:pPr>
              <w:tabs>
                <w:tab w:val="left" w:pos="7740"/>
              </w:tabs>
              <w:rPr>
                <w:rFonts w:ascii="Aptos" w:hAnsi="Aptos"/>
                <w:b/>
                <w:bCs/>
              </w:rPr>
            </w:pPr>
          </w:p>
        </w:tc>
        <w:tc>
          <w:tcPr>
            <w:tcW w:w="996" w:type="dxa"/>
            <w:shd w:val="clear" w:color="auto" w:fill="D9D9D9" w:themeFill="background1" w:themeFillShade="D9"/>
            <w:vAlign w:val="center"/>
          </w:tcPr>
          <w:p w:rsidR="00C6141C" w:rsidRPr="00725BC8" w:rsidP="0050668F" w14:paraId="614C5FB0" w14:textId="77777777">
            <w:pPr>
              <w:tabs>
                <w:tab w:val="left" w:pos="7740"/>
              </w:tabs>
              <w:jc w:val="center"/>
              <w:rPr>
                <w:rFonts w:ascii="Aptos" w:hAnsi="Aptos"/>
              </w:rPr>
            </w:pPr>
            <w:r w:rsidRPr="00362344">
              <w:rPr>
                <w:rFonts w:ascii="Aptos" w:eastAsia="Times New Roman" w:hAnsi="Aptos" w:cs="Times New Roman"/>
                <w:b/>
                <w:bCs/>
                <w:color w:val="000000"/>
              </w:rPr>
              <w:t>Original</w:t>
            </w:r>
          </w:p>
        </w:tc>
        <w:tc>
          <w:tcPr>
            <w:tcW w:w="939" w:type="dxa"/>
            <w:shd w:val="clear" w:color="auto" w:fill="D9D9D9" w:themeFill="background1" w:themeFillShade="D9"/>
            <w:vAlign w:val="center"/>
          </w:tcPr>
          <w:p w:rsidR="00C6141C" w:rsidRPr="00725BC8" w:rsidP="0050668F" w14:paraId="49FFBD87" w14:textId="77777777">
            <w:pPr>
              <w:tabs>
                <w:tab w:val="left" w:pos="7740"/>
              </w:tabs>
              <w:jc w:val="center"/>
              <w:rPr>
                <w:rFonts w:ascii="Aptos" w:hAnsi="Aptos"/>
              </w:rPr>
            </w:pPr>
            <w:r w:rsidRPr="00362344">
              <w:rPr>
                <w:rFonts w:ascii="Aptos" w:eastAsia="Times New Roman" w:hAnsi="Aptos" w:cs="Times New Roman"/>
                <w:b/>
                <w:bCs/>
                <w:color w:val="000000"/>
              </w:rPr>
              <w:t>Revised</w:t>
            </w:r>
          </w:p>
        </w:tc>
        <w:tc>
          <w:tcPr>
            <w:tcW w:w="5985" w:type="dxa"/>
            <w:vMerge/>
            <w:shd w:val="clear" w:color="auto" w:fill="D9D9D9" w:themeFill="background1" w:themeFillShade="D9"/>
          </w:tcPr>
          <w:p w:rsidR="00C6141C" w:rsidRPr="00725BC8" w:rsidP="0050668F" w14:paraId="7316AEAB" w14:textId="77777777">
            <w:pPr>
              <w:tabs>
                <w:tab w:val="left" w:pos="7740"/>
              </w:tabs>
              <w:rPr>
                <w:rFonts w:ascii="Aptos" w:hAnsi="Aptos"/>
              </w:rPr>
            </w:pPr>
          </w:p>
        </w:tc>
      </w:tr>
      <w:tr w14:paraId="55BCC7B9" w14:textId="77777777" w:rsidTr="00B10C85">
        <w:tblPrEx>
          <w:tblW w:w="10975" w:type="dxa"/>
          <w:tblCellMar>
            <w:left w:w="72" w:type="dxa"/>
            <w:right w:w="72" w:type="dxa"/>
          </w:tblCellMar>
          <w:tblLook w:val="04A0"/>
        </w:tblPrEx>
        <w:tc>
          <w:tcPr>
            <w:tcW w:w="10975" w:type="dxa"/>
            <w:gridSpan w:val="4"/>
          </w:tcPr>
          <w:p w:rsidR="00C6141C" w:rsidRPr="00362344" w:rsidP="0050668F" w14:paraId="20A78597" w14:textId="77777777">
            <w:pPr>
              <w:tabs>
                <w:tab w:val="left" w:pos="7740"/>
              </w:tabs>
              <w:rPr>
                <w:rFonts w:ascii="Aptos" w:eastAsia="Times New Roman" w:hAnsi="Aptos" w:cs="Times New Roman"/>
                <w:color w:val="000000"/>
              </w:rPr>
            </w:pPr>
            <w:r w:rsidRPr="00362344">
              <w:rPr>
                <w:rFonts w:ascii="Aptos" w:eastAsia="Times New Roman" w:hAnsi="Aptos" w:cs="Times New Roman"/>
                <w:b/>
                <w:bCs/>
                <w:color w:val="000000"/>
              </w:rPr>
              <w:t>Client Eligibility (Appendix B)</w:t>
            </w:r>
          </w:p>
        </w:tc>
      </w:tr>
      <w:tr w14:paraId="0A8B66C2" w14:textId="77777777" w:rsidTr="00B10C85">
        <w:tblPrEx>
          <w:tblW w:w="10975" w:type="dxa"/>
          <w:tblCellMar>
            <w:left w:w="72" w:type="dxa"/>
            <w:right w:w="72" w:type="dxa"/>
          </w:tblCellMar>
          <w:tblLook w:val="04A0"/>
        </w:tblPrEx>
        <w:tc>
          <w:tcPr>
            <w:tcW w:w="3055" w:type="dxa"/>
          </w:tcPr>
          <w:p w:rsidR="00C6141C" w:rsidRPr="00725BC8" w:rsidP="0050668F" w14:paraId="4646E431" w14:textId="77777777">
            <w:pPr>
              <w:tabs>
                <w:tab w:val="left" w:pos="7740"/>
              </w:tabs>
              <w:rPr>
                <w:rFonts w:ascii="Aptos" w:hAnsi="Aptos"/>
              </w:rPr>
            </w:pPr>
          </w:p>
        </w:tc>
        <w:tc>
          <w:tcPr>
            <w:tcW w:w="996" w:type="dxa"/>
          </w:tcPr>
          <w:p w:rsidR="00C6141C" w:rsidRPr="00725BC8" w:rsidP="0050668F" w14:paraId="28ACF96E" w14:textId="77777777">
            <w:pPr>
              <w:tabs>
                <w:tab w:val="left" w:pos="7740"/>
              </w:tabs>
              <w:jc w:val="center"/>
              <w:rPr>
                <w:rFonts w:ascii="Aptos" w:hAnsi="Aptos"/>
              </w:rPr>
            </w:pPr>
            <w:r w:rsidRPr="00362344">
              <w:rPr>
                <w:rFonts w:ascii="Aptos" w:eastAsia="Times New Roman" w:hAnsi="Aptos" w:cs="Times New Roman"/>
                <w:color w:val="000000"/>
              </w:rPr>
              <w:t>18</w:t>
            </w:r>
          </w:p>
        </w:tc>
        <w:tc>
          <w:tcPr>
            <w:tcW w:w="939" w:type="dxa"/>
          </w:tcPr>
          <w:p w:rsidR="00C6141C" w:rsidRPr="00725BC8" w:rsidP="0050668F" w14:paraId="0EE9AB55" w14:textId="77777777">
            <w:pPr>
              <w:tabs>
                <w:tab w:val="left" w:pos="7740"/>
              </w:tabs>
              <w:jc w:val="center"/>
              <w:rPr>
                <w:rFonts w:ascii="Aptos" w:hAnsi="Aptos"/>
              </w:rPr>
            </w:pPr>
            <w:r w:rsidRPr="00362344">
              <w:rPr>
                <w:rFonts w:ascii="Aptos" w:eastAsia="Times New Roman" w:hAnsi="Aptos" w:cs="Times New Roman"/>
                <w:color w:val="000000"/>
              </w:rPr>
              <w:t>22</w:t>
            </w:r>
          </w:p>
        </w:tc>
        <w:tc>
          <w:tcPr>
            <w:tcW w:w="5985" w:type="dxa"/>
          </w:tcPr>
          <w:p w:rsidR="00C6141C" w:rsidRPr="00725BC8" w:rsidP="0050668F" w14:paraId="355EA276" w14:textId="77777777">
            <w:pPr>
              <w:tabs>
                <w:tab w:val="left" w:pos="7740"/>
              </w:tabs>
              <w:rPr>
                <w:rFonts w:ascii="Aptos" w:hAnsi="Aptos"/>
              </w:rPr>
            </w:pPr>
            <w:r w:rsidRPr="00362344">
              <w:rPr>
                <w:rFonts w:ascii="Aptos" w:eastAsia="Times New Roman" w:hAnsi="Aptos" w:cs="Times New Roman"/>
                <w:color w:val="000000"/>
              </w:rPr>
              <w:t>Moved demographic</w:t>
            </w:r>
            <w:r>
              <w:rPr>
                <w:rFonts w:ascii="Aptos" w:eastAsia="Times New Roman" w:hAnsi="Aptos" w:cs="Times New Roman"/>
                <w:color w:val="000000"/>
              </w:rPr>
              <w:t>/</w:t>
            </w:r>
            <w:r w:rsidRPr="00362344">
              <w:rPr>
                <w:rFonts w:ascii="Aptos" w:eastAsia="Times New Roman" w:hAnsi="Aptos" w:cs="Times New Roman"/>
                <w:color w:val="000000"/>
              </w:rPr>
              <w:t>socio-economic questions from Client Impact Evaluation to Client Eligibility to reduce OT burden</w:t>
            </w:r>
          </w:p>
        </w:tc>
      </w:tr>
      <w:tr w14:paraId="4E811F56" w14:textId="77777777" w:rsidTr="00B10C85">
        <w:tblPrEx>
          <w:tblW w:w="10975" w:type="dxa"/>
          <w:tblCellMar>
            <w:left w:w="72" w:type="dxa"/>
            <w:right w:w="72" w:type="dxa"/>
          </w:tblCellMar>
          <w:tblLook w:val="04A0"/>
        </w:tblPrEx>
        <w:tc>
          <w:tcPr>
            <w:tcW w:w="3055" w:type="dxa"/>
          </w:tcPr>
          <w:p w:rsidR="00C6141C" w:rsidRPr="00725BC8" w:rsidP="0050668F" w14:paraId="20F1C472" w14:textId="77777777">
            <w:pPr>
              <w:tabs>
                <w:tab w:val="left" w:pos="7740"/>
              </w:tabs>
              <w:jc w:val="right"/>
              <w:rPr>
                <w:rFonts w:ascii="Aptos" w:eastAsia="Times New Roman" w:hAnsi="Aptos" w:cs="Times New Roman"/>
                <w:i/>
                <w:iCs/>
                <w:color w:val="000000"/>
              </w:rPr>
            </w:pPr>
            <w:r w:rsidRPr="00725BC8">
              <w:rPr>
                <w:rFonts w:ascii="Aptos" w:eastAsia="Times New Roman" w:hAnsi="Aptos" w:cs="Times New Roman"/>
                <w:i/>
                <w:iCs/>
                <w:color w:val="000000"/>
              </w:rPr>
              <w:t xml:space="preserve">Total DCI Questions </w:t>
            </w:r>
          </w:p>
        </w:tc>
        <w:tc>
          <w:tcPr>
            <w:tcW w:w="996" w:type="dxa"/>
            <w:vAlign w:val="bottom"/>
          </w:tcPr>
          <w:p w:rsidR="00C6141C" w:rsidRPr="00725BC8" w:rsidP="0050668F" w14:paraId="760A0414" w14:textId="77777777">
            <w:pPr>
              <w:tabs>
                <w:tab w:val="left" w:pos="7740"/>
              </w:tabs>
              <w:jc w:val="center"/>
              <w:rPr>
                <w:rFonts w:ascii="Aptos" w:eastAsia="Times New Roman" w:hAnsi="Aptos" w:cs="Times New Roman"/>
                <w:i/>
                <w:iCs/>
                <w:color w:val="000000"/>
              </w:rPr>
            </w:pPr>
            <w:r w:rsidRPr="00362344">
              <w:rPr>
                <w:rFonts w:ascii="Aptos" w:eastAsia="Times New Roman" w:hAnsi="Aptos" w:cs="Times New Roman"/>
                <w:i/>
                <w:iCs/>
                <w:color w:val="000000"/>
              </w:rPr>
              <w:t>18</w:t>
            </w:r>
          </w:p>
        </w:tc>
        <w:tc>
          <w:tcPr>
            <w:tcW w:w="939" w:type="dxa"/>
            <w:vAlign w:val="bottom"/>
          </w:tcPr>
          <w:p w:rsidR="00C6141C" w:rsidRPr="00725BC8" w:rsidP="0050668F" w14:paraId="794B7C15" w14:textId="77777777">
            <w:pPr>
              <w:tabs>
                <w:tab w:val="left" w:pos="7740"/>
              </w:tabs>
              <w:jc w:val="center"/>
              <w:rPr>
                <w:rFonts w:ascii="Aptos" w:eastAsia="Times New Roman" w:hAnsi="Aptos" w:cs="Times New Roman"/>
                <w:i/>
                <w:iCs/>
                <w:color w:val="000000"/>
              </w:rPr>
            </w:pPr>
            <w:r w:rsidRPr="00362344">
              <w:rPr>
                <w:rFonts w:ascii="Aptos" w:eastAsia="Times New Roman" w:hAnsi="Aptos" w:cs="Times New Roman"/>
                <w:i/>
                <w:iCs/>
                <w:color w:val="000000"/>
              </w:rPr>
              <w:t>22</w:t>
            </w:r>
          </w:p>
        </w:tc>
        <w:tc>
          <w:tcPr>
            <w:tcW w:w="5985" w:type="dxa"/>
          </w:tcPr>
          <w:p w:rsidR="00C6141C" w:rsidRPr="00725BC8" w:rsidP="0050668F" w14:paraId="5FE4258B" w14:textId="77777777">
            <w:pPr>
              <w:tabs>
                <w:tab w:val="left" w:pos="7740"/>
              </w:tabs>
              <w:rPr>
                <w:rFonts w:ascii="Aptos" w:eastAsia="Times New Roman" w:hAnsi="Aptos" w:cs="Times New Roman"/>
                <w:i/>
                <w:iCs/>
                <w:color w:val="000000"/>
              </w:rPr>
            </w:pPr>
          </w:p>
        </w:tc>
      </w:tr>
      <w:tr w14:paraId="5C82A565" w14:textId="77777777" w:rsidTr="00B10C85">
        <w:tblPrEx>
          <w:tblW w:w="10975" w:type="dxa"/>
          <w:tblCellMar>
            <w:left w:w="108" w:type="dxa"/>
            <w:right w:w="108" w:type="dxa"/>
          </w:tblCellMar>
          <w:tblLook w:val="04A0"/>
        </w:tblPrEx>
        <w:trPr>
          <w:trHeight w:val="290"/>
        </w:trPr>
        <w:tc>
          <w:tcPr>
            <w:tcW w:w="10975" w:type="dxa"/>
            <w:gridSpan w:val="4"/>
            <w:noWrap/>
            <w:hideMark/>
          </w:tcPr>
          <w:p w:rsidR="00C6141C" w:rsidRPr="00DF7BDE" w:rsidP="0050668F" w14:paraId="4A9BF7EA" w14:textId="77777777">
            <w:pPr>
              <w:rPr>
                <w:rFonts w:ascii="Aptos" w:eastAsia="Times New Roman" w:hAnsi="Aptos" w:cs="Times New Roman"/>
                <w:sz w:val="20"/>
                <w:szCs w:val="20"/>
              </w:rPr>
            </w:pPr>
            <w:r w:rsidRPr="00DF7BDE">
              <w:rPr>
                <w:rFonts w:ascii="Aptos" w:eastAsia="Times New Roman" w:hAnsi="Aptos" w:cs="Times New Roman"/>
                <w:b/>
                <w:bCs/>
                <w:color w:val="000000"/>
              </w:rPr>
              <w:t>Client Program Questionnaire (Appendix C)</w:t>
            </w:r>
          </w:p>
        </w:tc>
      </w:tr>
      <w:tr w14:paraId="14334977"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B10C85" w14:paraId="1B100848" w14:textId="77777777">
            <w:pPr>
              <w:ind w:firstLine="220" w:firstLineChars="100"/>
              <w:jc w:val="both"/>
              <w:rPr>
                <w:rFonts w:ascii="Aptos" w:eastAsia="Times New Roman" w:hAnsi="Aptos" w:cs="Times New Roman"/>
                <w:color w:val="000000"/>
              </w:rPr>
            </w:pPr>
            <w:r w:rsidRPr="00DF7BDE">
              <w:rPr>
                <w:rFonts w:ascii="Aptos" w:eastAsia="Times New Roman" w:hAnsi="Aptos" w:cs="Times New Roman"/>
                <w:color w:val="000000"/>
              </w:rPr>
              <w:t>Section A</w:t>
            </w:r>
          </w:p>
        </w:tc>
        <w:tc>
          <w:tcPr>
            <w:tcW w:w="996" w:type="dxa"/>
            <w:noWrap/>
            <w:hideMark/>
          </w:tcPr>
          <w:p w:rsidR="00C6141C" w:rsidRPr="00DF7BDE" w:rsidP="0050668F" w14:paraId="511A7DE8" w14:textId="77777777">
            <w:pPr>
              <w:jc w:val="center"/>
              <w:rPr>
                <w:rFonts w:ascii="Aptos" w:eastAsia="Times New Roman" w:hAnsi="Aptos" w:cs="Times New Roman"/>
                <w:color w:val="000000"/>
              </w:rPr>
            </w:pPr>
            <w:r w:rsidRPr="00DF7BDE">
              <w:rPr>
                <w:rFonts w:ascii="Aptos" w:eastAsia="Times New Roman" w:hAnsi="Aptos" w:cs="Times New Roman"/>
                <w:color w:val="000000"/>
              </w:rPr>
              <w:t>8</w:t>
            </w:r>
          </w:p>
        </w:tc>
        <w:tc>
          <w:tcPr>
            <w:tcW w:w="939" w:type="dxa"/>
            <w:noWrap/>
            <w:hideMark/>
          </w:tcPr>
          <w:p w:rsidR="00C6141C" w:rsidRPr="00DF7BDE" w:rsidP="0050668F" w14:paraId="005D1FA0" w14:textId="77777777">
            <w:pPr>
              <w:jc w:val="center"/>
              <w:rPr>
                <w:rFonts w:ascii="Aptos" w:eastAsia="Times New Roman" w:hAnsi="Aptos" w:cs="Times New Roman"/>
                <w:color w:val="000000"/>
              </w:rPr>
            </w:pPr>
            <w:r w:rsidRPr="00DF7BDE">
              <w:rPr>
                <w:rFonts w:ascii="Aptos" w:eastAsia="Times New Roman" w:hAnsi="Aptos" w:cs="Times New Roman"/>
                <w:color w:val="000000"/>
              </w:rPr>
              <w:t>8</w:t>
            </w:r>
          </w:p>
        </w:tc>
        <w:tc>
          <w:tcPr>
            <w:tcW w:w="5985" w:type="dxa"/>
            <w:hideMark/>
          </w:tcPr>
          <w:p w:rsidR="00C6141C" w:rsidRPr="00DF7BDE" w:rsidP="0050668F" w14:paraId="0F92F7A6"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35443EC7"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B10C85" w14:paraId="0E9617E2" w14:textId="77777777">
            <w:pPr>
              <w:ind w:firstLine="220" w:firstLineChars="100"/>
              <w:jc w:val="both"/>
              <w:rPr>
                <w:rFonts w:ascii="Aptos" w:eastAsia="Times New Roman" w:hAnsi="Aptos" w:cs="Times New Roman"/>
                <w:color w:val="000000"/>
              </w:rPr>
            </w:pPr>
            <w:r w:rsidRPr="00DF7BDE">
              <w:rPr>
                <w:rFonts w:ascii="Aptos" w:eastAsia="Times New Roman" w:hAnsi="Aptos" w:cs="Times New Roman"/>
                <w:color w:val="000000"/>
              </w:rPr>
              <w:t>Section B</w:t>
            </w:r>
          </w:p>
        </w:tc>
        <w:tc>
          <w:tcPr>
            <w:tcW w:w="996" w:type="dxa"/>
            <w:noWrap/>
            <w:hideMark/>
          </w:tcPr>
          <w:p w:rsidR="00C6141C" w:rsidRPr="00DF7BDE" w:rsidP="0050668F" w14:paraId="2F1EE0DF" w14:textId="77777777">
            <w:pPr>
              <w:jc w:val="center"/>
              <w:rPr>
                <w:rFonts w:ascii="Aptos" w:eastAsia="Times New Roman" w:hAnsi="Aptos" w:cs="Times New Roman"/>
                <w:color w:val="000000"/>
              </w:rPr>
            </w:pPr>
            <w:r w:rsidRPr="00DF7BDE">
              <w:rPr>
                <w:rFonts w:ascii="Aptos" w:eastAsia="Times New Roman" w:hAnsi="Aptos" w:cs="Times New Roman"/>
                <w:color w:val="000000"/>
              </w:rPr>
              <w:t>8</w:t>
            </w:r>
          </w:p>
        </w:tc>
        <w:tc>
          <w:tcPr>
            <w:tcW w:w="939" w:type="dxa"/>
            <w:noWrap/>
            <w:hideMark/>
          </w:tcPr>
          <w:p w:rsidR="00C6141C" w:rsidRPr="00DF7BDE" w:rsidP="0050668F" w14:paraId="4EA597A5" w14:textId="77777777">
            <w:pPr>
              <w:jc w:val="center"/>
              <w:rPr>
                <w:rFonts w:ascii="Aptos" w:eastAsia="Times New Roman" w:hAnsi="Aptos" w:cs="Times New Roman"/>
                <w:color w:val="000000"/>
              </w:rPr>
            </w:pPr>
            <w:r w:rsidRPr="00DF7BDE">
              <w:rPr>
                <w:rFonts w:ascii="Aptos" w:eastAsia="Times New Roman" w:hAnsi="Aptos" w:cs="Times New Roman"/>
                <w:color w:val="000000"/>
              </w:rPr>
              <w:t>8</w:t>
            </w:r>
          </w:p>
        </w:tc>
        <w:tc>
          <w:tcPr>
            <w:tcW w:w="5985" w:type="dxa"/>
            <w:hideMark/>
          </w:tcPr>
          <w:p w:rsidR="00C6141C" w:rsidRPr="00DF7BDE" w:rsidP="0050668F" w14:paraId="41B76FAE"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53A05BA1"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B10C85" w14:paraId="16292699" w14:textId="77777777">
            <w:pPr>
              <w:ind w:firstLine="220" w:firstLineChars="100"/>
              <w:jc w:val="both"/>
              <w:rPr>
                <w:rFonts w:ascii="Aptos" w:eastAsia="Times New Roman" w:hAnsi="Aptos" w:cs="Times New Roman"/>
                <w:color w:val="000000"/>
              </w:rPr>
            </w:pPr>
            <w:r w:rsidRPr="00DF7BDE">
              <w:rPr>
                <w:rFonts w:ascii="Aptos" w:eastAsia="Times New Roman" w:hAnsi="Aptos" w:cs="Times New Roman"/>
                <w:color w:val="000000"/>
              </w:rPr>
              <w:t>Section C</w:t>
            </w:r>
          </w:p>
        </w:tc>
        <w:tc>
          <w:tcPr>
            <w:tcW w:w="996" w:type="dxa"/>
            <w:noWrap/>
            <w:hideMark/>
          </w:tcPr>
          <w:p w:rsidR="00C6141C" w:rsidRPr="00DF7BDE" w:rsidP="0050668F" w14:paraId="43BA67F1" w14:textId="77777777">
            <w:pPr>
              <w:jc w:val="center"/>
              <w:rPr>
                <w:rFonts w:ascii="Aptos" w:eastAsia="Times New Roman" w:hAnsi="Aptos" w:cs="Times New Roman"/>
                <w:color w:val="000000"/>
              </w:rPr>
            </w:pPr>
            <w:r w:rsidRPr="00DF7BDE">
              <w:rPr>
                <w:rFonts w:ascii="Aptos" w:eastAsia="Times New Roman" w:hAnsi="Aptos" w:cs="Times New Roman"/>
                <w:color w:val="000000"/>
              </w:rPr>
              <w:t>10</w:t>
            </w:r>
          </w:p>
        </w:tc>
        <w:tc>
          <w:tcPr>
            <w:tcW w:w="939" w:type="dxa"/>
            <w:noWrap/>
            <w:hideMark/>
          </w:tcPr>
          <w:p w:rsidR="00C6141C" w:rsidRPr="00DF7BDE" w:rsidP="0050668F" w14:paraId="61325068" w14:textId="77777777">
            <w:pPr>
              <w:jc w:val="center"/>
              <w:rPr>
                <w:rFonts w:ascii="Aptos" w:eastAsia="Times New Roman" w:hAnsi="Aptos" w:cs="Times New Roman"/>
                <w:color w:val="000000"/>
              </w:rPr>
            </w:pPr>
            <w:r w:rsidRPr="00DF7BDE">
              <w:rPr>
                <w:rFonts w:ascii="Aptos" w:eastAsia="Times New Roman" w:hAnsi="Aptos" w:cs="Times New Roman"/>
                <w:color w:val="000000"/>
              </w:rPr>
              <w:t>10</w:t>
            </w:r>
          </w:p>
        </w:tc>
        <w:tc>
          <w:tcPr>
            <w:tcW w:w="5985" w:type="dxa"/>
            <w:hideMark/>
          </w:tcPr>
          <w:p w:rsidR="00C6141C" w:rsidRPr="00DF7BDE" w:rsidP="0050668F" w14:paraId="62438709"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36BCFE11" w14:textId="77777777" w:rsidTr="00B10C85">
        <w:tblPrEx>
          <w:tblW w:w="10975" w:type="dxa"/>
          <w:tblCellMar>
            <w:left w:w="108" w:type="dxa"/>
            <w:right w:w="108" w:type="dxa"/>
          </w:tblCellMar>
          <w:tblLook w:val="04A0"/>
        </w:tblPrEx>
        <w:trPr>
          <w:trHeight w:val="580"/>
        </w:trPr>
        <w:tc>
          <w:tcPr>
            <w:tcW w:w="3055" w:type="dxa"/>
            <w:noWrap/>
            <w:hideMark/>
          </w:tcPr>
          <w:p w:rsidR="00C6141C" w:rsidRPr="00DF7BDE" w:rsidP="00B10C85" w14:paraId="49E816E4" w14:textId="77777777">
            <w:pPr>
              <w:ind w:firstLine="220" w:firstLineChars="100"/>
              <w:jc w:val="both"/>
              <w:rPr>
                <w:rFonts w:ascii="Aptos" w:eastAsia="Times New Roman" w:hAnsi="Aptos" w:cs="Times New Roman"/>
                <w:color w:val="000000"/>
              </w:rPr>
            </w:pPr>
            <w:r w:rsidRPr="00DF7BDE">
              <w:rPr>
                <w:rFonts w:ascii="Aptos" w:eastAsia="Times New Roman" w:hAnsi="Aptos" w:cs="Times New Roman"/>
                <w:color w:val="000000"/>
              </w:rPr>
              <w:t>Section D</w:t>
            </w:r>
          </w:p>
        </w:tc>
        <w:tc>
          <w:tcPr>
            <w:tcW w:w="996" w:type="dxa"/>
            <w:noWrap/>
            <w:hideMark/>
          </w:tcPr>
          <w:p w:rsidR="00C6141C" w:rsidRPr="00DF7BDE" w:rsidP="0050668F" w14:paraId="67C2F5C7" w14:textId="77777777">
            <w:pPr>
              <w:jc w:val="center"/>
              <w:rPr>
                <w:rFonts w:ascii="Aptos" w:eastAsia="Times New Roman" w:hAnsi="Aptos" w:cs="Times New Roman"/>
                <w:color w:val="000000"/>
              </w:rPr>
            </w:pPr>
            <w:r w:rsidRPr="00DF7BDE">
              <w:rPr>
                <w:rFonts w:ascii="Aptos" w:eastAsia="Times New Roman" w:hAnsi="Aptos" w:cs="Times New Roman"/>
                <w:color w:val="000000"/>
              </w:rPr>
              <w:t>7</w:t>
            </w:r>
          </w:p>
        </w:tc>
        <w:tc>
          <w:tcPr>
            <w:tcW w:w="939" w:type="dxa"/>
            <w:noWrap/>
            <w:hideMark/>
          </w:tcPr>
          <w:p w:rsidR="00C6141C" w:rsidRPr="00DF7BDE" w:rsidP="0050668F" w14:paraId="3D5BC20A" w14:textId="77777777">
            <w:pPr>
              <w:jc w:val="center"/>
              <w:rPr>
                <w:rFonts w:ascii="Aptos" w:eastAsia="Times New Roman" w:hAnsi="Aptos" w:cs="Times New Roman"/>
                <w:color w:val="000000"/>
              </w:rPr>
            </w:pPr>
            <w:r w:rsidRPr="00DF7BDE">
              <w:rPr>
                <w:rFonts w:ascii="Aptos" w:eastAsia="Times New Roman" w:hAnsi="Aptos" w:cs="Times New Roman"/>
                <w:color w:val="000000"/>
              </w:rPr>
              <w:t>9</w:t>
            </w:r>
          </w:p>
        </w:tc>
        <w:tc>
          <w:tcPr>
            <w:tcW w:w="5985" w:type="dxa"/>
            <w:hideMark/>
          </w:tcPr>
          <w:p w:rsidR="00C6141C" w:rsidRPr="00DF7BDE" w:rsidP="0050668F" w14:paraId="042FBEF2" w14:textId="77777777">
            <w:pPr>
              <w:rPr>
                <w:rFonts w:ascii="Aptos" w:eastAsia="Times New Roman" w:hAnsi="Aptos" w:cs="Times New Roman"/>
                <w:color w:val="000000"/>
              </w:rPr>
            </w:pPr>
            <w:r w:rsidRPr="00725BC8">
              <w:rPr>
                <w:rFonts w:ascii="Aptos" w:eastAsia="Times New Roman" w:hAnsi="Aptos" w:cs="Times New Roman"/>
                <w:color w:val="000000"/>
              </w:rPr>
              <w:t xml:space="preserve">Added </w:t>
            </w:r>
            <w:r>
              <w:rPr>
                <w:rFonts w:ascii="Aptos" w:eastAsia="Times New Roman" w:hAnsi="Aptos" w:cs="Times New Roman"/>
                <w:color w:val="000000"/>
              </w:rPr>
              <w:t xml:space="preserve">questions </w:t>
            </w:r>
            <w:r w:rsidRPr="00725BC8">
              <w:rPr>
                <w:rFonts w:ascii="Aptos" w:eastAsia="Times New Roman" w:hAnsi="Aptos" w:cs="Times New Roman"/>
                <w:color w:val="000000"/>
              </w:rPr>
              <w:t>t</w:t>
            </w:r>
            <w:r w:rsidRPr="00DF7BDE">
              <w:rPr>
                <w:rFonts w:ascii="Aptos" w:eastAsia="Times New Roman" w:hAnsi="Aptos" w:cs="Times New Roman"/>
                <w:color w:val="000000"/>
              </w:rPr>
              <w:t>o distinguish between fall and non-fall injuries</w:t>
            </w:r>
          </w:p>
        </w:tc>
      </w:tr>
      <w:tr w14:paraId="7DF854BD"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0B6B95D7" w14:textId="77777777">
            <w:pPr>
              <w:jc w:val="right"/>
              <w:rPr>
                <w:rFonts w:ascii="Aptos" w:eastAsia="Times New Roman" w:hAnsi="Aptos" w:cs="Times New Roman"/>
                <w:i/>
                <w:iCs/>
                <w:color w:val="000000"/>
              </w:rPr>
            </w:pPr>
            <w:r w:rsidRPr="00725BC8">
              <w:rPr>
                <w:rFonts w:ascii="Aptos" w:eastAsia="Times New Roman" w:hAnsi="Aptos" w:cs="Times New Roman"/>
                <w:i/>
                <w:iCs/>
                <w:color w:val="000000"/>
              </w:rPr>
              <w:t xml:space="preserve">Total DCI Questions </w:t>
            </w:r>
          </w:p>
        </w:tc>
        <w:tc>
          <w:tcPr>
            <w:tcW w:w="996" w:type="dxa"/>
            <w:noWrap/>
            <w:hideMark/>
          </w:tcPr>
          <w:p w:rsidR="00C6141C" w:rsidRPr="00DF7BDE" w:rsidP="0050668F" w14:paraId="39600D68"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33</w:t>
            </w:r>
          </w:p>
        </w:tc>
        <w:tc>
          <w:tcPr>
            <w:tcW w:w="939" w:type="dxa"/>
            <w:noWrap/>
            <w:hideMark/>
          </w:tcPr>
          <w:p w:rsidR="00C6141C" w:rsidRPr="00DF7BDE" w:rsidP="0050668F" w14:paraId="34EF2061"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35</w:t>
            </w:r>
          </w:p>
        </w:tc>
        <w:tc>
          <w:tcPr>
            <w:tcW w:w="5985" w:type="dxa"/>
            <w:hideMark/>
          </w:tcPr>
          <w:p w:rsidR="00C6141C" w:rsidRPr="00DF7BDE" w:rsidP="0050668F" w14:paraId="54B9FBA9" w14:textId="77777777">
            <w:pPr>
              <w:rPr>
                <w:rFonts w:ascii="Aptos" w:eastAsia="Times New Roman" w:hAnsi="Aptos" w:cs="Times New Roman"/>
                <w:i/>
                <w:iCs/>
                <w:color w:val="000000"/>
              </w:rPr>
            </w:pPr>
          </w:p>
        </w:tc>
      </w:tr>
      <w:tr w14:paraId="032FE712" w14:textId="77777777" w:rsidTr="00B10C85">
        <w:tblPrEx>
          <w:tblW w:w="10975" w:type="dxa"/>
          <w:tblCellMar>
            <w:left w:w="108" w:type="dxa"/>
            <w:right w:w="108" w:type="dxa"/>
          </w:tblCellMar>
          <w:tblLook w:val="04A0"/>
        </w:tblPrEx>
        <w:trPr>
          <w:trHeight w:val="290"/>
        </w:trPr>
        <w:tc>
          <w:tcPr>
            <w:tcW w:w="10975" w:type="dxa"/>
            <w:gridSpan w:val="4"/>
            <w:noWrap/>
            <w:hideMark/>
          </w:tcPr>
          <w:p w:rsidR="00C6141C" w:rsidRPr="00DF7BDE" w:rsidP="0050668F" w14:paraId="3AD7C867" w14:textId="77777777">
            <w:pPr>
              <w:rPr>
                <w:rFonts w:ascii="Aptos" w:eastAsia="Times New Roman" w:hAnsi="Aptos" w:cs="Times New Roman"/>
                <w:sz w:val="20"/>
                <w:szCs w:val="20"/>
              </w:rPr>
            </w:pPr>
            <w:r w:rsidRPr="00DF7BDE">
              <w:rPr>
                <w:rFonts w:ascii="Aptos" w:eastAsia="Times New Roman" w:hAnsi="Aptos" w:cs="Times New Roman"/>
                <w:b/>
                <w:bCs/>
                <w:color w:val="000000"/>
              </w:rPr>
              <w:t>Home Hazard Checklist (Appendix D)</w:t>
            </w:r>
          </w:p>
        </w:tc>
      </w:tr>
      <w:tr w14:paraId="0AE71823"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5FC0543C" w14:textId="77777777">
            <w:pPr>
              <w:ind w:firstLine="220" w:firstLineChars="100"/>
              <w:rPr>
                <w:rFonts w:ascii="Aptos" w:eastAsia="Times New Roman" w:hAnsi="Aptos" w:cs="Times New Roman"/>
                <w:color w:val="000000"/>
              </w:rPr>
            </w:pPr>
            <w:r w:rsidRPr="00DF7BDE">
              <w:rPr>
                <w:rFonts w:ascii="Aptos" w:eastAsia="Times New Roman" w:hAnsi="Aptos" w:cs="Times New Roman"/>
                <w:color w:val="000000"/>
              </w:rPr>
              <w:t>Section A</w:t>
            </w:r>
          </w:p>
        </w:tc>
        <w:tc>
          <w:tcPr>
            <w:tcW w:w="996" w:type="dxa"/>
            <w:noWrap/>
            <w:hideMark/>
          </w:tcPr>
          <w:p w:rsidR="00C6141C" w:rsidRPr="00DF7BDE" w:rsidP="0050668F" w14:paraId="706C7290" w14:textId="77777777">
            <w:pPr>
              <w:jc w:val="center"/>
              <w:rPr>
                <w:rFonts w:ascii="Aptos" w:eastAsia="Times New Roman" w:hAnsi="Aptos" w:cs="Times New Roman"/>
                <w:color w:val="000000"/>
              </w:rPr>
            </w:pPr>
            <w:r w:rsidRPr="00DF7BDE">
              <w:rPr>
                <w:rFonts w:ascii="Aptos" w:eastAsia="Times New Roman" w:hAnsi="Aptos" w:cs="Times New Roman"/>
                <w:color w:val="000000"/>
              </w:rPr>
              <w:t>22</w:t>
            </w:r>
          </w:p>
        </w:tc>
        <w:tc>
          <w:tcPr>
            <w:tcW w:w="939" w:type="dxa"/>
            <w:noWrap/>
            <w:hideMark/>
          </w:tcPr>
          <w:p w:rsidR="00C6141C" w:rsidRPr="00DF7BDE" w:rsidP="0050668F" w14:paraId="0B73FD52" w14:textId="77777777">
            <w:pPr>
              <w:jc w:val="center"/>
              <w:rPr>
                <w:rFonts w:ascii="Aptos" w:eastAsia="Times New Roman" w:hAnsi="Aptos" w:cs="Times New Roman"/>
                <w:color w:val="000000"/>
              </w:rPr>
            </w:pPr>
            <w:r w:rsidRPr="00DF7BDE">
              <w:rPr>
                <w:rFonts w:ascii="Aptos" w:eastAsia="Times New Roman" w:hAnsi="Aptos" w:cs="Times New Roman"/>
                <w:color w:val="000000"/>
              </w:rPr>
              <w:t>22</w:t>
            </w:r>
          </w:p>
        </w:tc>
        <w:tc>
          <w:tcPr>
            <w:tcW w:w="5985" w:type="dxa"/>
            <w:hideMark/>
          </w:tcPr>
          <w:p w:rsidR="00C6141C" w:rsidRPr="00DF7BDE" w:rsidP="0050668F" w14:paraId="7BC9E1C4"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535A6A5B"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5E95BAF9" w14:textId="77777777">
            <w:pPr>
              <w:ind w:firstLine="220" w:firstLineChars="100"/>
              <w:rPr>
                <w:rFonts w:ascii="Aptos" w:eastAsia="Times New Roman" w:hAnsi="Aptos" w:cs="Times New Roman"/>
                <w:color w:val="000000"/>
              </w:rPr>
            </w:pPr>
            <w:r w:rsidRPr="00DF7BDE">
              <w:rPr>
                <w:rFonts w:ascii="Aptos" w:eastAsia="Times New Roman" w:hAnsi="Aptos" w:cs="Times New Roman"/>
                <w:color w:val="000000"/>
              </w:rPr>
              <w:t>Section B</w:t>
            </w:r>
          </w:p>
        </w:tc>
        <w:tc>
          <w:tcPr>
            <w:tcW w:w="996" w:type="dxa"/>
            <w:noWrap/>
            <w:hideMark/>
          </w:tcPr>
          <w:p w:rsidR="00C6141C" w:rsidRPr="00DF7BDE" w:rsidP="0050668F" w14:paraId="3132CE81" w14:textId="77777777">
            <w:pPr>
              <w:jc w:val="center"/>
              <w:rPr>
                <w:rFonts w:ascii="Aptos" w:eastAsia="Times New Roman" w:hAnsi="Aptos" w:cs="Times New Roman"/>
                <w:color w:val="000000"/>
              </w:rPr>
            </w:pPr>
            <w:r w:rsidRPr="00DF7BDE">
              <w:rPr>
                <w:rFonts w:ascii="Aptos" w:eastAsia="Times New Roman" w:hAnsi="Aptos" w:cs="Times New Roman"/>
                <w:color w:val="000000"/>
              </w:rPr>
              <w:t>6</w:t>
            </w:r>
          </w:p>
        </w:tc>
        <w:tc>
          <w:tcPr>
            <w:tcW w:w="939" w:type="dxa"/>
            <w:noWrap/>
            <w:hideMark/>
          </w:tcPr>
          <w:p w:rsidR="00C6141C" w:rsidRPr="00DF7BDE" w:rsidP="0050668F" w14:paraId="052901DC" w14:textId="77777777">
            <w:pPr>
              <w:jc w:val="center"/>
              <w:rPr>
                <w:rFonts w:ascii="Aptos" w:eastAsia="Times New Roman" w:hAnsi="Aptos" w:cs="Times New Roman"/>
                <w:color w:val="000000"/>
              </w:rPr>
            </w:pPr>
            <w:r w:rsidRPr="00DF7BDE">
              <w:rPr>
                <w:rFonts w:ascii="Aptos" w:eastAsia="Times New Roman" w:hAnsi="Aptos" w:cs="Times New Roman"/>
                <w:color w:val="000000"/>
              </w:rPr>
              <w:t>6</w:t>
            </w:r>
          </w:p>
        </w:tc>
        <w:tc>
          <w:tcPr>
            <w:tcW w:w="5985" w:type="dxa"/>
            <w:hideMark/>
          </w:tcPr>
          <w:p w:rsidR="00C6141C" w:rsidRPr="00DF7BDE" w:rsidP="0050668F" w14:paraId="113903FB"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786D712A"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4EAF0B69" w14:textId="77777777">
            <w:pPr>
              <w:ind w:firstLine="220" w:firstLineChars="100"/>
              <w:rPr>
                <w:rFonts w:ascii="Aptos" w:eastAsia="Times New Roman" w:hAnsi="Aptos" w:cs="Times New Roman"/>
                <w:color w:val="000000"/>
              </w:rPr>
            </w:pPr>
            <w:r w:rsidRPr="00DF7BDE">
              <w:rPr>
                <w:rFonts w:ascii="Aptos" w:eastAsia="Times New Roman" w:hAnsi="Aptos" w:cs="Times New Roman"/>
                <w:color w:val="000000"/>
              </w:rPr>
              <w:t>Section C</w:t>
            </w:r>
          </w:p>
        </w:tc>
        <w:tc>
          <w:tcPr>
            <w:tcW w:w="996" w:type="dxa"/>
            <w:noWrap/>
            <w:hideMark/>
          </w:tcPr>
          <w:p w:rsidR="00C6141C" w:rsidRPr="00DF7BDE" w:rsidP="0050668F" w14:paraId="2C5599A1" w14:textId="77777777">
            <w:pPr>
              <w:jc w:val="center"/>
              <w:rPr>
                <w:rFonts w:ascii="Aptos" w:eastAsia="Times New Roman" w:hAnsi="Aptos" w:cs="Times New Roman"/>
                <w:color w:val="000000"/>
              </w:rPr>
            </w:pPr>
            <w:r w:rsidRPr="00DF7BDE">
              <w:rPr>
                <w:rFonts w:ascii="Aptos" w:eastAsia="Times New Roman" w:hAnsi="Aptos" w:cs="Times New Roman"/>
                <w:color w:val="000000"/>
              </w:rPr>
              <w:t>4</w:t>
            </w:r>
          </w:p>
        </w:tc>
        <w:tc>
          <w:tcPr>
            <w:tcW w:w="939" w:type="dxa"/>
            <w:noWrap/>
            <w:hideMark/>
          </w:tcPr>
          <w:p w:rsidR="00C6141C" w:rsidRPr="00DF7BDE" w:rsidP="0050668F" w14:paraId="6AF39133" w14:textId="77777777">
            <w:pPr>
              <w:jc w:val="center"/>
              <w:rPr>
                <w:rFonts w:ascii="Aptos" w:eastAsia="Times New Roman" w:hAnsi="Aptos" w:cs="Times New Roman"/>
                <w:color w:val="000000"/>
              </w:rPr>
            </w:pPr>
            <w:r w:rsidRPr="00DF7BDE">
              <w:rPr>
                <w:rFonts w:ascii="Aptos" w:eastAsia="Times New Roman" w:hAnsi="Aptos" w:cs="Times New Roman"/>
                <w:color w:val="000000"/>
              </w:rPr>
              <w:t>4</w:t>
            </w:r>
          </w:p>
        </w:tc>
        <w:tc>
          <w:tcPr>
            <w:tcW w:w="5985" w:type="dxa"/>
            <w:hideMark/>
          </w:tcPr>
          <w:p w:rsidR="00C6141C" w:rsidRPr="00DF7BDE" w:rsidP="0050668F" w14:paraId="1D1637F5"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0AB2616E"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199B5D2F" w14:textId="77777777">
            <w:pPr>
              <w:ind w:firstLine="220" w:firstLineChars="100"/>
              <w:rPr>
                <w:rFonts w:ascii="Aptos" w:eastAsia="Times New Roman" w:hAnsi="Aptos" w:cs="Times New Roman"/>
                <w:color w:val="000000"/>
              </w:rPr>
            </w:pPr>
            <w:r w:rsidRPr="00DF7BDE">
              <w:rPr>
                <w:rFonts w:ascii="Aptos" w:eastAsia="Times New Roman" w:hAnsi="Aptos" w:cs="Times New Roman"/>
                <w:color w:val="000000"/>
              </w:rPr>
              <w:t>Section D</w:t>
            </w:r>
          </w:p>
        </w:tc>
        <w:tc>
          <w:tcPr>
            <w:tcW w:w="996" w:type="dxa"/>
            <w:noWrap/>
            <w:hideMark/>
          </w:tcPr>
          <w:p w:rsidR="00C6141C" w:rsidRPr="00DF7BDE" w:rsidP="0050668F" w14:paraId="7852908A" w14:textId="77777777">
            <w:pPr>
              <w:jc w:val="center"/>
              <w:rPr>
                <w:rFonts w:ascii="Aptos" w:eastAsia="Times New Roman" w:hAnsi="Aptos" w:cs="Times New Roman"/>
                <w:color w:val="000000"/>
              </w:rPr>
            </w:pPr>
            <w:r w:rsidRPr="00DF7BDE">
              <w:rPr>
                <w:rFonts w:ascii="Aptos" w:eastAsia="Times New Roman" w:hAnsi="Aptos" w:cs="Times New Roman"/>
                <w:color w:val="000000"/>
              </w:rPr>
              <w:t>9</w:t>
            </w:r>
          </w:p>
        </w:tc>
        <w:tc>
          <w:tcPr>
            <w:tcW w:w="939" w:type="dxa"/>
            <w:noWrap/>
            <w:hideMark/>
          </w:tcPr>
          <w:p w:rsidR="00C6141C" w:rsidRPr="00DF7BDE" w:rsidP="0050668F" w14:paraId="127FEE61" w14:textId="77777777">
            <w:pPr>
              <w:jc w:val="center"/>
              <w:rPr>
                <w:rFonts w:ascii="Aptos" w:eastAsia="Times New Roman" w:hAnsi="Aptos" w:cs="Times New Roman"/>
                <w:color w:val="000000"/>
              </w:rPr>
            </w:pPr>
            <w:r w:rsidRPr="00DF7BDE">
              <w:rPr>
                <w:rFonts w:ascii="Aptos" w:eastAsia="Times New Roman" w:hAnsi="Aptos" w:cs="Times New Roman"/>
                <w:color w:val="000000"/>
              </w:rPr>
              <w:t>9</w:t>
            </w:r>
          </w:p>
        </w:tc>
        <w:tc>
          <w:tcPr>
            <w:tcW w:w="5985" w:type="dxa"/>
            <w:hideMark/>
          </w:tcPr>
          <w:p w:rsidR="00C6141C" w:rsidRPr="00DF7BDE" w:rsidP="0050668F" w14:paraId="50E8B69C"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510B3426"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78507BDE" w14:textId="77777777">
            <w:pPr>
              <w:ind w:firstLine="220" w:firstLineChars="100"/>
              <w:rPr>
                <w:rFonts w:ascii="Aptos" w:eastAsia="Times New Roman" w:hAnsi="Aptos" w:cs="Times New Roman"/>
                <w:color w:val="000000"/>
              </w:rPr>
            </w:pPr>
            <w:r w:rsidRPr="00DF7BDE">
              <w:rPr>
                <w:rFonts w:ascii="Aptos" w:eastAsia="Times New Roman" w:hAnsi="Aptos" w:cs="Times New Roman"/>
                <w:color w:val="000000"/>
              </w:rPr>
              <w:t>Section E</w:t>
            </w:r>
          </w:p>
        </w:tc>
        <w:tc>
          <w:tcPr>
            <w:tcW w:w="996" w:type="dxa"/>
            <w:noWrap/>
            <w:hideMark/>
          </w:tcPr>
          <w:p w:rsidR="00C6141C" w:rsidRPr="00DF7BDE" w:rsidP="0050668F" w14:paraId="42ACFBB8" w14:textId="77777777">
            <w:pPr>
              <w:jc w:val="center"/>
              <w:rPr>
                <w:rFonts w:ascii="Aptos" w:eastAsia="Times New Roman" w:hAnsi="Aptos" w:cs="Times New Roman"/>
                <w:color w:val="000000"/>
              </w:rPr>
            </w:pPr>
            <w:r w:rsidRPr="00DF7BDE">
              <w:rPr>
                <w:rFonts w:ascii="Aptos" w:eastAsia="Times New Roman" w:hAnsi="Aptos" w:cs="Times New Roman"/>
                <w:color w:val="000000"/>
              </w:rPr>
              <w:t>9</w:t>
            </w:r>
          </w:p>
        </w:tc>
        <w:tc>
          <w:tcPr>
            <w:tcW w:w="939" w:type="dxa"/>
            <w:noWrap/>
            <w:hideMark/>
          </w:tcPr>
          <w:p w:rsidR="00C6141C" w:rsidRPr="00DF7BDE" w:rsidP="0050668F" w14:paraId="0141964B" w14:textId="77777777">
            <w:pPr>
              <w:jc w:val="center"/>
              <w:rPr>
                <w:rFonts w:ascii="Aptos" w:eastAsia="Times New Roman" w:hAnsi="Aptos" w:cs="Times New Roman"/>
                <w:color w:val="000000"/>
              </w:rPr>
            </w:pPr>
            <w:r w:rsidRPr="00DF7BDE">
              <w:rPr>
                <w:rFonts w:ascii="Aptos" w:eastAsia="Times New Roman" w:hAnsi="Aptos" w:cs="Times New Roman"/>
                <w:color w:val="000000"/>
              </w:rPr>
              <w:t>9</w:t>
            </w:r>
          </w:p>
        </w:tc>
        <w:tc>
          <w:tcPr>
            <w:tcW w:w="5985" w:type="dxa"/>
            <w:hideMark/>
          </w:tcPr>
          <w:p w:rsidR="00C6141C" w:rsidRPr="00DF7BDE" w:rsidP="0050668F" w14:paraId="4C2F638F"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6B9508C1"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35DC7AE2" w14:textId="77777777">
            <w:pPr>
              <w:ind w:firstLine="220" w:firstLineChars="100"/>
              <w:rPr>
                <w:rFonts w:ascii="Aptos" w:eastAsia="Times New Roman" w:hAnsi="Aptos" w:cs="Times New Roman"/>
                <w:color w:val="000000"/>
              </w:rPr>
            </w:pPr>
            <w:r w:rsidRPr="00DF7BDE">
              <w:rPr>
                <w:rFonts w:ascii="Aptos" w:eastAsia="Times New Roman" w:hAnsi="Aptos" w:cs="Times New Roman"/>
                <w:color w:val="000000"/>
              </w:rPr>
              <w:t>Section F</w:t>
            </w:r>
          </w:p>
        </w:tc>
        <w:tc>
          <w:tcPr>
            <w:tcW w:w="996" w:type="dxa"/>
            <w:noWrap/>
            <w:hideMark/>
          </w:tcPr>
          <w:p w:rsidR="00C6141C" w:rsidRPr="00DF7BDE" w:rsidP="0050668F" w14:paraId="66630B36" w14:textId="77777777">
            <w:pPr>
              <w:jc w:val="center"/>
              <w:rPr>
                <w:rFonts w:ascii="Aptos" w:eastAsia="Times New Roman" w:hAnsi="Aptos" w:cs="Times New Roman"/>
                <w:color w:val="000000"/>
              </w:rPr>
            </w:pPr>
            <w:r w:rsidRPr="00DF7BDE">
              <w:rPr>
                <w:rFonts w:ascii="Aptos" w:eastAsia="Times New Roman" w:hAnsi="Aptos" w:cs="Times New Roman"/>
                <w:color w:val="000000"/>
              </w:rPr>
              <w:t>11</w:t>
            </w:r>
          </w:p>
        </w:tc>
        <w:tc>
          <w:tcPr>
            <w:tcW w:w="939" w:type="dxa"/>
            <w:noWrap/>
            <w:hideMark/>
          </w:tcPr>
          <w:p w:rsidR="00C6141C" w:rsidRPr="00DF7BDE" w:rsidP="0050668F" w14:paraId="00B21207" w14:textId="77777777">
            <w:pPr>
              <w:jc w:val="center"/>
              <w:rPr>
                <w:rFonts w:ascii="Aptos" w:eastAsia="Times New Roman" w:hAnsi="Aptos" w:cs="Times New Roman"/>
                <w:color w:val="000000"/>
              </w:rPr>
            </w:pPr>
            <w:r w:rsidRPr="00DF7BDE">
              <w:rPr>
                <w:rFonts w:ascii="Aptos" w:eastAsia="Times New Roman" w:hAnsi="Aptos" w:cs="Times New Roman"/>
                <w:color w:val="000000"/>
              </w:rPr>
              <w:t>11</w:t>
            </w:r>
          </w:p>
        </w:tc>
        <w:tc>
          <w:tcPr>
            <w:tcW w:w="5985" w:type="dxa"/>
            <w:hideMark/>
          </w:tcPr>
          <w:p w:rsidR="00C6141C" w:rsidRPr="00DF7BDE" w:rsidP="0050668F" w14:paraId="4A6A503D"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1E18A74A" w14:textId="77777777" w:rsidTr="00B10C85">
        <w:tblPrEx>
          <w:tblW w:w="10975" w:type="dxa"/>
          <w:tblCellMar>
            <w:left w:w="108" w:type="dxa"/>
            <w:right w:w="108" w:type="dxa"/>
          </w:tblCellMar>
          <w:tblLook w:val="04A0"/>
        </w:tblPrEx>
        <w:trPr>
          <w:trHeight w:val="580"/>
        </w:trPr>
        <w:tc>
          <w:tcPr>
            <w:tcW w:w="3055" w:type="dxa"/>
            <w:noWrap/>
            <w:hideMark/>
          </w:tcPr>
          <w:p w:rsidR="00C6141C" w:rsidRPr="00DF7BDE" w:rsidP="0050668F" w14:paraId="4F7DBC30" w14:textId="77777777">
            <w:pPr>
              <w:ind w:firstLine="220" w:firstLineChars="100"/>
              <w:rPr>
                <w:rFonts w:ascii="Aptos" w:eastAsia="Times New Roman" w:hAnsi="Aptos" w:cs="Times New Roman"/>
                <w:color w:val="000000"/>
              </w:rPr>
            </w:pPr>
            <w:r w:rsidRPr="00DF7BDE">
              <w:rPr>
                <w:rFonts w:ascii="Aptos" w:eastAsia="Times New Roman" w:hAnsi="Aptos" w:cs="Times New Roman"/>
                <w:color w:val="000000"/>
              </w:rPr>
              <w:t>Section G</w:t>
            </w:r>
          </w:p>
        </w:tc>
        <w:tc>
          <w:tcPr>
            <w:tcW w:w="996" w:type="dxa"/>
            <w:noWrap/>
            <w:hideMark/>
          </w:tcPr>
          <w:p w:rsidR="00C6141C" w:rsidRPr="00DF7BDE" w:rsidP="0050668F" w14:paraId="25A962D1" w14:textId="77777777">
            <w:pPr>
              <w:jc w:val="center"/>
              <w:rPr>
                <w:rFonts w:ascii="Aptos" w:eastAsia="Times New Roman" w:hAnsi="Aptos" w:cs="Times New Roman"/>
                <w:color w:val="000000"/>
              </w:rPr>
            </w:pPr>
            <w:r w:rsidRPr="00DF7BDE">
              <w:rPr>
                <w:rFonts w:ascii="Aptos" w:eastAsia="Times New Roman" w:hAnsi="Aptos" w:cs="Times New Roman"/>
                <w:color w:val="000000"/>
              </w:rPr>
              <w:t>15</w:t>
            </w:r>
          </w:p>
        </w:tc>
        <w:tc>
          <w:tcPr>
            <w:tcW w:w="939" w:type="dxa"/>
            <w:noWrap/>
            <w:hideMark/>
          </w:tcPr>
          <w:p w:rsidR="00C6141C" w:rsidRPr="00DF7BDE" w:rsidP="0050668F" w14:paraId="6E40BC8C" w14:textId="77777777">
            <w:pPr>
              <w:jc w:val="center"/>
              <w:rPr>
                <w:rFonts w:ascii="Aptos" w:eastAsia="Times New Roman" w:hAnsi="Aptos" w:cs="Times New Roman"/>
                <w:color w:val="000000"/>
              </w:rPr>
            </w:pPr>
            <w:r w:rsidRPr="00DF7BDE">
              <w:rPr>
                <w:rFonts w:ascii="Aptos" w:eastAsia="Times New Roman" w:hAnsi="Aptos" w:cs="Times New Roman"/>
                <w:color w:val="000000"/>
              </w:rPr>
              <w:t>16</w:t>
            </w:r>
          </w:p>
        </w:tc>
        <w:tc>
          <w:tcPr>
            <w:tcW w:w="5985" w:type="dxa"/>
            <w:hideMark/>
          </w:tcPr>
          <w:p w:rsidR="00C6141C" w:rsidRPr="00DF7BDE" w:rsidP="0050668F" w14:paraId="448E31C8" w14:textId="77777777">
            <w:pPr>
              <w:rPr>
                <w:rFonts w:ascii="Aptos" w:eastAsia="Times New Roman" w:hAnsi="Aptos" w:cs="Times New Roman"/>
                <w:color w:val="000000"/>
              </w:rPr>
            </w:pPr>
            <w:r w:rsidRPr="00DF7BDE">
              <w:rPr>
                <w:rFonts w:ascii="Aptos" w:eastAsia="Times New Roman" w:hAnsi="Aptos" w:cs="Times New Roman"/>
                <w:color w:val="000000"/>
              </w:rPr>
              <w:t xml:space="preserve">Added </w:t>
            </w:r>
            <w:r>
              <w:rPr>
                <w:rFonts w:ascii="Aptos" w:eastAsia="Times New Roman" w:hAnsi="Aptos" w:cs="Times New Roman"/>
                <w:color w:val="000000"/>
              </w:rPr>
              <w:t xml:space="preserve">a follow-up question </w:t>
            </w:r>
            <w:r w:rsidRPr="00DF7BDE">
              <w:rPr>
                <w:rFonts w:ascii="Aptos" w:eastAsia="Times New Roman" w:hAnsi="Aptos" w:cs="Times New Roman"/>
                <w:color w:val="000000"/>
              </w:rPr>
              <w:t>to clarify which bathroom(s) client regularly uses (requested by grantees)</w:t>
            </w:r>
          </w:p>
        </w:tc>
      </w:tr>
      <w:tr w14:paraId="60260FD9"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32D68F5C" w14:textId="77777777">
            <w:pPr>
              <w:ind w:firstLine="220" w:firstLineChars="100"/>
              <w:rPr>
                <w:rFonts w:ascii="Aptos" w:eastAsia="Times New Roman" w:hAnsi="Aptos" w:cs="Times New Roman"/>
                <w:color w:val="000000"/>
              </w:rPr>
            </w:pPr>
            <w:r w:rsidRPr="00DF7BDE">
              <w:rPr>
                <w:rFonts w:ascii="Aptos" w:eastAsia="Times New Roman" w:hAnsi="Aptos" w:cs="Times New Roman"/>
                <w:color w:val="000000"/>
              </w:rPr>
              <w:t>Section H</w:t>
            </w:r>
          </w:p>
        </w:tc>
        <w:tc>
          <w:tcPr>
            <w:tcW w:w="996" w:type="dxa"/>
            <w:noWrap/>
            <w:hideMark/>
          </w:tcPr>
          <w:p w:rsidR="00C6141C" w:rsidRPr="00DF7BDE" w:rsidP="0050668F" w14:paraId="6C468F37" w14:textId="77777777">
            <w:pPr>
              <w:jc w:val="center"/>
              <w:rPr>
                <w:rFonts w:ascii="Aptos" w:eastAsia="Times New Roman" w:hAnsi="Aptos" w:cs="Times New Roman"/>
                <w:color w:val="000000"/>
              </w:rPr>
            </w:pPr>
            <w:r w:rsidRPr="00DF7BDE">
              <w:rPr>
                <w:rFonts w:ascii="Aptos" w:eastAsia="Times New Roman" w:hAnsi="Aptos" w:cs="Times New Roman"/>
                <w:color w:val="000000"/>
              </w:rPr>
              <w:t>8</w:t>
            </w:r>
          </w:p>
        </w:tc>
        <w:tc>
          <w:tcPr>
            <w:tcW w:w="939" w:type="dxa"/>
            <w:noWrap/>
            <w:hideMark/>
          </w:tcPr>
          <w:p w:rsidR="00C6141C" w:rsidRPr="00DF7BDE" w:rsidP="0050668F" w14:paraId="69F1262B" w14:textId="77777777">
            <w:pPr>
              <w:jc w:val="center"/>
              <w:rPr>
                <w:rFonts w:ascii="Aptos" w:eastAsia="Times New Roman" w:hAnsi="Aptos" w:cs="Times New Roman"/>
                <w:color w:val="000000"/>
              </w:rPr>
            </w:pPr>
            <w:r w:rsidRPr="00DF7BDE">
              <w:rPr>
                <w:rFonts w:ascii="Aptos" w:eastAsia="Times New Roman" w:hAnsi="Aptos" w:cs="Times New Roman"/>
                <w:color w:val="000000"/>
              </w:rPr>
              <w:t>8</w:t>
            </w:r>
          </w:p>
        </w:tc>
        <w:tc>
          <w:tcPr>
            <w:tcW w:w="5985" w:type="dxa"/>
            <w:hideMark/>
          </w:tcPr>
          <w:p w:rsidR="00C6141C" w:rsidRPr="00DF7BDE" w:rsidP="0050668F" w14:paraId="63521CC1"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7D667933" w14:textId="77777777" w:rsidTr="00B10C85">
        <w:tblPrEx>
          <w:tblW w:w="10975" w:type="dxa"/>
          <w:tblCellMar>
            <w:left w:w="108" w:type="dxa"/>
            <w:right w:w="108" w:type="dxa"/>
          </w:tblCellMar>
          <w:tblLook w:val="04A0"/>
        </w:tblPrEx>
        <w:trPr>
          <w:trHeight w:val="580"/>
        </w:trPr>
        <w:tc>
          <w:tcPr>
            <w:tcW w:w="3055" w:type="dxa"/>
            <w:noWrap/>
            <w:hideMark/>
          </w:tcPr>
          <w:p w:rsidR="00C6141C" w:rsidRPr="00DF7BDE" w:rsidP="0050668F" w14:paraId="2F3ADBB6" w14:textId="77777777">
            <w:pPr>
              <w:ind w:firstLine="220" w:firstLineChars="100"/>
              <w:rPr>
                <w:rFonts w:ascii="Aptos" w:eastAsia="Times New Roman" w:hAnsi="Aptos" w:cs="Times New Roman"/>
                <w:color w:val="000000"/>
              </w:rPr>
            </w:pPr>
            <w:r w:rsidRPr="00DF7BDE">
              <w:rPr>
                <w:rFonts w:ascii="Aptos" w:eastAsia="Times New Roman" w:hAnsi="Aptos" w:cs="Times New Roman"/>
                <w:color w:val="000000"/>
              </w:rPr>
              <w:t>Section I</w:t>
            </w:r>
          </w:p>
        </w:tc>
        <w:tc>
          <w:tcPr>
            <w:tcW w:w="996" w:type="dxa"/>
            <w:noWrap/>
            <w:hideMark/>
          </w:tcPr>
          <w:p w:rsidR="00C6141C" w:rsidRPr="00DF7BDE" w:rsidP="0050668F" w14:paraId="000BB3D5" w14:textId="77777777">
            <w:pPr>
              <w:jc w:val="center"/>
              <w:rPr>
                <w:rFonts w:ascii="Aptos" w:eastAsia="Times New Roman" w:hAnsi="Aptos" w:cs="Times New Roman"/>
                <w:color w:val="000000"/>
              </w:rPr>
            </w:pPr>
            <w:r w:rsidRPr="00DF7BDE">
              <w:rPr>
                <w:rFonts w:ascii="Aptos" w:eastAsia="Times New Roman" w:hAnsi="Aptos" w:cs="Times New Roman"/>
                <w:color w:val="000000"/>
              </w:rPr>
              <w:t>10</w:t>
            </w:r>
          </w:p>
        </w:tc>
        <w:tc>
          <w:tcPr>
            <w:tcW w:w="939" w:type="dxa"/>
            <w:noWrap/>
            <w:hideMark/>
          </w:tcPr>
          <w:p w:rsidR="00C6141C" w:rsidRPr="00DF7BDE" w:rsidP="0050668F" w14:paraId="5BFE9645" w14:textId="77777777">
            <w:pPr>
              <w:jc w:val="center"/>
              <w:rPr>
                <w:rFonts w:ascii="Aptos" w:eastAsia="Times New Roman" w:hAnsi="Aptos" w:cs="Times New Roman"/>
                <w:color w:val="000000"/>
              </w:rPr>
            </w:pPr>
            <w:r w:rsidRPr="00DF7BDE">
              <w:rPr>
                <w:rFonts w:ascii="Aptos" w:eastAsia="Times New Roman" w:hAnsi="Aptos" w:cs="Times New Roman"/>
                <w:color w:val="000000"/>
              </w:rPr>
              <w:t>10</w:t>
            </w:r>
          </w:p>
        </w:tc>
        <w:tc>
          <w:tcPr>
            <w:tcW w:w="5985" w:type="dxa"/>
            <w:hideMark/>
          </w:tcPr>
          <w:p w:rsidR="00C6141C" w:rsidRPr="00DF7BDE" w:rsidP="0050668F" w14:paraId="50D7AF22" w14:textId="17DD0248">
            <w:pPr>
              <w:rPr>
                <w:rFonts w:ascii="Aptos" w:eastAsia="Times New Roman" w:hAnsi="Aptos" w:cs="Times New Roman"/>
                <w:color w:val="000000"/>
              </w:rPr>
            </w:pPr>
            <w:r w:rsidRPr="00DF7BDE">
              <w:rPr>
                <w:rFonts w:ascii="Aptos" w:eastAsia="Times New Roman" w:hAnsi="Aptos" w:cs="Times New Roman"/>
                <w:color w:val="000000"/>
              </w:rPr>
              <w:t>No Change</w:t>
            </w:r>
            <w:r>
              <w:rPr>
                <w:rFonts w:ascii="Aptos" w:eastAsia="Times New Roman" w:hAnsi="Aptos" w:cs="Times New Roman"/>
                <w:color w:val="000000"/>
              </w:rPr>
              <w:t>.</w:t>
            </w:r>
          </w:p>
        </w:tc>
      </w:tr>
      <w:tr w14:paraId="7E120EBD" w14:textId="77777777" w:rsidTr="00B10C85">
        <w:tblPrEx>
          <w:tblW w:w="10975" w:type="dxa"/>
          <w:tblCellMar>
            <w:left w:w="108" w:type="dxa"/>
            <w:right w:w="108" w:type="dxa"/>
          </w:tblCellMar>
          <w:tblLook w:val="04A0"/>
        </w:tblPrEx>
        <w:trPr>
          <w:trHeight w:val="580"/>
        </w:trPr>
        <w:tc>
          <w:tcPr>
            <w:tcW w:w="3055" w:type="dxa"/>
            <w:noWrap/>
            <w:hideMark/>
          </w:tcPr>
          <w:p w:rsidR="00C6141C" w:rsidRPr="00DF7BDE" w:rsidP="0050668F" w14:paraId="5F448F2A" w14:textId="77777777">
            <w:pPr>
              <w:ind w:firstLine="220" w:firstLineChars="100"/>
              <w:rPr>
                <w:rFonts w:ascii="Aptos" w:eastAsia="Times New Roman" w:hAnsi="Aptos" w:cs="Times New Roman"/>
                <w:color w:val="000000"/>
              </w:rPr>
            </w:pPr>
            <w:r w:rsidRPr="00DF7BDE">
              <w:rPr>
                <w:rFonts w:ascii="Aptos" w:eastAsia="Times New Roman" w:hAnsi="Aptos" w:cs="Times New Roman"/>
                <w:color w:val="000000"/>
              </w:rPr>
              <w:t>Section J</w:t>
            </w:r>
          </w:p>
        </w:tc>
        <w:tc>
          <w:tcPr>
            <w:tcW w:w="996" w:type="dxa"/>
            <w:noWrap/>
            <w:hideMark/>
          </w:tcPr>
          <w:p w:rsidR="00C6141C" w:rsidRPr="00DF7BDE" w:rsidP="0050668F" w14:paraId="64351EFD" w14:textId="77777777">
            <w:pPr>
              <w:jc w:val="center"/>
              <w:rPr>
                <w:rFonts w:ascii="Aptos" w:eastAsia="Times New Roman" w:hAnsi="Aptos" w:cs="Times New Roman"/>
                <w:color w:val="000000"/>
              </w:rPr>
            </w:pPr>
            <w:r w:rsidRPr="00DF7BDE">
              <w:rPr>
                <w:rFonts w:ascii="Aptos" w:eastAsia="Times New Roman" w:hAnsi="Aptos" w:cs="Times New Roman"/>
                <w:color w:val="000000"/>
              </w:rPr>
              <w:t>3</w:t>
            </w:r>
          </w:p>
        </w:tc>
        <w:tc>
          <w:tcPr>
            <w:tcW w:w="939" w:type="dxa"/>
            <w:noWrap/>
            <w:hideMark/>
          </w:tcPr>
          <w:p w:rsidR="00C6141C" w:rsidRPr="00DF7BDE" w:rsidP="0050668F" w14:paraId="64F2BCDB" w14:textId="77777777">
            <w:pPr>
              <w:jc w:val="center"/>
              <w:rPr>
                <w:rFonts w:ascii="Aptos" w:eastAsia="Times New Roman" w:hAnsi="Aptos" w:cs="Times New Roman"/>
                <w:color w:val="000000"/>
              </w:rPr>
            </w:pPr>
            <w:r w:rsidRPr="00DF7BDE">
              <w:rPr>
                <w:rFonts w:ascii="Aptos" w:eastAsia="Times New Roman" w:hAnsi="Aptos" w:cs="Times New Roman"/>
                <w:color w:val="000000"/>
              </w:rPr>
              <w:t>3</w:t>
            </w:r>
          </w:p>
        </w:tc>
        <w:tc>
          <w:tcPr>
            <w:tcW w:w="5985" w:type="dxa"/>
            <w:hideMark/>
          </w:tcPr>
          <w:p w:rsidR="00C6141C" w:rsidRPr="00DF7BDE" w:rsidP="0050668F" w14:paraId="4F43FB71" w14:textId="53F156E3">
            <w:pPr>
              <w:rPr>
                <w:rFonts w:ascii="Aptos" w:eastAsia="Times New Roman" w:hAnsi="Aptos" w:cs="Times New Roman"/>
                <w:color w:val="000000"/>
              </w:rPr>
            </w:pPr>
            <w:r w:rsidRPr="00DF7BDE">
              <w:rPr>
                <w:rFonts w:ascii="Aptos" w:eastAsia="Times New Roman" w:hAnsi="Aptos" w:cs="Times New Roman"/>
                <w:color w:val="000000"/>
              </w:rPr>
              <w:t>No change</w:t>
            </w:r>
            <w:r>
              <w:rPr>
                <w:rFonts w:ascii="Aptos" w:eastAsia="Times New Roman" w:hAnsi="Aptos" w:cs="Times New Roman"/>
                <w:color w:val="000000"/>
              </w:rPr>
              <w:t>.</w:t>
            </w:r>
          </w:p>
        </w:tc>
      </w:tr>
      <w:tr w14:paraId="6C23E9BF"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15CC700F" w14:textId="77777777">
            <w:pPr>
              <w:jc w:val="right"/>
              <w:rPr>
                <w:rFonts w:ascii="Aptos" w:eastAsia="Times New Roman" w:hAnsi="Aptos" w:cs="Times New Roman"/>
                <w:i/>
                <w:iCs/>
                <w:color w:val="000000"/>
              </w:rPr>
            </w:pPr>
            <w:r w:rsidRPr="00725BC8">
              <w:rPr>
                <w:rFonts w:ascii="Aptos" w:eastAsia="Times New Roman" w:hAnsi="Aptos" w:cs="Times New Roman"/>
                <w:i/>
                <w:iCs/>
                <w:color w:val="000000"/>
              </w:rPr>
              <w:t xml:space="preserve">Total DCI Questions </w:t>
            </w:r>
          </w:p>
        </w:tc>
        <w:tc>
          <w:tcPr>
            <w:tcW w:w="996" w:type="dxa"/>
            <w:noWrap/>
            <w:hideMark/>
          </w:tcPr>
          <w:p w:rsidR="00C6141C" w:rsidRPr="00DF7BDE" w:rsidP="0050668F" w14:paraId="5EF3AB9D"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97</w:t>
            </w:r>
          </w:p>
        </w:tc>
        <w:tc>
          <w:tcPr>
            <w:tcW w:w="939" w:type="dxa"/>
            <w:noWrap/>
            <w:hideMark/>
          </w:tcPr>
          <w:p w:rsidR="00C6141C" w:rsidRPr="00DF7BDE" w:rsidP="0050668F" w14:paraId="450BA0C5"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98</w:t>
            </w:r>
          </w:p>
        </w:tc>
        <w:tc>
          <w:tcPr>
            <w:tcW w:w="5985" w:type="dxa"/>
            <w:hideMark/>
          </w:tcPr>
          <w:p w:rsidR="00C6141C" w:rsidRPr="00DF7BDE" w:rsidP="0050668F" w14:paraId="6A236D45" w14:textId="77777777">
            <w:pPr>
              <w:rPr>
                <w:rFonts w:ascii="Aptos" w:eastAsia="Times New Roman" w:hAnsi="Aptos" w:cs="Times New Roman"/>
                <w:i/>
                <w:iCs/>
                <w:color w:val="000000"/>
              </w:rPr>
            </w:pPr>
          </w:p>
        </w:tc>
      </w:tr>
      <w:tr w14:paraId="68FC27A2" w14:textId="77777777" w:rsidTr="00B10C85">
        <w:tblPrEx>
          <w:tblW w:w="10975" w:type="dxa"/>
          <w:tblCellMar>
            <w:left w:w="108" w:type="dxa"/>
            <w:right w:w="108" w:type="dxa"/>
          </w:tblCellMar>
          <w:tblLook w:val="04A0"/>
        </w:tblPrEx>
        <w:trPr>
          <w:trHeight w:val="290"/>
        </w:trPr>
        <w:tc>
          <w:tcPr>
            <w:tcW w:w="10975" w:type="dxa"/>
            <w:gridSpan w:val="4"/>
            <w:noWrap/>
            <w:hideMark/>
          </w:tcPr>
          <w:p w:rsidR="00C6141C" w:rsidRPr="00DF7BDE" w:rsidP="0050668F" w14:paraId="38CB43FE" w14:textId="77777777">
            <w:pPr>
              <w:rPr>
                <w:rFonts w:ascii="Aptos" w:eastAsia="Times New Roman" w:hAnsi="Aptos" w:cs="Times New Roman"/>
                <w:sz w:val="20"/>
                <w:szCs w:val="20"/>
              </w:rPr>
            </w:pPr>
            <w:r w:rsidRPr="00DF7BDE">
              <w:rPr>
                <w:rFonts w:ascii="Aptos" w:eastAsia="Times New Roman" w:hAnsi="Aptos" w:cs="Times New Roman"/>
                <w:b/>
                <w:bCs/>
                <w:color w:val="000000"/>
              </w:rPr>
              <w:t>Informed Consent (Appendix E)</w:t>
            </w:r>
          </w:p>
        </w:tc>
      </w:tr>
      <w:tr w14:paraId="459AACAA" w14:textId="77777777" w:rsidTr="00B10C85">
        <w:tblPrEx>
          <w:tblW w:w="10975" w:type="dxa"/>
          <w:tblCellMar>
            <w:left w:w="108" w:type="dxa"/>
            <w:right w:w="108" w:type="dxa"/>
          </w:tblCellMar>
          <w:tblLook w:val="04A0"/>
        </w:tblPrEx>
        <w:trPr>
          <w:trHeight w:val="332"/>
        </w:trPr>
        <w:tc>
          <w:tcPr>
            <w:tcW w:w="3055" w:type="dxa"/>
            <w:noWrap/>
            <w:hideMark/>
          </w:tcPr>
          <w:p w:rsidR="00C6141C" w:rsidRPr="00DF7BDE" w:rsidP="0050668F" w14:paraId="2C89732E" w14:textId="77777777">
            <w:pPr>
              <w:rPr>
                <w:rFonts w:ascii="Aptos" w:eastAsia="Times New Roman" w:hAnsi="Aptos" w:cs="Times New Roman"/>
                <w:sz w:val="20"/>
                <w:szCs w:val="20"/>
              </w:rPr>
            </w:pPr>
          </w:p>
        </w:tc>
        <w:tc>
          <w:tcPr>
            <w:tcW w:w="996" w:type="dxa"/>
            <w:noWrap/>
            <w:hideMark/>
          </w:tcPr>
          <w:p w:rsidR="00C6141C" w:rsidRPr="00DF7BDE" w:rsidP="0050668F" w14:paraId="301472D2" w14:textId="77777777">
            <w:pPr>
              <w:jc w:val="center"/>
              <w:rPr>
                <w:rFonts w:ascii="Aptos" w:eastAsia="Times New Roman" w:hAnsi="Aptos" w:cs="Times New Roman"/>
                <w:color w:val="000000"/>
              </w:rPr>
            </w:pPr>
            <w:r w:rsidRPr="00DF7BDE">
              <w:rPr>
                <w:rFonts w:ascii="Aptos" w:eastAsia="Times New Roman" w:hAnsi="Aptos" w:cs="Times New Roman"/>
                <w:color w:val="000000"/>
              </w:rPr>
              <w:t>3</w:t>
            </w:r>
          </w:p>
        </w:tc>
        <w:tc>
          <w:tcPr>
            <w:tcW w:w="939" w:type="dxa"/>
            <w:noWrap/>
            <w:hideMark/>
          </w:tcPr>
          <w:p w:rsidR="00C6141C" w:rsidRPr="00DF7BDE" w:rsidP="0050668F" w14:paraId="1B85A43A" w14:textId="77777777">
            <w:pPr>
              <w:jc w:val="center"/>
              <w:rPr>
                <w:rFonts w:ascii="Aptos" w:eastAsia="Times New Roman" w:hAnsi="Aptos" w:cs="Times New Roman"/>
                <w:color w:val="000000"/>
              </w:rPr>
            </w:pPr>
            <w:r w:rsidRPr="00DF7BDE">
              <w:rPr>
                <w:rFonts w:ascii="Aptos" w:eastAsia="Times New Roman" w:hAnsi="Aptos" w:cs="Times New Roman"/>
                <w:color w:val="000000"/>
              </w:rPr>
              <w:t>3</w:t>
            </w:r>
          </w:p>
        </w:tc>
        <w:tc>
          <w:tcPr>
            <w:tcW w:w="5985" w:type="dxa"/>
            <w:hideMark/>
          </w:tcPr>
          <w:p w:rsidR="00C6141C" w:rsidRPr="00DF7BDE" w:rsidP="0050668F" w14:paraId="70FA18EA"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3F2FFF62"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59DEBFB6" w14:textId="77777777">
            <w:pPr>
              <w:rPr>
                <w:rFonts w:ascii="Aptos" w:eastAsia="Times New Roman" w:hAnsi="Aptos" w:cs="Times New Roman"/>
                <w:i/>
                <w:iCs/>
                <w:color w:val="000000"/>
              </w:rPr>
            </w:pPr>
            <w:r w:rsidRPr="00725BC8">
              <w:rPr>
                <w:rFonts w:ascii="Aptos" w:eastAsia="Times New Roman" w:hAnsi="Aptos" w:cs="Times New Roman"/>
                <w:i/>
                <w:iCs/>
                <w:color w:val="000000"/>
              </w:rPr>
              <w:t xml:space="preserve">Total DCI Questions </w:t>
            </w:r>
          </w:p>
        </w:tc>
        <w:tc>
          <w:tcPr>
            <w:tcW w:w="996" w:type="dxa"/>
            <w:noWrap/>
            <w:hideMark/>
          </w:tcPr>
          <w:p w:rsidR="00C6141C" w:rsidRPr="00DF7BDE" w:rsidP="0050668F" w14:paraId="516D8DAC"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3</w:t>
            </w:r>
          </w:p>
        </w:tc>
        <w:tc>
          <w:tcPr>
            <w:tcW w:w="939" w:type="dxa"/>
            <w:noWrap/>
            <w:hideMark/>
          </w:tcPr>
          <w:p w:rsidR="00C6141C" w:rsidRPr="00DF7BDE" w:rsidP="0050668F" w14:paraId="72E0D02E"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3</w:t>
            </w:r>
          </w:p>
        </w:tc>
        <w:tc>
          <w:tcPr>
            <w:tcW w:w="5985" w:type="dxa"/>
            <w:hideMark/>
          </w:tcPr>
          <w:p w:rsidR="00C6141C" w:rsidRPr="00DF7BDE" w:rsidP="0050668F" w14:paraId="359F669A" w14:textId="77777777">
            <w:pPr>
              <w:rPr>
                <w:rFonts w:ascii="Aptos" w:eastAsia="Times New Roman" w:hAnsi="Aptos" w:cs="Times New Roman"/>
                <w:i/>
                <w:iCs/>
                <w:color w:val="000000"/>
              </w:rPr>
            </w:pPr>
          </w:p>
        </w:tc>
      </w:tr>
      <w:tr w14:paraId="548F7D71" w14:textId="77777777" w:rsidTr="00B10C85">
        <w:tblPrEx>
          <w:tblW w:w="10975" w:type="dxa"/>
          <w:tblCellMar>
            <w:left w:w="108" w:type="dxa"/>
            <w:right w:w="108" w:type="dxa"/>
          </w:tblCellMar>
          <w:tblLook w:val="04A0"/>
        </w:tblPrEx>
        <w:trPr>
          <w:trHeight w:val="290"/>
        </w:trPr>
        <w:tc>
          <w:tcPr>
            <w:tcW w:w="10975" w:type="dxa"/>
            <w:gridSpan w:val="4"/>
            <w:noWrap/>
            <w:hideMark/>
          </w:tcPr>
          <w:p w:rsidR="00C6141C" w:rsidRPr="00DF7BDE" w:rsidP="0050668F" w14:paraId="2F65197C" w14:textId="77777777">
            <w:pPr>
              <w:rPr>
                <w:rFonts w:ascii="Aptos" w:eastAsia="Times New Roman" w:hAnsi="Aptos" w:cs="Times New Roman"/>
                <w:sz w:val="20"/>
                <w:szCs w:val="20"/>
              </w:rPr>
            </w:pPr>
            <w:r w:rsidRPr="00DF7BDE">
              <w:rPr>
                <w:rFonts w:ascii="Aptos" w:eastAsia="Times New Roman" w:hAnsi="Aptos" w:cs="Times New Roman"/>
                <w:b/>
                <w:bCs/>
                <w:color w:val="000000"/>
              </w:rPr>
              <w:t>Client Impact Evaluation Interview (Appendix F)</w:t>
            </w:r>
          </w:p>
        </w:tc>
      </w:tr>
      <w:tr w14:paraId="000907F3"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1FCC3843" w14:textId="77777777">
            <w:pPr>
              <w:rPr>
                <w:rFonts w:ascii="Aptos" w:eastAsia="Times New Roman" w:hAnsi="Aptos" w:cs="Times New Roman"/>
                <w:color w:val="000000"/>
              </w:rPr>
            </w:pPr>
            <w:r w:rsidRPr="00DF7BDE">
              <w:rPr>
                <w:rFonts w:ascii="Aptos" w:eastAsia="Times New Roman" w:hAnsi="Aptos" w:cs="Times New Roman"/>
                <w:color w:val="000000"/>
              </w:rPr>
              <w:t>Section A</w:t>
            </w:r>
          </w:p>
        </w:tc>
        <w:tc>
          <w:tcPr>
            <w:tcW w:w="996" w:type="dxa"/>
            <w:noWrap/>
            <w:hideMark/>
          </w:tcPr>
          <w:p w:rsidR="00C6141C" w:rsidRPr="00DF7BDE" w:rsidP="0050668F" w14:paraId="78971E81" w14:textId="77777777">
            <w:pPr>
              <w:jc w:val="center"/>
              <w:rPr>
                <w:rFonts w:ascii="Aptos" w:eastAsia="Times New Roman" w:hAnsi="Aptos" w:cs="Times New Roman"/>
                <w:color w:val="000000"/>
              </w:rPr>
            </w:pPr>
            <w:r w:rsidRPr="00DF7BDE">
              <w:rPr>
                <w:rFonts w:ascii="Aptos" w:eastAsia="Times New Roman" w:hAnsi="Aptos" w:cs="Times New Roman"/>
                <w:color w:val="000000"/>
              </w:rPr>
              <w:t>1</w:t>
            </w:r>
          </w:p>
        </w:tc>
        <w:tc>
          <w:tcPr>
            <w:tcW w:w="939" w:type="dxa"/>
            <w:noWrap/>
            <w:hideMark/>
          </w:tcPr>
          <w:p w:rsidR="00C6141C" w:rsidRPr="00DF7BDE" w:rsidP="0050668F" w14:paraId="587A3598" w14:textId="77777777">
            <w:pPr>
              <w:jc w:val="center"/>
              <w:rPr>
                <w:rFonts w:ascii="Aptos" w:eastAsia="Times New Roman" w:hAnsi="Aptos" w:cs="Times New Roman"/>
                <w:color w:val="000000"/>
              </w:rPr>
            </w:pPr>
            <w:r w:rsidRPr="00DF7BDE">
              <w:rPr>
                <w:rFonts w:ascii="Aptos" w:eastAsia="Times New Roman" w:hAnsi="Aptos" w:cs="Times New Roman"/>
                <w:color w:val="000000"/>
              </w:rPr>
              <w:t>1</w:t>
            </w:r>
          </w:p>
        </w:tc>
        <w:tc>
          <w:tcPr>
            <w:tcW w:w="5985" w:type="dxa"/>
            <w:hideMark/>
          </w:tcPr>
          <w:p w:rsidR="00C6141C" w:rsidRPr="00DF7BDE" w:rsidP="0050668F" w14:paraId="6366F670"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66FE919A"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75829FE9" w14:textId="77777777">
            <w:pPr>
              <w:rPr>
                <w:rFonts w:ascii="Aptos" w:eastAsia="Times New Roman" w:hAnsi="Aptos" w:cs="Times New Roman"/>
                <w:color w:val="000000"/>
              </w:rPr>
            </w:pPr>
            <w:r w:rsidRPr="00DF7BDE">
              <w:rPr>
                <w:rFonts w:ascii="Aptos" w:eastAsia="Times New Roman" w:hAnsi="Aptos" w:cs="Times New Roman"/>
                <w:color w:val="000000"/>
              </w:rPr>
              <w:t>Section B</w:t>
            </w:r>
          </w:p>
        </w:tc>
        <w:tc>
          <w:tcPr>
            <w:tcW w:w="996" w:type="dxa"/>
            <w:noWrap/>
            <w:hideMark/>
          </w:tcPr>
          <w:p w:rsidR="00C6141C" w:rsidRPr="00DF7BDE" w:rsidP="0050668F" w14:paraId="2F3D950C" w14:textId="77777777">
            <w:pPr>
              <w:jc w:val="center"/>
              <w:rPr>
                <w:rFonts w:ascii="Aptos" w:eastAsia="Times New Roman" w:hAnsi="Aptos" w:cs="Times New Roman"/>
                <w:color w:val="000000"/>
              </w:rPr>
            </w:pPr>
            <w:r w:rsidRPr="00DF7BDE">
              <w:rPr>
                <w:rFonts w:ascii="Aptos" w:eastAsia="Times New Roman" w:hAnsi="Aptos" w:cs="Times New Roman"/>
                <w:color w:val="000000"/>
              </w:rPr>
              <w:t>9</w:t>
            </w:r>
          </w:p>
        </w:tc>
        <w:tc>
          <w:tcPr>
            <w:tcW w:w="939" w:type="dxa"/>
            <w:noWrap/>
            <w:hideMark/>
          </w:tcPr>
          <w:p w:rsidR="00C6141C" w:rsidRPr="00DF7BDE" w:rsidP="0050668F" w14:paraId="688BC818" w14:textId="77777777">
            <w:pPr>
              <w:jc w:val="center"/>
              <w:rPr>
                <w:rFonts w:ascii="Aptos" w:eastAsia="Times New Roman" w:hAnsi="Aptos" w:cs="Times New Roman"/>
                <w:color w:val="000000"/>
              </w:rPr>
            </w:pPr>
            <w:r w:rsidRPr="00DF7BDE">
              <w:rPr>
                <w:rFonts w:ascii="Aptos" w:eastAsia="Times New Roman" w:hAnsi="Aptos" w:cs="Times New Roman"/>
                <w:color w:val="000000"/>
              </w:rPr>
              <w:t>4</w:t>
            </w:r>
          </w:p>
        </w:tc>
        <w:tc>
          <w:tcPr>
            <w:tcW w:w="5985" w:type="dxa"/>
            <w:hideMark/>
          </w:tcPr>
          <w:p w:rsidR="00C6141C" w:rsidRPr="00DF7BDE" w:rsidP="0050668F" w14:paraId="55883FA5"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591C5CAA"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4F24BA07" w14:textId="77777777">
            <w:pPr>
              <w:rPr>
                <w:rFonts w:ascii="Aptos" w:eastAsia="Times New Roman" w:hAnsi="Aptos" w:cs="Times New Roman"/>
                <w:color w:val="000000"/>
              </w:rPr>
            </w:pPr>
            <w:r w:rsidRPr="00DF7BDE">
              <w:rPr>
                <w:rFonts w:ascii="Aptos" w:eastAsia="Times New Roman" w:hAnsi="Aptos" w:cs="Times New Roman"/>
                <w:color w:val="000000"/>
              </w:rPr>
              <w:t>Section C</w:t>
            </w:r>
          </w:p>
        </w:tc>
        <w:tc>
          <w:tcPr>
            <w:tcW w:w="996" w:type="dxa"/>
            <w:noWrap/>
            <w:hideMark/>
          </w:tcPr>
          <w:p w:rsidR="00C6141C" w:rsidRPr="00DF7BDE" w:rsidP="0050668F" w14:paraId="4F018CC3" w14:textId="77777777">
            <w:pPr>
              <w:jc w:val="center"/>
              <w:rPr>
                <w:rFonts w:ascii="Aptos" w:eastAsia="Times New Roman" w:hAnsi="Aptos" w:cs="Times New Roman"/>
                <w:color w:val="000000"/>
              </w:rPr>
            </w:pPr>
            <w:r w:rsidRPr="00DF7BDE">
              <w:rPr>
                <w:rFonts w:ascii="Aptos" w:eastAsia="Times New Roman" w:hAnsi="Aptos" w:cs="Times New Roman"/>
                <w:color w:val="000000"/>
              </w:rPr>
              <w:t>19</w:t>
            </w:r>
          </w:p>
        </w:tc>
        <w:tc>
          <w:tcPr>
            <w:tcW w:w="939" w:type="dxa"/>
            <w:noWrap/>
            <w:hideMark/>
          </w:tcPr>
          <w:p w:rsidR="00C6141C" w:rsidRPr="00DF7BDE" w:rsidP="0050668F" w14:paraId="0981F61A" w14:textId="77777777">
            <w:pPr>
              <w:jc w:val="center"/>
              <w:rPr>
                <w:rFonts w:ascii="Aptos" w:eastAsia="Times New Roman" w:hAnsi="Aptos" w:cs="Times New Roman"/>
                <w:color w:val="000000"/>
              </w:rPr>
            </w:pPr>
            <w:r w:rsidRPr="00DF7BDE">
              <w:rPr>
                <w:rFonts w:ascii="Aptos" w:eastAsia="Times New Roman" w:hAnsi="Aptos" w:cs="Times New Roman"/>
                <w:color w:val="000000"/>
              </w:rPr>
              <w:t>19</w:t>
            </w:r>
          </w:p>
        </w:tc>
        <w:tc>
          <w:tcPr>
            <w:tcW w:w="5985" w:type="dxa"/>
            <w:hideMark/>
          </w:tcPr>
          <w:p w:rsidR="00C6141C" w:rsidRPr="00DF7BDE" w:rsidP="0050668F" w14:paraId="59CAEE14"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76505310"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301BD913" w14:textId="77777777">
            <w:pPr>
              <w:rPr>
                <w:rFonts w:ascii="Aptos" w:eastAsia="Times New Roman" w:hAnsi="Aptos" w:cs="Times New Roman"/>
                <w:color w:val="000000"/>
              </w:rPr>
            </w:pPr>
            <w:r w:rsidRPr="00DF7BDE">
              <w:rPr>
                <w:rFonts w:ascii="Aptos" w:eastAsia="Times New Roman" w:hAnsi="Aptos" w:cs="Times New Roman"/>
                <w:color w:val="000000"/>
              </w:rPr>
              <w:t>Section D</w:t>
            </w:r>
          </w:p>
        </w:tc>
        <w:tc>
          <w:tcPr>
            <w:tcW w:w="996" w:type="dxa"/>
            <w:noWrap/>
            <w:hideMark/>
          </w:tcPr>
          <w:p w:rsidR="00C6141C" w:rsidRPr="00DF7BDE" w:rsidP="0050668F" w14:paraId="37637649" w14:textId="77777777">
            <w:pPr>
              <w:jc w:val="center"/>
              <w:rPr>
                <w:rFonts w:ascii="Aptos" w:eastAsia="Times New Roman" w:hAnsi="Aptos" w:cs="Times New Roman"/>
                <w:color w:val="000000"/>
              </w:rPr>
            </w:pPr>
            <w:r w:rsidRPr="00DF7BDE">
              <w:rPr>
                <w:rFonts w:ascii="Aptos" w:eastAsia="Times New Roman" w:hAnsi="Aptos" w:cs="Times New Roman"/>
                <w:color w:val="000000"/>
              </w:rPr>
              <w:t>6</w:t>
            </w:r>
          </w:p>
        </w:tc>
        <w:tc>
          <w:tcPr>
            <w:tcW w:w="939" w:type="dxa"/>
            <w:noWrap/>
            <w:hideMark/>
          </w:tcPr>
          <w:p w:rsidR="00C6141C" w:rsidRPr="00DF7BDE" w:rsidP="0050668F" w14:paraId="7DBD93D3" w14:textId="77777777">
            <w:pPr>
              <w:jc w:val="center"/>
              <w:rPr>
                <w:rFonts w:ascii="Aptos" w:eastAsia="Times New Roman" w:hAnsi="Aptos" w:cs="Times New Roman"/>
                <w:color w:val="000000"/>
              </w:rPr>
            </w:pPr>
            <w:r w:rsidRPr="00DF7BDE">
              <w:rPr>
                <w:rFonts w:ascii="Aptos" w:eastAsia="Times New Roman" w:hAnsi="Aptos" w:cs="Times New Roman"/>
                <w:color w:val="000000"/>
              </w:rPr>
              <w:t>6</w:t>
            </w:r>
          </w:p>
        </w:tc>
        <w:tc>
          <w:tcPr>
            <w:tcW w:w="5985" w:type="dxa"/>
            <w:hideMark/>
          </w:tcPr>
          <w:p w:rsidR="00C6141C" w:rsidRPr="00DF7BDE" w:rsidP="0050668F" w14:paraId="6CDD0687"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520BEBE4" w14:textId="77777777" w:rsidTr="00B10C85">
        <w:tblPrEx>
          <w:tblW w:w="10975" w:type="dxa"/>
          <w:tblCellMar>
            <w:left w:w="108" w:type="dxa"/>
            <w:right w:w="108" w:type="dxa"/>
          </w:tblCellMar>
          <w:tblLook w:val="04A0"/>
        </w:tblPrEx>
        <w:trPr>
          <w:trHeight w:val="580"/>
        </w:trPr>
        <w:tc>
          <w:tcPr>
            <w:tcW w:w="3055" w:type="dxa"/>
            <w:noWrap/>
            <w:hideMark/>
          </w:tcPr>
          <w:p w:rsidR="00C6141C" w:rsidRPr="00DF7BDE" w:rsidP="0050668F" w14:paraId="028F8DEB" w14:textId="77777777">
            <w:pPr>
              <w:rPr>
                <w:rFonts w:ascii="Aptos" w:eastAsia="Times New Roman" w:hAnsi="Aptos" w:cs="Times New Roman"/>
                <w:color w:val="000000"/>
              </w:rPr>
            </w:pPr>
            <w:r w:rsidRPr="00DF7BDE">
              <w:rPr>
                <w:rFonts w:ascii="Aptos" w:eastAsia="Times New Roman" w:hAnsi="Aptos" w:cs="Times New Roman"/>
                <w:color w:val="000000"/>
              </w:rPr>
              <w:t>Section E</w:t>
            </w:r>
          </w:p>
        </w:tc>
        <w:tc>
          <w:tcPr>
            <w:tcW w:w="996" w:type="dxa"/>
            <w:noWrap/>
            <w:hideMark/>
          </w:tcPr>
          <w:p w:rsidR="00C6141C" w:rsidRPr="00DF7BDE" w:rsidP="0050668F" w14:paraId="584422A6" w14:textId="77777777">
            <w:pPr>
              <w:jc w:val="center"/>
              <w:rPr>
                <w:rFonts w:ascii="Aptos" w:eastAsia="Times New Roman" w:hAnsi="Aptos" w:cs="Times New Roman"/>
                <w:color w:val="000000"/>
              </w:rPr>
            </w:pPr>
            <w:r w:rsidRPr="00DF7BDE">
              <w:rPr>
                <w:rFonts w:ascii="Aptos" w:eastAsia="Times New Roman" w:hAnsi="Aptos" w:cs="Times New Roman"/>
                <w:color w:val="000000"/>
              </w:rPr>
              <w:t>15</w:t>
            </w:r>
          </w:p>
        </w:tc>
        <w:tc>
          <w:tcPr>
            <w:tcW w:w="939" w:type="dxa"/>
            <w:noWrap/>
            <w:hideMark/>
          </w:tcPr>
          <w:p w:rsidR="00C6141C" w:rsidRPr="00DF7BDE" w:rsidP="0050668F" w14:paraId="48F20F93" w14:textId="77777777">
            <w:pPr>
              <w:jc w:val="center"/>
              <w:rPr>
                <w:rFonts w:ascii="Aptos" w:eastAsia="Times New Roman" w:hAnsi="Aptos" w:cs="Times New Roman"/>
                <w:color w:val="000000"/>
              </w:rPr>
            </w:pPr>
            <w:r w:rsidRPr="00DF7BDE">
              <w:rPr>
                <w:rFonts w:ascii="Aptos" w:eastAsia="Times New Roman" w:hAnsi="Aptos" w:cs="Times New Roman"/>
                <w:color w:val="000000"/>
              </w:rPr>
              <w:t>9</w:t>
            </w:r>
          </w:p>
        </w:tc>
        <w:tc>
          <w:tcPr>
            <w:tcW w:w="5985" w:type="dxa"/>
            <w:hideMark/>
          </w:tcPr>
          <w:p w:rsidR="00C6141C" w:rsidRPr="00DF7BDE" w:rsidP="0050668F" w14:paraId="094C6002" w14:textId="0943EE17">
            <w:pPr>
              <w:rPr>
                <w:rFonts w:ascii="Aptos" w:eastAsia="Times New Roman" w:hAnsi="Aptos" w:cs="Times New Roman"/>
                <w:color w:val="000000"/>
              </w:rPr>
            </w:pPr>
            <w:r w:rsidRPr="00DF7BDE">
              <w:rPr>
                <w:rFonts w:ascii="Aptos" w:eastAsia="Times New Roman" w:hAnsi="Aptos" w:cs="Times New Roman"/>
                <w:color w:val="000000"/>
              </w:rPr>
              <w:t xml:space="preserve">Reduced </w:t>
            </w:r>
            <w:r>
              <w:rPr>
                <w:rFonts w:ascii="Aptos" w:eastAsia="Times New Roman" w:hAnsi="Aptos" w:cs="Times New Roman"/>
                <w:color w:val="000000"/>
              </w:rPr>
              <w:t xml:space="preserve">or collapsed </w:t>
            </w:r>
            <w:r w:rsidRPr="00DF7BDE">
              <w:rPr>
                <w:rFonts w:ascii="Aptos" w:eastAsia="Times New Roman" w:hAnsi="Aptos" w:cs="Times New Roman"/>
                <w:color w:val="000000"/>
              </w:rPr>
              <w:t xml:space="preserve">questions </w:t>
            </w:r>
            <w:r>
              <w:rPr>
                <w:rFonts w:ascii="Aptos" w:eastAsia="Times New Roman" w:hAnsi="Aptos" w:cs="Times New Roman"/>
                <w:color w:val="000000"/>
              </w:rPr>
              <w:t xml:space="preserve">to enable </w:t>
            </w:r>
            <w:r w:rsidRPr="00DF7BDE" w:rsidR="00B10C85">
              <w:rPr>
                <w:rFonts w:ascii="Aptos" w:eastAsia="Times New Roman" w:hAnsi="Aptos" w:cs="Times New Roman"/>
                <w:color w:val="000000"/>
              </w:rPr>
              <w:t>add</w:t>
            </w:r>
            <w:r w:rsidR="00B10C85">
              <w:rPr>
                <w:rFonts w:ascii="Aptos" w:eastAsia="Times New Roman" w:hAnsi="Aptos" w:cs="Times New Roman"/>
                <w:color w:val="000000"/>
              </w:rPr>
              <w:t>itional questions</w:t>
            </w:r>
            <w:r>
              <w:rPr>
                <w:rFonts w:ascii="Aptos" w:eastAsia="Times New Roman" w:hAnsi="Aptos" w:cs="Times New Roman"/>
                <w:color w:val="000000"/>
              </w:rPr>
              <w:t xml:space="preserve"> </w:t>
            </w:r>
            <w:r>
              <w:rPr>
                <w:rFonts w:ascii="Aptos" w:eastAsia="Times New Roman" w:hAnsi="Aptos" w:cs="Times New Roman"/>
                <w:color w:val="000000"/>
              </w:rPr>
              <w:t xml:space="preserve">in </w:t>
            </w:r>
            <w:r w:rsidRPr="00DF7BDE">
              <w:rPr>
                <w:rFonts w:ascii="Aptos" w:eastAsia="Times New Roman" w:hAnsi="Aptos" w:cs="Times New Roman"/>
                <w:color w:val="000000"/>
              </w:rPr>
              <w:t xml:space="preserve"> Sec</w:t>
            </w:r>
            <w:r w:rsidRPr="00DF7BDE">
              <w:rPr>
                <w:rFonts w:ascii="Aptos" w:eastAsia="Times New Roman" w:hAnsi="Aptos" w:cs="Times New Roman"/>
                <w:color w:val="000000"/>
              </w:rPr>
              <w:t xml:space="preserve"> G and H</w:t>
            </w:r>
          </w:p>
        </w:tc>
      </w:tr>
      <w:tr w14:paraId="40A97AA0"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2E656864" w14:textId="77777777">
            <w:pPr>
              <w:rPr>
                <w:rFonts w:ascii="Aptos" w:eastAsia="Times New Roman" w:hAnsi="Aptos" w:cs="Times New Roman"/>
                <w:color w:val="000000"/>
              </w:rPr>
            </w:pPr>
            <w:r w:rsidRPr="00DF7BDE">
              <w:rPr>
                <w:rFonts w:ascii="Aptos" w:eastAsia="Times New Roman" w:hAnsi="Aptos" w:cs="Times New Roman"/>
                <w:color w:val="000000"/>
              </w:rPr>
              <w:t>Section F</w:t>
            </w:r>
          </w:p>
        </w:tc>
        <w:tc>
          <w:tcPr>
            <w:tcW w:w="996" w:type="dxa"/>
            <w:noWrap/>
            <w:hideMark/>
          </w:tcPr>
          <w:p w:rsidR="00C6141C" w:rsidRPr="00DF7BDE" w:rsidP="0050668F" w14:paraId="036280A6" w14:textId="77777777">
            <w:pPr>
              <w:jc w:val="center"/>
              <w:rPr>
                <w:rFonts w:ascii="Aptos" w:eastAsia="Times New Roman" w:hAnsi="Aptos" w:cs="Times New Roman"/>
                <w:color w:val="000000"/>
              </w:rPr>
            </w:pPr>
            <w:r w:rsidRPr="00DF7BDE">
              <w:rPr>
                <w:rFonts w:ascii="Aptos" w:eastAsia="Times New Roman" w:hAnsi="Aptos" w:cs="Times New Roman"/>
                <w:color w:val="000000"/>
              </w:rPr>
              <w:t>10</w:t>
            </w:r>
          </w:p>
        </w:tc>
        <w:tc>
          <w:tcPr>
            <w:tcW w:w="939" w:type="dxa"/>
            <w:noWrap/>
            <w:hideMark/>
          </w:tcPr>
          <w:p w:rsidR="00C6141C" w:rsidRPr="00DF7BDE" w:rsidP="0050668F" w14:paraId="74EE1C3F" w14:textId="77777777">
            <w:pPr>
              <w:jc w:val="center"/>
              <w:rPr>
                <w:rFonts w:ascii="Aptos" w:eastAsia="Times New Roman" w:hAnsi="Aptos" w:cs="Times New Roman"/>
                <w:color w:val="000000"/>
              </w:rPr>
            </w:pPr>
            <w:r w:rsidRPr="00DF7BDE">
              <w:rPr>
                <w:rFonts w:ascii="Aptos" w:eastAsia="Times New Roman" w:hAnsi="Aptos" w:cs="Times New Roman"/>
                <w:color w:val="000000"/>
              </w:rPr>
              <w:t>4</w:t>
            </w:r>
          </w:p>
        </w:tc>
        <w:tc>
          <w:tcPr>
            <w:tcW w:w="5985" w:type="dxa"/>
            <w:hideMark/>
          </w:tcPr>
          <w:p w:rsidR="00C6141C" w:rsidRPr="00DF7BDE" w:rsidP="0050668F" w14:paraId="6DBE82B6" w14:textId="77777777">
            <w:pPr>
              <w:rPr>
                <w:rFonts w:ascii="Aptos" w:eastAsia="Times New Roman" w:hAnsi="Aptos" w:cs="Times New Roman"/>
                <w:color w:val="000000"/>
              </w:rPr>
            </w:pPr>
            <w:r w:rsidRPr="00DF7BDE">
              <w:rPr>
                <w:rFonts w:ascii="Aptos" w:eastAsia="Times New Roman" w:hAnsi="Aptos" w:cs="Times New Roman"/>
                <w:color w:val="000000"/>
              </w:rPr>
              <w:t>Questions moved to Client Eligibility form</w:t>
            </w:r>
          </w:p>
        </w:tc>
      </w:tr>
      <w:tr w14:paraId="4684F366"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40D2255D" w14:textId="77777777">
            <w:pPr>
              <w:rPr>
                <w:rFonts w:ascii="Aptos" w:eastAsia="Times New Roman" w:hAnsi="Aptos" w:cs="Times New Roman"/>
                <w:color w:val="000000"/>
              </w:rPr>
            </w:pPr>
            <w:r w:rsidRPr="00DF7BDE">
              <w:rPr>
                <w:rFonts w:ascii="Aptos" w:eastAsia="Times New Roman" w:hAnsi="Aptos" w:cs="Times New Roman"/>
                <w:color w:val="000000"/>
              </w:rPr>
              <w:t>Section G</w:t>
            </w:r>
          </w:p>
        </w:tc>
        <w:tc>
          <w:tcPr>
            <w:tcW w:w="996" w:type="dxa"/>
            <w:noWrap/>
            <w:hideMark/>
          </w:tcPr>
          <w:p w:rsidR="00C6141C" w:rsidRPr="00DF7BDE" w:rsidP="0050668F" w14:paraId="58F04770" w14:textId="77777777">
            <w:pPr>
              <w:jc w:val="center"/>
              <w:rPr>
                <w:rFonts w:ascii="Aptos" w:eastAsia="Times New Roman" w:hAnsi="Aptos" w:cs="Times New Roman"/>
                <w:color w:val="000000"/>
              </w:rPr>
            </w:pPr>
            <w:r w:rsidRPr="00DF7BDE">
              <w:rPr>
                <w:rFonts w:ascii="Aptos" w:eastAsia="Times New Roman" w:hAnsi="Aptos" w:cs="Times New Roman"/>
                <w:color w:val="000000"/>
              </w:rPr>
              <w:t>6</w:t>
            </w:r>
          </w:p>
        </w:tc>
        <w:tc>
          <w:tcPr>
            <w:tcW w:w="939" w:type="dxa"/>
            <w:noWrap/>
            <w:hideMark/>
          </w:tcPr>
          <w:p w:rsidR="00C6141C" w:rsidRPr="00DF7BDE" w:rsidP="0050668F" w14:paraId="14F167AF" w14:textId="77777777">
            <w:pPr>
              <w:jc w:val="center"/>
              <w:rPr>
                <w:rFonts w:ascii="Aptos" w:eastAsia="Times New Roman" w:hAnsi="Aptos" w:cs="Times New Roman"/>
                <w:color w:val="000000"/>
              </w:rPr>
            </w:pPr>
            <w:r w:rsidRPr="00DF7BDE">
              <w:rPr>
                <w:rFonts w:ascii="Aptos" w:eastAsia="Times New Roman" w:hAnsi="Aptos" w:cs="Times New Roman"/>
                <w:color w:val="000000"/>
              </w:rPr>
              <w:t>9</w:t>
            </w:r>
          </w:p>
        </w:tc>
        <w:tc>
          <w:tcPr>
            <w:tcW w:w="5985" w:type="dxa"/>
            <w:hideMark/>
          </w:tcPr>
          <w:p w:rsidR="00C6141C" w:rsidRPr="00DF7BDE" w:rsidP="0050668F" w14:paraId="0C236FCE" w14:textId="77777777">
            <w:pPr>
              <w:rPr>
                <w:rFonts w:ascii="Aptos" w:eastAsia="Times New Roman" w:hAnsi="Aptos" w:cs="Times New Roman"/>
                <w:color w:val="000000"/>
              </w:rPr>
            </w:pPr>
            <w:r w:rsidRPr="00725BC8">
              <w:rPr>
                <w:rFonts w:ascii="Aptos" w:eastAsia="Times New Roman" w:hAnsi="Aptos" w:cs="Times New Roman"/>
                <w:color w:val="000000"/>
              </w:rPr>
              <w:t xml:space="preserve">Added </w:t>
            </w:r>
            <w:r>
              <w:rPr>
                <w:rFonts w:ascii="Aptos" w:eastAsia="Times New Roman" w:hAnsi="Aptos" w:cs="Times New Roman"/>
                <w:color w:val="000000"/>
              </w:rPr>
              <w:t xml:space="preserve">questions </w:t>
            </w:r>
            <w:r w:rsidRPr="00725BC8">
              <w:rPr>
                <w:rFonts w:ascii="Aptos" w:eastAsia="Times New Roman" w:hAnsi="Aptos" w:cs="Times New Roman"/>
                <w:color w:val="000000"/>
              </w:rPr>
              <w:t>t</w:t>
            </w:r>
            <w:r w:rsidRPr="00DF7BDE">
              <w:rPr>
                <w:rFonts w:ascii="Aptos" w:eastAsia="Times New Roman" w:hAnsi="Aptos" w:cs="Times New Roman"/>
                <w:color w:val="000000"/>
              </w:rPr>
              <w:t>o distinguish between fall and non-fall injuries</w:t>
            </w:r>
          </w:p>
        </w:tc>
      </w:tr>
      <w:tr w14:paraId="048D6C3E"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757A676B" w14:textId="77777777">
            <w:pPr>
              <w:rPr>
                <w:rFonts w:ascii="Aptos" w:eastAsia="Times New Roman" w:hAnsi="Aptos" w:cs="Times New Roman"/>
                <w:color w:val="000000"/>
              </w:rPr>
            </w:pPr>
            <w:r w:rsidRPr="00DF7BDE">
              <w:rPr>
                <w:rFonts w:ascii="Aptos" w:eastAsia="Times New Roman" w:hAnsi="Aptos" w:cs="Times New Roman"/>
                <w:color w:val="000000"/>
              </w:rPr>
              <w:t>Section H</w:t>
            </w:r>
          </w:p>
        </w:tc>
        <w:tc>
          <w:tcPr>
            <w:tcW w:w="996" w:type="dxa"/>
            <w:noWrap/>
            <w:hideMark/>
          </w:tcPr>
          <w:p w:rsidR="00C6141C" w:rsidRPr="00DF7BDE" w:rsidP="0050668F" w14:paraId="73DE6C21" w14:textId="77777777">
            <w:pPr>
              <w:jc w:val="center"/>
              <w:rPr>
                <w:rFonts w:ascii="Aptos" w:eastAsia="Times New Roman" w:hAnsi="Aptos" w:cs="Times New Roman"/>
                <w:color w:val="000000"/>
              </w:rPr>
            </w:pPr>
            <w:r w:rsidRPr="00DF7BDE">
              <w:rPr>
                <w:rFonts w:ascii="Aptos" w:eastAsia="Times New Roman" w:hAnsi="Aptos" w:cs="Times New Roman"/>
                <w:color w:val="000000"/>
              </w:rPr>
              <w:t>3</w:t>
            </w:r>
          </w:p>
        </w:tc>
        <w:tc>
          <w:tcPr>
            <w:tcW w:w="939" w:type="dxa"/>
            <w:noWrap/>
            <w:hideMark/>
          </w:tcPr>
          <w:p w:rsidR="00C6141C" w:rsidRPr="00DF7BDE" w:rsidP="0050668F" w14:paraId="36E71C5C" w14:textId="77777777">
            <w:pPr>
              <w:jc w:val="center"/>
              <w:rPr>
                <w:rFonts w:ascii="Aptos" w:eastAsia="Times New Roman" w:hAnsi="Aptos" w:cs="Times New Roman"/>
                <w:color w:val="000000"/>
              </w:rPr>
            </w:pPr>
            <w:r w:rsidRPr="00DF7BDE">
              <w:rPr>
                <w:rFonts w:ascii="Aptos" w:eastAsia="Times New Roman" w:hAnsi="Aptos" w:cs="Times New Roman"/>
                <w:color w:val="000000"/>
              </w:rPr>
              <w:t>7</w:t>
            </w:r>
          </w:p>
        </w:tc>
        <w:tc>
          <w:tcPr>
            <w:tcW w:w="5985" w:type="dxa"/>
            <w:hideMark/>
          </w:tcPr>
          <w:p w:rsidR="00C6141C" w:rsidRPr="00DF7BDE" w:rsidP="0050668F" w14:paraId="5B37BE53" w14:textId="77777777">
            <w:pPr>
              <w:rPr>
                <w:rFonts w:ascii="Aptos" w:eastAsia="Times New Roman" w:hAnsi="Aptos" w:cs="Times New Roman"/>
                <w:color w:val="000000"/>
              </w:rPr>
            </w:pPr>
            <w:r w:rsidRPr="00725BC8">
              <w:rPr>
                <w:rFonts w:ascii="Aptos" w:eastAsia="Times New Roman" w:hAnsi="Aptos" w:cs="Times New Roman"/>
                <w:color w:val="000000"/>
              </w:rPr>
              <w:t xml:space="preserve">Added </w:t>
            </w:r>
            <w:r>
              <w:rPr>
                <w:rFonts w:ascii="Aptos" w:eastAsia="Times New Roman" w:hAnsi="Aptos" w:cs="Times New Roman"/>
                <w:color w:val="000000"/>
              </w:rPr>
              <w:t xml:space="preserve">questions </w:t>
            </w:r>
            <w:r w:rsidRPr="00725BC8">
              <w:rPr>
                <w:rFonts w:ascii="Aptos" w:eastAsia="Times New Roman" w:hAnsi="Aptos" w:cs="Times New Roman"/>
                <w:color w:val="000000"/>
              </w:rPr>
              <w:t>t</w:t>
            </w:r>
            <w:r w:rsidRPr="00DF7BDE">
              <w:rPr>
                <w:rFonts w:ascii="Aptos" w:eastAsia="Times New Roman" w:hAnsi="Aptos" w:cs="Times New Roman"/>
                <w:color w:val="000000"/>
              </w:rPr>
              <w:t>o distinguish between fall and non-fall injuries</w:t>
            </w:r>
          </w:p>
        </w:tc>
      </w:tr>
      <w:tr w14:paraId="562A12E1"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407E4431" w14:textId="77777777">
            <w:pPr>
              <w:rPr>
                <w:rFonts w:ascii="Aptos" w:eastAsia="Times New Roman" w:hAnsi="Aptos" w:cs="Times New Roman"/>
                <w:color w:val="000000"/>
              </w:rPr>
            </w:pPr>
            <w:r w:rsidRPr="00DF7BDE">
              <w:rPr>
                <w:rFonts w:ascii="Aptos" w:eastAsia="Times New Roman" w:hAnsi="Aptos" w:cs="Times New Roman"/>
                <w:color w:val="000000"/>
              </w:rPr>
              <w:t>Section I (Optional)</w:t>
            </w:r>
          </w:p>
        </w:tc>
        <w:tc>
          <w:tcPr>
            <w:tcW w:w="996" w:type="dxa"/>
            <w:noWrap/>
            <w:hideMark/>
          </w:tcPr>
          <w:p w:rsidR="00C6141C" w:rsidRPr="00DF7BDE" w:rsidP="0050668F" w14:paraId="470AD215" w14:textId="77777777">
            <w:pPr>
              <w:jc w:val="center"/>
              <w:rPr>
                <w:rFonts w:ascii="Aptos" w:eastAsia="Times New Roman" w:hAnsi="Aptos" w:cs="Times New Roman"/>
                <w:color w:val="000000"/>
              </w:rPr>
            </w:pPr>
            <w:r w:rsidRPr="00DF7BDE">
              <w:rPr>
                <w:rFonts w:ascii="Aptos" w:eastAsia="Times New Roman" w:hAnsi="Aptos" w:cs="Times New Roman"/>
                <w:color w:val="000000"/>
              </w:rPr>
              <w:t>4</w:t>
            </w:r>
          </w:p>
        </w:tc>
        <w:tc>
          <w:tcPr>
            <w:tcW w:w="939" w:type="dxa"/>
            <w:noWrap/>
            <w:hideMark/>
          </w:tcPr>
          <w:p w:rsidR="00C6141C" w:rsidRPr="00DF7BDE" w:rsidP="0050668F" w14:paraId="052A5802" w14:textId="77777777">
            <w:pPr>
              <w:jc w:val="center"/>
              <w:rPr>
                <w:rFonts w:ascii="Aptos" w:eastAsia="Times New Roman" w:hAnsi="Aptos" w:cs="Times New Roman"/>
                <w:color w:val="000000"/>
              </w:rPr>
            </w:pPr>
            <w:r w:rsidRPr="00DF7BDE">
              <w:rPr>
                <w:rFonts w:ascii="Aptos" w:eastAsia="Times New Roman" w:hAnsi="Aptos" w:cs="Times New Roman"/>
                <w:color w:val="000000"/>
              </w:rPr>
              <w:t>4</w:t>
            </w:r>
          </w:p>
        </w:tc>
        <w:tc>
          <w:tcPr>
            <w:tcW w:w="5985" w:type="dxa"/>
            <w:hideMark/>
          </w:tcPr>
          <w:p w:rsidR="00C6141C" w:rsidRPr="00DF7BDE" w:rsidP="0050668F" w14:paraId="447EF92D" w14:textId="77777777">
            <w:pPr>
              <w:rPr>
                <w:rFonts w:ascii="Aptos" w:eastAsia="Times New Roman" w:hAnsi="Aptos" w:cs="Times New Roman"/>
                <w:color w:val="000000"/>
              </w:rPr>
            </w:pPr>
            <w:r>
              <w:rPr>
                <w:rFonts w:ascii="Aptos" w:eastAsia="Times New Roman" w:hAnsi="Aptos" w:cs="Times New Roman"/>
                <w:color w:val="000000"/>
              </w:rPr>
              <w:t>No change</w:t>
            </w:r>
          </w:p>
        </w:tc>
      </w:tr>
      <w:tr w14:paraId="28F54769"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27233248" w14:textId="77777777">
            <w:pPr>
              <w:jc w:val="right"/>
              <w:rPr>
                <w:rFonts w:ascii="Aptos" w:eastAsia="Times New Roman" w:hAnsi="Aptos" w:cs="Times New Roman"/>
                <w:i/>
                <w:iCs/>
                <w:color w:val="000000"/>
              </w:rPr>
            </w:pPr>
            <w:r w:rsidRPr="00725BC8">
              <w:rPr>
                <w:rFonts w:ascii="Aptos" w:eastAsia="Times New Roman" w:hAnsi="Aptos" w:cs="Times New Roman"/>
                <w:i/>
                <w:iCs/>
                <w:color w:val="000000"/>
              </w:rPr>
              <w:t xml:space="preserve">Total DCI Questions </w:t>
            </w:r>
          </w:p>
        </w:tc>
        <w:tc>
          <w:tcPr>
            <w:tcW w:w="996" w:type="dxa"/>
            <w:noWrap/>
            <w:hideMark/>
          </w:tcPr>
          <w:p w:rsidR="00C6141C" w:rsidRPr="00DF7BDE" w:rsidP="0050668F" w14:paraId="0C4CC741"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73</w:t>
            </w:r>
          </w:p>
        </w:tc>
        <w:tc>
          <w:tcPr>
            <w:tcW w:w="939" w:type="dxa"/>
            <w:noWrap/>
            <w:hideMark/>
          </w:tcPr>
          <w:p w:rsidR="00C6141C" w:rsidRPr="00DF7BDE" w:rsidP="0050668F" w14:paraId="7884CCF2"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63</w:t>
            </w:r>
          </w:p>
        </w:tc>
        <w:tc>
          <w:tcPr>
            <w:tcW w:w="5985" w:type="dxa"/>
            <w:hideMark/>
          </w:tcPr>
          <w:p w:rsidR="00C6141C" w:rsidRPr="00DF7BDE" w:rsidP="0050668F" w14:paraId="19B752EF" w14:textId="77777777">
            <w:pPr>
              <w:rPr>
                <w:rFonts w:ascii="Aptos" w:eastAsia="Times New Roman" w:hAnsi="Aptos" w:cs="Times New Roman"/>
                <w:i/>
                <w:iCs/>
                <w:color w:val="000000"/>
              </w:rPr>
            </w:pPr>
          </w:p>
        </w:tc>
      </w:tr>
      <w:tr w14:paraId="6462D263" w14:textId="77777777" w:rsidTr="00B10C85">
        <w:tblPrEx>
          <w:tblW w:w="10975" w:type="dxa"/>
          <w:tblCellMar>
            <w:left w:w="108" w:type="dxa"/>
            <w:right w:w="108" w:type="dxa"/>
          </w:tblCellMar>
          <w:tblLook w:val="04A0"/>
        </w:tblPrEx>
        <w:trPr>
          <w:trHeight w:val="290"/>
        </w:trPr>
        <w:tc>
          <w:tcPr>
            <w:tcW w:w="10975" w:type="dxa"/>
            <w:gridSpan w:val="4"/>
            <w:noWrap/>
            <w:hideMark/>
          </w:tcPr>
          <w:p w:rsidR="00C6141C" w:rsidRPr="00DF7BDE" w:rsidP="0050668F" w14:paraId="64C13D8A" w14:textId="77777777">
            <w:pPr>
              <w:rPr>
                <w:rFonts w:ascii="Aptos" w:eastAsia="Times New Roman" w:hAnsi="Aptos" w:cs="Times New Roman"/>
                <w:sz w:val="20"/>
                <w:szCs w:val="20"/>
              </w:rPr>
            </w:pPr>
            <w:r w:rsidRPr="00DF7BDE">
              <w:rPr>
                <w:rFonts w:ascii="Aptos" w:eastAsia="Times New Roman" w:hAnsi="Aptos" w:cs="Times New Roman"/>
                <w:b/>
                <w:bCs/>
                <w:color w:val="000000"/>
              </w:rPr>
              <w:t>Lost to Project Form (Appendix G)</w:t>
            </w:r>
          </w:p>
        </w:tc>
      </w:tr>
      <w:tr w14:paraId="6B1737CB"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3E2E1873" w14:textId="77777777">
            <w:pPr>
              <w:rPr>
                <w:rFonts w:ascii="Aptos" w:eastAsia="Times New Roman" w:hAnsi="Aptos" w:cs="Times New Roman"/>
                <w:color w:val="000000"/>
              </w:rPr>
            </w:pPr>
            <w:r w:rsidRPr="00DF7BDE">
              <w:rPr>
                <w:rFonts w:ascii="Aptos" w:eastAsia="Times New Roman" w:hAnsi="Aptos" w:cs="Times New Roman"/>
                <w:color w:val="000000"/>
              </w:rPr>
              <w:t>Introduction</w:t>
            </w:r>
          </w:p>
        </w:tc>
        <w:tc>
          <w:tcPr>
            <w:tcW w:w="996" w:type="dxa"/>
            <w:noWrap/>
            <w:hideMark/>
          </w:tcPr>
          <w:p w:rsidR="00C6141C" w:rsidRPr="00DF7BDE" w:rsidP="0050668F" w14:paraId="096CD09E" w14:textId="77777777">
            <w:pPr>
              <w:jc w:val="center"/>
              <w:rPr>
                <w:rFonts w:ascii="Aptos" w:eastAsia="Times New Roman" w:hAnsi="Aptos" w:cs="Times New Roman"/>
                <w:color w:val="000000"/>
              </w:rPr>
            </w:pPr>
            <w:r w:rsidRPr="00DF7BDE">
              <w:rPr>
                <w:rFonts w:ascii="Aptos" w:eastAsia="Times New Roman" w:hAnsi="Aptos" w:cs="Times New Roman"/>
                <w:color w:val="000000"/>
              </w:rPr>
              <w:t>1</w:t>
            </w:r>
          </w:p>
        </w:tc>
        <w:tc>
          <w:tcPr>
            <w:tcW w:w="939" w:type="dxa"/>
            <w:noWrap/>
            <w:hideMark/>
          </w:tcPr>
          <w:p w:rsidR="00C6141C" w:rsidRPr="00DF7BDE" w:rsidP="0050668F" w14:paraId="2E8BF2E6" w14:textId="77777777">
            <w:pPr>
              <w:jc w:val="center"/>
              <w:rPr>
                <w:rFonts w:ascii="Aptos" w:eastAsia="Times New Roman" w:hAnsi="Aptos" w:cs="Times New Roman"/>
                <w:color w:val="000000"/>
              </w:rPr>
            </w:pPr>
            <w:r w:rsidRPr="00DF7BDE">
              <w:rPr>
                <w:rFonts w:ascii="Aptos" w:eastAsia="Times New Roman" w:hAnsi="Aptos" w:cs="Times New Roman"/>
                <w:color w:val="000000"/>
              </w:rPr>
              <w:t>1</w:t>
            </w:r>
          </w:p>
        </w:tc>
        <w:tc>
          <w:tcPr>
            <w:tcW w:w="5985" w:type="dxa"/>
            <w:hideMark/>
          </w:tcPr>
          <w:p w:rsidR="00C6141C" w:rsidRPr="00DF7BDE" w:rsidP="0050668F" w14:paraId="49F22F8E" w14:textId="77777777">
            <w:pPr>
              <w:rPr>
                <w:rFonts w:ascii="Aptos" w:eastAsia="Times New Roman" w:hAnsi="Aptos" w:cs="Times New Roman"/>
                <w:color w:val="000000"/>
              </w:rPr>
            </w:pPr>
            <w:r w:rsidRPr="00DF7BDE">
              <w:rPr>
                <w:rFonts w:ascii="Aptos" w:eastAsia="Times New Roman" w:hAnsi="Aptos" w:cs="Times New Roman"/>
                <w:color w:val="000000"/>
              </w:rPr>
              <w:t xml:space="preserve">No change </w:t>
            </w:r>
          </w:p>
        </w:tc>
      </w:tr>
      <w:tr w14:paraId="06FA06F4"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74C46572" w14:textId="77777777">
            <w:pPr>
              <w:rPr>
                <w:rFonts w:ascii="Aptos" w:eastAsia="Times New Roman" w:hAnsi="Aptos" w:cs="Times New Roman"/>
                <w:color w:val="000000"/>
              </w:rPr>
            </w:pPr>
            <w:r w:rsidRPr="00DF7BDE">
              <w:rPr>
                <w:rFonts w:ascii="Aptos" w:eastAsia="Times New Roman" w:hAnsi="Aptos" w:cs="Times New Roman"/>
                <w:color w:val="000000"/>
              </w:rPr>
              <w:t>Section A</w:t>
            </w:r>
          </w:p>
        </w:tc>
        <w:tc>
          <w:tcPr>
            <w:tcW w:w="996" w:type="dxa"/>
            <w:noWrap/>
            <w:hideMark/>
          </w:tcPr>
          <w:p w:rsidR="00C6141C" w:rsidRPr="00DF7BDE" w:rsidP="0050668F" w14:paraId="2D74CC9D" w14:textId="77777777">
            <w:pPr>
              <w:jc w:val="center"/>
              <w:rPr>
                <w:rFonts w:ascii="Aptos" w:eastAsia="Times New Roman" w:hAnsi="Aptos" w:cs="Times New Roman"/>
                <w:color w:val="000000"/>
              </w:rPr>
            </w:pPr>
            <w:r w:rsidRPr="00DF7BDE">
              <w:rPr>
                <w:rFonts w:ascii="Aptos" w:eastAsia="Times New Roman" w:hAnsi="Aptos" w:cs="Times New Roman"/>
                <w:color w:val="000000"/>
              </w:rPr>
              <w:t>1</w:t>
            </w:r>
          </w:p>
        </w:tc>
        <w:tc>
          <w:tcPr>
            <w:tcW w:w="939" w:type="dxa"/>
            <w:noWrap/>
            <w:hideMark/>
          </w:tcPr>
          <w:p w:rsidR="00C6141C" w:rsidRPr="00DF7BDE" w:rsidP="0050668F" w14:paraId="74DA62CC" w14:textId="77777777">
            <w:pPr>
              <w:jc w:val="center"/>
              <w:rPr>
                <w:rFonts w:ascii="Aptos" w:eastAsia="Times New Roman" w:hAnsi="Aptos" w:cs="Times New Roman"/>
                <w:color w:val="000000"/>
              </w:rPr>
            </w:pPr>
            <w:r w:rsidRPr="00DF7BDE">
              <w:rPr>
                <w:rFonts w:ascii="Aptos" w:eastAsia="Times New Roman" w:hAnsi="Aptos" w:cs="Times New Roman"/>
                <w:color w:val="000000"/>
              </w:rPr>
              <w:t>1</w:t>
            </w:r>
          </w:p>
        </w:tc>
        <w:tc>
          <w:tcPr>
            <w:tcW w:w="5985" w:type="dxa"/>
            <w:hideMark/>
          </w:tcPr>
          <w:p w:rsidR="00C6141C" w:rsidRPr="00DF7BDE" w:rsidP="0050668F" w14:paraId="790D1C0D" w14:textId="77777777">
            <w:pPr>
              <w:rPr>
                <w:rFonts w:ascii="Aptos" w:eastAsia="Times New Roman" w:hAnsi="Aptos" w:cs="Times New Roman"/>
                <w:color w:val="000000"/>
              </w:rPr>
            </w:pPr>
            <w:r w:rsidRPr="00DF7BDE">
              <w:rPr>
                <w:rFonts w:ascii="Aptos" w:eastAsia="Times New Roman" w:hAnsi="Aptos" w:cs="Times New Roman"/>
                <w:color w:val="000000"/>
              </w:rPr>
              <w:t xml:space="preserve">No change </w:t>
            </w:r>
          </w:p>
        </w:tc>
      </w:tr>
      <w:tr w14:paraId="3A83D7B9"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40E9653B" w14:textId="77777777">
            <w:pPr>
              <w:rPr>
                <w:rFonts w:ascii="Aptos" w:eastAsia="Times New Roman" w:hAnsi="Aptos" w:cs="Times New Roman"/>
                <w:color w:val="000000"/>
              </w:rPr>
            </w:pPr>
            <w:r w:rsidRPr="00DF7BDE">
              <w:rPr>
                <w:rFonts w:ascii="Aptos" w:eastAsia="Times New Roman" w:hAnsi="Aptos" w:cs="Times New Roman"/>
                <w:color w:val="000000"/>
              </w:rPr>
              <w:t>Section B</w:t>
            </w:r>
          </w:p>
        </w:tc>
        <w:tc>
          <w:tcPr>
            <w:tcW w:w="996" w:type="dxa"/>
            <w:noWrap/>
            <w:hideMark/>
          </w:tcPr>
          <w:p w:rsidR="00C6141C" w:rsidRPr="00DF7BDE" w:rsidP="0050668F" w14:paraId="54DD50D0" w14:textId="77777777">
            <w:pPr>
              <w:jc w:val="center"/>
              <w:rPr>
                <w:rFonts w:ascii="Aptos" w:eastAsia="Times New Roman" w:hAnsi="Aptos" w:cs="Times New Roman"/>
                <w:color w:val="000000"/>
              </w:rPr>
            </w:pPr>
            <w:r w:rsidRPr="00DF7BDE">
              <w:rPr>
                <w:rFonts w:ascii="Aptos" w:eastAsia="Times New Roman" w:hAnsi="Aptos" w:cs="Times New Roman"/>
                <w:color w:val="000000"/>
              </w:rPr>
              <w:t>1</w:t>
            </w:r>
          </w:p>
        </w:tc>
        <w:tc>
          <w:tcPr>
            <w:tcW w:w="939" w:type="dxa"/>
            <w:noWrap/>
            <w:hideMark/>
          </w:tcPr>
          <w:p w:rsidR="00C6141C" w:rsidRPr="00DF7BDE" w:rsidP="0050668F" w14:paraId="4972273C" w14:textId="77777777">
            <w:pPr>
              <w:jc w:val="center"/>
              <w:rPr>
                <w:rFonts w:ascii="Aptos" w:eastAsia="Times New Roman" w:hAnsi="Aptos" w:cs="Times New Roman"/>
                <w:color w:val="000000"/>
              </w:rPr>
            </w:pPr>
            <w:r w:rsidRPr="00DF7BDE">
              <w:rPr>
                <w:rFonts w:ascii="Aptos" w:eastAsia="Times New Roman" w:hAnsi="Aptos" w:cs="Times New Roman"/>
                <w:color w:val="000000"/>
              </w:rPr>
              <w:t>1</w:t>
            </w:r>
          </w:p>
        </w:tc>
        <w:tc>
          <w:tcPr>
            <w:tcW w:w="5985" w:type="dxa"/>
            <w:hideMark/>
          </w:tcPr>
          <w:p w:rsidR="00C6141C" w:rsidRPr="00DF7BDE" w:rsidP="0050668F" w14:paraId="3B580350" w14:textId="77777777">
            <w:pPr>
              <w:rPr>
                <w:rFonts w:ascii="Aptos" w:eastAsia="Times New Roman" w:hAnsi="Aptos" w:cs="Times New Roman"/>
                <w:color w:val="000000"/>
              </w:rPr>
            </w:pPr>
            <w:r w:rsidRPr="00DF7BDE">
              <w:rPr>
                <w:rFonts w:ascii="Aptos" w:eastAsia="Times New Roman" w:hAnsi="Aptos" w:cs="Times New Roman"/>
                <w:color w:val="000000"/>
              </w:rPr>
              <w:t xml:space="preserve">No change </w:t>
            </w:r>
          </w:p>
        </w:tc>
      </w:tr>
      <w:tr w14:paraId="7E3FE571"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6EF7AEDE" w14:textId="77777777">
            <w:pPr>
              <w:jc w:val="right"/>
              <w:rPr>
                <w:rFonts w:ascii="Aptos" w:eastAsia="Times New Roman" w:hAnsi="Aptos" w:cs="Times New Roman"/>
                <w:i/>
                <w:iCs/>
                <w:color w:val="000000"/>
              </w:rPr>
            </w:pPr>
            <w:r w:rsidRPr="00725BC8">
              <w:rPr>
                <w:rFonts w:ascii="Aptos" w:eastAsia="Times New Roman" w:hAnsi="Aptos" w:cs="Times New Roman"/>
                <w:i/>
                <w:iCs/>
                <w:color w:val="000000"/>
              </w:rPr>
              <w:t xml:space="preserve">Total DCI Questions </w:t>
            </w:r>
          </w:p>
        </w:tc>
        <w:tc>
          <w:tcPr>
            <w:tcW w:w="996" w:type="dxa"/>
            <w:noWrap/>
            <w:hideMark/>
          </w:tcPr>
          <w:p w:rsidR="00C6141C" w:rsidRPr="00DF7BDE" w:rsidP="0050668F" w14:paraId="2EFC729C"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3</w:t>
            </w:r>
          </w:p>
        </w:tc>
        <w:tc>
          <w:tcPr>
            <w:tcW w:w="939" w:type="dxa"/>
            <w:noWrap/>
            <w:hideMark/>
          </w:tcPr>
          <w:p w:rsidR="00C6141C" w:rsidRPr="00DF7BDE" w:rsidP="0050668F" w14:paraId="25C59D2B"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3</w:t>
            </w:r>
          </w:p>
        </w:tc>
        <w:tc>
          <w:tcPr>
            <w:tcW w:w="5985" w:type="dxa"/>
            <w:hideMark/>
          </w:tcPr>
          <w:p w:rsidR="00C6141C" w:rsidRPr="00DF7BDE" w:rsidP="0050668F" w14:paraId="292B53F0" w14:textId="77777777">
            <w:pPr>
              <w:rPr>
                <w:rFonts w:ascii="Aptos" w:eastAsia="Times New Roman" w:hAnsi="Aptos" w:cs="Times New Roman"/>
                <w:i/>
                <w:iCs/>
                <w:color w:val="000000"/>
              </w:rPr>
            </w:pPr>
          </w:p>
        </w:tc>
      </w:tr>
      <w:tr w14:paraId="0C2DE0A4" w14:textId="77777777" w:rsidTr="00B10C85">
        <w:tblPrEx>
          <w:tblW w:w="10975" w:type="dxa"/>
          <w:tblCellMar>
            <w:left w:w="108" w:type="dxa"/>
            <w:right w:w="108" w:type="dxa"/>
          </w:tblCellMar>
          <w:tblLook w:val="04A0"/>
        </w:tblPrEx>
        <w:trPr>
          <w:trHeight w:val="290"/>
        </w:trPr>
        <w:tc>
          <w:tcPr>
            <w:tcW w:w="10975" w:type="dxa"/>
            <w:gridSpan w:val="4"/>
            <w:noWrap/>
            <w:hideMark/>
          </w:tcPr>
          <w:p w:rsidR="00C6141C" w:rsidRPr="00DF7BDE" w:rsidP="0050668F" w14:paraId="74521649" w14:textId="77777777">
            <w:pPr>
              <w:rPr>
                <w:rFonts w:ascii="Aptos" w:eastAsia="Times New Roman" w:hAnsi="Aptos" w:cs="Times New Roman"/>
                <w:sz w:val="20"/>
                <w:szCs w:val="20"/>
              </w:rPr>
            </w:pPr>
            <w:r w:rsidRPr="00DF7BDE">
              <w:rPr>
                <w:rFonts w:ascii="Aptos" w:eastAsia="Times New Roman" w:hAnsi="Aptos" w:cs="Times New Roman"/>
                <w:b/>
                <w:bCs/>
                <w:color w:val="000000"/>
              </w:rPr>
              <w:t>Documentation of Completed Work (Appendix H)</w:t>
            </w:r>
          </w:p>
        </w:tc>
      </w:tr>
      <w:tr w14:paraId="7577873B" w14:textId="77777777" w:rsidTr="00B10C85">
        <w:tblPrEx>
          <w:tblW w:w="10975" w:type="dxa"/>
          <w:tblCellMar>
            <w:left w:w="108" w:type="dxa"/>
            <w:right w:w="108" w:type="dxa"/>
          </w:tblCellMar>
          <w:tblLook w:val="04A0"/>
        </w:tblPrEx>
        <w:trPr>
          <w:trHeight w:val="870"/>
        </w:trPr>
        <w:tc>
          <w:tcPr>
            <w:tcW w:w="3055" w:type="dxa"/>
            <w:noWrap/>
            <w:hideMark/>
          </w:tcPr>
          <w:p w:rsidR="00C6141C" w:rsidRPr="00DF7BDE" w:rsidP="0050668F" w14:paraId="570F9944" w14:textId="77777777">
            <w:pPr>
              <w:rPr>
                <w:rFonts w:ascii="Aptos" w:eastAsia="Times New Roman" w:hAnsi="Aptos" w:cs="Times New Roman"/>
                <w:color w:val="000000"/>
              </w:rPr>
            </w:pPr>
            <w:r w:rsidRPr="00DF7BDE">
              <w:rPr>
                <w:rFonts w:ascii="Aptos" w:eastAsia="Times New Roman" w:hAnsi="Aptos" w:cs="Times New Roman"/>
                <w:color w:val="000000"/>
              </w:rPr>
              <w:t>REDCap</w:t>
            </w:r>
          </w:p>
        </w:tc>
        <w:tc>
          <w:tcPr>
            <w:tcW w:w="996" w:type="dxa"/>
            <w:noWrap/>
            <w:hideMark/>
          </w:tcPr>
          <w:p w:rsidR="00C6141C" w:rsidRPr="00DF7BDE" w:rsidP="0050668F" w14:paraId="0C77AD8F" w14:textId="77777777">
            <w:pPr>
              <w:jc w:val="center"/>
              <w:rPr>
                <w:rFonts w:ascii="Aptos" w:eastAsia="Times New Roman" w:hAnsi="Aptos" w:cs="Times New Roman"/>
                <w:color w:val="000000"/>
              </w:rPr>
            </w:pPr>
            <w:r w:rsidRPr="00DF7BDE">
              <w:rPr>
                <w:rFonts w:ascii="Aptos" w:eastAsia="Times New Roman" w:hAnsi="Aptos" w:cs="Times New Roman"/>
                <w:color w:val="000000"/>
              </w:rPr>
              <w:t>6</w:t>
            </w:r>
          </w:p>
        </w:tc>
        <w:tc>
          <w:tcPr>
            <w:tcW w:w="939" w:type="dxa"/>
            <w:noWrap/>
            <w:hideMark/>
          </w:tcPr>
          <w:p w:rsidR="00C6141C" w:rsidRPr="00DF7BDE" w:rsidP="0050668F" w14:paraId="6649F0FB" w14:textId="77777777">
            <w:pPr>
              <w:jc w:val="center"/>
              <w:rPr>
                <w:rFonts w:ascii="Aptos" w:eastAsia="Times New Roman" w:hAnsi="Aptos" w:cs="Times New Roman"/>
                <w:color w:val="000000"/>
              </w:rPr>
            </w:pPr>
            <w:r w:rsidRPr="00DF7BDE">
              <w:rPr>
                <w:rFonts w:ascii="Aptos" w:eastAsia="Times New Roman" w:hAnsi="Aptos" w:cs="Times New Roman"/>
                <w:color w:val="000000"/>
              </w:rPr>
              <w:t>5</w:t>
            </w:r>
          </w:p>
        </w:tc>
        <w:tc>
          <w:tcPr>
            <w:tcW w:w="5985" w:type="dxa"/>
            <w:hideMark/>
          </w:tcPr>
          <w:p w:rsidR="00C6141C" w:rsidRPr="00DF7BDE" w:rsidP="0050668F" w14:paraId="3DAEC991" w14:textId="6C9F13E9">
            <w:pPr>
              <w:rPr>
                <w:rFonts w:ascii="Aptos" w:eastAsia="Times New Roman" w:hAnsi="Aptos" w:cs="Times New Roman"/>
                <w:color w:val="000000"/>
              </w:rPr>
            </w:pPr>
            <w:r>
              <w:rPr>
                <w:rFonts w:ascii="Aptos" w:eastAsia="Times New Roman" w:hAnsi="Aptos" w:cs="Times New Roman"/>
                <w:color w:val="000000"/>
              </w:rPr>
              <w:t>Dropped</w:t>
            </w:r>
            <w:r w:rsidRPr="00DF7BDE">
              <w:rPr>
                <w:rFonts w:ascii="Aptos" w:eastAsia="Times New Roman" w:hAnsi="Aptos" w:cs="Times New Roman"/>
                <w:color w:val="000000"/>
              </w:rPr>
              <w:t xml:space="preserve"> one question. </w:t>
            </w:r>
          </w:p>
        </w:tc>
      </w:tr>
      <w:tr w14:paraId="52AADF71" w14:textId="77777777" w:rsidTr="00B10C85">
        <w:tblPrEx>
          <w:tblW w:w="10975" w:type="dxa"/>
          <w:tblCellMar>
            <w:left w:w="108" w:type="dxa"/>
            <w:right w:w="108" w:type="dxa"/>
          </w:tblCellMar>
          <w:tblLook w:val="04A0"/>
        </w:tblPrEx>
        <w:trPr>
          <w:trHeight w:val="1760"/>
        </w:trPr>
        <w:tc>
          <w:tcPr>
            <w:tcW w:w="3055" w:type="dxa"/>
            <w:noWrap/>
            <w:hideMark/>
          </w:tcPr>
          <w:p w:rsidR="00C6141C" w:rsidRPr="00DF7BDE" w:rsidP="0050668F" w14:paraId="058BCE2F" w14:textId="77777777">
            <w:pPr>
              <w:rPr>
                <w:rFonts w:ascii="Aptos" w:eastAsia="Times New Roman" w:hAnsi="Aptos" w:cs="Times New Roman"/>
                <w:color w:val="000000"/>
              </w:rPr>
            </w:pPr>
            <w:r w:rsidRPr="00725BC8">
              <w:rPr>
                <w:rFonts w:ascii="Aptos" w:eastAsia="Times New Roman" w:hAnsi="Aptos" w:cs="Times New Roman"/>
                <w:color w:val="000000"/>
              </w:rPr>
              <w:t xml:space="preserve">Excel </w:t>
            </w:r>
            <w:r w:rsidRPr="00DF7BDE">
              <w:rPr>
                <w:rFonts w:ascii="Aptos" w:eastAsia="Times New Roman" w:hAnsi="Aptos" w:cs="Times New Roman"/>
                <w:color w:val="000000"/>
              </w:rPr>
              <w:t>Spreadsheet</w:t>
            </w:r>
          </w:p>
        </w:tc>
        <w:tc>
          <w:tcPr>
            <w:tcW w:w="996" w:type="dxa"/>
            <w:noWrap/>
            <w:hideMark/>
          </w:tcPr>
          <w:p w:rsidR="00C6141C" w:rsidRPr="00DF7BDE" w:rsidP="0050668F" w14:paraId="5F719C57" w14:textId="77777777">
            <w:pPr>
              <w:jc w:val="center"/>
              <w:rPr>
                <w:rFonts w:ascii="Aptos" w:eastAsia="Times New Roman" w:hAnsi="Aptos" w:cs="Times New Roman"/>
                <w:color w:val="000000"/>
              </w:rPr>
            </w:pPr>
            <w:r w:rsidRPr="00DF7BDE">
              <w:rPr>
                <w:rFonts w:ascii="Aptos" w:eastAsia="Times New Roman" w:hAnsi="Aptos" w:cs="Times New Roman"/>
                <w:color w:val="000000"/>
              </w:rPr>
              <w:t>11</w:t>
            </w:r>
          </w:p>
        </w:tc>
        <w:tc>
          <w:tcPr>
            <w:tcW w:w="939" w:type="dxa"/>
            <w:noWrap/>
            <w:hideMark/>
          </w:tcPr>
          <w:p w:rsidR="00C6141C" w:rsidRPr="00DF7BDE" w:rsidP="0050668F" w14:paraId="2487A972" w14:textId="77777777">
            <w:pPr>
              <w:jc w:val="center"/>
              <w:rPr>
                <w:rFonts w:ascii="Aptos" w:eastAsia="Times New Roman" w:hAnsi="Aptos" w:cs="Times New Roman"/>
                <w:color w:val="000000"/>
              </w:rPr>
            </w:pPr>
            <w:r w:rsidRPr="00DF7BDE">
              <w:rPr>
                <w:rFonts w:ascii="Aptos" w:eastAsia="Times New Roman" w:hAnsi="Aptos" w:cs="Times New Roman"/>
                <w:color w:val="000000"/>
              </w:rPr>
              <w:t>11</w:t>
            </w:r>
          </w:p>
        </w:tc>
        <w:tc>
          <w:tcPr>
            <w:tcW w:w="5985" w:type="dxa"/>
            <w:hideMark/>
          </w:tcPr>
          <w:p w:rsidR="00C6141C" w:rsidRPr="00DF7BDE" w:rsidP="0050668F" w14:paraId="037C4D37" w14:textId="7B9C9D14">
            <w:pPr>
              <w:rPr>
                <w:rFonts w:ascii="Aptos" w:eastAsia="Times New Roman" w:hAnsi="Aptos" w:cs="Times New Roman"/>
                <w:color w:val="000000"/>
              </w:rPr>
            </w:pPr>
            <w:r w:rsidRPr="00DF7BDE">
              <w:rPr>
                <w:rFonts w:ascii="Aptos" w:eastAsia="Times New Roman" w:hAnsi="Aptos" w:cs="Times New Roman"/>
                <w:color w:val="000000"/>
              </w:rPr>
              <w:t xml:space="preserve">Rearranged but did not otherwise change. These are the min number of entries (total # </w:t>
            </w:r>
            <w:r w:rsidRPr="00725BC8">
              <w:rPr>
                <w:rFonts w:ascii="Aptos" w:eastAsia="Times New Roman" w:hAnsi="Aptos" w:cs="Times New Roman"/>
                <w:color w:val="000000"/>
              </w:rPr>
              <w:t xml:space="preserve">is </w:t>
            </w:r>
            <w:r w:rsidRPr="00DF7BDE">
              <w:rPr>
                <w:rFonts w:ascii="Aptos" w:eastAsia="Times New Roman" w:hAnsi="Aptos" w:cs="Times New Roman"/>
                <w:color w:val="000000"/>
              </w:rPr>
              <w:t>based on number of sources and modifications/</w:t>
            </w:r>
            <w:r w:rsidRPr="00725BC8">
              <w:rPr>
                <w:rFonts w:ascii="Aptos" w:eastAsia="Times New Roman" w:hAnsi="Aptos" w:cs="Times New Roman"/>
                <w:color w:val="000000"/>
              </w:rPr>
              <w:t xml:space="preserve"> </w:t>
            </w:r>
            <w:r w:rsidRPr="00DF7BDE">
              <w:rPr>
                <w:rFonts w:ascii="Aptos" w:eastAsia="Times New Roman" w:hAnsi="Aptos" w:cs="Times New Roman"/>
                <w:color w:val="000000"/>
              </w:rPr>
              <w:t>adaptive equip provided to client</w:t>
            </w:r>
            <w:r>
              <w:rPr>
                <w:rFonts w:ascii="Aptos" w:eastAsia="Times New Roman" w:hAnsi="Aptos" w:cs="Times New Roman"/>
                <w:color w:val="000000"/>
              </w:rPr>
              <w:t xml:space="preserve">, </w:t>
            </w:r>
            <w:r w:rsidRPr="00725BC8">
              <w:rPr>
                <w:rFonts w:ascii="Aptos" w:eastAsia="Times New Roman" w:hAnsi="Aptos" w:cs="Times New Roman"/>
                <w:color w:val="000000"/>
              </w:rPr>
              <w:t>no increase in the number of questions between the original and revised versions</w:t>
            </w:r>
            <w:r w:rsidRPr="00DF7BDE">
              <w:rPr>
                <w:rFonts w:ascii="Aptos" w:eastAsia="Times New Roman" w:hAnsi="Aptos" w:cs="Times New Roman"/>
                <w:color w:val="000000"/>
              </w:rPr>
              <w:t>).</w:t>
            </w:r>
            <w:r>
              <w:rPr>
                <w:rFonts w:ascii="Aptos" w:eastAsia="Times New Roman" w:hAnsi="Aptos" w:cs="Times New Roman"/>
                <w:color w:val="000000"/>
              </w:rPr>
              <w:t xml:space="preserve"> </w:t>
            </w:r>
            <w:r w:rsidRPr="00DF7BDE">
              <w:rPr>
                <w:rFonts w:ascii="Aptos" w:eastAsia="Times New Roman" w:hAnsi="Aptos" w:cs="Times New Roman"/>
                <w:color w:val="000000"/>
              </w:rPr>
              <w:t>Majority of responses are provided in dropdown based on NOFO's Appendix B.</w:t>
            </w:r>
          </w:p>
        </w:tc>
      </w:tr>
      <w:tr w14:paraId="69BA6B3E"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004ACF31" w14:textId="77777777">
            <w:pPr>
              <w:jc w:val="right"/>
              <w:rPr>
                <w:rFonts w:ascii="Aptos" w:eastAsia="Times New Roman" w:hAnsi="Aptos" w:cs="Times New Roman"/>
                <w:i/>
                <w:iCs/>
                <w:color w:val="000000"/>
              </w:rPr>
            </w:pPr>
            <w:r w:rsidRPr="00725BC8">
              <w:rPr>
                <w:rFonts w:ascii="Aptos" w:eastAsia="Times New Roman" w:hAnsi="Aptos" w:cs="Times New Roman"/>
                <w:i/>
                <w:iCs/>
                <w:color w:val="000000"/>
              </w:rPr>
              <w:t>Total DCI Questions</w:t>
            </w:r>
          </w:p>
        </w:tc>
        <w:tc>
          <w:tcPr>
            <w:tcW w:w="996" w:type="dxa"/>
            <w:noWrap/>
            <w:hideMark/>
          </w:tcPr>
          <w:p w:rsidR="00C6141C" w:rsidRPr="00DF7BDE" w:rsidP="0050668F" w14:paraId="50FB35CF"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17</w:t>
            </w:r>
          </w:p>
        </w:tc>
        <w:tc>
          <w:tcPr>
            <w:tcW w:w="939" w:type="dxa"/>
            <w:noWrap/>
            <w:hideMark/>
          </w:tcPr>
          <w:p w:rsidR="00C6141C" w:rsidRPr="00DF7BDE" w:rsidP="0050668F" w14:paraId="504C2A14"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16</w:t>
            </w:r>
          </w:p>
        </w:tc>
        <w:tc>
          <w:tcPr>
            <w:tcW w:w="5985" w:type="dxa"/>
            <w:hideMark/>
          </w:tcPr>
          <w:p w:rsidR="00C6141C" w:rsidRPr="00DF7BDE" w:rsidP="0050668F" w14:paraId="14F72E5D" w14:textId="77777777">
            <w:pPr>
              <w:rPr>
                <w:rFonts w:ascii="Aptos" w:eastAsia="Times New Roman" w:hAnsi="Aptos" w:cs="Times New Roman"/>
                <w:i/>
                <w:iCs/>
                <w:color w:val="000000"/>
              </w:rPr>
            </w:pPr>
          </w:p>
        </w:tc>
      </w:tr>
      <w:tr w14:paraId="370B5F3D" w14:textId="77777777" w:rsidTr="00B10C85">
        <w:tblPrEx>
          <w:tblW w:w="10975" w:type="dxa"/>
          <w:tblCellMar>
            <w:left w:w="108" w:type="dxa"/>
            <w:right w:w="108" w:type="dxa"/>
          </w:tblCellMar>
          <w:tblLook w:val="04A0"/>
        </w:tblPrEx>
        <w:trPr>
          <w:trHeight w:val="290"/>
        </w:trPr>
        <w:tc>
          <w:tcPr>
            <w:tcW w:w="10975" w:type="dxa"/>
            <w:gridSpan w:val="4"/>
            <w:noWrap/>
            <w:hideMark/>
          </w:tcPr>
          <w:p w:rsidR="00C6141C" w:rsidRPr="00DF7BDE" w:rsidP="0050668F" w14:paraId="2FB111FA" w14:textId="77777777">
            <w:pPr>
              <w:rPr>
                <w:rFonts w:ascii="Aptos" w:eastAsia="Times New Roman" w:hAnsi="Aptos" w:cs="Times New Roman"/>
                <w:sz w:val="20"/>
                <w:szCs w:val="20"/>
              </w:rPr>
            </w:pPr>
            <w:r w:rsidRPr="00DF7BDE">
              <w:rPr>
                <w:rFonts w:ascii="Aptos" w:eastAsia="Times New Roman" w:hAnsi="Aptos" w:cs="Times New Roman"/>
                <w:b/>
                <w:bCs/>
                <w:color w:val="000000"/>
              </w:rPr>
              <w:t>Annual Grantee Process Survey (Appendix I)</w:t>
            </w:r>
          </w:p>
        </w:tc>
      </w:tr>
      <w:tr w14:paraId="42F74A72"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4A518293" w14:textId="77777777">
            <w:pPr>
              <w:rPr>
                <w:rFonts w:ascii="Aptos" w:eastAsia="Times New Roman" w:hAnsi="Aptos" w:cs="Times New Roman"/>
                <w:sz w:val="20"/>
                <w:szCs w:val="20"/>
              </w:rPr>
            </w:pPr>
          </w:p>
        </w:tc>
        <w:tc>
          <w:tcPr>
            <w:tcW w:w="996" w:type="dxa"/>
            <w:noWrap/>
            <w:hideMark/>
          </w:tcPr>
          <w:p w:rsidR="00C6141C" w:rsidRPr="00DF7BDE" w:rsidP="0050668F" w14:paraId="340B0BF5" w14:textId="77777777">
            <w:pPr>
              <w:jc w:val="center"/>
              <w:rPr>
                <w:rFonts w:ascii="Aptos" w:eastAsia="Times New Roman" w:hAnsi="Aptos" w:cs="Times New Roman"/>
                <w:color w:val="000000"/>
              </w:rPr>
            </w:pPr>
            <w:r w:rsidRPr="00DF7BDE">
              <w:rPr>
                <w:rFonts w:ascii="Aptos" w:eastAsia="Times New Roman" w:hAnsi="Aptos" w:cs="Times New Roman"/>
                <w:color w:val="000000"/>
              </w:rPr>
              <w:t>17</w:t>
            </w:r>
          </w:p>
        </w:tc>
        <w:tc>
          <w:tcPr>
            <w:tcW w:w="939" w:type="dxa"/>
            <w:noWrap/>
            <w:hideMark/>
          </w:tcPr>
          <w:p w:rsidR="00C6141C" w:rsidRPr="00DF7BDE" w:rsidP="0050668F" w14:paraId="26D68594" w14:textId="77777777">
            <w:pPr>
              <w:jc w:val="center"/>
              <w:rPr>
                <w:rFonts w:ascii="Aptos" w:eastAsia="Times New Roman" w:hAnsi="Aptos" w:cs="Times New Roman"/>
                <w:color w:val="000000"/>
              </w:rPr>
            </w:pPr>
            <w:r w:rsidRPr="00DF7BDE">
              <w:rPr>
                <w:rFonts w:ascii="Aptos" w:eastAsia="Times New Roman" w:hAnsi="Aptos" w:cs="Times New Roman"/>
                <w:color w:val="000000"/>
              </w:rPr>
              <w:t>17</w:t>
            </w:r>
          </w:p>
        </w:tc>
        <w:tc>
          <w:tcPr>
            <w:tcW w:w="5985" w:type="dxa"/>
            <w:hideMark/>
          </w:tcPr>
          <w:p w:rsidR="00C6141C" w:rsidRPr="00DF7BDE" w:rsidP="0050668F" w14:paraId="0ECF54DD" w14:textId="77777777">
            <w:pPr>
              <w:rPr>
                <w:rFonts w:ascii="Aptos" w:eastAsia="Times New Roman" w:hAnsi="Aptos" w:cs="Times New Roman"/>
                <w:color w:val="000000"/>
              </w:rPr>
            </w:pPr>
            <w:r w:rsidRPr="00DF7BDE">
              <w:rPr>
                <w:rFonts w:ascii="Aptos" w:eastAsia="Times New Roman" w:hAnsi="Aptos" w:cs="Times New Roman"/>
                <w:color w:val="000000"/>
              </w:rPr>
              <w:t xml:space="preserve">Plus 2 optional </w:t>
            </w:r>
            <w:r>
              <w:rPr>
                <w:rFonts w:ascii="Aptos" w:eastAsia="Times New Roman" w:hAnsi="Aptos" w:cs="Times New Roman"/>
                <w:color w:val="000000"/>
              </w:rPr>
              <w:t xml:space="preserve">questions </w:t>
            </w:r>
            <w:r w:rsidRPr="00DF7BDE">
              <w:rPr>
                <w:rFonts w:ascii="Aptos" w:eastAsia="Times New Roman" w:hAnsi="Aptos" w:cs="Times New Roman"/>
                <w:color w:val="000000"/>
              </w:rPr>
              <w:t>on both</w:t>
            </w:r>
          </w:p>
        </w:tc>
      </w:tr>
      <w:tr w14:paraId="188A17AA"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23EFDF0B" w14:textId="77777777">
            <w:pPr>
              <w:jc w:val="right"/>
              <w:rPr>
                <w:rFonts w:ascii="Aptos" w:eastAsia="Times New Roman" w:hAnsi="Aptos" w:cs="Times New Roman"/>
                <w:i/>
                <w:iCs/>
                <w:color w:val="000000"/>
              </w:rPr>
            </w:pPr>
            <w:r w:rsidRPr="00725BC8">
              <w:rPr>
                <w:rFonts w:ascii="Aptos" w:eastAsia="Times New Roman" w:hAnsi="Aptos" w:cs="Times New Roman"/>
                <w:i/>
                <w:iCs/>
                <w:color w:val="000000"/>
              </w:rPr>
              <w:t>Total DCI Questions</w:t>
            </w:r>
          </w:p>
        </w:tc>
        <w:tc>
          <w:tcPr>
            <w:tcW w:w="996" w:type="dxa"/>
            <w:noWrap/>
            <w:hideMark/>
          </w:tcPr>
          <w:p w:rsidR="00C6141C" w:rsidRPr="00DF7BDE" w:rsidP="0050668F" w14:paraId="444C647D"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17</w:t>
            </w:r>
          </w:p>
        </w:tc>
        <w:tc>
          <w:tcPr>
            <w:tcW w:w="939" w:type="dxa"/>
            <w:noWrap/>
            <w:hideMark/>
          </w:tcPr>
          <w:p w:rsidR="00C6141C" w:rsidRPr="00DF7BDE" w:rsidP="0050668F" w14:paraId="41B7F1CB"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17</w:t>
            </w:r>
          </w:p>
        </w:tc>
        <w:tc>
          <w:tcPr>
            <w:tcW w:w="5985" w:type="dxa"/>
            <w:hideMark/>
          </w:tcPr>
          <w:p w:rsidR="00C6141C" w:rsidRPr="00DF7BDE" w:rsidP="0050668F" w14:paraId="48C3BF2E" w14:textId="77777777">
            <w:pPr>
              <w:rPr>
                <w:rFonts w:ascii="Aptos" w:eastAsia="Times New Roman" w:hAnsi="Aptos" w:cs="Times New Roman"/>
                <w:i/>
                <w:iCs/>
                <w:color w:val="000000"/>
              </w:rPr>
            </w:pPr>
          </w:p>
        </w:tc>
      </w:tr>
      <w:tr w14:paraId="01F26404" w14:textId="77777777" w:rsidTr="00B10C85">
        <w:tblPrEx>
          <w:tblW w:w="10975" w:type="dxa"/>
          <w:tblCellMar>
            <w:left w:w="108" w:type="dxa"/>
            <w:right w:w="108" w:type="dxa"/>
          </w:tblCellMar>
          <w:tblLook w:val="04A0"/>
        </w:tblPrEx>
        <w:trPr>
          <w:trHeight w:val="290"/>
        </w:trPr>
        <w:tc>
          <w:tcPr>
            <w:tcW w:w="10975" w:type="dxa"/>
            <w:gridSpan w:val="4"/>
            <w:noWrap/>
            <w:hideMark/>
          </w:tcPr>
          <w:p w:rsidR="00C6141C" w:rsidRPr="00DF7BDE" w:rsidP="0050668F" w14:paraId="04BA80F8" w14:textId="77777777">
            <w:pPr>
              <w:rPr>
                <w:rFonts w:ascii="Aptos" w:eastAsia="Times New Roman" w:hAnsi="Aptos" w:cs="Times New Roman"/>
                <w:sz w:val="20"/>
                <w:szCs w:val="20"/>
              </w:rPr>
            </w:pPr>
            <w:r w:rsidRPr="00DF7BDE">
              <w:rPr>
                <w:rFonts w:ascii="Aptos" w:eastAsia="Times New Roman" w:hAnsi="Aptos" w:cs="Times New Roman"/>
                <w:b/>
                <w:bCs/>
                <w:color w:val="000000"/>
              </w:rPr>
              <w:t>Grantee Site Visit Interview (Appendix J)</w:t>
            </w:r>
          </w:p>
        </w:tc>
      </w:tr>
      <w:tr w14:paraId="637B5A8F" w14:textId="77777777" w:rsidTr="00B10C85">
        <w:tblPrEx>
          <w:tblW w:w="10975" w:type="dxa"/>
          <w:tblCellMar>
            <w:left w:w="108" w:type="dxa"/>
            <w:right w:w="108" w:type="dxa"/>
          </w:tblCellMar>
          <w:tblLook w:val="04A0"/>
        </w:tblPrEx>
        <w:trPr>
          <w:trHeight w:val="899"/>
        </w:trPr>
        <w:tc>
          <w:tcPr>
            <w:tcW w:w="3055" w:type="dxa"/>
            <w:noWrap/>
            <w:hideMark/>
          </w:tcPr>
          <w:p w:rsidR="00C6141C" w:rsidRPr="00DF7BDE" w:rsidP="0050668F" w14:paraId="4AF3B097" w14:textId="77777777">
            <w:pPr>
              <w:rPr>
                <w:rFonts w:ascii="Aptos" w:eastAsia="Times New Roman" w:hAnsi="Aptos" w:cs="Times New Roman"/>
                <w:sz w:val="20"/>
                <w:szCs w:val="20"/>
              </w:rPr>
            </w:pPr>
          </w:p>
        </w:tc>
        <w:tc>
          <w:tcPr>
            <w:tcW w:w="996" w:type="dxa"/>
            <w:noWrap/>
            <w:hideMark/>
          </w:tcPr>
          <w:p w:rsidR="00C6141C" w:rsidRPr="00DF7BDE" w:rsidP="0050668F" w14:paraId="01CA611C" w14:textId="77777777">
            <w:pPr>
              <w:jc w:val="center"/>
              <w:rPr>
                <w:rFonts w:ascii="Aptos" w:eastAsia="Times New Roman" w:hAnsi="Aptos" w:cs="Times New Roman"/>
                <w:color w:val="000000"/>
              </w:rPr>
            </w:pPr>
            <w:r w:rsidRPr="00DF7BDE">
              <w:rPr>
                <w:rFonts w:ascii="Aptos" w:eastAsia="Times New Roman" w:hAnsi="Aptos" w:cs="Times New Roman"/>
                <w:color w:val="000000"/>
              </w:rPr>
              <w:t>1</w:t>
            </w:r>
            <w:r>
              <w:rPr>
                <w:rFonts w:ascii="Aptos" w:eastAsia="Times New Roman" w:hAnsi="Aptos" w:cs="Times New Roman"/>
                <w:color w:val="000000"/>
              </w:rPr>
              <w:t>2</w:t>
            </w:r>
          </w:p>
        </w:tc>
        <w:tc>
          <w:tcPr>
            <w:tcW w:w="939" w:type="dxa"/>
            <w:noWrap/>
            <w:hideMark/>
          </w:tcPr>
          <w:p w:rsidR="00C6141C" w:rsidRPr="00DF7BDE" w:rsidP="0050668F" w14:paraId="4BFC27E4" w14:textId="77777777">
            <w:pPr>
              <w:jc w:val="center"/>
              <w:rPr>
                <w:rFonts w:ascii="Aptos" w:eastAsia="Times New Roman" w:hAnsi="Aptos" w:cs="Times New Roman"/>
                <w:color w:val="000000"/>
              </w:rPr>
            </w:pPr>
            <w:r w:rsidRPr="00DF7BDE">
              <w:rPr>
                <w:rFonts w:ascii="Aptos" w:eastAsia="Times New Roman" w:hAnsi="Aptos" w:cs="Times New Roman"/>
                <w:color w:val="000000"/>
              </w:rPr>
              <w:t>12</w:t>
            </w:r>
          </w:p>
        </w:tc>
        <w:tc>
          <w:tcPr>
            <w:tcW w:w="5985" w:type="dxa"/>
            <w:hideMark/>
          </w:tcPr>
          <w:p w:rsidR="00C6141C" w:rsidRPr="00DF7BDE" w:rsidP="0050668F" w14:paraId="239342EE" w14:textId="4E526228">
            <w:pPr>
              <w:rPr>
                <w:rFonts w:ascii="Aptos" w:eastAsia="Times New Roman" w:hAnsi="Aptos" w:cs="Times New Roman"/>
                <w:color w:val="000000"/>
              </w:rPr>
            </w:pPr>
            <w:r w:rsidRPr="00DF7BDE">
              <w:rPr>
                <w:rFonts w:ascii="Aptos" w:eastAsia="Times New Roman" w:hAnsi="Aptos" w:cs="Times New Roman"/>
                <w:color w:val="000000"/>
              </w:rPr>
              <w:t xml:space="preserve">Edited and rearranged questions based on field </w:t>
            </w:r>
            <w:r>
              <w:rPr>
                <w:rFonts w:ascii="Aptos" w:eastAsia="Times New Roman" w:hAnsi="Aptos" w:cs="Times New Roman"/>
                <w:color w:val="000000"/>
              </w:rPr>
              <w:t xml:space="preserve">experience. Although overall number of questions remains the same - additional follow-up </w:t>
            </w:r>
            <w:r w:rsidRPr="00DF7BDE">
              <w:rPr>
                <w:rFonts w:ascii="Aptos" w:eastAsia="Times New Roman" w:hAnsi="Aptos" w:cs="Times New Roman"/>
                <w:color w:val="000000"/>
              </w:rPr>
              <w:t xml:space="preserve">questions </w:t>
            </w:r>
            <w:r>
              <w:rPr>
                <w:rFonts w:ascii="Aptos" w:eastAsia="Times New Roman" w:hAnsi="Aptos" w:cs="Times New Roman"/>
                <w:color w:val="000000"/>
              </w:rPr>
              <w:t>for clarification if needed</w:t>
            </w:r>
            <w:r w:rsidRPr="00DF7BDE">
              <w:rPr>
                <w:rFonts w:ascii="Aptos" w:eastAsia="Times New Roman" w:hAnsi="Aptos" w:cs="Times New Roman"/>
                <w:color w:val="000000"/>
              </w:rPr>
              <w:t>.</w:t>
            </w:r>
          </w:p>
        </w:tc>
      </w:tr>
      <w:tr w14:paraId="263BC3EB"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0E4DFF56" w14:textId="77777777">
            <w:pPr>
              <w:rPr>
                <w:rFonts w:ascii="Aptos" w:eastAsia="Times New Roman" w:hAnsi="Aptos" w:cs="Times New Roman"/>
                <w:i/>
                <w:iCs/>
                <w:color w:val="000000"/>
              </w:rPr>
            </w:pPr>
            <w:r w:rsidRPr="00725BC8">
              <w:rPr>
                <w:rFonts w:ascii="Aptos" w:eastAsia="Times New Roman" w:hAnsi="Aptos" w:cs="Times New Roman"/>
                <w:i/>
                <w:iCs/>
                <w:color w:val="000000"/>
              </w:rPr>
              <w:t>Total DCI Questions</w:t>
            </w:r>
          </w:p>
        </w:tc>
        <w:tc>
          <w:tcPr>
            <w:tcW w:w="996" w:type="dxa"/>
            <w:noWrap/>
            <w:hideMark/>
          </w:tcPr>
          <w:p w:rsidR="00C6141C" w:rsidRPr="00DF7BDE" w:rsidP="0050668F" w14:paraId="6149427C"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1</w:t>
            </w:r>
            <w:r>
              <w:rPr>
                <w:rFonts w:ascii="Aptos" w:eastAsia="Times New Roman" w:hAnsi="Aptos" w:cs="Times New Roman"/>
                <w:i/>
                <w:iCs/>
                <w:color w:val="000000"/>
              </w:rPr>
              <w:t>2</w:t>
            </w:r>
          </w:p>
        </w:tc>
        <w:tc>
          <w:tcPr>
            <w:tcW w:w="939" w:type="dxa"/>
            <w:noWrap/>
            <w:hideMark/>
          </w:tcPr>
          <w:p w:rsidR="00C6141C" w:rsidRPr="00DF7BDE" w:rsidP="0050668F" w14:paraId="52886A62"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12</w:t>
            </w:r>
          </w:p>
        </w:tc>
        <w:tc>
          <w:tcPr>
            <w:tcW w:w="5985" w:type="dxa"/>
            <w:hideMark/>
          </w:tcPr>
          <w:p w:rsidR="00C6141C" w:rsidRPr="00DF7BDE" w:rsidP="0050668F" w14:paraId="56661B8D" w14:textId="77777777">
            <w:pPr>
              <w:rPr>
                <w:rFonts w:ascii="Aptos" w:eastAsia="Times New Roman" w:hAnsi="Aptos" w:cs="Times New Roman"/>
                <w:i/>
                <w:iCs/>
                <w:color w:val="000000"/>
              </w:rPr>
            </w:pPr>
          </w:p>
        </w:tc>
      </w:tr>
      <w:tr w14:paraId="3E561867" w14:textId="77777777" w:rsidTr="00B10C85">
        <w:tblPrEx>
          <w:tblW w:w="10975" w:type="dxa"/>
          <w:tblCellMar>
            <w:left w:w="108" w:type="dxa"/>
            <w:right w:w="108" w:type="dxa"/>
          </w:tblCellMar>
          <w:tblLook w:val="04A0"/>
        </w:tblPrEx>
        <w:trPr>
          <w:trHeight w:val="290"/>
        </w:trPr>
        <w:tc>
          <w:tcPr>
            <w:tcW w:w="10975" w:type="dxa"/>
            <w:gridSpan w:val="4"/>
            <w:noWrap/>
            <w:hideMark/>
          </w:tcPr>
          <w:p w:rsidR="00C6141C" w:rsidRPr="00DF7BDE" w:rsidP="0050668F" w14:paraId="5DD7E416" w14:textId="77777777">
            <w:pPr>
              <w:rPr>
                <w:rFonts w:ascii="Aptos" w:eastAsia="Times New Roman" w:hAnsi="Aptos" w:cs="Times New Roman"/>
                <w:b/>
                <w:bCs/>
                <w:color w:val="000000"/>
              </w:rPr>
            </w:pPr>
            <w:r w:rsidRPr="00DF7BDE">
              <w:rPr>
                <w:rFonts w:ascii="Aptos" w:eastAsia="Times New Roman" w:hAnsi="Aptos" w:cs="Times New Roman"/>
                <w:b/>
                <w:bCs/>
                <w:color w:val="000000"/>
              </w:rPr>
              <w:t>Script to Schedule Client Process Interview (Appendix K)</w:t>
            </w:r>
          </w:p>
        </w:tc>
      </w:tr>
      <w:tr w14:paraId="7D2D4D05"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07F2FD4A" w14:textId="77777777">
            <w:pPr>
              <w:rPr>
                <w:rFonts w:ascii="Aptos" w:eastAsia="Times New Roman" w:hAnsi="Aptos" w:cs="Times New Roman"/>
                <w:sz w:val="20"/>
                <w:szCs w:val="20"/>
              </w:rPr>
            </w:pPr>
          </w:p>
        </w:tc>
        <w:tc>
          <w:tcPr>
            <w:tcW w:w="996" w:type="dxa"/>
            <w:noWrap/>
            <w:hideMark/>
          </w:tcPr>
          <w:p w:rsidR="00C6141C" w:rsidRPr="00DF7BDE" w:rsidP="0050668F" w14:paraId="0FEBB982" w14:textId="77777777">
            <w:pPr>
              <w:jc w:val="center"/>
              <w:rPr>
                <w:rFonts w:ascii="Aptos" w:eastAsia="Times New Roman" w:hAnsi="Aptos" w:cs="Times New Roman"/>
                <w:color w:val="000000"/>
              </w:rPr>
            </w:pPr>
            <w:r w:rsidRPr="00DF7BDE">
              <w:rPr>
                <w:rFonts w:ascii="Aptos" w:eastAsia="Times New Roman" w:hAnsi="Aptos" w:cs="Times New Roman"/>
                <w:color w:val="000000"/>
              </w:rPr>
              <w:t>5</w:t>
            </w:r>
          </w:p>
        </w:tc>
        <w:tc>
          <w:tcPr>
            <w:tcW w:w="939" w:type="dxa"/>
            <w:noWrap/>
            <w:hideMark/>
          </w:tcPr>
          <w:p w:rsidR="00C6141C" w:rsidRPr="00DF7BDE" w:rsidP="0050668F" w14:paraId="6138577D" w14:textId="77777777">
            <w:pPr>
              <w:jc w:val="center"/>
              <w:rPr>
                <w:rFonts w:ascii="Aptos" w:eastAsia="Times New Roman" w:hAnsi="Aptos" w:cs="Times New Roman"/>
                <w:color w:val="000000"/>
              </w:rPr>
            </w:pPr>
            <w:r w:rsidRPr="00DF7BDE">
              <w:rPr>
                <w:rFonts w:ascii="Aptos" w:eastAsia="Times New Roman" w:hAnsi="Aptos" w:cs="Times New Roman"/>
                <w:color w:val="000000"/>
              </w:rPr>
              <w:t>5</w:t>
            </w:r>
          </w:p>
        </w:tc>
        <w:tc>
          <w:tcPr>
            <w:tcW w:w="5985" w:type="dxa"/>
            <w:hideMark/>
          </w:tcPr>
          <w:p w:rsidR="00C6141C" w:rsidRPr="00DF7BDE" w:rsidP="0050668F" w14:paraId="49813724"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20A61CE9"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4DF0BD10" w14:textId="77777777">
            <w:pPr>
              <w:jc w:val="right"/>
              <w:rPr>
                <w:rFonts w:ascii="Aptos" w:eastAsia="Times New Roman" w:hAnsi="Aptos" w:cs="Times New Roman"/>
                <w:i/>
                <w:iCs/>
                <w:color w:val="000000"/>
              </w:rPr>
            </w:pPr>
            <w:r w:rsidRPr="00725BC8">
              <w:rPr>
                <w:rFonts w:ascii="Aptos" w:eastAsia="Times New Roman" w:hAnsi="Aptos" w:cs="Times New Roman"/>
                <w:i/>
                <w:iCs/>
                <w:color w:val="000000"/>
              </w:rPr>
              <w:t>Total DCI Questions</w:t>
            </w:r>
          </w:p>
        </w:tc>
        <w:tc>
          <w:tcPr>
            <w:tcW w:w="996" w:type="dxa"/>
            <w:noWrap/>
            <w:hideMark/>
          </w:tcPr>
          <w:p w:rsidR="00C6141C" w:rsidRPr="00DF7BDE" w:rsidP="0050668F" w14:paraId="2791FF95"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5</w:t>
            </w:r>
          </w:p>
        </w:tc>
        <w:tc>
          <w:tcPr>
            <w:tcW w:w="939" w:type="dxa"/>
            <w:noWrap/>
            <w:hideMark/>
          </w:tcPr>
          <w:p w:rsidR="00C6141C" w:rsidRPr="00DF7BDE" w:rsidP="0050668F" w14:paraId="2706B8C5"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5</w:t>
            </w:r>
          </w:p>
        </w:tc>
        <w:tc>
          <w:tcPr>
            <w:tcW w:w="5985" w:type="dxa"/>
            <w:hideMark/>
          </w:tcPr>
          <w:p w:rsidR="00C6141C" w:rsidRPr="00DF7BDE" w:rsidP="0050668F" w14:paraId="47EB158A" w14:textId="77777777">
            <w:pPr>
              <w:rPr>
                <w:rFonts w:ascii="Aptos" w:eastAsia="Times New Roman" w:hAnsi="Aptos" w:cs="Times New Roman"/>
                <w:i/>
                <w:iCs/>
                <w:color w:val="000000"/>
              </w:rPr>
            </w:pPr>
          </w:p>
        </w:tc>
      </w:tr>
      <w:tr w14:paraId="3908F4FB" w14:textId="77777777" w:rsidTr="00B10C85">
        <w:tblPrEx>
          <w:tblW w:w="10975" w:type="dxa"/>
          <w:tblCellMar>
            <w:left w:w="108" w:type="dxa"/>
            <w:right w:w="108" w:type="dxa"/>
          </w:tblCellMar>
          <w:tblLook w:val="04A0"/>
        </w:tblPrEx>
        <w:trPr>
          <w:trHeight w:val="290"/>
        </w:trPr>
        <w:tc>
          <w:tcPr>
            <w:tcW w:w="10975" w:type="dxa"/>
            <w:gridSpan w:val="4"/>
            <w:noWrap/>
            <w:hideMark/>
          </w:tcPr>
          <w:p w:rsidR="00C6141C" w:rsidRPr="00DF7BDE" w:rsidP="0050668F" w14:paraId="1FAFDEF4" w14:textId="77777777">
            <w:pPr>
              <w:rPr>
                <w:rFonts w:ascii="Aptos" w:eastAsia="Times New Roman" w:hAnsi="Aptos" w:cs="Times New Roman"/>
                <w:sz w:val="20"/>
                <w:szCs w:val="20"/>
              </w:rPr>
            </w:pPr>
            <w:r w:rsidRPr="00DF7BDE">
              <w:rPr>
                <w:rFonts w:ascii="Aptos" w:eastAsia="Times New Roman" w:hAnsi="Aptos" w:cs="Times New Roman"/>
                <w:b/>
                <w:bCs/>
                <w:color w:val="000000"/>
              </w:rPr>
              <w:t>Client Process Survey Interview (Appendix L)</w:t>
            </w:r>
          </w:p>
        </w:tc>
      </w:tr>
      <w:tr w14:paraId="76DD8014"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27AB1FD2" w14:textId="77777777">
            <w:pPr>
              <w:rPr>
                <w:rFonts w:ascii="Aptos" w:eastAsia="Times New Roman" w:hAnsi="Aptos" w:cs="Times New Roman"/>
                <w:sz w:val="20"/>
                <w:szCs w:val="20"/>
              </w:rPr>
            </w:pPr>
          </w:p>
        </w:tc>
        <w:tc>
          <w:tcPr>
            <w:tcW w:w="996" w:type="dxa"/>
            <w:noWrap/>
            <w:hideMark/>
          </w:tcPr>
          <w:p w:rsidR="00C6141C" w:rsidRPr="00DF7BDE" w:rsidP="0050668F" w14:paraId="6AF07E93" w14:textId="77777777">
            <w:pPr>
              <w:jc w:val="center"/>
              <w:rPr>
                <w:rFonts w:ascii="Aptos" w:eastAsia="Times New Roman" w:hAnsi="Aptos" w:cs="Times New Roman"/>
                <w:color w:val="000000"/>
              </w:rPr>
            </w:pPr>
            <w:r w:rsidRPr="00DF7BDE">
              <w:rPr>
                <w:rFonts w:ascii="Aptos" w:eastAsia="Times New Roman" w:hAnsi="Aptos" w:cs="Times New Roman"/>
                <w:color w:val="000000"/>
              </w:rPr>
              <w:t>27</w:t>
            </w:r>
          </w:p>
        </w:tc>
        <w:tc>
          <w:tcPr>
            <w:tcW w:w="939" w:type="dxa"/>
            <w:noWrap/>
            <w:hideMark/>
          </w:tcPr>
          <w:p w:rsidR="00C6141C" w:rsidRPr="00DF7BDE" w:rsidP="0050668F" w14:paraId="2734AB97" w14:textId="77777777">
            <w:pPr>
              <w:jc w:val="center"/>
              <w:rPr>
                <w:rFonts w:ascii="Aptos" w:eastAsia="Times New Roman" w:hAnsi="Aptos" w:cs="Times New Roman"/>
                <w:color w:val="000000"/>
              </w:rPr>
            </w:pPr>
            <w:r w:rsidRPr="00DF7BDE">
              <w:rPr>
                <w:rFonts w:ascii="Aptos" w:eastAsia="Times New Roman" w:hAnsi="Aptos" w:cs="Times New Roman"/>
                <w:color w:val="000000"/>
              </w:rPr>
              <w:t>27</w:t>
            </w:r>
          </w:p>
        </w:tc>
        <w:tc>
          <w:tcPr>
            <w:tcW w:w="5985" w:type="dxa"/>
            <w:hideMark/>
          </w:tcPr>
          <w:p w:rsidR="00C6141C" w:rsidRPr="00DF7BDE" w:rsidP="0050668F" w14:paraId="2AA77FC5" w14:textId="77777777">
            <w:pPr>
              <w:rPr>
                <w:rFonts w:ascii="Aptos" w:eastAsia="Times New Roman" w:hAnsi="Aptos" w:cs="Times New Roman"/>
                <w:color w:val="000000"/>
              </w:rPr>
            </w:pPr>
            <w:r w:rsidRPr="00DF7BDE">
              <w:rPr>
                <w:rFonts w:ascii="Aptos" w:eastAsia="Times New Roman" w:hAnsi="Aptos" w:cs="Times New Roman"/>
                <w:color w:val="000000"/>
              </w:rPr>
              <w:t>No change</w:t>
            </w:r>
          </w:p>
        </w:tc>
      </w:tr>
      <w:tr w14:paraId="5DCC4563" w14:textId="77777777" w:rsidTr="00B10C85">
        <w:tblPrEx>
          <w:tblW w:w="10975" w:type="dxa"/>
          <w:tblCellMar>
            <w:left w:w="108" w:type="dxa"/>
            <w:right w:w="108" w:type="dxa"/>
          </w:tblCellMar>
          <w:tblLook w:val="04A0"/>
        </w:tblPrEx>
        <w:trPr>
          <w:trHeight w:val="290"/>
        </w:trPr>
        <w:tc>
          <w:tcPr>
            <w:tcW w:w="3055" w:type="dxa"/>
            <w:noWrap/>
            <w:hideMark/>
          </w:tcPr>
          <w:p w:rsidR="00C6141C" w:rsidRPr="00DF7BDE" w:rsidP="0050668F" w14:paraId="2A878577" w14:textId="77777777">
            <w:pPr>
              <w:jc w:val="right"/>
              <w:rPr>
                <w:rFonts w:ascii="Aptos" w:eastAsia="Times New Roman" w:hAnsi="Aptos" w:cs="Times New Roman"/>
                <w:i/>
                <w:iCs/>
                <w:color w:val="000000"/>
              </w:rPr>
            </w:pPr>
            <w:r w:rsidRPr="00725BC8">
              <w:rPr>
                <w:rFonts w:ascii="Aptos" w:eastAsia="Times New Roman" w:hAnsi="Aptos" w:cs="Times New Roman"/>
                <w:i/>
                <w:iCs/>
                <w:color w:val="000000"/>
              </w:rPr>
              <w:t>Total DCI Questions</w:t>
            </w:r>
          </w:p>
        </w:tc>
        <w:tc>
          <w:tcPr>
            <w:tcW w:w="996" w:type="dxa"/>
            <w:noWrap/>
            <w:hideMark/>
          </w:tcPr>
          <w:p w:rsidR="00C6141C" w:rsidRPr="00DF7BDE" w:rsidP="0050668F" w14:paraId="2C17E5FF"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27</w:t>
            </w:r>
          </w:p>
        </w:tc>
        <w:tc>
          <w:tcPr>
            <w:tcW w:w="939" w:type="dxa"/>
            <w:noWrap/>
            <w:hideMark/>
          </w:tcPr>
          <w:p w:rsidR="00C6141C" w:rsidRPr="00DF7BDE" w:rsidP="0050668F" w14:paraId="2BDF3138" w14:textId="77777777">
            <w:pPr>
              <w:jc w:val="center"/>
              <w:rPr>
                <w:rFonts w:ascii="Aptos" w:eastAsia="Times New Roman" w:hAnsi="Aptos" w:cs="Times New Roman"/>
                <w:i/>
                <w:iCs/>
                <w:color w:val="000000"/>
              </w:rPr>
            </w:pPr>
            <w:r w:rsidRPr="00DF7BDE">
              <w:rPr>
                <w:rFonts w:ascii="Aptos" w:eastAsia="Times New Roman" w:hAnsi="Aptos" w:cs="Times New Roman"/>
                <w:i/>
                <w:iCs/>
                <w:color w:val="000000"/>
              </w:rPr>
              <w:t>27</w:t>
            </w:r>
          </w:p>
        </w:tc>
        <w:tc>
          <w:tcPr>
            <w:tcW w:w="5985" w:type="dxa"/>
            <w:hideMark/>
          </w:tcPr>
          <w:p w:rsidR="00C6141C" w:rsidRPr="00DF7BDE" w:rsidP="0050668F" w14:paraId="2C6FF30F" w14:textId="77777777">
            <w:pPr>
              <w:rPr>
                <w:rFonts w:ascii="Aptos" w:eastAsia="Times New Roman" w:hAnsi="Aptos" w:cs="Times New Roman"/>
                <w:i/>
                <w:iCs/>
                <w:color w:val="000000"/>
              </w:rPr>
            </w:pPr>
          </w:p>
        </w:tc>
      </w:tr>
      <w:tr w14:paraId="00E4C342" w14:textId="77777777" w:rsidTr="00B10C85">
        <w:tblPrEx>
          <w:tblW w:w="10975" w:type="dxa"/>
          <w:tblCellMar>
            <w:left w:w="108" w:type="dxa"/>
            <w:right w:w="108" w:type="dxa"/>
          </w:tblCellMar>
          <w:tblLook w:val="04A0"/>
        </w:tblPrEx>
        <w:trPr>
          <w:trHeight w:val="290"/>
        </w:trPr>
        <w:tc>
          <w:tcPr>
            <w:tcW w:w="3055" w:type="dxa"/>
            <w:shd w:val="clear" w:color="auto" w:fill="D9D9D9" w:themeFill="background1" w:themeFillShade="D9"/>
            <w:noWrap/>
            <w:hideMark/>
          </w:tcPr>
          <w:p w:rsidR="00C6141C" w:rsidRPr="00DF7BDE" w:rsidP="0050668F" w14:paraId="008ED6FD" w14:textId="77777777">
            <w:pPr>
              <w:rPr>
                <w:rFonts w:ascii="Aptos" w:eastAsia="Times New Roman" w:hAnsi="Aptos" w:cs="Times New Roman"/>
                <w:b/>
                <w:bCs/>
                <w:color w:val="000000"/>
              </w:rPr>
            </w:pPr>
            <w:r w:rsidRPr="00DF7BDE">
              <w:rPr>
                <w:rFonts w:ascii="Aptos" w:eastAsia="Times New Roman" w:hAnsi="Aptos" w:cs="Times New Roman"/>
                <w:b/>
                <w:bCs/>
                <w:color w:val="000000"/>
              </w:rPr>
              <w:t>TOTAL</w:t>
            </w:r>
            <w:r>
              <w:rPr>
                <w:rFonts w:ascii="Aptos" w:eastAsia="Times New Roman" w:hAnsi="Aptos" w:cs="Times New Roman"/>
                <w:b/>
                <w:bCs/>
                <w:color w:val="000000"/>
              </w:rPr>
              <w:t xml:space="preserve"> (ALL DCIs)</w:t>
            </w:r>
          </w:p>
        </w:tc>
        <w:tc>
          <w:tcPr>
            <w:tcW w:w="996" w:type="dxa"/>
            <w:shd w:val="clear" w:color="auto" w:fill="D9D9D9" w:themeFill="background1" w:themeFillShade="D9"/>
            <w:noWrap/>
            <w:hideMark/>
          </w:tcPr>
          <w:p w:rsidR="00C6141C" w:rsidRPr="00DF7BDE" w:rsidP="0050668F" w14:paraId="02DA4A3B" w14:textId="77777777">
            <w:pPr>
              <w:jc w:val="center"/>
              <w:rPr>
                <w:rFonts w:ascii="Aptos" w:eastAsia="Times New Roman" w:hAnsi="Aptos" w:cs="Times New Roman"/>
                <w:b/>
                <w:bCs/>
                <w:color w:val="000000"/>
              </w:rPr>
            </w:pPr>
            <w:r w:rsidRPr="00DF7BDE">
              <w:rPr>
                <w:rFonts w:ascii="Aptos" w:eastAsia="Times New Roman" w:hAnsi="Aptos" w:cs="Times New Roman"/>
                <w:b/>
                <w:bCs/>
                <w:color w:val="000000"/>
              </w:rPr>
              <w:t>27</w:t>
            </w:r>
            <w:r>
              <w:rPr>
                <w:rFonts w:ascii="Aptos" w:eastAsia="Times New Roman" w:hAnsi="Aptos" w:cs="Times New Roman"/>
                <w:b/>
                <w:bCs/>
                <w:color w:val="000000"/>
              </w:rPr>
              <w:t>8</w:t>
            </w:r>
          </w:p>
        </w:tc>
        <w:tc>
          <w:tcPr>
            <w:tcW w:w="939" w:type="dxa"/>
            <w:shd w:val="clear" w:color="auto" w:fill="D9D9D9" w:themeFill="background1" w:themeFillShade="D9"/>
            <w:noWrap/>
            <w:hideMark/>
          </w:tcPr>
          <w:p w:rsidR="00C6141C" w:rsidRPr="00DF7BDE" w:rsidP="0050668F" w14:paraId="0B5E7442" w14:textId="77777777">
            <w:pPr>
              <w:jc w:val="center"/>
              <w:rPr>
                <w:rFonts w:ascii="Aptos" w:eastAsia="Times New Roman" w:hAnsi="Aptos" w:cs="Times New Roman"/>
                <w:b/>
                <w:bCs/>
                <w:color w:val="000000"/>
              </w:rPr>
            </w:pPr>
            <w:r w:rsidRPr="00DF7BDE">
              <w:rPr>
                <w:rFonts w:ascii="Aptos" w:eastAsia="Times New Roman" w:hAnsi="Aptos" w:cs="Times New Roman"/>
                <w:b/>
                <w:bCs/>
                <w:color w:val="000000"/>
              </w:rPr>
              <w:t>274</w:t>
            </w:r>
          </w:p>
        </w:tc>
        <w:tc>
          <w:tcPr>
            <w:tcW w:w="5985" w:type="dxa"/>
            <w:shd w:val="clear" w:color="auto" w:fill="D9D9D9" w:themeFill="background1" w:themeFillShade="D9"/>
            <w:hideMark/>
          </w:tcPr>
          <w:p w:rsidR="00C6141C" w:rsidRPr="00DF7BDE" w:rsidP="0050668F" w14:paraId="419EB724" w14:textId="77777777">
            <w:pPr>
              <w:rPr>
                <w:rFonts w:ascii="Aptos" w:eastAsia="Times New Roman" w:hAnsi="Aptos" w:cs="Times New Roman"/>
                <w:b/>
                <w:bCs/>
                <w:color w:val="000000"/>
              </w:rPr>
            </w:pPr>
          </w:p>
        </w:tc>
      </w:tr>
    </w:tbl>
    <w:p w:rsidR="00C6141C" w:rsidRPr="006C444C" w:rsidP="00C6141C" w14:paraId="17D8A7D0" w14:textId="77777777">
      <w:pPr>
        <w:spacing w:before="40" w:line="260" w:lineRule="exact"/>
        <w:rPr>
          <w:rFonts w:ascii="Helvetica" w:hAnsi="Helvetica" w:cs="Helvetica"/>
          <w:color w:val="000000"/>
          <w:sz w:val="18"/>
          <w:szCs w:val="18"/>
        </w:rPr>
      </w:pPr>
    </w:p>
    <w:sectPr w:rsidSect="00C6141C">
      <w:headerReference w:type="even" r:id="rId4"/>
      <w:headerReference w:type="default" r:id="rId5"/>
      <w:footerReference w:type="even" r:id="rId6"/>
      <w:footerReference w:type="default" r:id="rId7"/>
      <w:headerReference w:type="first" r:id="rId8"/>
      <w:footerReference w:type="first" r:id="rId9"/>
      <w:pgSz w:w="12240" w:h="15840"/>
      <w:pgMar w:top="480" w:right="720" w:bottom="480" w:left="720" w:header="480" w:footer="48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41C" w14:paraId="5FC6DD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047" w14:paraId="77EB6385" w14:textId="449EA1C4">
    <w:pPr>
      <w:pStyle w:val="Footer"/>
      <w:pBdr>
        <w:top w:val="single" w:sz="6" w:space="1" w:color="auto"/>
      </w:pBdr>
      <w:tabs>
        <w:tab w:val="clear" w:pos="4320"/>
        <w:tab w:val="clear" w:pos="8640"/>
        <w:tab w:val="right" w:pos="10800"/>
      </w:tabs>
      <w:rPr>
        <w:rFonts w:ascii="Helvetica" w:hAnsi="Helvetica"/>
        <w:b/>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tblBorders>
      <w:tblLayout w:type="fixed"/>
      <w:tblLook w:val="0000"/>
    </w:tblPr>
    <w:tblGrid>
      <w:gridCol w:w="5628"/>
      <w:gridCol w:w="2040"/>
      <w:gridCol w:w="3348"/>
    </w:tblGrid>
    <w:tr w14:paraId="58C2C46C" w14:textId="77777777" w:rsidTr="0050668F">
      <w:tblPrEx>
        <w:tblW w:w="0" w:type="auto"/>
        <w:tblBorders>
          <w:top w:val="single" w:sz="6" w:space="0" w:color="auto"/>
        </w:tblBorders>
        <w:tblLayout w:type="fixed"/>
        <w:tblLook w:val="0000"/>
      </w:tblPrEx>
      <w:tc>
        <w:tcPr>
          <w:tcW w:w="5628" w:type="dxa"/>
          <w:tcBorders>
            <w:right w:val="nil"/>
          </w:tcBorders>
        </w:tcPr>
        <w:p w:rsidR="00C6141C" w:rsidP="00C6141C" w14:paraId="2EA3BE3A" w14:textId="77777777">
          <w:pPr>
            <w:pStyle w:val="Footer"/>
            <w:tabs>
              <w:tab w:val="clear" w:pos="4320"/>
              <w:tab w:val="left" w:pos="4560"/>
              <w:tab w:val="clear" w:pos="8640"/>
              <w:tab w:val="left" w:pos="9600"/>
              <w:tab w:val="right" w:pos="10920"/>
            </w:tabs>
            <w:ind w:right="-120"/>
            <w:rPr>
              <w:rFonts w:ascii="Helvetica" w:hAnsi="Helvetica"/>
              <w:sz w:val="16"/>
            </w:rPr>
          </w:pPr>
          <w:r>
            <w:rPr>
              <w:rFonts w:ascii="Helvetica" w:hAnsi="Helvetica"/>
              <w:sz w:val="16"/>
            </w:rPr>
            <w:t>Signature of Senior Official or Designee:</w:t>
          </w:r>
        </w:p>
        <w:p w:rsidR="00C6141C" w:rsidP="00C6141C" w14:paraId="5AC5903C" w14:textId="77777777">
          <w:pPr>
            <w:pStyle w:val="Footer"/>
            <w:tabs>
              <w:tab w:val="clear" w:pos="4320"/>
              <w:tab w:val="left" w:pos="4560"/>
              <w:tab w:val="clear" w:pos="8640"/>
              <w:tab w:val="left" w:pos="9600"/>
              <w:tab w:val="right" w:pos="10920"/>
            </w:tabs>
            <w:ind w:right="-120"/>
            <w:rPr>
              <w:rFonts w:ascii="Helvetica" w:hAnsi="Helvetica"/>
              <w:sz w:val="16"/>
            </w:rPr>
          </w:pPr>
        </w:p>
        <w:p w:rsidR="00C6141C" w:rsidP="00C6141C" w14:paraId="683B2D7A" w14:textId="77777777">
          <w:pPr>
            <w:pStyle w:val="Footer"/>
            <w:tabs>
              <w:tab w:val="clear" w:pos="4320"/>
              <w:tab w:val="left" w:pos="4560"/>
              <w:tab w:val="clear" w:pos="8640"/>
              <w:tab w:val="left" w:pos="9600"/>
              <w:tab w:val="right" w:pos="10920"/>
            </w:tabs>
            <w:ind w:right="-120"/>
            <w:rPr>
              <w:rFonts w:ascii="Helvetica" w:hAnsi="Helvetica"/>
              <w:sz w:val="16"/>
            </w:rPr>
          </w:pPr>
        </w:p>
        <w:p w:rsidR="00C6141C" w:rsidP="00C6141C" w14:paraId="414C9FCD" w14:textId="77777777">
          <w:pPr>
            <w:pStyle w:val="Footer"/>
            <w:tabs>
              <w:tab w:val="clear" w:pos="4320"/>
              <w:tab w:val="left" w:pos="4560"/>
              <w:tab w:val="clear" w:pos="8640"/>
              <w:tab w:val="left" w:pos="9600"/>
              <w:tab w:val="right" w:pos="10920"/>
            </w:tabs>
            <w:ind w:right="-120"/>
            <w:rPr>
              <w:rFonts w:ascii="Helvetica" w:hAnsi="Helvetica"/>
              <w:sz w:val="16"/>
            </w:rPr>
          </w:pPr>
        </w:p>
        <w:p w:rsidR="00C6141C" w:rsidP="00C6141C" w14:paraId="339B4654" w14:textId="77777777">
          <w:pPr>
            <w:pStyle w:val="Footer"/>
            <w:tabs>
              <w:tab w:val="clear" w:pos="4320"/>
              <w:tab w:val="left" w:pos="4560"/>
              <w:tab w:val="clear" w:pos="8640"/>
              <w:tab w:val="left" w:pos="9600"/>
              <w:tab w:val="right" w:pos="10920"/>
            </w:tabs>
            <w:ind w:right="-120"/>
            <w:rPr>
              <w:rFonts w:ascii="Helvetica" w:hAnsi="Helvetica"/>
              <w:sz w:val="16"/>
            </w:rPr>
          </w:pPr>
        </w:p>
        <w:p w:rsidR="00C6141C" w:rsidP="00C6141C" w14:paraId="66E5C999"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8"/>
            </w:rPr>
            <w:t>X</w:t>
          </w:r>
          <w:r>
            <w:rPr>
              <w:rFonts w:ascii="Helvetica" w:hAnsi="Helvetica"/>
              <w:sz w:val="16"/>
            </w:rPr>
            <w:t xml:space="preserve"> </w:t>
          </w:r>
        </w:p>
      </w:tc>
      <w:tc>
        <w:tcPr>
          <w:tcW w:w="2040" w:type="dxa"/>
          <w:tcBorders>
            <w:top w:val="single" w:sz="6" w:space="0" w:color="auto"/>
            <w:left w:val="single" w:sz="6" w:space="0" w:color="auto"/>
            <w:right w:val="single" w:sz="6" w:space="0" w:color="auto"/>
          </w:tcBorders>
        </w:tcPr>
        <w:p w:rsidR="00C6141C" w:rsidP="00C6141C" w14:paraId="1873DE8E"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rsidR="00C6141C" w:rsidP="00C6141C" w14:paraId="302DBD9C" w14:textId="77777777">
          <w:pPr>
            <w:pStyle w:val="Footer"/>
            <w:tabs>
              <w:tab w:val="clear" w:pos="4320"/>
              <w:tab w:val="left" w:pos="4560"/>
              <w:tab w:val="clear" w:pos="8640"/>
              <w:tab w:val="left" w:pos="9600"/>
              <w:tab w:val="right" w:pos="10920"/>
            </w:tabs>
            <w:ind w:right="-120"/>
            <w:jc w:val="center"/>
            <w:rPr>
              <w:rFonts w:ascii="Helvetica" w:hAnsi="Helvetica"/>
              <w:b/>
              <w:sz w:val="16"/>
            </w:rPr>
          </w:pPr>
          <w:r>
            <w:rPr>
              <w:rFonts w:ascii="Helvetica" w:hAnsi="Helvetica"/>
              <w:b/>
              <w:sz w:val="16"/>
            </w:rPr>
            <w:t>For OIRA Use</w:t>
          </w:r>
        </w:p>
        <w:p w:rsidR="00C6141C" w:rsidP="00C6141C" w14:paraId="65CFE336" w14:textId="77777777">
          <w:pPr>
            <w:pStyle w:val="Footer"/>
            <w:tabs>
              <w:tab w:val="clear" w:pos="4320"/>
              <w:tab w:val="left" w:pos="4560"/>
              <w:tab w:val="clear" w:pos="8640"/>
              <w:tab w:val="left" w:pos="9600"/>
              <w:tab w:val="right" w:pos="10920"/>
            </w:tabs>
            <w:ind w:right="-120"/>
            <w:rPr>
              <w:rFonts w:ascii="Helvetica" w:hAnsi="Helvetica"/>
              <w:b/>
              <w:sz w:val="16"/>
            </w:rPr>
          </w:pPr>
        </w:p>
        <w:p w:rsidR="00C6141C" w:rsidP="00C6141C" w14:paraId="734C6AC7" w14:textId="77777777">
          <w:pPr>
            <w:pStyle w:val="Footer"/>
            <w:tabs>
              <w:tab w:val="clear" w:pos="4320"/>
              <w:tab w:val="left" w:pos="4560"/>
              <w:tab w:val="clear" w:pos="8640"/>
              <w:tab w:val="left" w:pos="9600"/>
              <w:tab w:val="right" w:pos="10920"/>
            </w:tabs>
            <w:ind w:right="-120"/>
            <w:rPr>
              <w:rFonts w:ascii="Helvetica" w:hAnsi="Helvetica"/>
              <w:b/>
              <w:sz w:val="16"/>
            </w:rPr>
          </w:pPr>
        </w:p>
        <w:p w:rsidR="00C6141C" w:rsidP="00C6141C" w14:paraId="55A93E2A" w14:textId="77777777">
          <w:pPr>
            <w:pStyle w:val="Footer"/>
            <w:tabs>
              <w:tab w:val="clear" w:pos="4320"/>
              <w:tab w:val="left" w:pos="4560"/>
              <w:tab w:val="clear" w:pos="8640"/>
              <w:tab w:val="left" w:pos="9600"/>
              <w:tab w:val="right" w:pos="10920"/>
            </w:tabs>
            <w:ind w:right="-120"/>
            <w:rPr>
              <w:rFonts w:ascii="Helvetica" w:hAnsi="Helvetica"/>
              <w:b/>
              <w:sz w:val="16"/>
            </w:rPr>
          </w:pPr>
        </w:p>
      </w:tc>
    </w:tr>
  </w:tbl>
  <w:p w:rsidR="00C6141C" w:rsidP="00C6141C" w14:paraId="42F6440B" w14:textId="77777777">
    <w:pPr>
      <w:pStyle w:val="Footer"/>
      <w:pBdr>
        <w:top w:val="single" w:sz="6" w:space="1" w:color="auto"/>
      </w:pBdr>
      <w:tabs>
        <w:tab w:val="clear" w:pos="4320"/>
        <w:tab w:val="left" w:pos="4560"/>
        <w:tab w:val="clear" w:pos="864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rsidR="00C6141C" w:rsidP="00C6141C" w14:paraId="7C9D278B" w14:textId="77777777">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p w:rsidR="00C6141C" w14:paraId="2BA9FE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41C" w14:paraId="50D709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41C" w14:paraId="4A89E6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41C" w14:paraId="15308E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44360D"/>
    <w:multiLevelType w:val="hybridMultilevel"/>
    <w:tmpl w:val="AD94B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41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78"/>
    <w:rsid w:val="00003D7F"/>
    <w:rsid w:val="000277D6"/>
    <w:rsid w:val="001961DD"/>
    <w:rsid w:val="00284BA4"/>
    <w:rsid w:val="00362344"/>
    <w:rsid w:val="00486026"/>
    <w:rsid w:val="00492A08"/>
    <w:rsid w:val="0050668F"/>
    <w:rsid w:val="005501D4"/>
    <w:rsid w:val="0062747E"/>
    <w:rsid w:val="006C444C"/>
    <w:rsid w:val="006F7F7B"/>
    <w:rsid w:val="00725BC8"/>
    <w:rsid w:val="00740047"/>
    <w:rsid w:val="00742D88"/>
    <w:rsid w:val="008F2075"/>
    <w:rsid w:val="0094388F"/>
    <w:rsid w:val="00B10C85"/>
    <w:rsid w:val="00B20072"/>
    <w:rsid w:val="00C6141C"/>
    <w:rsid w:val="00D256C6"/>
    <w:rsid w:val="00DF7BDE"/>
    <w:rsid w:val="00E61878"/>
    <w:rsid w:val="00E756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013D3D"/>
  <w15:chartTrackingRefBased/>
  <w15:docId w15:val="{C9416BEE-2F7F-42F6-8840-61E03EE2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6C444C"/>
    <w:pPr>
      <w:overflowPunct/>
      <w:autoSpaceDE/>
      <w:autoSpaceDN/>
      <w:adjustRightInd/>
      <w:spacing w:line="259" w:lineRule="auto"/>
      <w:ind w:left="720"/>
      <w:contextualSpacing/>
      <w:textAlignment w:val="auto"/>
    </w:pPr>
    <w:rPr>
      <w:rFonts w:eastAsiaTheme="minorHAnsi" w:cstheme="minorBidi"/>
      <w:sz w:val="22"/>
      <w:szCs w:val="22"/>
    </w:rPr>
  </w:style>
  <w:style w:type="table" w:styleId="TableGrid">
    <w:name w:val="Table Grid"/>
    <w:basedOn w:val="TableNormal"/>
    <w:uiPriority w:val="39"/>
    <w:rsid w:val="00C614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HUD</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HUD</dc:creator>
  <cp:lastModifiedBy>Hill, Ronald M</cp:lastModifiedBy>
  <cp:revision>2</cp:revision>
  <cp:lastPrinted>2001-03-13T17:43:00Z</cp:lastPrinted>
  <dcterms:created xsi:type="dcterms:W3CDTF">2024-10-15T14:30:00Z</dcterms:created>
  <dcterms:modified xsi:type="dcterms:W3CDTF">2024-10-15T14:30:00Z</dcterms:modified>
</cp:coreProperties>
</file>