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1116" w:rsidRPr="00167251" w:rsidP="00BD1116" w14:paraId="2BA5C80F" w14:textId="7052A694">
      <w:pPr>
        <w:spacing w:after="0"/>
        <w:rPr>
          <w:b/>
          <w:color w:val="4472C4" w:themeColor="accent1"/>
          <w:sz w:val="30"/>
          <w:szCs w:val="30"/>
        </w:rPr>
      </w:pPr>
      <w:r w:rsidRPr="00167251">
        <w:rPr>
          <w:b/>
          <w:color w:val="4472C4" w:themeColor="accent1"/>
          <w:sz w:val="30"/>
          <w:szCs w:val="30"/>
        </w:rPr>
        <w:t>I</w:t>
      </w:r>
      <w:r w:rsidR="00CF68BF">
        <w:rPr>
          <w:b/>
          <w:color w:val="4472C4" w:themeColor="accent1"/>
          <w:sz w:val="30"/>
          <w:szCs w:val="30"/>
        </w:rPr>
        <w:t>NTERN</w:t>
      </w:r>
      <w:r w:rsidRPr="00167251">
        <w:rPr>
          <w:b/>
          <w:color w:val="4472C4" w:themeColor="accent1"/>
          <w:sz w:val="30"/>
          <w:szCs w:val="30"/>
        </w:rPr>
        <w:t xml:space="preserve"> Survey</w:t>
      </w:r>
      <w:r w:rsidR="00CF68BF">
        <w:rPr>
          <w:b/>
          <w:color w:val="4472C4" w:themeColor="accent1"/>
          <w:sz w:val="30"/>
          <w:szCs w:val="30"/>
        </w:rPr>
        <w:t xml:space="preserve"> - Students</w:t>
      </w:r>
    </w:p>
    <w:p w:rsidR="00461EB2" w:rsidRPr="00C93DEE" w:rsidP="00C93DEE" w14:paraId="11F8B886" w14:textId="443D631D">
      <w:pPr>
        <w:jc w:val="both"/>
      </w:pPr>
      <w:r w:rsidRPr="00C93DEE">
        <w:t>Pursuant to 5 CFR 1320.5(b),</w:t>
      </w:r>
      <w:r w:rsidRPr="00C93DEE">
        <w:rPr>
          <w:rFonts w:ascii="Arial" w:hAnsi="Arial" w:cs="Arial"/>
          <w:snapToGrid w:val="0"/>
        </w:rPr>
        <w:t xml:space="preserve"> </w:t>
      </w:r>
      <w:r w:rsidRPr="00C93DEE">
        <w:rPr>
          <w:snapToGrid w:val="0"/>
        </w:rPr>
        <w:t>an agency may not conduct or sponsor, and a person is not required to respond to an information collection unless it displays a valid OMB control number</w:t>
      </w:r>
      <w:r w:rsidRPr="00C93DEE">
        <w:t xml:space="preserve">.  The OMB control number for this collection is </w:t>
      </w:r>
      <w:r w:rsidRPr="00A415C4">
        <w:t>3145-</w:t>
      </w:r>
      <w:r w:rsidRPr="00A415C4" w:rsidR="00A415C4">
        <w:t>0259</w:t>
      </w:r>
      <w:r w:rsidRPr="00C93DEE">
        <w:t>.  Public reporting burden for this collection of information is estimated to average 20</w:t>
      </w:r>
      <w:r w:rsidR="00FC67F2">
        <w:t xml:space="preserve"> </w:t>
      </w:r>
      <w:r w:rsidRPr="00C93DEE">
        <w:t>minutes per response, including the time for reviewing instructions</w:t>
      </w:r>
      <w:r w:rsidRPr="00C93DEE" w:rsidR="00D44497">
        <w:t xml:space="preserve">. </w:t>
      </w:r>
    </w:p>
    <w:p w:rsidR="00461EB2" w:rsidRPr="00C93DEE" w:rsidP="00C93DEE" w14:paraId="0DCBB4B0" w14:textId="5A3E5E05">
      <w:pPr>
        <w:jc w:val="both"/>
      </w:pPr>
      <w:r w:rsidRPr="00C93DEE">
        <w:t xml:space="preserve">Send comments regarding this burden estimate and any other aspect of this collection of information, including suggestions for reducing this burden, </w:t>
      </w:r>
      <w:r w:rsidRPr="00C93DEE">
        <w:t>to:</w:t>
      </w:r>
      <w:r w:rsidRPr="00C93DEE">
        <w:t xml:space="preserve"> Suzanne </w:t>
      </w:r>
      <w:r w:rsidRPr="00C93DEE">
        <w:t xml:space="preserve">H. </w:t>
      </w:r>
      <w:r w:rsidRPr="00C93DEE">
        <w:t xml:space="preserve">Plimpton, Reports Clearance Officer, </w:t>
      </w:r>
      <w:r w:rsidRPr="00C93DEE">
        <w:t xml:space="preserve">National Science Foundation, 2415 </w:t>
      </w:r>
      <w:r w:rsidRPr="00C93DEE">
        <w:t xml:space="preserve">Eisenhower Ave., </w:t>
      </w:r>
      <w:r w:rsidR="001A6C44">
        <w:t>Room E6447</w:t>
      </w:r>
      <w:r w:rsidRPr="00C93DEE">
        <w:t xml:space="preserve">, </w:t>
      </w:r>
      <w:r w:rsidRPr="00C93DEE">
        <w:t>Alexandria, VA  22314</w:t>
      </w:r>
      <w:r w:rsidRPr="00C93DEE">
        <w:t xml:space="preserve">; telephone (703) 292-7556; or send email to </w:t>
      </w:r>
      <w:hyperlink r:id="rId8" w:history="1">
        <w:r w:rsidRPr="00C93DEE">
          <w:rPr>
            <w:rStyle w:val="Hyperlink"/>
            <w:i/>
            <w:iCs/>
          </w:rPr>
          <w:t>splimpto@nsf.gov</w:t>
        </w:r>
      </w:hyperlink>
      <w:r w:rsidRPr="00C93DEE">
        <w:rPr>
          <w:i/>
          <w:iCs/>
        </w:rPr>
        <w:t xml:space="preserve"> . </w:t>
      </w:r>
    </w:p>
    <w:p w:rsidR="00461EB2" w:rsidP="00BD1116" w14:paraId="5ADF8CC4" w14:textId="77777777">
      <w:pPr>
        <w:jc w:val="both"/>
        <w:rPr>
          <w:sz w:val="20"/>
          <w:szCs w:val="20"/>
        </w:rPr>
      </w:pPr>
    </w:p>
    <w:p w:rsidR="00BD1116" w:rsidRPr="004F051B" w:rsidP="00BD1116" w14:paraId="4D282A52" w14:textId="66DF6C37">
      <w:pPr>
        <w:spacing w:before="100" w:after="40"/>
        <w:rPr>
          <w:b/>
          <w:color w:val="4472C4" w:themeColor="accent1"/>
          <w:sz w:val="26"/>
          <w:szCs w:val="26"/>
        </w:rPr>
      </w:pPr>
      <w:r>
        <w:rPr>
          <w:b/>
          <w:color w:val="4472C4" w:themeColor="accent1"/>
          <w:sz w:val="26"/>
          <w:szCs w:val="26"/>
        </w:rPr>
        <w:t>Background</w:t>
      </w:r>
    </w:p>
    <w:p w:rsidR="00C93DEE" w:rsidP="00C93DEE" w14:paraId="105E2C6C" w14:textId="4BDF0F52">
      <w:pPr>
        <w:jc w:val="both"/>
        <w:rPr>
          <w:rFonts w:cstheme="minorHAnsi"/>
          <w:color w:val="000000" w:themeColor="text1"/>
          <w:shd w:val="clear" w:color="auto" w:fill="FFFFFF"/>
        </w:rPr>
      </w:pPr>
      <w:r w:rsidRPr="00C93DEE">
        <w:rPr>
          <w:rFonts w:cstheme="minorHAnsi"/>
          <w:color w:val="000000" w:themeColor="text1"/>
          <w:shd w:val="clear" w:color="auto" w:fill="FFFFFF"/>
        </w:rPr>
        <w:t>Fostering the growth of a globally competitive and diverse research workforce and advancing the scientific and innovation skills of the U.S. is a </w:t>
      </w:r>
      <w:hyperlink r:id="rId9" w:history="1">
        <w:r w:rsidRPr="00C93DEE">
          <w:rPr>
            <w:rStyle w:val="Hyperlink"/>
            <w:rFonts w:cstheme="minorHAnsi"/>
            <w:color w:val="000000" w:themeColor="text1"/>
            <w:u w:val="none"/>
          </w:rPr>
          <w:t>strategic objective of the National Science Foundation</w:t>
        </w:r>
      </w:hyperlink>
      <w:r w:rsidRPr="00C93DEE">
        <w:rPr>
          <w:rFonts w:cstheme="minorHAnsi"/>
          <w:color w:val="000000" w:themeColor="text1"/>
          <w:shd w:val="clear" w:color="auto" w:fill="FFFFFF"/>
        </w:rPr>
        <w:t xml:space="preserve"> (NSF). U.S. global competitiveness depends critically on the readiness of the Nation's Science, Technology, Engineering and Mathematics (STEM) workforce and NSF seeks to continue to invest in programs that directly advance this workforce. With rapidly accelerating changes in technology-driven global and national economies, today's graduate students will have a wide choice of career paths to pursue over their professional lives. </w:t>
      </w:r>
    </w:p>
    <w:p w:rsidR="00C93DEE" w:rsidP="00C93DEE" w14:paraId="71D866B6" w14:textId="1D9AA816">
      <w:pPr>
        <w:jc w:val="both"/>
        <w:rPr>
          <w:rFonts w:cstheme="minorHAnsi"/>
          <w:color w:val="000000" w:themeColor="text1"/>
          <w:shd w:val="clear" w:color="auto" w:fill="FFFFFF"/>
        </w:rPr>
      </w:pPr>
      <w:r w:rsidRPr="00C93DEE">
        <w:rPr>
          <w:rFonts w:cstheme="minorHAnsi"/>
          <w:color w:val="000000" w:themeColor="text1"/>
          <w:shd w:val="clear" w:color="auto" w:fill="FFFFFF"/>
        </w:rPr>
        <w:t>NSF's </w:t>
      </w:r>
      <w:hyperlink r:id="rId10" w:anchor="employment-sectors" w:tooltip="https://ncses.nsf.gov/pubs/nsb20198/s-e-workers-in-the-economy#employment-sectors" w:history="1">
        <w:r w:rsidRPr="00C93DEE">
          <w:rPr>
            <w:rStyle w:val="Hyperlink"/>
            <w:rFonts w:cstheme="minorHAnsi"/>
            <w:color w:val="000000" w:themeColor="text1"/>
          </w:rPr>
          <w:t>2020 Science and Engineering Indicators</w:t>
        </w:r>
      </w:hyperlink>
      <w:r w:rsidRPr="00C93DEE">
        <w:rPr>
          <w:rFonts w:cstheme="minorHAnsi"/>
          <w:color w:val="000000" w:themeColor="text1"/>
          <w:u w:val="single"/>
          <w:shd w:val="clear" w:color="auto" w:fill="FFFFFF"/>
        </w:rPr>
        <w:t> Report</w:t>
      </w:r>
      <w:r w:rsidRPr="00C93DEE">
        <w:rPr>
          <w:rFonts w:cstheme="minorHAnsi"/>
          <w:color w:val="000000" w:themeColor="text1"/>
          <w:shd w:val="clear" w:color="auto" w:fill="FFFFFF"/>
        </w:rPr>
        <w:t xml:space="preserve"> reveals 81 percent of master's level STEM graduates and 57 percent of doctoral degree holders in STEM, work in industry or government. Graduate students have the potential to make important contributions in careers outside academia, in organizations that include: startup businesses, small and large corporations, government agencies, and non-profit organizations. </w:t>
      </w:r>
    </w:p>
    <w:p w:rsidR="00C93DEE" w:rsidRPr="00C93DEE" w:rsidP="00C93DEE" w14:paraId="7A096FF9" w14:textId="15E93D52">
      <w:pPr>
        <w:jc w:val="both"/>
        <w:rPr>
          <w:rFonts w:cstheme="minorHAnsi"/>
          <w:color w:val="000000" w:themeColor="text1"/>
          <w:shd w:val="clear" w:color="auto" w:fill="FFFFFF"/>
        </w:rPr>
      </w:pPr>
      <w:r w:rsidRPr="00C93DEE">
        <w:rPr>
          <w:rFonts w:cstheme="minorHAnsi"/>
          <w:b/>
          <w:bCs/>
          <w:color w:val="000000" w:themeColor="text1"/>
          <w:shd w:val="clear" w:color="auto" w:fill="FFFFFF"/>
        </w:rPr>
        <w:t>The INTERN Program was designed to provide graduate students supported by NSF grants with training opportunities to develop skills that prepare them to be successful for a broad range of academic and non-academic career paths.</w:t>
      </w:r>
      <w:r w:rsidRPr="00C93DEE">
        <w:rPr>
          <w:rFonts w:cstheme="minorHAnsi"/>
          <w:color w:val="000000" w:themeColor="text1"/>
          <w:shd w:val="clear" w:color="auto" w:fill="FFFFFF"/>
        </w:rPr>
        <w:t xml:space="preserve"> In addition to deep and broad preparation in their technical areas of expertise, experience working in collaborative teams and with diverse individuals, skills and knowledge in communication, innovation and entrepreneurship, leadership and management, policy and outreach are becoming increasingly valuable for all sectors of the workforce.</w:t>
      </w:r>
    </w:p>
    <w:p w:rsidR="0025639C" w:rsidP="00C93DEE" w14:paraId="51B5D26E" w14:textId="0A8B1CEB">
      <w:pPr>
        <w:jc w:val="both"/>
        <w:rPr>
          <w:rFonts w:cstheme="minorHAnsi"/>
          <w:i/>
          <w:iCs/>
          <w:color w:val="000000" w:themeColor="text1"/>
          <w:shd w:val="clear" w:color="auto" w:fill="FFFFFF"/>
        </w:rPr>
      </w:pPr>
      <w:r w:rsidRPr="00C93DEE">
        <w:rPr>
          <w:rFonts w:cstheme="minorHAnsi"/>
          <w:b/>
          <w:bCs/>
          <w:color w:val="000000" w:themeColor="text1"/>
          <w:shd w:val="clear" w:color="auto" w:fill="FFFFFF"/>
        </w:rPr>
        <w:t xml:space="preserve">This survey is </w:t>
      </w:r>
      <w:r w:rsidR="001D49F8">
        <w:rPr>
          <w:rFonts w:cstheme="minorHAnsi"/>
          <w:b/>
          <w:bCs/>
          <w:color w:val="000000" w:themeColor="text1"/>
          <w:shd w:val="clear" w:color="auto" w:fill="FFFFFF"/>
        </w:rPr>
        <w:t>designed to</w:t>
      </w:r>
      <w:r w:rsidRPr="00C93DEE">
        <w:rPr>
          <w:rFonts w:cstheme="minorHAnsi"/>
          <w:b/>
          <w:bCs/>
          <w:color w:val="000000" w:themeColor="text1"/>
          <w:shd w:val="clear" w:color="auto" w:fill="FFFFFF"/>
        </w:rPr>
        <w:t xml:space="preserve"> </w:t>
      </w:r>
      <w:r w:rsidR="00D0373C">
        <w:rPr>
          <w:rFonts w:cstheme="minorHAnsi"/>
          <w:b/>
          <w:bCs/>
          <w:color w:val="000000" w:themeColor="text1"/>
          <w:shd w:val="clear" w:color="auto" w:fill="FFFFFF"/>
        </w:rPr>
        <w:t>get</w:t>
      </w:r>
      <w:r w:rsidRPr="00C93DEE">
        <w:rPr>
          <w:rFonts w:cstheme="minorHAnsi"/>
          <w:b/>
          <w:bCs/>
          <w:color w:val="000000" w:themeColor="text1"/>
          <w:shd w:val="clear" w:color="auto" w:fill="FFFFFF"/>
        </w:rPr>
        <w:t xml:space="preserve"> feedback from </w:t>
      </w:r>
      <w:r w:rsidR="00183B36">
        <w:rPr>
          <w:rFonts w:cstheme="minorHAnsi"/>
          <w:b/>
          <w:bCs/>
          <w:color w:val="000000" w:themeColor="text1"/>
          <w:shd w:val="clear" w:color="auto" w:fill="FFFFFF"/>
        </w:rPr>
        <w:t xml:space="preserve">student </w:t>
      </w:r>
      <w:r w:rsidRPr="00C93DEE">
        <w:rPr>
          <w:rFonts w:cstheme="minorHAnsi"/>
          <w:b/>
          <w:bCs/>
          <w:color w:val="000000" w:themeColor="text1"/>
          <w:shd w:val="clear" w:color="auto" w:fill="FFFFFF"/>
        </w:rPr>
        <w:t xml:space="preserve">participants </w:t>
      </w:r>
      <w:r w:rsidR="002123B0">
        <w:rPr>
          <w:rFonts w:cstheme="minorHAnsi"/>
          <w:b/>
          <w:bCs/>
          <w:color w:val="000000" w:themeColor="text1"/>
          <w:shd w:val="clear" w:color="auto" w:fill="FFFFFF"/>
        </w:rPr>
        <w:t>of</w:t>
      </w:r>
      <w:r w:rsidRPr="00C93DEE" w:rsidR="002123B0">
        <w:rPr>
          <w:rFonts w:cstheme="minorHAnsi"/>
          <w:b/>
          <w:bCs/>
          <w:color w:val="000000" w:themeColor="text1"/>
          <w:shd w:val="clear" w:color="auto" w:fill="FFFFFF"/>
        </w:rPr>
        <w:t xml:space="preserve"> the INTERN Program</w:t>
      </w:r>
      <w:r w:rsidR="002123B0">
        <w:rPr>
          <w:rFonts w:cstheme="minorHAnsi"/>
          <w:b/>
          <w:bCs/>
          <w:color w:val="000000" w:themeColor="text1"/>
          <w:shd w:val="clear" w:color="auto" w:fill="FFFFFF"/>
        </w:rPr>
        <w:t xml:space="preserve"> </w:t>
      </w:r>
      <w:r w:rsidR="00D0373C">
        <w:rPr>
          <w:rFonts w:cstheme="minorHAnsi"/>
          <w:b/>
          <w:bCs/>
          <w:color w:val="000000" w:themeColor="text1"/>
          <w:shd w:val="clear" w:color="auto" w:fill="FFFFFF"/>
        </w:rPr>
        <w:t>and learn more about their experiences</w:t>
      </w:r>
      <w:r w:rsidRPr="00C93DEE">
        <w:rPr>
          <w:rFonts w:cstheme="minorHAnsi"/>
          <w:b/>
          <w:bCs/>
          <w:color w:val="000000" w:themeColor="text1"/>
          <w:shd w:val="clear" w:color="auto" w:fill="FFFFFF"/>
        </w:rPr>
        <w:t>.</w:t>
      </w:r>
      <w:r w:rsidRPr="00C93DEE">
        <w:rPr>
          <w:rFonts w:cstheme="minorHAnsi"/>
          <w:color w:val="000000" w:themeColor="text1"/>
          <w:shd w:val="clear" w:color="auto" w:fill="FFFFFF"/>
        </w:rPr>
        <w:t xml:space="preserve"> </w:t>
      </w:r>
      <w:r w:rsidR="008B7702">
        <w:rPr>
          <w:rFonts w:cstheme="minorHAnsi"/>
          <w:color w:val="000000" w:themeColor="text1"/>
          <w:shd w:val="clear" w:color="auto" w:fill="FFFFFF"/>
        </w:rPr>
        <w:t>The questionnaire</w:t>
      </w:r>
      <w:r w:rsidRPr="00C93DEE">
        <w:rPr>
          <w:rFonts w:cstheme="minorHAnsi"/>
          <w:color w:val="000000" w:themeColor="text1"/>
          <w:shd w:val="clear" w:color="auto" w:fill="FFFFFF"/>
        </w:rPr>
        <w:t xml:space="preserve"> is structured </w:t>
      </w:r>
      <w:r w:rsidR="00181F89">
        <w:rPr>
          <w:rFonts w:cstheme="minorHAnsi"/>
          <w:color w:val="000000" w:themeColor="text1"/>
          <w:shd w:val="clear" w:color="auto" w:fill="FFFFFF"/>
        </w:rPr>
        <w:t>in way that information</w:t>
      </w:r>
      <w:r w:rsidRPr="00C93DEE">
        <w:rPr>
          <w:rFonts w:cstheme="minorHAnsi"/>
          <w:color w:val="000000" w:themeColor="text1"/>
          <w:shd w:val="clear" w:color="auto" w:fill="FFFFFF"/>
        </w:rPr>
        <w:t xml:space="preserve"> </w:t>
      </w:r>
      <w:r w:rsidR="00062620">
        <w:rPr>
          <w:rFonts w:cstheme="minorHAnsi"/>
          <w:color w:val="000000" w:themeColor="text1"/>
          <w:shd w:val="clear" w:color="auto" w:fill="FFFFFF"/>
        </w:rPr>
        <w:t xml:space="preserve">are queried </w:t>
      </w:r>
      <w:r w:rsidR="008B7702">
        <w:rPr>
          <w:rFonts w:cstheme="minorHAnsi"/>
          <w:color w:val="000000" w:themeColor="text1"/>
          <w:shd w:val="clear" w:color="auto" w:fill="FFFFFF"/>
        </w:rPr>
        <w:t>at</w:t>
      </w:r>
      <w:r w:rsidRPr="00C93DEE">
        <w:rPr>
          <w:rFonts w:cstheme="minorHAnsi"/>
          <w:color w:val="000000" w:themeColor="text1"/>
          <w:shd w:val="clear" w:color="auto" w:fill="FFFFFF"/>
        </w:rPr>
        <w:t xml:space="preserve"> different time phases</w:t>
      </w:r>
      <w:r w:rsidR="008B7702">
        <w:rPr>
          <w:rFonts w:cstheme="minorHAnsi"/>
          <w:color w:val="000000" w:themeColor="text1"/>
          <w:shd w:val="clear" w:color="auto" w:fill="FFFFFF"/>
        </w:rPr>
        <w:t xml:space="preserve">, </w:t>
      </w:r>
      <w:r w:rsidRPr="00C93DEE">
        <w:rPr>
          <w:rFonts w:cstheme="minorHAnsi"/>
          <w:color w:val="000000" w:themeColor="text1"/>
          <w:shd w:val="clear" w:color="auto" w:fill="FFFFFF"/>
        </w:rPr>
        <w:t>namely</w:t>
      </w:r>
      <w:r w:rsidR="00D76BCE">
        <w:rPr>
          <w:rFonts w:cstheme="minorHAnsi"/>
          <w:color w:val="000000" w:themeColor="text1"/>
          <w:shd w:val="clear" w:color="auto" w:fill="FFFFFF"/>
        </w:rPr>
        <w:t>:</w:t>
      </w:r>
      <w:r w:rsidRPr="00C93DEE">
        <w:rPr>
          <w:rFonts w:cstheme="minorHAnsi"/>
          <w:color w:val="000000" w:themeColor="text1"/>
          <w:shd w:val="clear" w:color="auto" w:fill="FFFFFF"/>
        </w:rPr>
        <w:t xml:space="preserve"> </w:t>
      </w:r>
      <w:r w:rsidR="003F4D82">
        <w:rPr>
          <w:rFonts w:cstheme="minorHAnsi"/>
          <w:color w:val="000000" w:themeColor="text1"/>
          <w:shd w:val="clear" w:color="auto" w:fill="FFFFFF"/>
        </w:rPr>
        <w:t>before,</w:t>
      </w:r>
      <w:r w:rsidRPr="00C93DEE">
        <w:rPr>
          <w:rFonts w:cstheme="minorHAnsi"/>
          <w:color w:val="000000" w:themeColor="text1"/>
          <w:shd w:val="clear" w:color="auto" w:fill="FFFFFF"/>
        </w:rPr>
        <w:t xml:space="preserve"> during</w:t>
      </w:r>
      <w:r w:rsidR="003F4D82">
        <w:rPr>
          <w:rFonts w:cstheme="minorHAnsi"/>
          <w:color w:val="000000" w:themeColor="text1"/>
          <w:shd w:val="clear" w:color="auto" w:fill="FFFFFF"/>
        </w:rPr>
        <w:t>, and afte</w:t>
      </w:r>
      <w:r w:rsidR="00062620">
        <w:rPr>
          <w:rFonts w:cstheme="minorHAnsi"/>
          <w:color w:val="000000" w:themeColor="text1"/>
          <w:shd w:val="clear" w:color="auto" w:fill="FFFFFF"/>
        </w:rPr>
        <w:t>r the internship</w:t>
      </w:r>
      <w:r w:rsidRPr="00C93DEE">
        <w:rPr>
          <w:rFonts w:cstheme="minorHAnsi"/>
          <w:color w:val="000000" w:themeColor="text1"/>
          <w:shd w:val="clear" w:color="auto" w:fill="FFFFFF"/>
        </w:rPr>
        <w:t xml:space="preserve">. </w:t>
      </w:r>
      <w:r>
        <w:rPr>
          <w:rFonts w:cstheme="minorHAnsi"/>
          <w:color w:val="000000" w:themeColor="text1"/>
          <w:shd w:val="clear" w:color="auto" w:fill="FFFFFF"/>
        </w:rPr>
        <w:t xml:space="preserve"> </w:t>
      </w:r>
      <w:r w:rsidRPr="00967256" w:rsidR="00967256">
        <w:rPr>
          <w:rFonts w:cstheme="minorHAnsi"/>
          <w:b/>
          <w:bCs/>
          <w:color w:val="000000" w:themeColor="text1"/>
          <w:shd w:val="clear" w:color="auto" w:fill="FFFFFF"/>
        </w:rPr>
        <w:t>Please note:</w:t>
      </w:r>
      <w:r w:rsidR="00967256">
        <w:rPr>
          <w:rFonts w:cstheme="minorHAnsi"/>
          <w:color w:val="000000" w:themeColor="text1"/>
          <w:shd w:val="clear" w:color="auto" w:fill="FFFFFF"/>
        </w:rPr>
        <w:t xml:space="preserve"> </w:t>
      </w:r>
      <w:r w:rsidR="00967256">
        <w:rPr>
          <w:rFonts w:cstheme="minorHAnsi"/>
          <w:b/>
          <w:bCs/>
          <w:color w:val="000000" w:themeColor="text1"/>
          <w:shd w:val="clear" w:color="auto" w:fill="FFFFFF"/>
        </w:rPr>
        <w:t>y</w:t>
      </w:r>
      <w:r>
        <w:rPr>
          <w:rFonts w:cstheme="minorHAnsi"/>
          <w:b/>
          <w:bCs/>
          <w:color w:val="000000" w:themeColor="text1"/>
          <w:shd w:val="clear" w:color="auto" w:fill="FFFFFF"/>
        </w:rPr>
        <w:t>our individual r</w:t>
      </w:r>
      <w:r w:rsidRPr="00C93DEE">
        <w:rPr>
          <w:rFonts w:cstheme="minorHAnsi"/>
          <w:b/>
          <w:bCs/>
          <w:color w:val="000000" w:themeColor="text1"/>
          <w:shd w:val="clear" w:color="auto" w:fill="FFFFFF"/>
        </w:rPr>
        <w:t xml:space="preserve">esponses </w:t>
      </w:r>
      <w:r>
        <w:rPr>
          <w:rFonts w:cstheme="minorHAnsi"/>
          <w:b/>
          <w:bCs/>
          <w:color w:val="000000" w:themeColor="text1"/>
          <w:shd w:val="clear" w:color="auto" w:fill="FFFFFF"/>
        </w:rPr>
        <w:t>will remain confidential</w:t>
      </w:r>
      <w:r w:rsidR="00967256">
        <w:rPr>
          <w:rFonts w:cstheme="minorHAnsi"/>
          <w:b/>
          <w:bCs/>
          <w:color w:val="000000" w:themeColor="text1"/>
          <w:shd w:val="clear" w:color="auto" w:fill="FFFFFF"/>
        </w:rPr>
        <w:t xml:space="preserve">. </w:t>
      </w:r>
      <w:r>
        <w:rPr>
          <w:rFonts w:cstheme="minorHAnsi"/>
          <w:b/>
          <w:bCs/>
          <w:color w:val="000000" w:themeColor="text1"/>
          <w:shd w:val="clear" w:color="auto" w:fill="FFFFFF"/>
        </w:rPr>
        <w:t xml:space="preserve"> </w:t>
      </w:r>
      <w:r w:rsidR="00967256">
        <w:rPr>
          <w:rFonts w:cstheme="minorHAnsi"/>
          <w:b/>
          <w:bCs/>
          <w:color w:val="000000" w:themeColor="text1"/>
          <w:shd w:val="clear" w:color="auto" w:fill="FFFFFF"/>
        </w:rPr>
        <w:t>A</w:t>
      </w:r>
      <w:r>
        <w:rPr>
          <w:rFonts w:cstheme="minorHAnsi"/>
          <w:b/>
          <w:bCs/>
          <w:color w:val="000000" w:themeColor="text1"/>
          <w:shd w:val="clear" w:color="auto" w:fill="FFFFFF"/>
        </w:rPr>
        <w:t>ny information—be it for internal use or public release</w:t>
      </w:r>
      <w:r w:rsidR="004816B9">
        <w:rPr>
          <w:rFonts w:cstheme="minorHAnsi"/>
          <w:b/>
          <w:bCs/>
          <w:color w:val="000000" w:themeColor="text1"/>
          <w:shd w:val="clear" w:color="auto" w:fill="FFFFFF"/>
        </w:rPr>
        <w:t xml:space="preserve"> (</w:t>
      </w:r>
      <w:r w:rsidRPr="004816B9" w:rsidR="004816B9">
        <w:rPr>
          <w:rFonts w:cstheme="minorHAnsi"/>
          <w:b/>
          <w:bCs/>
          <w:i/>
          <w:iCs/>
          <w:color w:val="000000" w:themeColor="text1"/>
          <w:shd w:val="clear" w:color="auto" w:fill="FFFFFF"/>
        </w:rPr>
        <w:t>e.g</w:t>
      </w:r>
      <w:r w:rsidR="004816B9">
        <w:rPr>
          <w:rFonts w:cstheme="minorHAnsi"/>
          <w:b/>
          <w:bCs/>
          <w:color w:val="000000" w:themeColor="text1"/>
          <w:shd w:val="clear" w:color="auto" w:fill="FFFFFF"/>
        </w:rPr>
        <w:t>. in the form of</w:t>
      </w:r>
      <w:r>
        <w:rPr>
          <w:rFonts w:cstheme="minorHAnsi"/>
          <w:b/>
          <w:bCs/>
          <w:color w:val="000000" w:themeColor="text1"/>
          <w:shd w:val="clear" w:color="auto" w:fill="FFFFFF"/>
        </w:rPr>
        <w:t xml:space="preserve"> statistical summaries)</w:t>
      </w:r>
      <w:r w:rsidR="009A423C">
        <w:rPr>
          <w:rFonts w:cstheme="minorHAnsi"/>
          <w:b/>
          <w:bCs/>
          <w:color w:val="000000" w:themeColor="text1"/>
          <w:shd w:val="clear" w:color="auto" w:fill="FFFFFF"/>
        </w:rPr>
        <w:t xml:space="preserve"> -</w:t>
      </w:r>
      <w:r>
        <w:rPr>
          <w:rFonts w:cstheme="minorHAnsi"/>
          <w:b/>
          <w:bCs/>
          <w:color w:val="000000" w:themeColor="text1"/>
          <w:shd w:val="clear" w:color="auto" w:fill="FFFFFF"/>
        </w:rPr>
        <w:t xml:space="preserve"> will be in a form that does not personally identify you or other respondents.  </w:t>
      </w:r>
      <w:r w:rsidRPr="00F909A4" w:rsidR="0027767F">
        <w:rPr>
          <w:rFonts w:cstheme="minorHAnsi"/>
          <w:color w:val="000000" w:themeColor="text1"/>
          <w:shd w:val="clear" w:color="auto" w:fill="FFFFFF"/>
        </w:rPr>
        <w:t>The primary use of the data collected is to inform and enhance the NSF INTERN Program</w:t>
      </w:r>
      <w:r w:rsidR="007263BB">
        <w:rPr>
          <w:rFonts w:cstheme="minorHAnsi"/>
          <w:color w:val="000000" w:themeColor="text1"/>
          <w:shd w:val="clear" w:color="auto" w:fill="FFFFFF"/>
        </w:rPr>
        <w:t xml:space="preserve">, so to </w:t>
      </w:r>
      <w:r w:rsidRPr="00F909A4" w:rsidR="008E78BD">
        <w:rPr>
          <w:rFonts w:cstheme="minorHAnsi"/>
          <w:color w:val="000000" w:themeColor="text1"/>
          <w:shd w:val="clear" w:color="auto" w:fill="FFFFFF"/>
        </w:rPr>
        <w:t>allow NSF to better serve its community and stakeholders.</w:t>
      </w:r>
      <w:r w:rsidR="008E78BD">
        <w:rPr>
          <w:rFonts w:cstheme="minorHAnsi"/>
          <w:b/>
          <w:bCs/>
          <w:color w:val="000000" w:themeColor="text1"/>
          <w:shd w:val="clear" w:color="auto" w:fill="FFFFFF"/>
        </w:rPr>
        <w:t xml:space="preserve">  Therefore,</w:t>
      </w:r>
      <w:r w:rsidR="00C65D78">
        <w:rPr>
          <w:rFonts w:cstheme="minorHAnsi"/>
          <w:b/>
          <w:bCs/>
          <w:color w:val="000000" w:themeColor="text1"/>
          <w:shd w:val="clear" w:color="auto" w:fill="FFFFFF"/>
        </w:rPr>
        <w:t xml:space="preserve"> your responses will not in any way adversely affect you, or the PI, on any current, pending, and/or future funding decisions.</w:t>
      </w:r>
    </w:p>
    <w:p w:rsidR="003C6987" w:rsidP="003C6987" w14:paraId="185FB50F" w14:textId="737E89DA">
      <w:pPr>
        <w:spacing w:after="0"/>
        <w:jc w:val="both"/>
        <w:rPr>
          <w:rFonts w:cstheme="minorHAnsi"/>
          <w:i/>
          <w:iCs/>
          <w:color w:val="000000" w:themeColor="text1"/>
          <w:shd w:val="clear" w:color="auto" w:fill="FFFFFF"/>
        </w:rPr>
      </w:pPr>
    </w:p>
    <w:p w:rsidR="00C65D78" w:rsidP="003C6987" w14:paraId="587B7771" w14:textId="77777777">
      <w:pPr>
        <w:spacing w:after="0"/>
        <w:jc w:val="both"/>
      </w:pPr>
    </w:p>
    <w:p w:rsidR="00AB326D" w:rsidP="00461EB2" w14:paraId="5AAC5B84" w14:textId="77777777">
      <w:pPr>
        <w:spacing w:after="40"/>
        <w:rPr>
          <w:b/>
          <w:color w:val="4472C4" w:themeColor="accent1"/>
          <w:sz w:val="26"/>
          <w:szCs w:val="26"/>
        </w:rPr>
      </w:pPr>
    </w:p>
    <w:p w:rsidR="005B595A" w:rsidP="00461EB2" w14:paraId="6C89F820" w14:textId="35BE255E">
      <w:pPr>
        <w:spacing w:after="40"/>
        <w:rPr>
          <w:b/>
          <w:color w:val="4472C4" w:themeColor="accent1"/>
          <w:sz w:val="26"/>
          <w:szCs w:val="26"/>
        </w:rPr>
      </w:pPr>
      <w:r>
        <w:rPr>
          <w:b/>
          <w:color w:val="4472C4" w:themeColor="accent1"/>
          <w:sz w:val="26"/>
          <w:szCs w:val="26"/>
        </w:rPr>
        <w:t>Instructions.</w:t>
      </w:r>
    </w:p>
    <w:p w:rsidR="005B595A" w:rsidP="00E536F7" w14:paraId="0D6CB564" w14:textId="000EC83B">
      <w:pPr>
        <w:spacing w:after="40"/>
        <w:jc w:val="both"/>
        <w:rPr>
          <w:rFonts w:cstheme="minorHAnsi"/>
          <w:i/>
          <w:iCs/>
          <w:color w:val="000000" w:themeColor="text1"/>
          <w:shd w:val="clear" w:color="auto" w:fill="FFFFFF"/>
        </w:rPr>
      </w:pPr>
      <w:r>
        <w:rPr>
          <w:rFonts w:cstheme="minorHAnsi"/>
          <w:color w:val="000000" w:themeColor="text1"/>
          <w:shd w:val="clear" w:color="auto" w:fill="FFFFFF"/>
        </w:rPr>
        <w:t xml:space="preserve">The survey is designed </w:t>
      </w:r>
      <w:r w:rsidR="00425F9B">
        <w:rPr>
          <w:rFonts w:cstheme="minorHAnsi"/>
          <w:color w:val="000000" w:themeColor="text1"/>
          <w:shd w:val="clear" w:color="auto" w:fill="FFFFFF"/>
        </w:rPr>
        <w:t xml:space="preserve">and structured </w:t>
      </w:r>
      <w:r w:rsidR="00776804">
        <w:rPr>
          <w:rFonts w:cstheme="minorHAnsi"/>
          <w:color w:val="000000" w:themeColor="text1"/>
          <w:shd w:val="clear" w:color="auto" w:fill="FFFFFF"/>
        </w:rPr>
        <w:t xml:space="preserve">in a way </w:t>
      </w:r>
      <w:r>
        <w:rPr>
          <w:rFonts w:cstheme="minorHAnsi"/>
          <w:color w:val="000000" w:themeColor="text1"/>
          <w:shd w:val="clear" w:color="auto" w:fill="FFFFFF"/>
        </w:rPr>
        <w:t>to take the respondents</w:t>
      </w:r>
      <w:r w:rsidR="00FE3C5C">
        <w:rPr>
          <w:rFonts w:cstheme="minorHAnsi"/>
          <w:color w:val="000000" w:themeColor="text1"/>
          <w:shd w:val="clear" w:color="auto" w:fill="FFFFFF"/>
        </w:rPr>
        <w:t>—</w:t>
      </w:r>
      <w:r>
        <w:rPr>
          <w:rFonts w:cstheme="minorHAnsi"/>
          <w:color w:val="000000" w:themeColor="text1"/>
          <w:shd w:val="clear" w:color="auto" w:fill="FFFFFF"/>
        </w:rPr>
        <w:t>who</w:t>
      </w:r>
      <w:r w:rsidR="00FE3C5C">
        <w:rPr>
          <w:rFonts w:cstheme="minorHAnsi"/>
          <w:color w:val="000000" w:themeColor="text1"/>
          <w:shd w:val="clear" w:color="auto" w:fill="FFFFFF"/>
        </w:rPr>
        <w:t xml:space="preserve"> </w:t>
      </w:r>
      <w:r>
        <w:rPr>
          <w:rFonts w:cstheme="minorHAnsi"/>
          <w:color w:val="000000" w:themeColor="text1"/>
          <w:shd w:val="clear" w:color="auto" w:fill="FFFFFF"/>
        </w:rPr>
        <w:t>were participants of the NSF INTERN Progra</w:t>
      </w:r>
      <w:r w:rsidR="00FE3C5C">
        <w:rPr>
          <w:rFonts w:cstheme="minorHAnsi"/>
          <w:color w:val="000000" w:themeColor="text1"/>
          <w:shd w:val="clear" w:color="auto" w:fill="FFFFFF"/>
        </w:rPr>
        <w:t>m—</w:t>
      </w:r>
      <w:r w:rsidR="00EC79E9">
        <w:rPr>
          <w:rFonts w:cstheme="minorHAnsi"/>
          <w:color w:val="000000" w:themeColor="text1"/>
          <w:shd w:val="clear" w:color="auto" w:fill="FFFFFF"/>
        </w:rPr>
        <w:t>back</w:t>
      </w:r>
      <w:r w:rsidR="00FE3C5C">
        <w:rPr>
          <w:rFonts w:cstheme="minorHAnsi"/>
          <w:color w:val="000000" w:themeColor="text1"/>
          <w:shd w:val="clear" w:color="auto" w:fill="FFFFFF"/>
        </w:rPr>
        <w:t xml:space="preserve"> </w:t>
      </w:r>
      <w:r w:rsidR="00EC79E9">
        <w:rPr>
          <w:rFonts w:cstheme="minorHAnsi"/>
          <w:color w:val="000000" w:themeColor="text1"/>
          <w:shd w:val="clear" w:color="auto" w:fill="FFFFFF"/>
        </w:rPr>
        <w:t>in time</w:t>
      </w:r>
      <w:r>
        <w:rPr>
          <w:rFonts w:cstheme="minorHAnsi"/>
          <w:color w:val="000000" w:themeColor="text1"/>
          <w:shd w:val="clear" w:color="auto" w:fill="FFFFFF"/>
        </w:rPr>
        <w:t xml:space="preserve"> through the entire internship</w:t>
      </w:r>
      <w:r w:rsidR="00CC0B35">
        <w:rPr>
          <w:rFonts w:cstheme="minorHAnsi"/>
          <w:color w:val="000000" w:themeColor="text1"/>
          <w:shd w:val="clear" w:color="auto" w:fill="FFFFFF"/>
        </w:rPr>
        <w:t xml:space="preserve">.  </w:t>
      </w:r>
      <w:r w:rsidR="00425F9B">
        <w:rPr>
          <w:rFonts w:cstheme="minorHAnsi"/>
          <w:color w:val="000000" w:themeColor="text1"/>
          <w:shd w:val="clear" w:color="auto" w:fill="FFFFFF"/>
        </w:rPr>
        <w:t>We ask</w:t>
      </w:r>
      <w:r w:rsidR="00DE2E03">
        <w:rPr>
          <w:rFonts w:cstheme="minorHAnsi"/>
          <w:color w:val="000000" w:themeColor="text1"/>
          <w:shd w:val="clear" w:color="auto" w:fill="FFFFFF"/>
        </w:rPr>
        <w:t xml:space="preserve"> that when answering questions from </w:t>
      </w:r>
      <w:r w:rsidR="006834DD">
        <w:rPr>
          <w:rFonts w:cstheme="minorHAnsi"/>
          <w:color w:val="000000" w:themeColor="text1"/>
          <w:shd w:val="clear" w:color="auto" w:fill="FFFFFF"/>
        </w:rPr>
        <w:t>various</w:t>
      </w:r>
      <w:r w:rsidR="00FE3C5C">
        <w:rPr>
          <w:rFonts w:cstheme="minorHAnsi"/>
          <w:color w:val="000000" w:themeColor="text1"/>
          <w:shd w:val="clear" w:color="auto" w:fill="FFFFFF"/>
        </w:rPr>
        <w:t xml:space="preserve"> time p</w:t>
      </w:r>
      <w:r w:rsidR="007F64E4">
        <w:rPr>
          <w:rFonts w:cstheme="minorHAnsi"/>
          <w:color w:val="000000" w:themeColor="text1"/>
          <w:shd w:val="clear" w:color="auto" w:fill="FFFFFF"/>
        </w:rPr>
        <w:t>eriods</w:t>
      </w:r>
      <w:r w:rsidR="00FE3C5C">
        <w:rPr>
          <w:rFonts w:cstheme="minorHAnsi"/>
          <w:color w:val="000000" w:themeColor="text1"/>
          <w:shd w:val="clear" w:color="auto" w:fill="FFFFFF"/>
        </w:rPr>
        <w:t xml:space="preserve"> of the internship (pre, during, and post-)</w:t>
      </w:r>
      <w:r w:rsidR="00DE2E03">
        <w:rPr>
          <w:rFonts w:cstheme="minorHAnsi"/>
          <w:color w:val="000000" w:themeColor="text1"/>
          <w:shd w:val="clear" w:color="auto" w:fill="FFFFFF"/>
        </w:rPr>
        <w:t xml:space="preserve">, </w:t>
      </w:r>
      <w:r w:rsidR="006834DD">
        <w:rPr>
          <w:rFonts w:cstheme="minorHAnsi"/>
          <w:color w:val="000000" w:themeColor="text1"/>
          <w:shd w:val="clear" w:color="auto" w:fill="FFFFFF"/>
        </w:rPr>
        <w:t xml:space="preserve">try to </w:t>
      </w:r>
      <w:r w:rsidR="00DE2E03">
        <w:rPr>
          <w:rFonts w:cstheme="minorHAnsi"/>
          <w:color w:val="000000" w:themeColor="text1"/>
          <w:shd w:val="clear" w:color="auto" w:fill="FFFFFF"/>
        </w:rPr>
        <w:t xml:space="preserve">think back </w:t>
      </w:r>
      <w:r w:rsidR="006834DD">
        <w:rPr>
          <w:rFonts w:cstheme="minorHAnsi"/>
          <w:color w:val="000000" w:themeColor="text1"/>
          <w:shd w:val="clear" w:color="auto" w:fill="FFFFFF"/>
        </w:rPr>
        <w:t xml:space="preserve">and recall, as best as you can, </w:t>
      </w:r>
      <w:r w:rsidR="00451642">
        <w:rPr>
          <w:rFonts w:cstheme="minorHAnsi"/>
          <w:color w:val="000000" w:themeColor="text1"/>
          <w:shd w:val="clear" w:color="auto" w:fill="FFFFFF"/>
        </w:rPr>
        <w:t>events</w:t>
      </w:r>
      <w:r w:rsidR="006834DD">
        <w:rPr>
          <w:rFonts w:cstheme="minorHAnsi"/>
          <w:color w:val="000000" w:themeColor="text1"/>
          <w:shd w:val="clear" w:color="auto" w:fill="FFFFFF"/>
        </w:rPr>
        <w:t xml:space="preserve"> </w:t>
      </w:r>
      <w:r w:rsidR="00451642">
        <w:rPr>
          <w:rFonts w:cstheme="minorHAnsi"/>
          <w:color w:val="000000" w:themeColor="text1"/>
          <w:shd w:val="clear" w:color="auto" w:fill="FFFFFF"/>
        </w:rPr>
        <w:t>that</w:t>
      </w:r>
      <w:r w:rsidR="0013772D">
        <w:rPr>
          <w:rFonts w:cstheme="minorHAnsi"/>
          <w:color w:val="000000" w:themeColor="text1"/>
          <w:shd w:val="clear" w:color="auto" w:fill="FFFFFF"/>
        </w:rPr>
        <w:t xml:space="preserve"> had occurred and reflections that</w:t>
      </w:r>
      <w:r w:rsidR="00AC3F42">
        <w:rPr>
          <w:rFonts w:cstheme="minorHAnsi"/>
          <w:color w:val="000000" w:themeColor="text1"/>
          <w:shd w:val="clear" w:color="auto" w:fill="FFFFFF"/>
        </w:rPr>
        <w:t xml:space="preserve"> </w:t>
      </w:r>
      <w:r w:rsidR="00453737">
        <w:rPr>
          <w:rFonts w:cstheme="minorHAnsi"/>
          <w:color w:val="000000" w:themeColor="text1"/>
          <w:shd w:val="clear" w:color="auto" w:fill="FFFFFF"/>
        </w:rPr>
        <w:t>you had experienced</w:t>
      </w:r>
      <w:r w:rsidR="00451642">
        <w:rPr>
          <w:rFonts w:cstheme="minorHAnsi"/>
          <w:color w:val="000000" w:themeColor="text1"/>
          <w:shd w:val="clear" w:color="auto" w:fill="FFFFFF"/>
        </w:rPr>
        <w:t xml:space="preserve"> a</w:t>
      </w:r>
      <w:r w:rsidR="00763159">
        <w:rPr>
          <w:rFonts w:cstheme="minorHAnsi"/>
          <w:color w:val="000000" w:themeColor="text1"/>
          <w:shd w:val="clear" w:color="auto" w:fill="FFFFFF"/>
        </w:rPr>
        <w:t>round</w:t>
      </w:r>
      <w:r w:rsidR="00451642">
        <w:rPr>
          <w:rFonts w:cstheme="minorHAnsi"/>
          <w:color w:val="000000" w:themeColor="text1"/>
          <w:shd w:val="clear" w:color="auto" w:fill="FFFFFF"/>
        </w:rPr>
        <w:t xml:space="preserve"> </w:t>
      </w:r>
      <w:r w:rsidR="007F64E4">
        <w:rPr>
          <w:rFonts w:cstheme="minorHAnsi"/>
          <w:color w:val="000000" w:themeColor="text1"/>
          <w:shd w:val="clear" w:color="auto" w:fill="FFFFFF"/>
        </w:rPr>
        <w:t>that time</w:t>
      </w:r>
      <w:r w:rsidR="00453737">
        <w:rPr>
          <w:rFonts w:cstheme="minorHAnsi"/>
          <w:color w:val="000000" w:themeColor="text1"/>
          <w:shd w:val="clear" w:color="auto" w:fill="FFFFFF"/>
        </w:rPr>
        <w:t>.</w:t>
      </w:r>
    </w:p>
    <w:p w:rsidR="00537E82" w:rsidP="00461EB2" w14:paraId="4D439F6A" w14:textId="364771C9">
      <w:pPr>
        <w:spacing w:after="40"/>
        <w:rPr>
          <w:rFonts w:cstheme="minorHAnsi"/>
          <w:i/>
          <w:iCs/>
          <w:color w:val="000000" w:themeColor="text1"/>
          <w:shd w:val="clear" w:color="auto" w:fill="FFFFFF"/>
        </w:rPr>
      </w:pPr>
    </w:p>
    <w:p w:rsidR="00537E82" w:rsidP="00461EB2" w14:paraId="6DE50269" w14:textId="77777777">
      <w:pPr>
        <w:spacing w:after="40"/>
        <w:rPr>
          <w:b/>
          <w:color w:val="4472C4" w:themeColor="accent1"/>
          <w:sz w:val="26"/>
          <w:szCs w:val="26"/>
        </w:rPr>
      </w:pPr>
    </w:p>
    <w:p w:rsidR="00461EB2" w:rsidRPr="004F051B" w:rsidP="00461EB2" w14:paraId="2D203667" w14:textId="712A6F52">
      <w:pPr>
        <w:spacing w:after="40"/>
        <w:rPr>
          <w:b/>
          <w:color w:val="4472C4" w:themeColor="accent1"/>
          <w:sz w:val="26"/>
          <w:szCs w:val="26"/>
        </w:rPr>
      </w:pPr>
      <w:r w:rsidRPr="004F051B">
        <w:rPr>
          <w:b/>
          <w:color w:val="4472C4" w:themeColor="accent1"/>
          <w:sz w:val="26"/>
          <w:szCs w:val="26"/>
        </w:rPr>
        <w:t xml:space="preserve">Section 1.  </w:t>
      </w:r>
      <w:r w:rsidR="00803C9E">
        <w:rPr>
          <w:b/>
          <w:color w:val="4472C4" w:themeColor="accent1"/>
          <w:sz w:val="26"/>
          <w:szCs w:val="26"/>
        </w:rPr>
        <w:t xml:space="preserve">NSF INTERN Program Participant </w:t>
      </w:r>
      <w:r w:rsidRPr="004F051B">
        <w:rPr>
          <w:b/>
          <w:color w:val="4472C4" w:themeColor="accent1"/>
          <w:sz w:val="26"/>
          <w:szCs w:val="26"/>
        </w:rPr>
        <w:t xml:space="preserve"> </w:t>
      </w:r>
    </w:p>
    <w:p w:rsidR="00AA22EA" w:rsidRPr="000E4285" w:rsidP="00414D1C" w14:paraId="5C38106F" w14:textId="3444F937">
      <w:pPr>
        <w:spacing w:after="80" w:line="240" w:lineRule="auto"/>
        <w:jc w:val="both"/>
        <w:rPr>
          <w:color w:val="4472C4" w:themeColor="accent1"/>
        </w:rPr>
      </w:pPr>
      <w:r w:rsidRPr="000E4285">
        <w:rPr>
          <w:color w:val="4472C4" w:themeColor="accent1"/>
        </w:rPr>
        <w:t>This section asks for</w:t>
      </w:r>
      <w:r w:rsidR="004F5F14">
        <w:rPr>
          <w:color w:val="4472C4" w:themeColor="accent1"/>
        </w:rPr>
        <w:t xml:space="preserve"> your</w:t>
      </w:r>
      <w:r w:rsidRPr="000E4285">
        <w:rPr>
          <w:color w:val="4472C4" w:themeColor="accent1"/>
        </w:rPr>
        <w:t xml:space="preserve"> name,</w:t>
      </w:r>
      <w:r w:rsidRPr="000E4285" w:rsidR="00414D1C">
        <w:rPr>
          <w:color w:val="4472C4" w:themeColor="accent1"/>
        </w:rPr>
        <w:t xml:space="preserve"> ORCID</w:t>
      </w:r>
      <w:r w:rsidR="005E6E52">
        <w:rPr>
          <w:color w:val="4472C4" w:themeColor="accent1"/>
        </w:rPr>
        <w:t xml:space="preserve"> (if you have one)</w:t>
      </w:r>
      <w:r w:rsidRPr="000E4285" w:rsidR="00414D1C">
        <w:rPr>
          <w:color w:val="4472C4" w:themeColor="accent1"/>
        </w:rPr>
        <w:t xml:space="preserve">, </w:t>
      </w:r>
      <w:r w:rsidRPr="000E4285">
        <w:rPr>
          <w:color w:val="4472C4" w:themeColor="accent1"/>
        </w:rPr>
        <w:t>academic institution,</w:t>
      </w:r>
      <w:r w:rsidR="00B04280">
        <w:rPr>
          <w:color w:val="4472C4" w:themeColor="accent1"/>
        </w:rPr>
        <w:t xml:space="preserve"> enrollment status,</w:t>
      </w:r>
      <w:r w:rsidRPr="000E4285" w:rsidR="00B04280">
        <w:rPr>
          <w:color w:val="4472C4" w:themeColor="accent1"/>
        </w:rPr>
        <w:t xml:space="preserve"> field of study</w:t>
      </w:r>
      <w:r w:rsidR="00B04280">
        <w:rPr>
          <w:color w:val="4472C4" w:themeColor="accent1"/>
        </w:rPr>
        <w:t>, and the</w:t>
      </w:r>
      <w:r w:rsidRPr="000E4285">
        <w:rPr>
          <w:color w:val="4472C4" w:themeColor="accent1"/>
        </w:rPr>
        <w:t xml:space="preserve"> type of research degree</w:t>
      </w:r>
      <w:r w:rsidR="00B04280">
        <w:rPr>
          <w:color w:val="4472C4" w:themeColor="accent1"/>
        </w:rPr>
        <w:t xml:space="preserve"> you are</w:t>
      </w:r>
      <w:r w:rsidRPr="000E4285">
        <w:rPr>
          <w:color w:val="4472C4" w:themeColor="accent1"/>
        </w:rPr>
        <w:t xml:space="preserve"> currently pursuing</w:t>
      </w:r>
      <w:r w:rsidR="00303656">
        <w:rPr>
          <w:color w:val="4472C4" w:themeColor="accent1"/>
        </w:rPr>
        <w:t>/had pursued</w:t>
      </w:r>
      <w:r w:rsidR="00803C9E">
        <w:rPr>
          <w:color w:val="4472C4" w:themeColor="accent1"/>
        </w:rPr>
        <w:t xml:space="preserve">.  </w:t>
      </w:r>
      <w:r w:rsidRPr="000E4285" w:rsidR="00414D1C">
        <w:rPr>
          <w:color w:val="4472C4" w:themeColor="accent1"/>
          <w:u w:val="single"/>
        </w:rPr>
        <w:t>Please note:</w:t>
      </w:r>
      <w:r w:rsidRPr="000E4285" w:rsidR="00414D1C">
        <w:rPr>
          <w:color w:val="4472C4" w:themeColor="accent1"/>
        </w:rPr>
        <w:t xml:space="preserve"> the collection of</w:t>
      </w:r>
      <w:r w:rsidR="005F7821">
        <w:rPr>
          <w:color w:val="4472C4" w:themeColor="accent1"/>
        </w:rPr>
        <w:t xml:space="preserve"> </w:t>
      </w:r>
      <w:r w:rsidR="00803C9E">
        <w:rPr>
          <w:color w:val="4472C4" w:themeColor="accent1"/>
        </w:rPr>
        <w:t>participant</w:t>
      </w:r>
      <w:r w:rsidRPr="000E4285" w:rsidR="00414D1C">
        <w:rPr>
          <w:color w:val="4472C4" w:themeColor="accent1"/>
        </w:rPr>
        <w:t xml:space="preserve"> name, ORCID, and academic institution are used </w:t>
      </w:r>
      <w:r w:rsidR="00FB38F9">
        <w:rPr>
          <w:color w:val="4472C4" w:themeColor="accent1"/>
        </w:rPr>
        <w:t xml:space="preserve">solely </w:t>
      </w:r>
      <w:r w:rsidRPr="000E4285" w:rsidR="00414D1C">
        <w:rPr>
          <w:color w:val="4472C4" w:themeColor="accent1"/>
        </w:rPr>
        <w:t xml:space="preserve">for </w:t>
      </w:r>
      <w:r w:rsidR="00FB38F9">
        <w:rPr>
          <w:color w:val="4472C4" w:themeColor="accent1"/>
        </w:rPr>
        <w:t xml:space="preserve">data </w:t>
      </w:r>
      <w:r w:rsidRPr="000E4285" w:rsidR="00414D1C">
        <w:rPr>
          <w:color w:val="4472C4" w:themeColor="accent1"/>
        </w:rPr>
        <w:t xml:space="preserve">quality </w:t>
      </w:r>
      <w:r w:rsidR="00FB38F9">
        <w:rPr>
          <w:color w:val="4472C4" w:themeColor="accent1"/>
        </w:rPr>
        <w:t>control</w:t>
      </w:r>
      <w:r w:rsidR="00E73976">
        <w:rPr>
          <w:color w:val="4472C4" w:themeColor="accent1"/>
        </w:rPr>
        <w:t xml:space="preserve">, </w:t>
      </w:r>
      <w:r w:rsidRPr="000E4285" w:rsidR="00414D1C">
        <w:rPr>
          <w:color w:val="4472C4" w:themeColor="accent1"/>
        </w:rPr>
        <w:t>to as</w:t>
      </w:r>
      <w:r w:rsidR="00A41A9E">
        <w:rPr>
          <w:color w:val="4472C4" w:themeColor="accent1"/>
        </w:rPr>
        <w:t>certain</w:t>
      </w:r>
      <w:r w:rsidR="00E06905">
        <w:rPr>
          <w:color w:val="4472C4" w:themeColor="accent1"/>
        </w:rPr>
        <w:t xml:space="preserve"> and assure</w:t>
      </w:r>
      <w:r w:rsidRPr="000E4285" w:rsidR="00414D1C">
        <w:rPr>
          <w:color w:val="4472C4" w:themeColor="accent1"/>
        </w:rPr>
        <w:t xml:space="preserve"> that we </w:t>
      </w:r>
      <w:r w:rsidR="00E06905">
        <w:rPr>
          <w:color w:val="4472C4" w:themeColor="accent1"/>
        </w:rPr>
        <w:t>are collecting information from</w:t>
      </w:r>
      <w:r w:rsidRPr="000E4285" w:rsidR="00414D1C">
        <w:rPr>
          <w:color w:val="4472C4" w:themeColor="accent1"/>
        </w:rPr>
        <w:t xml:space="preserve"> the correct </w:t>
      </w:r>
      <w:r w:rsidR="00FB38F9">
        <w:rPr>
          <w:color w:val="4472C4" w:themeColor="accent1"/>
        </w:rPr>
        <w:t xml:space="preserve">program </w:t>
      </w:r>
      <w:r w:rsidRPr="000E4285" w:rsidR="00414D1C">
        <w:rPr>
          <w:color w:val="4472C4" w:themeColor="accent1"/>
        </w:rPr>
        <w:t>p</w:t>
      </w:r>
      <w:r w:rsidR="00FB38F9">
        <w:rPr>
          <w:color w:val="4472C4" w:themeColor="accent1"/>
        </w:rPr>
        <w:t>articipant</w:t>
      </w:r>
      <w:r w:rsidR="00A41A9E">
        <w:rPr>
          <w:color w:val="4472C4" w:themeColor="accent1"/>
        </w:rPr>
        <w:t>.</w:t>
      </w:r>
    </w:p>
    <w:p w:rsidR="00AA22EA" w:rsidP="00EA69C3" w14:paraId="13449F11" w14:textId="6298071F">
      <w:pPr>
        <w:spacing w:after="80" w:line="240" w:lineRule="auto"/>
        <w:rPr>
          <w:b/>
          <w:bCs/>
          <w:color w:val="000000" w:themeColor="text1"/>
        </w:rPr>
      </w:pPr>
      <w:r w:rsidRPr="00E20D5D">
        <w:rPr>
          <w:noProof/>
        </w:rPr>
        <mc:AlternateContent>
          <mc:Choice Requires="wps">
            <w:drawing>
              <wp:anchor distT="0" distB="0" distL="114300" distR="114300" simplePos="0" relativeHeight="251678720" behindDoc="0" locked="0" layoutInCell="1" allowOverlap="1">
                <wp:simplePos x="0" y="0"/>
                <wp:positionH relativeFrom="column">
                  <wp:posOffset>1390015</wp:posOffset>
                </wp:positionH>
                <wp:positionV relativeFrom="paragraph">
                  <wp:posOffset>224790</wp:posOffset>
                </wp:positionV>
                <wp:extent cx="1988820" cy="165735"/>
                <wp:effectExtent l="0" t="0" r="11430" b="24765"/>
                <wp:wrapNone/>
                <wp:docPr id="987" name="Flowchart: Alternate Process 987"/>
                <wp:cNvGraphicFramePr/>
                <a:graphic xmlns:a="http://schemas.openxmlformats.org/drawingml/2006/main">
                  <a:graphicData uri="http://schemas.microsoft.com/office/word/2010/wordprocessingShape">
                    <wps:wsp xmlns:wps="http://schemas.microsoft.com/office/word/2010/wordprocessingShape">
                      <wps:cNvSpPr/>
                      <wps:spPr>
                        <a:xfrm>
                          <a:off x="0" y="0"/>
                          <a:ext cx="1988820" cy="16573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87" o:spid="_x0000_s1025" type="#_x0000_t176" style="width:156.6pt;height:13.05pt;margin-top:17.7pt;margin-left:109.45pt;mso-height-percent:0;mso-height-relative:margin;mso-width-percent:0;mso-width-relative:margin;mso-wrap-distance-bottom:0;mso-wrap-distance-left:9pt;mso-wrap-distance-right:9pt;mso-wrap-distance-top:0;mso-wrap-style:square;position:absolute;visibility:visible;v-text-anchor:middle;z-index:251679744" filled="f" strokecolor="#1f3763" strokeweight="1pt"/>
            </w:pict>
          </mc:Fallback>
        </mc:AlternateContent>
      </w:r>
    </w:p>
    <w:p w:rsidR="00461EB2" w:rsidP="004A465D" w14:paraId="03923231" w14:textId="602C0A59">
      <w:pPr>
        <w:pStyle w:val="ListParagraph"/>
        <w:numPr>
          <w:ilvl w:val="1"/>
          <w:numId w:val="34"/>
        </w:numPr>
        <w:spacing w:after="80" w:line="240" w:lineRule="auto"/>
        <w:rPr>
          <w:b/>
          <w:bCs/>
          <w:color w:val="000000" w:themeColor="text1"/>
        </w:rPr>
      </w:pPr>
      <w:r w:rsidRPr="004A465D">
        <w:rPr>
          <w:b/>
          <w:bCs/>
          <w:color w:val="000000" w:themeColor="text1"/>
        </w:rPr>
        <w:t>Name (Last, First):</w:t>
      </w:r>
    </w:p>
    <w:p w:rsidR="004A465D" w:rsidRPr="004A465D" w:rsidP="004A465D" w14:paraId="1495DD90" w14:textId="2D6A9E61">
      <w:pPr>
        <w:pStyle w:val="ListParagraph"/>
        <w:spacing w:after="80" w:line="240" w:lineRule="auto"/>
        <w:ind w:left="360"/>
        <w:rPr>
          <w:b/>
          <w:bCs/>
          <w:color w:val="000000" w:themeColor="text1"/>
        </w:rPr>
      </w:pPr>
    </w:p>
    <w:p w:rsidR="004A465D" w:rsidRPr="004A465D" w:rsidP="004A465D" w14:paraId="330EE74D" w14:textId="7ED71AC9">
      <w:pPr>
        <w:pStyle w:val="ListParagraph"/>
        <w:numPr>
          <w:ilvl w:val="1"/>
          <w:numId w:val="34"/>
        </w:numPr>
        <w:spacing w:before="120" w:after="120" w:line="240" w:lineRule="auto"/>
        <w:rPr>
          <w:b/>
          <w:bCs/>
          <w:color w:val="000000" w:themeColor="text1"/>
        </w:rPr>
      </w:pPr>
      <w:r w:rsidRPr="00E20D5D">
        <w:rPr>
          <w:noProof/>
        </w:rPr>
        <mc:AlternateContent>
          <mc:Choice Requires="wps">
            <w:drawing>
              <wp:anchor distT="0" distB="0" distL="114300" distR="114300" simplePos="0" relativeHeight="251684864" behindDoc="0" locked="0" layoutInCell="1" allowOverlap="1">
                <wp:simplePos x="0" y="0"/>
                <wp:positionH relativeFrom="column">
                  <wp:posOffset>1709090</wp:posOffset>
                </wp:positionH>
                <wp:positionV relativeFrom="paragraph">
                  <wp:posOffset>7620</wp:posOffset>
                </wp:positionV>
                <wp:extent cx="1988820" cy="165735"/>
                <wp:effectExtent l="0" t="0" r="11430" b="24765"/>
                <wp:wrapNone/>
                <wp:docPr id="989" name="Flowchart: Alternate Process 989"/>
                <wp:cNvGraphicFramePr/>
                <a:graphic xmlns:a="http://schemas.openxmlformats.org/drawingml/2006/main">
                  <a:graphicData uri="http://schemas.microsoft.com/office/word/2010/wordprocessingShape">
                    <wps:wsp xmlns:wps="http://schemas.microsoft.com/office/word/2010/wordprocessingShape">
                      <wps:cNvSpPr/>
                      <wps:spPr>
                        <a:xfrm>
                          <a:off x="0" y="0"/>
                          <a:ext cx="1988820" cy="16573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89" o:spid="_x0000_s1026" type="#_x0000_t176" style="width:156.6pt;height:13.05pt;margin-top:0.6pt;margin-left:134.55pt;mso-height-percent:0;mso-height-relative:margin;mso-width-percent:0;mso-width-relative:margin;mso-wrap-distance-bottom:0;mso-wrap-distance-left:9pt;mso-wrap-distance-right:9pt;mso-wrap-distance-top:0;mso-wrap-style:square;position:absolute;visibility:visible;v-text-anchor:middle;z-index:251685888" filled="f" strokecolor="#1f3763" strokeweight="1pt"/>
            </w:pict>
          </mc:Fallback>
        </mc:AlternateContent>
      </w:r>
      <w:hyperlink r:id="rId11" w:history="1">
        <w:r w:rsidRPr="007C7829" w:rsidR="00AA22EA">
          <w:rPr>
            <w:rStyle w:val="Hyperlink"/>
            <w:b/>
            <w:bCs/>
          </w:rPr>
          <w:t>ORCID</w:t>
        </w:r>
      </w:hyperlink>
      <w:r w:rsidR="007C7829">
        <w:rPr>
          <w:b/>
          <w:bCs/>
          <w:color w:val="000000" w:themeColor="text1"/>
        </w:rPr>
        <w:t xml:space="preserve"> (if you have one): </w:t>
      </w:r>
      <w:r w:rsidRPr="004A465D" w:rsidR="00AA22EA">
        <w:rPr>
          <w:color w:val="000000" w:themeColor="text1"/>
        </w:rPr>
        <w:t xml:space="preserve"> </w:t>
      </w:r>
    </w:p>
    <w:p w:rsidR="004A465D" w:rsidP="004A465D" w14:paraId="08546860" w14:textId="2E8C7BD2">
      <w:pPr>
        <w:pStyle w:val="ListParagraph"/>
        <w:spacing w:before="120" w:after="120" w:line="240" w:lineRule="auto"/>
        <w:ind w:left="360"/>
        <w:rPr>
          <w:b/>
          <w:bCs/>
          <w:color w:val="000000" w:themeColor="text1"/>
        </w:rPr>
      </w:pPr>
      <w:r w:rsidRPr="00E20D5D">
        <w:rPr>
          <w:noProof/>
          <w:sz w:val="24"/>
          <w:szCs w:val="24"/>
        </w:rPr>
        <mc:AlternateContent>
          <mc:Choice Requires="wpg">
            <w:drawing>
              <wp:anchor distT="0" distB="0" distL="114300" distR="114300" simplePos="0" relativeHeight="251674624" behindDoc="0" locked="0" layoutInCell="1" allowOverlap="1">
                <wp:simplePos x="0" y="0"/>
                <wp:positionH relativeFrom="column">
                  <wp:posOffset>1528140</wp:posOffset>
                </wp:positionH>
                <wp:positionV relativeFrom="paragraph">
                  <wp:posOffset>153670</wp:posOffset>
                </wp:positionV>
                <wp:extent cx="1711325" cy="189865"/>
                <wp:effectExtent l="0" t="0" r="22225" b="19685"/>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711325" cy="189865"/>
                          <a:chOff x="0" y="0"/>
                          <a:chExt cx="1711325" cy="189865"/>
                        </a:xfrm>
                      </wpg:grpSpPr>
                      <wps:wsp xmlns:wps="http://schemas.microsoft.com/office/word/2010/wordprocessingShape">
                        <wps:cNvPr id="62" name="Flowchart: Alternate Process 62"/>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3" name="Isosceles Triangle 63"/>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2" o:spid="_x0000_s1027" style="width:134.75pt;height:14.95pt;margin-top:12.1pt;margin-left:120.35pt;position:absolute;z-index:251675648" coordsize="17113,1898">
                <v:shape id="Flowchart: Alternate Process 62" o:spid="_x0000_s1028" type="#_x0000_t176" style="width:17113;height:1898;mso-wrap-style:square;position:absolute;visibility:visible;v-text-anchor:middle" filled="f" strokecolor="#1f3763"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3" o:spid="_x0000_s1029" type="#_x0000_t5" style="width:1270;height:1016;left:15113;mso-wrap-style:square;position:absolute;rotation:180;top:438;visibility:visible;v-text-anchor:middle" fillcolor="#cfcdcd" strokecolor="#404040" strokeweight="1pt"/>
              </v:group>
            </w:pict>
          </mc:Fallback>
        </mc:AlternateContent>
      </w:r>
    </w:p>
    <w:p w:rsidR="004A465D" w:rsidP="00E101A4" w14:paraId="076CCA9D" w14:textId="77777777">
      <w:pPr>
        <w:pStyle w:val="ListParagraph"/>
        <w:numPr>
          <w:ilvl w:val="1"/>
          <w:numId w:val="34"/>
        </w:numPr>
        <w:spacing w:before="120" w:after="120" w:line="240" w:lineRule="auto"/>
        <w:rPr>
          <w:b/>
          <w:bCs/>
          <w:color w:val="000000" w:themeColor="text1"/>
        </w:rPr>
      </w:pPr>
      <w:r w:rsidRPr="004A465D">
        <w:rPr>
          <w:b/>
          <w:bCs/>
          <w:color w:val="000000" w:themeColor="text1"/>
        </w:rPr>
        <w:t>Academic</w:t>
      </w:r>
      <w:r w:rsidRPr="004A465D" w:rsidR="00F84B1E">
        <w:rPr>
          <w:b/>
          <w:bCs/>
          <w:color w:val="000000" w:themeColor="text1"/>
        </w:rPr>
        <w:t xml:space="preserve"> Institution: </w:t>
      </w:r>
    </w:p>
    <w:p w:rsidR="004A465D" w:rsidRPr="004A465D" w:rsidP="004A465D" w14:paraId="73A59158" w14:textId="62BD1253">
      <w:pPr>
        <w:pStyle w:val="ListParagraph"/>
        <w:rPr>
          <w:b/>
          <w:bCs/>
          <w:color w:val="000000" w:themeColor="text1"/>
        </w:rPr>
      </w:pPr>
    </w:p>
    <w:p w:rsidR="00BA779E" w:rsidRPr="00BA779E" w:rsidP="00706166" w14:paraId="171BAD47" w14:textId="0A74DAD0">
      <w:pPr>
        <w:pStyle w:val="ListParagraph"/>
        <w:numPr>
          <w:ilvl w:val="1"/>
          <w:numId w:val="34"/>
        </w:numPr>
        <w:spacing w:before="120" w:after="0" w:line="240" w:lineRule="auto"/>
        <w:rPr>
          <w:b/>
          <w:bCs/>
          <w:color w:val="000000" w:themeColor="text1"/>
        </w:rPr>
      </w:pPr>
      <w:r w:rsidRPr="00E20D5D">
        <w:rPr>
          <w:noProof/>
          <w:sz w:val="24"/>
          <w:szCs w:val="24"/>
        </w:rPr>
        <mc:AlternateContent>
          <mc:Choice Requires="wpg">
            <w:drawing>
              <wp:anchor distT="0" distB="0" distL="114300" distR="114300" simplePos="0" relativeHeight="251682816" behindDoc="0" locked="0" layoutInCell="1" allowOverlap="1">
                <wp:simplePos x="0" y="0"/>
                <wp:positionH relativeFrom="column">
                  <wp:posOffset>1783080</wp:posOffset>
                </wp:positionH>
                <wp:positionV relativeFrom="paragraph">
                  <wp:posOffset>17450</wp:posOffset>
                </wp:positionV>
                <wp:extent cx="1711325" cy="189865"/>
                <wp:effectExtent l="0" t="0" r="22225" b="1968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711325" cy="189865"/>
                          <a:chOff x="0" y="0"/>
                          <a:chExt cx="1711325" cy="189865"/>
                        </a:xfrm>
                      </wpg:grpSpPr>
                      <wps:wsp xmlns:wps="http://schemas.microsoft.com/office/word/2010/wordprocessingShape">
                        <wps:cNvPr id="2" name="Flowchart: Alternate Process 2"/>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 name="Isosceles Triangle 4"/>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 o:spid="_x0000_s1030" style="width:134.75pt;height:14.95pt;margin-top:1.35pt;margin-left:140.4pt;position:absolute;z-index:251683840" coordsize="17113,1898">
                <v:shape id="Flowchart: Alternate Process 2" o:spid="_x0000_s1031" type="#_x0000_t176" style="width:17113;height:1898;mso-wrap-style:square;position:absolute;visibility:visible;v-text-anchor:middle" filled="f" strokecolor="#1f3763" strokeweight="1pt"/>
                <v:shape id="Isosceles Triangle 4" o:spid="_x0000_s1032" type="#_x0000_t5" style="width:1270;height:1016;left:15113;mso-wrap-style:square;position:absolute;rotation:180;top:438;visibility:visible;v-text-anchor:middle" fillcolor="#cfcdcd" strokecolor="#404040" strokeweight="1pt"/>
              </v:group>
            </w:pict>
          </mc:Fallback>
        </mc:AlternateContent>
      </w:r>
      <w:r w:rsidRPr="004A465D" w:rsidR="00AA22EA">
        <w:rPr>
          <w:b/>
          <w:bCs/>
          <w:color w:val="000000" w:themeColor="text1"/>
        </w:rPr>
        <w:t xml:space="preserve">Type of Research </w:t>
      </w:r>
      <w:r w:rsidRPr="004A465D" w:rsidR="00BC5108">
        <w:rPr>
          <w:b/>
          <w:bCs/>
          <w:color w:val="000000" w:themeColor="text1"/>
        </w:rPr>
        <w:t>Degree:</w:t>
      </w:r>
      <w:r w:rsidRPr="004A465D" w:rsidR="00BC5108">
        <w:rPr>
          <w:b/>
          <w:bCs/>
          <w:noProof/>
          <w:color w:val="000000" w:themeColor="text1"/>
          <w:sz w:val="24"/>
          <w:szCs w:val="24"/>
        </w:rPr>
        <w:t xml:space="preserve"> </w:t>
      </w:r>
    </w:p>
    <w:p w:rsidR="00BA779E" w:rsidRPr="00BA779E" w:rsidP="00BA779E" w14:paraId="1CF61959" w14:textId="0C892927">
      <w:pPr>
        <w:spacing w:after="0" w:line="240" w:lineRule="auto"/>
        <w:rPr>
          <w:b/>
          <w:bCs/>
          <w:color w:val="000000" w:themeColor="text1"/>
        </w:rPr>
      </w:pPr>
    </w:p>
    <w:p w:rsidR="004A465D" w:rsidRPr="004A465D" w:rsidP="004A465D" w14:paraId="6256039F" w14:textId="4042467F">
      <w:pPr>
        <w:pStyle w:val="ListParagraph"/>
        <w:numPr>
          <w:ilvl w:val="1"/>
          <w:numId w:val="34"/>
        </w:numPr>
        <w:spacing w:after="0" w:line="240" w:lineRule="auto"/>
        <w:rPr>
          <w:b/>
          <w:bCs/>
        </w:rPr>
      </w:pPr>
      <w:r w:rsidRPr="004A465D">
        <w:rPr>
          <w:b/>
          <w:bCs/>
        </w:rPr>
        <w:t xml:space="preserve">When did you start the research degree that you selected above? </w:t>
      </w:r>
    </w:p>
    <w:p w:rsidR="004A465D" w:rsidP="004A465D" w14:paraId="18D5CCD8" w14:textId="6B2DEC48">
      <w:pPr>
        <w:spacing w:after="0" w:line="240" w:lineRule="auto"/>
        <w:rPr>
          <w:b/>
          <w:bCs/>
        </w:rPr>
      </w:pPr>
    </w:p>
    <w:p w:rsidR="004A465D" w:rsidRPr="004A465D" w:rsidP="00706166" w14:paraId="3AF91BC3" w14:textId="2817F9F2">
      <w:pPr>
        <w:spacing w:after="0" w:line="240" w:lineRule="auto"/>
        <w:ind w:firstLine="360"/>
      </w:pPr>
      <w:r w:rsidRPr="00A573F9">
        <w:rPr>
          <w:noProof/>
        </w:rPr>
        <mc:AlternateContent>
          <mc:Choice Requires="wpg">
            <w:drawing>
              <wp:anchor distT="0" distB="0" distL="114300" distR="114300" simplePos="0" relativeHeight="251664384" behindDoc="0" locked="0" layoutInCell="1" allowOverlap="1">
                <wp:simplePos x="0" y="0"/>
                <wp:positionH relativeFrom="column">
                  <wp:posOffset>1307465</wp:posOffset>
                </wp:positionH>
                <wp:positionV relativeFrom="paragraph">
                  <wp:posOffset>28575</wp:posOffset>
                </wp:positionV>
                <wp:extent cx="314325" cy="209550"/>
                <wp:effectExtent l="0" t="0" r="28575" b="1905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314325" cy="209550"/>
                          <a:chOff x="0" y="0"/>
                          <a:chExt cx="314555" cy="209550"/>
                        </a:xfrm>
                      </wpg:grpSpPr>
                      <wps:wsp xmlns:wps="http://schemas.microsoft.com/office/word/2010/wordprocessingShape">
                        <wps:cNvPr id="26" name="Rectangle 26"/>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 name="Rectangle 36"/>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22" o:spid="_x0000_s1033" style="width:24.75pt;height:16.5pt;margin-top:2.25pt;margin-left:102.95pt;mso-height-relative:margin;position:absolute;z-index:251665408" coordsize="314555,209550">
                <v:rect id="Rectangle 26" o:spid="_x0000_s1034" style="width:124055;height:209550;mso-wrap-style:square;position:absolute;visibility:visible;v-text-anchor:middle" filled="f" strokecolor="#1f3763" strokeweight="1pt"/>
                <v:rect id="Rectangle 36" o:spid="_x0000_s1035" style="width:124055;height:209550;left:190500;mso-wrap-style:square;position:absolute;visibility:visible;v-text-anchor:middle" filled="f" strokecolor="#1f3763" strokeweight="1pt"/>
              </v:group>
            </w:pict>
          </mc:Fallback>
        </mc:AlternateContent>
      </w:r>
      <w:r w:rsidRPr="00A573F9" w:rsidR="00706166">
        <w:rPr>
          <w:noProof/>
        </w:rPr>
        <mc:AlternateContent>
          <mc:Choice Requires="wpg">
            <w:drawing>
              <wp:anchor distT="0" distB="0" distL="114300" distR="114300" simplePos="0" relativeHeight="251666432" behindDoc="0" locked="0" layoutInCell="1" allowOverlap="1">
                <wp:simplePos x="0" y="0"/>
                <wp:positionH relativeFrom="column">
                  <wp:posOffset>2397125</wp:posOffset>
                </wp:positionH>
                <wp:positionV relativeFrom="paragraph">
                  <wp:posOffset>27940</wp:posOffset>
                </wp:positionV>
                <wp:extent cx="697230" cy="209550"/>
                <wp:effectExtent l="0" t="0" r="26670" b="19050"/>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 cy="209550"/>
                          <a:chOff x="0" y="0"/>
                          <a:chExt cx="697261" cy="209550"/>
                        </a:xfrm>
                      </wpg:grpSpPr>
                      <wps:wsp xmlns:wps="http://schemas.microsoft.com/office/word/2010/wordprocessingShape">
                        <wps:cNvPr id="39" name="Rectangle 39"/>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 name="Rectangle 40"/>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 name="Rectangle 41"/>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 name="Rectangle 43"/>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8" o:spid="_x0000_s1036" style="width:54.9pt;height:16.5pt;margin-top:2.2pt;margin-left:188.75pt;position:absolute;z-index:251667456" coordsize="6972,2095">
                <v:rect id="Rectangle 39" o:spid="_x0000_s1037" style="width:1240;height:2095;mso-wrap-style:square;position:absolute;visibility:visible;v-text-anchor:middle" filled="f" strokecolor="#1f3763" strokeweight="1pt"/>
                <v:rect id="Rectangle 40" o:spid="_x0000_s1038" style="width:1241;height:2095;left:1910;mso-wrap-style:square;position:absolute;visibility:visible;v-text-anchor:middle" filled="f" strokecolor="#1f3763" strokeweight="1pt"/>
                <v:rect id="Rectangle 41" o:spid="_x0000_s1039" style="width:1240;height:2095;left:3821;mso-wrap-style:square;position:absolute;visibility:visible;v-text-anchor:middle" filled="f" strokecolor="#1f3763" strokeweight="1pt"/>
                <v:rect id="Rectangle 43" o:spid="_x0000_s1040" style="width:1240;height:2095;left:5732;mso-wrap-style:square;position:absolute;visibility:visible;v-text-anchor:middle" filled="f" strokecolor="#1f3763" strokeweight="1pt"/>
              </v:group>
            </w:pict>
          </mc:Fallback>
        </mc:AlternateContent>
      </w:r>
      <w:r>
        <w:t>D</w:t>
      </w:r>
      <w:r w:rsidRPr="00A573F9">
        <w:t>egree started</w:t>
      </w:r>
      <w:r>
        <w:t>:</w:t>
      </w:r>
      <w:r w:rsidRPr="00A573F9">
        <w:t xml:space="preserve">                   </w:t>
      </w:r>
      <w:r>
        <w:t xml:space="preserve"> </w:t>
      </w:r>
      <w:r>
        <w:rPr>
          <w:b/>
          <w:bCs/>
        </w:rPr>
        <w:t>Month</w:t>
      </w:r>
      <w:r>
        <w:rPr>
          <w:b/>
          <w:bCs/>
        </w:rPr>
        <w:tab/>
      </w:r>
      <w:r>
        <w:rPr>
          <w:b/>
          <w:bCs/>
        </w:rPr>
        <w:tab/>
        <w:t xml:space="preserve">   </w:t>
      </w:r>
      <w:r w:rsidR="00706166">
        <w:rPr>
          <w:b/>
          <w:bCs/>
        </w:rPr>
        <w:tab/>
      </w:r>
      <w:r>
        <w:rPr>
          <w:b/>
          <w:bCs/>
        </w:rPr>
        <w:t>Year</w:t>
      </w:r>
    </w:p>
    <w:p w:rsidR="004A465D" w:rsidP="004A465D" w14:paraId="7C764838" w14:textId="77777777">
      <w:pPr>
        <w:spacing w:after="0" w:line="240" w:lineRule="auto"/>
        <w:rPr>
          <w:b/>
          <w:bCs/>
        </w:rPr>
      </w:pPr>
    </w:p>
    <w:p w:rsidR="004A465D" w:rsidRPr="004A465D" w:rsidP="004A465D" w14:paraId="4C5551AF" w14:textId="09C52AF7">
      <w:pPr>
        <w:pStyle w:val="ListParagraph"/>
        <w:numPr>
          <w:ilvl w:val="1"/>
          <w:numId w:val="34"/>
        </w:numPr>
        <w:spacing w:after="0" w:line="240" w:lineRule="auto"/>
        <w:rPr>
          <w:b/>
          <w:bCs/>
          <w:color w:val="000000" w:themeColor="text1"/>
        </w:rPr>
      </w:pPr>
      <w:r>
        <w:rPr>
          <w:b/>
          <w:bCs/>
        </w:rPr>
        <w:t xml:space="preserve"> </w:t>
      </w:r>
      <w:r w:rsidRPr="004A465D">
        <w:rPr>
          <w:b/>
          <w:bCs/>
        </w:rPr>
        <w:t>When was the research degree granted or when do you expect it to be granted?</w:t>
      </w:r>
    </w:p>
    <w:p w:rsidR="004A465D" w:rsidP="004A465D" w14:paraId="002B7614" w14:textId="2412307B">
      <w:pPr>
        <w:pStyle w:val="ListParagraph"/>
        <w:spacing w:after="0" w:line="240" w:lineRule="auto"/>
        <w:ind w:left="360"/>
      </w:pPr>
      <w:r w:rsidRPr="00A573F9">
        <w:rPr>
          <w:noProof/>
        </w:rPr>
        <mc:AlternateContent>
          <mc:Choice Requires="wpg">
            <w:drawing>
              <wp:anchor distT="0" distB="0" distL="114300" distR="114300" simplePos="0" relativeHeight="251670528" behindDoc="0" locked="0" layoutInCell="1" allowOverlap="1">
                <wp:simplePos x="0" y="0"/>
                <wp:positionH relativeFrom="column">
                  <wp:posOffset>3220720</wp:posOffset>
                </wp:positionH>
                <wp:positionV relativeFrom="paragraph">
                  <wp:posOffset>153340</wp:posOffset>
                </wp:positionV>
                <wp:extent cx="697230" cy="209550"/>
                <wp:effectExtent l="0" t="0" r="26670" b="1905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 cy="209550"/>
                          <a:chOff x="0" y="0"/>
                          <a:chExt cx="697261" cy="209550"/>
                        </a:xfrm>
                      </wpg:grpSpPr>
                      <wps:wsp xmlns:wps="http://schemas.microsoft.com/office/word/2010/wordprocessingShape">
                        <wps:cNvPr id="930" name="Rectangle 930"/>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3" name="Rectangle 933"/>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4" name="Rectangle 934"/>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5" name="Rectangle 935"/>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4" o:spid="_x0000_s1041" style="width:54.9pt;height:16.5pt;margin-top:12.05pt;margin-left:253.6pt;position:absolute;z-index:251671552" coordsize="6972,2095">
                <v:rect id="Rectangle 930" o:spid="_x0000_s1042" style="width:1240;height:2095;mso-wrap-style:square;position:absolute;visibility:visible;v-text-anchor:middle" filled="f" strokecolor="#1f3763" strokeweight="1pt"/>
                <v:rect id="Rectangle 933" o:spid="_x0000_s1043" style="width:1241;height:2095;left:1910;mso-wrap-style:square;position:absolute;visibility:visible;v-text-anchor:middle" filled="f" strokecolor="#1f3763" strokeweight="1pt"/>
                <v:rect id="Rectangle 934" o:spid="_x0000_s1044" style="width:1240;height:2095;left:3821;mso-wrap-style:square;position:absolute;visibility:visible;v-text-anchor:middle" filled="f" strokecolor="#1f3763" strokeweight="1pt"/>
                <v:rect id="Rectangle 935" o:spid="_x0000_s1045" style="width:1240;height:2095;left:5732;mso-wrap-style:square;position:absolute;visibility:visible;v-text-anchor:middle" filled="f" strokecolor="#1f3763" strokeweight="1pt"/>
              </v:group>
            </w:pict>
          </mc:Fallback>
        </mc:AlternateContent>
      </w:r>
      <w:r w:rsidRPr="00A573F9">
        <w:rPr>
          <w:noProof/>
        </w:rPr>
        <mc:AlternateContent>
          <mc:Choice Requires="wpg">
            <w:drawing>
              <wp:anchor distT="0" distB="0" distL="114300" distR="114300" simplePos="0" relativeHeight="251668480" behindDoc="0" locked="0" layoutInCell="1" allowOverlap="1">
                <wp:simplePos x="0" y="0"/>
                <wp:positionH relativeFrom="column">
                  <wp:posOffset>2023745</wp:posOffset>
                </wp:positionH>
                <wp:positionV relativeFrom="paragraph">
                  <wp:posOffset>166040</wp:posOffset>
                </wp:positionV>
                <wp:extent cx="314325" cy="209550"/>
                <wp:effectExtent l="0" t="0" r="28575" b="19050"/>
                <wp:wrapNone/>
                <wp:docPr id="936" name="Group 936"/>
                <wp:cNvGraphicFramePr/>
                <a:graphic xmlns:a="http://schemas.openxmlformats.org/drawingml/2006/main">
                  <a:graphicData uri="http://schemas.microsoft.com/office/word/2010/wordprocessingGroup">
                    <wpg:wgp xmlns:wpg="http://schemas.microsoft.com/office/word/2010/wordprocessingGroup">
                      <wpg:cNvGrpSpPr/>
                      <wpg:grpSpPr>
                        <a:xfrm>
                          <a:off x="0" y="0"/>
                          <a:ext cx="314325" cy="209550"/>
                          <a:chOff x="0" y="0"/>
                          <a:chExt cx="314555" cy="209550"/>
                        </a:xfrm>
                      </wpg:grpSpPr>
                      <wps:wsp xmlns:wps="http://schemas.microsoft.com/office/word/2010/wordprocessingShape">
                        <wps:cNvPr id="937" name="Rectangle 937"/>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8" name="Rectangle 938"/>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936" o:spid="_x0000_s1046" style="width:24.75pt;height:16.5pt;margin-top:13.05pt;margin-left:159.35pt;mso-height-relative:margin;position:absolute;z-index:251669504" coordsize="314555,209550">
                <v:rect id="Rectangle 937" o:spid="_x0000_s1047" style="width:124055;height:209550;mso-wrap-style:square;position:absolute;visibility:visible;v-text-anchor:middle" filled="f" strokecolor="#1f3763" strokeweight="1pt"/>
                <v:rect id="Rectangle 938" o:spid="_x0000_s1048" style="width:124055;height:209550;left:190500;mso-wrap-style:square;position:absolute;visibility:visible;v-text-anchor:middle" filled="f" strokecolor="#1f3763" strokeweight="1pt"/>
              </v:group>
            </w:pict>
          </mc:Fallback>
        </mc:AlternateContent>
      </w:r>
    </w:p>
    <w:p w:rsidR="004A465D" w:rsidRPr="004A465D" w:rsidP="00706166" w14:paraId="04EB8D32" w14:textId="3EC8452A">
      <w:pPr>
        <w:spacing w:after="0" w:line="240" w:lineRule="auto"/>
        <w:ind w:firstLine="360"/>
      </w:pPr>
      <w:r>
        <w:t>D</w:t>
      </w:r>
      <w:r w:rsidRPr="00A573F9">
        <w:t xml:space="preserve">egree granted </w:t>
      </w:r>
      <w:r>
        <w:t xml:space="preserve">or expected:                   </w:t>
      </w:r>
      <w:r w:rsidRPr="004A465D">
        <w:rPr>
          <w:b/>
          <w:bCs/>
        </w:rPr>
        <w:t>Month</w:t>
      </w:r>
      <w:r w:rsidRPr="004A465D">
        <w:rPr>
          <w:b/>
          <w:bCs/>
        </w:rPr>
        <w:tab/>
      </w:r>
      <w:r w:rsidRPr="004A465D">
        <w:rPr>
          <w:b/>
          <w:bCs/>
        </w:rPr>
        <w:tab/>
      </w:r>
      <w:r>
        <w:rPr>
          <w:b/>
          <w:bCs/>
        </w:rPr>
        <w:t xml:space="preserve">           </w:t>
      </w:r>
      <w:r w:rsidRPr="004A465D">
        <w:rPr>
          <w:b/>
          <w:bCs/>
        </w:rPr>
        <w:t>Year</w:t>
      </w:r>
    </w:p>
    <w:p w:rsidR="004A465D" w:rsidRPr="004A465D" w:rsidP="004A465D" w14:paraId="6E6E3C37" w14:textId="50A714EF">
      <w:pPr>
        <w:pStyle w:val="ListParagraph"/>
        <w:spacing w:before="120" w:after="120" w:line="240" w:lineRule="auto"/>
        <w:ind w:left="360"/>
        <w:rPr>
          <w:b/>
          <w:bCs/>
          <w:color w:val="000000" w:themeColor="text1"/>
        </w:rPr>
      </w:pPr>
      <w:r w:rsidRPr="00E20D5D">
        <w:rPr>
          <w:noProof/>
          <w:sz w:val="24"/>
          <w:szCs w:val="24"/>
        </w:rPr>
        <mc:AlternateContent>
          <mc:Choice Requires="wpg">
            <w:drawing>
              <wp:anchor distT="0" distB="0" distL="114300" distR="114300" simplePos="0" relativeHeight="251676672" behindDoc="0" locked="0" layoutInCell="1" allowOverlap="1">
                <wp:simplePos x="0" y="0"/>
                <wp:positionH relativeFrom="column">
                  <wp:posOffset>1607821</wp:posOffset>
                </wp:positionH>
                <wp:positionV relativeFrom="paragraph">
                  <wp:posOffset>240758</wp:posOffset>
                </wp:positionV>
                <wp:extent cx="1711325" cy="189865"/>
                <wp:effectExtent l="0" t="0" r="22225" b="19685"/>
                <wp:wrapNone/>
                <wp:docPr id="974" name="Group 974"/>
                <wp:cNvGraphicFramePr/>
                <a:graphic xmlns:a="http://schemas.openxmlformats.org/drawingml/2006/main">
                  <a:graphicData uri="http://schemas.microsoft.com/office/word/2010/wordprocessingGroup">
                    <wpg:wgp xmlns:wpg="http://schemas.microsoft.com/office/word/2010/wordprocessingGroup">
                      <wpg:cNvGrpSpPr/>
                      <wpg:grpSpPr>
                        <a:xfrm>
                          <a:off x="0" y="0"/>
                          <a:ext cx="1711325" cy="189865"/>
                          <a:chOff x="0" y="0"/>
                          <a:chExt cx="1711325" cy="189865"/>
                        </a:xfrm>
                      </wpg:grpSpPr>
                      <wps:wsp xmlns:wps="http://schemas.microsoft.com/office/word/2010/wordprocessingShape">
                        <wps:cNvPr id="975" name="Flowchart: Alternate Process 975"/>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6" name="Isosceles Triangle 976"/>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974" o:spid="_x0000_s1049" style="width:134.75pt;height:14.95pt;margin-top:18.95pt;margin-left:126.6pt;mso-height-relative:margin;position:absolute;z-index:251677696" coordsize="17113,1898">
                <v:shape id="Flowchart: Alternate Process 975" o:spid="_x0000_s1050" type="#_x0000_t176" style="width:17113;height:1898;mso-wrap-style:square;position:absolute;visibility:visible;v-text-anchor:middle" filled="f" strokecolor="#1f3763" strokeweight="1pt"/>
                <v:shape id="Isosceles Triangle 976" o:spid="_x0000_s1051" type="#_x0000_t5" style="width:1270;height:1016;left:15113;mso-wrap-style:square;position:absolute;rotation:180;top:438;visibility:visible;v-text-anchor:middle" fillcolor="#cfcdcd" strokecolor="#404040" strokeweight="1pt"/>
              </v:group>
            </w:pict>
          </mc:Fallback>
        </mc:AlternateContent>
      </w:r>
    </w:p>
    <w:p w:rsidR="00E101A4" w:rsidRPr="007B333D" w:rsidP="007B333D" w14:paraId="0C5F76D5" w14:textId="214E372A">
      <w:pPr>
        <w:pStyle w:val="ListParagraph"/>
        <w:numPr>
          <w:ilvl w:val="1"/>
          <w:numId w:val="34"/>
        </w:numPr>
        <w:spacing w:before="120" w:after="120" w:line="240" w:lineRule="auto"/>
        <w:rPr>
          <w:b/>
          <w:bCs/>
          <w:color w:val="000000" w:themeColor="text1"/>
        </w:rPr>
      </w:pPr>
      <w:r w:rsidRPr="007B333D">
        <w:rPr>
          <w:b/>
          <w:bCs/>
          <w:color w:val="000000" w:themeColor="text1"/>
        </w:rPr>
        <w:t>Primary f</w:t>
      </w:r>
      <w:r w:rsidRPr="007B333D">
        <w:rPr>
          <w:b/>
          <w:bCs/>
          <w:color w:val="000000" w:themeColor="text1"/>
        </w:rPr>
        <w:t xml:space="preserve">ield of study: </w:t>
      </w:r>
    </w:p>
    <w:p w:rsidR="00E101A4" w:rsidP="00EA69C3" w14:paraId="4B82FDE5" w14:textId="785A06D8">
      <w:pPr>
        <w:spacing w:after="0" w:line="240" w:lineRule="auto"/>
        <w:rPr>
          <w:color w:val="000000" w:themeColor="text1"/>
        </w:rPr>
      </w:pPr>
    </w:p>
    <w:p w:rsidR="00A573F9" w:rsidRPr="009513AF" w:rsidP="009513AF" w14:paraId="52810F2C" w14:textId="1C15EC4F">
      <w:pPr>
        <w:spacing w:after="0" w:line="240" w:lineRule="auto"/>
        <w:rPr>
          <w:b/>
          <w:bCs/>
          <w:color w:val="000000" w:themeColor="text1"/>
        </w:rPr>
      </w:pPr>
    </w:p>
    <w:p w:rsidR="005B595A" w:rsidP="008806DF" w14:paraId="724DAA4A" w14:textId="77777777">
      <w:pPr>
        <w:spacing w:after="40"/>
        <w:rPr>
          <w:b/>
          <w:color w:val="4472C4" w:themeColor="accent1"/>
          <w:sz w:val="26"/>
          <w:szCs w:val="26"/>
        </w:rPr>
      </w:pPr>
    </w:p>
    <w:p w:rsidR="005B595A" w:rsidP="008806DF" w14:paraId="6E8F3727" w14:textId="77777777">
      <w:pPr>
        <w:spacing w:after="40"/>
        <w:rPr>
          <w:b/>
          <w:color w:val="4472C4" w:themeColor="accent1"/>
          <w:sz w:val="26"/>
          <w:szCs w:val="26"/>
        </w:rPr>
      </w:pPr>
    </w:p>
    <w:p w:rsidR="005B595A" w:rsidP="008806DF" w14:paraId="4D6773FC" w14:textId="77777777">
      <w:pPr>
        <w:spacing w:after="40"/>
        <w:rPr>
          <w:b/>
          <w:color w:val="4472C4" w:themeColor="accent1"/>
          <w:sz w:val="26"/>
          <w:szCs w:val="26"/>
        </w:rPr>
      </w:pPr>
    </w:p>
    <w:p w:rsidR="005B595A" w:rsidP="008806DF" w14:paraId="71D6282E" w14:textId="77777777">
      <w:pPr>
        <w:spacing w:after="40"/>
        <w:rPr>
          <w:b/>
          <w:color w:val="4472C4" w:themeColor="accent1"/>
          <w:sz w:val="26"/>
          <w:szCs w:val="26"/>
        </w:rPr>
      </w:pPr>
    </w:p>
    <w:p w:rsidR="005B595A" w:rsidP="008806DF" w14:paraId="368825DE" w14:textId="77777777">
      <w:pPr>
        <w:spacing w:after="40"/>
        <w:rPr>
          <w:b/>
          <w:color w:val="4472C4" w:themeColor="accent1"/>
          <w:sz w:val="26"/>
          <w:szCs w:val="26"/>
        </w:rPr>
      </w:pPr>
    </w:p>
    <w:p w:rsidR="005B595A" w:rsidP="008806DF" w14:paraId="3FE13EBC" w14:textId="77777777">
      <w:pPr>
        <w:spacing w:after="40"/>
        <w:rPr>
          <w:b/>
          <w:color w:val="4472C4" w:themeColor="accent1"/>
          <w:sz w:val="26"/>
          <w:szCs w:val="26"/>
        </w:rPr>
      </w:pPr>
    </w:p>
    <w:p w:rsidR="005B595A" w:rsidP="008806DF" w14:paraId="414F70FC" w14:textId="77777777">
      <w:pPr>
        <w:spacing w:after="40"/>
        <w:rPr>
          <w:b/>
          <w:color w:val="4472C4" w:themeColor="accent1"/>
          <w:sz w:val="26"/>
          <w:szCs w:val="26"/>
        </w:rPr>
      </w:pPr>
    </w:p>
    <w:p w:rsidR="005B595A" w:rsidP="008806DF" w14:paraId="7F17A6E6" w14:textId="77777777">
      <w:pPr>
        <w:spacing w:after="40"/>
        <w:rPr>
          <w:b/>
          <w:color w:val="4472C4" w:themeColor="accent1"/>
          <w:sz w:val="26"/>
          <w:szCs w:val="26"/>
        </w:rPr>
      </w:pPr>
    </w:p>
    <w:p w:rsidR="00C65132" w:rsidP="008806DF" w14:paraId="64FCFA05" w14:textId="77777777">
      <w:pPr>
        <w:spacing w:after="40"/>
        <w:rPr>
          <w:b/>
          <w:color w:val="4472C4" w:themeColor="accent1"/>
          <w:sz w:val="26"/>
          <w:szCs w:val="26"/>
        </w:rPr>
      </w:pPr>
    </w:p>
    <w:p w:rsidR="008806DF" w:rsidRPr="004F051B" w:rsidP="008806DF" w14:paraId="79C26996" w14:textId="355A51B2">
      <w:pPr>
        <w:spacing w:after="40"/>
        <w:rPr>
          <w:b/>
          <w:color w:val="4472C4" w:themeColor="accent1"/>
          <w:sz w:val="26"/>
          <w:szCs w:val="26"/>
        </w:rPr>
      </w:pPr>
      <w:r w:rsidRPr="004F051B">
        <w:rPr>
          <w:b/>
          <w:color w:val="4472C4" w:themeColor="accent1"/>
          <w:sz w:val="26"/>
          <w:szCs w:val="26"/>
        </w:rPr>
        <w:t xml:space="preserve">Section </w:t>
      </w:r>
      <w:r>
        <w:rPr>
          <w:b/>
          <w:color w:val="4472C4" w:themeColor="accent1"/>
          <w:sz w:val="26"/>
          <w:szCs w:val="26"/>
        </w:rPr>
        <w:t>2</w:t>
      </w:r>
      <w:r w:rsidRPr="004F051B">
        <w:rPr>
          <w:b/>
          <w:color w:val="4472C4" w:themeColor="accent1"/>
          <w:sz w:val="26"/>
          <w:szCs w:val="26"/>
        </w:rPr>
        <w:t xml:space="preserve">.  </w:t>
      </w:r>
      <w:r>
        <w:rPr>
          <w:b/>
          <w:color w:val="4472C4" w:themeColor="accent1"/>
          <w:sz w:val="26"/>
          <w:szCs w:val="26"/>
        </w:rPr>
        <w:t>Logistics about the Internsh</w:t>
      </w:r>
      <w:r w:rsidR="009513AF">
        <w:rPr>
          <w:b/>
          <w:color w:val="4472C4" w:themeColor="accent1"/>
          <w:sz w:val="26"/>
          <w:szCs w:val="26"/>
        </w:rPr>
        <w:t>i</w:t>
      </w:r>
      <w:r>
        <w:rPr>
          <w:b/>
          <w:color w:val="4472C4" w:themeColor="accent1"/>
          <w:sz w:val="26"/>
          <w:szCs w:val="26"/>
        </w:rPr>
        <w:t>p</w:t>
      </w:r>
      <w:r w:rsidRPr="004F051B">
        <w:rPr>
          <w:b/>
          <w:color w:val="4472C4" w:themeColor="accent1"/>
          <w:sz w:val="26"/>
          <w:szCs w:val="26"/>
        </w:rPr>
        <w:t xml:space="preserve"> </w:t>
      </w:r>
    </w:p>
    <w:p w:rsidR="009E6558" w:rsidRPr="000E4285" w:rsidP="009E6558" w14:paraId="07DDF45E" w14:textId="0440BA36">
      <w:pPr>
        <w:spacing w:after="40"/>
        <w:jc w:val="both"/>
        <w:rPr>
          <w:color w:val="4472C4" w:themeColor="accent1"/>
        </w:rPr>
      </w:pPr>
      <w:r w:rsidRPr="000E4285">
        <w:rPr>
          <w:color w:val="4472C4" w:themeColor="accent1"/>
        </w:rPr>
        <w:t>This section ask</w:t>
      </w:r>
      <w:r w:rsidR="009D30C6">
        <w:rPr>
          <w:color w:val="4472C4" w:themeColor="accent1"/>
        </w:rPr>
        <w:t>s</w:t>
      </w:r>
      <w:r>
        <w:rPr>
          <w:color w:val="4472C4" w:themeColor="accent1"/>
        </w:rPr>
        <w:t xml:space="preserve"> </w:t>
      </w:r>
      <w:r w:rsidRPr="000E4285">
        <w:rPr>
          <w:color w:val="4472C4" w:themeColor="accent1"/>
        </w:rPr>
        <w:t xml:space="preserve">questions about </w:t>
      </w:r>
      <w:r w:rsidRPr="000E4285" w:rsidR="00702BA0">
        <w:rPr>
          <w:color w:val="4472C4" w:themeColor="accent1"/>
        </w:rPr>
        <w:t>how you came to know about the program</w:t>
      </w:r>
      <w:r w:rsidR="002D404E">
        <w:rPr>
          <w:color w:val="4472C4" w:themeColor="accent1"/>
        </w:rPr>
        <w:t xml:space="preserve"> and</w:t>
      </w:r>
      <w:r>
        <w:rPr>
          <w:color w:val="4472C4" w:themeColor="accent1"/>
        </w:rPr>
        <w:t xml:space="preserve"> </w:t>
      </w:r>
      <w:r w:rsidR="00A753E3">
        <w:rPr>
          <w:color w:val="4472C4" w:themeColor="accent1"/>
        </w:rPr>
        <w:t>the internship duration</w:t>
      </w:r>
      <w:r w:rsidR="00903A94">
        <w:rPr>
          <w:color w:val="4472C4" w:themeColor="accent1"/>
        </w:rPr>
        <w:t>.</w:t>
      </w:r>
    </w:p>
    <w:p w:rsidR="00303656" w:rsidP="009E6558" w14:paraId="32B616C5" w14:textId="77777777">
      <w:pPr>
        <w:spacing w:before="200" w:after="200"/>
        <w:jc w:val="both"/>
        <w:rPr>
          <w:b/>
          <w:bCs/>
        </w:rPr>
      </w:pPr>
      <w:r>
        <w:rPr>
          <w:b/>
          <w:bCs/>
        </w:rPr>
        <w:t>2</w:t>
      </w:r>
      <w:r w:rsidRPr="00E20D5D">
        <w:rPr>
          <w:b/>
          <w:bCs/>
        </w:rPr>
        <w:t>-1. How did you</w:t>
      </w:r>
      <w:r w:rsidRPr="0054583D">
        <w:rPr>
          <w:b/>
          <w:bCs/>
        </w:rPr>
        <w:t xml:space="preserve"> </w:t>
      </w:r>
      <w:r w:rsidRPr="0054583D">
        <w:rPr>
          <w:b/>
          <w:bCs/>
          <w:i/>
          <w:iCs/>
        </w:rPr>
        <w:t>first</w:t>
      </w:r>
      <w:r w:rsidRPr="00E20D5D">
        <w:rPr>
          <w:b/>
          <w:bCs/>
        </w:rPr>
        <w:t xml:space="preserve"> learn about the NSF INTERN program?</w:t>
      </w:r>
      <w:r w:rsidR="00F654F0">
        <w:rPr>
          <w:b/>
          <w:bCs/>
        </w:rPr>
        <w:t xml:space="preserve"> </w:t>
      </w:r>
    </w:p>
    <w:p w:rsidR="003117EF" w:rsidRPr="00936970" w:rsidP="009E6558" w14:paraId="7B54BA3C" w14:textId="1E836B3F">
      <w:pPr>
        <w:spacing w:before="200" w:after="200"/>
        <w:jc w:val="both"/>
        <w:rPr>
          <w:b/>
          <w:bCs/>
        </w:rPr>
      </w:pPr>
      <w:r w:rsidRPr="003E0074">
        <w:rPr>
          <w:i/>
          <w:iCs/>
        </w:rPr>
        <w:t>Select one</w:t>
      </w:r>
    </w:p>
    <w:p w:rsidR="005C78EA" w:rsidP="00702BA0" w14:paraId="5AF9B41E" w14:textId="2921E053">
      <w:pPr>
        <w:pStyle w:val="ListParagraph"/>
        <w:numPr>
          <w:ilvl w:val="0"/>
          <w:numId w:val="18"/>
        </w:numPr>
        <w:spacing w:after="200"/>
        <w:jc w:val="both"/>
      </w:pPr>
      <w:r>
        <w:t>Your Principal Investigator (PI)</w:t>
      </w:r>
    </w:p>
    <w:p w:rsidR="00702BA0" w:rsidP="00702BA0" w14:paraId="0B312E4F" w14:textId="6863E29E">
      <w:pPr>
        <w:pStyle w:val="ListParagraph"/>
        <w:numPr>
          <w:ilvl w:val="0"/>
          <w:numId w:val="18"/>
        </w:numPr>
        <w:spacing w:after="200"/>
        <w:jc w:val="both"/>
      </w:pPr>
      <w:r>
        <w:t>University/Academic Department Announcements</w:t>
      </w:r>
    </w:p>
    <w:p w:rsidR="00702BA0" w:rsidP="00702BA0" w14:paraId="78CA566D" w14:textId="77777777">
      <w:pPr>
        <w:pStyle w:val="ListParagraph"/>
        <w:numPr>
          <w:ilvl w:val="0"/>
          <w:numId w:val="18"/>
        </w:numPr>
        <w:spacing w:after="200"/>
        <w:jc w:val="both"/>
      </w:pPr>
      <w:r>
        <w:t>NSF Outreach Activities</w:t>
      </w:r>
    </w:p>
    <w:p w:rsidR="00702BA0" w:rsidP="00702BA0" w14:paraId="0562899D" w14:textId="77777777">
      <w:pPr>
        <w:pStyle w:val="ListParagraph"/>
        <w:numPr>
          <w:ilvl w:val="0"/>
          <w:numId w:val="18"/>
        </w:numPr>
        <w:spacing w:after="200"/>
        <w:jc w:val="both"/>
      </w:pPr>
      <w:r>
        <w:t>Conferences/Seminars</w:t>
      </w:r>
    </w:p>
    <w:p w:rsidR="00702BA0" w:rsidP="00702BA0" w14:paraId="304602CF" w14:textId="77777777">
      <w:pPr>
        <w:pStyle w:val="ListParagraph"/>
        <w:numPr>
          <w:ilvl w:val="0"/>
          <w:numId w:val="18"/>
        </w:numPr>
        <w:spacing w:after="200"/>
        <w:jc w:val="both"/>
      </w:pPr>
      <w:r>
        <w:t>Personal or Professional Networks</w:t>
      </w:r>
    </w:p>
    <w:p w:rsidR="00702BA0" w:rsidP="00702BA0" w14:paraId="08E69093" w14:textId="77777777">
      <w:pPr>
        <w:pStyle w:val="ListParagraph"/>
        <w:numPr>
          <w:ilvl w:val="0"/>
          <w:numId w:val="18"/>
        </w:numPr>
        <w:spacing w:after="200"/>
        <w:jc w:val="both"/>
      </w:pPr>
      <w:r>
        <w:t>Industry (host) Organizations</w:t>
      </w:r>
    </w:p>
    <w:p w:rsidR="00702BA0" w:rsidP="00702BA0" w14:paraId="104514EC" w14:textId="77777777">
      <w:pPr>
        <w:pStyle w:val="ListParagraph"/>
        <w:numPr>
          <w:ilvl w:val="0"/>
          <w:numId w:val="18"/>
        </w:numPr>
        <w:spacing w:after="200"/>
        <w:jc w:val="both"/>
      </w:pPr>
      <w:r>
        <w:t>Web Search</w:t>
      </w:r>
    </w:p>
    <w:p w:rsidR="00702BA0" w:rsidP="00702BA0" w14:paraId="45405A15" w14:textId="24E77FDF">
      <w:pPr>
        <w:pStyle w:val="ListParagraph"/>
        <w:numPr>
          <w:ilvl w:val="0"/>
          <w:numId w:val="18"/>
        </w:numPr>
        <w:spacing w:after="200"/>
        <w:jc w:val="both"/>
      </w:pPr>
      <w:r>
        <w:rPr>
          <w:noProof/>
        </w:rPr>
        <mc:AlternateContent>
          <mc:Choice Requires="wps">
            <w:drawing>
              <wp:anchor distT="0" distB="0" distL="114300" distR="114300" simplePos="0" relativeHeight="251672576" behindDoc="0" locked="0" layoutInCell="1" allowOverlap="1">
                <wp:simplePos x="0" y="0"/>
                <wp:positionH relativeFrom="column">
                  <wp:posOffset>1819275</wp:posOffset>
                </wp:positionH>
                <wp:positionV relativeFrom="paragraph">
                  <wp:posOffset>177165</wp:posOffset>
                </wp:positionV>
                <wp:extent cx="2619375" cy="209550"/>
                <wp:effectExtent l="0" t="0" r="28575" b="19050"/>
                <wp:wrapNone/>
                <wp:docPr id="939" name="Flowchart: Alternate Process 939"/>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39" o:spid="_x0000_s1052" type="#_x0000_t176" style="width:206.25pt;height:16.5pt;margin-top:13.95pt;margin-left:143.25pt;mso-height-percent:0;mso-height-relative:margin;mso-width-percent:0;mso-width-relative:margin;mso-wrap-distance-bottom:0;mso-wrap-distance-left:9pt;mso-wrap-distance-right:9pt;mso-wrap-distance-top:0;mso-wrap-style:square;position:absolute;visibility:visible;v-text-anchor:middle;z-index:251673600" filled="f" strokecolor="#1f3763" strokeweight="1pt"/>
            </w:pict>
          </mc:Fallback>
        </mc:AlternateContent>
      </w:r>
      <w:r>
        <w:t>Social Media</w:t>
      </w:r>
    </w:p>
    <w:p w:rsidR="00702BA0" w:rsidP="004A465D" w14:paraId="0D7DCA42" w14:textId="5768C4FC">
      <w:pPr>
        <w:pStyle w:val="ListParagraph"/>
        <w:numPr>
          <w:ilvl w:val="0"/>
          <w:numId w:val="18"/>
        </w:numPr>
        <w:spacing w:after="200"/>
        <w:jc w:val="both"/>
      </w:pPr>
      <w:r>
        <w:t xml:space="preserve">Others (please specify) </w:t>
      </w:r>
    </w:p>
    <w:p w:rsidR="003848CC" w:rsidRPr="00797A88" w:rsidP="003848CC" w14:paraId="6959D38E" w14:textId="77777777">
      <w:pPr>
        <w:pStyle w:val="ListParagraph"/>
        <w:spacing w:after="200"/>
        <w:jc w:val="both"/>
      </w:pPr>
    </w:p>
    <w:p w:rsidR="004A465D" w:rsidRPr="00E20D5D" w:rsidP="003848CC" w14:paraId="41DE1298" w14:textId="33C078D3">
      <w:pPr>
        <w:spacing w:before="200" w:after="200"/>
        <w:jc w:val="both"/>
        <w:rPr>
          <w:b/>
          <w:bCs/>
        </w:rPr>
      </w:pPr>
      <w:r w:rsidRPr="00E20D5D">
        <w:rPr>
          <w:b/>
          <w:bCs/>
          <w:noProof/>
        </w:rPr>
        <mc:AlternateContent>
          <mc:Choice Requires="wpg">
            <w:drawing>
              <wp:anchor distT="0" distB="0" distL="114300" distR="114300" simplePos="0" relativeHeight="251688960" behindDoc="0" locked="0" layoutInCell="1" allowOverlap="1">
                <wp:simplePos x="0" y="0"/>
                <wp:positionH relativeFrom="column">
                  <wp:posOffset>1485184</wp:posOffset>
                </wp:positionH>
                <wp:positionV relativeFrom="paragraph">
                  <wp:posOffset>287462</wp:posOffset>
                </wp:positionV>
                <wp:extent cx="314325" cy="209550"/>
                <wp:effectExtent l="0" t="0" r="28575" b="19050"/>
                <wp:wrapNone/>
                <wp:docPr id="950" name="Group 950"/>
                <wp:cNvGraphicFramePr/>
                <a:graphic xmlns:a="http://schemas.openxmlformats.org/drawingml/2006/main">
                  <a:graphicData uri="http://schemas.microsoft.com/office/word/2010/wordprocessingGroup">
                    <wpg:wgp xmlns:wpg="http://schemas.microsoft.com/office/word/2010/wordprocessingGroup">
                      <wpg:cNvGrpSpPr/>
                      <wpg:grpSpPr>
                        <a:xfrm>
                          <a:off x="0" y="0"/>
                          <a:ext cx="314325" cy="209550"/>
                          <a:chOff x="0" y="0"/>
                          <a:chExt cx="314555" cy="209550"/>
                        </a:xfrm>
                      </wpg:grpSpPr>
                      <wps:wsp xmlns:wps="http://schemas.microsoft.com/office/word/2010/wordprocessingShape">
                        <wps:cNvPr id="945" name="Rectangle 945"/>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6" name="Rectangle 946"/>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950" o:spid="_x0000_s1053" style="width:24.75pt;height:16.5pt;margin-top:22.65pt;margin-left:116.95pt;mso-height-relative:margin;position:absolute;z-index:251689984" coordsize="314555,209550">
                <v:rect id="Rectangle 945" o:spid="_x0000_s1054" style="width:124055;height:209550;mso-wrap-style:square;position:absolute;visibility:visible;v-text-anchor:middle" filled="f" strokecolor="#1f3763" strokeweight="1pt"/>
                <v:rect id="Rectangle 946" o:spid="_x0000_s1055" style="width:124055;height:209550;left:190500;mso-wrap-style:square;position:absolute;visibility:visible;v-text-anchor:middle" filled="f" strokecolor="#1f3763" strokeweight="1pt"/>
              </v:group>
            </w:pict>
          </mc:Fallback>
        </mc:AlternateContent>
      </w:r>
      <w:r w:rsidR="003B346F">
        <w:rPr>
          <w:b/>
          <w:bCs/>
        </w:rPr>
        <w:t xml:space="preserve">2-2.  </w:t>
      </w:r>
      <w:r>
        <w:rPr>
          <w:b/>
          <w:bCs/>
        </w:rPr>
        <w:t xml:space="preserve">When did you start your internship and when was the internship completed? </w:t>
      </w:r>
    </w:p>
    <w:p w:rsidR="004A465D" w:rsidP="004A465D" w14:paraId="7F7C19E5" w14:textId="5F24629B">
      <w:pPr>
        <w:spacing w:after="200"/>
        <w:jc w:val="both"/>
        <w:rPr>
          <w:b/>
          <w:bCs/>
        </w:rPr>
      </w:pPr>
      <w:r w:rsidRPr="00E20D5D">
        <w:rPr>
          <w:b/>
          <w:bCs/>
          <w:noProof/>
        </w:rPr>
        <mc:AlternateContent>
          <mc:Choice Requires="wpg">
            <w:drawing>
              <wp:anchor distT="0" distB="0" distL="114300" distR="114300" simplePos="0" relativeHeight="251691008" behindDoc="0" locked="0" layoutInCell="1" allowOverlap="1">
                <wp:simplePos x="0" y="0"/>
                <wp:positionH relativeFrom="column">
                  <wp:posOffset>2557421</wp:posOffset>
                </wp:positionH>
                <wp:positionV relativeFrom="paragraph">
                  <wp:posOffset>25924</wp:posOffset>
                </wp:positionV>
                <wp:extent cx="697230" cy="209550"/>
                <wp:effectExtent l="0" t="0" r="26670" b="1905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 cy="209550"/>
                          <a:chOff x="0" y="0"/>
                          <a:chExt cx="697261" cy="209550"/>
                        </a:xfrm>
                      </wpg:grpSpPr>
                      <wps:wsp xmlns:wps="http://schemas.microsoft.com/office/word/2010/wordprocessingShape">
                        <wps:cNvPr id="959" name="Rectangle 959"/>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 name="Rectangle 32"/>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 name="Rectangle 37"/>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 name="Rectangle 42"/>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5" o:spid="_x0000_s1056" style="width:54.9pt;height:16.5pt;margin-top:2.05pt;margin-left:201.35pt;position:absolute;z-index:251692032" coordsize="6972,2095">
                <v:rect id="Rectangle 959" o:spid="_x0000_s1057" style="width:1240;height:2095;mso-wrap-style:square;position:absolute;visibility:visible;v-text-anchor:middle" filled="f" strokecolor="#1f3763" strokeweight="1pt"/>
                <v:rect id="Rectangle 32" o:spid="_x0000_s1058" style="width:1241;height:2095;left:1910;mso-wrap-style:square;position:absolute;visibility:visible;v-text-anchor:middle" filled="f" strokecolor="#1f3763" strokeweight="1pt"/>
                <v:rect id="Rectangle 37" o:spid="_x0000_s1059" style="width:1240;height:2095;left:3821;mso-wrap-style:square;position:absolute;visibility:visible;v-text-anchor:middle" filled="f" strokecolor="#1f3763" strokeweight="1pt"/>
                <v:rect id="Rectangle 42" o:spid="_x0000_s1060" style="width:1240;height:2095;left:5732;mso-wrap-style:square;position:absolute;visibility:visible;v-text-anchor:middle" filled="f" strokecolor="#1f3763" strokeweight="1pt"/>
              </v:group>
            </w:pict>
          </mc:Fallback>
        </mc:AlternateContent>
      </w:r>
      <w:r w:rsidRPr="00E20D5D">
        <w:t>Month/year started:</w:t>
      </w:r>
      <w:r>
        <w:t xml:space="preserve">                        </w:t>
      </w:r>
      <w:r w:rsidRPr="00127FA4">
        <w:rPr>
          <w:b/>
          <w:bCs/>
        </w:rPr>
        <w:t>Month</w:t>
      </w:r>
      <w:r>
        <w:t xml:space="preserve">                                  </w:t>
      </w:r>
      <w:r w:rsidRPr="00127FA4">
        <w:rPr>
          <w:b/>
          <w:bCs/>
        </w:rPr>
        <w:t xml:space="preserve">Year </w:t>
      </w:r>
    </w:p>
    <w:p w:rsidR="004A465D" w:rsidRPr="00127FA4" w:rsidP="004A465D" w14:paraId="56FA6DBC" w14:textId="77777777">
      <w:pPr>
        <w:spacing w:after="0"/>
        <w:jc w:val="both"/>
        <w:rPr>
          <w:b/>
          <w:bCs/>
        </w:rPr>
      </w:pPr>
      <w:r>
        <w:rPr>
          <w:noProof/>
        </w:rPr>
        <mc:AlternateContent>
          <mc:Choice Requires="wpg">
            <w:drawing>
              <wp:anchor distT="0" distB="0" distL="114300" distR="114300" simplePos="0" relativeHeight="251695104" behindDoc="0" locked="0" layoutInCell="1" allowOverlap="1">
                <wp:simplePos x="0" y="0"/>
                <wp:positionH relativeFrom="column">
                  <wp:posOffset>2606115</wp:posOffset>
                </wp:positionH>
                <wp:positionV relativeFrom="paragraph">
                  <wp:posOffset>162560</wp:posOffset>
                </wp:positionV>
                <wp:extent cx="697230" cy="209550"/>
                <wp:effectExtent l="0" t="0" r="26670" b="1905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697230" cy="209550"/>
                          <a:chOff x="0" y="0"/>
                          <a:chExt cx="697261" cy="209550"/>
                        </a:xfrm>
                      </wpg:grpSpPr>
                      <wps:wsp xmlns:wps="http://schemas.microsoft.com/office/word/2010/wordprocessingShape">
                        <wps:cNvPr id="57" name="Rectangle 57"/>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8" name="Rectangle 58"/>
                        <wps:cNvSpPr/>
                        <wps:spPr>
                          <a:xfrm>
                            <a:off x="191069"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0" name="Rectangle 960"/>
                        <wps:cNvSpPr/>
                        <wps:spPr>
                          <a:xfrm>
                            <a:off x="382138"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1" name="Rectangle 961"/>
                        <wps:cNvSpPr/>
                        <wps:spPr>
                          <a:xfrm>
                            <a:off x="573206"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55" o:spid="_x0000_s1061" style="width:54.9pt;height:16.5pt;margin-top:12.8pt;margin-left:205.2pt;position:absolute;z-index:251696128" coordsize="6972,2095">
                <v:rect id="Rectangle 57" o:spid="_x0000_s1062" style="width:1240;height:2095;mso-wrap-style:square;position:absolute;visibility:visible;v-text-anchor:middle" filled="f" strokecolor="#1f3763" strokeweight="1pt"/>
                <v:rect id="Rectangle 58" o:spid="_x0000_s1063" style="width:1241;height:2095;left:1910;mso-wrap-style:square;position:absolute;visibility:visible;v-text-anchor:middle" filled="f" strokecolor="#1f3763" strokeweight="1pt"/>
                <v:rect id="Rectangle 960" o:spid="_x0000_s1064" style="width:1240;height:2095;left:3821;mso-wrap-style:square;position:absolute;visibility:visible;v-text-anchor:middle" filled="f" strokecolor="#1f3763" strokeweight="1pt"/>
                <v:rect id="Rectangle 961" o:spid="_x0000_s1065" style="width:1240;height:2095;left:5732;mso-wrap-style:square;position:absolute;visibility:visible;v-text-anchor:middle" filled="f" strokecolor="#1f3763" strokeweight="1pt"/>
              </v:group>
            </w:pict>
          </mc:Fallback>
        </mc:AlternateContent>
      </w:r>
      <w:r>
        <w:rPr>
          <w:noProof/>
        </w:rPr>
        <mc:AlternateContent>
          <mc:Choice Requires="wpg">
            <w:drawing>
              <wp:anchor distT="0" distB="0" distL="114300" distR="114300" simplePos="0" relativeHeight="251693056" behindDoc="0" locked="0" layoutInCell="1" allowOverlap="1">
                <wp:simplePos x="0" y="0"/>
                <wp:positionH relativeFrom="column">
                  <wp:posOffset>1499523</wp:posOffset>
                </wp:positionH>
                <wp:positionV relativeFrom="paragraph">
                  <wp:posOffset>162560</wp:posOffset>
                </wp:positionV>
                <wp:extent cx="314325" cy="209550"/>
                <wp:effectExtent l="0" t="0" r="28575" b="1905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314325" cy="209550"/>
                          <a:chOff x="0" y="0"/>
                          <a:chExt cx="314555" cy="209550"/>
                        </a:xfrm>
                      </wpg:grpSpPr>
                      <wps:wsp xmlns:wps="http://schemas.microsoft.com/office/word/2010/wordprocessingShape">
                        <wps:cNvPr id="50" name="Rectangle 50"/>
                        <wps:cNvSpPr/>
                        <wps:spPr>
                          <a:xfrm>
                            <a:off x="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 name="Rectangle 52"/>
                        <wps:cNvSpPr/>
                        <wps:spPr>
                          <a:xfrm>
                            <a:off x="190500" y="0"/>
                            <a:ext cx="12405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7" o:spid="_x0000_s1066" style="width:24.75pt;height:16.5pt;margin-top:12.8pt;margin-left:118.05pt;mso-height-relative:margin;position:absolute;z-index:251694080" coordsize="314555,209550">
                <v:rect id="Rectangle 50" o:spid="_x0000_s1067" style="width:124055;height:209550;mso-wrap-style:square;position:absolute;visibility:visible;v-text-anchor:middle" filled="f" strokecolor="#1f3763" strokeweight="1pt"/>
                <v:rect id="Rectangle 52" o:spid="_x0000_s1068" style="width:124055;height:209550;left:190500;mso-wrap-style:square;position:absolute;visibility:visible;v-text-anchor:middle" filled="f" strokecolor="#1f3763" strokeweight="1pt"/>
              </v:group>
            </w:pict>
          </mc:Fallback>
        </mc:AlternateContent>
      </w:r>
    </w:p>
    <w:p w:rsidR="004A465D" w:rsidP="004A465D" w14:paraId="6050B5C3" w14:textId="77777777">
      <w:pPr>
        <w:spacing w:after="200"/>
        <w:jc w:val="both"/>
      </w:pPr>
      <w:r w:rsidRPr="00E20D5D">
        <w:t>Month/year completed:</w:t>
      </w:r>
      <w:r>
        <w:t xml:space="preserve">                  </w:t>
      </w:r>
      <w:r w:rsidRPr="00127FA4">
        <w:rPr>
          <w:b/>
          <w:bCs/>
        </w:rPr>
        <w:t>Month</w:t>
      </w:r>
      <w:r>
        <w:t xml:space="preserve">                                 </w:t>
      </w:r>
      <w:r w:rsidRPr="00127FA4">
        <w:rPr>
          <w:b/>
          <w:bCs/>
        </w:rPr>
        <w:t xml:space="preserve">Year </w:t>
      </w:r>
    </w:p>
    <w:p w:rsidR="004A465D" w:rsidP="00EA69C3" w14:paraId="1B47495C" w14:textId="52D65BD7">
      <w:pPr>
        <w:spacing w:after="0" w:line="240" w:lineRule="auto"/>
        <w:rPr>
          <w:b/>
          <w:bCs/>
          <w:color w:val="000000" w:themeColor="text1"/>
        </w:rPr>
      </w:pPr>
    </w:p>
    <w:p w:rsidR="008806DF" w:rsidRPr="00E20D5D" w:rsidP="003848CC" w14:paraId="5D02A508" w14:textId="52BCF243">
      <w:pPr>
        <w:spacing w:before="200"/>
        <w:rPr>
          <w:b/>
          <w:bCs/>
        </w:rPr>
      </w:pPr>
      <w:r>
        <w:rPr>
          <w:b/>
          <w:bCs/>
          <w:color w:val="000000" w:themeColor="text1"/>
        </w:rPr>
        <w:t>2-</w:t>
      </w:r>
      <w:r w:rsidR="003B346F">
        <w:rPr>
          <w:b/>
          <w:bCs/>
          <w:color w:val="000000" w:themeColor="text1"/>
        </w:rPr>
        <w:t>3</w:t>
      </w:r>
      <w:r>
        <w:rPr>
          <w:b/>
          <w:bCs/>
          <w:color w:val="000000" w:themeColor="text1"/>
        </w:rPr>
        <w:t xml:space="preserve">.  </w:t>
      </w:r>
      <w:r w:rsidRPr="00E20D5D">
        <w:rPr>
          <w:b/>
          <w:bCs/>
        </w:rPr>
        <w:t xml:space="preserve">Name of the principal investigator that requested the </w:t>
      </w:r>
      <w:r>
        <w:rPr>
          <w:b/>
          <w:bCs/>
        </w:rPr>
        <w:t xml:space="preserve">INTERN </w:t>
      </w:r>
      <w:r w:rsidRPr="00E20D5D">
        <w:rPr>
          <w:b/>
          <w:bCs/>
        </w:rPr>
        <w:t xml:space="preserve">supplemental funding </w:t>
      </w:r>
    </w:p>
    <w:p w:rsidR="008806DF" w:rsidRPr="00903A94" w:rsidP="00903A94" w14:paraId="048E2A8A" w14:textId="3BA03510">
      <w:pPr>
        <w:spacing w:after="200"/>
        <w:jc w:val="both"/>
        <w:rPr>
          <w:b/>
          <w:bCs/>
        </w:rPr>
      </w:pPr>
      <w:r>
        <w:rPr>
          <w:noProof/>
        </w:rPr>
        <mc:AlternateContent>
          <mc:Choice Requires="wps">
            <w:drawing>
              <wp:anchor distT="0" distB="0" distL="114300" distR="114300" simplePos="0" relativeHeight="251697152" behindDoc="0" locked="0" layoutInCell="1" allowOverlap="1">
                <wp:simplePos x="0" y="0"/>
                <wp:positionH relativeFrom="column">
                  <wp:posOffset>1453515</wp:posOffset>
                </wp:positionH>
                <wp:positionV relativeFrom="paragraph">
                  <wp:posOffset>288</wp:posOffset>
                </wp:positionV>
                <wp:extent cx="2619375" cy="209550"/>
                <wp:effectExtent l="0" t="0" r="28575" b="19050"/>
                <wp:wrapNone/>
                <wp:docPr id="944" name="Flowchart: Alternate Process 944"/>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44" o:spid="_x0000_s1069" type="#_x0000_t176" style="width:206.25pt;height:16.5pt;margin-top:0;margin-left:114.45pt;mso-height-percent:0;mso-height-relative:margin;mso-width-percent:0;mso-width-relative:margin;mso-wrap-distance-bottom:0;mso-wrap-distance-left:9pt;mso-wrap-distance-right:9pt;mso-wrap-distance-top:0;mso-wrap-style:square;position:absolute;visibility:visible;v-text-anchor:middle;z-index:251698176" filled="f" strokecolor="#1f3763" strokeweight="1pt"/>
            </w:pict>
          </mc:Fallback>
        </mc:AlternateContent>
      </w:r>
      <w:r w:rsidRPr="000305A9">
        <w:rPr>
          <w:b/>
          <w:bCs/>
        </w:rPr>
        <w:t xml:space="preserve">(Last name, First Name): </w:t>
      </w:r>
    </w:p>
    <w:p w:rsidR="00F84B1E" w:rsidRPr="00E36F67" w:rsidP="009513AF" w14:paraId="7494A1DA" w14:textId="2CC3FD94">
      <w:pPr>
        <w:spacing w:after="0" w:line="240" w:lineRule="auto"/>
        <w:rPr>
          <w:color w:val="000000" w:themeColor="text1"/>
        </w:rPr>
      </w:pPr>
      <w:r>
        <w:rPr>
          <w:b/>
          <w:bCs/>
        </w:rPr>
        <w:t xml:space="preserve"> </w:t>
      </w:r>
    </w:p>
    <w:p w:rsidR="00F07875" w:rsidP="003848CC" w14:paraId="64440F42" w14:textId="77777777">
      <w:pPr>
        <w:spacing w:before="200" w:after="100"/>
        <w:jc w:val="both"/>
        <w:rPr>
          <w:b/>
          <w:bCs/>
        </w:rPr>
      </w:pPr>
      <w:r>
        <w:rPr>
          <w:b/>
          <w:bCs/>
        </w:rPr>
        <w:t>2-4</w:t>
      </w:r>
      <w:r w:rsidRPr="00E20D5D">
        <w:rPr>
          <w:b/>
          <w:bCs/>
        </w:rPr>
        <w:t xml:space="preserve">. </w:t>
      </w:r>
      <w:r w:rsidR="00903A94">
        <w:rPr>
          <w:b/>
          <w:bCs/>
        </w:rPr>
        <w:t>How did the internship process get started?  Specifically, w</w:t>
      </w:r>
      <w:r w:rsidRPr="00E20D5D">
        <w:rPr>
          <w:b/>
          <w:bCs/>
        </w:rPr>
        <w:t xml:space="preserve">ho </w:t>
      </w:r>
      <w:r w:rsidR="00502612">
        <w:rPr>
          <w:b/>
          <w:bCs/>
        </w:rPr>
        <w:t>initiated and catalyzed</w:t>
      </w:r>
      <w:r>
        <w:rPr>
          <w:b/>
          <w:bCs/>
        </w:rPr>
        <w:t xml:space="preserve"> </w:t>
      </w:r>
      <w:r w:rsidRPr="00E20D5D">
        <w:rPr>
          <w:b/>
          <w:bCs/>
        </w:rPr>
        <w:t>the connection</w:t>
      </w:r>
      <w:r>
        <w:rPr>
          <w:b/>
          <w:bCs/>
        </w:rPr>
        <w:t xml:space="preserve"> </w:t>
      </w:r>
      <w:r w:rsidRPr="00E20D5D">
        <w:rPr>
          <w:b/>
          <w:bCs/>
        </w:rPr>
        <w:t xml:space="preserve">with the host organization? </w:t>
      </w:r>
    </w:p>
    <w:p w:rsidR="003B346F" w:rsidRPr="00E20D5D" w:rsidP="00F07875" w14:paraId="40515784" w14:textId="0878B86D">
      <w:pPr>
        <w:spacing w:after="100"/>
        <w:jc w:val="both"/>
        <w:rPr>
          <w:b/>
          <w:bCs/>
        </w:rPr>
      </w:pPr>
      <w:r w:rsidRPr="003E0074">
        <w:rPr>
          <w:i/>
          <w:iCs/>
        </w:rPr>
        <w:t>Select</w:t>
      </w:r>
      <w:r w:rsidR="00F07875">
        <w:rPr>
          <w:i/>
          <w:iCs/>
        </w:rPr>
        <w:t xml:space="preserve"> all that apply</w:t>
      </w:r>
    </w:p>
    <w:p w:rsidR="003B346F" w:rsidP="003B346F" w14:paraId="0B972784" w14:textId="6FB242B4">
      <w:pPr>
        <w:pStyle w:val="ListParagraph"/>
        <w:numPr>
          <w:ilvl w:val="0"/>
          <w:numId w:val="16"/>
        </w:numPr>
        <w:spacing w:after="200"/>
        <w:jc w:val="both"/>
      </w:pPr>
      <w:r>
        <w:t>Principal Investigator</w:t>
      </w:r>
    </w:p>
    <w:p w:rsidR="003B346F" w:rsidP="003B346F" w14:paraId="40D3AE26" w14:textId="49C85F86">
      <w:pPr>
        <w:pStyle w:val="ListParagraph"/>
        <w:numPr>
          <w:ilvl w:val="0"/>
          <w:numId w:val="16"/>
        </w:numPr>
        <w:spacing w:after="200"/>
        <w:jc w:val="both"/>
      </w:pPr>
      <w:r>
        <w:t xml:space="preserve">Yourself </w:t>
      </w:r>
      <w:r w:rsidR="00FC29A7">
        <w:t>(</w:t>
      </w:r>
      <w:r>
        <w:t xml:space="preserve">as the </w:t>
      </w:r>
      <w:r w:rsidR="00FC29A7">
        <w:t>Student)</w:t>
      </w:r>
    </w:p>
    <w:p w:rsidR="003B346F" w:rsidP="003B346F" w14:paraId="13CCAE51" w14:textId="17F3705C">
      <w:pPr>
        <w:pStyle w:val="ListParagraph"/>
        <w:numPr>
          <w:ilvl w:val="0"/>
          <w:numId w:val="16"/>
        </w:numPr>
        <w:spacing w:after="200"/>
        <w:jc w:val="both"/>
      </w:pPr>
      <w:r>
        <w:t>Academic department(s) at your home institution</w:t>
      </w:r>
    </w:p>
    <w:p w:rsidR="003B346F" w:rsidP="003B346F" w14:paraId="2E4809FB" w14:textId="5B74A95B">
      <w:pPr>
        <w:pStyle w:val="ListParagraph"/>
        <w:numPr>
          <w:ilvl w:val="0"/>
          <w:numId w:val="16"/>
        </w:numPr>
        <w:spacing w:after="200"/>
        <w:jc w:val="both"/>
      </w:pPr>
      <w:r>
        <w:t xml:space="preserve">Career Center and/or other resources at your home institution </w:t>
      </w:r>
    </w:p>
    <w:p w:rsidR="00501FF3" w:rsidP="00D2458E" w14:paraId="324C0F14" w14:textId="2FBA8F81">
      <w:pPr>
        <w:pStyle w:val="ListParagraph"/>
        <w:numPr>
          <w:ilvl w:val="0"/>
          <w:numId w:val="16"/>
        </w:numPr>
        <w:spacing w:after="200"/>
        <w:jc w:val="both"/>
      </w:pPr>
      <w:r>
        <w:rPr>
          <w:noProof/>
        </w:rPr>
        <mc:AlternateContent>
          <mc:Choice Requires="wps">
            <w:drawing>
              <wp:anchor distT="0" distB="0" distL="114300" distR="114300" simplePos="0" relativeHeight="251699200" behindDoc="0" locked="0" layoutInCell="1" allowOverlap="1">
                <wp:simplePos x="0" y="0"/>
                <wp:positionH relativeFrom="column">
                  <wp:posOffset>1842770</wp:posOffset>
                </wp:positionH>
                <wp:positionV relativeFrom="paragraph">
                  <wp:posOffset>18389</wp:posOffset>
                </wp:positionV>
                <wp:extent cx="2619375" cy="209550"/>
                <wp:effectExtent l="0" t="0" r="28575" b="19050"/>
                <wp:wrapNone/>
                <wp:docPr id="947" name="Flowchart: Alternate Process 947"/>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47" o:spid="_x0000_s1070" type="#_x0000_t176" style="width:206.25pt;height:16.5pt;margin-top:1.45pt;margin-left:145.1pt;mso-height-percent:0;mso-height-relative:margin;mso-width-percent:0;mso-width-relative:margin;mso-wrap-distance-bottom:0;mso-wrap-distance-left:9pt;mso-wrap-distance-right:9pt;mso-wrap-distance-top:0;mso-wrap-style:square;position:absolute;visibility:visible;v-text-anchor:middle;z-index:251700224" filled="f" strokecolor="#1f3763" strokeweight="1pt"/>
            </w:pict>
          </mc:Fallback>
        </mc:AlternateContent>
      </w:r>
      <w:r w:rsidR="003B346F">
        <w:t>Others (please specify)</w:t>
      </w:r>
    </w:p>
    <w:p w:rsidR="00B80AFA" w:rsidRPr="00B80AFA" w:rsidP="00797A88" w14:paraId="232001EF" w14:textId="41503183">
      <w:pPr>
        <w:pStyle w:val="ListParagraph"/>
        <w:spacing w:after="0"/>
        <w:jc w:val="both"/>
      </w:pPr>
    </w:p>
    <w:p w:rsidR="003848CC" w:rsidP="00936970" w14:paraId="383236B2" w14:textId="3615F0E3">
      <w:pPr>
        <w:spacing w:after="0"/>
        <w:jc w:val="both"/>
        <w:rPr>
          <w:b/>
          <w:color w:val="4472C4" w:themeColor="accent1"/>
          <w:sz w:val="26"/>
          <w:szCs w:val="26"/>
        </w:rPr>
      </w:pPr>
    </w:p>
    <w:p w:rsidR="003848CC" w:rsidP="00936970" w14:paraId="02C70970" w14:textId="28C1C06A">
      <w:pPr>
        <w:spacing w:after="0"/>
        <w:jc w:val="both"/>
        <w:rPr>
          <w:b/>
          <w:color w:val="4472C4" w:themeColor="accent1"/>
          <w:sz w:val="26"/>
          <w:szCs w:val="26"/>
        </w:rPr>
      </w:pPr>
    </w:p>
    <w:p w:rsidR="003848CC" w:rsidP="00936970" w14:paraId="2BFF7B3A" w14:textId="03272CF3">
      <w:pPr>
        <w:spacing w:after="0"/>
        <w:jc w:val="both"/>
        <w:rPr>
          <w:b/>
          <w:color w:val="4472C4" w:themeColor="accent1"/>
          <w:sz w:val="26"/>
          <w:szCs w:val="26"/>
        </w:rPr>
      </w:pPr>
    </w:p>
    <w:p w:rsidR="003848CC" w:rsidP="00936970" w14:paraId="10F427B1" w14:textId="01A37ABD">
      <w:pPr>
        <w:spacing w:after="0"/>
        <w:jc w:val="both"/>
        <w:rPr>
          <w:b/>
          <w:color w:val="4472C4" w:themeColor="accent1"/>
          <w:sz w:val="26"/>
          <w:szCs w:val="26"/>
        </w:rPr>
      </w:pPr>
    </w:p>
    <w:p w:rsidR="00936970" w:rsidP="00936970" w14:paraId="43BFB740" w14:textId="79692C98">
      <w:pPr>
        <w:spacing w:after="0"/>
        <w:jc w:val="both"/>
      </w:pPr>
      <w:r w:rsidRPr="006D2704">
        <w:rPr>
          <w:b/>
          <w:color w:val="4472C4" w:themeColor="accent1"/>
          <w:sz w:val="26"/>
          <w:szCs w:val="26"/>
        </w:rPr>
        <w:t xml:space="preserve">Section </w:t>
      </w:r>
      <w:r w:rsidR="00D2458E">
        <w:rPr>
          <w:b/>
          <w:color w:val="4472C4" w:themeColor="accent1"/>
          <w:sz w:val="26"/>
          <w:szCs w:val="26"/>
        </w:rPr>
        <w:t>3</w:t>
      </w:r>
      <w:r w:rsidRPr="006D2704">
        <w:rPr>
          <w:b/>
          <w:color w:val="4472C4" w:themeColor="accent1"/>
          <w:sz w:val="26"/>
          <w:szCs w:val="26"/>
        </w:rPr>
        <w:t>.  Host organization</w:t>
      </w:r>
    </w:p>
    <w:p w:rsidR="00936970" w:rsidRPr="000E4285" w:rsidP="00936970" w14:paraId="7C20139B" w14:textId="280DFD95">
      <w:pPr>
        <w:spacing w:after="200"/>
        <w:jc w:val="both"/>
        <w:rPr>
          <w:color w:val="4472C4" w:themeColor="accent1"/>
        </w:rPr>
      </w:pPr>
      <w:r w:rsidRPr="000E4285">
        <w:rPr>
          <w:color w:val="4472C4" w:themeColor="accent1"/>
        </w:rPr>
        <w:t>Th</w:t>
      </w:r>
      <w:r w:rsidR="00824C66">
        <w:rPr>
          <w:color w:val="4472C4" w:themeColor="accent1"/>
        </w:rPr>
        <w:t>is</w:t>
      </w:r>
      <w:r w:rsidRPr="000E4285">
        <w:rPr>
          <w:color w:val="4472C4" w:themeColor="accent1"/>
        </w:rPr>
        <w:t xml:space="preserve"> </w:t>
      </w:r>
      <w:r w:rsidR="000E4285">
        <w:rPr>
          <w:color w:val="4472C4" w:themeColor="accent1"/>
        </w:rPr>
        <w:t>section asks</w:t>
      </w:r>
      <w:r w:rsidRPr="000E4285">
        <w:rPr>
          <w:color w:val="4472C4" w:themeColor="accent1"/>
        </w:rPr>
        <w:t xml:space="preserve"> questions ask about the host organization, as well as the name and job title of your mentor/supervisor at the host organization. </w:t>
      </w:r>
    </w:p>
    <w:p w:rsidR="003E0074" w:rsidRPr="00E20D5D" w:rsidP="008C1C78" w14:paraId="1507073C" w14:textId="18B5856B">
      <w:pPr>
        <w:spacing w:before="200" w:after="200"/>
        <w:jc w:val="both"/>
        <w:rPr>
          <w:b/>
          <w:bCs/>
        </w:rPr>
      </w:pPr>
      <w:r>
        <w:rPr>
          <w:noProof/>
        </w:rPr>
        <mc:AlternateContent>
          <mc:Choice Requires="wps">
            <w:drawing>
              <wp:anchor distT="0" distB="0" distL="114300" distR="114300" simplePos="0" relativeHeight="251662336" behindDoc="0" locked="0" layoutInCell="1" allowOverlap="1">
                <wp:simplePos x="0" y="0"/>
                <wp:positionH relativeFrom="column">
                  <wp:posOffset>1657350</wp:posOffset>
                </wp:positionH>
                <wp:positionV relativeFrom="paragraph">
                  <wp:posOffset>488950</wp:posOffset>
                </wp:positionV>
                <wp:extent cx="2619375" cy="161925"/>
                <wp:effectExtent l="0" t="0" r="28575" b="28575"/>
                <wp:wrapNone/>
                <wp:docPr id="940" name="Flowchart: Alternate Process 940"/>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16192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40" o:spid="_x0000_s1071" type="#_x0000_t176" style="width:206.25pt;height:12.75pt;margin-top:38.5pt;margin-left:130.5pt;mso-height-percent:0;mso-height-relative:margin;mso-width-percent:0;mso-width-relative:margin;mso-wrap-distance-bottom:0;mso-wrap-distance-left:9pt;mso-wrap-distance-right:9pt;mso-wrap-distance-top:0;mso-wrap-style:square;position:absolute;visibility:visible;v-text-anchor:middle;z-index:251663360" filled="f" strokecolor="#1f3763" strokeweight="1pt"/>
            </w:pict>
          </mc:Fallback>
        </mc:AlternateContent>
      </w:r>
      <w:r w:rsidR="00D2458E">
        <w:rPr>
          <w:b/>
          <w:bCs/>
        </w:rPr>
        <w:t>3</w:t>
      </w:r>
      <w:r w:rsidR="00FB42A0">
        <w:rPr>
          <w:b/>
          <w:bCs/>
        </w:rPr>
        <w:t>-1</w:t>
      </w:r>
      <w:r w:rsidRPr="00E20D5D">
        <w:rPr>
          <w:b/>
          <w:bCs/>
        </w:rPr>
        <w:t xml:space="preserve">. </w:t>
      </w:r>
      <w:r>
        <w:rPr>
          <w:b/>
          <w:bCs/>
        </w:rPr>
        <w:t xml:space="preserve">Please </w:t>
      </w:r>
      <w:r w:rsidR="00B17922">
        <w:rPr>
          <w:b/>
          <w:bCs/>
        </w:rPr>
        <w:t xml:space="preserve">provide the </w:t>
      </w:r>
      <w:r w:rsidR="00FB42A0">
        <w:rPr>
          <w:b/>
          <w:bCs/>
        </w:rPr>
        <w:t xml:space="preserve">name </w:t>
      </w:r>
      <w:r w:rsidR="00B17922">
        <w:rPr>
          <w:b/>
          <w:bCs/>
        </w:rPr>
        <w:t>of the host</w:t>
      </w:r>
      <w:r w:rsidR="00FB42A0">
        <w:rPr>
          <w:b/>
          <w:bCs/>
        </w:rPr>
        <w:t xml:space="preserve"> organization and geographic location</w:t>
      </w:r>
      <w:r w:rsidR="00B17922">
        <w:rPr>
          <w:b/>
          <w:bCs/>
        </w:rPr>
        <w:t xml:space="preserve"> (state)</w:t>
      </w:r>
      <w:r w:rsidR="00FB42A0">
        <w:rPr>
          <w:b/>
          <w:bCs/>
        </w:rPr>
        <w:t xml:space="preserve"> where you worked during the internship. </w:t>
      </w:r>
      <w:r w:rsidR="00241DAD">
        <w:rPr>
          <w:b/>
          <w:bCs/>
        </w:rPr>
        <w:t xml:space="preserve"> </w:t>
      </w:r>
      <w:r w:rsidRPr="00FB42A0" w:rsidR="00FB42A0">
        <w:rPr>
          <w:i/>
          <w:iCs/>
        </w:rPr>
        <w:t>Please use the full organization name and avoid acronyms.</w:t>
      </w:r>
    </w:p>
    <w:p w:rsidR="000F0B28" w:rsidRPr="00241DAD" w:rsidP="00241DAD" w14:paraId="62C13DA6" w14:textId="63AF7598">
      <w:pPr>
        <w:pStyle w:val="ListParagraph"/>
        <w:numPr>
          <w:ilvl w:val="0"/>
          <w:numId w:val="23"/>
        </w:numPr>
        <w:spacing w:after="40"/>
        <w:rPr>
          <w:b/>
          <w:color w:val="4472C4" w:themeColor="accent1"/>
          <w:sz w:val="26"/>
          <w:szCs w:val="26"/>
        </w:rPr>
      </w:pPr>
      <w:r>
        <w:t>O</w:t>
      </w:r>
      <w:r w:rsidR="003E0074">
        <w:t>rganization</w:t>
      </w:r>
      <w:r>
        <w:t xml:space="preserve"> Name</w:t>
      </w:r>
      <w:r w:rsidR="003E0074">
        <w:t>:</w:t>
      </w:r>
    </w:p>
    <w:p w:rsidR="00AA62D6" w:rsidRPr="00F36878" w:rsidP="00A24910" w14:paraId="57E374E3" w14:textId="22555E88">
      <w:pPr>
        <w:pStyle w:val="ListParagraph"/>
        <w:numPr>
          <w:ilvl w:val="0"/>
          <w:numId w:val="23"/>
        </w:numPr>
        <w:spacing w:after="40"/>
        <w:rPr>
          <w:b/>
          <w:color w:val="4472C4" w:themeColor="accent1"/>
          <w:sz w:val="26"/>
          <w:szCs w:val="26"/>
        </w:rPr>
      </w:pPr>
      <w:r>
        <w:rPr>
          <w:noProof/>
        </w:rPr>
        <mc:AlternateContent>
          <mc:Choice Requires="wps">
            <w:drawing>
              <wp:anchor distT="0" distB="0" distL="114300" distR="114300" simplePos="0" relativeHeight="251713536" behindDoc="0" locked="0" layoutInCell="1" allowOverlap="1">
                <wp:simplePos x="0" y="0"/>
                <wp:positionH relativeFrom="column">
                  <wp:posOffset>1357630</wp:posOffset>
                </wp:positionH>
                <wp:positionV relativeFrom="paragraph">
                  <wp:posOffset>183515</wp:posOffset>
                </wp:positionV>
                <wp:extent cx="2619375" cy="161925"/>
                <wp:effectExtent l="0" t="0" r="28575" b="28575"/>
                <wp:wrapNone/>
                <wp:docPr id="1900278776" name="Flowchart: Alternate Process 1900278776"/>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16192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1900278776" o:spid="_x0000_s1072" type="#_x0000_t176" style="width:206.25pt;height:12.75pt;margin-top:14.45pt;margin-left:106.9pt;mso-height-percent:0;mso-height-relative:margin;mso-width-percent:0;mso-width-relative:margin;mso-wrap-distance-bottom:0;mso-wrap-distance-left:9pt;mso-wrap-distance-right:9pt;mso-wrap-distance-top:0;mso-wrap-style:square;position:absolute;visibility:visible;v-text-anchor:middle;z-index:251714560" filled="f" strokecolor="#1f3763" strokeweight="1pt"/>
            </w:pict>
          </mc:Fallback>
        </mc:AlternateContent>
      </w:r>
      <w:r w:rsidRPr="00E20D5D" w:rsidR="00A24910">
        <w:rPr>
          <w:b/>
          <w:bCs/>
          <w:noProof/>
          <w:color w:val="000000" w:themeColor="text1"/>
          <w:sz w:val="24"/>
          <w:szCs w:val="24"/>
        </w:rPr>
        <mc:AlternateContent>
          <mc:Choice Requires="wpg">
            <w:drawing>
              <wp:anchor distT="0" distB="0" distL="114300" distR="114300" simplePos="0" relativeHeight="251658240" behindDoc="0" locked="0" layoutInCell="1" allowOverlap="1">
                <wp:simplePos x="0" y="0"/>
                <wp:positionH relativeFrom="column">
                  <wp:posOffset>838200</wp:posOffset>
                </wp:positionH>
                <wp:positionV relativeFrom="paragraph">
                  <wp:posOffset>15875</wp:posOffset>
                </wp:positionV>
                <wp:extent cx="1038225" cy="145415"/>
                <wp:effectExtent l="0" t="0" r="28575" b="26035"/>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038225" cy="145415"/>
                          <a:chOff x="0" y="0"/>
                          <a:chExt cx="1711325" cy="189865"/>
                        </a:xfrm>
                      </wpg:grpSpPr>
                      <wps:wsp xmlns:wps="http://schemas.microsoft.com/office/word/2010/wordprocessingShape">
                        <wps:cNvPr id="17" name="Flowchart: Alternate Process 17"/>
                        <wps:cNvSpPr/>
                        <wps:spPr>
                          <a:xfrm>
                            <a:off x="0" y="0"/>
                            <a:ext cx="1711325" cy="18986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Isosceles Triangle 18"/>
                        <wps:cNvSpPr/>
                        <wps:spPr>
                          <a:xfrm rot="10800000">
                            <a:off x="1511351" y="43892"/>
                            <a:ext cx="126989" cy="101587"/>
                          </a:xfrm>
                          <a:prstGeom prst="triangle">
                            <a:avLst/>
                          </a:prstGeom>
                          <a:solidFill>
                            <a:schemeClr val="bg2">
                              <a:lumMod val="9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3" style="width:81.75pt;height:11.45pt;margin-top:1.25pt;margin-left:66pt;mso-height-relative:margin;mso-width-relative:margin;position:absolute;z-index:251659264" coordsize="17113,1898">
                <v:shape id="Flowchart: Alternate Process 17" o:spid="_x0000_s1074" type="#_x0000_t176" style="width:17113;height:1898;mso-wrap-style:square;position:absolute;visibility:visible;v-text-anchor:middle" filled="f" strokecolor="#1f3763" strokeweight="1pt"/>
                <v:shape id="Isosceles Triangle 18" o:spid="_x0000_s1075" type="#_x0000_t5" style="width:1270;height:1016;left:15113;mso-wrap-style:square;position:absolute;rotation:180;top:438;visibility:visible;v-text-anchor:middle" fillcolor="#cfcdcd" strokecolor="#404040" strokeweight="1pt"/>
              </v:group>
            </w:pict>
          </mc:Fallback>
        </mc:AlternateContent>
      </w:r>
      <w:r w:rsidR="00A24910">
        <w:t>State</w:t>
      </w:r>
      <w:r w:rsidR="00167D5E">
        <w:t xml:space="preserve">: </w:t>
      </w:r>
    </w:p>
    <w:p w:rsidR="00F36878" w:rsidRPr="00930D19" w:rsidP="00A24910" w14:paraId="4CCC0182" w14:textId="2ED451DD">
      <w:pPr>
        <w:pStyle w:val="ListParagraph"/>
        <w:numPr>
          <w:ilvl w:val="0"/>
          <w:numId w:val="23"/>
        </w:numPr>
        <w:spacing w:after="40"/>
        <w:rPr>
          <w:b/>
          <w:color w:val="4472C4" w:themeColor="accent1"/>
          <w:sz w:val="26"/>
          <w:szCs w:val="26"/>
          <w:highlight w:val="yellow"/>
        </w:rPr>
      </w:pPr>
      <w:r w:rsidRPr="00930D19">
        <w:rPr>
          <w:highlight w:val="yellow"/>
        </w:rPr>
        <w:t xml:space="preserve">Website (URL): </w:t>
      </w:r>
    </w:p>
    <w:p w:rsidR="000F0B28" w:rsidRPr="000F0B28" w:rsidP="000F0B28" w14:paraId="1D8A702B" w14:textId="77777777">
      <w:pPr>
        <w:spacing w:after="40"/>
        <w:rPr>
          <w:b/>
          <w:color w:val="4472C4" w:themeColor="accent1"/>
          <w:sz w:val="26"/>
          <w:szCs w:val="26"/>
        </w:rPr>
      </w:pPr>
    </w:p>
    <w:p w:rsidR="00936970" w:rsidP="00BD51D6" w14:paraId="16AFEB43" w14:textId="36D4A6CA">
      <w:pPr>
        <w:spacing w:after="100"/>
        <w:jc w:val="both"/>
        <w:rPr>
          <w:b/>
          <w:bCs/>
        </w:rPr>
      </w:pPr>
      <w:r w:rsidRPr="00CC6437">
        <w:rPr>
          <w:b/>
          <w:bCs/>
          <w:highlight w:val="yellow"/>
        </w:rPr>
        <w:t>3-</w:t>
      </w:r>
      <w:r w:rsidRPr="00CC6437" w:rsidR="006D2704">
        <w:rPr>
          <w:b/>
          <w:bCs/>
          <w:highlight w:val="yellow"/>
        </w:rPr>
        <w:t>2</w:t>
      </w:r>
      <w:r w:rsidRPr="00CC6437" w:rsidR="00167D5E">
        <w:rPr>
          <w:b/>
          <w:bCs/>
          <w:highlight w:val="yellow"/>
        </w:rPr>
        <w:t>.</w:t>
      </w:r>
      <w:r w:rsidR="00167D5E">
        <w:rPr>
          <w:b/>
          <w:bCs/>
        </w:rPr>
        <w:t xml:space="preserve">  </w:t>
      </w:r>
      <w:r w:rsidR="003E0074">
        <w:rPr>
          <w:b/>
          <w:bCs/>
        </w:rPr>
        <w:t>Wh</w:t>
      </w:r>
      <w:r w:rsidR="004F5FFB">
        <w:rPr>
          <w:b/>
          <w:bCs/>
        </w:rPr>
        <w:t xml:space="preserve">ich of the following </w:t>
      </w:r>
      <w:r w:rsidR="000F0B28">
        <w:rPr>
          <w:b/>
          <w:bCs/>
        </w:rPr>
        <w:t xml:space="preserve">business </w:t>
      </w:r>
      <w:r w:rsidR="00950332">
        <w:rPr>
          <w:b/>
          <w:bCs/>
        </w:rPr>
        <w:t>sector</w:t>
      </w:r>
      <w:r w:rsidR="000F0B28">
        <w:rPr>
          <w:b/>
          <w:bCs/>
        </w:rPr>
        <w:t>s</w:t>
      </w:r>
      <w:r w:rsidR="00950332">
        <w:rPr>
          <w:b/>
          <w:bCs/>
        </w:rPr>
        <w:t xml:space="preserve"> </w:t>
      </w:r>
      <w:r w:rsidR="004F5FFB">
        <w:rPr>
          <w:b/>
          <w:bCs/>
        </w:rPr>
        <w:t xml:space="preserve">best describes the </w:t>
      </w:r>
      <w:r w:rsidR="009233D9">
        <w:rPr>
          <w:b/>
          <w:bCs/>
        </w:rPr>
        <w:t xml:space="preserve">host organization in Question 3-1? </w:t>
      </w:r>
    </w:p>
    <w:p w:rsidR="003E0074" w:rsidP="00BD51D6" w14:paraId="48C93239" w14:textId="770F07EC">
      <w:pPr>
        <w:spacing w:after="100"/>
        <w:jc w:val="both"/>
        <w:rPr>
          <w:i/>
          <w:iCs/>
        </w:rPr>
      </w:pPr>
      <w:r w:rsidRPr="003E0074">
        <w:rPr>
          <w:i/>
          <w:iCs/>
        </w:rPr>
        <w:t>Select one</w:t>
      </w:r>
    </w:p>
    <w:p w:rsidR="004B02EE" w:rsidRPr="004B02EE" w:rsidP="004B02EE" w14:paraId="3A6DE398" w14:textId="40B17A49">
      <w:pPr>
        <w:pStyle w:val="ListParagraph"/>
        <w:numPr>
          <w:ilvl w:val="0"/>
          <w:numId w:val="42"/>
        </w:numPr>
        <w:spacing w:after="100"/>
        <w:jc w:val="both"/>
        <w:rPr>
          <w:b/>
          <w:bCs/>
        </w:rPr>
      </w:pPr>
      <w:r>
        <w:t>Government (federal, state, or local, including national laboratories but excluding museums, science centers)</w:t>
      </w:r>
    </w:p>
    <w:p w:rsidR="004B02EE" w:rsidRPr="00E71E92" w:rsidP="004B02EE" w14:paraId="509F0431" w14:textId="26D0A242">
      <w:pPr>
        <w:pStyle w:val="ListParagraph"/>
        <w:numPr>
          <w:ilvl w:val="0"/>
          <w:numId w:val="42"/>
        </w:numPr>
        <w:spacing w:after="100"/>
        <w:jc w:val="both"/>
        <w:rPr>
          <w:b/>
          <w:bCs/>
        </w:rPr>
      </w:pPr>
      <w:r>
        <w:t>Private sector (industry, business, or for-profit organizations)</w:t>
      </w:r>
    </w:p>
    <w:p w:rsidR="00E71E92" w:rsidRPr="00E02585" w:rsidP="004B02EE" w14:paraId="2FD51665" w14:textId="715DFE19">
      <w:pPr>
        <w:pStyle w:val="ListParagraph"/>
        <w:numPr>
          <w:ilvl w:val="0"/>
          <w:numId w:val="42"/>
        </w:numPr>
        <w:spacing w:after="100"/>
        <w:jc w:val="both"/>
        <w:rPr>
          <w:b/>
          <w:bCs/>
        </w:rPr>
      </w:pPr>
      <w:r>
        <w:t>N</w:t>
      </w:r>
      <w:r w:rsidR="00E02585">
        <w:t>onprofits (including think-tank, private foundations,</w:t>
      </w:r>
      <w:r>
        <w:t xml:space="preserve"> philanthropic</w:t>
      </w:r>
      <w:r w:rsidR="00E02585">
        <w:t xml:space="preserve"> and charitable organizations)</w:t>
      </w:r>
    </w:p>
    <w:p w:rsidR="00E02585" w:rsidRPr="004B02EE" w:rsidP="004B02EE" w14:paraId="60147889" w14:textId="58304BBA">
      <w:pPr>
        <w:pStyle w:val="ListParagraph"/>
        <w:numPr>
          <w:ilvl w:val="0"/>
          <w:numId w:val="42"/>
        </w:numPr>
        <w:spacing w:after="100"/>
        <w:jc w:val="both"/>
        <w:rPr>
          <w:b/>
          <w:bCs/>
        </w:rPr>
      </w:pPr>
      <w:r>
        <w:rPr>
          <w:noProof/>
        </w:rPr>
        <mc:AlternateContent>
          <mc:Choice Requires="wps">
            <w:drawing>
              <wp:anchor distT="0" distB="0" distL="114300" distR="114300" simplePos="0" relativeHeight="251715584" behindDoc="0" locked="0" layoutInCell="1" allowOverlap="1">
                <wp:simplePos x="0" y="0"/>
                <wp:positionH relativeFrom="column">
                  <wp:posOffset>1877562</wp:posOffset>
                </wp:positionH>
                <wp:positionV relativeFrom="paragraph">
                  <wp:posOffset>67604</wp:posOffset>
                </wp:positionV>
                <wp:extent cx="2619375" cy="209550"/>
                <wp:effectExtent l="0" t="0" r="28575" b="19050"/>
                <wp:wrapNone/>
                <wp:docPr id="723801337" name="Flowchart: Alternate Process 723801337"/>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723801337" o:spid="_x0000_s1076" type="#_x0000_t176" style="width:206.25pt;height:16.5pt;margin-top:5.3pt;margin-left:147.85pt;mso-height-percent:0;mso-height-relative:margin;mso-width-percent:0;mso-width-relative:margin;mso-wrap-distance-bottom:0;mso-wrap-distance-left:9pt;mso-wrap-distance-right:9pt;mso-wrap-distance-top:0;mso-wrap-style:square;position:absolute;visibility:visible;v-text-anchor:middle;z-index:251716608" filled="f" strokecolor="#1f3763" strokeweight="1pt"/>
            </w:pict>
          </mc:Fallback>
        </mc:AlternateContent>
      </w:r>
      <w:r w:rsidR="00AB6289">
        <w:t>Others</w:t>
      </w:r>
      <w:r>
        <w:t xml:space="preserve"> -- </w:t>
      </w:r>
      <w:r>
        <w:rPr>
          <w:i/>
          <w:iCs/>
        </w:rPr>
        <w:t xml:space="preserve">please specify  </w:t>
      </w:r>
    </w:p>
    <w:p w:rsidR="008C1C78" w:rsidP="002D4507" w14:paraId="58704BF2" w14:textId="77777777">
      <w:pPr>
        <w:spacing w:after="40"/>
        <w:rPr>
          <w:b/>
          <w:bCs/>
        </w:rPr>
      </w:pPr>
    </w:p>
    <w:p w:rsidR="008C1C78" w:rsidP="002D4507" w14:paraId="1531EEC2" w14:textId="77777777">
      <w:pPr>
        <w:spacing w:after="40"/>
        <w:rPr>
          <w:b/>
          <w:bCs/>
        </w:rPr>
      </w:pPr>
    </w:p>
    <w:p w:rsidR="00CC6437" w:rsidP="002D4507" w14:paraId="2B6189DD" w14:textId="77777777">
      <w:pPr>
        <w:spacing w:after="40"/>
        <w:rPr>
          <w:b/>
          <w:bCs/>
        </w:rPr>
      </w:pPr>
    </w:p>
    <w:p w:rsidR="002D4507" w:rsidP="002D4507" w14:paraId="282A98A3" w14:textId="671E6C69">
      <w:pPr>
        <w:spacing w:after="40"/>
        <w:rPr>
          <w:b/>
          <w:color w:val="4472C4" w:themeColor="accent1"/>
          <w:sz w:val="26"/>
          <w:szCs w:val="26"/>
        </w:rPr>
      </w:pPr>
      <w:r w:rsidRPr="00123E4C">
        <w:rPr>
          <w:b/>
          <w:color w:val="4472C4" w:themeColor="accent1"/>
          <w:sz w:val="26"/>
          <w:szCs w:val="26"/>
        </w:rPr>
        <w:t xml:space="preserve">Section </w:t>
      </w:r>
      <w:r w:rsidR="00936970">
        <w:rPr>
          <w:b/>
          <w:color w:val="4472C4" w:themeColor="accent1"/>
          <w:sz w:val="26"/>
          <w:szCs w:val="26"/>
        </w:rPr>
        <w:t>4</w:t>
      </w:r>
      <w:r w:rsidRPr="00123E4C">
        <w:rPr>
          <w:b/>
          <w:color w:val="4472C4" w:themeColor="accent1"/>
          <w:sz w:val="26"/>
          <w:szCs w:val="26"/>
        </w:rPr>
        <w:t xml:space="preserve">. </w:t>
      </w:r>
      <w:r>
        <w:rPr>
          <w:b/>
          <w:color w:val="4472C4" w:themeColor="accent1"/>
          <w:sz w:val="26"/>
          <w:szCs w:val="26"/>
        </w:rPr>
        <w:t xml:space="preserve"> Internship Phase</w:t>
      </w:r>
    </w:p>
    <w:p w:rsidR="002E1A70" w:rsidRPr="007F7420" w:rsidP="006D2704" w14:paraId="365E92E5" w14:textId="6E523EB8">
      <w:pPr>
        <w:spacing w:after="120"/>
        <w:jc w:val="both"/>
        <w:rPr>
          <w:color w:val="4472C4" w:themeColor="accent1"/>
        </w:rPr>
      </w:pPr>
      <w:r w:rsidRPr="000E4285">
        <w:rPr>
          <w:color w:val="4472C4" w:themeColor="accent1"/>
        </w:rPr>
        <w:t>The questions</w:t>
      </w:r>
      <w:r w:rsidR="00533B9C">
        <w:rPr>
          <w:color w:val="4472C4" w:themeColor="accent1"/>
        </w:rPr>
        <w:t xml:space="preserve"> in this section</w:t>
      </w:r>
      <w:r w:rsidRPr="000E4285">
        <w:rPr>
          <w:color w:val="4472C4" w:themeColor="accent1"/>
        </w:rPr>
        <w:t xml:space="preserve"> ask about your work activities </w:t>
      </w:r>
      <w:r w:rsidR="002B11CC">
        <w:rPr>
          <w:color w:val="4472C4" w:themeColor="accent1"/>
        </w:rPr>
        <w:t>during</w:t>
      </w:r>
      <w:r w:rsidRPr="000E4285">
        <w:rPr>
          <w:color w:val="4472C4" w:themeColor="accent1"/>
        </w:rPr>
        <w:t xml:space="preserve"> the internship. </w:t>
      </w:r>
    </w:p>
    <w:p w:rsidR="00157F9F" w:rsidP="006D2704" w14:paraId="247AA3F3" w14:textId="7EEBC7D8">
      <w:pPr>
        <w:spacing w:after="120"/>
        <w:jc w:val="both"/>
        <w:rPr>
          <w:b/>
          <w:bCs/>
        </w:rPr>
      </w:pPr>
      <w:r w:rsidRPr="00B05517">
        <w:rPr>
          <w:b/>
          <w:bCs/>
          <w:highlight w:val="yellow"/>
        </w:rPr>
        <w:t>4</w:t>
      </w:r>
      <w:r w:rsidRPr="00B05517" w:rsidR="006D2704">
        <w:rPr>
          <w:b/>
          <w:bCs/>
          <w:highlight w:val="yellow"/>
        </w:rPr>
        <w:t>-1.</w:t>
      </w:r>
      <w:r w:rsidRPr="00E20D5D" w:rsidR="006D2704">
        <w:rPr>
          <w:b/>
          <w:bCs/>
        </w:rPr>
        <w:t xml:space="preserve"> </w:t>
      </w:r>
      <w:r w:rsidR="006D2704">
        <w:rPr>
          <w:b/>
          <w:bCs/>
        </w:rPr>
        <w:t xml:space="preserve">What were your primary and secondary work activities? </w:t>
      </w:r>
    </w:p>
    <w:p w:rsidR="00E77F14" w:rsidP="006D2704" w14:paraId="015F7CCF" w14:textId="233A60BC">
      <w:pPr>
        <w:spacing w:after="120"/>
        <w:jc w:val="both"/>
        <w:rPr>
          <w:i/>
          <w:iCs/>
        </w:rPr>
      </w:pPr>
      <w:r>
        <w:rPr>
          <w:i/>
          <w:iCs/>
        </w:rPr>
        <w:t xml:space="preserve">For each activity: </w:t>
      </w:r>
      <w:r w:rsidRPr="00157F9F" w:rsidR="00DC395D">
        <w:rPr>
          <w:i/>
          <w:iCs/>
        </w:rPr>
        <w:t xml:space="preserve">Select one </w:t>
      </w:r>
      <w:r w:rsidR="0037044D">
        <w:rPr>
          <w:i/>
          <w:iCs/>
        </w:rPr>
        <w:t>in</w:t>
      </w:r>
      <w:r w:rsidRPr="00157F9F" w:rsidR="00DC395D">
        <w:rPr>
          <w:i/>
          <w:iCs/>
        </w:rPr>
        <w:t xml:space="preserve"> each col</w:t>
      </w:r>
      <w:r>
        <w:rPr>
          <w:i/>
          <w:iCs/>
        </w:rPr>
        <w:t xml:space="preserve">umn </w:t>
      </w:r>
    </w:p>
    <w:tbl>
      <w:tblPr>
        <w:tblStyle w:val="TableGrid"/>
        <w:tblW w:w="0" w:type="auto"/>
        <w:tblLayout w:type="fixed"/>
        <w:tblLook w:val="04A0"/>
      </w:tblPr>
      <w:tblGrid>
        <w:gridCol w:w="6136"/>
        <w:gridCol w:w="915"/>
        <w:gridCol w:w="1149"/>
        <w:gridCol w:w="1150"/>
      </w:tblGrid>
      <w:tr w14:paraId="3BA26F9B" w14:textId="77777777" w:rsidTr="0029117D">
        <w:tblPrEx>
          <w:tblW w:w="0" w:type="auto"/>
          <w:tblLayout w:type="fixed"/>
          <w:tblLook w:val="04A0"/>
        </w:tblPrEx>
        <w:tc>
          <w:tcPr>
            <w:tcW w:w="6136" w:type="dxa"/>
          </w:tcPr>
          <w:p w:rsidR="00E77F14" w:rsidRPr="0004476E" w:rsidP="006D2704" w14:paraId="05C8938B" w14:textId="22F77F30">
            <w:pPr>
              <w:spacing w:after="120"/>
              <w:jc w:val="both"/>
              <w:rPr>
                <w:b/>
                <w:bCs/>
              </w:rPr>
            </w:pPr>
            <w:r w:rsidRPr="0004476E">
              <w:rPr>
                <w:b/>
                <w:bCs/>
                <w:color w:val="1F4E79" w:themeColor="accent5" w:themeShade="80"/>
              </w:rPr>
              <w:t>Work Activities</w:t>
            </w:r>
          </w:p>
        </w:tc>
        <w:tc>
          <w:tcPr>
            <w:tcW w:w="915" w:type="dxa"/>
          </w:tcPr>
          <w:p w:rsidR="00E77F14" w:rsidRPr="0004476E" w:rsidP="006D2704" w14:paraId="7AD1012D" w14:textId="052E11F9">
            <w:pPr>
              <w:spacing w:after="120"/>
              <w:jc w:val="both"/>
              <w:rPr>
                <w:color w:val="1F4E79" w:themeColor="accent5" w:themeShade="80"/>
              </w:rPr>
            </w:pPr>
            <w:r w:rsidRPr="0004476E">
              <w:rPr>
                <w:color w:val="1F4E79" w:themeColor="accent5" w:themeShade="80"/>
              </w:rPr>
              <w:t>Primary</w:t>
            </w:r>
          </w:p>
        </w:tc>
        <w:tc>
          <w:tcPr>
            <w:tcW w:w="1149" w:type="dxa"/>
          </w:tcPr>
          <w:p w:rsidR="00E77F14" w:rsidRPr="0004476E" w:rsidP="006D2704" w14:paraId="3F2718B4" w14:textId="6A4A1A91">
            <w:pPr>
              <w:spacing w:after="120"/>
              <w:jc w:val="both"/>
              <w:rPr>
                <w:color w:val="1F4E79" w:themeColor="accent5" w:themeShade="80"/>
              </w:rPr>
            </w:pPr>
            <w:r w:rsidRPr="0004476E">
              <w:rPr>
                <w:color w:val="1F4E79" w:themeColor="accent5" w:themeShade="80"/>
              </w:rPr>
              <w:t>Secondary</w:t>
            </w:r>
          </w:p>
        </w:tc>
        <w:tc>
          <w:tcPr>
            <w:tcW w:w="1150" w:type="dxa"/>
          </w:tcPr>
          <w:p w:rsidR="00E77F14" w:rsidRPr="0004476E" w:rsidP="006D2704" w14:paraId="59EB86E2" w14:textId="0A80FB17">
            <w:pPr>
              <w:spacing w:after="120"/>
              <w:jc w:val="both"/>
              <w:rPr>
                <w:color w:val="1F4E79" w:themeColor="accent5" w:themeShade="80"/>
              </w:rPr>
            </w:pPr>
            <w:r w:rsidRPr="0004476E">
              <w:rPr>
                <w:color w:val="1F4E79" w:themeColor="accent5" w:themeShade="80"/>
              </w:rPr>
              <w:t>Not Applicable</w:t>
            </w:r>
          </w:p>
        </w:tc>
      </w:tr>
      <w:tr w14:paraId="4BE7080C" w14:textId="77777777" w:rsidTr="0029117D">
        <w:tblPrEx>
          <w:tblW w:w="0" w:type="auto"/>
          <w:tblLayout w:type="fixed"/>
          <w:tblLook w:val="04A0"/>
        </w:tblPrEx>
        <w:tc>
          <w:tcPr>
            <w:tcW w:w="6136" w:type="dxa"/>
          </w:tcPr>
          <w:p w:rsidR="0004476E" w:rsidRPr="00A8392C" w:rsidP="0004476E" w14:paraId="7BE81813" w14:textId="103C2A63">
            <w:pPr>
              <w:jc w:val="both"/>
              <w:rPr>
                <w:b/>
                <w:bCs/>
                <w:color w:val="002060"/>
              </w:rPr>
            </w:pPr>
            <w:r w:rsidRPr="00A8392C">
              <w:rPr>
                <w:b/>
                <w:bCs/>
                <w:color w:val="002060"/>
              </w:rPr>
              <w:t xml:space="preserve">Basic </w:t>
            </w:r>
            <w:r w:rsidR="006F6398">
              <w:rPr>
                <w:b/>
                <w:bCs/>
                <w:color w:val="002060"/>
              </w:rPr>
              <w:t>r</w:t>
            </w:r>
            <w:r w:rsidRPr="00A8392C">
              <w:rPr>
                <w:b/>
                <w:bCs/>
                <w:color w:val="002060"/>
              </w:rPr>
              <w:t xml:space="preserve">esearch  </w:t>
            </w:r>
          </w:p>
          <w:p w:rsidR="00E77F14" w:rsidP="0029117D" w14:paraId="61A06F8A" w14:textId="3FC227E9">
            <w:pPr>
              <w:spacing w:after="120"/>
              <w:rPr>
                <w:i/>
                <w:iCs/>
              </w:rPr>
            </w:pPr>
            <w:r>
              <w:rPr>
                <w:i/>
                <w:iCs/>
              </w:rPr>
              <w:t xml:space="preserve">  </w:t>
            </w:r>
            <w:r w:rsidRPr="00B05517">
              <w:rPr>
                <w:i/>
                <w:iCs/>
                <w:highlight w:val="yellow"/>
              </w:rPr>
              <w:t>study primarily directed toward gaining</w:t>
            </w:r>
            <w:r w:rsidRPr="00B05517" w:rsidR="0029117D">
              <w:rPr>
                <w:i/>
                <w:iCs/>
                <w:highlight w:val="yellow"/>
              </w:rPr>
              <w:t xml:space="preserve"> new</w:t>
            </w:r>
            <w:r w:rsidRPr="00B05517">
              <w:rPr>
                <w:i/>
                <w:iCs/>
                <w:highlight w:val="yellow"/>
              </w:rPr>
              <w:t xml:space="preserve"> scientific knowledge</w:t>
            </w:r>
            <w:r w:rsidRPr="00905E26">
              <w:rPr>
                <w:i/>
                <w:iCs/>
              </w:rPr>
              <w:t xml:space="preserve"> </w:t>
            </w:r>
          </w:p>
        </w:tc>
        <w:tc>
          <w:tcPr>
            <w:tcW w:w="915" w:type="dxa"/>
          </w:tcPr>
          <w:p w:rsidR="00E77F14" w:rsidP="006D2704" w14:paraId="62E3DFFD" w14:textId="77777777">
            <w:pPr>
              <w:spacing w:after="120"/>
              <w:jc w:val="both"/>
              <w:rPr>
                <w:i/>
                <w:iCs/>
              </w:rPr>
            </w:pPr>
          </w:p>
        </w:tc>
        <w:tc>
          <w:tcPr>
            <w:tcW w:w="1149" w:type="dxa"/>
          </w:tcPr>
          <w:p w:rsidR="00E77F14" w:rsidP="006D2704" w14:paraId="5B14EB76" w14:textId="77777777">
            <w:pPr>
              <w:spacing w:after="120"/>
              <w:jc w:val="both"/>
              <w:rPr>
                <w:i/>
                <w:iCs/>
              </w:rPr>
            </w:pPr>
          </w:p>
        </w:tc>
        <w:tc>
          <w:tcPr>
            <w:tcW w:w="1150" w:type="dxa"/>
          </w:tcPr>
          <w:p w:rsidR="00E77F14" w:rsidP="006D2704" w14:paraId="4C9A060D" w14:textId="77777777">
            <w:pPr>
              <w:spacing w:after="120"/>
              <w:jc w:val="both"/>
              <w:rPr>
                <w:i/>
                <w:iCs/>
              </w:rPr>
            </w:pPr>
          </w:p>
        </w:tc>
      </w:tr>
      <w:tr w14:paraId="7641215D" w14:textId="77777777" w:rsidTr="0029117D">
        <w:tblPrEx>
          <w:tblW w:w="0" w:type="auto"/>
          <w:tblLayout w:type="fixed"/>
          <w:tblLook w:val="04A0"/>
        </w:tblPrEx>
        <w:tc>
          <w:tcPr>
            <w:tcW w:w="6136" w:type="dxa"/>
          </w:tcPr>
          <w:p w:rsidR="0004476E" w:rsidRPr="00A8392C" w:rsidP="0004476E" w14:paraId="2FA90AE6" w14:textId="684CBCF9">
            <w:pPr>
              <w:jc w:val="both"/>
              <w:rPr>
                <w:b/>
                <w:bCs/>
                <w:color w:val="002060"/>
              </w:rPr>
            </w:pPr>
            <w:r w:rsidRPr="00B05517">
              <w:rPr>
                <w:b/>
                <w:bCs/>
                <w:color w:val="002060"/>
                <w:highlight w:val="yellow"/>
              </w:rPr>
              <w:t>Applied</w:t>
            </w:r>
            <w:r w:rsidRPr="00B05517" w:rsidR="006F6398">
              <w:rPr>
                <w:b/>
                <w:bCs/>
                <w:color w:val="002060"/>
                <w:highlight w:val="yellow"/>
              </w:rPr>
              <w:t>/Use-inspired</w:t>
            </w:r>
            <w:r w:rsidRPr="00B05517">
              <w:rPr>
                <w:b/>
                <w:bCs/>
                <w:color w:val="002060"/>
                <w:highlight w:val="yellow"/>
              </w:rPr>
              <w:t xml:space="preserve"> </w:t>
            </w:r>
            <w:r w:rsidRPr="00B05517" w:rsidR="006F6398">
              <w:rPr>
                <w:b/>
                <w:bCs/>
                <w:color w:val="002060"/>
                <w:highlight w:val="yellow"/>
              </w:rPr>
              <w:t>r</w:t>
            </w:r>
            <w:r w:rsidRPr="00B05517">
              <w:rPr>
                <w:b/>
                <w:bCs/>
                <w:color w:val="002060"/>
                <w:highlight w:val="yellow"/>
              </w:rPr>
              <w:t>esearch</w:t>
            </w:r>
            <w:r w:rsidRPr="00A8392C">
              <w:rPr>
                <w:b/>
                <w:bCs/>
                <w:color w:val="002060"/>
              </w:rPr>
              <w:t xml:space="preserve"> </w:t>
            </w:r>
          </w:p>
          <w:p w:rsidR="00E77F14" w:rsidP="006B6633" w14:paraId="792CA0B4" w14:textId="74D340B9">
            <w:pPr>
              <w:jc w:val="both"/>
              <w:rPr>
                <w:i/>
                <w:iCs/>
              </w:rPr>
            </w:pPr>
            <w:r>
              <w:rPr>
                <w:i/>
                <w:iCs/>
              </w:rPr>
              <w:t xml:space="preserve">  </w:t>
            </w:r>
            <w:r w:rsidRPr="006B6633" w:rsidR="006B6633">
              <w:rPr>
                <w:i/>
                <w:iCs/>
                <w:highlight w:val="yellow"/>
              </w:rPr>
              <w:t>work</w:t>
            </w:r>
            <w:r w:rsidRPr="006B6633">
              <w:rPr>
                <w:i/>
                <w:iCs/>
                <w:highlight w:val="yellow"/>
              </w:rPr>
              <w:t xml:space="preserve"> directed toward gaining scientific knowledge to </w:t>
            </w:r>
            <w:r w:rsidRPr="006B6633" w:rsidR="006B6633">
              <w:rPr>
                <w:i/>
                <w:iCs/>
                <w:highlight w:val="yellow"/>
              </w:rPr>
              <w:t>address specific problems/challenges/hurdles</w:t>
            </w:r>
          </w:p>
        </w:tc>
        <w:tc>
          <w:tcPr>
            <w:tcW w:w="915" w:type="dxa"/>
          </w:tcPr>
          <w:p w:rsidR="00E77F14" w:rsidP="006D2704" w14:paraId="401E0C42" w14:textId="77777777">
            <w:pPr>
              <w:spacing w:after="120"/>
              <w:jc w:val="both"/>
              <w:rPr>
                <w:i/>
                <w:iCs/>
              </w:rPr>
            </w:pPr>
          </w:p>
        </w:tc>
        <w:tc>
          <w:tcPr>
            <w:tcW w:w="1149" w:type="dxa"/>
          </w:tcPr>
          <w:p w:rsidR="00E77F14" w:rsidP="006D2704" w14:paraId="5BC904FC" w14:textId="77777777">
            <w:pPr>
              <w:spacing w:after="120"/>
              <w:jc w:val="both"/>
              <w:rPr>
                <w:i/>
                <w:iCs/>
              </w:rPr>
            </w:pPr>
          </w:p>
        </w:tc>
        <w:tc>
          <w:tcPr>
            <w:tcW w:w="1150" w:type="dxa"/>
          </w:tcPr>
          <w:p w:rsidR="00E77F14" w:rsidP="006D2704" w14:paraId="49D11C8D" w14:textId="77777777">
            <w:pPr>
              <w:spacing w:after="120"/>
              <w:jc w:val="both"/>
              <w:rPr>
                <w:i/>
                <w:iCs/>
              </w:rPr>
            </w:pPr>
          </w:p>
        </w:tc>
      </w:tr>
      <w:tr w14:paraId="5579ADD4" w14:textId="77777777" w:rsidTr="0029117D">
        <w:tblPrEx>
          <w:tblW w:w="0" w:type="auto"/>
          <w:tblLayout w:type="fixed"/>
          <w:tblLook w:val="04A0"/>
        </w:tblPrEx>
        <w:tc>
          <w:tcPr>
            <w:tcW w:w="6136" w:type="dxa"/>
          </w:tcPr>
          <w:p w:rsidR="0004476E" w:rsidRPr="00A8392C" w:rsidP="0004476E" w14:paraId="28FAD805" w14:textId="63C4CF7F">
            <w:pPr>
              <w:jc w:val="both"/>
              <w:rPr>
                <w:b/>
                <w:bCs/>
              </w:rPr>
            </w:pPr>
            <w:r w:rsidRPr="00B05517">
              <w:rPr>
                <w:b/>
                <w:bCs/>
                <w:color w:val="002060"/>
                <w:highlight w:val="yellow"/>
              </w:rPr>
              <w:t>Technology d</w:t>
            </w:r>
            <w:r w:rsidRPr="00B05517">
              <w:rPr>
                <w:b/>
                <w:bCs/>
                <w:color w:val="002060"/>
                <w:highlight w:val="yellow"/>
              </w:rPr>
              <w:t>evelopment</w:t>
            </w:r>
            <w:r w:rsidRPr="00B05517">
              <w:rPr>
                <w:b/>
                <w:bCs/>
                <w:color w:val="002060"/>
                <w:highlight w:val="yellow"/>
              </w:rPr>
              <w:t>/Translational research</w:t>
            </w:r>
            <w:r w:rsidRPr="00A8392C">
              <w:rPr>
                <w:b/>
                <w:bCs/>
              </w:rPr>
              <w:t xml:space="preserve">  </w:t>
            </w:r>
          </w:p>
          <w:p w:rsidR="00E77F14" w:rsidP="007F0750" w14:paraId="3BA9EC50" w14:textId="0D3316A7">
            <w:pPr>
              <w:jc w:val="both"/>
              <w:rPr>
                <w:i/>
                <w:iCs/>
              </w:rPr>
            </w:pPr>
            <w:r>
              <w:rPr>
                <w:i/>
                <w:iCs/>
              </w:rPr>
              <w:t xml:space="preserve">   </w:t>
            </w:r>
            <w:r w:rsidRPr="007F0750">
              <w:rPr>
                <w:i/>
                <w:iCs/>
                <w:highlight w:val="yellow"/>
              </w:rPr>
              <w:t xml:space="preserve">using knowledge gained from research </w:t>
            </w:r>
            <w:r w:rsidRPr="007F0750" w:rsidR="007F0750">
              <w:rPr>
                <w:i/>
                <w:iCs/>
                <w:highlight w:val="yellow"/>
              </w:rPr>
              <w:t>that enable the development of technological products/processes/systems</w:t>
            </w:r>
          </w:p>
        </w:tc>
        <w:tc>
          <w:tcPr>
            <w:tcW w:w="915" w:type="dxa"/>
          </w:tcPr>
          <w:p w:rsidR="00E77F14" w:rsidP="006D2704" w14:paraId="00DB98E6" w14:textId="77777777">
            <w:pPr>
              <w:spacing w:after="120"/>
              <w:jc w:val="both"/>
              <w:rPr>
                <w:i/>
                <w:iCs/>
              </w:rPr>
            </w:pPr>
          </w:p>
        </w:tc>
        <w:tc>
          <w:tcPr>
            <w:tcW w:w="1149" w:type="dxa"/>
          </w:tcPr>
          <w:p w:rsidR="00E77F14" w:rsidP="006D2704" w14:paraId="03856F3F" w14:textId="77777777">
            <w:pPr>
              <w:spacing w:after="120"/>
              <w:jc w:val="both"/>
              <w:rPr>
                <w:i/>
                <w:iCs/>
              </w:rPr>
            </w:pPr>
          </w:p>
        </w:tc>
        <w:tc>
          <w:tcPr>
            <w:tcW w:w="1150" w:type="dxa"/>
          </w:tcPr>
          <w:p w:rsidR="00E77F14" w:rsidP="006D2704" w14:paraId="31098680" w14:textId="77777777">
            <w:pPr>
              <w:spacing w:after="120"/>
              <w:jc w:val="both"/>
              <w:rPr>
                <w:i/>
                <w:iCs/>
              </w:rPr>
            </w:pPr>
          </w:p>
        </w:tc>
      </w:tr>
      <w:tr w14:paraId="299E9935" w14:textId="77777777" w:rsidTr="0029117D">
        <w:tblPrEx>
          <w:tblW w:w="0" w:type="auto"/>
          <w:tblLayout w:type="fixed"/>
          <w:tblLook w:val="04A0"/>
        </w:tblPrEx>
        <w:tc>
          <w:tcPr>
            <w:tcW w:w="6136" w:type="dxa"/>
          </w:tcPr>
          <w:p w:rsidR="00020AC7" w:rsidP="00020AC7" w14:paraId="350FC8F5" w14:textId="3B1C4813">
            <w:pPr>
              <w:jc w:val="both"/>
              <w:rPr>
                <w:b/>
                <w:bCs/>
                <w:color w:val="002060"/>
              </w:rPr>
            </w:pPr>
            <w:r w:rsidRPr="00A8392C">
              <w:rPr>
                <w:b/>
                <w:bCs/>
                <w:color w:val="002060"/>
              </w:rPr>
              <w:t>Design</w:t>
            </w:r>
            <w:r w:rsidR="007F0750">
              <w:rPr>
                <w:b/>
                <w:bCs/>
                <w:color w:val="002060"/>
              </w:rPr>
              <w:t xml:space="preserve"> of</w:t>
            </w:r>
            <w:r w:rsidRPr="00A8392C">
              <w:rPr>
                <w:b/>
                <w:bCs/>
                <w:color w:val="002060"/>
              </w:rPr>
              <w:t xml:space="preserve"> equipment, processes, structures, models</w:t>
            </w:r>
          </w:p>
          <w:p w:rsidR="00020AC7" w:rsidRPr="00780513" w:rsidP="00020AC7" w14:paraId="380E89F3" w14:textId="0B04DB58">
            <w:pPr>
              <w:spacing w:after="120"/>
              <w:jc w:val="both"/>
              <w:rPr>
                <w:b/>
                <w:bCs/>
                <w:color w:val="002060"/>
              </w:rPr>
            </w:pPr>
          </w:p>
        </w:tc>
        <w:tc>
          <w:tcPr>
            <w:tcW w:w="915" w:type="dxa"/>
          </w:tcPr>
          <w:p w:rsidR="00E77F14" w:rsidP="006D2704" w14:paraId="20CF0F0A" w14:textId="77777777">
            <w:pPr>
              <w:spacing w:after="120"/>
              <w:jc w:val="both"/>
              <w:rPr>
                <w:i/>
                <w:iCs/>
              </w:rPr>
            </w:pPr>
          </w:p>
        </w:tc>
        <w:tc>
          <w:tcPr>
            <w:tcW w:w="1149" w:type="dxa"/>
          </w:tcPr>
          <w:p w:rsidR="00E77F14" w:rsidP="006D2704" w14:paraId="4280AB5B" w14:textId="77777777">
            <w:pPr>
              <w:spacing w:after="120"/>
              <w:jc w:val="both"/>
              <w:rPr>
                <w:i/>
                <w:iCs/>
              </w:rPr>
            </w:pPr>
          </w:p>
        </w:tc>
        <w:tc>
          <w:tcPr>
            <w:tcW w:w="1150" w:type="dxa"/>
          </w:tcPr>
          <w:p w:rsidR="00E77F14" w:rsidP="006D2704" w14:paraId="5D3A88CA" w14:textId="77777777">
            <w:pPr>
              <w:spacing w:after="120"/>
              <w:jc w:val="both"/>
              <w:rPr>
                <w:i/>
                <w:iCs/>
              </w:rPr>
            </w:pPr>
          </w:p>
        </w:tc>
      </w:tr>
      <w:tr w14:paraId="31E2A914" w14:textId="77777777" w:rsidTr="0029117D">
        <w:tblPrEx>
          <w:tblW w:w="0" w:type="auto"/>
          <w:tblLayout w:type="fixed"/>
          <w:tblLook w:val="04A0"/>
        </w:tblPrEx>
        <w:tc>
          <w:tcPr>
            <w:tcW w:w="6136" w:type="dxa"/>
          </w:tcPr>
          <w:p w:rsidR="007F0750" w:rsidP="007F0750" w14:paraId="27A4ED41" w14:textId="77777777">
            <w:pPr>
              <w:spacing w:after="120"/>
              <w:rPr>
                <w:b/>
                <w:bCs/>
              </w:rPr>
            </w:pPr>
            <w:r w:rsidRPr="00A8392C">
              <w:rPr>
                <w:b/>
                <w:bCs/>
              </w:rPr>
              <w:t>C</w:t>
            </w:r>
            <w:r w:rsidRPr="00A8392C">
              <w:rPr>
                <w:b/>
                <w:bCs/>
                <w:color w:val="002060"/>
              </w:rPr>
              <w:t xml:space="preserve">omputer programming, systems </w:t>
            </w:r>
            <w:r>
              <w:rPr>
                <w:b/>
                <w:bCs/>
                <w:color w:val="002060"/>
              </w:rPr>
              <w:t>and/</w:t>
            </w:r>
            <w:r w:rsidRPr="00A8392C">
              <w:rPr>
                <w:b/>
                <w:bCs/>
                <w:color w:val="002060"/>
              </w:rPr>
              <w:t>or applications development</w:t>
            </w:r>
          </w:p>
          <w:p w:rsidR="007F0750" w:rsidRPr="007F0750" w:rsidP="007F0750" w14:paraId="743CF8F6" w14:textId="48F8AB52">
            <w:pPr>
              <w:spacing w:after="120"/>
              <w:rPr>
                <w:b/>
                <w:bCs/>
              </w:rPr>
            </w:pPr>
          </w:p>
        </w:tc>
        <w:tc>
          <w:tcPr>
            <w:tcW w:w="915" w:type="dxa"/>
          </w:tcPr>
          <w:p w:rsidR="007F0750" w:rsidP="006D2704" w14:paraId="6227D9B2" w14:textId="77777777">
            <w:pPr>
              <w:spacing w:after="120"/>
              <w:jc w:val="both"/>
              <w:rPr>
                <w:i/>
                <w:iCs/>
              </w:rPr>
            </w:pPr>
          </w:p>
        </w:tc>
        <w:tc>
          <w:tcPr>
            <w:tcW w:w="1149" w:type="dxa"/>
          </w:tcPr>
          <w:p w:rsidR="007F0750" w:rsidP="006D2704" w14:paraId="2DD76F6F" w14:textId="77777777">
            <w:pPr>
              <w:spacing w:after="120"/>
              <w:jc w:val="both"/>
              <w:rPr>
                <w:i/>
                <w:iCs/>
              </w:rPr>
            </w:pPr>
          </w:p>
        </w:tc>
        <w:tc>
          <w:tcPr>
            <w:tcW w:w="1150" w:type="dxa"/>
          </w:tcPr>
          <w:p w:rsidR="007F0750" w:rsidP="006D2704" w14:paraId="3CDAD323" w14:textId="77777777">
            <w:pPr>
              <w:spacing w:after="120"/>
              <w:jc w:val="both"/>
              <w:rPr>
                <w:i/>
                <w:iCs/>
              </w:rPr>
            </w:pPr>
          </w:p>
        </w:tc>
      </w:tr>
      <w:tr w14:paraId="003F8BFC" w14:textId="77777777" w:rsidTr="0029117D">
        <w:tblPrEx>
          <w:tblW w:w="0" w:type="auto"/>
          <w:tblLayout w:type="fixed"/>
          <w:tblLook w:val="04A0"/>
        </w:tblPrEx>
        <w:tc>
          <w:tcPr>
            <w:tcW w:w="6136" w:type="dxa"/>
          </w:tcPr>
          <w:p w:rsidR="007F0750" w:rsidRPr="00A8392C" w:rsidP="00020AC7" w14:paraId="07B155BF" w14:textId="77777777">
            <w:pPr>
              <w:jc w:val="both"/>
              <w:rPr>
                <w:b/>
                <w:bCs/>
              </w:rPr>
            </w:pPr>
            <w:r w:rsidRPr="00A8392C">
              <w:rPr>
                <w:b/>
                <w:bCs/>
                <w:color w:val="002060"/>
              </w:rPr>
              <w:t>Professional Services</w:t>
            </w:r>
          </w:p>
          <w:p w:rsidR="007F0750" w:rsidP="00780513" w14:paraId="7F433134" w14:textId="77777777">
            <w:pPr>
              <w:jc w:val="both"/>
              <w:rPr>
                <w:i/>
                <w:iCs/>
              </w:rPr>
            </w:pPr>
            <w:r>
              <w:rPr>
                <w:i/>
                <w:iCs/>
              </w:rPr>
              <w:t xml:space="preserve">   e.g.</w:t>
            </w:r>
            <w:r w:rsidRPr="006A4942">
              <w:rPr>
                <w:i/>
                <w:iCs/>
              </w:rPr>
              <w:t xml:space="preserve"> consulting, engineering, IT, financial or legal services</w:t>
            </w:r>
          </w:p>
          <w:p w:rsidR="007F0750" w:rsidRPr="00A8392C" w:rsidP="00780513" w14:paraId="712450B8" w14:textId="393332F7">
            <w:pPr>
              <w:jc w:val="both"/>
              <w:rPr>
                <w:b/>
                <w:bCs/>
                <w:color w:val="002060"/>
              </w:rPr>
            </w:pPr>
          </w:p>
        </w:tc>
        <w:tc>
          <w:tcPr>
            <w:tcW w:w="915" w:type="dxa"/>
          </w:tcPr>
          <w:p w:rsidR="007F0750" w:rsidP="006D2704" w14:paraId="1939A213" w14:textId="77777777">
            <w:pPr>
              <w:spacing w:after="120"/>
              <w:jc w:val="both"/>
              <w:rPr>
                <w:i/>
                <w:iCs/>
              </w:rPr>
            </w:pPr>
          </w:p>
        </w:tc>
        <w:tc>
          <w:tcPr>
            <w:tcW w:w="1149" w:type="dxa"/>
          </w:tcPr>
          <w:p w:rsidR="007F0750" w:rsidP="006D2704" w14:paraId="530B76DD" w14:textId="77777777">
            <w:pPr>
              <w:spacing w:after="120"/>
              <w:jc w:val="both"/>
              <w:rPr>
                <w:i/>
                <w:iCs/>
              </w:rPr>
            </w:pPr>
          </w:p>
        </w:tc>
        <w:tc>
          <w:tcPr>
            <w:tcW w:w="1150" w:type="dxa"/>
          </w:tcPr>
          <w:p w:rsidR="007F0750" w:rsidP="006D2704" w14:paraId="79DBCC75" w14:textId="77777777">
            <w:pPr>
              <w:spacing w:after="120"/>
              <w:jc w:val="both"/>
              <w:rPr>
                <w:i/>
                <w:iCs/>
              </w:rPr>
            </w:pPr>
          </w:p>
        </w:tc>
      </w:tr>
      <w:tr w14:paraId="48333DAC" w14:textId="77777777" w:rsidTr="0029117D">
        <w:tblPrEx>
          <w:tblW w:w="0" w:type="auto"/>
          <w:tblLayout w:type="fixed"/>
          <w:tblLook w:val="04A0"/>
        </w:tblPrEx>
        <w:tc>
          <w:tcPr>
            <w:tcW w:w="6136" w:type="dxa"/>
          </w:tcPr>
          <w:p w:rsidR="007F0750" w:rsidRPr="007F0750" w:rsidP="00780513" w14:paraId="3736B43B" w14:textId="1CB308A6">
            <w:pPr>
              <w:spacing w:after="120"/>
              <w:jc w:val="both"/>
              <w:rPr>
                <w:b/>
                <w:bCs/>
                <w:color w:val="002060"/>
              </w:rPr>
            </w:pPr>
            <w:r w:rsidRPr="00A8392C">
              <w:rPr>
                <w:b/>
                <w:bCs/>
                <w:color w:val="002060"/>
              </w:rPr>
              <w:t>Management or Administration</w:t>
            </w:r>
          </w:p>
        </w:tc>
        <w:tc>
          <w:tcPr>
            <w:tcW w:w="915" w:type="dxa"/>
          </w:tcPr>
          <w:p w:rsidR="007F0750" w:rsidP="006D2704" w14:paraId="48AD181F" w14:textId="77777777">
            <w:pPr>
              <w:spacing w:after="120"/>
              <w:jc w:val="both"/>
              <w:rPr>
                <w:i/>
                <w:iCs/>
              </w:rPr>
            </w:pPr>
          </w:p>
        </w:tc>
        <w:tc>
          <w:tcPr>
            <w:tcW w:w="1149" w:type="dxa"/>
          </w:tcPr>
          <w:p w:rsidR="007F0750" w:rsidP="006D2704" w14:paraId="33832B30" w14:textId="77777777">
            <w:pPr>
              <w:spacing w:after="120"/>
              <w:jc w:val="both"/>
              <w:rPr>
                <w:i/>
                <w:iCs/>
              </w:rPr>
            </w:pPr>
          </w:p>
        </w:tc>
        <w:tc>
          <w:tcPr>
            <w:tcW w:w="1150" w:type="dxa"/>
          </w:tcPr>
          <w:p w:rsidR="007F0750" w:rsidP="006D2704" w14:paraId="4A1CA6AE" w14:textId="77777777">
            <w:pPr>
              <w:spacing w:after="120"/>
              <w:jc w:val="both"/>
              <w:rPr>
                <w:i/>
                <w:iCs/>
              </w:rPr>
            </w:pPr>
          </w:p>
        </w:tc>
      </w:tr>
      <w:tr w14:paraId="1581A265" w14:textId="77777777" w:rsidTr="0029117D">
        <w:tblPrEx>
          <w:tblW w:w="0" w:type="auto"/>
          <w:tblLayout w:type="fixed"/>
          <w:tblLook w:val="04A0"/>
        </w:tblPrEx>
        <w:tc>
          <w:tcPr>
            <w:tcW w:w="6136" w:type="dxa"/>
          </w:tcPr>
          <w:p w:rsidR="007F0750" w:rsidP="00020AC7" w14:paraId="6845248E" w14:textId="3CF6DEF3">
            <w:pPr>
              <w:spacing w:after="120"/>
              <w:jc w:val="both"/>
            </w:pPr>
            <w:r w:rsidRPr="00A8392C">
              <w:rPr>
                <w:b/>
                <w:bCs/>
                <w:color w:val="002060"/>
              </w:rPr>
              <w:t>Other</w:t>
            </w:r>
            <w:r w:rsidRPr="00A8392C">
              <w:rPr>
                <w:b/>
                <w:bCs/>
              </w:rPr>
              <w:t xml:space="preserve"> </w:t>
            </w:r>
            <w:r>
              <w:t xml:space="preserve">– please specify </w:t>
            </w:r>
          </w:p>
          <w:p w:rsidR="007F0750" w:rsidP="00020AC7" w14:paraId="65CCF59B" w14:textId="65D3D7FB">
            <w:pPr>
              <w:jc w:val="both"/>
              <w:rPr>
                <w:b/>
                <w:bCs/>
                <w:color w:val="002060"/>
              </w:rPr>
            </w:pPr>
            <w:r w:rsidRPr="00A8392C">
              <w:rPr>
                <w:b/>
                <w:bCs/>
                <w:noProof/>
                <w:color w:val="002060"/>
              </w:rPr>
              <mc:AlternateContent>
                <mc:Choice Requires="wps">
                  <w:drawing>
                    <wp:anchor distT="0" distB="0" distL="114300" distR="114300" simplePos="0" relativeHeight="251717632" behindDoc="0" locked="0" layoutInCell="1" allowOverlap="1">
                      <wp:simplePos x="0" y="0"/>
                      <wp:positionH relativeFrom="column">
                        <wp:posOffset>503365</wp:posOffset>
                      </wp:positionH>
                      <wp:positionV relativeFrom="paragraph">
                        <wp:posOffset>32035</wp:posOffset>
                      </wp:positionV>
                      <wp:extent cx="2619375" cy="209550"/>
                      <wp:effectExtent l="0" t="0" r="28575" b="19050"/>
                      <wp:wrapNone/>
                      <wp:docPr id="19" name="Flowchart: Alternate Process 19"/>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2095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19" o:spid="_x0000_s1077" type="#_x0000_t176" style="width:206.25pt;height:16.5pt;margin-top:2.5pt;margin-left:39.65pt;mso-height-percent:0;mso-height-relative:margin;mso-width-percent:0;mso-width-relative:margin;mso-wrap-distance-bottom:0;mso-wrap-distance-left:9pt;mso-wrap-distance-right:9pt;mso-wrap-distance-top:0;mso-wrap-style:square;position:absolute;visibility:visible;v-text-anchor:middle;z-index:251718656" filled="f" strokecolor="#1f3763" strokeweight="1pt"/>
                  </w:pict>
                </mc:Fallback>
              </mc:AlternateContent>
            </w:r>
          </w:p>
          <w:p w:rsidR="007F0750" w:rsidRPr="00A8392C" w:rsidP="00020AC7" w14:paraId="2BAF175A" w14:textId="77777777">
            <w:pPr>
              <w:jc w:val="both"/>
              <w:rPr>
                <w:b/>
                <w:bCs/>
                <w:color w:val="002060"/>
              </w:rPr>
            </w:pPr>
          </w:p>
        </w:tc>
        <w:tc>
          <w:tcPr>
            <w:tcW w:w="915" w:type="dxa"/>
          </w:tcPr>
          <w:p w:rsidR="007F0750" w:rsidP="006D2704" w14:paraId="771FA279" w14:textId="77777777">
            <w:pPr>
              <w:spacing w:after="120"/>
              <w:jc w:val="both"/>
              <w:rPr>
                <w:i/>
                <w:iCs/>
              </w:rPr>
            </w:pPr>
          </w:p>
        </w:tc>
        <w:tc>
          <w:tcPr>
            <w:tcW w:w="1149" w:type="dxa"/>
          </w:tcPr>
          <w:p w:rsidR="007F0750" w:rsidP="006D2704" w14:paraId="13A8E070" w14:textId="77777777">
            <w:pPr>
              <w:spacing w:after="120"/>
              <w:jc w:val="both"/>
              <w:rPr>
                <w:i/>
                <w:iCs/>
              </w:rPr>
            </w:pPr>
          </w:p>
        </w:tc>
        <w:tc>
          <w:tcPr>
            <w:tcW w:w="1150" w:type="dxa"/>
          </w:tcPr>
          <w:p w:rsidR="007F0750" w:rsidP="006D2704" w14:paraId="50B6F27E" w14:textId="77777777">
            <w:pPr>
              <w:spacing w:after="120"/>
              <w:jc w:val="both"/>
              <w:rPr>
                <w:i/>
                <w:iCs/>
              </w:rPr>
            </w:pPr>
          </w:p>
        </w:tc>
      </w:tr>
    </w:tbl>
    <w:p w:rsidR="007F0750" w:rsidP="006A4942" w14:paraId="4C7CCD3B" w14:textId="77777777">
      <w:pPr>
        <w:spacing w:after="120"/>
        <w:jc w:val="both"/>
        <w:rPr>
          <w:b/>
          <w:bCs/>
        </w:rPr>
      </w:pPr>
    </w:p>
    <w:p w:rsidR="006A4942" w:rsidP="006A4942" w14:paraId="3FCD5852" w14:textId="02BDF56B">
      <w:pPr>
        <w:spacing w:after="120"/>
        <w:jc w:val="both"/>
        <w:rPr>
          <w:b/>
          <w:bCs/>
        </w:rPr>
      </w:pPr>
      <w:r>
        <w:rPr>
          <w:b/>
          <w:bCs/>
        </w:rPr>
        <w:t>4</w:t>
      </w:r>
      <w:r w:rsidRPr="00874A1C">
        <w:rPr>
          <w:b/>
          <w:bCs/>
        </w:rPr>
        <w:t>-2.  To what extent w</w:t>
      </w:r>
      <w:r>
        <w:rPr>
          <w:b/>
          <w:bCs/>
        </w:rPr>
        <w:t>ere these work activities</w:t>
      </w:r>
      <w:r w:rsidR="007F7420">
        <w:rPr>
          <w:b/>
          <w:bCs/>
        </w:rPr>
        <w:t xml:space="preserve"> </w:t>
      </w:r>
      <w:r w:rsidRPr="00874A1C">
        <w:rPr>
          <w:b/>
          <w:bCs/>
        </w:rPr>
        <w:t xml:space="preserve">related to </w:t>
      </w:r>
      <w:r w:rsidR="00A062EB">
        <w:rPr>
          <w:b/>
          <w:bCs/>
        </w:rPr>
        <w:t xml:space="preserve">the field of </w:t>
      </w:r>
      <w:r w:rsidRPr="00874A1C">
        <w:rPr>
          <w:b/>
          <w:bCs/>
        </w:rPr>
        <w:t>your graduate study?</w:t>
      </w:r>
    </w:p>
    <w:p w:rsidR="00157F9F" w:rsidP="006A4942" w14:paraId="6086D7B5" w14:textId="300E3111">
      <w:pPr>
        <w:spacing w:after="120"/>
        <w:jc w:val="both"/>
        <w:rPr>
          <w:b/>
          <w:bCs/>
        </w:rPr>
      </w:pPr>
      <w:r w:rsidRPr="00157F9F">
        <w:rPr>
          <w:i/>
          <w:iCs/>
        </w:rPr>
        <w:t>Select one</w:t>
      </w:r>
    </w:p>
    <w:p w:rsidR="006A4942" w:rsidRPr="00BC46E7" w:rsidP="006A4942" w14:paraId="43C21183" w14:textId="77777777">
      <w:pPr>
        <w:pStyle w:val="ListParagraph"/>
        <w:numPr>
          <w:ilvl w:val="0"/>
          <w:numId w:val="1"/>
        </w:numPr>
        <w:rPr>
          <w:color w:val="000000" w:themeColor="text1"/>
        </w:rPr>
      </w:pPr>
      <w:r>
        <w:rPr>
          <w:color w:val="000000" w:themeColor="text1"/>
        </w:rPr>
        <w:t>Closely related</w:t>
      </w:r>
    </w:p>
    <w:p w:rsidR="006A4942" w:rsidP="006A4942" w14:paraId="0726B29F" w14:textId="77777777">
      <w:pPr>
        <w:pStyle w:val="ListParagraph"/>
        <w:numPr>
          <w:ilvl w:val="0"/>
          <w:numId w:val="1"/>
        </w:numPr>
        <w:rPr>
          <w:color w:val="000000" w:themeColor="text1"/>
        </w:rPr>
      </w:pPr>
      <w:r>
        <w:rPr>
          <w:color w:val="000000" w:themeColor="text1"/>
        </w:rPr>
        <w:t>Somewhat related</w:t>
      </w:r>
    </w:p>
    <w:p w:rsidR="006A4942" w:rsidP="00EB022A" w14:paraId="6302425F" w14:textId="191747DB">
      <w:pPr>
        <w:pStyle w:val="ListParagraph"/>
        <w:numPr>
          <w:ilvl w:val="0"/>
          <w:numId w:val="1"/>
        </w:numPr>
        <w:rPr>
          <w:color w:val="000000" w:themeColor="text1"/>
        </w:rPr>
      </w:pPr>
      <w:r>
        <w:rPr>
          <w:color w:val="000000" w:themeColor="text1"/>
        </w:rPr>
        <w:t>Not related</w:t>
      </w:r>
    </w:p>
    <w:p w:rsidR="00EB022A" w:rsidRPr="00EB022A" w:rsidP="00EB022A" w14:paraId="1A4900F3" w14:textId="77777777">
      <w:pPr>
        <w:pStyle w:val="ListParagraph"/>
        <w:rPr>
          <w:color w:val="000000" w:themeColor="text1"/>
        </w:rPr>
      </w:pPr>
    </w:p>
    <w:p w:rsidR="006A4942" w:rsidP="006A4942" w14:paraId="68B91166" w14:textId="36BD52F2">
      <w:pPr>
        <w:spacing w:after="120"/>
        <w:jc w:val="both"/>
      </w:pPr>
      <w:r>
        <w:rPr>
          <w:b/>
          <w:bCs/>
        </w:rPr>
        <w:t>4</w:t>
      </w:r>
      <w:r>
        <w:rPr>
          <w:b/>
          <w:bCs/>
        </w:rPr>
        <w:t xml:space="preserve">-3.  </w:t>
      </w:r>
      <w:r w:rsidR="00417959">
        <w:rPr>
          <w:b/>
          <w:bCs/>
        </w:rPr>
        <w:t xml:space="preserve">Did these work activities </w:t>
      </w:r>
      <w:r w:rsidR="00611365">
        <w:rPr>
          <w:b/>
          <w:bCs/>
        </w:rPr>
        <w:t>allow</w:t>
      </w:r>
      <w:r w:rsidR="00417959">
        <w:rPr>
          <w:b/>
          <w:bCs/>
        </w:rPr>
        <w:t xml:space="preserve"> you to </w:t>
      </w:r>
      <w:r w:rsidRPr="00135D20" w:rsidR="00417959">
        <w:rPr>
          <w:b/>
          <w:bCs/>
          <w:i/>
          <w:iCs/>
        </w:rPr>
        <w:t>apply the academic knowledge you learned</w:t>
      </w:r>
      <w:r w:rsidR="00417959">
        <w:rPr>
          <w:b/>
          <w:bCs/>
        </w:rPr>
        <w:t xml:space="preserve"> in graduate school? </w:t>
      </w:r>
      <w:r w:rsidR="00A062EB">
        <w:t xml:space="preserve">  </w:t>
      </w:r>
    </w:p>
    <w:p w:rsidR="00964BE8" w:rsidRPr="00BC46E7" w:rsidP="00964BE8" w14:paraId="46D47447" w14:textId="77777777">
      <w:pPr>
        <w:pStyle w:val="ListParagraph"/>
        <w:numPr>
          <w:ilvl w:val="0"/>
          <w:numId w:val="1"/>
        </w:numPr>
        <w:rPr>
          <w:color w:val="000000" w:themeColor="text1"/>
        </w:rPr>
      </w:pPr>
      <w:r w:rsidRPr="00BC46E7">
        <w:rPr>
          <w:color w:val="000000" w:themeColor="text1"/>
        </w:rPr>
        <w:t>Yes</w:t>
      </w:r>
    </w:p>
    <w:p w:rsidR="00964BE8" w:rsidP="00964BE8" w14:paraId="5F7DA441" w14:textId="77777777">
      <w:pPr>
        <w:pStyle w:val="ListParagraph"/>
        <w:numPr>
          <w:ilvl w:val="0"/>
          <w:numId w:val="1"/>
        </w:numPr>
        <w:rPr>
          <w:color w:val="000000" w:themeColor="text1"/>
        </w:rPr>
      </w:pPr>
      <w:r w:rsidRPr="00BC46E7">
        <w:rPr>
          <w:color w:val="000000" w:themeColor="text1"/>
        </w:rPr>
        <w:t>No</w:t>
      </w:r>
    </w:p>
    <w:p w:rsidR="00EB022A" w:rsidP="00EB022A" w14:paraId="50E7CC88" w14:textId="77777777">
      <w:pPr>
        <w:pStyle w:val="ListParagraph"/>
        <w:rPr>
          <w:color w:val="000000" w:themeColor="text1"/>
        </w:rPr>
      </w:pPr>
    </w:p>
    <w:p w:rsidR="00964BE8" w:rsidP="00964BE8" w14:paraId="654B893E" w14:textId="1589A85B">
      <w:pPr>
        <w:spacing w:after="120"/>
        <w:jc w:val="both"/>
      </w:pPr>
      <w:r w:rsidRPr="00964BE8">
        <w:rPr>
          <w:b/>
          <w:bCs/>
        </w:rPr>
        <w:t>4-</w:t>
      </w:r>
      <w:r>
        <w:rPr>
          <w:b/>
          <w:bCs/>
        </w:rPr>
        <w:t>4.</w:t>
      </w:r>
      <w:r w:rsidRPr="00964BE8">
        <w:rPr>
          <w:b/>
          <w:bCs/>
        </w:rPr>
        <w:t xml:space="preserve">  Did these work activities</w:t>
      </w:r>
      <w:r>
        <w:rPr>
          <w:b/>
          <w:bCs/>
        </w:rPr>
        <w:t xml:space="preserve"> allow</w:t>
      </w:r>
      <w:r w:rsidRPr="00964BE8">
        <w:rPr>
          <w:b/>
          <w:bCs/>
        </w:rPr>
        <w:t xml:space="preserve"> you to </w:t>
      </w:r>
      <w:r w:rsidR="006A7AC1">
        <w:rPr>
          <w:b/>
          <w:bCs/>
          <w:i/>
          <w:iCs/>
        </w:rPr>
        <w:t>utilize</w:t>
      </w:r>
      <w:r w:rsidRPr="00135D20">
        <w:rPr>
          <w:b/>
          <w:bCs/>
          <w:i/>
          <w:iCs/>
        </w:rPr>
        <w:t xml:space="preserve"> the technical skills </w:t>
      </w:r>
      <w:r w:rsidRPr="00135D20" w:rsidR="00135D20">
        <w:rPr>
          <w:b/>
          <w:bCs/>
          <w:i/>
          <w:iCs/>
        </w:rPr>
        <w:t xml:space="preserve">you </w:t>
      </w:r>
      <w:r w:rsidRPr="00135D20" w:rsidR="0099257A">
        <w:rPr>
          <w:b/>
          <w:bCs/>
          <w:i/>
          <w:iCs/>
        </w:rPr>
        <w:t>acquired</w:t>
      </w:r>
      <w:r w:rsidR="0099257A">
        <w:rPr>
          <w:b/>
          <w:bCs/>
        </w:rPr>
        <w:t xml:space="preserve"> </w:t>
      </w:r>
      <w:r w:rsidR="00533B9C">
        <w:rPr>
          <w:b/>
          <w:bCs/>
        </w:rPr>
        <w:t>in</w:t>
      </w:r>
      <w:r w:rsidR="0099257A">
        <w:rPr>
          <w:b/>
          <w:bCs/>
        </w:rPr>
        <w:t xml:space="preserve"> </w:t>
      </w:r>
      <w:r w:rsidR="009E683F">
        <w:rPr>
          <w:b/>
          <w:bCs/>
        </w:rPr>
        <w:t>graduate s</w:t>
      </w:r>
      <w:r w:rsidR="00135D20">
        <w:rPr>
          <w:b/>
          <w:bCs/>
        </w:rPr>
        <w:t>chool</w:t>
      </w:r>
      <w:r w:rsidR="009E683F">
        <w:rPr>
          <w:b/>
          <w:bCs/>
        </w:rPr>
        <w:t xml:space="preserve">? </w:t>
      </w:r>
    </w:p>
    <w:p w:rsidR="009E683F" w:rsidRPr="00BC46E7" w:rsidP="009E683F" w14:paraId="62A88330" w14:textId="77777777">
      <w:pPr>
        <w:pStyle w:val="ListParagraph"/>
        <w:numPr>
          <w:ilvl w:val="0"/>
          <w:numId w:val="1"/>
        </w:numPr>
        <w:rPr>
          <w:color w:val="000000" w:themeColor="text1"/>
        </w:rPr>
      </w:pPr>
      <w:r w:rsidRPr="00BC46E7">
        <w:rPr>
          <w:color w:val="000000" w:themeColor="text1"/>
        </w:rPr>
        <w:t>Yes</w:t>
      </w:r>
    </w:p>
    <w:p w:rsidR="00EB022A" w:rsidP="00EB022A" w14:paraId="41941167" w14:textId="3AFFE86C">
      <w:pPr>
        <w:pStyle w:val="ListParagraph"/>
        <w:numPr>
          <w:ilvl w:val="0"/>
          <w:numId w:val="1"/>
        </w:numPr>
        <w:rPr>
          <w:color w:val="000000" w:themeColor="text1"/>
        </w:rPr>
      </w:pPr>
      <w:r w:rsidRPr="00BC46E7">
        <w:rPr>
          <w:color w:val="000000" w:themeColor="text1"/>
        </w:rPr>
        <w:t>No</w:t>
      </w:r>
    </w:p>
    <w:p w:rsidR="00EB022A" w:rsidRPr="00EB022A" w:rsidP="00EB022A" w14:paraId="19BD3EE4" w14:textId="77777777">
      <w:pPr>
        <w:pStyle w:val="ListParagraph"/>
        <w:rPr>
          <w:color w:val="000000" w:themeColor="text1"/>
        </w:rPr>
      </w:pPr>
    </w:p>
    <w:p w:rsidR="007B6C0B" w:rsidP="00EA15DD" w14:paraId="267BF32B" w14:textId="77777777">
      <w:pPr>
        <w:spacing w:after="120"/>
        <w:jc w:val="both"/>
        <w:rPr>
          <w:color w:val="4472C4" w:themeColor="accent1"/>
        </w:rPr>
      </w:pPr>
    </w:p>
    <w:p w:rsidR="00EA15DD" w:rsidRPr="000E4285" w:rsidP="00EA15DD" w14:paraId="699D68E5" w14:textId="3D2DF0CE">
      <w:pPr>
        <w:spacing w:after="120"/>
        <w:jc w:val="both"/>
        <w:rPr>
          <w:color w:val="4472C4" w:themeColor="accent1"/>
        </w:rPr>
      </w:pPr>
      <w:r w:rsidRPr="000E4285">
        <w:rPr>
          <w:color w:val="4472C4" w:themeColor="accent1"/>
        </w:rPr>
        <w:t xml:space="preserve">The next questions ask about the kind of job training you received during the internship. </w:t>
      </w:r>
    </w:p>
    <w:p w:rsidR="00EA15DD" w:rsidRPr="00CF058F" w:rsidP="00EA15DD" w14:paraId="56CE03BD" w14:textId="4972254D">
      <w:pPr>
        <w:spacing w:after="120"/>
        <w:jc w:val="both"/>
        <w:rPr>
          <w:b/>
          <w:bCs/>
        </w:rPr>
      </w:pPr>
      <w:r>
        <w:rPr>
          <w:b/>
          <w:bCs/>
        </w:rPr>
        <w:t>4</w:t>
      </w:r>
      <w:r>
        <w:rPr>
          <w:b/>
          <w:bCs/>
        </w:rPr>
        <w:t>-</w:t>
      </w:r>
      <w:r w:rsidR="00C0509D">
        <w:rPr>
          <w:b/>
          <w:bCs/>
        </w:rPr>
        <w:t>5</w:t>
      </w:r>
      <w:r w:rsidRPr="00CF058F">
        <w:rPr>
          <w:b/>
          <w:bCs/>
        </w:rPr>
        <w:t xml:space="preserve">. Did the host organization provide any </w:t>
      </w:r>
      <w:r>
        <w:rPr>
          <w:b/>
          <w:bCs/>
        </w:rPr>
        <w:t>job training</w:t>
      </w:r>
      <w:r w:rsidRPr="00CF058F">
        <w:rPr>
          <w:b/>
          <w:bCs/>
        </w:rPr>
        <w:t xml:space="preserve"> </w:t>
      </w:r>
      <w:r w:rsidR="002B5C3A">
        <w:rPr>
          <w:b/>
          <w:bCs/>
        </w:rPr>
        <w:t xml:space="preserve">prior to, </w:t>
      </w:r>
      <w:r w:rsidR="00934604">
        <w:rPr>
          <w:b/>
          <w:bCs/>
        </w:rPr>
        <w:t>and/</w:t>
      </w:r>
      <w:r w:rsidR="002B5C3A">
        <w:rPr>
          <w:b/>
          <w:bCs/>
        </w:rPr>
        <w:t xml:space="preserve">or during </w:t>
      </w:r>
      <w:r w:rsidRPr="00CF058F">
        <w:rPr>
          <w:b/>
          <w:bCs/>
        </w:rPr>
        <w:t xml:space="preserve">your internship?  </w:t>
      </w:r>
    </w:p>
    <w:p w:rsidR="00EA15DD" w:rsidRPr="00BC46E7" w:rsidP="00EA15DD" w14:paraId="38724EBD" w14:textId="6A0F35B0">
      <w:pPr>
        <w:pStyle w:val="ListParagraph"/>
        <w:numPr>
          <w:ilvl w:val="0"/>
          <w:numId w:val="1"/>
        </w:numPr>
        <w:rPr>
          <w:color w:val="000000" w:themeColor="text1"/>
        </w:rPr>
      </w:pPr>
      <w:r w:rsidRPr="00BC46E7">
        <w:rPr>
          <w:color w:val="000000" w:themeColor="text1"/>
        </w:rPr>
        <w:t>Yes</w:t>
      </w:r>
    </w:p>
    <w:p w:rsidR="00EA15DD" w:rsidP="000117E8" w14:paraId="144383C7" w14:textId="77777777">
      <w:pPr>
        <w:pStyle w:val="ListParagraph"/>
        <w:numPr>
          <w:ilvl w:val="0"/>
          <w:numId w:val="1"/>
        </w:numPr>
        <w:spacing w:after="0"/>
        <w:rPr>
          <w:color w:val="000000" w:themeColor="text1"/>
        </w:rPr>
      </w:pPr>
      <w:r w:rsidRPr="00BC46E7">
        <w:rPr>
          <w:color w:val="000000" w:themeColor="text1"/>
        </w:rPr>
        <w:t>No</w:t>
      </w:r>
    </w:p>
    <w:p w:rsidR="007B6C0B" w:rsidP="00EA15DD" w14:paraId="507ADE66" w14:textId="77777777">
      <w:pPr>
        <w:spacing w:after="120"/>
        <w:jc w:val="both"/>
        <w:rPr>
          <w:b/>
          <w:bCs/>
        </w:rPr>
      </w:pPr>
    </w:p>
    <w:p w:rsidR="00F06D9C" w:rsidP="00EA15DD" w14:paraId="2AF12C37" w14:textId="7C2C7469">
      <w:pPr>
        <w:spacing w:after="120"/>
        <w:jc w:val="both"/>
        <w:rPr>
          <w:b/>
          <w:bCs/>
        </w:rPr>
      </w:pPr>
      <w:r w:rsidRPr="00A30F73">
        <w:rPr>
          <w:b/>
          <w:bCs/>
        </w:rPr>
        <w:t>4</w:t>
      </w:r>
      <w:r w:rsidRPr="00A30F73" w:rsidR="00EA15DD">
        <w:rPr>
          <w:b/>
          <w:bCs/>
        </w:rPr>
        <w:t>-</w:t>
      </w:r>
      <w:r w:rsidRPr="00A30F73" w:rsidR="00C0509D">
        <w:rPr>
          <w:b/>
          <w:bCs/>
        </w:rPr>
        <w:t>6</w:t>
      </w:r>
      <w:r w:rsidRPr="00A30F73" w:rsidR="00EA15DD">
        <w:rPr>
          <w:b/>
          <w:bCs/>
        </w:rPr>
        <w:t>.</w:t>
      </w:r>
      <w:r w:rsidR="00EA15DD">
        <w:rPr>
          <w:b/>
          <w:bCs/>
        </w:rPr>
        <w:t xml:space="preserve">  </w:t>
      </w:r>
      <w:r w:rsidR="0061481C">
        <w:rPr>
          <w:b/>
          <w:bCs/>
        </w:rPr>
        <w:t xml:space="preserve">[If ‘Yes’ to Question 4-5] </w:t>
      </w:r>
      <w:r w:rsidR="00890FB9">
        <w:rPr>
          <w:b/>
          <w:bCs/>
        </w:rPr>
        <w:t>W</w:t>
      </w:r>
      <w:r w:rsidR="009E7020">
        <w:rPr>
          <w:b/>
          <w:bCs/>
        </w:rPr>
        <w:t xml:space="preserve">hich </w:t>
      </w:r>
      <w:r w:rsidR="000E425E">
        <w:rPr>
          <w:b/>
          <w:bCs/>
        </w:rPr>
        <w:t xml:space="preserve">of the following job </w:t>
      </w:r>
      <w:r w:rsidR="009E7020">
        <w:rPr>
          <w:b/>
          <w:bCs/>
        </w:rPr>
        <w:t xml:space="preserve">training did you receive? </w:t>
      </w:r>
    </w:p>
    <w:p w:rsidR="00EA15DD" w:rsidRPr="006E4396" w:rsidP="000117E8" w14:paraId="465B8B84" w14:textId="3C83E4E6">
      <w:pPr>
        <w:spacing w:after="100"/>
        <w:jc w:val="both"/>
        <w:rPr>
          <w:i/>
          <w:iCs/>
        </w:rPr>
      </w:pPr>
      <w:r w:rsidRPr="006E4396">
        <w:rPr>
          <w:i/>
          <w:iCs/>
        </w:rPr>
        <w:t>Select all that apply</w:t>
      </w:r>
    </w:p>
    <w:p w:rsidR="00EA15DD" w:rsidRPr="008E3BE0" w:rsidP="008E3BE0" w14:paraId="55A76636" w14:textId="00C2E73D">
      <w:pPr>
        <w:pStyle w:val="ListParagraph"/>
        <w:numPr>
          <w:ilvl w:val="0"/>
          <w:numId w:val="1"/>
        </w:numPr>
        <w:rPr>
          <w:color w:val="000000" w:themeColor="text1"/>
        </w:rPr>
      </w:pPr>
      <w:r>
        <w:rPr>
          <w:color w:val="000000" w:themeColor="text1"/>
        </w:rPr>
        <w:t xml:space="preserve">Technical </w:t>
      </w:r>
      <w:r w:rsidR="00A30F73">
        <w:rPr>
          <w:color w:val="000000" w:themeColor="text1"/>
        </w:rPr>
        <w:t>S</w:t>
      </w:r>
      <w:r>
        <w:rPr>
          <w:color w:val="000000" w:themeColor="text1"/>
        </w:rPr>
        <w:t>kills</w:t>
      </w:r>
      <w:r w:rsidR="00842BC0">
        <w:rPr>
          <w:color w:val="000000" w:themeColor="text1"/>
        </w:rPr>
        <w:t xml:space="preserve"> </w:t>
      </w:r>
      <w:r w:rsidRPr="008E3BE0">
        <w:rPr>
          <w:i/>
          <w:iCs/>
          <w:color w:val="000000" w:themeColor="text1"/>
        </w:rPr>
        <w:t>(</w:t>
      </w:r>
      <w:r w:rsidRPr="008E3BE0" w:rsidR="00A30F73">
        <w:rPr>
          <w:i/>
          <w:iCs/>
          <w:color w:val="000000" w:themeColor="text1"/>
        </w:rPr>
        <w:t xml:space="preserve">e.g. </w:t>
      </w:r>
      <w:r w:rsidRPr="008E3BE0">
        <w:rPr>
          <w:i/>
          <w:iCs/>
          <w:color w:val="000000" w:themeColor="text1"/>
        </w:rPr>
        <w:t>new equipment, softwa</w:t>
      </w:r>
      <w:r w:rsidRPr="008E3BE0" w:rsidR="001176DE">
        <w:rPr>
          <w:i/>
          <w:iCs/>
          <w:color w:val="000000" w:themeColor="text1"/>
        </w:rPr>
        <w:t>re</w:t>
      </w:r>
      <w:r w:rsidRPr="008E3BE0">
        <w:rPr>
          <w:i/>
          <w:iCs/>
          <w:color w:val="000000" w:themeColor="text1"/>
        </w:rPr>
        <w:t>, programming</w:t>
      </w:r>
      <w:r w:rsidRPr="008E3BE0" w:rsidR="003C7B4E">
        <w:rPr>
          <w:i/>
          <w:iCs/>
          <w:color w:val="000000" w:themeColor="text1"/>
        </w:rPr>
        <w:t xml:space="preserve"> </w:t>
      </w:r>
      <w:r w:rsidRPr="008E3BE0">
        <w:rPr>
          <w:i/>
          <w:iCs/>
          <w:color w:val="000000" w:themeColor="text1"/>
        </w:rPr>
        <w:t>language</w:t>
      </w:r>
      <w:r w:rsidRPr="008E3BE0" w:rsidR="001176DE">
        <w:rPr>
          <w:i/>
          <w:iCs/>
          <w:color w:val="000000" w:themeColor="text1"/>
        </w:rPr>
        <w:t>, machinery,</w:t>
      </w:r>
      <w:r w:rsidR="00842BC0">
        <w:rPr>
          <w:i/>
          <w:iCs/>
          <w:color w:val="000000" w:themeColor="text1"/>
        </w:rPr>
        <w:t xml:space="preserve"> </w:t>
      </w:r>
      <w:r w:rsidRPr="008E3BE0" w:rsidR="00A30F73">
        <w:rPr>
          <w:i/>
          <w:iCs/>
          <w:color w:val="000000" w:themeColor="text1"/>
        </w:rPr>
        <w:t>technique</w:t>
      </w:r>
      <w:r w:rsidRPr="008E3BE0">
        <w:rPr>
          <w:i/>
          <w:iCs/>
          <w:color w:val="000000" w:themeColor="text1"/>
        </w:rPr>
        <w:t>)</w:t>
      </w:r>
    </w:p>
    <w:p w:rsidR="00EA15DD" w:rsidP="00EA15DD" w14:paraId="12090AB3" w14:textId="77777777">
      <w:pPr>
        <w:pStyle w:val="ListParagraph"/>
        <w:numPr>
          <w:ilvl w:val="0"/>
          <w:numId w:val="1"/>
        </w:numPr>
        <w:rPr>
          <w:color w:val="000000" w:themeColor="text1"/>
        </w:rPr>
      </w:pPr>
      <w:r>
        <w:rPr>
          <w:color w:val="000000" w:themeColor="text1"/>
        </w:rPr>
        <w:t>Safety</w:t>
      </w:r>
    </w:p>
    <w:p w:rsidR="00EA15DD" w:rsidP="00EA15DD" w14:paraId="7FEC29C6" w14:textId="77777777">
      <w:pPr>
        <w:pStyle w:val="ListParagraph"/>
        <w:numPr>
          <w:ilvl w:val="0"/>
          <w:numId w:val="1"/>
        </w:numPr>
        <w:rPr>
          <w:color w:val="000000" w:themeColor="text1"/>
        </w:rPr>
      </w:pPr>
      <w:r>
        <w:rPr>
          <w:color w:val="000000" w:themeColor="text1"/>
        </w:rPr>
        <w:t>Communication</w:t>
      </w:r>
    </w:p>
    <w:p w:rsidR="0026106F" w:rsidP="00EA15DD" w14:paraId="078ABA29" w14:textId="78D93FAB">
      <w:pPr>
        <w:pStyle w:val="ListParagraph"/>
        <w:numPr>
          <w:ilvl w:val="0"/>
          <w:numId w:val="1"/>
        </w:numPr>
        <w:rPr>
          <w:color w:val="000000" w:themeColor="text1"/>
        </w:rPr>
      </w:pPr>
      <w:r>
        <w:rPr>
          <w:color w:val="000000" w:themeColor="text1"/>
        </w:rPr>
        <w:t>Leadership</w:t>
      </w:r>
      <w:r w:rsidR="00FB33C5">
        <w:rPr>
          <w:color w:val="000000" w:themeColor="text1"/>
        </w:rPr>
        <w:t>/Management</w:t>
      </w:r>
    </w:p>
    <w:p w:rsidR="0042331F" w:rsidP="00EA15DD" w14:paraId="416C77A3" w14:textId="612D6134">
      <w:pPr>
        <w:pStyle w:val="ListParagraph"/>
        <w:numPr>
          <w:ilvl w:val="0"/>
          <w:numId w:val="1"/>
        </w:numPr>
        <w:rPr>
          <w:color w:val="000000" w:themeColor="text1"/>
        </w:rPr>
      </w:pPr>
      <w:r>
        <w:rPr>
          <w:color w:val="000000" w:themeColor="text1"/>
        </w:rPr>
        <w:t>Entrepreneurship</w:t>
      </w:r>
    </w:p>
    <w:p w:rsidR="0042331F" w:rsidRPr="0042331F" w:rsidP="0042331F" w14:paraId="2371DD85" w14:textId="530819F9">
      <w:pPr>
        <w:pStyle w:val="ListParagraph"/>
        <w:numPr>
          <w:ilvl w:val="0"/>
          <w:numId w:val="1"/>
        </w:numPr>
        <w:rPr>
          <w:color w:val="000000" w:themeColor="text1"/>
        </w:rPr>
      </w:pPr>
      <w:r>
        <w:rPr>
          <w:color w:val="000000" w:themeColor="text1"/>
        </w:rPr>
        <w:t>Intellectual Property</w:t>
      </w:r>
    </w:p>
    <w:p w:rsidR="00EA15DD" w:rsidP="00EA15DD" w14:paraId="30139F60" w14:textId="49ADCF05">
      <w:pPr>
        <w:pStyle w:val="ListParagraph"/>
        <w:numPr>
          <w:ilvl w:val="0"/>
          <w:numId w:val="1"/>
        </w:numPr>
        <w:rPr>
          <w:color w:val="000000" w:themeColor="text1"/>
        </w:rPr>
      </w:pPr>
      <w:r>
        <w:rPr>
          <w:color w:val="000000" w:themeColor="text1"/>
        </w:rPr>
        <w:t>Research Ethics</w:t>
      </w:r>
    </w:p>
    <w:p w:rsidR="00917341" w:rsidP="00917341" w14:paraId="2B252FBA" w14:textId="77777777">
      <w:pPr>
        <w:pStyle w:val="ListParagraph"/>
        <w:numPr>
          <w:ilvl w:val="0"/>
          <w:numId w:val="1"/>
        </w:numPr>
        <w:rPr>
          <w:color w:val="000000" w:themeColor="text1"/>
        </w:rPr>
      </w:pPr>
      <w:r>
        <w:rPr>
          <w:color w:val="000000" w:themeColor="text1"/>
        </w:rPr>
        <w:t>Career Exploration</w:t>
      </w:r>
    </w:p>
    <w:p w:rsidR="00917341" w:rsidRPr="00917341" w:rsidP="00917341" w14:paraId="3C0EB1E9" w14:textId="47F8C881">
      <w:pPr>
        <w:pStyle w:val="ListParagraph"/>
        <w:numPr>
          <w:ilvl w:val="0"/>
          <w:numId w:val="1"/>
        </w:numPr>
        <w:rPr>
          <w:color w:val="000000" w:themeColor="text1"/>
        </w:rPr>
      </w:pPr>
      <w:r>
        <w:rPr>
          <w:color w:val="000000" w:themeColor="text1"/>
        </w:rPr>
        <w:t>Conflict Resolution</w:t>
      </w:r>
    </w:p>
    <w:p w:rsidR="00686402" w:rsidP="00EA15DD" w14:paraId="2BEBC769" w14:textId="2E795861">
      <w:pPr>
        <w:pStyle w:val="ListParagraph"/>
        <w:numPr>
          <w:ilvl w:val="0"/>
          <w:numId w:val="1"/>
        </w:numPr>
        <w:rPr>
          <w:color w:val="000000" w:themeColor="text1"/>
        </w:rPr>
      </w:pPr>
      <w:r>
        <w:rPr>
          <w:color w:val="000000" w:themeColor="text1"/>
        </w:rPr>
        <w:t xml:space="preserve">Workplace </w:t>
      </w:r>
      <w:r>
        <w:rPr>
          <w:color w:val="000000" w:themeColor="text1"/>
        </w:rPr>
        <w:t xml:space="preserve">Harassment </w:t>
      </w:r>
    </w:p>
    <w:p w:rsidR="00976A47" w:rsidP="008E3BE0" w14:paraId="3DA17C95" w14:textId="00404055">
      <w:pPr>
        <w:pStyle w:val="ListParagraph"/>
        <w:numPr>
          <w:ilvl w:val="0"/>
          <w:numId w:val="1"/>
        </w:numPr>
        <w:rPr>
          <w:color w:val="000000" w:themeColor="text1"/>
        </w:rPr>
      </w:pPr>
      <w:r>
        <w:rPr>
          <w:noProof/>
        </w:rPr>
        <mc:AlternateContent>
          <mc:Choice Requires="wps">
            <w:drawing>
              <wp:anchor distT="0" distB="0" distL="114300" distR="114300" simplePos="0" relativeHeight="251660288" behindDoc="0" locked="0" layoutInCell="1" allowOverlap="1">
                <wp:simplePos x="0" y="0"/>
                <wp:positionH relativeFrom="column">
                  <wp:posOffset>1726387</wp:posOffset>
                </wp:positionH>
                <wp:positionV relativeFrom="paragraph">
                  <wp:posOffset>17221</wp:posOffset>
                </wp:positionV>
                <wp:extent cx="3152851" cy="270663"/>
                <wp:effectExtent l="0" t="0" r="28575" b="15240"/>
                <wp:wrapNone/>
                <wp:docPr id="928" name="Flowchart: Alternate Process 928"/>
                <wp:cNvGraphicFramePr/>
                <a:graphic xmlns:a="http://schemas.openxmlformats.org/drawingml/2006/main">
                  <a:graphicData uri="http://schemas.microsoft.com/office/word/2010/wordprocessingShape">
                    <wps:wsp xmlns:wps="http://schemas.microsoft.com/office/word/2010/wordprocessingShape">
                      <wps:cNvSpPr/>
                      <wps:spPr>
                        <a:xfrm>
                          <a:off x="0" y="0"/>
                          <a:ext cx="3152851" cy="270663"/>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28" o:spid="_x0000_s1078" type="#_x0000_t176" style="width:248.25pt;height:21.3pt;margin-top:1.35pt;margin-left:135.95pt;mso-height-percent:0;mso-height-relative:margin;mso-width-percent:0;mso-width-relative:margin;mso-wrap-distance-bottom:0;mso-wrap-distance-left:9pt;mso-wrap-distance-right:9pt;mso-wrap-distance-top:0;mso-wrap-style:square;position:absolute;visibility:visible;v-text-anchor:middle;z-index:251661312" filled="f" strokecolor="#1f3763" strokeweight="1pt"/>
            </w:pict>
          </mc:Fallback>
        </mc:AlternateContent>
      </w:r>
      <w:r w:rsidRPr="0061481C" w:rsidR="00EA15DD">
        <w:rPr>
          <w:color w:val="000000" w:themeColor="text1"/>
        </w:rPr>
        <w:t>Other</w:t>
      </w:r>
      <w:r w:rsidR="00670507">
        <w:rPr>
          <w:color w:val="000000" w:themeColor="text1"/>
        </w:rPr>
        <w:t>,</w:t>
      </w:r>
      <w:r w:rsidRPr="0061481C" w:rsidR="00EA15DD">
        <w:rPr>
          <w:color w:val="000000" w:themeColor="text1"/>
        </w:rPr>
        <w:t xml:space="preserve"> please specify</w:t>
      </w:r>
    </w:p>
    <w:p w:rsidR="008E3BE0" w:rsidRPr="008E3BE0" w:rsidP="000117E8" w14:paraId="2CDF9FE6" w14:textId="1C82D0E2">
      <w:pPr>
        <w:pStyle w:val="ListParagraph"/>
        <w:spacing w:after="100"/>
        <w:rPr>
          <w:color w:val="000000" w:themeColor="text1"/>
        </w:rPr>
      </w:pPr>
    </w:p>
    <w:p w:rsidR="00EB022A" w:rsidP="006666E2" w14:paraId="22236B55" w14:textId="77777777">
      <w:pPr>
        <w:spacing w:after="120"/>
        <w:jc w:val="both"/>
        <w:rPr>
          <w:color w:val="4472C4" w:themeColor="accent1"/>
        </w:rPr>
      </w:pPr>
    </w:p>
    <w:p w:rsidR="00F422B3" w:rsidRPr="006666E2" w:rsidP="006666E2" w14:paraId="1385A67C" w14:textId="0C227D09">
      <w:pPr>
        <w:spacing w:after="120"/>
        <w:jc w:val="both"/>
        <w:rPr>
          <w:color w:val="4472C4" w:themeColor="accent1"/>
        </w:rPr>
      </w:pPr>
      <w:r w:rsidRPr="000E4285">
        <w:rPr>
          <w:color w:val="4472C4" w:themeColor="accent1"/>
        </w:rPr>
        <w:t xml:space="preserve">The next questions </w:t>
      </w:r>
      <w:r w:rsidR="00403468">
        <w:rPr>
          <w:color w:val="4472C4" w:themeColor="accent1"/>
        </w:rPr>
        <w:t>ask about</w:t>
      </w:r>
      <w:r>
        <w:rPr>
          <w:color w:val="4472C4" w:themeColor="accent1"/>
        </w:rPr>
        <w:t xml:space="preserve"> the level of interaction/engagement that you had with your mentor (supervisor)</w:t>
      </w:r>
      <w:r w:rsidR="00C52A83">
        <w:rPr>
          <w:color w:val="4472C4" w:themeColor="accent1"/>
        </w:rPr>
        <w:t xml:space="preserve"> at the host organization</w:t>
      </w:r>
      <w:r w:rsidR="00403468">
        <w:rPr>
          <w:color w:val="4472C4" w:themeColor="accent1"/>
        </w:rPr>
        <w:t xml:space="preserve">. </w:t>
      </w:r>
      <w:r>
        <w:rPr>
          <w:color w:val="4472C4" w:themeColor="accent1"/>
        </w:rPr>
        <w:t xml:space="preserve">  Please note, these questions were designed with the assumption that your mentor is also your supervisor, </w:t>
      </w:r>
      <w:r w:rsidR="00FF1F60">
        <w:rPr>
          <w:color w:val="4472C4" w:themeColor="accent1"/>
        </w:rPr>
        <w:t>thus both</w:t>
      </w:r>
      <w:r>
        <w:rPr>
          <w:color w:val="4472C4" w:themeColor="accent1"/>
        </w:rPr>
        <w:t xml:space="preserve"> term</w:t>
      </w:r>
      <w:r w:rsidR="00FF1F60">
        <w:rPr>
          <w:color w:val="4472C4" w:themeColor="accent1"/>
        </w:rPr>
        <w:t>s are used</w:t>
      </w:r>
      <w:r>
        <w:rPr>
          <w:color w:val="4472C4" w:themeColor="accent1"/>
        </w:rPr>
        <w:t xml:space="preserve"> interchangeably.  In other words, if you only ha</w:t>
      </w:r>
      <w:r w:rsidR="0041067B">
        <w:rPr>
          <w:color w:val="4472C4" w:themeColor="accent1"/>
        </w:rPr>
        <w:t>d</w:t>
      </w:r>
      <w:r>
        <w:rPr>
          <w:color w:val="4472C4" w:themeColor="accent1"/>
        </w:rPr>
        <w:t xml:space="preserve"> a supervisor but not mentor, substitute the word </w:t>
      </w:r>
      <w:r w:rsidRPr="00F422B3">
        <w:rPr>
          <w:i/>
          <w:iCs/>
          <w:color w:val="4472C4" w:themeColor="accent1"/>
        </w:rPr>
        <w:t>supervisor</w:t>
      </w:r>
      <w:r>
        <w:rPr>
          <w:color w:val="4472C4" w:themeColor="accent1"/>
        </w:rPr>
        <w:t xml:space="preserve"> in places where </w:t>
      </w:r>
      <w:r w:rsidRPr="00F422B3">
        <w:rPr>
          <w:i/>
          <w:iCs/>
          <w:color w:val="4472C4" w:themeColor="accent1"/>
        </w:rPr>
        <w:t>mentor</w:t>
      </w:r>
      <w:r>
        <w:rPr>
          <w:color w:val="4472C4" w:themeColor="accent1"/>
        </w:rPr>
        <w:t xml:space="preserve"> appears. </w:t>
      </w:r>
    </w:p>
    <w:p w:rsidR="00A6477E" w:rsidP="00040E6E" w14:paraId="11693E23" w14:textId="2E3CE70E">
      <w:pPr>
        <w:spacing w:before="200" w:after="120"/>
        <w:jc w:val="both"/>
        <w:rPr>
          <w:b/>
          <w:bCs/>
        </w:rPr>
      </w:pPr>
      <w:r>
        <w:rPr>
          <w:b/>
          <w:bCs/>
        </w:rPr>
        <w:t>4</w:t>
      </w:r>
      <w:r w:rsidR="0003057F">
        <w:rPr>
          <w:b/>
          <w:bCs/>
        </w:rPr>
        <w:t>-</w:t>
      </w:r>
      <w:r w:rsidR="00FF1F60">
        <w:rPr>
          <w:b/>
          <w:bCs/>
        </w:rPr>
        <w:t>7</w:t>
      </w:r>
      <w:r w:rsidR="0003057F">
        <w:rPr>
          <w:b/>
          <w:bCs/>
        </w:rPr>
        <w:t xml:space="preserve">.  </w:t>
      </w:r>
      <w:r>
        <w:rPr>
          <w:b/>
          <w:bCs/>
        </w:rPr>
        <w:t xml:space="preserve">For </w:t>
      </w:r>
      <w:r w:rsidR="00D33B61">
        <w:rPr>
          <w:b/>
          <w:bCs/>
        </w:rPr>
        <w:t>the</w:t>
      </w:r>
      <w:r>
        <w:rPr>
          <w:b/>
          <w:bCs/>
        </w:rPr>
        <w:t xml:space="preserve"> internship, w</w:t>
      </w:r>
      <w:r w:rsidR="00D33B61">
        <w:rPr>
          <w:b/>
          <w:bCs/>
        </w:rPr>
        <w:t>ere you assigned to</w:t>
      </w:r>
      <w:r>
        <w:rPr>
          <w:b/>
          <w:bCs/>
        </w:rPr>
        <w:t xml:space="preserve"> a mentor </w:t>
      </w:r>
      <w:r w:rsidR="00F422B3">
        <w:rPr>
          <w:b/>
          <w:bCs/>
        </w:rPr>
        <w:t>(</w:t>
      </w:r>
      <w:r>
        <w:rPr>
          <w:b/>
          <w:bCs/>
        </w:rPr>
        <w:t>supervisor</w:t>
      </w:r>
      <w:r w:rsidR="00F422B3">
        <w:rPr>
          <w:b/>
          <w:bCs/>
        </w:rPr>
        <w:t>)</w:t>
      </w:r>
      <w:r>
        <w:rPr>
          <w:b/>
          <w:bCs/>
        </w:rPr>
        <w:t>?</w:t>
      </w:r>
    </w:p>
    <w:p w:rsidR="00A6477E" w:rsidRPr="00BC46E7" w:rsidP="00A6477E" w14:paraId="35C59F55" w14:textId="77777777">
      <w:pPr>
        <w:pStyle w:val="ListParagraph"/>
        <w:numPr>
          <w:ilvl w:val="0"/>
          <w:numId w:val="1"/>
        </w:numPr>
        <w:rPr>
          <w:color w:val="000000" w:themeColor="text1"/>
        </w:rPr>
      </w:pPr>
      <w:r w:rsidRPr="00BC46E7">
        <w:rPr>
          <w:color w:val="000000" w:themeColor="text1"/>
        </w:rPr>
        <w:t>Yes</w:t>
      </w:r>
    </w:p>
    <w:p w:rsidR="0003057F" w:rsidP="00670507" w14:paraId="77CF1093" w14:textId="47F323D4">
      <w:pPr>
        <w:pStyle w:val="ListParagraph"/>
        <w:numPr>
          <w:ilvl w:val="0"/>
          <w:numId w:val="1"/>
        </w:numPr>
        <w:rPr>
          <w:color w:val="000000" w:themeColor="text1"/>
        </w:rPr>
      </w:pPr>
      <w:r w:rsidRPr="00BC46E7">
        <w:rPr>
          <w:color w:val="000000" w:themeColor="text1"/>
        </w:rPr>
        <w:t>No</w:t>
      </w:r>
    </w:p>
    <w:p w:rsidR="006666E2" w:rsidRPr="00670507" w:rsidP="006666E2" w14:paraId="55B25E05" w14:textId="77777777">
      <w:pPr>
        <w:pStyle w:val="ListParagraph"/>
        <w:rPr>
          <w:color w:val="000000" w:themeColor="text1"/>
        </w:rPr>
      </w:pPr>
    </w:p>
    <w:p w:rsidR="007C5EE8" w:rsidP="00E11CFA" w14:paraId="7663E350" w14:textId="5CBEFB49">
      <w:pPr>
        <w:spacing w:after="120"/>
        <w:jc w:val="both"/>
        <w:rPr>
          <w:b/>
          <w:bCs/>
        </w:rPr>
      </w:pPr>
      <w:r>
        <w:rPr>
          <w:b/>
          <w:bCs/>
        </w:rPr>
        <w:t>4</w:t>
      </w:r>
      <w:r w:rsidR="00E11CFA">
        <w:rPr>
          <w:b/>
          <w:bCs/>
        </w:rPr>
        <w:t>-</w:t>
      </w:r>
      <w:r w:rsidR="005B3BF5">
        <w:rPr>
          <w:b/>
          <w:bCs/>
        </w:rPr>
        <w:t>8</w:t>
      </w:r>
      <w:r w:rsidRPr="00CF058F" w:rsidR="00E11CFA">
        <w:rPr>
          <w:b/>
          <w:bCs/>
        </w:rPr>
        <w:t xml:space="preserve">. </w:t>
      </w:r>
      <w:r w:rsidR="00E11CFA">
        <w:rPr>
          <w:b/>
          <w:bCs/>
        </w:rPr>
        <w:t xml:space="preserve"> </w:t>
      </w:r>
      <w:r w:rsidR="00670507">
        <w:rPr>
          <w:b/>
          <w:bCs/>
        </w:rPr>
        <w:t>[If ‘Yes’ to Question 4-</w:t>
      </w:r>
      <w:r w:rsidR="005B3BF5">
        <w:rPr>
          <w:b/>
          <w:bCs/>
        </w:rPr>
        <w:t>7</w:t>
      </w:r>
      <w:r w:rsidR="00670507">
        <w:rPr>
          <w:b/>
          <w:bCs/>
        </w:rPr>
        <w:t>] At the beginning of the internship, d</w:t>
      </w:r>
      <w:r>
        <w:rPr>
          <w:b/>
          <w:bCs/>
        </w:rPr>
        <w:t>id you and your mentor</w:t>
      </w:r>
      <w:r w:rsidR="00F422B3">
        <w:rPr>
          <w:b/>
          <w:bCs/>
        </w:rPr>
        <w:t xml:space="preserve"> (</w:t>
      </w:r>
      <w:r>
        <w:rPr>
          <w:b/>
          <w:bCs/>
        </w:rPr>
        <w:t>supervisor</w:t>
      </w:r>
      <w:r w:rsidR="00F422B3">
        <w:rPr>
          <w:b/>
          <w:bCs/>
        </w:rPr>
        <w:t>)</w:t>
      </w:r>
      <w:r>
        <w:rPr>
          <w:b/>
          <w:bCs/>
        </w:rPr>
        <w:t xml:space="preserve"> </w:t>
      </w:r>
      <w:r w:rsidR="00115F59">
        <w:rPr>
          <w:b/>
          <w:bCs/>
        </w:rPr>
        <w:t>have</w:t>
      </w:r>
      <w:r>
        <w:rPr>
          <w:b/>
          <w:bCs/>
        </w:rPr>
        <w:t xml:space="preserve"> a plan </w:t>
      </w:r>
      <w:r w:rsidR="006A2BB1">
        <w:rPr>
          <w:b/>
          <w:bCs/>
        </w:rPr>
        <w:t>outlining</w:t>
      </w:r>
      <w:r>
        <w:rPr>
          <w:b/>
          <w:bCs/>
        </w:rPr>
        <w:t xml:space="preserve"> </w:t>
      </w:r>
      <w:r w:rsidR="00670507">
        <w:rPr>
          <w:b/>
          <w:bCs/>
        </w:rPr>
        <w:t xml:space="preserve">all the </w:t>
      </w:r>
      <w:r w:rsidR="004035A3">
        <w:rPr>
          <w:b/>
          <w:bCs/>
        </w:rPr>
        <w:t xml:space="preserve">projects, </w:t>
      </w:r>
      <w:r>
        <w:rPr>
          <w:b/>
          <w:bCs/>
        </w:rPr>
        <w:t>goals, and responsibilities</w:t>
      </w:r>
      <w:r w:rsidR="00CA4738">
        <w:rPr>
          <w:b/>
          <w:bCs/>
        </w:rPr>
        <w:t xml:space="preserve"> t</w:t>
      </w:r>
      <w:r w:rsidR="00670507">
        <w:rPr>
          <w:b/>
          <w:bCs/>
        </w:rPr>
        <w:t xml:space="preserve">hat </w:t>
      </w:r>
      <w:r w:rsidR="00F422B3">
        <w:rPr>
          <w:b/>
          <w:bCs/>
        </w:rPr>
        <w:t>you were</w:t>
      </w:r>
      <w:r w:rsidR="00670507">
        <w:rPr>
          <w:b/>
          <w:bCs/>
        </w:rPr>
        <w:t xml:space="preserve"> </w:t>
      </w:r>
      <w:r w:rsidR="000056B6">
        <w:rPr>
          <w:b/>
          <w:bCs/>
        </w:rPr>
        <w:t xml:space="preserve">set to </w:t>
      </w:r>
      <w:r w:rsidR="00CA4738">
        <w:rPr>
          <w:b/>
          <w:bCs/>
        </w:rPr>
        <w:t>achiev</w:t>
      </w:r>
      <w:r w:rsidR="000056B6">
        <w:rPr>
          <w:b/>
          <w:bCs/>
        </w:rPr>
        <w:t>e</w:t>
      </w:r>
      <w:r>
        <w:rPr>
          <w:b/>
          <w:bCs/>
        </w:rPr>
        <w:t xml:space="preserve">? </w:t>
      </w:r>
    </w:p>
    <w:p w:rsidR="007C5EE8" w:rsidRPr="00BC46E7" w:rsidP="007C5EE8" w14:paraId="13D1E88A" w14:textId="77777777">
      <w:pPr>
        <w:pStyle w:val="ListParagraph"/>
        <w:numPr>
          <w:ilvl w:val="0"/>
          <w:numId w:val="1"/>
        </w:numPr>
        <w:rPr>
          <w:color w:val="000000" w:themeColor="text1"/>
        </w:rPr>
      </w:pPr>
      <w:r w:rsidRPr="00BC46E7">
        <w:rPr>
          <w:color w:val="000000" w:themeColor="text1"/>
        </w:rPr>
        <w:t>Yes</w:t>
      </w:r>
    </w:p>
    <w:p w:rsidR="00DD5B95" w:rsidP="006C39AC" w14:paraId="5D663A31" w14:textId="314C91C4">
      <w:pPr>
        <w:pStyle w:val="ListParagraph"/>
        <w:numPr>
          <w:ilvl w:val="0"/>
          <w:numId w:val="1"/>
        </w:numPr>
        <w:rPr>
          <w:color w:val="000000" w:themeColor="text1"/>
        </w:rPr>
      </w:pPr>
      <w:r w:rsidRPr="00BC46E7">
        <w:rPr>
          <w:color w:val="000000" w:themeColor="text1"/>
        </w:rPr>
        <w:t>No</w:t>
      </w:r>
    </w:p>
    <w:p w:rsidR="006C39AC" w:rsidRPr="006C39AC" w:rsidP="006C39AC" w14:paraId="270EFC4D" w14:textId="77777777">
      <w:pPr>
        <w:pStyle w:val="ListParagraph"/>
        <w:rPr>
          <w:color w:val="000000" w:themeColor="text1"/>
        </w:rPr>
      </w:pPr>
    </w:p>
    <w:p w:rsidR="00670507" w:rsidP="00670507" w14:paraId="46F87D18" w14:textId="0AA9B29D">
      <w:pPr>
        <w:spacing w:after="120"/>
        <w:jc w:val="both"/>
      </w:pPr>
      <w:r>
        <w:rPr>
          <w:b/>
          <w:bCs/>
        </w:rPr>
        <w:t>4-</w:t>
      </w:r>
      <w:r w:rsidR="00DD5B95">
        <w:rPr>
          <w:b/>
          <w:bCs/>
        </w:rPr>
        <w:t>9</w:t>
      </w:r>
      <w:r>
        <w:rPr>
          <w:b/>
          <w:bCs/>
        </w:rPr>
        <w:t>.  [If ‘Yes’ to Question 4-</w:t>
      </w:r>
      <w:r w:rsidR="00AE1575">
        <w:rPr>
          <w:b/>
          <w:bCs/>
        </w:rPr>
        <w:t>7</w:t>
      </w:r>
      <w:r>
        <w:rPr>
          <w:b/>
          <w:bCs/>
        </w:rPr>
        <w:t xml:space="preserve">] </w:t>
      </w:r>
      <w:r w:rsidRPr="00CF058F">
        <w:rPr>
          <w:b/>
          <w:bCs/>
        </w:rPr>
        <w:t>On average, how often did you</w:t>
      </w:r>
      <w:r w:rsidR="008C7030">
        <w:rPr>
          <w:b/>
          <w:bCs/>
        </w:rPr>
        <w:t xml:space="preserve"> meet with</w:t>
      </w:r>
      <w:r>
        <w:rPr>
          <w:b/>
          <w:bCs/>
        </w:rPr>
        <w:t xml:space="preserve"> your mentor</w:t>
      </w:r>
      <w:r w:rsidR="004422C8">
        <w:rPr>
          <w:b/>
          <w:bCs/>
        </w:rPr>
        <w:t xml:space="preserve"> (</w:t>
      </w:r>
      <w:r>
        <w:rPr>
          <w:b/>
          <w:bCs/>
        </w:rPr>
        <w:t>supervisor</w:t>
      </w:r>
      <w:r w:rsidR="008C7030">
        <w:rPr>
          <w:b/>
          <w:bCs/>
        </w:rPr>
        <w:t>)</w:t>
      </w:r>
      <w:r w:rsidRPr="00CF058F">
        <w:rPr>
          <w:b/>
          <w:bCs/>
        </w:rPr>
        <w:t xml:space="preserve"> </w:t>
      </w:r>
      <w:r>
        <w:rPr>
          <w:b/>
          <w:bCs/>
        </w:rPr>
        <w:t xml:space="preserve">to discuss </w:t>
      </w:r>
      <w:r w:rsidR="008C7030">
        <w:rPr>
          <w:b/>
          <w:bCs/>
        </w:rPr>
        <w:t xml:space="preserve">about </w:t>
      </w:r>
      <w:r>
        <w:rPr>
          <w:b/>
          <w:bCs/>
        </w:rPr>
        <w:t xml:space="preserve">work? </w:t>
      </w:r>
      <w:r>
        <w:t xml:space="preserve">(Do not count lab and departmental/divisional meetings.) </w:t>
      </w:r>
    </w:p>
    <w:p w:rsidR="00670507" w:rsidRPr="0003057F" w:rsidP="00670507" w14:paraId="45E3CB86" w14:textId="38CB8444">
      <w:pPr>
        <w:spacing w:after="120"/>
        <w:jc w:val="both"/>
      </w:pPr>
      <w:r w:rsidRPr="00157F9F">
        <w:rPr>
          <w:i/>
          <w:iCs/>
        </w:rPr>
        <w:t>Select one</w:t>
      </w:r>
    </w:p>
    <w:p w:rsidR="00670507" w:rsidP="00670507" w14:paraId="4F03AA4C" w14:textId="370464ED">
      <w:pPr>
        <w:pStyle w:val="ListParagraph"/>
        <w:numPr>
          <w:ilvl w:val="0"/>
          <w:numId w:val="1"/>
        </w:numPr>
        <w:rPr>
          <w:color w:val="000000" w:themeColor="text1"/>
        </w:rPr>
      </w:pPr>
      <w:r>
        <w:rPr>
          <w:color w:val="000000" w:themeColor="text1"/>
        </w:rPr>
        <w:t>Daily</w:t>
      </w:r>
    </w:p>
    <w:p w:rsidR="00670507" w:rsidP="00670507" w14:paraId="5AA8FE8C" w14:textId="77777777">
      <w:pPr>
        <w:pStyle w:val="ListParagraph"/>
        <w:numPr>
          <w:ilvl w:val="0"/>
          <w:numId w:val="1"/>
        </w:numPr>
        <w:rPr>
          <w:color w:val="000000" w:themeColor="text1"/>
        </w:rPr>
      </w:pPr>
      <w:r>
        <w:rPr>
          <w:color w:val="000000" w:themeColor="text1"/>
        </w:rPr>
        <w:t>2-3 times a week</w:t>
      </w:r>
    </w:p>
    <w:p w:rsidR="00670507" w:rsidP="00670507" w14:paraId="203A3201" w14:textId="025D0735">
      <w:pPr>
        <w:pStyle w:val="ListParagraph"/>
        <w:numPr>
          <w:ilvl w:val="0"/>
          <w:numId w:val="1"/>
        </w:numPr>
        <w:rPr>
          <w:color w:val="000000" w:themeColor="text1"/>
        </w:rPr>
      </w:pPr>
      <w:r>
        <w:rPr>
          <w:color w:val="000000" w:themeColor="text1"/>
        </w:rPr>
        <w:t>Once a week</w:t>
      </w:r>
    </w:p>
    <w:p w:rsidR="00670507" w:rsidP="00670507" w14:paraId="739D0E7A" w14:textId="641F35D0">
      <w:pPr>
        <w:pStyle w:val="ListParagraph"/>
        <w:numPr>
          <w:ilvl w:val="0"/>
          <w:numId w:val="1"/>
        </w:numPr>
        <w:spacing w:after="0"/>
        <w:rPr>
          <w:color w:val="000000" w:themeColor="text1"/>
        </w:rPr>
      </w:pPr>
      <w:r>
        <w:rPr>
          <w:color w:val="000000" w:themeColor="text1"/>
        </w:rPr>
        <w:t>As needed</w:t>
      </w:r>
    </w:p>
    <w:p w:rsidR="00670507" w:rsidP="00670507" w14:paraId="6B414E69" w14:textId="77777777">
      <w:pPr>
        <w:pStyle w:val="ListParagraph"/>
        <w:numPr>
          <w:ilvl w:val="0"/>
          <w:numId w:val="1"/>
        </w:numPr>
        <w:spacing w:after="0"/>
        <w:rPr>
          <w:color w:val="000000" w:themeColor="text1"/>
        </w:rPr>
      </w:pPr>
      <w:r>
        <w:rPr>
          <w:color w:val="000000" w:themeColor="text1"/>
        </w:rPr>
        <w:t>Never</w:t>
      </w:r>
    </w:p>
    <w:p w:rsidR="00F422B3" w:rsidP="000B0A46" w14:paraId="3806E853" w14:textId="7C0B8699">
      <w:pPr>
        <w:spacing w:after="0"/>
        <w:rPr>
          <w:color w:val="000000" w:themeColor="text1"/>
        </w:rPr>
      </w:pPr>
    </w:p>
    <w:p w:rsidR="002C3BAA" w:rsidP="007C5EE8" w14:paraId="11A0B7E5" w14:textId="15EEEF40">
      <w:pPr>
        <w:spacing w:after="120"/>
        <w:jc w:val="both"/>
        <w:rPr>
          <w:b/>
          <w:bCs/>
        </w:rPr>
      </w:pPr>
      <w:r>
        <w:rPr>
          <w:b/>
          <w:bCs/>
        </w:rPr>
        <w:t>4-1</w:t>
      </w:r>
      <w:r w:rsidR="002B7C40">
        <w:rPr>
          <w:b/>
          <w:bCs/>
        </w:rPr>
        <w:t>0</w:t>
      </w:r>
      <w:r>
        <w:rPr>
          <w:b/>
          <w:bCs/>
        </w:rPr>
        <w:t xml:space="preserve">. </w:t>
      </w:r>
      <w:r w:rsidR="00CF3FEA">
        <w:rPr>
          <w:b/>
          <w:bCs/>
        </w:rPr>
        <w:t>D</w:t>
      </w:r>
      <w:r w:rsidR="00CE0D5B">
        <w:rPr>
          <w:b/>
          <w:bCs/>
        </w:rPr>
        <w:t xml:space="preserve">uring the internship, </w:t>
      </w:r>
      <w:r w:rsidR="003256B4">
        <w:rPr>
          <w:b/>
          <w:bCs/>
        </w:rPr>
        <w:t>how often did you</w:t>
      </w:r>
      <w:r w:rsidR="00805C04">
        <w:rPr>
          <w:b/>
          <w:bCs/>
        </w:rPr>
        <w:t xml:space="preserve"> collaborate with colleagues</w:t>
      </w:r>
      <w:r w:rsidR="00E14AD0">
        <w:rPr>
          <w:b/>
          <w:bCs/>
        </w:rPr>
        <w:t xml:space="preserve"> </w:t>
      </w:r>
      <w:r w:rsidR="001C3054">
        <w:rPr>
          <w:b/>
          <w:bCs/>
        </w:rPr>
        <w:t>with</w:t>
      </w:r>
      <w:r w:rsidR="00E14AD0">
        <w:rPr>
          <w:b/>
          <w:bCs/>
        </w:rPr>
        <w:t>in the host organization</w:t>
      </w:r>
      <w:r w:rsidR="00805C04">
        <w:rPr>
          <w:b/>
          <w:bCs/>
        </w:rPr>
        <w:t>?</w:t>
      </w:r>
    </w:p>
    <w:p w:rsidR="00805C04" w:rsidRPr="00BC46E7" w:rsidP="00805C04" w14:paraId="105467AC" w14:textId="378BB168">
      <w:pPr>
        <w:pStyle w:val="ListParagraph"/>
        <w:numPr>
          <w:ilvl w:val="0"/>
          <w:numId w:val="1"/>
        </w:numPr>
        <w:rPr>
          <w:color w:val="000000" w:themeColor="text1"/>
        </w:rPr>
      </w:pPr>
      <w:r>
        <w:rPr>
          <w:color w:val="000000" w:themeColor="text1"/>
        </w:rPr>
        <w:t>Very often</w:t>
      </w:r>
    </w:p>
    <w:p w:rsidR="002C3BAA" w:rsidP="00F91E55" w14:paraId="7FB596EA" w14:textId="2EED5ED9">
      <w:pPr>
        <w:pStyle w:val="ListParagraph"/>
        <w:numPr>
          <w:ilvl w:val="0"/>
          <w:numId w:val="1"/>
        </w:numPr>
        <w:rPr>
          <w:color w:val="000000" w:themeColor="text1"/>
        </w:rPr>
      </w:pPr>
      <w:r>
        <w:rPr>
          <w:color w:val="000000" w:themeColor="text1"/>
        </w:rPr>
        <w:t>Often</w:t>
      </w:r>
    </w:p>
    <w:p w:rsidR="003256B4" w:rsidP="00F91E55" w14:paraId="635C6A4B" w14:textId="638DAC6E">
      <w:pPr>
        <w:pStyle w:val="ListParagraph"/>
        <w:numPr>
          <w:ilvl w:val="0"/>
          <w:numId w:val="1"/>
        </w:numPr>
        <w:rPr>
          <w:color w:val="000000" w:themeColor="text1"/>
        </w:rPr>
      </w:pPr>
      <w:r>
        <w:rPr>
          <w:color w:val="000000" w:themeColor="text1"/>
        </w:rPr>
        <w:t>Occasionally</w:t>
      </w:r>
    </w:p>
    <w:p w:rsidR="001C3F97" w:rsidP="00F91E55" w14:paraId="13126ADA" w14:textId="19639DF9">
      <w:pPr>
        <w:pStyle w:val="ListParagraph"/>
        <w:numPr>
          <w:ilvl w:val="0"/>
          <w:numId w:val="1"/>
        </w:numPr>
        <w:rPr>
          <w:color w:val="000000" w:themeColor="text1"/>
        </w:rPr>
      </w:pPr>
      <w:r>
        <w:rPr>
          <w:color w:val="000000" w:themeColor="text1"/>
        </w:rPr>
        <w:t>Rarely</w:t>
      </w:r>
    </w:p>
    <w:p w:rsidR="00C80580" w:rsidP="00040E6E" w14:paraId="347AA7CA" w14:textId="5435B302">
      <w:pPr>
        <w:pStyle w:val="ListParagraph"/>
        <w:numPr>
          <w:ilvl w:val="0"/>
          <w:numId w:val="1"/>
        </w:numPr>
        <w:spacing w:after="0"/>
        <w:rPr>
          <w:color w:val="000000" w:themeColor="text1"/>
        </w:rPr>
      </w:pPr>
      <w:r>
        <w:rPr>
          <w:color w:val="000000" w:themeColor="text1"/>
        </w:rPr>
        <w:t>Never, or a</w:t>
      </w:r>
      <w:r w:rsidR="001C3F97">
        <w:rPr>
          <w:color w:val="000000" w:themeColor="text1"/>
        </w:rPr>
        <w:t>lmost never</w:t>
      </w:r>
    </w:p>
    <w:p w:rsidR="00040E6E" w:rsidRPr="00040E6E" w:rsidP="00040E6E" w14:paraId="2B21385B" w14:textId="77777777">
      <w:pPr>
        <w:pStyle w:val="ListParagraph"/>
        <w:spacing w:after="0"/>
        <w:rPr>
          <w:color w:val="000000" w:themeColor="text1"/>
        </w:rPr>
      </w:pPr>
    </w:p>
    <w:p w:rsidR="00181C9A" w:rsidP="00040E6E" w14:paraId="2FC273BE" w14:textId="34917B24">
      <w:pPr>
        <w:spacing w:after="120"/>
        <w:jc w:val="both"/>
        <w:rPr>
          <w:b/>
          <w:bCs/>
        </w:rPr>
      </w:pPr>
      <w:r w:rsidRPr="00684215">
        <w:rPr>
          <w:b/>
          <w:bCs/>
        </w:rPr>
        <w:t>4</w:t>
      </w:r>
      <w:r w:rsidRPr="00684215" w:rsidR="007C5EE8">
        <w:rPr>
          <w:b/>
          <w:bCs/>
        </w:rPr>
        <w:t>-</w:t>
      </w:r>
      <w:r w:rsidRPr="00684215" w:rsidR="00232261">
        <w:rPr>
          <w:b/>
          <w:bCs/>
        </w:rPr>
        <w:t>1</w:t>
      </w:r>
      <w:r w:rsidR="00040E6E">
        <w:rPr>
          <w:b/>
          <w:bCs/>
        </w:rPr>
        <w:t>1</w:t>
      </w:r>
      <w:r w:rsidRPr="00684215" w:rsidR="007C5EE8">
        <w:rPr>
          <w:b/>
          <w:bCs/>
        </w:rPr>
        <w:t xml:space="preserve">.  </w:t>
      </w:r>
      <w:r>
        <w:rPr>
          <w:b/>
          <w:bCs/>
        </w:rPr>
        <w:t>During the internship, did y</w:t>
      </w:r>
      <w:r w:rsidRPr="00684215" w:rsidR="00684215">
        <w:rPr>
          <w:b/>
          <w:bCs/>
        </w:rPr>
        <w:t>ou</w:t>
      </w:r>
      <w:r>
        <w:rPr>
          <w:b/>
          <w:bCs/>
        </w:rPr>
        <w:t xml:space="preserve"> get to present your work</w:t>
      </w:r>
      <w:r w:rsidR="00CD787C">
        <w:rPr>
          <w:b/>
          <w:bCs/>
        </w:rPr>
        <w:t xml:space="preserve"> </w:t>
      </w:r>
      <w:r w:rsidR="000B7BD3">
        <w:rPr>
          <w:b/>
          <w:bCs/>
        </w:rPr>
        <w:t>(such as</w:t>
      </w:r>
      <w:r w:rsidR="00B9199F">
        <w:rPr>
          <w:b/>
          <w:bCs/>
        </w:rPr>
        <w:t xml:space="preserve"> </w:t>
      </w:r>
      <w:r w:rsidR="00040E6E">
        <w:rPr>
          <w:b/>
          <w:bCs/>
        </w:rPr>
        <w:t>giving a Poster,</w:t>
      </w:r>
      <w:r w:rsidR="000B7BD3">
        <w:rPr>
          <w:b/>
          <w:bCs/>
        </w:rPr>
        <w:t xml:space="preserve"> semina</w:t>
      </w:r>
      <w:r w:rsidR="00040E6E">
        <w:rPr>
          <w:b/>
          <w:bCs/>
        </w:rPr>
        <w:t xml:space="preserve">r, and/or </w:t>
      </w:r>
      <w:r w:rsidR="000B7BD3">
        <w:rPr>
          <w:b/>
          <w:bCs/>
        </w:rPr>
        <w:t xml:space="preserve">webinar) </w:t>
      </w:r>
      <w:r w:rsidR="00B9199F">
        <w:rPr>
          <w:b/>
          <w:bCs/>
        </w:rPr>
        <w:t>internally within the host organization</w:t>
      </w:r>
      <w:r>
        <w:rPr>
          <w:b/>
          <w:bCs/>
        </w:rPr>
        <w:t xml:space="preserve">? </w:t>
      </w:r>
    </w:p>
    <w:p w:rsidR="00181C9A" w:rsidRPr="00BC46E7" w:rsidP="00181C9A" w14:paraId="51DF1AC3" w14:textId="16925F4F">
      <w:pPr>
        <w:pStyle w:val="ListParagraph"/>
        <w:numPr>
          <w:ilvl w:val="0"/>
          <w:numId w:val="1"/>
        </w:numPr>
        <w:rPr>
          <w:color w:val="000000" w:themeColor="text1"/>
        </w:rPr>
      </w:pPr>
      <w:r w:rsidRPr="00BC46E7">
        <w:rPr>
          <w:color w:val="000000" w:themeColor="text1"/>
        </w:rPr>
        <w:t>Yes</w:t>
      </w:r>
    </w:p>
    <w:p w:rsidR="00961CDE" w:rsidRPr="007F0750" w:rsidP="007F0750" w14:paraId="3A09729B" w14:textId="734969D6">
      <w:pPr>
        <w:pStyle w:val="ListParagraph"/>
        <w:numPr>
          <w:ilvl w:val="0"/>
          <w:numId w:val="1"/>
        </w:numPr>
        <w:rPr>
          <w:color w:val="000000" w:themeColor="text1"/>
        </w:rPr>
      </w:pPr>
      <w:r w:rsidRPr="00BC46E7">
        <w:rPr>
          <w:color w:val="000000" w:themeColor="text1"/>
        </w:rPr>
        <w:t>No</w:t>
      </w:r>
    </w:p>
    <w:p w:rsidR="00FD75C5" w:rsidP="00FD75C5" w14:paraId="128B7047" w14:textId="19A29B52">
      <w:pPr>
        <w:spacing w:after="120"/>
        <w:jc w:val="both"/>
        <w:rPr>
          <w:b/>
          <w:bCs/>
        </w:rPr>
      </w:pPr>
      <w:r w:rsidRPr="00684215">
        <w:rPr>
          <w:b/>
          <w:bCs/>
        </w:rPr>
        <w:t>4-1</w:t>
      </w:r>
      <w:r w:rsidR="00040E6E">
        <w:rPr>
          <w:b/>
          <w:bCs/>
        </w:rPr>
        <w:t>2</w:t>
      </w:r>
      <w:r w:rsidRPr="00684215">
        <w:rPr>
          <w:b/>
          <w:bCs/>
        </w:rPr>
        <w:t xml:space="preserve">. </w:t>
      </w:r>
      <w:r>
        <w:rPr>
          <w:b/>
          <w:bCs/>
        </w:rPr>
        <w:t>During the internship, did y</w:t>
      </w:r>
      <w:r w:rsidRPr="00684215">
        <w:rPr>
          <w:b/>
          <w:bCs/>
        </w:rPr>
        <w:t>ou</w:t>
      </w:r>
      <w:r>
        <w:rPr>
          <w:b/>
          <w:bCs/>
        </w:rPr>
        <w:t xml:space="preserve"> get to present your work externally in </w:t>
      </w:r>
      <w:r w:rsidR="00B00A6C">
        <w:rPr>
          <w:b/>
          <w:bCs/>
        </w:rPr>
        <w:t xml:space="preserve">conferences, meetings, </w:t>
      </w:r>
      <w:r w:rsidR="0000296D">
        <w:rPr>
          <w:b/>
          <w:bCs/>
        </w:rPr>
        <w:t xml:space="preserve">symposia, and/or </w:t>
      </w:r>
      <w:r w:rsidR="00B00A6C">
        <w:rPr>
          <w:b/>
          <w:bCs/>
        </w:rPr>
        <w:t>tradeshows</w:t>
      </w:r>
      <w:r>
        <w:rPr>
          <w:b/>
          <w:bCs/>
        </w:rPr>
        <w:t xml:space="preserve">? </w:t>
      </w:r>
    </w:p>
    <w:p w:rsidR="00FD75C5" w:rsidRPr="00BC46E7" w:rsidP="00FD75C5" w14:paraId="0A5EFC68" w14:textId="77777777">
      <w:pPr>
        <w:pStyle w:val="ListParagraph"/>
        <w:numPr>
          <w:ilvl w:val="0"/>
          <w:numId w:val="1"/>
        </w:numPr>
        <w:rPr>
          <w:color w:val="000000" w:themeColor="text1"/>
        </w:rPr>
      </w:pPr>
      <w:r w:rsidRPr="00BC46E7">
        <w:rPr>
          <w:color w:val="000000" w:themeColor="text1"/>
        </w:rPr>
        <w:t>Yes</w:t>
      </w:r>
    </w:p>
    <w:p w:rsidR="00300883" w:rsidP="009035E9" w14:paraId="520F6D72" w14:textId="156767B2">
      <w:pPr>
        <w:pStyle w:val="ListParagraph"/>
        <w:numPr>
          <w:ilvl w:val="0"/>
          <w:numId w:val="1"/>
        </w:numPr>
        <w:rPr>
          <w:color w:val="000000" w:themeColor="text1"/>
        </w:rPr>
      </w:pPr>
      <w:r w:rsidRPr="00BC46E7">
        <w:rPr>
          <w:color w:val="000000" w:themeColor="text1"/>
        </w:rPr>
        <w:t>No</w:t>
      </w:r>
    </w:p>
    <w:p w:rsidR="009035E9" w:rsidRPr="009035E9" w:rsidP="009035E9" w14:paraId="3B01C2C0" w14:textId="77777777">
      <w:pPr>
        <w:pStyle w:val="ListParagraph"/>
        <w:rPr>
          <w:color w:val="000000" w:themeColor="text1"/>
        </w:rPr>
      </w:pPr>
    </w:p>
    <w:p w:rsidR="001833E1" w:rsidP="001833E1" w14:paraId="643CCE7E" w14:textId="02444C64">
      <w:pPr>
        <w:spacing w:after="120"/>
        <w:jc w:val="both"/>
        <w:rPr>
          <w:b/>
          <w:bCs/>
        </w:rPr>
      </w:pPr>
      <w:r>
        <w:rPr>
          <w:b/>
          <w:bCs/>
        </w:rPr>
        <w:t>4</w:t>
      </w:r>
      <w:r>
        <w:rPr>
          <w:b/>
          <w:bCs/>
        </w:rPr>
        <w:t>-1</w:t>
      </w:r>
      <w:r w:rsidR="009035E9">
        <w:rPr>
          <w:b/>
          <w:bCs/>
        </w:rPr>
        <w:t>3</w:t>
      </w:r>
      <w:r>
        <w:rPr>
          <w:b/>
          <w:bCs/>
        </w:rPr>
        <w:t xml:space="preserve">.  </w:t>
      </w:r>
      <w:r w:rsidR="00DD5806">
        <w:rPr>
          <w:b/>
          <w:bCs/>
        </w:rPr>
        <w:t xml:space="preserve">How did </w:t>
      </w:r>
      <w:r w:rsidR="00BE222D">
        <w:rPr>
          <w:b/>
          <w:bCs/>
        </w:rPr>
        <w:t>the following aspects of the internship</w:t>
      </w:r>
      <w:r w:rsidR="00DD5806">
        <w:rPr>
          <w:b/>
          <w:bCs/>
        </w:rPr>
        <w:t xml:space="preserve"> </w:t>
      </w:r>
      <w:r w:rsidR="00B96360">
        <w:rPr>
          <w:b/>
          <w:bCs/>
        </w:rPr>
        <w:t>compare to your expectations</w:t>
      </w:r>
      <w:r w:rsidR="00522A50">
        <w:rPr>
          <w:b/>
          <w:bCs/>
        </w:rPr>
        <w:t xml:space="preserve">? </w:t>
      </w:r>
    </w:p>
    <w:p w:rsidR="001833E1" w:rsidRPr="008C21C6" w:rsidP="001833E1" w14:paraId="0BCA9450" w14:textId="2359E0DA">
      <w:pPr>
        <w:spacing w:after="120"/>
        <w:ind w:left="360"/>
        <w:jc w:val="both"/>
        <w:rPr>
          <w:b/>
          <w:bCs/>
        </w:rPr>
      </w:pPr>
      <w:r>
        <w:rPr>
          <w:b/>
          <w:bCs/>
        </w:rPr>
        <w:t>a.</w:t>
      </w:r>
      <w:r>
        <w:rPr>
          <w:b/>
          <w:bCs/>
        </w:rPr>
        <w:tab/>
        <w:t xml:space="preserve">Increase your </w:t>
      </w:r>
      <w:r w:rsidR="0083767C">
        <w:rPr>
          <w:b/>
          <w:bCs/>
        </w:rPr>
        <w:t>knowledge/</w:t>
      </w:r>
      <w:r>
        <w:rPr>
          <w:b/>
          <w:bCs/>
        </w:rPr>
        <w:t>subject matter expertise</w:t>
      </w:r>
    </w:p>
    <w:p w:rsidR="001833E1" w:rsidP="001833E1" w14:paraId="75A8810C" w14:textId="77777777">
      <w:pPr>
        <w:pStyle w:val="ListParagraph"/>
        <w:numPr>
          <w:ilvl w:val="0"/>
          <w:numId w:val="25"/>
        </w:numPr>
        <w:spacing w:after="0"/>
        <w:jc w:val="both"/>
      </w:pPr>
      <w:r>
        <w:t>More than expected</w:t>
      </w:r>
    </w:p>
    <w:p w:rsidR="001833E1" w:rsidP="001833E1" w14:paraId="5C6BAE35" w14:textId="2B9A9B32">
      <w:pPr>
        <w:pStyle w:val="ListParagraph"/>
        <w:numPr>
          <w:ilvl w:val="0"/>
          <w:numId w:val="25"/>
        </w:numPr>
        <w:spacing w:after="0"/>
        <w:jc w:val="both"/>
      </w:pPr>
      <w:r>
        <w:t>As expected</w:t>
      </w:r>
    </w:p>
    <w:p w:rsidR="001833E1" w:rsidP="001833E1" w14:paraId="2A07030B" w14:textId="77777777">
      <w:pPr>
        <w:pStyle w:val="ListParagraph"/>
        <w:numPr>
          <w:ilvl w:val="0"/>
          <w:numId w:val="25"/>
        </w:numPr>
        <w:spacing w:after="0"/>
        <w:jc w:val="both"/>
      </w:pPr>
      <w:r>
        <w:t>Less than expected</w:t>
      </w:r>
    </w:p>
    <w:p w:rsidR="001833E1" w:rsidP="001833E1" w14:paraId="7D31E1DF" w14:textId="77777777">
      <w:pPr>
        <w:pStyle w:val="ListParagraph"/>
        <w:numPr>
          <w:ilvl w:val="0"/>
          <w:numId w:val="25"/>
        </w:numPr>
        <w:spacing w:after="0"/>
        <w:jc w:val="both"/>
      </w:pPr>
      <w:r>
        <w:t>Not applicable</w:t>
      </w:r>
    </w:p>
    <w:p w:rsidR="001833E1" w:rsidP="001833E1" w14:paraId="7DB32656" w14:textId="77777777">
      <w:pPr>
        <w:spacing w:after="0"/>
        <w:jc w:val="both"/>
      </w:pPr>
    </w:p>
    <w:p w:rsidR="00C26D1B" w:rsidP="00C26D1B" w14:paraId="76AC9E39" w14:textId="5D69F58B">
      <w:pPr>
        <w:pStyle w:val="ListParagraph"/>
        <w:numPr>
          <w:ilvl w:val="0"/>
          <w:numId w:val="36"/>
        </w:numPr>
        <w:spacing w:after="120"/>
        <w:jc w:val="both"/>
        <w:rPr>
          <w:b/>
          <w:bCs/>
        </w:rPr>
      </w:pPr>
      <w:r>
        <w:rPr>
          <w:b/>
          <w:bCs/>
        </w:rPr>
        <w:t>Develop transferrable skills (i.e. communication, safety, management, leadership)</w:t>
      </w:r>
    </w:p>
    <w:p w:rsidR="00C26D1B" w:rsidP="00C26D1B" w14:paraId="573EEE10" w14:textId="77777777">
      <w:pPr>
        <w:pStyle w:val="ListParagraph"/>
        <w:numPr>
          <w:ilvl w:val="0"/>
          <w:numId w:val="38"/>
        </w:numPr>
        <w:spacing w:after="0"/>
        <w:jc w:val="both"/>
      </w:pPr>
      <w:r>
        <w:t>More than expected</w:t>
      </w:r>
    </w:p>
    <w:p w:rsidR="00C26D1B" w:rsidP="00C26D1B" w14:paraId="243FB14F" w14:textId="3E478B53">
      <w:pPr>
        <w:pStyle w:val="ListParagraph"/>
        <w:numPr>
          <w:ilvl w:val="0"/>
          <w:numId w:val="38"/>
        </w:numPr>
        <w:spacing w:after="0"/>
        <w:jc w:val="both"/>
      </w:pPr>
      <w:r>
        <w:t>As expected</w:t>
      </w:r>
    </w:p>
    <w:p w:rsidR="00C26D1B" w:rsidP="00C26D1B" w14:paraId="3A81E0D7" w14:textId="52DD4478">
      <w:pPr>
        <w:pStyle w:val="ListParagraph"/>
        <w:numPr>
          <w:ilvl w:val="0"/>
          <w:numId w:val="38"/>
        </w:numPr>
        <w:spacing w:after="0"/>
        <w:jc w:val="both"/>
      </w:pPr>
      <w:r>
        <w:t>Less than expected</w:t>
      </w:r>
    </w:p>
    <w:p w:rsidR="00C26D1B" w:rsidP="00C26D1B" w14:paraId="239B7A57" w14:textId="7EDECDB4">
      <w:pPr>
        <w:pStyle w:val="ListParagraph"/>
        <w:numPr>
          <w:ilvl w:val="0"/>
          <w:numId w:val="38"/>
        </w:numPr>
        <w:spacing w:after="0"/>
        <w:jc w:val="both"/>
      </w:pPr>
      <w:r>
        <w:t>Not applicable</w:t>
      </w:r>
    </w:p>
    <w:p w:rsidR="006E7CD6" w:rsidRPr="00B464DF" w:rsidP="009761F5" w14:paraId="40DC67D1" w14:textId="77777777">
      <w:pPr>
        <w:spacing w:after="0"/>
        <w:jc w:val="both"/>
      </w:pPr>
    </w:p>
    <w:p w:rsidR="001833E1" w:rsidRPr="00F11A29" w:rsidP="00F11A29" w14:paraId="5CD2BB09" w14:textId="4521A244">
      <w:pPr>
        <w:pStyle w:val="ListParagraph"/>
        <w:numPr>
          <w:ilvl w:val="0"/>
          <w:numId w:val="36"/>
        </w:numPr>
        <w:spacing w:after="120"/>
        <w:jc w:val="both"/>
        <w:rPr>
          <w:b/>
          <w:bCs/>
        </w:rPr>
      </w:pPr>
      <w:r>
        <w:rPr>
          <w:b/>
          <w:bCs/>
        </w:rPr>
        <w:t>Broaden your understanding</w:t>
      </w:r>
      <w:r w:rsidRPr="00F11A29" w:rsidR="007F792E">
        <w:rPr>
          <w:b/>
          <w:bCs/>
        </w:rPr>
        <w:t xml:space="preserve"> </w:t>
      </w:r>
      <w:r>
        <w:rPr>
          <w:b/>
          <w:bCs/>
        </w:rPr>
        <w:t xml:space="preserve">in </w:t>
      </w:r>
      <w:r w:rsidRPr="00F11A29" w:rsidR="007F792E">
        <w:rPr>
          <w:b/>
          <w:bCs/>
        </w:rPr>
        <w:t>how industr</w:t>
      </w:r>
      <w:r w:rsidR="006E7CD6">
        <w:rPr>
          <w:b/>
          <w:bCs/>
        </w:rPr>
        <w:t>ial</w:t>
      </w:r>
      <w:r w:rsidRPr="00F11A29" w:rsidR="007F792E">
        <w:rPr>
          <w:b/>
          <w:bCs/>
        </w:rPr>
        <w:t xml:space="preserve"> research is conducted</w:t>
      </w:r>
      <w:r w:rsidRPr="00F11A29">
        <w:rPr>
          <w:b/>
          <w:bCs/>
        </w:rPr>
        <w:t xml:space="preserve"> </w:t>
      </w:r>
    </w:p>
    <w:p w:rsidR="001833E1" w:rsidP="001833E1" w14:paraId="1B5E239C" w14:textId="77777777">
      <w:pPr>
        <w:pStyle w:val="ListParagraph"/>
        <w:numPr>
          <w:ilvl w:val="0"/>
          <w:numId w:val="25"/>
        </w:numPr>
        <w:spacing w:after="0"/>
        <w:jc w:val="both"/>
      </w:pPr>
      <w:r>
        <w:t>More than expected</w:t>
      </w:r>
    </w:p>
    <w:p w:rsidR="001833E1" w:rsidP="001833E1" w14:paraId="0588DB43" w14:textId="77777777">
      <w:pPr>
        <w:pStyle w:val="ListParagraph"/>
        <w:numPr>
          <w:ilvl w:val="0"/>
          <w:numId w:val="25"/>
        </w:numPr>
        <w:spacing w:after="0"/>
        <w:jc w:val="both"/>
      </w:pPr>
      <w:r>
        <w:t>As expected</w:t>
      </w:r>
    </w:p>
    <w:p w:rsidR="001833E1" w:rsidP="001833E1" w14:paraId="6E5046AB" w14:textId="48E7835D">
      <w:pPr>
        <w:pStyle w:val="ListParagraph"/>
        <w:numPr>
          <w:ilvl w:val="0"/>
          <w:numId w:val="25"/>
        </w:numPr>
        <w:spacing w:after="0"/>
        <w:jc w:val="both"/>
      </w:pPr>
      <w:r>
        <w:t>Less than expected</w:t>
      </w:r>
    </w:p>
    <w:p w:rsidR="00B464DF" w:rsidP="00C26D1B" w14:paraId="78AD8C2D" w14:textId="1539642D">
      <w:pPr>
        <w:pStyle w:val="ListParagraph"/>
        <w:numPr>
          <w:ilvl w:val="0"/>
          <w:numId w:val="25"/>
        </w:numPr>
        <w:spacing w:after="0"/>
        <w:jc w:val="both"/>
      </w:pPr>
      <w:r>
        <w:t>Not applicable</w:t>
      </w:r>
    </w:p>
    <w:p w:rsidR="00C26D1B" w:rsidRPr="00C26D1B" w:rsidP="00C26D1B" w14:paraId="55C4DA94" w14:textId="77777777">
      <w:pPr>
        <w:pStyle w:val="ListParagraph"/>
        <w:spacing w:after="0"/>
        <w:ind w:left="1440"/>
        <w:jc w:val="both"/>
      </w:pPr>
    </w:p>
    <w:p w:rsidR="001833E1" w:rsidRPr="00F722DB" w:rsidP="00F11A29" w14:paraId="5255D48A" w14:textId="4C581942">
      <w:pPr>
        <w:pStyle w:val="ListParagraph"/>
        <w:numPr>
          <w:ilvl w:val="0"/>
          <w:numId w:val="36"/>
        </w:numPr>
        <w:spacing w:after="120"/>
        <w:jc w:val="both"/>
        <w:rPr>
          <w:b/>
          <w:bCs/>
        </w:rPr>
      </w:pPr>
      <w:r>
        <w:rPr>
          <w:b/>
          <w:bCs/>
        </w:rPr>
        <w:t>Innovate</w:t>
      </w:r>
      <w:r w:rsidR="00A72C94">
        <w:rPr>
          <w:b/>
          <w:bCs/>
        </w:rPr>
        <w:t xml:space="preserve"> marketable products and/or technologies</w:t>
      </w:r>
    </w:p>
    <w:p w:rsidR="001833E1" w:rsidP="001833E1" w14:paraId="41C7A5E6" w14:textId="77777777">
      <w:pPr>
        <w:pStyle w:val="ListParagraph"/>
        <w:numPr>
          <w:ilvl w:val="0"/>
          <w:numId w:val="25"/>
        </w:numPr>
        <w:spacing w:after="0"/>
        <w:jc w:val="both"/>
      </w:pPr>
      <w:r>
        <w:t>More than expected</w:t>
      </w:r>
    </w:p>
    <w:p w:rsidR="001833E1" w:rsidP="001833E1" w14:paraId="23343462" w14:textId="77777777">
      <w:pPr>
        <w:pStyle w:val="ListParagraph"/>
        <w:numPr>
          <w:ilvl w:val="0"/>
          <w:numId w:val="25"/>
        </w:numPr>
        <w:spacing w:after="0"/>
        <w:jc w:val="both"/>
      </w:pPr>
      <w:r>
        <w:t>As expected</w:t>
      </w:r>
    </w:p>
    <w:p w:rsidR="001833E1" w:rsidP="001833E1" w14:paraId="24CA668D" w14:textId="77777777">
      <w:pPr>
        <w:pStyle w:val="ListParagraph"/>
        <w:numPr>
          <w:ilvl w:val="0"/>
          <w:numId w:val="25"/>
        </w:numPr>
        <w:spacing w:after="0"/>
        <w:jc w:val="both"/>
      </w:pPr>
      <w:r>
        <w:t>Less than expected</w:t>
      </w:r>
    </w:p>
    <w:p w:rsidR="001833E1" w:rsidP="001833E1" w14:paraId="6691D9A7" w14:textId="52AC66E4">
      <w:pPr>
        <w:pStyle w:val="ListParagraph"/>
        <w:numPr>
          <w:ilvl w:val="0"/>
          <w:numId w:val="25"/>
        </w:numPr>
        <w:spacing w:after="0"/>
        <w:jc w:val="both"/>
      </w:pPr>
      <w:r>
        <w:t>Not applicable</w:t>
      </w:r>
    </w:p>
    <w:p w:rsidR="00982FF9" w:rsidP="00982FF9" w14:paraId="0A68A7D1" w14:textId="2678DA9D">
      <w:pPr>
        <w:spacing w:after="0"/>
        <w:jc w:val="both"/>
      </w:pPr>
    </w:p>
    <w:p w:rsidR="00982FF9" w:rsidRPr="00F722DB" w:rsidP="00982FF9" w14:paraId="702CFC0C" w14:textId="026D8BF8">
      <w:pPr>
        <w:pStyle w:val="ListParagraph"/>
        <w:numPr>
          <w:ilvl w:val="0"/>
          <w:numId w:val="36"/>
        </w:numPr>
        <w:spacing w:after="120"/>
        <w:jc w:val="both"/>
        <w:rPr>
          <w:b/>
          <w:bCs/>
        </w:rPr>
      </w:pPr>
      <w:r>
        <w:rPr>
          <w:b/>
          <w:bCs/>
        </w:rPr>
        <w:t>Collaborate with colleagues</w:t>
      </w:r>
      <w:r w:rsidR="00391618">
        <w:rPr>
          <w:b/>
          <w:bCs/>
        </w:rPr>
        <w:t xml:space="preserve"> other than your mentor/supervisor</w:t>
      </w:r>
      <w:r>
        <w:rPr>
          <w:b/>
          <w:bCs/>
        </w:rPr>
        <w:t xml:space="preserve"> within the host organization</w:t>
      </w:r>
    </w:p>
    <w:p w:rsidR="00982FF9" w:rsidP="00982FF9" w14:paraId="08CE4370" w14:textId="77777777">
      <w:pPr>
        <w:pStyle w:val="ListParagraph"/>
        <w:numPr>
          <w:ilvl w:val="0"/>
          <w:numId w:val="25"/>
        </w:numPr>
        <w:spacing w:after="0"/>
        <w:jc w:val="both"/>
      </w:pPr>
      <w:r>
        <w:t>More than expected</w:t>
      </w:r>
    </w:p>
    <w:p w:rsidR="00982FF9" w:rsidP="00982FF9" w14:paraId="6BFDC287" w14:textId="42387FB3">
      <w:pPr>
        <w:pStyle w:val="ListParagraph"/>
        <w:numPr>
          <w:ilvl w:val="0"/>
          <w:numId w:val="25"/>
        </w:numPr>
        <w:spacing w:after="0"/>
        <w:jc w:val="both"/>
      </w:pPr>
      <w:r>
        <w:t>As expected</w:t>
      </w:r>
    </w:p>
    <w:p w:rsidR="00C12673" w:rsidP="00C12673" w14:paraId="682334A3" w14:textId="1A63A6CA">
      <w:pPr>
        <w:pStyle w:val="ListParagraph"/>
        <w:numPr>
          <w:ilvl w:val="0"/>
          <w:numId w:val="25"/>
        </w:numPr>
        <w:spacing w:after="0"/>
        <w:jc w:val="both"/>
      </w:pPr>
      <w:r>
        <w:t>Less than expected</w:t>
      </w:r>
    </w:p>
    <w:p w:rsidR="00982FF9" w:rsidP="00982FF9" w14:paraId="668B9E68" w14:textId="77777777">
      <w:pPr>
        <w:pStyle w:val="ListParagraph"/>
        <w:numPr>
          <w:ilvl w:val="0"/>
          <w:numId w:val="25"/>
        </w:numPr>
        <w:spacing w:after="0"/>
        <w:jc w:val="both"/>
      </w:pPr>
      <w:r>
        <w:t>Not applicable</w:t>
      </w:r>
    </w:p>
    <w:p w:rsidR="00A91C98" w:rsidP="00EC27E4" w14:paraId="2CACFCAA" w14:textId="47561CF3">
      <w:pPr>
        <w:spacing w:after="40"/>
        <w:rPr>
          <w:b/>
          <w:color w:val="4472C4" w:themeColor="accent1"/>
          <w:sz w:val="26"/>
          <w:szCs w:val="26"/>
        </w:rPr>
      </w:pPr>
    </w:p>
    <w:p w:rsidR="007F0750" w:rsidP="00EC27E4" w14:paraId="36EBAE5B" w14:textId="77777777">
      <w:pPr>
        <w:spacing w:after="40"/>
        <w:rPr>
          <w:b/>
          <w:color w:val="4472C4" w:themeColor="accent1"/>
          <w:sz w:val="26"/>
          <w:szCs w:val="26"/>
        </w:rPr>
      </w:pPr>
    </w:p>
    <w:p w:rsidR="007F0750" w:rsidP="00EC27E4" w14:paraId="5402845A" w14:textId="77777777">
      <w:pPr>
        <w:spacing w:after="40"/>
        <w:rPr>
          <w:b/>
          <w:color w:val="4472C4" w:themeColor="accent1"/>
          <w:sz w:val="26"/>
          <w:szCs w:val="26"/>
        </w:rPr>
      </w:pPr>
    </w:p>
    <w:p w:rsidR="007F0750" w:rsidP="00EC27E4" w14:paraId="2D8A7169" w14:textId="77777777">
      <w:pPr>
        <w:spacing w:after="40"/>
        <w:rPr>
          <w:b/>
          <w:color w:val="4472C4" w:themeColor="accent1"/>
          <w:sz w:val="26"/>
          <w:szCs w:val="26"/>
        </w:rPr>
      </w:pPr>
    </w:p>
    <w:p w:rsidR="007F0750" w:rsidP="00EC27E4" w14:paraId="79456A0B" w14:textId="77777777">
      <w:pPr>
        <w:spacing w:after="40"/>
        <w:rPr>
          <w:b/>
          <w:color w:val="4472C4" w:themeColor="accent1"/>
          <w:sz w:val="26"/>
          <w:szCs w:val="26"/>
        </w:rPr>
      </w:pPr>
    </w:p>
    <w:p w:rsidR="00EC27E4" w:rsidP="00EC27E4" w14:paraId="357D6C97" w14:textId="332DA5FB">
      <w:pPr>
        <w:spacing w:after="40"/>
        <w:rPr>
          <w:b/>
          <w:color w:val="4472C4" w:themeColor="accent1"/>
          <w:sz w:val="26"/>
          <w:szCs w:val="26"/>
        </w:rPr>
      </w:pPr>
      <w:r w:rsidRPr="00123E4C">
        <w:rPr>
          <w:b/>
          <w:color w:val="4472C4" w:themeColor="accent1"/>
          <w:sz w:val="26"/>
          <w:szCs w:val="26"/>
        </w:rPr>
        <w:t xml:space="preserve">Section </w:t>
      </w:r>
      <w:r w:rsidR="00FE385E">
        <w:rPr>
          <w:b/>
          <w:color w:val="4472C4" w:themeColor="accent1"/>
          <w:sz w:val="26"/>
          <w:szCs w:val="26"/>
        </w:rPr>
        <w:t>5</w:t>
      </w:r>
      <w:r w:rsidRPr="00123E4C">
        <w:rPr>
          <w:b/>
          <w:color w:val="4472C4" w:themeColor="accent1"/>
          <w:sz w:val="26"/>
          <w:szCs w:val="26"/>
        </w:rPr>
        <w:t xml:space="preserve">. </w:t>
      </w:r>
      <w:r>
        <w:rPr>
          <w:b/>
          <w:color w:val="4472C4" w:themeColor="accent1"/>
          <w:sz w:val="26"/>
          <w:szCs w:val="26"/>
        </w:rPr>
        <w:t xml:space="preserve"> Post-Internship Phase</w:t>
      </w:r>
    </w:p>
    <w:p w:rsidR="0059472A" w:rsidP="009B498B" w14:paraId="048A512A" w14:textId="2CE01DA5">
      <w:pPr>
        <w:spacing w:after="40"/>
        <w:rPr>
          <w:color w:val="4472C4" w:themeColor="accent1"/>
        </w:rPr>
      </w:pPr>
      <w:r>
        <w:rPr>
          <w:b/>
          <w:bCs/>
          <w:color w:val="4472C4" w:themeColor="accent1"/>
        </w:rPr>
        <w:t>I</w:t>
      </w:r>
      <w:r w:rsidRPr="004703E3" w:rsidR="00BE7FB7">
        <w:rPr>
          <w:b/>
          <w:bCs/>
          <w:color w:val="4472C4" w:themeColor="accent1"/>
        </w:rPr>
        <w:t>n this section</w:t>
      </w:r>
      <w:r>
        <w:rPr>
          <w:b/>
          <w:bCs/>
          <w:color w:val="4472C4" w:themeColor="accent1"/>
        </w:rPr>
        <w:t>, we</w:t>
      </w:r>
      <w:r w:rsidRPr="004703E3" w:rsidR="00E87EFB">
        <w:rPr>
          <w:b/>
          <w:bCs/>
          <w:color w:val="4472C4" w:themeColor="accent1"/>
        </w:rPr>
        <w:t xml:space="preserve"> </w:t>
      </w:r>
      <w:r w:rsidRPr="004703E3" w:rsidR="009B498B">
        <w:rPr>
          <w:b/>
          <w:bCs/>
          <w:color w:val="4472C4" w:themeColor="accent1"/>
        </w:rPr>
        <w:t xml:space="preserve">ask you to think back </w:t>
      </w:r>
      <w:r w:rsidR="004E53BE">
        <w:rPr>
          <w:b/>
          <w:bCs/>
          <w:color w:val="4472C4" w:themeColor="accent1"/>
        </w:rPr>
        <w:t>3 to 6</w:t>
      </w:r>
      <w:r w:rsidRPr="004703E3" w:rsidR="009B498B">
        <w:rPr>
          <w:b/>
          <w:bCs/>
          <w:color w:val="4472C4" w:themeColor="accent1"/>
        </w:rPr>
        <w:t xml:space="preserve"> months </w:t>
      </w:r>
      <w:r w:rsidRPr="004703E3" w:rsidR="007E5EB7">
        <w:rPr>
          <w:b/>
          <w:bCs/>
          <w:color w:val="4472C4" w:themeColor="accent1"/>
        </w:rPr>
        <w:t xml:space="preserve">after </w:t>
      </w:r>
      <w:r>
        <w:rPr>
          <w:b/>
          <w:bCs/>
          <w:color w:val="4472C4" w:themeColor="accent1"/>
        </w:rPr>
        <w:t xml:space="preserve">you completed </w:t>
      </w:r>
      <w:r w:rsidRPr="004703E3" w:rsidR="007E5EB7">
        <w:rPr>
          <w:b/>
          <w:bCs/>
          <w:color w:val="4472C4" w:themeColor="accent1"/>
        </w:rPr>
        <w:t>the NSF INTERN Program</w:t>
      </w:r>
      <w:r w:rsidRPr="004703E3" w:rsidR="007E5EB7">
        <w:rPr>
          <w:color w:val="4472C4" w:themeColor="accent1"/>
        </w:rPr>
        <w:t>.</w:t>
      </w:r>
      <w:r w:rsidR="007E5EB7">
        <w:rPr>
          <w:color w:val="4472C4" w:themeColor="accent1"/>
        </w:rPr>
        <w:t xml:space="preserve"> </w:t>
      </w:r>
      <w:r w:rsidR="003D02B8">
        <w:rPr>
          <w:color w:val="4472C4" w:themeColor="accent1"/>
        </w:rPr>
        <w:t xml:space="preserve"> </w:t>
      </w:r>
    </w:p>
    <w:p w:rsidR="0059472A" w:rsidP="009B498B" w14:paraId="5E890FB8" w14:textId="77777777">
      <w:pPr>
        <w:spacing w:after="40"/>
        <w:rPr>
          <w:color w:val="4472C4" w:themeColor="accent1"/>
        </w:rPr>
      </w:pPr>
    </w:p>
    <w:p w:rsidR="00E87EFB" w:rsidRPr="0059472A" w:rsidP="00EC27E4" w14:paraId="627B656B" w14:textId="1C1122FA">
      <w:pPr>
        <w:spacing w:after="40"/>
        <w:rPr>
          <w:color w:val="4472C4" w:themeColor="accent1"/>
        </w:rPr>
      </w:pPr>
      <w:r>
        <w:rPr>
          <w:color w:val="4472C4" w:themeColor="accent1"/>
        </w:rPr>
        <w:t>The following two questions</w:t>
      </w:r>
      <w:r w:rsidR="003D02B8">
        <w:rPr>
          <w:color w:val="4472C4" w:themeColor="accent1"/>
        </w:rPr>
        <w:t xml:space="preserve"> pertain to</w:t>
      </w:r>
      <w:r w:rsidR="00B375CD">
        <w:rPr>
          <w:color w:val="4472C4" w:themeColor="accent1"/>
        </w:rPr>
        <w:t xml:space="preserve"> any</w:t>
      </w:r>
      <w:r w:rsidR="003D02B8">
        <w:rPr>
          <w:color w:val="4472C4" w:themeColor="accent1"/>
        </w:rPr>
        <w:t xml:space="preserve"> publications and</w:t>
      </w:r>
      <w:r w:rsidR="00B375CD">
        <w:rPr>
          <w:color w:val="4472C4" w:themeColor="accent1"/>
        </w:rPr>
        <w:t>/or</w:t>
      </w:r>
      <w:r w:rsidR="003D02B8">
        <w:rPr>
          <w:color w:val="4472C4" w:themeColor="accent1"/>
        </w:rPr>
        <w:t xml:space="preserve"> </w:t>
      </w:r>
      <w:r w:rsidR="00F34F0E">
        <w:rPr>
          <w:color w:val="4472C4" w:themeColor="accent1"/>
        </w:rPr>
        <w:t>intellectual property (</w:t>
      </w:r>
      <w:r w:rsidR="003D02B8">
        <w:rPr>
          <w:color w:val="4472C4" w:themeColor="accent1"/>
        </w:rPr>
        <w:t>IP</w:t>
      </w:r>
      <w:r w:rsidR="00F34F0E">
        <w:rPr>
          <w:color w:val="4472C4" w:themeColor="accent1"/>
        </w:rPr>
        <w:t>)</w:t>
      </w:r>
      <w:r w:rsidR="003D02B8">
        <w:rPr>
          <w:color w:val="4472C4" w:themeColor="accent1"/>
        </w:rPr>
        <w:t xml:space="preserve"> activities </w:t>
      </w:r>
      <w:r w:rsidR="00E8069F">
        <w:rPr>
          <w:color w:val="4472C4" w:themeColor="accent1"/>
        </w:rPr>
        <w:t>resulting from</w:t>
      </w:r>
      <w:r w:rsidR="00ED1FCE">
        <w:rPr>
          <w:color w:val="4472C4" w:themeColor="accent1"/>
        </w:rPr>
        <w:t xml:space="preserve"> </w:t>
      </w:r>
      <w:r w:rsidR="00F34F0E">
        <w:rPr>
          <w:color w:val="4472C4" w:themeColor="accent1"/>
        </w:rPr>
        <w:t>your internship</w:t>
      </w:r>
      <w:r w:rsidR="00E8069F">
        <w:rPr>
          <w:color w:val="4472C4" w:themeColor="accent1"/>
        </w:rPr>
        <w:t xml:space="preserve"> work/</w:t>
      </w:r>
      <w:r w:rsidR="00ED1FCE">
        <w:rPr>
          <w:color w:val="4472C4" w:themeColor="accent1"/>
        </w:rPr>
        <w:t xml:space="preserve">projects. </w:t>
      </w:r>
      <w:r w:rsidR="003D02B8">
        <w:rPr>
          <w:color w:val="4472C4" w:themeColor="accent1"/>
        </w:rPr>
        <w:t xml:space="preserve"> </w:t>
      </w:r>
    </w:p>
    <w:p w:rsidR="00F62D87" w:rsidP="004E53BE" w14:paraId="2031DC8A" w14:textId="43EA83FE">
      <w:pPr>
        <w:spacing w:before="160" w:after="120"/>
        <w:jc w:val="both"/>
        <w:rPr>
          <w:b/>
          <w:bCs/>
        </w:rPr>
      </w:pPr>
      <w:r>
        <w:rPr>
          <w:b/>
          <w:bCs/>
        </w:rPr>
        <w:t>5-1</w:t>
      </w:r>
      <w:r w:rsidR="00427961">
        <w:rPr>
          <w:b/>
          <w:bCs/>
        </w:rPr>
        <w:t>. Did you publish, or will you be publishing</w:t>
      </w:r>
      <w:r w:rsidR="00CD2867">
        <w:rPr>
          <w:b/>
          <w:bCs/>
        </w:rPr>
        <w:t xml:space="preserve">, </w:t>
      </w:r>
      <w:r w:rsidR="00427961">
        <w:rPr>
          <w:b/>
          <w:bCs/>
        </w:rPr>
        <w:t xml:space="preserve">the results from </w:t>
      </w:r>
      <w:r w:rsidR="00F34F0E">
        <w:rPr>
          <w:b/>
          <w:bCs/>
        </w:rPr>
        <w:t>your</w:t>
      </w:r>
      <w:r w:rsidR="00427961">
        <w:rPr>
          <w:b/>
          <w:bCs/>
        </w:rPr>
        <w:t xml:space="preserve"> internship </w:t>
      </w:r>
      <w:r w:rsidR="00912AF0">
        <w:rPr>
          <w:b/>
          <w:bCs/>
        </w:rPr>
        <w:t>work</w:t>
      </w:r>
      <w:r w:rsidR="00427961">
        <w:rPr>
          <w:b/>
          <w:bCs/>
        </w:rPr>
        <w:t xml:space="preserve">? </w:t>
      </w:r>
    </w:p>
    <w:p w:rsidR="00427961" w:rsidRPr="00F62D87" w:rsidP="00F62D87" w14:paraId="512A9C02" w14:textId="1C53ACFC">
      <w:pPr>
        <w:pStyle w:val="ListParagraph"/>
        <w:numPr>
          <w:ilvl w:val="0"/>
          <w:numId w:val="39"/>
        </w:numPr>
        <w:spacing w:after="120"/>
        <w:jc w:val="both"/>
        <w:rPr>
          <w:color w:val="000000" w:themeColor="text1"/>
        </w:rPr>
      </w:pPr>
      <w:r w:rsidRPr="00F62D87">
        <w:rPr>
          <w:color w:val="000000" w:themeColor="text1"/>
        </w:rPr>
        <w:t>Yes</w:t>
      </w:r>
    </w:p>
    <w:p w:rsidR="00427961" w:rsidP="00427961" w14:paraId="6AAFEAD7" w14:textId="00B6F000">
      <w:pPr>
        <w:pStyle w:val="ListParagraph"/>
        <w:numPr>
          <w:ilvl w:val="0"/>
          <w:numId w:val="1"/>
        </w:numPr>
        <w:rPr>
          <w:color w:val="000000" w:themeColor="text1"/>
        </w:rPr>
      </w:pPr>
      <w:r w:rsidRPr="00BC46E7">
        <w:rPr>
          <w:color w:val="000000" w:themeColor="text1"/>
        </w:rPr>
        <w:t>No</w:t>
      </w:r>
    </w:p>
    <w:p w:rsidR="00427961" w:rsidRPr="00BD4647" w:rsidP="00427961" w14:paraId="79D12C71" w14:textId="7B672291">
      <w:pPr>
        <w:pStyle w:val="ListParagraph"/>
        <w:spacing w:after="0"/>
        <w:rPr>
          <w:color w:val="000000" w:themeColor="text1"/>
        </w:rPr>
      </w:pPr>
    </w:p>
    <w:p w:rsidR="00CD2867" w:rsidP="00427961" w14:paraId="333EB554" w14:textId="08BA70AE">
      <w:pPr>
        <w:spacing w:after="120"/>
        <w:jc w:val="both"/>
        <w:rPr>
          <w:b/>
          <w:bCs/>
        </w:rPr>
      </w:pPr>
      <w:r>
        <w:rPr>
          <w:b/>
          <w:bCs/>
        </w:rPr>
        <w:t>5-2</w:t>
      </w:r>
      <w:r w:rsidRPr="00684215" w:rsidR="00427961">
        <w:rPr>
          <w:b/>
          <w:bCs/>
        </w:rPr>
        <w:t xml:space="preserve">.  </w:t>
      </w:r>
      <w:r w:rsidR="00427961">
        <w:rPr>
          <w:b/>
          <w:bCs/>
        </w:rPr>
        <w:t xml:space="preserve">Did </w:t>
      </w:r>
      <w:r>
        <w:rPr>
          <w:b/>
          <w:bCs/>
        </w:rPr>
        <w:t xml:space="preserve">any of the following IP activities take place as a result of your internship work? </w:t>
      </w:r>
    </w:p>
    <w:p w:rsidR="00427961" w:rsidRPr="00CA54CD" w:rsidP="00427961" w14:paraId="68A2F24B" w14:textId="752926B1">
      <w:pPr>
        <w:spacing w:after="120"/>
        <w:jc w:val="both"/>
      </w:pPr>
      <w:r>
        <w:rPr>
          <w:i/>
          <w:iCs/>
        </w:rPr>
        <w:t>Select all that apply.</w:t>
      </w:r>
    </w:p>
    <w:p w:rsidR="00861102" w:rsidP="00427961" w14:paraId="59080F2C" w14:textId="3470474A">
      <w:pPr>
        <w:pStyle w:val="ListParagraph"/>
        <w:numPr>
          <w:ilvl w:val="0"/>
          <w:numId w:val="1"/>
        </w:numPr>
        <w:rPr>
          <w:color w:val="000000" w:themeColor="text1"/>
        </w:rPr>
      </w:pPr>
      <w:r>
        <w:rPr>
          <w:color w:val="000000" w:themeColor="text1"/>
        </w:rPr>
        <w:t>Invention Disclosure</w:t>
      </w:r>
    </w:p>
    <w:p w:rsidR="00861102" w:rsidP="00427961" w14:paraId="002AC159" w14:textId="1AF8CD18">
      <w:pPr>
        <w:pStyle w:val="ListParagraph"/>
        <w:numPr>
          <w:ilvl w:val="0"/>
          <w:numId w:val="1"/>
        </w:numPr>
        <w:rPr>
          <w:color w:val="000000" w:themeColor="text1"/>
        </w:rPr>
      </w:pPr>
      <w:r>
        <w:rPr>
          <w:color w:val="000000" w:themeColor="text1"/>
        </w:rPr>
        <w:t>Copyright</w:t>
      </w:r>
    </w:p>
    <w:p w:rsidR="00CA54CD" w:rsidP="00427961" w14:paraId="02020992" w14:textId="364F5BA0">
      <w:pPr>
        <w:pStyle w:val="ListParagraph"/>
        <w:numPr>
          <w:ilvl w:val="0"/>
          <w:numId w:val="1"/>
        </w:numPr>
        <w:rPr>
          <w:color w:val="000000" w:themeColor="text1"/>
        </w:rPr>
      </w:pPr>
      <w:r>
        <w:rPr>
          <w:color w:val="000000" w:themeColor="text1"/>
        </w:rPr>
        <w:t>Licensing Agreement</w:t>
      </w:r>
    </w:p>
    <w:p w:rsidR="00427961" w:rsidP="00427961" w14:paraId="4E362234" w14:textId="5B0386D9">
      <w:pPr>
        <w:pStyle w:val="ListParagraph"/>
        <w:numPr>
          <w:ilvl w:val="0"/>
          <w:numId w:val="1"/>
        </w:numPr>
        <w:rPr>
          <w:color w:val="000000" w:themeColor="text1"/>
        </w:rPr>
      </w:pPr>
      <w:r>
        <w:rPr>
          <w:color w:val="000000" w:themeColor="text1"/>
        </w:rPr>
        <w:t>Patent Application</w:t>
      </w:r>
    </w:p>
    <w:p w:rsidR="00861102" w:rsidRPr="00BC46E7" w:rsidP="00427961" w14:paraId="2F2BA1D1" w14:textId="56E87B11">
      <w:pPr>
        <w:pStyle w:val="ListParagraph"/>
        <w:numPr>
          <w:ilvl w:val="0"/>
          <w:numId w:val="1"/>
        </w:numPr>
        <w:rPr>
          <w:color w:val="000000" w:themeColor="text1"/>
        </w:rPr>
      </w:pPr>
      <w:r>
        <w:rPr>
          <w:color w:val="000000" w:themeColor="text1"/>
        </w:rPr>
        <w:t>Patent</w:t>
      </w:r>
    </w:p>
    <w:p w:rsidR="00427961" w:rsidRPr="00AC4899" w:rsidP="00427961" w14:paraId="0DCB0181" w14:textId="2FC62E58">
      <w:pPr>
        <w:pStyle w:val="ListParagraph"/>
        <w:numPr>
          <w:ilvl w:val="0"/>
          <w:numId w:val="1"/>
        </w:numPr>
        <w:rPr>
          <w:color w:val="000000" w:themeColor="text1"/>
        </w:rPr>
      </w:pPr>
      <w:r>
        <w:rPr>
          <w:noProof/>
        </w:rPr>
        <mc:AlternateContent>
          <mc:Choice Requires="wps">
            <w:drawing>
              <wp:anchor distT="0" distB="0" distL="114300" distR="114300" simplePos="0" relativeHeight="251701248" behindDoc="0" locked="0" layoutInCell="1" allowOverlap="1">
                <wp:simplePos x="0" y="0"/>
                <wp:positionH relativeFrom="column">
                  <wp:posOffset>895350</wp:posOffset>
                </wp:positionH>
                <wp:positionV relativeFrom="paragraph">
                  <wp:posOffset>53975</wp:posOffset>
                </wp:positionV>
                <wp:extent cx="2695575" cy="247650"/>
                <wp:effectExtent l="0" t="0" r="28575" b="19050"/>
                <wp:wrapNone/>
                <wp:docPr id="29" name="Flowchart: Alternate Process 29"/>
                <wp:cNvGraphicFramePr/>
                <a:graphic xmlns:a="http://schemas.openxmlformats.org/drawingml/2006/main">
                  <a:graphicData uri="http://schemas.microsoft.com/office/word/2010/wordprocessingShape">
                    <wps:wsp xmlns:wps="http://schemas.microsoft.com/office/word/2010/wordprocessingShape">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29" o:spid="_x0000_s1079" type="#_x0000_t176" style="width:212.25pt;height:19.5pt;margin-top:4.25pt;margin-left:70.5pt;mso-height-percent:0;mso-height-relative:margin;mso-width-percent:0;mso-width-relative:margin;mso-wrap-distance-bottom:0;mso-wrap-distance-left:9pt;mso-wrap-distance-right:9pt;mso-wrap-distance-top:0;mso-wrap-style:square;position:absolute;visibility:visible;v-text-anchor:middle;z-index:251702272" filled="f" strokecolor="#1f3763" strokeweight="1pt"/>
            </w:pict>
          </mc:Fallback>
        </mc:AlternateContent>
      </w:r>
      <w:r>
        <w:rPr>
          <w:color w:val="000000" w:themeColor="text1"/>
        </w:rPr>
        <w:t xml:space="preserve">Other </w:t>
      </w:r>
    </w:p>
    <w:p w:rsidR="00457B4D" w:rsidP="00D479B9" w14:paraId="18F92620" w14:textId="77777777">
      <w:pPr>
        <w:spacing w:after="40"/>
        <w:rPr>
          <w:b/>
          <w:bCs/>
          <w:color w:val="000000" w:themeColor="text1"/>
        </w:rPr>
      </w:pPr>
    </w:p>
    <w:p w:rsidR="007C1AE2" w:rsidP="00D479B9" w14:paraId="400C4C34" w14:textId="7C1BCD66">
      <w:pPr>
        <w:spacing w:after="40"/>
        <w:rPr>
          <w:b/>
          <w:bCs/>
          <w:color w:val="FF0000"/>
        </w:rPr>
      </w:pPr>
    </w:p>
    <w:p w:rsidR="007648E4" w:rsidP="00D479B9" w14:paraId="178C2699" w14:textId="77777777">
      <w:pPr>
        <w:spacing w:after="40"/>
        <w:rPr>
          <w:b/>
          <w:bCs/>
          <w:color w:val="1F4E79" w:themeColor="accent5" w:themeShade="80"/>
        </w:rPr>
      </w:pPr>
    </w:p>
    <w:p w:rsidR="00D479B9" w:rsidRPr="00C379D7" w:rsidP="00D479B9" w14:paraId="6F50D010" w14:textId="0F1AF094">
      <w:pPr>
        <w:spacing w:after="40"/>
        <w:rPr>
          <w:b/>
          <w:bCs/>
          <w:color w:val="1F4E79" w:themeColor="accent5" w:themeShade="80"/>
        </w:rPr>
      </w:pPr>
      <w:r w:rsidRPr="00C379D7">
        <w:rPr>
          <w:b/>
          <w:bCs/>
          <w:color w:val="1F4E79" w:themeColor="accent5" w:themeShade="80"/>
        </w:rPr>
        <w:t>Graduate Research</w:t>
      </w:r>
    </w:p>
    <w:p w:rsidR="007C1AE2" w:rsidP="00D479B9" w14:paraId="14C9ABD7" w14:textId="24D94924">
      <w:pPr>
        <w:spacing w:after="40"/>
        <w:rPr>
          <w:color w:val="4472C4" w:themeColor="accent1"/>
        </w:rPr>
      </w:pPr>
      <w:r>
        <w:rPr>
          <w:color w:val="4472C4" w:themeColor="accent1"/>
        </w:rPr>
        <w:t xml:space="preserve">The following questions </w:t>
      </w:r>
      <w:r w:rsidR="007715EA">
        <w:rPr>
          <w:color w:val="4472C4" w:themeColor="accent1"/>
        </w:rPr>
        <w:t>ask about whether any changes in your graduate research were made as a result of your internship.</w:t>
      </w:r>
    </w:p>
    <w:p w:rsidR="007715EA" w:rsidRPr="00C458FF" w:rsidP="00D479B9" w14:paraId="3ED7AE57" w14:textId="77777777">
      <w:pPr>
        <w:spacing w:after="40"/>
        <w:rPr>
          <w:b/>
          <w:bCs/>
          <w:color w:val="FF0000"/>
        </w:rPr>
      </w:pPr>
    </w:p>
    <w:p w:rsidR="003C1C9F" w:rsidP="00341AC6" w14:paraId="0225416D" w14:textId="6D51B3A1">
      <w:pPr>
        <w:spacing w:after="0"/>
        <w:jc w:val="both"/>
        <w:rPr>
          <w:b/>
          <w:bCs/>
        </w:rPr>
      </w:pPr>
      <w:r>
        <w:rPr>
          <w:b/>
          <w:bCs/>
        </w:rPr>
        <w:t>5</w:t>
      </w:r>
      <w:r w:rsidR="00E87EFB">
        <w:rPr>
          <w:b/>
          <w:bCs/>
        </w:rPr>
        <w:t>-</w:t>
      </w:r>
      <w:r w:rsidR="0055027B">
        <w:rPr>
          <w:b/>
          <w:bCs/>
        </w:rPr>
        <w:t>3</w:t>
      </w:r>
      <w:r w:rsidRPr="00CF058F" w:rsidR="00D479B9">
        <w:rPr>
          <w:b/>
          <w:bCs/>
        </w:rPr>
        <w:t xml:space="preserve">.  </w:t>
      </w:r>
      <w:r w:rsidR="00627ECE">
        <w:rPr>
          <w:b/>
          <w:bCs/>
        </w:rPr>
        <w:t>Based on</w:t>
      </w:r>
      <w:r w:rsidRPr="00CF058F" w:rsidR="00627ECE">
        <w:rPr>
          <w:b/>
          <w:bCs/>
        </w:rPr>
        <w:t xml:space="preserve"> </w:t>
      </w:r>
      <w:r w:rsidR="007D0F0A">
        <w:rPr>
          <w:b/>
          <w:bCs/>
        </w:rPr>
        <w:t>what you have learned</w:t>
      </w:r>
      <w:r w:rsidRPr="00CF058F" w:rsidR="00627ECE">
        <w:rPr>
          <w:b/>
          <w:bCs/>
        </w:rPr>
        <w:t xml:space="preserve"> in the internship</w:t>
      </w:r>
      <w:r w:rsidR="00627ECE">
        <w:rPr>
          <w:b/>
          <w:bCs/>
        </w:rPr>
        <w:t xml:space="preserve">, did you make any changes to the scope of your </w:t>
      </w:r>
      <w:r w:rsidR="006E2A7A">
        <w:rPr>
          <w:b/>
          <w:bCs/>
        </w:rPr>
        <w:t xml:space="preserve">graduate </w:t>
      </w:r>
      <w:r w:rsidR="00627ECE">
        <w:rPr>
          <w:b/>
          <w:bCs/>
        </w:rPr>
        <w:t>research projects?</w:t>
      </w:r>
    </w:p>
    <w:p w:rsidR="003C1C9F" w:rsidP="00341AC6" w14:paraId="726524EA" w14:textId="77777777">
      <w:pPr>
        <w:spacing w:after="0"/>
        <w:jc w:val="both"/>
        <w:rPr>
          <w:b/>
          <w:bCs/>
        </w:rPr>
      </w:pPr>
    </w:p>
    <w:p w:rsidR="00627ECE" w:rsidP="00627ECE" w14:paraId="24F34A1F" w14:textId="77777777">
      <w:pPr>
        <w:pStyle w:val="ListParagraph"/>
        <w:numPr>
          <w:ilvl w:val="0"/>
          <w:numId w:val="1"/>
        </w:numPr>
        <w:rPr>
          <w:color w:val="000000" w:themeColor="text1"/>
        </w:rPr>
      </w:pPr>
      <w:r>
        <w:rPr>
          <w:color w:val="000000" w:themeColor="text1"/>
        </w:rPr>
        <w:t>Yes</w:t>
      </w:r>
    </w:p>
    <w:p w:rsidR="00381C48" w:rsidP="0039054D" w14:paraId="7A73163E" w14:textId="33A9E0DF">
      <w:pPr>
        <w:pStyle w:val="ListParagraph"/>
        <w:numPr>
          <w:ilvl w:val="0"/>
          <w:numId w:val="1"/>
        </w:numPr>
        <w:rPr>
          <w:color w:val="000000" w:themeColor="text1"/>
        </w:rPr>
      </w:pPr>
      <w:r>
        <w:rPr>
          <w:color w:val="000000" w:themeColor="text1"/>
        </w:rPr>
        <w:t>No</w:t>
      </w:r>
    </w:p>
    <w:p w:rsidR="00073DF0" w:rsidRPr="0039054D" w:rsidP="00073DF0" w14:paraId="17249664" w14:textId="77777777">
      <w:pPr>
        <w:pStyle w:val="ListParagraph"/>
        <w:rPr>
          <w:color w:val="000000" w:themeColor="text1"/>
        </w:rPr>
      </w:pPr>
    </w:p>
    <w:p w:rsidR="005D7B7A" w:rsidP="005D7B7A" w14:paraId="148327F6" w14:textId="04FD3439">
      <w:pPr>
        <w:spacing w:after="200"/>
        <w:jc w:val="both"/>
        <w:rPr>
          <w:b/>
          <w:bCs/>
        </w:rPr>
      </w:pPr>
      <w:r>
        <w:rPr>
          <w:b/>
          <w:bCs/>
        </w:rPr>
        <w:t>5-</w:t>
      </w:r>
      <w:r w:rsidR="007579A5">
        <w:rPr>
          <w:b/>
          <w:bCs/>
        </w:rPr>
        <w:t>4</w:t>
      </w:r>
      <w:r w:rsidRPr="00CF058F">
        <w:rPr>
          <w:b/>
          <w:bCs/>
        </w:rPr>
        <w:t xml:space="preserve">.  </w:t>
      </w:r>
      <w:r w:rsidR="0039054D">
        <w:rPr>
          <w:b/>
          <w:bCs/>
        </w:rPr>
        <w:t xml:space="preserve">[If ‘Yes’ to Question </w:t>
      </w:r>
      <w:r w:rsidR="00341AC6">
        <w:rPr>
          <w:b/>
          <w:bCs/>
        </w:rPr>
        <w:t>5-</w:t>
      </w:r>
      <w:r w:rsidR="007579A5">
        <w:rPr>
          <w:b/>
          <w:bCs/>
        </w:rPr>
        <w:t>3</w:t>
      </w:r>
      <w:r w:rsidR="00341AC6">
        <w:rPr>
          <w:b/>
          <w:bCs/>
        </w:rPr>
        <w:t xml:space="preserve">] </w:t>
      </w:r>
      <w:r w:rsidR="004B662D">
        <w:rPr>
          <w:b/>
          <w:bCs/>
        </w:rPr>
        <w:t xml:space="preserve">The </w:t>
      </w:r>
      <w:r w:rsidR="00D7491A">
        <w:rPr>
          <w:b/>
          <w:bCs/>
        </w:rPr>
        <w:t>changes to the scope were made</w:t>
      </w:r>
      <w:r w:rsidR="00A275D4">
        <w:rPr>
          <w:b/>
          <w:bCs/>
        </w:rPr>
        <w:t xml:space="preserve"> so</w:t>
      </w:r>
      <w:r w:rsidR="00D7491A">
        <w:rPr>
          <w:b/>
          <w:bCs/>
        </w:rPr>
        <w:t xml:space="preserve"> </w:t>
      </w:r>
      <w:r w:rsidR="00203F67">
        <w:rPr>
          <w:b/>
          <w:bCs/>
        </w:rPr>
        <w:t>to</w:t>
      </w:r>
      <w:r w:rsidR="00695CE5">
        <w:rPr>
          <w:b/>
          <w:bCs/>
        </w:rPr>
        <w:t>…</w:t>
      </w:r>
      <w:r w:rsidR="00203F67">
        <w:rPr>
          <w:b/>
          <w:bCs/>
        </w:rPr>
        <w:t>:</w:t>
      </w:r>
    </w:p>
    <w:p w:rsidR="00B0430E" w:rsidP="005D7B7A" w14:paraId="4D6C32D8" w14:textId="4AE779FC">
      <w:pPr>
        <w:spacing w:after="200"/>
        <w:jc w:val="both"/>
        <w:rPr>
          <w:b/>
          <w:bCs/>
        </w:rPr>
      </w:pPr>
      <w:r>
        <w:rPr>
          <w:i/>
          <w:iCs/>
        </w:rPr>
        <w:t>Select all that apply.</w:t>
      </w:r>
    </w:p>
    <w:p w:rsidR="005D7B7A" w:rsidP="005D7B7A" w14:paraId="06A0B421" w14:textId="4FE3D919">
      <w:pPr>
        <w:pStyle w:val="ListParagraph"/>
        <w:numPr>
          <w:ilvl w:val="0"/>
          <w:numId w:val="1"/>
        </w:numPr>
        <w:rPr>
          <w:color w:val="000000" w:themeColor="text1"/>
        </w:rPr>
      </w:pPr>
      <w:r>
        <w:rPr>
          <w:color w:val="000000" w:themeColor="text1"/>
        </w:rPr>
        <w:t>Incorporat</w:t>
      </w:r>
      <w:r w:rsidR="00C57F1E">
        <w:rPr>
          <w:color w:val="000000" w:themeColor="text1"/>
        </w:rPr>
        <w:t>e</w:t>
      </w:r>
      <w:r>
        <w:rPr>
          <w:color w:val="000000" w:themeColor="text1"/>
        </w:rPr>
        <w:t xml:space="preserve"> a</w:t>
      </w:r>
      <w:r w:rsidR="00AD23F5">
        <w:rPr>
          <w:color w:val="000000" w:themeColor="text1"/>
        </w:rPr>
        <w:t xml:space="preserve"> new technique </w:t>
      </w:r>
    </w:p>
    <w:p w:rsidR="00381C48" w:rsidP="00AD3456" w14:paraId="4775F247" w14:textId="138B76FB">
      <w:pPr>
        <w:pStyle w:val="ListParagraph"/>
        <w:numPr>
          <w:ilvl w:val="0"/>
          <w:numId w:val="1"/>
        </w:numPr>
        <w:rPr>
          <w:color w:val="000000" w:themeColor="text1"/>
        </w:rPr>
      </w:pPr>
      <w:r>
        <w:rPr>
          <w:color w:val="000000" w:themeColor="text1"/>
        </w:rPr>
        <w:t>Increase the breadth of your research</w:t>
      </w:r>
      <w:r w:rsidR="005D39AF">
        <w:rPr>
          <w:color w:val="000000" w:themeColor="text1"/>
        </w:rPr>
        <w:t xml:space="preserve"> questions</w:t>
      </w:r>
    </w:p>
    <w:p w:rsidR="00C57F1E" w:rsidP="00AD3456" w14:paraId="499ACD59" w14:textId="5A3731C3">
      <w:pPr>
        <w:pStyle w:val="ListParagraph"/>
        <w:numPr>
          <w:ilvl w:val="0"/>
          <w:numId w:val="1"/>
        </w:numPr>
        <w:rPr>
          <w:color w:val="000000" w:themeColor="text1"/>
        </w:rPr>
      </w:pPr>
      <w:r>
        <w:rPr>
          <w:color w:val="000000" w:themeColor="text1"/>
        </w:rPr>
        <w:t>Increase the depth of your research questions</w:t>
      </w:r>
    </w:p>
    <w:p w:rsidR="00C57F1E" w:rsidP="00AD3456" w14:paraId="1EDD3315" w14:textId="7789BA76">
      <w:pPr>
        <w:pStyle w:val="ListParagraph"/>
        <w:numPr>
          <w:ilvl w:val="0"/>
          <w:numId w:val="1"/>
        </w:numPr>
        <w:rPr>
          <w:color w:val="000000" w:themeColor="text1"/>
        </w:rPr>
      </w:pPr>
      <w:r>
        <w:rPr>
          <w:color w:val="000000" w:themeColor="text1"/>
        </w:rPr>
        <w:t>S</w:t>
      </w:r>
      <w:r w:rsidR="00493BEC">
        <w:rPr>
          <w:color w:val="000000" w:themeColor="text1"/>
        </w:rPr>
        <w:t xml:space="preserve">cale up </w:t>
      </w:r>
      <w:r>
        <w:rPr>
          <w:color w:val="000000" w:themeColor="text1"/>
        </w:rPr>
        <w:t xml:space="preserve">the </w:t>
      </w:r>
      <w:r w:rsidR="00493BEC">
        <w:rPr>
          <w:color w:val="000000" w:themeColor="text1"/>
        </w:rPr>
        <w:t>production</w:t>
      </w:r>
    </w:p>
    <w:p w:rsidR="000B026D" w:rsidP="00AD3456" w14:paraId="2F2D0ABE" w14:textId="0CD44E0C">
      <w:pPr>
        <w:pStyle w:val="ListParagraph"/>
        <w:numPr>
          <w:ilvl w:val="0"/>
          <w:numId w:val="1"/>
        </w:numPr>
        <w:rPr>
          <w:color w:val="000000" w:themeColor="text1"/>
        </w:rPr>
      </w:pPr>
      <w:r>
        <w:rPr>
          <w:color w:val="000000" w:themeColor="text1"/>
        </w:rPr>
        <w:t>Tailor for new</w:t>
      </w:r>
      <w:r w:rsidR="00426A80">
        <w:rPr>
          <w:color w:val="000000" w:themeColor="text1"/>
        </w:rPr>
        <w:t xml:space="preserve"> potential use</w:t>
      </w:r>
      <w:r w:rsidR="00FC2477">
        <w:rPr>
          <w:color w:val="000000" w:themeColor="text1"/>
        </w:rPr>
        <w:t>s</w:t>
      </w:r>
      <w:r w:rsidR="00426A80">
        <w:rPr>
          <w:color w:val="000000" w:themeColor="text1"/>
        </w:rPr>
        <w:t>/applications</w:t>
      </w:r>
    </w:p>
    <w:p w:rsidR="003C1C9F" w:rsidRPr="009761F5" w:rsidP="009761F5" w14:paraId="2BB09E39" w14:textId="3047CD6C">
      <w:pPr>
        <w:pStyle w:val="ListParagraph"/>
        <w:numPr>
          <w:ilvl w:val="0"/>
          <w:numId w:val="1"/>
        </w:numPr>
        <w:rPr>
          <w:color w:val="000000" w:themeColor="text1"/>
        </w:rPr>
      </w:pPr>
      <w:r>
        <w:rPr>
          <w:noProof/>
        </w:rPr>
        <mc:AlternateContent>
          <mc:Choice Requires="wps">
            <w:drawing>
              <wp:anchor distT="0" distB="0" distL="114300" distR="114300" simplePos="0" relativeHeight="251703296" behindDoc="0" locked="0" layoutInCell="1" allowOverlap="1">
                <wp:simplePos x="0" y="0"/>
                <wp:positionH relativeFrom="column">
                  <wp:posOffset>914400</wp:posOffset>
                </wp:positionH>
                <wp:positionV relativeFrom="paragraph">
                  <wp:posOffset>38100</wp:posOffset>
                </wp:positionV>
                <wp:extent cx="2695575" cy="247650"/>
                <wp:effectExtent l="0" t="0" r="28575" b="19050"/>
                <wp:wrapNone/>
                <wp:docPr id="30" name="Flowchart: Alternate Process 30"/>
                <wp:cNvGraphicFramePr/>
                <a:graphic xmlns:a="http://schemas.openxmlformats.org/drawingml/2006/main">
                  <a:graphicData uri="http://schemas.microsoft.com/office/word/2010/wordprocessingShape">
                    <wps:wsp xmlns:wps="http://schemas.microsoft.com/office/word/2010/wordprocessingShape">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30" o:spid="_x0000_s1080" type="#_x0000_t176" style="width:212.25pt;height:19.5pt;margin-top:3pt;margin-left:1in;mso-height-percent:0;mso-height-relative:margin;mso-width-percent:0;mso-width-relative:margin;mso-wrap-distance-bottom:0;mso-wrap-distance-left:9pt;mso-wrap-distance-right:9pt;mso-wrap-distance-top:0;mso-wrap-style:square;position:absolute;visibility:visible;v-text-anchor:middle;z-index:251704320" filled="f" strokecolor="#1f3763" strokeweight="1pt"/>
            </w:pict>
          </mc:Fallback>
        </mc:AlternateContent>
      </w:r>
      <w:r>
        <w:rPr>
          <w:color w:val="000000" w:themeColor="text1"/>
        </w:rPr>
        <w:t xml:space="preserve">Other </w:t>
      </w:r>
    </w:p>
    <w:p w:rsidR="00E073D3" w:rsidP="00E073D3" w14:paraId="59EFE0E6" w14:textId="2E70CC0D">
      <w:pPr>
        <w:spacing w:after="200"/>
        <w:jc w:val="both"/>
        <w:rPr>
          <w:b/>
          <w:bCs/>
        </w:rPr>
      </w:pPr>
      <w:r>
        <w:rPr>
          <w:b/>
          <w:bCs/>
        </w:rPr>
        <w:t>5-5</w:t>
      </w:r>
      <w:r w:rsidRPr="00CF058F">
        <w:rPr>
          <w:b/>
          <w:bCs/>
        </w:rPr>
        <w:t xml:space="preserve">.  </w:t>
      </w:r>
      <w:r w:rsidR="00706015">
        <w:rPr>
          <w:b/>
          <w:bCs/>
        </w:rPr>
        <w:t>To what exten</w:t>
      </w:r>
      <w:r w:rsidR="00B8779C">
        <w:rPr>
          <w:b/>
          <w:bCs/>
        </w:rPr>
        <w:t>t</w:t>
      </w:r>
      <w:r w:rsidR="00706015">
        <w:rPr>
          <w:b/>
          <w:bCs/>
        </w:rPr>
        <w:t xml:space="preserve"> d</w:t>
      </w:r>
      <w:r w:rsidRPr="00CF058F">
        <w:rPr>
          <w:b/>
          <w:bCs/>
        </w:rPr>
        <w:t xml:space="preserve">id the internship </w:t>
      </w:r>
      <w:r w:rsidR="008F2565">
        <w:rPr>
          <w:b/>
          <w:bCs/>
        </w:rPr>
        <w:t>impact</w:t>
      </w:r>
      <w:r>
        <w:rPr>
          <w:b/>
          <w:bCs/>
        </w:rPr>
        <w:t xml:space="preserve"> your</w:t>
      </w:r>
      <w:r w:rsidR="009D0711">
        <w:rPr>
          <w:b/>
          <w:bCs/>
        </w:rPr>
        <w:t xml:space="preserve"> graduate research? </w:t>
      </w:r>
    </w:p>
    <w:p w:rsidR="00E073D3" w:rsidP="00E073D3" w14:paraId="6293BA15" w14:textId="618F96DB">
      <w:pPr>
        <w:pStyle w:val="ListParagraph"/>
        <w:numPr>
          <w:ilvl w:val="0"/>
          <w:numId w:val="1"/>
        </w:numPr>
        <w:rPr>
          <w:color w:val="000000" w:themeColor="text1"/>
        </w:rPr>
      </w:pPr>
      <w:r>
        <w:rPr>
          <w:color w:val="000000" w:themeColor="text1"/>
        </w:rPr>
        <w:t>A significant benefit to my graduate research</w:t>
      </w:r>
    </w:p>
    <w:p w:rsidR="00E073D3" w:rsidP="00E073D3" w14:paraId="5856B25C" w14:textId="223FFB16">
      <w:pPr>
        <w:pStyle w:val="ListParagraph"/>
        <w:numPr>
          <w:ilvl w:val="0"/>
          <w:numId w:val="1"/>
        </w:numPr>
        <w:rPr>
          <w:color w:val="000000" w:themeColor="text1"/>
        </w:rPr>
      </w:pPr>
      <w:r>
        <w:rPr>
          <w:color w:val="000000" w:themeColor="text1"/>
        </w:rPr>
        <w:t>A slight benefit to my graduate research</w:t>
      </w:r>
    </w:p>
    <w:p w:rsidR="00C75E8B" w:rsidP="00E073D3" w14:paraId="6DE38B6A" w14:textId="5ACEDD90">
      <w:pPr>
        <w:pStyle w:val="ListParagraph"/>
        <w:numPr>
          <w:ilvl w:val="0"/>
          <w:numId w:val="1"/>
        </w:numPr>
        <w:rPr>
          <w:color w:val="000000" w:themeColor="text1"/>
        </w:rPr>
      </w:pPr>
      <w:r>
        <w:rPr>
          <w:color w:val="000000" w:themeColor="text1"/>
        </w:rPr>
        <w:t>No impact on my graduate research</w:t>
      </w:r>
    </w:p>
    <w:p w:rsidR="00E073D3" w:rsidP="00073DF0" w14:paraId="6035997D" w14:textId="5B0DFAAF">
      <w:pPr>
        <w:pStyle w:val="ListParagraph"/>
        <w:numPr>
          <w:ilvl w:val="0"/>
          <w:numId w:val="1"/>
        </w:numPr>
        <w:rPr>
          <w:color w:val="000000" w:themeColor="text1"/>
        </w:rPr>
      </w:pPr>
      <w:r>
        <w:rPr>
          <w:color w:val="000000" w:themeColor="text1"/>
        </w:rPr>
        <w:t>A slight detriment to the progress of my graduate research</w:t>
      </w:r>
    </w:p>
    <w:p w:rsidR="008F2565" w:rsidP="00073DF0" w14:paraId="4256E989" w14:textId="05C12357">
      <w:pPr>
        <w:pStyle w:val="ListParagraph"/>
        <w:numPr>
          <w:ilvl w:val="0"/>
          <w:numId w:val="1"/>
        </w:numPr>
        <w:rPr>
          <w:color w:val="000000" w:themeColor="text1"/>
        </w:rPr>
      </w:pPr>
      <w:r>
        <w:rPr>
          <w:color w:val="000000" w:themeColor="text1"/>
        </w:rPr>
        <w:t>A significant detriment to the progress of my graduate research</w:t>
      </w:r>
    </w:p>
    <w:p w:rsidR="00371D45" w:rsidP="00EC27E4" w14:paraId="23C71375" w14:textId="77777777">
      <w:pPr>
        <w:spacing w:after="40"/>
        <w:rPr>
          <w:b/>
          <w:bCs/>
          <w:color w:val="1F4E79" w:themeColor="accent5" w:themeShade="80"/>
        </w:rPr>
      </w:pPr>
    </w:p>
    <w:p w:rsidR="00466E1F" w:rsidRPr="00C379D7" w:rsidP="00EC27E4" w14:paraId="53BFAD7C" w14:textId="48208CD1">
      <w:pPr>
        <w:spacing w:after="40"/>
        <w:rPr>
          <w:b/>
          <w:bCs/>
          <w:color w:val="1F4E79" w:themeColor="accent5" w:themeShade="80"/>
        </w:rPr>
      </w:pPr>
      <w:r w:rsidRPr="00C379D7">
        <w:rPr>
          <w:b/>
          <w:bCs/>
          <w:color w:val="1F4E79" w:themeColor="accent5" w:themeShade="80"/>
        </w:rPr>
        <w:t>Career Exploration</w:t>
      </w:r>
    </w:p>
    <w:p w:rsidR="00CF058F" w:rsidRPr="009067B1" w:rsidP="002564D8" w14:paraId="3E354458" w14:textId="4ED80FC3">
      <w:pPr>
        <w:spacing w:after="40"/>
        <w:rPr>
          <w:color w:val="4472C4" w:themeColor="accent1"/>
        </w:rPr>
      </w:pPr>
      <w:r w:rsidRPr="00AF4835">
        <w:rPr>
          <w:color w:val="4472C4" w:themeColor="accent1"/>
        </w:rPr>
        <w:t xml:space="preserve">One of the </w:t>
      </w:r>
      <w:r w:rsidR="00013124">
        <w:rPr>
          <w:color w:val="4472C4" w:themeColor="accent1"/>
        </w:rPr>
        <w:t>objectives</w:t>
      </w:r>
      <w:r w:rsidRPr="00AF4835">
        <w:rPr>
          <w:color w:val="4472C4" w:themeColor="accent1"/>
        </w:rPr>
        <w:t xml:space="preserve"> of the INTERN program is to provide</w:t>
      </w:r>
      <w:r w:rsidR="00427D1B">
        <w:rPr>
          <w:color w:val="4472C4" w:themeColor="accent1"/>
        </w:rPr>
        <w:t xml:space="preserve"> experiential</w:t>
      </w:r>
      <w:r w:rsidRPr="00AF4835">
        <w:rPr>
          <w:color w:val="4472C4" w:themeColor="accent1"/>
        </w:rPr>
        <w:t xml:space="preserve"> training opportunities to </w:t>
      </w:r>
      <w:r>
        <w:rPr>
          <w:color w:val="4472C4" w:themeColor="accent1"/>
        </w:rPr>
        <w:t xml:space="preserve">graduate students to </w:t>
      </w:r>
      <w:r w:rsidRPr="00AF4835">
        <w:rPr>
          <w:color w:val="4472C4" w:themeColor="accent1"/>
        </w:rPr>
        <w:t>develop skills that prepare them to be successful for a broad range of academic and non-academic career paths.  The following question</w:t>
      </w:r>
      <w:r w:rsidR="00963223">
        <w:rPr>
          <w:color w:val="4472C4" w:themeColor="accent1"/>
        </w:rPr>
        <w:t>s</w:t>
      </w:r>
      <w:r w:rsidRPr="00AF4835">
        <w:rPr>
          <w:color w:val="4472C4" w:themeColor="accent1"/>
        </w:rPr>
        <w:t xml:space="preserve"> </w:t>
      </w:r>
      <w:r w:rsidR="00427D1B">
        <w:rPr>
          <w:color w:val="4472C4" w:themeColor="accent1"/>
        </w:rPr>
        <w:t>pertain to</w:t>
      </w:r>
      <w:r w:rsidRPr="00AF4835">
        <w:rPr>
          <w:color w:val="4472C4" w:themeColor="accent1"/>
        </w:rPr>
        <w:t xml:space="preserve"> </w:t>
      </w:r>
      <w:r w:rsidR="00427D1B">
        <w:rPr>
          <w:color w:val="4472C4" w:themeColor="accent1"/>
        </w:rPr>
        <w:t>whether</w:t>
      </w:r>
      <w:r w:rsidRPr="00AF4835">
        <w:rPr>
          <w:color w:val="4472C4" w:themeColor="accent1"/>
        </w:rPr>
        <w:t xml:space="preserve"> the internship experience has helped </w:t>
      </w:r>
      <w:r w:rsidR="003A01C9">
        <w:rPr>
          <w:color w:val="4472C4" w:themeColor="accent1"/>
        </w:rPr>
        <w:t xml:space="preserve">you to </w:t>
      </w:r>
      <w:r w:rsidRPr="00AF4835">
        <w:rPr>
          <w:color w:val="4472C4" w:themeColor="accent1"/>
        </w:rPr>
        <w:t xml:space="preserve">form career decisions. </w:t>
      </w:r>
    </w:p>
    <w:p w:rsidR="00013124" w:rsidP="00B4012D" w14:paraId="5E5CADE2" w14:textId="77777777">
      <w:pPr>
        <w:rPr>
          <w:b/>
          <w:bCs/>
          <w:color w:val="000000" w:themeColor="text1"/>
        </w:rPr>
      </w:pPr>
    </w:p>
    <w:p w:rsidR="00B4012D" w:rsidRPr="00CF058F" w:rsidP="00B4012D" w14:paraId="151625FA" w14:textId="29E8DB70">
      <w:pPr>
        <w:rPr>
          <w:b/>
          <w:bCs/>
          <w:color w:val="000000" w:themeColor="text1"/>
        </w:rPr>
      </w:pPr>
      <w:r>
        <w:rPr>
          <w:b/>
          <w:bCs/>
          <w:color w:val="000000" w:themeColor="text1"/>
        </w:rPr>
        <w:t>5</w:t>
      </w:r>
      <w:r>
        <w:rPr>
          <w:b/>
          <w:bCs/>
          <w:color w:val="000000" w:themeColor="text1"/>
        </w:rPr>
        <w:t>-</w:t>
      </w:r>
      <w:r w:rsidR="000F08E7">
        <w:rPr>
          <w:b/>
          <w:bCs/>
          <w:color w:val="000000" w:themeColor="text1"/>
        </w:rPr>
        <w:t>6</w:t>
      </w:r>
      <w:r>
        <w:rPr>
          <w:b/>
          <w:bCs/>
          <w:color w:val="000000" w:themeColor="text1"/>
        </w:rPr>
        <w:t xml:space="preserve">.  </w:t>
      </w:r>
      <w:r w:rsidR="008F5742">
        <w:rPr>
          <w:b/>
          <w:bCs/>
          <w:color w:val="000000" w:themeColor="text1"/>
        </w:rPr>
        <w:t>A</w:t>
      </w:r>
      <w:r w:rsidR="008F2565">
        <w:rPr>
          <w:b/>
          <w:bCs/>
          <w:color w:val="000000" w:themeColor="text1"/>
        </w:rPr>
        <w:t xml:space="preserve">s a result of your internship, have you considered </w:t>
      </w:r>
      <w:r w:rsidR="00CA1BCB">
        <w:rPr>
          <w:b/>
          <w:bCs/>
          <w:color w:val="000000" w:themeColor="text1"/>
        </w:rPr>
        <w:t xml:space="preserve">new career alternatives—ones that you have not previously considered? </w:t>
      </w:r>
    </w:p>
    <w:p w:rsidR="00B4012D" w:rsidP="00B4012D" w14:paraId="0DBB942E" w14:textId="77777777">
      <w:pPr>
        <w:pStyle w:val="ListParagraph"/>
        <w:numPr>
          <w:ilvl w:val="0"/>
          <w:numId w:val="1"/>
        </w:numPr>
        <w:rPr>
          <w:color w:val="000000" w:themeColor="text1"/>
        </w:rPr>
      </w:pPr>
      <w:r>
        <w:rPr>
          <w:color w:val="000000" w:themeColor="text1"/>
        </w:rPr>
        <w:t>Yes</w:t>
      </w:r>
    </w:p>
    <w:p w:rsidR="00B4012D" w:rsidP="002A190C" w14:paraId="2DCC639C" w14:textId="1FCAC41B">
      <w:pPr>
        <w:pStyle w:val="ListParagraph"/>
        <w:numPr>
          <w:ilvl w:val="0"/>
          <w:numId w:val="1"/>
        </w:numPr>
        <w:rPr>
          <w:color w:val="000000" w:themeColor="text1"/>
        </w:rPr>
      </w:pPr>
      <w:r>
        <w:rPr>
          <w:color w:val="000000" w:themeColor="text1"/>
        </w:rPr>
        <w:t>No</w:t>
      </w:r>
    </w:p>
    <w:p w:rsidR="002A190C" w:rsidRPr="002A190C" w:rsidP="002A190C" w14:paraId="40D1FD1A" w14:textId="16B33390">
      <w:pPr>
        <w:pStyle w:val="ListParagraph"/>
        <w:rPr>
          <w:color w:val="000000" w:themeColor="text1"/>
        </w:rPr>
      </w:pPr>
    </w:p>
    <w:p w:rsidR="001D645E" w:rsidRPr="00CF058F" w:rsidP="001D645E" w14:paraId="739D36AD" w14:textId="0D12CC28">
      <w:pPr>
        <w:spacing w:after="200"/>
        <w:jc w:val="both"/>
        <w:rPr>
          <w:b/>
          <w:bCs/>
          <w:color w:val="000000" w:themeColor="text1"/>
        </w:rPr>
      </w:pPr>
      <w:r>
        <w:rPr>
          <w:b/>
          <w:bCs/>
        </w:rPr>
        <w:t>5-</w:t>
      </w:r>
      <w:r w:rsidR="000F08E7">
        <w:rPr>
          <w:b/>
          <w:bCs/>
        </w:rPr>
        <w:t>7</w:t>
      </w:r>
      <w:r w:rsidRPr="00CF058F">
        <w:rPr>
          <w:b/>
          <w:bCs/>
        </w:rPr>
        <w:t>.</w:t>
      </w:r>
      <w:r w:rsidRPr="00CF058F">
        <w:rPr>
          <w:b/>
          <w:bCs/>
          <w:color w:val="000000" w:themeColor="text1"/>
        </w:rPr>
        <w:t xml:space="preserve">  Did the internship </w:t>
      </w:r>
      <w:r>
        <w:rPr>
          <w:b/>
          <w:bCs/>
          <w:color w:val="000000" w:themeColor="text1"/>
        </w:rPr>
        <w:t xml:space="preserve">help </w:t>
      </w:r>
      <w:r w:rsidRPr="00CF058F">
        <w:rPr>
          <w:b/>
          <w:bCs/>
          <w:color w:val="000000" w:themeColor="text1"/>
        </w:rPr>
        <w:t>provide</w:t>
      </w:r>
      <w:r>
        <w:rPr>
          <w:b/>
          <w:bCs/>
          <w:color w:val="000000" w:themeColor="text1"/>
        </w:rPr>
        <w:t xml:space="preserve"> some </w:t>
      </w:r>
      <w:r w:rsidRPr="00CF058F">
        <w:rPr>
          <w:b/>
          <w:bCs/>
          <w:color w:val="000000" w:themeColor="text1"/>
        </w:rPr>
        <w:t xml:space="preserve">clarity in your career </w:t>
      </w:r>
      <w:r>
        <w:rPr>
          <w:b/>
          <w:bCs/>
          <w:color w:val="000000" w:themeColor="text1"/>
        </w:rPr>
        <w:t xml:space="preserve">decision, especially one that is between academic and non-academic careers? </w:t>
      </w:r>
    </w:p>
    <w:p w:rsidR="001D645E" w:rsidP="001D645E" w14:paraId="71478AF9" w14:textId="77777777">
      <w:pPr>
        <w:pStyle w:val="ListParagraph"/>
        <w:numPr>
          <w:ilvl w:val="0"/>
          <w:numId w:val="1"/>
        </w:numPr>
        <w:rPr>
          <w:color w:val="000000" w:themeColor="text1"/>
        </w:rPr>
      </w:pPr>
      <w:r>
        <w:rPr>
          <w:color w:val="000000" w:themeColor="text1"/>
        </w:rPr>
        <w:t>Yes</w:t>
      </w:r>
    </w:p>
    <w:p w:rsidR="001D645E" w:rsidP="001D645E" w14:paraId="60AB63AC" w14:textId="77777777">
      <w:pPr>
        <w:pStyle w:val="ListParagraph"/>
        <w:numPr>
          <w:ilvl w:val="0"/>
          <w:numId w:val="1"/>
        </w:numPr>
        <w:rPr>
          <w:color w:val="000000" w:themeColor="text1"/>
        </w:rPr>
      </w:pPr>
      <w:r>
        <w:rPr>
          <w:color w:val="000000" w:themeColor="text1"/>
        </w:rPr>
        <w:t>No</w:t>
      </w:r>
    </w:p>
    <w:p w:rsidR="001D645E" w:rsidP="001D645E" w14:paraId="2A1BA902" w14:textId="022F7E4F">
      <w:pPr>
        <w:pStyle w:val="ListParagraph"/>
        <w:numPr>
          <w:ilvl w:val="0"/>
          <w:numId w:val="1"/>
        </w:numPr>
        <w:rPr>
          <w:color w:val="000000" w:themeColor="text1"/>
        </w:rPr>
      </w:pPr>
      <w:r>
        <w:rPr>
          <w:color w:val="000000" w:themeColor="text1"/>
        </w:rPr>
        <w:t>Uncertain at the moment</w:t>
      </w:r>
    </w:p>
    <w:p w:rsidR="001D645E" w:rsidP="001D645E" w14:paraId="730D423C" w14:textId="77777777">
      <w:pPr>
        <w:pStyle w:val="ListParagraph"/>
        <w:rPr>
          <w:color w:val="000000" w:themeColor="text1"/>
        </w:rPr>
      </w:pPr>
    </w:p>
    <w:p w:rsidR="009F63B4" w:rsidP="002564D8" w14:paraId="4CDDB8BA" w14:textId="7AA8F500">
      <w:pPr>
        <w:rPr>
          <w:b/>
          <w:bCs/>
          <w:color w:val="000000" w:themeColor="text1"/>
        </w:rPr>
      </w:pPr>
      <w:r w:rsidRPr="00C21CA2">
        <w:rPr>
          <w:b/>
          <w:bCs/>
          <w:color w:val="000000" w:themeColor="text1"/>
          <w:highlight w:val="yellow"/>
        </w:rPr>
        <w:t>5</w:t>
      </w:r>
      <w:r w:rsidRPr="00C21CA2" w:rsidR="002564D8">
        <w:rPr>
          <w:b/>
          <w:bCs/>
          <w:color w:val="000000" w:themeColor="text1"/>
          <w:highlight w:val="yellow"/>
        </w:rPr>
        <w:t>-</w:t>
      </w:r>
      <w:r w:rsidRPr="00C21CA2" w:rsidR="000F08E7">
        <w:rPr>
          <w:b/>
          <w:bCs/>
          <w:color w:val="000000" w:themeColor="text1"/>
          <w:highlight w:val="yellow"/>
        </w:rPr>
        <w:t>8</w:t>
      </w:r>
      <w:r w:rsidRPr="00C21CA2" w:rsidR="002564D8">
        <w:rPr>
          <w:b/>
          <w:bCs/>
          <w:color w:val="000000" w:themeColor="text1"/>
          <w:highlight w:val="yellow"/>
        </w:rPr>
        <w:t>.</w:t>
      </w:r>
      <w:r w:rsidR="002564D8">
        <w:rPr>
          <w:b/>
          <w:bCs/>
          <w:color w:val="000000" w:themeColor="text1"/>
        </w:rPr>
        <w:t xml:space="preserve">  Would you be </w:t>
      </w:r>
      <w:r w:rsidR="00B4012D">
        <w:rPr>
          <w:b/>
          <w:bCs/>
          <w:color w:val="000000" w:themeColor="text1"/>
        </w:rPr>
        <w:t>more inclined to</w:t>
      </w:r>
      <w:r w:rsidR="002564D8">
        <w:rPr>
          <w:b/>
          <w:bCs/>
          <w:color w:val="000000" w:themeColor="text1"/>
        </w:rPr>
        <w:t xml:space="preserve"> pursue a </w:t>
      </w:r>
      <w:r>
        <w:rPr>
          <w:b/>
          <w:bCs/>
          <w:color w:val="000000" w:themeColor="text1"/>
        </w:rPr>
        <w:t xml:space="preserve">career in…? </w:t>
      </w:r>
    </w:p>
    <w:p w:rsidR="002564D8" w:rsidRPr="009F63B4" w:rsidP="009F63B4" w14:paraId="37774929" w14:textId="6FF9CD62">
      <w:pPr>
        <w:spacing w:after="200"/>
        <w:jc w:val="both"/>
        <w:rPr>
          <w:b/>
          <w:bCs/>
        </w:rPr>
      </w:pPr>
      <w:r>
        <w:rPr>
          <w:b/>
          <w:bCs/>
          <w:color w:val="000000" w:themeColor="text1"/>
        </w:rPr>
        <w:t xml:space="preserve"> </w:t>
      </w:r>
      <w:r w:rsidR="009F63B4">
        <w:rPr>
          <w:i/>
          <w:iCs/>
        </w:rPr>
        <w:t>Select one</w:t>
      </w:r>
    </w:p>
    <w:p w:rsidR="00BE3E9D" w:rsidRPr="004B02EE" w:rsidP="00BE3E9D" w14:paraId="3FC78A32" w14:textId="77777777">
      <w:pPr>
        <w:pStyle w:val="ListParagraph"/>
        <w:numPr>
          <w:ilvl w:val="0"/>
          <w:numId w:val="1"/>
        </w:numPr>
        <w:spacing w:after="100"/>
        <w:jc w:val="both"/>
        <w:rPr>
          <w:b/>
          <w:bCs/>
        </w:rPr>
      </w:pPr>
      <w:r>
        <w:t>Government (federal, state, or local, including national laboratories but excluding museums, science centers)</w:t>
      </w:r>
    </w:p>
    <w:p w:rsidR="002564D8" w:rsidP="002564D8" w14:paraId="0424821B" w14:textId="1DC27DFE">
      <w:pPr>
        <w:pStyle w:val="ListParagraph"/>
        <w:numPr>
          <w:ilvl w:val="0"/>
          <w:numId w:val="1"/>
        </w:numPr>
        <w:rPr>
          <w:color w:val="000000" w:themeColor="text1"/>
        </w:rPr>
      </w:pPr>
      <w:r>
        <w:rPr>
          <w:color w:val="000000" w:themeColor="text1"/>
        </w:rPr>
        <w:t>Academia</w:t>
      </w:r>
      <w:r w:rsidR="00BE3E9D">
        <w:rPr>
          <w:color w:val="000000" w:themeColor="text1"/>
        </w:rPr>
        <w:t xml:space="preserve"> </w:t>
      </w:r>
      <w:r w:rsidR="00C21CA2">
        <w:rPr>
          <w:color w:val="000000" w:themeColor="text1"/>
        </w:rPr>
        <w:t xml:space="preserve">or research institution </w:t>
      </w:r>
      <w:r w:rsidR="00BE3E9D">
        <w:rPr>
          <w:color w:val="000000" w:themeColor="text1"/>
        </w:rPr>
        <w:t>(university, research centers including hospital</w:t>
      </w:r>
      <w:r w:rsidR="00C21CA2">
        <w:rPr>
          <w:color w:val="000000" w:themeColor="text1"/>
        </w:rPr>
        <w:t>s</w:t>
      </w:r>
      <w:r w:rsidR="00BE3E9D">
        <w:rPr>
          <w:color w:val="000000" w:themeColor="text1"/>
        </w:rPr>
        <w:t xml:space="preserve"> and medical facilities)</w:t>
      </w:r>
    </w:p>
    <w:p w:rsidR="00BE3E9D" w:rsidRPr="00E71E92" w:rsidP="00BE3E9D" w14:paraId="544EBD82" w14:textId="77777777">
      <w:pPr>
        <w:pStyle w:val="ListParagraph"/>
        <w:numPr>
          <w:ilvl w:val="0"/>
          <w:numId w:val="1"/>
        </w:numPr>
        <w:spacing w:after="100"/>
        <w:jc w:val="both"/>
        <w:rPr>
          <w:b/>
          <w:bCs/>
        </w:rPr>
      </w:pPr>
      <w:r>
        <w:t>Private sector (industry, business, or for-profit organizations)</w:t>
      </w:r>
    </w:p>
    <w:p w:rsidR="00C21CA2" w:rsidRPr="00E02585" w:rsidP="00C21CA2" w14:paraId="46632048" w14:textId="59DDC91F">
      <w:pPr>
        <w:pStyle w:val="ListParagraph"/>
        <w:numPr>
          <w:ilvl w:val="0"/>
          <w:numId w:val="1"/>
        </w:numPr>
        <w:spacing w:after="100"/>
        <w:jc w:val="both"/>
        <w:rPr>
          <w:b/>
          <w:bCs/>
        </w:rPr>
      </w:pPr>
      <w:r>
        <w:t>N</w:t>
      </w:r>
      <w:r>
        <w:t>onprofits (including think-tank, private foundations,</w:t>
      </w:r>
      <w:r>
        <w:t xml:space="preserve"> philanthropic and</w:t>
      </w:r>
      <w:r>
        <w:t xml:space="preserve"> charitable organizations)</w:t>
      </w:r>
    </w:p>
    <w:p w:rsidR="009F63B4" w:rsidP="002564D8" w14:paraId="7992A433" w14:textId="172912CA">
      <w:pPr>
        <w:pStyle w:val="ListParagraph"/>
        <w:numPr>
          <w:ilvl w:val="0"/>
          <w:numId w:val="1"/>
        </w:numPr>
        <w:rPr>
          <w:color w:val="000000" w:themeColor="text1"/>
        </w:rPr>
      </w:pPr>
      <w:r>
        <w:rPr>
          <w:color w:val="000000" w:themeColor="text1"/>
        </w:rPr>
        <w:t xml:space="preserve">Startup </w:t>
      </w:r>
      <w:r w:rsidR="00C21CA2">
        <w:rPr>
          <w:color w:val="000000" w:themeColor="text1"/>
        </w:rPr>
        <w:t>or small business</w:t>
      </w:r>
    </w:p>
    <w:p w:rsidR="000F08E7" w:rsidP="002564D8" w14:paraId="0ABC642C" w14:textId="1ECC2117">
      <w:pPr>
        <w:pStyle w:val="ListParagraph"/>
        <w:numPr>
          <w:ilvl w:val="0"/>
          <w:numId w:val="1"/>
        </w:numPr>
        <w:rPr>
          <w:color w:val="000000" w:themeColor="text1"/>
        </w:rPr>
      </w:pPr>
      <w:r>
        <w:rPr>
          <w:noProof/>
        </w:rPr>
        <mc:AlternateContent>
          <mc:Choice Requires="wps">
            <w:drawing>
              <wp:anchor distT="0" distB="0" distL="114300" distR="114300" simplePos="0" relativeHeight="251711488" behindDoc="0" locked="0" layoutInCell="1" allowOverlap="1">
                <wp:simplePos x="0" y="0"/>
                <wp:positionH relativeFrom="column">
                  <wp:posOffset>943661</wp:posOffset>
                </wp:positionH>
                <wp:positionV relativeFrom="paragraph">
                  <wp:posOffset>94463</wp:posOffset>
                </wp:positionV>
                <wp:extent cx="2695575" cy="247650"/>
                <wp:effectExtent l="0" t="0" r="28575" b="19050"/>
                <wp:wrapNone/>
                <wp:docPr id="20" name="Flowchart: Alternate Process 20"/>
                <wp:cNvGraphicFramePr/>
                <a:graphic xmlns:a="http://schemas.openxmlformats.org/drawingml/2006/main">
                  <a:graphicData uri="http://schemas.microsoft.com/office/word/2010/wordprocessingShape">
                    <wps:wsp xmlns:wps="http://schemas.microsoft.com/office/word/2010/wordprocessingShape">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20" o:spid="_x0000_s1081" type="#_x0000_t176" style="width:212.25pt;height:19.5pt;margin-top:7.45pt;margin-left:74.3pt;mso-height-percent:0;mso-height-relative:margin;mso-width-percent:0;mso-width-relative:margin;mso-wrap-distance-bottom:0;mso-wrap-distance-left:9pt;mso-wrap-distance-right:9pt;mso-wrap-distance-top:0;mso-wrap-style:square;position:absolute;visibility:visible;v-text-anchor:middle;z-index:251712512" filled="f" strokecolor="#1f3763" strokeweight="1pt"/>
            </w:pict>
          </mc:Fallback>
        </mc:AlternateContent>
      </w:r>
      <w:r>
        <w:rPr>
          <w:color w:val="000000" w:themeColor="text1"/>
        </w:rPr>
        <w:t xml:space="preserve">Others </w:t>
      </w:r>
    </w:p>
    <w:p w:rsidR="00D93D73" w:rsidP="00FB1B2F" w14:paraId="6F099C64" w14:textId="77777777">
      <w:pPr>
        <w:rPr>
          <w:color w:val="000000" w:themeColor="text1"/>
        </w:rPr>
      </w:pPr>
    </w:p>
    <w:p w:rsidR="00BE3E9D" w:rsidP="00FB1B2F" w14:paraId="09C83853" w14:textId="77777777">
      <w:pPr>
        <w:rPr>
          <w:color w:val="000000" w:themeColor="text1"/>
        </w:rPr>
      </w:pPr>
    </w:p>
    <w:p w:rsidR="00BE3E9D" w:rsidRPr="00FB1B2F" w:rsidP="00FB1B2F" w14:paraId="742D365E" w14:textId="77777777">
      <w:pPr>
        <w:rPr>
          <w:color w:val="000000" w:themeColor="text1"/>
        </w:rPr>
      </w:pPr>
    </w:p>
    <w:p w:rsidR="0026069C" w:rsidRPr="00A77911" w:rsidP="00A77911" w14:paraId="1FB448A9" w14:textId="5A8C8AD9">
      <w:pPr>
        <w:spacing w:after="40"/>
        <w:rPr>
          <w:b/>
          <w:bCs/>
          <w:color w:val="1F4E79" w:themeColor="accent5" w:themeShade="80"/>
        </w:rPr>
      </w:pPr>
      <w:r w:rsidRPr="001E71E6">
        <w:rPr>
          <w:b/>
          <w:bCs/>
          <w:color w:val="1F4E79" w:themeColor="accent5" w:themeShade="80"/>
          <w:highlight w:val="cyan"/>
        </w:rPr>
        <w:t>Post-graduation plans</w:t>
      </w:r>
      <w:r w:rsidRPr="001E71E6" w:rsidR="00883D6F">
        <w:rPr>
          <w:b/>
          <w:bCs/>
          <w:color w:val="1F4E79" w:themeColor="accent5" w:themeShade="80"/>
          <w:highlight w:val="cyan"/>
        </w:rPr>
        <w:t xml:space="preserve"> [</w:t>
      </w:r>
      <w:r w:rsidRPr="001E71E6" w:rsidR="009059C6">
        <w:rPr>
          <w:b/>
          <w:bCs/>
          <w:color w:val="1F4E79" w:themeColor="accent5" w:themeShade="80"/>
          <w:highlight w:val="cyan"/>
        </w:rPr>
        <w:t>Only f</w:t>
      </w:r>
      <w:r w:rsidRPr="001E71E6" w:rsidR="00883D6F">
        <w:rPr>
          <w:b/>
          <w:bCs/>
          <w:color w:val="1F4E79" w:themeColor="accent5" w:themeShade="80"/>
          <w:highlight w:val="cyan"/>
        </w:rPr>
        <w:t>or</w:t>
      </w:r>
      <w:r w:rsidRPr="001E71E6" w:rsidR="009059C6">
        <w:rPr>
          <w:b/>
          <w:bCs/>
          <w:color w:val="1F4E79" w:themeColor="accent5" w:themeShade="80"/>
          <w:highlight w:val="cyan"/>
        </w:rPr>
        <w:t xml:space="preserve"> Rs</w:t>
      </w:r>
      <w:r w:rsidRPr="001E71E6" w:rsidR="00883D6F">
        <w:rPr>
          <w:b/>
          <w:bCs/>
          <w:color w:val="1F4E79" w:themeColor="accent5" w:themeShade="80"/>
          <w:highlight w:val="cyan"/>
        </w:rPr>
        <w:t xml:space="preserve"> that are expecting their degree within the next 6 months</w:t>
      </w:r>
      <w:r w:rsidRPr="001E71E6" w:rsidR="001042DC">
        <w:rPr>
          <w:b/>
          <w:bCs/>
          <w:color w:val="1F4E79" w:themeColor="accent5" w:themeShade="80"/>
          <w:highlight w:val="cyan"/>
        </w:rPr>
        <w:t xml:space="preserve"> and those who have graduated</w:t>
      </w:r>
      <w:r w:rsidRPr="001E71E6" w:rsidR="00883D6F">
        <w:rPr>
          <w:b/>
          <w:bCs/>
          <w:color w:val="1F4E79" w:themeColor="accent5" w:themeShade="80"/>
          <w:highlight w:val="cyan"/>
        </w:rPr>
        <w:t>]</w:t>
      </w:r>
    </w:p>
    <w:p w:rsidR="00B31F9E" w:rsidP="00B31F9E" w14:paraId="4CB6FC81" w14:textId="74B8A40F">
      <w:pPr>
        <w:rPr>
          <w:b/>
          <w:bCs/>
          <w:color w:val="000000" w:themeColor="text1"/>
        </w:rPr>
      </w:pPr>
      <w:r>
        <w:rPr>
          <w:b/>
          <w:bCs/>
          <w:color w:val="000000" w:themeColor="text1"/>
        </w:rPr>
        <w:t>5</w:t>
      </w:r>
      <w:r w:rsidR="005E6034">
        <w:rPr>
          <w:b/>
          <w:bCs/>
          <w:color w:val="000000" w:themeColor="text1"/>
        </w:rPr>
        <w:t>-9</w:t>
      </w:r>
      <w:r>
        <w:rPr>
          <w:b/>
          <w:bCs/>
          <w:color w:val="000000" w:themeColor="text1"/>
        </w:rPr>
        <w:t xml:space="preserve">.  </w:t>
      </w:r>
      <w:r w:rsidRPr="00FE385E">
        <w:rPr>
          <w:b/>
          <w:bCs/>
          <w:color w:val="000000" w:themeColor="text1"/>
        </w:rPr>
        <w:t xml:space="preserve">What best describes the status of your postgraduate plans?  </w:t>
      </w:r>
    </w:p>
    <w:p w:rsidR="0026069C" w:rsidP="0026069C" w14:paraId="2BA23E2D" w14:textId="74C5127B">
      <w:pPr>
        <w:spacing w:after="200"/>
        <w:jc w:val="both"/>
        <w:rPr>
          <w:i/>
          <w:iCs/>
        </w:rPr>
      </w:pPr>
      <w:r w:rsidRPr="00157F9F">
        <w:rPr>
          <w:i/>
          <w:iCs/>
        </w:rPr>
        <w:t xml:space="preserve">Select </w:t>
      </w:r>
      <w:r>
        <w:rPr>
          <w:i/>
          <w:iCs/>
        </w:rPr>
        <w:t>one</w:t>
      </w:r>
    </w:p>
    <w:p w:rsidR="00B31F9E" w:rsidRPr="00FE385E" w:rsidP="00B31F9E" w14:paraId="28B243DE" w14:textId="748907DA">
      <w:pPr>
        <w:pStyle w:val="ListParagraph"/>
        <w:numPr>
          <w:ilvl w:val="0"/>
          <w:numId w:val="1"/>
        </w:numPr>
        <w:rPr>
          <w:color w:val="000000" w:themeColor="text1"/>
        </w:rPr>
      </w:pPr>
      <w:r w:rsidRPr="00FE385E">
        <w:rPr>
          <w:color w:val="000000" w:themeColor="text1"/>
        </w:rPr>
        <w:t xml:space="preserve">I accepted or began a postdoc or other training position. </w:t>
      </w:r>
    </w:p>
    <w:p w:rsidR="003277A3" w:rsidRPr="00FE385E" w:rsidP="00B31F9E" w14:paraId="1EE08A1F" w14:textId="2CDC9A1C">
      <w:pPr>
        <w:pStyle w:val="ListParagraph"/>
        <w:numPr>
          <w:ilvl w:val="0"/>
          <w:numId w:val="1"/>
        </w:numPr>
        <w:rPr>
          <w:color w:val="000000" w:themeColor="text1"/>
        </w:rPr>
      </w:pPr>
      <w:r w:rsidRPr="00FE385E">
        <w:rPr>
          <w:color w:val="000000" w:themeColor="text1"/>
        </w:rPr>
        <w:t xml:space="preserve">I accepted a tenure-track or non-tenure-track faculty position </w:t>
      </w:r>
    </w:p>
    <w:p w:rsidR="00B31F9E" w:rsidRPr="00FE385E" w:rsidP="00B31F9E" w14:paraId="4BE6A2C6" w14:textId="3858827A">
      <w:pPr>
        <w:pStyle w:val="ListParagraph"/>
        <w:numPr>
          <w:ilvl w:val="0"/>
          <w:numId w:val="1"/>
        </w:numPr>
        <w:rPr>
          <w:color w:val="000000" w:themeColor="text1"/>
        </w:rPr>
      </w:pPr>
      <w:r w:rsidRPr="00FE385E">
        <w:rPr>
          <w:color w:val="000000" w:themeColor="text1"/>
        </w:rPr>
        <w:t>I am negotiating an offer of employment with one or more specific organizations</w:t>
      </w:r>
    </w:p>
    <w:p w:rsidR="00B31F9E" w:rsidRPr="00FE385E" w:rsidP="00B31F9E" w14:paraId="21E9753C" w14:textId="217862A1">
      <w:pPr>
        <w:pStyle w:val="ListParagraph"/>
        <w:numPr>
          <w:ilvl w:val="0"/>
          <w:numId w:val="1"/>
        </w:numPr>
        <w:rPr>
          <w:color w:val="000000" w:themeColor="text1"/>
        </w:rPr>
      </w:pPr>
      <w:r w:rsidRPr="00FE385E">
        <w:rPr>
          <w:color w:val="000000" w:themeColor="text1"/>
        </w:rPr>
        <w:t>I am seeking a position but currently have no offer of employment</w:t>
      </w:r>
    </w:p>
    <w:p w:rsidR="00B31F9E" w:rsidRPr="00FE385E" w:rsidP="00B31F9E" w14:paraId="59E26C58" w14:textId="55729BE2">
      <w:pPr>
        <w:pStyle w:val="ListParagraph"/>
        <w:numPr>
          <w:ilvl w:val="0"/>
          <w:numId w:val="1"/>
        </w:numPr>
        <w:rPr>
          <w:color w:val="000000" w:themeColor="text1"/>
        </w:rPr>
      </w:pPr>
      <w:r w:rsidRPr="00FE385E">
        <w:rPr>
          <w:color w:val="000000" w:themeColor="text1"/>
        </w:rPr>
        <w:t xml:space="preserve">I am enrolling a full-time degree program </w:t>
      </w:r>
      <w:r w:rsidRPr="00FE385E">
        <w:t>(e.g., PhD, MD, DDS, JD, MBA, etc.)</w:t>
      </w:r>
    </w:p>
    <w:p w:rsidR="003277A3" w:rsidP="00B31F9E" w14:paraId="421CB101" w14:textId="36ED3333">
      <w:pPr>
        <w:pStyle w:val="ListParagraph"/>
        <w:numPr>
          <w:ilvl w:val="0"/>
          <w:numId w:val="1"/>
        </w:numPr>
        <w:rPr>
          <w:color w:val="000000" w:themeColor="text1"/>
        </w:rPr>
      </w:pPr>
      <w:r w:rsidRPr="00FE385E">
        <w:rPr>
          <w:color w:val="000000" w:themeColor="text1"/>
        </w:rPr>
        <w:t>I do not plan to work</w:t>
      </w:r>
      <w:r w:rsidR="00FE385E">
        <w:rPr>
          <w:color w:val="000000" w:themeColor="text1"/>
        </w:rPr>
        <w:t xml:space="preserve"> or </w:t>
      </w:r>
      <w:r w:rsidRPr="00FE385E">
        <w:rPr>
          <w:color w:val="000000" w:themeColor="text1"/>
        </w:rPr>
        <w:t>study</w:t>
      </w:r>
    </w:p>
    <w:p w:rsidR="0026069C" w:rsidP="00E53B32" w14:paraId="70C966AF" w14:textId="167188F9">
      <w:pPr>
        <w:pStyle w:val="ListParagraph"/>
        <w:numPr>
          <w:ilvl w:val="0"/>
          <w:numId w:val="1"/>
        </w:numPr>
        <w:rPr>
          <w:color w:val="000000" w:themeColor="text1"/>
        </w:rPr>
      </w:pPr>
      <w:r>
        <w:rPr>
          <w:noProof/>
        </w:rPr>
        <mc:AlternateContent>
          <mc:Choice Requires="wps">
            <w:drawing>
              <wp:anchor distT="0" distB="0" distL="114300" distR="114300" simplePos="0" relativeHeight="251705344" behindDoc="0" locked="0" layoutInCell="1" allowOverlap="1">
                <wp:simplePos x="0" y="0"/>
                <wp:positionH relativeFrom="column">
                  <wp:posOffset>1333500</wp:posOffset>
                </wp:positionH>
                <wp:positionV relativeFrom="paragraph">
                  <wp:posOffset>53340</wp:posOffset>
                </wp:positionV>
                <wp:extent cx="2695575" cy="247650"/>
                <wp:effectExtent l="0" t="0" r="28575" b="19050"/>
                <wp:wrapNone/>
                <wp:docPr id="13" name="Flowchart: Alternate Process 13"/>
                <wp:cNvGraphicFramePr/>
                <a:graphic xmlns:a="http://schemas.openxmlformats.org/drawingml/2006/main">
                  <a:graphicData uri="http://schemas.microsoft.com/office/word/2010/wordprocessingShape">
                    <wps:wsp xmlns:wps="http://schemas.microsoft.com/office/word/2010/wordprocessingShape">
                      <wps:cNvSpPr/>
                      <wps:spPr>
                        <a:xfrm>
                          <a:off x="0" y="0"/>
                          <a:ext cx="2695575" cy="2476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13" o:spid="_x0000_s1082" type="#_x0000_t176" style="width:212.25pt;height:19.5pt;margin-top:4.2pt;margin-left:105pt;mso-height-percent:0;mso-height-relative:margin;mso-width-percent:0;mso-width-relative:margin;mso-wrap-distance-bottom:0;mso-wrap-distance-left:9pt;mso-wrap-distance-right:9pt;mso-wrap-distance-top:0;mso-wrap-style:square;position:absolute;visibility:visible;v-text-anchor:middle;z-index:251706368" filled="f" strokecolor="#1f3763" strokeweight="1pt"/>
            </w:pict>
          </mc:Fallback>
        </mc:AlternateContent>
      </w:r>
      <w:r w:rsidRPr="00FE385E" w:rsidR="003277A3">
        <w:rPr>
          <w:color w:val="000000" w:themeColor="text1"/>
        </w:rPr>
        <w:t xml:space="preserve">Other-specify </w:t>
      </w:r>
    </w:p>
    <w:p w:rsidR="00E53B32" w:rsidRPr="00E53B32" w:rsidP="00E53B32" w14:paraId="1CA0651E" w14:textId="77777777">
      <w:pPr>
        <w:pStyle w:val="ListParagraph"/>
        <w:rPr>
          <w:color w:val="000000" w:themeColor="text1"/>
        </w:rPr>
      </w:pPr>
    </w:p>
    <w:p w:rsidR="00EC27E4" w:rsidRPr="00CF058F" w:rsidP="00FB1B2F" w14:paraId="4BA66CE8" w14:textId="0133EC2A">
      <w:pPr>
        <w:spacing w:before="240" w:after="200"/>
        <w:jc w:val="both"/>
        <w:rPr>
          <w:b/>
          <w:bCs/>
        </w:rPr>
      </w:pPr>
      <w:r>
        <w:rPr>
          <w:b/>
          <w:bCs/>
        </w:rPr>
        <w:t>5-1</w:t>
      </w:r>
      <w:r w:rsidR="005E6034">
        <w:rPr>
          <w:b/>
          <w:bCs/>
        </w:rPr>
        <w:t>0</w:t>
      </w:r>
      <w:r w:rsidRPr="00CF058F" w:rsidR="00637AF6">
        <w:rPr>
          <w:b/>
          <w:bCs/>
        </w:rPr>
        <w:t>.  Were you offered a position at the host organization?</w:t>
      </w:r>
    </w:p>
    <w:p w:rsidR="00637AF6" w:rsidP="00637AF6" w14:paraId="2A30EDEC" w14:textId="77777777">
      <w:pPr>
        <w:pStyle w:val="ListParagraph"/>
        <w:numPr>
          <w:ilvl w:val="0"/>
          <w:numId w:val="1"/>
        </w:numPr>
        <w:rPr>
          <w:color w:val="000000" w:themeColor="text1"/>
        </w:rPr>
      </w:pPr>
      <w:r>
        <w:rPr>
          <w:color w:val="000000" w:themeColor="text1"/>
        </w:rPr>
        <w:t>Yes</w:t>
      </w:r>
    </w:p>
    <w:p w:rsidR="0026069C" w:rsidP="00FB1B2F" w14:paraId="485AE60A" w14:textId="4A58BF65">
      <w:pPr>
        <w:pStyle w:val="ListParagraph"/>
        <w:numPr>
          <w:ilvl w:val="0"/>
          <w:numId w:val="1"/>
        </w:numPr>
        <w:rPr>
          <w:color w:val="000000" w:themeColor="text1"/>
        </w:rPr>
      </w:pPr>
      <w:r>
        <w:rPr>
          <w:color w:val="000000" w:themeColor="text1"/>
        </w:rPr>
        <w:t>No</w:t>
      </w:r>
    </w:p>
    <w:p w:rsidR="000B13F4" w:rsidRPr="00FB1B2F" w:rsidP="000B13F4" w14:paraId="1E42513E" w14:textId="77777777">
      <w:pPr>
        <w:pStyle w:val="ListParagraph"/>
        <w:rPr>
          <w:color w:val="000000" w:themeColor="text1"/>
        </w:rPr>
      </w:pPr>
    </w:p>
    <w:p w:rsidR="00477549" w:rsidRPr="00A7450F" w:rsidP="00FB1B2F" w14:paraId="38F02896" w14:textId="02FF1674">
      <w:pPr>
        <w:spacing w:before="240" w:after="200"/>
        <w:jc w:val="both"/>
        <w:rPr>
          <w:b/>
          <w:bCs/>
        </w:rPr>
      </w:pPr>
      <w:r>
        <w:rPr>
          <w:b/>
          <w:bCs/>
        </w:rPr>
        <w:t>5</w:t>
      </w:r>
      <w:r w:rsidR="001833E1">
        <w:rPr>
          <w:b/>
          <w:bCs/>
        </w:rPr>
        <w:t>-1</w:t>
      </w:r>
      <w:r w:rsidR="00FB1B2F">
        <w:rPr>
          <w:b/>
          <w:bCs/>
        </w:rPr>
        <w:t>1</w:t>
      </w:r>
      <w:r w:rsidRPr="00CF058F" w:rsidR="00637AF6">
        <w:rPr>
          <w:b/>
          <w:bCs/>
        </w:rPr>
        <w:t xml:space="preserve">. </w:t>
      </w:r>
      <w:r w:rsidR="001833E1">
        <w:rPr>
          <w:b/>
          <w:bCs/>
        </w:rPr>
        <w:t xml:space="preserve">[If ‘Yes’ to Question </w:t>
      </w:r>
      <w:r>
        <w:rPr>
          <w:b/>
          <w:bCs/>
        </w:rPr>
        <w:t>5-1</w:t>
      </w:r>
      <w:r w:rsidR="00F36C14">
        <w:rPr>
          <w:b/>
          <w:bCs/>
        </w:rPr>
        <w:t>0</w:t>
      </w:r>
      <w:r w:rsidR="001833E1">
        <w:rPr>
          <w:b/>
          <w:bCs/>
        </w:rPr>
        <w:t xml:space="preserve">] </w:t>
      </w:r>
      <w:r w:rsidRPr="00CF058F" w:rsidR="003277A3">
        <w:rPr>
          <w:b/>
          <w:bCs/>
        </w:rPr>
        <w:t xml:space="preserve">How </w:t>
      </w:r>
      <w:r w:rsidRPr="00CF058F" w:rsidR="00637AF6">
        <w:rPr>
          <w:b/>
          <w:bCs/>
        </w:rPr>
        <w:t xml:space="preserve">likely </w:t>
      </w:r>
      <w:r w:rsidR="00A7450F">
        <w:rPr>
          <w:b/>
          <w:bCs/>
        </w:rPr>
        <w:t xml:space="preserve">or unlikely </w:t>
      </w:r>
      <w:r>
        <w:rPr>
          <w:b/>
          <w:bCs/>
        </w:rPr>
        <w:t>would</w:t>
      </w:r>
      <w:r w:rsidRPr="00CF058F" w:rsidR="00637AF6">
        <w:rPr>
          <w:b/>
          <w:bCs/>
        </w:rPr>
        <w:t xml:space="preserve"> you </w:t>
      </w:r>
      <w:r>
        <w:rPr>
          <w:b/>
          <w:bCs/>
        </w:rPr>
        <w:t xml:space="preserve">accept </w:t>
      </w:r>
      <w:r w:rsidR="001833E1">
        <w:rPr>
          <w:b/>
          <w:bCs/>
        </w:rPr>
        <w:t xml:space="preserve">the offer from the host organization?  </w:t>
      </w:r>
    </w:p>
    <w:p w:rsidR="00A7450F" w:rsidP="00637AF6" w14:paraId="2717D11D" w14:textId="553B3669">
      <w:pPr>
        <w:pStyle w:val="ListParagraph"/>
        <w:numPr>
          <w:ilvl w:val="0"/>
          <w:numId w:val="1"/>
        </w:numPr>
        <w:rPr>
          <w:color w:val="000000" w:themeColor="text1"/>
        </w:rPr>
      </w:pPr>
      <w:r>
        <w:rPr>
          <w:color w:val="000000" w:themeColor="text1"/>
        </w:rPr>
        <w:t>A</w:t>
      </w:r>
      <w:r w:rsidR="00FB1B2F">
        <w:rPr>
          <w:color w:val="000000" w:themeColor="text1"/>
        </w:rPr>
        <w:t xml:space="preserve">lready accepted the offer </w:t>
      </w:r>
    </w:p>
    <w:p w:rsidR="00637AF6" w:rsidP="00637AF6" w14:paraId="33873FDD" w14:textId="7105AC00">
      <w:pPr>
        <w:pStyle w:val="ListParagraph"/>
        <w:numPr>
          <w:ilvl w:val="0"/>
          <w:numId w:val="1"/>
        </w:numPr>
        <w:rPr>
          <w:color w:val="000000" w:themeColor="text1"/>
        </w:rPr>
      </w:pPr>
      <w:r>
        <w:rPr>
          <w:color w:val="000000" w:themeColor="text1"/>
        </w:rPr>
        <w:t>L</w:t>
      </w:r>
      <w:r>
        <w:rPr>
          <w:color w:val="000000" w:themeColor="text1"/>
        </w:rPr>
        <w:t>ikely</w:t>
      </w:r>
      <w:r>
        <w:rPr>
          <w:color w:val="000000" w:themeColor="text1"/>
        </w:rPr>
        <w:t xml:space="preserve"> to accept the offer</w:t>
      </w:r>
    </w:p>
    <w:p w:rsidR="00637AF6" w:rsidP="00637AF6" w14:paraId="66A9C5D8" w14:textId="3743BAB9">
      <w:pPr>
        <w:pStyle w:val="ListParagraph"/>
        <w:numPr>
          <w:ilvl w:val="0"/>
          <w:numId w:val="1"/>
        </w:numPr>
        <w:rPr>
          <w:color w:val="000000" w:themeColor="text1"/>
        </w:rPr>
      </w:pPr>
      <w:r>
        <w:rPr>
          <w:color w:val="000000" w:themeColor="text1"/>
        </w:rPr>
        <w:t>Neither likely nor unlikely</w:t>
      </w:r>
      <w:r w:rsidR="00FB1B2F">
        <w:rPr>
          <w:color w:val="000000" w:themeColor="text1"/>
        </w:rPr>
        <w:t xml:space="preserve"> to accept the offer</w:t>
      </w:r>
    </w:p>
    <w:p w:rsidR="00637AF6" w:rsidP="00637AF6" w14:paraId="1A17D107" w14:textId="2315CB33">
      <w:pPr>
        <w:pStyle w:val="ListParagraph"/>
        <w:numPr>
          <w:ilvl w:val="0"/>
          <w:numId w:val="1"/>
        </w:numPr>
        <w:rPr>
          <w:color w:val="000000" w:themeColor="text1"/>
        </w:rPr>
      </w:pPr>
      <w:r>
        <w:rPr>
          <w:color w:val="000000" w:themeColor="text1"/>
        </w:rPr>
        <w:t>Unlikely</w:t>
      </w:r>
      <w:r w:rsidR="00FB1B2F">
        <w:rPr>
          <w:color w:val="000000" w:themeColor="text1"/>
        </w:rPr>
        <w:t xml:space="preserve"> to accept the offer</w:t>
      </w:r>
    </w:p>
    <w:p w:rsidR="00FB1B2F" w:rsidP="00FB1B2F" w14:paraId="16212F35" w14:textId="77777777">
      <w:pPr>
        <w:pStyle w:val="ListParagraph"/>
        <w:rPr>
          <w:color w:val="000000" w:themeColor="text1"/>
        </w:rPr>
      </w:pPr>
    </w:p>
    <w:p w:rsidR="00D01DC0" w:rsidP="00D01DC0" w14:paraId="704239B1" w14:textId="4FF46712">
      <w:pPr>
        <w:spacing w:after="40"/>
        <w:rPr>
          <w:b/>
          <w:color w:val="4472C4" w:themeColor="accent1"/>
          <w:sz w:val="26"/>
          <w:szCs w:val="26"/>
        </w:rPr>
      </w:pPr>
      <w:r w:rsidRPr="00123E4C">
        <w:rPr>
          <w:b/>
          <w:color w:val="4472C4" w:themeColor="accent1"/>
          <w:sz w:val="26"/>
          <w:szCs w:val="26"/>
        </w:rPr>
        <w:t>Section</w:t>
      </w:r>
      <w:r w:rsidR="005542E5">
        <w:rPr>
          <w:b/>
          <w:color w:val="4472C4" w:themeColor="accent1"/>
          <w:sz w:val="26"/>
          <w:szCs w:val="26"/>
        </w:rPr>
        <w:t xml:space="preserve"> 6</w:t>
      </w:r>
      <w:r w:rsidRPr="00123E4C">
        <w:rPr>
          <w:b/>
          <w:color w:val="4472C4" w:themeColor="accent1"/>
          <w:sz w:val="26"/>
          <w:szCs w:val="26"/>
        </w:rPr>
        <w:t xml:space="preserve">. </w:t>
      </w:r>
      <w:r>
        <w:rPr>
          <w:b/>
          <w:color w:val="4472C4" w:themeColor="accent1"/>
          <w:sz w:val="26"/>
          <w:szCs w:val="26"/>
        </w:rPr>
        <w:t xml:space="preserve"> </w:t>
      </w:r>
      <w:r w:rsidR="00DE37FA">
        <w:rPr>
          <w:b/>
          <w:color w:val="4472C4" w:themeColor="accent1"/>
          <w:sz w:val="26"/>
          <w:szCs w:val="26"/>
        </w:rPr>
        <w:t>Impact of COVID-19 Pandemic</w:t>
      </w:r>
      <w:r w:rsidR="009059C6">
        <w:rPr>
          <w:b/>
          <w:color w:val="4472C4" w:themeColor="accent1"/>
          <w:sz w:val="26"/>
          <w:szCs w:val="26"/>
        </w:rPr>
        <w:t xml:space="preserve"> </w:t>
      </w:r>
    </w:p>
    <w:p w:rsidR="00DE37FA" w:rsidRPr="005542E5" w:rsidP="00D01DC0" w14:paraId="22195BEF" w14:textId="547D8A44">
      <w:pPr>
        <w:spacing w:after="40"/>
        <w:rPr>
          <w:color w:val="4472C4" w:themeColor="accent1"/>
        </w:rPr>
      </w:pPr>
      <w:r w:rsidRPr="005542E5">
        <w:rPr>
          <w:color w:val="4472C4" w:themeColor="accent1"/>
        </w:rPr>
        <w:t xml:space="preserve">The next questions focus on how the Coronavirus Disease 2019 (COVID-19) may have affected your </w:t>
      </w:r>
      <w:r w:rsidRPr="005542E5" w:rsidR="00B846C8">
        <w:rPr>
          <w:color w:val="4472C4" w:themeColor="accent1"/>
        </w:rPr>
        <w:t xml:space="preserve">internship </w:t>
      </w:r>
      <w:r w:rsidRPr="005542E5">
        <w:rPr>
          <w:color w:val="4472C4" w:themeColor="accent1"/>
        </w:rPr>
        <w:t xml:space="preserve">experiences and </w:t>
      </w:r>
      <w:r w:rsidRPr="005542E5" w:rsidR="00B846C8">
        <w:rPr>
          <w:color w:val="4472C4" w:themeColor="accent1"/>
        </w:rPr>
        <w:t xml:space="preserve">subsequent </w:t>
      </w:r>
      <w:r w:rsidRPr="005542E5">
        <w:rPr>
          <w:color w:val="4472C4" w:themeColor="accent1"/>
        </w:rPr>
        <w:t>career plans.</w:t>
      </w:r>
    </w:p>
    <w:p w:rsidR="00B846C8" w:rsidP="00D01DC0" w14:paraId="55719BE5" w14:textId="77777777">
      <w:pPr>
        <w:spacing w:after="40"/>
      </w:pPr>
    </w:p>
    <w:p w:rsidR="00DE37FA" w:rsidP="00D01DC0" w14:paraId="3DD09007" w14:textId="3507D812">
      <w:pPr>
        <w:spacing w:after="40"/>
        <w:rPr>
          <w:b/>
          <w:bCs/>
        </w:rPr>
      </w:pPr>
      <w:r w:rsidRPr="00B329B9">
        <w:rPr>
          <w:b/>
          <w:bCs/>
          <w:highlight w:val="yellow"/>
        </w:rPr>
        <w:t>6</w:t>
      </w:r>
      <w:r w:rsidRPr="00B329B9" w:rsidR="00B846C8">
        <w:rPr>
          <w:b/>
          <w:bCs/>
          <w:highlight w:val="yellow"/>
        </w:rPr>
        <w:t>-1.</w:t>
      </w:r>
      <w:r w:rsidR="00B846C8">
        <w:t xml:space="preserve">  </w:t>
      </w:r>
      <w:r w:rsidRPr="00B846C8" w:rsidR="00B846C8">
        <w:rPr>
          <w:b/>
          <w:bCs/>
        </w:rPr>
        <w:t>Did you experience any of the following as a result of the COVID-19 pandemic?</w:t>
      </w:r>
    </w:p>
    <w:p w:rsidR="00B846C8" w:rsidP="00D01DC0" w14:paraId="34FA501E" w14:textId="69EB5BCC">
      <w:pPr>
        <w:spacing w:after="40"/>
        <w:rPr>
          <w:i/>
          <w:iCs/>
          <w:color w:val="000000" w:themeColor="text1"/>
        </w:rPr>
      </w:pPr>
      <w:r>
        <w:rPr>
          <w:i/>
          <w:iCs/>
          <w:color w:val="000000" w:themeColor="text1"/>
        </w:rPr>
        <w:t>Select all that apply.</w:t>
      </w:r>
    </w:p>
    <w:p w:rsidR="00B846C8" w:rsidP="00B846C8" w14:paraId="4DF646FE" w14:textId="4BA0E3B9">
      <w:pPr>
        <w:pStyle w:val="ListParagraph"/>
        <w:numPr>
          <w:ilvl w:val="0"/>
          <w:numId w:val="1"/>
        </w:numPr>
        <w:rPr>
          <w:color w:val="000000" w:themeColor="text1"/>
        </w:rPr>
      </w:pPr>
      <w:r>
        <w:rPr>
          <w:color w:val="000000" w:themeColor="text1"/>
        </w:rPr>
        <w:t>The timeline for completing my internship changed</w:t>
      </w:r>
    </w:p>
    <w:p w:rsidR="00B846C8" w:rsidP="00B846C8" w14:paraId="764D0BEB" w14:textId="77B6CAA7">
      <w:pPr>
        <w:pStyle w:val="ListParagraph"/>
        <w:numPr>
          <w:ilvl w:val="0"/>
          <w:numId w:val="1"/>
        </w:numPr>
        <w:rPr>
          <w:color w:val="000000" w:themeColor="text1"/>
        </w:rPr>
      </w:pPr>
      <w:r>
        <w:rPr>
          <w:color w:val="000000" w:themeColor="text1"/>
        </w:rPr>
        <w:t xml:space="preserve">Host location became inaccessible </w:t>
      </w:r>
    </w:p>
    <w:p w:rsidR="00B846C8" w:rsidP="00B846C8" w14:paraId="1F62F3A4" w14:textId="104D3AFB">
      <w:pPr>
        <w:pStyle w:val="ListParagraph"/>
        <w:numPr>
          <w:ilvl w:val="0"/>
          <w:numId w:val="1"/>
        </w:numPr>
        <w:rPr>
          <w:color w:val="000000" w:themeColor="text1"/>
        </w:rPr>
      </w:pPr>
      <w:r>
        <w:rPr>
          <w:color w:val="000000" w:themeColor="text1"/>
        </w:rPr>
        <w:t>The</w:t>
      </w:r>
      <w:r>
        <w:rPr>
          <w:color w:val="000000" w:themeColor="text1"/>
        </w:rPr>
        <w:t xml:space="preserve"> project</w:t>
      </w:r>
      <w:r>
        <w:rPr>
          <w:color w:val="000000" w:themeColor="text1"/>
        </w:rPr>
        <w:t xml:space="preserve"> switched to</w:t>
      </w:r>
      <w:r>
        <w:rPr>
          <w:color w:val="000000" w:themeColor="text1"/>
        </w:rPr>
        <w:t xml:space="preserve"> </w:t>
      </w:r>
      <w:r>
        <w:rPr>
          <w:color w:val="000000" w:themeColor="text1"/>
        </w:rPr>
        <w:t>virtual status</w:t>
      </w:r>
    </w:p>
    <w:p w:rsidR="003B2D43" w:rsidP="00B846C8" w14:paraId="7DDC66DA" w14:textId="6094FAB0">
      <w:pPr>
        <w:pStyle w:val="ListParagraph"/>
        <w:numPr>
          <w:ilvl w:val="0"/>
          <w:numId w:val="1"/>
        </w:numPr>
        <w:rPr>
          <w:color w:val="000000" w:themeColor="text1"/>
        </w:rPr>
      </w:pPr>
      <w:r>
        <w:rPr>
          <w:color w:val="000000" w:themeColor="text1"/>
        </w:rPr>
        <w:t>Research project was disrupted or research goals changed</w:t>
      </w:r>
    </w:p>
    <w:p w:rsidR="00B846C8" w:rsidP="00B846C8" w14:paraId="57A2DDDE" w14:textId="1F8950FD">
      <w:pPr>
        <w:pStyle w:val="ListParagraph"/>
        <w:numPr>
          <w:ilvl w:val="0"/>
          <w:numId w:val="1"/>
        </w:numPr>
        <w:rPr>
          <w:color w:val="000000" w:themeColor="text1"/>
        </w:rPr>
      </w:pPr>
      <w:r>
        <w:rPr>
          <w:color w:val="000000" w:themeColor="text1"/>
        </w:rPr>
        <w:t>I was personally impacted which caused an interruption</w:t>
      </w:r>
    </w:p>
    <w:p w:rsidR="00B846C8" w:rsidP="00B846C8" w14:paraId="71F4AD29" w14:textId="6EE2D309">
      <w:pPr>
        <w:pStyle w:val="ListParagraph"/>
        <w:numPr>
          <w:ilvl w:val="0"/>
          <w:numId w:val="1"/>
        </w:numPr>
        <w:rPr>
          <w:color w:val="000000" w:themeColor="text1"/>
        </w:rPr>
      </w:pPr>
      <w:r>
        <w:rPr>
          <w:color w:val="000000" w:themeColor="text1"/>
        </w:rPr>
        <w:t>None of the above</w:t>
      </w:r>
    </w:p>
    <w:p w:rsidR="00B329B9" w:rsidRPr="00B329B9" w:rsidP="00B846C8" w14:paraId="4D1785D1" w14:textId="3AF3F839">
      <w:pPr>
        <w:pStyle w:val="ListParagraph"/>
        <w:numPr>
          <w:ilvl w:val="0"/>
          <w:numId w:val="1"/>
        </w:numPr>
        <w:rPr>
          <w:color w:val="000000" w:themeColor="text1"/>
          <w:highlight w:val="yellow"/>
        </w:rPr>
      </w:pPr>
      <w:r w:rsidRPr="00B329B9">
        <w:rPr>
          <w:color w:val="000000" w:themeColor="text1"/>
          <w:highlight w:val="yellow"/>
        </w:rPr>
        <w:t>Not applicable</w:t>
      </w:r>
    </w:p>
    <w:p w:rsidR="00B846C8" w:rsidP="00B846C8" w14:paraId="4B29C07A" w14:textId="393CCEBA">
      <w:pPr>
        <w:pStyle w:val="ListParagraph"/>
        <w:numPr>
          <w:ilvl w:val="0"/>
          <w:numId w:val="1"/>
        </w:numPr>
        <w:rPr>
          <w:color w:val="000000" w:themeColor="text1"/>
        </w:rPr>
      </w:pPr>
      <w:r>
        <w:rPr>
          <w:noProof/>
        </w:rPr>
        <mc:AlternateContent>
          <mc:Choice Requires="wps">
            <w:drawing>
              <wp:anchor distT="0" distB="0" distL="114300" distR="114300" simplePos="0" relativeHeight="251680768" behindDoc="0" locked="0" layoutInCell="1" allowOverlap="1">
                <wp:simplePos x="0" y="0"/>
                <wp:positionH relativeFrom="margin">
                  <wp:posOffset>504825</wp:posOffset>
                </wp:positionH>
                <wp:positionV relativeFrom="paragraph">
                  <wp:posOffset>279400</wp:posOffset>
                </wp:positionV>
                <wp:extent cx="4867275" cy="781050"/>
                <wp:effectExtent l="0" t="0" r="28575" b="19050"/>
                <wp:wrapNone/>
                <wp:docPr id="3" name="Flowchart: Alternate Process 3"/>
                <wp:cNvGraphicFramePr/>
                <a:graphic xmlns:a="http://schemas.openxmlformats.org/drawingml/2006/main">
                  <a:graphicData uri="http://schemas.microsoft.com/office/word/2010/wordprocessingShape">
                    <wps:wsp xmlns:wps="http://schemas.microsoft.com/office/word/2010/wordprocessingShape">
                      <wps:cNvSpPr/>
                      <wps:spPr>
                        <a:xfrm>
                          <a:off x="0" y="0"/>
                          <a:ext cx="4867275" cy="7810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3" o:spid="_x0000_s1083" type="#_x0000_t176" style="width:383.25pt;height:61.5pt;margin-top:22pt;margin-left:39.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1792" filled="f" strokecolor="#1f3763" strokeweight="1pt">
                <w10:wrap anchorx="margin"/>
              </v:shape>
            </w:pict>
          </mc:Fallback>
        </mc:AlternateContent>
      </w:r>
      <w:r>
        <w:rPr>
          <w:color w:val="000000" w:themeColor="text1"/>
        </w:rPr>
        <w:t>Other (please specify)</w:t>
      </w:r>
    </w:p>
    <w:p w:rsidR="00B846C8" w:rsidP="00D01DC0" w14:paraId="33186A9F" w14:textId="557A0E1E">
      <w:pPr>
        <w:rPr>
          <w:b/>
          <w:bCs/>
          <w:color w:val="000000" w:themeColor="text1"/>
        </w:rPr>
      </w:pPr>
    </w:p>
    <w:p w:rsidR="00B846C8" w:rsidP="00B846C8" w14:paraId="4431A75D" w14:textId="3CD480A4">
      <w:pPr>
        <w:spacing w:after="40"/>
        <w:rPr>
          <w:b/>
          <w:bCs/>
        </w:rPr>
      </w:pPr>
      <w:r w:rsidRPr="00B329B9">
        <w:rPr>
          <w:b/>
          <w:bCs/>
          <w:highlight w:val="yellow"/>
        </w:rPr>
        <w:t>6</w:t>
      </w:r>
      <w:r w:rsidRPr="00B329B9">
        <w:rPr>
          <w:b/>
          <w:bCs/>
          <w:highlight w:val="yellow"/>
        </w:rPr>
        <w:t>-2</w:t>
      </w:r>
      <w:r w:rsidRPr="00B846C8">
        <w:rPr>
          <w:b/>
          <w:bCs/>
        </w:rPr>
        <w:t>.</w:t>
      </w:r>
      <w:r>
        <w:t xml:space="preserve">  </w:t>
      </w:r>
      <w:r w:rsidRPr="00B846C8">
        <w:rPr>
          <w:b/>
          <w:bCs/>
        </w:rPr>
        <w:t>Did you</w:t>
      </w:r>
      <w:r>
        <w:rPr>
          <w:b/>
          <w:bCs/>
        </w:rPr>
        <w:t xml:space="preserve"> experience any change in career plan</w:t>
      </w:r>
      <w:r w:rsidRPr="00B846C8">
        <w:rPr>
          <w:b/>
          <w:bCs/>
        </w:rPr>
        <w:t xml:space="preserve"> as a result of the COVID-19 pandemic?</w:t>
      </w:r>
    </w:p>
    <w:p w:rsidR="00B846C8" w:rsidP="00B846C8" w14:paraId="3FEE6A22" w14:textId="77777777">
      <w:pPr>
        <w:spacing w:after="40"/>
        <w:rPr>
          <w:i/>
          <w:iCs/>
          <w:color w:val="000000" w:themeColor="text1"/>
        </w:rPr>
      </w:pPr>
      <w:r>
        <w:rPr>
          <w:i/>
          <w:iCs/>
          <w:color w:val="000000" w:themeColor="text1"/>
        </w:rPr>
        <w:t>Select all that apply.</w:t>
      </w:r>
    </w:p>
    <w:p w:rsidR="00B846C8" w:rsidP="00B846C8" w14:paraId="386A81E7" w14:textId="7AB65CC9">
      <w:pPr>
        <w:pStyle w:val="ListParagraph"/>
        <w:numPr>
          <w:ilvl w:val="0"/>
          <w:numId w:val="1"/>
        </w:numPr>
        <w:rPr>
          <w:color w:val="000000" w:themeColor="text1"/>
        </w:rPr>
      </w:pPr>
      <w:r>
        <w:rPr>
          <w:color w:val="000000" w:themeColor="text1"/>
        </w:rPr>
        <w:t>The timeline for completing my doctoral degree changed</w:t>
      </w:r>
    </w:p>
    <w:p w:rsidR="00B846C8" w:rsidP="00B846C8" w14:paraId="690655CE" w14:textId="49D3BB6C">
      <w:pPr>
        <w:pStyle w:val="ListParagraph"/>
        <w:numPr>
          <w:ilvl w:val="0"/>
          <w:numId w:val="1"/>
        </w:numPr>
        <w:rPr>
          <w:color w:val="000000" w:themeColor="text1"/>
        </w:rPr>
      </w:pPr>
      <w:r>
        <w:rPr>
          <w:color w:val="000000" w:themeColor="text1"/>
        </w:rPr>
        <w:t>My research was disrupted</w:t>
      </w:r>
    </w:p>
    <w:p w:rsidR="00B846C8" w:rsidP="00B846C8" w14:paraId="3316A657" w14:textId="0291938A">
      <w:pPr>
        <w:pStyle w:val="ListParagraph"/>
        <w:numPr>
          <w:ilvl w:val="0"/>
          <w:numId w:val="1"/>
        </w:numPr>
        <w:rPr>
          <w:color w:val="000000" w:themeColor="text1"/>
        </w:rPr>
      </w:pPr>
      <w:r>
        <w:rPr>
          <w:color w:val="000000" w:themeColor="text1"/>
        </w:rPr>
        <w:t>Funding for my doctoral studies was reduced or suspended</w:t>
      </w:r>
    </w:p>
    <w:p w:rsidR="00B846C8" w:rsidP="00B846C8" w14:paraId="06F81DAB" w14:textId="0EB99EA3">
      <w:pPr>
        <w:pStyle w:val="ListParagraph"/>
        <w:numPr>
          <w:ilvl w:val="0"/>
          <w:numId w:val="1"/>
        </w:numPr>
        <w:rPr>
          <w:color w:val="000000" w:themeColor="text1"/>
        </w:rPr>
      </w:pPr>
      <w:r>
        <w:rPr>
          <w:color w:val="000000" w:themeColor="text1"/>
        </w:rPr>
        <w:t>My immediate postgraduate employment or education plans changed</w:t>
      </w:r>
    </w:p>
    <w:p w:rsidR="00B846C8" w:rsidRPr="003F5731" w:rsidP="003F5731" w14:paraId="70A5563E" w14:textId="092EF64B">
      <w:pPr>
        <w:pStyle w:val="ListParagraph"/>
        <w:numPr>
          <w:ilvl w:val="0"/>
          <w:numId w:val="1"/>
        </w:numPr>
        <w:rPr>
          <w:color w:val="000000" w:themeColor="text1"/>
        </w:rPr>
      </w:pPr>
      <w:r>
        <w:rPr>
          <w:color w:val="000000" w:themeColor="text1"/>
        </w:rPr>
        <w:t>My longer term career plans or goals changed (e.g. type of employer, research focus, career goals)</w:t>
      </w:r>
    </w:p>
    <w:p w:rsidR="00B846C8" w:rsidP="00B846C8" w14:paraId="03F6D19B" w14:textId="7216D922">
      <w:pPr>
        <w:pStyle w:val="ListParagraph"/>
        <w:numPr>
          <w:ilvl w:val="0"/>
          <w:numId w:val="1"/>
        </w:numPr>
        <w:rPr>
          <w:color w:val="000000" w:themeColor="text1"/>
        </w:rPr>
      </w:pPr>
      <w:r>
        <w:rPr>
          <w:color w:val="000000" w:themeColor="text1"/>
        </w:rPr>
        <w:t>None of the above</w:t>
      </w:r>
    </w:p>
    <w:p w:rsidR="00B329B9" w:rsidRPr="00B329B9" w:rsidP="00B846C8" w14:paraId="236A6846" w14:textId="175C4123">
      <w:pPr>
        <w:pStyle w:val="ListParagraph"/>
        <w:numPr>
          <w:ilvl w:val="0"/>
          <w:numId w:val="1"/>
        </w:numPr>
        <w:rPr>
          <w:color w:val="000000" w:themeColor="text1"/>
          <w:highlight w:val="yellow"/>
        </w:rPr>
      </w:pPr>
      <w:r w:rsidRPr="00B329B9">
        <w:rPr>
          <w:color w:val="000000" w:themeColor="text1"/>
          <w:highlight w:val="yellow"/>
        </w:rPr>
        <w:t>Not applicable</w:t>
      </w:r>
    </w:p>
    <w:p w:rsidR="005542E5" w:rsidP="005542E5" w14:paraId="782840D0" w14:textId="77777777">
      <w:pPr>
        <w:pStyle w:val="ListParagraph"/>
        <w:numPr>
          <w:ilvl w:val="0"/>
          <w:numId w:val="1"/>
        </w:numPr>
        <w:rPr>
          <w:color w:val="000000" w:themeColor="text1"/>
        </w:rPr>
      </w:pPr>
      <w:r>
        <w:rPr>
          <w:noProof/>
        </w:rPr>
        <mc:AlternateContent>
          <mc:Choice Requires="wps">
            <w:drawing>
              <wp:anchor distT="0" distB="0" distL="114300" distR="114300" simplePos="0" relativeHeight="251686912" behindDoc="0" locked="0" layoutInCell="1" allowOverlap="1">
                <wp:simplePos x="0" y="0"/>
                <wp:positionH relativeFrom="margin">
                  <wp:posOffset>504825</wp:posOffset>
                </wp:positionH>
                <wp:positionV relativeFrom="paragraph">
                  <wp:posOffset>279400</wp:posOffset>
                </wp:positionV>
                <wp:extent cx="4867275" cy="781050"/>
                <wp:effectExtent l="0" t="0" r="28575" b="19050"/>
                <wp:wrapNone/>
                <wp:docPr id="949" name="Flowchart: Alternate Process 949"/>
                <wp:cNvGraphicFramePr/>
                <a:graphic xmlns:a="http://schemas.openxmlformats.org/drawingml/2006/main">
                  <a:graphicData uri="http://schemas.microsoft.com/office/word/2010/wordprocessingShape">
                    <wps:wsp xmlns:wps="http://schemas.microsoft.com/office/word/2010/wordprocessingShape">
                      <wps:cNvSpPr/>
                      <wps:spPr>
                        <a:xfrm>
                          <a:off x="0" y="0"/>
                          <a:ext cx="4867275" cy="78105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49" o:spid="_x0000_s1084" type="#_x0000_t176" style="width:383.25pt;height:61.5pt;margin-top:22pt;margin-left:39.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7936" filled="f" strokecolor="#1f3763" strokeweight="1pt">
                <w10:wrap anchorx="margin"/>
              </v:shape>
            </w:pict>
          </mc:Fallback>
        </mc:AlternateContent>
      </w:r>
      <w:r>
        <w:rPr>
          <w:color w:val="000000" w:themeColor="text1"/>
        </w:rPr>
        <w:t>Other (please specify)</w:t>
      </w:r>
    </w:p>
    <w:p w:rsidR="005542E5" w:rsidP="005542E5" w14:paraId="7194E529" w14:textId="77777777">
      <w:pPr>
        <w:pStyle w:val="ListParagraph"/>
        <w:rPr>
          <w:color w:val="000000" w:themeColor="text1"/>
        </w:rPr>
      </w:pPr>
    </w:p>
    <w:p w:rsidR="001833E1" w:rsidP="005704C3" w14:paraId="2A2136AF" w14:textId="77777777">
      <w:pPr>
        <w:spacing w:after="40"/>
        <w:rPr>
          <w:b/>
          <w:color w:val="4472C4" w:themeColor="accent1"/>
          <w:sz w:val="26"/>
          <w:szCs w:val="26"/>
        </w:rPr>
      </w:pPr>
    </w:p>
    <w:p w:rsidR="001833E1" w:rsidP="005704C3" w14:paraId="27CA246A" w14:textId="77777777">
      <w:pPr>
        <w:spacing w:after="40"/>
        <w:rPr>
          <w:b/>
          <w:color w:val="4472C4" w:themeColor="accent1"/>
          <w:sz w:val="26"/>
          <w:szCs w:val="26"/>
        </w:rPr>
      </w:pPr>
    </w:p>
    <w:p w:rsidR="005542E5" w:rsidP="005704C3" w14:paraId="32AA7568" w14:textId="77777777">
      <w:pPr>
        <w:spacing w:after="40"/>
        <w:rPr>
          <w:b/>
          <w:color w:val="4472C4" w:themeColor="accent1"/>
          <w:sz w:val="26"/>
          <w:szCs w:val="26"/>
        </w:rPr>
      </w:pPr>
    </w:p>
    <w:p w:rsidR="003F5731" w:rsidP="008C4969" w14:paraId="4AF64C9C" w14:textId="77777777">
      <w:pPr>
        <w:spacing w:after="200"/>
        <w:jc w:val="both"/>
        <w:rPr>
          <w:b/>
          <w:bCs/>
          <w:color w:val="000000" w:themeColor="text1"/>
        </w:rPr>
      </w:pPr>
    </w:p>
    <w:p w:rsidR="003C6987" w:rsidP="005704C3" w14:paraId="4B98B584" w14:textId="2C024A9F">
      <w:pPr>
        <w:spacing w:after="40"/>
        <w:rPr>
          <w:b/>
          <w:color w:val="4472C4" w:themeColor="accent1"/>
          <w:sz w:val="26"/>
          <w:szCs w:val="26"/>
        </w:rPr>
      </w:pPr>
      <w:r w:rsidRPr="00123E4C">
        <w:rPr>
          <w:b/>
          <w:color w:val="4472C4" w:themeColor="accent1"/>
          <w:sz w:val="26"/>
          <w:szCs w:val="26"/>
        </w:rPr>
        <w:t xml:space="preserve">Section </w:t>
      </w:r>
      <w:r w:rsidR="005542E5">
        <w:rPr>
          <w:b/>
          <w:color w:val="4472C4" w:themeColor="accent1"/>
          <w:sz w:val="26"/>
          <w:szCs w:val="26"/>
        </w:rPr>
        <w:t>7</w:t>
      </w:r>
      <w:r w:rsidRPr="00123E4C">
        <w:rPr>
          <w:b/>
          <w:color w:val="4472C4" w:themeColor="accent1"/>
          <w:sz w:val="26"/>
          <w:szCs w:val="26"/>
        </w:rPr>
        <w:t xml:space="preserve">. </w:t>
      </w:r>
      <w:r>
        <w:rPr>
          <w:b/>
          <w:color w:val="4472C4" w:themeColor="accent1"/>
          <w:sz w:val="26"/>
          <w:szCs w:val="26"/>
        </w:rPr>
        <w:t xml:space="preserve"> </w:t>
      </w:r>
      <w:r w:rsidR="00BC5108">
        <w:rPr>
          <w:b/>
          <w:color w:val="4472C4" w:themeColor="accent1"/>
          <w:sz w:val="26"/>
          <w:szCs w:val="26"/>
        </w:rPr>
        <w:t>Basic Demographic Information</w:t>
      </w:r>
      <w:r w:rsidR="00DE37FA">
        <w:rPr>
          <w:b/>
          <w:color w:val="4472C4" w:themeColor="accent1"/>
          <w:sz w:val="26"/>
          <w:szCs w:val="26"/>
        </w:rPr>
        <w:t xml:space="preserve"> </w:t>
      </w:r>
    </w:p>
    <w:p w:rsidR="005704C3" w:rsidP="003C6987" w14:paraId="3BA53255" w14:textId="779B5B4C">
      <w:pPr>
        <w:spacing w:after="0"/>
        <w:rPr>
          <w:rFonts w:cstheme="minorHAnsi"/>
          <w:color w:val="003366"/>
          <w:shd w:val="clear" w:color="auto" w:fill="FFFFFF"/>
        </w:rPr>
      </w:pPr>
      <w:r>
        <w:rPr>
          <w:rFonts w:cstheme="minorHAnsi"/>
          <w:color w:val="003366"/>
          <w:shd w:val="clear" w:color="auto" w:fill="FFFFFF"/>
        </w:rPr>
        <w:t xml:space="preserve">This section asks information pertaining to </w:t>
      </w:r>
      <w:r w:rsidR="00032EAF">
        <w:rPr>
          <w:rFonts w:cstheme="minorHAnsi"/>
          <w:color w:val="003366"/>
          <w:shd w:val="clear" w:color="auto" w:fill="FFFFFF"/>
        </w:rPr>
        <w:t>gender,</w:t>
      </w:r>
      <w:r>
        <w:rPr>
          <w:rFonts w:cstheme="minorHAnsi"/>
          <w:color w:val="003366"/>
          <w:shd w:val="clear" w:color="auto" w:fill="FFFFFF"/>
        </w:rPr>
        <w:t xml:space="preserve"> race, ethnicity, </w:t>
      </w:r>
      <w:r w:rsidR="00032EAF">
        <w:rPr>
          <w:rFonts w:cstheme="minorHAnsi"/>
          <w:color w:val="003366"/>
          <w:shd w:val="clear" w:color="auto" w:fill="FFFFFF"/>
        </w:rPr>
        <w:t>disability, and veteran status</w:t>
      </w:r>
      <w:r>
        <w:rPr>
          <w:rFonts w:cstheme="minorHAnsi"/>
          <w:color w:val="003366"/>
          <w:shd w:val="clear" w:color="auto" w:fill="FFFFFF"/>
        </w:rPr>
        <w:t>.</w:t>
      </w:r>
      <w:r w:rsidR="003F5731">
        <w:rPr>
          <w:rFonts w:cstheme="minorHAnsi"/>
          <w:color w:val="003366"/>
          <w:shd w:val="clear" w:color="auto" w:fill="FFFFFF"/>
        </w:rPr>
        <w:t xml:space="preserve">  </w:t>
      </w:r>
      <w:r w:rsidR="00516852">
        <w:rPr>
          <w:rFonts w:cstheme="minorHAnsi"/>
          <w:color w:val="003366"/>
          <w:shd w:val="clear" w:color="auto" w:fill="FFFFFF"/>
        </w:rPr>
        <w:t>Responses are voluntary</w:t>
      </w:r>
      <w:r w:rsidR="00032EAF">
        <w:rPr>
          <w:rFonts w:cstheme="minorHAnsi"/>
          <w:color w:val="003366"/>
          <w:shd w:val="clear" w:color="auto" w:fill="FFFFFF"/>
        </w:rPr>
        <w:t xml:space="preserve"> and optional</w:t>
      </w:r>
    </w:p>
    <w:p w:rsidR="00CF058F" w:rsidRPr="003C6987" w:rsidP="003C6987" w14:paraId="59494967" w14:textId="77777777">
      <w:pPr>
        <w:spacing w:after="0"/>
        <w:rPr>
          <w:rFonts w:cstheme="minorHAnsi"/>
          <w:color w:val="003366"/>
          <w:shd w:val="clear" w:color="auto" w:fill="FFFFFF"/>
        </w:rPr>
      </w:pPr>
    </w:p>
    <w:p w:rsidR="003C6987" w:rsidRPr="005542E5" w:rsidP="003C6987" w14:paraId="1403974B" w14:textId="0FCB50A6">
      <w:pPr>
        <w:rPr>
          <w:b/>
          <w:color w:val="000000" w:themeColor="text1"/>
        </w:rPr>
      </w:pPr>
      <w:r>
        <w:rPr>
          <w:b/>
          <w:color w:val="000000" w:themeColor="text1"/>
        </w:rPr>
        <w:t>7</w:t>
      </w:r>
      <w:r w:rsidRPr="005542E5">
        <w:rPr>
          <w:b/>
          <w:color w:val="000000" w:themeColor="text1"/>
        </w:rPr>
        <w:t xml:space="preserve">-1.  What is your </w:t>
      </w:r>
      <w:r w:rsidR="001F29E3">
        <w:rPr>
          <w:b/>
          <w:color w:val="000000" w:themeColor="text1"/>
        </w:rPr>
        <w:t>gender</w:t>
      </w:r>
      <w:r w:rsidRPr="005542E5">
        <w:rPr>
          <w:b/>
          <w:color w:val="000000" w:themeColor="text1"/>
        </w:rPr>
        <w:t xml:space="preserve">? (Mark </w:t>
      </w:r>
      <w:r w:rsidR="001E15E5">
        <w:rPr>
          <w:b/>
          <w:color w:val="000000" w:themeColor="text1"/>
        </w:rPr>
        <w:t>all that apply</w:t>
      </w:r>
      <w:r w:rsidRPr="005542E5">
        <w:rPr>
          <w:b/>
          <w:color w:val="000000" w:themeColor="text1"/>
        </w:rPr>
        <w:t>)</w:t>
      </w:r>
    </w:p>
    <w:p w:rsidR="003C6987" w:rsidRPr="0018511E" w:rsidP="003C6987" w14:paraId="68CFC760" w14:textId="77777777">
      <w:pPr>
        <w:pStyle w:val="ListParagraph"/>
        <w:numPr>
          <w:ilvl w:val="0"/>
          <w:numId w:val="20"/>
        </w:numPr>
        <w:rPr>
          <w:color w:val="000000" w:themeColor="text1"/>
        </w:rPr>
      </w:pPr>
      <w:r w:rsidRPr="0018511E">
        <w:rPr>
          <w:color w:val="000000" w:themeColor="text1"/>
        </w:rPr>
        <w:t>Male</w:t>
      </w:r>
    </w:p>
    <w:p w:rsidR="003C6987" w:rsidRPr="0018511E" w:rsidP="003C6987" w14:paraId="06209162" w14:textId="77777777">
      <w:pPr>
        <w:pStyle w:val="ListParagraph"/>
        <w:numPr>
          <w:ilvl w:val="0"/>
          <w:numId w:val="20"/>
        </w:numPr>
        <w:rPr>
          <w:color w:val="000000" w:themeColor="text1"/>
        </w:rPr>
      </w:pPr>
      <w:r w:rsidRPr="0018511E">
        <w:rPr>
          <w:color w:val="000000" w:themeColor="text1"/>
        </w:rPr>
        <w:t>Female</w:t>
      </w:r>
    </w:p>
    <w:p w:rsidR="00CF058F" w:rsidP="003C6987" w14:paraId="52E1F450" w14:textId="37521B61">
      <w:pPr>
        <w:pStyle w:val="ListParagraph"/>
        <w:numPr>
          <w:ilvl w:val="0"/>
          <w:numId w:val="20"/>
        </w:numPr>
        <w:rPr>
          <w:color w:val="000000" w:themeColor="text1"/>
        </w:rPr>
      </w:pPr>
      <w:r>
        <w:rPr>
          <w:color w:val="000000" w:themeColor="text1"/>
        </w:rPr>
        <w:t>Transgender, non-binary, or another gender</w:t>
      </w:r>
    </w:p>
    <w:p w:rsidR="00290C16" w:rsidRPr="00A02261" w:rsidP="00290C16" w14:paraId="379E87BC" w14:textId="77777777">
      <w:pPr>
        <w:pStyle w:val="ListParagraph"/>
        <w:rPr>
          <w:color w:val="000000" w:themeColor="text1"/>
        </w:rPr>
      </w:pPr>
    </w:p>
    <w:p w:rsidR="003C6987" w:rsidRPr="005542E5" w:rsidP="003C6987" w14:paraId="30BFBC8E" w14:textId="0DE884AB">
      <w:pPr>
        <w:rPr>
          <w:b/>
          <w:color w:val="000000" w:themeColor="text1"/>
        </w:rPr>
      </w:pPr>
      <w:r>
        <w:rPr>
          <w:b/>
          <w:color w:val="000000" w:themeColor="text1"/>
        </w:rPr>
        <w:t>7</w:t>
      </w:r>
      <w:r w:rsidRPr="005542E5">
        <w:rPr>
          <w:b/>
          <w:color w:val="000000" w:themeColor="text1"/>
        </w:rPr>
        <w:t xml:space="preserve">-2. </w:t>
      </w:r>
      <w:r w:rsidR="00193B70">
        <w:rPr>
          <w:b/>
          <w:color w:val="000000" w:themeColor="text1"/>
        </w:rPr>
        <w:t>What is your race and/or ethnicity?</w:t>
      </w:r>
      <w:r w:rsidR="0050133D">
        <w:rPr>
          <w:b/>
          <w:color w:val="000000" w:themeColor="text1"/>
        </w:rPr>
        <w:t xml:space="preserve"> (Select all that apply)</w:t>
      </w:r>
    </w:p>
    <w:p w:rsidR="003C6987" w:rsidP="003C6987" w14:paraId="46B1675B" w14:textId="2C01BDD9">
      <w:pPr>
        <w:pStyle w:val="ListParagraph"/>
        <w:numPr>
          <w:ilvl w:val="0"/>
          <w:numId w:val="20"/>
        </w:numPr>
        <w:rPr>
          <w:color w:val="000000" w:themeColor="text1"/>
        </w:rPr>
      </w:pPr>
      <w:r w:rsidRPr="0018511E">
        <w:rPr>
          <w:color w:val="000000" w:themeColor="text1"/>
        </w:rPr>
        <w:t>American Indian or Alaska Native</w:t>
      </w:r>
      <w:r w:rsidR="0050133D">
        <w:rPr>
          <w:color w:val="000000" w:themeColor="text1"/>
        </w:rPr>
        <w:t xml:space="preserve"> (for example, </w:t>
      </w:r>
      <w:r w:rsidR="00D15245">
        <w:rPr>
          <w:color w:val="000000" w:themeColor="text1"/>
        </w:rPr>
        <w:t xml:space="preserve">Navajo Nation, Blackfeet Tribe of the Blackfeet Indian Reservation of Montana, Native Village of </w:t>
      </w:r>
      <w:r w:rsidR="004743AF">
        <w:rPr>
          <w:color w:val="000000" w:themeColor="text1"/>
        </w:rPr>
        <w:t>Barrow Inupiat Traditional Government, Nome Eskimo Community, Aztec, Maya, etc.)</w:t>
      </w:r>
    </w:p>
    <w:p w:rsidR="00BF46AA" w:rsidRPr="0018511E" w:rsidP="003C6987" w14:paraId="14B5A1EE" w14:textId="4DAA88D4">
      <w:pPr>
        <w:pStyle w:val="ListParagraph"/>
        <w:numPr>
          <w:ilvl w:val="0"/>
          <w:numId w:val="20"/>
        </w:numPr>
        <w:rPr>
          <w:color w:val="000000" w:themeColor="text1"/>
        </w:rPr>
      </w:pPr>
      <w:r>
        <w:rPr>
          <w:color w:val="000000" w:themeColor="text1"/>
        </w:rPr>
        <w:t>Asian (for example, Chinese, Asian Indian, Filipino, Vietnamese, Korean, Japanese, etc.)</w:t>
      </w:r>
    </w:p>
    <w:p w:rsidR="00901A01" w:rsidP="003C6987" w14:paraId="4A9BFF5E" w14:textId="56F82944">
      <w:pPr>
        <w:pStyle w:val="ListParagraph"/>
        <w:numPr>
          <w:ilvl w:val="0"/>
          <w:numId w:val="20"/>
        </w:numPr>
        <w:rPr>
          <w:color w:val="000000" w:themeColor="text1"/>
        </w:rPr>
      </w:pPr>
      <w:r>
        <w:rPr>
          <w:color w:val="000000" w:themeColor="text1"/>
        </w:rPr>
        <w:t>Black or African American (for example, African American, Jamaican, Haitian, Nigerian, Ethiopian, Somali</w:t>
      </w:r>
      <w:r w:rsidR="009D3928">
        <w:rPr>
          <w:color w:val="000000" w:themeColor="text1"/>
        </w:rPr>
        <w:t>, etc.)</w:t>
      </w:r>
    </w:p>
    <w:p w:rsidR="009D3928" w:rsidP="003C6987" w14:paraId="75CB85A3" w14:textId="6A96EE5A">
      <w:pPr>
        <w:pStyle w:val="ListParagraph"/>
        <w:numPr>
          <w:ilvl w:val="0"/>
          <w:numId w:val="20"/>
        </w:numPr>
        <w:rPr>
          <w:color w:val="000000" w:themeColor="text1"/>
        </w:rPr>
      </w:pPr>
      <w:r>
        <w:rPr>
          <w:color w:val="000000" w:themeColor="text1"/>
        </w:rPr>
        <w:t>Hispanic or Latino (for example, Mexican, Puerto Rican, Salvadoran, Cuban, Dominican, Guat</w:t>
      </w:r>
      <w:r w:rsidR="00F967E1">
        <w:rPr>
          <w:color w:val="000000" w:themeColor="text1"/>
        </w:rPr>
        <w:t>emalan, etc.)</w:t>
      </w:r>
    </w:p>
    <w:p w:rsidR="00F967E1" w:rsidP="003C6987" w14:paraId="10288D5B" w14:textId="60FF81A2">
      <w:pPr>
        <w:pStyle w:val="ListParagraph"/>
        <w:numPr>
          <w:ilvl w:val="0"/>
          <w:numId w:val="20"/>
        </w:numPr>
        <w:rPr>
          <w:color w:val="000000" w:themeColor="text1"/>
        </w:rPr>
      </w:pPr>
      <w:r>
        <w:rPr>
          <w:color w:val="000000" w:themeColor="text1"/>
        </w:rPr>
        <w:t>Middle Eastern or North African (for example, Lebanese, Iranian</w:t>
      </w:r>
      <w:r w:rsidR="00F43CEA">
        <w:rPr>
          <w:color w:val="000000" w:themeColor="text1"/>
        </w:rPr>
        <w:t>, Egyptian, Syrian, Iraqi, Israeli, etc.)</w:t>
      </w:r>
    </w:p>
    <w:p w:rsidR="003C6987" w:rsidRPr="00BD6C9A" w:rsidP="00BD6C9A" w14:paraId="16D3264F" w14:textId="5601D2C5">
      <w:pPr>
        <w:pStyle w:val="ListParagraph"/>
        <w:numPr>
          <w:ilvl w:val="0"/>
          <w:numId w:val="20"/>
        </w:numPr>
        <w:rPr>
          <w:color w:val="000000" w:themeColor="text1"/>
        </w:rPr>
      </w:pPr>
      <w:r w:rsidRPr="0018511E">
        <w:rPr>
          <w:color w:val="000000" w:themeColor="text1"/>
        </w:rPr>
        <w:t>Native Hawaiian or Pacific Islander</w:t>
      </w:r>
      <w:r w:rsidR="00F43CEA">
        <w:rPr>
          <w:color w:val="000000" w:themeColor="text1"/>
        </w:rPr>
        <w:t xml:space="preserve"> (for example</w:t>
      </w:r>
      <w:r w:rsidR="00AF2696">
        <w:rPr>
          <w:color w:val="000000" w:themeColor="text1"/>
        </w:rPr>
        <w:t>, Native Hawaiian, Samoan, Chamorro, Tongan, Fijian, Marshallese, etc.)</w:t>
      </w:r>
    </w:p>
    <w:p w:rsidR="00681813" w:rsidRPr="00BD6C9A" w:rsidP="00BD6C9A" w14:paraId="036AC206" w14:textId="0F1ADA9E">
      <w:pPr>
        <w:pStyle w:val="ListParagraph"/>
        <w:numPr>
          <w:ilvl w:val="0"/>
          <w:numId w:val="20"/>
        </w:numPr>
        <w:rPr>
          <w:color w:val="000000" w:themeColor="text1"/>
        </w:rPr>
      </w:pPr>
      <w:r w:rsidRPr="0018511E">
        <w:rPr>
          <w:color w:val="000000" w:themeColor="text1"/>
        </w:rPr>
        <w:t>White</w:t>
      </w:r>
      <w:r w:rsidR="00BD6C9A">
        <w:rPr>
          <w:color w:val="000000" w:themeColor="text1"/>
        </w:rPr>
        <w:t xml:space="preserve"> (for example, English, German, Irish, Italian, Polish, Scottish, etc.)</w:t>
      </w:r>
    </w:p>
    <w:p w:rsidR="00BC5108" w:rsidRPr="005542E5" w:rsidP="00BC5108" w14:paraId="145459ED" w14:textId="323F31F6">
      <w:pPr>
        <w:rPr>
          <w:b/>
          <w:bCs/>
          <w:color w:val="000000" w:themeColor="text1"/>
        </w:rPr>
      </w:pPr>
      <w:r>
        <w:rPr>
          <w:b/>
          <w:bCs/>
          <w:color w:val="000000" w:themeColor="text1"/>
        </w:rPr>
        <w:t>7</w:t>
      </w:r>
      <w:r w:rsidRPr="005542E5">
        <w:rPr>
          <w:b/>
          <w:bCs/>
          <w:color w:val="000000" w:themeColor="text1"/>
        </w:rPr>
        <w:t>-</w:t>
      </w:r>
      <w:r w:rsidR="00BD6C9A">
        <w:rPr>
          <w:b/>
          <w:bCs/>
          <w:color w:val="000000" w:themeColor="text1"/>
        </w:rPr>
        <w:t>3</w:t>
      </w:r>
      <w:r w:rsidRPr="005542E5" w:rsidR="001A0173">
        <w:rPr>
          <w:b/>
          <w:bCs/>
          <w:color w:val="000000" w:themeColor="text1"/>
        </w:rPr>
        <w:t>.</w:t>
      </w:r>
      <w:r w:rsidRPr="005542E5">
        <w:rPr>
          <w:b/>
          <w:bCs/>
          <w:color w:val="000000" w:themeColor="text1"/>
        </w:rPr>
        <w:t xml:space="preserve">  The following questions are designed to help us better understand the educational </w:t>
      </w:r>
      <w:r w:rsidRPr="005542E5" w:rsidR="001A0173">
        <w:rPr>
          <w:b/>
          <w:bCs/>
          <w:color w:val="000000" w:themeColor="text1"/>
        </w:rPr>
        <w:t xml:space="preserve">and/or career </w:t>
      </w:r>
      <w:r w:rsidRPr="005542E5">
        <w:rPr>
          <w:b/>
          <w:bCs/>
          <w:color w:val="000000" w:themeColor="text1"/>
        </w:rPr>
        <w:t>paths of individuals with specific functional limitations.  What is the USUAL degree of difficulty you have with…</w:t>
      </w:r>
    </w:p>
    <w:p w:rsidR="00BC5108" w:rsidP="00BC5108" w14:paraId="10E86094" w14:textId="6DCF4F7E">
      <w:pPr>
        <w:rPr>
          <w:color w:val="000000" w:themeColor="text1"/>
        </w:rPr>
      </w:pPr>
      <w:r>
        <w:rPr>
          <w:b/>
          <w:bCs/>
          <w:i/>
          <w:iCs/>
          <w:color w:val="000000" w:themeColor="text1"/>
        </w:rPr>
        <w:t>Select one in each row.</w:t>
      </w:r>
    </w:p>
    <w:tbl>
      <w:tblPr>
        <w:tblStyle w:val="TableGrid"/>
        <w:tblW w:w="9805" w:type="dxa"/>
        <w:tblLook w:val="04A0"/>
      </w:tblPr>
      <w:tblGrid>
        <w:gridCol w:w="4207"/>
        <w:gridCol w:w="918"/>
        <w:gridCol w:w="887"/>
        <w:gridCol w:w="1277"/>
        <w:gridCol w:w="900"/>
        <w:gridCol w:w="1616"/>
      </w:tblGrid>
      <w:tr w14:paraId="067921BF" w14:textId="77777777" w:rsidTr="009C2636">
        <w:tblPrEx>
          <w:tblW w:w="9805" w:type="dxa"/>
          <w:tblLook w:val="04A0"/>
        </w:tblPrEx>
        <w:tc>
          <w:tcPr>
            <w:tcW w:w="4207" w:type="dxa"/>
          </w:tcPr>
          <w:p w:rsidR="00BC5108" w:rsidRPr="00B846C8" w:rsidP="00BC5108" w14:paraId="5A2A188C" w14:textId="77777777">
            <w:pPr>
              <w:rPr>
                <w:b/>
                <w:bCs/>
                <w:color w:val="000000" w:themeColor="text1"/>
                <w:sz w:val="20"/>
                <w:szCs w:val="20"/>
              </w:rPr>
            </w:pPr>
          </w:p>
        </w:tc>
        <w:tc>
          <w:tcPr>
            <w:tcW w:w="918" w:type="dxa"/>
          </w:tcPr>
          <w:p w:rsidR="00BC5108" w:rsidRPr="00B846C8" w:rsidP="00BC5108" w14:paraId="1BFC9804" w14:textId="21296835">
            <w:pPr>
              <w:rPr>
                <w:b/>
                <w:bCs/>
                <w:color w:val="000000" w:themeColor="text1"/>
                <w:sz w:val="20"/>
                <w:szCs w:val="20"/>
              </w:rPr>
            </w:pPr>
            <w:r w:rsidRPr="00B846C8">
              <w:rPr>
                <w:b/>
                <w:bCs/>
                <w:color w:val="000000" w:themeColor="text1"/>
                <w:sz w:val="20"/>
                <w:szCs w:val="20"/>
              </w:rPr>
              <w:t>NONE</w:t>
            </w:r>
          </w:p>
        </w:tc>
        <w:tc>
          <w:tcPr>
            <w:tcW w:w="887" w:type="dxa"/>
          </w:tcPr>
          <w:p w:rsidR="00BC5108" w:rsidRPr="00B846C8" w:rsidP="00BC5108" w14:paraId="44608D2C" w14:textId="2ECC97A7">
            <w:pPr>
              <w:rPr>
                <w:b/>
                <w:bCs/>
                <w:color w:val="000000" w:themeColor="text1"/>
                <w:sz w:val="20"/>
                <w:szCs w:val="20"/>
              </w:rPr>
            </w:pPr>
            <w:r w:rsidRPr="00B846C8">
              <w:rPr>
                <w:b/>
                <w:bCs/>
                <w:color w:val="000000" w:themeColor="text1"/>
                <w:sz w:val="20"/>
                <w:szCs w:val="20"/>
              </w:rPr>
              <w:t>SLIGHT</w:t>
            </w:r>
          </w:p>
        </w:tc>
        <w:tc>
          <w:tcPr>
            <w:tcW w:w="1277" w:type="dxa"/>
          </w:tcPr>
          <w:p w:rsidR="00BC5108" w:rsidRPr="00B846C8" w:rsidP="00BC5108" w14:paraId="4714A1E8" w14:textId="506E96BE">
            <w:pPr>
              <w:rPr>
                <w:b/>
                <w:bCs/>
                <w:color w:val="000000" w:themeColor="text1"/>
                <w:sz w:val="20"/>
                <w:szCs w:val="20"/>
              </w:rPr>
            </w:pPr>
            <w:r w:rsidRPr="00B846C8">
              <w:rPr>
                <w:b/>
                <w:bCs/>
                <w:color w:val="000000" w:themeColor="text1"/>
                <w:sz w:val="20"/>
                <w:szCs w:val="20"/>
              </w:rPr>
              <w:t>MODERATE</w:t>
            </w:r>
          </w:p>
        </w:tc>
        <w:tc>
          <w:tcPr>
            <w:tcW w:w="900" w:type="dxa"/>
          </w:tcPr>
          <w:p w:rsidR="00BC5108" w:rsidRPr="00B846C8" w:rsidP="00BC5108" w14:paraId="7D9421B6" w14:textId="04561F96">
            <w:pPr>
              <w:rPr>
                <w:b/>
                <w:bCs/>
                <w:color w:val="000000" w:themeColor="text1"/>
                <w:sz w:val="20"/>
                <w:szCs w:val="20"/>
              </w:rPr>
            </w:pPr>
            <w:r w:rsidRPr="00B846C8">
              <w:rPr>
                <w:b/>
                <w:bCs/>
                <w:color w:val="000000" w:themeColor="text1"/>
                <w:sz w:val="20"/>
                <w:szCs w:val="20"/>
              </w:rPr>
              <w:t>SEVERE</w:t>
            </w:r>
          </w:p>
        </w:tc>
        <w:tc>
          <w:tcPr>
            <w:tcW w:w="1616" w:type="dxa"/>
          </w:tcPr>
          <w:p w:rsidR="00BC5108" w:rsidRPr="00B846C8" w:rsidP="00BC5108" w14:paraId="36DE3A8E" w14:textId="4C39EABA">
            <w:pPr>
              <w:rPr>
                <w:b/>
                <w:bCs/>
                <w:color w:val="000000" w:themeColor="text1"/>
                <w:sz w:val="20"/>
                <w:szCs w:val="20"/>
              </w:rPr>
            </w:pPr>
            <w:r w:rsidRPr="00B846C8">
              <w:rPr>
                <w:b/>
                <w:bCs/>
                <w:color w:val="000000" w:themeColor="text1"/>
                <w:sz w:val="20"/>
                <w:szCs w:val="20"/>
              </w:rPr>
              <w:t>UNABLE TO DO</w:t>
            </w:r>
          </w:p>
        </w:tc>
      </w:tr>
      <w:tr w14:paraId="487055BC" w14:textId="77777777" w:rsidTr="009C2636">
        <w:tblPrEx>
          <w:tblW w:w="9805" w:type="dxa"/>
          <w:tblLook w:val="04A0"/>
        </w:tblPrEx>
        <w:tc>
          <w:tcPr>
            <w:tcW w:w="4207" w:type="dxa"/>
          </w:tcPr>
          <w:p w:rsidR="009C2636" w:rsidRPr="00B846C8" w:rsidP="00BC5108" w14:paraId="1DF3CA88" w14:textId="77777777">
            <w:pPr>
              <w:rPr>
                <w:sz w:val="20"/>
                <w:szCs w:val="20"/>
              </w:rPr>
            </w:pPr>
            <w:r w:rsidRPr="00B846C8">
              <w:rPr>
                <w:b/>
                <w:bCs/>
                <w:sz w:val="20"/>
                <w:szCs w:val="20"/>
              </w:rPr>
              <w:t xml:space="preserve">SEEING </w:t>
            </w:r>
            <w:r w:rsidRPr="00B846C8">
              <w:rPr>
                <w:sz w:val="20"/>
                <w:szCs w:val="20"/>
              </w:rPr>
              <w:t xml:space="preserve">words or letters in ordinary newsprint </w:t>
            </w:r>
          </w:p>
          <w:p w:rsidR="00BC5108" w:rsidRPr="00B846C8" w:rsidP="00BC5108" w14:paraId="70104CCA" w14:textId="4BDDFB05">
            <w:pPr>
              <w:rPr>
                <w:b/>
                <w:bCs/>
                <w:color w:val="000000" w:themeColor="text1"/>
                <w:sz w:val="20"/>
                <w:szCs w:val="20"/>
              </w:rPr>
            </w:pPr>
            <w:r w:rsidRPr="00B846C8">
              <w:rPr>
                <w:sz w:val="20"/>
                <w:szCs w:val="20"/>
              </w:rPr>
              <w:t>(with glasses/contact lenses, if you usually wear them)</w:t>
            </w:r>
          </w:p>
        </w:tc>
        <w:tc>
          <w:tcPr>
            <w:tcW w:w="918" w:type="dxa"/>
          </w:tcPr>
          <w:p w:rsidR="00BC5108" w:rsidRPr="00B846C8" w:rsidP="00BC5108" w14:paraId="3C5EC843" w14:textId="77777777">
            <w:pPr>
              <w:rPr>
                <w:b/>
                <w:bCs/>
                <w:color w:val="000000" w:themeColor="text1"/>
                <w:sz w:val="20"/>
                <w:szCs w:val="20"/>
              </w:rPr>
            </w:pPr>
          </w:p>
        </w:tc>
        <w:tc>
          <w:tcPr>
            <w:tcW w:w="887" w:type="dxa"/>
          </w:tcPr>
          <w:p w:rsidR="00BC5108" w:rsidRPr="00B846C8" w:rsidP="00BC5108" w14:paraId="1B3574F4" w14:textId="77777777">
            <w:pPr>
              <w:rPr>
                <w:b/>
                <w:bCs/>
                <w:color w:val="000000" w:themeColor="text1"/>
                <w:sz w:val="20"/>
                <w:szCs w:val="20"/>
              </w:rPr>
            </w:pPr>
          </w:p>
        </w:tc>
        <w:tc>
          <w:tcPr>
            <w:tcW w:w="1277" w:type="dxa"/>
          </w:tcPr>
          <w:p w:rsidR="00BC5108" w:rsidRPr="00B846C8" w:rsidP="00BC5108" w14:paraId="6CD47A79" w14:textId="77777777">
            <w:pPr>
              <w:rPr>
                <w:b/>
                <w:bCs/>
                <w:color w:val="000000" w:themeColor="text1"/>
                <w:sz w:val="20"/>
                <w:szCs w:val="20"/>
              </w:rPr>
            </w:pPr>
          </w:p>
        </w:tc>
        <w:tc>
          <w:tcPr>
            <w:tcW w:w="900" w:type="dxa"/>
          </w:tcPr>
          <w:p w:rsidR="00BC5108" w:rsidRPr="00B846C8" w:rsidP="00BC5108" w14:paraId="2E6B58E3" w14:textId="77777777">
            <w:pPr>
              <w:rPr>
                <w:b/>
                <w:bCs/>
                <w:color w:val="000000" w:themeColor="text1"/>
                <w:sz w:val="20"/>
                <w:szCs w:val="20"/>
              </w:rPr>
            </w:pPr>
          </w:p>
        </w:tc>
        <w:tc>
          <w:tcPr>
            <w:tcW w:w="1616" w:type="dxa"/>
          </w:tcPr>
          <w:p w:rsidR="00BC5108" w:rsidRPr="00B846C8" w:rsidP="00BC5108" w14:paraId="673DC9B7" w14:textId="77777777">
            <w:pPr>
              <w:rPr>
                <w:b/>
                <w:bCs/>
                <w:color w:val="000000" w:themeColor="text1"/>
                <w:sz w:val="20"/>
                <w:szCs w:val="20"/>
              </w:rPr>
            </w:pPr>
          </w:p>
        </w:tc>
      </w:tr>
      <w:tr w14:paraId="7EE78D71" w14:textId="77777777" w:rsidTr="009C2636">
        <w:tblPrEx>
          <w:tblW w:w="9805" w:type="dxa"/>
          <w:tblLook w:val="04A0"/>
        </w:tblPrEx>
        <w:tc>
          <w:tcPr>
            <w:tcW w:w="4207" w:type="dxa"/>
          </w:tcPr>
          <w:p w:rsidR="009C2636" w:rsidRPr="00B846C8" w:rsidP="00BC5108" w14:paraId="4FF8E496" w14:textId="77777777">
            <w:pPr>
              <w:rPr>
                <w:sz w:val="20"/>
                <w:szCs w:val="20"/>
              </w:rPr>
            </w:pPr>
            <w:r w:rsidRPr="00B846C8">
              <w:rPr>
                <w:b/>
                <w:bCs/>
                <w:sz w:val="20"/>
                <w:szCs w:val="20"/>
              </w:rPr>
              <w:t xml:space="preserve">HEARING </w:t>
            </w:r>
            <w:r w:rsidRPr="00B846C8">
              <w:rPr>
                <w:sz w:val="20"/>
                <w:szCs w:val="20"/>
              </w:rPr>
              <w:t xml:space="preserve">what is normally said in conversation with another person </w:t>
            </w:r>
          </w:p>
          <w:p w:rsidR="00BC5108" w:rsidRPr="00B846C8" w:rsidP="00BC5108" w14:paraId="1895E87D" w14:textId="3B94A133">
            <w:pPr>
              <w:rPr>
                <w:b/>
                <w:bCs/>
                <w:color w:val="000000" w:themeColor="text1"/>
                <w:sz w:val="20"/>
                <w:szCs w:val="20"/>
              </w:rPr>
            </w:pPr>
            <w:r w:rsidRPr="00B846C8">
              <w:rPr>
                <w:sz w:val="20"/>
                <w:szCs w:val="20"/>
              </w:rPr>
              <w:t>(with hearing aid, if you usually wear one)</w:t>
            </w:r>
          </w:p>
        </w:tc>
        <w:tc>
          <w:tcPr>
            <w:tcW w:w="918" w:type="dxa"/>
          </w:tcPr>
          <w:p w:rsidR="00BC5108" w:rsidRPr="00B846C8" w:rsidP="00BC5108" w14:paraId="4A04B90F" w14:textId="77777777">
            <w:pPr>
              <w:rPr>
                <w:b/>
                <w:bCs/>
                <w:color w:val="000000" w:themeColor="text1"/>
                <w:sz w:val="20"/>
                <w:szCs w:val="20"/>
              </w:rPr>
            </w:pPr>
          </w:p>
        </w:tc>
        <w:tc>
          <w:tcPr>
            <w:tcW w:w="887" w:type="dxa"/>
          </w:tcPr>
          <w:p w:rsidR="00BC5108" w:rsidRPr="00B846C8" w:rsidP="00BC5108" w14:paraId="323C5063" w14:textId="77777777">
            <w:pPr>
              <w:rPr>
                <w:b/>
                <w:bCs/>
                <w:color w:val="000000" w:themeColor="text1"/>
                <w:sz w:val="20"/>
                <w:szCs w:val="20"/>
              </w:rPr>
            </w:pPr>
          </w:p>
        </w:tc>
        <w:tc>
          <w:tcPr>
            <w:tcW w:w="1277" w:type="dxa"/>
          </w:tcPr>
          <w:p w:rsidR="00BC5108" w:rsidRPr="00B846C8" w:rsidP="00BC5108" w14:paraId="4EE4BAEF" w14:textId="77777777">
            <w:pPr>
              <w:rPr>
                <w:b/>
                <w:bCs/>
                <w:color w:val="000000" w:themeColor="text1"/>
                <w:sz w:val="20"/>
                <w:szCs w:val="20"/>
              </w:rPr>
            </w:pPr>
          </w:p>
        </w:tc>
        <w:tc>
          <w:tcPr>
            <w:tcW w:w="900" w:type="dxa"/>
          </w:tcPr>
          <w:p w:rsidR="00BC5108" w:rsidRPr="00B846C8" w:rsidP="00BC5108" w14:paraId="37E43BEA" w14:textId="77777777">
            <w:pPr>
              <w:rPr>
                <w:b/>
                <w:bCs/>
                <w:color w:val="000000" w:themeColor="text1"/>
                <w:sz w:val="20"/>
                <w:szCs w:val="20"/>
              </w:rPr>
            </w:pPr>
          </w:p>
        </w:tc>
        <w:tc>
          <w:tcPr>
            <w:tcW w:w="1616" w:type="dxa"/>
          </w:tcPr>
          <w:p w:rsidR="00BC5108" w:rsidRPr="00B846C8" w:rsidP="00BC5108" w14:paraId="49DB58B9" w14:textId="77777777">
            <w:pPr>
              <w:rPr>
                <w:b/>
                <w:bCs/>
                <w:color w:val="000000" w:themeColor="text1"/>
                <w:sz w:val="20"/>
                <w:szCs w:val="20"/>
              </w:rPr>
            </w:pPr>
          </w:p>
        </w:tc>
      </w:tr>
      <w:tr w14:paraId="1B996CBF" w14:textId="77777777" w:rsidTr="009C2636">
        <w:tblPrEx>
          <w:tblW w:w="9805" w:type="dxa"/>
          <w:tblLook w:val="04A0"/>
        </w:tblPrEx>
        <w:tc>
          <w:tcPr>
            <w:tcW w:w="4207" w:type="dxa"/>
          </w:tcPr>
          <w:p w:rsidR="00BC5108" w:rsidRPr="00B846C8" w:rsidP="00BC5108" w14:paraId="142A18E5" w14:textId="520AD849">
            <w:pPr>
              <w:rPr>
                <w:b/>
                <w:bCs/>
                <w:color w:val="000000" w:themeColor="text1"/>
                <w:sz w:val="20"/>
                <w:szCs w:val="20"/>
              </w:rPr>
            </w:pPr>
            <w:r w:rsidRPr="00B846C8">
              <w:rPr>
                <w:b/>
                <w:bCs/>
                <w:sz w:val="20"/>
                <w:szCs w:val="20"/>
              </w:rPr>
              <w:t>WALKING</w:t>
            </w:r>
            <w:r w:rsidRPr="00B846C8">
              <w:rPr>
                <w:sz w:val="20"/>
                <w:szCs w:val="20"/>
              </w:rPr>
              <w:t xml:space="preserve"> without human or mechanical assistance or using stairs</w:t>
            </w:r>
          </w:p>
        </w:tc>
        <w:tc>
          <w:tcPr>
            <w:tcW w:w="918" w:type="dxa"/>
          </w:tcPr>
          <w:p w:rsidR="00BC5108" w:rsidRPr="00B846C8" w:rsidP="00BC5108" w14:paraId="2E09D1F3" w14:textId="77777777">
            <w:pPr>
              <w:rPr>
                <w:b/>
                <w:bCs/>
                <w:color w:val="000000" w:themeColor="text1"/>
                <w:sz w:val="20"/>
                <w:szCs w:val="20"/>
              </w:rPr>
            </w:pPr>
          </w:p>
        </w:tc>
        <w:tc>
          <w:tcPr>
            <w:tcW w:w="887" w:type="dxa"/>
          </w:tcPr>
          <w:p w:rsidR="00BC5108" w:rsidRPr="00B846C8" w:rsidP="00BC5108" w14:paraId="49C81910" w14:textId="77777777">
            <w:pPr>
              <w:rPr>
                <w:b/>
                <w:bCs/>
                <w:color w:val="000000" w:themeColor="text1"/>
                <w:sz w:val="20"/>
                <w:szCs w:val="20"/>
              </w:rPr>
            </w:pPr>
          </w:p>
        </w:tc>
        <w:tc>
          <w:tcPr>
            <w:tcW w:w="1277" w:type="dxa"/>
          </w:tcPr>
          <w:p w:rsidR="00BC5108" w:rsidRPr="00B846C8" w:rsidP="00BC5108" w14:paraId="1C766716" w14:textId="77777777">
            <w:pPr>
              <w:rPr>
                <w:b/>
                <w:bCs/>
                <w:color w:val="000000" w:themeColor="text1"/>
                <w:sz w:val="20"/>
                <w:szCs w:val="20"/>
              </w:rPr>
            </w:pPr>
          </w:p>
        </w:tc>
        <w:tc>
          <w:tcPr>
            <w:tcW w:w="900" w:type="dxa"/>
          </w:tcPr>
          <w:p w:rsidR="00BC5108" w:rsidRPr="00B846C8" w:rsidP="00BC5108" w14:paraId="055D7C88" w14:textId="77777777">
            <w:pPr>
              <w:rPr>
                <w:b/>
                <w:bCs/>
                <w:color w:val="000000" w:themeColor="text1"/>
                <w:sz w:val="20"/>
                <w:szCs w:val="20"/>
              </w:rPr>
            </w:pPr>
          </w:p>
        </w:tc>
        <w:tc>
          <w:tcPr>
            <w:tcW w:w="1616" w:type="dxa"/>
          </w:tcPr>
          <w:p w:rsidR="00BC5108" w:rsidRPr="00B846C8" w:rsidP="00BC5108" w14:paraId="6E7F1018" w14:textId="77777777">
            <w:pPr>
              <w:rPr>
                <w:b/>
                <w:bCs/>
                <w:color w:val="000000" w:themeColor="text1"/>
                <w:sz w:val="20"/>
                <w:szCs w:val="20"/>
              </w:rPr>
            </w:pPr>
          </w:p>
        </w:tc>
      </w:tr>
      <w:tr w14:paraId="21327006" w14:textId="77777777" w:rsidTr="009C2636">
        <w:tblPrEx>
          <w:tblW w:w="9805" w:type="dxa"/>
          <w:tblLook w:val="04A0"/>
        </w:tblPrEx>
        <w:tc>
          <w:tcPr>
            <w:tcW w:w="4207" w:type="dxa"/>
          </w:tcPr>
          <w:p w:rsidR="00BC5108" w:rsidRPr="00B846C8" w:rsidP="00BC5108" w14:paraId="67ED90F5" w14:textId="120A8E2A">
            <w:pPr>
              <w:rPr>
                <w:b/>
                <w:bCs/>
                <w:color w:val="000000" w:themeColor="text1"/>
                <w:sz w:val="20"/>
                <w:szCs w:val="20"/>
              </w:rPr>
            </w:pPr>
            <w:r w:rsidRPr="00B846C8">
              <w:rPr>
                <w:b/>
                <w:bCs/>
                <w:sz w:val="20"/>
                <w:szCs w:val="20"/>
              </w:rPr>
              <w:t>LIFTING</w:t>
            </w:r>
            <w:r w:rsidRPr="00B846C8">
              <w:rPr>
                <w:sz w:val="20"/>
                <w:szCs w:val="20"/>
              </w:rPr>
              <w:t xml:space="preserve"> or carrying something as heavy as 10 pounds, such as a bag of groceries</w:t>
            </w:r>
          </w:p>
        </w:tc>
        <w:tc>
          <w:tcPr>
            <w:tcW w:w="918" w:type="dxa"/>
          </w:tcPr>
          <w:p w:rsidR="00BC5108" w:rsidRPr="00B846C8" w:rsidP="00BC5108" w14:paraId="1FDF0257" w14:textId="77777777">
            <w:pPr>
              <w:rPr>
                <w:b/>
                <w:bCs/>
                <w:color w:val="000000" w:themeColor="text1"/>
                <w:sz w:val="20"/>
                <w:szCs w:val="20"/>
              </w:rPr>
            </w:pPr>
          </w:p>
        </w:tc>
        <w:tc>
          <w:tcPr>
            <w:tcW w:w="887" w:type="dxa"/>
          </w:tcPr>
          <w:p w:rsidR="00BC5108" w:rsidRPr="00B846C8" w:rsidP="00BC5108" w14:paraId="49697655" w14:textId="77777777">
            <w:pPr>
              <w:rPr>
                <w:b/>
                <w:bCs/>
                <w:color w:val="000000" w:themeColor="text1"/>
                <w:sz w:val="20"/>
                <w:szCs w:val="20"/>
              </w:rPr>
            </w:pPr>
          </w:p>
        </w:tc>
        <w:tc>
          <w:tcPr>
            <w:tcW w:w="1277" w:type="dxa"/>
          </w:tcPr>
          <w:p w:rsidR="00BC5108" w:rsidRPr="00B846C8" w:rsidP="00BC5108" w14:paraId="6DED7397" w14:textId="77777777">
            <w:pPr>
              <w:rPr>
                <w:b/>
                <w:bCs/>
                <w:color w:val="000000" w:themeColor="text1"/>
                <w:sz w:val="20"/>
                <w:szCs w:val="20"/>
              </w:rPr>
            </w:pPr>
          </w:p>
        </w:tc>
        <w:tc>
          <w:tcPr>
            <w:tcW w:w="900" w:type="dxa"/>
          </w:tcPr>
          <w:p w:rsidR="00BC5108" w:rsidRPr="00B846C8" w:rsidP="00BC5108" w14:paraId="49786A75" w14:textId="77777777">
            <w:pPr>
              <w:rPr>
                <w:b/>
                <w:bCs/>
                <w:color w:val="000000" w:themeColor="text1"/>
                <w:sz w:val="20"/>
                <w:szCs w:val="20"/>
              </w:rPr>
            </w:pPr>
          </w:p>
        </w:tc>
        <w:tc>
          <w:tcPr>
            <w:tcW w:w="1616" w:type="dxa"/>
          </w:tcPr>
          <w:p w:rsidR="00BC5108" w:rsidRPr="00B846C8" w:rsidP="00BC5108" w14:paraId="2B98D50F" w14:textId="77777777">
            <w:pPr>
              <w:rPr>
                <w:b/>
                <w:bCs/>
                <w:color w:val="000000" w:themeColor="text1"/>
                <w:sz w:val="20"/>
                <w:szCs w:val="20"/>
              </w:rPr>
            </w:pPr>
          </w:p>
        </w:tc>
      </w:tr>
      <w:tr w14:paraId="5D1B6B0C" w14:textId="77777777" w:rsidTr="009C2636">
        <w:tblPrEx>
          <w:tblW w:w="9805" w:type="dxa"/>
          <w:tblLook w:val="04A0"/>
        </w:tblPrEx>
        <w:tc>
          <w:tcPr>
            <w:tcW w:w="4207" w:type="dxa"/>
          </w:tcPr>
          <w:p w:rsidR="009C2636" w:rsidRPr="00B846C8" w:rsidP="00BC5108" w14:paraId="16E16C4C" w14:textId="7F80B810">
            <w:pPr>
              <w:rPr>
                <w:b/>
                <w:bCs/>
                <w:sz w:val="20"/>
                <w:szCs w:val="20"/>
              </w:rPr>
            </w:pPr>
            <w:r w:rsidRPr="00B846C8">
              <w:rPr>
                <w:b/>
                <w:bCs/>
                <w:sz w:val="20"/>
                <w:szCs w:val="20"/>
              </w:rPr>
              <w:t>CONCENTRATING</w:t>
            </w:r>
            <w:r w:rsidRPr="00B846C8">
              <w:rPr>
                <w:sz w:val="20"/>
                <w:szCs w:val="20"/>
              </w:rPr>
              <w:t xml:space="preserve">, </w:t>
            </w:r>
            <w:r w:rsidRPr="00B846C8">
              <w:rPr>
                <w:b/>
                <w:bCs/>
                <w:sz w:val="20"/>
                <w:szCs w:val="20"/>
              </w:rPr>
              <w:t>REMEMBERING</w:t>
            </w:r>
            <w:r w:rsidRPr="00B846C8">
              <w:rPr>
                <w:sz w:val="20"/>
                <w:szCs w:val="20"/>
              </w:rPr>
              <w:t xml:space="preserve">, or </w:t>
            </w:r>
            <w:r w:rsidRPr="00B846C8">
              <w:rPr>
                <w:b/>
                <w:bCs/>
                <w:sz w:val="20"/>
                <w:szCs w:val="20"/>
              </w:rPr>
              <w:t>MAKING DECISIONS</w:t>
            </w:r>
            <w:r w:rsidRPr="00B846C8">
              <w:rPr>
                <w:sz w:val="20"/>
                <w:szCs w:val="20"/>
              </w:rPr>
              <w:t xml:space="preserve"> because of a physical, mental or emotional condition</w:t>
            </w:r>
          </w:p>
        </w:tc>
        <w:tc>
          <w:tcPr>
            <w:tcW w:w="918" w:type="dxa"/>
          </w:tcPr>
          <w:p w:rsidR="009C2636" w:rsidRPr="00B846C8" w:rsidP="00BC5108" w14:paraId="6104581B" w14:textId="77777777">
            <w:pPr>
              <w:rPr>
                <w:b/>
                <w:bCs/>
                <w:color w:val="000000" w:themeColor="text1"/>
                <w:sz w:val="20"/>
                <w:szCs w:val="20"/>
              </w:rPr>
            </w:pPr>
          </w:p>
        </w:tc>
        <w:tc>
          <w:tcPr>
            <w:tcW w:w="887" w:type="dxa"/>
          </w:tcPr>
          <w:p w:rsidR="009C2636" w:rsidRPr="00B846C8" w:rsidP="00BC5108" w14:paraId="7EB4DBFF" w14:textId="77777777">
            <w:pPr>
              <w:rPr>
                <w:b/>
                <w:bCs/>
                <w:color w:val="000000" w:themeColor="text1"/>
                <w:sz w:val="20"/>
                <w:szCs w:val="20"/>
              </w:rPr>
            </w:pPr>
          </w:p>
        </w:tc>
        <w:tc>
          <w:tcPr>
            <w:tcW w:w="1277" w:type="dxa"/>
          </w:tcPr>
          <w:p w:rsidR="009C2636" w:rsidRPr="00B846C8" w:rsidP="00BC5108" w14:paraId="7B68BDD2" w14:textId="77777777">
            <w:pPr>
              <w:rPr>
                <w:b/>
                <w:bCs/>
                <w:color w:val="000000" w:themeColor="text1"/>
                <w:sz w:val="20"/>
                <w:szCs w:val="20"/>
              </w:rPr>
            </w:pPr>
          </w:p>
        </w:tc>
        <w:tc>
          <w:tcPr>
            <w:tcW w:w="900" w:type="dxa"/>
          </w:tcPr>
          <w:p w:rsidR="009C2636" w:rsidRPr="00B846C8" w:rsidP="00BC5108" w14:paraId="7C47089D" w14:textId="77777777">
            <w:pPr>
              <w:rPr>
                <w:b/>
                <w:bCs/>
                <w:color w:val="000000" w:themeColor="text1"/>
                <w:sz w:val="20"/>
                <w:szCs w:val="20"/>
              </w:rPr>
            </w:pPr>
          </w:p>
        </w:tc>
        <w:tc>
          <w:tcPr>
            <w:tcW w:w="1616" w:type="dxa"/>
          </w:tcPr>
          <w:p w:rsidR="009C2636" w:rsidRPr="00B846C8" w:rsidP="00BC5108" w14:paraId="4C225B75" w14:textId="77777777">
            <w:pPr>
              <w:rPr>
                <w:b/>
                <w:bCs/>
                <w:color w:val="000000" w:themeColor="text1"/>
                <w:sz w:val="20"/>
                <w:szCs w:val="20"/>
              </w:rPr>
            </w:pPr>
          </w:p>
        </w:tc>
      </w:tr>
    </w:tbl>
    <w:p w:rsidR="00681813" w:rsidP="001A0173" w14:paraId="2181E503" w14:textId="3673576E">
      <w:pPr>
        <w:rPr>
          <w:b/>
          <w:bCs/>
          <w:color w:val="000000" w:themeColor="text1"/>
        </w:rPr>
      </w:pPr>
    </w:p>
    <w:p w:rsidR="001A0173" w:rsidRPr="005542E5" w:rsidP="001A0173" w14:paraId="6C74A5C3" w14:textId="07803246">
      <w:pPr>
        <w:rPr>
          <w:b/>
          <w:bCs/>
          <w:color w:val="000000" w:themeColor="text1"/>
        </w:rPr>
      </w:pPr>
      <w:r>
        <w:rPr>
          <w:b/>
          <w:bCs/>
          <w:color w:val="000000" w:themeColor="text1"/>
        </w:rPr>
        <w:t>7</w:t>
      </w:r>
      <w:r w:rsidRPr="005542E5">
        <w:rPr>
          <w:b/>
          <w:bCs/>
          <w:color w:val="000000" w:themeColor="text1"/>
        </w:rPr>
        <w:t>-</w:t>
      </w:r>
      <w:r w:rsidR="00BD6C9A">
        <w:rPr>
          <w:b/>
          <w:bCs/>
          <w:color w:val="000000" w:themeColor="text1"/>
        </w:rPr>
        <w:t>4</w:t>
      </w:r>
      <w:r>
        <w:rPr>
          <w:b/>
          <w:bCs/>
          <w:color w:val="000000" w:themeColor="text1"/>
        </w:rPr>
        <w:t>.</w:t>
      </w:r>
      <w:r w:rsidRPr="005542E5">
        <w:rPr>
          <w:b/>
          <w:bCs/>
          <w:color w:val="000000" w:themeColor="text1"/>
        </w:rPr>
        <w:t xml:space="preserve">  Have you ever served on active duty in the U.S. Armed Forces, Reserves, or National Guard?</w:t>
      </w:r>
    </w:p>
    <w:p w:rsidR="001A0173" w:rsidRPr="005542E5" w:rsidP="001A0173" w14:paraId="27235375" w14:textId="2A4A9FC3">
      <w:pPr>
        <w:rPr>
          <w:i/>
          <w:iCs/>
          <w:color w:val="000000" w:themeColor="text1"/>
        </w:rPr>
      </w:pPr>
      <w:r>
        <w:rPr>
          <w:i/>
          <w:iCs/>
          <w:color w:val="000000" w:themeColor="text1"/>
        </w:rPr>
        <w:t>Select one.</w:t>
      </w:r>
    </w:p>
    <w:p w:rsidR="001A0173" w:rsidRPr="0018511E" w:rsidP="001A0173" w14:paraId="33A7CEFA" w14:textId="2DF43AB5">
      <w:pPr>
        <w:pStyle w:val="ListParagraph"/>
        <w:numPr>
          <w:ilvl w:val="0"/>
          <w:numId w:val="20"/>
        </w:numPr>
        <w:rPr>
          <w:color w:val="000000" w:themeColor="text1"/>
        </w:rPr>
      </w:pPr>
      <w:r>
        <w:rPr>
          <w:color w:val="000000" w:themeColor="text1"/>
        </w:rPr>
        <w:t>Never served in the military</w:t>
      </w:r>
    </w:p>
    <w:p w:rsidR="001A0173" w:rsidRPr="0018511E" w:rsidP="001A0173" w14:paraId="47BC1859" w14:textId="014417C3">
      <w:pPr>
        <w:pStyle w:val="ListParagraph"/>
        <w:numPr>
          <w:ilvl w:val="0"/>
          <w:numId w:val="20"/>
        </w:numPr>
        <w:rPr>
          <w:color w:val="000000" w:themeColor="text1"/>
        </w:rPr>
      </w:pPr>
      <w:r>
        <w:rPr>
          <w:color w:val="000000" w:themeColor="text1"/>
        </w:rPr>
        <w:t>Only on active duty for training in the Reserves or National Guard</w:t>
      </w:r>
    </w:p>
    <w:p w:rsidR="001A0173" w:rsidRPr="0018511E" w:rsidP="001A0173" w14:paraId="15FEEBC5" w14:textId="17B23E93">
      <w:pPr>
        <w:pStyle w:val="ListParagraph"/>
        <w:numPr>
          <w:ilvl w:val="0"/>
          <w:numId w:val="20"/>
        </w:numPr>
        <w:rPr>
          <w:color w:val="000000" w:themeColor="text1"/>
        </w:rPr>
      </w:pPr>
      <w:r>
        <w:rPr>
          <w:color w:val="000000" w:themeColor="text1"/>
        </w:rPr>
        <w:t>Currently on active duty</w:t>
      </w:r>
    </w:p>
    <w:p w:rsidR="00A417DC" w:rsidP="001A0173" w14:paraId="43143B2A" w14:textId="26A22D9F">
      <w:pPr>
        <w:pStyle w:val="ListParagraph"/>
        <w:numPr>
          <w:ilvl w:val="0"/>
          <w:numId w:val="20"/>
        </w:numPr>
        <w:rPr>
          <w:color w:val="000000" w:themeColor="text1"/>
        </w:rPr>
      </w:pPr>
      <w:r>
        <w:rPr>
          <w:color w:val="000000" w:themeColor="text1"/>
        </w:rPr>
        <w:t>On active duty in the past, but not now</w:t>
      </w:r>
    </w:p>
    <w:p w:rsidR="001833E1" w:rsidP="00E05D08" w14:paraId="2A9BF1C7" w14:textId="77777777">
      <w:pPr>
        <w:spacing w:after="40"/>
        <w:rPr>
          <w:b/>
          <w:color w:val="4472C4" w:themeColor="accent1"/>
          <w:sz w:val="26"/>
          <w:szCs w:val="26"/>
        </w:rPr>
      </w:pPr>
    </w:p>
    <w:p w:rsidR="00C674E5" w:rsidP="00C674E5" w14:paraId="657F4F69" w14:textId="77777777">
      <w:pPr>
        <w:spacing w:after="0"/>
        <w:rPr>
          <w:rFonts w:cstheme="minorHAnsi"/>
          <w:color w:val="003366"/>
          <w:shd w:val="clear" w:color="auto" w:fill="FFFFFF"/>
        </w:rPr>
      </w:pPr>
      <w:r w:rsidRPr="00123E4C">
        <w:rPr>
          <w:b/>
          <w:color w:val="4472C4" w:themeColor="accent1"/>
          <w:sz w:val="26"/>
          <w:szCs w:val="26"/>
        </w:rPr>
        <w:t xml:space="preserve">Section </w:t>
      </w:r>
      <w:r w:rsidR="005542E5">
        <w:rPr>
          <w:b/>
          <w:color w:val="4472C4" w:themeColor="accent1"/>
          <w:sz w:val="26"/>
          <w:szCs w:val="26"/>
        </w:rPr>
        <w:t>8</w:t>
      </w:r>
      <w:r w:rsidRPr="00123E4C">
        <w:rPr>
          <w:b/>
          <w:color w:val="4472C4" w:themeColor="accent1"/>
          <w:sz w:val="26"/>
          <w:szCs w:val="26"/>
        </w:rPr>
        <w:t xml:space="preserve">. </w:t>
      </w:r>
      <w:r>
        <w:rPr>
          <w:b/>
          <w:color w:val="4472C4" w:themeColor="accent1"/>
          <w:sz w:val="26"/>
          <w:szCs w:val="26"/>
        </w:rPr>
        <w:t xml:space="preserve"> </w:t>
      </w:r>
      <w:r w:rsidR="0041371B">
        <w:rPr>
          <w:b/>
          <w:color w:val="4472C4" w:themeColor="accent1"/>
          <w:sz w:val="26"/>
          <w:szCs w:val="26"/>
        </w:rPr>
        <w:t>Comments/Feedback</w:t>
      </w:r>
      <w:r w:rsidR="000D5AC5">
        <w:rPr>
          <w:b/>
          <w:color w:val="4472C4" w:themeColor="accent1"/>
          <w:sz w:val="26"/>
          <w:szCs w:val="26"/>
        </w:rPr>
        <w:t xml:space="preserve"> about the Program</w:t>
      </w:r>
      <w:r w:rsidRPr="00C674E5">
        <w:rPr>
          <w:rFonts w:cstheme="minorHAnsi"/>
          <w:color w:val="003366"/>
          <w:shd w:val="clear" w:color="auto" w:fill="FFFFFF"/>
        </w:rPr>
        <w:t xml:space="preserve"> </w:t>
      </w:r>
    </w:p>
    <w:p w:rsidR="00C674E5" w:rsidP="00C674E5" w14:paraId="3F77993E" w14:textId="0FA151D8">
      <w:pPr>
        <w:spacing w:after="0"/>
        <w:rPr>
          <w:rFonts w:cstheme="minorHAnsi"/>
          <w:color w:val="003366"/>
          <w:shd w:val="clear" w:color="auto" w:fill="FFFFFF"/>
        </w:rPr>
      </w:pPr>
      <w:r>
        <w:rPr>
          <w:rFonts w:cstheme="minorHAnsi"/>
          <w:color w:val="003366"/>
          <w:shd w:val="clear" w:color="auto" w:fill="FFFFFF"/>
        </w:rPr>
        <w:t xml:space="preserve">We love to hear from you! Tell us </w:t>
      </w:r>
      <w:r w:rsidR="00DC2338">
        <w:rPr>
          <w:rFonts w:cstheme="minorHAnsi"/>
          <w:color w:val="003366"/>
          <w:shd w:val="clear" w:color="auto" w:fill="FFFFFF"/>
        </w:rPr>
        <w:t>what we could do to continuously improve the Program.</w:t>
      </w:r>
    </w:p>
    <w:p w:rsidR="00F104EC" w:rsidRPr="00E20D5D" w:rsidP="00E05D08" w14:paraId="392A7030" w14:textId="6A3EC413">
      <w:pPr>
        <w:spacing w:after="40"/>
        <w:rPr>
          <w:b/>
          <w:color w:val="4472C4" w:themeColor="accent1"/>
          <w:sz w:val="26"/>
          <w:szCs w:val="26"/>
        </w:rPr>
      </w:pPr>
    </w:p>
    <w:p w:rsidR="0041371B" w:rsidRPr="00CF058F" w:rsidP="0041371B" w14:paraId="2D9FDC4E" w14:textId="5F3BB18D">
      <w:pPr>
        <w:spacing w:after="200"/>
        <w:jc w:val="both"/>
        <w:rPr>
          <w:b/>
          <w:bCs/>
        </w:rPr>
      </w:pPr>
      <w:r>
        <w:rPr>
          <w:b/>
          <w:bCs/>
          <w:color w:val="000000" w:themeColor="text1"/>
        </w:rPr>
        <w:t>8-1.</w:t>
      </w:r>
      <w:r>
        <w:rPr>
          <w:b/>
          <w:bCs/>
        </w:rPr>
        <w:t xml:space="preserve">  Was</w:t>
      </w:r>
      <w:r w:rsidRPr="00CF058F">
        <w:rPr>
          <w:b/>
          <w:bCs/>
        </w:rPr>
        <w:t xml:space="preserve"> the stipend provided by the </w:t>
      </w:r>
      <w:r>
        <w:rPr>
          <w:b/>
          <w:bCs/>
        </w:rPr>
        <w:t xml:space="preserve">NSF </w:t>
      </w:r>
      <w:r w:rsidRPr="00CF058F">
        <w:rPr>
          <w:b/>
          <w:bCs/>
        </w:rPr>
        <w:t>INTERN program sufficient to cover living expenses (including room</w:t>
      </w:r>
      <w:r w:rsidR="00516852">
        <w:rPr>
          <w:b/>
          <w:bCs/>
        </w:rPr>
        <w:t xml:space="preserve">, </w:t>
      </w:r>
      <w:r w:rsidRPr="00CF058F">
        <w:rPr>
          <w:b/>
          <w:bCs/>
        </w:rPr>
        <w:t>board, insurance, and</w:t>
      </w:r>
      <w:r w:rsidR="00FC67F2">
        <w:rPr>
          <w:b/>
          <w:bCs/>
        </w:rPr>
        <w:t>/or</w:t>
      </w:r>
      <w:r w:rsidRPr="00CF058F">
        <w:rPr>
          <w:b/>
          <w:bCs/>
        </w:rPr>
        <w:t xml:space="preserve"> travel expenses</w:t>
      </w:r>
      <w:r w:rsidR="00516852">
        <w:rPr>
          <w:b/>
          <w:bCs/>
        </w:rPr>
        <w:t xml:space="preserve"> </w:t>
      </w:r>
      <w:r w:rsidRPr="00CF058F">
        <w:rPr>
          <w:b/>
          <w:bCs/>
        </w:rPr>
        <w:t>)?</w:t>
      </w:r>
    </w:p>
    <w:p w:rsidR="0041371B" w:rsidP="0041371B" w14:paraId="68D366E3" w14:textId="77777777">
      <w:pPr>
        <w:pStyle w:val="ListParagraph"/>
        <w:numPr>
          <w:ilvl w:val="0"/>
          <w:numId w:val="1"/>
        </w:numPr>
        <w:rPr>
          <w:color w:val="000000" w:themeColor="text1"/>
        </w:rPr>
      </w:pPr>
      <w:r>
        <w:rPr>
          <w:color w:val="000000" w:themeColor="text1"/>
        </w:rPr>
        <w:t>Yes</w:t>
      </w:r>
    </w:p>
    <w:p w:rsidR="0041371B" w:rsidP="0041371B" w14:paraId="111F0868" w14:textId="77777777">
      <w:pPr>
        <w:pStyle w:val="ListParagraph"/>
        <w:numPr>
          <w:ilvl w:val="0"/>
          <w:numId w:val="1"/>
        </w:numPr>
        <w:rPr>
          <w:color w:val="000000" w:themeColor="text1"/>
        </w:rPr>
      </w:pPr>
      <w:r>
        <w:rPr>
          <w:color w:val="000000" w:themeColor="text1"/>
        </w:rPr>
        <w:t>No</w:t>
      </w:r>
    </w:p>
    <w:p w:rsidR="00290C16" w:rsidRPr="006722A9" w:rsidP="00290C16" w14:paraId="7DD7FF32" w14:textId="77777777">
      <w:pPr>
        <w:pStyle w:val="ListParagraph"/>
        <w:rPr>
          <w:color w:val="000000" w:themeColor="text1"/>
        </w:rPr>
      </w:pPr>
    </w:p>
    <w:p w:rsidR="005316B6" w:rsidP="0041371B" w14:paraId="66DDC9DF" w14:textId="41A963F7">
      <w:pPr>
        <w:spacing w:after="200"/>
        <w:jc w:val="both"/>
        <w:rPr>
          <w:b/>
          <w:bCs/>
          <w:color w:val="000000" w:themeColor="text1"/>
        </w:rPr>
      </w:pPr>
      <w:r>
        <w:rPr>
          <w:b/>
          <w:bCs/>
          <w:color w:val="000000" w:themeColor="text1"/>
        </w:rPr>
        <w:t>8-2</w:t>
      </w:r>
      <w:r w:rsidRPr="001833E1" w:rsidR="0041371B">
        <w:rPr>
          <w:b/>
          <w:bCs/>
          <w:color w:val="000000" w:themeColor="text1"/>
        </w:rPr>
        <w:t xml:space="preserve">. </w:t>
      </w:r>
      <w:r w:rsidR="00026B68">
        <w:rPr>
          <w:b/>
          <w:bCs/>
          <w:color w:val="000000" w:themeColor="text1"/>
        </w:rPr>
        <w:t xml:space="preserve"> How likely</w:t>
      </w:r>
      <w:r w:rsidR="00C3599E">
        <w:rPr>
          <w:b/>
          <w:bCs/>
          <w:color w:val="000000" w:themeColor="text1"/>
        </w:rPr>
        <w:t xml:space="preserve"> </w:t>
      </w:r>
      <w:r w:rsidR="00026B68">
        <w:rPr>
          <w:b/>
          <w:bCs/>
          <w:color w:val="000000" w:themeColor="text1"/>
        </w:rPr>
        <w:t xml:space="preserve">would you recommend the NSF INTERN Program to </w:t>
      </w:r>
      <w:r w:rsidR="00C3599E">
        <w:rPr>
          <w:b/>
          <w:bCs/>
          <w:color w:val="000000" w:themeColor="text1"/>
        </w:rPr>
        <w:t>others?</w:t>
      </w:r>
    </w:p>
    <w:p w:rsidR="00C3599E" w:rsidP="00C3599E" w14:paraId="05EF4823" w14:textId="6FA2D6BC">
      <w:pPr>
        <w:pStyle w:val="ListParagraph"/>
        <w:numPr>
          <w:ilvl w:val="0"/>
          <w:numId w:val="1"/>
        </w:numPr>
        <w:rPr>
          <w:color w:val="000000" w:themeColor="text1"/>
        </w:rPr>
      </w:pPr>
      <w:r>
        <w:rPr>
          <w:color w:val="000000" w:themeColor="text1"/>
        </w:rPr>
        <w:t>Highly likely</w:t>
      </w:r>
    </w:p>
    <w:p w:rsidR="00C3599E" w:rsidP="00C3599E" w14:paraId="47AF1FCF" w14:textId="32C1EECC">
      <w:pPr>
        <w:pStyle w:val="ListParagraph"/>
        <w:numPr>
          <w:ilvl w:val="0"/>
          <w:numId w:val="1"/>
        </w:numPr>
        <w:rPr>
          <w:color w:val="000000" w:themeColor="text1"/>
        </w:rPr>
      </w:pPr>
      <w:r>
        <w:rPr>
          <w:color w:val="000000" w:themeColor="text1"/>
        </w:rPr>
        <w:t>Likely</w:t>
      </w:r>
    </w:p>
    <w:p w:rsidR="00C3599E" w:rsidP="00C3599E" w14:paraId="54F2E4CB" w14:textId="45E8294D">
      <w:pPr>
        <w:pStyle w:val="ListParagraph"/>
        <w:numPr>
          <w:ilvl w:val="0"/>
          <w:numId w:val="1"/>
        </w:numPr>
        <w:rPr>
          <w:color w:val="000000" w:themeColor="text1"/>
        </w:rPr>
      </w:pPr>
      <w:r>
        <w:rPr>
          <w:color w:val="000000" w:themeColor="text1"/>
        </w:rPr>
        <w:t>Neither likely nor unlikely</w:t>
      </w:r>
    </w:p>
    <w:p w:rsidR="00C3599E" w:rsidP="00C3599E" w14:paraId="12FD435C" w14:textId="53FA3DAD">
      <w:pPr>
        <w:pStyle w:val="ListParagraph"/>
        <w:numPr>
          <w:ilvl w:val="0"/>
          <w:numId w:val="1"/>
        </w:numPr>
        <w:rPr>
          <w:color w:val="000000" w:themeColor="text1"/>
        </w:rPr>
      </w:pPr>
      <w:r>
        <w:rPr>
          <w:color w:val="000000" w:themeColor="text1"/>
        </w:rPr>
        <w:t>Unlikely</w:t>
      </w:r>
    </w:p>
    <w:p w:rsidR="00F104EC" w:rsidRPr="00290C16" w:rsidP="00290C16" w14:paraId="1EDC3000" w14:textId="32594DFD">
      <w:pPr>
        <w:pStyle w:val="ListParagraph"/>
        <w:numPr>
          <w:ilvl w:val="0"/>
          <w:numId w:val="1"/>
        </w:numPr>
        <w:rPr>
          <w:color w:val="000000" w:themeColor="text1"/>
        </w:rPr>
      </w:pPr>
      <w:r>
        <w:rPr>
          <w:color w:val="000000" w:themeColor="text1"/>
        </w:rPr>
        <w:t>Highly unlikely</w:t>
      </w:r>
    </w:p>
    <w:p w:rsidR="0041371B" w:rsidRPr="001833E1" w:rsidP="0041371B" w14:paraId="6E922D82" w14:textId="54A27968">
      <w:pPr>
        <w:spacing w:after="200"/>
        <w:jc w:val="both"/>
        <w:rPr>
          <w:b/>
          <w:bCs/>
        </w:rPr>
      </w:pPr>
      <w:r>
        <w:rPr>
          <w:b/>
          <w:bCs/>
          <w:color w:val="000000" w:themeColor="text1"/>
        </w:rPr>
        <w:t xml:space="preserve">8-3.  </w:t>
      </w:r>
      <w:r w:rsidR="000D5AC5">
        <w:rPr>
          <w:b/>
          <w:bCs/>
        </w:rPr>
        <w:t>Share with us</w:t>
      </w:r>
      <w:r>
        <w:rPr>
          <w:b/>
          <w:bCs/>
        </w:rPr>
        <w:t xml:space="preserve"> </w:t>
      </w:r>
      <w:r w:rsidR="00C3599E">
        <w:rPr>
          <w:b/>
          <w:bCs/>
        </w:rPr>
        <w:t>a memorable moment</w:t>
      </w:r>
      <w:r w:rsidR="00F104EC">
        <w:rPr>
          <w:b/>
          <w:bCs/>
        </w:rPr>
        <w:t xml:space="preserve"> </w:t>
      </w:r>
      <w:r w:rsidR="00DF01C2">
        <w:rPr>
          <w:b/>
          <w:bCs/>
        </w:rPr>
        <w:t>you</w:t>
      </w:r>
      <w:r w:rsidR="00516852">
        <w:rPr>
          <w:b/>
          <w:bCs/>
        </w:rPr>
        <w:t xml:space="preserve"> woul</w:t>
      </w:r>
      <w:r w:rsidR="00DF01C2">
        <w:rPr>
          <w:b/>
          <w:bCs/>
        </w:rPr>
        <w:t>d</w:t>
      </w:r>
      <w:r w:rsidR="00026B68">
        <w:rPr>
          <w:b/>
          <w:bCs/>
        </w:rPr>
        <w:t xml:space="preserve"> like us to know </w:t>
      </w:r>
      <w:r w:rsidR="000D5AC5">
        <w:rPr>
          <w:b/>
          <w:bCs/>
        </w:rPr>
        <w:t xml:space="preserve">about </w:t>
      </w:r>
      <w:r>
        <w:rPr>
          <w:b/>
          <w:bCs/>
        </w:rPr>
        <w:t>your internship experience</w:t>
      </w:r>
      <w:r w:rsidR="00BF46EC">
        <w:rPr>
          <w:b/>
          <w:bCs/>
        </w:rPr>
        <w:t xml:space="preserve">. </w:t>
      </w:r>
      <w:r w:rsidR="00E620C0">
        <w:rPr>
          <w:b/>
          <w:bCs/>
        </w:rPr>
        <w:t xml:space="preserve"> </w:t>
      </w:r>
    </w:p>
    <w:p w:rsidR="0041371B" w:rsidRPr="00E87EFB" w:rsidP="0041371B" w14:paraId="78E8C91D" w14:textId="77777777">
      <w:pPr>
        <w:pStyle w:val="ListParagraph"/>
        <w:spacing w:after="40"/>
        <w:ind w:left="1440"/>
        <w:rPr>
          <w:b/>
          <w:color w:val="4472C4" w:themeColor="accent1"/>
          <w:sz w:val="26"/>
          <w:szCs w:val="26"/>
        </w:rPr>
      </w:pPr>
      <w:r>
        <w:rPr>
          <w:noProof/>
        </w:rPr>
        <mc:AlternateContent>
          <mc:Choice Requires="wps">
            <w:drawing>
              <wp:anchor distT="0" distB="0" distL="114300" distR="114300" simplePos="0" relativeHeight="251707392" behindDoc="0" locked="0" layoutInCell="1" allowOverlap="1">
                <wp:simplePos x="0" y="0"/>
                <wp:positionH relativeFrom="column">
                  <wp:posOffset>228600</wp:posOffset>
                </wp:positionH>
                <wp:positionV relativeFrom="paragraph">
                  <wp:posOffset>50800</wp:posOffset>
                </wp:positionV>
                <wp:extent cx="5886450" cy="1028700"/>
                <wp:effectExtent l="0" t="0" r="19050" b="19050"/>
                <wp:wrapNone/>
                <wp:docPr id="948" name="Flowchart: Alternate Process 948"/>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0287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948" o:spid="_x0000_s1085" type="#_x0000_t176" style="width:463.5pt;height:81pt;margin-top:4pt;margin-left:18pt;mso-height-percent:0;mso-height-relative:margin;mso-width-percent:0;mso-width-relative:margin;mso-wrap-distance-bottom:0;mso-wrap-distance-left:9pt;mso-wrap-distance-right:9pt;mso-wrap-distance-top:0;mso-wrap-style:square;position:absolute;visibility:visible;v-text-anchor:middle;z-index:251708416" filled="f" strokecolor="#1f3763" strokeweight="1pt"/>
            </w:pict>
          </mc:Fallback>
        </mc:AlternateContent>
      </w:r>
    </w:p>
    <w:p w:rsidR="0041371B" w:rsidP="0041371B" w14:paraId="1578452A" w14:textId="77777777">
      <w:pPr>
        <w:pStyle w:val="ListParagraph"/>
        <w:spacing w:after="0"/>
        <w:rPr>
          <w:color w:val="000000" w:themeColor="text1"/>
        </w:rPr>
      </w:pPr>
    </w:p>
    <w:p w:rsidR="0041371B" w:rsidP="0041371B" w14:paraId="420217D3" w14:textId="77777777">
      <w:pPr>
        <w:pStyle w:val="ListParagraph"/>
        <w:spacing w:after="0"/>
        <w:rPr>
          <w:color w:val="000000" w:themeColor="text1"/>
        </w:rPr>
      </w:pPr>
    </w:p>
    <w:p w:rsidR="0041371B" w:rsidP="0041371B" w14:paraId="6558E300" w14:textId="77777777">
      <w:pPr>
        <w:rPr>
          <w:color w:val="000000" w:themeColor="text1"/>
        </w:rPr>
      </w:pPr>
    </w:p>
    <w:p w:rsidR="0041371B" w:rsidP="00E05D08" w14:paraId="0C796E5C" w14:textId="77777777">
      <w:pPr>
        <w:rPr>
          <w:b/>
          <w:color w:val="000000" w:themeColor="text1"/>
          <w:sz w:val="24"/>
          <w:szCs w:val="24"/>
        </w:rPr>
      </w:pPr>
    </w:p>
    <w:p w:rsidR="00F104EC" w:rsidRPr="00C3599E" w:rsidP="00F104EC" w14:paraId="69138255" w14:textId="3D625813">
      <w:pPr>
        <w:pStyle w:val="ListParagraph"/>
        <w:spacing w:after="0"/>
        <w:rPr>
          <w:color w:val="000000" w:themeColor="text1"/>
        </w:rPr>
      </w:pPr>
    </w:p>
    <w:p w:rsidR="00290C16" w:rsidP="00F104EC" w14:paraId="6A839176" w14:textId="77777777">
      <w:pPr>
        <w:spacing w:after="200"/>
        <w:jc w:val="both"/>
        <w:rPr>
          <w:b/>
          <w:bCs/>
          <w:color w:val="000000" w:themeColor="text1"/>
        </w:rPr>
      </w:pPr>
    </w:p>
    <w:p w:rsidR="00F104EC" w:rsidRPr="001833E1" w:rsidP="00F104EC" w14:paraId="2C7BE33A" w14:textId="2711A214">
      <w:pPr>
        <w:spacing w:after="200"/>
        <w:jc w:val="both"/>
        <w:rPr>
          <w:b/>
          <w:bCs/>
        </w:rPr>
      </w:pPr>
      <w:r>
        <w:rPr>
          <w:b/>
          <w:bCs/>
          <w:color w:val="000000" w:themeColor="text1"/>
        </w:rPr>
        <w:t>8-4.  Please describe areas where we can improve on the</w:t>
      </w:r>
      <w:r w:rsidR="00F670B5">
        <w:rPr>
          <w:b/>
          <w:bCs/>
          <w:color w:val="000000" w:themeColor="text1"/>
        </w:rPr>
        <w:t xml:space="preserve"> NSF</w:t>
      </w:r>
      <w:r>
        <w:rPr>
          <w:b/>
          <w:bCs/>
          <w:color w:val="000000" w:themeColor="text1"/>
        </w:rPr>
        <w:t xml:space="preserve"> INTERN Program</w:t>
      </w:r>
      <w:r w:rsidR="00516852">
        <w:rPr>
          <w:b/>
          <w:bCs/>
          <w:color w:val="000000" w:themeColor="text1"/>
        </w:rPr>
        <w:t>.</w:t>
      </w:r>
    </w:p>
    <w:p w:rsidR="00F104EC" w:rsidRPr="00E87EFB" w:rsidP="00F104EC" w14:paraId="27C8F493" w14:textId="77777777">
      <w:pPr>
        <w:pStyle w:val="ListParagraph"/>
        <w:spacing w:after="40"/>
        <w:ind w:left="1440"/>
        <w:rPr>
          <w:b/>
          <w:color w:val="4472C4" w:themeColor="accent1"/>
          <w:sz w:val="26"/>
          <w:szCs w:val="26"/>
        </w:rPr>
      </w:pPr>
      <w:r>
        <w:rPr>
          <w:noProof/>
        </w:rPr>
        <mc:AlternateContent>
          <mc:Choice Requires="wps">
            <w:drawing>
              <wp:anchor distT="0" distB="0" distL="114300" distR="114300" simplePos="0" relativeHeight="251709440" behindDoc="0" locked="0" layoutInCell="1" allowOverlap="1">
                <wp:simplePos x="0" y="0"/>
                <wp:positionH relativeFrom="column">
                  <wp:posOffset>228600</wp:posOffset>
                </wp:positionH>
                <wp:positionV relativeFrom="paragraph">
                  <wp:posOffset>50800</wp:posOffset>
                </wp:positionV>
                <wp:extent cx="5886450" cy="1028700"/>
                <wp:effectExtent l="0" t="0" r="19050" b="19050"/>
                <wp:wrapNone/>
                <wp:docPr id="14" name="Flowchart: Alternate Process 14"/>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0287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14" o:spid="_x0000_s1086" type="#_x0000_t176" style="width:463.5pt;height:81pt;margin-top:4pt;margin-left:18pt;mso-height-percent:0;mso-height-relative:margin;mso-width-percent:0;mso-width-relative:margin;mso-wrap-distance-bottom:0;mso-wrap-distance-left:9pt;mso-wrap-distance-right:9pt;mso-wrap-distance-top:0;mso-wrap-style:square;position:absolute;visibility:visible;v-text-anchor:middle;z-index:251710464" filled="f" strokecolor="#1f3763" strokeweight="1pt"/>
            </w:pict>
          </mc:Fallback>
        </mc:AlternateContent>
      </w:r>
    </w:p>
    <w:p w:rsidR="00F104EC" w:rsidP="00F104EC" w14:paraId="635B7056" w14:textId="77777777">
      <w:pPr>
        <w:pStyle w:val="ListParagraph"/>
        <w:spacing w:after="0"/>
        <w:rPr>
          <w:color w:val="000000" w:themeColor="text1"/>
        </w:rPr>
      </w:pPr>
    </w:p>
    <w:p w:rsidR="00F104EC" w:rsidP="00F104EC" w14:paraId="45F17147" w14:textId="77777777">
      <w:pPr>
        <w:pStyle w:val="ListParagraph"/>
        <w:spacing w:after="0"/>
        <w:rPr>
          <w:color w:val="000000" w:themeColor="text1"/>
        </w:rPr>
      </w:pPr>
    </w:p>
    <w:p w:rsidR="00F104EC" w:rsidP="00F104EC" w14:paraId="5A93890F" w14:textId="77777777">
      <w:pPr>
        <w:rPr>
          <w:color w:val="000000" w:themeColor="text1"/>
        </w:rPr>
      </w:pPr>
    </w:p>
    <w:p w:rsidR="00672E3B" w:rsidRPr="003E235F" w:rsidP="00F038CA" w14:paraId="0EBA2468" w14:textId="2CE47B6E">
      <w:pPr>
        <w:spacing w:before="160"/>
        <w:rPr>
          <w:rFonts w:cstheme="minorHAnsi"/>
          <w:color w:val="003366"/>
          <w:shd w:val="clear" w:color="auto" w:fill="FFFFFF"/>
        </w:rPr>
      </w:pP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85F" w14:paraId="370D5D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85F" w:rsidP="003C485F" w14:paraId="7570299F" w14:textId="5AA9AB1F">
    <w:pPr>
      <w:pStyle w:val="Footer"/>
    </w:pPr>
    <w:bookmarkStart w:id="0" w:name="TITUS1FooterPrimary"/>
    <w:r w:rsidRPr="003C485F">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85F" w14:paraId="1DA8AC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85F" w14:paraId="78AE9C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85F" w:rsidP="003C485F" w14:paraId="35079BB1" w14:textId="4D390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85F" w14:paraId="0A36A2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D3373"/>
    <w:multiLevelType w:val="multilevel"/>
    <w:tmpl w:val="0F661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1C369F"/>
    <w:multiLevelType w:val="hybridMultilevel"/>
    <w:tmpl w:val="E77E62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790480"/>
    <w:multiLevelType w:val="hybridMultilevel"/>
    <w:tmpl w:val="F1F8401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FE1CAE"/>
    <w:multiLevelType w:val="hybridMultilevel"/>
    <w:tmpl w:val="0AA4787A"/>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4">
    <w:nsid w:val="0E1164A0"/>
    <w:multiLevelType w:val="hybridMultilevel"/>
    <w:tmpl w:val="41CA5918"/>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5">
    <w:nsid w:val="11AD3FED"/>
    <w:multiLevelType w:val="hybridMultilevel"/>
    <w:tmpl w:val="66E6E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7D7FAF"/>
    <w:multiLevelType w:val="hybridMultilevel"/>
    <w:tmpl w:val="20E8B622"/>
    <w:lvl w:ilvl="0">
      <w:start w:val="1"/>
      <w:numFmt w:val="decimal"/>
      <w:lvlText w:val="%1."/>
      <w:lvlJc w:val="left"/>
      <w:pPr>
        <w:ind w:left="1500" w:hanging="360"/>
      </w:pPr>
      <w:rPr>
        <w:rFonts w:hint="default"/>
        <w:color w:val="003366"/>
      </w:r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7">
    <w:nsid w:val="17943828"/>
    <w:multiLevelType w:val="hybridMultilevel"/>
    <w:tmpl w:val="4F7CA7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7E7254B"/>
    <w:multiLevelType w:val="hybridMultilevel"/>
    <w:tmpl w:val="41CA5918"/>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9">
    <w:nsid w:val="19062681"/>
    <w:multiLevelType w:val="hybridMultilevel"/>
    <w:tmpl w:val="9C1A3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9A5A26"/>
    <w:multiLevelType w:val="hybridMultilevel"/>
    <w:tmpl w:val="54A849E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800F62"/>
    <w:multiLevelType w:val="multilevel"/>
    <w:tmpl w:val="C12A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A871E3"/>
    <w:multiLevelType w:val="multilevel"/>
    <w:tmpl w:val="CAD8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2F2626"/>
    <w:multiLevelType w:val="hybridMultilevel"/>
    <w:tmpl w:val="41CA5918"/>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4">
    <w:nsid w:val="2AFC4AD3"/>
    <w:multiLevelType w:val="hybridMultilevel"/>
    <w:tmpl w:val="AB58BE40"/>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911009"/>
    <w:multiLevelType w:val="hybridMultilevel"/>
    <w:tmpl w:val="C68A1836"/>
    <w:lvl w:ilvl="0">
      <w:start w:val="1"/>
      <w:numFmt w:val="decimal"/>
      <w:lvlText w:val="%1."/>
      <w:lvlJc w:val="left"/>
      <w:pPr>
        <w:ind w:left="1492" w:hanging="360"/>
      </w:pPr>
    </w:lvl>
    <w:lvl w:ilvl="1" w:tentative="1">
      <w:start w:val="1"/>
      <w:numFmt w:val="lowerLetter"/>
      <w:lvlText w:val="%2."/>
      <w:lvlJc w:val="left"/>
      <w:pPr>
        <w:ind w:left="2212" w:hanging="360"/>
      </w:pPr>
    </w:lvl>
    <w:lvl w:ilvl="2" w:tentative="1">
      <w:start w:val="1"/>
      <w:numFmt w:val="lowerRoman"/>
      <w:lvlText w:val="%3."/>
      <w:lvlJc w:val="right"/>
      <w:pPr>
        <w:ind w:left="2932" w:hanging="180"/>
      </w:pPr>
    </w:lvl>
    <w:lvl w:ilvl="3" w:tentative="1">
      <w:start w:val="1"/>
      <w:numFmt w:val="decimal"/>
      <w:lvlText w:val="%4."/>
      <w:lvlJc w:val="left"/>
      <w:pPr>
        <w:ind w:left="3652" w:hanging="360"/>
      </w:pPr>
    </w:lvl>
    <w:lvl w:ilvl="4" w:tentative="1">
      <w:start w:val="1"/>
      <w:numFmt w:val="lowerLetter"/>
      <w:lvlText w:val="%5."/>
      <w:lvlJc w:val="left"/>
      <w:pPr>
        <w:ind w:left="4372" w:hanging="360"/>
      </w:pPr>
    </w:lvl>
    <w:lvl w:ilvl="5" w:tentative="1">
      <w:start w:val="1"/>
      <w:numFmt w:val="lowerRoman"/>
      <w:lvlText w:val="%6."/>
      <w:lvlJc w:val="right"/>
      <w:pPr>
        <w:ind w:left="5092" w:hanging="180"/>
      </w:pPr>
    </w:lvl>
    <w:lvl w:ilvl="6" w:tentative="1">
      <w:start w:val="1"/>
      <w:numFmt w:val="decimal"/>
      <w:lvlText w:val="%7."/>
      <w:lvlJc w:val="left"/>
      <w:pPr>
        <w:ind w:left="5812" w:hanging="360"/>
      </w:pPr>
    </w:lvl>
    <w:lvl w:ilvl="7" w:tentative="1">
      <w:start w:val="1"/>
      <w:numFmt w:val="lowerLetter"/>
      <w:lvlText w:val="%8."/>
      <w:lvlJc w:val="left"/>
      <w:pPr>
        <w:ind w:left="6532" w:hanging="360"/>
      </w:pPr>
    </w:lvl>
    <w:lvl w:ilvl="8" w:tentative="1">
      <w:start w:val="1"/>
      <w:numFmt w:val="lowerRoman"/>
      <w:lvlText w:val="%9."/>
      <w:lvlJc w:val="right"/>
      <w:pPr>
        <w:ind w:left="7252" w:hanging="180"/>
      </w:pPr>
    </w:lvl>
  </w:abstractNum>
  <w:abstractNum w:abstractNumId="16">
    <w:nsid w:val="2E3E38F0"/>
    <w:multiLevelType w:val="hybridMultilevel"/>
    <w:tmpl w:val="8B2448E4"/>
    <w:lvl w:ilvl="0">
      <w:start w:val="1"/>
      <w:numFmt w:val="lowerLetter"/>
      <w:lvlText w:val="%1."/>
      <w:lvlJc w:val="left"/>
      <w:pPr>
        <w:ind w:left="720" w:hanging="360"/>
      </w:pPr>
      <w:rPr>
        <w:rFonts w:hint="default"/>
        <w:b/>
        <w:bCs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4757FB"/>
    <w:multiLevelType w:val="multilevel"/>
    <w:tmpl w:val="E326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0AB4223"/>
    <w:multiLevelType w:val="hybridMultilevel"/>
    <w:tmpl w:val="0032BD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2A350D7"/>
    <w:multiLevelType w:val="hybridMultilevel"/>
    <w:tmpl w:val="071289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3E527F0"/>
    <w:multiLevelType w:val="hybridMultilevel"/>
    <w:tmpl w:val="2CD435A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681A57"/>
    <w:multiLevelType w:val="hybridMultilevel"/>
    <w:tmpl w:val="3FBEE8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6847FF"/>
    <w:multiLevelType w:val="multilevel"/>
    <w:tmpl w:val="A6C8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4E6DE0"/>
    <w:multiLevelType w:val="hybridMultilevel"/>
    <w:tmpl w:val="D23836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5F155E"/>
    <w:multiLevelType w:val="hybridMultilevel"/>
    <w:tmpl w:val="41CA5918"/>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5">
    <w:nsid w:val="47053C28"/>
    <w:multiLevelType w:val="hybridMultilevel"/>
    <w:tmpl w:val="090EA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C13A91"/>
    <w:multiLevelType w:val="hybridMultilevel"/>
    <w:tmpl w:val="D1CC363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166909"/>
    <w:multiLevelType w:val="hybridMultilevel"/>
    <w:tmpl w:val="41CA5918"/>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8">
    <w:nsid w:val="544106CE"/>
    <w:multiLevelType w:val="hybridMultilevel"/>
    <w:tmpl w:val="76369BC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5DC1071"/>
    <w:multiLevelType w:val="multilevel"/>
    <w:tmpl w:val="FDA8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C07644"/>
    <w:multiLevelType w:val="hybridMultilevel"/>
    <w:tmpl w:val="9068736C"/>
    <w:lvl w:ilvl="0">
      <w:start w:val="5"/>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67027F"/>
    <w:multiLevelType w:val="multilevel"/>
    <w:tmpl w:val="EBF0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B0E6B17"/>
    <w:multiLevelType w:val="hybridMultilevel"/>
    <w:tmpl w:val="62CA5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B952ED5"/>
    <w:multiLevelType w:val="multilevel"/>
    <w:tmpl w:val="CD34F2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F0E7742"/>
    <w:multiLevelType w:val="hybridMultilevel"/>
    <w:tmpl w:val="DF30C00C"/>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012692A"/>
    <w:multiLevelType w:val="hybridMultilevel"/>
    <w:tmpl w:val="6B16BB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866C56"/>
    <w:multiLevelType w:val="hybridMultilevel"/>
    <w:tmpl w:val="C68A1836"/>
    <w:lvl w:ilvl="0">
      <w:start w:val="1"/>
      <w:numFmt w:val="decimal"/>
      <w:lvlText w:val="%1."/>
      <w:lvlJc w:val="left"/>
      <w:pPr>
        <w:ind w:left="1492" w:hanging="360"/>
      </w:pPr>
    </w:lvl>
    <w:lvl w:ilvl="1" w:tentative="1">
      <w:start w:val="1"/>
      <w:numFmt w:val="lowerLetter"/>
      <w:lvlText w:val="%2."/>
      <w:lvlJc w:val="left"/>
      <w:pPr>
        <w:ind w:left="2212" w:hanging="360"/>
      </w:pPr>
    </w:lvl>
    <w:lvl w:ilvl="2" w:tentative="1">
      <w:start w:val="1"/>
      <w:numFmt w:val="lowerRoman"/>
      <w:lvlText w:val="%3."/>
      <w:lvlJc w:val="right"/>
      <w:pPr>
        <w:ind w:left="2932" w:hanging="180"/>
      </w:pPr>
    </w:lvl>
    <w:lvl w:ilvl="3" w:tentative="1">
      <w:start w:val="1"/>
      <w:numFmt w:val="decimal"/>
      <w:lvlText w:val="%4."/>
      <w:lvlJc w:val="left"/>
      <w:pPr>
        <w:ind w:left="3652" w:hanging="360"/>
      </w:pPr>
    </w:lvl>
    <w:lvl w:ilvl="4" w:tentative="1">
      <w:start w:val="1"/>
      <w:numFmt w:val="lowerLetter"/>
      <w:lvlText w:val="%5."/>
      <w:lvlJc w:val="left"/>
      <w:pPr>
        <w:ind w:left="4372" w:hanging="360"/>
      </w:pPr>
    </w:lvl>
    <w:lvl w:ilvl="5" w:tentative="1">
      <w:start w:val="1"/>
      <w:numFmt w:val="lowerRoman"/>
      <w:lvlText w:val="%6."/>
      <w:lvlJc w:val="right"/>
      <w:pPr>
        <w:ind w:left="5092" w:hanging="180"/>
      </w:pPr>
    </w:lvl>
    <w:lvl w:ilvl="6" w:tentative="1">
      <w:start w:val="1"/>
      <w:numFmt w:val="decimal"/>
      <w:lvlText w:val="%7."/>
      <w:lvlJc w:val="left"/>
      <w:pPr>
        <w:ind w:left="5812" w:hanging="360"/>
      </w:pPr>
    </w:lvl>
    <w:lvl w:ilvl="7" w:tentative="1">
      <w:start w:val="1"/>
      <w:numFmt w:val="lowerLetter"/>
      <w:lvlText w:val="%8."/>
      <w:lvlJc w:val="left"/>
      <w:pPr>
        <w:ind w:left="6532" w:hanging="360"/>
      </w:pPr>
    </w:lvl>
    <w:lvl w:ilvl="8" w:tentative="1">
      <w:start w:val="1"/>
      <w:numFmt w:val="lowerRoman"/>
      <w:lvlText w:val="%9."/>
      <w:lvlJc w:val="right"/>
      <w:pPr>
        <w:ind w:left="7252" w:hanging="180"/>
      </w:pPr>
    </w:lvl>
  </w:abstractNum>
  <w:abstractNum w:abstractNumId="37">
    <w:nsid w:val="628712EE"/>
    <w:multiLevelType w:val="hybridMultilevel"/>
    <w:tmpl w:val="E1367030"/>
    <w:lvl w:ilvl="0">
      <w:start w:val="5"/>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CA30163"/>
    <w:multiLevelType w:val="hybridMultilevel"/>
    <w:tmpl w:val="E8D861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EC4F53"/>
    <w:multiLevelType w:val="hybridMultilevel"/>
    <w:tmpl w:val="B5FE55D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B41B4F"/>
    <w:multiLevelType w:val="multilevel"/>
    <w:tmpl w:val="A91A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A1A076F"/>
    <w:multiLevelType w:val="hybridMultilevel"/>
    <w:tmpl w:val="47C4771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9535667">
    <w:abstractNumId w:val="1"/>
  </w:num>
  <w:num w:numId="2" w16cid:durableId="838469738">
    <w:abstractNumId w:val="4"/>
  </w:num>
  <w:num w:numId="3" w16cid:durableId="1682121149">
    <w:abstractNumId w:val="11"/>
  </w:num>
  <w:num w:numId="4" w16cid:durableId="1923178392">
    <w:abstractNumId w:val="22"/>
  </w:num>
  <w:num w:numId="5" w16cid:durableId="189683190">
    <w:abstractNumId w:val="27"/>
  </w:num>
  <w:num w:numId="6" w16cid:durableId="627246156">
    <w:abstractNumId w:val="12"/>
  </w:num>
  <w:num w:numId="7" w16cid:durableId="1897619011">
    <w:abstractNumId w:val="3"/>
  </w:num>
  <w:num w:numId="8" w16cid:durableId="335958754">
    <w:abstractNumId w:val="8"/>
  </w:num>
  <w:num w:numId="9" w16cid:durableId="1496845373">
    <w:abstractNumId w:val="24"/>
  </w:num>
  <w:num w:numId="10" w16cid:durableId="682979202">
    <w:abstractNumId w:val="13"/>
  </w:num>
  <w:num w:numId="11" w16cid:durableId="1308245898">
    <w:abstractNumId w:val="15"/>
  </w:num>
  <w:num w:numId="12" w16cid:durableId="2124492570">
    <w:abstractNumId w:val="36"/>
  </w:num>
  <w:num w:numId="13" w16cid:durableId="1761295484">
    <w:abstractNumId w:val="6"/>
  </w:num>
  <w:num w:numId="14" w16cid:durableId="338431340">
    <w:abstractNumId w:val="5"/>
  </w:num>
  <w:num w:numId="15" w16cid:durableId="1248419040">
    <w:abstractNumId w:val="32"/>
  </w:num>
  <w:num w:numId="16" w16cid:durableId="1862819845">
    <w:abstractNumId w:val="38"/>
  </w:num>
  <w:num w:numId="17" w16cid:durableId="1235165827">
    <w:abstractNumId w:val="10"/>
  </w:num>
  <w:num w:numId="18" w16cid:durableId="1353262185">
    <w:abstractNumId w:val="28"/>
  </w:num>
  <w:num w:numId="19" w16cid:durableId="1333799833">
    <w:abstractNumId w:val="40"/>
  </w:num>
  <w:num w:numId="20" w16cid:durableId="1396394409">
    <w:abstractNumId w:val="35"/>
  </w:num>
  <w:num w:numId="21" w16cid:durableId="175656022">
    <w:abstractNumId w:val="26"/>
  </w:num>
  <w:num w:numId="22" w16cid:durableId="728455310">
    <w:abstractNumId w:val="23"/>
  </w:num>
  <w:num w:numId="23" w16cid:durableId="1294948179">
    <w:abstractNumId w:val="16"/>
  </w:num>
  <w:num w:numId="24" w16cid:durableId="83959691">
    <w:abstractNumId w:val="41"/>
  </w:num>
  <w:num w:numId="25" w16cid:durableId="1670133395">
    <w:abstractNumId w:val="7"/>
  </w:num>
  <w:num w:numId="26" w16cid:durableId="42681165">
    <w:abstractNumId w:val="14"/>
  </w:num>
  <w:num w:numId="27" w16cid:durableId="300306288">
    <w:abstractNumId w:val="25"/>
  </w:num>
  <w:num w:numId="28" w16cid:durableId="1103960911">
    <w:abstractNumId w:val="19"/>
  </w:num>
  <w:num w:numId="29" w16cid:durableId="1870726872">
    <w:abstractNumId w:val="18"/>
  </w:num>
  <w:num w:numId="30" w16cid:durableId="897088445">
    <w:abstractNumId w:val="21"/>
  </w:num>
  <w:num w:numId="31" w16cid:durableId="1905794845">
    <w:abstractNumId w:val="31"/>
  </w:num>
  <w:num w:numId="32" w16cid:durableId="1098060427">
    <w:abstractNumId w:val="17"/>
  </w:num>
  <w:num w:numId="33" w16cid:durableId="1582829060">
    <w:abstractNumId w:val="29"/>
  </w:num>
  <w:num w:numId="34" w16cid:durableId="84226014">
    <w:abstractNumId w:val="33"/>
  </w:num>
  <w:num w:numId="35" w16cid:durableId="625354037">
    <w:abstractNumId w:val="39"/>
  </w:num>
  <w:num w:numId="36" w16cid:durableId="1691878048">
    <w:abstractNumId w:val="2"/>
  </w:num>
  <w:num w:numId="37" w16cid:durableId="1239023957">
    <w:abstractNumId w:val="0"/>
  </w:num>
  <w:num w:numId="38" w16cid:durableId="1373383136">
    <w:abstractNumId w:val="34"/>
  </w:num>
  <w:num w:numId="39" w16cid:durableId="877011000">
    <w:abstractNumId w:val="20"/>
  </w:num>
  <w:num w:numId="40" w16cid:durableId="756943908">
    <w:abstractNumId w:val="30"/>
  </w:num>
  <w:num w:numId="41" w16cid:durableId="2121096778">
    <w:abstractNumId w:val="37"/>
  </w:num>
  <w:num w:numId="42" w16cid:durableId="2316983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16"/>
    <w:rsid w:val="000003D8"/>
    <w:rsid w:val="0000258A"/>
    <w:rsid w:val="0000296D"/>
    <w:rsid w:val="00003827"/>
    <w:rsid w:val="000056B6"/>
    <w:rsid w:val="00005B85"/>
    <w:rsid w:val="00006193"/>
    <w:rsid w:val="000117E8"/>
    <w:rsid w:val="00013124"/>
    <w:rsid w:val="00013B97"/>
    <w:rsid w:val="00020AC7"/>
    <w:rsid w:val="00023CB2"/>
    <w:rsid w:val="000247FC"/>
    <w:rsid w:val="000250AD"/>
    <w:rsid w:val="00026B68"/>
    <w:rsid w:val="00026D7F"/>
    <w:rsid w:val="0003057F"/>
    <w:rsid w:val="000305A9"/>
    <w:rsid w:val="000326F3"/>
    <w:rsid w:val="00032EAF"/>
    <w:rsid w:val="00033A16"/>
    <w:rsid w:val="00036BA7"/>
    <w:rsid w:val="00037904"/>
    <w:rsid w:val="0004002A"/>
    <w:rsid w:val="00040E6E"/>
    <w:rsid w:val="00042225"/>
    <w:rsid w:val="0004379F"/>
    <w:rsid w:val="00044713"/>
    <w:rsid w:val="0004476E"/>
    <w:rsid w:val="00046D6F"/>
    <w:rsid w:val="00053B71"/>
    <w:rsid w:val="00055535"/>
    <w:rsid w:val="00055828"/>
    <w:rsid w:val="00062620"/>
    <w:rsid w:val="00063B4C"/>
    <w:rsid w:val="00064786"/>
    <w:rsid w:val="0006481F"/>
    <w:rsid w:val="00065508"/>
    <w:rsid w:val="00065BB4"/>
    <w:rsid w:val="00066162"/>
    <w:rsid w:val="000716E3"/>
    <w:rsid w:val="00073864"/>
    <w:rsid w:val="00073DF0"/>
    <w:rsid w:val="0007531C"/>
    <w:rsid w:val="00077721"/>
    <w:rsid w:val="000817D5"/>
    <w:rsid w:val="0008307A"/>
    <w:rsid w:val="000841AC"/>
    <w:rsid w:val="00084403"/>
    <w:rsid w:val="00085AD4"/>
    <w:rsid w:val="00086565"/>
    <w:rsid w:val="0009120A"/>
    <w:rsid w:val="00092FD4"/>
    <w:rsid w:val="00093B24"/>
    <w:rsid w:val="00095C6D"/>
    <w:rsid w:val="00096471"/>
    <w:rsid w:val="00097434"/>
    <w:rsid w:val="000B023D"/>
    <w:rsid w:val="000B026D"/>
    <w:rsid w:val="000B0A46"/>
    <w:rsid w:val="000B13F4"/>
    <w:rsid w:val="000B2C59"/>
    <w:rsid w:val="000B34DB"/>
    <w:rsid w:val="000B4112"/>
    <w:rsid w:val="000B42CA"/>
    <w:rsid w:val="000B6F4D"/>
    <w:rsid w:val="000B7BD3"/>
    <w:rsid w:val="000C03D2"/>
    <w:rsid w:val="000C1136"/>
    <w:rsid w:val="000C46DE"/>
    <w:rsid w:val="000C768E"/>
    <w:rsid w:val="000D3183"/>
    <w:rsid w:val="000D5AC5"/>
    <w:rsid w:val="000D69F7"/>
    <w:rsid w:val="000D6B93"/>
    <w:rsid w:val="000E0B7C"/>
    <w:rsid w:val="000E15F9"/>
    <w:rsid w:val="000E2020"/>
    <w:rsid w:val="000E27F5"/>
    <w:rsid w:val="000E425E"/>
    <w:rsid w:val="000E4285"/>
    <w:rsid w:val="000E4DD6"/>
    <w:rsid w:val="000E5172"/>
    <w:rsid w:val="000E5420"/>
    <w:rsid w:val="000E655D"/>
    <w:rsid w:val="000F08E7"/>
    <w:rsid w:val="000F0B28"/>
    <w:rsid w:val="000F0FA6"/>
    <w:rsid w:val="000F1605"/>
    <w:rsid w:val="000F20D9"/>
    <w:rsid w:val="000F2481"/>
    <w:rsid w:val="000F25EC"/>
    <w:rsid w:val="000F25FD"/>
    <w:rsid w:val="000F3AA9"/>
    <w:rsid w:val="000F478E"/>
    <w:rsid w:val="001026E3"/>
    <w:rsid w:val="00102BCC"/>
    <w:rsid w:val="00103391"/>
    <w:rsid w:val="001042DC"/>
    <w:rsid w:val="00105F64"/>
    <w:rsid w:val="00107F55"/>
    <w:rsid w:val="00110DE6"/>
    <w:rsid w:val="00110FE7"/>
    <w:rsid w:val="00111412"/>
    <w:rsid w:val="00112FC5"/>
    <w:rsid w:val="00115F59"/>
    <w:rsid w:val="001165D3"/>
    <w:rsid w:val="0011737E"/>
    <w:rsid w:val="001176DE"/>
    <w:rsid w:val="00120F2B"/>
    <w:rsid w:val="001226EC"/>
    <w:rsid w:val="00123599"/>
    <w:rsid w:val="00123E4C"/>
    <w:rsid w:val="001244BF"/>
    <w:rsid w:val="00126291"/>
    <w:rsid w:val="00127FA4"/>
    <w:rsid w:val="001323A3"/>
    <w:rsid w:val="001323DB"/>
    <w:rsid w:val="00135D20"/>
    <w:rsid w:val="0013772D"/>
    <w:rsid w:val="001379FD"/>
    <w:rsid w:val="00140207"/>
    <w:rsid w:val="00140EBB"/>
    <w:rsid w:val="00141B02"/>
    <w:rsid w:val="00141C1E"/>
    <w:rsid w:val="00141FFC"/>
    <w:rsid w:val="00142028"/>
    <w:rsid w:val="00143694"/>
    <w:rsid w:val="00145596"/>
    <w:rsid w:val="00152313"/>
    <w:rsid w:val="0015359F"/>
    <w:rsid w:val="00153A1A"/>
    <w:rsid w:val="00156870"/>
    <w:rsid w:val="00157052"/>
    <w:rsid w:val="00157F9F"/>
    <w:rsid w:val="00165327"/>
    <w:rsid w:val="001657BA"/>
    <w:rsid w:val="00167251"/>
    <w:rsid w:val="00167D5E"/>
    <w:rsid w:val="00170BA3"/>
    <w:rsid w:val="00170F8B"/>
    <w:rsid w:val="00174581"/>
    <w:rsid w:val="00175BA5"/>
    <w:rsid w:val="00177F94"/>
    <w:rsid w:val="00181C9A"/>
    <w:rsid w:val="00181F89"/>
    <w:rsid w:val="00181FD5"/>
    <w:rsid w:val="001833E1"/>
    <w:rsid w:val="00183B36"/>
    <w:rsid w:val="001849D9"/>
    <w:rsid w:val="0018511E"/>
    <w:rsid w:val="00187431"/>
    <w:rsid w:val="00191058"/>
    <w:rsid w:val="00193B70"/>
    <w:rsid w:val="0019477E"/>
    <w:rsid w:val="001961BB"/>
    <w:rsid w:val="00196CFD"/>
    <w:rsid w:val="00197E3C"/>
    <w:rsid w:val="001A0173"/>
    <w:rsid w:val="001A0572"/>
    <w:rsid w:val="001A07FF"/>
    <w:rsid w:val="001A6C44"/>
    <w:rsid w:val="001B148C"/>
    <w:rsid w:val="001B1770"/>
    <w:rsid w:val="001B1BC6"/>
    <w:rsid w:val="001B39CB"/>
    <w:rsid w:val="001B424D"/>
    <w:rsid w:val="001B5640"/>
    <w:rsid w:val="001B79F2"/>
    <w:rsid w:val="001B7F85"/>
    <w:rsid w:val="001C0796"/>
    <w:rsid w:val="001C23EC"/>
    <w:rsid w:val="001C3054"/>
    <w:rsid w:val="001C3F97"/>
    <w:rsid w:val="001C6370"/>
    <w:rsid w:val="001C676A"/>
    <w:rsid w:val="001C7495"/>
    <w:rsid w:val="001C76BC"/>
    <w:rsid w:val="001D2CBB"/>
    <w:rsid w:val="001D49F8"/>
    <w:rsid w:val="001D59E4"/>
    <w:rsid w:val="001D5F7D"/>
    <w:rsid w:val="001D645E"/>
    <w:rsid w:val="001D71BA"/>
    <w:rsid w:val="001D7E8C"/>
    <w:rsid w:val="001E15E5"/>
    <w:rsid w:val="001E71E6"/>
    <w:rsid w:val="001E7501"/>
    <w:rsid w:val="001F29E3"/>
    <w:rsid w:val="001F3AEB"/>
    <w:rsid w:val="00201B6C"/>
    <w:rsid w:val="00203F67"/>
    <w:rsid w:val="00205271"/>
    <w:rsid w:val="002053CF"/>
    <w:rsid w:val="00205F34"/>
    <w:rsid w:val="00205F89"/>
    <w:rsid w:val="002100C2"/>
    <w:rsid w:val="00210642"/>
    <w:rsid w:val="00211CA7"/>
    <w:rsid w:val="002123B0"/>
    <w:rsid w:val="0021300C"/>
    <w:rsid w:val="00215A8D"/>
    <w:rsid w:val="00220223"/>
    <w:rsid w:val="002212F9"/>
    <w:rsid w:val="00222C9D"/>
    <w:rsid w:val="00223DE1"/>
    <w:rsid w:val="00224D7F"/>
    <w:rsid w:val="00226C55"/>
    <w:rsid w:val="00227589"/>
    <w:rsid w:val="00227A77"/>
    <w:rsid w:val="00227F26"/>
    <w:rsid w:val="002300A5"/>
    <w:rsid w:val="002309D9"/>
    <w:rsid w:val="00231E45"/>
    <w:rsid w:val="00232261"/>
    <w:rsid w:val="00232930"/>
    <w:rsid w:val="00233929"/>
    <w:rsid w:val="00235414"/>
    <w:rsid w:val="00235F55"/>
    <w:rsid w:val="002378C8"/>
    <w:rsid w:val="00240AE4"/>
    <w:rsid w:val="00240E1D"/>
    <w:rsid w:val="00241DAD"/>
    <w:rsid w:val="002429CA"/>
    <w:rsid w:val="00243DB8"/>
    <w:rsid w:val="00247B4A"/>
    <w:rsid w:val="00247EB8"/>
    <w:rsid w:val="00251859"/>
    <w:rsid w:val="00251B8C"/>
    <w:rsid w:val="002539C9"/>
    <w:rsid w:val="0025639C"/>
    <w:rsid w:val="002564D8"/>
    <w:rsid w:val="00260243"/>
    <w:rsid w:val="0026069C"/>
    <w:rsid w:val="0026106F"/>
    <w:rsid w:val="00262697"/>
    <w:rsid w:val="00273883"/>
    <w:rsid w:val="002765D5"/>
    <w:rsid w:val="00277116"/>
    <w:rsid w:val="0027767F"/>
    <w:rsid w:val="00277FD5"/>
    <w:rsid w:val="002804CF"/>
    <w:rsid w:val="002809D2"/>
    <w:rsid w:val="00281296"/>
    <w:rsid w:val="00281607"/>
    <w:rsid w:val="0028376F"/>
    <w:rsid w:val="002845C8"/>
    <w:rsid w:val="00285C02"/>
    <w:rsid w:val="0028685B"/>
    <w:rsid w:val="00290C16"/>
    <w:rsid w:val="0029117D"/>
    <w:rsid w:val="00292663"/>
    <w:rsid w:val="00292D5B"/>
    <w:rsid w:val="0029384E"/>
    <w:rsid w:val="002A05A2"/>
    <w:rsid w:val="002A134C"/>
    <w:rsid w:val="002A190C"/>
    <w:rsid w:val="002A296E"/>
    <w:rsid w:val="002A301A"/>
    <w:rsid w:val="002B11CC"/>
    <w:rsid w:val="002B489D"/>
    <w:rsid w:val="002B4CC2"/>
    <w:rsid w:val="002B5C3A"/>
    <w:rsid w:val="002B7259"/>
    <w:rsid w:val="002B7C40"/>
    <w:rsid w:val="002C1A4F"/>
    <w:rsid w:val="002C3641"/>
    <w:rsid w:val="002C3BAA"/>
    <w:rsid w:val="002C59C9"/>
    <w:rsid w:val="002C689C"/>
    <w:rsid w:val="002C771A"/>
    <w:rsid w:val="002D185F"/>
    <w:rsid w:val="002D3689"/>
    <w:rsid w:val="002D404E"/>
    <w:rsid w:val="002D4507"/>
    <w:rsid w:val="002D4F86"/>
    <w:rsid w:val="002D53AA"/>
    <w:rsid w:val="002D7AAD"/>
    <w:rsid w:val="002E06EB"/>
    <w:rsid w:val="002E1A70"/>
    <w:rsid w:val="002E33CC"/>
    <w:rsid w:val="002E7EFC"/>
    <w:rsid w:val="002F238D"/>
    <w:rsid w:val="002F292A"/>
    <w:rsid w:val="002F3AE8"/>
    <w:rsid w:val="002F4FCE"/>
    <w:rsid w:val="003004F0"/>
    <w:rsid w:val="00300883"/>
    <w:rsid w:val="00303467"/>
    <w:rsid w:val="00303656"/>
    <w:rsid w:val="00304BBB"/>
    <w:rsid w:val="003117EF"/>
    <w:rsid w:val="003131C2"/>
    <w:rsid w:val="00313753"/>
    <w:rsid w:val="00313A4A"/>
    <w:rsid w:val="00315F33"/>
    <w:rsid w:val="00316005"/>
    <w:rsid w:val="003162B0"/>
    <w:rsid w:val="00316A53"/>
    <w:rsid w:val="00321C14"/>
    <w:rsid w:val="0032207B"/>
    <w:rsid w:val="00322426"/>
    <w:rsid w:val="003256B4"/>
    <w:rsid w:val="0032677C"/>
    <w:rsid w:val="003277A3"/>
    <w:rsid w:val="00327AD4"/>
    <w:rsid w:val="003324E0"/>
    <w:rsid w:val="00335190"/>
    <w:rsid w:val="00336885"/>
    <w:rsid w:val="00341AC6"/>
    <w:rsid w:val="00344188"/>
    <w:rsid w:val="003459F6"/>
    <w:rsid w:val="00346F40"/>
    <w:rsid w:val="003472FB"/>
    <w:rsid w:val="00347656"/>
    <w:rsid w:val="003478BD"/>
    <w:rsid w:val="00354911"/>
    <w:rsid w:val="00360FE1"/>
    <w:rsid w:val="00366397"/>
    <w:rsid w:val="003668DD"/>
    <w:rsid w:val="00370398"/>
    <w:rsid w:val="0037044D"/>
    <w:rsid w:val="003712AF"/>
    <w:rsid w:val="00371D45"/>
    <w:rsid w:val="00372786"/>
    <w:rsid w:val="00375172"/>
    <w:rsid w:val="00381C48"/>
    <w:rsid w:val="003838D2"/>
    <w:rsid w:val="003848CC"/>
    <w:rsid w:val="0039054D"/>
    <w:rsid w:val="00391618"/>
    <w:rsid w:val="00392522"/>
    <w:rsid w:val="00397A57"/>
    <w:rsid w:val="003A01C9"/>
    <w:rsid w:val="003A0DA0"/>
    <w:rsid w:val="003A2CB0"/>
    <w:rsid w:val="003A6C0A"/>
    <w:rsid w:val="003A75EA"/>
    <w:rsid w:val="003B2D43"/>
    <w:rsid w:val="003B346F"/>
    <w:rsid w:val="003B45AC"/>
    <w:rsid w:val="003B61B3"/>
    <w:rsid w:val="003B6CCF"/>
    <w:rsid w:val="003B71ED"/>
    <w:rsid w:val="003C0D8F"/>
    <w:rsid w:val="003C164C"/>
    <w:rsid w:val="003C1C9F"/>
    <w:rsid w:val="003C3537"/>
    <w:rsid w:val="003C3E1E"/>
    <w:rsid w:val="003C485F"/>
    <w:rsid w:val="003C6987"/>
    <w:rsid w:val="003C7B4E"/>
    <w:rsid w:val="003D02B8"/>
    <w:rsid w:val="003D2779"/>
    <w:rsid w:val="003D366A"/>
    <w:rsid w:val="003D7362"/>
    <w:rsid w:val="003E0074"/>
    <w:rsid w:val="003E1BD2"/>
    <w:rsid w:val="003E235F"/>
    <w:rsid w:val="003E3465"/>
    <w:rsid w:val="003E5104"/>
    <w:rsid w:val="003E6097"/>
    <w:rsid w:val="003E78FB"/>
    <w:rsid w:val="003F2873"/>
    <w:rsid w:val="003F2F52"/>
    <w:rsid w:val="003F4D82"/>
    <w:rsid w:val="003F5731"/>
    <w:rsid w:val="003F79F2"/>
    <w:rsid w:val="00400B72"/>
    <w:rsid w:val="00401CD6"/>
    <w:rsid w:val="00403468"/>
    <w:rsid w:val="004035A3"/>
    <w:rsid w:val="00403E4E"/>
    <w:rsid w:val="004103C3"/>
    <w:rsid w:val="0041067B"/>
    <w:rsid w:val="004113FD"/>
    <w:rsid w:val="0041371B"/>
    <w:rsid w:val="0041499B"/>
    <w:rsid w:val="00414D1C"/>
    <w:rsid w:val="00414FD6"/>
    <w:rsid w:val="00416C2F"/>
    <w:rsid w:val="00417959"/>
    <w:rsid w:val="004220BF"/>
    <w:rsid w:val="0042331F"/>
    <w:rsid w:val="00425F9B"/>
    <w:rsid w:val="00426A80"/>
    <w:rsid w:val="00427232"/>
    <w:rsid w:val="00427961"/>
    <w:rsid w:val="00427D1B"/>
    <w:rsid w:val="00431C0C"/>
    <w:rsid w:val="00434923"/>
    <w:rsid w:val="004378F7"/>
    <w:rsid w:val="004422C8"/>
    <w:rsid w:val="004462CC"/>
    <w:rsid w:val="00446908"/>
    <w:rsid w:val="00446F08"/>
    <w:rsid w:val="00450716"/>
    <w:rsid w:val="00451130"/>
    <w:rsid w:val="00451642"/>
    <w:rsid w:val="00453737"/>
    <w:rsid w:val="0045638A"/>
    <w:rsid w:val="00457B4D"/>
    <w:rsid w:val="0046013B"/>
    <w:rsid w:val="0046185B"/>
    <w:rsid w:val="00461EB2"/>
    <w:rsid w:val="00464D5E"/>
    <w:rsid w:val="00466E1F"/>
    <w:rsid w:val="004677B4"/>
    <w:rsid w:val="00467A06"/>
    <w:rsid w:val="004703E3"/>
    <w:rsid w:val="0047134A"/>
    <w:rsid w:val="004743AF"/>
    <w:rsid w:val="004753E8"/>
    <w:rsid w:val="00475B59"/>
    <w:rsid w:val="00475BB7"/>
    <w:rsid w:val="00476829"/>
    <w:rsid w:val="00477549"/>
    <w:rsid w:val="00477A18"/>
    <w:rsid w:val="004816B9"/>
    <w:rsid w:val="00487A1E"/>
    <w:rsid w:val="00490610"/>
    <w:rsid w:val="0049198A"/>
    <w:rsid w:val="00493BEC"/>
    <w:rsid w:val="00494BC0"/>
    <w:rsid w:val="00495891"/>
    <w:rsid w:val="004A0497"/>
    <w:rsid w:val="004A465D"/>
    <w:rsid w:val="004A56B6"/>
    <w:rsid w:val="004B02EE"/>
    <w:rsid w:val="004B0331"/>
    <w:rsid w:val="004B34AB"/>
    <w:rsid w:val="004B662D"/>
    <w:rsid w:val="004B7AE7"/>
    <w:rsid w:val="004C0D17"/>
    <w:rsid w:val="004C113D"/>
    <w:rsid w:val="004C3884"/>
    <w:rsid w:val="004D1427"/>
    <w:rsid w:val="004E0549"/>
    <w:rsid w:val="004E0760"/>
    <w:rsid w:val="004E1A48"/>
    <w:rsid w:val="004E3E16"/>
    <w:rsid w:val="004E4238"/>
    <w:rsid w:val="004E53BE"/>
    <w:rsid w:val="004F051B"/>
    <w:rsid w:val="004F5F14"/>
    <w:rsid w:val="004F5FFB"/>
    <w:rsid w:val="004F6009"/>
    <w:rsid w:val="005010C1"/>
    <w:rsid w:val="0050133D"/>
    <w:rsid w:val="00501FF3"/>
    <w:rsid w:val="00502612"/>
    <w:rsid w:val="00504472"/>
    <w:rsid w:val="00504CF0"/>
    <w:rsid w:val="00504D6C"/>
    <w:rsid w:val="00504EC7"/>
    <w:rsid w:val="00505E88"/>
    <w:rsid w:val="0051340A"/>
    <w:rsid w:val="005155D3"/>
    <w:rsid w:val="00516714"/>
    <w:rsid w:val="00516852"/>
    <w:rsid w:val="00516ECD"/>
    <w:rsid w:val="00517905"/>
    <w:rsid w:val="00517967"/>
    <w:rsid w:val="00522A50"/>
    <w:rsid w:val="005234DE"/>
    <w:rsid w:val="005274D5"/>
    <w:rsid w:val="005316B6"/>
    <w:rsid w:val="00532EB0"/>
    <w:rsid w:val="00532F39"/>
    <w:rsid w:val="00533B9C"/>
    <w:rsid w:val="00537E82"/>
    <w:rsid w:val="0054054B"/>
    <w:rsid w:val="00540CC9"/>
    <w:rsid w:val="00541011"/>
    <w:rsid w:val="00541D03"/>
    <w:rsid w:val="00542103"/>
    <w:rsid w:val="0054445B"/>
    <w:rsid w:val="00544AB8"/>
    <w:rsid w:val="0054583D"/>
    <w:rsid w:val="00547966"/>
    <w:rsid w:val="0055027B"/>
    <w:rsid w:val="00550462"/>
    <w:rsid w:val="00551C4F"/>
    <w:rsid w:val="005542E5"/>
    <w:rsid w:val="00554904"/>
    <w:rsid w:val="00555670"/>
    <w:rsid w:val="0055711C"/>
    <w:rsid w:val="0055789E"/>
    <w:rsid w:val="00565261"/>
    <w:rsid w:val="005653DE"/>
    <w:rsid w:val="0056606D"/>
    <w:rsid w:val="00566F4B"/>
    <w:rsid w:val="00567521"/>
    <w:rsid w:val="005704C3"/>
    <w:rsid w:val="0057184C"/>
    <w:rsid w:val="0057203D"/>
    <w:rsid w:val="00573A8C"/>
    <w:rsid w:val="00573B3A"/>
    <w:rsid w:val="00575CE9"/>
    <w:rsid w:val="00576AA1"/>
    <w:rsid w:val="005800F5"/>
    <w:rsid w:val="005804FF"/>
    <w:rsid w:val="005823AC"/>
    <w:rsid w:val="005870BA"/>
    <w:rsid w:val="00587245"/>
    <w:rsid w:val="005909D5"/>
    <w:rsid w:val="0059472A"/>
    <w:rsid w:val="00594A14"/>
    <w:rsid w:val="00595244"/>
    <w:rsid w:val="00595AA5"/>
    <w:rsid w:val="005A05A0"/>
    <w:rsid w:val="005A34D5"/>
    <w:rsid w:val="005A3D7B"/>
    <w:rsid w:val="005A3F04"/>
    <w:rsid w:val="005A4CFB"/>
    <w:rsid w:val="005A64C1"/>
    <w:rsid w:val="005B0BEF"/>
    <w:rsid w:val="005B1725"/>
    <w:rsid w:val="005B3BF5"/>
    <w:rsid w:val="005B5601"/>
    <w:rsid w:val="005B5845"/>
    <w:rsid w:val="005B595A"/>
    <w:rsid w:val="005B66DF"/>
    <w:rsid w:val="005C0B3E"/>
    <w:rsid w:val="005C424B"/>
    <w:rsid w:val="005C622A"/>
    <w:rsid w:val="005C7614"/>
    <w:rsid w:val="005C78EA"/>
    <w:rsid w:val="005D0EA8"/>
    <w:rsid w:val="005D18D0"/>
    <w:rsid w:val="005D28E0"/>
    <w:rsid w:val="005D39AF"/>
    <w:rsid w:val="005D47A6"/>
    <w:rsid w:val="005D5BB9"/>
    <w:rsid w:val="005D7B7A"/>
    <w:rsid w:val="005E371A"/>
    <w:rsid w:val="005E3E4B"/>
    <w:rsid w:val="005E4A6B"/>
    <w:rsid w:val="005E4F77"/>
    <w:rsid w:val="005E6034"/>
    <w:rsid w:val="005E6E52"/>
    <w:rsid w:val="005F0371"/>
    <w:rsid w:val="005F6A2D"/>
    <w:rsid w:val="005F7821"/>
    <w:rsid w:val="005F7F3B"/>
    <w:rsid w:val="00600AE4"/>
    <w:rsid w:val="0060583C"/>
    <w:rsid w:val="0061044E"/>
    <w:rsid w:val="00611365"/>
    <w:rsid w:val="0061481C"/>
    <w:rsid w:val="00614C18"/>
    <w:rsid w:val="00616E6E"/>
    <w:rsid w:val="006206F8"/>
    <w:rsid w:val="00621D92"/>
    <w:rsid w:val="00621DD0"/>
    <w:rsid w:val="00622A89"/>
    <w:rsid w:val="006233DA"/>
    <w:rsid w:val="00624887"/>
    <w:rsid w:val="00624D26"/>
    <w:rsid w:val="00625C0A"/>
    <w:rsid w:val="00627ECE"/>
    <w:rsid w:val="00632EB6"/>
    <w:rsid w:val="00633370"/>
    <w:rsid w:val="00637AF6"/>
    <w:rsid w:val="00637D3A"/>
    <w:rsid w:val="0064480A"/>
    <w:rsid w:val="0064624D"/>
    <w:rsid w:val="00646957"/>
    <w:rsid w:val="006472C7"/>
    <w:rsid w:val="006473F0"/>
    <w:rsid w:val="00647BFA"/>
    <w:rsid w:val="00652F81"/>
    <w:rsid w:val="0066046B"/>
    <w:rsid w:val="0066169A"/>
    <w:rsid w:val="00662654"/>
    <w:rsid w:val="00665069"/>
    <w:rsid w:val="006653EF"/>
    <w:rsid w:val="006666E2"/>
    <w:rsid w:val="00666813"/>
    <w:rsid w:val="00670507"/>
    <w:rsid w:val="00671BE1"/>
    <w:rsid w:val="006722A9"/>
    <w:rsid w:val="00672E3B"/>
    <w:rsid w:val="006739CB"/>
    <w:rsid w:val="00675C99"/>
    <w:rsid w:val="00681813"/>
    <w:rsid w:val="00681A96"/>
    <w:rsid w:val="006834DD"/>
    <w:rsid w:val="00684215"/>
    <w:rsid w:val="00686402"/>
    <w:rsid w:val="00686C5C"/>
    <w:rsid w:val="00694F89"/>
    <w:rsid w:val="00695C21"/>
    <w:rsid w:val="00695CE5"/>
    <w:rsid w:val="006A11D3"/>
    <w:rsid w:val="006A15DA"/>
    <w:rsid w:val="006A1685"/>
    <w:rsid w:val="006A2BB1"/>
    <w:rsid w:val="006A2C29"/>
    <w:rsid w:val="006A3D5C"/>
    <w:rsid w:val="006A4942"/>
    <w:rsid w:val="006A58AF"/>
    <w:rsid w:val="006A6BF9"/>
    <w:rsid w:val="006A7AC1"/>
    <w:rsid w:val="006B32A5"/>
    <w:rsid w:val="006B3F2E"/>
    <w:rsid w:val="006B42FE"/>
    <w:rsid w:val="006B464E"/>
    <w:rsid w:val="006B54AB"/>
    <w:rsid w:val="006B55F7"/>
    <w:rsid w:val="006B6633"/>
    <w:rsid w:val="006B7E02"/>
    <w:rsid w:val="006C12AF"/>
    <w:rsid w:val="006C27E2"/>
    <w:rsid w:val="006C39AC"/>
    <w:rsid w:val="006C3E5A"/>
    <w:rsid w:val="006C3F48"/>
    <w:rsid w:val="006C4C2C"/>
    <w:rsid w:val="006D2304"/>
    <w:rsid w:val="006D2704"/>
    <w:rsid w:val="006E1A43"/>
    <w:rsid w:val="006E20BF"/>
    <w:rsid w:val="006E2A7A"/>
    <w:rsid w:val="006E4396"/>
    <w:rsid w:val="006E4F93"/>
    <w:rsid w:val="006E6917"/>
    <w:rsid w:val="006E7CD6"/>
    <w:rsid w:val="006F2BCF"/>
    <w:rsid w:val="006F50A0"/>
    <w:rsid w:val="006F5306"/>
    <w:rsid w:val="006F6398"/>
    <w:rsid w:val="006F726F"/>
    <w:rsid w:val="006F78A7"/>
    <w:rsid w:val="00702BA0"/>
    <w:rsid w:val="00702BA2"/>
    <w:rsid w:val="0070442F"/>
    <w:rsid w:val="00706015"/>
    <w:rsid w:val="00706166"/>
    <w:rsid w:val="007100BC"/>
    <w:rsid w:val="00711D88"/>
    <w:rsid w:val="00715907"/>
    <w:rsid w:val="00715E68"/>
    <w:rsid w:val="007202AE"/>
    <w:rsid w:val="007230C0"/>
    <w:rsid w:val="00723692"/>
    <w:rsid w:val="007240BB"/>
    <w:rsid w:val="00724A55"/>
    <w:rsid w:val="007263BB"/>
    <w:rsid w:val="007268AE"/>
    <w:rsid w:val="007273D1"/>
    <w:rsid w:val="00740989"/>
    <w:rsid w:val="007421C3"/>
    <w:rsid w:val="00742BC6"/>
    <w:rsid w:val="007435E2"/>
    <w:rsid w:val="0074396D"/>
    <w:rsid w:val="00745333"/>
    <w:rsid w:val="00745C5C"/>
    <w:rsid w:val="007461A5"/>
    <w:rsid w:val="0074629F"/>
    <w:rsid w:val="007468FD"/>
    <w:rsid w:val="00746C1D"/>
    <w:rsid w:val="007477CD"/>
    <w:rsid w:val="00757200"/>
    <w:rsid w:val="007579A5"/>
    <w:rsid w:val="007609A2"/>
    <w:rsid w:val="00763159"/>
    <w:rsid w:val="007635EE"/>
    <w:rsid w:val="007648E4"/>
    <w:rsid w:val="0076594E"/>
    <w:rsid w:val="00766980"/>
    <w:rsid w:val="00771174"/>
    <w:rsid w:val="007715EA"/>
    <w:rsid w:val="00772727"/>
    <w:rsid w:val="007730BC"/>
    <w:rsid w:val="00775CD4"/>
    <w:rsid w:val="00775F01"/>
    <w:rsid w:val="00776804"/>
    <w:rsid w:val="00780513"/>
    <w:rsid w:val="007852C6"/>
    <w:rsid w:val="0078649C"/>
    <w:rsid w:val="00791FA6"/>
    <w:rsid w:val="00794695"/>
    <w:rsid w:val="0079599E"/>
    <w:rsid w:val="007969C5"/>
    <w:rsid w:val="007973E6"/>
    <w:rsid w:val="00797A49"/>
    <w:rsid w:val="00797A88"/>
    <w:rsid w:val="007A3367"/>
    <w:rsid w:val="007A37DD"/>
    <w:rsid w:val="007A3BCC"/>
    <w:rsid w:val="007A70F1"/>
    <w:rsid w:val="007B333D"/>
    <w:rsid w:val="007B358D"/>
    <w:rsid w:val="007B47D9"/>
    <w:rsid w:val="007B60E5"/>
    <w:rsid w:val="007B6C0B"/>
    <w:rsid w:val="007B7F13"/>
    <w:rsid w:val="007C1AE2"/>
    <w:rsid w:val="007C5EE8"/>
    <w:rsid w:val="007C7829"/>
    <w:rsid w:val="007D0F0A"/>
    <w:rsid w:val="007D1A95"/>
    <w:rsid w:val="007D4A53"/>
    <w:rsid w:val="007D4E5A"/>
    <w:rsid w:val="007E1BD5"/>
    <w:rsid w:val="007E3709"/>
    <w:rsid w:val="007E4E75"/>
    <w:rsid w:val="007E5EB7"/>
    <w:rsid w:val="007E67B1"/>
    <w:rsid w:val="007E6962"/>
    <w:rsid w:val="007F0750"/>
    <w:rsid w:val="007F13EC"/>
    <w:rsid w:val="007F143A"/>
    <w:rsid w:val="007F1B9D"/>
    <w:rsid w:val="007F64E4"/>
    <w:rsid w:val="007F7420"/>
    <w:rsid w:val="007F792E"/>
    <w:rsid w:val="00801349"/>
    <w:rsid w:val="00801D0F"/>
    <w:rsid w:val="00803BED"/>
    <w:rsid w:val="00803C9E"/>
    <w:rsid w:val="00805426"/>
    <w:rsid w:val="00805C04"/>
    <w:rsid w:val="00805DF1"/>
    <w:rsid w:val="00805E70"/>
    <w:rsid w:val="00810772"/>
    <w:rsid w:val="00810B5D"/>
    <w:rsid w:val="00812717"/>
    <w:rsid w:val="00814C64"/>
    <w:rsid w:val="008169D5"/>
    <w:rsid w:val="00816B49"/>
    <w:rsid w:val="00821870"/>
    <w:rsid w:val="00824C66"/>
    <w:rsid w:val="00827EAF"/>
    <w:rsid w:val="0083210A"/>
    <w:rsid w:val="0083556E"/>
    <w:rsid w:val="008358EC"/>
    <w:rsid w:val="0083767C"/>
    <w:rsid w:val="00842BC0"/>
    <w:rsid w:val="008450D0"/>
    <w:rsid w:val="00847004"/>
    <w:rsid w:val="00847576"/>
    <w:rsid w:val="00851840"/>
    <w:rsid w:val="008519C5"/>
    <w:rsid w:val="00854B4E"/>
    <w:rsid w:val="00854CB7"/>
    <w:rsid w:val="0085702B"/>
    <w:rsid w:val="00861102"/>
    <w:rsid w:val="0086113A"/>
    <w:rsid w:val="00861C0C"/>
    <w:rsid w:val="00867656"/>
    <w:rsid w:val="008677B1"/>
    <w:rsid w:val="008709C6"/>
    <w:rsid w:val="00874A1C"/>
    <w:rsid w:val="00875BC0"/>
    <w:rsid w:val="00875D70"/>
    <w:rsid w:val="008762D3"/>
    <w:rsid w:val="00876D52"/>
    <w:rsid w:val="00877866"/>
    <w:rsid w:val="00877CC1"/>
    <w:rsid w:val="008802AE"/>
    <w:rsid w:val="008805BD"/>
    <w:rsid w:val="008806DF"/>
    <w:rsid w:val="00881ACD"/>
    <w:rsid w:val="00883D6F"/>
    <w:rsid w:val="00890FB9"/>
    <w:rsid w:val="00891D8F"/>
    <w:rsid w:val="00893630"/>
    <w:rsid w:val="0089516B"/>
    <w:rsid w:val="00895869"/>
    <w:rsid w:val="008959DD"/>
    <w:rsid w:val="00895D8F"/>
    <w:rsid w:val="008974CF"/>
    <w:rsid w:val="008A35F8"/>
    <w:rsid w:val="008A4D7B"/>
    <w:rsid w:val="008A7648"/>
    <w:rsid w:val="008B120C"/>
    <w:rsid w:val="008B3759"/>
    <w:rsid w:val="008B4AED"/>
    <w:rsid w:val="008B5BF9"/>
    <w:rsid w:val="008B6831"/>
    <w:rsid w:val="008B7702"/>
    <w:rsid w:val="008C0DE4"/>
    <w:rsid w:val="008C1C78"/>
    <w:rsid w:val="008C21C6"/>
    <w:rsid w:val="008C3E77"/>
    <w:rsid w:val="008C4969"/>
    <w:rsid w:val="008C6639"/>
    <w:rsid w:val="008C7030"/>
    <w:rsid w:val="008C79A7"/>
    <w:rsid w:val="008D1254"/>
    <w:rsid w:val="008D3C6C"/>
    <w:rsid w:val="008D4849"/>
    <w:rsid w:val="008D54A4"/>
    <w:rsid w:val="008E0D63"/>
    <w:rsid w:val="008E1667"/>
    <w:rsid w:val="008E3BE0"/>
    <w:rsid w:val="008E4EA9"/>
    <w:rsid w:val="008E58BA"/>
    <w:rsid w:val="008E78BD"/>
    <w:rsid w:val="008F0359"/>
    <w:rsid w:val="008F2565"/>
    <w:rsid w:val="008F3466"/>
    <w:rsid w:val="008F3BF0"/>
    <w:rsid w:val="008F45DB"/>
    <w:rsid w:val="008F5742"/>
    <w:rsid w:val="009006D9"/>
    <w:rsid w:val="009014C4"/>
    <w:rsid w:val="00901A01"/>
    <w:rsid w:val="009035E9"/>
    <w:rsid w:val="00903A94"/>
    <w:rsid w:val="009059C6"/>
    <w:rsid w:val="00905E26"/>
    <w:rsid w:val="009067B1"/>
    <w:rsid w:val="00912AF0"/>
    <w:rsid w:val="00912EA7"/>
    <w:rsid w:val="00914D34"/>
    <w:rsid w:val="00916AFA"/>
    <w:rsid w:val="00917341"/>
    <w:rsid w:val="00917871"/>
    <w:rsid w:val="0092022E"/>
    <w:rsid w:val="00920F01"/>
    <w:rsid w:val="0092222A"/>
    <w:rsid w:val="009233D9"/>
    <w:rsid w:val="009242EA"/>
    <w:rsid w:val="00925560"/>
    <w:rsid w:val="00926A26"/>
    <w:rsid w:val="00926C56"/>
    <w:rsid w:val="00930D19"/>
    <w:rsid w:val="009316AB"/>
    <w:rsid w:val="009335E7"/>
    <w:rsid w:val="00934604"/>
    <w:rsid w:val="009366D7"/>
    <w:rsid w:val="00936970"/>
    <w:rsid w:val="00937278"/>
    <w:rsid w:val="009372F6"/>
    <w:rsid w:val="00937807"/>
    <w:rsid w:val="00940035"/>
    <w:rsid w:val="009432C4"/>
    <w:rsid w:val="00943F75"/>
    <w:rsid w:val="00944D4F"/>
    <w:rsid w:val="00950332"/>
    <w:rsid w:val="009513AF"/>
    <w:rsid w:val="00952BA0"/>
    <w:rsid w:val="009540EE"/>
    <w:rsid w:val="009563E6"/>
    <w:rsid w:val="00960AC9"/>
    <w:rsid w:val="00960C08"/>
    <w:rsid w:val="00961CDE"/>
    <w:rsid w:val="00963223"/>
    <w:rsid w:val="00964BE8"/>
    <w:rsid w:val="0096575F"/>
    <w:rsid w:val="009669DE"/>
    <w:rsid w:val="00967256"/>
    <w:rsid w:val="0097399E"/>
    <w:rsid w:val="009742F6"/>
    <w:rsid w:val="00974758"/>
    <w:rsid w:val="009761F5"/>
    <w:rsid w:val="00976A47"/>
    <w:rsid w:val="0098041B"/>
    <w:rsid w:val="00982FF9"/>
    <w:rsid w:val="00983A08"/>
    <w:rsid w:val="00983E76"/>
    <w:rsid w:val="009845D5"/>
    <w:rsid w:val="00987911"/>
    <w:rsid w:val="00990A26"/>
    <w:rsid w:val="0099257A"/>
    <w:rsid w:val="00995A53"/>
    <w:rsid w:val="009A0D8E"/>
    <w:rsid w:val="009A0E0F"/>
    <w:rsid w:val="009A22C1"/>
    <w:rsid w:val="009A423C"/>
    <w:rsid w:val="009A73AF"/>
    <w:rsid w:val="009A7B83"/>
    <w:rsid w:val="009B0B44"/>
    <w:rsid w:val="009B1A55"/>
    <w:rsid w:val="009B2095"/>
    <w:rsid w:val="009B27C2"/>
    <w:rsid w:val="009B28CD"/>
    <w:rsid w:val="009B4160"/>
    <w:rsid w:val="009B498B"/>
    <w:rsid w:val="009B6510"/>
    <w:rsid w:val="009B6ECC"/>
    <w:rsid w:val="009C1D99"/>
    <w:rsid w:val="009C23B5"/>
    <w:rsid w:val="009C2636"/>
    <w:rsid w:val="009D05DC"/>
    <w:rsid w:val="009D0711"/>
    <w:rsid w:val="009D30C6"/>
    <w:rsid w:val="009D376D"/>
    <w:rsid w:val="009D3928"/>
    <w:rsid w:val="009D458A"/>
    <w:rsid w:val="009D5740"/>
    <w:rsid w:val="009D62CA"/>
    <w:rsid w:val="009D7742"/>
    <w:rsid w:val="009E04B7"/>
    <w:rsid w:val="009E1526"/>
    <w:rsid w:val="009E19CF"/>
    <w:rsid w:val="009E1C60"/>
    <w:rsid w:val="009E58FD"/>
    <w:rsid w:val="009E6558"/>
    <w:rsid w:val="009E683F"/>
    <w:rsid w:val="009E7020"/>
    <w:rsid w:val="009F081A"/>
    <w:rsid w:val="009F18E4"/>
    <w:rsid w:val="009F3565"/>
    <w:rsid w:val="009F5093"/>
    <w:rsid w:val="009F59D1"/>
    <w:rsid w:val="009F63B4"/>
    <w:rsid w:val="009F716B"/>
    <w:rsid w:val="009F72EC"/>
    <w:rsid w:val="00A0139B"/>
    <w:rsid w:val="00A02261"/>
    <w:rsid w:val="00A03AD6"/>
    <w:rsid w:val="00A04168"/>
    <w:rsid w:val="00A04AE1"/>
    <w:rsid w:val="00A062EB"/>
    <w:rsid w:val="00A0661F"/>
    <w:rsid w:val="00A06EAA"/>
    <w:rsid w:val="00A11F9F"/>
    <w:rsid w:val="00A12D91"/>
    <w:rsid w:val="00A137A1"/>
    <w:rsid w:val="00A13C4E"/>
    <w:rsid w:val="00A14E98"/>
    <w:rsid w:val="00A17C6A"/>
    <w:rsid w:val="00A202C3"/>
    <w:rsid w:val="00A20BF4"/>
    <w:rsid w:val="00A20C34"/>
    <w:rsid w:val="00A220A1"/>
    <w:rsid w:val="00A238D5"/>
    <w:rsid w:val="00A246D6"/>
    <w:rsid w:val="00A24910"/>
    <w:rsid w:val="00A25D0D"/>
    <w:rsid w:val="00A275D4"/>
    <w:rsid w:val="00A30F73"/>
    <w:rsid w:val="00A329E7"/>
    <w:rsid w:val="00A33315"/>
    <w:rsid w:val="00A35F28"/>
    <w:rsid w:val="00A415C4"/>
    <w:rsid w:val="00A417DC"/>
    <w:rsid w:val="00A41A9E"/>
    <w:rsid w:val="00A428B3"/>
    <w:rsid w:val="00A43DF3"/>
    <w:rsid w:val="00A4598F"/>
    <w:rsid w:val="00A4774E"/>
    <w:rsid w:val="00A51233"/>
    <w:rsid w:val="00A5273B"/>
    <w:rsid w:val="00A53052"/>
    <w:rsid w:val="00A53AD0"/>
    <w:rsid w:val="00A573F9"/>
    <w:rsid w:val="00A620A3"/>
    <w:rsid w:val="00A6477E"/>
    <w:rsid w:val="00A65160"/>
    <w:rsid w:val="00A65F17"/>
    <w:rsid w:val="00A674FC"/>
    <w:rsid w:val="00A72C94"/>
    <w:rsid w:val="00A73431"/>
    <w:rsid w:val="00A73832"/>
    <w:rsid w:val="00A73C60"/>
    <w:rsid w:val="00A73EF3"/>
    <w:rsid w:val="00A7450F"/>
    <w:rsid w:val="00A74743"/>
    <w:rsid w:val="00A753E3"/>
    <w:rsid w:val="00A7647F"/>
    <w:rsid w:val="00A77911"/>
    <w:rsid w:val="00A82515"/>
    <w:rsid w:val="00A8392C"/>
    <w:rsid w:val="00A91244"/>
    <w:rsid w:val="00A918FF"/>
    <w:rsid w:val="00A91C98"/>
    <w:rsid w:val="00A935ED"/>
    <w:rsid w:val="00A94DCF"/>
    <w:rsid w:val="00A95483"/>
    <w:rsid w:val="00A967E6"/>
    <w:rsid w:val="00A96B6B"/>
    <w:rsid w:val="00A96D25"/>
    <w:rsid w:val="00AA22EA"/>
    <w:rsid w:val="00AA3878"/>
    <w:rsid w:val="00AA3F0C"/>
    <w:rsid w:val="00AA62D6"/>
    <w:rsid w:val="00AA66E6"/>
    <w:rsid w:val="00AB16C6"/>
    <w:rsid w:val="00AB326D"/>
    <w:rsid w:val="00AB3495"/>
    <w:rsid w:val="00AB6289"/>
    <w:rsid w:val="00AB6F21"/>
    <w:rsid w:val="00AC29F9"/>
    <w:rsid w:val="00AC2DD4"/>
    <w:rsid w:val="00AC3B84"/>
    <w:rsid w:val="00AC3CFC"/>
    <w:rsid w:val="00AC3F42"/>
    <w:rsid w:val="00AC4899"/>
    <w:rsid w:val="00AC49D3"/>
    <w:rsid w:val="00AC4DFF"/>
    <w:rsid w:val="00AC7ACA"/>
    <w:rsid w:val="00AC7DC8"/>
    <w:rsid w:val="00AD12C6"/>
    <w:rsid w:val="00AD23F5"/>
    <w:rsid w:val="00AD32AB"/>
    <w:rsid w:val="00AD3456"/>
    <w:rsid w:val="00AD7B97"/>
    <w:rsid w:val="00AD7DBC"/>
    <w:rsid w:val="00AE1575"/>
    <w:rsid w:val="00AE21AE"/>
    <w:rsid w:val="00AE40D5"/>
    <w:rsid w:val="00AF22CB"/>
    <w:rsid w:val="00AF2696"/>
    <w:rsid w:val="00AF461D"/>
    <w:rsid w:val="00AF4835"/>
    <w:rsid w:val="00AF5C50"/>
    <w:rsid w:val="00B00A6C"/>
    <w:rsid w:val="00B02E8B"/>
    <w:rsid w:val="00B036DA"/>
    <w:rsid w:val="00B04280"/>
    <w:rsid w:val="00B0430E"/>
    <w:rsid w:val="00B05517"/>
    <w:rsid w:val="00B06D73"/>
    <w:rsid w:val="00B0761D"/>
    <w:rsid w:val="00B11270"/>
    <w:rsid w:val="00B11C52"/>
    <w:rsid w:val="00B13109"/>
    <w:rsid w:val="00B150B1"/>
    <w:rsid w:val="00B17922"/>
    <w:rsid w:val="00B21DC2"/>
    <w:rsid w:val="00B30267"/>
    <w:rsid w:val="00B31F9E"/>
    <w:rsid w:val="00B32183"/>
    <w:rsid w:val="00B329B9"/>
    <w:rsid w:val="00B36D39"/>
    <w:rsid w:val="00B375CD"/>
    <w:rsid w:val="00B4012D"/>
    <w:rsid w:val="00B40448"/>
    <w:rsid w:val="00B45583"/>
    <w:rsid w:val="00B464DF"/>
    <w:rsid w:val="00B46836"/>
    <w:rsid w:val="00B469AA"/>
    <w:rsid w:val="00B51B92"/>
    <w:rsid w:val="00B52967"/>
    <w:rsid w:val="00B5346A"/>
    <w:rsid w:val="00B5375F"/>
    <w:rsid w:val="00B54537"/>
    <w:rsid w:val="00B54FF8"/>
    <w:rsid w:val="00B60A31"/>
    <w:rsid w:val="00B63CC9"/>
    <w:rsid w:val="00B66E68"/>
    <w:rsid w:val="00B72760"/>
    <w:rsid w:val="00B809F9"/>
    <w:rsid w:val="00B80AFA"/>
    <w:rsid w:val="00B81452"/>
    <w:rsid w:val="00B821FC"/>
    <w:rsid w:val="00B83D85"/>
    <w:rsid w:val="00B846C8"/>
    <w:rsid w:val="00B8779C"/>
    <w:rsid w:val="00B9199F"/>
    <w:rsid w:val="00B96118"/>
    <w:rsid w:val="00B96360"/>
    <w:rsid w:val="00B963DF"/>
    <w:rsid w:val="00BA0530"/>
    <w:rsid w:val="00BA0BAC"/>
    <w:rsid w:val="00BA1CDF"/>
    <w:rsid w:val="00BA27EA"/>
    <w:rsid w:val="00BA6403"/>
    <w:rsid w:val="00BA6A87"/>
    <w:rsid w:val="00BA779E"/>
    <w:rsid w:val="00BA797E"/>
    <w:rsid w:val="00BA7CBA"/>
    <w:rsid w:val="00BB50D4"/>
    <w:rsid w:val="00BB5DDF"/>
    <w:rsid w:val="00BC066E"/>
    <w:rsid w:val="00BC1196"/>
    <w:rsid w:val="00BC46E7"/>
    <w:rsid w:val="00BC5108"/>
    <w:rsid w:val="00BD0D86"/>
    <w:rsid w:val="00BD1116"/>
    <w:rsid w:val="00BD3F12"/>
    <w:rsid w:val="00BD43E1"/>
    <w:rsid w:val="00BD4647"/>
    <w:rsid w:val="00BD51D6"/>
    <w:rsid w:val="00BD5918"/>
    <w:rsid w:val="00BD6C9A"/>
    <w:rsid w:val="00BE222D"/>
    <w:rsid w:val="00BE3E9D"/>
    <w:rsid w:val="00BE4F6B"/>
    <w:rsid w:val="00BE5E99"/>
    <w:rsid w:val="00BE7FB7"/>
    <w:rsid w:val="00BF3AD8"/>
    <w:rsid w:val="00BF46AA"/>
    <w:rsid w:val="00BF46EC"/>
    <w:rsid w:val="00BF485D"/>
    <w:rsid w:val="00BF4F66"/>
    <w:rsid w:val="00BF59DE"/>
    <w:rsid w:val="00BF7C83"/>
    <w:rsid w:val="00C009B8"/>
    <w:rsid w:val="00C0509D"/>
    <w:rsid w:val="00C0579E"/>
    <w:rsid w:val="00C05C38"/>
    <w:rsid w:val="00C0641E"/>
    <w:rsid w:val="00C06769"/>
    <w:rsid w:val="00C07529"/>
    <w:rsid w:val="00C10685"/>
    <w:rsid w:val="00C10D27"/>
    <w:rsid w:val="00C11D95"/>
    <w:rsid w:val="00C12673"/>
    <w:rsid w:val="00C130E3"/>
    <w:rsid w:val="00C131A2"/>
    <w:rsid w:val="00C1561A"/>
    <w:rsid w:val="00C21CA2"/>
    <w:rsid w:val="00C25209"/>
    <w:rsid w:val="00C26D1B"/>
    <w:rsid w:val="00C32AE9"/>
    <w:rsid w:val="00C3362D"/>
    <w:rsid w:val="00C3599E"/>
    <w:rsid w:val="00C379D7"/>
    <w:rsid w:val="00C41F62"/>
    <w:rsid w:val="00C451A6"/>
    <w:rsid w:val="00C45710"/>
    <w:rsid w:val="00C458FF"/>
    <w:rsid w:val="00C52A83"/>
    <w:rsid w:val="00C55FDA"/>
    <w:rsid w:val="00C57F1E"/>
    <w:rsid w:val="00C57F46"/>
    <w:rsid w:val="00C63F41"/>
    <w:rsid w:val="00C65132"/>
    <w:rsid w:val="00C65D78"/>
    <w:rsid w:val="00C67175"/>
    <w:rsid w:val="00C674E5"/>
    <w:rsid w:val="00C67CD8"/>
    <w:rsid w:val="00C7061F"/>
    <w:rsid w:val="00C707F0"/>
    <w:rsid w:val="00C71636"/>
    <w:rsid w:val="00C7264A"/>
    <w:rsid w:val="00C7415F"/>
    <w:rsid w:val="00C75E8B"/>
    <w:rsid w:val="00C77E68"/>
    <w:rsid w:val="00C80580"/>
    <w:rsid w:val="00C81AFF"/>
    <w:rsid w:val="00C8475E"/>
    <w:rsid w:val="00C84D47"/>
    <w:rsid w:val="00C92178"/>
    <w:rsid w:val="00C93071"/>
    <w:rsid w:val="00C93DEE"/>
    <w:rsid w:val="00C949DA"/>
    <w:rsid w:val="00C95CEC"/>
    <w:rsid w:val="00C97C2C"/>
    <w:rsid w:val="00C97F9D"/>
    <w:rsid w:val="00CA1BCB"/>
    <w:rsid w:val="00CA4738"/>
    <w:rsid w:val="00CA4C72"/>
    <w:rsid w:val="00CA54CD"/>
    <w:rsid w:val="00CA62BD"/>
    <w:rsid w:val="00CA681C"/>
    <w:rsid w:val="00CA6EA1"/>
    <w:rsid w:val="00CA6FC0"/>
    <w:rsid w:val="00CC0B35"/>
    <w:rsid w:val="00CC2C42"/>
    <w:rsid w:val="00CC50A4"/>
    <w:rsid w:val="00CC6437"/>
    <w:rsid w:val="00CC6712"/>
    <w:rsid w:val="00CC6AC4"/>
    <w:rsid w:val="00CC70D2"/>
    <w:rsid w:val="00CD2867"/>
    <w:rsid w:val="00CD2D2C"/>
    <w:rsid w:val="00CD3F59"/>
    <w:rsid w:val="00CD3F9D"/>
    <w:rsid w:val="00CD4FC6"/>
    <w:rsid w:val="00CD52F9"/>
    <w:rsid w:val="00CD5700"/>
    <w:rsid w:val="00CD5AB4"/>
    <w:rsid w:val="00CD787C"/>
    <w:rsid w:val="00CE0D5B"/>
    <w:rsid w:val="00CE0F62"/>
    <w:rsid w:val="00CE11FB"/>
    <w:rsid w:val="00CE1D14"/>
    <w:rsid w:val="00CE2D7E"/>
    <w:rsid w:val="00CE3F1E"/>
    <w:rsid w:val="00CE50B3"/>
    <w:rsid w:val="00CE5F97"/>
    <w:rsid w:val="00CE6262"/>
    <w:rsid w:val="00CF058F"/>
    <w:rsid w:val="00CF3FEA"/>
    <w:rsid w:val="00CF5FEC"/>
    <w:rsid w:val="00CF68BF"/>
    <w:rsid w:val="00D00C3A"/>
    <w:rsid w:val="00D016D0"/>
    <w:rsid w:val="00D01DC0"/>
    <w:rsid w:val="00D02E46"/>
    <w:rsid w:val="00D0373C"/>
    <w:rsid w:val="00D0599F"/>
    <w:rsid w:val="00D06AB2"/>
    <w:rsid w:val="00D135BD"/>
    <w:rsid w:val="00D13E97"/>
    <w:rsid w:val="00D15245"/>
    <w:rsid w:val="00D15F09"/>
    <w:rsid w:val="00D20F17"/>
    <w:rsid w:val="00D21E84"/>
    <w:rsid w:val="00D2458E"/>
    <w:rsid w:val="00D248A2"/>
    <w:rsid w:val="00D248E6"/>
    <w:rsid w:val="00D302C5"/>
    <w:rsid w:val="00D33B61"/>
    <w:rsid w:val="00D3619C"/>
    <w:rsid w:val="00D426BD"/>
    <w:rsid w:val="00D44497"/>
    <w:rsid w:val="00D44AF1"/>
    <w:rsid w:val="00D44E4A"/>
    <w:rsid w:val="00D4728A"/>
    <w:rsid w:val="00D479B9"/>
    <w:rsid w:val="00D51FA5"/>
    <w:rsid w:val="00D5306F"/>
    <w:rsid w:val="00D630D2"/>
    <w:rsid w:val="00D664F4"/>
    <w:rsid w:val="00D66737"/>
    <w:rsid w:val="00D66D14"/>
    <w:rsid w:val="00D72212"/>
    <w:rsid w:val="00D7491A"/>
    <w:rsid w:val="00D76BCE"/>
    <w:rsid w:val="00D83665"/>
    <w:rsid w:val="00D859C2"/>
    <w:rsid w:val="00D86C68"/>
    <w:rsid w:val="00D9129A"/>
    <w:rsid w:val="00D91BCB"/>
    <w:rsid w:val="00D91DAC"/>
    <w:rsid w:val="00D932C8"/>
    <w:rsid w:val="00D93D73"/>
    <w:rsid w:val="00D94089"/>
    <w:rsid w:val="00D9417E"/>
    <w:rsid w:val="00D94663"/>
    <w:rsid w:val="00D97998"/>
    <w:rsid w:val="00DA1766"/>
    <w:rsid w:val="00DA3FEB"/>
    <w:rsid w:val="00DA4AFA"/>
    <w:rsid w:val="00DA5598"/>
    <w:rsid w:val="00DA6DB8"/>
    <w:rsid w:val="00DB0353"/>
    <w:rsid w:val="00DB1BBE"/>
    <w:rsid w:val="00DB6175"/>
    <w:rsid w:val="00DC214D"/>
    <w:rsid w:val="00DC2338"/>
    <w:rsid w:val="00DC395D"/>
    <w:rsid w:val="00DC4D8B"/>
    <w:rsid w:val="00DC68D8"/>
    <w:rsid w:val="00DD3E82"/>
    <w:rsid w:val="00DD5806"/>
    <w:rsid w:val="00DD5B95"/>
    <w:rsid w:val="00DD6EEA"/>
    <w:rsid w:val="00DE2E03"/>
    <w:rsid w:val="00DE37FA"/>
    <w:rsid w:val="00DE3E8B"/>
    <w:rsid w:val="00DF01C2"/>
    <w:rsid w:val="00DF31A2"/>
    <w:rsid w:val="00DF5B22"/>
    <w:rsid w:val="00E01234"/>
    <w:rsid w:val="00E014E1"/>
    <w:rsid w:val="00E01F70"/>
    <w:rsid w:val="00E02585"/>
    <w:rsid w:val="00E03370"/>
    <w:rsid w:val="00E048A4"/>
    <w:rsid w:val="00E04ED8"/>
    <w:rsid w:val="00E051BD"/>
    <w:rsid w:val="00E05732"/>
    <w:rsid w:val="00E05D08"/>
    <w:rsid w:val="00E06905"/>
    <w:rsid w:val="00E073D3"/>
    <w:rsid w:val="00E101A4"/>
    <w:rsid w:val="00E10AD6"/>
    <w:rsid w:val="00E11BD5"/>
    <w:rsid w:val="00E11CFA"/>
    <w:rsid w:val="00E12BEA"/>
    <w:rsid w:val="00E14AD0"/>
    <w:rsid w:val="00E20D5D"/>
    <w:rsid w:val="00E213E1"/>
    <w:rsid w:val="00E223FC"/>
    <w:rsid w:val="00E249B0"/>
    <w:rsid w:val="00E24D63"/>
    <w:rsid w:val="00E260B1"/>
    <w:rsid w:val="00E268C5"/>
    <w:rsid w:val="00E30499"/>
    <w:rsid w:val="00E31D13"/>
    <w:rsid w:val="00E322FE"/>
    <w:rsid w:val="00E35FD0"/>
    <w:rsid w:val="00E36F67"/>
    <w:rsid w:val="00E371E3"/>
    <w:rsid w:val="00E401A1"/>
    <w:rsid w:val="00E40AFF"/>
    <w:rsid w:val="00E451EA"/>
    <w:rsid w:val="00E47723"/>
    <w:rsid w:val="00E478AE"/>
    <w:rsid w:val="00E50CEA"/>
    <w:rsid w:val="00E536F7"/>
    <w:rsid w:val="00E53B32"/>
    <w:rsid w:val="00E53CB0"/>
    <w:rsid w:val="00E55726"/>
    <w:rsid w:val="00E55EB3"/>
    <w:rsid w:val="00E561B7"/>
    <w:rsid w:val="00E562C2"/>
    <w:rsid w:val="00E57C85"/>
    <w:rsid w:val="00E6114B"/>
    <w:rsid w:val="00E61688"/>
    <w:rsid w:val="00E620C0"/>
    <w:rsid w:val="00E62456"/>
    <w:rsid w:val="00E65115"/>
    <w:rsid w:val="00E65555"/>
    <w:rsid w:val="00E67CC5"/>
    <w:rsid w:val="00E70152"/>
    <w:rsid w:val="00E71E92"/>
    <w:rsid w:val="00E7381A"/>
    <w:rsid w:val="00E73976"/>
    <w:rsid w:val="00E77F14"/>
    <w:rsid w:val="00E8069F"/>
    <w:rsid w:val="00E82E27"/>
    <w:rsid w:val="00E84374"/>
    <w:rsid w:val="00E85924"/>
    <w:rsid w:val="00E86C4C"/>
    <w:rsid w:val="00E87196"/>
    <w:rsid w:val="00E87EFB"/>
    <w:rsid w:val="00E94F53"/>
    <w:rsid w:val="00E96F56"/>
    <w:rsid w:val="00E97A85"/>
    <w:rsid w:val="00EA15DD"/>
    <w:rsid w:val="00EA33C9"/>
    <w:rsid w:val="00EA3B0F"/>
    <w:rsid w:val="00EA69C3"/>
    <w:rsid w:val="00EB022A"/>
    <w:rsid w:val="00EB0F56"/>
    <w:rsid w:val="00EB4EC6"/>
    <w:rsid w:val="00EC1669"/>
    <w:rsid w:val="00EC1FF3"/>
    <w:rsid w:val="00EC27E4"/>
    <w:rsid w:val="00EC36F4"/>
    <w:rsid w:val="00EC7547"/>
    <w:rsid w:val="00EC79E9"/>
    <w:rsid w:val="00ED1FCE"/>
    <w:rsid w:val="00ED2849"/>
    <w:rsid w:val="00ED43B4"/>
    <w:rsid w:val="00ED6667"/>
    <w:rsid w:val="00ED710E"/>
    <w:rsid w:val="00EE0499"/>
    <w:rsid w:val="00EE1286"/>
    <w:rsid w:val="00EE15A1"/>
    <w:rsid w:val="00EE3615"/>
    <w:rsid w:val="00EE5B43"/>
    <w:rsid w:val="00EE7CB7"/>
    <w:rsid w:val="00EF1D54"/>
    <w:rsid w:val="00F038CA"/>
    <w:rsid w:val="00F03E3E"/>
    <w:rsid w:val="00F04A98"/>
    <w:rsid w:val="00F05CFE"/>
    <w:rsid w:val="00F06A1B"/>
    <w:rsid w:val="00F06D9C"/>
    <w:rsid w:val="00F07875"/>
    <w:rsid w:val="00F104EC"/>
    <w:rsid w:val="00F10C27"/>
    <w:rsid w:val="00F11A29"/>
    <w:rsid w:val="00F13DE9"/>
    <w:rsid w:val="00F22B3D"/>
    <w:rsid w:val="00F22D41"/>
    <w:rsid w:val="00F23621"/>
    <w:rsid w:val="00F257A3"/>
    <w:rsid w:val="00F31A43"/>
    <w:rsid w:val="00F329B2"/>
    <w:rsid w:val="00F34980"/>
    <w:rsid w:val="00F34F0E"/>
    <w:rsid w:val="00F36878"/>
    <w:rsid w:val="00F36C14"/>
    <w:rsid w:val="00F36F71"/>
    <w:rsid w:val="00F3792B"/>
    <w:rsid w:val="00F41C7F"/>
    <w:rsid w:val="00F422B3"/>
    <w:rsid w:val="00F43CEA"/>
    <w:rsid w:val="00F442ED"/>
    <w:rsid w:val="00F47A7C"/>
    <w:rsid w:val="00F47B35"/>
    <w:rsid w:val="00F52701"/>
    <w:rsid w:val="00F56117"/>
    <w:rsid w:val="00F60627"/>
    <w:rsid w:val="00F60AD8"/>
    <w:rsid w:val="00F626DB"/>
    <w:rsid w:val="00F62C89"/>
    <w:rsid w:val="00F62D87"/>
    <w:rsid w:val="00F654F0"/>
    <w:rsid w:val="00F656D7"/>
    <w:rsid w:val="00F670B5"/>
    <w:rsid w:val="00F673AF"/>
    <w:rsid w:val="00F71984"/>
    <w:rsid w:val="00F722DB"/>
    <w:rsid w:val="00F727C5"/>
    <w:rsid w:val="00F733F9"/>
    <w:rsid w:val="00F76595"/>
    <w:rsid w:val="00F77F11"/>
    <w:rsid w:val="00F82E09"/>
    <w:rsid w:val="00F84001"/>
    <w:rsid w:val="00F84B1E"/>
    <w:rsid w:val="00F84E29"/>
    <w:rsid w:val="00F850E6"/>
    <w:rsid w:val="00F87EC5"/>
    <w:rsid w:val="00F909A4"/>
    <w:rsid w:val="00F91E55"/>
    <w:rsid w:val="00F94A46"/>
    <w:rsid w:val="00F967E1"/>
    <w:rsid w:val="00F974B2"/>
    <w:rsid w:val="00F97EE6"/>
    <w:rsid w:val="00FA2054"/>
    <w:rsid w:val="00FA3C2C"/>
    <w:rsid w:val="00FB155D"/>
    <w:rsid w:val="00FB1B2F"/>
    <w:rsid w:val="00FB1EC1"/>
    <w:rsid w:val="00FB32A2"/>
    <w:rsid w:val="00FB33C5"/>
    <w:rsid w:val="00FB38F9"/>
    <w:rsid w:val="00FB3D9F"/>
    <w:rsid w:val="00FB42A0"/>
    <w:rsid w:val="00FB509D"/>
    <w:rsid w:val="00FB61BE"/>
    <w:rsid w:val="00FC167E"/>
    <w:rsid w:val="00FC2477"/>
    <w:rsid w:val="00FC29A7"/>
    <w:rsid w:val="00FC3A77"/>
    <w:rsid w:val="00FC67F2"/>
    <w:rsid w:val="00FD094C"/>
    <w:rsid w:val="00FD1D3E"/>
    <w:rsid w:val="00FD344D"/>
    <w:rsid w:val="00FD460E"/>
    <w:rsid w:val="00FD5BC6"/>
    <w:rsid w:val="00FD75C5"/>
    <w:rsid w:val="00FE16DD"/>
    <w:rsid w:val="00FE1EA3"/>
    <w:rsid w:val="00FE385E"/>
    <w:rsid w:val="00FE3C5C"/>
    <w:rsid w:val="00FE4AEF"/>
    <w:rsid w:val="00FE4D54"/>
    <w:rsid w:val="00FE7A3D"/>
    <w:rsid w:val="00FF1F60"/>
    <w:rsid w:val="00FF48A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BE4E9B5"/>
  <w15:chartTrackingRefBased/>
  <w15:docId w15:val="{F556C63D-C980-4F1A-80B9-F89FEC21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116"/>
  </w:style>
  <w:style w:type="paragraph" w:styleId="Heading4">
    <w:name w:val="heading 4"/>
    <w:basedOn w:val="Normal"/>
    <w:link w:val="Heading4Char"/>
    <w:uiPriority w:val="9"/>
    <w:qFormat/>
    <w:rsid w:val="007F1B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EB2"/>
    <w:rPr>
      <w:color w:val="0563C1" w:themeColor="hyperlink"/>
      <w:u w:val="single"/>
    </w:rPr>
  </w:style>
  <w:style w:type="character" w:styleId="UnresolvedMention">
    <w:name w:val="Unresolved Mention"/>
    <w:basedOn w:val="DefaultParagraphFont"/>
    <w:uiPriority w:val="99"/>
    <w:semiHidden/>
    <w:unhideWhenUsed/>
    <w:rsid w:val="00461EB2"/>
    <w:rPr>
      <w:color w:val="605E5C"/>
      <w:shd w:val="clear" w:color="auto" w:fill="E1DFDD"/>
    </w:rPr>
  </w:style>
  <w:style w:type="character" w:styleId="Emphasis">
    <w:name w:val="Emphasis"/>
    <w:basedOn w:val="DefaultParagraphFont"/>
    <w:uiPriority w:val="20"/>
    <w:qFormat/>
    <w:rsid w:val="001B1770"/>
    <w:rPr>
      <w:i/>
      <w:iCs/>
    </w:rPr>
  </w:style>
  <w:style w:type="paragraph" w:styleId="ListParagraph">
    <w:name w:val="List Paragraph"/>
    <w:basedOn w:val="Normal"/>
    <w:uiPriority w:val="34"/>
    <w:qFormat/>
    <w:rsid w:val="00DA4AFA"/>
    <w:pPr>
      <w:ind w:left="720"/>
      <w:contextualSpacing/>
    </w:pPr>
  </w:style>
  <w:style w:type="character" w:styleId="Strong">
    <w:name w:val="Strong"/>
    <w:basedOn w:val="DefaultParagraphFont"/>
    <w:uiPriority w:val="22"/>
    <w:qFormat/>
    <w:rsid w:val="00A65F17"/>
    <w:rPr>
      <w:b/>
      <w:bCs/>
    </w:rPr>
  </w:style>
  <w:style w:type="table" w:styleId="TableGrid">
    <w:name w:val="Table Grid"/>
    <w:basedOn w:val="TableNormal"/>
    <w:uiPriority w:val="39"/>
    <w:rsid w:val="00FD1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7E"/>
  </w:style>
  <w:style w:type="paragraph" w:styleId="Footer">
    <w:name w:val="footer"/>
    <w:basedOn w:val="Normal"/>
    <w:link w:val="FooterChar"/>
    <w:uiPriority w:val="99"/>
    <w:unhideWhenUsed/>
    <w:rsid w:val="00117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7E"/>
  </w:style>
  <w:style w:type="paragraph" w:styleId="BalloonText">
    <w:name w:val="Balloon Text"/>
    <w:basedOn w:val="Normal"/>
    <w:link w:val="BalloonTextChar"/>
    <w:uiPriority w:val="99"/>
    <w:semiHidden/>
    <w:unhideWhenUsed/>
    <w:rsid w:val="003E5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104"/>
    <w:rPr>
      <w:rFonts w:ascii="Segoe UI" w:hAnsi="Segoe UI" w:cs="Segoe UI"/>
      <w:sz w:val="18"/>
      <w:szCs w:val="18"/>
    </w:rPr>
  </w:style>
  <w:style w:type="character" w:styleId="CommentReference">
    <w:name w:val="annotation reference"/>
    <w:basedOn w:val="DefaultParagraphFont"/>
    <w:uiPriority w:val="99"/>
    <w:semiHidden/>
    <w:unhideWhenUsed/>
    <w:rsid w:val="003E5104"/>
    <w:rPr>
      <w:sz w:val="16"/>
      <w:szCs w:val="16"/>
    </w:rPr>
  </w:style>
  <w:style w:type="paragraph" w:styleId="CommentText">
    <w:name w:val="annotation text"/>
    <w:basedOn w:val="Normal"/>
    <w:link w:val="CommentTextChar"/>
    <w:uiPriority w:val="99"/>
    <w:semiHidden/>
    <w:unhideWhenUsed/>
    <w:rsid w:val="003E5104"/>
    <w:pPr>
      <w:spacing w:line="240" w:lineRule="auto"/>
    </w:pPr>
    <w:rPr>
      <w:sz w:val="20"/>
      <w:szCs w:val="20"/>
    </w:rPr>
  </w:style>
  <w:style w:type="character" w:customStyle="1" w:styleId="CommentTextChar">
    <w:name w:val="Comment Text Char"/>
    <w:basedOn w:val="DefaultParagraphFont"/>
    <w:link w:val="CommentText"/>
    <w:uiPriority w:val="99"/>
    <w:semiHidden/>
    <w:rsid w:val="003E5104"/>
    <w:rPr>
      <w:sz w:val="20"/>
      <w:szCs w:val="20"/>
    </w:rPr>
  </w:style>
  <w:style w:type="paragraph" w:styleId="CommentSubject">
    <w:name w:val="annotation subject"/>
    <w:basedOn w:val="CommentText"/>
    <w:next w:val="CommentText"/>
    <w:link w:val="CommentSubjectChar"/>
    <w:uiPriority w:val="99"/>
    <w:semiHidden/>
    <w:unhideWhenUsed/>
    <w:rsid w:val="003E5104"/>
    <w:rPr>
      <w:b/>
      <w:bCs/>
    </w:rPr>
  </w:style>
  <w:style w:type="character" w:customStyle="1" w:styleId="CommentSubjectChar">
    <w:name w:val="Comment Subject Char"/>
    <w:basedOn w:val="CommentTextChar"/>
    <w:link w:val="CommentSubject"/>
    <w:uiPriority w:val="99"/>
    <w:semiHidden/>
    <w:rsid w:val="003E5104"/>
    <w:rPr>
      <w:b/>
      <w:bCs/>
      <w:sz w:val="20"/>
      <w:szCs w:val="20"/>
    </w:rPr>
  </w:style>
  <w:style w:type="paragraph" w:styleId="NormalWeb">
    <w:name w:val="Normal (Web)"/>
    <w:basedOn w:val="Normal"/>
    <w:uiPriority w:val="99"/>
    <w:semiHidden/>
    <w:unhideWhenUsed/>
    <w:rsid w:val="00E371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F1B9D"/>
    <w:rPr>
      <w:rFonts w:ascii="Times New Roman" w:eastAsia="Times New Roman" w:hAnsi="Times New Roman" w:cs="Times New Roman"/>
      <w:b/>
      <w:bCs/>
      <w:sz w:val="24"/>
      <w:szCs w:val="24"/>
    </w:rPr>
  </w:style>
  <w:style w:type="character" w:customStyle="1" w:styleId="user-generated">
    <w:name w:val="user-generated"/>
    <w:basedOn w:val="DefaultParagraphFont"/>
    <w:rsid w:val="007F1B9D"/>
  </w:style>
  <w:style w:type="character" w:customStyle="1" w:styleId="checkbox-button-label-text">
    <w:name w:val="checkbox-button-label-text"/>
    <w:basedOn w:val="DefaultParagraphFont"/>
    <w:rsid w:val="007F1B9D"/>
  </w:style>
  <w:style w:type="character" w:customStyle="1" w:styleId="radio-button-label-text">
    <w:name w:val="radio-button-label-text"/>
    <w:basedOn w:val="DefaultParagraphFont"/>
    <w:rsid w:val="00670507"/>
  </w:style>
  <w:style w:type="character" w:styleId="FollowedHyperlink">
    <w:name w:val="FollowedHyperlink"/>
    <w:basedOn w:val="DefaultParagraphFont"/>
    <w:uiPriority w:val="99"/>
    <w:semiHidden/>
    <w:unhideWhenUsed/>
    <w:rsid w:val="00F36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cses.nsf.gov/pubs/nsb20198/s-e-workers-in-the-economy" TargetMode="External" /><Relationship Id="rId11" Type="http://schemas.openxmlformats.org/officeDocument/2006/relationships/hyperlink" Target="https://orcid.org/"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plimpto@nsf.gov" TargetMode="External" /><Relationship Id="rId9" Type="http://schemas.openxmlformats.org/officeDocument/2006/relationships/hyperlink" Target="https://www.nsf.gov/publications/pub_summ.jsp?ods_key=nsf180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DBA43D31A8D544AF460E5EC28DD78C" ma:contentTypeVersion="10" ma:contentTypeDescription="Create a new document." ma:contentTypeScope="" ma:versionID="e5956356981ba5bd113eb8e71c1d1731">
  <xsd:schema xmlns:xsd="http://www.w3.org/2001/XMLSchema" xmlns:xs="http://www.w3.org/2001/XMLSchema" xmlns:p="http://schemas.microsoft.com/office/2006/metadata/properties" xmlns:ns3="5a8b58a7-c55f-4efb-852a-3eb0131eccfd" xmlns:ns4="00c852bf-0eb9-4144-9a01-f692661259c5" targetNamespace="http://schemas.microsoft.com/office/2006/metadata/properties" ma:root="true" ma:fieldsID="02e9da495ce15955a28f12e4fa59fc25" ns3:_="" ns4:_="">
    <xsd:import namespace="5a8b58a7-c55f-4efb-852a-3eb0131eccfd"/>
    <xsd:import namespace="00c852bf-0eb9-4144-9a01-f69266125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b58a7-c55f-4efb-852a-3eb0131ec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852bf-0eb9-4144-9a01-f692661259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32A141D-91D9-444B-9A6C-9BFF519F7D1B}">
  <ds:schemaRefs>
    <ds:schemaRef ds:uri="http://schemas.microsoft.com/sharepoint/v3/contenttype/forms"/>
  </ds:schemaRefs>
</ds:datastoreItem>
</file>

<file path=customXml/itemProps2.xml><?xml version="1.0" encoding="utf-8"?>
<ds:datastoreItem xmlns:ds="http://schemas.openxmlformats.org/officeDocument/2006/customXml" ds:itemID="{FC7D14E2-6445-4D22-AC2E-2D2BA0D9C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b58a7-c55f-4efb-852a-3eb0131eccfd"/>
    <ds:schemaRef ds:uri="00c852bf-0eb9-4144-9a01-f6926612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87EC7-E84A-4781-847B-C315CB0A4A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20C0A7-A87B-4DA7-8ABC-962BE01F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13</Pages>
  <Words>2747</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Yuen</dc:creator>
  <cp:lastModifiedBy>Plimpton, Suzanne H.</cp:lastModifiedBy>
  <cp:revision>19</cp:revision>
  <cp:lastPrinted>2024-05-14T14:50:00Z</cp:lastPrinted>
  <dcterms:created xsi:type="dcterms:W3CDTF">2024-05-16T23:30:00Z</dcterms:created>
  <dcterms:modified xsi:type="dcterms:W3CDTF">2024-09-10T18:21:00Z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0x010100B1DBA43D31A8D544AF460E5EC28DD78C</vt:lpwstr>
  </property>
  <property fmtid="{D5CDD505-2E9C-101B-9397-08002B2CF9AE}" pid="4" name="TitusGUID">
    <vt:lpwstr>95353ad5-7256-4f4e-a35c-4248b324bbc3</vt:lpwstr>
  </property>
</Properties>
</file>