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3A15" w14:paraId="5F6EFE6B" w14:textId="3449B87A">
      <w:pPr>
        <w:pStyle w:val="Title"/>
        <w:spacing w:line="244" w:lineRule="auto"/>
      </w:pPr>
      <w:r>
        <w:t>Outreach</w:t>
      </w:r>
      <w:r>
        <w:rPr>
          <w:spacing w:val="-9"/>
        </w:rPr>
        <w:t xml:space="preserve"> </w:t>
      </w:r>
      <w:r w:rsidR="008E396A">
        <w:t>and Assistance for</w:t>
      </w:r>
      <w:r>
        <w:rPr>
          <w:spacing w:val="-10"/>
        </w:rPr>
        <w:t xml:space="preserve"> </w:t>
      </w:r>
      <w:r>
        <w:t>Socially</w:t>
      </w:r>
      <w:r>
        <w:rPr>
          <w:spacing w:val="-11"/>
        </w:rPr>
        <w:t xml:space="preserve"> </w:t>
      </w:r>
      <w:r>
        <w:t>Disadvantaged</w:t>
      </w:r>
      <w:r>
        <w:rPr>
          <w:spacing w:val="-9"/>
        </w:rPr>
        <w:t xml:space="preserve"> </w:t>
      </w:r>
      <w:r>
        <w:t>and</w:t>
      </w:r>
      <w:r>
        <w:rPr>
          <w:spacing w:val="-10"/>
        </w:rPr>
        <w:t xml:space="preserve"> </w:t>
      </w:r>
      <w:r>
        <w:t>Veteran</w:t>
      </w:r>
      <w:r>
        <w:rPr>
          <w:spacing w:val="-10"/>
        </w:rPr>
        <w:t xml:space="preserve"> </w:t>
      </w:r>
      <w:r>
        <w:t>Farmers</w:t>
      </w:r>
      <w:r>
        <w:rPr>
          <w:spacing w:val="-11"/>
        </w:rPr>
        <w:t xml:space="preserve"> </w:t>
      </w:r>
      <w:r>
        <w:t xml:space="preserve">and </w:t>
      </w:r>
      <w:r>
        <w:rPr>
          <w:spacing w:val="-2"/>
        </w:rPr>
        <w:t>Ranchers</w:t>
      </w:r>
    </w:p>
    <w:p w:rsidR="00263A15" w14:paraId="5F6EFE6C" w14:textId="77777777">
      <w:pPr>
        <w:pStyle w:val="BodyText"/>
        <w:spacing w:line="20" w:lineRule="exact"/>
        <w:ind w:left="-290"/>
        <w:rPr>
          <w:rFonts w:ascii="Aptos"/>
          <w:sz w:val="2"/>
        </w:rPr>
      </w:pPr>
      <w:r>
        <w:rPr>
          <w:rFonts w:ascii="Aptos"/>
          <w:noProof/>
          <w:sz w:val="2"/>
        </w:rPr>
        <mc:AlternateContent>
          <mc:Choice Requires="wpg">
            <w:drawing>
              <wp:inline distT="0" distB="0" distL="0" distR="0">
                <wp:extent cx="5982335" cy="9525"/>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9525"/>
                          <a:chOff x="0" y="0"/>
                          <a:chExt cx="5982335" cy="9525"/>
                        </a:xfrm>
                      </wpg:grpSpPr>
                      <wps:wsp xmlns:wps="http://schemas.microsoft.com/office/word/2010/wordprocessingShape">
                        <wps:cNvPr id="2" name="Graphic 2"/>
                        <wps:cNvSpPr/>
                        <wps:spPr>
                          <a:xfrm>
                            <a:off x="0" y="0"/>
                            <a:ext cx="5982335" cy="9525"/>
                          </a:xfrm>
                          <a:custGeom>
                            <a:avLst/>
                            <a:gdLst/>
                            <a:rect l="l" t="t" r="r" b="b"/>
                            <a:pathLst>
                              <a:path fill="norm" h="9525" w="5982335" stroke="1">
                                <a:moveTo>
                                  <a:pt x="5981712" y="0"/>
                                </a:moveTo>
                                <a:lnTo>
                                  <a:pt x="0" y="0"/>
                                </a:lnTo>
                                <a:lnTo>
                                  <a:pt x="0" y="9144"/>
                                </a:lnTo>
                                <a:lnTo>
                                  <a:pt x="5981712" y="9144"/>
                                </a:lnTo>
                                <a:lnTo>
                                  <a:pt x="598171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 o:spid="_x0000_i1025" style="width:471.05pt;height:0.75pt;mso-position-horizontal-relative:char;mso-position-vertical-relative:line" coordsize="59823,95">
                <v:shape id="Graphic 2" o:spid="_x0000_s1026" style="width:59823;height:95;mso-wrap-style:square;position:absolute;visibility:visible;v-text-anchor:top" coordsize="5982335,9525" path="m5981712,l,,,9144l5981712,9144l5981712,xe" fillcolor="black" stroked="f">
                  <v:path arrowok="t"/>
                </v:shape>
                <w10:wrap type="none"/>
                <w10:anchorlock/>
              </v:group>
            </w:pict>
          </mc:Fallback>
        </mc:AlternateContent>
      </w:r>
    </w:p>
    <w:p w:rsidR="00263A15" w14:paraId="5F6EFE6D" w14:textId="77777777">
      <w:pPr>
        <w:pStyle w:val="Heading1"/>
        <w:spacing w:before="138"/>
        <w:ind w:left="2" w:right="840" w:firstLine="0"/>
        <w:jc w:val="center"/>
        <w:rPr>
          <w:rFonts w:ascii="Aptos"/>
        </w:rPr>
      </w:pPr>
      <w:r>
        <w:rPr>
          <w:rFonts w:ascii="Aptos"/>
        </w:rPr>
        <w:t>Project</w:t>
      </w:r>
      <w:r>
        <w:rPr>
          <w:rFonts w:ascii="Aptos"/>
          <w:spacing w:val="-14"/>
        </w:rPr>
        <w:t xml:space="preserve"> </w:t>
      </w:r>
      <w:r>
        <w:rPr>
          <w:rFonts w:ascii="Aptos"/>
        </w:rPr>
        <w:t>Narrative</w:t>
      </w:r>
      <w:r>
        <w:rPr>
          <w:rFonts w:ascii="Aptos"/>
          <w:spacing w:val="-12"/>
        </w:rPr>
        <w:t xml:space="preserve"> </w:t>
      </w:r>
      <w:r>
        <w:rPr>
          <w:rFonts w:ascii="Aptos"/>
          <w:spacing w:val="-4"/>
        </w:rPr>
        <w:t>Form</w:t>
      </w:r>
    </w:p>
    <w:p w:rsidR="00FF44F1" w:rsidRPr="005C305E" w:rsidP="00FF44F1" w14:paraId="58800D2B" w14:textId="06C4E8F6">
      <w:pPr>
        <w:pStyle w:val="ListParagraph"/>
        <w:numPr>
          <w:ilvl w:val="0"/>
          <w:numId w:val="2"/>
        </w:numPr>
        <w:rPr>
          <w:rFonts w:ascii="Aptos"/>
          <w:spacing w:val="-2"/>
        </w:rPr>
      </w:pPr>
      <w:r w:rsidRPr="00DB4635">
        <w:rPr>
          <w:rFonts w:ascii="Aptos"/>
          <w:b/>
          <w:bCs/>
          <w:spacing w:val="-2"/>
        </w:rPr>
        <w:t>Project</w:t>
      </w:r>
      <w:r w:rsidRPr="00DB4635">
        <w:rPr>
          <w:rFonts w:ascii="Aptos"/>
          <w:b/>
          <w:bCs/>
          <w:spacing w:val="-1"/>
        </w:rPr>
        <w:t xml:space="preserve"> </w:t>
      </w:r>
      <w:r w:rsidRPr="00DB4635">
        <w:rPr>
          <w:rFonts w:ascii="Aptos"/>
          <w:b/>
          <w:bCs/>
          <w:spacing w:val="-2"/>
        </w:rPr>
        <w:t>Narrative</w:t>
      </w:r>
      <w:r w:rsidRPr="00DB4635" w:rsidR="005662E0">
        <w:rPr>
          <w:rFonts w:ascii="Aptos"/>
          <w:b/>
          <w:bCs/>
          <w:spacing w:val="-2"/>
        </w:rPr>
        <w:t>:</w:t>
      </w:r>
      <w:r w:rsidR="00EA575B">
        <w:rPr>
          <w:rFonts w:ascii="Aptos"/>
          <w:b/>
          <w:bCs/>
          <w:spacing w:val="-2"/>
        </w:rPr>
        <w:t xml:space="preserve"> </w:t>
      </w:r>
    </w:p>
    <w:p w:rsidR="005C305E" w:rsidP="005C305E" w14:paraId="6062EAF1" w14:textId="38631AB6">
      <w:pPr>
        <w:pStyle w:val="ListParagraph"/>
        <w:ind w:left="445" w:firstLine="0"/>
        <w:rPr>
          <w:rFonts w:ascii="Aptos"/>
          <w:spacing w:val="-2"/>
        </w:rPr>
      </w:pPr>
    </w:p>
    <w:tbl>
      <w:tblPr>
        <w:tblStyle w:val="TableGrid"/>
        <w:tblW w:w="0" w:type="auto"/>
        <w:tblInd w:w="-5" w:type="dxa"/>
        <w:tblLook w:val="04A0"/>
      </w:tblPr>
      <w:tblGrid>
        <w:gridCol w:w="6660"/>
        <w:gridCol w:w="3012"/>
      </w:tblGrid>
      <w:tr w14:paraId="07BA3B43" w14:textId="77777777" w:rsidTr="00F4164E">
        <w:tblPrEx>
          <w:tblW w:w="0" w:type="auto"/>
          <w:tblInd w:w="-5" w:type="dxa"/>
          <w:tblLook w:val="04A0"/>
        </w:tblPrEx>
        <w:tc>
          <w:tcPr>
            <w:tcW w:w="6660" w:type="dxa"/>
          </w:tcPr>
          <w:p w:rsidR="005C305E" w:rsidP="005C305E" w14:paraId="12C55DAC" w14:textId="617AA402">
            <w:pPr>
              <w:pStyle w:val="ListParagraph"/>
              <w:ind w:left="0" w:firstLine="0"/>
              <w:rPr>
                <w:rFonts w:ascii="Aptos"/>
                <w:spacing w:val="-2"/>
              </w:rPr>
            </w:pPr>
            <w:r>
              <w:t>What are t</w:t>
            </w:r>
            <w:r w:rsidRPr="007928E6">
              <w:t>he primary underserved or military veteran groups to be serve</w:t>
            </w:r>
            <w:r>
              <w:t>d?</w:t>
            </w:r>
          </w:p>
        </w:tc>
        <w:tc>
          <w:tcPr>
            <w:tcW w:w="3012" w:type="dxa"/>
          </w:tcPr>
          <w:p w:rsidR="005C305E" w:rsidP="005C305E" w14:paraId="400FC771" w14:textId="77777777">
            <w:pPr>
              <w:pStyle w:val="ListParagraph"/>
              <w:ind w:left="0" w:firstLine="0"/>
              <w:rPr>
                <w:rFonts w:ascii="Aptos"/>
                <w:spacing w:val="-2"/>
              </w:rPr>
            </w:pPr>
            <w:r>
              <w:rPr>
                <w:rFonts w:ascii="Aptos"/>
                <w:spacing w:val="-2"/>
              </w:rPr>
              <w:t>Multi-selection list</w:t>
            </w:r>
            <w:r w:rsidR="009674DB">
              <w:rPr>
                <w:rFonts w:ascii="Aptos"/>
                <w:spacing w:val="-2"/>
              </w:rPr>
              <w:t xml:space="preserve"> Options:</w:t>
            </w:r>
          </w:p>
          <w:p w:rsidR="00DD6CF4" w:rsidP="005C305E" w14:paraId="39E5FF05" w14:textId="69EE7593">
            <w:pPr>
              <w:pStyle w:val="ListParagraph"/>
              <w:ind w:left="0" w:firstLine="0"/>
              <w:rPr>
                <w:rFonts w:ascii="Aptos"/>
                <w:spacing w:val="-2"/>
              </w:rPr>
            </w:pPr>
            <w:r>
              <w:rPr>
                <w:rFonts w:ascii="Aptos"/>
                <w:spacing w:val="-2"/>
              </w:rPr>
              <w:t>Select all th</w:t>
            </w:r>
            <w:r w:rsidR="00A269E6">
              <w:rPr>
                <w:rFonts w:ascii="Aptos"/>
                <w:spacing w:val="-2"/>
              </w:rPr>
              <w:t>at</w:t>
            </w:r>
            <w:r>
              <w:rPr>
                <w:rFonts w:ascii="Aptos"/>
                <w:spacing w:val="-2"/>
              </w:rPr>
              <w:t xml:space="preserve"> apply:</w:t>
            </w:r>
          </w:p>
          <w:p w:rsidR="009674DB" w:rsidP="009674DB" w14:paraId="11B76ED0" w14:textId="77777777">
            <w:pPr>
              <w:pStyle w:val="ListParagraph"/>
              <w:numPr>
                <w:ilvl w:val="0"/>
                <w:numId w:val="6"/>
              </w:numPr>
              <w:rPr>
                <w:rFonts w:ascii="Aptos"/>
                <w:spacing w:val="-2"/>
              </w:rPr>
            </w:pPr>
            <w:r>
              <w:rPr>
                <w:rFonts w:ascii="Aptos"/>
                <w:spacing w:val="-2"/>
              </w:rPr>
              <w:t>Veterans</w:t>
            </w:r>
          </w:p>
          <w:p w:rsidR="004E039D" w:rsidP="009674DB" w14:paraId="118B4A2C" w14:textId="77777777">
            <w:pPr>
              <w:pStyle w:val="ListParagraph"/>
              <w:numPr>
                <w:ilvl w:val="0"/>
                <w:numId w:val="6"/>
              </w:numPr>
              <w:rPr>
                <w:rFonts w:ascii="Aptos"/>
                <w:spacing w:val="-2"/>
              </w:rPr>
            </w:pPr>
            <w:r>
              <w:rPr>
                <w:rFonts w:ascii="Aptos"/>
                <w:spacing w:val="-2"/>
              </w:rPr>
              <w:t>American Indian or Alaska Native</w:t>
            </w:r>
          </w:p>
          <w:p w:rsidR="004E039D" w:rsidP="009674DB" w14:paraId="34F8C31A" w14:textId="77777777">
            <w:pPr>
              <w:pStyle w:val="ListParagraph"/>
              <w:numPr>
                <w:ilvl w:val="0"/>
                <w:numId w:val="6"/>
              </w:numPr>
              <w:rPr>
                <w:rFonts w:ascii="Aptos"/>
                <w:spacing w:val="-2"/>
              </w:rPr>
            </w:pPr>
            <w:r>
              <w:rPr>
                <w:rFonts w:ascii="Aptos"/>
                <w:spacing w:val="-2"/>
              </w:rPr>
              <w:t>Asian</w:t>
            </w:r>
          </w:p>
          <w:p w:rsidR="004E039D" w:rsidP="009674DB" w14:paraId="6D748CBE" w14:textId="77777777">
            <w:pPr>
              <w:pStyle w:val="ListParagraph"/>
              <w:numPr>
                <w:ilvl w:val="0"/>
                <w:numId w:val="6"/>
              </w:numPr>
              <w:rPr>
                <w:rFonts w:ascii="Aptos"/>
                <w:spacing w:val="-2"/>
              </w:rPr>
            </w:pPr>
            <w:r>
              <w:rPr>
                <w:rFonts w:ascii="Aptos"/>
                <w:spacing w:val="-2"/>
              </w:rPr>
              <w:t>Black or African American</w:t>
            </w:r>
          </w:p>
          <w:p w:rsidR="004E039D" w:rsidP="009674DB" w14:paraId="5A1FDC99" w14:textId="77777777">
            <w:pPr>
              <w:pStyle w:val="ListParagraph"/>
              <w:numPr>
                <w:ilvl w:val="0"/>
                <w:numId w:val="6"/>
              </w:numPr>
              <w:rPr>
                <w:rFonts w:ascii="Aptos"/>
                <w:spacing w:val="-2"/>
              </w:rPr>
            </w:pPr>
            <w:r>
              <w:rPr>
                <w:rFonts w:ascii="Aptos"/>
                <w:spacing w:val="-2"/>
              </w:rPr>
              <w:t>Hispanic or Latino</w:t>
            </w:r>
          </w:p>
          <w:p w:rsidR="004E039D" w:rsidP="009674DB" w14:paraId="72151C42" w14:textId="77777777">
            <w:pPr>
              <w:pStyle w:val="ListParagraph"/>
              <w:numPr>
                <w:ilvl w:val="0"/>
                <w:numId w:val="6"/>
              </w:numPr>
              <w:rPr>
                <w:rFonts w:ascii="Aptos"/>
                <w:spacing w:val="-2"/>
              </w:rPr>
            </w:pPr>
            <w:r>
              <w:rPr>
                <w:rFonts w:ascii="Aptos"/>
                <w:spacing w:val="-2"/>
              </w:rPr>
              <w:t>Middle Eastern or North African</w:t>
            </w:r>
          </w:p>
          <w:p w:rsidR="004E039D" w:rsidRPr="00F4164E" w:rsidP="00F4164E" w14:paraId="38A75D7C" w14:textId="28DCA2FD">
            <w:pPr>
              <w:pStyle w:val="ListParagraph"/>
              <w:numPr>
                <w:ilvl w:val="0"/>
                <w:numId w:val="6"/>
              </w:numPr>
              <w:rPr>
                <w:rFonts w:ascii="Aptos"/>
                <w:spacing w:val="-2"/>
              </w:rPr>
            </w:pPr>
            <w:r>
              <w:rPr>
                <w:rFonts w:ascii="Aptos"/>
                <w:spacing w:val="-2"/>
              </w:rPr>
              <w:t>Native Hawaiian or Pacific Islander</w:t>
            </w:r>
          </w:p>
        </w:tc>
      </w:tr>
    </w:tbl>
    <w:p w:rsidR="005C305E" w:rsidP="005C305E" w14:paraId="15D86E2A" w14:textId="65D7901E">
      <w:pPr>
        <w:pStyle w:val="ListParagraph"/>
        <w:ind w:left="445" w:firstLine="0"/>
        <w:rPr>
          <w:rFonts w:ascii="Aptos"/>
          <w:spacing w:val="-2"/>
        </w:rPr>
      </w:pPr>
      <w:r>
        <w:rPr>
          <w:rFonts w:ascii="Aptos"/>
          <w:spacing w:val="-2"/>
        </w:rPr>
        <w:t>Project Narrative Description</w:t>
      </w:r>
    </w:p>
    <w:tbl>
      <w:tblPr>
        <w:tblStyle w:val="TableGrid"/>
        <w:tblW w:w="0" w:type="auto"/>
        <w:tblLook w:val="04A0"/>
      </w:tblPr>
      <w:tblGrid>
        <w:gridCol w:w="9667"/>
      </w:tblGrid>
      <w:tr w14:paraId="0D49239C" w14:textId="77777777" w:rsidTr="00875031">
        <w:tblPrEx>
          <w:tblW w:w="0" w:type="auto"/>
          <w:tblLook w:val="04A0"/>
        </w:tblPrEx>
        <w:tc>
          <w:tcPr>
            <w:tcW w:w="9670" w:type="dxa"/>
          </w:tcPr>
          <w:p w:rsidR="00875031" w:rsidP="00AD42B4" w14:paraId="53860E8B" w14:textId="77777777">
            <w:pPr>
              <w:rPr>
                <w:rFonts w:ascii="Aptos"/>
                <w:spacing w:val="-2"/>
              </w:rPr>
            </w:pPr>
          </w:p>
          <w:p w:rsidR="00875031" w:rsidP="00AD42B4" w14:paraId="75CC3CE2" w14:textId="77777777">
            <w:pPr>
              <w:rPr>
                <w:rFonts w:ascii="Aptos"/>
                <w:spacing w:val="-2"/>
              </w:rPr>
            </w:pPr>
          </w:p>
          <w:p w:rsidR="00875031" w:rsidP="00AD42B4" w14:paraId="79B76449" w14:textId="77777777">
            <w:pPr>
              <w:rPr>
                <w:rFonts w:ascii="Aptos"/>
                <w:spacing w:val="-2"/>
              </w:rPr>
            </w:pPr>
          </w:p>
          <w:p w:rsidR="00875031" w:rsidP="00AD42B4" w14:paraId="0F3002DB" w14:textId="77777777">
            <w:pPr>
              <w:rPr>
                <w:rFonts w:ascii="Aptos"/>
                <w:spacing w:val="-2"/>
              </w:rPr>
            </w:pPr>
          </w:p>
          <w:p w:rsidR="00875031" w:rsidP="00AD42B4" w14:paraId="191F26D5" w14:textId="77777777">
            <w:pPr>
              <w:rPr>
                <w:rFonts w:ascii="Aptos"/>
                <w:spacing w:val="-2"/>
              </w:rPr>
            </w:pPr>
          </w:p>
          <w:p w:rsidR="00875031" w:rsidP="00AD42B4" w14:paraId="2CCFB9EE" w14:textId="77777777">
            <w:pPr>
              <w:rPr>
                <w:rFonts w:ascii="Aptos"/>
                <w:spacing w:val="-2"/>
              </w:rPr>
            </w:pPr>
          </w:p>
          <w:p w:rsidR="00875031" w:rsidP="00AD42B4" w14:paraId="3E994C31" w14:textId="77777777">
            <w:pPr>
              <w:rPr>
                <w:rFonts w:ascii="Aptos"/>
                <w:spacing w:val="-2"/>
              </w:rPr>
            </w:pPr>
          </w:p>
          <w:p w:rsidR="00875031" w:rsidP="00AD42B4" w14:paraId="777946E9" w14:textId="77777777">
            <w:pPr>
              <w:rPr>
                <w:rFonts w:ascii="Aptos"/>
                <w:spacing w:val="-2"/>
              </w:rPr>
            </w:pPr>
          </w:p>
          <w:p w:rsidR="00875031" w:rsidP="00AD42B4" w14:paraId="2A48625F" w14:textId="77777777">
            <w:pPr>
              <w:rPr>
                <w:rFonts w:ascii="Aptos"/>
                <w:spacing w:val="-2"/>
              </w:rPr>
            </w:pPr>
          </w:p>
          <w:p w:rsidR="00875031" w:rsidP="00AD42B4" w14:paraId="432C15B2" w14:textId="77777777">
            <w:pPr>
              <w:rPr>
                <w:rFonts w:ascii="Aptos"/>
                <w:spacing w:val="-2"/>
              </w:rPr>
            </w:pPr>
          </w:p>
        </w:tc>
      </w:tr>
    </w:tbl>
    <w:p w:rsidR="00AD42B4" w:rsidP="00AD42B4" w14:paraId="78EEC6C0" w14:textId="77777777">
      <w:pPr>
        <w:rPr>
          <w:rFonts w:ascii="Aptos"/>
          <w:spacing w:val="-2"/>
        </w:rPr>
      </w:pPr>
    </w:p>
    <w:p w:rsidR="00AD42B4" w:rsidRPr="00BA295C" w:rsidP="00AD42B4" w14:paraId="4EDEBFFE" w14:textId="77777777">
      <w:pPr>
        <w:rPr>
          <w:rFonts w:ascii="Aptos"/>
          <w:b/>
          <w:bCs/>
          <w:spacing w:val="-2"/>
        </w:rPr>
      </w:pPr>
    </w:p>
    <w:p w:rsidR="00984373" w:rsidRPr="00BA295C" w:rsidP="00AD42B4" w14:paraId="15779907" w14:textId="50FBC6EB">
      <w:pPr>
        <w:pStyle w:val="BodyText"/>
        <w:numPr>
          <w:ilvl w:val="0"/>
          <w:numId w:val="2"/>
        </w:numPr>
        <w:rPr>
          <w:rFonts w:ascii="Aptos"/>
          <w:b/>
          <w:bCs/>
        </w:rPr>
      </w:pPr>
      <w:r w:rsidRPr="00BA295C">
        <w:rPr>
          <w:rFonts w:ascii="Aptos"/>
          <w:b/>
          <w:bCs/>
        </w:rPr>
        <w:t>Organization Experience</w:t>
      </w:r>
    </w:p>
    <w:tbl>
      <w:tblPr>
        <w:tblStyle w:val="TableGrid"/>
        <w:tblW w:w="0" w:type="auto"/>
        <w:tblInd w:w="-5" w:type="dxa"/>
        <w:tblLook w:val="04A0"/>
      </w:tblPr>
      <w:tblGrid>
        <w:gridCol w:w="9672"/>
      </w:tblGrid>
      <w:tr w14:paraId="2AEFC11A" w14:textId="77777777" w:rsidTr="00D03F21">
        <w:tblPrEx>
          <w:tblW w:w="0" w:type="auto"/>
          <w:tblInd w:w="-5" w:type="dxa"/>
          <w:tblLook w:val="04A0"/>
        </w:tblPrEx>
        <w:tc>
          <w:tcPr>
            <w:tcW w:w="9675" w:type="dxa"/>
          </w:tcPr>
          <w:p w:rsidR="00D03F21" w:rsidP="00D03F21" w14:paraId="1DCE1201" w14:textId="77777777">
            <w:pPr>
              <w:rPr>
                <w:rFonts w:ascii="Aptos"/>
              </w:rPr>
            </w:pPr>
          </w:p>
          <w:p w:rsidR="00D03F21" w:rsidP="00D03F21" w14:paraId="53EC89AF" w14:textId="77777777">
            <w:pPr>
              <w:rPr>
                <w:rFonts w:ascii="Aptos"/>
              </w:rPr>
            </w:pPr>
          </w:p>
          <w:p w:rsidR="00D03F21" w:rsidP="00D03F21" w14:paraId="034A9D2F" w14:textId="77777777">
            <w:pPr>
              <w:rPr>
                <w:rFonts w:ascii="Aptos"/>
              </w:rPr>
            </w:pPr>
          </w:p>
          <w:p w:rsidR="00D03F21" w:rsidP="00D03F21" w14:paraId="58A41CBF" w14:textId="77777777">
            <w:pPr>
              <w:rPr>
                <w:rFonts w:ascii="Aptos"/>
              </w:rPr>
            </w:pPr>
          </w:p>
        </w:tc>
      </w:tr>
    </w:tbl>
    <w:p w:rsidR="00753E1F" w:rsidP="00D03F21" w14:paraId="059D651E" w14:textId="77777777">
      <w:pPr>
        <w:pStyle w:val="BodyText"/>
        <w:rPr>
          <w:rFonts w:ascii="Aptos"/>
        </w:rPr>
      </w:pPr>
    </w:p>
    <w:p w:rsidR="00C538F4" w:rsidP="009A14BB" w14:paraId="6E7BA273" w14:textId="60BB225F">
      <w:pPr>
        <w:pStyle w:val="BodyText"/>
        <w:rPr>
          <w:rFonts w:ascii="Aptos"/>
        </w:rPr>
      </w:pPr>
    </w:p>
    <w:p w:rsidR="00263A15" w:rsidRPr="00BA295C" w:rsidP="00422DA0" w14:paraId="5F6EFE97" w14:textId="43D2F855">
      <w:pPr>
        <w:pStyle w:val="BodyText"/>
        <w:numPr>
          <w:ilvl w:val="0"/>
          <w:numId w:val="2"/>
        </w:numPr>
        <w:rPr>
          <w:b/>
          <w:bCs/>
        </w:rPr>
      </w:pPr>
      <w:r w:rsidRPr="00BA295C">
        <w:rPr>
          <w:rFonts w:ascii="Aptos"/>
          <w:b/>
          <w:bCs/>
        </w:rPr>
        <w:t xml:space="preserve">Program </w:t>
      </w:r>
      <w:r w:rsidRPr="00BA295C" w:rsidR="00DB1198">
        <w:rPr>
          <w:b/>
          <w:bCs/>
        </w:rPr>
        <w:t>Activities</w:t>
      </w:r>
      <w:r w:rsidRPr="00BA295C" w:rsidR="000A564B">
        <w:rPr>
          <w:b/>
          <w:bCs/>
        </w:rPr>
        <w:t>,</w:t>
      </w:r>
      <w:r w:rsidRPr="00BA295C" w:rsidR="000A564B">
        <w:rPr>
          <w:b/>
          <w:bCs/>
          <w:spacing w:val="-12"/>
        </w:rPr>
        <w:t xml:space="preserve"> </w:t>
      </w:r>
      <w:r w:rsidRPr="00BA295C" w:rsidR="000A564B">
        <w:rPr>
          <w:b/>
          <w:bCs/>
        </w:rPr>
        <w:t>Outputs,</w:t>
      </w:r>
      <w:r w:rsidRPr="00BA295C" w:rsidR="000A564B">
        <w:rPr>
          <w:b/>
          <w:bCs/>
          <w:spacing w:val="-11"/>
        </w:rPr>
        <w:t xml:space="preserve"> </w:t>
      </w:r>
      <w:r w:rsidRPr="00BA295C" w:rsidR="000A564B">
        <w:rPr>
          <w:b/>
          <w:bCs/>
        </w:rPr>
        <w:t>and</w:t>
      </w:r>
      <w:r w:rsidRPr="00BA295C" w:rsidR="000A564B">
        <w:rPr>
          <w:b/>
          <w:bCs/>
          <w:spacing w:val="-11"/>
        </w:rPr>
        <w:t xml:space="preserve"> </w:t>
      </w:r>
      <w:r w:rsidRPr="00BA295C" w:rsidR="000A564B">
        <w:rPr>
          <w:b/>
          <w:bCs/>
        </w:rPr>
        <w:t xml:space="preserve">Outcomes </w:t>
      </w:r>
    </w:p>
    <w:p w:rsidR="0077428C" w:rsidP="00422DA0" w14:paraId="436E9735" w14:textId="77777777">
      <w:pPr>
        <w:pStyle w:val="BodyText"/>
        <w:spacing w:before="64"/>
        <w:ind w:firstLine="484"/>
        <w:rPr>
          <w:rFonts w:ascii="Aptos"/>
          <w:spacing w:val="-2"/>
        </w:rPr>
      </w:pPr>
    </w:p>
    <w:p w:rsidR="00422DA0" w:rsidP="00422DA0" w14:paraId="3CECC0DF" w14:textId="511F9871">
      <w:pPr>
        <w:pStyle w:val="BodyText"/>
        <w:spacing w:before="64"/>
        <w:ind w:firstLine="484"/>
        <w:rPr>
          <w:rFonts w:ascii="Aptos"/>
          <w:spacing w:val="-2"/>
        </w:rPr>
      </w:pPr>
    </w:p>
    <w:tbl>
      <w:tblPr>
        <w:tblStyle w:val="TableGrid"/>
        <w:tblW w:w="0" w:type="auto"/>
        <w:tblLook w:val="04A0"/>
      </w:tblPr>
      <w:tblGrid>
        <w:gridCol w:w="8095"/>
        <w:gridCol w:w="1490"/>
      </w:tblGrid>
      <w:tr w14:paraId="42BC8EF8" w14:textId="77777777" w:rsidTr="002F5A73">
        <w:tblPrEx>
          <w:tblW w:w="0" w:type="auto"/>
          <w:tblLook w:val="04A0"/>
        </w:tblPrEx>
        <w:tc>
          <w:tcPr>
            <w:tcW w:w="9585" w:type="dxa"/>
            <w:gridSpan w:val="2"/>
          </w:tcPr>
          <w:p w:rsidR="00000912" w:rsidP="00422DA0" w14:paraId="67EE799E" w14:textId="4427FAF9">
            <w:pPr>
              <w:pStyle w:val="BodyText"/>
              <w:spacing w:before="64"/>
              <w:rPr>
                <w:rFonts w:ascii="Aptos"/>
              </w:rPr>
            </w:pPr>
            <w:r>
              <w:rPr>
                <w:rFonts w:ascii="Aptos"/>
                <w:spacing w:val="-2"/>
              </w:rPr>
              <w:t>Programmatic</w:t>
            </w:r>
            <w:r>
              <w:rPr>
                <w:rFonts w:ascii="Aptos"/>
                <w:spacing w:val="-1"/>
              </w:rPr>
              <w:t xml:space="preserve"> </w:t>
            </w:r>
            <w:r>
              <w:rPr>
                <w:rFonts w:ascii="Aptos"/>
                <w:spacing w:val="-2"/>
              </w:rPr>
              <w:t>Mission</w:t>
            </w:r>
            <w:r>
              <w:rPr>
                <w:rFonts w:ascii="Aptos"/>
              </w:rPr>
              <w:t xml:space="preserve"> </w:t>
            </w:r>
            <w:r>
              <w:rPr>
                <w:rFonts w:ascii="Aptos"/>
                <w:spacing w:val="-2"/>
              </w:rPr>
              <w:t>Area 1</w:t>
            </w:r>
          </w:p>
        </w:tc>
      </w:tr>
      <w:tr w14:paraId="03947D03" w14:textId="77777777" w:rsidTr="002F5A73">
        <w:tblPrEx>
          <w:tblW w:w="0" w:type="auto"/>
          <w:tblLook w:val="04A0"/>
        </w:tblPrEx>
        <w:tc>
          <w:tcPr>
            <w:tcW w:w="8095" w:type="dxa"/>
          </w:tcPr>
          <w:p w:rsidR="00000912" w:rsidRPr="00472727" w:rsidP="001B11BF" w14:paraId="760CA40C" w14:textId="078A6C4B">
            <w:pPr>
              <w:spacing w:before="99" w:line="273" w:lineRule="auto"/>
              <w:ind w:right="-105"/>
            </w:pPr>
            <w:r w:rsidRPr="00472727">
              <w:rPr>
                <w:w w:val="105"/>
              </w:rPr>
              <w:t>Assist</w:t>
            </w:r>
            <w:r w:rsidRPr="00472727">
              <w:rPr>
                <w:spacing w:val="-5"/>
                <w:w w:val="105"/>
              </w:rPr>
              <w:t xml:space="preserve"> </w:t>
            </w:r>
            <w:r w:rsidRPr="00472727">
              <w:rPr>
                <w:w w:val="105"/>
              </w:rPr>
              <w:t>underserved,</w:t>
            </w:r>
            <w:r w:rsidRPr="00472727">
              <w:rPr>
                <w:spacing w:val="-6"/>
                <w:w w:val="105"/>
              </w:rPr>
              <w:t xml:space="preserve"> </w:t>
            </w:r>
            <w:r w:rsidRPr="00472727">
              <w:rPr>
                <w:w w:val="105"/>
              </w:rPr>
              <w:t>military</w:t>
            </w:r>
            <w:r w:rsidRPr="00472727">
              <w:rPr>
                <w:spacing w:val="-6"/>
                <w:w w:val="105"/>
              </w:rPr>
              <w:t xml:space="preserve"> </w:t>
            </w:r>
            <w:r w:rsidRPr="00472727">
              <w:rPr>
                <w:w w:val="105"/>
              </w:rPr>
              <w:t>veteran</w:t>
            </w:r>
            <w:r w:rsidRPr="00472727">
              <w:rPr>
                <w:spacing w:val="-5"/>
                <w:w w:val="105"/>
              </w:rPr>
              <w:t xml:space="preserve"> </w:t>
            </w:r>
            <w:r w:rsidRPr="00472727">
              <w:rPr>
                <w:w w:val="105"/>
              </w:rPr>
              <w:t>farmers</w:t>
            </w:r>
            <w:r w:rsidRPr="00472727">
              <w:rPr>
                <w:spacing w:val="-5"/>
                <w:w w:val="105"/>
              </w:rPr>
              <w:t xml:space="preserve"> </w:t>
            </w:r>
            <w:r w:rsidRPr="00472727">
              <w:rPr>
                <w:w w:val="105"/>
              </w:rPr>
              <w:t>and</w:t>
            </w:r>
            <w:r w:rsidRPr="00472727">
              <w:rPr>
                <w:spacing w:val="-5"/>
                <w:w w:val="105"/>
              </w:rPr>
              <w:t xml:space="preserve"> </w:t>
            </w:r>
            <w:r w:rsidRPr="00472727">
              <w:rPr>
                <w:w w:val="105"/>
              </w:rPr>
              <w:t>ranchers,</w:t>
            </w:r>
            <w:r w:rsidRPr="00472727">
              <w:rPr>
                <w:spacing w:val="-6"/>
                <w:w w:val="105"/>
              </w:rPr>
              <w:t xml:space="preserve"> </w:t>
            </w:r>
            <w:r w:rsidRPr="00472727">
              <w:rPr>
                <w:w w:val="105"/>
              </w:rPr>
              <w:t>including</w:t>
            </w:r>
            <w:r w:rsidRPr="00472727">
              <w:rPr>
                <w:spacing w:val="-6"/>
                <w:w w:val="105"/>
              </w:rPr>
              <w:t xml:space="preserve"> </w:t>
            </w:r>
            <w:r w:rsidRPr="00472727">
              <w:rPr>
                <w:w w:val="105"/>
              </w:rPr>
              <w:t>beginning</w:t>
            </w:r>
            <w:r w:rsidRPr="00472727">
              <w:rPr>
                <w:spacing w:val="-6"/>
                <w:w w:val="105"/>
              </w:rPr>
              <w:t xml:space="preserve"> </w:t>
            </w:r>
            <w:r w:rsidRPr="00472727">
              <w:rPr>
                <w:w w:val="105"/>
              </w:rPr>
              <w:t>farmers</w:t>
            </w:r>
            <w:r w:rsidRPr="00472727">
              <w:rPr>
                <w:spacing w:val="-5"/>
                <w:w w:val="105"/>
              </w:rPr>
              <w:t xml:space="preserve"> </w:t>
            </w:r>
            <w:r w:rsidRPr="00472727">
              <w:rPr>
                <w:w w:val="105"/>
              </w:rPr>
              <w:t>and</w:t>
            </w:r>
            <w:r w:rsidRPr="00472727">
              <w:rPr>
                <w:spacing w:val="-5"/>
                <w:w w:val="105"/>
              </w:rPr>
              <w:t xml:space="preserve"> </w:t>
            </w:r>
            <w:r w:rsidRPr="00472727">
              <w:rPr>
                <w:w w:val="105"/>
              </w:rPr>
              <w:t>ranchers</w:t>
            </w:r>
            <w:r w:rsidRPr="00472727">
              <w:rPr>
                <w:spacing w:val="-5"/>
                <w:w w:val="105"/>
              </w:rPr>
              <w:t xml:space="preserve"> </w:t>
            </w:r>
            <w:r w:rsidRPr="00472727">
              <w:rPr>
                <w:w w:val="105"/>
              </w:rPr>
              <w:t>in</w:t>
            </w:r>
            <w:r w:rsidRPr="00472727">
              <w:rPr>
                <w:spacing w:val="16"/>
                <w:w w:val="105"/>
              </w:rPr>
              <w:t xml:space="preserve"> </w:t>
            </w:r>
            <w:r w:rsidRPr="00472727">
              <w:rPr>
                <w:w w:val="105"/>
              </w:rPr>
              <w:t>owning</w:t>
            </w:r>
            <w:r w:rsidRPr="00472727">
              <w:rPr>
                <w:spacing w:val="-6"/>
                <w:w w:val="105"/>
              </w:rPr>
              <w:t xml:space="preserve"> </w:t>
            </w:r>
            <w:r w:rsidRPr="00472727">
              <w:rPr>
                <w:w w:val="105"/>
              </w:rPr>
              <w:t>and</w:t>
            </w:r>
            <w:r w:rsidRPr="00472727">
              <w:rPr>
                <w:spacing w:val="-5"/>
                <w:w w:val="105"/>
              </w:rPr>
              <w:t xml:space="preserve"> </w:t>
            </w:r>
            <w:r w:rsidRPr="00472727">
              <w:rPr>
                <w:w w:val="105"/>
              </w:rPr>
              <w:t>operating</w:t>
            </w:r>
            <w:r w:rsidRPr="00472727">
              <w:rPr>
                <w:spacing w:val="-6"/>
                <w:w w:val="105"/>
              </w:rPr>
              <w:t xml:space="preserve"> </w:t>
            </w:r>
            <w:r w:rsidRPr="00472727">
              <w:rPr>
                <w:w w:val="105"/>
              </w:rPr>
              <w:t>successful</w:t>
            </w:r>
            <w:r w:rsidRPr="00472727">
              <w:rPr>
                <w:spacing w:val="-5"/>
                <w:w w:val="105"/>
              </w:rPr>
              <w:t xml:space="preserve"> </w:t>
            </w:r>
            <w:r w:rsidRPr="00472727">
              <w:rPr>
                <w:w w:val="105"/>
              </w:rPr>
              <w:t>farms</w:t>
            </w:r>
            <w:r w:rsidRPr="00472727">
              <w:rPr>
                <w:spacing w:val="-5"/>
                <w:w w:val="105"/>
              </w:rPr>
              <w:t xml:space="preserve"> </w:t>
            </w:r>
            <w:r w:rsidRPr="00472727">
              <w:rPr>
                <w:w w:val="105"/>
              </w:rPr>
              <w:t>and</w:t>
            </w:r>
            <w:r w:rsidRPr="00472727">
              <w:rPr>
                <w:spacing w:val="-5"/>
                <w:w w:val="105"/>
              </w:rPr>
              <w:t xml:space="preserve"> </w:t>
            </w:r>
            <w:r w:rsidRPr="00472727">
              <w:rPr>
                <w:w w:val="105"/>
              </w:rPr>
              <w:t>ranches</w:t>
            </w:r>
            <w:r w:rsidRPr="00472727">
              <w:rPr>
                <w:spacing w:val="40"/>
                <w:w w:val="105"/>
              </w:rPr>
              <w:t xml:space="preserve"> </w:t>
            </w:r>
          </w:p>
        </w:tc>
        <w:tc>
          <w:tcPr>
            <w:tcW w:w="1485" w:type="dxa"/>
          </w:tcPr>
          <w:p w:rsidR="00000912" w:rsidP="00422DA0" w14:paraId="5DFE65CE" w14:textId="44A3F749">
            <w:pPr>
              <w:pStyle w:val="BodyText"/>
              <w:spacing w:before="64"/>
              <w:rPr>
                <w:rFonts w:ascii="Aptos"/>
              </w:rPr>
            </w:pPr>
            <w:r>
              <w:rPr>
                <w:rFonts w:ascii="Aptos"/>
              </w:rPr>
              <w:t>Radio Button</w:t>
            </w:r>
          </w:p>
        </w:tc>
      </w:tr>
      <w:tr w14:paraId="6322485E" w14:textId="77777777" w:rsidTr="002F5A73">
        <w:tblPrEx>
          <w:tblW w:w="0" w:type="auto"/>
          <w:tblLook w:val="04A0"/>
        </w:tblPrEx>
        <w:tc>
          <w:tcPr>
            <w:tcW w:w="8095" w:type="dxa"/>
          </w:tcPr>
          <w:p w:rsidR="00000912" w:rsidRPr="00472727" w:rsidP="001B11BF" w14:paraId="728C8227" w14:textId="5903AC08">
            <w:pPr>
              <w:spacing w:before="99" w:line="273" w:lineRule="auto"/>
              <w:ind w:right="-105"/>
              <w:rPr>
                <w:w w:val="105"/>
              </w:rPr>
            </w:pPr>
            <w:r w:rsidRPr="00472727">
              <w:rPr>
                <w:w w:val="105"/>
              </w:rPr>
              <w:t>Improve participation among underserved or military veteran farmers and ranchers in USDA programs</w:t>
            </w:r>
          </w:p>
        </w:tc>
        <w:tc>
          <w:tcPr>
            <w:tcW w:w="1485" w:type="dxa"/>
          </w:tcPr>
          <w:p w:rsidR="00000912" w:rsidP="00422DA0" w14:paraId="1369F680" w14:textId="0F554740">
            <w:pPr>
              <w:pStyle w:val="BodyText"/>
              <w:spacing w:before="64"/>
              <w:rPr>
                <w:rFonts w:ascii="Aptos"/>
              </w:rPr>
            </w:pPr>
            <w:r>
              <w:rPr>
                <w:rFonts w:ascii="Aptos"/>
              </w:rPr>
              <w:t>Radio Button</w:t>
            </w:r>
          </w:p>
        </w:tc>
      </w:tr>
      <w:tr w14:paraId="6C44E231" w14:textId="77777777" w:rsidTr="002F5A73">
        <w:tblPrEx>
          <w:tblW w:w="0" w:type="auto"/>
          <w:tblLook w:val="04A0"/>
        </w:tblPrEx>
        <w:tc>
          <w:tcPr>
            <w:tcW w:w="8095" w:type="dxa"/>
          </w:tcPr>
          <w:p w:rsidR="00000912" w:rsidRPr="00472727" w:rsidP="001B11BF" w14:paraId="353F1D02" w14:textId="1C3BF0D0">
            <w:pPr>
              <w:spacing w:before="99" w:line="273" w:lineRule="auto"/>
              <w:ind w:right="-105"/>
              <w:rPr>
                <w:w w:val="105"/>
              </w:rPr>
            </w:pPr>
            <w:r w:rsidRPr="00472727">
              <w:rPr>
                <w:w w:val="105"/>
              </w:rPr>
              <w:t xml:space="preserve">Build relationships between current and prospective farmers and ranchers who are underserved or military veterans and USDA’s local, state, regional, and National offices </w:t>
            </w:r>
          </w:p>
        </w:tc>
        <w:tc>
          <w:tcPr>
            <w:tcW w:w="1485" w:type="dxa"/>
          </w:tcPr>
          <w:p w:rsidR="00000912" w:rsidP="00422DA0" w14:paraId="5148ADEB" w14:textId="398C1305">
            <w:pPr>
              <w:pStyle w:val="BodyText"/>
              <w:spacing w:before="64"/>
              <w:rPr>
                <w:rFonts w:ascii="Aptos"/>
              </w:rPr>
            </w:pPr>
            <w:r>
              <w:rPr>
                <w:rFonts w:ascii="Aptos"/>
              </w:rPr>
              <w:t>Radio Button</w:t>
            </w:r>
          </w:p>
        </w:tc>
      </w:tr>
      <w:tr w14:paraId="7C1F58D3" w14:textId="77777777" w:rsidTr="002F5A73">
        <w:tblPrEx>
          <w:tblW w:w="0" w:type="auto"/>
          <w:tblLook w:val="04A0"/>
        </w:tblPrEx>
        <w:tc>
          <w:tcPr>
            <w:tcW w:w="8095" w:type="dxa"/>
          </w:tcPr>
          <w:p w:rsidR="00000912" w:rsidRPr="00472727" w:rsidP="001B11BF" w14:paraId="29A65921" w14:textId="14E057D3">
            <w:pPr>
              <w:spacing w:before="99" w:line="273" w:lineRule="auto"/>
              <w:ind w:right="-105"/>
              <w:rPr>
                <w:w w:val="105"/>
              </w:rPr>
            </w:pPr>
            <w:r w:rsidRPr="00472727">
              <w:rPr>
                <w:w w:val="105"/>
              </w:rPr>
              <w:t>Assist in reaching current and prospective underserved farmers, ranchers, or forest landowners in a linguistically appropriate manner</w:t>
            </w:r>
          </w:p>
        </w:tc>
        <w:tc>
          <w:tcPr>
            <w:tcW w:w="1485" w:type="dxa"/>
          </w:tcPr>
          <w:p w:rsidR="00000912" w:rsidP="00422DA0" w14:paraId="6DB60D0B" w14:textId="37B21704">
            <w:pPr>
              <w:pStyle w:val="BodyText"/>
              <w:spacing w:before="64"/>
              <w:rPr>
                <w:rFonts w:ascii="Aptos"/>
              </w:rPr>
            </w:pPr>
            <w:r>
              <w:rPr>
                <w:rFonts w:ascii="Aptos"/>
              </w:rPr>
              <w:t>Radio Button</w:t>
            </w:r>
          </w:p>
        </w:tc>
      </w:tr>
      <w:tr w14:paraId="646C0203" w14:textId="77777777" w:rsidTr="002F5A73">
        <w:tblPrEx>
          <w:tblW w:w="0" w:type="auto"/>
          <w:tblLook w:val="04A0"/>
        </w:tblPrEx>
        <w:tc>
          <w:tcPr>
            <w:tcW w:w="8095" w:type="dxa"/>
          </w:tcPr>
          <w:p w:rsidR="00000912" w:rsidRPr="00472727" w:rsidP="001B11BF" w14:paraId="599FA457" w14:textId="6B7D6D87">
            <w:pPr>
              <w:spacing w:before="99" w:line="273" w:lineRule="auto"/>
              <w:ind w:right="-105"/>
              <w:rPr>
                <w:w w:val="105"/>
              </w:rPr>
            </w:pPr>
            <w:r w:rsidRPr="00472727">
              <w:rPr>
                <w:w w:val="105"/>
              </w:rPr>
              <w:t xml:space="preserve">Assist with identifying problems and barriers underserved farmers experience and working towards minimizing or alleviating those issues to enable their equitable participation in USDA programs </w:t>
            </w:r>
          </w:p>
        </w:tc>
        <w:tc>
          <w:tcPr>
            <w:tcW w:w="1485" w:type="dxa"/>
          </w:tcPr>
          <w:p w:rsidR="00000912" w:rsidP="00422DA0" w14:paraId="5C708A06" w14:textId="45C6687F">
            <w:pPr>
              <w:pStyle w:val="BodyText"/>
              <w:spacing w:before="64"/>
              <w:rPr>
                <w:rFonts w:ascii="Aptos"/>
              </w:rPr>
            </w:pPr>
            <w:r>
              <w:rPr>
                <w:rFonts w:ascii="Aptos"/>
              </w:rPr>
              <w:t>Radio Button</w:t>
            </w:r>
          </w:p>
        </w:tc>
      </w:tr>
    </w:tbl>
    <w:p w:rsidR="00000912" w:rsidP="00422DA0" w14:paraId="7F8F616A" w14:textId="77777777">
      <w:pPr>
        <w:pStyle w:val="BodyText"/>
        <w:spacing w:before="64"/>
        <w:ind w:firstLine="484"/>
        <w:rPr>
          <w:rFonts w:ascii="Aptos"/>
        </w:rPr>
      </w:pPr>
    </w:p>
    <w:p w:rsidR="00422DA0" w:rsidRPr="00340EFF" w14:paraId="68BBBB49" w14:textId="37E318BA">
      <w:pPr>
        <w:pStyle w:val="BodyText"/>
        <w:spacing w:before="41"/>
        <w:ind w:left="460"/>
        <w:rPr>
          <w:b/>
          <w:bCs/>
          <w:sz w:val="28"/>
          <w:szCs w:val="28"/>
        </w:rPr>
      </w:pPr>
      <w:r w:rsidRPr="00340EFF">
        <w:rPr>
          <w:b/>
          <w:bCs/>
          <w:sz w:val="28"/>
          <w:szCs w:val="28"/>
        </w:rPr>
        <w:t>+ Add activity</w:t>
      </w:r>
    </w:p>
    <w:p w:rsidR="005D400A" w:rsidP="00340EFF" w14:paraId="3C5FB4B0" w14:textId="77777777">
      <w:pPr>
        <w:pStyle w:val="BodyText"/>
        <w:spacing w:before="40" w:line="276" w:lineRule="auto"/>
        <w:ind w:right="3535"/>
      </w:pPr>
    </w:p>
    <w:tbl>
      <w:tblPr>
        <w:tblStyle w:val="TableGrid"/>
        <w:tblW w:w="0" w:type="auto"/>
        <w:tblInd w:w="445" w:type="dxa"/>
        <w:tblLook w:val="04A0"/>
      </w:tblPr>
      <w:tblGrid>
        <w:gridCol w:w="6210"/>
        <w:gridCol w:w="3012"/>
      </w:tblGrid>
      <w:tr w14:paraId="0DD1D771" w14:textId="77777777" w:rsidTr="00340EFF">
        <w:tblPrEx>
          <w:tblW w:w="0" w:type="auto"/>
          <w:tblInd w:w="445" w:type="dxa"/>
          <w:tblLook w:val="04A0"/>
        </w:tblPrEx>
        <w:tc>
          <w:tcPr>
            <w:tcW w:w="6210" w:type="dxa"/>
            <w:shd w:val="clear" w:color="auto" w:fill="DBE5F1" w:themeFill="accent1" w:themeFillTint="33"/>
          </w:tcPr>
          <w:p w:rsidR="005D400A" w14:paraId="2821F247" w14:textId="55122675">
            <w:pPr>
              <w:pStyle w:val="BodyText"/>
              <w:spacing w:before="127"/>
            </w:pPr>
            <w:r>
              <w:t>Activity Title</w:t>
            </w:r>
          </w:p>
        </w:tc>
        <w:tc>
          <w:tcPr>
            <w:tcW w:w="3012" w:type="dxa"/>
            <w:shd w:val="clear" w:color="auto" w:fill="DBE5F1" w:themeFill="accent1" w:themeFillTint="33"/>
          </w:tcPr>
          <w:p w:rsidR="005D400A" w14:paraId="39585C18" w14:textId="207211D6">
            <w:pPr>
              <w:pStyle w:val="BodyText"/>
              <w:spacing w:before="127"/>
            </w:pPr>
            <w:r>
              <w:t>Text</w:t>
            </w:r>
          </w:p>
        </w:tc>
      </w:tr>
      <w:tr w14:paraId="7BB18921" w14:textId="77777777" w:rsidTr="007E6934">
        <w:tblPrEx>
          <w:tblW w:w="0" w:type="auto"/>
          <w:tblInd w:w="445" w:type="dxa"/>
          <w:tblLook w:val="04A0"/>
        </w:tblPrEx>
        <w:tc>
          <w:tcPr>
            <w:tcW w:w="6210" w:type="dxa"/>
          </w:tcPr>
          <w:p w:rsidR="005D400A" w14:paraId="4642D1E8" w14:textId="7BCBB328">
            <w:pPr>
              <w:pStyle w:val="BodyText"/>
              <w:spacing w:before="127"/>
            </w:pPr>
            <w:r>
              <w:t>Activity Type/sub</w:t>
            </w:r>
            <w:r w:rsidR="008515FB">
              <w:t>type</w:t>
            </w:r>
          </w:p>
        </w:tc>
        <w:tc>
          <w:tcPr>
            <w:tcW w:w="3012" w:type="dxa"/>
          </w:tcPr>
          <w:p w:rsidR="005D400A" w14:paraId="0C7B928B" w14:textId="4330B231">
            <w:pPr>
              <w:pStyle w:val="BodyText"/>
              <w:spacing w:before="127"/>
            </w:pPr>
            <w:r>
              <w:t>Select Outreach or Technical Assistance</w:t>
            </w:r>
          </w:p>
        </w:tc>
      </w:tr>
      <w:tr w14:paraId="71BDA589" w14:textId="77777777" w:rsidTr="007E6934">
        <w:tblPrEx>
          <w:tblW w:w="0" w:type="auto"/>
          <w:tblInd w:w="445" w:type="dxa"/>
          <w:tblLook w:val="04A0"/>
        </w:tblPrEx>
        <w:tc>
          <w:tcPr>
            <w:tcW w:w="6210" w:type="dxa"/>
          </w:tcPr>
          <w:p w:rsidR="005D400A" w14:paraId="64E69E63" w14:textId="4E515899">
            <w:pPr>
              <w:pStyle w:val="BodyText"/>
              <w:spacing w:before="127"/>
            </w:pPr>
            <w:r>
              <w:t>Primary Underserved Group</w:t>
            </w:r>
          </w:p>
        </w:tc>
        <w:tc>
          <w:tcPr>
            <w:tcW w:w="3012" w:type="dxa"/>
          </w:tcPr>
          <w:p w:rsidR="005D400A" w:rsidRPr="00EF5185" w14:paraId="35C9FF11" w14:textId="1F9A1E11">
            <w:pPr>
              <w:pStyle w:val="BodyText"/>
              <w:spacing w:before="127"/>
              <w:rPr>
                <w:rFonts w:ascii="Aptos" w:hAnsi="Aptos"/>
              </w:rPr>
            </w:pPr>
            <w:r>
              <w:rPr>
                <w:rFonts w:ascii="Aptos" w:hAnsi="Aptos"/>
              </w:rPr>
              <w:t xml:space="preserve">Select a Single </w:t>
            </w:r>
            <w:r w:rsidRPr="00EF5185" w:rsidR="00F02667">
              <w:rPr>
                <w:rFonts w:ascii="Aptos" w:hAnsi="Aptos"/>
              </w:rPr>
              <w:t>Option</w:t>
            </w:r>
            <w:r w:rsidRPr="00EF5185" w:rsidR="008515FB">
              <w:rPr>
                <w:rFonts w:ascii="Aptos" w:hAnsi="Aptos"/>
              </w:rPr>
              <w:t>:</w:t>
            </w:r>
          </w:p>
          <w:p w:rsidR="00F02667" w:rsidRPr="00EF5185" w:rsidP="00F02667" w14:paraId="640AA6B0" w14:textId="77777777">
            <w:pPr>
              <w:pStyle w:val="ListParagraph"/>
              <w:numPr>
                <w:ilvl w:val="0"/>
                <w:numId w:val="6"/>
              </w:numPr>
              <w:rPr>
                <w:rFonts w:ascii="Aptos" w:hAnsi="Aptos"/>
                <w:spacing w:val="-2"/>
              </w:rPr>
            </w:pPr>
            <w:r w:rsidRPr="00EF5185">
              <w:rPr>
                <w:rFonts w:ascii="Aptos" w:hAnsi="Aptos"/>
                <w:spacing w:val="-2"/>
              </w:rPr>
              <w:t>Veterans</w:t>
            </w:r>
          </w:p>
          <w:p w:rsidR="00F02667" w:rsidRPr="00EF5185" w:rsidP="00F02667" w14:paraId="07A9ABBF" w14:textId="77777777">
            <w:pPr>
              <w:pStyle w:val="ListParagraph"/>
              <w:numPr>
                <w:ilvl w:val="0"/>
                <w:numId w:val="6"/>
              </w:numPr>
              <w:rPr>
                <w:rFonts w:ascii="Aptos" w:hAnsi="Aptos"/>
                <w:spacing w:val="-2"/>
              </w:rPr>
            </w:pPr>
            <w:r w:rsidRPr="00EF5185">
              <w:rPr>
                <w:rFonts w:ascii="Aptos" w:hAnsi="Aptos"/>
                <w:spacing w:val="-2"/>
              </w:rPr>
              <w:t>American Indian or Alaska Native</w:t>
            </w:r>
          </w:p>
          <w:p w:rsidR="00F02667" w:rsidRPr="00EF5185" w:rsidP="00F02667" w14:paraId="132E70E4" w14:textId="77777777">
            <w:pPr>
              <w:pStyle w:val="ListParagraph"/>
              <w:numPr>
                <w:ilvl w:val="0"/>
                <w:numId w:val="6"/>
              </w:numPr>
              <w:rPr>
                <w:rFonts w:ascii="Aptos" w:hAnsi="Aptos"/>
                <w:spacing w:val="-2"/>
              </w:rPr>
            </w:pPr>
            <w:r w:rsidRPr="00EF5185">
              <w:rPr>
                <w:rFonts w:ascii="Aptos" w:hAnsi="Aptos"/>
                <w:spacing w:val="-2"/>
              </w:rPr>
              <w:t>Asian</w:t>
            </w:r>
          </w:p>
          <w:p w:rsidR="00F02667" w:rsidRPr="00EF5185" w:rsidP="00F02667" w14:paraId="77AD9EA3" w14:textId="77777777">
            <w:pPr>
              <w:pStyle w:val="ListParagraph"/>
              <w:numPr>
                <w:ilvl w:val="0"/>
                <w:numId w:val="6"/>
              </w:numPr>
              <w:rPr>
                <w:rFonts w:ascii="Aptos" w:hAnsi="Aptos"/>
                <w:spacing w:val="-2"/>
              </w:rPr>
            </w:pPr>
            <w:r w:rsidRPr="00EF5185">
              <w:rPr>
                <w:rFonts w:ascii="Aptos" w:hAnsi="Aptos"/>
                <w:spacing w:val="-2"/>
              </w:rPr>
              <w:t>Black or African American</w:t>
            </w:r>
          </w:p>
          <w:p w:rsidR="00F02667" w:rsidRPr="00EF5185" w:rsidP="00F02667" w14:paraId="5AABBBD0" w14:textId="77777777">
            <w:pPr>
              <w:pStyle w:val="ListParagraph"/>
              <w:numPr>
                <w:ilvl w:val="0"/>
                <w:numId w:val="6"/>
              </w:numPr>
              <w:rPr>
                <w:rFonts w:ascii="Aptos" w:hAnsi="Aptos"/>
                <w:spacing w:val="-2"/>
              </w:rPr>
            </w:pPr>
            <w:r w:rsidRPr="00EF5185">
              <w:rPr>
                <w:rFonts w:ascii="Aptos" w:hAnsi="Aptos"/>
                <w:spacing w:val="-2"/>
              </w:rPr>
              <w:t>Hispanic or Latino</w:t>
            </w:r>
          </w:p>
          <w:p w:rsidR="00F02667" w:rsidRPr="00EF5185" w:rsidP="00F02667" w14:paraId="26DA557E" w14:textId="77777777">
            <w:pPr>
              <w:pStyle w:val="ListParagraph"/>
              <w:numPr>
                <w:ilvl w:val="0"/>
                <w:numId w:val="6"/>
              </w:numPr>
              <w:rPr>
                <w:rFonts w:ascii="Aptos" w:hAnsi="Aptos"/>
                <w:spacing w:val="-2"/>
              </w:rPr>
            </w:pPr>
            <w:r w:rsidRPr="00EF5185">
              <w:rPr>
                <w:rFonts w:ascii="Aptos" w:hAnsi="Aptos"/>
                <w:spacing w:val="-2"/>
              </w:rPr>
              <w:t>Middle Eastern or North African</w:t>
            </w:r>
          </w:p>
          <w:p w:rsidR="008515FB" w:rsidRPr="00EF5185" w:rsidP="00EF5185" w14:paraId="7E572F47" w14:textId="6072D929">
            <w:pPr>
              <w:pStyle w:val="ListParagraph"/>
              <w:numPr>
                <w:ilvl w:val="0"/>
                <w:numId w:val="6"/>
              </w:numPr>
              <w:rPr>
                <w:rFonts w:ascii="Aptos" w:hAnsi="Aptos"/>
                <w:spacing w:val="-2"/>
              </w:rPr>
            </w:pPr>
            <w:r w:rsidRPr="00EF5185">
              <w:rPr>
                <w:rFonts w:ascii="Aptos" w:hAnsi="Aptos"/>
                <w:spacing w:val="-2"/>
              </w:rPr>
              <w:t>Native Hawaiian or Pacific Islander</w:t>
            </w:r>
          </w:p>
        </w:tc>
      </w:tr>
      <w:tr w14:paraId="6A20BAFC" w14:textId="77777777" w:rsidTr="007E6934">
        <w:tblPrEx>
          <w:tblW w:w="0" w:type="auto"/>
          <w:tblInd w:w="445" w:type="dxa"/>
          <w:tblLook w:val="04A0"/>
        </w:tblPrEx>
        <w:tc>
          <w:tcPr>
            <w:tcW w:w="6210" w:type="dxa"/>
          </w:tcPr>
          <w:p w:rsidR="005D400A" w14:paraId="13846498" w14:textId="38A2282B">
            <w:pPr>
              <w:pStyle w:val="BodyText"/>
              <w:spacing w:before="127"/>
            </w:pPr>
            <w:r>
              <w:t>Secondary Underserved Group</w:t>
            </w:r>
          </w:p>
        </w:tc>
        <w:tc>
          <w:tcPr>
            <w:tcW w:w="3012" w:type="dxa"/>
          </w:tcPr>
          <w:p w:rsidR="00F71188" w:rsidRPr="00EF5185" w:rsidP="00F71188" w14:paraId="2CF0C497" w14:textId="77777777">
            <w:pPr>
              <w:pStyle w:val="BodyText"/>
              <w:spacing w:before="127"/>
              <w:rPr>
                <w:rFonts w:ascii="Aptos" w:hAnsi="Aptos"/>
              </w:rPr>
            </w:pPr>
            <w:r>
              <w:rPr>
                <w:rFonts w:ascii="Aptos" w:hAnsi="Aptos"/>
              </w:rPr>
              <w:t xml:space="preserve">Select a Single </w:t>
            </w:r>
            <w:r w:rsidRPr="00EF5185">
              <w:rPr>
                <w:rFonts w:ascii="Aptos" w:hAnsi="Aptos"/>
              </w:rPr>
              <w:t>Option:</w:t>
            </w:r>
          </w:p>
          <w:p w:rsidR="00F02667" w:rsidRPr="00EF5185" w:rsidP="00F02667" w14:paraId="210E7B92" w14:textId="77777777">
            <w:pPr>
              <w:pStyle w:val="ListParagraph"/>
              <w:numPr>
                <w:ilvl w:val="0"/>
                <w:numId w:val="6"/>
              </w:numPr>
              <w:rPr>
                <w:rFonts w:ascii="Aptos" w:hAnsi="Aptos"/>
                <w:spacing w:val="-2"/>
              </w:rPr>
            </w:pPr>
            <w:r w:rsidRPr="00EF5185">
              <w:rPr>
                <w:rFonts w:ascii="Aptos" w:hAnsi="Aptos"/>
                <w:spacing w:val="-2"/>
              </w:rPr>
              <w:t>Veterans</w:t>
            </w:r>
          </w:p>
          <w:p w:rsidR="00F02667" w:rsidRPr="00EF5185" w:rsidP="00F02667" w14:paraId="43A75DBD" w14:textId="77777777">
            <w:pPr>
              <w:pStyle w:val="ListParagraph"/>
              <w:numPr>
                <w:ilvl w:val="0"/>
                <w:numId w:val="6"/>
              </w:numPr>
              <w:rPr>
                <w:rFonts w:ascii="Aptos" w:hAnsi="Aptos"/>
                <w:spacing w:val="-2"/>
              </w:rPr>
            </w:pPr>
            <w:r w:rsidRPr="00EF5185">
              <w:rPr>
                <w:rFonts w:ascii="Aptos" w:hAnsi="Aptos"/>
                <w:spacing w:val="-2"/>
              </w:rPr>
              <w:t>American Indian or Alaska Native</w:t>
            </w:r>
          </w:p>
          <w:p w:rsidR="00F02667" w:rsidRPr="00EF5185" w:rsidP="00F02667" w14:paraId="06C4035D" w14:textId="77777777">
            <w:pPr>
              <w:pStyle w:val="ListParagraph"/>
              <w:numPr>
                <w:ilvl w:val="0"/>
                <w:numId w:val="6"/>
              </w:numPr>
              <w:rPr>
                <w:rFonts w:ascii="Aptos" w:hAnsi="Aptos"/>
                <w:spacing w:val="-2"/>
              </w:rPr>
            </w:pPr>
            <w:r w:rsidRPr="00EF5185">
              <w:rPr>
                <w:rFonts w:ascii="Aptos" w:hAnsi="Aptos"/>
                <w:spacing w:val="-2"/>
              </w:rPr>
              <w:t>Asian</w:t>
            </w:r>
          </w:p>
          <w:p w:rsidR="00F02667" w:rsidRPr="00EF5185" w:rsidP="00F02667" w14:paraId="28C1C940" w14:textId="77777777">
            <w:pPr>
              <w:pStyle w:val="ListParagraph"/>
              <w:numPr>
                <w:ilvl w:val="0"/>
                <w:numId w:val="6"/>
              </w:numPr>
              <w:rPr>
                <w:rFonts w:ascii="Aptos" w:hAnsi="Aptos"/>
                <w:spacing w:val="-2"/>
              </w:rPr>
            </w:pPr>
            <w:r w:rsidRPr="00EF5185">
              <w:rPr>
                <w:rFonts w:ascii="Aptos" w:hAnsi="Aptos"/>
                <w:spacing w:val="-2"/>
              </w:rPr>
              <w:t>Black or African American</w:t>
            </w:r>
          </w:p>
          <w:p w:rsidR="00F02667" w:rsidRPr="00EF5185" w:rsidP="00F02667" w14:paraId="2D525426" w14:textId="77777777">
            <w:pPr>
              <w:pStyle w:val="ListParagraph"/>
              <w:numPr>
                <w:ilvl w:val="0"/>
                <w:numId w:val="6"/>
              </w:numPr>
              <w:rPr>
                <w:rFonts w:ascii="Aptos" w:hAnsi="Aptos"/>
                <w:spacing w:val="-2"/>
              </w:rPr>
            </w:pPr>
            <w:r w:rsidRPr="00EF5185">
              <w:rPr>
                <w:rFonts w:ascii="Aptos" w:hAnsi="Aptos"/>
                <w:spacing w:val="-2"/>
              </w:rPr>
              <w:t>Hispanic or Latino</w:t>
            </w:r>
          </w:p>
          <w:p w:rsidR="00EF5185" w:rsidRPr="00EF5185" w:rsidP="00EF5185" w14:paraId="193BE453" w14:textId="77777777">
            <w:pPr>
              <w:pStyle w:val="ListParagraph"/>
              <w:numPr>
                <w:ilvl w:val="0"/>
                <w:numId w:val="6"/>
              </w:numPr>
              <w:rPr>
                <w:rFonts w:ascii="Aptos" w:hAnsi="Aptos"/>
                <w:spacing w:val="-2"/>
              </w:rPr>
            </w:pPr>
            <w:r w:rsidRPr="00EF5185">
              <w:rPr>
                <w:rFonts w:ascii="Aptos" w:hAnsi="Aptos"/>
                <w:spacing w:val="-2"/>
              </w:rPr>
              <w:t>Middle Eastern or North African</w:t>
            </w:r>
          </w:p>
          <w:p w:rsidR="008515FB" w:rsidRPr="00EF5185" w:rsidP="00EF5185" w14:paraId="5913DD61" w14:textId="1F1CCB57">
            <w:pPr>
              <w:pStyle w:val="ListParagraph"/>
              <w:numPr>
                <w:ilvl w:val="0"/>
                <w:numId w:val="6"/>
              </w:numPr>
              <w:rPr>
                <w:rFonts w:ascii="Aptos" w:hAnsi="Aptos"/>
                <w:spacing w:val="-2"/>
              </w:rPr>
            </w:pPr>
            <w:r w:rsidRPr="00EF5185">
              <w:rPr>
                <w:rFonts w:ascii="Aptos" w:hAnsi="Aptos"/>
                <w:spacing w:val="-2"/>
              </w:rPr>
              <w:t>Native Hawaiian or Pacific Islander</w:t>
            </w:r>
          </w:p>
        </w:tc>
      </w:tr>
      <w:tr w14:paraId="440E9057" w14:textId="77777777" w:rsidTr="007E6934">
        <w:tblPrEx>
          <w:tblW w:w="0" w:type="auto"/>
          <w:tblInd w:w="445" w:type="dxa"/>
          <w:tblLook w:val="04A0"/>
        </w:tblPrEx>
        <w:tc>
          <w:tcPr>
            <w:tcW w:w="6210" w:type="dxa"/>
          </w:tcPr>
          <w:p w:rsidR="005D400A" w14:paraId="04B25335" w14:textId="2C315C00">
            <w:pPr>
              <w:pStyle w:val="BodyText"/>
              <w:spacing w:before="127"/>
            </w:pPr>
            <w:r>
              <w:t>Activity De</w:t>
            </w:r>
            <w:r w:rsidR="00E63CD9">
              <w:t>s</w:t>
            </w:r>
            <w:r>
              <w:t>cription</w:t>
            </w:r>
          </w:p>
        </w:tc>
        <w:tc>
          <w:tcPr>
            <w:tcW w:w="3012" w:type="dxa"/>
          </w:tcPr>
          <w:p w:rsidR="005D400A" w14:paraId="482EBCD2" w14:textId="4C3C5A27">
            <w:pPr>
              <w:pStyle w:val="BodyText"/>
              <w:spacing w:before="127"/>
            </w:pPr>
            <w:r>
              <w:t>Text</w:t>
            </w:r>
            <w:r w:rsidR="001B7C80">
              <w:t xml:space="preserve"> (wrap text)</w:t>
            </w:r>
          </w:p>
        </w:tc>
      </w:tr>
      <w:tr w14:paraId="18597503" w14:textId="77777777" w:rsidTr="007E6934">
        <w:tblPrEx>
          <w:tblW w:w="0" w:type="auto"/>
          <w:tblInd w:w="445" w:type="dxa"/>
          <w:tblLook w:val="04A0"/>
        </w:tblPrEx>
        <w:tc>
          <w:tcPr>
            <w:tcW w:w="9222" w:type="dxa"/>
            <w:gridSpan w:val="2"/>
            <w:shd w:val="clear" w:color="auto" w:fill="C6D9F0" w:themeFill="text2" w:themeFillTint="33"/>
          </w:tcPr>
          <w:p w:rsidR="00E63CD9" w14:paraId="6D0FF5E6" w14:textId="4A0CFE02">
            <w:pPr>
              <w:pStyle w:val="BodyText"/>
              <w:spacing w:before="127"/>
            </w:pPr>
            <w:r>
              <w:t>Expected Outputs</w:t>
            </w:r>
          </w:p>
        </w:tc>
      </w:tr>
      <w:tr w14:paraId="1F88E725" w14:textId="77777777" w:rsidTr="007E6934">
        <w:tblPrEx>
          <w:tblW w:w="0" w:type="auto"/>
          <w:tblInd w:w="445" w:type="dxa"/>
          <w:tblLook w:val="04A0"/>
        </w:tblPrEx>
        <w:tc>
          <w:tcPr>
            <w:tcW w:w="6210" w:type="dxa"/>
          </w:tcPr>
          <w:p w:rsidR="00501406" w:rsidP="00501406" w14:paraId="1B8A3DB4" w14:textId="77777777">
            <w:pPr>
              <w:pStyle w:val="BodyText"/>
              <w:spacing w:before="127"/>
            </w:pPr>
            <w:r>
              <w:t>Number</w:t>
            </w:r>
            <w:r w:rsidRPr="00501406">
              <w:t xml:space="preserve"> </w:t>
            </w:r>
            <w:r>
              <w:t>of</w:t>
            </w:r>
            <w:r w:rsidRPr="00501406">
              <w:t xml:space="preserve"> </w:t>
            </w:r>
            <w:r>
              <w:t>information</w:t>
            </w:r>
            <w:r w:rsidRPr="00501406">
              <w:t xml:space="preserve"> </w:t>
            </w:r>
            <w:r>
              <w:t>products</w:t>
            </w:r>
            <w:r w:rsidRPr="00501406">
              <w:t xml:space="preserve"> proposed</w:t>
            </w:r>
          </w:p>
          <w:p w:rsidR="005D400A" w:rsidP="00501406" w14:paraId="3AEAC2B1" w14:textId="0108E164">
            <w:pPr>
              <w:pStyle w:val="BodyText"/>
              <w:spacing w:before="127"/>
            </w:pPr>
          </w:p>
        </w:tc>
        <w:tc>
          <w:tcPr>
            <w:tcW w:w="3012" w:type="dxa"/>
          </w:tcPr>
          <w:p w:rsidR="005D400A" w14:paraId="5B3BC888" w14:textId="75B63BD7">
            <w:pPr>
              <w:pStyle w:val="BodyText"/>
              <w:spacing w:before="127"/>
            </w:pPr>
            <w:r>
              <w:t>Number</w:t>
            </w:r>
            <w:r w:rsidR="00F71188">
              <w:t xml:space="preserve"> (4 digit</w:t>
            </w:r>
            <w:r w:rsidR="002317A3">
              <w:t xml:space="preserve"> maximum)</w:t>
            </w:r>
          </w:p>
        </w:tc>
      </w:tr>
      <w:tr w14:paraId="51D02E60" w14:textId="77777777" w:rsidTr="007E6934">
        <w:tblPrEx>
          <w:tblW w:w="0" w:type="auto"/>
          <w:tblInd w:w="445" w:type="dxa"/>
          <w:tblLook w:val="04A0"/>
        </w:tblPrEx>
        <w:tc>
          <w:tcPr>
            <w:tcW w:w="6210" w:type="dxa"/>
          </w:tcPr>
          <w:p w:rsidR="00501406" w:rsidP="00501406" w14:paraId="7C48DD76" w14:textId="77777777">
            <w:pPr>
              <w:pStyle w:val="BodyText"/>
              <w:spacing w:before="127"/>
            </w:pPr>
            <w:r>
              <w:t>Number</w:t>
            </w:r>
            <w:r w:rsidRPr="00501406">
              <w:t xml:space="preserve"> </w:t>
            </w:r>
            <w:r>
              <w:t>of</w:t>
            </w:r>
            <w:r w:rsidRPr="00501406">
              <w:t xml:space="preserve"> </w:t>
            </w:r>
            <w:r>
              <w:t>outreach</w:t>
            </w:r>
            <w:r w:rsidRPr="00501406">
              <w:t xml:space="preserve"> </w:t>
            </w:r>
            <w:r>
              <w:t>activities</w:t>
            </w:r>
            <w:r w:rsidRPr="00501406">
              <w:t xml:space="preserve"> proposed</w:t>
            </w:r>
          </w:p>
          <w:p w:rsidR="005D400A" w:rsidP="00501406" w14:paraId="621832D5" w14:textId="77777777">
            <w:pPr>
              <w:pStyle w:val="BodyText"/>
              <w:spacing w:before="127"/>
            </w:pPr>
          </w:p>
        </w:tc>
        <w:tc>
          <w:tcPr>
            <w:tcW w:w="3012" w:type="dxa"/>
          </w:tcPr>
          <w:p w:rsidR="005D400A" w14:paraId="5562FEA7" w14:textId="665DFE91">
            <w:pPr>
              <w:pStyle w:val="BodyText"/>
              <w:spacing w:before="127"/>
            </w:pPr>
            <w:r>
              <w:t>Number</w:t>
            </w:r>
            <w:r w:rsidR="002317A3">
              <w:t xml:space="preserve"> </w:t>
            </w:r>
            <w:r w:rsidR="002317A3">
              <w:t>(4 digit maximum)</w:t>
            </w:r>
          </w:p>
        </w:tc>
      </w:tr>
      <w:tr w14:paraId="34BB7325" w14:textId="77777777" w:rsidTr="007E6934">
        <w:tblPrEx>
          <w:tblW w:w="0" w:type="auto"/>
          <w:tblInd w:w="445" w:type="dxa"/>
          <w:tblLook w:val="04A0"/>
        </w:tblPrEx>
        <w:tc>
          <w:tcPr>
            <w:tcW w:w="6210" w:type="dxa"/>
          </w:tcPr>
          <w:p w:rsidR="00501406" w:rsidP="00501406" w14:paraId="4C9EC7EB" w14:textId="77777777">
            <w:pPr>
              <w:pStyle w:val="BodyText"/>
              <w:spacing w:before="127"/>
            </w:pPr>
            <w:r>
              <w:t>Number</w:t>
            </w:r>
            <w:r w:rsidRPr="00501406">
              <w:t xml:space="preserve"> </w:t>
            </w:r>
            <w:r>
              <w:t>of</w:t>
            </w:r>
            <w:r w:rsidRPr="00501406">
              <w:t xml:space="preserve"> </w:t>
            </w:r>
            <w:r>
              <w:t>technical</w:t>
            </w:r>
            <w:r w:rsidRPr="00501406">
              <w:t xml:space="preserve"> </w:t>
            </w:r>
            <w:r>
              <w:t>assistance</w:t>
            </w:r>
            <w:r w:rsidRPr="00501406">
              <w:t xml:space="preserve"> </w:t>
            </w:r>
            <w:r>
              <w:t>activities</w:t>
            </w:r>
            <w:r w:rsidRPr="00501406">
              <w:t xml:space="preserve"> proposed</w:t>
            </w:r>
          </w:p>
          <w:p w:rsidR="00501406" w:rsidP="00501406" w14:paraId="6CDEB7F1" w14:textId="77777777">
            <w:pPr>
              <w:pStyle w:val="BodyText"/>
              <w:spacing w:before="127"/>
            </w:pPr>
          </w:p>
        </w:tc>
        <w:tc>
          <w:tcPr>
            <w:tcW w:w="3012" w:type="dxa"/>
          </w:tcPr>
          <w:p w:rsidR="00501406" w14:paraId="374387BF" w14:textId="62F17DF9">
            <w:pPr>
              <w:pStyle w:val="BodyText"/>
              <w:spacing w:before="127"/>
            </w:pPr>
            <w:r>
              <w:t>Number</w:t>
            </w:r>
            <w:r w:rsidR="002317A3">
              <w:t xml:space="preserve"> </w:t>
            </w:r>
            <w:r w:rsidR="002317A3">
              <w:t>(4 digit maximum)</w:t>
            </w:r>
          </w:p>
        </w:tc>
      </w:tr>
      <w:tr w14:paraId="0DCA9943" w14:textId="77777777" w:rsidTr="007E6934">
        <w:tblPrEx>
          <w:tblW w:w="0" w:type="auto"/>
          <w:tblInd w:w="445" w:type="dxa"/>
          <w:tblLook w:val="04A0"/>
        </w:tblPrEx>
        <w:tc>
          <w:tcPr>
            <w:tcW w:w="6210" w:type="dxa"/>
          </w:tcPr>
          <w:p w:rsidR="00501406" w:rsidP="00501406" w14:paraId="30665703" w14:textId="77777777">
            <w:pPr>
              <w:pStyle w:val="BodyText"/>
              <w:spacing w:before="127"/>
            </w:pPr>
            <w:r>
              <w:t>Number</w:t>
            </w:r>
            <w:r w:rsidRPr="00501406">
              <w:t xml:space="preserve"> </w:t>
            </w:r>
            <w:r>
              <w:t>of</w:t>
            </w:r>
            <w:r w:rsidRPr="00501406">
              <w:t xml:space="preserve"> </w:t>
            </w:r>
            <w:r>
              <w:t>SDVFRs</w:t>
            </w:r>
            <w:r w:rsidRPr="00501406">
              <w:t xml:space="preserve"> </w:t>
            </w:r>
            <w:r>
              <w:t>that</w:t>
            </w:r>
            <w:r w:rsidRPr="00501406">
              <w:t xml:space="preserve"> </w:t>
            </w:r>
            <w:r>
              <w:t>you</w:t>
            </w:r>
            <w:r w:rsidRPr="00501406">
              <w:t xml:space="preserve"> </w:t>
            </w:r>
            <w:r>
              <w:t>will</w:t>
            </w:r>
            <w:r w:rsidRPr="00501406">
              <w:t xml:space="preserve"> serve</w:t>
            </w:r>
          </w:p>
          <w:p w:rsidR="00501406" w:rsidP="00501406" w14:paraId="1FF0AFDA" w14:textId="77777777">
            <w:pPr>
              <w:pStyle w:val="BodyText"/>
              <w:spacing w:before="127"/>
            </w:pPr>
          </w:p>
        </w:tc>
        <w:tc>
          <w:tcPr>
            <w:tcW w:w="3012" w:type="dxa"/>
          </w:tcPr>
          <w:p w:rsidR="00501406" w14:paraId="6F96F890" w14:textId="2AD637C2">
            <w:pPr>
              <w:pStyle w:val="BodyText"/>
              <w:spacing w:before="127"/>
            </w:pPr>
            <w:r>
              <w:t>Number</w:t>
            </w:r>
            <w:r w:rsidR="002317A3">
              <w:t xml:space="preserve"> </w:t>
            </w:r>
            <w:r w:rsidR="002317A3">
              <w:t>(4 digit maximum)</w:t>
            </w:r>
          </w:p>
        </w:tc>
      </w:tr>
      <w:tr w14:paraId="5C4D38F1" w14:textId="77777777" w:rsidTr="007E6934">
        <w:tblPrEx>
          <w:tblW w:w="0" w:type="auto"/>
          <w:tblInd w:w="445" w:type="dxa"/>
          <w:tblLook w:val="04A0"/>
        </w:tblPrEx>
        <w:tc>
          <w:tcPr>
            <w:tcW w:w="9222" w:type="dxa"/>
            <w:gridSpan w:val="2"/>
            <w:shd w:val="clear" w:color="auto" w:fill="C6D9F0" w:themeFill="text2" w:themeFillTint="33"/>
          </w:tcPr>
          <w:p w:rsidR="004320BC" w14:paraId="7CE4458D" w14:textId="604EAB71">
            <w:pPr>
              <w:pStyle w:val="BodyText"/>
              <w:spacing w:before="127"/>
            </w:pPr>
            <w:r>
              <w:t>Expected Outcomes [Branching, choose 2]</w:t>
            </w:r>
          </w:p>
        </w:tc>
      </w:tr>
      <w:tr w14:paraId="1F558743" w14:textId="77777777" w:rsidTr="00340EFF">
        <w:tblPrEx>
          <w:tblW w:w="0" w:type="auto"/>
          <w:tblInd w:w="445" w:type="dxa"/>
          <w:tblLook w:val="04A0"/>
        </w:tblPrEx>
        <w:tc>
          <w:tcPr>
            <w:tcW w:w="6210" w:type="dxa"/>
            <w:shd w:val="clear" w:color="auto" w:fill="D9D9D9" w:themeFill="background1" w:themeFillShade="D9"/>
          </w:tcPr>
          <w:p w:rsidR="004320BC" w14:paraId="05D7F424" w14:textId="1F0D00A9">
            <w:pPr>
              <w:pStyle w:val="BodyText"/>
              <w:spacing w:before="127"/>
            </w:pPr>
            <w:r>
              <w:t>Owning and</w:t>
            </w:r>
            <w:r>
              <w:rPr>
                <w:spacing w:val="6"/>
              </w:rPr>
              <w:t xml:space="preserve"> </w:t>
            </w:r>
            <w:r>
              <w:t>operating successful</w:t>
            </w:r>
            <w:r>
              <w:rPr>
                <w:spacing w:val="4"/>
              </w:rPr>
              <w:t xml:space="preserve"> </w:t>
            </w:r>
            <w:r>
              <w:t>farms</w:t>
            </w:r>
            <w:r>
              <w:rPr>
                <w:spacing w:val="-2"/>
              </w:rPr>
              <w:t xml:space="preserve"> </w:t>
            </w:r>
            <w:r>
              <w:t>or</w:t>
            </w:r>
            <w:r>
              <w:rPr>
                <w:spacing w:val="1"/>
              </w:rPr>
              <w:t xml:space="preserve"> </w:t>
            </w:r>
            <w:r>
              <w:rPr>
                <w:spacing w:val="-2"/>
              </w:rPr>
              <w:t>ranches</w:t>
            </w:r>
          </w:p>
        </w:tc>
        <w:tc>
          <w:tcPr>
            <w:tcW w:w="3012" w:type="dxa"/>
            <w:shd w:val="clear" w:color="auto" w:fill="D9D9D9" w:themeFill="background1" w:themeFillShade="D9"/>
          </w:tcPr>
          <w:p w:rsidR="004320BC" w14:paraId="607FBBD3" w14:textId="707C8B2E">
            <w:pPr>
              <w:pStyle w:val="BodyText"/>
              <w:spacing w:before="127"/>
            </w:pPr>
            <w:r>
              <w:t>Checkbox (enables inputs nested below)</w:t>
            </w:r>
          </w:p>
        </w:tc>
      </w:tr>
      <w:tr w14:paraId="772CBA46" w14:textId="77777777" w:rsidTr="007E6934">
        <w:tblPrEx>
          <w:tblW w:w="0" w:type="auto"/>
          <w:tblInd w:w="445" w:type="dxa"/>
          <w:tblLook w:val="04A0"/>
        </w:tblPrEx>
        <w:tc>
          <w:tcPr>
            <w:tcW w:w="6210" w:type="dxa"/>
            <w:shd w:val="clear" w:color="auto" w:fill="FFFFFF" w:themeFill="background1"/>
          </w:tcPr>
          <w:p w:rsidR="00EF4677" w:rsidP="00EF4677" w14:paraId="516256F3" w14:textId="461F2E69">
            <w:pPr>
              <w:pStyle w:val="BodyText"/>
              <w:spacing w:before="127"/>
            </w:pPr>
            <w:r w:rsidRPr="00495D47">
              <w:t>Number</w:t>
            </w:r>
            <w:r w:rsidRPr="00495D47">
              <w:rPr>
                <w:spacing w:val="-6"/>
              </w:rPr>
              <w:t xml:space="preserve"> </w:t>
            </w:r>
            <w:r w:rsidRPr="00495D47">
              <w:t>of</w:t>
            </w:r>
            <w:r w:rsidRPr="00495D47">
              <w:rPr>
                <w:spacing w:val="-4"/>
              </w:rPr>
              <w:t xml:space="preserve"> </w:t>
            </w:r>
            <w:r w:rsidRPr="00495D47">
              <w:t>SDVFRs</w:t>
            </w:r>
            <w:r w:rsidRPr="00495D47">
              <w:rPr>
                <w:spacing w:val="-2"/>
              </w:rPr>
              <w:t xml:space="preserve"> </w:t>
            </w:r>
            <w:r w:rsidRPr="00495D47">
              <w:t>who</w:t>
            </w:r>
            <w:r w:rsidRPr="00495D47">
              <w:rPr>
                <w:spacing w:val="-3"/>
              </w:rPr>
              <w:t xml:space="preserve"> </w:t>
            </w:r>
            <w:r w:rsidRPr="00495D47">
              <w:t>are</w:t>
            </w:r>
            <w:r w:rsidRPr="00495D47">
              <w:rPr>
                <w:spacing w:val="-6"/>
              </w:rPr>
              <w:t xml:space="preserve"> </w:t>
            </w:r>
            <w:r w:rsidRPr="00495D47">
              <w:t>better</w:t>
            </w:r>
            <w:r w:rsidRPr="00495D47">
              <w:rPr>
                <w:spacing w:val="3"/>
              </w:rPr>
              <w:t xml:space="preserve"> </w:t>
            </w:r>
            <w:r w:rsidRPr="00495D47">
              <w:t>prepared</w:t>
            </w:r>
            <w:r w:rsidRPr="00495D47">
              <w:rPr>
                <w:spacing w:val="-6"/>
              </w:rPr>
              <w:t xml:space="preserve"> </w:t>
            </w:r>
            <w:r w:rsidRPr="00495D47">
              <w:t>for</w:t>
            </w:r>
            <w:r w:rsidRPr="00495D47">
              <w:rPr>
                <w:spacing w:val="-4"/>
              </w:rPr>
              <w:t xml:space="preserve"> </w:t>
            </w:r>
            <w:r w:rsidRPr="00495D47">
              <w:rPr>
                <w:spacing w:val="-2"/>
              </w:rPr>
              <w:t>farming</w:t>
            </w:r>
          </w:p>
        </w:tc>
        <w:tc>
          <w:tcPr>
            <w:tcW w:w="3012" w:type="dxa"/>
            <w:shd w:val="clear" w:color="auto" w:fill="FFFFFF" w:themeFill="background1"/>
          </w:tcPr>
          <w:p w:rsidR="00EF4677" w:rsidP="00EF4677" w14:paraId="44AE8B8F" w14:textId="23A82809">
            <w:pPr>
              <w:pStyle w:val="BodyText"/>
              <w:spacing w:before="127"/>
            </w:pPr>
            <w:r>
              <w:t>Number (4 digit maximum)</w:t>
            </w:r>
          </w:p>
        </w:tc>
      </w:tr>
      <w:tr w14:paraId="43AF00D7" w14:textId="77777777" w:rsidTr="007E6934">
        <w:tblPrEx>
          <w:tblW w:w="0" w:type="auto"/>
          <w:tblInd w:w="445" w:type="dxa"/>
          <w:tblLook w:val="04A0"/>
        </w:tblPrEx>
        <w:tc>
          <w:tcPr>
            <w:tcW w:w="6210" w:type="dxa"/>
            <w:shd w:val="clear" w:color="auto" w:fill="FFFFFF" w:themeFill="background1"/>
          </w:tcPr>
          <w:p w:rsidR="00EF4677" w:rsidP="00EF4677" w14:paraId="4F137B8E" w14:textId="35445247">
            <w:pPr>
              <w:pStyle w:val="BodyText"/>
              <w:spacing w:before="127"/>
            </w:pPr>
            <w:r w:rsidRPr="00495D47">
              <w:t>Number</w:t>
            </w:r>
            <w:r w:rsidRPr="00495D47">
              <w:rPr>
                <w:spacing w:val="-7"/>
              </w:rPr>
              <w:t xml:space="preserve"> </w:t>
            </w:r>
            <w:r w:rsidRPr="00495D47">
              <w:t>of</w:t>
            </w:r>
            <w:r w:rsidRPr="00495D47">
              <w:rPr>
                <w:spacing w:val="-6"/>
              </w:rPr>
              <w:t xml:space="preserve"> </w:t>
            </w:r>
            <w:r w:rsidRPr="00495D47">
              <w:t>SDVFRs</w:t>
            </w:r>
            <w:r w:rsidRPr="00495D47">
              <w:rPr>
                <w:spacing w:val="-2"/>
              </w:rPr>
              <w:t xml:space="preserve"> </w:t>
            </w:r>
            <w:r w:rsidRPr="00495D47">
              <w:t>who started</w:t>
            </w:r>
            <w:r w:rsidRPr="00495D47">
              <w:rPr>
                <w:spacing w:val="-2"/>
              </w:rPr>
              <w:t xml:space="preserve"> </w:t>
            </w:r>
            <w:r w:rsidRPr="00495D47">
              <w:t>farming</w:t>
            </w:r>
            <w:r w:rsidRPr="00495D47">
              <w:rPr>
                <w:spacing w:val="-4"/>
              </w:rPr>
              <w:t xml:space="preserve"> </w:t>
            </w:r>
            <w:r w:rsidRPr="00495D47">
              <w:t>(earning</w:t>
            </w:r>
            <w:r w:rsidRPr="00495D47">
              <w:rPr>
                <w:spacing w:val="-4"/>
              </w:rPr>
              <w:t xml:space="preserve"> </w:t>
            </w:r>
            <w:r w:rsidRPr="00495D47">
              <w:t>income</w:t>
            </w:r>
            <w:r w:rsidRPr="00495D47">
              <w:rPr>
                <w:spacing w:val="-6"/>
              </w:rPr>
              <w:t xml:space="preserve"> </w:t>
            </w:r>
            <w:r w:rsidRPr="00495D47">
              <w:t>from</w:t>
            </w:r>
            <w:r w:rsidRPr="00495D47">
              <w:rPr>
                <w:spacing w:val="-3"/>
              </w:rPr>
              <w:t xml:space="preserve"> </w:t>
            </w:r>
            <w:r w:rsidRPr="00495D47">
              <w:t xml:space="preserve">farm </w:t>
            </w:r>
            <w:r w:rsidRPr="00495D47">
              <w:rPr>
                <w:spacing w:val="-2"/>
              </w:rPr>
              <w:t>sales)</w:t>
            </w:r>
          </w:p>
        </w:tc>
        <w:tc>
          <w:tcPr>
            <w:tcW w:w="3012" w:type="dxa"/>
            <w:shd w:val="clear" w:color="auto" w:fill="FFFFFF" w:themeFill="background1"/>
          </w:tcPr>
          <w:p w:rsidR="00EF4677" w:rsidP="00EF4677" w14:paraId="3977CAE2" w14:textId="072A150C">
            <w:pPr>
              <w:pStyle w:val="BodyText"/>
              <w:spacing w:before="127"/>
            </w:pPr>
            <w:r>
              <w:t>Number (4 digit maximum)</w:t>
            </w:r>
          </w:p>
        </w:tc>
      </w:tr>
      <w:tr w14:paraId="32807E77" w14:textId="77777777" w:rsidTr="007E6934">
        <w:tblPrEx>
          <w:tblW w:w="0" w:type="auto"/>
          <w:tblInd w:w="445" w:type="dxa"/>
          <w:tblLook w:val="04A0"/>
        </w:tblPrEx>
        <w:tc>
          <w:tcPr>
            <w:tcW w:w="6210" w:type="dxa"/>
            <w:shd w:val="clear" w:color="auto" w:fill="FFFFFF" w:themeFill="background1"/>
          </w:tcPr>
          <w:p w:rsidR="00EF4677" w:rsidP="00EF4677" w14:paraId="51A31161" w14:textId="1915495C">
            <w:pPr>
              <w:pStyle w:val="BodyText"/>
              <w:spacing w:before="127"/>
            </w:pPr>
            <w:r w:rsidRPr="00495D47">
              <w:t>Number</w:t>
            </w:r>
            <w:r w:rsidRPr="00495D47">
              <w:rPr>
                <w:spacing w:val="-8"/>
              </w:rPr>
              <w:t xml:space="preserve"> </w:t>
            </w:r>
            <w:r w:rsidRPr="00495D47">
              <w:t>of</w:t>
            </w:r>
            <w:r w:rsidRPr="00495D47">
              <w:rPr>
                <w:spacing w:val="-7"/>
              </w:rPr>
              <w:t xml:space="preserve"> </w:t>
            </w:r>
            <w:r w:rsidRPr="00495D47">
              <w:t>SDVFRs</w:t>
            </w:r>
            <w:r w:rsidRPr="00495D47">
              <w:rPr>
                <w:spacing w:val="-4"/>
              </w:rPr>
              <w:t xml:space="preserve"> </w:t>
            </w:r>
            <w:r w:rsidRPr="00495D47">
              <w:t>who</w:t>
            </w:r>
            <w:r w:rsidRPr="00495D47">
              <w:rPr>
                <w:spacing w:val="-4"/>
              </w:rPr>
              <w:t xml:space="preserve"> </w:t>
            </w:r>
            <w:r w:rsidRPr="00495D47">
              <w:t>improved</w:t>
            </w:r>
            <w:r w:rsidRPr="00495D47">
              <w:rPr>
                <w:spacing w:val="-5"/>
              </w:rPr>
              <w:t xml:space="preserve"> </w:t>
            </w:r>
            <w:r w:rsidRPr="00495D47">
              <w:t>their</w:t>
            </w:r>
            <w:r w:rsidRPr="00495D47">
              <w:rPr>
                <w:spacing w:val="-5"/>
              </w:rPr>
              <w:t xml:space="preserve"> </w:t>
            </w:r>
            <w:r w:rsidRPr="00495D47">
              <w:t>farming</w:t>
            </w:r>
            <w:r w:rsidRPr="00495D47">
              <w:rPr>
                <w:spacing w:val="-7"/>
              </w:rPr>
              <w:t xml:space="preserve"> </w:t>
            </w:r>
            <w:r w:rsidRPr="00495D47">
              <w:t>operation/enterprise (non-financial, i.e. process improvement, etc.)</w:t>
            </w:r>
          </w:p>
        </w:tc>
        <w:tc>
          <w:tcPr>
            <w:tcW w:w="3012" w:type="dxa"/>
            <w:shd w:val="clear" w:color="auto" w:fill="FFFFFF" w:themeFill="background1"/>
          </w:tcPr>
          <w:p w:rsidR="00EF4677" w:rsidP="00EF4677" w14:paraId="77DE9ED6" w14:textId="71C56FB3">
            <w:pPr>
              <w:pStyle w:val="BodyText"/>
              <w:spacing w:before="127"/>
            </w:pPr>
            <w:r>
              <w:t>Number (4 digit maximum)</w:t>
            </w:r>
          </w:p>
        </w:tc>
      </w:tr>
      <w:tr w14:paraId="16DF23A5" w14:textId="77777777" w:rsidTr="007E6934">
        <w:tblPrEx>
          <w:tblW w:w="0" w:type="auto"/>
          <w:tblInd w:w="445" w:type="dxa"/>
          <w:tblLook w:val="04A0"/>
        </w:tblPrEx>
        <w:tc>
          <w:tcPr>
            <w:tcW w:w="6210" w:type="dxa"/>
            <w:shd w:val="clear" w:color="auto" w:fill="FFFFFF" w:themeFill="background1"/>
          </w:tcPr>
          <w:p w:rsidR="00EF4677" w:rsidP="00EF4677" w14:paraId="6056B8BF" w14:textId="60AC008C">
            <w:pPr>
              <w:pStyle w:val="BodyText"/>
              <w:spacing w:before="127"/>
            </w:pPr>
            <w:r w:rsidRPr="00495D47">
              <w:t>Number of SDVFRs who grew their farming operation/enterprise</w:t>
            </w:r>
            <w:r w:rsidRPr="00495D47">
              <w:rPr>
                <w:spacing w:val="-13"/>
              </w:rPr>
              <w:t xml:space="preserve"> </w:t>
            </w:r>
            <w:r w:rsidRPr="00495D47">
              <w:t>(financial,</w:t>
            </w:r>
            <w:r w:rsidRPr="00495D47">
              <w:rPr>
                <w:spacing w:val="-12"/>
              </w:rPr>
              <w:t xml:space="preserve"> </w:t>
            </w:r>
            <w:r w:rsidRPr="00495D47">
              <w:t>i.e.</w:t>
            </w:r>
            <w:r w:rsidRPr="00495D47">
              <w:rPr>
                <w:spacing w:val="-13"/>
              </w:rPr>
              <w:t xml:space="preserve"> </w:t>
            </w:r>
            <w:r w:rsidRPr="00495D47">
              <w:t>increased</w:t>
            </w:r>
            <w:r w:rsidRPr="00495D47">
              <w:rPr>
                <w:spacing w:val="-10"/>
              </w:rPr>
              <w:t xml:space="preserve"> </w:t>
            </w:r>
            <w:r w:rsidRPr="00495D47">
              <w:t>revenue)</w:t>
            </w:r>
          </w:p>
        </w:tc>
        <w:tc>
          <w:tcPr>
            <w:tcW w:w="3012" w:type="dxa"/>
            <w:shd w:val="clear" w:color="auto" w:fill="FFFFFF" w:themeFill="background1"/>
          </w:tcPr>
          <w:p w:rsidR="00EF4677" w:rsidP="00EF4677" w14:paraId="79FA6AC6" w14:textId="45362C76">
            <w:pPr>
              <w:pStyle w:val="BodyText"/>
              <w:spacing w:before="127"/>
            </w:pPr>
            <w:r>
              <w:t>Number (4 digit maximum)</w:t>
            </w:r>
          </w:p>
        </w:tc>
      </w:tr>
      <w:tr w14:paraId="5BAAE2F2" w14:textId="77777777" w:rsidTr="00340EFF">
        <w:tblPrEx>
          <w:tblW w:w="0" w:type="auto"/>
          <w:tblInd w:w="445" w:type="dxa"/>
          <w:tblLook w:val="04A0"/>
        </w:tblPrEx>
        <w:tc>
          <w:tcPr>
            <w:tcW w:w="6210" w:type="dxa"/>
            <w:shd w:val="clear" w:color="auto" w:fill="D9D9D9" w:themeFill="background1" w:themeFillShade="D9"/>
          </w:tcPr>
          <w:p w:rsidR="007E6934" w:rsidP="007E6934" w14:paraId="63243FC4" w14:textId="50DF1CF9">
            <w:pPr>
              <w:pStyle w:val="BodyText"/>
              <w:spacing w:before="127"/>
            </w:pPr>
            <w:r w:rsidRPr="00FA7DC5">
              <w:t>Participating</w:t>
            </w:r>
            <w:r w:rsidRPr="00FA7DC5">
              <w:rPr>
                <w:spacing w:val="3"/>
              </w:rPr>
              <w:t xml:space="preserve"> </w:t>
            </w:r>
            <w:r w:rsidRPr="00FA7DC5">
              <w:t>in</w:t>
            </w:r>
            <w:r w:rsidRPr="00FA7DC5">
              <w:rPr>
                <w:spacing w:val="-1"/>
              </w:rPr>
              <w:t xml:space="preserve"> </w:t>
            </w:r>
            <w:r w:rsidRPr="00FA7DC5">
              <w:t>USDA</w:t>
            </w:r>
            <w:r w:rsidRPr="00FA7DC5">
              <w:rPr>
                <w:spacing w:val="-3"/>
              </w:rPr>
              <w:t xml:space="preserve"> </w:t>
            </w:r>
            <w:r w:rsidRPr="00FA7DC5">
              <w:rPr>
                <w:spacing w:val="-2"/>
              </w:rPr>
              <w:t>programs</w:t>
            </w:r>
          </w:p>
        </w:tc>
        <w:tc>
          <w:tcPr>
            <w:tcW w:w="3012" w:type="dxa"/>
            <w:shd w:val="clear" w:color="auto" w:fill="D9D9D9" w:themeFill="background1" w:themeFillShade="D9"/>
          </w:tcPr>
          <w:p w:rsidR="007E6934" w:rsidP="007E6934" w14:paraId="00AF2F01" w14:textId="6CEC30F3">
            <w:pPr>
              <w:pStyle w:val="BodyText"/>
              <w:spacing w:before="127"/>
            </w:pPr>
            <w:r>
              <w:t>Checkbox (enables inputs nested below)</w:t>
            </w:r>
          </w:p>
        </w:tc>
      </w:tr>
      <w:tr w14:paraId="4D2F8888" w14:textId="77777777" w:rsidTr="007E6934">
        <w:tblPrEx>
          <w:tblW w:w="0" w:type="auto"/>
          <w:tblInd w:w="445" w:type="dxa"/>
          <w:tblLook w:val="04A0"/>
        </w:tblPrEx>
        <w:tc>
          <w:tcPr>
            <w:tcW w:w="6210" w:type="dxa"/>
            <w:shd w:val="clear" w:color="auto" w:fill="FFFFFF" w:themeFill="background1"/>
          </w:tcPr>
          <w:p w:rsidR="00EF4677" w:rsidP="00EF4677" w14:paraId="3B64B5AF" w14:textId="77BB32C4">
            <w:pPr>
              <w:pStyle w:val="BodyText"/>
              <w:spacing w:before="127"/>
            </w:pPr>
            <w:r w:rsidRPr="00FA7DC5">
              <w:t>Number</w:t>
            </w:r>
            <w:r w:rsidRPr="00FA7DC5">
              <w:rPr>
                <w:spacing w:val="-8"/>
              </w:rPr>
              <w:t xml:space="preserve"> </w:t>
            </w:r>
            <w:r w:rsidRPr="00FA7DC5">
              <w:t>of</w:t>
            </w:r>
            <w:r w:rsidRPr="00FA7DC5">
              <w:rPr>
                <w:spacing w:val="-5"/>
              </w:rPr>
              <w:t xml:space="preserve"> </w:t>
            </w:r>
            <w:r w:rsidRPr="00FA7DC5">
              <w:t>SDVFRs</w:t>
            </w:r>
            <w:r w:rsidRPr="00FA7DC5">
              <w:rPr>
                <w:spacing w:val="-1"/>
              </w:rPr>
              <w:t xml:space="preserve"> </w:t>
            </w:r>
            <w:r w:rsidRPr="00FA7DC5">
              <w:t>who</w:t>
            </w:r>
            <w:r w:rsidRPr="00FA7DC5">
              <w:rPr>
                <w:spacing w:val="3"/>
              </w:rPr>
              <w:t xml:space="preserve"> </w:t>
            </w:r>
            <w:r w:rsidRPr="00FA7DC5">
              <w:t>participated</w:t>
            </w:r>
            <w:r w:rsidRPr="00FA7DC5">
              <w:rPr>
                <w:spacing w:val="-4"/>
              </w:rPr>
              <w:t xml:space="preserve"> </w:t>
            </w:r>
            <w:r w:rsidRPr="00FA7DC5">
              <w:t>in</w:t>
            </w:r>
            <w:r w:rsidRPr="00FA7DC5">
              <w:rPr>
                <w:spacing w:val="-2"/>
              </w:rPr>
              <w:t xml:space="preserve"> </w:t>
            </w:r>
            <w:r w:rsidRPr="00FA7DC5">
              <w:t>USDA</w:t>
            </w:r>
            <w:r w:rsidRPr="00FA7DC5">
              <w:rPr>
                <w:spacing w:val="-3"/>
              </w:rPr>
              <w:t xml:space="preserve"> </w:t>
            </w:r>
            <w:r w:rsidRPr="00FA7DC5">
              <w:rPr>
                <w:spacing w:val="-2"/>
              </w:rPr>
              <w:t>programs before this activity</w:t>
            </w:r>
          </w:p>
        </w:tc>
        <w:tc>
          <w:tcPr>
            <w:tcW w:w="3012" w:type="dxa"/>
            <w:shd w:val="clear" w:color="auto" w:fill="FFFFFF" w:themeFill="background1"/>
          </w:tcPr>
          <w:p w:rsidR="00EF4677" w:rsidP="00EF4677" w14:paraId="219ADD7B" w14:textId="29E9691B">
            <w:pPr>
              <w:pStyle w:val="BodyText"/>
              <w:spacing w:before="127"/>
            </w:pPr>
            <w:r>
              <w:t>Number (4 digit maximum)</w:t>
            </w:r>
          </w:p>
        </w:tc>
      </w:tr>
      <w:tr w14:paraId="4068B949" w14:textId="77777777" w:rsidTr="007E6934">
        <w:tblPrEx>
          <w:tblW w:w="0" w:type="auto"/>
          <w:tblInd w:w="445" w:type="dxa"/>
          <w:tblLook w:val="04A0"/>
        </w:tblPrEx>
        <w:tc>
          <w:tcPr>
            <w:tcW w:w="6210" w:type="dxa"/>
            <w:shd w:val="clear" w:color="auto" w:fill="FFFFFF" w:themeFill="background1"/>
          </w:tcPr>
          <w:p w:rsidR="00EF4677" w:rsidP="00EF4677" w14:paraId="2F782AE3" w14:textId="6397746C">
            <w:pPr>
              <w:pStyle w:val="BodyText"/>
              <w:spacing w:before="127"/>
            </w:pPr>
            <w:r w:rsidRPr="00FA7DC5">
              <w:rPr>
                <w:spacing w:val="-2"/>
              </w:rPr>
              <w:t>Number of SVDFRs who intend to participate in USDA programs after participation in this activity</w:t>
            </w:r>
          </w:p>
        </w:tc>
        <w:tc>
          <w:tcPr>
            <w:tcW w:w="3012" w:type="dxa"/>
            <w:shd w:val="clear" w:color="auto" w:fill="FFFFFF" w:themeFill="background1"/>
          </w:tcPr>
          <w:p w:rsidR="00EF4677" w:rsidP="00EF4677" w14:paraId="301212D1" w14:textId="00F8D78C">
            <w:pPr>
              <w:pStyle w:val="BodyText"/>
              <w:spacing w:before="127"/>
            </w:pPr>
            <w:r>
              <w:t>Number (4 digit maximum)</w:t>
            </w:r>
          </w:p>
        </w:tc>
      </w:tr>
      <w:tr w14:paraId="5DAEE631" w14:textId="77777777" w:rsidTr="00340EFF">
        <w:tblPrEx>
          <w:tblW w:w="0" w:type="auto"/>
          <w:tblInd w:w="445" w:type="dxa"/>
          <w:tblLook w:val="04A0"/>
        </w:tblPrEx>
        <w:tc>
          <w:tcPr>
            <w:tcW w:w="6210" w:type="dxa"/>
            <w:shd w:val="clear" w:color="auto" w:fill="D9D9D9" w:themeFill="background1" w:themeFillShade="D9"/>
          </w:tcPr>
          <w:p w:rsidR="007E6934" w:rsidRPr="00FA7DC5" w:rsidP="007E6934" w14:paraId="1426D627" w14:textId="1A676489">
            <w:pPr>
              <w:pStyle w:val="BodyText"/>
              <w:spacing w:before="127"/>
              <w:rPr>
                <w:spacing w:val="-2"/>
              </w:rPr>
            </w:pPr>
            <w:r w:rsidRPr="00747B35">
              <w:t>Building</w:t>
            </w:r>
            <w:r w:rsidRPr="00747B35">
              <w:rPr>
                <w:spacing w:val="-5"/>
              </w:rPr>
              <w:t xml:space="preserve"> </w:t>
            </w:r>
            <w:r w:rsidRPr="00747B35">
              <w:t>relationships</w:t>
            </w:r>
            <w:r w:rsidRPr="00747B35">
              <w:rPr>
                <w:spacing w:val="-1"/>
              </w:rPr>
              <w:t xml:space="preserve"> </w:t>
            </w:r>
            <w:r w:rsidRPr="00747B35">
              <w:t>with</w:t>
            </w:r>
            <w:r w:rsidRPr="00747B35">
              <w:rPr>
                <w:spacing w:val="-4"/>
              </w:rPr>
              <w:t xml:space="preserve"> </w:t>
            </w:r>
            <w:r w:rsidRPr="00747B35">
              <w:t>USDA</w:t>
            </w:r>
            <w:r w:rsidRPr="00747B35">
              <w:rPr>
                <w:spacing w:val="-6"/>
              </w:rPr>
              <w:t xml:space="preserve"> </w:t>
            </w:r>
            <w:r w:rsidRPr="00747B35">
              <w:t>local,</w:t>
            </w:r>
            <w:r w:rsidRPr="00747B35">
              <w:rPr>
                <w:spacing w:val="-7"/>
              </w:rPr>
              <w:t xml:space="preserve"> </w:t>
            </w:r>
            <w:r w:rsidRPr="00747B35">
              <w:t>state,</w:t>
            </w:r>
            <w:r w:rsidRPr="00747B35">
              <w:rPr>
                <w:spacing w:val="-3"/>
              </w:rPr>
              <w:t xml:space="preserve"> </w:t>
            </w:r>
            <w:r w:rsidRPr="00747B35">
              <w:t>regional,</w:t>
            </w:r>
            <w:r w:rsidRPr="00747B35">
              <w:rPr>
                <w:spacing w:val="-9"/>
              </w:rPr>
              <w:t xml:space="preserve"> </w:t>
            </w:r>
            <w:r w:rsidRPr="00747B35">
              <w:t>and</w:t>
            </w:r>
            <w:r w:rsidRPr="00747B35">
              <w:rPr>
                <w:spacing w:val="-2"/>
              </w:rPr>
              <w:t xml:space="preserve"> </w:t>
            </w:r>
            <w:r w:rsidRPr="00747B35">
              <w:t>national</w:t>
            </w:r>
            <w:r w:rsidRPr="00747B35">
              <w:rPr>
                <w:spacing w:val="-1"/>
              </w:rPr>
              <w:t xml:space="preserve"> </w:t>
            </w:r>
            <w:r w:rsidRPr="00747B35">
              <w:rPr>
                <w:spacing w:val="-2"/>
              </w:rPr>
              <w:t>offices</w:t>
            </w:r>
          </w:p>
        </w:tc>
        <w:tc>
          <w:tcPr>
            <w:tcW w:w="3012" w:type="dxa"/>
            <w:shd w:val="clear" w:color="auto" w:fill="D9D9D9" w:themeFill="background1" w:themeFillShade="D9"/>
          </w:tcPr>
          <w:p w:rsidR="007E6934" w:rsidP="007E6934" w14:paraId="30F26239" w14:textId="3C1EC606">
            <w:pPr>
              <w:pStyle w:val="BodyText"/>
              <w:spacing w:before="127"/>
            </w:pPr>
            <w:r>
              <w:t>Checkbox (enables inputs nested below)</w:t>
            </w:r>
          </w:p>
        </w:tc>
      </w:tr>
      <w:tr w14:paraId="40A17C05" w14:textId="77777777" w:rsidTr="007E6934">
        <w:tblPrEx>
          <w:tblW w:w="0" w:type="auto"/>
          <w:tblInd w:w="445" w:type="dxa"/>
          <w:tblLook w:val="04A0"/>
        </w:tblPrEx>
        <w:tc>
          <w:tcPr>
            <w:tcW w:w="6210" w:type="dxa"/>
            <w:shd w:val="clear" w:color="auto" w:fill="FFFFFF" w:themeFill="background1"/>
          </w:tcPr>
          <w:p w:rsidR="00EF4677" w:rsidRPr="00FA7DC5" w:rsidP="00EF4677" w14:paraId="0EF7C270" w14:textId="7CD68115">
            <w:pPr>
              <w:pStyle w:val="BodyText"/>
              <w:spacing w:before="127"/>
              <w:rPr>
                <w:spacing w:val="-2"/>
              </w:rPr>
            </w:pPr>
            <w:r w:rsidRPr="00747B35">
              <w:t>Number</w:t>
            </w:r>
            <w:r w:rsidRPr="00747B35">
              <w:rPr>
                <w:spacing w:val="-7"/>
              </w:rPr>
              <w:t xml:space="preserve"> </w:t>
            </w:r>
            <w:r w:rsidRPr="00747B35">
              <w:t>of</w:t>
            </w:r>
            <w:r w:rsidRPr="00747B35">
              <w:rPr>
                <w:spacing w:val="-6"/>
              </w:rPr>
              <w:t xml:space="preserve"> </w:t>
            </w:r>
            <w:r w:rsidRPr="00747B35">
              <w:t>SDVFRs</w:t>
            </w:r>
            <w:r w:rsidRPr="00747B35">
              <w:rPr>
                <w:spacing w:val="-5"/>
              </w:rPr>
              <w:t xml:space="preserve"> </w:t>
            </w:r>
            <w:r w:rsidRPr="00747B35">
              <w:t>who</w:t>
            </w:r>
            <w:r w:rsidRPr="00747B35">
              <w:rPr>
                <w:spacing w:val="-5"/>
              </w:rPr>
              <w:t xml:space="preserve"> </w:t>
            </w:r>
            <w:r w:rsidRPr="00747B35">
              <w:t>received</w:t>
            </w:r>
            <w:r w:rsidRPr="00747B35">
              <w:rPr>
                <w:spacing w:val="-6"/>
              </w:rPr>
              <w:t xml:space="preserve"> </w:t>
            </w:r>
            <w:r w:rsidRPr="00747B35">
              <w:t>information</w:t>
            </w:r>
            <w:r w:rsidRPr="00747B35">
              <w:rPr>
                <w:spacing w:val="-4"/>
              </w:rPr>
              <w:t xml:space="preserve"> </w:t>
            </w:r>
            <w:r w:rsidRPr="00747B35">
              <w:t>about</w:t>
            </w:r>
            <w:r w:rsidRPr="00747B35">
              <w:rPr>
                <w:spacing w:val="-6"/>
              </w:rPr>
              <w:t xml:space="preserve"> </w:t>
            </w:r>
            <w:r w:rsidRPr="00747B35">
              <w:t>their</w:t>
            </w:r>
            <w:r w:rsidRPr="00747B35">
              <w:rPr>
                <w:spacing w:val="-6"/>
              </w:rPr>
              <w:t xml:space="preserve"> </w:t>
            </w:r>
            <w:r w:rsidRPr="00747B35">
              <w:t>local,</w:t>
            </w:r>
            <w:r w:rsidRPr="00747B35">
              <w:rPr>
                <w:spacing w:val="-7"/>
              </w:rPr>
              <w:t xml:space="preserve"> </w:t>
            </w:r>
            <w:r w:rsidRPr="00747B35">
              <w:t>state, or regional USDA office</w:t>
            </w:r>
          </w:p>
        </w:tc>
        <w:tc>
          <w:tcPr>
            <w:tcW w:w="3012" w:type="dxa"/>
            <w:shd w:val="clear" w:color="auto" w:fill="FFFFFF" w:themeFill="background1"/>
          </w:tcPr>
          <w:p w:rsidR="00EF4677" w:rsidP="00EF4677" w14:paraId="51EB0812" w14:textId="5693D8F4">
            <w:pPr>
              <w:pStyle w:val="BodyText"/>
              <w:spacing w:before="127"/>
            </w:pPr>
            <w:r>
              <w:t>Number (4 digit maximum)</w:t>
            </w:r>
          </w:p>
        </w:tc>
      </w:tr>
      <w:tr w14:paraId="57FE5701" w14:textId="77777777" w:rsidTr="007E6934">
        <w:tblPrEx>
          <w:tblW w:w="0" w:type="auto"/>
          <w:tblInd w:w="445" w:type="dxa"/>
          <w:tblLook w:val="04A0"/>
        </w:tblPrEx>
        <w:tc>
          <w:tcPr>
            <w:tcW w:w="6210" w:type="dxa"/>
            <w:shd w:val="clear" w:color="auto" w:fill="FFFFFF" w:themeFill="background1"/>
          </w:tcPr>
          <w:p w:rsidR="00EF4677" w:rsidRPr="00FA7DC5" w:rsidP="00EF4677" w14:paraId="049B3E2E" w14:textId="4C22FE8F">
            <w:pPr>
              <w:pStyle w:val="BodyText"/>
              <w:spacing w:before="127"/>
              <w:rPr>
                <w:spacing w:val="-2"/>
              </w:rPr>
            </w:pPr>
            <w:r w:rsidRPr="00747B35">
              <w:t>Number</w:t>
            </w:r>
            <w:r w:rsidRPr="00747B35">
              <w:rPr>
                <w:spacing w:val="-7"/>
              </w:rPr>
              <w:t xml:space="preserve"> </w:t>
            </w:r>
            <w:r w:rsidRPr="00747B35">
              <w:t>of</w:t>
            </w:r>
            <w:r w:rsidRPr="00747B35">
              <w:rPr>
                <w:spacing w:val="-6"/>
              </w:rPr>
              <w:t xml:space="preserve"> </w:t>
            </w:r>
            <w:r w:rsidRPr="00747B35">
              <w:t>SDVFRs</w:t>
            </w:r>
            <w:r w:rsidRPr="00747B35">
              <w:rPr>
                <w:spacing w:val="-6"/>
              </w:rPr>
              <w:t xml:space="preserve"> </w:t>
            </w:r>
            <w:r w:rsidRPr="00747B35">
              <w:t>who</w:t>
            </w:r>
            <w:r w:rsidRPr="00747B35">
              <w:rPr>
                <w:spacing w:val="-5"/>
              </w:rPr>
              <w:t xml:space="preserve"> </w:t>
            </w:r>
            <w:r w:rsidRPr="00747B35">
              <w:t>increased</w:t>
            </w:r>
            <w:r w:rsidRPr="00747B35">
              <w:rPr>
                <w:spacing w:val="-5"/>
              </w:rPr>
              <w:t xml:space="preserve"> </w:t>
            </w:r>
            <w:r w:rsidRPr="00747B35">
              <w:t>their</w:t>
            </w:r>
            <w:r w:rsidRPr="00747B35">
              <w:rPr>
                <w:spacing w:val="-6"/>
              </w:rPr>
              <w:t xml:space="preserve"> </w:t>
            </w:r>
            <w:r w:rsidRPr="00747B35">
              <w:t>awareness</w:t>
            </w:r>
            <w:r w:rsidRPr="00747B35">
              <w:rPr>
                <w:spacing w:val="-6"/>
              </w:rPr>
              <w:t xml:space="preserve"> </w:t>
            </w:r>
            <w:r w:rsidRPr="00747B35">
              <w:t>of</w:t>
            </w:r>
            <w:r w:rsidRPr="00747B35">
              <w:rPr>
                <w:spacing w:val="-5"/>
              </w:rPr>
              <w:t xml:space="preserve"> </w:t>
            </w:r>
            <w:r w:rsidRPr="00747B35">
              <w:t>their</w:t>
            </w:r>
            <w:r w:rsidRPr="00747B35">
              <w:rPr>
                <w:spacing w:val="-6"/>
              </w:rPr>
              <w:t xml:space="preserve"> </w:t>
            </w:r>
            <w:r w:rsidRPr="00747B35">
              <w:t>local,</w:t>
            </w:r>
            <w:r w:rsidRPr="00747B35">
              <w:rPr>
                <w:spacing w:val="-6"/>
              </w:rPr>
              <w:t xml:space="preserve"> </w:t>
            </w:r>
            <w:r w:rsidRPr="00747B35">
              <w:t>state, or regional USDA office</w:t>
            </w:r>
          </w:p>
        </w:tc>
        <w:tc>
          <w:tcPr>
            <w:tcW w:w="3012" w:type="dxa"/>
            <w:shd w:val="clear" w:color="auto" w:fill="FFFFFF" w:themeFill="background1"/>
          </w:tcPr>
          <w:p w:rsidR="00EF4677" w:rsidP="00EF4677" w14:paraId="52AD28AD" w14:textId="1ABFF5D5">
            <w:pPr>
              <w:pStyle w:val="BodyText"/>
              <w:spacing w:before="127"/>
            </w:pPr>
            <w:r>
              <w:t>Number (4 digit maximum)</w:t>
            </w:r>
          </w:p>
        </w:tc>
      </w:tr>
      <w:tr w14:paraId="258B108F" w14:textId="77777777" w:rsidTr="007E6934">
        <w:tblPrEx>
          <w:tblW w:w="0" w:type="auto"/>
          <w:tblInd w:w="445" w:type="dxa"/>
          <w:tblLook w:val="04A0"/>
        </w:tblPrEx>
        <w:tc>
          <w:tcPr>
            <w:tcW w:w="6210" w:type="dxa"/>
            <w:shd w:val="clear" w:color="auto" w:fill="FFFFFF" w:themeFill="background1"/>
          </w:tcPr>
          <w:p w:rsidR="00EF4677" w:rsidRPr="00FA7DC5" w:rsidP="00EF4677" w14:paraId="44C50B8B" w14:textId="758C9E92">
            <w:pPr>
              <w:pStyle w:val="BodyText"/>
              <w:spacing w:before="127"/>
              <w:rPr>
                <w:spacing w:val="-2"/>
              </w:rPr>
            </w:pPr>
            <w:r w:rsidRPr="00747B35">
              <w:t>Number</w:t>
            </w:r>
            <w:r w:rsidRPr="00747B35">
              <w:rPr>
                <w:spacing w:val="-6"/>
              </w:rPr>
              <w:t xml:space="preserve"> </w:t>
            </w:r>
            <w:r w:rsidRPr="00747B35">
              <w:t>of</w:t>
            </w:r>
            <w:r w:rsidRPr="00747B35">
              <w:rPr>
                <w:spacing w:val="-5"/>
              </w:rPr>
              <w:t xml:space="preserve"> </w:t>
            </w:r>
            <w:r w:rsidRPr="00747B35">
              <w:t>SDVFRs</w:t>
            </w:r>
            <w:r w:rsidRPr="00747B35">
              <w:rPr>
                <w:spacing w:val="-5"/>
              </w:rPr>
              <w:t xml:space="preserve"> </w:t>
            </w:r>
            <w:r w:rsidRPr="00747B35">
              <w:t>who</w:t>
            </w:r>
            <w:r w:rsidRPr="00747B35">
              <w:rPr>
                <w:spacing w:val="-4"/>
              </w:rPr>
              <w:t xml:space="preserve"> </w:t>
            </w:r>
            <w:r w:rsidRPr="00747B35">
              <w:t>made</w:t>
            </w:r>
            <w:r w:rsidRPr="00747B35">
              <w:rPr>
                <w:spacing w:val="-5"/>
              </w:rPr>
              <w:t xml:space="preserve"> </w:t>
            </w:r>
            <w:r w:rsidRPr="00747B35">
              <w:t>direct</w:t>
            </w:r>
            <w:r w:rsidRPr="00747B35">
              <w:rPr>
                <w:spacing w:val="-5"/>
              </w:rPr>
              <w:t xml:space="preserve"> </w:t>
            </w:r>
            <w:r w:rsidRPr="00747B35">
              <w:t>contact</w:t>
            </w:r>
            <w:r w:rsidRPr="00747B35">
              <w:rPr>
                <w:spacing w:val="-5"/>
              </w:rPr>
              <w:t xml:space="preserve"> </w:t>
            </w:r>
            <w:r w:rsidRPr="00747B35">
              <w:t>with</w:t>
            </w:r>
            <w:r w:rsidRPr="00747B35">
              <w:rPr>
                <w:spacing w:val="-4"/>
              </w:rPr>
              <w:t xml:space="preserve"> </w:t>
            </w:r>
            <w:r w:rsidRPr="00747B35">
              <w:t>a</w:t>
            </w:r>
            <w:r w:rsidRPr="00747B35">
              <w:rPr>
                <w:spacing w:val="-5"/>
              </w:rPr>
              <w:t xml:space="preserve"> </w:t>
            </w:r>
            <w:r w:rsidRPr="00747B35">
              <w:t>USDA</w:t>
            </w:r>
            <w:r w:rsidRPr="00747B35">
              <w:rPr>
                <w:spacing w:val="-5"/>
              </w:rPr>
              <w:t xml:space="preserve"> </w:t>
            </w:r>
            <w:r w:rsidRPr="00747B35">
              <w:t>local,</w:t>
            </w:r>
            <w:r w:rsidRPr="00747B35">
              <w:rPr>
                <w:spacing w:val="-5"/>
              </w:rPr>
              <w:t xml:space="preserve"> </w:t>
            </w:r>
            <w:r w:rsidRPr="00747B35">
              <w:t>state, regional, or national office</w:t>
            </w:r>
          </w:p>
        </w:tc>
        <w:tc>
          <w:tcPr>
            <w:tcW w:w="3012" w:type="dxa"/>
            <w:shd w:val="clear" w:color="auto" w:fill="FFFFFF" w:themeFill="background1"/>
          </w:tcPr>
          <w:p w:rsidR="00EF4677" w:rsidP="00EF4677" w14:paraId="5658BE58" w14:textId="1EBFC29A">
            <w:pPr>
              <w:pStyle w:val="BodyText"/>
              <w:spacing w:before="127"/>
            </w:pPr>
            <w:r>
              <w:t>Number (4 digit maximum)</w:t>
            </w:r>
          </w:p>
        </w:tc>
      </w:tr>
      <w:tr w14:paraId="606638B4"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12D664AD" w14:textId="0B889AB6">
            <w:pPr>
              <w:pStyle w:val="BodyText"/>
              <w:spacing w:before="127"/>
              <w:rPr>
                <w:spacing w:val="-2"/>
              </w:rPr>
            </w:pPr>
            <w:r w:rsidRPr="00182A7D">
              <w:t>Alleviating barriers</w:t>
            </w:r>
            <w:r w:rsidRPr="00182A7D">
              <w:rPr>
                <w:spacing w:val="-4"/>
              </w:rPr>
              <w:t xml:space="preserve"> </w:t>
            </w:r>
            <w:r w:rsidRPr="00182A7D">
              <w:t>to</w:t>
            </w:r>
            <w:r w:rsidRPr="00182A7D">
              <w:rPr>
                <w:spacing w:val="1"/>
              </w:rPr>
              <w:t xml:space="preserve"> </w:t>
            </w:r>
            <w:r w:rsidRPr="00182A7D">
              <w:t>participating in</w:t>
            </w:r>
            <w:r w:rsidRPr="00182A7D">
              <w:rPr>
                <w:spacing w:val="-2"/>
              </w:rPr>
              <w:t xml:space="preserve"> </w:t>
            </w:r>
            <w:r w:rsidRPr="00182A7D">
              <w:t>USDA</w:t>
            </w:r>
            <w:r w:rsidRPr="00182A7D">
              <w:rPr>
                <w:spacing w:val="-3"/>
              </w:rPr>
              <w:t xml:space="preserve"> </w:t>
            </w:r>
            <w:r w:rsidRPr="00182A7D">
              <w:rPr>
                <w:spacing w:val="-2"/>
              </w:rPr>
              <w:t>programs</w:t>
            </w:r>
          </w:p>
        </w:tc>
        <w:tc>
          <w:tcPr>
            <w:tcW w:w="3012" w:type="dxa"/>
            <w:shd w:val="clear" w:color="auto" w:fill="D9D9D9" w:themeFill="background1" w:themeFillShade="D9"/>
          </w:tcPr>
          <w:p w:rsidR="006D5564" w:rsidP="006D5564" w14:paraId="45E0E962" w14:textId="039FB5D1">
            <w:pPr>
              <w:pStyle w:val="BodyText"/>
              <w:spacing w:before="127"/>
            </w:pPr>
            <w:r>
              <w:t>Checkbox (enables inputs nested below)</w:t>
            </w:r>
          </w:p>
        </w:tc>
      </w:tr>
      <w:tr w14:paraId="2697BDCD" w14:textId="77777777" w:rsidTr="007E6934">
        <w:tblPrEx>
          <w:tblW w:w="0" w:type="auto"/>
          <w:tblInd w:w="445" w:type="dxa"/>
          <w:tblLook w:val="04A0"/>
        </w:tblPrEx>
        <w:tc>
          <w:tcPr>
            <w:tcW w:w="6210" w:type="dxa"/>
            <w:shd w:val="clear" w:color="auto" w:fill="FFFFFF" w:themeFill="background1"/>
          </w:tcPr>
          <w:p w:rsidR="00EF4677" w:rsidRPr="00FA7DC5" w:rsidP="00EF4677" w14:paraId="636E5796" w14:textId="2C6BAF1F">
            <w:pPr>
              <w:pStyle w:val="BodyText"/>
              <w:spacing w:before="127"/>
              <w:rPr>
                <w:spacing w:val="-2"/>
              </w:rPr>
            </w:pPr>
            <w:r w:rsidRPr="00182A7D">
              <w:t>Number</w:t>
            </w:r>
            <w:r w:rsidRPr="00182A7D">
              <w:rPr>
                <w:spacing w:val="-4"/>
              </w:rPr>
              <w:t xml:space="preserve"> </w:t>
            </w:r>
            <w:r w:rsidRPr="00182A7D">
              <w:t>of</w:t>
            </w:r>
            <w:r w:rsidRPr="00182A7D">
              <w:rPr>
                <w:spacing w:val="-3"/>
              </w:rPr>
              <w:t xml:space="preserve"> </w:t>
            </w:r>
            <w:r w:rsidRPr="00182A7D">
              <w:t>SDVFRs</w:t>
            </w:r>
            <w:r w:rsidRPr="00182A7D">
              <w:rPr>
                <w:spacing w:val="1"/>
              </w:rPr>
              <w:t xml:space="preserve"> </w:t>
            </w:r>
            <w:r w:rsidRPr="00182A7D">
              <w:t>who</w:t>
            </w:r>
            <w:r w:rsidRPr="00182A7D">
              <w:rPr>
                <w:spacing w:val="-2"/>
              </w:rPr>
              <w:t xml:space="preserve"> </w:t>
            </w:r>
            <w:r w:rsidRPr="00182A7D">
              <w:t>increased</w:t>
            </w:r>
            <w:r w:rsidRPr="00182A7D">
              <w:rPr>
                <w:spacing w:val="-1"/>
              </w:rPr>
              <w:t xml:space="preserve"> </w:t>
            </w:r>
            <w:r w:rsidRPr="00182A7D">
              <w:t>their</w:t>
            </w:r>
            <w:r w:rsidRPr="00182A7D">
              <w:rPr>
                <w:spacing w:val="-2"/>
              </w:rPr>
              <w:t xml:space="preserve"> </w:t>
            </w:r>
            <w:r w:rsidRPr="00182A7D">
              <w:t>knowledge</w:t>
            </w:r>
            <w:r w:rsidRPr="00182A7D">
              <w:rPr>
                <w:spacing w:val="-7"/>
              </w:rPr>
              <w:t xml:space="preserve"> </w:t>
            </w:r>
            <w:r w:rsidRPr="00182A7D">
              <w:t>of</w:t>
            </w:r>
            <w:r w:rsidRPr="00182A7D">
              <w:rPr>
                <w:spacing w:val="-4"/>
              </w:rPr>
              <w:t xml:space="preserve"> </w:t>
            </w:r>
            <w:r w:rsidRPr="00182A7D">
              <w:t>USDA</w:t>
            </w:r>
            <w:r w:rsidRPr="00182A7D">
              <w:rPr>
                <w:spacing w:val="-5"/>
              </w:rPr>
              <w:t xml:space="preserve"> </w:t>
            </w:r>
            <w:r w:rsidRPr="00182A7D">
              <w:rPr>
                <w:spacing w:val="-2"/>
              </w:rPr>
              <w:t>programs</w:t>
            </w:r>
          </w:p>
        </w:tc>
        <w:tc>
          <w:tcPr>
            <w:tcW w:w="3012" w:type="dxa"/>
            <w:shd w:val="clear" w:color="auto" w:fill="FFFFFF" w:themeFill="background1"/>
          </w:tcPr>
          <w:p w:rsidR="00EF4677" w:rsidP="00EF4677" w14:paraId="1B22F182" w14:textId="0CD0A60D">
            <w:pPr>
              <w:pStyle w:val="BodyText"/>
              <w:spacing w:before="127"/>
            </w:pPr>
            <w:r>
              <w:t>Number (4 digit maximum)</w:t>
            </w:r>
          </w:p>
        </w:tc>
      </w:tr>
      <w:tr w14:paraId="39343C07" w14:textId="77777777" w:rsidTr="007E6934">
        <w:tblPrEx>
          <w:tblW w:w="0" w:type="auto"/>
          <w:tblInd w:w="445" w:type="dxa"/>
          <w:tblLook w:val="04A0"/>
        </w:tblPrEx>
        <w:tc>
          <w:tcPr>
            <w:tcW w:w="6210" w:type="dxa"/>
            <w:shd w:val="clear" w:color="auto" w:fill="FFFFFF" w:themeFill="background1"/>
          </w:tcPr>
          <w:p w:rsidR="00EF4677" w:rsidRPr="00FA7DC5" w:rsidP="00EF4677" w14:paraId="237D4BCC" w14:textId="3A2A0B5C">
            <w:pPr>
              <w:pStyle w:val="BodyText"/>
              <w:spacing w:before="127"/>
              <w:rPr>
                <w:spacing w:val="-2"/>
              </w:rPr>
            </w:pPr>
            <w:r w:rsidRPr="00182A7D">
              <w:t>Number</w:t>
            </w:r>
            <w:r w:rsidRPr="00182A7D">
              <w:rPr>
                <w:spacing w:val="-7"/>
              </w:rPr>
              <w:t xml:space="preserve"> </w:t>
            </w:r>
            <w:r w:rsidRPr="00182A7D">
              <w:t>of</w:t>
            </w:r>
            <w:r w:rsidRPr="00182A7D">
              <w:rPr>
                <w:spacing w:val="-6"/>
              </w:rPr>
              <w:t xml:space="preserve"> </w:t>
            </w:r>
            <w:r w:rsidRPr="00182A7D">
              <w:t>SDVFRs</w:t>
            </w:r>
            <w:r w:rsidRPr="00182A7D">
              <w:rPr>
                <w:spacing w:val="-3"/>
              </w:rPr>
              <w:t xml:space="preserve"> </w:t>
            </w:r>
            <w:r w:rsidRPr="00182A7D">
              <w:t>who</w:t>
            </w:r>
            <w:r w:rsidRPr="00182A7D">
              <w:rPr>
                <w:spacing w:val="-5"/>
              </w:rPr>
              <w:t xml:space="preserve"> </w:t>
            </w:r>
            <w:r w:rsidRPr="00182A7D">
              <w:t>increased</w:t>
            </w:r>
            <w:r w:rsidRPr="00182A7D">
              <w:rPr>
                <w:spacing w:val="-2"/>
              </w:rPr>
              <w:t xml:space="preserve"> </w:t>
            </w:r>
            <w:r w:rsidRPr="00182A7D">
              <w:t>their</w:t>
            </w:r>
            <w:r w:rsidRPr="00182A7D">
              <w:rPr>
                <w:spacing w:val="-4"/>
              </w:rPr>
              <w:t xml:space="preserve"> </w:t>
            </w:r>
            <w:r w:rsidRPr="00182A7D">
              <w:t>confidence</w:t>
            </w:r>
            <w:r w:rsidRPr="00182A7D">
              <w:rPr>
                <w:spacing w:val="-6"/>
              </w:rPr>
              <w:t xml:space="preserve"> </w:t>
            </w:r>
            <w:r w:rsidRPr="00182A7D">
              <w:t>in</w:t>
            </w:r>
            <w:r w:rsidRPr="00182A7D">
              <w:rPr>
                <w:spacing w:val="-2"/>
              </w:rPr>
              <w:t xml:space="preserve"> </w:t>
            </w:r>
            <w:r w:rsidRPr="00182A7D">
              <w:t>seeking assistance from their local, state, or regional USDA office</w:t>
            </w:r>
          </w:p>
        </w:tc>
        <w:tc>
          <w:tcPr>
            <w:tcW w:w="3012" w:type="dxa"/>
            <w:shd w:val="clear" w:color="auto" w:fill="FFFFFF" w:themeFill="background1"/>
          </w:tcPr>
          <w:p w:rsidR="00EF4677" w:rsidP="00EF4677" w14:paraId="18D186FC" w14:textId="4A8CE94D">
            <w:pPr>
              <w:pStyle w:val="BodyText"/>
              <w:spacing w:before="127"/>
            </w:pPr>
            <w:r>
              <w:t>Number (4 digit maximum)</w:t>
            </w:r>
          </w:p>
        </w:tc>
      </w:tr>
      <w:tr w14:paraId="2088DFFD"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7194D2F7" w14:textId="12A401C6">
            <w:pPr>
              <w:pStyle w:val="BodyText"/>
              <w:spacing w:before="127"/>
              <w:rPr>
                <w:spacing w:val="-2"/>
              </w:rPr>
            </w:pPr>
            <w:r w:rsidRPr="00D50158">
              <w:t>Building resilience to</w:t>
            </w:r>
            <w:r w:rsidRPr="00D50158">
              <w:rPr>
                <w:spacing w:val="-2"/>
              </w:rPr>
              <w:t xml:space="preserve"> </w:t>
            </w:r>
            <w:r w:rsidRPr="00D50158">
              <w:t>climate change</w:t>
            </w:r>
            <w:r w:rsidRPr="00D50158">
              <w:rPr>
                <w:spacing w:val="-5"/>
              </w:rPr>
              <w:t xml:space="preserve"> </w:t>
            </w:r>
            <w:r w:rsidRPr="00D50158">
              <w:t>and increasing</w:t>
            </w:r>
            <w:r w:rsidRPr="00D50158">
              <w:rPr>
                <w:spacing w:val="-2"/>
              </w:rPr>
              <w:t xml:space="preserve"> </w:t>
            </w:r>
            <w:r w:rsidRPr="00D50158">
              <w:t>agricultural</w:t>
            </w:r>
            <w:r w:rsidRPr="00D50158">
              <w:rPr>
                <w:spacing w:val="3"/>
              </w:rPr>
              <w:t xml:space="preserve"> </w:t>
            </w:r>
            <w:r w:rsidRPr="00D50158">
              <w:rPr>
                <w:spacing w:val="-2"/>
              </w:rPr>
              <w:t>productivity</w:t>
            </w:r>
          </w:p>
        </w:tc>
        <w:tc>
          <w:tcPr>
            <w:tcW w:w="3012" w:type="dxa"/>
            <w:shd w:val="clear" w:color="auto" w:fill="D9D9D9" w:themeFill="background1" w:themeFillShade="D9"/>
          </w:tcPr>
          <w:p w:rsidR="006D5564" w:rsidP="006D5564" w14:paraId="756E38E0" w14:textId="210EBA0A">
            <w:pPr>
              <w:pStyle w:val="BodyText"/>
              <w:spacing w:before="127"/>
            </w:pPr>
            <w:r>
              <w:t>Checkbox (enables inputs nested below)</w:t>
            </w:r>
          </w:p>
        </w:tc>
      </w:tr>
      <w:tr w14:paraId="31BF263D" w14:textId="77777777" w:rsidTr="007E6934">
        <w:tblPrEx>
          <w:tblW w:w="0" w:type="auto"/>
          <w:tblInd w:w="445" w:type="dxa"/>
          <w:tblLook w:val="04A0"/>
        </w:tblPrEx>
        <w:tc>
          <w:tcPr>
            <w:tcW w:w="6210" w:type="dxa"/>
            <w:shd w:val="clear" w:color="auto" w:fill="FFFFFF" w:themeFill="background1"/>
          </w:tcPr>
          <w:p w:rsidR="008518B3" w:rsidRPr="00FA7DC5" w:rsidP="008518B3" w14:paraId="2C6FBB6E" w14:textId="32AC1A99">
            <w:pPr>
              <w:pStyle w:val="BodyText"/>
              <w:spacing w:before="127"/>
              <w:rPr>
                <w:spacing w:val="-2"/>
              </w:rPr>
            </w:pPr>
            <w:r w:rsidRPr="00D50158">
              <w:t>Number</w:t>
            </w:r>
            <w:r w:rsidRPr="00D50158">
              <w:rPr>
                <w:spacing w:val="-8"/>
              </w:rPr>
              <w:t xml:space="preserve"> </w:t>
            </w:r>
            <w:r w:rsidRPr="00D50158">
              <w:t>of</w:t>
            </w:r>
            <w:r w:rsidRPr="00D50158">
              <w:rPr>
                <w:spacing w:val="-7"/>
              </w:rPr>
              <w:t xml:space="preserve"> </w:t>
            </w:r>
            <w:r w:rsidRPr="00D50158">
              <w:t>SDVFRs</w:t>
            </w:r>
            <w:r w:rsidRPr="00D50158">
              <w:rPr>
                <w:spacing w:val="-7"/>
              </w:rPr>
              <w:t xml:space="preserve"> </w:t>
            </w:r>
            <w:r w:rsidRPr="00D50158">
              <w:t>who</w:t>
            </w:r>
            <w:r w:rsidRPr="00D50158">
              <w:rPr>
                <w:spacing w:val="-6"/>
              </w:rPr>
              <w:t xml:space="preserve"> </w:t>
            </w:r>
            <w:r w:rsidRPr="00D50158">
              <w:t>received</w:t>
            </w:r>
            <w:r w:rsidRPr="00D50158">
              <w:rPr>
                <w:spacing w:val="-7"/>
              </w:rPr>
              <w:t xml:space="preserve"> </w:t>
            </w:r>
            <w:r w:rsidRPr="00D50158">
              <w:t>information</w:t>
            </w:r>
            <w:r w:rsidRPr="00D50158">
              <w:rPr>
                <w:spacing w:val="-5"/>
              </w:rPr>
              <w:t xml:space="preserve"> </w:t>
            </w:r>
            <w:r w:rsidRPr="00D50158">
              <w:t>about</w:t>
            </w:r>
            <w:r w:rsidRPr="00D50158">
              <w:rPr>
                <w:spacing w:val="-7"/>
              </w:rPr>
              <w:t xml:space="preserve"> </w:t>
            </w:r>
            <w:r w:rsidRPr="00D50158">
              <w:t>climate</w:t>
            </w:r>
            <w:r w:rsidRPr="00D50158">
              <w:rPr>
                <w:spacing w:val="-7"/>
              </w:rPr>
              <w:t xml:space="preserve"> </w:t>
            </w:r>
            <w:r w:rsidRPr="00D50158">
              <w:t>resilient farming techniques</w:t>
            </w:r>
          </w:p>
        </w:tc>
        <w:tc>
          <w:tcPr>
            <w:tcW w:w="3012" w:type="dxa"/>
            <w:shd w:val="clear" w:color="auto" w:fill="FFFFFF" w:themeFill="background1"/>
          </w:tcPr>
          <w:p w:rsidR="008518B3" w:rsidP="008518B3" w14:paraId="55762D92" w14:textId="4F6B234D">
            <w:pPr>
              <w:pStyle w:val="BodyText"/>
              <w:spacing w:before="127"/>
            </w:pPr>
            <w:r w:rsidRPr="001B36A9">
              <w:t>Number (4 digit maximum)</w:t>
            </w:r>
          </w:p>
        </w:tc>
      </w:tr>
      <w:tr w14:paraId="2BA6A063" w14:textId="77777777" w:rsidTr="007E6934">
        <w:tblPrEx>
          <w:tblW w:w="0" w:type="auto"/>
          <w:tblInd w:w="445" w:type="dxa"/>
          <w:tblLook w:val="04A0"/>
        </w:tblPrEx>
        <w:tc>
          <w:tcPr>
            <w:tcW w:w="6210" w:type="dxa"/>
            <w:shd w:val="clear" w:color="auto" w:fill="FFFFFF" w:themeFill="background1"/>
          </w:tcPr>
          <w:p w:rsidR="008518B3" w:rsidRPr="00FA7DC5" w:rsidP="008518B3" w14:paraId="2CEC28AD" w14:textId="0F852EDC">
            <w:pPr>
              <w:pStyle w:val="BodyText"/>
              <w:spacing w:before="127"/>
              <w:rPr>
                <w:spacing w:val="-2"/>
              </w:rPr>
            </w:pPr>
            <w:r w:rsidRPr="00D50158">
              <w:t>Number</w:t>
            </w:r>
            <w:r w:rsidRPr="00D50158">
              <w:rPr>
                <w:spacing w:val="-6"/>
              </w:rPr>
              <w:t xml:space="preserve"> </w:t>
            </w:r>
            <w:r w:rsidRPr="00D50158">
              <w:t>of</w:t>
            </w:r>
            <w:r w:rsidRPr="00D50158">
              <w:rPr>
                <w:spacing w:val="-5"/>
              </w:rPr>
              <w:t xml:space="preserve"> </w:t>
            </w:r>
            <w:r w:rsidRPr="00D50158">
              <w:t>SDVFRs</w:t>
            </w:r>
            <w:r w:rsidRPr="00D50158">
              <w:rPr>
                <w:spacing w:val="-4"/>
              </w:rPr>
              <w:t xml:space="preserve"> </w:t>
            </w:r>
            <w:r w:rsidRPr="00D50158">
              <w:t>who</w:t>
            </w:r>
            <w:r w:rsidRPr="00D50158">
              <w:rPr>
                <w:spacing w:val="-5"/>
              </w:rPr>
              <w:t xml:space="preserve"> </w:t>
            </w:r>
            <w:r w:rsidRPr="00D50158">
              <w:t>increased</w:t>
            </w:r>
            <w:r w:rsidRPr="00D50158">
              <w:rPr>
                <w:spacing w:val="-5"/>
              </w:rPr>
              <w:t xml:space="preserve"> </w:t>
            </w:r>
            <w:r w:rsidRPr="00D50158">
              <w:t>their</w:t>
            </w:r>
            <w:r w:rsidRPr="00D50158">
              <w:rPr>
                <w:spacing w:val="-4"/>
              </w:rPr>
              <w:t xml:space="preserve"> </w:t>
            </w:r>
            <w:r w:rsidRPr="00D50158">
              <w:t>awareness</w:t>
            </w:r>
            <w:r w:rsidRPr="00D50158">
              <w:rPr>
                <w:spacing w:val="-5"/>
              </w:rPr>
              <w:t xml:space="preserve"> </w:t>
            </w:r>
            <w:r w:rsidRPr="00D50158">
              <w:t>of</w:t>
            </w:r>
            <w:r w:rsidRPr="00D50158">
              <w:rPr>
                <w:spacing w:val="-4"/>
              </w:rPr>
              <w:t xml:space="preserve"> </w:t>
            </w:r>
            <w:r w:rsidRPr="00D50158">
              <w:t>climate</w:t>
            </w:r>
            <w:r w:rsidRPr="00D50158">
              <w:rPr>
                <w:spacing w:val="-5"/>
              </w:rPr>
              <w:t xml:space="preserve"> </w:t>
            </w:r>
            <w:r w:rsidRPr="00D50158">
              <w:t>resilient farming techniques</w:t>
            </w:r>
          </w:p>
        </w:tc>
        <w:tc>
          <w:tcPr>
            <w:tcW w:w="3012" w:type="dxa"/>
            <w:shd w:val="clear" w:color="auto" w:fill="FFFFFF" w:themeFill="background1"/>
          </w:tcPr>
          <w:p w:rsidR="008518B3" w:rsidP="008518B3" w14:paraId="7AE12DCA" w14:textId="252D9287">
            <w:pPr>
              <w:pStyle w:val="BodyText"/>
              <w:spacing w:before="127"/>
            </w:pPr>
            <w:r w:rsidRPr="001B36A9">
              <w:t>Number (4 digit maximum)</w:t>
            </w:r>
          </w:p>
        </w:tc>
      </w:tr>
      <w:tr w14:paraId="533E0AFF" w14:textId="77777777" w:rsidTr="007E6934">
        <w:tblPrEx>
          <w:tblW w:w="0" w:type="auto"/>
          <w:tblInd w:w="445" w:type="dxa"/>
          <w:tblLook w:val="04A0"/>
        </w:tblPrEx>
        <w:tc>
          <w:tcPr>
            <w:tcW w:w="6210" w:type="dxa"/>
            <w:shd w:val="clear" w:color="auto" w:fill="FFFFFF" w:themeFill="background1"/>
          </w:tcPr>
          <w:p w:rsidR="008518B3" w:rsidRPr="00FA7DC5" w:rsidP="008518B3" w14:paraId="57637349" w14:textId="036373A6">
            <w:pPr>
              <w:pStyle w:val="BodyText"/>
              <w:spacing w:before="127"/>
              <w:rPr>
                <w:spacing w:val="-2"/>
              </w:rPr>
            </w:pPr>
            <w:r w:rsidRPr="00D50158">
              <w:t>Number</w:t>
            </w:r>
            <w:r w:rsidRPr="00D50158">
              <w:rPr>
                <w:spacing w:val="-9"/>
              </w:rPr>
              <w:t xml:space="preserve"> </w:t>
            </w:r>
            <w:r w:rsidRPr="00D50158">
              <w:t>of</w:t>
            </w:r>
            <w:r w:rsidRPr="00D50158">
              <w:rPr>
                <w:spacing w:val="-8"/>
              </w:rPr>
              <w:t xml:space="preserve"> </w:t>
            </w:r>
            <w:r w:rsidRPr="00D50158">
              <w:t>SDVFRs</w:t>
            </w:r>
            <w:r w:rsidRPr="00D50158">
              <w:rPr>
                <w:spacing w:val="-8"/>
              </w:rPr>
              <w:t xml:space="preserve"> </w:t>
            </w:r>
            <w:r w:rsidRPr="00D50158">
              <w:t>who</w:t>
            </w:r>
            <w:r w:rsidRPr="00D50158">
              <w:rPr>
                <w:spacing w:val="-5"/>
              </w:rPr>
              <w:t xml:space="preserve"> </w:t>
            </w:r>
            <w:r w:rsidRPr="00D50158">
              <w:t>implemented</w:t>
            </w:r>
            <w:r w:rsidRPr="00D50158">
              <w:rPr>
                <w:spacing w:val="-7"/>
              </w:rPr>
              <w:t xml:space="preserve"> </w:t>
            </w:r>
            <w:r w:rsidRPr="00D50158">
              <w:t>climate</w:t>
            </w:r>
            <w:r w:rsidRPr="00D50158">
              <w:rPr>
                <w:spacing w:val="-8"/>
              </w:rPr>
              <w:t xml:space="preserve"> </w:t>
            </w:r>
            <w:r w:rsidRPr="00D50158">
              <w:t>resilient</w:t>
            </w:r>
            <w:r w:rsidRPr="00D50158">
              <w:rPr>
                <w:spacing w:val="-8"/>
              </w:rPr>
              <w:t xml:space="preserve"> </w:t>
            </w:r>
            <w:r w:rsidRPr="00D50158">
              <w:t xml:space="preserve">farming </w:t>
            </w:r>
            <w:r w:rsidRPr="00D50158">
              <w:rPr>
                <w:spacing w:val="-2"/>
              </w:rPr>
              <w:t>techniques</w:t>
            </w:r>
          </w:p>
        </w:tc>
        <w:tc>
          <w:tcPr>
            <w:tcW w:w="3012" w:type="dxa"/>
            <w:shd w:val="clear" w:color="auto" w:fill="FFFFFF" w:themeFill="background1"/>
          </w:tcPr>
          <w:p w:rsidR="008518B3" w:rsidP="008518B3" w14:paraId="1D4AA238" w14:textId="1DCBCEAE">
            <w:pPr>
              <w:pStyle w:val="BodyText"/>
              <w:spacing w:before="127"/>
            </w:pPr>
            <w:r w:rsidRPr="001B36A9">
              <w:t>Number (4 digit maximum)</w:t>
            </w:r>
          </w:p>
        </w:tc>
      </w:tr>
      <w:tr w14:paraId="203EDCFC"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578E48D5" w14:textId="1DE5DC51">
            <w:pPr>
              <w:pStyle w:val="BodyText"/>
              <w:spacing w:before="127"/>
              <w:rPr>
                <w:spacing w:val="-2"/>
              </w:rPr>
            </w:pPr>
            <w:r w:rsidRPr="00B83DE5">
              <w:t>Implementing</w:t>
            </w:r>
            <w:r w:rsidRPr="00B83DE5">
              <w:rPr>
                <w:spacing w:val="-8"/>
              </w:rPr>
              <w:t xml:space="preserve"> </w:t>
            </w:r>
            <w:r w:rsidRPr="00B83DE5">
              <w:t>efficient</w:t>
            </w:r>
            <w:r w:rsidRPr="00B83DE5">
              <w:rPr>
                <w:spacing w:val="-8"/>
              </w:rPr>
              <w:t xml:space="preserve"> </w:t>
            </w:r>
            <w:r w:rsidRPr="00B83DE5">
              <w:t>and</w:t>
            </w:r>
            <w:r w:rsidRPr="00B83DE5">
              <w:rPr>
                <w:spacing w:val="-6"/>
              </w:rPr>
              <w:t xml:space="preserve"> </w:t>
            </w:r>
            <w:r w:rsidRPr="00B83DE5">
              <w:t>renewable</w:t>
            </w:r>
            <w:r w:rsidRPr="00B83DE5">
              <w:rPr>
                <w:spacing w:val="-8"/>
              </w:rPr>
              <w:t xml:space="preserve"> </w:t>
            </w:r>
            <w:r w:rsidRPr="00B83DE5">
              <w:t>energy</w:t>
            </w:r>
            <w:r w:rsidRPr="00B83DE5">
              <w:rPr>
                <w:spacing w:val="-7"/>
              </w:rPr>
              <w:t xml:space="preserve"> </w:t>
            </w:r>
            <w:r w:rsidRPr="00B83DE5">
              <w:rPr>
                <w:spacing w:val="-2"/>
              </w:rPr>
              <w:t>practices</w:t>
            </w:r>
          </w:p>
        </w:tc>
        <w:tc>
          <w:tcPr>
            <w:tcW w:w="3012" w:type="dxa"/>
            <w:shd w:val="clear" w:color="auto" w:fill="D9D9D9" w:themeFill="background1" w:themeFillShade="D9"/>
          </w:tcPr>
          <w:p w:rsidR="006D5564" w:rsidP="006D5564" w14:paraId="088CE521" w14:textId="4D03E46E">
            <w:pPr>
              <w:pStyle w:val="BodyText"/>
              <w:spacing w:before="127"/>
            </w:pPr>
            <w:r>
              <w:t>Checkbox (enables inputs nested below)</w:t>
            </w:r>
          </w:p>
        </w:tc>
      </w:tr>
      <w:tr w14:paraId="00A89F52" w14:textId="77777777" w:rsidTr="007E6934">
        <w:tblPrEx>
          <w:tblW w:w="0" w:type="auto"/>
          <w:tblInd w:w="445" w:type="dxa"/>
          <w:tblLook w:val="04A0"/>
        </w:tblPrEx>
        <w:tc>
          <w:tcPr>
            <w:tcW w:w="6210" w:type="dxa"/>
            <w:shd w:val="clear" w:color="auto" w:fill="FFFFFF" w:themeFill="background1"/>
          </w:tcPr>
          <w:p w:rsidR="008518B3" w:rsidRPr="00FA7DC5" w:rsidP="008518B3" w14:paraId="7F1A7665" w14:textId="534F5028">
            <w:pPr>
              <w:pStyle w:val="BodyText"/>
              <w:spacing w:before="127"/>
              <w:rPr>
                <w:spacing w:val="-2"/>
              </w:rPr>
            </w:pPr>
            <w:r w:rsidRPr="00B83DE5">
              <w:t>Number</w:t>
            </w:r>
            <w:r w:rsidRPr="00B83DE5">
              <w:rPr>
                <w:spacing w:val="-8"/>
              </w:rPr>
              <w:t xml:space="preserve"> </w:t>
            </w:r>
            <w:r w:rsidRPr="00B83DE5">
              <w:t>of</w:t>
            </w:r>
            <w:r w:rsidRPr="00B83DE5">
              <w:rPr>
                <w:spacing w:val="-8"/>
              </w:rPr>
              <w:t xml:space="preserve"> </w:t>
            </w:r>
            <w:r w:rsidRPr="00B83DE5">
              <w:t>SDVFRs</w:t>
            </w:r>
            <w:r w:rsidRPr="00B83DE5">
              <w:rPr>
                <w:spacing w:val="-8"/>
              </w:rPr>
              <w:t xml:space="preserve"> </w:t>
            </w:r>
            <w:r w:rsidRPr="00B83DE5">
              <w:t>who</w:t>
            </w:r>
            <w:r w:rsidRPr="00B83DE5">
              <w:rPr>
                <w:spacing w:val="-7"/>
              </w:rPr>
              <w:t xml:space="preserve"> </w:t>
            </w:r>
            <w:r w:rsidRPr="00B83DE5">
              <w:t>received</w:t>
            </w:r>
            <w:r w:rsidRPr="00B83DE5">
              <w:rPr>
                <w:spacing w:val="-8"/>
              </w:rPr>
              <w:t xml:space="preserve"> </w:t>
            </w:r>
            <w:r w:rsidRPr="00B83DE5">
              <w:t>information</w:t>
            </w:r>
            <w:r w:rsidRPr="00B83DE5">
              <w:rPr>
                <w:spacing w:val="-6"/>
              </w:rPr>
              <w:t xml:space="preserve"> </w:t>
            </w:r>
            <w:r w:rsidRPr="00B83DE5">
              <w:t>about</w:t>
            </w:r>
            <w:r w:rsidRPr="00B83DE5">
              <w:rPr>
                <w:spacing w:val="-7"/>
              </w:rPr>
              <w:t xml:space="preserve"> </w:t>
            </w:r>
            <w:r w:rsidRPr="00B83DE5">
              <w:t>renewable energy practices</w:t>
            </w:r>
          </w:p>
        </w:tc>
        <w:tc>
          <w:tcPr>
            <w:tcW w:w="3012" w:type="dxa"/>
            <w:shd w:val="clear" w:color="auto" w:fill="FFFFFF" w:themeFill="background1"/>
          </w:tcPr>
          <w:p w:rsidR="008518B3" w:rsidP="008518B3" w14:paraId="353D02FE" w14:textId="32391BC7">
            <w:pPr>
              <w:pStyle w:val="BodyText"/>
              <w:spacing w:before="127"/>
            </w:pPr>
            <w:r w:rsidRPr="00C5062D">
              <w:t>Number (4 digit maximum)</w:t>
            </w:r>
          </w:p>
        </w:tc>
      </w:tr>
      <w:tr w14:paraId="093BBF1D" w14:textId="77777777" w:rsidTr="007E6934">
        <w:tblPrEx>
          <w:tblW w:w="0" w:type="auto"/>
          <w:tblInd w:w="445" w:type="dxa"/>
          <w:tblLook w:val="04A0"/>
        </w:tblPrEx>
        <w:tc>
          <w:tcPr>
            <w:tcW w:w="6210" w:type="dxa"/>
            <w:shd w:val="clear" w:color="auto" w:fill="FFFFFF" w:themeFill="background1"/>
          </w:tcPr>
          <w:p w:rsidR="008518B3" w:rsidRPr="00FA7DC5" w:rsidP="008518B3" w14:paraId="668216A7" w14:textId="24C2FC87">
            <w:pPr>
              <w:pStyle w:val="BodyText"/>
              <w:spacing w:before="127"/>
              <w:rPr>
                <w:spacing w:val="-2"/>
              </w:rPr>
            </w:pPr>
            <w:r w:rsidRPr="00B83DE5">
              <w:t>Number</w:t>
            </w:r>
            <w:r w:rsidRPr="00B83DE5">
              <w:rPr>
                <w:spacing w:val="-7"/>
              </w:rPr>
              <w:t xml:space="preserve"> </w:t>
            </w:r>
            <w:r w:rsidRPr="00B83DE5">
              <w:t>of</w:t>
            </w:r>
            <w:r w:rsidRPr="00B83DE5">
              <w:rPr>
                <w:spacing w:val="-7"/>
              </w:rPr>
              <w:t xml:space="preserve"> </w:t>
            </w:r>
            <w:r w:rsidRPr="00B83DE5">
              <w:t>SDVFRs</w:t>
            </w:r>
            <w:r w:rsidRPr="00B83DE5">
              <w:rPr>
                <w:spacing w:val="-7"/>
              </w:rPr>
              <w:t xml:space="preserve"> </w:t>
            </w:r>
            <w:r w:rsidRPr="00B83DE5">
              <w:t>who</w:t>
            </w:r>
            <w:r w:rsidRPr="00B83DE5">
              <w:rPr>
                <w:spacing w:val="-6"/>
              </w:rPr>
              <w:t xml:space="preserve"> </w:t>
            </w:r>
            <w:r w:rsidRPr="00B83DE5">
              <w:t>increased</w:t>
            </w:r>
            <w:r w:rsidRPr="00B83DE5">
              <w:rPr>
                <w:spacing w:val="-6"/>
              </w:rPr>
              <w:t xml:space="preserve"> </w:t>
            </w:r>
            <w:r w:rsidRPr="00B83DE5">
              <w:t>their</w:t>
            </w:r>
            <w:r w:rsidRPr="00B83DE5">
              <w:rPr>
                <w:spacing w:val="-7"/>
              </w:rPr>
              <w:t xml:space="preserve"> </w:t>
            </w:r>
            <w:r w:rsidRPr="00B83DE5">
              <w:t>awareness</w:t>
            </w:r>
            <w:r w:rsidRPr="00B83DE5">
              <w:rPr>
                <w:spacing w:val="-7"/>
              </w:rPr>
              <w:t xml:space="preserve"> </w:t>
            </w:r>
            <w:r w:rsidRPr="00B83DE5">
              <w:t>of</w:t>
            </w:r>
            <w:r w:rsidRPr="00B83DE5">
              <w:rPr>
                <w:spacing w:val="-7"/>
              </w:rPr>
              <w:t xml:space="preserve"> </w:t>
            </w:r>
            <w:r w:rsidRPr="00B83DE5">
              <w:t>renewable energy practices</w:t>
            </w:r>
          </w:p>
        </w:tc>
        <w:tc>
          <w:tcPr>
            <w:tcW w:w="3012" w:type="dxa"/>
            <w:shd w:val="clear" w:color="auto" w:fill="FFFFFF" w:themeFill="background1"/>
          </w:tcPr>
          <w:p w:rsidR="008518B3" w:rsidP="008518B3" w14:paraId="27ABE9F9" w14:textId="090E197D">
            <w:pPr>
              <w:pStyle w:val="BodyText"/>
              <w:spacing w:before="127"/>
            </w:pPr>
            <w:r w:rsidRPr="00C5062D">
              <w:t>Number (4 digit maximum)</w:t>
            </w:r>
          </w:p>
        </w:tc>
      </w:tr>
      <w:tr w14:paraId="71563A92" w14:textId="77777777" w:rsidTr="007E6934">
        <w:tblPrEx>
          <w:tblW w:w="0" w:type="auto"/>
          <w:tblInd w:w="445" w:type="dxa"/>
          <w:tblLook w:val="04A0"/>
        </w:tblPrEx>
        <w:tc>
          <w:tcPr>
            <w:tcW w:w="6210" w:type="dxa"/>
            <w:shd w:val="clear" w:color="auto" w:fill="FFFFFF" w:themeFill="background1"/>
          </w:tcPr>
          <w:p w:rsidR="008518B3" w:rsidRPr="00FA7DC5" w:rsidP="008518B3" w14:paraId="618BFC49" w14:textId="675E9365">
            <w:pPr>
              <w:pStyle w:val="BodyText"/>
              <w:spacing w:before="127"/>
              <w:rPr>
                <w:spacing w:val="-2"/>
              </w:rPr>
            </w:pPr>
            <w:r w:rsidRPr="00B83DE5">
              <w:t>Number</w:t>
            </w:r>
            <w:r w:rsidRPr="00B83DE5">
              <w:rPr>
                <w:spacing w:val="-7"/>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4"/>
              </w:rPr>
              <w:t xml:space="preserve"> </w:t>
            </w:r>
            <w:r w:rsidRPr="00B83DE5">
              <w:t>implemented</w:t>
            </w:r>
            <w:r w:rsidRPr="00B83DE5">
              <w:rPr>
                <w:spacing w:val="-6"/>
              </w:rPr>
              <w:t xml:space="preserve"> </w:t>
            </w:r>
            <w:r w:rsidRPr="00B83DE5">
              <w:t>renewable</w:t>
            </w:r>
            <w:r w:rsidRPr="00B83DE5">
              <w:rPr>
                <w:spacing w:val="-6"/>
              </w:rPr>
              <w:t xml:space="preserve"> </w:t>
            </w:r>
            <w:r w:rsidRPr="00B83DE5">
              <w:t>energy</w:t>
            </w:r>
            <w:r w:rsidRPr="00B83DE5">
              <w:rPr>
                <w:spacing w:val="-6"/>
              </w:rPr>
              <w:t xml:space="preserve"> </w:t>
            </w:r>
            <w:r w:rsidRPr="00B83DE5">
              <w:rPr>
                <w:spacing w:val="-2"/>
              </w:rPr>
              <w:t>practices</w:t>
            </w:r>
          </w:p>
        </w:tc>
        <w:tc>
          <w:tcPr>
            <w:tcW w:w="3012" w:type="dxa"/>
            <w:shd w:val="clear" w:color="auto" w:fill="FFFFFF" w:themeFill="background1"/>
          </w:tcPr>
          <w:p w:rsidR="008518B3" w:rsidP="008518B3" w14:paraId="525A680A" w14:textId="4B2C905F">
            <w:pPr>
              <w:pStyle w:val="BodyText"/>
              <w:spacing w:before="127"/>
            </w:pPr>
            <w:r w:rsidRPr="00C5062D">
              <w:t>Number (4 digit maximum)</w:t>
            </w:r>
          </w:p>
        </w:tc>
      </w:tr>
      <w:tr w14:paraId="4509ABE2"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6A9D3EC2" w14:textId="2F368682">
            <w:pPr>
              <w:pStyle w:val="BodyText"/>
              <w:spacing w:before="127"/>
              <w:rPr>
                <w:spacing w:val="-2"/>
              </w:rPr>
            </w:pPr>
            <w:r w:rsidRPr="00B83DE5">
              <w:t>Increasing access to</w:t>
            </w:r>
            <w:r w:rsidRPr="00B83DE5">
              <w:rPr>
                <w:spacing w:val="1"/>
              </w:rPr>
              <w:t xml:space="preserve"> </w:t>
            </w:r>
            <w:r w:rsidRPr="00B83DE5">
              <w:t>land and</w:t>
            </w:r>
            <w:r w:rsidRPr="00B83DE5">
              <w:rPr>
                <w:spacing w:val="1"/>
              </w:rPr>
              <w:t xml:space="preserve"> </w:t>
            </w:r>
            <w:r w:rsidRPr="00B83DE5">
              <w:rPr>
                <w:spacing w:val="-2"/>
              </w:rPr>
              <w:t>credit</w:t>
            </w:r>
          </w:p>
        </w:tc>
        <w:tc>
          <w:tcPr>
            <w:tcW w:w="3012" w:type="dxa"/>
            <w:shd w:val="clear" w:color="auto" w:fill="D9D9D9" w:themeFill="background1" w:themeFillShade="D9"/>
          </w:tcPr>
          <w:p w:rsidR="006D5564" w:rsidP="006D5564" w14:paraId="2D7D8FFD" w14:textId="295F1ECA">
            <w:pPr>
              <w:pStyle w:val="BodyText"/>
              <w:spacing w:before="127"/>
            </w:pPr>
            <w:r>
              <w:t>Checkbox (enables inputs nested below)</w:t>
            </w:r>
          </w:p>
        </w:tc>
      </w:tr>
      <w:tr w14:paraId="5E233F52" w14:textId="77777777" w:rsidTr="007E6934">
        <w:tblPrEx>
          <w:tblW w:w="0" w:type="auto"/>
          <w:tblInd w:w="445" w:type="dxa"/>
          <w:tblLook w:val="04A0"/>
        </w:tblPrEx>
        <w:tc>
          <w:tcPr>
            <w:tcW w:w="6210" w:type="dxa"/>
            <w:shd w:val="clear" w:color="auto" w:fill="FFFFFF" w:themeFill="background1"/>
          </w:tcPr>
          <w:p w:rsidR="008518B3" w:rsidRPr="00FA7DC5" w:rsidP="008518B3" w14:paraId="082A5FF4" w14:textId="45034400">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received</w:t>
            </w:r>
            <w:r w:rsidRPr="00B83DE5">
              <w:rPr>
                <w:spacing w:val="-6"/>
              </w:rPr>
              <w:t xml:space="preserve"> </w:t>
            </w:r>
            <w:r w:rsidRPr="00B83DE5">
              <w:t>information</w:t>
            </w:r>
            <w:r w:rsidRPr="00B83DE5">
              <w:rPr>
                <w:spacing w:val="-4"/>
              </w:rPr>
              <w:t xml:space="preserve"> </w:t>
            </w:r>
            <w:r w:rsidRPr="00B83DE5">
              <w:t>about</w:t>
            </w:r>
            <w:r w:rsidRPr="00B83DE5">
              <w:rPr>
                <w:spacing w:val="-6"/>
              </w:rPr>
              <w:t xml:space="preserve"> </w:t>
            </w:r>
            <w:r w:rsidRPr="00B83DE5">
              <w:t>how</w:t>
            </w:r>
            <w:r w:rsidRPr="00B83DE5">
              <w:rPr>
                <w:spacing w:val="-6"/>
              </w:rPr>
              <w:t xml:space="preserve"> </w:t>
            </w:r>
            <w:r w:rsidRPr="00B83DE5">
              <w:t>to</w:t>
            </w:r>
            <w:r w:rsidRPr="00B83DE5">
              <w:rPr>
                <w:spacing w:val="-6"/>
              </w:rPr>
              <w:t xml:space="preserve"> </w:t>
            </w:r>
            <w:r w:rsidRPr="00B83DE5">
              <w:t>access land and credit</w:t>
            </w:r>
          </w:p>
        </w:tc>
        <w:tc>
          <w:tcPr>
            <w:tcW w:w="3012" w:type="dxa"/>
            <w:shd w:val="clear" w:color="auto" w:fill="FFFFFF" w:themeFill="background1"/>
          </w:tcPr>
          <w:p w:rsidR="008518B3" w:rsidP="008518B3" w14:paraId="5CAFC4F1" w14:textId="1CB3654B">
            <w:pPr>
              <w:pStyle w:val="BodyText"/>
              <w:spacing w:before="127"/>
            </w:pPr>
            <w:r w:rsidRPr="005521B3">
              <w:t>Number (4 digit maximum)</w:t>
            </w:r>
          </w:p>
        </w:tc>
      </w:tr>
      <w:tr w14:paraId="740215B1" w14:textId="77777777" w:rsidTr="007E6934">
        <w:tblPrEx>
          <w:tblW w:w="0" w:type="auto"/>
          <w:tblInd w:w="445" w:type="dxa"/>
          <w:tblLook w:val="04A0"/>
        </w:tblPrEx>
        <w:tc>
          <w:tcPr>
            <w:tcW w:w="6210" w:type="dxa"/>
            <w:shd w:val="clear" w:color="auto" w:fill="FFFFFF" w:themeFill="background1"/>
          </w:tcPr>
          <w:p w:rsidR="008518B3" w:rsidRPr="00FA7DC5" w:rsidP="008518B3" w14:paraId="077A8A7E" w14:textId="29548B85">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increased</w:t>
            </w:r>
            <w:r w:rsidRPr="00B83DE5">
              <w:rPr>
                <w:spacing w:val="-5"/>
              </w:rPr>
              <w:t xml:space="preserve"> </w:t>
            </w:r>
            <w:r w:rsidRPr="00B83DE5">
              <w:t>their</w:t>
            </w:r>
            <w:r w:rsidRPr="00B83DE5">
              <w:rPr>
                <w:spacing w:val="-6"/>
              </w:rPr>
              <w:t xml:space="preserve"> </w:t>
            </w:r>
            <w:r w:rsidRPr="00B83DE5">
              <w:t>awareness</w:t>
            </w:r>
            <w:r w:rsidRPr="00B83DE5">
              <w:rPr>
                <w:spacing w:val="-6"/>
              </w:rPr>
              <w:t xml:space="preserve"> </w:t>
            </w:r>
            <w:r w:rsidRPr="00B83DE5">
              <w:t>of</w:t>
            </w:r>
            <w:r w:rsidRPr="00B83DE5">
              <w:rPr>
                <w:spacing w:val="-6"/>
              </w:rPr>
              <w:t xml:space="preserve"> </w:t>
            </w:r>
            <w:r w:rsidRPr="00B83DE5">
              <w:t>how</w:t>
            </w:r>
            <w:r w:rsidRPr="00B83DE5">
              <w:rPr>
                <w:spacing w:val="-6"/>
              </w:rPr>
              <w:t xml:space="preserve"> </w:t>
            </w:r>
            <w:r w:rsidRPr="00B83DE5">
              <w:t>to</w:t>
            </w:r>
            <w:r w:rsidRPr="00B83DE5">
              <w:rPr>
                <w:spacing w:val="-5"/>
              </w:rPr>
              <w:t xml:space="preserve"> </w:t>
            </w:r>
            <w:r w:rsidRPr="00B83DE5">
              <w:t>access land and credit</w:t>
            </w:r>
          </w:p>
        </w:tc>
        <w:tc>
          <w:tcPr>
            <w:tcW w:w="3012" w:type="dxa"/>
            <w:shd w:val="clear" w:color="auto" w:fill="FFFFFF" w:themeFill="background1"/>
          </w:tcPr>
          <w:p w:rsidR="008518B3" w:rsidP="008518B3" w14:paraId="031FBF7F" w14:textId="59A8FC8E">
            <w:pPr>
              <w:pStyle w:val="BodyText"/>
              <w:spacing w:before="127"/>
            </w:pPr>
            <w:r w:rsidRPr="005521B3">
              <w:t>Number (4 digit maximum)</w:t>
            </w:r>
          </w:p>
        </w:tc>
      </w:tr>
      <w:tr w14:paraId="4A7EACBC" w14:textId="77777777" w:rsidTr="007E6934">
        <w:tblPrEx>
          <w:tblW w:w="0" w:type="auto"/>
          <w:tblInd w:w="445" w:type="dxa"/>
          <w:tblLook w:val="04A0"/>
        </w:tblPrEx>
        <w:tc>
          <w:tcPr>
            <w:tcW w:w="6210" w:type="dxa"/>
            <w:shd w:val="clear" w:color="auto" w:fill="FFFFFF" w:themeFill="background1"/>
          </w:tcPr>
          <w:p w:rsidR="008518B3" w:rsidRPr="00FA7DC5" w:rsidP="008518B3" w14:paraId="5482ACD5" w14:textId="2B7926CA">
            <w:pPr>
              <w:pStyle w:val="BodyText"/>
              <w:spacing w:before="127"/>
              <w:rPr>
                <w:spacing w:val="-2"/>
              </w:rPr>
            </w:pPr>
            <w:r w:rsidRPr="00B83DE5">
              <w:t>Number</w:t>
            </w:r>
            <w:r w:rsidRPr="00B83DE5">
              <w:rPr>
                <w:spacing w:val="-7"/>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5"/>
              </w:rPr>
              <w:t xml:space="preserve"> </w:t>
            </w:r>
            <w:r w:rsidRPr="00B83DE5">
              <w:t>increased</w:t>
            </w:r>
            <w:r w:rsidRPr="00B83DE5">
              <w:rPr>
                <w:spacing w:val="-2"/>
              </w:rPr>
              <w:t xml:space="preserve"> </w:t>
            </w:r>
            <w:r w:rsidRPr="00B83DE5">
              <w:t>access</w:t>
            </w:r>
            <w:r w:rsidRPr="00B83DE5">
              <w:rPr>
                <w:spacing w:val="-5"/>
              </w:rPr>
              <w:t xml:space="preserve"> </w:t>
            </w:r>
            <w:r w:rsidRPr="00B83DE5">
              <w:t>to</w:t>
            </w:r>
            <w:r w:rsidRPr="00B83DE5">
              <w:rPr>
                <w:spacing w:val="-3"/>
              </w:rPr>
              <w:t xml:space="preserve"> </w:t>
            </w:r>
            <w:r w:rsidRPr="00B83DE5">
              <w:rPr>
                <w:spacing w:val="-4"/>
              </w:rPr>
              <w:t>land</w:t>
            </w:r>
          </w:p>
        </w:tc>
        <w:tc>
          <w:tcPr>
            <w:tcW w:w="3012" w:type="dxa"/>
            <w:shd w:val="clear" w:color="auto" w:fill="FFFFFF" w:themeFill="background1"/>
          </w:tcPr>
          <w:p w:rsidR="008518B3" w:rsidP="008518B3" w14:paraId="342D5766" w14:textId="3325E024">
            <w:pPr>
              <w:pStyle w:val="BodyText"/>
              <w:spacing w:before="127"/>
            </w:pPr>
            <w:r w:rsidRPr="005521B3">
              <w:t>Number (4 digit maximum)</w:t>
            </w:r>
          </w:p>
        </w:tc>
      </w:tr>
      <w:tr w14:paraId="5B52146F" w14:textId="77777777" w:rsidTr="007E6934">
        <w:tblPrEx>
          <w:tblW w:w="0" w:type="auto"/>
          <w:tblInd w:w="445" w:type="dxa"/>
          <w:tblLook w:val="04A0"/>
        </w:tblPrEx>
        <w:tc>
          <w:tcPr>
            <w:tcW w:w="6210" w:type="dxa"/>
            <w:shd w:val="clear" w:color="auto" w:fill="FFFFFF" w:themeFill="background1"/>
          </w:tcPr>
          <w:p w:rsidR="008518B3" w:rsidRPr="00FA7DC5" w:rsidP="008518B3" w14:paraId="1B7D1AA4" w14:textId="61D1D312">
            <w:pPr>
              <w:pStyle w:val="BodyText"/>
              <w:spacing w:before="127"/>
              <w:rPr>
                <w:spacing w:val="-2"/>
              </w:rPr>
            </w:pPr>
            <w:r w:rsidRPr="00B83DE5">
              <w:t>Number</w:t>
            </w:r>
            <w:r w:rsidRPr="00B83DE5">
              <w:rPr>
                <w:spacing w:val="-5"/>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5"/>
              </w:rPr>
              <w:t xml:space="preserve"> </w:t>
            </w:r>
            <w:r w:rsidRPr="00B83DE5">
              <w:t>increased</w:t>
            </w:r>
            <w:r w:rsidRPr="00B83DE5">
              <w:rPr>
                <w:spacing w:val="-3"/>
              </w:rPr>
              <w:t xml:space="preserve"> </w:t>
            </w:r>
            <w:r w:rsidRPr="00B83DE5">
              <w:t>access</w:t>
            </w:r>
            <w:r w:rsidRPr="00B83DE5">
              <w:rPr>
                <w:spacing w:val="-5"/>
              </w:rPr>
              <w:t xml:space="preserve"> </w:t>
            </w:r>
            <w:r w:rsidRPr="00B83DE5">
              <w:t>to</w:t>
            </w:r>
            <w:r w:rsidRPr="00B83DE5">
              <w:rPr>
                <w:spacing w:val="-3"/>
              </w:rPr>
              <w:t xml:space="preserve"> </w:t>
            </w:r>
            <w:r w:rsidRPr="00B83DE5">
              <w:rPr>
                <w:spacing w:val="-2"/>
              </w:rPr>
              <w:t>credit</w:t>
            </w:r>
          </w:p>
        </w:tc>
        <w:tc>
          <w:tcPr>
            <w:tcW w:w="3012" w:type="dxa"/>
            <w:shd w:val="clear" w:color="auto" w:fill="FFFFFF" w:themeFill="background1"/>
          </w:tcPr>
          <w:p w:rsidR="008518B3" w:rsidP="008518B3" w14:paraId="2973D228" w14:textId="647216EE">
            <w:pPr>
              <w:pStyle w:val="BodyText"/>
              <w:spacing w:before="127"/>
            </w:pPr>
            <w:r w:rsidRPr="005521B3">
              <w:t>Number (4 digit maximum)</w:t>
            </w:r>
          </w:p>
        </w:tc>
      </w:tr>
      <w:tr w14:paraId="092F5840"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2C7CD9D1" w14:textId="54B7EE1C">
            <w:pPr>
              <w:pStyle w:val="BodyText"/>
              <w:spacing w:before="127"/>
              <w:rPr>
                <w:spacing w:val="-2"/>
              </w:rPr>
            </w:pPr>
            <w:r w:rsidRPr="00B83DE5">
              <w:t>Resolving heirs’</w:t>
            </w:r>
            <w:r w:rsidRPr="00B83DE5">
              <w:rPr>
                <w:spacing w:val="-2"/>
              </w:rPr>
              <w:t xml:space="preserve"> </w:t>
            </w:r>
            <w:r w:rsidRPr="00B83DE5">
              <w:t xml:space="preserve">property </w:t>
            </w:r>
            <w:r w:rsidRPr="00B83DE5">
              <w:rPr>
                <w:spacing w:val="-2"/>
              </w:rPr>
              <w:t>issues</w:t>
            </w:r>
          </w:p>
        </w:tc>
        <w:tc>
          <w:tcPr>
            <w:tcW w:w="3012" w:type="dxa"/>
            <w:shd w:val="clear" w:color="auto" w:fill="D9D9D9" w:themeFill="background1" w:themeFillShade="D9"/>
          </w:tcPr>
          <w:p w:rsidR="006D5564" w:rsidP="006D5564" w14:paraId="4CBCFC7E" w14:textId="412CE228">
            <w:pPr>
              <w:pStyle w:val="BodyText"/>
              <w:spacing w:before="127"/>
            </w:pPr>
            <w:r>
              <w:t>Checkbox (enables inputs nested below)</w:t>
            </w:r>
          </w:p>
        </w:tc>
      </w:tr>
      <w:tr w14:paraId="5762FC79" w14:textId="77777777" w:rsidTr="007E6934">
        <w:tblPrEx>
          <w:tblW w:w="0" w:type="auto"/>
          <w:tblInd w:w="445" w:type="dxa"/>
          <w:tblLook w:val="04A0"/>
        </w:tblPrEx>
        <w:tc>
          <w:tcPr>
            <w:tcW w:w="6210" w:type="dxa"/>
            <w:shd w:val="clear" w:color="auto" w:fill="FFFFFF" w:themeFill="background1"/>
          </w:tcPr>
          <w:p w:rsidR="008518B3" w:rsidRPr="00FA7DC5" w:rsidP="008518B3" w14:paraId="32A0D6C2" w14:textId="645387C9">
            <w:pPr>
              <w:pStyle w:val="BodyText"/>
              <w:spacing w:before="127"/>
              <w:rPr>
                <w:spacing w:val="-2"/>
              </w:rPr>
            </w:pPr>
            <w:r w:rsidRPr="00B83DE5">
              <w:t>Number</w:t>
            </w:r>
            <w:r w:rsidRPr="00B83DE5">
              <w:rPr>
                <w:spacing w:val="-7"/>
              </w:rPr>
              <w:t xml:space="preserve"> </w:t>
            </w:r>
            <w:r w:rsidRPr="00B83DE5">
              <w:t>of</w:t>
            </w:r>
            <w:r w:rsidRPr="00B83DE5">
              <w:rPr>
                <w:spacing w:val="-7"/>
              </w:rPr>
              <w:t xml:space="preserve"> </w:t>
            </w:r>
            <w:r w:rsidRPr="00B83DE5">
              <w:t>SDVFRs</w:t>
            </w:r>
            <w:r w:rsidRPr="00B83DE5">
              <w:rPr>
                <w:spacing w:val="-7"/>
              </w:rPr>
              <w:t xml:space="preserve"> </w:t>
            </w:r>
            <w:r w:rsidRPr="00B83DE5">
              <w:t>who</w:t>
            </w:r>
            <w:r w:rsidRPr="00B83DE5">
              <w:rPr>
                <w:spacing w:val="-6"/>
              </w:rPr>
              <w:t xml:space="preserve"> </w:t>
            </w:r>
            <w:r w:rsidRPr="00B83DE5">
              <w:t>received</w:t>
            </w:r>
            <w:r w:rsidRPr="00B83DE5">
              <w:rPr>
                <w:spacing w:val="-7"/>
              </w:rPr>
              <w:t xml:space="preserve"> </w:t>
            </w:r>
            <w:r w:rsidRPr="00B83DE5">
              <w:t>information</w:t>
            </w:r>
            <w:r w:rsidRPr="00B83DE5">
              <w:rPr>
                <w:spacing w:val="-5"/>
              </w:rPr>
              <w:t xml:space="preserve"> </w:t>
            </w:r>
            <w:r w:rsidRPr="00B83DE5">
              <w:t>about</w:t>
            </w:r>
            <w:r w:rsidRPr="00B83DE5">
              <w:rPr>
                <w:spacing w:val="-7"/>
              </w:rPr>
              <w:t xml:space="preserve"> </w:t>
            </w:r>
            <w:r w:rsidRPr="00B83DE5">
              <w:t>resolving</w:t>
            </w:r>
            <w:r w:rsidRPr="00B83DE5">
              <w:rPr>
                <w:spacing w:val="-7"/>
              </w:rPr>
              <w:t xml:space="preserve"> </w:t>
            </w:r>
            <w:r w:rsidRPr="00B83DE5">
              <w:t>heirs’ property issues</w:t>
            </w:r>
          </w:p>
        </w:tc>
        <w:tc>
          <w:tcPr>
            <w:tcW w:w="3012" w:type="dxa"/>
            <w:shd w:val="clear" w:color="auto" w:fill="FFFFFF" w:themeFill="background1"/>
          </w:tcPr>
          <w:p w:rsidR="008518B3" w:rsidP="008518B3" w14:paraId="5F5B94A9" w14:textId="7E5DF1EF">
            <w:pPr>
              <w:pStyle w:val="BodyText"/>
              <w:spacing w:before="127"/>
            </w:pPr>
            <w:r w:rsidRPr="001E6BF4">
              <w:t>Number (4 digit maximum)</w:t>
            </w:r>
          </w:p>
        </w:tc>
      </w:tr>
      <w:tr w14:paraId="57505928" w14:textId="77777777" w:rsidTr="007E6934">
        <w:tblPrEx>
          <w:tblW w:w="0" w:type="auto"/>
          <w:tblInd w:w="445" w:type="dxa"/>
          <w:tblLook w:val="04A0"/>
        </w:tblPrEx>
        <w:tc>
          <w:tcPr>
            <w:tcW w:w="6210" w:type="dxa"/>
            <w:shd w:val="clear" w:color="auto" w:fill="FFFFFF" w:themeFill="background1"/>
          </w:tcPr>
          <w:p w:rsidR="008518B3" w:rsidRPr="00FA7DC5" w:rsidP="008518B3" w14:paraId="1A967D65" w14:textId="738D0EF2">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increased</w:t>
            </w:r>
            <w:r w:rsidRPr="00B83DE5">
              <w:rPr>
                <w:spacing w:val="-5"/>
              </w:rPr>
              <w:t xml:space="preserve"> </w:t>
            </w:r>
            <w:r w:rsidRPr="00B83DE5">
              <w:t>their</w:t>
            </w:r>
            <w:r w:rsidRPr="00B83DE5">
              <w:rPr>
                <w:spacing w:val="-6"/>
              </w:rPr>
              <w:t xml:space="preserve"> </w:t>
            </w:r>
            <w:r w:rsidRPr="00B83DE5">
              <w:t>confidence</w:t>
            </w:r>
            <w:r w:rsidRPr="00B83DE5">
              <w:rPr>
                <w:spacing w:val="-6"/>
              </w:rPr>
              <w:t xml:space="preserve"> </w:t>
            </w:r>
            <w:r w:rsidRPr="00B83DE5">
              <w:t>in</w:t>
            </w:r>
            <w:r w:rsidRPr="00B83DE5">
              <w:rPr>
                <w:spacing w:val="-6"/>
              </w:rPr>
              <w:t xml:space="preserve"> </w:t>
            </w:r>
            <w:r w:rsidRPr="00B83DE5">
              <w:t>resolving</w:t>
            </w:r>
            <w:r w:rsidRPr="00B83DE5">
              <w:rPr>
                <w:spacing w:val="-6"/>
              </w:rPr>
              <w:t xml:space="preserve"> </w:t>
            </w:r>
            <w:r w:rsidRPr="00B83DE5">
              <w:t>heirs’ property issues</w:t>
            </w:r>
          </w:p>
        </w:tc>
        <w:tc>
          <w:tcPr>
            <w:tcW w:w="3012" w:type="dxa"/>
            <w:shd w:val="clear" w:color="auto" w:fill="FFFFFF" w:themeFill="background1"/>
          </w:tcPr>
          <w:p w:rsidR="008518B3" w:rsidP="008518B3" w14:paraId="1A555952" w14:textId="1D5F3A34">
            <w:pPr>
              <w:pStyle w:val="BodyText"/>
              <w:spacing w:before="127"/>
            </w:pPr>
            <w:r w:rsidRPr="001E6BF4">
              <w:t>Number (4 digit maximum)</w:t>
            </w:r>
          </w:p>
        </w:tc>
      </w:tr>
      <w:tr w14:paraId="621A196C" w14:textId="77777777" w:rsidTr="007E6934">
        <w:tblPrEx>
          <w:tblW w:w="0" w:type="auto"/>
          <w:tblInd w:w="445" w:type="dxa"/>
          <w:tblLook w:val="04A0"/>
        </w:tblPrEx>
        <w:tc>
          <w:tcPr>
            <w:tcW w:w="6210" w:type="dxa"/>
            <w:shd w:val="clear" w:color="auto" w:fill="FFFFFF" w:themeFill="background1"/>
          </w:tcPr>
          <w:p w:rsidR="008518B3" w:rsidRPr="00FA7DC5" w:rsidP="008518B3" w14:paraId="787CC994" w14:textId="73C36964">
            <w:pPr>
              <w:pStyle w:val="BodyText"/>
              <w:spacing w:before="127"/>
              <w:rPr>
                <w:spacing w:val="-2"/>
              </w:rPr>
            </w:pPr>
            <w:r w:rsidRPr="00B83DE5">
              <w:t>Number</w:t>
            </w:r>
            <w:r w:rsidRPr="00B83DE5">
              <w:rPr>
                <w:spacing w:val="-5"/>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2"/>
              </w:rPr>
              <w:t xml:space="preserve"> </w:t>
            </w:r>
            <w:r w:rsidRPr="00B83DE5">
              <w:t>resolved</w:t>
            </w:r>
            <w:r w:rsidRPr="00B83DE5">
              <w:rPr>
                <w:spacing w:val="-3"/>
              </w:rPr>
              <w:t xml:space="preserve"> </w:t>
            </w:r>
            <w:r w:rsidRPr="00B83DE5">
              <w:t>an</w:t>
            </w:r>
            <w:r w:rsidRPr="00B83DE5">
              <w:rPr>
                <w:spacing w:val="-3"/>
              </w:rPr>
              <w:t xml:space="preserve"> </w:t>
            </w:r>
            <w:r w:rsidRPr="00B83DE5">
              <w:t>heirs’</w:t>
            </w:r>
            <w:r w:rsidRPr="00B83DE5">
              <w:rPr>
                <w:spacing w:val="-6"/>
              </w:rPr>
              <w:t xml:space="preserve"> </w:t>
            </w:r>
            <w:r w:rsidRPr="00B83DE5">
              <w:t>property</w:t>
            </w:r>
            <w:r w:rsidRPr="00B83DE5">
              <w:rPr>
                <w:spacing w:val="-4"/>
              </w:rPr>
              <w:t xml:space="preserve"> </w:t>
            </w:r>
            <w:r w:rsidRPr="00B83DE5">
              <w:rPr>
                <w:spacing w:val="-2"/>
              </w:rPr>
              <w:t>issue</w:t>
            </w:r>
          </w:p>
        </w:tc>
        <w:tc>
          <w:tcPr>
            <w:tcW w:w="3012" w:type="dxa"/>
            <w:shd w:val="clear" w:color="auto" w:fill="FFFFFF" w:themeFill="background1"/>
          </w:tcPr>
          <w:p w:rsidR="008518B3" w:rsidP="008518B3" w14:paraId="664E3A29" w14:textId="24664351">
            <w:pPr>
              <w:pStyle w:val="BodyText"/>
              <w:spacing w:before="127"/>
            </w:pPr>
            <w:r w:rsidRPr="001E6BF4">
              <w:t>Number (4 digit maximum)</w:t>
            </w:r>
          </w:p>
        </w:tc>
      </w:tr>
      <w:tr w14:paraId="776AB5F6"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3BBF3586" w14:textId="1641D4F6">
            <w:pPr>
              <w:pStyle w:val="BodyText"/>
              <w:spacing w:before="127"/>
            </w:pPr>
            <w:r w:rsidRPr="003472CA">
              <w:t>Increasing</w:t>
            </w:r>
            <w:r w:rsidRPr="003472CA">
              <w:rPr>
                <w:spacing w:val="-11"/>
              </w:rPr>
              <w:t xml:space="preserve"> </w:t>
            </w:r>
            <w:r w:rsidRPr="003472CA">
              <w:t>environmental</w:t>
            </w:r>
            <w:r w:rsidRPr="003472CA">
              <w:rPr>
                <w:spacing w:val="-9"/>
              </w:rPr>
              <w:t xml:space="preserve"> </w:t>
            </w:r>
            <w:r w:rsidRPr="003472CA">
              <w:t>sustainability</w:t>
            </w:r>
            <w:r w:rsidRPr="003472CA">
              <w:rPr>
                <w:spacing w:val="-8"/>
              </w:rPr>
              <w:t xml:space="preserve"> </w:t>
            </w:r>
            <w:r w:rsidRPr="003472CA">
              <w:t>in</w:t>
            </w:r>
            <w:r w:rsidRPr="003472CA">
              <w:rPr>
                <w:spacing w:val="-9"/>
              </w:rPr>
              <w:t xml:space="preserve"> </w:t>
            </w:r>
            <w:r w:rsidRPr="003472CA">
              <w:t>farm</w:t>
            </w:r>
            <w:r w:rsidRPr="003472CA">
              <w:rPr>
                <w:spacing w:val="-8"/>
              </w:rPr>
              <w:t xml:space="preserve"> </w:t>
            </w:r>
            <w:r w:rsidRPr="003472CA">
              <w:rPr>
                <w:spacing w:val="-2"/>
              </w:rPr>
              <w:t>operation</w:t>
            </w:r>
          </w:p>
        </w:tc>
        <w:tc>
          <w:tcPr>
            <w:tcW w:w="3012" w:type="dxa"/>
            <w:shd w:val="clear" w:color="auto" w:fill="D9D9D9" w:themeFill="background1" w:themeFillShade="D9"/>
          </w:tcPr>
          <w:p w:rsidR="00EA6228" w:rsidP="00EA6228" w14:paraId="31752DCC" w14:textId="71ECE9E7">
            <w:pPr>
              <w:pStyle w:val="BodyText"/>
              <w:spacing w:before="127"/>
            </w:pPr>
            <w:r>
              <w:t>Checkbox (enables inputs nested below)</w:t>
            </w:r>
          </w:p>
        </w:tc>
      </w:tr>
      <w:tr w14:paraId="5ABAD8D4" w14:textId="77777777" w:rsidTr="007E6934">
        <w:tblPrEx>
          <w:tblW w:w="0" w:type="auto"/>
          <w:tblInd w:w="445" w:type="dxa"/>
          <w:tblLook w:val="04A0"/>
        </w:tblPrEx>
        <w:tc>
          <w:tcPr>
            <w:tcW w:w="6210" w:type="dxa"/>
            <w:shd w:val="clear" w:color="auto" w:fill="FFFFFF" w:themeFill="background1"/>
          </w:tcPr>
          <w:p w:rsidR="008518B3" w:rsidRPr="00B83DE5" w:rsidP="008518B3" w14:paraId="39D10389" w14:textId="3E07BBD3">
            <w:pPr>
              <w:pStyle w:val="BodyText"/>
              <w:spacing w:before="127"/>
            </w:pPr>
            <w:r w:rsidRPr="003472CA">
              <w:t>Number</w:t>
            </w:r>
            <w:r w:rsidRPr="003472CA">
              <w:rPr>
                <w:spacing w:val="-7"/>
              </w:rPr>
              <w:t xml:space="preserve"> </w:t>
            </w:r>
            <w:r w:rsidRPr="003472CA">
              <w:t>of</w:t>
            </w:r>
            <w:r w:rsidRPr="003472CA">
              <w:rPr>
                <w:spacing w:val="-7"/>
              </w:rPr>
              <w:t xml:space="preserve"> </w:t>
            </w:r>
            <w:r w:rsidRPr="003472CA">
              <w:t>SDVFRs</w:t>
            </w:r>
            <w:r w:rsidRPr="003472CA">
              <w:rPr>
                <w:spacing w:val="-7"/>
              </w:rPr>
              <w:t xml:space="preserve"> </w:t>
            </w:r>
            <w:r w:rsidRPr="003472CA">
              <w:t>who</w:t>
            </w:r>
            <w:r w:rsidRPr="003472CA">
              <w:rPr>
                <w:spacing w:val="-6"/>
              </w:rPr>
              <w:t xml:space="preserve"> </w:t>
            </w:r>
            <w:r w:rsidRPr="003472CA">
              <w:t>received</w:t>
            </w:r>
            <w:r w:rsidRPr="003472CA">
              <w:rPr>
                <w:spacing w:val="-7"/>
              </w:rPr>
              <w:t xml:space="preserve"> </w:t>
            </w:r>
            <w:r w:rsidRPr="003472CA">
              <w:t>information</w:t>
            </w:r>
            <w:r w:rsidRPr="003472CA">
              <w:rPr>
                <w:spacing w:val="-5"/>
              </w:rPr>
              <w:t xml:space="preserve"> </w:t>
            </w:r>
            <w:r w:rsidRPr="003472CA">
              <w:t>about</w:t>
            </w:r>
            <w:r w:rsidRPr="003472CA">
              <w:rPr>
                <w:spacing w:val="-7"/>
              </w:rPr>
              <w:t xml:space="preserve"> </w:t>
            </w:r>
            <w:r w:rsidRPr="003472CA">
              <w:t>increasing</w:t>
            </w:r>
            <w:r w:rsidRPr="003472CA">
              <w:rPr>
                <w:spacing w:val="-7"/>
              </w:rPr>
              <w:t xml:space="preserve"> </w:t>
            </w:r>
            <w:r w:rsidRPr="003472CA">
              <w:t>farm operation sustainability</w:t>
            </w:r>
          </w:p>
        </w:tc>
        <w:tc>
          <w:tcPr>
            <w:tcW w:w="3012" w:type="dxa"/>
            <w:shd w:val="clear" w:color="auto" w:fill="FFFFFF" w:themeFill="background1"/>
          </w:tcPr>
          <w:p w:rsidR="008518B3" w:rsidP="008518B3" w14:paraId="22817038" w14:textId="35F95FD4">
            <w:pPr>
              <w:pStyle w:val="BodyText"/>
              <w:spacing w:before="127"/>
            </w:pPr>
            <w:r w:rsidRPr="00D933E1">
              <w:t>Number (4 digit maximum)</w:t>
            </w:r>
          </w:p>
        </w:tc>
      </w:tr>
      <w:tr w14:paraId="5C715E20" w14:textId="77777777" w:rsidTr="007E6934">
        <w:tblPrEx>
          <w:tblW w:w="0" w:type="auto"/>
          <w:tblInd w:w="445" w:type="dxa"/>
          <w:tblLook w:val="04A0"/>
        </w:tblPrEx>
        <w:tc>
          <w:tcPr>
            <w:tcW w:w="6210" w:type="dxa"/>
            <w:shd w:val="clear" w:color="auto" w:fill="FFFFFF" w:themeFill="background1"/>
          </w:tcPr>
          <w:p w:rsidR="008518B3" w:rsidRPr="00B83DE5" w:rsidP="008518B3" w14:paraId="7EB050BA" w14:textId="49BD543C">
            <w:pPr>
              <w:pStyle w:val="BodyText"/>
              <w:spacing w:before="127"/>
            </w:pPr>
            <w:r w:rsidRPr="003472CA">
              <w:t>Number</w:t>
            </w:r>
            <w:r w:rsidRPr="003472CA">
              <w:rPr>
                <w:spacing w:val="-5"/>
              </w:rPr>
              <w:t xml:space="preserve"> </w:t>
            </w:r>
            <w:r w:rsidRPr="003472CA">
              <w:t>of</w:t>
            </w:r>
            <w:r w:rsidRPr="003472CA">
              <w:rPr>
                <w:spacing w:val="-5"/>
              </w:rPr>
              <w:t xml:space="preserve"> </w:t>
            </w:r>
            <w:r w:rsidRPr="003472CA">
              <w:t>SDVFRs</w:t>
            </w:r>
            <w:r w:rsidRPr="003472CA">
              <w:rPr>
                <w:spacing w:val="-4"/>
              </w:rPr>
              <w:t xml:space="preserve"> </w:t>
            </w:r>
            <w:r w:rsidRPr="003472CA">
              <w:t>who</w:t>
            </w:r>
            <w:r w:rsidRPr="003472CA">
              <w:rPr>
                <w:spacing w:val="-3"/>
              </w:rPr>
              <w:t xml:space="preserve"> </w:t>
            </w:r>
            <w:r w:rsidRPr="003472CA">
              <w:t>increased</w:t>
            </w:r>
            <w:r w:rsidRPr="003472CA">
              <w:rPr>
                <w:spacing w:val="-3"/>
              </w:rPr>
              <w:t xml:space="preserve"> </w:t>
            </w:r>
            <w:r w:rsidRPr="003472CA">
              <w:t>their</w:t>
            </w:r>
            <w:r w:rsidRPr="003472CA">
              <w:rPr>
                <w:spacing w:val="-4"/>
              </w:rPr>
              <w:t xml:space="preserve"> </w:t>
            </w:r>
            <w:r w:rsidRPr="003472CA">
              <w:t>awareness</w:t>
            </w:r>
            <w:r w:rsidRPr="003472CA">
              <w:rPr>
                <w:spacing w:val="-4"/>
              </w:rPr>
              <w:t xml:space="preserve"> </w:t>
            </w:r>
            <w:r w:rsidRPr="003472CA">
              <w:t>of</w:t>
            </w:r>
            <w:r w:rsidRPr="003472CA">
              <w:rPr>
                <w:spacing w:val="-4"/>
              </w:rPr>
              <w:t xml:space="preserve"> </w:t>
            </w:r>
            <w:r w:rsidRPr="003472CA">
              <w:t xml:space="preserve">sustainable </w:t>
            </w:r>
            <w:r w:rsidRPr="003472CA">
              <w:t>farming practices</w:t>
            </w:r>
          </w:p>
        </w:tc>
        <w:tc>
          <w:tcPr>
            <w:tcW w:w="3012" w:type="dxa"/>
            <w:shd w:val="clear" w:color="auto" w:fill="FFFFFF" w:themeFill="background1"/>
          </w:tcPr>
          <w:p w:rsidR="008518B3" w:rsidP="008518B3" w14:paraId="4D15E7FB" w14:textId="7666C47F">
            <w:pPr>
              <w:pStyle w:val="BodyText"/>
              <w:spacing w:before="127"/>
            </w:pPr>
            <w:r w:rsidRPr="00D933E1">
              <w:t>Number (4 digit maximum)</w:t>
            </w:r>
          </w:p>
        </w:tc>
      </w:tr>
      <w:tr w14:paraId="279E856D" w14:textId="77777777" w:rsidTr="007E6934">
        <w:tblPrEx>
          <w:tblW w:w="0" w:type="auto"/>
          <w:tblInd w:w="445" w:type="dxa"/>
          <w:tblLook w:val="04A0"/>
        </w:tblPrEx>
        <w:tc>
          <w:tcPr>
            <w:tcW w:w="6210" w:type="dxa"/>
            <w:shd w:val="clear" w:color="auto" w:fill="FFFFFF" w:themeFill="background1"/>
          </w:tcPr>
          <w:p w:rsidR="008518B3" w:rsidRPr="00B83DE5" w:rsidP="008518B3" w14:paraId="206A8B2D" w14:textId="7F555FAE">
            <w:pPr>
              <w:pStyle w:val="BodyText"/>
              <w:spacing w:before="127"/>
            </w:pPr>
            <w:r w:rsidRPr="003472CA">
              <w:t>Number</w:t>
            </w:r>
            <w:r w:rsidRPr="003472CA">
              <w:rPr>
                <w:spacing w:val="-8"/>
              </w:rPr>
              <w:t xml:space="preserve"> </w:t>
            </w:r>
            <w:r w:rsidRPr="003472CA">
              <w:t>SDVFRs</w:t>
            </w:r>
            <w:r w:rsidRPr="003472CA">
              <w:rPr>
                <w:spacing w:val="-7"/>
              </w:rPr>
              <w:t xml:space="preserve"> </w:t>
            </w:r>
            <w:r w:rsidRPr="003472CA">
              <w:t>who</w:t>
            </w:r>
            <w:r w:rsidRPr="003472CA">
              <w:rPr>
                <w:spacing w:val="-7"/>
              </w:rPr>
              <w:t xml:space="preserve"> </w:t>
            </w:r>
            <w:r w:rsidRPr="003472CA">
              <w:t>implemented</w:t>
            </w:r>
            <w:r w:rsidRPr="003472CA">
              <w:rPr>
                <w:spacing w:val="-6"/>
              </w:rPr>
              <w:t xml:space="preserve"> </w:t>
            </w:r>
            <w:r w:rsidRPr="003472CA">
              <w:t>sustainable</w:t>
            </w:r>
            <w:r w:rsidRPr="003472CA">
              <w:rPr>
                <w:spacing w:val="-7"/>
              </w:rPr>
              <w:t xml:space="preserve"> </w:t>
            </w:r>
            <w:r w:rsidRPr="003472CA">
              <w:t>farming</w:t>
            </w:r>
            <w:r w:rsidRPr="003472CA">
              <w:rPr>
                <w:spacing w:val="-7"/>
              </w:rPr>
              <w:t xml:space="preserve"> </w:t>
            </w:r>
            <w:r w:rsidRPr="003472CA">
              <w:rPr>
                <w:spacing w:val="-2"/>
              </w:rPr>
              <w:t>practices</w:t>
            </w:r>
          </w:p>
        </w:tc>
        <w:tc>
          <w:tcPr>
            <w:tcW w:w="3012" w:type="dxa"/>
            <w:shd w:val="clear" w:color="auto" w:fill="FFFFFF" w:themeFill="background1"/>
          </w:tcPr>
          <w:p w:rsidR="008518B3" w:rsidP="008518B3" w14:paraId="326A0069" w14:textId="45A1A630">
            <w:pPr>
              <w:pStyle w:val="BodyText"/>
              <w:spacing w:before="127"/>
            </w:pPr>
            <w:r w:rsidRPr="00D933E1">
              <w:t>Number (4 digit maximum)</w:t>
            </w:r>
          </w:p>
        </w:tc>
      </w:tr>
      <w:tr w14:paraId="6E521CFA"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1745CCB7" w14:textId="7693AA6B">
            <w:pPr>
              <w:pStyle w:val="BodyText"/>
              <w:spacing w:before="127"/>
            </w:pPr>
            <w:r w:rsidRPr="003472CA">
              <w:t>Strengthening</w:t>
            </w:r>
            <w:r w:rsidRPr="003472CA">
              <w:rPr>
                <w:spacing w:val="-1"/>
              </w:rPr>
              <w:t xml:space="preserve"> </w:t>
            </w:r>
            <w:r w:rsidRPr="003472CA">
              <w:t>the</w:t>
            </w:r>
            <w:r w:rsidRPr="003472CA">
              <w:rPr>
                <w:spacing w:val="-1"/>
              </w:rPr>
              <w:t xml:space="preserve"> </w:t>
            </w:r>
            <w:r w:rsidRPr="003472CA">
              <w:t>food</w:t>
            </w:r>
            <w:r w:rsidRPr="003472CA">
              <w:rPr>
                <w:spacing w:val="1"/>
              </w:rPr>
              <w:t xml:space="preserve"> </w:t>
            </w:r>
            <w:r w:rsidRPr="003472CA">
              <w:t xml:space="preserve">supply </w:t>
            </w:r>
            <w:r w:rsidRPr="003472CA">
              <w:rPr>
                <w:spacing w:val="-2"/>
              </w:rPr>
              <w:t>chain</w:t>
            </w:r>
          </w:p>
        </w:tc>
        <w:tc>
          <w:tcPr>
            <w:tcW w:w="3012" w:type="dxa"/>
            <w:shd w:val="clear" w:color="auto" w:fill="D9D9D9" w:themeFill="background1" w:themeFillShade="D9"/>
          </w:tcPr>
          <w:p w:rsidR="00EA6228" w:rsidP="00EA6228" w14:paraId="6BCB38E2" w14:textId="28D626CD">
            <w:pPr>
              <w:pStyle w:val="BodyText"/>
              <w:spacing w:before="127"/>
            </w:pPr>
            <w:r>
              <w:t>Checkbox (enables inputs nested below)</w:t>
            </w:r>
          </w:p>
        </w:tc>
      </w:tr>
      <w:tr w14:paraId="0946546A" w14:textId="77777777" w:rsidTr="007E6934">
        <w:tblPrEx>
          <w:tblW w:w="0" w:type="auto"/>
          <w:tblInd w:w="445" w:type="dxa"/>
          <w:tblLook w:val="04A0"/>
        </w:tblPrEx>
        <w:tc>
          <w:tcPr>
            <w:tcW w:w="6210" w:type="dxa"/>
            <w:shd w:val="clear" w:color="auto" w:fill="FFFFFF" w:themeFill="background1"/>
          </w:tcPr>
          <w:p w:rsidR="008518B3" w:rsidRPr="00B83DE5" w:rsidP="008518B3" w14:paraId="3606A05A" w14:textId="24F82CF4">
            <w:pPr>
              <w:pStyle w:val="BodyText"/>
              <w:spacing w:before="127"/>
            </w:pPr>
            <w:r w:rsidRPr="003472CA">
              <w:t>Number</w:t>
            </w:r>
            <w:r w:rsidRPr="003472CA">
              <w:rPr>
                <w:spacing w:val="-7"/>
              </w:rPr>
              <w:t xml:space="preserve"> </w:t>
            </w:r>
            <w:r w:rsidRPr="003472CA">
              <w:t>of</w:t>
            </w:r>
            <w:r w:rsidRPr="003472CA">
              <w:rPr>
                <w:spacing w:val="-7"/>
              </w:rPr>
              <w:t xml:space="preserve"> </w:t>
            </w:r>
            <w:r w:rsidRPr="003472CA">
              <w:t>SDVFRs</w:t>
            </w:r>
            <w:r w:rsidRPr="003472CA">
              <w:rPr>
                <w:spacing w:val="-7"/>
              </w:rPr>
              <w:t xml:space="preserve"> </w:t>
            </w:r>
            <w:r w:rsidRPr="003472CA">
              <w:t>who</w:t>
            </w:r>
            <w:r w:rsidRPr="003472CA">
              <w:rPr>
                <w:spacing w:val="-6"/>
              </w:rPr>
              <w:t xml:space="preserve"> </w:t>
            </w:r>
            <w:r w:rsidRPr="003472CA">
              <w:t>received</w:t>
            </w:r>
            <w:r w:rsidRPr="003472CA">
              <w:rPr>
                <w:spacing w:val="-7"/>
              </w:rPr>
              <w:t xml:space="preserve"> </w:t>
            </w:r>
            <w:r w:rsidRPr="003472CA">
              <w:t>information</w:t>
            </w:r>
            <w:r w:rsidRPr="003472CA">
              <w:rPr>
                <w:spacing w:val="-7"/>
              </w:rPr>
              <w:t xml:space="preserve"> </w:t>
            </w:r>
            <w:r w:rsidRPr="003472CA">
              <w:t>about</w:t>
            </w:r>
            <w:r w:rsidRPr="003472CA">
              <w:rPr>
                <w:spacing w:val="-5"/>
              </w:rPr>
              <w:t xml:space="preserve"> </w:t>
            </w:r>
            <w:r w:rsidRPr="003472CA">
              <w:t>securing</w:t>
            </w:r>
            <w:r w:rsidRPr="003472CA">
              <w:rPr>
                <w:spacing w:val="-7"/>
              </w:rPr>
              <w:t xml:space="preserve"> </w:t>
            </w:r>
            <w:r w:rsidRPr="003472CA">
              <w:t>or managing supply chain relationships</w:t>
            </w:r>
          </w:p>
        </w:tc>
        <w:tc>
          <w:tcPr>
            <w:tcW w:w="3012" w:type="dxa"/>
            <w:shd w:val="clear" w:color="auto" w:fill="FFFFFF" w:themeFill="background1"/>
          </w:tcPr>
          <w:p w:rsidR="008518B3" w:rsidP="008518B3" w14:paraId="374265C0" w14:textId="6B895089">
            <w:pPr>
              <w:pStyle w:val="BodyText"/>
              <w:spacing w:before="127"/>
            </w:pPr>
            <w:r w:rsidRPr="0074699D">
              <w:t>Number (4 digit maximum)</w:t>
            </w:r>
          </w:p>
        </w:tc>
      </w:tr>
      <w:tr w14:paraId="20A4C907" w14:textId="77777777" w:rsidTr="007E6934">
        <w:tblPrEx>
          <w:tblW w:w="0" w:type="auto"/>
          <w:tblInd w:w="445" w:type="dxa"/>
          <w:tblLook w:val="04A0"/>
        </w:tblPrEx>
        <w:tc>
          <w:tcPr>
            <w:tcW w:w="6210" w:type="dxa"/>
            <w:shd w:val="clear" w:color="auto" w:fill="FFFFFF" w:themeFill="background1"/>
          </w:tcPr>
          <w:p w:rsidR="008518B3" w:rsidRPr="00B83DE5" w:rsidP="008518B3" w14:paraId="1C2BC0E5" w14:textId="5FE148BB">
            <w:pPr>
              <w:pStyle w:val="BodyText"/>
              <w:spacing w:before="127"/>
            </w:pPr>
            <w:r w:rsidRPr="003472CA">
              <w:t>Number</w:t>
            </w:r>
            <w:r w:rsidRPr="003472CA">
              <w:rPr>
                <w:spacing w:val="-6"/>
              </w:rPr>
              <w:t xml:space="preserve"> </w:t>
            </w:r>
            <w:r w:rsidRPr="003472CA">
              <w:t>of</w:t>
            </w:r>
            <w:r w:rsidRPr="003472CA">
              <w:rPr>
                <w:spacing w:val="-6"/>
              </w:rPr>
              <w:t xml:space="preserve"> </w:t>
            </w:r>
            <w:r w:rsidRPr="003472CA">
              <w:t>SDVFRs</w:t>
            </w:r>
            <w:r w:rsidRPr="003472CA">
              <w:rPr>
                <w:spacing w:val="-6"/>
              </w:rPr>
              <w:t xml:space="preserve"> </w:t>
            </w:r>
            <w:r w:rsidRPr="003472CA">
              <w:t>who</w:t>
            </w:r>
            <w:r w:rsidRPr="003472CA">
              <w:rPr>
                <w:spacing w:val="-5"/>
              </w:rPr>
              <w:t xml:space="preserve"> </w:t>
            </w:r>
            <w:r w:rsidRPr="003472CA">
              <w:t>increased</w:t>
            </w:r>
            <w:r w:rsidRPr="003472CA">
              <w:rPr>
                <w:spacing w:val="-6"/>
              </w:rPr>
              <w:t xml:space="preserve"> </w:t>
            </w:r>
            <w:r w:rsidRPr="003472CA">
              <w:t>their</w:t>
            </w:r>
            <w:r w:rsidRPr="003472CA">
              <w:rPr>
                <w:spacing w:val="-6"/>
              </w:rPr>
              <w:t xml:space="preserve"> </w:t>
            </w:r>
            <w:r w:rsidRPr="003472CA">
              <w:t>awareness</w:t>
            </w:r>
            <w:r w:rsidRPr="003472CA">
              <w:rPr>
                <w:spacing w:val="-6"/>
              </w:rPr>
              <w:t xml:space="preserve"> </w:t>
            </w:r>
            <w:r w:rsidRPr="003472CA">
              <w:t>of</w:t>
            </w:r>
            <w:r w:rsidRPr="003472CA">
              <w:rPr>
                <w:spacing w:val="-6"/>
              </w:rPr>
              <w:t xml:space="preserve"> </w:t>
            </w:r>
            <w:r w:rsidRPr="003472CA">
              <w:t>securing</w:t>
            </w:r>
            <w:r w:rsidRPr="003472CA">
              <w:rPr>
                <w:spacing w:val="-6"/>
              </w:rPr>
              <w:t xml:space="preserve"> </w:t>
            </w:r>
            <w:r w:rsidRPr="003472CA">
              <w:t>or managing supply chain relationships</w:t>
            </w:r>
          </w:p>
        </w:tc>
        <w:tc>
          <w:tcPr>
            <w:tcW w:w="3012" w:type="dxa"/>
            <w:shd w:val="clear" w:color="auto" w:fill="FFFFFF" w:themeFill="background1"/>
          </w:tcPr>
          <w:p w:rsidR="008518B3" w:rsidP="008518B3" w14:paraId="5593C2CB" w14:textId="6D9510DC">
            <w:pPr>
              <w:pStyle w:val="BodyText"/>
              <w:spacing w:before="127"/>
            </w:pPr>
            <w:r w:rsidRPr="0074699D">
              <w:t>Number (4 digit maximum)</w:t>
            </w:r>
          </w:p>
        </w:tc>
      </w:tr>
      <w:tr w14:paraId="7122D2F9" w14:textId="77777777" w:rsidTr="007E6934">
        <w:tblPrEx>
          <w:tblW w:w="0" w:type="auto"/>
          <w:tblInd w:w="445" w:type="dxa"/>
          <w:tblLook w:val="04A0"/>
        </w:tblPrEx>
        <w:tc>
          <w:tcPr>
            <w:tcW w:w="6210" w:type="dxa"/>
            <w:shd w:val="clear" w:color="auto" w:fill="FFFFFF" w:themeFill="background1"/>
          </w:tcPr>
          <w:p w:rsidR="008518B3" w:rsidRPr="00B83DE5" w:rsidP="008518B3" w14:paraId="3F43A327" w14:textId="60B021B2">
            <w:pPr>
              <w:pStyle w:val="BodyText"/>
              <w:spacing w:before="127"/>
            </w:pPr>
            <w:r w:rsidRPr="003472CA">
              <w:t>Number</w:t>
            </w:r>
            <w:r w:rsidRPr="003472CA">
              <w:rPr>
                <w:spacing w:val="-2"/>
              </w:rPr>
              <w:t xml:space="preserve"> </w:t>
            </w:r>
            <w:r w:rsidRPr="003472CA">
              <w:t>of</w:t>
            </w:r>
            <w:r w:rsidRPr="003472CA">
              <w:rPr>
                <w:spacing w:val="-2"/>
              </w:rPr>
              <w:t xml:space="preserve"> </w:t>
            </w:r>
            <w:r w:rsidRPr="003472CA">
              <w:t>SDVFRs</w:t>
            </w:r>
            <w:r w:rsidRPr="003472CA">
              <w:rPr>
                <w:spacing w:val="-1"/>
              </w:rPr>
              <w:t xml:space="preserve"> </w:t>
            </w:r>
            <w:r w:rsidRPr="003472CA">
              <w:t>who</w:t>
            </w:r>
            <w:r w:rsidRPr="003472CA">
              <w:rPr>
                <w:spacing w:val="1"/>
              </w:rPr>
              <w:t xml:space="preserve"> </w:t>
            </w:r>
            <w:r w:rsidRPr="003472CA">
              <w:t>diversified</w:t>
            </w:r>
            <w:r w:rsidRPr="003472CA">
              <w:rPr>
                <w:spacing w:val="-1"/>
              </w:rPr>
              <w:t xml:space="preserve"> </w:t>
            </w:r>
            <w:r w:rsidRPr="003472CA">
              <w:t>their</w:t>
            </w:r>
            <w:r w:rsidRPr="003472CA">
              <w:rPr>
                <w:spacing w:val="-1"/>
              </w:rPr>
              <w:t xml:space="preserve"> </w:t>
            </w:r>
            <w:r w:rsidRPr="003472CA">
              <w:t>crops</w:t>
            </w:r>
            <w:r w:rsidRPr="003472CA">
              <w:rPr>
                <w:spacing w:val="-1"/>
              </w:rPr>
              <w:t xml:space="preserve"> </w:t>
            </w:r>
            <w:r w:rsidRPr="003472CA">
              <w:t>or</w:t>
            </w:r>
            <w:r w:rsidRPr="003472CA">
              <w:rPr>
                <w:spacing w:val="-1"/>
              </w:rPr>
              <w:t xml:space="preserve"> </w:t>
            </w:r>
            <w:r w:rsidRPr="003472CA">
              <w:rPr>
                <w:spacing w:val="-2"/>
              </w:rPr>
              <w:t>livestock</w:t>
            </w:r>
          </w:p>
        </w:tc>
        <w:tc>
          <w:tcPr>
            <w:tcW w:w="3012" w:type="dxa"/>
            <w:shd w:val="clear" w:color="auto" w:fill="FFFFFF" w:themeFill="background1"/>
          </w:tcPr>
          <w:p w:rsidR="008518B3" w:rsidP="008518B3" w14:paraId="20D6F286" w14:textId="518B86AF">
            <w:pPr>
              <w:pStyle w:val="BodyText"/>
              <w:spacing w:before="127"/>
            </w:pPr>
            <w:r w:rsidRPr="0074699D">
              <w:t>Number (4 digit maximum)</w:t>
            </w:r>
          </w:p>
        </w:tc>
      </w:tr>
      <w:tr w14:paraId="3376BD0F"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02932F32" w14:textId="1B1053B0">
            <w:pPr>
              <w:pStyle w:val="BodyText"/>
              <w:spacing w:before="127"/>
            </w:pPr>
            <w:r w:rsidRPr="003472CA">
              <w:t>Other,</w:t>
            </w:r>
            <w:r w:rsidRPr="003472CA">
              <w:rPr>
                <w:spacing w:val="-1"/>
              </w:rPr>
              <w:t xml:space="preserve"> </w:t>
            </w:r>
            <w:r w:rsidRPr="003472CA">
              <w:t xml:space="preserve">please </w:t>
            </w:r>
            <w:r w:rsidRPr="003472CA">
              <w:rPr>
                <w:spacing w:val="-2"/>
              </w:rPr>
              <w:t>specify</w:t>
            </w:r>
          </w:p>
        </w:tc>
        <w:tc>
          <w:tcPr>
            <w:tcW w:w="3012" w:type="dxa"/>
            <w:shd w:val="clear" w:color="auto" w:fill="D9D9D9" w:themeFill="background1" w:themeFillShade="D9"/>
          </w:tcPr>
          <w:p w:rsidR="00EA6228" w:rsidP="00EA6228" w14:paraId="638654F9" w14:textId="3A9B3EE5">
            <w:pPr>
              <w:pStyle w:val="BodyText"/>
              <w:spacing w:before="127"/>
            </w:pPr>
            <w:r>
              <w:t>Checkbox (enables inputs nested below)</w:t>
            </w:r>
          </w:p>
        </w:tc>
      </w:tr>
      <w:tr w14:paraId="5EEAD562" w14:textId="77777777" w:rsidTr="003B67A8">
        <w:tblPrEx>
          <w:tblW w:w="0" w:type="auto"/>
          <w:tblInd w:w="445" w:type="dxa"/>
          <w:tblLook w:val="04A0"/>
        </w:tblPrEx>
        <w:tc>
          <w:tcPr>
            <w:tcW w:w="6210" w:type="dxa"/>
            <w:shd w:val="clear" w:color="auto" w:fill="FFFFFF" w:themeFill="background1"/>
          </w:tcPr>
          <w:p w:rsidR="003B67A8" w:rsidRPr="003472CA" w:rsidP="003B67A8" w14:paraId="775BD9F9" w14:textId="7CF4E53A">
            <w:pPr>
              <w:pStyle w:val="BodyText"/>
              <w:spacing w:before="127"/>
            </w:pPr>
            <w:r>
              <w:t>Text</w:t>
            </w:r>
          </w:p>
        </w:tc>
        <w:tc>
          <w:tcPr>
            <w:tcW w:w="3012" w:type="dxa"/>
            <w:shd w:val="clear" w:color="auto" w:fill="FFFFFF" w:themeFill="background1"/>
          </w:tcPr>
          <w:p w:rsidR="003B67A8" w:rsidP="003B67A8" w14:paraId="19C6139B" w14:textId="78C312C1">
            <w:pPr>
              <w:pStyle w:val="BodyText"/>
              <w:spacing w:before="127"/>
            </w:pPr>
            <w:r>
              <w:t>Number (4 digit maximum)</w:t>
            </w:r>
          </w:p>
        </w:tc>
      </w:tr>
    </w:tbl>
    <w:p w:rsidR="00263A15" w14:paraId="5F6EFE9A" w14:textId="5C673D09">
      <w:pPr>
        <w:pStyle w:val="BodyText"/>
        <w:spacing w:before="127"/>
      </w:pPr>
      <w:r w:rsidRPr="003472CA">
        <w:rPr>
          <w:noProof/>
        </w:rPr>
        <mc:AlternateContent>
          <mc:Choice Requires="wps">
            <w:drawing>
              <wp:anchor distT="0" distB="0" distL="0" distR="0" simplePos="0" relativeHeight="251660288" behindDoc="1" locked="0" layoutInCell="1" allowOverlap="1">
                <wp:simplePos x="0" y="0"/>
                <wp:positionH relativeFrom="page">
                  <wp:posOffset>3526790</wp:posOffset>
                </wp:positionH>
                <wp:positionV relativeFrom="paragraph">
                  <wp:posOffset>219075</wp:posOffset>
                </wp:positionV>
                <wp:extent cx="1368425" cy="254000"/>
                <wp:effectExtent l="0" t="0" r="0" b="0"/>
                <wp:wrapTopAndBottom/>
                <wp:docPr id="560954544"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8425" cy="254000"/>
                        </a:xfrm>
                        <a:prstGeom prst="rect">
                          <a:avLst/>
                        </a:prstGeom>
                        <a:solidFill>
                          <a:srgbClr val="BFBFBF"/>
                        </a:solidFill>
                      </wps:spPr>
                      <wps:txbx>
                        <w:txbxContent>
                          <w:p w:rsidR="00EA6228" w:rsidP="00EA6228" w14:textId="77777777">
                            <w:pPr>
                              <w:spacing w:before="107"/>
                              <w:ind w:left="40"/>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width:107.75pt;height:20pt;margin-top:17.25pt;margin-left:277.7pt;mso-position-horizontal-relative:page;mso-wrap-distance-bottom:0;mso-wrap-distance-left:0;mso-wrap-distance-right:0;mso-wrap-distance-top:0;mso-wrap-style:square;position:absolute;visibility:visible;v-text-anchor:top;z-index:-251655168" fillcolor="#bfbfbf" stroked="f">
                <v:textbox inset="0,0,0,0">
                  <w:txbxContent>
                    <w:p w:rsidR="00EA6228" w:rsidP="00EA6228" w14:paraId="6BACF380" w14:textId="77777777">
                      <w:pPr>
                        <w:spacing w:before="107"/>
                        <w:ind w:left="40"/>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v:textbox>
                <w10:wrap type="topAndBottom"/>
              </v:shape>
            </w:pict>
          </mc:Fallback>
        </mc:AlternateContent>
      </w:r>
    </w:p>
    <w:p w:rsidR="00EC0C4E" w14:paraId="2ED0EB74" w14:textId="6203ED61">
      <w:pPr>
        <w:pStyle w:val="BodyText"/>
        <w:spacing w:before="65"/>
        <w:rPr>
          <w:sz w:val="20"/>
        </w:rPr>
      </w:pPr>
    </w:p>
    <w:p w:rsidR="002817A0" w:rsidP="002817A0" w14:paraId="0C31F123" w14:textId="77777777">
      <w:pPr>
        <w:rPr>
          <w:i/>
          <w:iCs/>
          <w:sz w:val="20"/>
        </w:rPr>
      </w:pPr>
      <w:r w:rsidRPr="00E84B28">
        <w:rPr>
          <w:i/>
          <w:iCs/>
          <w:sz w:val="20"/>
        </w:rPr>
        <w:t>Repeat this section for Programmatic Mission Area</w:t>
      </w:r>
      <w:r>
        <w:rPr>
          <w:i/>
          <w:iCs/>
          <w:sz w:val="20"/>
        </w:rPr>
        <w:t xml:space="preserve"> 2</w:t>
      </w:r>
    </w:p>
    <w:p w:rsidR="002817A0" w14:paraId="652FDC72" w14:textId="77777777">
      <w:pPr>
        <w:pStyle w:val="BodyText"/>
        <w:spacing w:before="65"/>
        <w:rPr>
          <w:sz w:val="20"/>
        </w:rPr>
      </w:pPr>
    </w:p>
    <w:p w:rsidR="002817A0" w14:paraId="566F703E" w14:textId="77777777">
      <w:pPr>
        <w:pStyle w:val="BodyText"/>
        <w:spacing w:before="65"/>
        <w:rPr>
          <w:sz w:val="20"/>
        </w:rPr>
      </w:pPr>
    </w:p>
    <w:p w:rsidR="00EC0C4E" w:rsidRPr="00BA295C" w:rsidP="001701F0" w14:paraId="3813DE1C" w14:textId="1CC48072">
      <w:pPr>
        <w:pStyle w:val="ListParagraph"/>
        <w:numPr>
          <w:ilvl w:val="0"/>
          <w:numId w:val="2"/>
        </w:numPr>
        <w:tabs>
          <w:tab w:val="left" w:pos="473"/>
        </w:tabs>
        <w:spacing w:before="0"/>
        <w:ind w:left="473" w:hanging="359"/>
        <w:rPr>
          <w:b/>
          <w:bCs/>
          <w:sz w:val="24"/>
          <w:szCs w:val="28"/>
        </w:rPr>
      </w:pPr>
      <w:r w:rsidRPr="00BA295C">
        <w:rPr>
          <w:b/>
          <w:bCs/>
          <w:sz w:val="24"/>
          <w:szCs w:val="28"/>
        </w:rPr>
        <w:t>Timeline</w:t>
      </w:r>
    </w:p>
    <w:p w:rsidR="00263A15" w14:paraId="5F6EFECF" w14:textId="614E0B5F">
      <w:pPr>
        <w:pStyle w:val="BodyText"/>
        <w:spacing w:before="35"/>
        <w:rPr>
          <w:sz w:val="20"/>
        </w:rPr>
      </w:pPr>
      <w:r>
        <w:rPr>
          <w:noProof/>
        </w:rPr>
        <mc:AlternateContent>
          <mc:Choice Requires="wps">
            <w:drawing>
              <wp:anchor distT="0" distB="0" distL="0" distR="0" simplePos="0" relativeHeight="251658240" behindDoc="1" locked="0" layoutInCell="1" allowOverlap="1">
                <wp:simplePos x="0" y="0"/>
                <wp:positionH relativeFrom="page">
                  <wp:posOffset>3776345</wp:posOffset>
                </wp:positionH>
                <wp:positionV relativeFrom="paragraph">
                  <wp:posOffset>948055</wp:posOffset>
                </wp:positionV>
                <wp:extent cx="914400" cy="2540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263A15" w14:textId="77777777">
                            <w:pPr>
                              <w:spacing w:before="102"/>
                              <w:ind w:left="41"/>
                              <w:rPr>
                                <w:rFonts w:ascii="Arial"/>
                                <w:b/>
                                <w:color w:val="000000"/>
                                <w:sz w:val="17"/>
                              </w:rPr>
                            </w:pPr>
                            <w:r>
                              <w:rPr>
                                <w:rFonts w:ascii="Arial"/>
                                <w:b/>
                                <w:color w:val="000000"/>
                                <w:w w:val="105"/>
                                <w:sz w:val="17"/>
                              </w:rPr>
                              <w:t>+</w:t>
                            </w:r>
                            <w:r>
                              <w:rPr>
                                <w:rFonts w:ascii="Arial"/>
                                <w:b/>
                                <w:color w:val="000000"/>
                                <w:spacing w:val="-6"/>
                                <w:w w:val="105"/>
                                <w:sz w:val="17"/>
                              </w:rPr>
                              <w:t xml:space="preserve"> </w:t>
                            </w:r>
                            <w:r>
                              <w:rPr>
                                <w:rFonts w:ascii="Arial"/>
                                <w:b/>
                                <w:color w:val="000000"/>
                                <w:w w:val="105"/>
                                <w:sz w:val="17"/>
                              </w:rPr>
                              <w:t>additional</w:t>
                            </w:r>
                            <w:r>
                              <w:rPr>
                                <w:rFonts w:ascii="Arial"/>
                                <w:b/>
                                <w:color w:val="000000"/>
                                <w:spacing w:val="-6"/>
                                <w:w w:val="105"/>
                                <w:sz w:val="17"/>
                              </w:rPr>
                              <w:t xml:space="preserve"> </w:t>
                            </w:r>
                            <w:r>
                              <w:rPr>
                                <w:rFonts w:ascii="Arial"/>
                                <w:b/>
                                <w:color w:val="000000"/>
                                <w:spacing w:val="-5"/>
                                <w:w w:val="105"/>
                                <w:sz w:val="17"/>
                              </w:rPr>
                              <w:t>row</w:t>
                            </w:r>
                          </w:p>
                        </w:txbxContent>
                      </wps:txbx>
                      <wps:bodyPr wrap="square" lIns="0" tIns="0" rIns="0" bIns="0" rtlCol="0"/>
                    </wps:wsp>
                  </a:graphicData>
                </a:graphic>
              </wp:anchor>
            </w:drawing>
          </mc:Choice>
          <mc:Fallback>
            <w:pict>
              <v:shape id="Textbox 4" o:spid="_x0000_s1028" type="#_x0000_t202" style="width:1in;height:20pt;margin-top:74.65pt;margin-left:297.35pt;mso-position-horizontal-relative:page;mso-wrap-distance-bottom:0;mso-wrap-distance-left:0;mso-wrap-distance-right:0;mso-wrap-distance-top:0;mso-wrap-style:square;position:absolute;visibility:visible;v-text-anchor:top;z-index:-251657216" fillcolor="#bfbfbf" stroked="f">
                <v:textbox inset="0,0,0,0">
                  <w:txbxContent>
                    <w:p w:rsidR="00263A15" w14:paraId="5F6EFEFE" w14:textId="77777777">
                      <w:pPr>
                        <w:spacing w:before="102"/>
                        <w:ind w:left="41"/>
                        <w:rPr>
                          <w:rFonts w:ascii="Arial"/>
                          <w:b/>
                          <w:color w:val="000000"/>
                          <w:sz w:val="17"/>
                        </w:rPr>
                      </w:pPr>
                      <w:r>
                        <w:rPr>
                          <w:rFonts w:ascii="Arial"/>
                          <w:b/>
                          <w:color w:val="000000"/>
                          <w:w w:val="105"/>
                          <w:sz w:val="17"/>
                        </w:rPr>
                        <w:t>+</w:t>
                      </w:r>
                      <w:r>
                        <w:rPr>
                          <w:rFonts w:ascii="Arial"/>
                          <w:b/>
                          <w:color w:val="000000"/>
                          <w:spacing w:val="-6"/>
                          <w:w w:val="105"/>
                          <w:sz w:val="17"/>
                        </w:rPr>
                        <w:t xml:space="preserve"> </w:t>
                      </w:r>
                      <w:r>
                        <w:rPr>
                          <w:rFonts w:ascii="Arial"/>
                          <w:b/>
                          <w:color w:val="000000"/>
                          <w:w w:val="105"/>
                          <w:sz w:val="17"/>
                        </w:rPr>
                        <w:t>additional</w:t>
                      </w:r>
                      <w:r>
                        <w:rPr>
                          <w:rFonts w:ascii="Arial"/>
                          <w:b/>
                          <w:color w:val="000000"/>
                          <w:spacing w:val="-6"/>
                          <w:w w:val="105"/>
                          <w:sz w:val="17"/>
                        </w:rPr>
                        <w:t xml:space="preserve"> </w:t>
                      </w:r>
                      <w:r>
                        <w:rPr>
                          <w:rFonts w:ascii="Arial"/>
                          <w:b/>
                          <w:color w:val="000000"/>
                          <w:spacing w:val="-5"/>
                          <w:w w:val="105"/>
                          <w:sz w:val="17"/>
                        </w:rPr>
                        <w:t>row</w:t>
                      </w:r>
                    </w:p>
                  </w:txbxContent>
                </v:textbox>
                <w10:wrap type="topAndBottom"/>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gridCol w:w="1620"/>
        <w:gridCol w:w="2610"/>
        <w:gridCol w:w="1800"/>
        <w:gridCol w:w="1710"/>
      </w:tblGrid>
      <w:tr w14:paraId="5F6EFED8" w14:textId="77777777" w:rsidTr="007D115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5"/>
        </w:trPr>
        <w:tc>
          <w:tcPr>
            <w:tcW w:w="1530" w:type="dxa"/>
          </w:tcPr>
          <w:p w:rsidR="00263A15" w:rsidRPr="00CD6D94" w14:paraId="5F6EFED0" w14:textId="18F23A66">
            <w:pPr>
              <w:pStyle w:val="TableParagraph"/>
              <w:spacing w:before="116" w:line="273" w:lineRule="auto"/>
              <w:ind w:left="107" w:right="213"/>
              <w:rPr>
                <w:rFonts w:asciiTheme="minorHAnsi" w:hAnsiTheme="minorHAnsi" w:cstheme="minorHAnsi"/>
              </w:rPr>
            </w:pPr>
            <w:r>
              <w:rPr>
                <w:rFonts w:asciiTheme="minorHAnsi" w:hAnsiTheme="minorHAnsi" w:cstheme="minorHAnsi"/>
                <w:spacing w:val="-2"/>
              </w:rPr>
              <w:t>Start Date</w:t>
            </w:r>
          </w:p>
        </w:tc>
        <w:tc>
          <w:tcPr>
            <w:tcW w:w="1620" w:type="dxa"/>
          </w:tcPr>
          <w:p w:rsidR="00263A15" w:rsidRPr="00FE7391" w:rsidP="00FE7391" w14:paraId="5F6EFED2" w14:textId="44338A1E">
            <w:pPr>
              <w:pStyle w:val="TableParagraph"/>
              <w:spacing w:before="116" w:line="273" w:lineRule="auto"/>
              <w:ind w:left="107" w:right="213"/>
              <w:rPr>
                <w:rFonts w:asciiTheme="minorHAnsi" w:hAnsiTheme="minorHAnsi" w:cstheme="minorHAnsi"/>
                <w:spacing w:val="-2"/>
              </w:rPr>
            </w:pPr>
            <w:r>
              <w:rPr>
                <w:rFonts w:asciiTheme="minorHAnsi" w:hAnsiTheme="minorHAnsi" w:cstheme="minorHAnsi"/>
                <w:spacing w:val="-2"/>
              </w:rPr>
              <w:t>End Date</w:t>
            </w:r>
          </w:p>
        </w:tc>
        <w:tc>
          <w:tcPr>
            <w:tcW w:w="2610" w:type="dxa"/>
          </w:tcPr>
          <w:p w:rsidR="00263A15" w:rsidRPr="00FE7391" w:rsidP="00FE7391" w14:paraId="5F6EFED3" w14:textId="4D0788CE">
            <w:pPr>
              <w:pStyle w:val="TableParagraph"/>
              <w:spacing w:before="116" w:line="273" w:lineRule="auto"/>
              <w:ind w:left="107" w:right="213"/>
              <w:rPr>
                <w:rFonts w:asciiTheme="minorHAnsi" w:hAnsiTheme="minorHAnsi" w:cstheme="minorHAnsi"/>
                <w:spacing w:val="-2"/>
              </w:rPr>
            </w:pPr>
            <w:r w:rsidRPr="00FE7391">
              <w:rPr>
                <w:rFonts w:asciiTheme="minorHAnsi" w:hAnsiTheme="minorHAnsi" w:cstheme="minorHAnsi"/>
                <w:spacing w:val="-2"/>
              </w:rPr>
              <w:t>Milestones</w:t>
            </w:r>
          </w:p>
        </w:tc>
        <w:tc>
          <w:tcPr>
            <w:tcW w:w="1800" w:type="dxa"/>
          </w:tcPr>
          <w:p w:rsidR="00263A15" w:rsidRPr="00FE7391" w:rsidP="00FE7391" w14:paraId="5F6EFED6" w14:textId="77777777">
            <w:pPr>
              <w:pStyle w:val="TableParagraph"/>
              <w:spacing w:before="116" w:line="273" w:lineRule="auto"/>
              <w:ind w:left="107" w:right="213"/>
              <w:rPr>
                <w:rFonts w:asciiTheme="minorHAnsi" w:hAnsiTheme="minorHAnsi" w:cstheme="minorHAnsi"/>
                <w:spacing w:val="-2"/>
              </w:rPr>
            </w:pPr>
            <w:r w:rsidRPr="00CD6D94">
              <w:rPr>
                <w:rFonts w:asciiTheme="minorHAnsi" w:hAnsiTheme="minorHAnsi" w:cstheme="minorHAnsi"/>
                <w:spacing w:val="-2"/>
              </w:rPr>
              <w:t>Resources Needed</w:t>
            </w:r>
          </w:p>
        </w:tc>
        <w:tc>
          <w:tcPr>
            <w:tcW w:w="1710" w:type="dxa"/>
          </w:tcPr>
          <w:p w:rsidR="00263A15" w:rsidRPr="00FE7391" w:rsidP="00FE7391" w14:paraId="5F6EFED7" w14:textId="77777777">
            <w:pPr>
              <w:pStyle w:val="TableParagraph"/>
              <w:spacing w:before="116" w:line="273" w:lineRule="auto"/>
              <w:ind w:left="107" w:right="213"/>
              <w:rPr>
                <w:rFonts w:asciiTheme="minorHAnsi" w:hAnsiTheme="minorHAnsi" w:cstheme="minorHAnsi"/>
                <w:spacing w:val="-2"/>
              </w:rPr>
            </w:pPr>
            <w:r w:rsidRPr="00FE7391">
              <w:rPr>
                <w:rFonts w:asciiTheme="minorHAnsi" w:hAnsiTheme="minorHAnsi" w:cstheme="minorHAnsi"/>
                <w:spacing w:val="-2"/>
              </w:rPr>
              <w:t>Respo</w:t>
            </w:r>
            <w:r w:rsidRPr="00CD6D94">
              <w:rPr>
                <w:rFonts w:asciiTheme="minorHAnsi" w:hAnsiTheme="minorHAnsi" w:cstheme="minorHAnsi"/>
                <w:spacing w:val="-2"/>
              </w:rPr>
              <w:t>nsible Person</w:t>
            </w:r>
          </w:p>
        </w:tc>
      </w:tr>
      <w:tr w14:paraId="5F6EFEDF" w14:textId="77777777" w:rsidTr="007D1156">
        <w:tblPrEx>
          <w:tblW w:w="0" w:type="auto"/>
          <w:tblInd w:w="-5" w:type="dxa"/>
          <w:tblLayout w:type="fixed"/>
          <w:tblCellMar>
            <w:left w:w="0" w:type="dxa"/>
            <w:right w:w="0" w:type="dxa"/>
          </w:tblCellMar>
          <w:tblLook w:val="01E0"/>
        </w:tblPrEx>
        <w:trPr>
          <w:trHeight w:val="269"/>
        </w:trPr>
        <w:tc>
          <w:tcPr>
            <w:tcW w:w="1530" w:type="dxa"/>
          </w:tcPr>
          <w:p w:rsidR="00263A15" w:rsidRPr="00371622" w14:paraId="5F6EFED9" w14:textId="740DD079">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Date</w:t>
            </w:r>
            <w:r w:rsidR="009820DC">
              <w:rPr>
                <w:rFonts w:asciiTheme="minorHAnsi" w:hAnsiTheme="minorHAnsi" w:cstheme="minorHAnsi"/>
                <w:sz w:val="20"/>
                <w:szCs w:val="20"/>
              </w:rPr>
              <w:t xml:space="preserve"> MMDDYYY</w:t>
            </w:r>
            <w:r w:rsidR="007D1156">
              <w:rPr>
                <w:rFonts w:asciiTheme="minorHAnsi" w:hAnsiTheme="minorHAnsi" w:cstheme="minorHAnsi"/>
                <w:sz w:val="20"/>
                <w:szCs w:val="20"/>
              </w:rPr>
              <w:t>Y</w:t>
            </w:r>
          </w:p>
        </w:tc>
        <w:tc>
          <w:tcPr>
            <w:tcW w:w="1620" w:type="dxa"/>
          </w:tcPr>
          <w:p w:rsidR="00263A15" w:rsidRPr="00371622" w14:paraId="5F6EFEDA" w14:textId="41C7652D">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Date</w:t>
            </w:r>
            <w:r w:rsidR="007D1156">
              <w:rPr>
                <w:rFonts w:asciiTheme="minorHAnsi" w:hAnsiTheme="minorHAnsi" w:cstheme="minorHAnsi"/>
                <w:sz w:val="20"/>
                <w:szCs w:val="20"/>
              </w:rPr>
              <w:t xml:space="preserve"> MMDDYYYY</w:t>
            </w:r>
          </w:p>
        </w:tc>
        <w:tc>
          <w:tcPr>
            <w:tcW w:w="2610" w:type="dxa"/>
          </w:tcPr>
          <w:p w:rsidR="00263A15" w:rsidRPr="00371622" w14:paraId="5F6EFEDB" w14:textId="13F0BB8B">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7D1156">
              <w:rPr>
                <w:rFonts w:asciiTheme="minorHAnsi" w:hAnsiTheme="minorHAnsi" w:cstheme="minorHAnsi"/>
                <w:sz w:val="20"/>
                <w:szCs w:val="20"/>
              </w:rPr>
              <w:t xml:space="preserve"> </w:t>
            </w:r>
            <w:r w:rsidR="00F845E8">
              <w:rPr>
                <w:rFonts w:asciiTheme="minorHAnsi" w:hAnsiTheme="minorHAnsi" w:cstheme="minorHAnsi"/>
                <w:sz w:val="20"/>
                <w:szCs w:val="20"/>
              </w:rPr>
              <w:t>(wrap text)</w:t>
            </w:r>
          </w:p>
        </w:tc>
        <w:tc>
          <w:tcPr>
            <w:tcW w:w="1800" w:type="dxa"/>
          </w:tcPr>
          <w:p w:rsidR="00263A15" w:rsidRPr="00371622" w14:paraId="5F6EFEDD" w14:textId="1FA49CB3">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8518B3">
              <w:rPr>
                <w:rFonts w:asciiTheme="minorHAnsi" w:hAnsiTheme="minorHAnsi" w:cstheme="minorHAnsi"/>
                <w:sz w:val="20"/>
                <w:szCs w:val="20"/>
              </w:rPr>
              <w:t xml:space="preserve"> </w:t>
            </w:r>
            <w:r w:rsidR="008518B3">
              <w:rPr>
                <w:rFonts w:asciiTheme="minorHAnsi" w:hAnsiTheme="minorHAnsi" w:cstheme="minorHAnsi"/>
                <w:sz w:val="20"/>
                <w:szCs w:val="20"/>
              </w:rPr>
              <w:t>(wrap text)</w:t>
            </w:r>
          </w:p>
        </w:tc>
        <w:tc>
          <w:tcPr>
            <w:tcW w:w="1710" w:type="dxa"/>
          </w:tcPr>
          <w:p w:rsidR="00263A15" w:rsidRPr="00371622" w14:paraId="5F6EFEDE" w14:textId="1B7C5D02">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8518B3">
              <w:rPr>
                <w:rFonts w:asciiTheme="minorHAnsi" w:hAnsiTheme="minorHAnsi" w:cstheme="minorHAnsi"/>
                <w:sz w:val="20"/>
                <w:szCs w:val="20"/>
              </w:rPr>
              <w:t xml:space="preserve"> </w:t>
            </w:r>
            <w:r w:rsidR="008518B3">
              <w:rPr>
                <w:rFonts w:asciiTheme="minorHAnsi" w:hAnsiTheme="minorHAnsi" w:cstheme="minorHAnsi"/>
                <w:sz w:val="20"/>
                <w:szCs w:val="20"/>
              </w:rPr>
              <w:t>(wrap text)</w:t>
            </w:r>
          </w:p>
        </w:tc>
      </w:tr>
    </w:tbl>
    <w:p w:rsidR="001E377C" w:rsidP="001E377C" w14:paraId="511065B1" w14:textId="77777777">
      <w:pPr>
        <w:rPr>
          <w:sz w:val="20"/>
        </w:rPr>
      </w:pPr>
    </w:p>
    <w:p w:rsidR="00611267" w:rsidP="001E377C" w14:paraId="439ED8BA" w14:textId="77777777">
      <w:pPr>
        <w:rPr>
          <w:sz w:val="24"/>
        </w:rPr>
      </w:pPr>
    </w:p>
    <w:p w:rsidR="00263A15" w:rsidRPr="00BA295C" w:rsidP="0011137D" w14:paraId="5F6EFEF3" w14:textId="3FED2246">
      <w:pPr>
        <w:pStyle w:val="ListParagraph"/>
        <w:numPr>
          <w:ilvl w:val="0"/>
          <w:numId w:val="2"/>
        </w:numPr>
        <w:tabs>
          <w:tab w:val="left" w:pos="473"/>
        </w:tabs>
        <w:spacing w:before="0"/>
        <w:ind w:left="473" w:hanging="359"/>
        <w:rPr>
          <w:rFonts w:ascii="Aptos"/>
          <w:b/>
          <w:bCs/>
        </w:rPr>
      </w:pPr>
      <w:r w:rsidRPr="00BA295C">
        <w:rPr>
          <w:rFonts w:ascii="Aptos"/>
          <w:b/>
          <w:bCs/>
          <w:spacing w:val="-2"/>
        </w:rPr>
        <w:t>Monitoring plan and Data Collection Process</w:t>
      </w:r>
      <w:r w:rsidRPr="00BA295C" w:rsidR="00CE21A2">
        <w:rPr>
          <w:rFonts w:ascii="Aptos"/>
          <w:b/>
          <w:bCs/>
          <w:spacing w:val="-4"/>
        </w:rPr>
        <w:t xml:space="preserve"> </w:t>
      </w:r>
    </w:p>
    <w:tbl>
      <w:tblPr>
        <w:tblStyle w:val="TableGrid"/>
        <w:tblW w:w="0" w:type="auto"/>
        <w:tblLook w:val="04A0"/>
      </w:tblPr>
      <w:tblGrid>
        <w:gridCol w:w="9667"/>
      </w:tblGrid>
      <w:tr w14:paraId="3D9EFAA2" w14:textId="77777777" w:rsidTr="00611267">
        <w:tblPrEx>
          <w:tblW w:w="0" w:type="auto"/>
          <w:tblLook w:val="04A0"/>
        </w:tblPrEx>
        <w:tc>
          <w:tcPr>
            <w:tcW w:w="9667" w:type="dxa"/>
          </w:tcPr>
          <w:p w:rsidR="00611267" w14:paraId="001B1105" w14:textId="77777777">
            <w:pPr>
              <w:pStyle w:val="BodyText"/>
              <w:rPr>
                <w:rFonts w:ascii="Aptos"/>
              </w:rPr>
            </w:pPr>
          </w:p>
          <w:p w:rsidR="00611267" w14:paraId="2E13AC56" w14:textId="77777777">
            <w:pPr>
              <w:pStyle w:val="BodyText"/>
              <w:rPr>
                <w:rFonts w:ascii="Aptos"/>
              </w:rPr>
            </w:pPr>
          </w:p>
          <w:p w:rsidR="00611267" w14:paraId="4862204A" w14:textId="77777777">
            <w:pPr>
              <w:pStyle w:val="BodyText"/>
              <w:rPr>
                <w:rFonts w:ascii="Aptos"/>
              </w:rPr>
            </w:pPr>
          </w:p>
          <w:p w:rsidR="00611267" w14:paraId="6260FB8B" w14:textId="77777777">
            <w:pPr>
              <w:pStyle w:val="BodyText"/>
              <w:rPr>
                <w:rFonts w:ascii="Aptos"/>
              </w:rPr>
            </w:pPr>
          </w:p>
        </w:tc>
      </w:tr>
    </w:tbl>
    <w:p w:rsidR="00263A15" w14:paraId="5F6EFEF4" w14:textId="77777777">
      <w:pPr>
        <w:pStyle w:val="BodyText"/>
        <w:rPr>
          <w:rFonts w:ascii="Aptos"/>
        </w:rPr>
      </w:pPr>
    </w:p>
    <w:p w:rsidR="0077428C" w14:paraId="07450A3D" w14:textId="77777777">
      <w:pPr>
        <w:pStyle w:val="BodyText"/>
        <w:spacing w:before="30"/>
        <w:rPr>
          <w:rFonts w:ascii="Aptos"/>
        </w:rPr>
      </w:pPr>
    </w:p>
    <w:p w:rsidR="00573701" w:rsidRPr="00BA295C" w14:paraId="200DE936" w14:textId="2B26DF64">
      <w:pPr>
        <w:pStyle w:val="ListParagraph"/>
        <w:numPr>
          <w:ilvl w:val="0"/>
          <w:numId w:val="2"/>
        </w:numPr>
        <w:tabs>
          <w:tab w:val="left" w:pos="459"/>
        </w:tabs>
        <w:spacing w:before="0"/>
        <w:ind w:left="459" w:hanging="359"/>
        <w:rPr>
          <w:rFonts w:ascii="Aptos"/>
          <w:b/>
          <w:bCs/>
        </w:rPr>
      </w:pPr>
      <w:r w:rsidRPr="00BA295C">
        <w:rPr>
          <w:rFonts w:ascii="Aptos"/>
          <w:b/>
          <w:bCs/>
        </w:rPr>
        <w:t>Financial Management Capability</w:t>
      </w:r>
    </w:p>
    <w:tbl>
      <w:tblPr>
        <w:tblStyle w:val="TableGrid"/>
        <w:tblW w:w="0" w:type="auto"/>
        <w:tblLook w:val="04A0"/>
      </w:tblPr>
      <w:tblGrid>
        <w:gridCol w:w="9667"/>
      </w:tblGrid>
      <w:tr w14:paraId="15E8A93E" w14:textId="77777777" w:rsidTr="00D267CC">
        <w:tblPrEx>
          <w:tblW w:w="0" w:type="auto"/>
          <w:tblLook w:val="04A0"/>
        </w:tblPrEx>
        <w:tc>
          <w:tcPr>
            <w:tcW w:w="9667" w:type="dxa"/>
          </w:tcPr>
          <w:p w:rsidR="00D267CC" w:rsidP="00177E86" w14:paraId="40C72424" w14:textId="77777777">
            <w:pPr>
              <w:tabs>
                <w:tab w:val="left" w:pos="459"/>
              </w:tabs>
              <w:rPr>
                <w:rFonts w:ascii="Aptos"/>
              </w:rPr>
            </w:pPr>
          </w:p>
          <w:p w:rsidR="00D267CC" w:rsidP="00177E86" w14:paraId="616A3045" w14:textId="77777777">
            <w:pPr>
              <w:tabs>
                <w:tab w:val="left" w:pos="459"/>
              </w:tabs>
              <w:rPr>
                <w:rFonts w:ascii="Aptos"/>
              </w:rPr>
            </w:pPr>
          </w:p>
          <w:p w:rsidR="00D267CC" w:rsidP="00177E86" w14:paraId="1712A45E" w14:textId="77777777">
            <w:pPr>
              <w:tabs>
                <w:tab w:val="left" w:pos="459"/>
              </w:tabs>
              <w:rPr>
                <w:rFonts w:ascii="Aptos"/>
              </w:rPr>
            </w:pPr>
          </w:p>
          <w:p w:rsidR="00D267CC" w:rsidP="00177E86" w14:paraId="2C9A3BB6" w14:textId="77777777">
            <w:pPr>
              <w:tabs>
                <w:tab w:val="left" w:pos="459"/>
              </w:tabs>
              <w:rPr>
                <w:rFonts w:ascii="Aptos"/>
              </w:rPr>
            </w:pPr>
          </w:p>
          <w:p w:rsidR="00D267CC" w:rsidP="00177E86" w14:paraId="5020D710" w14:textId="77777777">
            <w:pPr>
              <w:tabs>
                <w:tab w:val="left" w:pos="459"/>
              </w:tabs>
              <w:rPr>
                <w:rFonts w:ascii="Aptos"/>
              </w:rPr>
            </w:pPr>
          </w:p>
          <w:p w:rsidR="00D267CC" w:rsidP="00177E86" w14:paraId="0D6FD26F" w14:textId="77777777">
            <w:pPr>
              <w:tabs>
                <w:tab w:val="left" w:pos="459"/>
              </w:tabs>
              <w:rPr>
                <w:rFonts w:ascii="Aptos"/>
              </w:rPr>
            </w:pPr>
          </w:p>
        </w:tc>
      </w:tr>
    </w:tbl>
    <w:p w:rsidR="002D2258" w:rsidP="002D2258" w14:paraId="7D68D7A8" w14:textId="77777777">
      <w:pPr>
        <w:rPr>
          <w:rFonts w:ascii="Aptos"/>
        </w:rPr>
      </w:pPr>
    </w:p>
    <w:p w:rsidR="00270EEE" w:rsidP="002D2258" w14:paraId="5DA122D4" w14:textId="3A26379A">
      <w:pPr>
        <w:rPr>
          <w:rFonts w:ascii="Aptos"/>
        </w:rPr>
      </w:pPr>
      <w:r>
        <w:rPr>
          <w:rFonts w:ascii="Aptos"/>
        </w:rPr>
        <w:t xml:space="preserve">Form </w:t>
      </w:r>
      <w:r>
        <w:rPr>
          <w:rFonts w:ascii="Aptos"/>
        </w:rPr>
        <w:t>Instructions</w:t>
      </w:r>
    </w:p>
    <w:p w:rsidR="006F759A" w:rsidP="00915AE8" w14:paraId="300ADC19" w14:textId="77777777">
      <w:pPr>
        <w:tabs>
          <w:tab w:val="left" w:pos="459"/>
        </w:tabs>
        <w:rPr>
          <w:rFonts w:ascii="Aptos"/>
        </w:rPr>
      </w:pPr>
    </w:p>
    <w:p w:rsidR="006F759A" w:rsidRPr="00616835" w:rsidP="006F759A" w14:paraId="1A67F7B9" w14:textId="77777777">
      <w:pPr>
        <w:pStyle w:val="ListParagraph"/>
        <w:widowControl/>
        <w:numPr>
          <w:ilvl w:val="0"/>
          <w:numId w:val="7"/>
        </w:numPr>
        <w:autoSpaceDE/>
        <w:autoSpaceDN/>
        <w:spacing w:before="0" w:after="160" w:line="259" w:lineRule="auto"/>
        <w:contextualSpacing/>
      </w:pPr>
      <w:r>
        <w:rPr>
          <w:b/>
          <w:bCs/>
        </w:rPr>
        <w:t>Project Narrative</w:t>
      </w:r>
    </w:p>
    <w:p w:rsidR="006F759A" w:rsidRPr="00585F50" w:rsidP="00585F50" w14:paraId="21972729" w14:textId="77777777">
      <w:pPr>
        <w:pStyle w:val="ListParagraph"/>
        <w:widowControl/>
        <w:autoSpaceDE/>
        <w:autoSpaceDN/>
        <w:spacing w:before="0" w:line="259" w:lineRule="auto"/>
        <w:ind w:left="720" w:firstLine="0"/>
        <w:contextualSpacing/>
        <w:rPr>
          <w:rFonts w:ascii="Aptos"/>
        </w:rPr>
      </w:pPr>
      <w:r w:rsidRPr="00585F50">
        <w:rPr>
          <w:rFonts w:ascii="Aptos"/>
        </w:rPr>
        <w:t>Identify the primary underserved or veteran groups to be served by this project. Select all that apply.</w:t>
      </w:r>
    </w:p>
    <w:p w:rsidR="006F759A" w:rsidP="006F759A" w14:paraId="3EC61727" w14:textId="77777777">
      <w:pPr>
        <w:pStyle w:val="ListParagraph"/>
        <w:rPr>
          <w:rFonts w:ascii="Aptos"/>
          <w:spacing w:val="-2"/>
        </w:rPr>
      </w:pPr>
    </w:p>
    <w:p w:rsidR="006F759A" w:rsidP="00585F50" w14:paraId="5073030A" w14:textId="40BEFB98">
      <w:pPr>
        <w:pStyle w:val="ListParagraph"/>
        <w:widowControl/>
        <w:autoSpaceDE/>
        <w:autoSpaceDN/>
        <w:spacing w:before="0" w:line="259" w:lineRule="auto"/>
        <w:ind w:left="720" w:firstLine="0"/>
        <w:contextualSpacing/>
        <w:rPr>
          <w:rFonts w:ascii="Aptos"/>
        </w:rPr>
      </w:pPr>
      <w:r w:rsidRPr="00585F50">
        <w:rPr>
          <w:rFonts w:ascii="Aptos"/>
        </w:rPr>
        <w:t xml:space="preserve">In your narrative you should: Define which underserved groups or military veterans will be </w:t>
      </w:r>
      <w:r w:rsidRPr="00585F50" w:rsidR="009D76FD">
        <w:rPr>
          <w:rFonts w:ascii="Aptos"/>
        </w:rPr>
        <w:t>served and</w:t>
      </w:r>
      <w:r w:rsidRPr="00585F50">
        <w:rPr>
          <w:rFonts w:ascii="Aptos"/>
        </w:rPr>
        <w:t xml:space="preserve"> establish the existence of the needs of these groups. Please indicate the barriers </w:t>
      </w:r>
      <w:r w:rsidRPr="009939CB">
        <w:rPr>
          <w:rFonts w:ascii="Aptos"/>
        </w:rPr>
        <w:t xml:space="preserve">faced by each group; Identify the geographic area of service, including a description of its characteristics and any ways that the geographic location may impact or inform your project; Address the strategies or approaches you will use to help underserved or veteran farmers/ranchers, and why you have chosen them; Discuss the potential impact of your project and how the impact will be lasting after the project period ends; Clearly document how you plan to fulfill the requirement to coordinate efforts in partnership with the OPPE and USDA service centers in your state or territory to maximize outreach and training in your service area. </w:t>
      </w:r>
      <w:r w:rsidR="0074043A">
        <w:rPr>
          <w:rFonts w:ascii="Aptos"/>
        </w:rPr>
        <w:t>Please follow any additional instructions from the Notice of Funding Opportunity (NOFO), such as inclusion of the Secretary</w:t>
      </w:r>
      <w:r w:rsidR="0074043A">
        <w:rPr>
          <w:rFonts w:ascii="Aptos"/>
        </w:rPr>
        <w:t>’</w:t>
      </w:r>
      <w:r w:rsidR="0074043A">
        <w:rPr>
          <w:rFonts w:ascii="Aptos"/>
        </w:rPr>
        <w:t xml:space="preserve">s Priorities. </w:t>
      </w:r>
    </w:p>
    <w:p w:rsidR="00585F50" w:rsidP="00585F50" w14:paraId="064F09CD" w14:textId="77777777">
      <w:pPr>
        <w:pStyle w:val="ListParagraph"/>
        <w:widowControl/>
        <w:autoSpaceDE/>
        <w:autoSpaceDN/>
        <w:spacing w:before="0" w:line="259" w:lineRule="auto"/>
        <w:ind w:left="720" w:firstLine="0"/>
        <w:contextualSpacing/>
        <w:rPr>
          <w:rFonts w:ascii="Aptos"/>
        </w:rPr>
      </w:pPr>
    </w:p>
    <w:p w:rsidR="00585F50" w:rsidRPr="009939CB" w:rsidP="00585F50" w14:paraId="6E7B43BE" w14:textId="77777777">
      <w:pPr>
        <w:pStyle w:val="ListParagraph"/>
        <w:widowControl/>
        <w:autoSpaceDE/>
        <w:autoSpaceDN/>
        <w:spacing w:before="0" w:line="259" w:lineRule="auto"/>
        <w:ind w:left="720" w:firstLine="0"/>
        <w:contextualSpacing/>
        <w:rPr>
          <w:rFonts w:ascii="Aptos"/>
        </w:rPr>
      </w:pPr>
    </w:p>
    <w:p w:rsidR="006F759A" w:rsidRPr="009939CB" w:rsidP="006F759A" w14:paraId="67488899" w14:textId="77777777">
      <w:pPr>
        <w:pStyle w:val="ListParagraph"/>
        <w:widowControl/>
        <w:numPr>
          <w:ilvl w:val="0"/>
          <w:numId w:val="7"/>
        </w:numPr>
        <w:autoSpaceDE/>
        <w:autoSpaceDN/>
        <w:spacing w:before="0" w:after="160" w:line="259" w:lineRule="auto"/>
        <w:contextualSpacing/>
        <w:rPr>
          <w:rFonts w:asciiTheme="minorHAnsi"/>
        </w:rPr>
      </w:pPr>
      <w:r>
        <w:rPr>
          <w:rFonts w:ascii="Aptos"/>
          <w:b/>
          <w:bCs/>
          <w:spacing w:val="-2"/>
        </w:rPr>
        <w:t>Organization Experience</w:t>
      </w:r>
    </w:p>
    <w:p w:rsidR="006F759A" w:rsidP="00585F50" w14:paraId="64AD39FC" w14:textId="77777777">
      <w:pPr>
        <w:pStyle w:val="ListParagraph"/>
        <w:widowControl/>
        <w:autoSpaceDE/>
        <w:autoSpaceDN/>
        <w:spacing w:before="0" w:line="259" w:lineRule="auto"/>
        <w:ind w:left="720" w:firstLine="0"/>
        <w:contextualSpacing/>
        <w:rPr>
          <w:rFonts w:ascii="Aptos"/>
        </w:rPr>
      </w:pPr>
      <w:r w:rsidRPr="000C438D">
        <w:rPr>
          <w:rFonts w:ascii="Aptos"/>
        </w:rPr>
        <w:t>Clearly state your organization</w:t>
      </w:r>
      <w:r w:rsidRPr="000C438D">
        <w:rPr>
          <w:rFonts w:ascii="Aptos"/>
        </w:rPr>
        <w:t>’</w:t>
      </w:r>
      <w:r w:rsidRPr="000C438D">
        <w:rPr>
          <w:rFonts w:ascii="Aptos"/>
        </w:rPr>
        <w:t>s 3-years of experience in delivering agriculture-related services to underserved or military veteran farmers and ranchers and provide documented proof.</w:t>
      </w:r>
      <w:r>
        <w:rPr>
          <w:rFonts w:ascii="Aptos"/>
        </w:rPr>
        <w:t xml:space="preserve"> (250 words) You may include any supporting attachments, such as MOUs, partnership agreements, brochures, etc. in the attachments form. </w:t>
      </w:r>
    </w:p>
    <w:p w:rsidR="00585F50" w:rsidP="00585F50" w14:paraId="5BF0E31C" w14:textId="77777777">
      <w:pPr>
        <w:pStyle w:val="ListParagraph"/>
        <w:widowControl/>
        <w:autoSpaceDE/>
        <w:autoSpaceDN/>
        <w:spacing w:before="0" w:line="259" w:lineRule="auto"/>
        <w:ind w:left="720" w:firstLine="0"/>
        <w:contextualSpacing/>
        <w:rPr>
          <w:rFonts w:ascii="Aptos"/>
        </w:rPr>
      </w:pPr>
    </w:p>
    <w:p w:rsidR="00585F50" w:rsidP="00585F50" w14:paraId="60CD8D13" w14:textId="77777777">
      <w:pPr>
        <w:pStyle w:val="ListParagraph"/>
        <w:widowControl/>
        <w:autoSpaceDE/>
        <w:autoSpaceDN/>
        <w:spacing w:before="0" w:line="259" w:lineRule="auto"/>
        <w:ind w:left="720" w:firstLine="0"/>
        <w:contextualSpacing/>
        <w:rPr>
          <w:rFonts w:ascii="Aptos"/>
        </w:rPr>
      </w:pPr>
    </w:p>
    <w:p w:rsidR="006F759A" w:rsidRPr="009939CB" w:rsidP="006F759A" w14:paraId="649661AB" w14:textId="77777777">
      <w:pPr>
        <w:pStyle w:val="BodyText"/>
        <w:numPr>
          <w:ilvl w:val="0"/>
          <w:numId w:val="7"/>
        </w:numPr>
        <w:rPr>
          <w:b/>
          <w:bCs/>
        </w:rPr>
      </w:pPr>
      <w:r w:rsidRPr="009939CB">
        <w:rPr>
          <w:rFonts w:ascii="Aptos"/>
          <w:b/>
          <w:bCs/>
        </w:rPr>
        <w:t xml:space="preserve">Program </w:t>
      </w:r>
      <w:r w:rsidRPr="009939CB">
        <w:rPr>
          <w:b/>
          <w:bCs/>
        </w:rPr>
        <w:t>Activities,</w:t>
      </w:r>
      <w:r w:rsidRPr="009939CB">
        <w:rPr>
          <w:b/>
          <w:bCs/>
          <w:spacing w:val="-12"/>
        </w:rPr>
        <w:t xml:space="preserve"> </w:t>
      </w:r>
      <w:r w:rsidRPr="009939CB">
        <w:rPr>
          <w:b/>
          <w:bCs/>
        </w:rPr>
        <w:t>Outputs,</w:t>
      </w:r>
      <w:r w:rsidRPr="009939CB">
        <w:rPr>
          <w:b/>
          <w:bCs/>
          <w:spacing w:val="-11"/>
        </w:rPr>
        <w:t xml:space="preserve"> </w:t>
      </w:r>
      <w:r w:rsidRPr="009939CB">
        <w:rPr>
          <w:b/>
          <w:bCs/>
        </w:rPr>
        <w:t>and</w:t>
      </w:r>
      <w:r w:rsidRPr="009939CB">
        <w:rPr>
          <w:b/>
          <w:bCs/>
          <w:spacing w:val="-11"/>
        </w:rPr>
        <w:t xml:space="preserve"> </w:t>
      </w:r>
      <w:r w:rsidRPr="009939CB">
        <w:rPr>
          <w:b/>
          <w:bCs/>
        </w:rPr>
        <w:t xml:space="preserve">Outcomes </w:t>
      </w:r>
    </w:p>
    <w:p w:rsidR="006F759A" w:rsidP="00585F50" w14:paraId="782DD740" w14:textId="77777777">
      <w:pPr>
        <w:pStyle w:val="ListParagraph"/>
        <w:widowControl/>
        <w:autoSpaceDE/>
        <w:autoSpaceDN/>
        <w:spacing w:before="0" w:line="259" w:lineRule="auto"/>
        <w:ind w:left="720" w:firstLine="0"/>
        <w:contextualSpacing/>
        <w:rPr>
          <w:rFonts w:ascii="Aptos"/>
        </w:rPr>
      </w:pPr>
      <w:r w:rsidRPr="00307454">
        <w:rPr>
          <w:rFonts w:ascii="Aptos"/>
        </w:rPr>
        <w:t xml:space="preserve">Identify the two main programmatic mission areas addressed through your program. For each mission area, describe the activities that you will undertake and the expected outputs and outcomes for each activity. You may add multiple activities to each programmatic mission area as needed using the +add button. </w:t>
      </w:r>
    </w:p>
    <w:p w:rsidR="00585F50" w:rsidP="00585F50" w14:paraId="3AF93BDC" w14:textId="77777777">
      <w:pPr>
        <w:pStyle w:val="ListParagraph"/>
        <w:widowControl/>
        <w:autoSpaceDE/>
        <w:autoSpaceDN/>
        <w:spacing w:before="0" w:line="259" w:lineRule="auto"/>
        <w:ind w:left="720" w:firstLine="0"/>
        <w:contextualSpacing/>
        <w:rPr>
          <w:rFonts w:ascii="Aptos"/>
        </w:rPr>
      </w:pPr>
    </w:p>
    <w:p w:rsidR="00585F50" w:rsidRPr="00307454" w:rsidP="00585F50" w14:paraId="182ACC03" w14:textId="77777777">
      <w:pPr>
        <w:pStyle w:val="ListParagraph"/>
        <w:widowControl/>
        <w:autoSpaceDE/>
        <w:autoSpaceDN/>
        <w:spacing w:before="0" w:line="259" w:lineRule="auto"/>
        <w:ind w:left="720" w:firstLine="0"/>
        <w:contextualSpacing/>
        <w:rPr>
          <w:rFonts w:ascii="Aptos"/>
        </w:rPr>
      </w:pPr>
    </w:p>
    <w:p w:rsidR="006F759A" w:rsidRPr="00307454" w:rsidP="006F759A" w14:paraId="11A7B54E" w14:textId="77777777">
      <w:pPr>
        <w:pStyle w:val="BodyText"/>
        <w:numPr>
          <w:ilvl w:val="0"/>
          <w:numId w:val="7"/>
        </w:numPr>
        <w:rPr>
          <w:b/>
          <w:bCs/>
        </w:rPr>
      </w:pPr>
      <w:r>
        <w:rPr>
          <w:b/>
          <w:bCs/>
        </w:rPr>
        <w:t>Timeline</w:t>
      </w:r>
    </w:p>
    <w:p w:rsidR="006F759A" w:rsidP="00585F50" w14:paraId="69E318F9" w14:textId="77777777">
      <w:pPr>
        <w:pStyle w:val="ListParagraph"/>
        <w:widowControl/>
        <w:autoSpaceDE/>
        <w:autoSpaceDN/>
        <w:spacing w:before="0" w:line="259" w:lineRule="auto"/>
        <w:ind w:left="720" w:firstLine="0"/>
        <w:contextualSpacing/>
        <w:rPr>
          <w:rFonts w:ascii="Aptos"/>
        </w:rPr>
      </w:pPr>
      <w:r w:rsidRPr="00307454">
        <w:rPr>
          <w:rFonts w:ascii="Aptos"/>
        </w:rPr>
        <w:t xml:space="preserve">Create a project timeline with start and end dates for each milestone, the resources needed for that milestone, and list the responsible party (by job title). Add additional rows as needed using the +add button. </w:t>
      </w:r>
    </w:p>
    <w:p w:rsidR="00585F50" w:rsidP="00585F50" w14:paraId="27ACB2E5" w14:textId="77777777">
      <w:pPr>
        <w:pStyle w:val="ListParagraph"/>
        <w:widowControl/>
        <w:autoSpaceDE/>
        <w:autoSpaceDN/>
        <w:spacing w:before="0" w:line="259" w:lineRule="auto"/>
        <w:ind w:left="720" w:firstLine="0"/>
        <w:contextualSpacing/>
        <w:rPr>
          <w:rFonts w:ascii="Aptos"/>
        </w:rPr>
      </w:pPr>
    </w:p>
    <w:p w:rsidR="00585F50" w:rsidRPr="00307454" w:rsidP="00585F50" w14:paraId="6C2D6CC3" w14:textId="77777777">
      <w:pPr>
        <w:pStyle w:val="ListParagraph"/>
        <w:widowControl/>
        <w:autoSpaceDE/>
        <w:autoSpaceDN/>
        <w:spacing w:before="0" w:line="259" w:lineRule="auto"/>
        <w:ind w:left="720" w:firstLine="0"/>
        <w:contextualSpacing/>
        <w:rPr>
          <w:rFonts w:ascii="Aptos"/>
        </w:rPr>
      </w:pPr>
    </w:p>
    <w:p w:rsidR="006F759A" w:rsidRPr="00307454" w:rsidP="006F759A" w14:paraId="4841E5AB" w14:textId="77777777">
      <w:pPr>
        <w:pStyle w:val="ListParagraph"/>
        <w:numPr>
          <w:ilvl w:val="0"/>
          <w:numId w:val="7"/>
        </w:numPr>
        <w:tabs>
          <w:tab w:val="left" w:pos="473"/>
        </w:tabs>
        <w:spacing w:before="0"/>
        <w:rPr>
          <w:rFonts w:ascii="Aptos"/>
          <w:b/>
          <w:bCs/>
        </w:rPr>
      </w:pPr>
      <w:r w:rsidRPr="00307454">
        <w:rPr>
          <w:rFonts w:ascii="Aptos"/>
          <w:b/>
          <w:bCs/>
          <w:spacing w:val="-2"/>
        </w:rPr>
        <w:t>Monitoring plan and Data Collection Process</w:t>
      </w:r>
    </w:p>
    <w:p w:rsidR="006F759A" w:rsidP="006F759A" w14:paraId="2314A977" w14:textId="32BA2F16">
      <w:pPr>
        <w:pStyle w:val="ListParagraph"/>
        <w:widowControl/>
        <w:autoSpaceDE/>
        <w:autoSpaceDN/>
        <w:spacing w:before="0" w:line="259" w:lineRule="auto"/>
        <w:ind w:left="720" w:firstLine="0"/>
        <w:contextualSpacing/>
        <w:rPr>
          <w:rFonts w:ascii="Aptos"/>
        </w:rPr>
      </w:pPr>
      <w:r w:rsidRPr="00307454">
        <w:rPr>
          <w:rFonts w:ascii="Aptos"/>
        </w:rPr>
        <w:t xml:space="preserve">Clearly document a detailed plan for tracking and measuring project progress including the results of the project in terms of achieving expected project outputs and outcomes as stated in Section I, Part C, Performance Measures. Address both quantitative and qualitative data. A mitigation or contingency plan should also be addressed. </w:t>
      </w:r>
    </w:p>
    <w:p w:rsidR="00585F50" w:rsidP="006F759A" w14:paraId="4797B778" w14:textId="77777777">
      <w:pPr>
        <w:pStyle w:val="ListParagraph"/>
        <w:widowControl/>
        <w:autoSpaceDE/>
        <w:autoSpaceDN/>
        <w:spacing w:before="0" w:line="259" w:lineRule="auto"/>
        <w:ind w:left="720" w:firstLine="0"/>
        <w:contextualSpacing/>
        <w:rPr>
          <w:rFonts w:ascii="Aptos"/>
        </w:rPr>
      </w:pPr>
    </w:p>
    <w:p w:rsidR="00585F50" w:rsidP="006F759A" w14:paraId="4911B08A" w14:textId="77777777">
      <w:pPr>
        <w:pStyle w:val="ListParagraph"/>
        <w:widowControl/>
        <w:autoSpaceDE/>
        <w:autoSpaceDN/>
        <w:spacing w:before="0" w:line="259" w:lineRule="auto"/>
        <w:ind w:left="720" w:firstLine="0"/>
        <w:contextualSpacing/>
        <w:rPr>
          <w:rFonts w:ascii="Aptos"/>
        </w:rPr>
      </w:pPr>
    </w:p>
    <w:p w:rsidR="006F759A" w:rsidRPr="00307454" w:rsidP="006F759A" w14:paraId="6AB5F3A0" w14:textId="77777777">
      <w:pPr>
        <w:pStyle w:val="ListParagraph"/>
        <w:numPr>
          <w:ilvl w:val="0"/>
          <w:numId w:val="7"/>
        </w:numPr>
        <w:tabs>
          <w:tab w:val="left" w:pos="459"/>
        </w:tabs>
        <w:spacing w:before="0"/>
        <w:rPr>
          <w:rFonts w:ascii="Aptos"/>
        </w:rPr>
      </w:pPr>
      <w:r w:rsidRPr="00307454">
        <w:rPr>
          <w:rFonts w:ascii="Aptos"/>
          <w:b/>
          <w:bCs/>
          <w:spacing w:val="-2"/>
        </w:rPr>
        <w:t>Financial Management Capability</w:t>
      </w:r>
    </w:p>
    <w:p w:rsidR="006F759A" w:rsidP="006F759A" w14:paraId="61502035" w14:textId="3A1CF772">
      <w:pPr>
        <w:pStyle w:val="ListParagraph"/>
        <w:widowControl/>
        <w:autoSpaceDE/>
        <w:autoSpaceDN/>
        <w:spacing w:before="0" w:line="259" w:lineRule="auto"/>
        <w:ind w:left="720" w:firstLine="0"/>
        <w:contextualSpacing/>
        <w:rPr>
          <w:rFonts w:ascii="Aptos"/>
        </w:rPr>
      </w:pPr>
      <w:r>
        <w:rPr>
          <w:rFonts w:ascii="Aptos"/>
        </w:rPr>
        <w:t>Provide a clear and detailed background of your organization</w:t>
      </w:r>
      <w:r>
        <w:rPr>
          <w:rFonts w:ascii="Aptos"/>
        </w:rPr>
        <w:t>’</w:t>
      </w:r>
      <w:r>
        <w:rPr>
          <w:rFonts w:ascii="Aptos"/>
        </w:rPr>
        <w:t xml:space="preserve">s experience managing financial resources. If applicable, please mention past experience with federal grants management, and any financial management procedures you have in place to ensure responsible funds management. </w:t>
      </w:r>
    </w:p>
    <w:p w:rsidR="006F759A" w:rsidP="00915AE8" w14:paraId="4375D48D" w14:textId="77777777">
      <w:pPr>
        <w:tabs>
          <w:tab w:val="left" w:pos="459"/>
        </w:tabs>
        <w:rPr>
          <w:rFonts w:ascii="Aptos"/>
        </w:rPr>
      </w:pPr>
    </w:p>
    <w:sectPr w:rsidSect="002F5A73">
      <w:pgSz w:w="12240" w:h="15840"/>
      <w:pgMar w:top="1714" w:right="864" w:bottom="900"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92EDD"/>
    <w:multiLevelType w:val="hybridMultilevel"/>
    <w:tmpl w:val="14BE3D3E"/>
    <w:lvl w:ilvl="0">
      <w:start w:val="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A20625"/>
    <w:multiLevelType w:val="hybridMultilevel"/>
    <w:tmpl w:val="B1F81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8974B4"/>
    <w:multiLevelType w:val="hybridMultilevel"/>
    <w:tmpl w:val="47924110"/>
    <w:lvl w:ilvl="0">
      <w:start w:val="1"/>
      <w:numFmt w:val="decimal"/>
      <w:lvlText w:val="%1."/>
      <w:lvlJc w:val="left"/>
      <w:pPr>
        <w:ind w:left="445" w:hanging="346"/>
      </w:pPr>
      <w:rPr>
        <w:rFonts w:hint="default"/>
        <w:b/>
        <w:bCs/>
        <w:spacing w:val="0"/>
        <w:w w:val="100"/>
        <w:lang w:val="en-US" w:eastAsia="en-US" w:bidi="ar-SA"/>
      </w:rPr>
    </w:lvl>
    <w:lvl w:ilvl="1">
      <w:start w:val="0"/>
      <w:numFmt w:val="bullet"/>
      <w:lvlText w:val="•"/>
      <w:lvlJc w:val="left"/>
      <w:pPr>
        <w:ind w:left="1364" w:hanging="346"/>
      </w:pPr>
      <w:rPr>
        <w:rFonts w:hint="default"/>
        <w:lang w:val="en-US" w:eastAsia="en-US" w:bidi="ar-SA"/>
      </w:rPr>
    </w:lvl>
    <w:lvl w:ilvl="2">
      <w:start w:val="0"/>
      <w:numFmt w:val="bullet"/>
      <w:lvlText w:val="•"/>
      <w:lvlJc w:val="left"/>
      <w:pPr>
        <w:ind w:left="2288" w:hanging="346"/>
      </w:pPr>
      <w:rPr>
        <w:rFonts w:hint="default"/>
        <w:lang w:val="en-US" w:eastAsia="en-US" w:bidi="ar-SA"/>
      </w:rPr>
    </w:lvl>
    <w:lvl w:ilvl="3">
      <w:start w:val="0"/>
      <w:numFmt w:val="bullet"/>
      <w:lvlText w:val="•"/>
      <w:lvlJc w:val="left"/>
      <w:pPr>
        <w:ind w:left="3212" w:hanging="346"/>
      </w:pPr>
      <w:rPr>
        <w:rFonts w:hint="default"/>
        <w:lang w:val="en-US" w:eastAsia="en-US" w:bidi="ar-SA"/>
      </w:rPr>
    </w:lvl>
    <w:lvl w:ilvl="4">
      <w:start w:val="0"/>
      <w:numFmt w:val="bullet"/>
      <w:lvlText w:val="•"/>
      <w:lvlJc w:val="left"/>
      <w:pPr>
        <w:ind w:left="4136" w:hanging="346"/>
      </w:pPr>
      <w:rPr>
        <w:rFonts w:hint="default"/>
        <w:lang w:val="en-US" w:eastAsia="en-US" w:bidi="ar-SA"/>
      </w:rPr>
    </w:lvl>
    <w:lvl w:ilvl="5">
      <w:start w:val="0"/>
      <w:numFmt w:val="bullet"/>
      <w:lvlText w:val="•"/>
      <w:lvlJc w:val="left"/>
      <w:pPr>
        <w:ind w:left="5060" w:hanging="346"/>
      </w:pPr>
      <w:rPr>
        <w:rFonts w:hint="default"/>
        <w:lang w:val="en-US" w:eastAsia="en-US" w:bidi="ar-SA"/>
      </w:rPr>
    </w:lvl>
    <w:lvl w:ilvl="6">
      <w:start w:val="0"/>
      <w:numFmt w:val="bullet"/>
      <w:lvlText w:val="•"/>
      <w:lvlJc w:val="left"/>
      <w:pPr>
        <w:ind w:left="5984" w:hanging="346"/>
      </w:pPr>
      <w:rPr>
        <w:rFonts w:hint="default"/>
        <w:lang w:val="en-US" w:eastAsia="en-US" w:bidi="ar-SA"/>
      </w:rPr>
    </w:lvl>
    <w:lvl w:ilvl="7">
      <w:start w:val="0"/>
      <w:numFmt w:val="bullet"/>
      <w:lvlText w:val="•"/>
      <w:lvlJc w:val="left"/>
      <w:pPr>
        <w:ind w:left="6908" w:hanging="346"/>
      </w:pPr>
      <w:rPr>
        <w:rFonts w:hint="default"/>
        <w:lang w:val="en-US" w:eastAsia="en-US" w:bidi="ar-SA"/>
      </w:rPr>
    </w:lvl>
    <w:lvl w:ilvl="8">
      <w:start w:val="0"/>
      <w:numFmt w:val="bullet"/>
      <w:lvlText w:val="•"/>
      <w:lvlJc w:val="left"/>
      <w:pPr>
        <w:ind w:left="7832" w:hanging="346"/>
      </w:pPr>
      <w:rPr>
        <w:rFonts w:hint="default"/>
        <w:lang w:val="en-US" w:eastAsia="en-US" w:bidi="ar-SA"/>
      </w:rPr>
    </w:lvl>
  </w:abstractNum>
  <w:abstractNum w:abstractNumId="3">
    <w:nsid w:val="40222119"/>
    <w:multiLevelType w:val="hybridMultilevel"/>
    <w:tmpl w:val="ED101EEE"/>
    <w:lvl w:ilvl="0">
      <w:start w:val="0"/>
      <w:numFmt w:val="bullet"/>
      <w:lvlText w:val="-"/>
      <w:lvlJc w:val="left"/>
      <w:pPr>
        <w:ind w:left="19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404" w:hanging="361"/>
      </w:pPr>
      <w:rPr>
        <w:rFonts w:hint="default"/>
        <w:lang w:val="en-US" w:eastAsia="en-US" w:bidi="ar-SA"/>
      </w:rPr>
    </w:lvl>
    <w:lvl w:ilvl="3">
      <w:start w:val="0"/>
      <w:numFmt w:val="bullet"/>
      <w:lvlText w:val="•"/>
      <w:lvlJc w:val="left"/>
      <w:pPr>
        <w:ind w:left="4188" w:hanging="361"/>
      </w:pPr>
      <w:rPr>
        <w:rFonts w:hint="default"/>
        <w:lang w:val="en-US" w:eastAsia="en-US" w:bidi="ar-SA"/>
      </w:rPr>
    </w:lvl>
    <w:lvl w:ilvl="4">
      <w:start w:val="0"/>
      <w:numFmt w:val="bullet"/>
      <w:lvlText w:val="•"/>
      <w:lvlJc w:val="left"/>
      <w:pPr>
        <w:ind w:left="4973" w:hanging="361"/>
      </w:pPr>
      <w:rPr>
        <w:rFonts w:hint="default"/>
        <w:lang w:val="en-US" w:eastAsia="en-US" w:bidi="ar-SA"/>
      </w:rPr>
    </w:lvl>
    <w:lvl w:ilvl="5">
      <w:start w:val="0"/>
      <w:numFmt w:val="bullet"/>
      <w:lvlText w:val="•"/>
      <w:lvlJc w:val="left"/>
      <w:pPr>
        <w:ind w:left="5757" w:hanging="361"/>
      </w:pPr>
      <w:rPr>
        <w:rFonts w:hint="default"/>
        <w:lang w:val="en-US" w:eastAsia="en-US" w:bidi="ar-SA"/>
      </w:rPr>
    </w:lvl>
    <w:lvl w:ilvl="6">
      <w:start w:val="0"/>
      <w:numFmt w:val="bullet"/>
      <w:lvlText w:val="•"/>
      <w:lvlJc w:val="left"/>
      <w:pPr>
        <w:ind w:left="6542" w:hanging="361"/>
      </w:pPr>
      <w:rPr>
        <w:rFonts w:hint="default"/>
        <w:lang w:val="en-US" w:eastAsia="en-US" w:bidi="ar-SA"/>
      </w:rPr>
    </w:lvl>
    <w:lvl w:ilvl="7">
      <w:start w:val="0"/>
      <w:numFmt w:val="bullet"/>
      <w:lvlText w:val="•"/>
      <w:lvlJc w:val="left"/>
      <w:pPr>
        <w:ind w:left="7326" w:hanging="361"/>
      </w:pPr>
      <w:rPr>
        <w:rFonts w:hint="default"/>
        <w:lang w:val="en-US" w:eastAsia="en-US" w:bidi="ar-SA"/>
      </w:rPr>
    </w:lvl>
    <w:lvl w:ilvl="8">
      <w:start w:val="0"/>
      <w:numFmt w:val="bullet"/>
      <w:lvlText w:val="•"/>
      <w:lvlJc w:val="left"/>
      <w:pPr>
        <w:ind w:left="8111" w:hanging="361"/>
      </w:pPr>
      <w:rPr>
        <w:rFonts w:hint="default"/>
        <w:lang w:val="en-US" w:eastAsia="en-US" w:bidi="ar-SA"/>
      </w:rPr>
    </w:lvl>
  </w:abstractNum>
  <w:abstractNum w:abstractNumId="4">
    <w:nsid w:val="608753D8"/>
    <w:multiLevelType w:val="hybridMultilevel"/>
    <w:tmpl w:val="BD26FF0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B3595D"/>
    <w:multiLevelType w:val="hybridMultilevel"/>
    <w:tmpl w:val="20BAE840"/>
    <w:lvl w:ilvl="0">
      <w:start w:val="1"/>
      <w:numFmt w:val="bullet"/>
      <w:lvlText w:val=""/>
      <w:lvlJc w:val="left"/>
      <w:pPr>
        <w:ind w:left="1233" w:hanging="360"/>
      </w:pPr>
      <w:rPr>
        <w:rFonts w:ascii="Symbol" w:hAnsi="Symbol" w:hint="default"/>
      </w:rPr>
    </w:lvl>
    <w:lvl w:ilvl="1" w:tentative="1">
      <w:start w:val="1"/>
      <w:numFmt w:val="bullet"/>
      <w:lvlText w:val="o"/>
      <w:lvlJc w:val="left"/>
      <w:pPr>
        <w:ind w:left="1953" w:hanging="360"/>
      </w:pPr>
      <w:rPr>
        <w:rFonts w:ascii="Courier New" w:hAnsi="Courier New" w:cs="Courier New" w:hint="default"/>
      </w:rPr>
    </w:lvl>
    <w:lvl w:ilvl="2" w:tentative="1">
      <w:start w:val="1"/>
      <w:numFmt w:val="bullet"/>
      <w:lvlText w:val=""/>
      <w:lvlJc w:val="left"/>
      <w:pPr>
        <w:ind w:left="2673" w:hanging="360"/>
      </w:pPr>
      <w:rPr>
        <w:rFonts w:ascii="Wingdings" w:hAnsi="Wingdings" w:hint="default"/>
      </w:rPr>
    </w:lvl>
    <w:lvl w:ilvl="3" w:tentative="1">
      <w:start w:val="1"/>
      <w:numFmt w:val="bullet"/>
      <w:lvlText w:val=""/>
      <w:lvlJc w:val="left"/>
      <w:pPr>
        <w:ind w:left="3393" w:hanging="360"/>
      </w:pPr>
      <w:rPr>
        <w:rFonts w:ascii="Symbol" w:hAnsi="Symbol" w:hint="default"/>
      </w:rPr>
    </w:lvl>
    <w:lvl w:ilvl="4" w:tentative="1">
      <w:start w:val="1"/>
      <w:numFmt w:val="bullet"/>
      <w:lvlText w:val="o"/>
      <w:lvlJc w:val="left"/>
      <w:pPr>
        <w:ind w:left="4113" w:hanging="360"/>
      </w:pPr>
      <w:rPr>
        <w:rFonts w:ascii="Courier New" w:hAnsi="Courier New" w:cs="Courier New" w:hint="default"/>
      </w:rPr>
    </w:lvl>
    <w:lvl w:ilvl="5" w:tentative="1">
      <w:start w:val="1"/>
      <w:numFmt w:val="bullet"/>
      <w:lvlText w:val=""/>
      <w:lvlJc w:val="left"/>
      <w:pPr>
        <w:ind w:left="4833" w:hanging="360"/>
      </w:pPr>
      <w:rPr>
        <w:rFonts w:ascii="Wingdings" w:hAnsi="Wingdings" w:hint="default"/>
      </w:rPr>
    </w:lvl>
    <w:lvl w:ilvl="6" w:tentative="1">
      <w:start w:val="1"/>
      <w:numFmt w:val="bullet"/>
      <w:lvlText w:val=""/>
      <w:lvlJc w:val="left"/>
      <w:pPr>
        <w:ind w:left="5553" w:hanging="360"/>
      </w:pPr>
      <w:rPr>
        <w:rFonts w:ascii="Symbol" w:hAnsi="Symbol" w:hint="default"/>
      </w:rPr>
    </w:lvl>
    <w:lvl w:ilvl="7" w:tentative="1">
      <w:start w:val="1"/>
      <w:numFmt w:val="bullet"/>
      <w:lvlText w:val="o"/>
      <w:lvlJc w:val="left"/>
      <w:pPr>
        <w:ind w:left="6273" w:hanging="360"/>
      </w:pPr>
      <w:rPr>
        <w:rFonts w:ascii="Courier New" w:hAnsi="Courier New" w:cs="Courier New" w:hint="default"/>
      </w:rPr>
    </w:lvl>
    <w:lvl w:ilvl="8" w:tentative="1">
      <w:start w:val="1"/>
      <w:numFmt w:val="bullet"/>
      <w:lvlText w:val=""/>
      <w:lvlJc w:val="left"/>
      <w:pPr>
        <w:ind w:left="6993" w:hanging="360"/>
      </w:pPr>
      <w:rPr>
        <w:rFonts w:ascii="Wingdings" w:hAnsi="Wingdings" w:hint="default"/>
      </w:rPr>
    </w:lvl>
  </w:abstractNum>
  <w:abstractNum w:abstractNumId="6">
    <w:nsid w:val="7AED3162"/>
    <w:multiLevelType w:val="hybridMultilevel"/>
    <w:tmpl w:val="5AEEE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2537409">
    <w:abstractNumId w:val="3"/>
  </w:num>
  <w:num w:numId="2" w16cid:durableId="1003582422">
    <w:abstractNumId w:val="2"/>
  </w:num>
  <w:num w:numId="3" w16cid:durableId="988023838">
    <w:abstractNumId w:val="4"/>
  </w:num>
  <w:num w:numId="4" w16cid:durableId="897977870">
    <w:abstractNumId w:val="5"/>
  </w:num>
  <w:num w:numId="5" w16cid:durableId="1463117761">
    <w:abstractNumId w:val="0"/>
  </w:num>
  <w:num w:numId="6" w16cid:durableId="1437675129">
    <w:abstractNumId w:val="1"/>
  </w:num>
  <w:num w:numId="7" w16cid:durableId="108233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15"/>
    <w:rsid w:val="00000912"/>
    <w:rsid w:val="00021692"/>
    <w:rsid w:val="0003488D"/>
    <w:rsid w:val="00043D05"/>
    <w:rsid w:val="000455DA"/>
    <w:rsid w:val="00046D73"/>
    <w:rsid w:val="000509DF"/>
    <w:rsid w:val="00057505"/>
    <w:rsid w:val="0005771B"/>
    <w:rsid w:val="0006402F"/>
    <w:rsid w:val="00067183"/>
    <w:rsid w:val="000756D4"/>
    <w:rsid w:val="0008156E"/>
    <w:rsid w:val="000828F4"/>
    <w:rsid w:val="00091B2F"/>
    <w:rsid w:val="000A41E9"/>
    <w:rsid w:val="000A564B"/>
    <w:rsid w:val="000B1996"/>
    <w:rsid w:val="000B1C59"/>
    <w:rsid w:val="000B62D7"/>
    <w:rsid w:val="000C3D7C"/>
    <w:rsid w:val="000C438D"/>
    <w:rsid w:val="000E1939"/>
    <w:rsid w:val="000E7AA3"/>
    <w:rsid w:val="000F340B"/>
    <w:rsid w:val="001020B0"/>
    <w:rsid w:val="0011137D"/>
    <w:rsid w:val="00114F99"/>
    <w:rsid w:val="00124A59"/>
    <w:rsid w:val="00126A3E"/>
    <w:rsid w:val="00136A7F"/>
    <w:rsid w:val="001423E9"/>
    <w:rsid w:val="00147D10"/>
    <w:rsid w:val="00162DBB"/>
    <w:rsid w:val="0016605E"/>
    <w:rsid w:val="001701F0"/>
    <w:rsid w:val="001726D5"/>
    <w:rsid w:val="00177E86"/>
    <w:rsid w:val="0018002C"/>
    <w:rsid w:val="00182A7D"/>
    <w:rsid w:val="00183617"/>
    <w:rsid w:val="00184A5C"/>
    <w:rsid w:val="00186267"/>
    <w:rsid w:val="001A2538"/>
    <w:rsid w:val="001B11BF"/>
    <w:rsid w:val="001B36A9"/>
    <w:rsid w:val="001B441B"/>
    <w:rsid w:val="001B5937"/>
    <w:rsid w:val="001B7C80"/>
    <w:rsid w:val="001C0A7B"/>
    <w:rsid w:val="001C48FE"/>
    <w:rsid w:val="001D1C8B"/>
    <w:rsid w:val="001D72BA"/>
    <w:rsid w:val="001E377C"/>
    <w:rsid w:val="001E6BF4"/>
    <w:rsid w:val="001F56CB"/>
    <w:rsid w:val="0020411A"/>
    <w:rsid w:val="00216D28"/>
    <w:rsid w:val="002206A7"/>
    <w:rsid w:val="00221BD5"/>
    <w:rsid w:val="00222849"/>
    <w:rsid w:val="00227B1E"/>
    <w:rsid w:val="002317A3"/>
    <w:rsid w:val="00234443"/>
    <w:rsid w:val="002363D7"/>
    <w:rsid w:val="00240FB5"/>
    <w:rsid w:val="00261CF5"/>
    <w:rsid w:val="00263A15"/>
    <w:rsid w:val="00270EEE"/>
    <w:rsid w:val="0027308A"/>
    <w:rsid w:val="002760E1"/>
    <w:rsid w:val="002817A0"/>
    <w:rsid w:val="00283F8F"/>
    <w:rsid w:val="002858C8"/>
    <w:rsid w:val="00287E0E"/>
    <w:rsid w:val="002A10E7"/>
    <w:rsid w:val="002B12A3"/>
    <w:rsid w:val="002B12FF"/>
    <w:rsid w:val="002C65E3"/>
    <w:rsid w:val="002D0264"/>
    <w:rsid w:val="002D2258"/>
    <w:rsid w:val="002E0F34"/>
    <w:rsid w:val="002E3F04"/>
    <w:rsid w:val="002F39C9"/>
    <w:rsid w:val="002F509B"/>
    <w:rsid w:val="002F5A73"/>
    <w:rsid w:val="002F6E70"/>
    <w:rsid w:val="00306008"/>
    <w:rsid w:val="00307454"/>
    <w:rsid w:val="00313559"/>
    <w:rsid w:val="00317701"/>
    <w:rsid w:val="00320D70"/>
    <w:rsid w:val="00333BDC"/>
    <w:rsid w:val="003401AD"/>
    <w:rsid w:val="00340EFF"/>
    <w:rsid w:val="0034184D"/>
    <w:rsid w:val="00342FF2"/>
    <w:rsid w:val="003472CA"/>
    <w:rsid w:val="00350ED8"/>
    <w:rsid w:val="00352650"/>
    <w:rsid w:val="00360400"/>
    <w:rsid w:val="00367E5B"/>
    <w:rsid w:val="00371622"/>
    <w:rsid w:val="003777C2"/>
    <w:rsid w:val="00380B60"/>
    <w:rsid w:val="00395126"/>
    <w:rsid w:val="003A3AFC"/>
    <w:rsid w:val="003B01B1"/>
    <w:rsid w:val="003B17F9"/>
    <w:rsid w:val="003B67A8"/>
    <w:rsid w:val="003E19B3"/>
    <w:rsid w:val="003E3600"/>
    <w:rsid w:val="003F27AF"/>
    <w:rsid w:val="003F31B1"/>
    <w:rsid w:val="003F468E"/>
    <w:rsid w:val="004077B7"/>
    <w:rsid w:val="00407901"/>
    <w:rsid w:val="00416F48"/>
    <w:rsid w:val="00417F8E"/>
    <w:rsid w:val="00422DA0"/>
    <w:rsid w:val="004234E1"/>
    <w:rsid w:val="004320BC"/>
    <w:rsid w:val="004337AD"/>
    <w:rsid w:val="00437D1D"/>
    <w:rsid w:val="00441271"/>
    <w:rsid w:val="0045058B"/>
    <w:rsid w:val="00453512"/>
    <w:rsid w:val="00472727"/>
    <w:rsid w:val="0047643B"/>
    <w:rsid w:val="00482E57"/>
    <w:rsid w:val="00487BD1"/>
    <w:rsid w:val="00491419"/>
    <w:rsid w:val="00495D47"/>
    <w:rsid w:val="004B0100"/>
    <w:rsid w:val="004B72CF"/>
    <w:rsid w:val="004C5DAA"/>
    <w:rsid w:val="004D4400"/>
    <w:rsid w:val="004E0033"/>
    <w:rsid w:val="004E039D"/>
    <w:rsid w:val="004E33F2"/>
    <w:rsid w:val="00501406"/>
    <w:rsid w:val="005018D4"/>
    <w:rsid w:val="005068AD"/>
    <w:rsid w:val="00516732"/>
    <w:rsid w:val="0051696F"/>
    <w:rsid w:val="00522779"/>
    <w:rsid w:val="00533687"/>
    <w:rsid w:val="0053404B"/>
    <w:rsid w:val="005521B3"/>
    <w:rsid w:val="00555062"/>
    <w:rsid w:val="005662E0"/>
    <w:rsid w:val="00573701"/>
    <w:rsid w:val="00577352"/>
    <w:rsid w:val="00580034"/>
    <w:rsid w:val="00581806"/>
    <w:rsid w:val="005819A1"/>
    <w:rsid w:val="00584863"/>
    <w:rsid w:val="00585F50"/>
    <w:rsid w:val="00590E8A"/>
    <w:rsid w:val="0059272C"/>
    <w:rsid w:val="00596417"/>
    <w:rsid w:val="005A1F65"/>
    <w:rsid w:val="005A2C34"/>
    <w:rsid w:val="005A47F6"/>
    <w:rsid w:val="005C305E"/>
    <w:rsid w:val="005D400A"/>
    <w:rsid w:val="005D4052"/>
    <w:rsid w:val="005E7C7B"/>
    <w:rsid w:val="005F3F00"/>
    <w:rsid w:val="00605B65"/>
    <w:rsid w:val="00611267"/>
    <w:rsid w:val="00616835"/>
    <w:rsid w:val="0062052E"/>
    <w:rsid w:val="0062169D"/>
    <w:rsid w:val="00634A91"/>
    <w:rsid w:val="0064070A"/>
    <w:rsid w:val="00644325"/>
    <w:rsid w:val="006446C9"/>
    <w:rsid w:val="00644970"/>
    <w:rsid w:val="00650DDB"/>
    <w:rsid w:val="00651307"/>
    <w:rsid w:val="006736E4"/>
    <w:rsid w:val="00673EF0"/>
    <w:rsid w:val="006817AF"/>
    <w:rsid w:val="006835FF"/>
    <w:rsid w:val="006855EB"/>
    <w:rsid w:val="00686CDA"/>
    <w:rsid w:val="006909DD"/>
    <w:rsid w:val="00690C87"/>
    <w:rsid w:val="0069316B"/>
    <w:rsid w:val="00697F1B"/>
    <w:rsid w:val="006A63E2"/>
    <w:rsid w:val="006C4502"/>
    <w:rsid w:val="006D5564"/>
    <w:rsid w:val="006D7B88"/>
    <w:rsid w:val="006E12F7"/>
    <w:rsid w:val="006F056E"/>
    <w:rsid w:val="006F759A"/>
    <w:rsid w:val="006F7C3C"/>
    <w:rsid w:val="00715887"/>
    <w:rsid w:val="0074043A"/>
    <w:rsid w:val="0074097E"/>
    <w:rsid w:val="00740B45"/>
    <w:rsid w:val="0074699D"/>
    <w:rsid w:val="00747B35"/>
    <w:rsid w:val="00751183"/>
    <w:rsid w:val="00753E1F"/>
    <w:rsid w:val="00762738"/>
    <w:rsid w:val="007633A8"/>
    <w:rsid w:val="0077428C"/>
    <w:rsid w:val="007928E6"/>
    <w:rsid w:val="007A512E"/>
    <w:rsid w:val="007B371D"/>
    <w:rsid w:val="007B7A9C"/>
    <w:rsid w:val="007B7AA2"/>
    <w:rsid w:val="007C0FF1"/>
    <w:rsid w:val="007C47C4"/>
    <w:rsid w:val="007D1156"/>
    <w:rsid w:val="007D12A0"/>
    <w:rsid w:val="007D3E47"/>
    <w:rsid w:val="007D5C4E"/>
    <w:rsid w:val="007E1901"/>
    <w:rsid w:val="007E6934"/>
    <w:rsid w:val="007F09E0"/>
    <w:rsid w:val="0080250A"/>
    <w:rsid w:val="0081079D"/>
    <w:rsid w:val="00811888"/>
    <w:rsid w:val="00812209"/>
    <w:rsid w:val="008343AA"/>
    <w:rsid w:val="008426BA"/>
    <w:rsid w:val="008515FB"/>
    <w:rsid w:val="008518B3"/>
    <w:rsid w:val="00875031"/>
    <w:rsid w:val="00885726"/>
    <w:rsid w:val="008B0310"/>
    <w:rsid w:val="008B289A"/>
    <w:rsid w:val="008B335A"/>
    <w:rsid w:val="008C1E0C"/>
    <w:rsid w:val="008C29B2"/>
    <w:rsid w:val="008D0B84"/>
    <w:rsid w:val="008D0DF7"/>
    <w:rsid w:val="008D1A60"/>
    <w:rsid w:val="008D24A5"/>
    <w:rsid w:val="008E1443"/>
    <w:rsid w:val="008E2C93"/>
    <w:rsid w:val="008E396A"/>
    <w:rsid w:val="008E7FB2"/>
    <w:rsid w:val="00902802"/>
    <w:rsid w:val="00906CA7"/>
    <w:rsid w:val="00915AE8"/>
    <w:rsid w:val="009268E9"/>
    <w:rsid w:val="009377F9"/>
    <w:rsid w:val="009535C4"/>
    <w:rsid w:val="009548EC"/>
    <w:rsid w:val="00954F72"/>
    <w:rsid w:val="00956740"/>
    <w:rsid w:val="00957E9B"/>
    <w:rsid w:val="00960413"/>
    <w:rsid w:val="009674DB"/>
    <w:rsid w:val="009820DC"/>
    <w:rsid w:val="00984373"/>
    <w:rsid w:val="00985582"/>
    <w:rsid w:val="009939CB"/>
    <w:rsid w:val="009A14BB"/>
    <w:rsid w:val="009B186D"/>
    <w:rsid w:val="009D76FD"/>
    <w:rsid w:val="009E521F"/>
    <w:rsid w:val="009E7EBC"/>
    <w:rsid w:val="00A00DEA"/>
    <w:rsid w:val="00A02F15"/>
    <w:rsid w:val="00A0300D"/>
    <w:rsid w:val="00A055B0"/>
    <w:rsid w:val="00A13FE4"/>
    <w:rsid w:val="00A25DF2"/>
    <w:rsid w:val="00A269E6"/>
    <w:rsid w:val="00A33C4E"/>
    <w:rsid w:val="00A3442A"/>
    <w:rsid w:val="00A376A8"/>
    <w:rsid w:val="00A37FC7"/>
    <w:rsid w:val="00A43AB1"/>
    <w:rsid w:val="00A65E27"/>
    <w:rsid w:val="00A74999"/>
    <w:rsid w:val="00A76212"/>
    <w:rsid w:val="00A955E5"/>
    <w:rsid w:val="00AB4527"/>
    <w:rsid w:val="00AB45C5"/>
    <w:rsid w:val="00AC698B"/>
    <w:rsid w:val="00AD42B4"/>
    <w:rsid w:val="00AD4770"/>
    <w:rsid w:val="00AD52D8"/>
    <w:rsid w:val="00AE3D2B"/>
    <w:rsid w:val="00AE422E"/>
    <w:rsid w:val="00AE5B8F"/>
    <w:rsid w:val="00AE7D57"/>
    <w:rsid w:val="00B4041A"/>
    <w:rsid w:val="00B41DD4"/>
    <w:rsid w:val="00B56999"/>
    <w:rsid w:val="00B64761"/>
    <w:rsid w:val="00B705B8"/>
    <w:rsid w:val="00B71A4F"/>
    <w:rsid w:val="00B76B8D"/>
    <w:rsid w:val="00B83DE5"/>
    <w:rsid w:val="00B91188"/>
    <w:rsid w:val="00B9429D"/>
    <w:rsid w:val="00BA1676"/>
    <w:rsid w:val="00BA295C"/>
    <w:rsid w:val="00BA4274"/>
    <w:rsid w:val="00BA431E"/>
    <w:rsid w:val="00BB609B"/>
    <w:rsid w:val="00BD32CF"/>
    <w:rsid w:val="00BD3397"/>
    <w:rsid w:val="00BD7DE0"/>
    <w:rsid w:val="00BE5C08"/>
    <w:rsid w:val="00BE6A90"/>
    <w:rsid w:val="00BE75FB"/>
    <w:rsid w:val="00BF20FA"/>
    <w:rsid w:val="00BF7AB8"/>
    <w:rsid w:val="00C27C0D"/>
    <w:rsid w:val="00C37324"/>
    <w:rsid w:val="00C439E0"/>
    <w:rsid w:val="00C456C0"/>
    <w:rsid w:val="00C5062D"/>
    <w:rsid w:val="00C538F4"/>
    <w:rsid w:val="00C5450E"/>
    <w:rsid w:val="00C662B1"/>
    <w:rsid w:val="00C70B26"/>
    <w:rsid w:val="00C70B82"/>
    <w:rsid w:val="00C76A6D"/>
    <w:rsid w:val="00C92046"/>
    <w:rsid w:val="00C951CB"/>
    <w:rsid w:val="00CA1DFC"/>
    <w:rsid w:val="00CA1E77"/>
    <w:rsid w:val="00CA2A38"/>
    <w:rsid w:val="00CA3559"/>
    <w:rsid w:val="00CA45A4"/>
    <w:rsid w:val="00CB6E4B"/>
    <w:rsid w:val="00CC622B"/>
    <w:rsid w:val="00CD1D46"/>
    <w:rsid w:val="00CD207B"/>
    <w:rsid w:val="00CD5704"/>
    <w:rsid w:val="00CD6448"/>
    <w:rsid w:val="00CD6D94"/>
    <w:rsid w:val="00CD7049"/>
    <w:rsid w:val="00CD7328"/>
    <w:rsid w:val="00CE21A2"/>
    <w:rsid w:val="00CF478E"/>
    <w:rsid w:val="00CF49DF"/>
    <w:rsid w:val="00D03F21"/>
    <w:rsid w:val="00D06427"/>
    <w:rsid w:val="00D267CC"/>
    <w:rsid w:val="00D37303"/>
    <w:rsid w:val="00D4746E"/>
    <w:rsid w:val="00D50158"/>
    <w:rsid w:val="00D5488A"/>
    <w:rsid w:val="00D726EB"/>
    <w:rsid w:val="00D733F7"/>
    <w:rsid w:val="00D86055"/>
    <w:rsid w:val="00D933E1"/>
    <w:rsid w:val="00DA0DC3"/>
    <w:rsid w:val="00DA58A6"/>
    <w:rsid w:val="00DB1198"/>
    <w:rsid w:val="00DB1484"/>
    <w:rsid w:val="00DB4635"/>
    <w:rsid w:val="00DD6CF4"/>
    <w:rsid w:val="00DE27CD"/>
    <w:rsid w:val="00DE36EC"/>
    <w:rsid w:val="00DF1795"/>
    <w:rsid w:val="00DF46D5"/>
    <w:rsid w:val="00E20952"/>
    <w:rsid w:val="00E2728E"/>
    <w:rsid w:val="00E360F5"/>
    <w:rsid w:val="00E427E8"/>
    <w:rsid w:val="00E43959"/>
    <w:rsid w:val="00E44152"/>
    <w:rsid w:val="00E5276A"/>
    <w:rsid w:val="00E534E4"/>
    <w:rsid w:val="00E55B06"/>
    <w:rsid w:val="00E63CD9"/>
    <w:rsid w:val="00E73A37"/>
    <w:rsid w:val="00E8143D"/>
    <w:rsid w:val="00E84B28"/>
    <w:rsid w:val="00E85A13"/>
    <w:rsid w:val="00E904CB"/>
    <w:rsid w:val="00E94EEE"/>
    <w:rsid w:val="00E95FE1"/>
    <w:rsid w:val="00EA48DA"/>
    <w:rsid w:val="00EA4D67"/>
    <w:rsid w:val="00EA575B"/>
    <w:rsid w:val="00EA6228"/>
    <w:rsid w:val="00EA6DEC"/>
    <w:rsid w:val="00EB30BD"/>
    <w:rsid w:val="00EB772D"/>
    <w:rsid w:val="00EC0BDC"/>
    <w:rsid w:val="00EC0C4E"/>
    <w:rsid w:val="00ED2012"/>
    <w:rsid w:val="00ED56CA"/>
    <w:rsid w:val="00EE2637"/>
    <w:rsid w:val="00EF1A1A"/>
    <w:rsid w:val="00EF1D0D"/>
    <w:rsid w:val="00EF4677"/>
    <w:rsid w:val="00EF5185"/>
    <w:rsid w:val="00F02667"/>
    <w:rsid w:val="00F07D78"/>
    <w:rsid w:val="00F15B94"/>
    <w:rsid w:val="00F21518"/>
    <w:rsid w:val="00F228EE"/>
    <w:rsid w:val="00F249BD"/>
    <w:rsid w:val="00F25171"/>
    <w:rsid w:val="00F25547"/>
    <w:rsid w:val="00F2729E"/>
    <w:rsid w:val="00F4164E"/>
    <w:rsid w:val="00F43699"/>
    <w:rsid w:val="00F501B6"/>
    <w:rsid w:val="00F53170"/>
    <w:rsid w:val="00F54D27"/>
    <w:rsid w:val="00F6682D"/>
    <w:rsid w:val="00F676C8"/>
    <w:rsid w:val="00F71188"/>
    <w:rsid w:val="00F7559F"/>
    <w:rsid w:val="00F8088D"/>
    <w:rsid w:val="00F815B2"/>
    <w:rsid w:val="00F845E8"/>
    <w:rsid w:val="00F937FA"/>
    <w:rsid w:val="00F9606A"/>
    <w:rsid w:val="00FA6C4A"/>
    <w:rsid w:val="00FA7DC5"/>
    <w:rsid w:val="00FB5FD7"/>
    <w:rsid w:val="00FD1F5B"/>
    <w:rsid w:val="00FD6E84"/>
    <w:rsid w:val="00FE4257"/>
    <w:rsid w:val="00FE7391"/>
    <w:rsid w:val="00FF01D4"/>
    <w:rsid w:val="00FF4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EFE6B"/>
  <w15:docId w15:val="{393E13F5-BDC8-45CF-BC47-C64D7C2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454" w:hanging="335"/>
      <w:outlineLvl w:val="0"/>
    </w:pPr>
    <w:rPr>
      <w:sz w:val="24"/>
      <w:szCs w:val="24"/>
    </w:rPr>
  </w:style>
  <w:style w:type="paragraph" w:styleId="Heading2">
    <w:name w:val="heading 2"/>
    <w:basedOn w:val="Normal"/>
    <w:uiPriority w:val="9"/>
    <w:unhideWhenUsed/>
    <w:qFormat/>
    <w:pPr>
      <w:ind w:left="4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after="43"/>
      <w:ind w:right="840"/>
      <w:jc w:val="center"/>
    </w:pPr>
    <w:rPr>
      <w:rFonts w:ascii="Aptos" w:eastAsia="Aptos" w:hAnsi="Aptos" w:cs="Aptos"/>
      <w:sz w:val="28"/>
      <w:szCs w:val="28"/>
    </w:rPr>
  </w:style>
  <w:style w:type="paragraph" w:styleId="ListParagraph">
    <w:name w:val="List Paragraph"/>
    <w:basedOn w:val="Normal"/>
    <w:uiPriority w:val="1"/>
    <w:qFormat/>
    <w:pPr>
      <w:spacing w:before="9"/>
      <w:ind w:left="2619" w:hanging="361"/>
    </w:pPr>
  </w:style>
  <w:style w:type="paragraph" w:customStyle="1" w:styleId="TableParagraph">
    <w:name w:val="Table Paragraph"/>
    <w:basedOn w:val="Normal"/>
    <w:uiPriority w:val="1"/>
    <w:qFormat/>
  </w:style>
  <w:style w:type="paragraph" w:styleId="Revision">
    <w:name w:val="Revision"/>
    <w:hidden/>
    <w:uiPriority w:val="99"/>
    <w:semiHidden/>
    <w:rsid w:val="008E396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67183"/>
    <w:rPr>
      <w:sz w:val="16"/>
      <w:szCs w:val="16"/>
    </w:rPr>
  </w:style>
  <w:style w:type="paragraph" w:styleId="CommentText">
    <w:name w:val="annotation text"/>
    <w:basedOn w:val="Normal"/>
    <w:link w:val="CommentTextChar"/>
    <w:uiPriority w:val="99"/>
    <w:unhideWhenUsed/>
    <w:rsid w:val="00067183"/>
    <w:rPr>
      <w:sz w:val="20"/>
      <w:szCs w:val="20"/>
    </w:rPr>
  </w:style>
  <w:style w:type="character" w:customStyle="1" w:styleId="CommentTextChar">
    <w:name w:val="Comment Text Char"/>
    <w:basedOn w:val="DefaultParagraphFont"/>
    <w:link w:val="CommentText"/>
    <w:uiPriority w:val="99"/>
    <w:rsid w:val="000671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7183"/>
    <w:rPr>
      <w:b/>
      <w:bCs/>
    </w:rPr>
  </w:style>
  <w:style w:type="character" w:customStyle="1" w:styleId="CommentSubjectChar">
    <w:name w:val="Comment Subject Char"/>
    <w:basedOn w:val="CommentTextChar"/>
    <w:link w:val="CommentSubject"/>
    <w:uiPriority w:val="99"/>
    <w:semiHidden/>
    <w:rsid w:val="00067183"/>
    <w:rPr>
      <w:rFonts w:ascii="Calibri" w:eastAsia="Calibri" w:hAnsi="Calibri" w:cs="Calibri"/>
      <w:b/>
      <w:bCs/>
      <w:sz w:val="20"/>
      <w:szCs w:val="20"/>
    </w:rPr>
  </w:style>
  <w:style w:type="paragraph" w:styleId="Header">
    <w:name w:val="header"/>
    <w:basedOn w:val="Normal"/>
    <w:link w:val="HeaderChar"/>
    <w:uiPriority w:val="99"/>
    <w:unhideWhenUsed/>
    <w:rsid w:val="00B705B8"/>
    <w:pPr>
      <w:tabs>
        <w:tab w:val="center" w:pos="4680"/>
        <w:tab w:val="right" w:pos="9360"/>
      </w:tabs>
    </w:pPr>
  </w:style>
  <w:style w:type="character" w:customStyle="1" w:styleId="HeaderChar">
    <w:name w:val="Header Char"/>
    <w:basedOn w:val="DefaultParagraphFont"/>
    <w:link w:val="Header"/>
    <w:uiPriority w:val="99"/>
    <w:rsid w:val="00B705B8"/>
    <w:rPr>
      <w:rFonts w:ascii="Calibri" w:eastAsia="Calibri" w:hAnsi="Calibri" w:cs="Calibri"/>
    </w:rPr>
  </w:style>
  <w:style w:type="paragraph" w:styleId="Footer">
    <w:name w:val="footer"/>
    <w:basedOn w:val="Normal"/>
    <w:link w:val="FooterChar"/>
    <w:uiPriority w:val="99"/>
    <w:unhideWhenUsed/>
    <w:rsid w:val="00B705B8"/>
    <w:pPr>
      <w:tabs>
        <w:tab w:val="center" w:pos="4680"/>
        <w:tab w:val="right" w:pos="9360"/>
      </w:tabs>
    </w:pPr>
  </w:style>
  <w:style w:type="character" w:customStyle="1" w:styleId="FooterChar">
    <w:name w:val="Footer Char"/>
    <w:basedOn w:val="DefaultParagraphFont"/>
    <w:link w:val="Footer"/>
    <w:uiPriority w:val="99"/>
    <w:rsid w:val="00B705B8"/>
    <w:rPr>
      <w:rFonts w:ascii="Calibri" w:eastAsia="Calibri" w:hAnsi="Calibri" w:cs="Calibri"/>
    </w:rPr>
  </w:style>
  <w:style w:type="table" w:styleId="TableGrid">
    <w:name w:val="Table Grid"/>
    <w:basedOn w:val="TableNormal"/>
    <w:uiPriority w:val="39"/>
    <w:rsid w:val="00875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23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56CFE-9D3D-4BEB-8963-42D617B64EE9}">
  <ds:schemaRefs>
    <ds:schemaRef ds:uri="http://schemas.microsoft.com/office/2006/metadata/properties"/>
    <ds:schemaRef ds:uri="http://schemas.microsoft.com/office/infopath/2007/PartnerControls"/>
    <ds:schemaRef ds:uri="4c72cffd-914b-4627-8bb6-d13318cacebd"/>
  </ds:schemaRefs>
</ds:datastoreItem>
</file>

<file path=customXml/itemProps2.xml><?xml version="1.0" encoding="utf-8"?>
<ds:datastoreItem xmlns:ds="http://schemas.openxmlformats.org/officeDocument/2006/customXml" ds:itemID="{E0F1955C-538D-490D-9FDC-53BD5E3E1E2C}">
  <ds:schemaRefs>
    <ds:schemaRef ds:uri="http://schemas.microsoft.com/sharepoint/v3/contenttype/forms"/>
  </ds:schemaRefs>
</ds:datastoreItem>
</file>

<file path=customXml/itemProps3.xml><?xml version="1.0" encoding="utf-8"?>
<ds:datastoreItem xmlns:ds="http://schemas.openxmlformats.org/officeDocument/2006/customXml" ds:itemID="{6C189404-8565-4916-98F4-98A4504D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Trumbull, Samantha - OPPE, DC</dc:creator>
  <cp:lastModifiedBy>Trumbull, Samantha - OPPE, DC</cp:lastModifiedBy>
  <cp:revision>93</cp:revision>
  <dcterms:created xsi:type="dcterms:W3CDTF">2024-08-15T00:35:00Z</dcterms:created>
  <dcterms:modified xsi:type="dcterms:W3CDTF">2024-10-03T14:55:00Z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0x0101007A1996FF673D6A4E9C033AFFEDEC6B9E</vt:lpwstr>
  </property>
  <property fmtid="{D5CDD505-2E9C-101B-9397-08002B2CF9AE}" pid="3" name="Created">
    <vt:filetime>2024-08-01T00:00:00Z</vt:filetime>
  </property>
  <property fmtid="{D5CDD505-2E9C-101B-9397-08002B2CF9AE}" pid="4" name="Creator">
    <vt:lpwstr>Acrobat PDFMaker 24 for Word</vt:lpwstr>
  </property>
  <property fmtid="{D5CDD505-2E9C-101B-9397-08002B2CF9AE}" pid="5" name="LastSaved">
    <vt:filetime>2024-08-08T00:00:00Z</vt:filetime>
  </property>
  <property fmtid="{D5CDD505-2E9C-101B-9397-08002B2CF9AE}" pid="6" name="MediaServiceImageTags">
    <vt:lpwstr/>
  </property>
  <property fmtid="{D5CDD505-2E9C-101B-9397-08002B2CF9AE}" pid="7" name="Producer">
    <vt:lpwstr>Adobe PDF Library 24.2.197</vt:lpwstr>
  </property>
  <property fmtid="{D5CDD505-2E9C-101B-9397-08002B2CF9AE}" pid="8" name="SourceModified">
    <vt:lpwstr/>
  </property>
</Properties>
</file>