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65103" w:rsidRPr="00B65103" w14:paraId="135A2DC2" w14:textId="77777777">
      <w:pPr>
        <w:rPr>
          <w:b/>
          <w:bCs/>
        </w:rPr>
      </w:pPr>
      <w:r w:rsidRPr="00B65103">
        <w:rPr>
          <w:b/>
          <w:bCs/>
        </w:rPr>
        <w:t>Request for Nonsubstantive Change</w:t>
      </w:r>
    </w:p>
    <w:p w:rsidR="00B65103" w:rsidRPr="00B65103" w14:paraId="19D35BEB" w14:textId="77777777">
      <w:pPr>
        <w:rPr>
          <w:b/>
          <w:bCs/>
        </w:rPr>
      </w:pPr>
      <w:r w:rsidRPr="00B65103">
        <w:rPr>
          <w:b/>
          <w:bCs/>
        </w:rPr>
        <w:t>ICR 0579-0040</w:t>
      </w:r>
    </w:p>
    <w:p w:rsidR="00B65103" w:rsidRPr="00B65103" w14:paraId="16043E3C" w14:textId="546BEEDB">
      <w:pPr>
        <w:rPr>
          <w:b/>
          <w:bCs/>
        </w:rPr>
      </w:pPr>
      <w:r w:rsidRPr="00B65103">
        <w:rPr>
          <w:b/>
          <w:bCs/>
        </w:rPr>
        <w:t xml:space="preserve">October </w:t>
      </w:r>
      <w:r w:rsidR="00A54A25">
        <w:rPr>
          <w:b/>
          <w:bCs/>
        </w:rPr>
        <w:t>8</w:t>
      </w:r>
      <w:r w:rsidRPr="00B65103">
        <w:rPr>
          <w:b/>
          <w:bCs/>
        </w:rPr>
        <w:t>, 2024</w:t>
      </w:r>
    </w:p>
    <w:p w:rsidR="00B65103" w14:paraId="4F3362D7" w14:textId="77777777"/>
    <w:p w:rsidR="00B65103" w14:paraId="6694A26C" w14:textId="77777777"/>
    <w:p w:rsidR="00B85936" w14:paraId="212A159B" w14:textId="21679BD9">
      <w:r>
        <w:t xml:space="preserve">APHIS conducted a review of </w:t>
      </w:r>
      <w:r w:rsidRPr="005E7980">
        <w:t xml:space="preserve">VS Form </w:t>
      </w:r>
      <w:r w:rsidRPr="005E7980" w:rsidR="005269A6">
        <w:t>17-36</w:t>
      </w:r>
      <w:r>
        <w:t xml:space="preserve">, Inspection Report of Establishment for Immediate Slaughter Import Animals, and requests approval for </w:t>
      </w:r>
      <w:r w:rsidR="002479DF">
        <w:t xml:space="preserve">8 </w:t>
      </w:r>
      <w:r>
        <w:t>nonsubstantive changes.</w:t>
      </w:r>
    </w:p>
    <w:p w:rsidR="00B65103" w14:paraId="5C6BDE10" w14:textId="77777777"/>
    <w:p w:rsidR="00B65103" w14:paraId="753AB829" w14:textId="58666104">
      <w:r>
        <w:t>Summary of changes include:</w:t>
      </w:r>
    </w:p>
    <w:p w:rsidR="00B65103" w:rsidP="00B65103" w14:paraId="58872648" w14:textId="54687799">
      <w:pPr>
        <w:pStyle w:val="ListParagraph"/>
        <w:numPr>
          <w:ilvl w:val="0"/>
          <w:numId w:val="6"/>
        </w:numPr>
      </w:pPr>
      <w:r>
        <w:t>Reduc</w:t>
      </w:r>
      <w:r w:rsidR="00180211">
        <w:t xml:space="preserve">ing </w:t>
      </w:r>
      <w:r>
        <w:t>total number of pages from 6 to 4.</w:t>
      </w:r>
    </w:p>
    <w:p w:rsidR="005E7980" w:rsidP="00B65103" w14:paraId="23C48642" w14:textId="7F5B0EE0">
      <w:pPr>
        <w:pStyle w:val="ListParagraph"/>
        <w:numPr>
          <w:ilvl w:val="0"/>
          <w:numId w:val="6"/>
        </w:numPr>
      </w:pPr>
      <w:r>
        <w:t xml:space="preserve">Field numbered </w:t>
      </w:r>
      <w:r w:rsidR="00B65103">
        <w:t>1 to 38 1 to 4</w:t>
      </w:r>
      <w:r w:rsidR="00180211">
        <w:t>1</w:t>
      </w:r>
      <w:r>
        <w:t>.</w:t>
      </w:r>
    </w:p>
    <w:p w:rsidR="00180211" w:rsidP="00180211" w14:paraId="2444BD0B" w14:textId="66C33CFF">
      <w:pPr>
        <w:pStyle w:val="ListParagraph"/>
        <w:numPr>
          <w:ilvl w:val="0"/>
          <w:numId w:val="6"/>
        </w:numPr>
      </w:pPr>
      <w:r>
        <w:t xml:space="preserve">Updated instructions which address all fields (blocks) </w:t>
      </w:r>
      <w:r>
        <w:t xml:space="preserve">to aid respondents </w:t>
      </w:r>
      <w:r>
        <w:t xml:space="preserve">in filling </w:t>
      </w:r>
      <w:r>
        <w:t xml:space="preserve">out </w:t>
      </w:r>
      <w:r>
        <w:t xml:space="preserve">the </w:t>
      </w:r>
      <w:r>
        <w:t>form.</w:t>
      </w:r>
    </w:p>
    <w:p w:rsidR="00A54A25" w:rsidP="00180211" w14:paraId="51023047" w14:textId="374E0C18">
      <w:pPr>
        <w:pStyle w:val="ListParagraph"/>
        <w:numPr>
          <w:ilvl w:val="0"/>
          <w:numId w:val="6"/>
        </w:numPr>
      </w:pPr>
      <w:r>
        <w:t>Deletion of additional resources that should not be included on the form but will be provided as a separate document.</w:t>
      </w:r>
    </w:p>
    <w:p w:rsidR="00B65103" w14:paraId="304AD806" w14:textId="77777777"/>
    <w:p w:rsidR="00773726" w14:paraId="6E04F22C" w14:textId="6FAFA6E1">
      <w:r>
        <w:t>The changes do not affect response time or burden.</w:t>
      </w:r>
    </w:p>
    <w:p w:rsidR="00773726" w14:paraId="7AD0198E" w14:textId="77777777"/>
    <w:p w:rsidR="002F6B87" w14:paraId="19F043ED" w14:textId="47776EB3">
      <w:pPr>
        <w:rPr>
          <w:b/>
          <w:bCs/>
          <w:u w:val="single"/>
        </w:rPr>
      </w:pPr>
      <w:r w:rsidRPr="002F6B87">
        <w:rPr>
          <w:b/>
          <w:bCs/>
          <w:u w:val="single"/>
        </w:rPr>
        <w:t>Change 1:</w:t>
      </w:r>
    </w:p>
    <w:p w:rsidR="005269A6" w:rsidP="002F6B87" w14:paraId="05BAE298" w14:textId="13D846D9">
      <w:pPr>
        <w:ind w:left="720"/>
        <w:rPr>
          <w:b/>
          <w:bCs/>
        </w:rPr>
      </w:pPr>
      <w:r w:rsidRPr="00773726">
        <w:rPr>
          <w:b/>
          <w:bCs/>
        </w:rPr>
        <w:t>CURRENT</w:t>
      </w:r>
      <w:r w:rsidRPr="00773726" w:rsidR="002F6B87">
        <w:rPr>
          <w:b/>
          <w:bCs/>
        </w:rPr>
        <w:t xml:space="preserve"> - </w:t>
      </w:r>
      <w:r w:rsidRPr="00773726">
        <w:rPr>
          <w:b/>
          <w:bCs/>
        </w:rPr>
        <w:t>Page 1</w:t>
      </w:r>
      <w:r w:rsidRPr="00773726" w:rsidR="00773726">
        <w:rPr>
          <w:b/>
          <w:bCs/>
        </w:rPr>
        <w:t xml:space="preserve"> -</w:t>
      </w:r>
      <w:r w:rsidRPr="00773726">
        <w:rPr>
          <w:b/>
          <w:bCs/>
        </w:rPr>
        <w:t xml:space="preserve"> fields number from fields 1 through 23.</w:t>
      </w:r>
    </w:p>
    <w:p w:rsidR="00AA798F" w:rsidRPr="00AA798F" w:rsidP="002F6B87" w14:paraId="2B119CFC" w14:textId="421D8EED">
      <w:pPr>
        <w:ind w:left="720"/>
      </w:pPr>
      <w:r w:rsidRPr="00AA798F">
        <w:t>Total number of pages is 6.</w:t>
      </w:r>
    </w:p>
    <w:p w:rsidR="005269A6" w:rsidP="002F6B87" w14:paraId="070C1B90" w14:textId="77777777">
      <w:pPr>
        <w:ind w:left="720"/>
      </w:pPr>
    </w:p>
    <w:p w:rsidR="005269A6" w:rsidP="002F6B87" w14:paraId="2425101D" w14:textId="2C958374">
      <w:pPr>
        <w:ind w:left="720"/>
        <w:rPr>
          <w:b/>
          <w:bCs/>
        </w:rPr>
      </w:pPr>
      <w:r w:rsidRPr="00773726">
        <w:rPr>
          <w:b/>
          <w:bCs/>
        </w:rPr>
        <w:t>FUTURE</w:t>
      </w:r>
      <w:r w:rsidRPr="00773726" w:rsidR="002F6B87">
        <w:rPr>
          <w:b/>
          <w:bCs/>
        </w:rPr>
        <w:t xml:space="preserve"> </w:t>
      </w:r>
      <w:r w:rsidRPr="00773726" w:rsidR="00773726">
        <w:rPr>
          <w:b/>
          <w:bCs/>
        </w:rPr>
        <w:t>–</w:t>
      </w:r>
      <w:r w:rsidRPr="00773726" w:rsidR="002F6B87">
        <w:rPr>
          <w:b/>
          <w:bCs/>
        </w:rPr>
        <w:t xml:space="preserve"> </w:t>
      </w:r>
      <w:r w:rsidRPr="00773726" w:rsidR="00773726">
        <w:rPr>
          <w:b/>
          <w:bCs/>
        </w:rPr>
        <w:t xml:space="preserve">Page 1 - </w:t>
      </w:r>
      <w:r w:rsidRPr="00773726">
        <w:rPr>
          <w:b/>
          <w:bCs/>
        </w:rPr>
        <w:t>Add</w:t>
      </w:r>
      <w:r w:rsidRPr="00773726" w:rsidR="00773726">
        <w:rPr>
          <w:b/>
          <w:bCs/>
        </w:rPr>
        <w:t>ed</w:t>
      </w:r>
      <w:r w:rsidRPr="00773726">
        <w:rPr>
          <w:b/>
          <w:bCs/>
        </w:rPr>
        <w:t xml:space="preserve"> two fields shift</w:t>
      </w:r>
      <w:r w:rsidRPr="00773726" w:rsidR="00773726">
        <w:rPr>
          <w:b/>
          <w:bCs/>
        </w:rPr>
        <w:t>ed</w:t>
      </w:r>
      <w:r w:rsidRPr="00773726">
        <w:rPr>
          <w:b/>
          <w:bCs/>
        </w:rPr>
        <w:t xml:space="preserve"> numbering to 1 through 25.</w:t>
      </w:r>
    </w:p>
    <w:p w:rsidR="00AA798F" w:rsidRPr="00AA798F" w:rsidP="002F6B87" w14:paraId="548FE765" w14:textId="6008A0FE">
      <w:pPr>
        <w:ind w:left="720"/>
      </w:pPr>
      <w:r w:rsidRPr="00AA798F">
        <w:t>Total number of pages is 4; reduced by 2</w:t>
      </w:r>
      <w:r>
        <w:t>; explained in Change 8.</w:t>
      </w:r>
    </w:p>
    <w:p w:rsidR="00773726" w14:paraId="1D401C55" w14:textId="77777777"/>
    <w:p w:rsidR="002F6B87" w14:paraId="2A68B23A" w14:textId="398B4879">
      <w:pPr>
        <w:rPr>
          <w:b/>
          <w:bCs/>
          <w:u w:val="single"/>
        </w:rPr>
      </w:pPr>
      <w:r w:rsidRPr="002F6B87">
        <w:rPr>
          <w:b/>
          <w:bCs/>
          <w:u w:val="single"/>
        </w:rPr>
        <w:t>Change 2:</w:t>
      </w:r>
    </w:p>
    <w:p w:rsidR="005269A6" w:rsidRPr="002F6B87" w:rsidP="002F6B87" w14:paraId="15A497FD" w14:textId="31DF44D3">
      <w:pPr>
        <w:ind w:left="720"/>
        <w:rPr>
          <w:b/>
          <w:bCs/>
        </w:rPr>
      </w:pPr>
      <w:r w:rsidRPr="002F6B87">
        <w:rPr>
          <w:b/>
          <w:bCs/>
        </w:rPr>
        <w:t>CURRENT</w:t>
      </w:r>
      <w:r w:rsidRPr="002F6B87" w:rsidR="002F6B87">
        <w:rPr>
          <w:b/>
          <w:bCs/>
        </w:rPr>
        <w:t xml:space="preserve"> </w:t>
      </w:r>
      <w:r w:rsidR="00773726">
        <w:rPr>
          <w:b/>
          <w:bCs/>
        </w:rPr>
        <w:t>–</w:t>
      </w:r>
      <w:r w:rsidRPr="002F6B87" w:rsidR="002F6B87">
        <w:rPr>
          <w:b/>
          <w:bCs/>
        </w:rPr>
        <w:t xml:space="preserve"> </w:t>
      </w:r>
      <w:r w:rsidR="00773726">
        <w:rPr>
          <w:b/>
          <w:bCs/>
        </w:rPr>
        <w:t xml:space="preserve">Page 1 - </w:t>
      </w:r>
      <w:r w:rsidRPr="002F6B87">
        <w:rPr>
          <w:b/>
          <w:bCs/>
        </w:rPr>
        <w:t xml:space="preserve">Items </w:t>
      </w:r>
      <w:r w:rsidR="008B64D9">
        <w:rPr>
          <w:b/>
          <w:bCs/>
        </w:rPr>
        <w:t>6</w:t>
      </w:r>
      <w:r w:rsidRPr="002F6B87">
        <w:rPr>
          <w:b/>
          <w:bCs/>
        </w:rPr>
        <w:t xml:space="preserve"> through 1</w:t>
      </w:r>
      <w:r w:rsidR="008B64D9">
        <w:rPr>
          <w:b/>
          <w:bCs/>
        </w:rPr>
        <w:t>2</w:t>
      </w:r>
    </w:p>
    <w:p w:rsidR="005269A6" w:rsidP="002F6B87" w14:paraId="4E730383" w14:textId="0A8948EA">
      <w:pPr>
        <w:ind w:left="720"/>
      </w:pPr>
      <w:r w:rsidRPr="008B64D9">
        <w:rPr>
          <w:noProof/>
        </w:rPr>
        <w:drawing>
          <wp:inline distT="0" distB="0" distL="0" distR="0">
            <wp:extent cx="5943600" cy="1310640"/>
            <wp:effectExtent l="0" t="0" r="0" b="3810"/>
            <wp:docPr id="1342703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0369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98F" w:rsidP="002F6B87" w14:paraId="4FAB12F6" w14:textId="77777777">
      <w:pPr>
        <w:ind w:left="720"/>
      </w:pPr>
    </w:p>
    <w:p w:rsidR="005269A6" w:rsidRPr="002F6B87" w:rsidP="002F6B87" w14:paraId="7367ED98" w14:textId="3357AD6A">
      <w:pPr>
        <w:ind w:left="720"/>
        <w:rPr>
          <w:b/>
          <w:bCs/>
        </w:rPr>
      </w:pPr>
      <w:r w:rsidRPr="002F6B87">
        <w:rPr>
          <w:b/>
          <w:bCs/>
        </w:rPr>
        <w:t>FUTURE</w:t>
      </w:r>
      <w:r w:rsidRPr="002F6B87" w:rsidR="002F6B87">
        <w:rPr>
          <w:b/>
          <w:bCs/>
        </w:rPr>
        <w:t xml:space="preserve"> </w:t>
      </w:r>
      <w:r w:rsidR="00773726">
        <w:rPr>
          <w:b/>
          <w:bCs/>
        </w:rPr>
        <w:t>–</w:t>
      </w:r>
      <w:r w:rsidRPr="002F6B87" w:rsidR="002F6B87">
        <w:rPr>
          <w:b/>
          <w:bCs/>
        </w:rPr>
        <w:t xml:space="preserve"> </w:t>
      </w:r>
      <w:r w:rsidR="00773726">
        <w:rPr>
          <w:b/>
          <w:bCs/>
        </w:rPr>
        <w:t xml:space="preserve">Page 1 - </w:t>
      </w:r>
      <w:r w:rsidRPr="002F6B87">
        <w:rPr>
          <w:b/>
          <w:bCs/>
        </w:rPr>
        <w:t xml:space="preserve">Items </w:t>
      </w:r>
      <w:r w:rsidR="008B64D9">
        <w:rPr>
          <w:b/>
          <w:bCs/>
        </w:rPr>
        <w:t>6</w:t>
      </w:r>
      <w:r w:rsidRPr="002F6B87">
        <w:rPr>
          <w:b/>
          <w:bCs/>
        </w:rPr>
        <w:t xml:space="preserve"> through 13</w:t>
      </w:r>
    </w:p>
    <w:p w:rsidR="005269A6" w:rsidP="008B64D9" w14:paraId="6D703A14" w14:textId="1A2FB4AB">
      <w:pPr>
        <w:pStyle w:val="ListParagraph"/>
        <w:numPr>
          <w:ilvl w:val="0"/>
          <w:numId w:val="7"/>
        </w:numPr>
      </w:pPr>
      <w:r>
        <w:t>Add</w:t>
      </w:r>
      <w:r w:rsidR="002F6B87">
        <w:t>ed</w:t>
      </w:r>
      <w:r>
        <w:t xml:space="preserve"> form field </w:t>
      </w:r>
      <w:r w:rsidR="005C76C6">
        <w:t xml:space="preserve">7 </w:t>
      </w:r>
      <w:r>
        <w:t xml:space="preserve">to capture the </w:t>
      </w:r>
      <w:r w:rsidR="008B64D9">
        <w:t xml:space="preserve">establishment </w:t>
      </w:r>
      <w:r>
        <w:t>phone number</w:t>
      </w:r>
      <w:r w:rsidR="008B64D9">
        <w:t>.</w:t>
      </w:r>
    </w:p>
    <w:p w:rsidR="005269A6" w:rsidP="002F6B87" w14:paraId="1B20CB2D" w14:textId="3D1B2E2B">
      <w:pPr>
        <w:ind w:left="720"/>
      </w:pPr>
      <w:r w:rsidRPr="005C76C6">
        <w:rPr>
          <w:noProof/>
        </w:rPr>
        <w:drawing>
          <wp:inline distT="0" distB="0" distL="0" distR="0">
            <wp:extent cx="5886450" cy="1143436"/>
            <wp:effectExtent l="0" t="0" r="0" b="0"/>
            <wp:docPr id="152876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625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3301" cy="114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80" w14:paraId="125822AE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5269A6" w14:paraId="794FB8B1" w14:textId="76B17EBD">
      <w:pPr>
        <w:rPr>
          <w:b/>
          <w:bCs/>
          <w:u w:val="single"/>
        </w:rPr>
      </w:pPr>
      <w:r w:rsidRPr="002F6B87">
        <w:rPr>
          <w:b/>
          <w:bCs/>
          <w:u w:val="single"/>
        </w:rPr>
        <w:t>Change 3:</w:t>
      </w:r>
    </w:p>
    <w:p w:rsidR="005269A6" w:rsidRPr="005269A6" w:rsidP="00180211" w14:paraId="76A1D488" w14:textId="18ED43A8">
      <w:pPr>
        <w:rPr>
          <w:b/>
          <w:bCs/>
        </w:rPr>
      </w:pPr>
      <w:r w:rsidRPr="005269A6">
        <w:rPr>
          <w:b/>
          <w:bCs/>
        </w:rPr>
        <w:t>CURRENT</w:t>
      </w:r>
      <w:r>
        <w:rPr>
          <w:b/>
          <w:bCs/>
        </w:rPr>
        <w:t xml:space="preserve"> – </w:t>
      </w:r>
      <w:r w:rsidR="00773726">
        <w:rPr>
          <w:b/>
          <w:bCs/>
        </w:rPr>
        <w:t xml:space="preserve">Page 1 - </w:t>
      </w:r>
      <w:r>
        <w:rPr>
          <w:b/>
          <w:bCs/>
        </w:rPr>
        <w:t>Item 13 through 16</w:t>
      </w:r>
    </w:p>
    <w:p w:rsidR="005269A6" w:rsidP="002F6B87" w14:paraId="3E1EC7BA" w14:textId="2852E906">
      <w:pPr>
        <w:ind w:left="720"/>
      </w:pPr>
      <w:r w:rsidRPr="005C76C6">
        <w:rPr>
          <w:noProof/>
        </w:rPr>
        <w:drawing>
          <wp:inline distT="0" distB="0" distL="0" distR="0">
            <wp:extent cx="4781550" cy="1256665"/>
            <wp:effectExtent l="0" t="0" r="0" b="635"/>
            <wp:docPr id="845678344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78344" name="Picture 1" descr="Graphical user interface, application, table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rcRect r="2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25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9A6" w:rsidP="002F6B87" w14:paraId="7C0E6657" w14:textId="77777777">
      <w:pPr>
        <w:ind w:left="720"/>
      </w:pPr>
    </w:p>
    <w:p w:rsidR="00AA798F" w:rsidP="002F6B87" w14:paraId="518C8338" w14:textId="77777777">
      <w:pPr>
        <w:ind w:left="720"/>
      </w:pPr>
    </w:p>
    <w:p w:rsidR="005269A6" w:rsidRPr="005269A6" w:rsidP="00180211" w14:paraId="04D9D46C" w14:textId="7E6600D0">
      <w:pPr>
        <w:rPr>
          <w:b/>
          <w:bCs/>
        </w:rPr>
      </w:pPr>
      <w:r w:rsidRPr="005269A6">
        <w:rPr>
          <w:b/>
          <w:bCs/>
        </w:rPr>
        <w:t xml:space="preserve">FUTURE – </w:t>
      </w:r>
      <w:r w:rsidR="00773726">
        <w:rPr>
          <w:b/>
          <w:bCs/>
        </w:rPr>
        <w:t xml:space="preserve">Page 1 - </w:t>
      </w:r>
      <w:r w:rsidRPr="005269A6">
        <w:rPr>
          <w:b/>
          <w:bCs/>
        </w:rPr>
        <w:t>Items 14 through 17</w:t>
      </w:r>
    </w:p>
    <w:p w:rsidR="005269A6" w:rsidP="00AA798F" w14:paraId="171B44B9" w14:textId="78FBC89A">
      <w:pPr>
        <w:pStyle w:val="ListParagraph"/>
        <w:numPr>
          <w:ilvl w:val="0"/>
          <w:numId w:val="4"/>
        </w:numPr>
      </w:pPr>
      <w:r>
        <w:t>Item 15 - Added (explain in block 26)</w:t>
      </w:r>
      <w:r w:rsidR="00B9386F">
        <w:t>.</w:t>
      </w:r>
    </w:p>
    <w:p w:rsidR="002F6B87" w:rsidP="00AA798F" w14:paraId="2B1D1F71" w14:textId="5E50BCB3">
      <w:pPr>
        <w:pStyle w:val="ListParagraph"/>
        <w:numPr>
          <w:ilvl w:val="0"/>
          <w:numId w:val="4"/>
        </w:numPr>
      </w:pPr>
      <w:r>
        <w:t>Item 17 – Alphabetize</w:t>
      </w:r>
      <w:r w:rsidR="008B64D9">
        <w:t>d</w:t>
      </w:r>
      <w:r>
        <w:t xml:space="preserve"> animal species; added species “Water Buffalo”</w:t>
      </w:r>
      <w:r w:rsidR="00AA798F">
        <w:t>.</w:t>
      </w:r>
    </w:p>
    <w:p w:rsidR="005269A6" w:rsidP="002F6B87" w14:paraId="4AE618B9" w14:textId="1F057EEB">
      <w:pPr>
        <w:ind w:left="720"/>
      </w:pPr>
      <w:r w:rsidRPr="00B65103">
        <w:rPr>
          <w:noProof/>
        </w:rPr>
        <w:drawing>
          <wp:inline distT="0" distB="0" distL="0" distR="0">
            <wp:extent cx="5943600" cy="1100455"/>
            <wp:effectExtent l="0" t="0" r="0" b="4445"/>
            <wp:docPr id="1508767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6793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9A6" w:rsidP="002F6B87" w14:paraId="33F3261C" w14:textId="105E2837">
      <w:pPr>
        <w:ind w:left="720"/>
      </w:pPr>
    </w:p>
    <w:p w:rsidR="002F6B87" w14:paraId="55D23514" w14:textId="77777777"/>
    <w:p w:rsidR="00773726" w14:paraId="07153008" w14:textId="77777777">
      <w:pPr>
        <w:rPr>
          <w:b/>
          <w:bCs/>
          <w:u w:val="single"/>
        </w:rPr>
      </w:pPr>
    </w:p>
    <w:p w:rsidR="00773726" w14:paraId="02564B2D" w14:textId="77777777">
      <w:pPr>
        <w:rPr>
          <w:b/>
          <w:bCs/>
          <w:u w:val="single"/>
        </w:rPr>
      </w:pPr>
    </w:p>
    <w:p w:rsidR="002F6B87" w14:paraId="6C59FFC2" w14:textId="52E04F7D">
      <w:pPr>
        <w:rPr>
          <w:b/>
          <w:bCs/>
          <w:u w:val="single"/>
        </w:rPr>
      </w:pPr>
      <w:r w:rsidRPr="002F6B87">
        <w:rPr>
          <w:b/>
          <w:bCs/>
          <w:u w:val="single"/>
        </w:rPr>
        <w:t>Change 4:</w:t>
      </w:r>
    </w:p>
    <w:p w:rsidR="002F6B87" w:rsidRPr="002F6B87" w:rsidP="002F6B87" w14:paraId="4A391F90" w14:textId="0F957141">
      <w:pPr>
        <w:ind w:left="720"/>
        <w:rPr>
          <w:b/>
          <w:bCs/>
        </w:rPr>
      </w:pPr>
      <w:r w:rsidRPr="002F6B87">
        <w:rPr>
          <w:b/>
          <w:bCs/>
        </w:rPr>
        <w:t xml:space="preserve">CURRENT – </w:t>
      </w:r>
      <w:r w:rsidR="00773726">
        <w:rPr>
          <w:b/>
          <w:bCs/>
        </w:rPr>
        <w:t xml:space="preserve">Page 1 - </w:t>
      </w:r>
      <w:r w:rsidRPr="002F6B87">
        <w:rPr>
          <w:b/>
          <w:bCs/>
        </w:rPr>
        <w:t>Item 18</w:t>
      </w:r>
    </w:p>
    <w:p w:rsidR="002F6B87" w:rsidP="002F6B87" w14:paraId="26BF4BE6" w14:textId="1527737F">
      <w:pPr>
        <w:ind w:left="720"/>
      </w:pPr>
    </w:p>
    <w:p w:rsidR="002F6B87" w:rsidP="002F6B87" w14:paraId="62022AF4" w14:textId="51A43D5A">
      <w:pPr>
        <w:ind w:left="720"/>
      </w:pPr>
      <w:r w:rsidRPr="005C76C6">
        <w:rPr>
          <w:noProof/>
        </w:rPr>
        <w:drawing>
          <wp:inline distT="0" distB="0" distL="0" distR="0">
            <wp:extent cx="3714750" cy="352425"/>
            <wp:effectExtent l="0" t="0" r="0" b="9525"/>
            <wp:docPr id="191068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89458" name=""/>
                    <pic:cNvPicPr/>
                  </pic:nvPicPr>
                  <pic:blipFill>
                    <a:blip xmlns:r="http://schemas.openxmlformats.org/officeDocument/2006/relationships" r:embed="rId8"/>
                    <a:srcRect r="42782" b="2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98F" w:rsidP="002F6B87" w14:paraId="122BB0E9" w14:textId="77777777">
      <w:pPr>
        <w:ind w:left="720"/>
      </w:pPr>
    </w:p>
    <w:p w:rsidR="002F6B87" w:rsidRPr="002F6B87" w:rsidP="002F6B87" w14:paraId="36836556" w14:textId="416AE188">
      <w:pPr>
        <w:ind w:left="720"/>
        <w:rPr>
          <w:b/>
          <w:bCs/>
        </w:rPr>
      </w:pPr>
      <w:r w:rsidRPr="002F6B87">
        <w:rPr>
          <w:b/>
          <w:bCs/>
        </w:rPr>
        <w:t xml:space="preserve">FUTURE – </w:t>
      </w:r>
      <w:r w:rsidR="00773726">
        <w:rPr>
          <w:b/>
          <w:bCs/>
        </w:rPr>
        <w:t xml:space="preserve">Page 1 - </w:t>
      </w:r>
      <w:r w:rsidRPr="002F6B87">
        <w:rPr>
          <w:b/>
          <w:bCs/>
        </w:rPr>
        <w:t>Item 19 and 20</w:t>
      </w:r>
    </w:p>
    <w:p w:rsidR="002F6B87" w:rsidP="00AA798F" w14:paraId="02E682D7" w14:textId="35D64AAE">
      <w:pPr>
        <w:pStyle w:val="ListParagraph"/>
        <w:numPr>
          <w:ilvl w:val="0"/>
          <w:numId w:val="5"/>
        </w:numPr>
      </w:pPr>
      <w:r>
        <w:t xml:space="preserve">Adjust item </w:t>
      </w:r>
      <w:r>
        <w:t>numbering; added field to capture signature of FSIS Inspector/Veterinarian.</w:t>
      </w:r>
    </w:p>
    <w:p w:rsidR="002F6B87" w:rsidP="002F6B87" w14:paraId="2C9DD08A" w14:textId="156A1AB4">
      <w:pPr>
        <w:ind w:left="720"/>
        <w:rPr>
          <w:u w:val="single"/>
        </w:rPr>
      </w:pPr>
      <w:r w:rsidRPr="005C76C6">
        <w:rPr>
          <w:noProof/>
          <w:u w:val="single"/>
        </w:rPr>
        <w:drawing>
          <wp:inline distT="0" distB="0" distL="0" distR="0">
            <wp:extent cx="6492240" cy="351155"/>
            <wp:effectExtent l="0" t="0" r="0" b="0"/>
            <wp:docPr id="90119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92695" name=""/>
                    <pic:cNvPicPr/>
                  </pic:nvPicPr>
                  <pic:blipFill>
                    <a:blip xmlns:r="http://schemas.openxmlformats.org/officeDocument/2006/relationships" r:embed="rId9"/>
                    <a:srcRect r="-5675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F" w14:paraId="09232076" w14:textId="77777777">
      <w:pPr>
        <w:rPr>
          <w:u w:val="single"/>
        </w:rPr>
      </w:pPr>
    </w:p>
    <w:p w:rsidR="00B9386F" w14:paraId="71D2A7ED" w14:textId="77777777">
      <w:pPr>
        <w:rPr>
          <w:u w:val="single"/>
        </w:rPr>
      </w:pPr>
      <w:r>
        <w:rPr>
          <w:u w:val="single"/>
        </w:rPr>
        <w:br w:type="page"/>
      </w:r>
    </w:p>
    <w:p w:rsidR="00B9386F" w14:paraId="73DD4D1F" w14:textId="5DB6960F">
      <w:pPr>
        <w:rPr>
          <w:b/>
          <w:bCs/>
          <w:u w:val="single"/>
        </w:rPr>
      </w:pPr>
      <w:r w:rsidRPr="00B9386F">
        <w:rPr>
          <w:b/>
          <w:bCs/>
          <w:u w:val="single"/>
        </w:rPr>
        <w:t>Change 5:</w:t>
      </w:r>
    </w:p>
    <w:p w:rsidR="00AA798F" w:rsidRPr="00B9386F" w14:paraId="2320547E" w14:textId="77777777">
      <w:pPr>
        <w:rPr>
          <w:b/>
          <w:bCs/>
          <w:u w:val="single"/>
        </w:rPr>
      </w:pPr>
    </w:p>
    <w:p w:rsidR="002F6B87" w:rsidRPr="00B9386F" w:rsidP="005C76C6" w14:paraId="67754DA3" w14:textId="284431F6">
      <w:pPr>
        <w:rPr>
          <w:b/>
          <w:bCs/>
        </w:rPr>
      </w:pPr>
      <w:r w:rsidRPr="00B9386F">
        <w:rPr>
          <w:b/>
          <w:bCs/>
        </w:rPr>
        <w:t xml:space="preserve">CURRENT – </w:t>
      </w:r>
      <w:r w:rsidR="00773726">
        <w:rPr>
          <w:b/>
          <w:bCs/>
        </w:rPr>
        <w:t xml:space="preserve">Page 1 - </w:t>
      </w:r>
      <w:r w:rsidRPr="00B9386F">
        <w:rPr>
          <w:b/>
          <w:bCs/>
        </w:rPr>
        <w:t xml:space="preserve">Items </w:t>
      </w:r>
      <w:r>
        <w:rPr>
          <w:b/>
          <w:bCs/>
        </w:rPr>
        <w:t>19</w:t>
      </w:r>
      <w:r w:rsidRPr="00B9386F">
        <w:rPr>
          <w:b/>
          <w:bCs/>
        </w:rPr>
        <w:t xml:space="preserve"> through 23</w:t>
      </w:r>
    </w:p>
    <w:p w:rsidR="00B9386F" w:rsidP="00180211" w14:paraId="748A3F5E" w14:textId="4839637D">
      <w:pPr>
        <w:ind w:firstLine="720"/>
      </w:pPr>
      <w:r w:rsidRPr="005C76C6">
        <w:rPr>
          <w:noProof/>
        </w:rPr>
        <w:drawing>
          <wp:inline distT="0" distB="0" distL="0" distR="0">
            <wp:extent cx="6492240" cy="2232025"/>
            <wp:effectExtent l="0" t="0" r="3810" b="0"/>
            <wp:docPr id="921198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9884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98F" w:rsidP="005E7980" w14:paraId="447AF944" w14:textId="77777777"/>
    <w:p w:rsidR="00B9386F" w:rsidRPr="00B9386F" w:rsidP="005C76C6" w14:paraId="064A0EB4" w14:textId="153FD0E6">
      <w:pPr>
        <w:rPr>
          <w:b/>
          <w:bCs/>
        </w:rPr>
      </w:pPr>
      <w:r w:rsidRPr="00B9386F">
        <w:rPr>
          <w:b/>
          <w:bCs/>
        </w:rPr>
        <w:t xml:space="preserve">FUTURE – </w:t>
      </w:r>
      <w:r w:rsidR="00773726">
        <w:rPr>
          <w:b/>
          <w:bCs/>
        </w:rPr>
        <w:t xml:space="preserve">Page 1 - </w:t>
      </w:r>
      <w:r w:rsidRPr="00B9386F">
        <w:rPr>
          <w:b/>
          <w:bCs/>
        </w:rPr>
        <w:t>Items 21 through 25</w:t>
      </w:r>
    </w:p>
    <w:p w:rsidR="00B9386F" w:rsidP="005C76C6" w14:paraId="783089E5" w14:textId="2FFDFD42">
      <w:pPr>
        <w:pStyle w:val="ListParagraph"/>
        <w:numPr>
          <w:ilvl w:val="0"/>
          <w:numId w:val="5"/>
        </w:numPr>
        <w:ind w:left="630"/>
      </w:pPr>
      <w:r>
        <w:t>Adjusted item numbering.</w:t>
      </w:r>
    </w:p>
    <w:p w:rsidR="00B9386F" w:rsidP="005C76C6" w14:paraId="035386A0" w14:textId="4BD00F0D">
      <w:pPr>
        <w:pStyle w:val="ListParagraph"/>
        <w:numPr>
          <w:ilvl w:val="0"/>
          <w:numId w:val="5"/>
        </w:numPr>
        <w:ind w:left="630"/>
      </w:pPr>
      <w:r>
        <w:t>Adjusted block numbering within parenthesis for items 21, 23, 24, 25A, 25B.</w:t>
      </w:r>
    </w:p>
    <w:p w:rsidR="00B9386F" w:rsidP="005C76C6" w14:paraId="514D75B8" w14:textId="16257800">
      <w:pPr>
        <w:pStyle w:val="ListParagraph"/>
        <w:numPr>
          <w:ilvl w:val="0"/>
          <w:numId w:val="5"/>
        </w:numPr>
        <w:ind w:left="630"/>
      </w:pPr>
      <w:r>
        <w:t xml:space="preserve">Changed </w:t>
      </w:r>
      <w:r w:rsidR="005C76C6">
        <w:t xml:space="preserve">second </w:t>
      </w:r>
      <w:r>
        <w:t>title “SEMI-ANNUAL RE-INSPECTION REPORT” to “INSPECTION REPORT”.</w:t>
      </w:r>
    </w:p>
    <w:p w:rsidR="008D7F70" w:rsidP="005C76C6" w14:paraId="2A01549A" w14:textId="2B9A0EDF">
      <w:pPr>
        <w:pStyle w:val="ListParagraph"/>
        <w:numPr>
          <w:ilvl w:val="0"/>
          <w:numId w:val="5"/>
        </w:numPr>
        <w:ind w:left="630"/>
      </w:pPr>
      <w:r>
        <w:t xml:space="preserve">Item </w:t>
      </w:r>
      <w:r>
        <w:t>23A</w:t>
      </w:r>
      <w:r>
        <w:t xml:space="preserve">, now 25A, reads </w:t>
      </w:r>
      <w:r>
        <w:t>“All livestock or carcasses are…” to “All livestock (except swine) or carcasses are…”</w:t>
      </w:r>
      <w:r w:rsidR="002479DF">
        <w:t>.</w:t>
      </w:r>
    </w:p>
    <w:p w:rsidR="00B9386F" w:rsidRPr="00B9386F" w:rsidP="00180211" w14:paraId="41A9EE2A" w14:textId="4A5EC53E">
      <w:pPr>
        <w:ind w:firstLine="270"/>
      </w:pPr>
      <w:r w:rsidRPr="005C76C6">
        <w:rPr>
          <w:noProof/>
        </w:rPr>
        <w:drawing>
          <wp:inline distT="0" distB="0" distL="0" distR="0">
            <wp:extent cx="6492240" cy="2447925"/>
            <wp:effectExtent l="0" t="0" r="3810" b="9525"/>
            <wp:docPr id="1178919434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19434" name="Picture 1" descr="Tabl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F70" w:rsidP="008D7F70" w14:paraId="68D068A5" w14:textId="77777777">
      <w:pPr>
        <w:rPr>
          <w:u w:val="single"/>
        </w:rPr>
      </w:pPr>
    </w:p>
    <w:p w:rsidR="008D7F70" w:rsidP="008D7F70" w14:paraId="505CA7AB" w14:textId="56CA277B">
      <w:pPr>
        <w:rPr>
          <w:b/>
          <w:bCs/>
          <w:u w:val="single"/>
        </w:rPr>
      </w:pPr>
      <w:r w:rsidRPr="008D7F70">
        <w:rPr>
          <w:b/>
          <w:bCs/>
          <w:u w:val="single"/>
        </w:rPr>
        <w:t>Change 6:</w:t>
      </w:r>
    </w:p>
    <w:p w:rsidR="008D7F70" w:rsidRPr="008D7F70" w:rsidP="008D7F70" w14:paraId="15B85EEA" w14:textId="1C629189">
      <w:pPr>
        <w:rPr>
          <w:b/>
          <w:bCs/>
        </w:rPr>
      </w:pPr>
      <w:r>
        <w:tab/>
      </w:r>
      <w:r w:rsidRPr="008D7F70">
        <w:rPr>
          <w:b/>
          <w:bCs/>
        </w:rPr>
        <w:t xml:space="preserve">CURRENT – </w:t>
      </w:r>
      <w:r w:rsidRPr="00773726">
        <w:rPr>
          <w:b/>
          <w:bCs/>
        </w:rPr>
        <w:t>P</w:t>
      </w:r>
      <w:r w:rsidR="00773726">
        <w:rPr>
          <w:b/>
          <w:bCs/>
        </w:rPr>
        <w:t>age 2</w:t>
      </w:r>
      <w:r w:rsidRPr="00773726">
        <w:rPr>
          <w:b/>
          <w:bCs/>
          <w:caps/>
        </w:rPr>
        <w:t xml:space="preserve"> - </w:t>
      </w:r>
      <w:r w:rsidRPr="00773726">
        <w:rPr>
          <w:b/>
          <w:bCs/>
        </w:rPr>
        <w:t>Items</w:t>
      </w:r>
      <w:r w:rsidRPr="00773726">
        <w:rPr>
          <w:b/>
          <w:bCs/>
          <w:caps/>
        </w:rPr>
        <w:t xml:space="preserve"> 24 </w:t>
      </w:r>
      <w:r w:rsidRPr="00773726" w:rsidR="00773726">
        <w:rPr>
          <w:b/>
          <w:bCs/>
        </w:rPr>
        <w:t>through</w:t>
      </w:r>
      <w:r w:rsidRPr="00773726" w:rsidR="00773726">
        <w:rPr>
          <w:b/>
          <w:bCs/>
          <w:caps/>
        </w:rPr>
        <w:t xml:space="preserve"> 29</w:t>
      </w:r>
    </w:p>
    <w:p w:rsidR="008878CF" w:rsidP="008878CF" w14:paraId="33161023" w14:textId="77777777">
      <w:pPr>
        <w:pStyle w:val="ListParagraph"/>
        <w:numPr>
          <w:ilvl w:val="0"/>
          <w:numId w:val="1"/>
        </w:numPr>
      </w:pPr>
      <w:r>
        <w:t>No screenshot provided.</w:t>
      </w:r>
    </w:p>
    <w:p w:rsidR="008D7F70" w:rsidRPr="00773726" w:rsidP="008D7F70" w14:paraId="74DD99E7" w14:textId="19AE0214">
      <w:pPr>
        <w:rPr>
          <w:b/>
          <w:bCs/>
          <w:caps/>
        </w:rPr>
      </w:pPr>
      <w:r w:rsidRPr="00773726">
        <w:rPr>
          <w:caps/>
        </w:rPr>
        <w:tab/>
      </w:r>
      <w:r w:rsidRPr="00773726">
        <w:rPr>
          <w:b/>
          <w:bCs/>
          <w:caps/>
        </w:rPr>
        <w:t xml:space="preserve">FUTURE – </w:t>
      </w:r>
      <w:r w:rsidRPr="00773726">
        <w:rPr>
          <w:b/>
          <w:bCs/>
        </w:rPr>
        <w:t>P</w:t>
      </w:r>
      <w:r w:rsidR="00773726">
        <w:rPr>
          <w:b/>
          <w:bCs/>
        </w:rPr>
        <w:t>age</w:t>
      </w:r>
      <w:r w:rsidRPr="00773726">
        <w:rPr>
          <w:b/>
          <w:bCs/>
          <w:caps/>
        </w:rPr>
        <w:t xml:space="preserve"> 2 - </w:t>
      </w:r>
      <w:r w:rsidRPr="00773726">
        <w:rPr>
          <w:b/>
          <w:bCs/>
        </w:rPr>
        <w:t>Items</w:t>
      </w:r>
      <w:r w:rsidRPr="00773726">
        <w:rPr>
          <w:b/>
          <w:bCs/>
          <w:caps/>
        </w:rPr>
        <w:t xml:space="preserve"> 26 </w:t>
      </w:r>
      <w:r w:rsidRPr="00773726" w:rsidR="00773726">
        <w:rPr>
          <w:b/>
          <w:bCs/>
        </w:rPr>
        <w:t>through</w:t>
      </w:r>
      <w:r w:rsidRPr="00773726">
        <w:rPr>
          <w:b/>
          <w:bCs/>
          <w:caps/>
        </w:rPr>
        <w:t xml:space="preserve"> </w:t>
      </w:r>
      <w:r w:rsidRPr="00773726" w:rsidR="00773726">
        <w:rPr>
          <w:b/>
          <w:bCs/>
          <w:caps/>
        </w:rPr>
        <w:t>31</w:t>
      </w:r>
    </w:p>
    <w:p w:rsidR="008878CF" w:rsidP="008D7F70" w14:paraId="748476FB" w14:textId="37E92B64">
      <w:pPr>
        <w:pStyle w:val="ListParagraph"/>
        <w:numPr>
          <w:ilvl w:val="0"/>
          <w:numId w:val="1"/>
        </w:numPr>
      </w:pPr>
      <w:r>
        <w:t>No screenshot provided.</w:t>
      </w:r>
    </w:p>
    <w:p w:rsidR="008D7F70" w:rsidP="008D7F70" w14:paraId="0D1B3FBD" w14:textId="7075DBF7">
      <w:pPr>
        <w:pStyle w:val="ListParagraph"/>
        <w:numPr>
          <w:ilvl w:val="0"/>
          <w:numId w:val="1"/>
        </w:numPr>
      </w:pPr>
      <w:r w:rsidRPr="008D7F70">
        <w:t>Adjust</w:t>
      </w:r>
      <w:r>
        <w:t xml:space="preserve">ed </w:t>
      </w:r>
      <w:r w:rsidRPr="008D7F70">
        <w:t>item numbering</w:t>
      </w:r>
      <w:r>
        <w:t>.</w:t>
      </w:r>
    </w:p>
    <w:p w:rsidR="008D7F70" w:rsidP="008D7F70" w14:paraId="3D6A441A" w14:textId="0CBA79A9">
      <w:pPr>
        <w:pStyle w:val="ListParagraph"/>
        <w:numPr>
          <w:ilvl w:val="0"/>
          <w:numId w:val="1"/>
        </w:numPr>
      </w:pPr>
      <w:r>
        <w:t xml:space="preserve">Adjusted </w:t>
      </w:r>
      <w:r w:rsidR="00B95628">
        <w:t xml:space="preserve">the </w:t>
      </w:r>
      <w:r>
        <w:t>block number</w:t>
      </w:r>
      <w:r w:rsidR="00B95628">
        <w:t xml:space="preserve"> reference</w:t>
      </w:r>
      <w:r>
        <w:t xml:space="preserve"> </w:t>
      </w:r>
      <w:r w:rsidR="00B95628">
        <w:t>in</w:t>
      </w:r>
      <w:r>
        <w:t xml:space="preserve"> items 26, 27, 28, 29, 30 and 31.</w:t>
      </w:r>
    </w:p>
    <w:p w:rsidR="008D7F70" w:rsidP="008D7F70" w14:paraId="24C029A6" w14:textId="752D8C76">
      <w:pPr>
        <w:pStyle w:val="ListParagraph"/>
        <w:numPr>
          <w:ilvl w:val="0"/>
          <w:numId w:val="1"/>
        </w:numPr>
      </w:pPr>
      <w:r>
        <w:t>Changed heading at top of page from “EXPLANATION” to “EXPLANATION (do not leave blank unless NA is selected)</w:t>
      </w:r>
      <w:r w:rsidR="005E7980">
        <w:t>”</w:t>
      </w:r>
      <w:r>
        <w:t>.</w:t>
      </w:r>
    </w:p>
    <w:p w:rsidR="00773726" w:rsidP="00773726" w14:paraId="202D7BA6" w14:textId="77777777"/>
    <w:p w:rsidR="00773726" w:rsidRPr="00773726" w:rsidP="00773726" w14:paraId="6D02B4A5" w14:textId="731C3EC1">
      <w:pPr>
        <w:rPr>
          <w:b/>
          <w:bCs/>
          <w:u w:val="single"/>
        </w:rPr>
      </w:pPr>
      <w:r w:rsidRPr="00773726">
        <w:rPr>
          <w:b/>
          <w:bCs/>
          <w:u w:val="single"/>
        </w:rPr>
        <w:t>Change 7:</w:t>
      </w:r>
    </w:p>
    <w:p w:rsidR="00773726" w:rsidRPr="00773726" w:rsidP="00B95628" w14:paraId="303259DD" w14:textId="04F910BC">
      <w:pPr>
        <w:rPr>
          <w:b/>
          <w:bCs/>
        </w:rPr>
      </w:pPr>
      <w:r w:rsidRPr="00773726">
        <w:rPr>
          <w:b/>
          <w:bCs/>
          <w:caps/>
        </w:rPr>
        <w:t xml:space="preserve">CURRENT – </w:t>
      </w:r>
      <w:r w:rsidRPr="006013E0">
        <w:rPr>
          <w:b/>
          <w:bCs/>
        </w:rPr>
        <w:t>P</w:t>
      </w:r>
      <w:r w:rsidR="006013E0">
        <w:rPr>
          <w:b/>
          <w:bCs/>
        </w:rPr>
        <w:t>age</w:t>
      </w:r>
      <w:r w:rsidRPr="00773726">
        <w:rPr>
          <w:b/>
          <w:bCs/>
          <w:caps/>
        </w:rPr>
        <w:t xml:space="preserve"> 2 – </w:t>
      </w:r>
      <w:r w:rsidRPr="006013E0">
        <w:rPr>
          <w:b/>
          <w:bCs/>
        </w:rPr>
        <w:t>Items</w:t>
      </w:r>
      <w:r w:rsidRPr="00773726">
        <w:rPr>
          <w:b/>
          <w:bCs/>
          <w:caps/>
        </w:rPr>
        <w:t xml:space="preserve"> 30 </w:t>
      </w:r>
      <w:r w:rsidRPr="006013E0">
        <w:rPr>
          <w:b/>
          <w:bCs/>
        </w:rPr>
        <w:t>through</w:t>
      </w:r>
      <w:r w:rsidRPr="00773726">
        <w:rPr>
          <w:b/>
          <w:bCs/>
          <w:caps/>
        </w:rPr>
        <w:t xml:space="preserve"> 38</w:t>
      </w:r>
    </w:p>
    <w:p w:rsidR="00773726" w:rsidP="00B95628" w14:paraId="71DB04EE" w14:textId="1BFA65CA">
      <w:r w:rsidRPr="00B95628">
        <w:rPr>
          <w:noProof/>
        </w:rPr>
        <w:drawing>
          <wp:inline distT="0" distB="0" distL="0" distR="0">
            <wp:extent cx="6134100" cy="2344085"/>
            <wp:effectExtent l="0" t="0" r="0" b="0"/>
            <wp:docPr id="183475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54822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7014" cy="235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628" w:rsidP="00773726" w14:paraId="2F3A844E" w14:textId="77777777">
      <w:pPr>
        <w:rPr>
          <w:b/>
          <w:bCs/>
        </w:rPr>
      </w:pPr>
    </w:p>
    <w:p w:rsidR="00773726" w:rsidRPr="00773726" w:rsidP="00773726" w14:paraId="343CAF1E" w14:textId="6DECDCD4">
      <w:pPr>
        <w:rPr>
          <w:b/>
          <w:bCs/>
        </w:rPr>
      </w:pPr>
      <w:r w:rsidRPr="00773726">
        <w:rPr>
          <w:b/>
          <w:bCs/>
        </w:rPr>
        <w:t xml:space="preserve">FUTURE – </w:t>
      </w:r>
      <w:r w:rsidRPr="006013E0">
        <w:rPr>
          <w:b/>
          <w:bCs/>
        </w:rPr>
        <w:t>P</w:t>
      </w:r>
      <w:r w:rsidR="006013E0">
        <w:rPr>
          <w:b/>
          <w:bCs/>
        </w:rPr>
        <w:t>age</w:t>
      </w:r>
      <w:r w:rsidRPr="00773726">
        <w:rPr>
          <w:b/>
          <w:bCs/>
        </w:rPr>
        <w:t xml:space="preserve"> 2 – I</w:t>
      </w:r>
      <w:r w:rsidR="006013E0">
        <w:rPr>
          <w:b/>
          <w:bCs/>
        </w:rPr>
        <w:t>tems</w:t>
      </w:r>
      <w:r w:rsidRPr="00773726">
        <w:rPr>
          <w:b/>
          <w:bCs/>
        </w:rPr>
        <w:t xml:space="preserve"> 32 </w:t>
      </w:r>
      <w:r w:rsidR="006013E0">
        <w:rPr>
          <w:b/>
          <w:bCs/>
        </w:rPr>
        <w:t>through</w:t>
      </w:r>
      <w:r w:rsidRPr="00773726">
        <w:rPr>
          <w:b/>
          <w:bCs/>
        </w:rPr>
        <w:t xml:space="preserve"> 4</w:t>
      </w:r>
      <w:r w:rsidR="008878CF">
        <w:rPr>
          <w:b/>
          <w:bCs/>
        </w:rPr>
        <w:t>1</w:t>
      </w:r>
    </w:p>
    <w:p w:rsidR="00B95628" w:rsidP="00B95628" w14:paraId="050EA42E" w14:textId="4934898E">
      <w:pPr>
        <w:pStyle w:val="ListParagraph"/>
        <w:numPr>
          <w:ilvl w:val="0"/>
          <w:numId w:val="1"/>
        </w:numPr>
        <w:ind w:left="720"/>
      </w:pPr>
      <w:r>
        <w:t>Changed</w:t>
      </w:r>
      <w:r w:rsidR="00773726">
        <w:t xml:space="preserve"> paragraph under </w:t>
      </w:r>
      <w:r w:rsidR="003B016B">
        <w:t>1</w:t>
      </w:r>
      <w:r w:rsidRPr="003B016B" w:rsidR="003B016B">
        <w:rPr>
          <w:vertAlign w:val="superscript"/>
        </w:rPr>
        <w:t>st</w:t>
      </w:r>
      <w:r w:rsidR="003B016B">
        <w:t xml:space="preserve"> </w:t>
      </w:r>
      <w:r w:rsidR="00773726">
        <w:t>heading</w:t>
      </w:r>
      <w:r w:rsidR="003B016B">
        <w:t>,</w:t>
      </w:r>
      <w:r w:rsidR="00773726">
        <w:t xml:space="preserve"> STATEMENT from “…slaughter or render all livestock with 14 days…” to “…slaughter or properly dispose of all livestock within 14 days…”.</w:t>
      </w:r>
    </w:p>
    <w:p w:rsidR="00B95628" w:rsidRPr="00B95628" w:rsidP="00B95628" w14:paraId="0AB26093" w14:textId="3C87ABB9">
      <w:pPr>
        <w:pStyle w:val="ListParagraph"/>
        <w:numPr>
          <w:ilvl w:val="0"/>
          <w:numId w:val="1"/>
        </w:numPr>
        <w:ind w:left="720"/>
        <w:rPr>
          <w:caps/>
        </w:rPr>
      </w:pPr>
      <w:r>
        <w:t>Item 33 is now Item 3</w:t>
      </w:r>
      <w:r w:rsidR="002479DF">
        <w:t>6.</w:t>
      </w:r>
    </w:p>
    <w:p w:rsidR="00B95628" w:rsidP="00B95628" w14:paraId="74813507" w14:textId="357F8AC6">
      <w:pPr>
        <w:pStyle w:val="ListParagraph"/>
        <w:numPr>
          <w:ilvl w:val="0"/>
          <w:numId w:val="1"/>
        </w:numPr>
        <w:ind w:left="720"/>
      </w:pPr>
      <w:r>
        <w:t>Item 3</w:t>
      </w:r>
      <w:r>
        <w:t>4 is no</w:t>
      </w:r>
      <w:r w:rsidR="002479DF">
        <w:t>w</w:t>
      </w:r>
      <w:r>
        <w:t xml:space="preserve"> Item 38</w:t>
      </w:r>
      <w:r w:rsidR="003B016B">
        <w:t xml:space="preserve">; changed </w:t>
      </w:r>
      <w:r w:rsidR="002479DF">
        <w:t xml:space="preserve">field name from </w:t>
      </w:r>
      <w:r>
        <w:t xml:space="preserve">RECOMMEND PLANT BE APPROVED </w:t>
      </w:r>
      <w:r w:rsidR="003B016B">
        <w:t xml:space="preserve">to </w:t>
      </w:r>
      <w:r>
        <w:t>RECOMMEND ESTABLISHMENT BE APPROVED.</w:t>
      </w:r>
    </w:p>
    <w:p w:rsidR="00B95628" w:rsidP="00B95628" w14:paraId="1C7B7253" w14:textId="674FCFAB">
      <w:pPr>
        <w:pStyle w:val="ListParagraph"/>
        <w:numPr>
          <w:ilvl w:val="0"/>
          <w:numId w:val="1"/>
        </w:numPr>
        <w:ind w:left="720"/>
      </w:pPr>
      <w:r>
        <w:t>Item 35 is new</w:t>
      </w:r>
      <w:r w:rsidR="003B016B">
        <w:t>;</w:t>
      </w:r>
      <w:r>
        <w:t xml:space="preserve"> PRINTED NAME OF VS INSPECTOR COMPLETING REPORT</w:t>
      </w:r>
    </w:p>
    <w:p w:rsidR="00773726" w:rsidP="00B95628" w14:paraId="644C9AAB" w14:textId="1AC21A15">
      <w:pPr>
        <w:pStyle w:val="ListParagraph"/>
        <w:numPr>
          <w:ilvl w:val="0"/>
          <w:numId w:val="1"/>
        </w:numPr>
        <w:ind w:left="720"/>
      </w:pPr>
      <w:r>
        <w:t xml:space="preserve">Item 36 </w:t>
      </w:r>
      <w:r w:rsidR="002479DF">
        <w:t xml:space="preserve">is now item 39: field name changed from FEDERAL VETERINARIAN </w:t>
      </w:r>
      <w:r w:rsidR="002479DF">
        <w:rPr>
          <w:i/>
          <w:iCs/>
        </w:rPr>
        <w:t xml:space="preserve">(print name) </w:t>
      </w:r>
      <w:r w:rsidR="002479DF">
        <w:t xml:space="preserve">to PORT SERVICES VETERINARIAN </w:t>
      </w:r>
      <w:r w:rsidR="002479DF">
        <w:rPr>
          <w:i/>
          <w:iCs/>
        </w:rPr>
        <w:t>(print name)</w:t>
      </w:r>
      <w:r w:rsidR="00902A59">
        <w:rPr>
          <w:i/>
          <w:iCs/>
        </w:rPr>
        <w:t>.</w:t>
      </w:r>
    </w:p>
    <w:p w:rsidR="003B016B" w:rsidP="003B016B" w14:paraId="549A515C" w14:textId="12246EFA">
      <w:pPr>
        <w:pStyle w:val="ListParagraph"/>
        <w:numPr>
          <w:ilvl w:val="0"/>
          <w:numId w:val="1"/>
        </w:numPr>
        <w:ind w:left="720"/>
      </w:pPr>
      <w:r>
        <w:t xml:space="preserve">Item 37 </w:t>
      </w:r>
      <w:r w:rsidR="00902A59">
        <w:t xml:space="preserve">is now item 40: field name changed from FEDERAL VETERINARIAN </w:t>
      </w:r>
      <w:r w:rsidR="00902A59">
        <w:rPr>
          <w:i/>
          <w:iCs/>
        </w:rPr>
        <w:t>(signature)</w:t>
      </w:r>
      <w:r w:rsidR="00902A59">
        <w:t xml:space="preserve"> to PORT SERVICES VERERINARIAN </w:t>
      </w:r>
      <w:r w:rsidR="00902A59">
        <w:rPr>
          <w:i/>
          <w:iCs/>
        </w:rPr>
        <w:t>(signature)</w:t>
      </w:r>
      <w:r w:rsidR="00902A59">
        <w:t>.</w:t>
      </w:r>
    </w:p>
    <w:p w:rsidR="00902A59" w:rsidP="00B95628" w14:paraId="78E5BAE1" w14:textId="77777777">
      <w:pPr>
        <w:pStyle w:val="ListParagraph"/>
        <w:numPr>
          <w:ilvl w:val="0"/>
          <w:numId w:val="1"/>
        </w:numPr>
        <w:ind w:left="720"/>
      </w:pPr>
      <w:r>
        <w:t xml:space="preserve">Item 38 </w:t>
      </w:r>
      <w:r>
        <w:t>is now item 41</w:t>
      </w:r>
      <w:r w:rsidR="003B016B">
        <w:t>:</w:t>
      </w:r>
    </w:p>
    <w:p w:rsidR="006013E0" w:rsidP="00902A59" w14:paraId="70EFDB9A" w14:textId="174BD444">
      <w:pPr>
        <w:pStyle w:val="ListParagraph"/>
        <w:numPr>
          <w:ilvl w:val="0"/>
          <w:numId w:val="1"/>
        </w:numPr>
        <w:ind w:left="720"/>
      </w:pPr>
      <w:r>
        <w:t>Changed paragraph u</w:t>
      </w:r>
      <w:r>
        <w:t xml:space="preserve">nder </w:t>
      </w:r>
      <w:r>
        <w:t>2</w:t>
      </w:r>
      <w:r w:rsidRPr="003B016B">
        <w:rPr>
          <w:vertAlign w:val="superscript"/>
        </w:rPr>
        <w:t>nd</w:t>
      </w:r>
      <w:r>
        <w:t xml:space="preserve"> heading,</w:t>
      </w:r>
      <w:r>
        <w:t xml:space="preserve"> </w:t>
      </w:r>
      <w:r w:rsidR="008878CF">
        <w:t>CERTIFICATION</w:t>
      </w:r>
      <w:r>
        <w:t>, changed “…the establishment has full time veterinary supervision and should otherwise…” to “…the establishment has full-time veterinary supervision or oversight and should otherwise…”</w:t>
      </w:r>
    </w:p>
    <w:p w:rsidR="00773726" w:rsidP="003B016B" w14:paraId="61A14E65" w14:textId="62647B1D">
      <w:pPr>
        <w:ind w:firstLine="360"/>
      </w:pPr>
      <w:r w:rsidRPr="00B95628">
        <w:rPr>
          <w:noProof/>
        </w:rPr>
        <w:drawing>
          <wp:inline distT="0" distB="0" distL="0" distR="0">
            <wp:extent cx="5667375" cy="2349211"/>
            <wp:effectExtent l="0" t="0" r="0" b="0"/>
            <wp:docPr id="966423324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23324" name="Picture 1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7246" cy="235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628" w:rsidP="006013E0" w14:paraId="1AD4A8D2" w14:textId="77777777">
      <w:pPr>
        <w:pStyle w:val="ListParagraph"/>
        <w:ind w:left="0"/>
        <w:rPr>
          <w:b/>
          <w:bCs/>
          <w:u w:val="single"/>
        </w:rPr>
      </w:pPr>
    </w:p>
    <w:p w:rsidR="003B016B" w14:paraId="12F3A14B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6013E0" w:rsidRPr="00AA798F" w:rsidP="006013E0" w14:paraId="2519145A" w14:textId="7F91AF00">
      <w:pPr>
        <w:pStyle w:val="ListParagraph"/>
        <w:ind w:left="0"/>
        <w:rPr>
          <w:b/>
          <w:bCs/>
          <w:u w:val="single"/>
        </w:rPr>
      </w:pPr>
      <w:r w:rsidRPr="00AA798F">
        <w:rPr>
          <w:b/>
          <w:bCs/>
          <w:u w:val="single"/>
        </w:rPr>
        <w:t>Change 8:</w:t>
      </w:r>
    </w:p>
    <w:p w:rsidR="00AA798F" w:rsidP="006013E0" w14:paraId="0C75542D" w14:textId="77777777">
      <w:pPr>
        <w:pStyle w:val="ListParagraph"/>
        <w:ind w:left="0"/>
      </w:pPr>
      <w:r>
        <w:tab/>
      </w:r>
    </w:p>
    <w:p w:rsidR="006013E0" w:rsidRPr="00AA798F" w:rsidP="00AA798F" w14:paraId="0A725FB8" w14:textId="07E2376F">
      <w:pPr>
        <w:pStyle w:val="ListParagraph"/>
        <w:ind w:left="0" w:firstLine="720"/>
        <w:rPr>
          <w:b/>
          <w:bCs/>
        </w:rPr>
      </w:pPr>
      <w:r w:rsidRPr="00AA798F">
        <w:rPr>
          <w:b/>
          <w:bCs/>
        </w:rPr>
        <w:t>CURRENT – Pages 3 and 4</w:t>
      </w:r>
    </w:p>
    <w:p w:rsidR="006013E0" w:rsidP="006013E0" w14:paraId="4418D04C" w14:textId="3B1ED853">
      <w:pPr>
        <w:pStyle w:val="ListParagraph"/>
      </w:pPr>
      <w:r>
        <w:t>Instructions for Box 2, 10, 11, 18</w:t>
      </w:r>
    </w:p>
    <w:p w:rsidR="003B016B" w:rsidP="006013E0" w14:paraId="033887AF" w14:textId="0C819EFB">
      <w:pPr>
        <w:pStyle w:val="ListParagraph"/>
      </w:pPr>
      <w:r w:rsidRPr="003B016B">
        <w:rPr>
          <w:noProof/>
        </w:rPr>
        <w:drawing>
          <wp:inline distT="0" distB="0" distL="0" distR="0">
            <wp:extent cx="3400647" cy="2547160"/>
            <wp:effectExtent l="76200" t="76200" r="123825" b="139065"/>
            <wp:docPr id="522304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0459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0613" cy="25770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13E0" w:rsidP="006013E0" w14:paraId="7D369DF3" w14:textId="77777777">
      <w:pPr>
        <w:pStyle w:val="ListParagraph"/>
      </w:pPr>
    </w:p>
    <w:p w:rsidR="006013E0" w:rsidRPr="00AA798F" w:rsidP="006013E0" w14:paraId="18735205" w14:textId="2EABB654">
      <w:pPr>
        <w:pStyle w:val="ListParagraph"/>
        <w:rPr>
          <w:b/>
          <w:bCs/>
        </w:rPr>
      </w:pPr>
      <w:r w:rsidRPr="00AA798F">
        <w:rPr>
          <w:b/>
          <w:bCs/>
        </w:rPr>
        <w:t>FUTURE – Pages 3 and 4.</w:t>
      </w:r>
    </w:p>
    <w:p w:rsidR="00AA798F" w:rsidP="00AA798F" w14:paraId="4830F841" w14:textId="1A922137">
      <w:pPr>
        <w:pStyle w:val="ListParagraph"/>
        <w:numPr>
          <w:ilvl w:val="0"/>
          <w:numId w:val="3"/>
        </w:numPr>
      </w:pPr>
      <w:r>
        <w:t xml:space="preserve">Partial </w:t>
      </w:r>
      <w:r>
        <w:t>screenshot provided.</w:t>
      </w:r>
    </w:p>
    <w:p w:rsidR="006013E0" w:rsidP="00AA798F" w14:paraId="6DA3D0AD" w14:textId="77B4C519">
      <w:pPr>
        <w:pStyle w:val="ListParagraph"/>
        <w:numPr>
          <w:ilvl w:val="0"/>
          <w:numId w:val="3"/>
        </w:numPr>
      </w:pPr>
      <w:r>
        <w:t>Instructions were updated and now address all fields (blocks) on form</w:t>
      </w:r>
      <w:r w:rsidR="003B016B">
        <w:t xml:space="preserve"> to aid respondents </w:t>
      </w:r>
      <w:r w:rsidR="00902A59">
        <w:t xml:space="preserve">in completing the </w:t>
      </w:r>
      <w:r w:rsidR="003B016B">
        <w:t>form</w:t>
      </w:r>
      <w:r>
        <w:t>.</w:t>
      </w:r>
    </w:p>
    <w:p w:rsidR="00AA798F" w:rsidP="00AA798F" w14:paraId="7D7D3339" w14:textId="6E1D802C">
      <w:pPr>
        <w:pStyle w:val="ListParagraph"/>
        <w:numPr>
          <w:ilvl w:val="0"/>
          <w:numId w:val="3"/>
        </w:numPr>
      </w:pPr>
      <w:r>
        <w:t>Deleted the following information, reduc</w:t>
      </w:r>
      <w:r w:rsidR="00902A59">
        <w:t>ing number of pages f</w:t>
      </w:r>
      <w:r>
        <w:t>rom 6 to 4</w:t>
      </w:r>
      <w:r w:rsidR="00902A59">
        <w:t>.</w:t>
      </w:r>
    </w:p>
    <w:p w:rsidR="00AA798F" w:rsidP="00AA798F" w14:paraId="5A3773F8" w14:textId="37EFDC46">
      <w:pPr>
        <w:pStyle w:val="ListParagraph"/>
        <w:numPr>
          <w:ilvl w:val="1"/>
          <w:numId w:val="3"/>
        </w:numPr>
      </w:pPr>
      <w:r>
        <w:t>Deleted General Questions and Answers.</w:t>
      </w:r>
    </w:p>
    <w:p w:rsidR="00AA798F" w:rsidP="00AA798F" w14:paraId="5CC236CA" w14:textId="6285EBB3">
      <w:pPr>
        <w:pStyle w:val="ListParagraph"/>
        <w:numPr>
          <w:ilvl w:val="1"/>
          <w:numId w:val="3"/>
        </w:numPr>
      </w:pPr>
      <w:r>
        <w:t>Deleted Flowchart; this will now be provided as a separate document.</w:t>
      </w:r>
    </w:p>
    <w:p w:rsidR="00AA798F" w:rsidP="00AA798F" w14:paraId="18312C3F" w14:textId="30FCF7E5">
      <w:pPr>
        <w:pStyle w:val="ListParagraph"/>
        <w:numPr>
          <w:ilvl w:val="1"/>
          <w:numId w:val="3"/>
        </w:numPr>
      </w:pPr>
      <w:r>
        <w:t>Deleted Northern Border Ports Contact List; this will now be provided as a separate document.</w:t>
      </w:r>
    </w:p>
    <w:p w:rsidR="003B016B" w:rsidP="003B016B" w14:paraId="6CCC6256" w14:textId="241F09FA">
      <w:pPr>
        <w:ind w:firstLine="720"/>
      </w:pPr>
      <w:r w:rsidRPr="003B016B">
        <w:rPr>
          <w:noProof/>
        </w:rPr>
        <w:drawing>
          <wp:inline distT="0" distB="0" distL="0" distR="0">
            <wp:extent cx="4708452" cy="2642978"/>
            <wp:effectExtent l="76200" t="76200" r="130810" b="138430"/>
            <wp:docPr id="1547628393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28393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905" cy="26522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8878C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54FA6"/>
    <w:multiLevelType w:val="hybridMultilevel"/>
    <w:tmpl w:val="AB1CF5F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F07147E"/>
    <w:multiLevelType w:val="hybridMultilevel"/>
    <w:tmpl w:val="2658462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F61D2E"/>
    <w:multiLevelType w:val="hybridMultilevel"/>
    <w:tmpl w:val="270A022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A276C8"/>
    <w:multiLevelType w:val="hybridMultilevel"/>
    <w:tmpl w:val="34ACFB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175E19"/>
    <w:multiLevelType w:val="hybridMultilevel"/>
    <w:tmpl w:val="6352A8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754E4E"/>
    <w:multiLevelType w:val="hybridMultilevel"/>
    <w:tmpl w:val="1CEAC5A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5409BB"/>
    <w:multiLevelType w:val="hybridMultilevel"/>
    <w:tmpl w:val="DEFACD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859709">
    <w:abstractNumId w:val="4"/>
  </w:num>
  <w:num w:numId="2" w16cid:durableId="1999962585">
    <w:abstractNumId w:val="6"/>
  </w:num>
  <w:num w:numId="3" w16cid:durableId="402140150">
    <w:abstractNumId w:val="2"/>
  </w:num>
  <w:num w:numId="4" w16cid:durableId="1940865925">
    <w:abstractNumId w:val="5"/>
  </w:num>
  <w:num w:numId="5" w16cid:durableId="1483277235">
    <w:abstractNumId w:val="1"/>
  </w:num>
  <w:num w:numId="6" w16cid:durableId="60905477">
    <w:abstractNumId w:val="0"/>
  </w:num>
  <w:num w:numId="7" w16cid:durableId="2112045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A6"/>
    <w:rsid w:val="00004804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6661A"/>
    <w:rsid w:val="0008024A"/>
    <w:rsid w:val="00082429"/>
    <w:rsid w:val="000B5CF6"/>
    <w:rsid w:val="000D5B68"/>
    <w:rsid w:val="0011450F"/>
    <w:rsid w:val="0013289E"/>
    <w:rsid w:val="00133CBB"/>
    <w:rsid w:val="00143125"/>
    <w:rsid w:val="00151DCC"/>
    <w:rsid w:val="001616C1"/>
    <w:rsid w:val="00163AA6"/>
    <w:rsid w:val="00167A00"/>
    <w:rsid w:val="00180211"/>
    <w:rsid w:val="001845DF"/>
    <w:rsid w:val="00186B8F"/>
    <w:rsid w:val="00193F48"/>
    <w:rsid w:val="00194688"/>
    <w:rsid w:val="00195E24"/>
    <w:rsid w:val="001C3CF7"/>
    <w:rsid w:val="001D288C"/>
    <w:rsid w:val="001E2ED5"/>
    <w:rsid w:val="001F05E2"/>
    <w:rsid w:val="001F3AD1"/>
    <w:rsid w:val="00206985"/>
    <w:rsid w:val="00231181"/>
    <w:rsid w:val="00240014"/>
    <w:rsid w:val="002479DF"/>
    <w:rsid w:val="002605BE"/>
    <w:rsid w:val="00261EBD"/>
    <w:rsid w:val="00266484"/>
    <w:rsid w:val="00274DA9"/>
    <w:rsid w:val="002A2836"/>
    <w:rsid w:val="002A3236"/>
    <w:rsid w:val="002C68E4"/>
    <w:rsid w:val="002D1833"/>
    <w:rsid w:val="002D3D72"/>
    <w:rsid w:val="002D77F9"/>
    <w:rsid w:val="002E0115"/>
    <w:rsid w:val="002E0A1A"/>
    <w:rsid w:val="002F6B87"/>
    <w:rsid w:val="00305E31"/>
    <w:rsid w:val="00314A03"/>
    <w:rsid w:val="00322138"/>
    <w:rsid w:val="00332084"/>
    <w:rsid w:val="003402B2"/>
    <w:rsid w:val="00355E60"/>
    <w:rsid w:val="00371FF2"/>
    <w:rsid w:val="00373604"/>
    <w:rsid w:val="003865AA"/>
    <w:rsid w:val="003B016B"/>
    <w:rsid w:val="003C64AC"/>
    <w:rsid w:val="003C6C10"/>
    <w:rsid w:val="003D51C5"/>
    <w:rsid w:val="003E4705"/>
    <w:rsid w:val="003F51A6"/>
    <w:rsid w:val="004042FB"/>
    <w:rsid w:val="00413DA3"/>
    <w:rsid w:val="004207F6"/>
    <w:rsid w:val="00422F58"/>
    <w:rsid w:val="004255D5"/>
    <w:rsid w:val="004371E1"/>
    <w:rsid w:val="00446036"/>
    <w:rsid w:val="00452BA0"/>
    <w:rsid w:val="00465529"/>
    <w:rsid w:val="00477FFA"/>
    <w:rsid w:val="00487084"/>
    <w:rsid w:val="00487E29"/>
    <w:rsid w:val="00496002"/>
    <w:rsid w:val="004A6EC6"/>
    <w:rsid w:val="004B0AD6"/>
    <w:rsid w:val="004D6D3A"/>
    <w:rsid w:val="004E574A"/>
    <w:rsid w:val="004F3A6F"/>
    <w:rsid w:val="00522A1F"/>
    <w:rsid w:val="00522A8A"/>
    <w:rsid w:val="005269A6"/>
    <w:rsid w:val="00545517"/>
    <w:rsid w:val="00545CD3"/>
    <w:rsid w:val="005523BE"/>
    <w:rsid w:val="005574D7"/>
    <w:rsid w:val="00566C3A"/>
    <w:rsid w:val="00572CC1"/>
    <w:rsid w:val="00581C13"/>
    <w:rsid w:val="00584793"/>
    <w:rsid w:val="005A27AF"/>
    <w:rsid w:val="005B18C8"/>
    <w:rsid w:val="005B60F7"/>
    <w:rsid w:val="005C76C6"/>
    <w:rsid w:val="005D203A"/>
    <w:rsid w:val="005D2B1B"/>
    <w:rsid w:val="005D62EA"/>
    <w:rsid w:val="005E7980"/>
    <w:rsid w:val="005F6AC7"/>
    <w:rsid w:val="006013E0"/>
    <w:rsid w:val="00607082"/>
    <w:rsid w:val="00615E26"/>
    <w:rsid w:val="0063528F"/>
    <w:rsid w:val="00643C07"/>
    <w:rsid w:val="0065269F"/>
    <w:rsid w:val="00655C5C"/>
    <w:rsid w:val="0066665C"/>
    <w:rsid w:val="00681404"/>
    <w:rsid w:val="00681BFA"/>
    <w:rsid w:val="006A0EE2"/>
    <w:rsid w:val="006A2D89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6952"/>
    <w:rsid w:val="006F3DAB"/>
    <w:rsid w:val="006F5772"/>
    <w:rsid w:val="007063E4"/>
    <w:rsid w:val="007378E9"/>
    <w:rsid w:val="00741C82"/>
    <w:rsid w:val="0074684C"/>
    <w:rsid w:val="007523EE"/>
    <w:rsid w:val="00754C75"/>
    <w:rsid w:val="00754DB2"/>
    <w:rsid w:val="00767EB1"/>
    <w:rsid w:val="00773726"/>
    <w:rsid w:val="00786078"/>
    <w:rsid w:val="007872CB"/>
    <w:rsid w:val="00795E97"/>
    <w:rsid w:val="007B2E97"/>
    <w:rsid w:val="007D6079"/>
    <w:rsid w:val="007F18D9"/>
    <w:rsid w:val="007F3897"/>
    <w:rsid w:val="007F51EE"/>
    <w:rsid w:val="008216F7"/>
    <w:rsid w:val="00843494"/>
    <w:rsid w:val="008535D4"/>
    <w:rsid w:val="00873653"/>
    <w:rsid w:val="008878CF"/>
    <w:rsid w:val="008A5BB7"/>
    <w:rsid w:val="008A70B1"/>
    <w:rsid w:val="008B64D9"/>
    <w:rsid w:val="008C39B2"/>
    <w:rsid w:val="008D1898"/>
    <w:rsid w:val="008D7F70"/>
    <w:rsid w:val="008E0120"/>
    <w:rsid w:val="00902A59"/>
    <w:rsid w:val="009104AE"/>
    <w:rsid w:val="00910EA2"/>
    <w:rsid w:val="00926C23"/>
    <w:rsid w:val="009279AD"/>
    <w:rsid w:val="009379DB"/>
    <w:rsid w:val="00937E36"/>
    <w:rsid w:val="0094756C"/>
    <w:rsid w:val="00957CD6"/>
    <w:rsid w:val="00965714"/>
    <w:rsid w:val="0096598B"/>
    <w:rsid w:val="00966812"/>
    <w:rsid w:val="00985FF3"/>
    <w:rsid w:val="00A01E46"/>
    <w:rsid w:val="00A1418E"/>
    <w:rsid w:val="00A25168"/>
    <w:rsid w:val="00A30A4D"/>
    <w:rsid w:val="00A33A15"/>
    <w:rsid w:val="00A34A3D"/>
    <w:rsid w:val="00A47716"/>
    <w:rsid w:val="00A54A25"/>
    <w:rsid w:val="00A62844"/>
    <w:rsid w:val="00A71562"/>
    <w:rsid w:val="00A7710F"/>
    <w:rsid w:val="00A77B88"/>
    <w:rsid w:val="00A93344"/>
    <w:rsid w:val="00AA6935"/>
    <w:rsid w:val="00AA798F"/>
    <w:rsid w:val="00AB027A"/>
    <w:rsid w:val="00AB37CE"/>
    <w:rsid w:val="00AD76FB"/>
    <w:rsid w:val="00AE6048"/>
    <w:rsid w:val="00AF7D58"/>
    <w:rsid w:val="00B10F66"/>
    <w:rsid w:val="00B42D62"/>
    <w:rsid w:val="00B46B28"/>
    <w:rsid w:val="00B553C4"/>
    <w:rsid w:val="00B64167"/>
    <w:rsid w:val="00B65103"/>
    <w:rsid w:val="00B7152D"/>
    <w:rsid w:val="00B75CFE"/>
    <w:rsid w:val="00B825A3"/>
    <w:rsid w:val="00B85936"/>
    <w:rsid w:val="00B9386F"/>
    <w:rsid w:val="00B95628"/>
    <w:rsid w:val="00BB6FE4"/>
    <w:rsid w:val="00BC5D5E"/>
    <w:rsid w:val="00BD0BD6"/>
    <w:rsid w:val="00BD2F9A"/>
    <w:rsid w:val="00BD3238"/>
    <w:rsid w:val="00BE2E93"/>
    <w:rsid w:val="00BF31F1"/>
    <w:rsid w:val="00BF3DD9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93B76"/>
    <w:rsid w:val="00CA235A"/>
    <w:rsid w:val="00CA2E26"/>
    <w:rsid w:val="00CA462E"/>
    <w:rsid w:val="00CC0401"/>
    <w:rsid w:val="00CD0AF9"/>
    <w:rsid w:val="00CD419D"/>
    <w:rsid w:val="00CD64F9"/>
    <w:rsid w:val="00CF2A90"/>
    <w:rsid w:val="00D50D18"/>
    <w:rsid w:val="00D52266"/>
    <w:rsid w:val="00D52926"/>
    <w:rsid w:val="00D54B7E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D6520"/>
    <w:rsid w:val="00DF2FF9"/>
    <w:rsid w:val="00E07B20"/>
    <w:rsid w:val="00E113E4"/>
    <w:rsid w:val="00E433C5"/>
    <w:rsid w:val="00E466BA"/>
    <w:rsid w:val="00E514DD"/>
    <w:rsid w:val="00E56045"/>
    <w:rsid w:val="00E634C5"/>
    <w:rsid w:val="00E72AAD"/>
    <w:rsid w:val="00E92AC7"/>
    <w:rsid w:val="00E97FF5"/>
    <w:rsid w:val="00EA7147"/>
    <w:rsid w:val="00EC126B"/>
    <w:rsid w:val="00EF0F86"/>
    <w:rsid w:val="00EF127A"/>
    <w:rsid w:val="00F013DE"/>
    <w:rsid w:val="00F01968"/>
    <w:rsid w:val="00F132DA"/>
    <w:rsid w:val="00F23A62"/>
    <w:rsid w:val="00F279AF"/>
    <w:rsid w:val="00F3231D"/>
    <w:rsid w:val="00F42DC4"/>
    <w:rsid w:val="00F551E1"/>
    <w:rsid w:val="00F70DFC"/>
    <w:rsid w:val="00F73181"/>
    <w:rsid w:val="00F830BA"/>
    <w:rsid w:val="00F917CF"/>
    <w:rsid w:val="00FA3415"/>
    <w:rsid w:val="00FB49C6"/>
    <w:rsid w:val="00FB588B"/>
    <w:rsid w:val="00FB6AC9"/>
    <w:rsid w:val="00FB752E"/>
    <w:rsid w:val="00FC34B0"/>
    <w:rsid w:val="00FC4099"/>
    <w:rsid w:val="00FD33D0"/>
    <w:rsid w:val="00FE0C52"/>
    <w:rsid w:val="00FF19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5A3BF"/>
  <w15:chartTrackingRefBased/>
  <w15:docId w15:val="{39140365-0DED-4DA7-B625-B8F238C7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9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9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9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9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9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9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9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9A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9A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9A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9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9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9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9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9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9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9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9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Keegan, Regina - MRP-APHIS</cp:lastModifiedBy>
  <cp:revision>7</cp:revision>
  <dcterms:created xsi:type="dcterms:W3CDTF">2024-09-05T17:34:00Z</dcterms:created>
  <dcterms:modified xsi:type="dcterms:W3CDTF">2024-10-08T11:38:00Z</dcterms:modified>
</cp:coreProperties>
</file>