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1650" w:rsidRPr="00170419" w:rsidP="00576F03" w14:paraId="110336FF" w14:textId="689E2CC3">
      <w:pPr>
        <w:pStyle w:val="Heading4"/>
        <w:jc w:val="center"/>
        <w:rPr>
          <w:rFonts w:ascii="Candara" w:hAnsi="Candara"/>
          <w:sz w:val="36"/>
          <w:szCs w:val="36"/>
        </w:rPr>
      </w:pPr>
      <w:r>
        <w:rPr>
          <w:rFonts w:ascii="Candara" w:hAnsi="Candara"/>
          <w:sz w:val="36"/>
          <w:szCs w:val="36"/>
        </w:rPr>
        <w:t>Q</w:t>
      </w:r>
      <w:r w:rsidRPr="00170419" w:rsidR="00576F03">
        <w:rPr>
          <w:rFonts w:ascii="Candara" w:hAnsi="Candara"/>
          <w:sz w:val="36"/>
          <w:szCs w:val="36"/>
        </w:rPr>
        <w:t xml:space="preserve">. </w:t>
      </w:r>
      <w:r w:rsidRPr="00170419" w:rsidR="00922C25">
        <w:rPr>
          <w:rFonts w:ascii="Candara" w:hAnsi="Candara"/>
          <w:sz w:val="36"/>
          <w:szCs w:val="36"/>
        </w:rPr>
        <w:t xml:space="preserve">NASS </w:t>
      </w:r>
      <w:r w:rsidRPr="00170419" w:rsidR="00576F03">
        <w:rPr>
          <w:rFonts w:ascii="Candara" w:hAnsi="Candara"/>
          <w:sz w:val="36"/>
          <w:szCs w:val="36"/>
        </w:rPr>
        <w:t xml:space="preserve">Comments </w:t>
      </w:r>
    </w:p>
    <w:p w:rsidR="00576F03" w:rsidP="00576F03" w14:paraId="1F6AED11" w14:textId="77777777"/>
    <w:p w:rsidR="00576F03" w:rsidP="00576F03" w14:paraId="2307E40E" w14:textId="77777777"/>
    <w:p w:rsidR="00576F03" w:rsidP="00576F03" w14:paraId="16D13221" w14:textId="77777777"/>
    <w:p w:rsidR="00576F03" w:rsidP="00576F03" w14:paraId="38AE8B39" w14:textId="77777777"/>
    <w:p w:rsidR="00576F03" w:rsidP="00576F03" w14:paraId="3299F5D3" w14:textId="77777777"/>
    <w:p w:rsidR="00576F03" w:rsidP="00576F03" w14:paraId="418F42D4" w14:textId="77777777"/>
    <w:p w:rsidR="00576F03" w:rsidP="00576F03" w14:paraId="147C21B3" w14:textId="77777777"/>
    <w:p w:rsidR="00576F03" w:rsidP="00576F03" w14:paraId="3143A5BE" w14:textId="77777777"/>
    <w:p w:rsidR="00576F03" w:rsidP="00576F03" w14:paraId="50D7FA2B" w14:textId="77777777"/>
    <w:p w:rsidR="00576F03" w:rsidP="00576F03" w14:paraId="4470269F" w14:textId="77777777"/>
    <w:p w:rsidR="00576F03" w:rsidP="00576F03" w14:paraId="4B2995A7" w14:textId="77777777"/>
    <w:p w:rsidR="00576F03" w:rsidP="00576F03" w14:paraId="77E973FC" w14:textId="77777777"/>
    <w:p w:rsidR="00576F03" w:rsidP="00576F03" w14:paraId="4F1B6366" w14:textId="77777777"/>
    <w:p w:rsidR="00576F03" w:rsidP="00576F03" w14:paraId="52E5D98B" w14:textId="77777777"/>
    <w:p w:rsidR="00576F03" w:rsidP="00576F03" w14:paraId="270C9270" w14:textId="77777777"/>
    <w:p w:rsidR="00576F03" w:rsidP="00576F03" w14:paraId="3899B43A" w14:textId="77777777"/>
    <w:p w:rsidR="00576F03" w:rsidP="00576F03" w14:paraId="58793031" w14:textId="77777777"/>
    <w:p w:rsidR="00576F03" w:rsidP="00576F03" w14:paraId="2F386F2F" w14:textId="77777777"/>
    <w:p w:rsidR="00576F03" w:rsidP="00576F03" w14:paraId="71F72F86" w14:textId="77777777"/>
    <w:p w:rsidR="00576F03" w:rsidP="00576F03" w14:paraId="67DDE743" w14:textId="77777777"/>
    <w:p w:rsidR="00576F03" w:rsidP="00576F03" w14:paraId="14C7E971" w14:textId="77777777"/>
    <w:p w:rsidR="00576F03" w:rsidP="00576F03" w14:paraId="1C899996" w14:textId="77777777"/>
    <w:p w:rsidR="00576F03" w:rsidP="00576F03" w14:paraId="5469187B" w14:textId="77777777"/>
    <w:p w:rsidR="00576F03" w:rsidP="00576F03" w14:paraId="60D1362F" w14:textId="77777777"/>
    <w:p w:rsidR="00576F03" w:rsidP="00576F03" w14:paraId="2B9C1791" w14:textId="77777777"/>
    <w:p w:rsidR="00576F03" w:rsidP="00576F03" w14:paraId="375A845E" w14:textId="77777777"/>
    <w:p w:rsidR="00576F03" w:rsidP="00576F03" w14:paraId="34E201C9" w14:textId="77777777"/>
    <w:p w:rsidR="00576F03" w:rsidP="00576F03" w14:paraId="7AEBFD87" w14:textId="77777777"/>
    <w:p w:rsidR="00576F03" w:rsidP="00576F03" w14:paraId="65C96D86" w14:textId="77777777"/>
    <w:p w:rsidR="00576F03" w:rsidP="00576F03" w14:paraId="51353B02" w14:textId="77777777"/>
    <w:p w:rsidR="00576F03" w:rsidP="00576F03" w14:paraId="77B0E44B" w14:textId="77777777"/>
    <w:p w:rsidR="00576F03" w:rsidP="00576F03" w14:paraId="372374A1" w14:textId="77777777"/>
    <w:p w:rsidR="00576F03" w:rsidP="00576F03" w14:paraId="77F33020" w14:textId="77777777"/>
    <w:p w:rsidR="00576F03" w:rsidP="00576F03" w14:paraId="1AD8C05A" w14:textId="77777777"/>
    <w:p w:rsidR="00576F03" w:rsidP="00576F03" w14:paraId="32CAA0F5" w14:textId="77777777"/>
    <w:p w:rsidR="00576F03" w:rsidP="00576F03" w14:paraId="2DBB2330" w14:textId="77777777"/>
    <w:p w:rsidR="00576F03" w:rsidP="00576F03" w14:paraId="195988DF" w14:textId="77777777"/>
    <w:p w:rsidR="00576F03" w:rsidP="00576F03" w14:paraId="4EF95933" w14:textId="77777777"/>
    <w:p w:rsidR="00576F03" w:rsidP="00576F03" w14:paraId="7AD6992A" w14:textId="77777777"/>
    <w:p w:rsidR="00576F03" w:rsidP="00576F03" w14:paraId="544EBC4A" w14:textId="77777777"/>
    <w:p w:rsidR="00576F03" w:rsidP="00576F03" w14:paraId="18012C68" w14:textId="77777777"/>
    <w:p w:rsidR="00576F03" w:rsidP="00576F03" w14:paraId="33443382" w14:textId="77777777"/>
    <w:p w:rsidR="00576F03" w:rsidP="00576F03" w14:paraId="6A239189" w14:textId="77777777"/>
    <w:p w:rsidR="00576F03" w:rsidP="00576F03" w14:paraId="323F815C" w14:textId="77777777"/>
    <w:p w:rsidR="00576F03" w:rsidP="00576F03" w14:paraId="7E234F98" w14:textId="77777777"/>
    <w:p w:rsidR="00576F03" w:rsidP="00576F03" w14:paraId="50D52873" w14:textId="77777777"/>
    <w:p w:rsidR="00576F03" w:rsidP="00576F03" w14:paraId="1A1767F2" w14:textId="77777777"/>
    <w:p w:rsidR="002D4707" w:rsidP="00576F03" w14:paraId="44AFB90A" w14:textId="1D1AB3C6">
      <w:pPr>
        <w:jc w:val="center"/>
        <w:rPr>
          <w:rFonts w:ascii="Garamond" w:hAnsi="Garamond"/>
        </w:rPr>
      </w:pPr>
    </w:p>
    <w:p w:rsidR="002D4707" w:rsidP="00576F03" w14:paraId="2881DE4C" w14:textId="13CDE70A">
      <w:pPr>
        <w:jc w:val="center"/>
        <w:rPr>
          <w:rFonts w:ascii="Garamond" w:hAnsi="Garamond"/>
        </w:rPr>
      </w:pPr>
    </w:p>
    <w:p w:rsidR="00576F03" w:rsidRPr="00170419" w:rsidP="00576F03" w14:paraId="5C4B0FE3" w14:textId="20C108F8">
      <w:pPr>
        <w:jc w:val="center"/>
        <w:rPr>
          <w:rFonts w:ascii="Garamond" w:hAnsi="Garamond"/>
        </w:rPr>
      </w:pPr>
      <w:r w:rsidRPr="00170419">
        <w:rPr>
          <w:rFonts w:ascii="Garamond" w:hAnsi="Garamond"/>
        </w:rPr>
        <w:t>Food and Nutrition Service</w:t>
      </w:r>
    </w:p>
    <w:p w:rsidR="00576F03" w:rsidRPr="00170419" w:rsidP="00576F03" w14:paraId="1BAEBB74" w14:textId="77777777">
      <w:pPr>
        <w:jc w:val="center"/>
        <w:rPr>
          <w:rFonts w:ascii="Garamond" w:hAnsi="Garamond"/>
        </w:rPr>
      </w:pPr>
    </w:p>
    <w:p w:rsidR="00576F03" w:rsidRPr="00170419" w:rsidP="00576F03" w14:paraId="2D7B728E" w14:textId="54134EFA">
      <w:pPr>
        <w:jc w:val="center"/>
        <w:rPr>
          <w:rFonts w:ascii="Garamond" w:hAnsi="Garamond"/>
        </w:rPr>
      </w:pPr>
      <w:r w:rsidRPr="00170419">
        <w:rPr>
          <w:rFonts w:ascii="Garamond" w:hAnsi="Garamond"/>
        </w:rPr>
        <w:t>Assessment of Administrative Costs of Electronic Healthy Incentives Projects</w:t>
      </w:r>
    </w:p>
    <w:p w:rsidR="00576F03" w:rsidRPr="00170419" w:rsidP="00576F03" w14:paraId="364EF442" w14:textId="77777777">
      <w:pPr>
        <w:jc w:val="center"/>
        <w:rPr>
          <w:rFonts w:ascii="Garamond" w:hAnsi="Garamond"/>
        </w:rPr>
      </w:pPr>
    </w:p>
    <w:p w:rsidR="00576F03" w:rsidP="00576F03" w14:paraId="4CEEDCFA" w14:textId="0461C0AF">
      <w:pPr>
        <w:jc w:val="center"/>
        <w:rPr>
          <w:rFonts w:ascii="Garamond" w:hAnsi="Garamond"/>
        </w:rPr>
      </w:pPr>
      <w:r w:rsidRPr="00170419">
        <w:rPr>
          <w:rFonts w:ascii="Garamond" w:hAnsi="Garamond"/>
        </w:rPr>
        <w:t xml:space="preserve">Review conducted by </w:t>
      </w:r>
      <w:r w:rsidRPr="00DD594C" w:rsidR="00DD594C">
        <w:rPr>
          <w:rFonts w:ascii="Garamond" w:hAnsi="Garamond"/>
        </w:rPr>
        <w:t>Prakash Adhikari</w:t>
      </w:r>
      <w:r w:rsidRPr="00170419">
        <w:rPr>
          <w:rFonts w:ascii="Garamond" w:hAnsi="Garamond"/>
        </w:rPr>
        <w:t>, Mathematical Divisio</w:t>
      </w:r>
      <w:r w:rsidR="00DD594C">
        <w:rPr>
          <w:rFonts w:ascii="Garamond" w:hAnsi="Garamond"/>
        </w:rPr>
        <w:t>n</w:t>
      </w:r>
    </w:p>
    <w:p w:rsidR="00DD594C" w:rsidP="00576F03" w14:paraId="1817BD78" w14:textId="77777777">
      <w:pPr>
        <w:jc w:val="center"/>
        <w:rPr>
          <w:rFonts w:ascii="Garamond" w:hAnsi="Garamond"/>
        </w:rPr>
      </w:pPr>
    </w:p>
    <w:p w:rsidR="00DD594C" w:rsidRPr="00170419" w:rsidP="00DD594C" w14:paraId="72215664" w14:textId="1CDD72F4">
      <w:pPr>
        <w:jc w:val="center"/>
        <w:rPr>
          <w:rFonts w:ascii="Garamond" w:hAnsi="Garamond"/>
        </w:rPr>
      </w:pPr>
      <w:r w:rsidRPr="00DD594C">
        <w:rPr>
          <w:rFonts w:ascii="Garamond" w:hAnsi="Garamond"/>
        </w:rPr>
        <w:t>Summary, Estimation, and Disclosure Methodology Branch</w:t>
      </w:r>
    </w:p>
    <w:p w:rsidR="00576F03" w:rsidRPr="00170419" w:rsidP="00576F03" w14:paraId="6843C37F" w14:textId="77777777">
      <w:pPr>
        <w:jc w:val="center"/>
        <w:rPr>
          <w:rFonts w:ascii="Garamond" w:hAnsi="Garamond"/>
        </w:rPr>
      </w:pPr>
    </w:p>
    <w:p w:rsidR="00576F03" w:rsidRPr="00170419" w:rsidP="00576F03" w14:paraId="15B399D4" w14:textId="589A793E">
      <w:pPr>
        <w:jc w:val="center"/>
        <w:rPr>
          <w:rFonts w:ascii="Garamond" w:hAnsi="Garamond"/>
        </w:rPr>
      </w:pPr>
      <w:r w:rsidRPr="00170419">
        <w:rPr>
          <w:rFonts w:ascii="Garamond" w:hAnsi="Garamond"/>
        </w:rPr>
        <w:t>National Agricultural Statistical Service (NASS)</w:t>
      </w:r>
    </w:p>
    <w:p w:rsidR="00576F03" w:rsidRPr="00170419" w:rsidP="00576F03" w14:paraId="22FE69B6" w14:textId="77777777">
      <w:pPr>
        <w:rPr>
          <w:rFonts w:ascii="Garamond" w:hAnsi="Garamond"/>
        </w:rPr>
      </w:pPr>
    </w:p>
    <w:p w:rsidR="00576F03" w:rsidRPr="00170419" w:rsidP="00576F03" w14:paraId="109BC894" w14:textId="6A9BE5FE">
      <w:pPr>
        <w:rPr>
          <w:rFonts w:ascii="Garamond" w:hAnsi="Garamond"/>
        </w:rPr>
      </w:pPr>
      <w:r w:rsidRPr="00170419">
        <w:rPr>
          <w:rFonts w:ascii="Garamond" w:hAnsi="Garamond"/>
        </w:rPr>
        <w:t xml:space="preserve">Date Received: </w:t>
      </w:r>
      <w:r w:rsidR="00DD594C">
        <w:rPr>
          <w:rFonts w:ascii="Garamond" w:hAnsi="Garamond"/>
        </w:rPr>
        <w:t>August 2, 2024</w:t>
      </w:r>
    </w:p>
    <w:p w:rsidR="00576F03" w:rsidRPr="00170419" w:rsidP="00576F03" w14:paraId="1CE15121" w14:textId="77777777">
      <w:pPr>
        <w:rPr>
          <w:rFonts w:ascii="Garamond" w:hAnsi="Garamond"/>
        </w:rPr>
      </w:pPr>
    </w:p>
    <w:p w:rsidR="00576F03" w:rsidP="00576F03" w14:paraId="065BD2A5" w14:textId="79D32513">
      <w:pPr>
        <w:rPr>
          <w:rFonts w:ascii="Garamond" w:hAnsi="Garamond"/>
        </w:rPr>
      </w:pPr>
      <w:r w:rsidRPr="00170419">
        <w:rPr>
          <w:rFonts w:ascii="Garamond" w:hAnsi="Garamond"/>
        </w:rPr>
        <w:t>Comment</w:t>
      </w:r>
      <w:r w:rsidR="00DD594C">
        <w:rPr>
          <w:rFonts w:ascii="Garamond" w:hAnsi="Garamond"/>
        </w:rPr>
        <w:t>s</w:t>
      </w:r>
      <w:r w:rsidRPr="00170419">
        <w:rPr>
          <w:rFonts w:ascii="Garamond" w:hAnsi="Garamond"/>
        </w:rPr>
        <w:t>:</w:t>
      </w:r>
    </w:p>
    <w:p w:rsidR="00DD594C" w:rsidP="00576F03" w14:paraId="4602C509" w14:textId="77777777">
      <w:pPr>
        <w:rPr>
          <w:rFonts w:ascii="Garamond" w:hAnsi="Garamond"/>
        </w:rPr>
      </w:pPr>
    </w:p>
    <w:p w:rsidR="00DD594C" w:rsidRPr="00DD594C" w:rsidP="00DD594C" w14:paraId="618FD11F" w14:textId="77777777">
      <w:pPr>
        <w:rPr>
          <w:rFonts w:ascii="Garamond" w:hAnsi="Garamond"/>
        </w:rPr>
      </w:pPr>
      <w:r w:rsidRPr="00DD594C">
        <w:rPr>
          <w:rFonts w:ascii="Garamond" w:hAnsi="Garamond"/>
        </w:rPr>
        <w:t>The purpose of the study is well defined – understanding the costs of integrating nutrition incentive programs into State electronic benefits transfer (EBT) systems and how these costs are different from the costs of setting up and running incentive programs that are not integrated in EBT systems for three eHIP States: Colorado, Washington, and Louisiana. It also summarizes the more specific goals such as Return on Investment (ROI) study of eHIP, where the cost would incur etc. The data collection process and timeline are thoroughly outlined. It also provides the detailed tasks of conducting the survey- who the respondents are, the step-by-step guide of the interview process, and the types of questions they will be asked.</w:t>
      </w:r>
    </w:p>
    <w:p w:rsidR="00DD594C" w:rsidRPr="00DD594C" w:rsidP="00DD594C" w14:paraId="655688F2" w14:textId="77777777">
      <w:pPr>
        <w:rPr>
          <w:rFonts w:ascii="Garamond" w:hAnsi="Garamond"/>
        </w:rPr>
      </w:pPr>
      <w:r w:rsidRPr="00DD594C">
        <w:rPr>
          <w:rFonts w:ascii="Garamond" w:hAnsi="Garamond"/>
        </w:rPr>
        <w:t xml:space="preserve">However, the paper does not address statistical methods to be used and explain why they are not needed currently. It is stated that Westat will conduct the qualitative and quantitative analyses, but there is no mention of statistical methods they will be using. Perhaps, Westat will provide them at a later stage. </w:t>
      </w:r>
    </w:p>
    <w:p w:rsidR="00DD594C" w:rsidRPr="00DD594C" w:rsidP="00DD594C" w14:paraId="43D0A154" w14:textId="77777777">
      <w:pPr>
        <w:rPr>
          <w:rFonts w:ascii="Garamond" w:hAnsi="Garamond"/>
        </w:rPr>
      </w:pPr>
      <w:r w:rsidRPr="00DD594C">
        <w:rPr>
          <w:rFonts w:ascii="Garamond" w:hAnsi="Garamond"/>
        </w:rPr>
        <w:t xml:space="preserve">It seems we are expecting a one hundred percent response rate, but we did not notice any methods that will be used should there be a need of response rate adjustment due to non-response. </w:t>
      </w:r>
    </w:p>
    <w:p w:rsidR="00DD594C" w:rsidP="00DD594C" w14:paraId="35C9DF32" w14:textId="77777777">
      <w:pPr>
        <w:rPr>
          <w:rFonts w:ascii="Garamond" w:hAnsi="Garamond"/>
        </w:rPr>
      </w:pPr>
      <w:r w:rsidRPr="00DD594C">
        <w:rPr>
          <w:rFonts w:ascii="Garamond" w:hAnsi="Garamond"/>
        </w:rPr>
        <w:t xml:space="preserve">Overall, the paper is well outlined and details all aspects of the survey. </w:t>
      </w:r>
    </w:p>
    <w:p w:rsidR="00DD594C" w:rsidRPr="00DD594C" w:rsidP="00DD594C" w14:paraId="090A5C1D" w14:textId="77777777">
      <w:pPr>
        <w:rPr>
          <w:rFonts w:ascii="Garamond" w:hAnsi="Garamond"/>
        </w:rPr>
      </w:pPr>
    </w:p>
    <w:p w:rsidR="00DD594C" w:rsidP="00DD594C" w14:paraId="1C84462D" w14:textId="77777777">
      <w:pPr>
        <w:rPr>
          <w:rFonts w:ascii="Garamond" w:hAnsi="Garamond"/>
          <w:b/>
        </w:rPr>
      </w:pPr>
      <w:r w:rsidRPr="00DD594C">
        <w:rPr>
          <w:rFonts w:ascii="Garamond" w:hAnsi="Garamond"/>
          <w:b/>
        </w:rPr>
        <w:t xml:space="preserve">Summary: </w:t>
      </w:r>
    </w:p>
    <w:p w:rsidR="00DD594C" w:rsidRPr="00DD594C" w:rsidP="00DD594C" w14:paraId="5E287953" w14:textId="77777777">
      <w:pPr>
        <w:rPr>
          <w:rFonts w:ascii="Garamond" w:hAnsi="Garamond"/>
          <w:b/>
        </w:rPr>
      </w:pPr>
    </w:p>
    <w:p w:rsidR="00DD594C" w:rsidRPr="00DD594C" w:rsidP="00DD594C" w14:paraId="1984EAFE" w14:textId="77777777">
      <w:pPr>
        <w:pStyle w:val="ListParagraph"/>
        <w:numPr>
          <w:ilvl w:val="0"/>
          <w:numId w:val="42"/>
        </w:numPr>
        <w:spacing w:after="160" w:line="259" w:lineRule="auto"/>
        <w:ind w:left="360"/>
        <w:rPr>
          <w:rFonts w:ascii="Garamond" w:hAnsi="Garamond"/>
        </w:rPr>
      </w:pPr>
      <w:r w:rsidRPr="00DD594C">
        <w:rPr>
          <w:rFonts w:ascii="Garamond" w:hAnsi="Garamond"/>
        </w:rPr>
        <w:t xml:space="preserve">Legal Authority: Food and Nutrition Act of 2008 – Section 17: </w:t>
      </w:r>
      <w:r w:rsidRPr="00DD594C">
        <w:rPr>
          <w:rFonts w:ascii="Garamond" w:hAnsi="Garamond"/>
          <w:b/>
          <w:bCs/>
        </w:rPr>
        <w:t>Good</w:t>
      </w:r>
    </w:p>
    <w:p w:rsidR="00DD594C" w:rsidRPr="00DD594C" w:rsidP="00DD594C" w14:paraId="1B37C00F" w14:textId="77777777">
      <w:pPr>
        <w:pStyle w:val="ListParagraph"/>
        <w:numPr>
          <w:ilvl w:val="0"/>
          <w:numId w:val="42"/>
        </w:numPr>
        <w:spacing w:after="160" w:line="259" w:lineRule="auto"/>
        <w:ind w:left="360"/>
        <w:rPr>
          <w:rFonts w:ascii="Garamond" w:hAnsi="Garamond"/>
        </w:rPr>
      </w:pPr>
      <w:r w:rsidRPr="00DD594C">
        <w:rPr>
          <w:rFonts w:ascii="Garamond" w:hAnsi="Garamond"/>
        </w:rPr>
        <w:t xml:space="preserve">B. Research Objectives and Questions Crosswalk: </w:t>
      </w:r>
      <w:r w:rsidRPr="00DD594C">
        <w:rPr>
          <w:rFonts w:ascii="Garamond" w:hAnsi="Garamond"/>
          <w:b/>
          <w:bCs/>
        </w:rPr>
        <w:t>Good</w:t>
      </w:r>
      <w:r w:rsidRPr="00DD594C">
        <w:rPr>
          <w:rFonts w:ascii="Garamond" w:hAnsi="Garamond"/>
        </w:rPr>
        <w:t>, clearly states the research objectives and cost associated with various methods of capturing the data.</w:t>
      </w:r>
    </w:p>
    <w:p w:rsidR="00DD594C" w:rsidRPr="00DD594C" w:rsidP="00DD594C" w14:paraId="44CFB240" w14:textId="77777777">
      <w:pPr>
        <w:pStyle w:val="ListParagraph"/>
        <w:numPr>
          <w:ilvl w:val="0"/>
          <w:numId w:val="42"/>
        </w:numPr>
        <w:spacing w:after="160" w:line="259" w:lineRule="auto"/>
        <w:ind w:left="360"/>
        <w:rPr>
          <w:rFonts w:ascii="Garamond" w:hAnsi="Garamond"/>
        </w:rPr>
      </w:pPr>
      <w:r w:rsidRPr="00DD594C">
        <w:rPr>
          <w:rFonts w:ascii="Garamond" w:hAnsi="Garamond"/>
        </w:rPr>
        <w:t xml:space="preserve">Project Summary: </w:t>
      </w:r>
    </w:p>
    <w:p w:rsidR="00DD594C" w:rsidRPr="00DD594C" w:rsidP="00DD594C" w14:paraId="6EF620EE" w14:textId="77777777">
      <w:pPr>
        <w:pStyle w:val="ListParagraph"/>
        <w:ind w:left="360"/>
        <w:rPr>
          <w:rFonts w:ascii="Garamond" w:hAnsi="Garamond"/>
        </w:rPr>
      </w:pPr>
    </w:p>
    <w:p w:rsidR="00DD594C" w:rsidRPr="00DD594C" w:rsidP="00DD594C" w14:paraId="735A48F0" w14:textId="77777777">
      <w:pPr>
        <w:pStyle w:val="ListParagraph"/>
        <w:ind w:left="360"/>
        <w:rPr>
          <w:rFonts w:ascii="Garamond" w:hAnsi="Garamond"/>
        </w:rPr>
      </w:pPr>
      <w:r w:rsidRPr="00DD594C">
        <w:rPr>
          <w:rFonts w:ascii="Garamond" w:hAnsi="Garamond"/>
        </w:rPr>
        <w:t>Section A: Study Overview</w:t>
      </w:r>
    </w:p>
    <w:p w:rsidR="00DD594C" w:rsidRPr="00DD594C" w:rsidP="00DD594C" w14:paraId="69AD1067" w14:textId="77777777">
      <w:pPr>
        <w:pStyle w:val="ListParagraph"/>
        <w:numPr>
          <w:ilvl w:val="0"/>
          <w:numId w:val="43"/>
        </w:numPr>
        <w:spacing w:after="160" w:line="259" w:lineRule="auto"/>
        <w:rPr>
          <w:rFonts w:ascii="Garamond" w:hAnsi="Garamond"/>
        </w:rPr>
      </w:pPr>
      <w:r w:rsidRPr="00DD594C">
        <w:rPr>
          <w:rFonts w:ascii="Garamond" w:hAnsi="Garamond"/>
        </w:rPr>
        <w:t xml:space="preserve">Brief Overview: </w:t>
      </w:r>
      <w:r w:rsidRPr="00DD594C">
        <w:rPr>
          <w:rFonts w:ascii="Garamond" w:hAnsi="Garamond"/>
          <w:b/>
          <w:bCs/>
        </w:rPr>
        <w:t>Good</w:t>
      </w:r>
      <w:r w:rsidRPr="00DD594C">
        <w:rPr>
          <w:rFonts w:ascii="Garamond" w:hAnsi="Garamond"/>
        </w:rPr>
        <w:t>, states the goal of the study which is to understand the costs of integrating nutrition incentive programs into State electronic benefits transfer (EBT) systems and how these costs are different from the costs of setting up and running incentive programs that are not integrated in EBT systems. It also summarizes the more specific goals such as ROI study of eHIP, where the cost would incur etc.</w:t>
      </w:r>
    </w:p>
    <w:p w:rsidR="00DD594C" w:rsidRPr="00DD594C" w:rsidP="00DD594C" w14:paraId="2F5B2AF1" w14:textId="77777777">
      <w:pPr>
        <w:pStyle w:val="ListParagraph"/>
        <w:numPr>
          <w:ilvl w:val="0"/>
          <w:numId w:val="43"/>
        </w:numPr>
        <w:spacing w:after="160" w:line="259" w:lineRule="auto"/>
        <w:rPr>
          <w:rFonts w:ascii="Garamond" w:hAnsi="Garamond"/>
          <w:szCs w:val="24"/>
        </w:rPr>
      </w:pPr>
      <w:r w:rsidRPr="00DD594C">
        <w:rPr>
          <w:rFonts w:ascii="Garamond" w:hAnsi="Garamond"/>
        </w:rPr>
        <w:t xml:space="preserve">Research activities undertaken by Westat: </w:t>
      </w:r>
      <w:r w:rsidRPr="00DD594C">
        <w:rPr>
          <w:rFonts w:ascii="Garamond" w:hAnsi="Garamond"/>
          <w:b/>
          <w:bCs/>
        </w:rPr>
        <w:t>Good</w:t>
      </w:r>
      <w:r w:rsidRPr="00DD594C">
        <w:rPr>
          <w:rFonts w:ascii="Garamond" w:hAnsi="Garamond"/>
        </w:rPr>
        <w:t>, has a clear timeline of the project from contacting the three states involved from 2023 to submitting the datasets and related document by July 2027.</w:t>
      </w:r>
    </w:p>
    <w:p w:rsidR="00DD594C" w:rsidRPr="00DD594C" w:rsidP="00DD594C" w14:paraId="578B2C20" w14:textId="77777777">
      <w:pPr>
        <w:pStyle w:val="ListParagraph"/>
        <w:numPr>
          <w:ilvl w:val="0"/>
          <w:numId w:val="43"/>
        </w:numPr>
        <w:spacing w:after="160" w:line="259" w:lineRule="auto"/>
        <w:rPr>
          <w:rFonts w:ascii="Garamond" w:hAnsi="Garamond"/>
        </w:rPr>
      </w:pPr>
      <w:r w:rsidRPr="00DD594C">
        <w:rPr>
          <w:rFonts w:ascii="Garamond" w:hAnsi="Garamond"/>
        </w:rPr>
        <w:t xml:space="preserve">Partners and their roles: </w:t>
      </w:r>
      <w:r w:rsidRPr="00DD594C">
        <w:rPr>
          <w:rFonts w:ascii="Garamond" w:hAnsi="Garamond"/>
          <w:b/>
          <w:bCs/>
        </w:rPr>
        <w:t>Good</w:t>
      </w:r>
      <w:r w:rsidRPr="00DD594C">
        <w:rPr>
          <w:rFonts w:ascii="Garamond" w:hAnsi="Garamond"/>
        </w:rPr>
        <w:t>, specifies the three people involved in providing the input in the research.</w:t>
      </w:r>
    </w:p>
    <w:p w:rsidR="00DD594C" w:rsidRPr="00DD594C" w:rsidP="00DD594C" w14:paraId="1128B9E5" w14:textId="77777777">
      <w:pPr>
        <w:pStyle w:val="ListParagraph"/>
        <w:numPr>
          <w:ilvl w:val="0"/>
          <w:numId w:val="43"/>
        </w:numPr>
        <w:spacing w:after="160" w:line="259" w:lineRule="auto"/>
        <w:rPr>
          <w:rFonts w:ascii="Garamond" w:hAnsi="Garamond"/>
        </w:rPr>
      </w:pPr>
      <w:r w:rsidRPr="00DD594C">
        <w:rPr>
          <w:rFonts w:ascii="Garamond" w:hAnsi="Garamond"/>
          <w:b/>
          <w:bCs/>
        </w:rPr>
        <w:t>Not applicable</w:t>
      </w:r>
      <w:r w:rsidRPr="00DD594C">
        <w:rPr>
          <w:rFonts w:ascii="Garamond" w:hAnsi="Garamond"/>
        </w:rPr>
        <w:t>, the study does not involve an experiment with treatment and control conditions.</w:t>
      </w:r>
    </w:p>
    <w:p w:rsidR="00DD594C" w:rsidRPr="00DD594C" w:rsidP="00DD594C" w14:paraId="627039BE" w14:textId="77777777">
      <w:pPr>
        <w:pStyle w:val="ListParagraph"/>
        <w:numPr>
          <w:ilvl w:val="0"/>
          <w:numId w:val="43"/>
        </w:numPr>
        <w:spacing w:after="160" w:line="259" w:lineRule="auto"/>
        <w:rPr>
          <w:rFonts w:ascii="Garamond" w:hAnsi="Garamond"/>
        </w:rPr>
      </w:pPr>
      <w:r w:rsidRPr="00DD594C">
        <w:rPr>
          <w:rFonts w:ascii="Garamond" w:hAnsi="Garamond"/>
          <w:b/>
          <w:bCs/>
          <w:szCs w:val="24"/>
        </w:rPr>
        <w:t>Good</w:t>
      </w:r>
      <w:r w:rsidRPr="00DD594C">
        <w:rPr>
          <w:rFonts w:ascii="Garamond" w:hAnsi="Garamond"/>
          <w:szCs w:val="24"/>
        </w:rPr>
        <w:t xml:space="preserve">, defines how the human subjects (program staffs, retailers, EBT vendors, and third-party processors) for the quantitative data of the study will be involved. </w:t>
      </w:r>
    </w:p>
    <w:p w:rsidR="00DD594C" w:rsidRPr="00DD594C" w:rsidP="00DD594C" w14:paraId="066406AB" w14:textId="77777777">
      <w:pPr>
        <w:ind w:left="360"/>
        <w:rPr>
          <w:rFonts w:ascii="Garamond" w:hAnsi="Garamond"/>
        </w:rPr>
      </w:pPr>
      <w:r w:rsidRPr="00DD594C">
        <w:rPr>
          <w:rFonts w:ascii="Garamond" w:hAnsi="Garamond"/>
        </w:rPr>
        <w:t>Section B. Informed Consent Process</w:t>
      </w:r>
    </w:p>
    <w:p w:rsidR="00DD594C" w:rsidRPr="00DD594C" w:rsidP="00DD594C" w14:paraId="46607D07" w14:textId="77777777">
      <w:pPr>
        <w:pStyle w:val="ListParagraph"/>
        <w:numPr>
          <w:ilvl w:val="0"/>
          <w:numId w:val="44"/>
        </w:numPr>
        <w:spacing w:after="160" w:line="259" w:lineRule="auto"/>
        <w:ind w:left="1080"/>
        <w:rPr>
          <w:rFonts w:ascii="Garamond" w:hAnsi="Garamond"/>
        </w:rPr>
      </w:pPr>
      <w:r w:rsidRPr="00DD594C">
        <w:rPr>
          <w:rFonts w:ascii="Garamond" w:hAnsi="Garamond"/>
        </w:rPr>
        <w:t xml:space="preserve">Informed Consent Process: </w:t>
      </w:r>
      <w:r w:rsidRPr="00DD594C">
        <w:rPr>
          <w:rFonts w:ascii="Garamond" w:hAnsi="Garamond"/>
          <w:b/>
          <w:bCs/>
        </w:rPr>
        <w:t>Good</w:t>
      </w:r>
      <w:r w:rsidRPr="00DD594C">
        <w:rPr>
          <w:rFonts w:ascii="Garamond" w:hAnsi="Garamond"/>
        </w:rPr>
        <w:t>, the respondents will be read the consent. information and asked if they agree to the interview.</w:t>
      </w:r>
    </w:p>
    <w:p w:rsidR="00DD594C" w:rsidRPr="00DD594C" w:rsidP="00DD594C" w14:paraId="7EA94424" w14:textId="77777777">
      <w:pPr>
        <w:pStyle w:val="ListParagraph"/>
        <w:numPr>
          <w:ilvl w:val="0"/>
          <w:numId w:val="44"/>
        </w:numPr>
        <w:spacing w:after="160" w:line="259" w:lineRule="auto"/>
        <w:ind w:left="1080"/>
        <w:rPr>
          <w:rFonts w:ascii="Garamond" w:hAnsi="Garamond"/>
          <w:szCs w:val="24"/>
        </w:rPr>
      </w:pPr>
      <w:r w:rsidRPr="00DD594C">
        <w:rPr>
          <w:rFonts w:ascii="Garamond" w:hAnsi="Garamond"/>
        </w:rPr>
        <w:t xml:space="preserve">Incentives: </w:t>
      </w:r>
      <w:r w:rsidRPr="00DD594C">
        <w:rPr>
          <w:rFonts w:ascii="Garamond" w:hAnsi="Garamond"/>
          <w:b/>
          <w:bCs/>
        </w:rPr>
        <w:t>Not applicable</w:t>
      </w:r>
      <w:r w:rsidRPr="00DD594C">
        <w:rPr>
          <w:rFonts w:ascii="Garamond" w:hAnsi="Garamond"/>
        </w:rPr>
        <w:t>, no incentives provided for the participation.</w:t>
      </w:r>
    </w:p>
    <w:p w:rsidR="00DD594C" w:rsidRPr="00DD594C" w:rsidP="00DD594C" w14:paraId="3EA807AC" w14:textId="77777777">
      <w:pPr>
        <w:pStyle w:val="ListParagraph"/>
        <w:numPr>
          <w:ilvl w:val="0"/>
          <w:numId w:val="44"/>
        </w:numPr>
        <w:spacing w:after="160" w:line="259" w:lineRule="auto"/>
        <w:ind w:left="1080"/>
        <w:rPr>
          <w:rFonts w:ascii="Garamond" w:hAnsi="Garamond"/>
        </w:rPr>
      </w:pPr>
      <w:r w:rsidRPr="00DD594C">
        <w:rPr>
          <w:rFonts w:ascii="Garamond" w:hAnsi="Garamond"/>
        </w:rPr>
        <w:t xml:space="preserve">Waivers: </w:t>
      </w:r>
      <w:r w:rsidRPr="00DD594C">
        <w:rPr>
          <w:rFonts w:ascii="Garamond" w:hAnsi="Garamond"/>
          <w:b/>
          <w:bCs/>
        </w:rPr>
        <w:t>Not applicable</w:t>
      </w:r>
      <w:r w:rsidRPr="00DD594C">
        <w:rPr>
          <w:rFonts w:ascii="Garamond" w:hAnsi="Garamond"/>
        </w:rPr>
        <w:t>, no waiver or modification is requested.</w:t>
      </w:r>
    </w:p>
    <w:p w:rsidR="00DD594C" w:rsidRPr="00DD594C" w:rsidP="00DD594C" w14:paraId="4F3B2F38" w14:textId="77777777">
      <w:pPr>
        <w:ind w:left="360"/>
        <w:rPr>
          <w:rFonts w:ascii="Garamond" w:hAnsi="Garamond"/>
        </w:rPr>
      </w:pPr>
      <w:r w:rsidRPr="00DD594C">
        <w:rPr>
          <w:rFonts w:ascii="Garamond" w:hAnsi="Garamond"/>
        </w:rPr>
        <w:t>Section C. Risks</w:t>
      </w:r>
    </w:p>
    <w:p w:rsidR="00DD594C" w:rsidRPr="00DD594C" w:rsidP="00DD594C" w14:paraId="2C8F5A1A" w14:textId="77777777">
      <w:pPr>
        <w:ind w:left="1080"/>
        <w:rPr>
          <w:rFonts w:ascii="Garamond" w:hAnsi="Garamond"/>
        </w:rPr>
      </w:pPr>
      <w:r w:rsidRPr="00DD594C">
        <w:rPr>
          <w:rFonts w:ascii="Garamond" w:hAnsi="Garamond"/>
          <w:b/>
          <w:bCs/>
        </w:rPr>
        <w:t>Good</w:t>
      </w:r>
      <w:r w:rsidRPr="00DD594C">
        <w:rPr>
          <w:rFonts w:ascii="Garamond" w:hAnsi="Garamond"/>
        </w:rPr>
        <w:t xml:space="preserve">, there is little to no risk to the respondents. There will be no personal questions asked and the respondents are free to skip over any questions they are uncomfortable with. </w:t>
      </w:r>
    </w:p>
    <w:p w:rsidR="00DD594C" w:rsidRPr="00DD594C" w:rsidP="00DD594C" w14:paraId="12805A5C" w14:textId="77777777">
      <w:pPr>
        <w:ind w:left="360"/>
        <w:rPr>
          <w:rFonts w:ascii="Garamond" w:hAnsi="Garamond"/>
        </w:rPr>
      </w:pPr>
      <w:r w:rsidRPr="00DD594C">
        <w:rPr>
          <w:rFonts w:ascii="Garamond" w:hAnsi="Garamond"/>
        </w:rPr>
        <w:t>Section D. Benefits</w:t>
      </w:r>
    </w:p>
    <w:p w:rsidR="00DD594C" w:rsidRPr="00DD594C" w:rsidP="00DD594C" w14:paraId="611736C3" w14:textId="77777777">
      <w:pPr>
        <w:ind w:left="1080"/>
        <w:rPr>
          <w:rFonts w:ascii="Garamond" w:hAnsi="Garamond"/>
        </w:rPr>
      </w:pPr>
      <w:r w:rsidRPr="00DD594C">
        <w:rPr>
          <w:rFonts w:ascii="Garamond" w:hAnsi="Garamond"/>
          <w:b/>
          <w:bCs/>
        </w:rPr>
        <w:t>Good</w:t>
      </w:r>
      <w:r w:rsidRPr="00DD594C">
        <w:rPr>
          <w:rFonts w:ascii="Garamond" w:hAnsi="Garamond"/>
        </w:rPr>
        <w:t>, provides examples of both direct (knowledge about the cost and ROI of the eHIP study) and indirect benefits (possible involvement of other states) to the respondents.</w:t>
      </w:r>
    </w:p>
    <w:p w:rsidR="00DD594C" w:rsidRPr="00DD594C" w:rsidP="00DD594C" w14:paraId="529CD1A6" w14:textId="77777777">
      <w:pPr>
        <w:ind w:left="360"/>
        <w:rPr>
          <w:rFonts w:ascii="Garamond" w:hAnsi="Garamond"/>
        </w:rPr>
      </w:pPr>
      <w:r w:rsidRPr="00DD594C">
        <w:rPr>
          <w:rFonts w:ascii="Garamond" w:hAnsi="Garamond"/>
        </w:rPr>
        <w:t>Section E. Confidentiality, Data Security, and Destruction Procedures</w:t>
      </w:r>
    </w:p>
    <w:p w:rsidR="00DD594C" w:rsidRPr="00DD594C" w:rsidP="00DD594C" w14:paraId="65239BFA" w14:textId="77777777">
      <w:pPr>
        <w:ind w:left="1080"/>
        <w:rPr>
          <w:rFonts w:ascii="Garamond" w:hAnsi="Garamond"/>
        </w:rPr>
      </w:pPr>
      <w:r w:rsidRPr="00DD594C">
        <w:rPr>
          <w:rFonts w:ascii="Garamond" w:hAnsi="Garamond"/>
          <w:b/>
          <w:bCs/>
        </w:rPr>
        <w:t>Good</w:t>
      </w:r>
      <w:r w:rsidRPr="00DD594C">
        <w:rPr>
          <w:rFonts w:ascii="Garamond" w:hAnsi="Garamond"/>
        </w:rPr>
        <w:t xml:space="preserve">, has a plan to use multiple datasets to store the information where each dataset will have a common ID in </w:t>
      </w:r>
      <w:r w:rsidRPr="00DD594C">
        <w:rPr>
          <w:rFonts w:ascii="Garamond" w:hAnsi="Garamond"/>
        </w:rPr>
        <w:t>Westat’s</w:t>
      </w:r>
      <w:r w:rsidRPr="00DD594C">
        <w:rPr>
          <w:rFonts w:ascii="Garamond" w:hAnsi="Garamond"/>
        </w:rPr>
        <w:t xml:space="preserve"> secure server with limited access to project staff only.</w:t>
      </w:r>
    </w:p>
    <w:p w:rsidR="00DD594C" w:rsidRPr="00DD594C" w:rsidP="00DD594C" w14:paraId="2223BB63" w14:textId="77777777">
      <w:pPr>
        <w:pStyle w:val="ListParagraph"/>
        <w:numPr>
          <w:ilvl w:val="0"/>
          <w:numId w:val="42"/>
        </w:numPr>
        <w:spacing w:after="160" w:line="259" w:lineRule="auto"/>
        <w:ind w:left="360"/>
        <w:rPr>
          <w:rFonts w:ascii="Garamond" w:hAnsi="Garamond"/>
        </w:rPr>
      </w:pPr>
      <w:r w:rsidRPr="00DD594C">
        <w:rPr>
          <w:rFonts w:ascii="Garamond" w:hAnsi="Garamond"/>
        </w:rPr>
        <w:t xml:space="preserve">Electronic Letter to States with Data Request and Reminder </w:t>
      </w:r>
    </w:p>
    <w:p w:rsidR="00DD594C" w:rsidRPr="00DD594C" w:rsidP="00DD594C" w14:paraId="4FD87837" w14:textId="77777777">
      <w:pPr>
        <w:ind w:left="360"/>
        <w:rPr>
          <w:rFonts w:ascii="Garamond" w:hAnsi="Garamond"/>
          <w:bCs/>
        </w:rPr>
      </w:pPr>
      <w:r w:rsidRPr="00DD594C">
        <w:rPr>
          <w:rFonts w:ascii="Garamond" w:hAnsi="Garamond"/>
          <w:b/>
        </w:rPr>
        <w:t>Good</w:t>
      </w:r>
      <w:r w:rsidRPr="00DD594C">
        <w:rPr>
          <w:rFonts w:ascii="Garamond" w:hAnsi="Garamond"/>
          <w:bCs/>
        </w:rPr>
        <w:t>, the memo is well written, has concise and clear instructions for the Quarterly State Administrative Cost Workbook for each tab. There are further extensive instructions defined related to Quarterly Expenses, Personal Hours, Salaries, Non-personal Costs, and Summary Worksheets. The reminder memo also has specific detail on what is expected.</w:t>
      </w:r>
    </w:p>
    <w:p w:rsidR="00DD594C" w:rsidRPr="00DD594C" w:rsidP="00DD594C" w14:paraId="3E88B91C" w14:textId="77777777">
      <w:pPr>
        <w:pStyle w:val="ListParagraph"/>
        <w:numPr>
          <w:ilvl w:val="0"/>
          <w:numId w:val="42"/>
        </w:numPr>
        <w:spacing w:after="160" w:line="259" w:lineRule="auto"/>
        <w:ind w:left="360"/>
        <w:rPr>
          <w:rFonts w:ascii="Garamond" w:hAnsi="Garamond"/>
        </w:rPr>
      </w:pPr>
      <w:r w:rsidRPr="00DD594C">
        <w:rPr>
          <w:rFonts w:ascii="Garamond" w:hAnsi="Garamond"/>
        </w:rPr>
        <w:t>Non-Personal Cost Activity</w:t>
      </w:r>
    </w:p>
    <w:p w:rsidR="00DD594C" w:rsidRPr="00DD594C" w:rsidP="00DD594C" w14:paraId="1E324CED" w14:textId="77777777">
      <w:pPr>
        <w:pStyle w:val="ListParagraph"/>
        <w:numPr>
          <w:ilvl w:val="0"/>
          <w:numId w:val="42"/>
        </w:numPr>
        <w:spacing w:after="160" w:line="259" w:lineRule="auto"/>
        <w:ind w:left="360"/>
        <w:rPr>
          <w:rFonts w:ascii="Garamond" w:hAnsi="Garamond"/>
        </w:rPr>
      </w:pPr>
      <w:r w:rsidRPr="00DD594C">
        <w:rPr>
          <w:rFonts w:ascii="Garamond" w:hAnsi="Garamond"/>
        </w:rPr>
        <w:t>Incentive Report Template</w:t>
      </w:r>
    </w:p>
    <w:p w:rsidR="00DD594C" w:rsidRPr="00DD594C" w:rsidP="00DD594C" w14:paraId="0ABDED34" w14:textId="77777777">
      <w:pPr>
        <w:pStyle w:val="ListParagraph"/>
        <w:numPr>
          <w:ilvl w:val="0"/>
          <w:numId w:val="42"/>
        </w:numPr>
        <w:spacing w:after="160" w:line="259" w:lineRule="auto"/>
        <w:ind w:left="360"/>
        <w:rPr>
          <w:rFonts w:ascii="Garamond" w:hAnsi="Garamond"/>
        </w:rPr>
      </w:pPr>
      <w:r w:rsidRPr="00DD594C">
        <w:rPr>
          <w:rFonts w:ascii="Garamond" w:hAnsi="Garamond"/>
        </w:rPr>
        <w:t>Retailer list</w:t>
      </w:r>
    </w:p>
    <w:p w:rsidR="00DD594C" w:rsidRPr="00DD594C" w:rsidP="00DD594C" w14:paraId="334193D9" w14:textId="77777777">
      <w:pPr>
        <w:pStyle w:val="ListParagraph"/>
        <w:numPr>
          <w:ilvl w:val="0"/>
          <w:numId w:val="42"/>
        </w:numPr>
        <w:spacing w:after="160" w:line="259" w:lineRule="auto"/>
        <w:ind w:left="360"/>
        <w:rPr>
          <w:rFonts w:ascii="Garamond" w:hAnsi="Garamond"/>
        </w:rPr>
      </w:pPr>
      <w:r w:rsidRPr="00DD594C">
        <w:rPr>
          <w:rFonts w:ascii="Garamond" w:hAnsi="Garamond"/>
        </w:rPr>
        <w:t>Electronic Letter with Request to schedule Interview</w:t>
      </w:r>
    </w:p>
    <w:p w:rsidR="00DD594C" w:rsidRPr="00DD594C" w:rsidP="00DD594C" w14:paraId="75D1A8E5" w14:textId="77777777">
      <w:pPr>
        <w:pStyle w:val="ListParagraph"/>
        <w:numPr>
          <w:ilvl w:val="0"/>
          <w:numId w:val="42"/>
        </w:numPr>
        <w:spacing w:after="160" w:line="259" w:lineRule="auto"/>
        <w:ind w:left="360"/>
        <w:rPr>
          <w:rFonts w:ascii="Garamond" w:hAnsi="Garamond"/>
        </w:rPr>
      </w:pPr>
      <w:r w:rsidRPr="00DD594C">
        <w:rPr>
          <w:rFonts w:ascii="Garamond" w:hAnsi="Garamond"/>
        </w:rPr>
        <w:t>Electronic Letter with Reminder to Schedule Interview</w:t>
      </w:r>
    </w:p>
    <w:p w:rsidR="00DD594C" w:rsidRPr="00DD594C" w:rsidP="00DD594C" w14:paraId="07495AD2" w14:textId="77777777">
      <w:pPr>
        <w:pStyle w:val="ListParagraph"/>
        <w:numPr>
          <w:ilvl w:val="0"/>
          <w:numId w:val="42"/>
        </w:numPr>
        <w:spacing w:after="160" w:line="259" w:lineRule="auto"/>
        <w:ind w:left="360"/>
        <w:rPr>
          <w:rFonts w:ascii="Garamond" w:hAnsi="Garamond"/>
        </w:rPr>
      </w:pPr>
      <w:r w:rsidRPr="00DD594C">
        <w:rPr>
          <w:rFonts w:ascii="Garamond" w:hAnsi="Garamond"/>
        </w:rPr>
        <w:t>Electronic Letter with Reminder about Interview</w:t>
      </w:r>
    </w:p>
    <w:p w:rsidR="00DD594C" w:rsidRPr="00DD594C" w:rsidP="00DD594C" w14:paraId="242DE70F" w14:textId="77777777">
      <w:pPr>
        <w:ind w:left="360"/>
        <w:rPr>
          <w:rFonts w:ascii="Garamond" w:hAnsi="Garamond"/>
        </w:rPr>
      </w:pPr>
      <w:r w:rsidRPr="00DD594C">
        <w:rPr>
          <w:rFonts w:ascii="Garamond" w:hAnsi="Garamond"/>
          <w:b/>
          <w:bCs/>
        </w:rPr>
        <w:t>Good</w:t>
      </w:r>
      <w:r w:rsidRPr="00DD594C">
        <w:rPr>
          <w:rFonts w:ascii="Garamond" w:hAnsi="Garamond"/>
        </w:rPr>
        <w:t>, The Previous sections (E-J) provide the templates or memo to be used for each section.</w:t>
      </w:r>
    </w:p>
    <w:p w:rsidR="00DD594C" w:rsidRPr="00DD594C" w:rsidP="00DD594C" w14:paraId="1005E9D8" w14:textId="77777777">
      <w:pPr>
        <w:pStyle w:val="ListParagraph"/>
        <w:numPr>
          <w:ilvl w:val="0"/>
          <w:numId w:val="42"/>
        </w:numPr>
        <w:spacing w:after="160" w:line="259" w:lineRule="auto"/>
        <w:ind w:left="360"/>
        <w:rPr>
          <w:rFonts w:ascii="Garamond" w:hAnsi="Garamond"/>
        </w:rPr>
      </w:pPr>
      <w:r w:rsidRPr="00DD594C">
        <w:rPr>
          <w:rFonts w:ascii="Garamond" w:hAnsi="Garamond"/>
        </w:rPr>
        <w:t xml:space="preserve">In-Depth Interview Protocol: </w:t>
      </w:r>
    </w:p>
    <w:p w:rsidR="00DD594C" w:rsidRPr="00DD594C" w:rsidP="00DD594C" w14:paraId="4DE8AA35" w14:textId="77777777">
      <w:pPr>
        <w:pStyle w:val="ListParagraph"/>
        <w:ind w:left="360"/>
        <w:rPr>
          <w:rFonts w:ascii="Garamond" w:hAnsi="Garamond"/>
        </w:rPr>
      </w:pPr>
    </w:p>
    <w:p w:rsidR="00DD594C" w:rsidRPr="00DD594C" w:rsidP="00DD594C" w14:paraId="71D68992" w14:textId="77777777">
      <w:pPr>
        <w:pStyle w:val="ListParagraph"/>
        <w:ind w:left="360"/>
        <w:rPr>
          <w:rFonts w:ascii="Garamond" w:hAnsi="Garamond"/>
        </w:rPr>
      </w:pPr>
      <w:r w:rsidRPr="00DD594C">
        <w:rPr>
          <w:rFonts w:ascii="Garamond" w:hAnsi="Garamond"/>
        </w:rPr>
        <w:t xml:space="preserve">Introduction: </w:t>
      </w:r>
      <w:r w:rsidRPr="00DD594C">
        <w:rPr>
          <w:rFonts w:ascii="Garamond" w:hAnsi="Garamond"/>
          <w:b/>
          <w:bCs/>
        </w:rPr>
        <w:t>Good</w:t>
      </w:r>
      <w:r w:rsidRPr="00DD594C">
        <w:rPr>
          <w:rFonts w:ascii="Garamond" w:hAnsi="Garamond"/>
        </w:rPr>
        <w:t>, the interviewer introduces himself/herself and state they work for Westat</w:t>
      </w:r>
    </w:p>
    <w:p w:rsidR="00DD594C" w:rsidRPr="00DD594C" w:rsidP="00DD594C" w14:paraId="4E688978" w14:textId="77777777">
      <w:pPr>
        <w:pStyle w:val="ListParagraph"/>
        <w:ind w:left="360"/>
        <w:rPr>
          <w:rFonts w:ascii="Garamond" w:hAnsi="Garamond"/>
        </w:rPr>
      </w:pPr>
      <w:r w:rsidRPr="00DD594C">
        <w:rPr>
          <w:rFonts w:ascii="Garamond" w:hAnsi="Garamond"/>
        </w:rPr>
        <w:t xml:space="preserve">Purpose: </w:t>
      </w:r>
      <w:r w:rsidRPr="00DD594C">
        <w:rPr>
          <w:rFonts w:ascii="Garamond" w:hAnsi="Garamond"/>
          <w:b/>
          <w:bCs/>
        </w:rPr>
        <w:t>Good</w:t>
      </w:r>
      <w:r w:rsidRPr="00DD594C">
        <w:rPr>
          <w:rFonts w:ascii="Garamond" w:hAnsi="Garamond"/>
        </w:rPr>
        <w:t>, clearly stated as in the Project summary section (Section C)</w:t>
      </w:r>
    </w:p>
    <w:p w:rsidR="00DD594C" w:rsidRPr="00DD594C" w:rsidP="00DD594C" w14:paraId="1B6E9BEF" w14:textId="77777777">
      <w:pPr>
        <w:pStyle w:val="ListParagraph"/>
        <w:ind w:left="360"/>
        <w:rPr>
          <w:rFonts w:ascii="Garamond" w:hAnsi="Garamond"/>
        </w:rPr>
      </w:pPr>
      <w:r w:rsidRPr="00DD594C">
        <w:rPr>
          <w:rFonts w:ascii="Garamond" w:hAnsi="Garamond"/>
        </w:rPr>
        <w:t xml:space="preserve">Information to be collected: </w:t>
      </w:r>
      <w:r w:rsidRPr="00DD594C">
        <w:rPr>
          <w:rFonts w:ascii="Garamond" w:hAnsi="Garamond"/>
          <w:b/>
          <w:bCs/>
        </w:rPr>
        <w:t>Good</w:t>
      </w:r>
      <w:r w:rsidRPr="00DD594C">
        <w:rPr>
          <w:rFonts w:ascii="Garamond" w:hAnsi="Garamond"/>
        </w:rPr>
        <w:t>, states the types of information asked during the interview.</w:t>
      </w:r>
    </w:p>
    <w:p w:rsidR="00DD594C" w:rsidRPr="00DD594C" w:rsidP="00DD594C" w14:paraId="7D60E368" w14:textId="77777777">
      <w:pPr>
        <w:pStyle w:val="ListParagraph"/>
        <w:ind w:left="360"/>
        <w:rPr>
          <w:rFonts w:ascii="Garamond" w:hAnsi="Garamond"/>
        </w:rPr>
      </w:pPr>
      <w:r w:rsidRPr="00DD594C">
        <w:rPr>
          <w:rFonts w:ascii="Garamond" w:hAnsi="Garamond"/>
        </w:rPr>
        <w:t xml:space="preserve">Risks and privacy: </w:t>
      </w:r>
      <w:r w:rsidRPr="00DD594C">
        <w:rPr>
          <w:rFonts w:ascii="Garamond" w:hAnsi="Garamond"/>
          <w:b/>
          <w:bCs/>
        </w:rPr>
        <w:t>Good</w:t>
      </w:r>
      <w:r w:rsidRPr="00DD594C">
        <w:rPr>
          <w:rFonts w:ascii="Garamond" w:hAnsi="Garamond"/>
        </w:rPr>
        <w:t>, explained that there is no risk to the respondent. For privacy concern, the report will consist of the quotes but will not identify the speaker.</w:t>
      </w:r>
    </w:p>
    <w:p w:rsidR="00DD594C" w:rsidRPr="00DD594C" w:rsidP="00DD594C" w14:paraId="090106D8" w14:textId="77777777">
      <w:pPr>
        <w:pStyle w:val="ListParagraph"/>
        <w:ind w:left="360"/>
        <w:rPr>
          <w:rFonts w:ascii="Garamond" w:hAnsi="Garamond"/>
        </w:rPr>
      </w:pPr>
      <w:r w:rsidRPr="00DD594C">
        <w:rPr>
          <w:rFonts w:ascii="Garamond" w:hAnsi="Garamond"/>
        </w:rPr>
        <w:t xml:space="preserve">Study costs and compensation: </w:t>
      </w:r>
      <w:r w:rsidRPr="00DD594C">
        <w:rPr>
          <w:rFonts w:ascii="Garamond" w:hAnsi="Garamond"/>
          <w:b/>
          <w:bCs/>
        </w:rPr>
        <w:t>Good</w:t>
      </w:r>
      <w:r w:rsidRPr="00DD594C">
        <w:rPr>
          <w:rFonts w:ascii="Garamond" w:hAnsi="Garamond"/>
        </w:rPr>
        <w:t>, there is no cost to the respondent (about 60 minutes).</w:t>
      </w:r>
    </w:p>
    <w:p w:rsidR="00DD594C" w:rsidRPr="00DD594C" w:rsidP="00DD594C" w14:paraId="07703BE7" w14:textId="77777777">
      <w:pPr>
        <w:pStyle w:val="ListParagraph"/>
        <w:ind w:left="360"/>
        <w:rPr>
          <w:rFonts w:ascii="Garamond" w:hAnsi="Garamond"/>
        </w:rPr>
      </w:pPr>
      <w:r w:rsidRPr="00DD594C">
        <w:rPr>
          <w:rFonts w:ascii="Garamond" w:hAnsi="Garamond"/>
        </w:rPr>
        <w:t xml:space="preserve">Voluntary participation: </w:t>
      </w:r>
      <w:r w:rsidRPr="00DD594C">
        <w:rPr>
          <w:rFonts w:ascii="Garamond" w:hAnsi="Garamond"/>
          <w:b/>
          <w:bCs/>
        </w:rPr>
        <w:t>Good</w:t>
      </w:r>
      <w:r w:rsidRPr="00DD594C">
        <w:rPr>
          <w:rFonts w:ascii="Garamond" w:hAnsi="Garamond"/>
        </w:rPr>
        <w:t>, the participants can refuse an interview or questions.</w:t>
      </w:r>
    </w:p>
    <w:p w:rsidR="00DD594C" w:rsidRPr="00DD594C" w:rsidP="00DD594C" w14:paraId="77B6BF91" w14:textId="77777777">
      <w:pPr>
        <w:pStyle w:val="ListParagraph"/>
        <w:ind w:left="360"/>
        <w:rPr>
          <w:rFonts w:ascii="Garamond" w:hAnsi="Garamond"/>
        </w:rPr>
      </w:pPr>
      <w:r w:rsidRPr="00DD594C">
        <w:rPr>
          <w:rFonts w:ascii="Garamond" w:hAnsi="Garamond"/>
        </w:rPr>
        <w:t xml:space="preserve">Questions: </w:t>
      </w:r>
      <w:r w:rsidRPr="00DD594C">
        <w:rPr>
          <w:rFonts w:ascii="Garamond" w:hAnsi="Garamond"/>
          <w:b/>
          <w:bCs/>
        </w:rPr>
        <w:t>Good</w:t>
      </w:r>
      <w:r w:rsidRPr="00DD594C">
        <w:rPr>
          <w:rFonts w:ascii="Garamond" w:hAnsi="Garamond"/>
        </w:rPr>
        <w:t>, there is a Westat phone number for any questions.</w:t>
      </w:r>
    </w:p>
    <w:p w:rsidR="00DD594C" w:rsidRPr="00DD594C" w:rsidP="00DD594C" w14:paraId="38E015C9" w14:textId="77777777">
      <w:pPr>
        <w:pStyle w:val="ListParagraph"/>
        <w:ind w:left="360"/>
        <w:rPr>
          <w:rFonts w:ascii="Garamond" w:hAnsi="Garamond"/>
        </w:rPr>
      </w:pPr>
    </w:p>
    <w:p w:rsidR="00DD594C" w:rsidRPr="00DD594C" w:rsidP="00DD594C" w14:paraId="07B0A075" w14:textId="77777777">
      <w:pPr>
        <w:pStyle w:val="ListParagraph"/>
        <w:ind w:left="360"/>
        <w:rPr>
          <w:rFonts w:ascii="Garamond" w:hAnsi="Garamond"/>
        </w:rPr>
      </w:pPr>
      <w:r w:rsidRPr="00DD594C">
        <w:rPr>
          <w:rFonts w:ascii="Garamond" w:hAnsi="Garamond"/>
        </w:rPr>
        <w:t xml:space="preserve">The next portion of the document outlines exactly how the interview will proceed. It includes the details of types of questions the respondents will be asked based on whether it is their first interview or second interview. </w:t>
      </w:r>
    </w:p>
    <w:p w:rsidR="00DD594C" w:rsidRPr="00DD594C" w:rsidP="00DD594C" w14:paraId="1E085337" w14:textId="77777777">
      <w:pPr>
        <w:pStyle w:val="ListParagraph"/>
        <w:ind w:left="360"/>
        <w:rPr>
          <w:rFonts w:ascii="Garamond" w:hAnsi="Garamond"/>
        </w:rPr>
      </w:pPr>
    </w:p>
    <w:p w:rsidR="00DD594C" w:rsidRPr="00DD594C" w:rsidP="00DD594C" w14:paraId="406D2CFD" w14:textId="77777777">
      <w:pPr>
        <w:pStyle w:val="ListParagraph"/>
        <w:numPr>
          <w:ilvl w:val="0"/>
          <w:numId w:val="42"/>
        </w:numPr>
        <w:spacing w:after="160" w:line="259" w:lineRule="auto"/>
        <w:ind w:left="360"/>
        <w:rPr>
          <w:rFonts w:ascii="Garamond" w:hAnsi="Garamond"/>
        </w:rPr>
      </w:pPr>
      <w:r w:rsidRPr="00DD594C">
        <w:rPr>
          <w:rFonts w:ascii="Garamond" w:hAnsi="Garamond"/>
        </w:rPr>
        <w:t xml:space="preserve">Interview Worksheets: </w:t>
      </w:r>
      <w:r w:rsidRPr="00DD594C">
        <w:rPr>
          <w:rFonts w:ascii="Garamond" w:hAnsi="Garamond"/>
          <w:b/>
          <w:bCs/>
        </w:rPr>
        <w:t>Good</w:t>
      </w:r>
      <w:r w:rsidRPr="00DD594C">
        <w:rPr>
          <w:rFonts w:ascii="Garamond" w:hAnsi="Garamond"/>
        </w:rPr>
        <w:t>, provides the template.</w:t>
      </w:r>
    </w:p>
    <w:p w:rsidR="00DD594C" w:rsidRPr="00DD594C" w:rsidP="00DD594C" w14:paraId="3763AEBE" w14:textId="77777777">
      <w:pPr>
        <w:pStyle w:val="ListParagraph"/>
        <w:numPr>
          <w:ilvl w:val="0"/>
          <w:numId w:val="42"/>
        </w:numPr>
        <w:spacing w:after="160" w:line="259" w:lineRule="auto"/>
        <w:ind w:left="360"/>
        <w:rPr>
          <w:rFonts w:ascii="Garamond" w:hAnsi="Garamond"/>
        </w:rPr>
      </w:pPr>
      <w:r w:rsidRPr="00DD594C">
        <w:rPr>
          <w:rFonts w:ascii="Garamond" w:hAnsi="Garamond"/>
        </w:rPr>
        <w:t>Interview Consent Form</w:t>
      </w:r>
    </w:p>
    <w:p w:rsidR="00DD594C" w:rsidRPr="00DD594C" w:rsidP="00DD594C" w14:paraId="063377C8" w14:textId="77777777">
      <w:pPr>
        <w:ind w:left="360"/>
        <w:rPr>
          <w:rFonts w:ascii="Garamond" w:hAnsi="Garamond"/>
        </w:rPr>
      </w:pPr>
      <w:r w:rsidRPr="00DD594C">
        <w:rPr>
          <w:rFonts w:ascii="Garamond" w:hAnsi="Garamond"/>
          <w:b/>
          <w:bCs/>
        </w:rPr>
        <w:t>Good</w:t>
      </w:r>
      <w:r w:rsidRPr="00DD594C">
        <w:rPr>
          <w:rFonts w:ascii="Garamond" w:hAnsi="Garamond"/>
        </w:rPr>
        <w:t>, the form asks for consent from the respondents. The respondents are provided with the details of the type of information to be collected, risks and privacy, study costs and compensation, voluntary participation, and a phone number and email address should they have any questions.</w:t>
      </w:r>
    </w:p>
    <w:p w:rsidR="00DD594C" w:rsidRPr="00DD594C" w:rsidP="00DD594C" w14:paraId="7F86F571" w14:textId="77777777">
      <w:pPr>
        <w:pStyle w:val="ListParagraph"/>
        <w:numPr>
          <w:ilvl w:val="0"/>
          <w:numId w:val="42"/>
        </w:numPr>
        <w:spacing w:after="160" w:line="259" w:lineRule="auto"/>
        <w:ind w:left="360"/>
        <w:rPr>
          <w:rFonts w:ascii="Garamond" w:hAnsi="Garamond"/>
        </w:rPr>
      </w:pPr>
      <w:r w:rsidRPr="00DD594C">
        <w:rPr>
          <w:rFonts w:ascii="Garamond" w:hAnsi="Garamond"/>
        </w:rPr>
        <w:t>Interview Follow Up and Thank You Note</w:t>
      </w:r>
    </w:p>
    <w:p w:rsidR="00DD594C" w:rsidRPr="00DD594C" w:rsidP="00DD594C" w14:paraId="7782DC52" w14:textId="77777777">
      <w:pPr>
        <w:pStyle w:val="ListParagraph"/>
        <w:numPr>
          <w:ilvl w:val="0"/>
          <w:numId w:val="42"/>
        </w:numPr>
        <w:spacing w:after="160" w:line="259" w:lineRule="auto"/>
        <w:ind w:left="360"/>
        <w:rPr>
          <w:rFonts w:ascii="Garamond" w:hAnsi="Garamond"/>
        </w:rPr>
      </w:pPr>
      <w:r w:rsidRPr="00DD594C">
        <w:rPr>
          <w:rFonts w:ascii="Garamond" w:hAnsi="Garamond"/>
        </w:rPr>
        <w:t>Electronic Letter to GusNIP Grantees with Data Request</w:t>
      </w:r>
    </w:p>
    <w:p w:rsidR="00DD594C" w:rsidRPr="00DD594C" w:rsidP="00DD594C" w14:paraId="724B21C2" w14:textId="77777777">
      <w:pPr>
        <w:pStyle w:val="ListParagraph"/>
        <w:numPr>
          <w:ilvl w:val="0"/>
          <w:numId w:val="42"/>
        </w:numPr>
        <w:spacing w:after="160" w:line="259" w:lineRule="auto"/>
        <w:ind w:left="360"/>
        <w:rPr>
          <w:rFonts w:ascii="Garamond" w:hAnsi="Garamond"/>
        </w:rPr>
      </w:pPr>
      <w:r w:rsidRPr="00DD594C">
        <w:rPr>
          <w:rFonts w:ascii="Garamond" w:hAnsi="Garamond"/>
        </w:rPr>
        <w:t>60-Day Federal Notice</w:t>
      </w:r>
    </w:p>
    <w:p w:rsidR="00DD594C" w:rsidRPr="00DD594C" w:rsidP="00DD594C" w14:paraId="475B05F0" w14:textId="77777777">
      <w:pPr>
        <w:pStyle w:val="ListParagraph"/>
        <w:numPr>
          <w:ilvl w:val="0"/>
          <w:numId w:val="42"/>
        </w:numPr>
        <w:spacing w:after="160" w:line="259" w:lineRule="auto"/>
        <w:ind w:left="360"/>
        <w:rPr>
          <w:rFonts w:ascii="Garamond" w:hAnsi="Garamond"/>
        </w:rPr>
      </w:pPr>
      <w:r w:rsidRPr="00DD594C">
        <w:rPr>
          <w:rFonts w:ascii="Garamond" w:hAnsi="Garamond"/>
        </w:rPr>
        <w:t>NASS Comments</w:t>
      </w:r>
    </w:p>
    <w:p w:rsidR="00DD594C" w:rsidRPr="00DD594C" w:rsidP="00DD594C" w14:paraId="09FFA8C6" w14:textId="77777777">
      <w:pPr>
        <w:pStyle w:val="ListParagraph"/>
        <w:numPr>
          <w:ilvl w:val="0"/>
          <w:numId w:val="42"/>
        </w:numPr>
        <w:spacing w:after="160" w:line="259" w:lineRule="auto"/>
        <w:ind w:left="360"/>
        <w:rPr>
          <w:rFonts w:ascii="Garamond" w:hAnsi="Garamond"/>
        </w:rPr>
      </w:pPr>
      <w:r w:rsidRPr="00DD594C">
        <w:rPr>
          <w:rFonts w:ascii="Garamond" w:hAnsi="Garamond"/>
        </w:rPr>
        <w:t>Responses to NASS Comments</w:t>
      </w:r>
    </w:p>
    <w:p w:rsidR="00DD594C" w:rsidRPr="00DD594C" w:rsidP="00DD594C" w14:paraId="2FFA6C94" w14:textId="77777777">
      <w:pPr>
        <w:pStyle w:val="ListParagraph"/>
        <w:numPr>
          <w:ilvl w:val="0"/>
          <w:numId w:val="42"/>
        </w:numPr>
        <w:spacing w:after="160" w:line="259" w:lineRule="auto"/>
        <w:ind w:left="360"/>
        <w:rPr>
          <w:rFonts w:ascii="Garamond" w:hAnsi="Garamond"/>
        </w:rPr>
      </w:pPr>
      <w:r w:rsidRPr="00DD594C">
        <w:rPr>
          <w:rFonts w:ascii="Garamond" w:hAnsi="Garamond"/>
        </w:rPr>
        <w:t>Institutional Review Board Approval Letter</w:t>
      </w:r>
    </w:p>
    <w:p w:rsidR="00DD594C" w:rsidRPr="00DD594C" w:rsidP="00DD594C" w14:paraId="35242988" w14:textId="77777777">
      <w:pPr>
        <w:pStyle w:val="ListParagraph"/>
        <w:numPr>
          <w:ilvl w:val="0"/>
          <w:numId w:val="42"/>
        </w:numPr>
        <w:spacing w:after="160" w:line="259" w:lineRule="auto"/>
        <w:ind w:left="360"/>
        <w:rPr>
          <w:rFonts w:ascii="Garamond" w:hAnsi="Garamond"/>
        </w:rPr>
      </w:pPr>
      <w:r w:rsidRPr="00DD594C">
        <w:rPr>
          <w:rFonts w:ascii="Garamond" w:hAnsi="Garamond"/>
        </w:rPr>
        <w:t>Westat Information Security and Confidentiality Pledge</w:t>
      </w:r>
    </w:p>
    <w:p w:rsidR="00DD594C" w:rsidRPr="00DD594C" w:rsidP="00DD594C" w14:paraId="475A0FFC" w14:textId="77777777">
      <w:pPr>
        <w:pStyle w:val="ListParagraph"/>
        <w:rPr>
          <w:rFonts w:ascii="Garamond" w:hAnsi="Garamond"/>
        </w:rPr>
      </w:pPr>
      <w:r w:rsidRPr="00DD594C">
        <w:rPr>
          <w:rFonts w:ascii="Garamond" w:hAnsi="Garamond"/>
          <w:b/>
          <w:bCs/>
        </w:rPr>
        <w:t>Good</w:t>
      </w:r>
      <w:r w:rsidRPr="00DD594C">
        <w:rPr>
          <w:rFonts w:ascii="Garamond" w:hAnsi="Garamond"/>
        </w:rPr>
        <w:t>, The Previous sections (N-T) provide the templates, placeholder or memo to be used for each section.</w:t>
      </w:r>
    </w:p>
    <w:p w:rsidR="00DD594C" w:rsidRPr="00DD594C" w:rsidP="00DD594C" w14:paraId="65241E9F" w14:textId="77777777">
      <w:pPr>
        <w:pStyle w:val="ListParagraph"/>
        <w:numPr>
          <w:ilvl w:val="0"/>
          <w:numId w:val="42"/>
        </w:numPr>
        <w:spacing w:after="160" w:line="259" w:lineRule="auto"/>
        <w:ind w:left="360"/>
        <w:rPr>
          <w:rFonts w:ascii="Garamond" w:hAnsi="Garamond"/>
        </w:rPr>
      </w:pPr>
      <w:r w:rsidRPr="00DD594C">
        <w:rPr>
          <w:rFonts w:ascii="Garamond" w:hAnsi="Garamond"/>
        </w:rPr>
        <w:t xml:space="preserve">Total Public Burden Hours and Costs: </w:t>
      </w:r>
    </w:p>
    <w:p w:rsidR="00DD594C" w:rsidRPr="00DD594C" w:rsidP="00DD594C" w14:paraId="35B79F11" w14:textId="77777777">
      <w:pPr>
        <w:pStyle w:val="ListParagraph"/>
        <w:ind w:left="360" w:firstLine="360"/>
        <w:rPr>
          <w:rFonts w:ascii="Garamond" w:hAnsi="Garamond"/>
        </w:rPr>
      </w:pPr>
      <w:r w:rsidRPr="00DD594C">
        <w:rPr>
          <w:rFonts w:ascii="Garamond" w:hAnsi="Garamond"/>
          <w:b/>
          <w:bCs/>
        </w:rPr>
        <w:t>Good</w:t>
      </w:r>
      <w:r w:rsidRPr="00DD594C">
        <w:rPr>
          <w:rFonts w:ascii="Garamond" w:hAnsi="Garamond"/>
        </w:rPr>
        <w:t>, provides the hourly wage rate and total annualized cost of respondent burden.</w:t>
      </w:r>
    </w:p>
    <w:p w:rsidR="00DD594C" w:rsidRPr="00DD594C" w:rsidP="00DD594C" w14:paraId="605E18D4" w14:textId="77777777">
      <w:pPr>
        <w:pStyle w:val="ListParagraph"/>
        <w:numPr>
          <w:ilvl w:val="0"/>
          <w:numId w:val="42"/>
        </w:numPr>
        <w:spacing w:after="160" w:line="259" w:lineRule="auto"/>
        <w:ind w:left="360"/>
        <w:rPr>
          <w:rFonts w:ascii="Garamond" w:hAnsi="Garamond"/>
        </w:rPr>
      </w:pPr>
      <w:r w:rsidRPr="00DD594C">
        <w:rPr>
          <w:rFonts w:ascii="Garamond" w:hAnsi="Garamond"/>
        </w:rPr>
        <w:t>Pretest Protocol</w:t>
      </w:r>
    </w:p>
    <w:p w:rsidR="00DD594C" w:rsidRPr="00DD594C" w:rsidP="00DD594C" w14:paraId="14EB6C10" w14:textId="77777777">
      <w:pPr>
        <w:pStyle w:val="ListParagraph"/>
        <w:rPr>
          <w:rFonts w:ascii="Garamond" w:hAnsi="Garamond"/>
        </w:rPr>
      </w:pPr>
      <w:r w:rsidRPr="00DD594C">
        <w:rPr>
          <w:rFonts w:ascii="Garamond" w:hAnsi="Garamond"/>
          <w:b/>
          <w:bCs/>
        </w:rPr>
        <w:t>Good</w:t>
      </w:r>
      <w:r w:rsidRPr="00DD594C">
        <w:rPr>
          <w:rFonts w:ascii="Garamond" w:hAnsi="Garamond"/>
        </w:rPr>
        <w:t>, gives the respondents the opportunity to ask and/or comment on detailed questions regarding the Administrative Cost of Workbook, Activities, Personnel Hours, Salaries, and Incentive Report.</w:t>
      </w:r>
    </w:p>
    <w:p w:rsidR="00DD594C" w:rsidRPr="00DD594C" w:rsidP="00DD594C" w14:paraId="269D5CA2" w14:textId="77777777">
      <w:pPr>
        <w:pStyle w:val="ListParagraph"/>
        <w:numPr>
          <w:ilvl w:val="0"/>
          <w:numId w:val="42"/>
        </w:numPr>
        <w:spacing w:after="160" w:line="259" w:lineRule="auto"/>
        <w:ind w:left="360"/>
        <w:rPr>
          <w:rFonts w:ascii="Garamond" w:hAnsi="Garamond"/>
        </w:rPr>
      </w:pPr>
      <w:r w:rsidRPr="00DD594C">
        <w:rPr>
          <w:rFonts w:ascii="Garamond" w:hAnsi="Garamond"/>
        </w:rPr>
        <w:t>Pretest Methods and Summary of Findings</w:t>
      </w:r>
    </w:p>
    <w:p w:rsidR="00DD594C" w:rsidRPr="00DD594C" w:rsidP="00DD594C" w14:paraId="7DF77CE1" w14:textId="77777777">
      <w:pPr>
        <w:pStyle w:val="ListParagraph"/>
        <w:rPr>
          <w:rFonts w:ascii="Garamond" w:hAnsi="Garamond"/>
        </w:rPr>
      </w:pPr>
      <w:r w:rsidRPr="00DD594C">
        <w:rPr>
          <w:rFonts w:ascii="Garamond" w:hAnsi="Garamond"/>
          <w:b/>
          <w:bCs/>
        </w:rPr>
        <w:t>Good</w:t>
      </w:r>
      <w:r w:rsidRPr="00DD594C">
        <w:rPr>
          <w:rFonts w:ascii="Garamond" w:hAnsi="Garamond"/>
        </w:rPr>
        <w:t>, provides the questions and/or comments from the states resulting from the Section V: Pretest Protocol.</w:t>
      </w:r>
    </w:p>
    <w:p w:rsidR="00DD594C" w:rsidRPr="00DD594C" w:rsidP="00576F03" w14:paraId="6DD1432D" w14:textId="77777777">
      <w:pPr>
        <w:rPr>
          <w:rFonts w:ascii="Garamond" w:hAnsi="Garamond"/>
        </w:rPr>
      </w:pPr>
    </w:p>
    <w:p w:rsidR="00576F03" w:rsidRPr="00DD594C" w:rsidP="00576F03" w14:paraId="7AFC5EA4" w14:textId="77777777">
      <w:pPr>
        <w:rPr>
          <w:rFonts w:ascii="Garamond" w:hAnsi="Garamond"/>
        </w:rPr>
      </w:pPr>
    </w:p>
    <w:p w:rsidR="00576F03" w:rsidRPr="00576F03" w:rsidP="00576F03" w14:paraId="1017D4DB" w14:textId="77777777"/>
    <w:sectPr w:rsidSect="00170419">
      <w:footerReference w:type="default" r:id="rId7"/>
      <w:pgSz w:w="12240" w:h="15840" w:code="1"/>
      <w:pgMar w:top="1440" w:right="1440" w:bottom="1440" w:left="1440" w:header="720" w:footer="576"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419" w:rsidRPr="00170419" w14:paraId="7AF3522F" w14:textId="03D8FCE3">
    <w:pPr>
      <w:pStyle w:val="Footer"/>
      <w:jc w:val="right"/>
      <w:rPr>
        <w:rFonts w:ascii="Garamond" w:hAnsi="Garamond"/>
        <w:i/>
        <w:iCs/>
        <w:sz w:val="20"/>
      </w:rPr>
    </w:pPr>
    <w:r>
      <w:rPr>
        <w:rFonts w:ascii="Garamond" w:hAnsi="Garamond"/>
        <w:i/>
        <w:iCs/>
        <w:sz w:val="20"/>
      </w:rPr>
      <w:t>Q</w:t>
    </w:r>
    <w:r w:rsidRPr="00170419">
      <w:rPr>
        <w:rFonts w:ascii="Garamond" w:hAnsi="Garamond"/>
        <w:i/>
        <w:iCs/>
        <w:sz w:val="20"/>
      </w:rPr>
      <w:t>-</w:t>
    </w:r>
    <w:sdt>
      <w:sdtPr>
        <w:rPr>
          <w:rFonts w:ascii="Garamond" w:hAnsi="Garamond"/>
          <w:i/>
          <w:iCs/>
          <w:sz w:val="20"/>
        </w:rPr>
        <w:id w:val="1634368493"/>
        <w:docPartObj>
          <w:docPartGallery w:val="Page Numbers (Bottom of Page)"/>
          <w:docPartUnique/>
        </w:docPartObj>
      </w:sdtPr>
      <w:sdtEndPr>
        <w:rPr>
          <w:noProof/>
        </w:rPr>
      </w:sdtEndPr>
      <w:sdtContent>
        <w:r w:rsidRPr="00170419">
          <w:rPr>
            <w:rFonts w:ascii="Garamond" w:hAnsi="Garamond"/>
            <w:i/>
            <w:iCs/>
            <w:sz w:val="20"/>
          </w:rPr>
          <w:fldChar w:fldCharType="begin"/>
        </w:r>
        <w:r w:rsidRPr="00170419">
          <w:rPr>
            <w:rFonts w:ascii="Garamond" w:hAnsi="Garamond"/>
            <w:i/>
            <w:iCs/>
            <w:sz w:val="20"/>
          </w:rPr>
          <w:instrText xml:space="preserve"> PAGE   \* MERGEFORMAT </w:instrText>
        </w:r>
        <w:r w:rsidRPr="00170419">
          <w:rPr>
            <w:rFonts w:ascii="Garamond" w:hAnsi="Garamond"/>
            <w:i/>
            <w:iCs/>
            <w:sz w:val="20"/>
          </w:rPr>
          <w:fldChar w:fldCharType="separate"/>
        </w:r>
        <w:r w:rsidRPr="00170419">
          <w:rPr>
            <w:rFonts w:ascii="Garamond" w:hAnsi="Garamond"/>
            <w:i/>
            <w:iCs/>
            <w:noProof/>
            <w:sz w:val="20"/>
          </w:rPr>
          <w:t>2</w:t>
        </w:r>
        <w:r w:rsidRPr="00170419">
          <w:rPr>
            <w:rFonts w:ascii="Garamond" w:hAnsi="Garamond"/>
            <w:i/>
            <w:iCs/>
            <w:noProof/>
            <w:sz w:val="20"/>
          </w:rPr>
          <w:fldChar w:fldCharType="end"/>
        </w:r>
      </w:sdtContent>
    </w:sdt>
  </w:p>
  <w:p w:rsidR="00170419" w14:paraId="6768C23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1078A"/>
    <w:multiLevelType w:val="hybridMultilevel"/>
    <w:tmpl w:val="D5FE3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6E43B1"/>
    <w:multiLevelType w:val="multilevel"/>
    <w:tmpl w:val="E92CEB62"/>
    <w:lvl w:ilvl="0">
      <w:start w:val="1"/>
      <w:numFmt w:val="upperLetter"/>
      <w:pStyle w:val="NA-2ndNumberedBullet"/>
      <w:lvlText w:val="%1."/>
      <w:lvlJc w:val="left"/>
      <w:pPr>
        <w:ind w:left="720" w:hanging="360"/>
      </w:pPr>
      <w:rPr>
        <w:rFonts w:asciiTheme="minorHAnsi" w:hAnsiTheme="minorHAnsi" w:cstheme="minorHAnsi" w:hint="default"/>
        <w:color w:val="00467F"/>
        <w:sz w:val="22"/>
        <w:szCs w:val="22"/>
      </w:rPr>
    </w:lvl>
    <w:lvl w:ilvl="1">
      <w:start w:val="1"/>
      <w:numFmt w:val="lowerRoman"/>
      <w:pStyle w:val="NB-3rdNumberedBullet"/>
      <w:lvlText w:val="(%2)"/>
      <w:lvlJc w:val="left"/>
      <w:pPr>
        <w:ind w:left="1080" w:hanging="360"/>
      </w:pPr>
      <w:rPr>
        <w:rFonts w:ascii="Calibri" w:hAnsi="Calibri" w:cstheme="minorHAnsi" w:hint="default"/>
        <w:color w:val="00467F"/>
        <w:sz w:val="22"/>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ED002F3"/>
    <w:multiLevelType w:val="multilevel"/>
    <w:tmpl w:val="0D9EAB94"/>
    <w:lvl w:ilvl="0">
      <w:start w:val="1"/>
      <w:numFmt w:val="bullet"/>
      <w:pStyle w:val="N1-1stBullet"/>
      <w:lvlText w:val=""/>
      <w:lvlJc w:val="left"/>
      <w:pPr>
        <w:ind w:left="360"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3">
    <w:nsid w:val="11E24938"/>
    <w:multiLevelType w:val="multilevel"/>
    <w:tmpl w:val="2422A252"/>
    <w:lvl w:ilvl="0">
      <w:start w:val="1"/>
      <w:numFmt w:val="lowerLetter"/>
      <w:pStyle w:val="N4-4thBullet-9ptafter"/>
      <w:lvlText w:val="%1."/>
      <w:lvlJc w:val="left"/>
      <w:pPr>
        <w:ind w:left="1440" w:hanging="360"/>
      </w:pPr>
      <w:rPr>
        <w:rFonts w:asciiTheme="minorHAnsi" w:hAnsiTheme="minorHAnsi" w:cstheme="minorHAnsi" w:hint="default"/>
        <w:b w:val="0"/>
        <w:i w:val="0"/>
        <w:caps w:val="0"/>
        <w:color w:val="00467F"/>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2BB4B7C"/>
    <w:multiLevelType w:val="hybridMultilevel"/>
    <w:tmpl w:val="1A024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2E060BD"/>
    <w:multiLevelType w:val="hybridMultilevel"/>
    <w:tmpl w:val="E09EA9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AB4291E"/>
    <w:multiLevelType w:val="hybridMultilevel"/>
    <w:tmpl w:val="4CB4FFA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2DFB3F69"/>
    <w:multiLevelType w:val="multilevel"/>
    <w:tmpl w:val="70C0E482"/>
    <w:lvl w:ilvl="0">
      <w:start w:val="1"/>
      <w:numFmt w:val="bullet"/>
      <w:pStyle w:val="B1-1stCalloutBullet"/>
      <w:lvlText w:val=""/>
      <w:lvlJc w:val="left"/>
      <w:pPr>
        <w:ind w:left="331" w:hanging="187"/>
      </w:pPr>
      <w:rPr>
        <w:rFonts w:ascii="Symbol" w:hAnsi="Symbol" w:hint="default"/>
        <w:color w:val="00467F"/>
        <w:sz w:val="20"/>
      </w:rPr>
    </w:lvl>
    <w:lvl w:ilvl="1">
      <w:start w:val="1"/>
      <w:numFmt w:val="bullet"/>
      <w:pStyle w:val="B2-2nd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2FC14317"/>
    <w:multiLevelType w:val="hybridMultilevel"/>
    <w:tmpl w:val="6C322FE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FF6244B"/>
    <w:multiLevelType w:val="hybridMultilevel"/>
    <w:tmpl w:val="2E3E7796"/>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2495D27"/>
    <w:multiLevelType w:val="singleLevel"/>
    <w:tmpl w:val="D12AD282"/>
    <w:lvl w:ilvl="0">
      <w:start w:val="1"/>
      <w:numFmt w:val="bullet"/>
      <w:pStyle w:val="N2-2ndBullet"/>
      <w:lvlText w:val="–"/>
      <w:lvlJc w:val="left"/>
      <w:pPr>
        <w:ind w:left="1008" w:hanging="360"/>
      </w:pPr>
      <w:rPr>
        <w:rFonts w:asciiTheme="minorHAnsi" w:hAnsiTheme="minorHAnsi" w:cstheme="minorHAnsi" w:hint="default"/>
        <w:b/>
        <w:color w:val="00467F"/>
        <w:sz w:val="22"/>
        <w:szCs w:val="22"/>
      </w:rPr>
    </w:lvl>
  </w:abstractNum>
  <w:abstractNum w:abstractNumId="21">
    <w:nsid w:val="3B612BBC"/>
    <w:multiLevelType w:val="multilevel"/>
    <w:tmpl w:val="D930A244"/>
    <w:lvl w:ilvl="0">
      <w:start w:val="1"/>
      <w:numFmt w:val="lowerLetter"/>
      <w:pStyle w:val="NC-4thNumberedBullet"/>
      <w:lvlText w:val="(%1)"/>
      <w:lvlJc w:val="left"/>
      <w:pPr>
        <w:ind w:left="144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2">
    <w:nsid w:val="3E272F80"/>
    <w:multiLevelType w:val="multilevel"/>
    <w:tmpl w:val="5450E7EE"/>
    <w:lvl w:ilvl="0">
      <w:start w:val="1"/>
      <w:numFmt w:val="decimal"/>
      <w:pStyle w:val="N3-3rdBullet"/>
      <w:lvlText w:val="%1."/>
      <w:lvlJc w:val="left"/>
      <w:pPr>
        <w:ind w:left="1080" w:hanging="360"/>
      </w:pPr>
      <w:rPr>
        <w:rFonts w:asciiTheme="minorHAnsi" w:hAnsiTheme="minorHAnsi" w:cstheme="minorHAnsi" w:hint="default"/>
        <w:color w:val="00467F"/>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42004E39"/>
    <w:multiLevelType w:val="multilevel"/>
    <w:tmpl w:val="74185A26"/>
    <w:lvl w:ilvl="0">
      <w:start w:val="1"/>
      <w:numFmt w:val="lowerLetter"/>
      <w:pStyle w:val="NC-4thBullet-9ptafter"/>
      <w:lvlText w:val="(%1)"/>
      <w:lvlJc w:val="left"/>
      <w:pPr>
        <w:ind w:left="1440" w:hanging="36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00467F"/>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4">
    <w:nsid w:val="56233895"/>
    <w:multiLevelType w:val="hybridMultilevel"/>
    <w:tmpl w:val="E12C0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773F6F"/>
    <w:multiLevelType w:val="hybridMultilevel"/>
    <w:tmpl w:val="6C322F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327098E"/>
    <w:multiLevelType w:val="hybridMultilevel"/>
    <w:tmpl w:val="3AAC2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07143E"/>
    <w:multiLevelType w:val="hybridMultilevel"/>
    <w:tmpl w:val="8396A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8542601"/>
    <w:multiLevelType w:val="multilevel"/>
    <w:tmpl w:val="36001ECC"/>
    <w:lvl w:ilvl="0">
      <w:start w:val="1"/>
      <w:numFmt w:val="decimal"/>
      <w:pStyle w:val="NL-1stNumberedBullet"/>
      <w:lvlText w:val="%1."/>
      <w:lvlJc w:val="left"/>
      <w:pPr>
        <w:ind w:left="36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9">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0222ABE"/>
    <w:multiLevelType w:val="hybridMultilevel"/>
    <w:tmpl w:val="CB4CC6C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1">
    <w:nsid w:val="71BC1859"/>
    <w:multiLevelType w:val="multilevel"/>
    <w:tmpl w:val="9190AE60"/>
    <w:lvl w:ilvl="0">
      <w:start w:val="1"/>
      <w:numFmt w:val="bullet"/>
      <w:pStyle w:val="TB-1st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583372">
    <w:abstractNumId w:val="29"/>
  </w:num>
  <w:num w:numId="2" w16cid:durableId="1427118356">
    <w:abstractNumId w:val="15"/>
  </w:num>
  <w:num w:numId="3" w16cid:durableId="2065906489">
    <w:abstractNumId w:val="26"/>
  </w:num>
  <w:num w:numId="4" w16cid:durableId="558202530">
    <w:abstractNumId w:val="27"/>
  </w:num>
  <w:num w:numId="5" w16cid:durableId="697975497">
    <w:abstractNumId w:val="24"/>
  </w:num>
  <w:num w:numId="6" w16cid:durableId="1957521587">
    <w:abstractNumId w:val="10"/>
  </w:num>
  <w:num w:numId="7" w16cid:durableId="2117870663">
    <w:abstractNumId w:val="14"/>
  </w:num>
  <w:num w:numId="8" w16cid:durableId="1257130578">
    <w:abstractNumId w:val="30"/>
  </w:num>
  <w:num w:numId="9" w16cid:durableId="450440745">
    <w:abstractNumId w:val="16"/>
  </w:num>
  <w:num w:numId="10" w16cid:durableId="1337732743">
    <w:abstractNumId w:val="4"/>
  </w:num>
  <w:num w:numId="11" w16cid:durableId="1168597977">
    <w:abstractNumId w:val="0"/>
  </w:num>
  <w:num w:numId="12" w16cid:durableId="278687002">
    <w:abstractNumId w:val="9"/>
  </w:num>
  <w:num w:numId="13" w16cid:durableId="1695962419">
    <w:abstractNumId w:val="7"/>
  </w:num>
  <w:num w:numId="14" w16cid:durableId="1289243229">
    <w:abstractNumId w:val="6"/>
  </w:num>
  <w:num w:numId="15" w16cid:durableId="963317824">
    <w:abstractNumId w:val="5"/>
  </w:num>
  <w:num w:numId="16" w16cid:durableId="1503399693">
    <w:abstractNumId w:val="8"/>
  </w:num>
  <w:num w:numId="17" w16cid:durableId="1208490455">
    <w:abstractNumId w:val="3"/>
  </w:num>
  <w:num w:numId="18" w16cid:durableId="1650551812">
    <w:abstractNumId w:val="2"/>
  </w:num>
  <w:num w:numId="19" w16cid:durableId="83117837">
    <w:abstractNumId w:val="1"/>
  </w:num>
  <w:num w:numId="20" w16cid:durableId="447893140">
    <w:abstractNumId w:val="12"/>
  </w:num>
  <w:num w:numId="21" w16cid:durableId="425158069">
    <w:abstractNumId w:val="20"/>
  </w:num>
  <w:num w:numId="22" w16cid:durableId="477648776">
    <w:abstractNumId w:val="22"/>
  </w:num>
  <w:num w:numId="23" w16cid:durableId="1281687559">
    <w:abstractNumId w:val="13"/>
  </w:num>
  <w:num w:numId="24" w16cid:durableId="1467746447">
    <w:abstractNumId w:val="11"/>
  </w:num>
  <w:num w:numId="25" w16cid:durableId="99566501">
    <w:abstractNumId w:val="21"/>
  </w:num>
  <w:num w:numId="26" w16cid:durableId="817839124">
    <w:abstractNumId w:val="28"/>
  </w:num>
  <w:num w:numId="27" w16cid:durableId="1164592764">
    <w:abstractNumId w:val="31"/>
  </w:num>
  <w:num w:numId="28" w16cid:durableId="165050914">
    <w:abstractNumId w:val="17"/>
  </w:num>
  <w:num w:numId="29" w16cid:durableId="561867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1299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9824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2177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2661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8516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3227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0140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053211">
    <w:abstractNumId w:val="13"/>
  </w:num>
  <w:num w:numId="38" w16cid:durableId="329451305">
    <w:abstractNumId w:val="23"/>
  </w:num>
  <w:num w:numId="39" w16cid:durableId="975988051">
    <w:abstractNumId w:val="21"/>
  </w:num>
  <w:num w:numId="40" w16cid:durableId="1018460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61716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1912621">
    <w:abstractNumId w:val="19"/>
  </w:num>
  <w:num w:numId="43" w16cid:durableId="1417895750">
    <w:abstractNumId w:val="25"/>
  </w:num>
  <w:num w:numId="44" w16cid:durableId="191040527">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embedSystemFonts/>
  <w:bordersDoNotSurroundHeader/>
  <w:bordersDoNotSurroundFooter/>
  <w:proofState w:spelling="clean"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03"/>
    <w:rsid w:val="000020B6"/>
    <w:rsid w:val="00002EE8"/>
    <w:rsid w:val="000030E0"/>
    <w:rsid w:val="000053E7"/>
    <w:rsid w:val="000149A2"/>
    <w:rsid w:val="000168DD"/>
    <w:rsid w:val="00017D5D"/>
    <w:rsid w:val="00021184"/>
    <w:rsid w:val="000211E1"/>
    <w:rsid w:val="00021486"/>
    <w:rsid w:val="00022B0F"/>
    <w:rsid w:val="000350E9"/>
    <w:rsid w:val="00036AF4"/>
    <w:rsid w:val="00037C3A"/>
    <w:rsid w:val="00043871"/>
    <w:rsid w:val="000447C2"/>
    <w:rsid w:val="00047085"/>
    <w:rsid w:val="00050264"/>
    <w:rsid w:val="00051FAB"/>
    <w:rsid w:val="000559DE"/>
    <w:rsid w:val="0005690C"/>
    <w:rsid w:val="00057925"/>
    <w:rsid w:val="0006498E"/>
    <w:rsid w:val="000655CA"/>
    <w:rsid w:val="00065855"/>
    <w:rsid w:val="000659E2"/>
    <w:rsid w:val="00065B1F"/>
    <w:rsid w:val="0006602E"/>
    <w:rsid w:val="00066207"/>
    <w:rsid w:val="00070670"/>
    <w:rsid w:val="00073632"/>
    <w:rsid w:val="00073F2D"/>
    <w:rsid w:val="00076495"/>
    <w:rsid w:val="00077B5F"/>
    <w:rsid w:val="00080EA4"/>
    <w:rsid w:val="000837C2"/>
    <w:rsid w:val="00090DED"/>
    <w:rsid w:val="00091A23"/>
    <w:rsid w:val="00092D00"/>
    <w:rsid w:val="000A6F9A"/>
    <w:rsid w:val="000B4B3C"/>
    <w:rsid w:val="000B7D49"/>
    <w:rsid w:val="000C15BC"/>
    <w:rsid w:val="000C33DB"/>
    <w:rsid w:val="000D02CD"/>
    <w:rsid w:val="000D0BBC"/>
    <w:rsid w:val="000D51B5"/>
    <w:rsid w:val="000D6041"/>
    <w:rsid w:val="000E07BE"/>
    <w:rsid w:val="000E0B71"/>
    <w:rsid w:val="000E352C"/>
    <w:rsid w:val="000E58D8"/>
    <w:rsid w:val="000E74AE"/>
    <w:rsid w:val="000F4CFB"/>
    <w:rsid w:val="000F604E"/>
    <w:rsid w:val="001008DC"/>
    <w:rsid w:val="00100908"/>
    <w:rsid w:val="00101C84"/>
    <w:rsid w:val="00105054"/>
    <w:rsid w:val="00105E10"/>
    <w:rsid w:val="001061DB"/>
    <w:rsid w:val="001066E1"/>
    <w:rsid w:val="00114C6E"/>
    <w:rsid w:val="00120A6B"/>
    <w:rsid w:val="00121938"/>
    <w:rsid w:val="00121A4A"/>
    <w:rsid w:val="001268D5"/>
    <w:rsid w:val="00134EFB"/>
    <w:rsid w:val="00137F34"/>
    <w:rsid w:val="001405BB"/>
    <w:rsid w:val="0014668B"/>
    <w:rsid w:val="001470ED"/>
    <w:rsid w:val="00147353"/>
    <w:rsid w:val="00147B16"/>
    <w:rsid w:val="00147D20"/>
    <w:rsid w:val="00151A5F"/>
    <w:rsid w:val="00152B01"/>
    <w:rsid w:val="00156208"/>
    <w:rsid w:val="00161441"/>
    <w:rsid w:val="00162A37"/>
    <w:rsid w:val="001659AC"/>
    <w:rsid w:val="0017004B"/>
    <w:rsid w:val="00170419"/>
    <w:rsid w:val="00172AD8"/>
    <w:rsid w:val="00173CE1"/>
    <w:rsid w:val="00176437"/>
    <w:rsid w:val="001768BA"/>
    <w:rsid w:val="00177B33"/>
    <w:rsid w:val="00181EB3"/>
    <w:rsid w:val="001835A7"/>
    <w:rsid w:val="00183DD8"/>
    <w:rsid w:val="00184A10"/>
    <w:rsid w:val="00184BCA"/>
    <w:rsid w:val="001879F6"/>
    <w:rsid w:val="001928F3"/>
    <w:rsid w:val="001932F4"/>
    <w:rsid w:val="00196CD0"/>
    <w:rsid w:val="00196E90"/>
    <w:rsid w:val="00197AA1"/>
    <w:rsid w:val="001A10A2"/>
    <w:rsid w:val="001A1E7D"/>
    <w:rsid w:val="001A229E"/>
    <w:rsid w:val="001A644C"/>
    <w:rsid w:val="001B097C"/>
    <w:rsid w:val="001B405C"/>
    <w:rsid w:val="001B53DF"/>
    <w:rsid w:val="001B6AA1"/>
    <w:rsid w:val="001C14F6"/>
    <w:rsid w:val="001C5B1E"/>
    <w:rsid w:val="001C69DD"/>
    <w:rsid w:val="001C7A25"/>
    <w:rsid w:val="001D0187"/>
    <w:rsid w:val="001D09EB"/>
    <w:rsid w:val="001D1322"/>
    <w:rsid w:val="001D1F70"/>
    <w:rsid w:val="001D5B3E"/>
    <w:rsid w:val="001E3800"/>
    <w:rsid w:val="001E5F24"/>
    <w:rsid w:val="001E6079"/>
    <w:rsid w:val="001F1650"/>
    <w:rsid w:val="001F299C"/>
    <w:rsid w:val="001F45FA"/>
    <w:rsid w:val="00202534"/>
    <w:rsid w:val="00202859"/>
    <w:rsid w:val="00203CA4"/>
    <w:rsid w:val="00203EFB"/>
    <w:rsid w:val="0020415E"/>
    <w:rsid w:val="0020526D"/>
    <w:rsid w:val="00207E23"/>
    <w:rsid w:val="00212FFB"/>
    <w:rsid w:val="002143C2"/>
    <w:rsid w:val="00214B46"/>
    <w:rsid w:val="00221E51"/>
    <w:rsid w:val="002224AD"/>
    <w:rsid w:val="00225BCC"/>
    <w:rsid w:val="00232D4B"/>
    <w:rsid w:val="00235244"/>
    <w:rsid w:val="00236DC2"/>
    <w:rsid w:val="00241BC9"/>
    <w:rsid w:val="00244270"/>
    <w:rsid w:val="00254C68"/>
    <w:rsid w:val="00264B07"/>
    <w:rsid w:val="00266495"/>
    <w:rsid w:val="00267260"/>
    <w:rsid w:val="00267642"/>
    <w:rsid w:val="0027422C"/>
    <w:rsid w:val="002747D9"/>
    <w:rsid w:val="00275240"/>
    <w:rsid w:val="00282212"/>
    <w:rsid w:val="00282312"/>
    <w:rsid w:val="00283118"/>
    <w:rsid w:val="002848CA"/>
    <w:rsid w:val="002851B1"/>
    <w:rsid w:val="002955F4"/>
    <w:rsid w:val="00296988"/>
    <w:rsid w:val="002971A3"/>
    <w:rsid w:val="002A4266"/>
    <w:rsid w:val="002A62CA"/>
    <w:rsid w:val="002A6821"/>
    <w:rsid w:val="002B5D4C"/>
    <w:rsid w:val="002B6087"/>
    <w:rsid w:val="002C1108"/>
    <w:rsid w:val="002C5485"/>
    <w:rsid w:val="002D1420"/>
    <w:rsid w:val="002D1765"/>
    <w:rsid w:val="002D3E8C"/>
    <w:rsid w:val="002D4707"/>
    <w:rsid w:val="002D5A47"/>
    <w:rsid w:val="002E1FE8"/>
    <w:rsid w:val="002E24FA"/>
    <w:rsid w:val="002E4CC3"/>
    <w:rsid w:val="002E4CF9"/>
    <w:rsid w:val="002F0F19"/>
    <w:rsid w:val="002F231C"/>
    <w:rsid w:val="002F5259"/>
    <w:rsid w:val="00302E5C"/>
    <w:rsid w:val="00303F9B"/>
    <w:rsid w:val="00304009"/>
    <w:rsid w:val="00304270"/>
    <w:rsid w:val="003108B7"/>
    <w:rsid w:val="00313595"/>
    <w:rsid w:val="003150E6"/>
    <w:rsid w:val="00315646"/>
    <w:rsid w:val="00315691"/>
    <w:rsid w:val="00322D64"/>
    <w:rsid w:val="00323FC9"/>
    <w:rsid w:val="003254F9"/>
    <w:rsid w:val="003255FF"/>
    <w:rsid w:val="00325F1C"/>
    <w:rsid w:val="00326127"/>
    <w:rsid w:val="00326F29"/>
    <w:rsid w:val="003273A1"/>
    <w:rsid w:val="003334DC"/>
    <w:rsid w:val="00335D6B"/>
    <w:rsid w:val="00342DDD"/>
    <w:rsid w:val="003434C9"/>
    <w:rsid w:val="00353317"/>
    <w:rsid w:val="0036068A"/>
    <w:rsid w:val="00366A9C"/>
    <w:rsid w:val="00370DA6"/>
    <w:rsid w:val="00374D14"/>
    <w:rsid w:val="00377932"/>
    <w:rsid w:val="00383C29"/>
    <w:rsid w:val="00397B0B"/>
    <w:rsid w:val="003A1CAE"/>
    <w:rsid w:val="003A33F2"/>
    <w:rsid w:val="003A4615"/>
    <w:rsid w:val="003A522C"/>
    <w:rsid w:val="003A6AB6"/>
    <w:rsid w:val="003A7936"/>
    <w:rsid w:val="003B08B4"/>
    <w:rsid w:val="003B454B"/>
    <w:rsid w:val="003C0336"/>
    <w:rsid w:val="003C3199"/>
    <w:rsid w:val="003D26D6"/>
    <w:rsid w:val="003D7178"/>
    <w:rsid w:val="003E1A28"/>
    <w:rsid w:val="003F4F98"/>
    <w:rsid w:val="003F6287"/>
    <w:rsid w:val="004024ED"/>
    <w:rsid w:val="00402901"/>
    <w:rsid w:val="00412834"/>
    <w:rsid w:val="004144E2"/>
    <w:rsid w:val="00414B36"/>
    <w:rsid w:val="004153AF"/>
    <w:rsid w:val="00417779"/>
    <w:rsid w:val="004219BB"/>
    <w:rsid w:val="00421E98"/>
    <w:rsid w:val="00421EF3"/>
    <w:rsid w:val="0042216E"/>
    <w:rsid w:val="0042549D"/>
    <w:rsid w:val="00426C80"/>
    <w:rsid w:val="004273F4"/>
    <w:rsid w:val="00430799"/>
    <w:rsid w:val="00435E37"/>
    <w:rsid w:val="00437477"/>
    <w:rsid w:val="00451FE7"/>
    <w:rsid w:val="00452DEB"/>
    <w:rsid w:val="004551A3"/>
    <w:rsid w:val="004670B5"/>
    <w:rsid w:val="00467AA5"/>
    <w:rsid w:val="0047041E"/>
    <w:rsid w:val="00470A46"/>
    <w:rsid w:val="00470A98"/>
    <w:rsid w:val="004716EC"/>
    <w:rsid w:val="00473EF0"/>
    <w:rsid w:val="00474959"/>
    <w:rsid w:val="004762B0"/>
    <w:rsid w:val="00481DB2"/>
    <w:rsid w:val="0048653E"/>
    <w:rsid w:val="00490EA7"/>
    <w:rsid w:val="00490FFF"/>
    <w:rsid w:val="004920B0"/>
    <w:rsid w:val="00493E51"/>
    <w:rsid w:val="0049526E"/>
    <w:rsid w:val="004A44CC"/>
    <w:rsid w:val="004A660A"/>
    <w:rsid w:val="004B0FE9"/>
    <w:rsid w:val="004B22F7"/>
    <w:rsid w:val="004B2599"/>
    <w:rsid w:val="004B3AEF"/>
    <w:rsid w:val="004B551B"/>
    <w:rsid w:val="004C274C"/>
    <w:rsid w:val="004D0D4C"/>
    <w:rsid w:val="004D2F99"/>
    <w:rsid w:val="004D30B9"/>
    <w:rsid w:val="004D3719"/>
    <w:rsid w:val="004D3DAA"/>
    <w:rsid w:val="004D7D27"/>
    <w:rsid w:val="004E0FD6"/>
    <w:rsid w:val="004E7AC1"/>
    <w:rsid w:val="004F003D"/>
    <w:rsid w:val="004F2938"/>
    <w:rsid w:val="0050250F"/>
    <w:rsid w:val="005028F3"/>
    <w:rsid w:val="005064E9"/>
    <w:rsid w:val="00507822"/>
    <w:rsid w:val="00515F7D"/>
    <w:rsid w:val="00517BD9"/>
    <w:rsid w:val="00517CBC"/>
    <w:rsid w:val="005205E5"/>
    <w:rsid w:val="005339F4"/>
    <w:rsid w:val="005444F4"/>
    <w:rsid w:val="00545768"/>
    <w:rsid w:val="00546E7B"/>
    <w:rsid w:val="005526CC"/>
    <w:rsid w:val="005547B9"/>
    <w:rsid w:val="005559E6"/>
    <w:rsid w:val="00562D0A"/>
    <w:rsid w:val="00570065"/>
    <w:rsid w:val="005714D4"/>
    <w:rsid w:val="00572185"/>
    <w:rsid w:val="00574C9B"/>
    <w:rsid w:val="00575C11"/>
    <w:rsid w:val="00576F03"/>
    <w:rsid w:val="00580B23"/>
    <w:rsid w:val="00582F2F"/>
    <w:rsid w:val="005875F0"/>
    <w:rsid w:val="00593313"/>
    <w:rsid w:val="00596C37"/>
    <w:rsid w:val="00596FB7"/>
    <w:rsid w:val="00597B86"/>
    <w:rsid w:val="005B290F"/>
    <w:rsid w:val="005B3625"/>
    <w:rsid w:val="005B62AC"/>
    <w:rsid w:val="005B7031"/>
    <w:rsid w:val="005B7E2D"/>
    <w:rsid w:val="005C1993"/>
    <w:rsid w:val="005C3285"/>
    <w:rsid w:val="005C4D2B"/>
    <w:rsid w:val="005C52F9"/>
    <w:rsid w:val="005C543C"/>
    <w:rsid w:val="005C7FA8"/>
    <w:rsid w:val="005D0558"/>
    <w:rsid w:val="005D1174"/>
    <w:rsid w:val="005D46D8"/>
    <w:rsid w:val="005D499E"/>
    <w:rsid w:val="005D4B2E"/>
    <w:rsid w:val="005D5BBC"/>
    <w:rsid w:val="005E3AA1"/>
    <w:rsid w:val="005E53FF"/>
    <w:rsid w:val="005E57BE"/>
    <w:rsid w:val="005E7C2D"/>
    <w:rsid w:val="005E7F4B"/>
    <w:rsid w:val="005F33C9"/>
    <w:rsid w:val="005F5509"/>
    <w:rsid w:val="0061156E"/>
    <w:rsid w:val="00611CF6"/>
    <w:rsid w:val="00614494"/>
    <w:rsid w:val="006169B4"/>
    <w:rsid w:val="006225B0"/>
    <w:rsid w:val="0062314E"/>
    <w:rsid w:val="006313A0"/>
    <w:rsid w:val="00634DB0"/>
    <w:rsid w:val="00644471"/>
    <w:rsid w:val="006448F2"/>
    <w:rsid w:val="00644DE1"/>
    <w:rsid w:val="00644E1C"/>
    <w:rsid w:val="0064730E"/>
    <w:rsid w:val="0064783A"/>
    <w:rsid w:val="00651022"/>
    <w:rsid w:val="006562C6"/>
    <w:rsid w:val="00661C38"/>
    <w:rsid w:val="00664576"/>
    <w:rsid w:val="00664DDE"/>
    <w:rsid w:val="00665367"/>
    <w:rsid w:val="006700FC"/>
    <w:rsid w:val="00672E8F"/>
    <w:rsid w:val="006756A3"/>
    <w:rsid w:val="0068253C"/>
    <w:rsid w:val="00683296"/>
    <w:rsid w:val="0068381B"/>
    <w:rsid w:val="00683820"/>
    <w:rsid w:val="006849A8"/>
    <w:rsid w:val="00684CA0"/>
    <w:rsid w:val="006870BC"/>
    <w:rsid w:val="006901D7"/>
    <w:rsid w:val="00690554"/>
    <w:rsid w:val="006916A2"/>
    <w:rsid w:val="00695932"/>
    <w:rsid w:val="006A0637"/>
    <w:rsid w:val="006A238C"/>
    <w:rsid w:val="006A31AA"/>
    <w:rsid w:val="006A46F6"/>
    <w:rsid w:val="006A6831"/>
    <w:rsid w:val="006B0C7B"/>
    <w:rsid w:val="006B188A"/>
    <w:rsid w:val="006B1B61"/>
    <w:rsid w:val="006B37CD"/>
    <w:rsid w:val="006C0E3A"/>
    <w:rsid w:val="006C1A6E"/>
    <w:rsid w:val="006C6FA9"/>
    <w:rsid w:val="006D2511"/>
    <w:rsid w:val="006D735C"/>
    <w:rsid w:val="006E4BC3"/>
    <w:rsid w:val="006E775D"/>
    <w:rsid w:val="006F106A"/>
    <w:rsid w:val="006F1A97"/>
    <w:rsid w:val="00700149"/>
    <w:rsid w:val="0070039E"/>
    <w:rsid w:val="0070233B"/>
    <w:rsid w:val="007035CD"/>
    <w:rsid w:val="00705A09"/>
    <w:rsid w:val="00707A44"/>
    <w:rsid w:val="00711379"/>
    <w:rsid w:val="00711EE2"/>
    <w:rsid w:val="00721588"/>
    <w:rsid w:val="007231CA"/>
    <w:rsid w:val="0072337A"/>
    <w:rsid w:val="00726C30"/>
    <w:rsid w:val="007274DD"/>
    <w:rsid w:val="007304BD"/>
    <w:rsid w:val="007304F9"/>
    <w:rsid w:val="00731A44"/>
    <w:rsid w:val="00741FAB"/>
    <w:rsid w:val="0074389B"/>
    <w:rsid w:val="00745576"/>
    <w:rsid w:val="00756E38"/>
    <w:rsid w:val="00766585"/>
    <w:rsid w:val="00770E81"/>
    <w:rsid w:val="00771EC0"/>
    <w:rsid w:val="00774268"/>
    <w:rsid w:val="007758A5"/>
    <w:rsid w:val="007766F3"/>
    <w:rsid w:val="0077775D"/>
    <w:rsid w:val="00781956"/>
    <w:rsid w:val="00783890"/>
    <w:rsid w:val="0078429A"/>
    <w:rsid w:val="00784FBF"/>
    <w:rsid w:val="00795760"/>
    <w:rsid w:val="007A3D10"/>
    <w:rsid w:val="007A3F26"/>
    <w:rsid w:val="007A445E"/>
    <w:rsid w:val="007A4BF5"/>
    <w:rsid w:val="007A76FF"/>
    <w:rsid w:val="007A7CB3"/>
    <w:rsid w:val="007B0A80"/>
    <w:rsid w:val="007B6B7D"/>
    <w:rsid w:val="007C0946"/>
    <w:rsid w:val="007C2D80"/>
    <w:rsid w:val="007D14CE"/>
    <w:rsid w:val="007E40DB"/>
    <w:rsid w:val="007F429A"/>
    <w:rsid w:val="007F7426"/>
    <w:rsid w:val="008034BE"/>
    <w:rsid w:val="00804C29"/>
    <w:rsid w:val="00806E5D"/>
    <w:rsid w:val="00812021"/>
    <w:rsid w:val="0082080B"/>
    <w:rsid w:val="00820C97"/>
    <w:rsid w:val="00825575"/>
    <w:rsid w:val="00826E28"/>
    <w:rsid w:val="0083176D"/>
    <w:rsid w:val="00840DB8"/>
    <w:rsid w:val="008478CF"/>
    <w:rsid w:val="00850A8B"/>
    <w:rsid w:val="008516E5"/>
    <w:rsid w:val="0085174C"/>
    <w:rsid w:val="0085184B"/>
    <w:rsid w:val="008518DF"/>
    <w:rsid w:val="00853851"/>
    <w:rsid w:val="00853F72"/>
    <w:rsid w:val="008562F2"/>
    <w:rsid w:val="0086324B"/>
    <w:rsid w:val="00866749"/>
    <w:rsid w:val="00867646"/>
    <w:rsid w:val="00874E20"/>
    <w:rsid w:val="008750B5"/>
    <w:rsid w:val="00876040"/>
    <w:rsid w:val="0088021E"/>
    <w:rsid w:val="0088148A"/>
    <w:rsid w:val="00884C42"/>
    <w:rsid w:val="008874B0"/>
    <w:rsid w:val="00887EC8"/>
    <w:rsid w:val="00890630"/>
    <w:rsid w:val="0089107A"/>
    <w:rsid w:val="0089241D"/>
    <w:rsid w:val="00894610"/>
    <w:rsid w:val="00895E95"/>
    <w:rsid w:val="008A4186"/>
    <w:rsid w:val="008B033C"/>
    <w:rsid w:val="008B2C48"/>
    <w:rsid w:val="008B341C"/>
    <w:rsid w:val="008B577C"/>
    <w:rsid w:val="008C26E3"/>
    <w:rsid w:val="008C3DDD"/>
    <w:rsid w:val="008D45A5"/>
    <w:rsid w:val="008D5EA1"/>
    <w:rsid w:val="008E072E"/>
    <w:rsid w:val="008E3988"/>
    <w:rsid w:val="008E5106"/>
    <w:rsid w:val="008E63B6"/>
    <w:rsid w:val="008F24DC"/>
    <w:rsid w:val="0090306F"/>
    <w:rsid w:val="00903D67"/>
    <w:rsid w:val="009045FF"/>
    <w:rsid w:val="00911412"/>
    <w:rsid w:val="00913E9E"/>
    <w:rsid w:val="00914207"/>
    <w:rsid w:val="009179DB"/>
    <w:rsid w:val="00921653"/>
    <w:rsid w:val="00921C92"/>
    <w:rsid w:val="00922C25"/>
    <w:rsid w:val="00923737"/>
    <w:rsid w:val="00923C66"/>
    <w:rsid w:val="00925BA6"/>
    <w:rsid w:val="009272BE"/>
    <w:rsid w:val="00930597"/>
    <w:rsid w:val="009355F7"/>
    <w:rsid w:val="00940319"/>
    <w:rsid w:val="00940420"/>
    <w:rsid w:val="00942283"/>
    <w:rsid w:val="009426D9"/>
    <w:rsid w:val="00942894"/>
    <w:rsid w:val="00947B87"/>
    <w:rsid w:val="00950A60"/>
    <w:rsid w:val="0095362B"/>
    <w:rsid w:val="0095620D"/>
    <w:rsid w:val="0096462A"/>
    <w:rsid w:val="00970D07"/>
    <w:rsid w:val="0097142D"/>
    <w:rsid w:val="00972B61"/>
    <w:rsid w:val="0097694F"/>
    <w:rsid w:val="009871D3"/>
    <w:rsid w:val="00987CBC"/>
    <w:rsid w:val="00991BEB"/>
    <w:rsid w:val="00992616"/>
    <w:rsid w:val="00992641"/>
    <w:rsid w:val="009943A4"/>
    <w:rsid w:val="00997327"/>
    <w:rsid w:val="009A1F3D"/>
    <w:rsid w:val="009A3DEA"/>
    <w:rsid w:val="009A4330"/>
    <w:rsid w:val="009B11EB"/>
    <w:rsid w:val="009B6C92"/>
    <w:rsid w:val="009C54BA"/>
    <w:rsid w:val="009C651A"/>
    <w:rsid w:val="009C7747"/>
    <w:rsid w:val="009D254B"/>
    <w:rsid w:val="009D6021"/>
    <w:rsid w:val="009D6BE4"/>
    <w:rsid w:val="009E291A"/>
    <w:rsid w:val="009E40CE"/>
    <w:rsid w:val="009E75FD"/>
    <w:rsid w:val="009F4D3E"/>
    <w:rsid w:val="00A04FEA"/>
    <w:rsid w:val="00A11B2A"/>
    <w:rsid w:val="00A12329"/>
    <w:rsid w:val="00A14024"/>
    <w:rsid w:val="00A15A18"/>
    <w:rsid w:val="00A15A6F"/>
    <w:rsid w:val="00A17D24"/>
    <w:rsid w:val="00A203A1"/>
    <w:rsid w:val="00A25771"/>
    <w:rsid w:val="00A26E08"/>
    <w:rsid w:val="00A32BCF"/>
    <w:rsid w:val="00A3553A"/>
    <w:rsid w:val="00A37660"/>
    <w:rsid w:val="00A44935"/>
    <w:rsid w:val="00A44F9B"/>
    <w:rsid w:val="00A45F08"/>
    <w:rsid w:val="00A5064E"/>
    <w:rsid w:val="00A51100"/>
    <w:rsid w:val="00A52700"/>
    <w:rsid w:val="00A56880"/>
    <w:rsid w:val="00A668DB"/>
    <w:rsid w:val="00A67657"/>
    <w:rsid w:val="00A702D8"/>
    <w:rsid w:val="00A755BD"/>
    <w:rsid w:val="00A75648"/>
    <w:rsid w:val="00A77D80"/>
    <w:rsid w:val="00A80085"/>
    <w:rsid w:val="00A80934"/>
    <w:rsid w:val="00A80C12"/>
    <w:rsid w:val="00A8188C"/>
    <w:rsid w:val="00A84638"/>
    <w:rsid w:val="00A8631C"/>
    <w:rsid w:val="00A877F4"/>
    <w:rsid w:val="00A90754"/>
    <w:rsid w:val="00A9104B"/>
    <w:rsid w:val="00A91FF2"/>
    <w:rsid w:val="00A9272E"/>
    <w:rsid w:val="00A95326"/>
    <w:rsid w:val="00A95A64"/>
    <w:rsid w:val="00A963AC"/>
    <w:rsid w:val="00AB56E3"/>
    <w:rsid w:val="00AB7C8C"/>
    <w:rsid w:val="00AC023D"/>
    <w:rsid w:val="00AC1E55"/>
    <w:rsid w:val="00AC49A1"/>
    <w:rsid w:val="00AC5AC9"/>
    <w:rsid w:val="00AC64BC"/>
    <w:rsid w:val="00AD53BE"/>
    <w:rsid w:val="00AD5980"/>
    <w:rsid w:val="00AD7609"/>
    <w:rsid w:val="00AE3C51"/>
    <w:rsid w:val="00AE6E00"/>
    <w:rsid w:val="00AE710A"/>
    <w:rsid w:val="00AF1251"/>
    <w:rsid w:val="00AF3094"/>
    <w:rsid w:val="00AF6696"/>
    <w:rsid w:val="00AF7139"/>
    <w:rsid w:val="00B00CD0"/>
    <w:rsid w:val="00B039D5"/>
    <w:rsid w:val="00B06CAC"/>
    <w:rsid w:val="00B11668"/>
    <w:rsid w:val="00B118D4"/>
    <w:rsid w:val="00B11E90"/>
    <w:rsid w:val="00B138E7"/>
    <w:rsid w:val="00B16335"/>
    <w:rsid w:val="00B165C4"/>
    <w:rsid w:val="00B217CD"/>
    <w:rsid w:val="00B231D1"/>
    <w:rsid w:val="00B255B9"/>
    <w:rsid w:val="00B33098"/>
    <w:rsid w:val="00B3358D"/>
    <w:rsid w:val="00B35641"/>
    <w:rsid w:val="00B36133"/>
    <w:rsid w:val="00B421F3"/>
    <w:rsid w:val="00B47C28"/>
    <w:rsid w:val="00B47EA8"/>
    <w:rsid w:val="00B54406"/>
    <w:rsid w:val="00B546C7"/>
    <w:rsid w:val="00B55900"/>
    <w:rsid w:val="00B55B95"/>
    <w:rsid w:val="00B6199A"/>
    <w:rsid w:val="00B634C7"/>
    <w:rsid w:val="00B674BC"/>
    <w:rsid w:val="00B70876"/>
    <w:rsid w:val="00B70B35"/>
    <w:rsid w:val="00B70C70"/>
    <w:rsid w:val="00B73ABF"/>
    <w:rsid w:val="00B755EB"/>
    <w:rsid w:val="00B84D69"/>
    <w:rsid w:val="00B909F6"/>
    <w:rsid w:val="00B932D1"/>
    <w:rsid w:val="00B96518"/>
    <w:rsid w:val="00B9677F"/>
    <w:rsid w:val="00BA4220"/>
    <w:rsid w:val="00BA4999"/>
    <w:rsid w:val="00BB06E9"/>
    <w:rsid w:val="00BB2C8B"/>
    <w:rsid w:val="00BB4538"/>
    <w:rsid w:val="00BB46EA"/>
    <w:rsid w:val="00BC4CED"/>
    <w:rsid w:val="00BC5E78"/>
    <w:rsid w:val="00BC6E81"/>
    <w:rsid w:val="00BC7C95"/>
    <w:rsid w:val="00BD0F94"/>
    <w:rsid w:val="00BD18A4"/>
    <w:rsid w:val="00BD1970"/>
    <w:rsid w:val="00BD2829"/>
    <w:rsid w:val="00BD28C1"/>
    <w:rsid w:val="00BD310F"/>
    <w:rsid w:val="00BD4AB9"/>
    <w:rsid w:val="00BD7843"/>
    <w:rsid w:val="00BE4591"/>
    <w:rsid w:val="00BE6197"/>
    <w:rsid w:val="00BF12D9"/>
    <w:rsid w:val="00BF2625"/>
    <w:rsid w:val="00BF2739"/>
    <w:rsid w:val="00BF78BA"/>
    <w:rsid w:val="00C02332"/>
    <w:rsid w:val="00C02D69"/>
    <w:rsid w:val="00C06140"/>
    <w:rsid w:val="00C06BCA"/>
    <w:rsid w:val="00C07120"/>
    <w:rsid w:val="00C14B4C"/>
    <w:rsid w:val="00C16990"/>
    <w:rsid w:val="00C21479"/>
    <w:rsid w:val="00C22C9B"/>
    <w:rsid w:val="00C23317"/>
    <w:rsid w:val="00C23B9F"/>
    <w:rsid w:val="00C274BD"/>
    <w:rsid w:val="00C27CB4"/>
    <w:rsid w:val="00C31396"/>
    <w:rsid w:val="00C3299C"/>
    <w:rsid w:val="00C33009"/>
    <w:rsid w:val="00C34AE4"/>
    <w:rsid w:val="00C4068B"/>
    <w:rsid w:val="00C41ADD"/>
    <w:rsid w:val="00C43AF8"/>
    <w:rsid w:val="00C44186"/>
    <w:rsid w:val="00C47325"/>
    <w:rsid w:val="00C50612"/>
    <w:rsid w:val="00C5163D"/>
    <w:rsid w:val="00C53787"/>
    <w:rsid w:val="00C53A30"/>
    <w:rsid w:val="00C55B7B"/>
    <w:rsid w:val="00C61ED2"/>
    <w:rsid w:val="00C6368B"/>
    <w:rsid w:val="00C64D43"/>
    <w:rsid w:val="00C71597"/>
    <w:rsid w:val="00C7209C"/>
    <w:rsid w:val="00C77762"/>
    <w:rsid w:val="00C81152"/>
    <w:rsid w:val="00C82AB2"/>
    <w:rsid w:val="00C83199"/>
    <w:rsid w:val="00C86793"/>
    <w:rsid w:val="00C9296E"/>
    <w:rsid w:val="00C9473F"/>
    <w:rsid w:val="00C95C52"/>
    <w:rsid w:val="00CA07B1"/>
    <w:rsid w:val="00CA0AA4"/>
    <w:rsid w:val="00CA2E8B"/>
    <w:rsid w:val="00CA54B0"/>
    <w:rsid w:val="00CA6602"/>
    <w:rsid w:val="00CA6840"/>
    <w:rsid w:val="00CA6AF2"/>
    <w:rsid w:val="00CB481F"/>
    <w:rsid w:val="00CB6421"/>
    <w:rsid w:val="00CC0ACF"/>
    <w:rsid w:val="00CC0C9E"/>
    <w:rsid w:val="00CC37A4"/>
    <w:rsid w:val="00CC3953"/>
    <w:rsid w:val="00CC4F0D"/>
    <w:rsid w:val="00CD324F"/>
    <w:rsid w:val="00CD70C0"/>
    <w:rsid w:val="00CE3C5B"/>
    <w:rsid w:val="00CE436B"/>
    <w:rsid w:val="00CE6820"/>
    <w:rsid w:val="00CE740B"/>
    <w:rsid w:val="00CE76E7"/>
    <w:rsid w:val="00CF2F50"/>
    <w:rsid w:val="00CF4ED9"/>
    <w:rsid w:val="00D004E6"/>
    <w:rsid w:val="00D0107A"/>
    <w:rsid w:val="00D026CE"/>
    <w:rsid w:val="00D02942"/>
    <w:rsid w:val="00D03CF1"/>
    <w:rsid w:val="00D052C9"/>
    <w:rsid w:val="00D05ECA"/>
    <w:rsid w:val="00D11983"/>
    <w:rsid w:val="00D12558"/>
    <w:rsid w:val="00D20BF6"/>
    <w:rsid w:val="00D21221"/>
    <w:rsid w:val="00D256B0"/>
    <w:rsid w:val="00D25BB8"/>
    <w:rsid w:val="00D302BC"/>
    <w:rsid w:val="00D37C80"/>
    <w:rsid w:val="00D40E17"/>
    <w:rsid w:val="00D43F23"/>
    <w:rsid w:val="00D453C0"/>
    <w:rsid w:val="00D46C8D"/>
    <w:rsid w:val="00D51EED"/>
    <w:rsid w:val="00D563E8"/>
    <w:rsid w:val="00D564BE"/>
    <w:rsid w:val="00D63563"/>
    <w:rsid w:val="00D710F7"/>
    <w:rsid w:val="00D75A15"/>
    <w:rsid w:val="00D91AD4"/>
    <w:rsid w:val="00D92A96"/>
    <w:rsid w:val="00D95334"/>
    <w:rsid w:val="00DB2B3A"/>
    <w:rsid w:val="00DB4B6E"/>
    <w:rsid w:val="00DB6EEC"/>
    <w:rsid w:val="00DC7FA6"/>
    <w:rsid w:val="00DD05BF"/>
    <w:rsid w:val="00DD418E"/>
    <w:rsid w:val="00DD4E06"/>
    <w:rsid w:val="00DD594C"/>
    <w:rsid w:val="00DD5FDC"/>
    <w:rsid w:val="00DD6A35"/>
    <w:rsid w:val="00DD7C93"/>
    <w:rsid w:val="00DE4CBA"/>
    <w:rsid w:val="00DE658E"/>
    <w:rsid w:val="00DF0084"/>
    <w:rsid w:val="00DF41EA"/>
    <w:rsid w:val="00DF435E"/>
    <w:rsid w:val="00DF6664"/>
    <w:rsid w:val="00E052A7"/>
    <w:rsid w:val="00E074B4"/>
    <w:rsid w:val="00E11011"/>
    <w:rsid w:val="00E11D52"/>
    <w:rsid w:val="00E1521A"/>
    <w:rsid w:val="00E152FD"/>
    <w:rsid w:val="00E2194B"/>
    <w:rsid w:val="00E30E6D"/>
    <w:rsid w:val="00E314C7"/>
    <w:rsid w:val="00E3239A"/>
    <w:rsid w:val="00E33761"/>
    <w:rsid w:val="00E340FB"/>
    <w:rsid w:val="00E352EC"/>
    <w:rsid w:val="00E365EE"/>
    <w:rsid w:val="00E43596"/>
    <w:rsid w:val="00E50DEF"/>
    <w:rsid w:val="00E53874"/>
    <w:rsid w:val="00E5436B"/>
    <w:rsid w:val="00E54F3A"/>
    <w:rsid w:val="00E56D68"/>
    <w:rsid w:val="00E56EAD"/>
    <w:rsid w:val="00E6096F"/>
    <w:rsid w:val="00E62BCD"/>
    <w:rsid w:val="00E65595"/>
    <w:rsid w:val="00E655B8"/>
    <w:rsid w:val="00E657FB"/>
    <w:rsid w:val="00E70DFB"/>
    <w:rsid w:val="00E7410E"/>
    <w:rsid w:val="00E7464C"/>
    <w:rsid w:val="00E80DBD"/>
    <w:rsid w:val="00E817D4"/>
    <w:rsid w:val="00E82B39"/>
    <w:rsid w:val="00E84AED"/>
    <w:rsid w:val="00E90931"/>
    <w:rsid w:val="00E949A0"/>
    <w:rsid w:val="00E976F7"/>
    <w:rsid w:val="00EA6750"/>
    <w:rsid w:val="00EB0EEB"/>
    <w:rsid w:val="00EB10BC"/>
    <w:rsid w:val="00EB5611"/>
    <w:rsid w:val="00EB56AC"/>
    <w:rsid w:val="00EB5B29"/>
    <w:rsid w:val="00EC17B6"/>
    <w:rsid w:val="00EC5256"/>
    <w:rsid w:val="00EC5BDF"/>
    <w:rsid w:val="00EC5DB9"/>
    <w:rsid w:val="00EC6309"/>
    <w:rsid w:val="00EC64F6"/>
    <w:rsid w:val="00EC7AF2"/>
    <w:rsid w:val="00EC7D01"/>
    <w:rsid w:val="00EC7DC0"/>
    <w:rsid w:val="00ED3431"/>
    <w:rsid w:val="00ED3B35"/>
    <w:rsid w:val="00EE593E"/>
    <w:rsid w:val="00EF04C0"/>
    <w:rsid w:val="00EF09F0"/>
    <w:rsid w:val="00EF3720"/>
    <w:rsid w:val="00EF4608"/>
    <w:rsid w:val="00EF7D23"/>
    <w:rsid w:val="00F036D2"/>
    <w:rsid w:val="00F04E68"/>
    <w:rsid w:val="00F05512"/>
    <w:rsid w:val="00F06407"/>
    <w:rsid w:val="00F125DB"/>
    <w:rsid w:val="00F212F7"/>
    <w:rsid w:val="00F21E8C"/>
    <w:rsid w:val="00F23B5C"/>
    <w:rsid w:val="00F304A3"/>
    <w:rsid w:val="00F33CAA"/>
    <w:rsid w:val="00F36136"/>
    <w:rsid w:val="00F36FA7"/>
    <w:rsid w:val="00F41F5C"/>
    <w:rsid w:val="00F527F4"/>
    <w:rsid w:val="00F53009"/>
    <w:rsid w:val="00F54A25"/>
    <w:rsid w:val="00F55D01"/>
    <w:rsid w:val="00F641B4"/>
    <w:rsid w:val="00F66F64"/>
    <w:rsid w:val="00F72113"/>
    <w:rsid w:val="00F82C30"/>
    <w:rsid w:val="00F84CE8"/>
    <w:rsid w:val="00F94065"/>
    <w:rsid w:val="00F944AD"/>
    <w:rsid w:val="00F96BAA"/>
    <w:rsid w:val="00F96E16"/>
    <w:rsid w:val="00FB163E"/>
    <w:rsid w:val="00FB2FBC"/>
    <w:rsid w:val="00FB306D"/>
    <w:rsid w:val="00FB518A"/>
    <w:rsid w:val="00FC51FA"/>
    <w:rsid w:val="00FC5624"/>
    <w:rsid w:val="00FC6550"/>
    <w:rsid w:val="00FC7A82"/>
    <w:rsid w:val="00FD09EB"/>
    <w:rsid w:val="00FD25AC"/>
    <w:rsid w:val="00FD6F44"/>
    <w:rsid w:val="00FE3CD5"/>
    <w:rsid w:val="00FF0633"/>
    <w:rsid w:val="00FF1233"/>
    <w:rsid w:val="00FF1595"/>
    <w:rsid w:val="00FF3C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0C01FA"/>
  <w15:chartTrackingRefBased/>
  <w15:docId w15:val="{A6F617E7-DB53-40A4-B43D-64B9D9E6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qFormat/>
    <w:rsid w:val="00184BCA"/>
    <w:rPr>
      <w:rFonts w:asciiTheme="majorHAnsi" w:eastAsiaTheme="minorEastAsia" w:hAnsiTheme="majorHAnsi" w:cstheme="minorBidi"/>
      <w:sz w:val="22"/>
      <w:lang w:eastAsia="ja-JP"/>
    </w:rPr>
  </w:style>
  <w:style w:type="paragraph" w:styleId="Heading1">
    <w:name w:val="heading 1"/>
    <w:aliases w:val="H1-Doc. Head"/>
    <w:basedOn w:val="Heading2"/>
    <w:next w:val="L1-FlLSp12"/>
    <w:link w:val="Heading1Char"/>
    <w:semiHidden/>
    <w:qFormat/>
    <w:rsid w:val="00DB6EEC"/>
    <w:pPr>
      <w:spacing w:after="0"/>
      <w:ind w:left="0" w:right="-112"/>
      <w:jc w:val="center"/>
      <w:outlineLvl w:val="0"/>
    </w:pPr>
    <w:rPr>
      <w:b w:val="0"/>
      <w:sz w:val="72"/>
      <w:szCs w:val="72"/>
    </w:rPr>
  </w:style>
  <w:style w:type="paragraph" w:styleId="Heading2">
    <w:name w:val="heading 2"/>
    <w:aliases w:val="H2-Chap. Head"/>
    <w:next w:val="Normal"/>
    <w:link w:val="Heading2Char"/>
    <w:qFormat/>
    <w:rsid w:val="00921653"/>
    <w:pPr>
      <w:keepNext/>
      <w:keepLines/>
      <w:pBdr>
        <w:left w:val="single" w:sz="48" w:space="13" w:color="00467F"/>
        <w:right w:val="single" w:sz="2" w:space="13" w:color="FFFFFF" w:themeColor="background1"/>
      </w:pBdr>
      <w:shd w:val="clear" w:color="auto" w:fill="BBE3F3"/>
      <w:spacing w:after="240" w:line="240" w:lineRule="atLeast"/>
      <w:ind w:left="893" w:right="274" w:hanging="547"/>
      <w:contextualSpacing/>
      <w:outlineLvl w:val="1"/>
    </w:pPr>
    <w:rPr>
      <w:rFonts w:asciiTheme="minorHAnsi" w:eastAsiaTheme="minorEastAsia" w:hAnsiTheme="minorHAnsi" w:cstheme="minorHAnsi"/>
      <w:b/>
      <w:noProof/>
      <w:color w:val="00467F"/>
      <w:sz w:val="32"/>
      <w:szCs w:val="32"/>
    </w:rPr>
  </w:style>
  <w:style w:type="paragraph" w:styleId="Heading3">
    <w:name w:val="heading 3"/>
    <w:aliases w:val="H3-Sec. Head"/>
    <w:basedOn w:val="Normal"/>
    <w:next w:val="Normal"/>
    <w:link w:val="Heading3Char"/>
    <w:qFormat/>
    <w:rsid w:val="00921653"/>
    <w:pPr>
      <w:keepNext/>
      <w:keepLines/>
      <w:pBdr>
        <w:bottom w:val="single" w:sz="8" w:space="1" w:color="00467F"/>
      </w:pBdr>
      <w:spacing w:before="120" w:after="120"/>
      <w:ind w:left="907" w:hanging="907"/>
      <w:outlineLvl w:val="2"/>
    </w:pPr>
    <w:rPr>
      <w:rFonts w:asciiTheme="minorHAnsi" w:hAnsiTheme="minorHAnsi"/>
      <w:b/>
      <w:color w:val="00467F"/>
      <w:sz w:val="28"/>
      <w:szCs w:val="28"/>
    </w:rPr>
  </w:style>
  <w:style w:type="paragraph" w:styleId="Heading4">
    <w:name w:val="heading 4"/>
    <w:aliases w:val="H4-Sec. Head"/>
    <w:next w:val="Normal"/>
    <w:link w:val="Heading4Char"/>
    <w:qFormat/>
    <w:rsid w:val="009E40CE"/>
    <w:pPr>
      <w:keepNext/>
      <w:keepLines/>
      <w:spacing w:before="120" w:after="120"/>
      <w:ind w:left="907" w:hanging="907"/>
      <w:outlineLvl w:val="3"/>
    </w:pPr>
    <w:rPr>
      <w:rFonts w:asciiTheme="minorHAnsi" w:eastAsiaTheme="minorEastAsia" w:hAnsiTheme="minorHAnsi" w:cstheme="minorBidi"/>
      <w:b/>
      <w:color w:val="00467F"/>
      <w:kern w:val="2"/>
      <w:sz w:val="28"/>
      <w:szCs w:val="28"/>
      <w:lang w:eastAsia="ja-JP"/>
    </w:rPr>
  </w:style>
  <w:style w:type="paragraph" w:styleId="Heading5">
    <w:name w:val="heading 5"/>
    <w:aliases w:val="H5-Sec. Head"/>
    <w:next w:val="Normal"/>
    <w:link w:val="Heading5Char"/>
    <w:qFormat/>
    <w:rsid w:val="00921653"/>
    <w:pPr>
      <w:keepNext/>
      <w:keepLines/>
      <w:spacing w:before="120" w:after="120"/>
      <w:ind w:left="907" w:hanging="907"/>
      <w:outlineLvl w:val="4"/>
    </w:pPr>
    <w:rPr>
      <w:rFonts w:asciiTheme="minorHAnsi" w:eastAsiaTheme="minorEastAsia" w:hAnsiTheme="minorHAnsi" w:cstheme="minorBidi"/>
      <w:b/>
      <w:color w:val="0078D6"/>
      <w:kern w:val="2"/>
      <w:sz w:val="26"/>
      <w:szCs w:val="24"/>
      <w:lang w:eastAsia="ja-JP"/>
    </w:rPr>
  </w:style>
  <w:style w:type="paragraph" w:styleId="Heading6">
    <w:name w:val="heading 6"/>
    <w:aliases w:val="H6-Sec. Head"/>
    <w:next w:val="Normal"/>
    <w:link w:val="Heading6Char"/>
    <w:qFormat/>
    <w:rsid w:val="00921653"/>
    <w:pPr>
      <w:keepNext/>
      <w:keepLines/>
      <w:spacing w:before="120" w:after="120"/>
      <w:outlineLvl w:val="5"/>
    </w:pPr>
    <w:rPr>
      <w:rFonts w:asciiTheme="minorHAnsi" w:hAnsiTheme="minorHAnsi" w:cstheme="minorHAnsi"/>
      <w:color w:val="0078D6"/>
      <w:sz w:val="26"/>
      <w:szCs w:val="24"/>
      <w:lang w:eastAsia="ja-JP"/>
    </w:rPr>
  </w:style>
  <w:style w:type="paragraph" w:styleId="Heading7">
    <w:name w:val="heading 7"/>
    <w:aliases w:val="H7-Sec. Heading"/>
    <w:next w:val="Normal"/>
    <w:link w:val="Heading7Char"/>
    <w:qFormat/>
    <w:rsid w:val="009E40CE"/>
    <w:pPr>
      <w:outlineLvl w:val="6"/>
    </w:pPr>
    <w:rPr>
      <w:rFonts w:asciiTheme="minorHAnsi" w:eastAsiaTheme="minorEastAsia" w:hAnsiTheme="minorHAnsi" w:cstheme="minorBidi"/>
      <w:b/>
      <w:sz w:val="22"/>
      <w:lang w:eastAsia="ja-JP"/>
    </w:rPr>
  </w:style>
  <w:style w:type="paragraph" w:styleId="Heading8">
    <w:name w:val="heading 8"/>
    <w:aliases w:val="H8-Sec. Heading"/>
    <w:next w:val="R2-ResBullet"/>
    <w:link w:val="Heading8Char"/>
    <w:uiPriority w:val="9"/>
    <w:semiHidden/>
    <w:qFormat/>
    <w:rsid w:val="00B039D5"/>
    <w:pPr>
      <w:spacing w:after="120"/>
      <w:outlineLvl w:val="7"/>
    </w:pPr>
    <w:rPr>
      <w:rFonts w:asciiTheme="minorHAnsi" w:eastAsiaTheme="minorEastAsia" w:hAnsiTheme="minorHAnsi" w:cstheme="minorBidi"/>
      <w:b/>
      <w:color w:val="00467F"/>
      <w:sz w:val="28"/>
      <w:szCs w:val="28"/>
      <w:lang w:eastAsia="ja-JP"/>
    </w:rPr>
  </w:style>
  <w:style w:type="paragraph" w:styleId="Heading9">
    <w:name w:val="heading 9"/>
    <w:next w:val="Normal"/>
    <w:link w:val="Heading9Char"/>
    <w:uiPriority w:val="9"/>
    <w:semiHidden/>
    <w:qFormat/>
    <w:rsid w:val="00DB6EEC"/>
    <w:pPr>
      <w:tabs>
        <w:tab w:val="right" w:pos="2747"/>
      </w:tabs>
      <w:spacing w:after="600"/>
      <w:ind w:left="355"/>
      <w:outlineLvl w:val="8"/>
    </w:pPr>
    <w:rPr>
      <w:rFonts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5D4B2E"/>
    <w:pPr>
      <w:keepNext/>
      <w:spacing w:after="360"/>
      <w:jc w:val="center"/>
    </w:pPr>
    <w:rPr>
      <w:rFonts w:ascii="Calibri" w:hAnsi="Calibri"/>
      <w:b/>
      <w:color w:val="00467F"/>
      <w:sz w:val="28"/>
    </w:rPr>
  </w:style>
  <w:style w:type="paragraph" w:customStyle="1" w:styleId="C2-CtrSglSp">
    <w:name w:val="C2-Ctr Sgl Sp"/>
    <w:basedOn w:val="Normal"/>
    <w:semiHidden/>
    <w:rsid w:val="00695932"/>
    <w:pPr>
      <w:spacing w:before="120" w:after="120"/>
      <w:jc w:val="center"/>
    </w:pPr>
    <w:rPr>
      <w:rFonts w:asciiTheme="minorHAnsi" w:hAnsiTheme="minorHAnsi"/>
      <w:szCs w:val="22"/>
    </w:rPr>
  </w:style>
  <w:style w:type="paragraph" w:customStyle="1" w:styleId="C3-CtrSp12">
    <w:name w:val="C3-Ctr Sp&amp;1/2"/>
    <w:basedOn w:val="Normal"/>
    <w:semiHidden/>
    <w:rsid w:val="00DB6EEC"/>
    <w:pPr>
      <w:keepLines/>
      <w:spacing w:line="360" w:lineRule="auto"/>
      <w:jc w:val="center"/>
    </w:pPr>
  </w:style>
  <w:style w:type="paragraph" w:customStyle="1" w:styleId="E1-Equation">
    <w:name w:val="E1-Equation"/>
    <w:basedOn w:val="Normal"/>
    <w:semiHidden/>
    <w:rsid w:val="00DB6EEC"/>
    <w:pPr>
      <w:tabs>
        <w:tab w:val="center" w:pos="4680"/>
        <w:tab w:val="right" w:pos="9360"/>
      </w:tabs>
      <w:spacing w:after="240"/>
    </w:pPr>
  </w:style>
  <w:style w:type="paragraph" w:customStyle="1" w:styleId="E2-Equation">
    <w:name w:val="E2-Equation"/>
    <w:basedOn w:val="Normal"/>
    <w:semiHidden/>
    <w:rsid w:val="00DB6EEC"/>
    <w:pPr>
      <w:tabs>
        <w:tab w:val="right" w:pos="1152"/>
        <w:tab w:val="center" w:pos="1440"/>
        <w:tab w:val="left" w:pos="1728"/>
      </w:tabs>
      <w:spacing w:after="240"/>
      <w:ind w:left="1728" w:hanging="1728"/>
    </w:pPr>
  </w:style>
  <w:style w:type="paragraph" w:styleId="Footer">
    <w:name w:val="footer"/>
    <w:basedOn w:val="Normal"/>
    <w:link w:val="FooterChar"/>
    <w:uiPriority w:val="99"/>
    <w:rsid w:val="00DB6EEC"/>
  </w:style>
  <w:style w:type="paragraph" w:styleId="FootnoteText">
    <w:name w:val="footnote text"/>
    <w:aliases w:val="F1"/>
    <w:basedOn w:val="Normal"/>
    <w:link w:val="FootnoteTextChar"/>
    <w:uiPriority w:val="2"/>
    <w:rsid w:val="004B22F7"/>
    <w:pPr>
      <w:spacing w:before="120"/>
      <w:ind w:left="187" w:hanging="187"/>
    </w:pPr>
    <w:rPr>
      <w:sz w:val="18"/>
    </w:rPr>
  </w:style>
  <w:style w:type="paragraph" w:styleId="Header">
    <w:name w:val="header"/>
    <w:basedOn w:val="Normal"/>
    <w:link w:val="HeaderChar"/>
    <w:uiPriority w:val="5"/>
    <w:semiHidden/>
    <w:rsid w:val="006169B4"/>
    <w:rPr>
      <w:rFonts w:asciiTheme="minorHAnsi" w:hAnsiTheme="minorHAnsi"/>
      <w:b/>
      <w:color w:val="00467F"/>
      <w:sz w:val="24"/>
    </w:rPr>
  </w:style>
  <w:style w:type="paragraph" w:customStyle="1" w:styleId="L1-FlLSp12">
    <w:name w:val="L1-FlL Sp&amp;1/2"/>
    <w:basedOn w:val="Normal"/>
    <w:link w:val="L1-FlLSp12Char"/>
    <w:semiHidden/>
    <w:rsid w:val="00B47C28"/>
    <w:pPr>
      <w:tabs>
        <w:tab w:val="left" w:pos="1152"/>
      </w:tabs>
      <w:spacing w:after="240"/>
    </w:pPr>
  </w:style>
  <w:style w:type="paragraph" w:customStyle="1" w:styleId="N0-FlLftBullet">
    <w:name w:val="N0-Fl Lft Bullet"/>
    <w:basedOn w:val="Normal"/>
    <w:semiHidden/>
    <w:rsid w:val="00DB6EEC"/>
    <w:pPr>
      <w:tabs>
        <w:tab w:val="left" w:pos="576"/>
      </w:tabs>
      <w:spacing w:after="120"/>
      <w:ind w:left="576" w:hanging="576"/>
    </w:pPr>
    <w:rPr>
      <w:rFonts w:cstheme="minorHAnsi"/>
      <w:szCs w:val="22"/>
    </w:rPr>
  </w:style>
  <w:style w:type="paragraph" w:customStyle="1" w:styleId="N1-1stBullet">
    <w:name w:val="N1-1st Bullet"/>
    <w:uiPriority w:val="2"/>
    <w:qFormat/>
    <w:rsid w:val="009E40CE"/>
    <w:pPr>
      <w:numPr>
        <w:numId w:val="20"/>
      </w:numPr>
      <w:spacing w:after="120"/>
    </w:pPr>
    <w:rPr>
      <w:rFonts w:asciiTheme="majorHAnsi" w:eastAsiaTheme="minorEastAsia" w:hAnsiTheme="majorHAnsi" w:cstheme="minorBidi"/>
      <w:sz w:val="22"/>
      <w:lang w:eastAsia="ja-JP"/>
    </w:rPr>
  </w:style>
  <w:style w:type="paragraph" w:customStyle="1" w:styleId="N2-2ndBullet">
    <w:name w:val="N2-2nd Bullet"/>
    <w:link w:val="N2-2ndBulletChar"/>
    <w:uiPriority w:val="2"/>
    <w:qFormat/>
    <w:rsid w:val="006C6FA9"/>
    <w:pPr>
      <w:numPr>
        <w:numId w:val="21"/>
      </w:numPr>
      <w:spacing w:after="120"/>
      <w:ind w:left="720"/>
    </w:pPr>
    <w:rPr>
      <w:rFonts w:asciiTheme="majorHAnsi" w:eastAsiaTheme="minorEastAsia" w:hAnsiTheme="majorHAnsi" w:cstheme="minorBidi"/>
      <w:sz w:val="22"/>
      <w:lang w:eastAsia="ja-JP"/>
    </w:rPr>
  </w:style>
  <w:style w:type="paragraph" w:customStyle="1" w:styleId="N3-3rdBullet">
    <w:name w:val="N3-3rd Bullet"/>
    <w:basedOn w:val="Normal"/>
    <w:uiPriority w:val="1"/>
    <w:semiHidden/>
    <w:rsid w:val="009E40CE"/>
    <w:pPr>
      <w:numPr>
        <w:numId w:val="22"/>
      </w:numPr>
      <w:spacing w:after="120"/>
    </w:pPr>
  </w:style>
  <w:style w:type="paragraph" w:customStyle="1" w:styleId="N4-4thBullet">
    <w:name w:val="N4-4th Bullet"/>
    <w:basedOn w:val="N4-4thBullet-9ptafter"/>
    <w:uiPriority w:val="1"/>
    <w:semiHidden/>
    <w:rsid w:val="007A3D10"/>
  </w:style>
  <w:style w:type="paragraph" w:customStyle="1" w:styleId="N5-5thBullet">
    <w:name w:val="N5-5th Bullet"/>
    <w:basedOn w:val="Normal"/>
    <w:semiHidden/>
    <w:rsid w:val="00DB6EEC"/>
    <w:pPr>
      <w:tabs>
        <w:tab w:val="left" w:pos="3456"/>
      </w:tabs>
      <w:ind w:left="3456" w:hanging="576"/>
    </w:pPr>
  </w:style>
  <w:style w:type="paragraph" w:customStyle="1" w:styleId="N6-DateInd">
    <w:name w:val="N6-Date Ind."/>
    <w:basedOn w:val="Normal"/>
    <w:semiHidden/>
    <w:rsid w:val="00DB6EEC"/>
    <w:pPr>
      <w:tabs>
        <w:tab w:val="left" w:pos="4896"/>
      </w:tabs>
      <w:spacing w:after="240"/>
      <w:ind w:left="4896"/>
    </w:pPr>
  </w:style>
  <w:style w:type="paragraph" w:customStyle="1" w:styleId="N7-3Block">
    <w:name w:val="N7-3&quot; Block"/>
    <w:basedOn w:val="Normal"/>
    <w:semiHidden/>
    <w:rsid w:val="004B22F7"/>
    <w:pPr>
      <w:tabs>
        <w:tab w:val="left" w:pos="1152"/>
      </w:tabs>
      <w:spacing w:after="240"/>
      <w:ind w:left="1152" w:right="1152"/>
    </w:pPr>
    <w:rPr>
      <w:rFonts w:cstheme="minorHAnsi"/>
      <w:szCs w:val="22"/>
    </w:rPr>
  </w:style>
  <w:style w:type="paragraph" w:customStyle="1" w:styleId="N8-QxQBlock">
    <w:name w:val="N8-QxQ Block"/>
    <w:basedOn w:val="Normal"/>
    <w:semiHidden/>
    <w:rsid w:val="00E817D4"/>
    <w:pPr>
      <w:tabs>
        <w:tab w:val="left" w:pos="1152"/>
      </w:tabs>
      <w:spacing w:after="240" w:line="360" w:lineRule="auto"/>
      <w:ind w:left="1152" w:hanging="1152"/>
    </w:pPr>
    <w:rPr>
      <w:lang w:val="en"/>
    </w:rPr>
  </w:style>
  <w:style w:type="paragraph" w:customStyle="1" w:styleId="P1-StandPara">
    <w:name w:val="P1-Stand Para"/>
    <w:basedOn w:val="Normal"/>
    <w:semiHidden/>
    <w:rsid w:val="00911412"/>
    <w:pPr>
      <w:spacing w:after="180"/>
      <w:ind w:firstLine="576"/>
    </w:pPr>
  </w:style>
  <w:style w:type="paragraph" w:customStyle="1" w:styleId="Q1-BestFinQ">
    <w:name w:val="Q1-Best/Fin Q"/>
    <w:semiHidden/>
    <w:rsid w:val="00DB6EEC"/>
    <w:pPr>
      <w:keepNext/>
      <w:spacing w:after="360"/>
      <w:ind w:left="1152" w:hanging="1152"/>
    </w:pPr>
    <w:rPr>
      <w:rFonts w:asciiTheme="minorHAnsi" w:hAnsiTheme="minorHAnsi" w:cs="Times New Roman Bold"/>
      <w:b/>
      <w:sz w:val="22"/>
    </w:rPr>
  </w:style>
  <w:style w:type="paragraph" w:customStyle="1" w:styleId="SH-SglSpHead">
    <w:name w:val="SH-Sgl Sp Head"/>
    <w:basedOn w:val="Header"/>
    <w:semiHidden/>
    <w:rsid w:val="00283118"/>
  </w:style>
  <w:style w:type="paragraph" w:customStyle="1" w:styleId="SL-FlLftSgl">
    <w:name w:val="SL-Fl Lft Sgl"/>
    <w:basedOn w:val="Normal"/>
    <w:semiHidden/>
    <w:rsid w:val="00DB6EEC"/>
    <w:rPr>
      <w:szCs w:val="22"/>
    </w:rPr>
  </w:style>
  <w:style w:type="paragraph" w:customStyle="1" w:styleId="T0-ChapPgHd">
    <w:name w:val="T0-Chap/Pg Hd"/>
    <w:semiHidden/>
    <w:rsid w:val="00B47C28"/>
    <w:pPr>
      <w:pBdr>
        <w:bottom w:val="single" w:sz="6" w:space="1" w:color="3A7B3C"/>
      </w:pBdr>
      <w:tabs>
        <w:tab w:val="right" w:pos="8640"/>
      </w:tabs>
      <w:spacing w:before="240" w:after="120"/>
      <w:ind w:left="360" w:right="720"/>
    </w:pPr>
    <w:rPr>
      <w:rFonts w:asciiTheme="minorHAnsi" w:eastAsiaTheme="minorEastAsia" w:hAnsiTheme="minorHAnsi" w:cstheme="minorHAnsi"/>
      <w:b/>
      <w:color w:val="00467F"/>
      <w:kern w:val="2"/>
      <w:sz w:val="24"/>
      <w:szCs w:val="24"/>
      <w:lang w:eastAsia="ja-JP"/>
    </w:rPr>
  </w:style>
  <w:style w:type="paragraph" w:styleId="TOC1">
    <w:name w:val="toc 1"/>
    <w:next w:val="TOC2"/>
    <w:uiPriority w:val="39"/>
    <w:rsid w:val="00B47C28"/>
    <w:pPr>
      <w:pBdr>
        <w:bottom w:val="single" w:sz="6" w:space="1" w:color="26A5D8"/>
      </w:pBdr>
      <w:tabs>
        <w:tab w:val="right" w:pos="8640"/>
      </w:tabs>
      <w:spacing w:before="240" w:after="120"/>
      <w:ind w:left="1440" w:right="720" w:hanging="1440"/>
    </w:pPr>
    <w:rPr>
      <w:rFonts w:asciiTheme="minorHAnsi" w:eastAsiaTheme="minorEastAsia" w:hAnsiTheme="minorHAnsi" w:cstheme="minorBidi"/>
      <w:b/>
      <w:color w:val="00467F"/>
      <w:kern w:val="2"/>
      <w:sz w:val="24"/>
      <w:szCs w:val="24"/>
      <w:lang w:eastAsia="ja-JP"/>
    </w:rPr>
  </w:style>
  <w:style w:type="paragraph" w:styleId="TOC2">
    <w:name w:val="toc 2"/>
    <w:basedOn w:val="Normal"/>
    <w:uiPriority w:val="39"/>
    <w:rsid w:val="00DB6EEC"/>
    <w:pPr>
      <w:tabs>
        <w:tab w:val="left" w:pos="2160"/>
        <w:tab w:val="right" w:pos="8640"/>
      </w:tabs>
      <w:spacing w:after="120" w:line="320" w:lineRule="atLeast"/>
      <w:ind w:left="1440" w:right="1170" w:hanging="540"/>
      <w:contextualSpacing/>
    </w:pPr>
    <w:rPr>
      <w:color w:val="00467F"/>
      <w:szCs w:val="22"/>
    </w:rPr>
  </w:style>
  <w:style w:type="paragraph" w:styleId="TOC3">
    <w:name w:val="toc 3"/>
    <w:basedOn w:val="Normal"/>
    <w:uiPriority w:val="39"/>
    <w:rsid w:val="00DB6EEC"/>
    <w:pPr>
      <w:tabs>
        <w:tab w:val="right" w:pos="8640"/>
      </w:tabs>
      <w:spacing w:after="120" w:line="320" w:lineRule="atLeast"/>
      <w:ind w:left="2160" w:right="1170" w:hanging="684"/>
      <w:contextualSpacing/>
    </w:pPr>
    <w:rPr>
      <w:color w:val="00467F"/>
      <w:szCs w:val="22"/>
    </w:rPr>
  </w:style>
  <w:style w:type="paragraph" w:styleId="TOC4">
    <w:name w:val="toc 4"/>
    <w:basedOn w:val="Normal"/>
    <w:uiPriority w:val="8"/>
    <w:rsid w:val="00DB6EEC"/>
    <w:pPr>
      <w:tabs>
        <w:tab w:val="right" w:pos="8640"/>
      </w:tabs>
      <w:spacing w:after="120" w:line="320" w:lineRule="atLeast"/>
      <w:ind w:left="3060" w:right="1170" w:hanging="891"/>
      <w:contextualSpacing/>
    </w:pPr>
    <w:rPr>
      <w:color w:val="00467F"/>
      <w:szCs w:val="22"/>
    </w:rPr>
  </w:style>
  <w:style w:type="paragraph" w:styleId="TOC5">
    <w:name w:val="toc 5"/>
    <w:basedOn w:val="Normal"/>
    <w:uiPriority w:val="39"/>
    <w:rsid w:val="00DB6EEC"/>
    <w:pPr>
      <w:tabs>
        <w:tab w:val="right" w:pos="8640"/>
      </w:tabs>
      <w:spacing w:after="240" w:line="320" w:lineRule="atLeast"/>
      <w:ind w:left="1980" w:right="1170" w:hanging="1260"/>
      <w:contextualSpacing/>
    </w:pPr>
    <w:rPr>
      <w:color w:val="00467F"/>
      <w:szCs w:val="22"/>
    </w:rPr>
  </w:style>
  <w:style w:type="paragraph" w:customStyle="1" w:styleId="TT-TableTitle">
    <w:name w:val="TT-Table Title"/>
    <w:basedOn w:val="ET-ExhibitTitle"/>
    <w:semiHidden/>
    <w:rsid w:val="00DB6EEC"/>
  </w:style>
  <w:style w:type="paragraph" w:customStyle="1" w:styleId="RI-ReferenceInformation">
    <w:name w:val="RI-Reference Information"/>
    <w:basedOn w:val="Normal"/>
    <w:semiHidden/>
    <w:rsid w:val="005D4B2E"/>
    <w:pPr>
      <w:tabs>
        <w:tab w:val="left" w:pos="2232"/>
        <w:tab w:val="left" w:pos="2405"/>
      </w:tabs>
      <w:spacing w:line="240" w:lineRule="exact"/>
    </w:pPr>
  </w:style>
  <w:style w:type="paragraph" w:customStyle="1" w:styleId="R1-ResPara">
    <w:name w:val="R1-Res. Para"/>
    <w:basedOn w:val="Normal"/>
    <w:link w:val="R1-ResParaChar"/>
    <w:semiHidden/>
    <w:rsid w:val="006225B0"/>
    <w:rPr>
      <w:rFonts w:eastAsia="Times New Roman" w:cs="Times New Roman"/>
      <w:szCs w:val="24"/>
      <w:lang w:eastAsia="en-US"/>
    </w:rPr>
  </w:style>
  <w:style w:type="paragraph" w:customStyle="1" w:styleId="R2-ResBullet">
    <w:name w:val="R2-Res Bullet"/>
    <w:basedOn w:val="Normal"/>
    <w:uiPriority w:val="1"/>
    <w:semiHidden/>
    <w:rsid w:val="001405BB"/>
    <w:pPr>
      <w:spacing w:after="120"/>
      <w:ind w:left="432" w:hanging="432"/>
    </w:pPr>
    <w:rPr>
      <w:rFonts w:eastAsia="Times New Roman" w:cs="Times New Roman"/>
      <w:szCs w:val="24"/>
      <w:lang w:eastAsia="en-US"/>
    </w:rPr>
  </w:style>
  <w:style w:type="paragraph" w:customStyle="1" w:styleId="RF-Reference">
    <w:name w:val="RF-Reference"/>
    <w:basedOn w:val="Normal"/>
    <w:semiHidden/>
    <w:rsid w:val="00DB6EEC"/>
    <w:pPr>
      <w:spacing w:line="240" w:lineRule="exact"/>
      <w:ind w:left="216" w:hanging="216"/>
    </w:pPr>
  </w:style>
  <w:style w:type="paragraph" w:customStyle="1" w:styleId="RH-SglSpHead">
    <w:name w:val="RH-Sgl Sp Head"/>
    <w:basedOn w:val="Heading2"/>
    <w:next w:val="RL-FlLftSgl"/>
    <w:semiHidden/>
    <w:rsid w:val="001A644C"/>
    <w:pPr>
      <w:ind w:left="351" w:firstLine="0"/>
    </w:pPr>
  </w:style>
  <w:style w:type="paragraph" w:customStyle="1" w:styleId="RL-FlLftSgl">
    <w:name w:val="RL-Fl Lft Sgl"/>
    <w:semiHidden/>
    <w:rsid w:val="006225B0"/>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semiHidden/>
    <w:rsid w:val="00BF78BA"/>
    <w:pPr>
      <w:keepNext/>
      <w:spacing w:before="240" w:after="120" w:line="240" w:lineRule="exact"/>
    </w:pPr>
    <w:rPr>
      <w:rFonts w:asciiTheme="minorHAnsi" w:hAnsiTheme="minorHAnsi"/>
      <w:b/>
      <w:color w:val="0078D6"/>
      <w:sz w:val="28"/>
      <w:szCs w:val="24"/>
    </w:rPr>
  </w:style>
  <w:style w:type="paragraph" w:customStyle="1" w:styleId="Header-1">
    <w:name w:val="Header-1"/>
    <w:semiHidden/>
    <w:rsid w:val="00DB6EEC"/>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semiHidden/>
    <w:qFormat/>
    <w:rsid w:val="009E40CE"/>
  </w:style>
  <w:style w:type="character" w:styleId="PageNumber">
    <w:name w:val="page number"/>
    <w:basedOn w:val="DefaultParagraphFont"/>
    <w:semiHidden/>
    <w:rsid w:val="00DB6EEC"/>
    <w:rPr>
      <w:color w:val="FFFFFF" w:themeColor="background1"/>
    </w:rPr>
  </w:style>
  <w:style w:type="paragraph" w:customStyle="1" w:styleId="R0-FLLftSglBoldItalic">
    <w:name w:val="R0-FL Lft Sgl Bold Italic"/>
    <w:semiHidden/>
    <w:rsid w:val="00B47C28"/>
    <w:pPr>
      <w:keepNext/>
      <w:spacing w:after="120" w:line="240" w:lineRule="atLeast"/>
    </w:pPr>
    <w:rPr>
      <w:rFonts w:asciiTheme="minorHAnsi" w:hAnsiTheme="minorHAnsi" w:cs="Times New Roman Bold"/>
      <w:i/>
      <w:sz w:val="26"/>
      <w:szCs w:val="22"/>
    </w:rPr>
  </w:style>
  <w:style w:type="table" w:customStyle="1" w:styleId="TableWestatStandardFormat">
    <w:name w:val="Table Westat Standard Format"/>
    <w:basedOn w:val="TableNormal"/>
    <w:rsid w:val="00DB6EEC"/>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rsid w:val="00921653"/>
    <w:pPr>
      <w:pBdr>
        <w:left w:val="single" w:sz="48" w:space="13" w:color="00467F"/>
        <w:right w:val="single" w:sz="2" w:space="13" w:color="FFFFFF" w:themeColor="background1"/>
      </w:pBdr>
      <w:shd w:val="clear" w:color="auto" w:fill="BBE3F3"/>
      <w:spacing w:after="240" w:line="240" w:lineRule="atLeast"/>
      <w:ind w:left="374" w:right="274"/>
    </w:pPr>
    <w:rPr>
      <w:rFonts w:asciiTheme="minorHAnsi" w:eastAsiaTheme="minorEastAsia" w:hAnsiTheme="minorHAnsi" w:cstheme="minorBidi"/>
      <w:b/>
      <w:noProof/>
      <w:color w:val="00467F"/>
      <w:kern w:val="2"/>
      <w:sz w:val="32"/>
      <w:szCs w:val="32"/>
    </w:rPr>
  </w:style>
  <w:style w:type="paragraph" w:customStyle="1" w:styleId="TF-TableFootnote">
    <w:name w:val="TF-Table Footnote"/>
    <w:uiPriority w:val="4"/>
    <w:qFormat/>
    <w:rsid w:val="00597B86"/>
    <w:pPr>
      <w:spacing w:before="120"/>
      <w:ind w:left="115" w:hanging="115"/>
    </w:pPr>
    <w:rPr>
      <w:rFonts w:asciiTheme="minorHAnsi" w:hAnsiTheme="minorHAnsi"/>
      <w:sz w:val="18"/>
    </w:rPr>
  </w:style>
  <w:style w:type="paragraph" w:customStyle="1" w:styleId="TH-TableHeading">
    <w:name w:val="TH-Table Heading"/>
    <w:semiHidden/>
    <w:rsid w:val="00DB6EEC"/>
    <w:pPr>
      <w:jc w:val="center"/>
    </w:pPr>
    <w:rPr>
      <w:rFonts w:asciiTheme="minorHAnsi" w:hAnsiTheme="minorHAnsi" w:cstheme="minorHAnsi"/>
      <w:b/>
      <w:color w:val="00467F"/>
    </w:rPr>
  </w:style>
  <w:style w:type="paragraph" w:styleId="TOC6">
    <w:name w:val="toc 6"/>
    <w:semiHidden/>
    <w:rsid w:val="00DB6EEC"/>
    <w:pPr>
      <w:tabs>
        <w:tab w:val="right" w:leader="dot" w:pos="8208"/>
        <w:tab w:val="left" w:pos="8640"/>
      </w:tabs>
      <w:spacing w:after="240"/>
      <w:ind w:left="288"/>
    </w:pPr>
    <w:rPr>
      <w:rFonts w:ascii="Garamond" w:hAnsi="Garamond"/>
      <w:sz w:val="24"/>
      <w:szCs w:val="22"/>
    </w:rPr>
  </w:style>
  <w:style w:type="paragraph" w:styleId="TOC7">
    <w:name w:val="toc 7"/>
    <w:semiHidden/>
    <w:rsid w:val="00DB6EEC"/>
    <w:pPr>
      <w:tabs>
        <w:tab w:val="right" w:leader="dot" w:pos="8208"/>
        <w:tab w:val="left" w:pos="8640"/>
      </w:tabs>
      <w:spacing w:after="240"/>
      <w:ind w:left="1440"/>
      <w:contextualSpacing/>
    </w:pPr>
    <w:rPr>
      <w:rFonts w:ascii="Garamond" w:hAnsi="Garamond"/>
      <w:sz w:val="24"/>
      <w:szCs w:val="22"/>
    </w:rPr>
  </w:style>
  <w:style w:type="paragraph" w:styleId="TOC8">
    <w:name w:val="toc 8"/>
    <w:semiHidden/>
    <w:rsid w:val="00DB6EEC"/>
    <w:pPr>
      <w:tabs>
        <w:tab w:val="right" w:leader="dot" w:pos="8208"/>
        <w:tab w:val="left" w:pos="8640"/>
      </w:tabs>
      <w:spacing w:after="240"/>
      <w:ind w:left="2160"/>
      <w:contextualSpacing/>
    </w:pPr>
    <w:rPr>
      <w:rFonts w:ascii="Garamond" w:hAnsi="Garamond"/>
      <w:sz w:val="24"/>
      <w:szCs w:val="22"/>
    </w:rPr>
  </w:style>
  <w:style w:type="paragraph" w:styleId="TOC9">
    <w:name w:val="toc 9"/>
    <w:semiHidden/>
    <w:rsid w:val="00DB6EEC"/>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uiPriority w:val="4"/>
    <w:qFormat/>
    <w:rsid w:val="00B039D5"/>
    <w:rPr>
      <w:rFonts w:asciiTheme="minorHAnsi" w:hAnsiTheme="minorHAnsi" w:cstheme="minorHAnsi"/>
      <w:color w:val="00467F"/>
    </w:rPr>
  </w:style>
  <w:style w:type="paragraph" w:styleId="BalloonText">
    <w:name w:val="Balloon Text"/>
    <w:basedOn w:val="Normal"/>
    <w:link w:val="BalloonTextChar"/>
    <w:uiPriority w:val="99"/>
    <w:semiHidden/>
    <w:unhideWhenUsed/>
    <w:rsid w:val="00DB6EEC"/>
    <w:rPr>
      <w:rFonts w:ascii="Tahoma" w:hAnsi="Tahoma" w:cs="Tahoma"/>
      <w:sz w:val="16"/>
      <w:szCs w:val="16"/>
    </w:rPr>
  </w:style>
  <w:style w:type="character" w:customStyle="1" w:styleId="BalloonTextChar">
    <w:name w:val="Balloon Text Char"/>
    <w:basedOn w:val="DefaultParagraphFont"/>
    <w:link w:val="BalloonText"/>
    <w:uiPriority w:val="99"/>
    <w:semiHidden/>
    <w:rsid w:val="00DB6EEC"/>
    <w:rPr>
      <w:rFonts w:ascii="Tahoma" w:hAnsi="Tahoma" w:eastAsiaTheme="minorEastAsia" w:cs="Tahoma"/>
      <w:color w:val="000000" w:themeColor="text1"/>
      <w:kern w:val="2"/>
      <w:sz w:val="16"/>
      <w:szCs w:val="16"/>
      <w:lang w:eastAsia="ja-JP"/>
      <w14:ligatures w14:val="standard"/>
    </w:rPr>
  </w:style>
  <w:style w:type="character" w:styleId="FootnoteReference">
    <w:name w:val="footnote reference"/>
    <w:basedOn w:val="DefaultParagraphFont"/>
    <w:uiPriority w:val="99"/>
    <w:semiHidden/>
    <w:rsid w:val="00DB6EEC"/>
    <w:rPr>
      <w:vertAlign w:val="superscript"/>
    </w:rPr>
  </w:style>
  <w:style w:type="paragraph" w:customStyle="1" w:styleId="HeadingA2">
    <w:name w:val="Heading A2"/>
    <w:aliases w:val="Appendix_H2_Head"/>
    <w:basedOn w:val="Heading2"/>
    <w:next w:val="L1-FlLSp12"/>
    <w:semiHidden/>
    <w:rsid w:val="00DB6EEC"/>
    <w:pPr>
      <w:ind w:left="346" w:firstLine="0"/>
    </w:pPr>
  </w:style>
  <w:style w:type="character" w:customStyle="1" w:styleId="Heading2Char">
    <w:name w:val="Heading 2 Char"/>
    <w:aliases w:val="H2-Chap. Head Char"/>
    <w:basedOn w:val="DefaultParagraphFont"/>
    <w:link w:val="Heading2"/>
    <w:rsid w:val="00921653"/>
    <w:rPr>
      <w:rFonts w:asciiTheme="minorHAnsi" w:eastAsiaTheme="minorEastAsia" w:hAnsiTheme="minorHAnsi" w:cstheme="minorHAnsi"/>
      <w:b/>
      <w:noProof/>
      <w:color w:val="00467F"/>
      <w:sz w:val="32"/>
      <w:szCs w:val="32"/>
      <w:shd w:val="clear" w:color="auto" w:fill="BBE3F3"/>
    </w:rPr>
  </w:style>
  <w:style w:type="paragraph" w:customStyle="1" w:styleId="DT-DividerText">
    <w:name w:val="DT-Divider Text"/>
    <w:semiHidden/>
    <w:rsid w:val="001A644C"/>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semiHidden/>
    <w:rsid w:val="00F05512"/>
    <w:pPr>
      <w:keepNext/>
    </w:pPr>
  </w:style>
  <w:style w:type="paragraph" w:customStyle="1" w:styleId="CC-Contentscontinued">
    <w:name w:val="CC-Contents (continued)"/>
    <w:basedOn w:val="TC-TableofContentsHeading"/>
    <w:next w:val="T0-ChapPgHd"/>
    <w:uiPriority w:val="8"/>
    <w:rsid w:val="00921653"/>
  </w:style>
  <w:style w:type="paragraph" w:customStyle="1" w:styleId="NL-1stNumberedBullet">
    <w:name w:val="NL-1st Numbered Bullet"/>
    <w:basedOn w:val="Normal"/>
    <w:uiPriority w:val="2"/>
    <w:qFormat/>
    <w:rsid w:val="009E40CE"/>
    <w:pPr>
      <w:numPr>
        <w:numId w:val="26"/>
      </w:numPr>
      <w:spacing w:after="120"/>
    </w:pPr>
    <w:rPr>
      <w:lang w:val="es-AR"/>
    </w:rPr>
  </w:style>
  <w:style w:type="paragraph" w:customStyle="1" w:styleId="NA-2ndBullet">
    <w:name w:val="NA-2nd Bullet"/>
    <w:basedOn w:val="Normal"/>
    <w:uiPriority w:val="2"/>
    <w:semiHidden/>
    <w:qFormat/>
    <w:rsid w:val="009E40CE"/>
    <w:pPr>
      <w:spacing w:after="120"/>
    </w:pPr>
    <w:rPr>
      <w:lang w:val="it-IT"/>
    </w:rPr>
  </w:style>
  <w:style w:type="paragraph" w:customStyle="1" w:styleId="NB-3rdBullet">
    <w:name w:val="NB-3rd Bullet"/>
    <w:semiHidden/>
    <w:qFormat/>
    <w:rsid w:val="009E40CE"/>
    <w:pPr>
      <w:spacing w:after="240"/>
      <w:ind w:left="2304" w:hanging="576"/>
    </w:pPr>
    <w:rPr>
      <w:rFonts w:ascii="Garamond" w:hAnsi="Garamond"/>
      <w:sz w:val="24"/>
    </w:rPr>
  </w:style>
  <w:style w:type="paragraph" w:customStyle="1" w:styleId="NC-4thBullet">
    <w:name w:val="NC-4th Bullet"/>
    <w:basedOn w:val="Normal"/>
    <w:semiHidden/>
    <w:qFormat/>
    <w:rsid w:val="009E40CE"/>
    <w:pPr>
      <w:spacing w:after="120"/>
    </w:pPr>
  </w:style>
  <w:style w:type="character" w:customStyle="1" w:styleId="Heading3Char">
    <w:name w:val="Heading 3 Char"/>
    <w:aliases w:val="H3-Sec. Head Char"/>
    <w:basedOn w:val="DefaultParagraphFont"/>
    <w:link w:val="Heading3"/>
    <w:rsid w:val="00921653"/>
    <w:rPr>
      <w:rFonts w:asciiTheme="minorHAnsi" w:eastAsiaTheme="minorEastAsia" w:hAnsiTheme="minorHAnsi" w:cstheme="minorBidi"/>
      <w:b/>
      <w:color w:val="00467F"/>
      <w:sz w:val="28"/>
      <w:szCs w:val="28"/>
      <w:lang w:eastAsia="ja-JP"/>
    </w:rPr>
  </w:style>
  <w:style w:type="table" w:styleId="GridTableLight">
    <w:name w:val="Grid Table Light"/>
    <w:basedOn w:val="TableNormal"/>
    <w:uiPriority w:val="40"/>
    <w:rsid w:val="004221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semiHidden/>
    <w:rsid w:val="00DB6EEC"/>
  </w:style>
  <w:style w:type="paragraph" w:customStyle="1" w:styleId="HeadingA4">
    <w:name w:val="Heading A4"/>
    <w:aliases w:val="Appendix_H4_Head"/>
    <w:basedOn w:val="Heading4"/>
    <w:next w:val="L1-FlLSp12"/>
    <w:semiHidden/>
    <w:rsid w:val="00DB6EEC"/>
  </w:style>
  <w:style w:type="paragraph" w:customStyle="1" w:styleId="HeadingA5">
    <w:name w:val="Heading A5"/>
    <w:aliases w:val="Appendix_H5_Head"/>
    <w:basedOn w:val="Heading5"/>
    <w:next w:val="L1-FlLSp12"/>
    <w:semiHidden/>
    <w:rsid w:val="00DB6EEC"/>
  </w:style>
  <w:style w:type="paragraph" w:customStyle="1" w:styleId="HeadingA6">
    <w:name w:val="Heading A6"/>
    <w:aliases w:val="Appendix_H6_Head"/>
    <w:basedOn w:val="Heading6"/>
    <w:next w:val="L1-FlLSp12"/>
    <w:semiHidden/>
    <w:rsid w:val="00DB6EEC"/>
  </w:style>
  <w:style w:type="paragraph" w:customStyle="1" w:styleId="AT-AppendixTableTitle">
    <w:name w:val="AT-Appendix_Table Title"/>
    <w:basedOn w:val="TT-TableTitle"/>
    <w:semiHidden/>
    <w:rsid w:val="00DB6EEC"/>
  </w:style>
  <w:style w:type="character" w:customStyle="1" w:styleId="Heading4Char">
    <w:name w:val="Heading 4 Char"/>
    <w:aliases w:val="H4-Sec. Head Char"/>
    <w:basedOn w:val="DefaultParagraphFont"/>
    <w:link w:val="Heading4"/>
    <w:rsid w:val="00BF12D9"/>
    <w:rPr>
      <w:rFonts w:asciiTheme="minorHAnsi" w:eastAsiaTheme="minorEastAsia" w:hAnsiTheme="minorHAnsi" w:cstheme="minorBidi"/>
      <w:b/>
      <w:color w:val="00467F"/>
      <w:kern w:val="2"/>
      <w:sz w:val="28"/>
      <w:szCs w:val="28"/>
      <w:lang w:eastAsia="ja-JP"/>
    </w:rPr>
  </w:style>
  <w:style w:type="character" w:customStyle="1" w:styleId="Heading5Char">
    <w:name w:val="Heading 5 Char"/>
    <w:aliases w:val="H5-Sec. Head Char"/>
    <w:basedOn w:val="DefaultParagraphFont"/>
    <w:link w:val="Heading5"/>
    <w:rsid w:val="00921653"/>
    <w:rPr>
      <w:rFonts w:asciiTheme="minorHAnsi" w:eastAsiaTheme="minorEastAsia" w:hAnsiTheme="minorHAnsi" w:cstheme="minorBidi"/>
      <w:b/>
      <w:color w:val="0078D6"/>
      <w:kern w:val="2"/>
      <w:sz w:val="26"/>
      <w:szCs w:val="24"/>
      <w:lang w:eastAsia="ja-JP"/>
    </w:rPr>
  </w:style>
  <w:style w:type="character" w:customStyle="1" w:styleId="Heading6Char">
    <w:name w:val="Heading 6 Char"/>
    <w:aliases w:val="H6-Sec. Head Char"/>
    <w:basedOn w:val="DefaultParagraphFont"/>
    <w:link w:val="Heading6"/>
    <w:rsid w:val="00921653"/>
    <w:rPr>
      <w:rFonts w:asciiTheme="minorHAnsi" w:hAnsiTheme="minorHAnsi" w:cstheme="minorHAnsi"/>
      <w:color w:val="0078D6"/>
      <w:sz w:val="26"/>
      <w:szCs w:val="24"/>
      <w:lang w:eastAsia="ja-JP"/>
    </w:rPr>
  </w:style>
  <w:style w:type="character" w:customStyle="1" w:styleId="FootnoteTextChar">
    <w:name w:val="Footnote Text Char"/>
    <w:aliases w:val="F1 Char"/>
    <w:basedOn w:val="DefaultParagraphFont"/>
    <w:link w:val="FootnoteText"/>
    <w:uiPriority w:val="2"/>
    <w:rsid w:val="007B6B7D"/>
    <w:rPr>
      <w:rFonts w:asciiTheme="majorHAnsi" w:eastAsiaTheme="minorEastAsia" w:hAnsiTheme="majorHAnsi" w:cstheme="minorBidi"/>
      <w:sz w:val="18"/>
      <w:lang w:eastAsia="ja-JP"/>
    </w:rPr>
  </w:style>
  <w:style w:type="character" w:customStyle="1" w:styleId="HeaderChar">
    <w:name w:val="Header Char"/>
    <w:basedOn w:val="DefaultParagraphFont"/>
    <w:link w:val="Header"/>
    <w:uiPriority w:val="5"/>
    <w:semiHidden/>
    <w:rsid w:val="006169B4"/>
    <w:rPr>
      <w:rFonts w:asciiTheme="minorHAnsi" w:eastAsiaTheme="minorEastAsia" w:hAnsiTheme="minorHAnsi" w:cstheme="minorBidi"/>
      <w:b/>
      <w:color w:val="00467F"/>
      <w:sz w:val="24"/>
      <w:lang w:eastAsia="ja-JP"/>
    </w:rPr>
  </w:style>
  <w:style w:type="character" w:customStyle="1" w:styleId="FooterChar">
    <w:name w:val="Footer Char"/>
    <w:basedOn w:val="DefaultParagraphFont"/>
    <w:link w:val="Footer"/>
    <w:uiPriority w:val="99"/>
    <w:rsid w:val="00BF12D9"/>
    <w:rPr>
      <w:rFonts w:asciiTheme="majorHAnsi" w:eastAsiaTheme="minorEastAsia" w:hAnsiTheme="majorHAnsi" w:cstheme="minorBidi"/>
      <w:sz w:val="22"/>
      <w:lang w:eastAsia="ja-JP"/>
    </w:rPr>
  </w:style>
  <w:style w:type="paragraph" w:customStyle="1" w:styleId="FT-FigureTItle">
    <w:name w:val="FT-Figure TItle"/>
    <w:semiHidden/>
    <w:rsid w:val="00AF6696"/>
    <w:pPr>
      <w:keepNext/>
      <w:spacing w:before="120" w:after="120"/>
      <w:ind w:left="1411" w:hanging="1339"/>
    </w:pPr>
    <w:rPr>
      <w:rFonts w:asciiTheme="minorHAnsi" w:eastAsiaTheme="minorEastAsia" w:hAnsiTheme="minorHAnsi" w:cstheme="minorHAnsi"/>
      <w:b/>
      <w:color w:val="FFFFFF" w:themeColor="background1"/>
      <w:kern w:val="2"/>
      <w:position w:val="6"/>
      <w:sz w:val="22"/>
      <w:szCs w:val="22"/>
      <w:lang w:eastAsia="ko-KR"/>
    </w:rPr>
  </w:style>
  <w:style w:type="paragraph" w:customStyle="1" w:styleId="ET-ExhibitTitle">
    <w:name w:val="ET-Exhibit Title"/>
    <w:basedOn w:val="Heading5"/>
    <w:next w:val="TH-TableHeading"/>
    <w:link w:val="ET-ExhibitTitleChar"/>
    <w:uiPriority w:val="4"/>
    <w:qFormat/>
    <w:rsid w:val="00B039D5"/>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2"/>
      <w:szCs w:val="22"/>
    </w:rPr>
  </w:style>
  <w:style w:type="paragraph" w:customStyle="1" w:styleId="AE-AppendixExhibitTItle">
    <w:name w:val="AE-Appendix_Exhibit TItle"/>
    <w:basedOn w:val="AT-AppendixTableTitle"/>
    <w:semiHidden/>
    <w:rsid w:val="00DB6EEC"/>
  </w:style>
  <w:style w:type="paragraph" w:customStyle="1" w:styleId="AF-AppendixFigureTItle">
    <w:name w:val="AF-Appendix_Figure TItle"/>
    <w:basedOn w:val="AT-AppendixTableTitle"/>
    <w:semiHidden/>
    <w:rsid w:val="00DB6EEC"/>
  </w:style>
  <w:style w:type="character" w:customStyle="1" w:styleId="Heading8Char">
    <w:name w:val="Heading 8 Char"/>
    <w:aliases w:val="H8-Sec. Heading Char"/>
    <w:basedOn w:val="DefaultParagraphFont"/>
    <w:link w:val="Heading8"/>
    <w:uiPriority w:val="9"/>
    <w:semiHidden/>
    <w:rsid w:val="00BF12D9"/>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semiHidden/>
    <w:rsid w:val="00BF12D9"/>
    <w:rPr>
      <w:rFonts w:asciiTheme="minorHAnsi" w:hAnsiTheme="minorHAnsi" w:cstheme="minorHAnsi"/>
      <w:b/>
      <w:color w:val="00467F"/>
    </w:rPr>
  </w:style>
  <w:style w:type="paragraph" w:customStyle="1" w:styleId="TB2-TableBullet2">
    <w:name w:val="TB2-Table Bullet 2"/>
    <w:basedOn w:val="TB-TableBullet"/>
    <w:semiHidden/>
    <w:qFormat/>
    <w:rsid w:val="00BF2739"/>
    <w:pPr>
      <w:numPr>
        <w:numId w:val="1"/>
      </w:numPr>
    </w:pPr>
  </w:style>
  <w:style w:type="character" w:customStyle="1" w:styleId="Heading1Char">
    <w:name w:val="Heading 1 Char"/>
    <w:aliases w:val="H1-Doc. Head Char"/>
    <w:basedOn w:val="DefaultParagraphFont"/>
    <w:link w:val="Heading1"/>
    <w:semiHidden/>
    <w:rsid w:val="00BF12D9"/>
    <w:rPr>
      <w:rFonts w:asciiTheme="minorHAnsi" w:eastAsiaTheme="minorEastAsia" w:hAnsiTheme="minorHAnsi" w:cstheme="minorHAnsi"/>
      <w:color w:val="00467F"/>
      <w:sz w:val="72"/>
      <w:szCs w:val="72"/>
      <w:shd w:val="clear" w:color="auto" w:fill="DDE8C6"/>
      <w:lang w:eastAsia="ja-JP"/>
    </w:rPr>
  </w:style>
  <w:style w:type="paragraph" w:styleId="ListParagraph">
    <w:name w:val="List Paragraph"/>
    <w:basedOn w:val="Normal"/>
    <w:uiPriority w:val="34"/>
    <w:qFormat/>
    <w:rsid w:val="00DB6EEC"/>
    <w:pPr>
      <w:ind w:left="720"/>
      <w:contextualSpacing/>
    </w:pPr>
  </w:style>
  <w:style w:type="paragraph" w:customStyle="1" w:styleId="Q2-BestFinQ">
    <w:name w:val="Q2-Best/Fin Q"/>
    <w:basedOn w:val="Q1-BestFinQ"/>
    <w:semiHidden/>
    <w:qFormat/>
    <w:rsid w:val="00DB6EEC"/>
    <w:pPr>
      <w:spacing w:after="240"/>
      <w:ind w:left="1728" w:hanging="576"/>
    </w:pPr>
    <w:rPr>
      <w:rFonts w:cs="Times New Roman"/>
      <w:color w:val="000000" w:themeColor="text1"/>
    </w:rPr>
  </w:style>
  <w:style w:type="paragraph" w:customStyle="1" w:styleId="2B-2ndTableBullet">
    <w:name w:val="2B-2nd Table Bullet"/>
    <w:basedOn w:val="Normal"/>
    <w:semiHidden/>
    <w:qFormat/>
    <w:rsid w:val="0027422C"/>
    <w:pPr>
      <w:numPr>
        <w:ilvl w:val="1"/>
      </w:numPr>
      <w:ind w:left="288" w:hanging="144"/>
    </w:pPr>
    <w:rPr>
      <w:rFonts w:eastAsia="Times New Roman" w:asciiTheme="minorHAnsi" w:hAnsiTheme="minorHAnsi" w:cs="Times New Roman"/>
      <w:color w:val="00467F"/>
      <w:sz w:val="20"/>
      <w:szCs w:val="24"/>
      <w:lang w:eastAsia="en-US"/>
    </w:rPr>
  </w:style>
  <w:style w:type="character" w:customStyle="1" w:styleId="L1-FlLSp12Char">
    <w:name w:val="L1-FlL Sp&amp;1/2 Char"/>
    <w:basedOn w:val="DefaultParagraphFont"/>
    <w:link w:val="L1-FlLSp12"/>
    <w:semiHidden/>
    <w:rsid w:val="00BF12D9"/>
    <w:rPr>
      <w:rFonts w:asciiTheme="majorHAnsi" w:eastAsiaTheme="minorEastAsia" w:hAnsiTheme="majorHAnsi" w:cstheme="minorBidi"/>
      <w:sz w:val="22"/>
      <w:lang w:eastAsia="ja-JP"/>
    </w:rPr>
  </w:style>
  <w:style w:type="character" w:customStyle="1" w:styleId="Heading7Char">
    <w:name w:val="Heading 7 Char"/>
    <w:aliases w:val="H7-Sec. Heading Char"/>
    <w:basedOn w:val="DefaultParagraphFont"/>
    <w:link w:val="Heading7"/>
    <w:rsid w:val="00BF12D9"/>
    <w:rPr>
      <w:rFonts w:asciiTheme="minorHAnsi" w:eastAsiaTheme="minorEastAsia" w:hAnsiTheme="minorHAnsi" w:cstheme="minorBidi"/>
      <w:b/>
      <w:sz w:val="22"/>
      <w:lang w:eastAsia="ja-JP"/>
    </w:rPr>
  </w:style>
  <w:style w:type="table" w:styleId="TableGrid">
    <w:name w:val="Table Grid"/>
    <w:basedOn w:val="TableNormal"/>
    <w:uiPriority w:val="59"/>
    <w:rsid w:val="00DB6EEC"/>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3Table-Blue1">
    <w:name w:val="D3 Table-Blue 1"/>
    <w:basedOn w:val="0-MatrixTable-Blue"/>
    <w:uiPriority w:val="99"/>
    <w:rsid w:val="00A15A18"/>
    <w:tblPr/>
    <w:tblStylePr w:type="firstRow">
      <w:pPr>
        <w:wordWrap/>
        <w:ind w:left="43" w:leftChars="0"/>
        <w:jc w:val="center"/>
      </w:pPr>
      <w:rPr>
        <w:rFonts w:asciiTheme="minorHAnsi" w:hAnsiTheme="minorHAnsi"/>
        <w:b/>
        <w:color w:val="00467F"/>
        <w:sz w:val="20"/>
      </w:rPr>
      <w:tblPr/>
      <w:trPr>
        <w:cantSplit/>
        <w:tblHeader/>
      </w:trPr>
      <w:tcPr>
        <w:shd w:val="clear" w:color="auto" w:fill="BBE3F3"/>
      </w:tcPr>
    </w:tblStylePr>
    <w:tblStylePr w:type="firstCol">
      <w:rPr>
        <w:rFonts w:asciiTheme="minorHAnsi" w:hAnsiTheme="minorHAnsi"/>
        <w:sz w:val="20"/>
      </w:rPr>
    </w:tblStylePr>
  </w:style>
  <w:style w:type="paragraph" w:customStyle="1" w:styleId="CT-CalloutBoxTitle">
    <w:name w:val="CT-CalloutBox Title"/>
    <w:uiPriority w:val="5"/>
    <w:qFormat/>
    <w:rsid w:val="00DB6EEC"/>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uiPriority w:val="4"/>
    <w:rsid w:val="00BF12D9"/>
    <w:rPr>
      <w:rFonts w:asciiTheme="minorHAnsi" w:eastAsiaTheme="minorEastAsia" w:hAnsiTheme="minorHAnsi" w:cstheme="minorBidi"/>
      <w:b/>
      <w:color w:val="FFFFFF" w:themeColor="background1"/>
      <w:kern w:val="2"/>
      <w:position w:val="6"/>
      <w:sz w:val="22"/>
      <w:szCs w:val="22"/>
      <w:shd w:val="clear" w:color="auto" w:fill="00467F"/>
      <w:lang w:eastAsia="ja-JP"/>
    </w:rPr>
  </w:style>
  <w:style w:type="table" w:styleId="PlainTable2">
    <w:name w:val="Plain Table 2"/>
    <w:basedOn w:val="TableNormal"/>
    <w:uiPriority w:val="42"/>
    <w:rsid w:val="00DB6EE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DB6E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B6EE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B6EE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B6EE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B6E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DB6EE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6EE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6EE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DB6EEC"/>
  </w:style>
  <w:style w:type="paragraph" w:customStyle="1" w:styleId="D2-DividerSubText">
    <w:name w:val="D2-Divider SubText"/>
    <w:semiHidden/>
    <w:qFormat/>
    <w:rsid w:val="00DB6EEC"/>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semiHidden/>
    <w:rsid w:val="00BF12D9"/>
    <w:rPr>
      <w:rFonts w:asciiTheme="majorHAnsi" w:hAnsiTheme="majorHAnsi"/>
      <w:sz w:val="22"/>
      <w:szCs w:val="24"/>
    </w:rPr>
  </w:style>
  <w:style w:type="paragraph" w:customStyle="1" w:styleId="D3-DividerNextPage">
    <w:name w:val="D3-Divider Next Page"/>
    <w:basedOn w:val="D2-DividerSubText"/>
    <w:semiHidden/>
    <w:qFormat/>
    <w:rsid w:val="00DB6EEC"/>
    <w:pPr>
      <w:spacing w:before="3000"/>
    </w:pPr>
  </w:style>
  <w:style w:type="character" w:customStyle="1" w:styleId="ResumeTextChar">
    <w:name w:val="Resume Text Char"/>
    <w:link w:val="ResumeText"/>
    <w:semiHidden/>
    <w:locked/>
    <w:rsid w:val="00BF12D9"/>
    <w:rPr>
      <w:sz w:val="24"/>
      <w:szCs w:val="24"/>
    </w:rPr>
  </w:style>
  <w:style w:type="paragraph" w:customStyle="1" w:styleId="ResumeText">
    <w:name w:val="Resume Text"/>
    <w:basedOn w:val="BodyText"/>
    <w:link w:val="ResumeTextChar"/>
    <w:semiHidden/>
    <w:rsid w:val="0042549D"/>
    <w:pPr>
      <w:spacing w:before="20" w:after="40"/>
      <w:jc w:val="both"/>
    </w:pPr>
    <w:rPr>
      <w:rFonts w:ascii="Times New Roman" w:eastAsia="Times New Roman" w:hAnsi="Times New Roman" w:cs="Times New Roman"/>
      <w:sz w:val="24"/>
      <w:szCs w:val="24"/>
      <w:lang w:eastAsia="en-US"/>
    </w:rPr>
  </w:style>
  <w:style w:type="character" w:customStyle="1" w:styleId="ResumeBulletChar">
    <w:name w:val="Resume Bullet Char"/>
    <w:link w:val="ResumeBullet"/>
    <w:uiPriority w:val="99"/>
    <w:semiHidden/>
    <w:locked/>
    <w:rsid w:val="00BF12D9"/>
    <w:rPr>
      <w:rFonts w:eastAsia="Times New Roman,Calibri" w:cs="Arial"/>
      <w:sz w:val="24"/>
    </w:rPr>
  </w:style>
  <w:style w:type="paragraph" w:customStyle="1" w:styleId="ResumeBullet">
    <w:name w:val="Resume Bullet"/>
    <w:basedOn w:val="ResumeText"/>
    <w:link w:val="ResumeBulletChar"/>
    <w:uiPriority w:val="99"/>
    <w:semiHidden/>
    <w:qFormat/>
    <w:rsid w:val="0042549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42549D"/>
    <w:pPr>
      <w:keepNext/>
      <w:spacing w:after="0"/>
      <w:jc w:val="left"/>
    </w:pPr>
    <w:rPr>
      <w:rFonts w:eastAsia="Calibri"/>
      <w:b/>
      <w:color w:val="595959"/>
    </w:rPr>
  </w:style>
  <w:style w:type="character" w:customStyle="1" w:styleId="ResumeSectionChar">
    <w:name w:val="Resume Section Char"/>
    <w:link w:val="ResumeSection"/>
    <w:semiHidden/>
    <w:locked/>
    <w:rsid w:val="00BF12D9"/>
    <w:rPr>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42549D"/>
    <w:pPr>
      <w:shd w:val="clear" w:color="auto" w:fill="C0C0C0"/>
      <w:spacing w:after="0"/>
    </w:pPr>
    <w:rPr>
      <w:b/>
      <w:color w:val="595959" w:themeColor="text1" w:themeTint="A6"/>
    </w:rPr>
  </w:style>
  <w:style w:type="paragraph" w:customStyle="1" w:styleId="ResumeDate">
    <w:name w:val="Resume Date"/>
    <w:basedOn w:val="ResumeText"/>
    <w:semiHidden/>
    <w:rsid w:val="0042549D"/>
    <w:pPr>
      <w:spacing w:after="0"/>
      <w:jc w:val="right"/>
    </w:pPr>
    <w:rPr>
      <w:b/>
      <w:color w:val="595959"/>
    </w:rPr>
  </w:style>
  <w:style w:type="paragraph" w:customStyle="1" w:styleId="ResumeJobTitle">
    <w:name w:val="Resume Job Title"/>
    <w:basedOn w:val="ResumeText"/>
    <w:semiHidden/>
    <w:rsid w:val="0042549D"/>
    <w:pPr>
      <w:spacing w:before="0" w:after="0"/>
      <w:jc w:val="center"/>
    </w:pPr>
    <w:rPr>
      <w:rFonts w:eastAsia="Calibri"/>
      <w:b/>
      <w:color w:val="FFFFFF"/>
    </w:rPr>
  </w:style>
  <w:style w:type="table" w:customStyle="1" w:styleId="TableGridResume">
    <w:name w:val="Table Grid Resume"/>
    <w:basedOn w:val="TableNormal"/>
    <w:uiPriority w:val="99"/>
    <w:rsid w:val="00DB6EEC"/>
    <w:rPr>
      <w:sz w:val="24"/>
      <w:szCs w:val="22"/>
    </w:rPr>
    <w:tblPr>
      <w:tblInd w:w="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semiHidden/>
    <w:unhideWhenUsed/>
    <w:rsid w:val="00DB6EEC"/>
    <w:pPr>
      <w:spacing w:after="120"/>
    </w:pPr>
  </w:style>
  <w:style w:type="character" w:customStyle="1" w:styleId="BodyTextChar">
    <w:name w:val="Body Text Char"/>
    <w:basedOn w:val="DefaultParagraphFont"/>
    <w:link w:val="BodyText"/>
    <w:uiPriority w:val="99"/>
    <w:semiHidden/>
    <w:rsid w:val="00DB6EEC"/>
    <w:rPr>
      <w:rFonts w:ascii="Trebuchet MS" w:hAnsi="Trebuchet MS" w:eastAsiaTheme="minorEastAsia" w:cstheme="minorBidi"/>
      <w:color w:val="000000" w:themeColor="text1"/>
      <w:kern w:val="2"/>
      <w:lang w:eastAsia="ja-JP"/>
      <w14:ligatures w14:val="standard"/>
    </w:rPr>
  </w:style>
  <w:style w:type="paragraph" w:customStyle="1" w:styleId="MH-MatrixTableHeading">
    <w:name w:val="MH-Matrix Table Heading"/>
    <w:semiHidden/>
    <w:qFormat/>
    <w:rsid w:val="00FC5624"/>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DB6EEC"/>
  </w:style>
  <w:style w:type="paragraph" w:styleId="BlockText">
    <w:name w:val="Block Text"/>
    <w:basedOn w:val="Normal"/>
    <w:uiPriority w:val="99"/>
    <w:semiHidden/>
    <w:unhideWhenUsed/>
    <w:rsid w:val="00DB6EE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DB6EEC"/>
    <w:pPr>
      <w:spacing w:after="120" w:line="480" w:lineRule="auto"/>
    </w:pPr>
  </w:style>
  <w:style w:type="character" w:customStyle="1" w:styleId="BodyText2Char">
    <w:name w:val="Body Text 2 Char"/>
    <w:basedOn w:val="DefaultParagraphFont"/>
    <w:link w:val="BodyTex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3">
    <w:name w:val="Body Text 3"/>
    <w:basedOn w:val="Normal"/>
    <w:link w:val="BodyText3Char"/>
    <w:uiPriority w:val="99"/>
    <w:semiHidden/>
    <w:unhideWhenUsed/>
    <w:rsid w:val="00DB6EEC"/>
    <w:pPr>
      <w:spacing w:after="120"/>
    </w:pPr>
    <w:rPr>
      <w:sz w:val="16"/>
      <w:szCs w:val="16"/>
    </w:rPr>
  </w:style>
  <w:style w:type="character" w:customStyle="1" w:styleId="BodyText3Char">
    <w:name w:val="Body Text 3 Char"/>
    <w:basedOn w:val="DefaultParagraphFont"/>
    <w:link w:val="BodyText3"/>
    <w:uiPriority w:val="99"/>
    <w:semiHidden/>
    <w:rsid w:val="00DB6EEC"/>
    <w:rPr>
      <w:rFonts w:ascii="Trebuchet MS" w:hAnsi="Trebuchet MS" w:eastAsiaTheme="minorEastAsia" w:cstheme="minorBidi"/>
      <w:color w:val="000000" w:themeColor="text1"/>
      <w:kern w:val="2"/>
      <w:sz w:val="16"/>
      <w:szCs w:val="16"/>
      <w:lang w:eastAsia="ja-JP"/>
      <w14:ligatures w14:val="standard"/>
    </w:rPr>
  </w:style>
  <w:style w:type="paragraph" w:styleId="BodyTextFirstIndent">
    <w:name w:val="Body Text First Indent"/>
    <w:basedOn w:val="BodyText"/>
    <w:link w:val="BodyTextFirstIndentChar"/>
    <w:uiPriority w:val="99"/>
    <w:semiHidden/>
    <w:unhideWhenUsed/>
    <w:rsid w:val="00DB6EEC"/>
    <w:pPr>
      <w:spacing w:after="0"/>
      <w:ind w:firstLine="360"/>
    </w:pPr>
  </w:style>
  <w:style w:type="character" w:customStyle="1" w:styleId="BodyTextFirstIndentChar">
    <w:name w:val="Body Text First Indent Char"/>
    <w:basedOn w:val="BodyTextChar"/>
    <w:link w:val="BodyTextFirstInden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
    <w:name w:val="Body Text Indent"/>
    <w:basedOn w:val="Normal"/>
    <w:link w:val="BodyTextIndentChar"/>
    <w:uiPriority w:val="99"/>
    <w:semiHidden/>
    <w:unhideWhenUsed/>
    <w:rsid w:val="00DB6EEC"/>
    <w:pPr>
      <w:spacing w:after="120"/>
      <w:ind w:left="360"/>
    </w:pPr>
  </w:style>
  <w:style w:type="character" w:customStyle="1" w:styleId="BodyTextIndentChar">
    <w:name w:val="Body Text Indent Char"/>
    <w:basedOn w:val="DefaultParagraphFont"/>
    <w:link w:val="BodyTextInden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FirstIndent2">
    <w:name w:val="Body Text First Indent 2"/>
    <w:basedOn w:val="BodyTextIndent"/>
    <w:link w:val="BodyTextFirstIndent2Char"/>
    <w:uiPriority w:val="99"/>
    <w:semiHidden/>
    <w:unhideWhenUsed/>
    <w:rsid w:val="00DB6EEC"/>
    <w:pPr>
      <w:spacing w:after="0"/>
      <w:ind w:firstLine="360"/>
    </w:pPr>
  </w:style>
  <w:style w:type="character" w:customStyle="1" w:styleId="BodyTextFirstIndent2Char">
    <w:name w:val="Body Text First Indent 2 Char"/>
    <w:basedOn w:val="BodyTextIndentChar"/>
    <w:link w:val="BodyTextFirstInden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2">
    <w:name w:val="Body Text Indent 2"/>
    <w:basedOn w:val="Normal"/>
    <w:link w:val="BodyTextIndent2Char"/>
    <w:uiPriority w:val="99"/>
    <w:semiHidden/>
    <w:unhideWhenUsed/>
    <w:rsid w:val="00DB6EEC"/>
    <w:pPr>
      <w:spacing w:after="120" w:line="480" w:lineRule="auto"/>
      <w:ind w:left="360"/>
    </w:pPr>
  </w:style>
  <w:style w:type="character" w:customStyle="1" w:styleId="BodyTextIndent2Char">
    <w:name w:val="Body Text Indent 2 Char"/>
    <w:basedOn w:val="DefaultParagraphFont"/>
    <w:link w:val="BodyTextInden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3">
    <w:name w:val="Body Text Indent 3"/>
    <w:basedOn w:val="Normal"/>
    <w:link w:val="BodyTextIndent3Char"/>
    <w:uiPriority w:val="99"/>
    <w:semiHidden/>
    <w:unhideWhenUsed/>
    <w:rsid w:val="00DB6E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EEC"/>
    <w:rPr>
      <w:rFonts w:ascii="Trebuchet MS" w:hAnsi="Trebuchet MS" w:eastAsiaTheme="minorEastAsia" w:cstheme="minorBidi"/>
      <w:color w:val="000000" w:themeColor="text1"/>
      <w:kern w:val="2"/>
      <w:sz w:val="16"/>
      <w:szCs w:val="16"/>
      <w:lang w:eastAsia="ja-JP"/>
      <w14:ligatures w14:val="standard"/>
    </w:rPr>
  </w:style>
  <w:style w:type="paragraph" w:styleId="Caption">
    <w:name w:val="caption"/>
    <w:basedOn w:val="Normal"/>
    <w:next w:val="Normal"/>
    <w:uiPriority w:val="35"/>
    <w:semiHidden/>
    <w:qFormat/>
    <w:rsid w:val="00DB6EEC"/>
    <w:pPr>
      <w:spacing w:after="200"/>
    </w:pPr>
    <w:rPr>
      <w:i/>
      <w:iCs/>
      <w:color w:val="1F497D" w:themeColor="text2"/>
      <w:sz w:val="18"/>
      <w:szCs w:val="18"/>
    </w:rPr>
  </w:style>
  <w:style w:type="paragraph" w:styleId="Closing">
    <w:name w:val="Closing"/>
    <w:basedOn w:val="Normal"/>
    <w:link w:val="ClosingChar"/>
    <w:uiPriority w:val="99"/>
    <w:semiHidden/>
    <w:unhideWhenUsed/>
    <w:rsid w:val="00DB6EEC"/>
    <w:pPr>
      <w:ind w:left="4320"/>
    </w:pPr>
  </w:style>
  <w:style w:type="character" w:customStyle="1" w:styleId="ClosingChar">
    <w:name w:val="Closing Char"/>
    <w:basedOn w:val="DefaultParagraphFont"/>
    <w:link w:val="Closing"/>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CommentText">
    <w:name w:val="annotation text"/>
    <w:basedOn w:val="Normal"/>
    <w:link w:val="CommentTextChar"/>
    <w:uiPriority w:val="99"/>
    <w:semiHidden/>
    <w:unhideWhenUsed/>
    <w:rsid w:val="00DB6EEC"/>
  </w:style>
  <w:style w:type="character" w:customStyle="1" w:styleId="CommentTextChar">
    <w:name w:val="Comment Text Char"/>
    <w:basedOn w:val="DefaultParagraphFont"/>
    <w:link w:val="CommentTex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CommentSubject">
    <w:name w:val="annotation subject"/>
    <w:basedOn w:val="CommentText"/>
    <w:next w:val="CommentText"/>
    <w:link w:val="CommentSubjectChar"/>
    <w:uiPriority w:val="99"/>
    <w:semiHidden/>
    <w:unhideWhenUsed/>
    <w:rsid w:val="00DB6EEC"/>
    <w:rPr>
      <w:b/>
      <w:bCs/>
    </w:rPr>
  </w:style>
  <w:style w:type="character" w:customStyle="1" w:styleId="CommentSubjectChar">
    <w:name w:val="Comment Subject Char"/>
    <w:basedOn w:val="CommentTextChar"/>
    <w:link w:val="CommentSubject"/>
    <w:uiPriority w:val="99"/>
    <w:semiHidden/>
    <w:rsid w:val="00DB6EEC"/>
    <w:rPr>
      <w:rFonts w:ascii="Trebuchet MS" w:hAnsi="Trebuchet MS" w:eastAsiaTheme="minorEastAsia" w:cstheme="minorBidi"/>
      <w:b/>
      <w:bCs/>
      <w:color w:val="000000" w:themeColor="text1"/>
      <w:kern w:val="2"/>
      <w:lang w:eastAsia="ja-JP"/>
      <w14:ligatures w14:val="standard"/>
    </w:rPr>
  </w:style>
  <w:style w:type="paragraph" w:styleId="Date">
    <w:name w:val="Date"/>
    <w:basedOn w:val="Normal"/>
    <w:next w:val="Normal"/>
    <w:link w:val="DateChar"/>
    <w:uiPriority w:val="99"/>
    <w:semiHidden/>
    <w:rsid w:val="00DB6EEC"/>
  </w:style>
  <w:style w:type="character" w:customStyle="1" w:styleId="DateChar">
    <w:name w:val="Date Char"/>
    <w:basedOn w:val="DefaultParagraphFont"/>
    <w:link w:val="Date"/>
    <w:uiPriority w:val="99"/>
    <w:semiHidden/>
    <w:rsid w:val="00BF12D9"/>
    <w:rPr>
      <w:rFonts w:asciiTheme="majorHAnsi" w:eastAsiaTheme="minorEastAsia" w:hAnsiTheme="majorHAnsi" w:cstheme="minorBidi"/>
      <w:sz w:val="22"/>
      <w:lang w:eastAsia="ja-JP"/>
    </w:rPr>
  </w:style>
  <w:style w:type="paragraph" w:styleId="DocumentMap">
    <w:name w:val="Document Map"/>
    <w:basedOn w:val="Normal"/>
    <w:link w:val="DocumentMapChar"/>
    <w:uiPriority w:val="99"/>
    <w:semiHidden/>
    <w:rsid w:val="00DB6EE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12D9"/>
    <w:rPr>
      <w:rFonts w:ascii="Segoe UI" w:hAnsi="Segoe UI" w:eastAsiaTheme="minorEastAsia" w:cs="Segoe UI"/>
      <w:sz w:val="16"/>
      <w:szCs w:val="16"/>
      <w:lang w:eastAsia="ja-JP"/>
    </w:rPr>
  </w:style>
  <w:style w:type="paragraph" w:styleId="E-mailSignature">
    <w:name w:val="E-mail Signature"/>
    <w:basedOn w:val="Normal"/>
    <w:link w:val="E-mailSignatureChar"/>
    <w:uiPriority w:val="99"/>
    <w:semiHidden/>
    <w:rsid w:val="00DB6EEC"/>
  </w:style>
  <w:style w:type="character" w:customStyle="1" w:styleId="E-mailSignatureChar">
    <w:name w:val="E-mail Signature Char"/>
    <w:basedOn w:val="DefaultParagraphFont"/>
    <w:link w:val="E-mailSignature"/>
    <w:uiPriority w:val="99"/>
    <w:semiHidden/>
    <w:rsid w:val="00BF12D9"/>
    <w:rPr>
      <w:rFonts w:asciiTheme="majorHAnsi" w:eastAsiaTheme="minorEastAsia" w:hAnsiTheme="majorHAnsi" w:cstheme="minorBidi"/>
      <w:sz w:val="22"/>
      <w:lang w:eastAsia="ja-JP"/>
    </w:rPr>
  </w:style>
  <w:style w:type="paragraph" w:styleId="EndnoteText">
    <w:name w:val="endnote text"/>
    <w:basedOn w:val="Normal"/>
    <w:link w:val="EndnoteTextChar"/>
    <w:uiPriority w:val="99"/>
    <w:semiHidden/>
    <w:rsid w:val="00DB6EEC"/>
  </w:style>
  <w:style w:type="character" w:customStyle="1" w:styleId="EndnoteTextChar">
    <w:name w:val="Endnote Text Char"/>
    <w:basedOn w:val="DefaultParagraphFont"/>
    <w:link w:val="EndnoteText"/>
    <w:uiPriority w:val="99"/>
    <w:semiHidden/>
    <w:rsid w:val="00BF12D9"/>
    <w:rPr>
      <w:rFonts w:asciiTheme="majorHAnsi" w:eastAsiaTheme="minorEastAsia" w:hAnsiTheme="majorHAnsi" w:cstheme="minorBidi"/>
      <w:sz w:val="22"/>
      <w:lang w:eastAsia="ja-JP"/>
    </w:rPr>
  </w:style>
  <w:style w:type="paragraph" w:styleId="EnvelopeAddress">
    <w:name w:val="envelope address"/>
    <w:basedOn w:val="Normal"/>
    <w:uiPriority w:val="99"/>
    <w:semiHidden/>
    <w:rsid w:val="00DB6EEC"/>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DB6EEC"/>
    <w:rPr>
      <w:rFonts w:eastAsiaTheme="majorEastAsia" w:cstheme="majorBidi"/>
    </w:rPr>
  </w:style>
  <w:style w:type="paragraph" w:styleId="HTMLAddress">
    <w:name w:val="HTML Address"/>
    <w:basedOn w:val="Normal"/>
    <w:link w:val="HTMLAddressChar"/>
    <w:uiPriority w:val="99"/>
    <w:semiHidden/>
    <w:rsid w:val="00DB6EEC"/>
    <w:rPr>
      <w:i/>
      <w:iCs/>
    </w:rPr>
  </w:style>
  <w:style w:type="character" w:customStyle="1" w:styleId="HTMLAddressChar">
    <w:name w:val="HTML Address Char"/>
    <w:basedOn w:val="DefaultParagraphFont"/>
    <w:link w:val="HTMLAddress"/>
    <w:uiPriority w:val="99"/>
    <w:semiHidden/>
    <w:rsid w:val="00BF12D9"/>
    <w:rPr>
      <w:rFonts w:asciiTheme="majorHAnsi" w:eastAsiaTheme="minorEastAsia" w:hAnsiTheme="majorHAnsi" w:cstheme="minorBidi"/>
      <w:i/>
      <w:iCs/>
      <w:sz w:val="22"/>
      <w:lang w:eastAsia="ja-JP"/>
    </w:rPr>
  </w:style>
  <w:style w:type="paragraph" w:styleId="HTMLPreformatted">
    <w:name w:val="HTML Preformatted"/>
    <w:basedOn w:val="Normal"/>
    <w:link w:val="HTMLPreformattedChar"/>
    <w:uiPriority w:val="99"/>
    <w:semiHidden/>
    <w:rsid w:val="00DB6EEC"/>
    <w:rPr>
      <w:rFonts w:ascii="Consolas" w:hAnsi="Consolas"/>
    </w:rPr>
  </w:style>
  <w:style w:type="character" w:customStyle="1" w:styleId="HTMLPreformattedChar">
    <w:name w:val="HTML Preformatted Char"/>
    <w:basedOn w:val="DefaultParagraphFont"/>
    <w:link w:val="HTMLPreformatted"/>
    <w:uiPriority w:val="99"/>
    <w:semiHidden/>
    <w:rsid w:val="00BF12D9"/>
    <w:rPr>
      <w:rFonts w:ascii="Consolas" w:hAnsi="Consolas" w:eastAsiaTheme="minorEastAsia" w:cstheme="minorBidi"/>
      <w:sz w:val="22"/>
      <w:lang w:eastAsia="ja-JP"/>
    </w:rPr>
  </w:style>
  <w:style w:type="paragraph" w:styleId="Index1">
    <w:name w:val="index 1"/>
    <w:basedOn w:val="Normal"/>
    <w:next w:val="Normal"/>
    <w:autoRedefine/>
    <w:uiPriority w:val="99"/>
    <w:semiHidden/>
    <w:rsid w:val="00DB6EEC"/>
    <w:pPr>
      <w:ind w:left="200" w:hanging="200"/>
    </w:pPr>
  </w:style>
  <w:style w:type="paragraph" w:styleId="Index2">
    <w:name w:val="index 2"/>
    <w:basedOn w:val="Normal"/>
    <w:next w:val="Normal"/>
    <w:autoRedefine/>
    <w:uiPriority w:val="99"/>
    <w:semiHidden/>
    <w:rsid w:val="00DB6EEC"/>
    <w:pPr>
      <w:ind w:left="400" w:hanging="200"/>
    </w:pPr>
  </w:style>
  <w:style w:type="paragraph" w:styleId="Index3">
    <w:name w:val="index 3"/>
    <w:basedOn w:val="Normal"/>
    <w:next w:val="Normal"/>
    <w:autoRedefine/>
    <w:uiPriority w:val="99"/>
    <w:semiHidden/>
    <w:rsid w:val="00DB6EEC"/>
    <w:pPr>
      <w:ind w:left="600" w:hanging="200"/>
    </w:pPr>
  </w:style>
  <w:style w:type="paragraph" w:styleId="Index4">
    <w:name w:val="index 4"/>
    <w:basedOn w:val="Normal"/>
    <w:next w:val="Normal"/>
    <w:autoRedefine/>
    <w:uiPriority w:val="99"/>
    <w:semiHidden/>
    <w:rsid w:val="00DB6EEC"/>
    <w:pPr>
      <w:ind w:left="800" w:hanging="200"/>
    </w:pPr>
  </w:style>
  <w:style w:type="paragraph" w:styleId="Index5">
    <w:name w:val="index 5"/>
    <w:basedOn w:val="Normal"/>
    <w:next w:val="Normal"/>
    <w:autoRedefine/>
    <w:uiPriority w:val="99"/>
    <w:semiHidden/>
    <w:rsid w:val="00DB6EEC"/>
    <w:pPr>
      <w:ind w:left="1000" w:hanging="200"/>
    </w:pPr>
  </w:style>
  <w:style w:type="paragraph" w:styleId="Index6">
    <w:name w:val="index 6"/>
    <w:basedOn w:val="Normal"/>
    <w:next w:val="Normal"/>
    <w:autoRedefine/>
    <w:uiPriority w:val="99"/>
    <w:semiHidden/>
    <w:rsid w:val="00DB6EEC"/>
    <w:pPr>
      <w:ind w:left="1200" w:hanging="200"/>
    </w:pPr>
  </w:style>
  <w:style w:type="paragraph" w:styleId="Index7">
    <w:name w:val="index 7"/>
    <w:basedOn w:val="Normal"/>
    <w:next w:val="Normal"/>
    <w:autoRedefine/>
    <w:uiPriority w:val="99"/>
    <w:semiHidden/>
    <w:rsid w:val="00DB6EEC"/>
    <w:pPr>
      <w:ind w:left="1400" w:hanging="200"/>
    </w:pPr>
  </w:style>
  <w:style w:type="paragraph" w:styleId="Index8">
    <w:name w:val="index 8"/>
    <w:basedOn w:val="Normal"/>
    <w:next w:val="Normal"/>
    <w:autoRedefine/>
    <w:uiPriority w:val="99"/>
    <w:semiHidden/>
    <w:rsid w:val="00DB6EEC"/>
    <w:pPr>
      <w:ind w:left="1600" w:hanging="200"/>
    </w:pPr>
  </w:style>
  <w:style w:type="paragraph" w:styleId="Index9">
    <w:name w:val="index 9"/>
    <w:basedOn w:val="Normal"/>
    <w:next w:val="Normal"/>
    <w:autoRedefine/>
    <w:uiPriority w:val="99"/>
    <w:semiHidden/>
    <w:rsid w:val="00DB6EEC"/>
    <w:pPr>
      <w:ind w:left="1800" w:hanging="200"/>
    </w:pPr>
  </w:style>
  <w:style w:type="paragraph" w:styleId="IndexHeading">
    <w:name w:val="index heading"/>
    <w:basedOn w:val="Normal"/>
    <w:next w:val="Index1"/>
    <w:uiPriority w:val="99"/>
    <w:semiHidden/>
    <w:rsid w:val="00DB6EEC"/>
    <w:rPr>
      <w:rFonts w:eastAsiaTheme="majorEastAsia" w:cstheme="majorBidi"/>
      <w:b/>
      <w:bCs/>
    </w:rPr>
  </w:style>
  <w:style w:type="paragraph" w:styleId="IntenseQuote">
    <w:name w:val="Intense Quote"/>
    <w:basedOn w:val="Normal"/>
    <w:next w:val="Normal"/>
    <w:link w:val="IntenseQuoteChar"/>
    <w:uiPriority w:val="30"/>
    <w:semiHidden/>
    <w:qFormat/>
    <w:rsid w:val="00DB6E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BF12D9"/>
    <w:rPr>
      <w:rFonts w:asciiTheme="majorHAnsi" w:eastAsiaTheme="minorEastAsia" w:hAnsiTheme="majorHAnsi" w:cstheme="minorBidi"/>
      <w:i/>
      <w:iCs/>
      <w:color w:val="4F81BD" w:themeColor="accent1"/>
      <w:sz w:val="22"/>
      <w:lang w:eastAsia="ja-JP"/>
    </w:rPr>
  </w:style>
  <w:style w:type="paragraph" w:styleId="List">
    <w:name w:val="List"/>
    <w:basedOn w:val="Normal"/>
    <w:uiPriority w:val="99"/>
    <w:semiHidden/>
    <w:rsid w:val="009E40CE"/>
    <w:pPr>
      <w:ind w:left="360" w:hanging="360"/>
      <w:contextualSpacing/>
    </w:pPr>
  </w:style>
  <w:style w:type="paragraph" w:styleId="List2">
    <w:name w:val="List 2"/>
    <w:basedOn w:val="Normal"/>
    <w:uiPriority w:val="99"/>
    <w:semiHidden/>
    <w:rsid w:val="009E40CE"/>
    <w:pPr>
      <w:ind w:left="720" w:hanging="360"/>
      <w:contextualSpacing/>
    </w:pPr>
  </w:style>
  <w:style w:type="paragraph" w:styleId="List3">
    <w:name w:val="List 3"/>
    <w:basedOn w:val="Normal"/>
    <w:uiPriority w:val="99"/>
    <w:semiHidden/>
    <w:rsid w:val="009E40CE"/>
    <w:pPr>
      <w:ind w:left="1080" w:hanging="360"/>
      <w:contextualSpacing/>
    </w:pPr>
  </w:style>
  <w:style w:type="paragraph" w:styleId="List4">
    <w:name w:val="List 4"/>
    <w:basedOn w:val="Normal"/>
    <w:uiPriority w:val="99"/>
    <w:semiHidden/>
    <w:rsid w:val="009E40CE"/>
    <w:pPr>
      <w:ind w:left="1440" w:hanging="360"/>
      <w:contextualSpacing/>
    </w:pPr>
  </w:style>
  <w:style w:type="paragraph" w:styleId="List5">
    <w:name w:val="List 5"/>
    <w:basedOn w:val="Normal"/>
    <w:uiPriority w:val="99"/>
    <w:semiHidden/>
    <w:rsid w:val="00DB6EEC"/>
    <w:pPr>
      <w:ind w:left="1800" w:hanging="360"/>
      <w:contextualSpacing/>
    </w:pPr>
  </w:style>
  <w:style w:type="paragraph" w:styleId="ListBullet">
    <w:name w:val="List Bullet"/>
    <w:basedOn w:val="Normal"/>
    <w:uiPriority w:val="99"/>
    <w:semiHidden/>
    <w:rsid w:val="009E40CE"/>
    <w:pPr>
      <w:numPr>
        <w:numId w:val="12"/>
      </w:numPr>
      <w:contextualSpacing/>
    </w:pPr>
  </w:style>
  <w:style w:type="paragraph" w:styleId="ListBullet2">
    <w:name w:val="List Bullet 2"/>
    <w:basedOn w:val="Normal"/>
    <w:uiPriority w:val="99"/>
    <w:semiHidden/>
    <w:rsid w:val="009E40CE"/>
    <w:pPr>
      <w:numPr>
        <w:numId w:val="13"/>
      </w:numPr>
      <w:contextualSpacing/>
    </w:pPr>
  </w:style>
  <w:style w:type="paragraph" w:styleId="ListBullet3">
    <w:name w:val="List Bullet 3"/>
    <w:basedOn w:val="Normal"/>
    <w:uiPriority w:val="99"/>
    <w:semiHidden/>
    <w:rsid w:val="009E40CE"/>
    <w:pPr>
      <w:numPr>
        <w:numId w:val="14"/>
      </w:numPr>
      <w:contextualSpacing/>
    </w:pPr>
  </w:style>
  <w:style w:type="paragraph" w:styleId="ListBullet4">
    <w:name w:val="List Bullet 4"/>
    <w:basedOn w:val="Normal"/>
    <w:uiPriority w:val="99"/>
    <w:semiHidden/>
    <w:rsid w:val="009E40CE"/>
    <w:pPr>
      <w:numPr>
        <w:numId w:val="15"/>
      </w:numPr>
      <w:contextualSpacing/>
    </w:pPr>
  </w:style>
  <w:style w:type="paragraph" w:styleId="ListBullet5">
    <w:name w:val="List Bullet 5"/>
    <w:basedOn w:val="Normal"/>
    <w:uiPriority w:val="99"/>
    <w:semiHidden/>
    <w:rsid w:val="00DB6EEC"/>
    <w:pPr>
      <w:numPr>
        <w:numId w:val="10"/>
      </w:numPr>
      <w:contextualSpacing/>
    </w:pPr>
  </w:style>
  <w:style w:type="paragraph" w:styleId="ListContinue">
    <w:name w:val="List Continue"/>
    <w:basedOn w:val="Normal"/>
    <w:uiPriority w:val="99"/>
    <w:semiHidden/>
    <w:rsid w:val="00DB6EEC"/>
    <w:pPr>
      <w:spacing w:after="120"/>
      <w:ind w:left="360"/>
      <w:contextualSpacing/>
    </w:pPr>
  </w:style>
  <w:style w:type="paragraph" w:styleId="ListContinue2">
    <w:name w:val="List Continue 2"/>
    <w:basedOn w:val="Normal"/>
    <w:uiPriority w:val="99"/>
    <w:semiHidden/>
    <w:rsid w:val="00DB6EEC"/>
    <w:pPr>
      <w:spacing w:after="120"/>
      <w:ind w:left="720"/>
      <w:contextualSpacing/>
    </w:pPr>
  </w:style>
  <w:style w:type="paragraph" w:styleId="ListContinue3">
    <w:name w:val="List Continue 3"/>
    <w:basedOn w:val="Normal"/>
    <w:uiPriority w:val="99"/>
    <w:semiHidden/>
    <w:rsid w:val="00DB6EEC"/>
    <w:pPr>
      <w:spacing w:after="120"/>
      <w:ind w:left="1080"/>
      <w:contextualSpacing/>
    </w:pPr>
  </w:style>
  <w:style w:type="paragraph" w:styleId="ListContinue4">
    <w:name w:val="List Continue 4"/>
    <w:basedOn w:val="Normal"/>
    <w:uiPriority w:val="99"/>
    <w:semiHidden/>
    <w:rsid w:val="00DB6EEC"/>
    <w:pPr>
      <w:spacing w:after="120"/>
      <w:ind w:left="1440"/>
      <w:contextualSpacing/>
    </w:pPr>
  </w:style>
  <w:style w:type="paragraph" w:styleId="ListContinue5">
    <w:name w:val="List Continue 5"/>
    <w:basedOn w:val="Normal"/>
    <w:uiPriority w:val="99"/>
    <w:semiHidden/>
    <w:rsid w:val="00DB6EEC"/>
    <w:pPr>
      <w:spacing w:after="120"/>
      <w:ind w:left="1800"/>
      <w:contextualSpacing/>
    </w:pPr>
  </w:style>
  <w:style w:type="paragraph" w:styleId="ListNumber">
    <w:name w:val="List Number"/>
    <w:basedOn w:val="Normal"/>
    <w:uiPriority w:val="99"/>
    <w:semiHidden/>
    <w:rsid w:val="009E40CE"/>
    <w:pPr>
      <w:numPr>
        <w:numId w:val="16"/>
      </w:numPr>
      <w:contextualSpacing/>
    </w:pPr>
  </w:style>
  <w:style w:type="paragraph" w:styleId="ListNumber2">
    <w:name w:val="List Number 2"/>
    <w:basedOn w:val="Normal"/>
    <w:uiPriority w:val="99"/>
    <w:semiHidden/>
    <w:rsid w:val="009E40CE"/>
    <w:pPr>
      <w:numPr>
        <w:numId w:val="17"/>
      </w:numPr>
      <w:contextualSpacing/>
    </w:pPr>
  </w:style>
  <w:style w:type="paragraph" w:styleId="ListNumber3">
    <w:name w:val="List Number 3"/>
    <w:basedOn w:val="Normal"/>
    <w:uiPriority w:val="99"/>
    <w:semiHidden/>
    <w:rsid w:val="009E40CE"/>
    <w:pPr>
      <w:numPr>
        <w:numId w:val="18"/>
      </w:numPr>
      <w:contextualSpacing/>
    </w:pPr>
  </w:style>
  <w:style w:type="paragraph" w:styleId="ListNumber4">
    <w:name w:val="List Number 4"/>
    <w:basedOn w:val="Normal"/>
    <w:uiPriority w:val="99"/>
    <w:semiHidden/>
    <w:rsid w:val="009E40CE"/>
    <w:pPr>
      <w:numPr>
        <w:numId w:val="19"/>
      </w:numPr>
      <w:contextualSpacing/>
    </w:pPr>
  </w:style>
  <w:style w:type="paragraph" w:styleId="ListNumber5">
    <w:name w:val="List Number 5"/>
    <w:basedOn w:val="Normal"/>
    <w:uiPriority w:val="99"/>
    <w:semiHidden/>
    <w:rsid w:val="00DB6EEC"/>
    <w:pPr>
      <w:numPr>
        <w:numId w:val="11"/>
      </w:numPr>
      <w:contextualSpacing/>
    </w:pPr>
  </w:style>
  <w:style w:type="paragraph" w:styleId="Macro">
    <w:name w:val="macro"/>
    <w:link w:val="MacroTextChar"/>
    <w:uiPriority w:val="99"/>
    <w:semiHidden/>
    <w:rsid w:val="00DB6EEC"/>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F12D9"/>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DB6EE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F12D9"/>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qFormat/>
    <w:rsid w:val="00DB6EEC"/>
    <w:rPr>
      <w:rFonts w:ascii="Trebuchet MS" w:hAnsi="Trebuchet MS" w:eastAsiaTheme="minorEastAsia" w:cstheme="minorBidi"/>
      <w:color w:val="000000" w:themeColor="text1"/>
      <w:kern w:val="2"/>
      <w:lang w:eastAsia="ja-JP"/>
      <w14:ligatures w14:val="standard"/>
    </w:rPr>
  </w:style>
  <w:style w:type="paragraph" w:styleId="NormalWeb">
    <w:name w:val="Normal (Web)"/>
    <w:basedOn w:val="Normal"/>
    <w:uiPriority w:val="99"/>
    <w:semiHidden/>
    <w:rsid w:val="00DB6EEC"/>
    <w:rPr>
      <w:rFonts w:ascii="Times New Roman" w:hAnsi="Times New Roman" w:cs="Times New Roman"/>
      <w:sz w:val="24"/>
      <w:szCs w:val="24"/>
    </w:rPr>
  </w:style>
  <w:style w:type="paragraph" w:styleId="NormalIndent">
    <w:name w:val="Normal Indent"/>
    <w:basedOn w:val="Normal"/>
    <w:uiPriority w:val="99"/>
    <w:semiHidden/>
    <w:rsid w:val="00DB6EEC"/>
    <w:pPr>
      <w:ind w:left="720"/>
    </w:pPr>
  </w:style>
  <w:style w:type="paragraph" w:styleId="NoteHeading">
    <w:name w:val="Note Heading"/>
    <w:basedOn w:val="Normal"/>
    <w:next w:val="Normal"/>
    <w:link w:val="NoteHeadingChar"/>
    <w:uiPriority w:val="99"/>
    <w:semiHidden/>
    <w:rsid w:val="00DB6EEC"/>
  </w:style>
  <w:style w:type="character" w:customStyle="1" w:styleId="NoteHeadingChar">
    <w:name w:val="Note Heading Char"/>
    <w:basedOn w:val="DefaultParagraphFont"/>
    <w:link w:val="NoteHeading"/>
    <w:uiPriority w:val="99"/>
    <w:semiHidden/>
    <w:rsid w:val="00BF12D9"/>
    <w:rPr>
      <w:rFonts w:asciiTheme="majorHAnsi" w:eastAsiaTheme="minorEastAsia" w:hAnsiTheme="majorHAnsi" w:cstheme="minorBidi"/>
      <w:sz w:val="22"/>
      <w:lang w:eastAsia="ja-JP"/>
    </w:rPr>
  </w:style>
  <w:style w:type="paragraph" w:styleId="PlainText">
    <w:name w:val="Plain Text"/>
    <w:basedOn w:val="Normal"/>
    <w:link w:val="PlainTextChar"/>
    <w:uiPriority w:val="99"/>
    <w:semiHidden/>
    <w:rsid w:val="00DB6EEC"/>
    <w:rPr>
      <w:rFonts w:ascii="Consolas" w:hAnsi="Consolas"/>
      <w:sz w:val="21"/>
      <w:szCs w:val="21"/>
    </w:rPr>
  </w:style>
  <w:style w:type="character" w:customStyle="1" w:styleId="PlainTextChar">
    <w:name w:val="Plain Text Char"/>
    <w:basedOn w:val="DefaultParagraphFont"/>
    <w:link w:val="PlainText"/>
    <w:uiPriority w:val="99"/>
    <w:semiHidden/>
    <w:rsid w:val="00BF12D9"/>
    <w:rPr>
      <w:rFonts w:ascii="Consolas" w:hAnsi="Consolas" w:eastAsiaTheme="minorEastAsia" w:cstheme="minorBidi"/>
      <w:sz w:val="21"/>
      <w:szCs w:val="21"/>
      <w:lang w:eastAsia="ja-JP"/>
    </w:rPr>
  </w:style>
  <w:style w:type="paragraph" w:styleId="Quote">
    <w:name w:val="Quote"/>
    <w:basedOn w:val="Normal"/>
    <w:next w:val="Normal"/>
    <w:link w:val="QuoteChar"/>
    <w:uiPriority w:val="29"/>
    <w:semiHidden/>
    <w:qFormat/>
    <w:rsid w:val="00DB6E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F12D9"/>
    <w:rPr>
      <w:rFonts w:asciiTheme="majorHAnsi" w:eastAsiaTheme="minorEastAsia" w:hAnsiTheme="majorHAnsi" w:cstheme="minorBidi"/>
      <w:i/>
      <w:iCs/>
      <w:color w:val="404040" w:themeColor="text1" w:themeTint="BF"/>
      <w:sz w:val="22"/>
      <w:lang w:eastAsia="ja-JP"/>
    </w:rPr>
  </w:style>
  <w:style w:type="paragraph" w:styleId="Salutation">
    <w:name w:val="Salutation"/>
    <w:basedOn w:val="Normal"/>
    <w:next w:val="Normal"/>
    <w:link w:val="SalutationChar"/>
    <w:uiPriority w:val="99"/>
    <w:semiHidden/>
    <w:rsid w:val="00DB6EEC"/>
  </w:style>
  <w:style w:type="character" w:customStyle="1" w:styleId="SalutationChar">
    <w:name w:val="Salutation Char"/>
    <w:basedOn w:val="DefaultParagraphFont"/>
    <w:link w:val="Salutation"/>
    <w:uiPriority w:val="99"/>
    <w:semiHidden/>
    <w:rsid w:val="00BF12D9"/>
    <w:rPr>
      <w:rFonts w:asciiTheme="majorHAnsi" w:eastAsiaTheme="minorEastAsia" w:hAnsiTheme="majorHAnsi" w:cstheme="minorBidi"/>
      <w:sz w:val="22"/>
      <w:lang w:eastAsia="ja-JP"/>
    </w:rPr>
  </w:style>
  <w:style w:type="paragraph" w:styleId="Signature">
    <w:name w:val="Signature"/>
    <w:basedOn w:val="Normal"/>
    <w:link w:val="SignatureChar"/>
    <w:uiPriority w:val="99"/>
    <w:semiHidden/>
    <w:rsid w:val="00DB6EEC"/>
    <w:pPr>
      <w:ind w:left="4320"/>
    </w:pPr>
  </w:style>
  <w:style w:type="character" w:customStyle="1" w:styleId="SignatureChar">
    <w:name w:val="Signature Char"/>
    <w:basedOn w:val="DefaultParagraphFont"/>
    <w:link w:val="Signature"/>
    <w:uiPriority w:val="99"/>
    <w:semiHidden/>
    <w:rsid w:val="00BF12D9"/>
    <w:rPr>
      <w:rFonts w:asciiTheme="majorHAnsi" w:eastAsiaTheme="minorEastAsia" w:hAnsiTheme="majorHAnsi" w:cstheme="minorBidi"/>
      <w:sz w:val="22"/>
      <w:lang w:eastAsia="ja-JP"/>
    </w:rPr>
  </w:style>
  <w:style w:type="paragraph" w:styleId="Subtitle">
    <w:name w:val="Subtitle"/>
    <w:basedOn w:val="Normal"/>
    <w:next w:val="Normal"/>
    <w:link w:val="SubtitleChar"/>
    <w:uiPriority w:val="11"/>
    <w:semiHidden/>
    <w:qFormat/>
    <w:rsid w:val="00DB6EEC"/>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semiHidden/>
    <w:rsid w:val="00BF12D9"/>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uiPriority w:val="99"/>
    <w:semiHidden/>
    <w:rsid w:val="00DB6EEC"/>
    <w:pPr>
      <w:ind w:left="200" w:hanging="200"/>
    </w:pPr>
  </w:style>
  <w:style w:type="paragraph" w:styleId="TableofFigures">
    <w:name w:val="table of figures"/>
    <w:basedOn w:val="Normal"/>
    <w:next w:val="Normal"/>
    <w:uiPriority w:val="99"/>
    <w:semiHidden/>
    <w:rsid w:val="00DB6EEC"/>
  </w:style>
  <w:style w:type="paragraph" w:styleId="Title">
    <w:name w:val="Title"/>
    <w:basedOn w:val="Normal"/>
    <w:next w:val="Normal"/>
    <w:link w:val="TitleChar"/>
    <w:uiPriority w:val="10"/>
    <w:semiHidden/>
    <w:qFormat/>
    <w:rsid w:val="00DB6EE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F12D9"/>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rsid w:val="00DB6EEC"/>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DB6EEC"/>
    <w:pPr>
      <w:pBdr>
        <w:left w:val="none" w:sz="0" w:space="0" w:color="auto"/>
        <w:right w:val="none" w:sz="0" w:space="0" w:color="auto"/>
      </w:pBdr>
      <w:shd w:val="clear" w:color="auto" w:fill="auto"/>
      <w:spacing w:before="240" w:line="240" w:lineRule="auto"/>
      <w:ind w:right="0"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semiHidden/>
    <w:qFormat/>
    <w:rsid w:val="00DB6EEC"/>
    <w:pPr>
      <w:spacing w:after="120"/>
    </w:pPr>
    <w:rPr>
      <w:szCs w:val="24"/>
    </w:rPr>
  </w:style>
  <w:style w:type="table" w:customStyle="1" w:styleId="DividerPageTable">
    <w:name w:val="Divider Page Table"/>
    <w:basedOn w:val="TableNormal"/>
    <w:uiPriority w:val="99"/>
    <w:rsid w:val="009F4D3E"/>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rsid w:val="00DB6EEC"/>
    <w:rPr>
      <w:color w:val="0000FF" w:themeColor="hyperlink"/>
      <w:u w:val="single"/>
    </w:rPr>
  </w:style>
  <w:style w:type="paragraph" w:customStyle="1" w:styleId="CoverPage-RFP">
    <w:name w:val="CoverPage-RFP"/>
    <w:semiHidden/>
    <w:rsid w:val="00925BA6"/>
    <w:pPr>
      <w:spacing w:before="60" w:after="60" w:line="240" w:lineRule="atLeast"/>
    </w:pPr>
    <w:rPr>
      <w:rFonts w:ascii="Franklin Gothic Book" w:hAnsi="Franklin Gothic Book"/>
      <w:color w:val="003C79"/>
      <w:sz w:val="22"/>
      <w:szCs w:val="24"/>
    </w:rPr>
  </w:style>
  <w:style w:type="paragraph" w:customStyle="1" w:styleId="CoverPage-Title">
    <w:name w:val="CoverPage-Title"/>
    <w:semiHidden/>
    <w:rsid w:val="00925BA6"/>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semiHidden/>
    <w:rsid w:val="00925BA6"/>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semiHidden/>
    <w:rsid w:val="00925BA6"/>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semiHidden/>
    <w:rsid w:val="0042549D"/>
    <w:pPr>
      <w:ind w:left="720"/>
    </w:pPr>
  </w:style>
  <w:style w:type="paragraph" w:customStyle="1" w:styleId="TitlePage-DHHS">
    <w:name w:val="TitlePage-DHHS"/>
    <w:semiHidden/>
    <w:rsid w:val="00925BA6"/>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A15A18"/>
    <w:rPr>
      <w:rFonts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tblStylePr w:type="firstRow">
      <w:pPr>
        <w:wordWrap/>
        <w:ind w:left="43" w:leftChars="0"/>
        <w:jc w:val="left"/>
      </w:pPr>
      <w:rPr>
        <w:rFonts w:asciiTheme="minorHAnsi" w:hAnsiTheme="minorHAnsi"/>
        <w:color w:val="00467F"/>
        <w:sz w:val="20"/>
      </w:rPr>
      <w:tblPr/>
      <w:trPr>
        <w:cantSplit/>
        <w:tblHeader/>
      </w:trPr>
      <w:tcPr>
        <w:shd w:val="clear" w:color="auto" w:fill="BBE3F3"/>
      </w:tcPr>
    </w:tblStylePr>
    <w:tblStylePr w:type="firstCol">
      <w:rPr>
        <w:rFonts w:asciiTheme="minorHAnsi" w:hAnsiTheme="minorHAnsi"/>
        <w:sz w:val="20"/>
      </w:rPr>
    </w:tblStylePr>
  </w:style>
  <w:style w:type="table" w:customStyle="1" w:styleId="D3Table-Blue2">
    <w:name w:val="D3 Table-Blue 2"/>
    <w:basedOn w:val="TableNormal"/>
    <w:uiPriority w:val="99"/>
    <w:rsid w:val="00A15A18"/>
    <w:rPr>
      <w:rFonts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cPr>
      <w:vAlign w:val="center"/>
    </w:tcPr>
    <w:tblStylePr w:type="firstRow">
      <w:pPr>
        <w:jc w:val="center"/>
      </w:pPr>
      <w:rPr>
        <w:b/>
      </w:rPr>
      <w:tblPr/>
      <w:trPr>
        <w:cantSplit/>
        <w:tblHeader/>
      </w:tr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semiHidden/>
    <w:qFormat/>
    <w:rsid w:val="00911412"/>
    <w:pPr>
      <w:keepNext/>
    </w:pPr>
  </w:style>
  <w:style w:type="paragraph" w:customStyle="1" w:styleId="Footer-WPN">
    <w:name w:val="Footer-WPN"/>
    <w:semiHidden/>
    <w:rsid w:val="00B47C28"/>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B47C28"/>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B47C28"/>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B47C28"/>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qFormat/>
    <w:rsid w:val="00B47C28"/>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47C28"/>
    <w:pPr>
      <w:jc w:val="right"/>
    </w:pPr>
    <w:rPr>
      <w:rFonts w:asciiTheme="majorHAnsi" w:eastAsiaTheme="minorEastAsia" w:hAnsiTheme="majorHAnsi" w:cstheme="minorHAnsi"/>
      <w:b/>
      <w:color w:val="C00000"/>
      <w:kern w:val="2"/>
      <w:lang w:eastAsia="ja-JP"/>
    </w:rPr>
  </w:style>
  <w:style w:type="paragraph" w:customStyle="1" w:styleId="B1-1stCalloutBullet">
    <w:name w:val="B1-1st Callout Bullet"/>
    <w:uiPriority w:val="5"/>
    <w:qFormat/>
    <w:rsid w:val="009E40CE"/>
    <w:pPr>
      <w:numPr>
        <w:numId w:val="28"/>
      </w:numPr>
      <w:spacing w:line="240" w:lineRule="atLeast"/>
    </w:pPr>
    <w:rPr>
      <w:rFonts w:asciiTheme="minorHAnsi" w:hAnsiTheme="minorHAnsi"/>
      <w:color w:val="00467F"/>
      <w:szCs w:val="24"/>
    </w:rPr>
  </w:style>
  <w:style w:type="paragraph" w:customStyle="1" w:styleId="B2-2ndCalloutBullet">
    <w:name w:val="B2-2nd Callout Bullet"/>
    <w:basedOn w:val="B1-1stCalloutBullet"/>
    <w:uiPriority w:val="5"/>
    <w:qFormat/>
    <w:rsid w:val="009E40CE"/>
    <w:pPr>
      <w:numPr>
        <w:ilvl w:val="1"/>
      </w:numPr>
    </w:pPr>
  </w:style>
  <w:style w:type="paragraph" w:customStyle="1" w:styleId="L1-Paragraph1">
    <w:name w:val="L1-Paragraph 1"/>
    <w:basedOn w:val="Normal"/>
    <w:link w:val="L1-Paragraph1Char"/>
    <w:uiPriority w:val="1"/>
    <w:qFormat/>
    <w:rsid w:val="00184BCA"/>
    <w:pPr>
      <w:tabs>
        <w:tab w:val="left" w:pos="1152"/>
      </w:tabs>
      <w:spacing w:after="180" w:line="240" w:lineRule="atLeast"/>
    </w:pPr>
  </w:style>
  <w:style w:type="character" w:customStyle="1" w:styleId="L1-Paragraph1Char">
    <w:name w:val="L1-Paragraph 1 Char"/>
    <w:basedOn w:val="DefaultParagraphFont"/>
    <w:link w:val="L1-Paragraph1"/>
    <w:uiPriority w:val="1"/>
    <w:rsid w:val="00184BCA"/>
    <w:rPr>
      <w:rFonts w:asciiTheme="majorHAnsi" w:eastAsiaTheme="minorEastAsia" w:hAnsiTheme="majorHAnsi" w:cstheme="minorBidi"/>
      <w:sz w:val="22"/>
      <w:lang w:eastAsia="ja-JP"/>
    </w:rPr>
  </w:style>
  <w:style w:type="paragraph" w:customStyle="1" w:styleId="L2-Paragraph2">
    <w:name w:val="L2-Paragraph 2"/>
    <w:basedOn w:val="L1-Paragraph1"/>
    <w:uiPriority w:val="1"/>
    <w:qFormat/>
    <w:rsid w:val="00913E9E"/>
    <w:pPr>
      <w:keepNext/>
    </w:pPr>
    <w:rPr>
      <w:lang w:val="it-IT"/>
    </w:rPr>
  </w:style>
  <w:style w:type="paragraph" w:customStyle="1" w:styleId="N1-1stBullet-9ptafter">
    <w:name w:val="N1-1st Bullet-9pt after"/>
    <w:basedOn w:val="N1-1stBullet"/>
    <w:semiHidden/>
    <w:qFormat/>
    <w:rsid w:val="009E40CE"/>
    <w:pPr>
      <w:spacing w:after="180"/>
    </w:pPr>
  </w:style>
  <w:style w:type="character" w:customStyle="1" w:styleId="N2-2ndBulletChar">
    <w:name w:val="N2-2nd Bullet Char"/>
    <w:link w:val="N2-2ndBullet"/>
    <w:uiPriority w:val="2"/>
    <w:rsid w:val="000559DE"/>
    <w:rPr>
      <w:rFonts w:asciiTheme="majorHAnsi" w:eastAsiaTheme="minorEastAsia" w:hAnsiTheme="majorHAnsi" w:cstheme="minorBidi"/>
      <w:sz w:val="22"/>
      <w:lang w:eastAsia="ja-JP"/>
    </w:rPr>
  </w:style>
  <w:style w:type="paragraph" w:customStyle="1" w:styleId="N2-2ndBullet-9ptafter">
    <w:name w:val="N2-2nd Bullet-9pt after"/>
    <w:basedOn w:val="N2-2ndBullet"/>
    <w:semiHidden/>
    <w:qFormat/>
    <w:rsid w:val="009E40CE"/>
    <w:pPr>
      <w:spacing w:after="180"/>
    </w:pPr>
  </w:style>
  <w:style w:type="paragraph" w:customStyle="1" w:styleId="N3-3rdBullet-9ptafter">
    <w:name w:val="N3-3rd Bullet-9pt after"/>
    <w:basedOn w:val="N3-3rdBullet"/>
    <w:semiHidden/>
    <w:qFormat/>
    <w:rsid w:val="009E40CE"/>
    <w:pPr>
      <w:spacing w:after="180"/>
    </w:pPr>
  </w:style>
  <w:style w:type="paragraph" w:customStyle="1" w:styleId="N4-4thBullet-9ptafter">
    <w:name w:val="N4-4th Bullet-9pt after"/>
    <w:basedOn w:val="Normal"/>
    <w:semiHidden/>
    <w:qFormat/>
    <w:rsid w:val="007A3D10"/>
    <w:pPr>
      <w:numPr>
        <w:numId w:val="37"/>
      </w:numPr>
      <w:spacing w:after="180"/>
    </w:pPr>
  </w:style>
  <w:style w:type="paragraph" w:customStyle="1" w:styleId="NA-2ndNumberedBullet">
    <w:name w:val="NA-2nd Numbered Bullet"/>
    <w:uiPriority w:val="3"/>
    <w:qFormat/>
    <w:rsid w:val="009E40CE"/>
    <w:pPr>
      <w:numPr>
        <w:numId w:val="24"/>
      </w:numPr>
      <w:spacing w:after="120"/>
    </w:pPr>
    <w:rPr>
      <w:rFonts w:asciiTheme="majorHAnsi" w:eastAsiaTheme="minorEastAsia" w:hAnsiTheme="majorHAnsi" w:cstheme="minorBidi"/>
      <w:sz w:val="22"/>
      <w:lang w:val="it-IT" w:eastAsia="ja-JP"/>
    </w:rPr>
  </w:style>
  <w:style w:type="paragraph" w:customStyle="1" w:styleId="NA-2ndBullet-9ptafter">
    <w:name w:val="NA-2nd Bullet-9pt after"/>
    <w:basedOn w:val="NA-2ndNumberedBullet"/>
    <w:semiHidden/>
    <w:qFormat/>
    <w:rsid w:val="009E40CE"/>
    <w:pPr>
      <w:spacing w:after="180"/>
    </w:pPr>
  </w:style>
  <w:style w:type="paragraph" w:customStyle="1" w:styleId="NB-3rdNumberedBullet">
    <w:name w:val="NB-3rd Numbered Bullet"/>
    <w:uiPriority w:val="2"/>
    <w:semiHidden/>
    <w:qFormat/>
    <w:rsid w:val="009E40CE"/>
    <w:pPr>
      <w:numPr>
        <w:ilvl w:val="1"/>
        <w:numId w:val="24"/>
      </w:numPr>
      <w:spacing w:after="120"/>
    </w:pPr>
    <w:rPr>
      <w:rFonts w:asciiTheme="majorHAnsi" w:eastAsiaTheme="minorEastAsia" w:hAnsiTheme="majorHAnsi" w:cstheme="minorBidi"/>
      <w:sz w:val="22"/>
      <w:lang w:val="es-AR" w:eastAsia="ja-JP"/>
    </w:rPr>
  </w:style>
  <w:style w:type="paragraph" w:customStyle="1" w:styleId="NB-3rdBullet-9ptafter">
    <w:name w:val="NB-3rd Bullet-9pt after"/>
    <w:basedOn w:val="NB-3rdNumberedBullet"/>
    <w:semiHidden/>
    <w:qFormat/>
    <w:rsid w:val="009E40CE"/>
    <w:pPr>
      <w:spacing w:after="180"/>
    </w:pPr>
  </w:style>
  <w:style w:type="paragraph" w:customStyle="1" w:styleId="NC-4thNumberedBullet">
    <w:name w:val="NC-4th Numbered Bullet"/>
    <w:basedOn w:val="Normal"/>
    <w:uiPriority w:val="2"/>
    <w:semiHidden/>
    <w:qFormat/>
    <w:rsid w:val="007A3D10"/>
    <w:pPr>
      <w:numPr>
        <w:numId w:val="39"/>
      </w:numPr>
      <w:spacing w:after="180"/>
    </w:pPr>
  </w:style>
  <w:style w:type="paragraph" w:customStyle="1" w:styleId="NC-4thBullet-9ptafter">
    <w:name w:val="NC-4th Bullet-9pt after"/>
    <w:basedOn w:val="N4-4thBullet-9ptafter"/>
    <w:semiHidden/>
    <w:qFormat/>
    <w:rsid w:val="007A3D10"/>
    <w:pPr>
      <w:numPr>
        <w:numId w:val="38"/>
      </w:numPr>
    </w:pPr>
  </w:style>
  <w:style w:type="paragraph" w:customStyle="1" w:styleId="NL-1stNumberedBullet-9ptafter">
    <w:name w:val="NL-1st Numbered Bullet-9pt after"/>
    <w:basedOn w:val="NL-1stNumberedBullet"/>
    <w:semiHidden/>
    <w:qFormat/>
    <w:rsid w:val="009E40CE"/>
    <w:pPr>
      <w:spacing w:after="180"/>
    </w:pPr>
  </w:style>
  <w:style w:type="paragraph" w:customStyle="1" w:styleId="SL-SingleLinenospace">
    <w:name w:val="SL-Single Line (no space)"/>
    <w:basedOn w:val="Normal"/>
    <w:uiPriority w:val="1"/>
    <w:qFormat/>
    <w:rsid w:val="009E40CE"/>
    <w:rPr>
      <w:szCs w:val="22"/>
    </w:rPr>
  </w:style>
  <w:style w:type="paragraph" w:customStyle="1" w:styleId="SP-CalloutBoxText">
    <w:name w:val="SP-Callout Box Text"/>
    <w:uiPriority w:val="5"/>
    <w:qFormat/>
    <w:rsid w:val="009E40CE"/>
    <w:pPr>
      <w:spacing w:before="60" w:after="60" w:line="240" w:lineRule="atLeast"/>
      <w:ind w:left="144" w:right="72"/>
    </w:pPr>
    <w:rPr>
      <w:rFonts w:asciiTheme="minorHAnsi" w:eastAsiaTheme="minorEastAsia" w:hAnsiTheme="minorHAnsi" w:cstheme="minorBidi"/>
      <w:color w:val="00467F"/>
      <w:szCs w:val="22"/>
      <w:lang w:eastAsia="ko-KR"/>
    </w:rPr>
  </w:style>
  <w:style w:type="paragraph" w:customStyle="1" w:styleId="TB-1stTableBullet">
    <w:name w:val="TB-1st Table Bullet"/>
    <w:basedOn w:val="TX-TableText"/>
    <w:uiPriority w:val="4"/>
    <w:qFormat/>
    <w:rsid w:val="009E40CE"/>
    <w:pPr>
      <w:numPr>
        <w:numId w:val="27"/>
      </w:numPr>
    </w:pPr>
  </w:style>
  <w:style w:type="paragraph" w:customStyle="1" w:styleId="TB-2ndTableBullet2B">
    <w:name w:val="TB-2nd Table Bullet (2B)"/>
    <w:basedOn w:val="B2-2ndCalloutBullet"/>
    <w:uiPriority w:val="4"/>
    <w:qFormat/>
    <w:rsid w:val="009E40CE"/>
    <w:pPr>
      <w:spacing w:line="240" w:lineRule="auto"/>
      <w:ind w:left="288" w:hanging="144"/>
    </w:pPr>
  </w:style>
  <w:style w:type="paragraph" w:customStyle="1" w:styleId="LetterheadPageNo">
    <w:name w:val="Letterhead Page No"/>
    <w:uiPriority w:val="5"/>
    <w:semiHidden/>
    <w:qFormat/>
    <w:rsid w:val="00377932"/>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rsid w:val="00377932"/>
    <w:rPr>
      <w:rFonts w:ascii="Garamond" w:hAnsi="Garamond" w:eastAsiaTheme="minorEastAsia" w:cstheme="minorBidi"/>
      <w:sz w:val="24"/>
      <w:szCs w:val="24"/>
      <w:lang w:eastAsia="ja-JP"/>
    </w:rPr>
  </w:style>
  <w:style w:type="paragraph" w:customStyle="1" w:styleId="W1-1stCvrLtrBullet">
    <w:name w:val="W1-1st Cvr Ltr Bullet"/>
    <w:basedOn w:val="N1-1stBullet"/>
    <w:semiHidden/>
    <w:rsid w:val="00E2194B"/>
    <w:pPr>
      <w:spacing w:after="240"/>
    </w:pPr>
    <w:rPr>
      <w:rFonts w:ascii="Garamond" w:hAnsi="Garamond"/>
      <w:sz w:val="24"/>
      <w:szCs w:val="24"/>
    </w:rPr>
  </w:style>
  <w:style w:type="paragraph" w:customStyle="1" w:styleId="W2-2ndCvrLtrBullet">
    <w:name w:val="W2-2nd Cvr Ltr Bullet"/>
    <w:basedOn w:val="N2-2ndBullet"/>
    <w:semiHidden/>
    <w:rsid w:val="00E2194B"/>
    <w:pPr>
      <w:spacing w:after="240"/>
    </w:pPr>
    <w:rPr>
      <w:rFonts w:ascii="Garamond" w:hAnsi="Garamond"/>
      <w:sz w:val="24"/>
      <w:szCs w:val="24"/>
    </w:rPr>
  </w:style>
  <w:style w:type="paragraph" w:customStyle="1" w:styleId="W3-3rdCvrLtrBullet">
    <w:name w:val="W3-3rd Cvr Ltr Bullet"/>
    <w:basedOn w:val="N3-3rdBullet"/>
    <w:semiHidden/>
    <w:rsid w:val="00E2194B"/>
    <w:pPr>
      <w:spacing w:after="240"/>
    </w:pPr>
    <w:rPr>
      <w:rFonts w:ascii="Garamond" w:hAnsi="Garamond"/>
      <w:sz w:val="24"/>
      <w:szCs w:val="24"/>
    </w:rPr>
  </w:style>
  <w:style w:type="paragraph" w:customStyle="1" w:styleId="W4-4thCvrLtrBullet">
    <w:name w:val="W4-4th Cvr Ltr Bullet"/>
    <w:basedOn w:val="N4-4thBullet"/>
    <w:semiHidden/>
    <w:rsid w:val="00E2194B"/>
    <w:pPr>
      <w:spacing w:after="240"/>
    </w:pPr>
    <w:rPr>
      <w:rFonts w:ascii="Garamond" w:hAnsi="Garamond"/>
      <w:sz w:val="24"/>
      <w:szCs w:val="24"/>
    </w:rPr>
  </w:style>
  <w:style w:type="paragraph" w:customStyle="1" w:styleId="T11-Exactly7Para">
    <w:name w:val="T11-Exactly .7 Para"/>
    <w:basedOn w:val="Normal"/>
    <w:next w:val="TOC1"/>
    <w:semiHidden/>
    <w:rsid w:val="002E4CF9"/>
    <w:pPr>
      <w:spacing w:line="14" w:lineRule="exact"/>
      <w:ind w:left="360"/>
    </w:pPr>
    <w:rPr>
      <w:szCs w:val="22"/>
    </w:rPr>
  </w:style>
  <w:style w:type="paragraph" w:customStyle="1" w:styleId="R1-ResSummaryPara">
    <w:name w:val="R1-Res. Summary Para"/>
    <w:link w:val="R1-ResSummaryParaChar"/>
    <w:uiPriority w:val="1"/>
    <w:semiHidden/>
    <w:rsid w:val="00BD310F"/>
    <w:pPr>
      <w:pBdr>
        <w:top w:val="single" w:sz="2" w:space="6" w:color="BBE3F3"/>
        <w:left w:val="single" w:sz="2" w:space="10" w:color="BBE3F3"/>
        <w:bottom w:val="single" w:sz="2" w:space="6" w:color="BBE3F3"/>
        <w:right w:val="single" w:sz="2" w:space="10" w:color="BBE3F3"/>
      </w:pBdr>
      <w:shd w:val="clear" w:color="auto" w:fill="BBE3F3"/>
      <w:spacing w:after="120" w:line="280" w:lineRule="exact"/>
      <w:ind w:left="202" w:right="202"/>
    </w:pPr>
    <w:rPr>
      <w:rFonts w:eastAsia="Georgia" w:asciiTheme="majorHAnsi" w:hAnsiTheme="majorHAnsi" w:cstheme="minorHAnsi"/>
      <w:color w:val="231F20"/>
      <w:sz w:val="22"/>
      <w:szCs w:val="22"/>
    </w:rPr>
  </w:style>
  <w:style w:type="paragraph" w:customStyle="1" w:styleId="H1-ResumeHeading1">
    <w:name w:val="H1-Resume Heading 1"/>
    <w:semiHidden/>
    <w:rsid w:val="00BD310F"/>
    <w:pPr>
      <w:keepNext/>
      <w:keepLines/>
      <w:outlineLvl w:val="2"/>
    </w:pPr>
    <w:rPr>
      <w:rFonts w:eastAsia="Georgia" w:asciiTheme="minorHAnsi" w:hAnsiTheme="minorHAnsi" w:cstheme="minorHAnsi"/>
      <w:b/>
      <w:color w:val="00467F"/>
      <w:sz w:val="40"/>
      <w:szCs w:val="28"/>
    </w:rPr>
  </w:style>
  <w:style w:type="character" w:customStyle="1" w:styleId="R1-ResSummaryParaChar">
    <w:name w:val="R1-Res. Summary Para Char"/>
    <w:link w:val="R1-ResSummaryPara"/>
    <w:uiPriority w:val="1"/>
    <w:semiHidden/>
    <w:rsid w:val="00BD310F"/>
    <w:rPr>
      <w:rFonts w:eastAsia="Georgia" w:asciiTheme="majorHAnsi" w:hAnsiTheme="majorHAnsi" w:cstheme="minorHAnsi"/>
      <w:color w:val="231F20"/>
      <w:sz w:val="22"/>
      <w:szCs w:val="22"/>
      <w:shd w:val="clear" w:color="auto" w:fill="BBE3F3"/>
    </w:rPr>
  </w:style>
  <w:style w:type="paragraph" w:customStyle="1" w:styleId="H2-ResumeHeading2">
    <w:name w:val="H2-Resume Heading 2"/>
    <w:semiHidden/>
    <w:qFormat/>
    <w:rsid w:val="00BD310F"/>
    <w:pPr>
      <w:keepNext/>
      <w:keepLines/>
      <w:pBdr>
        <w:top w:val="single" w:sz="2" w:space="6" w:color="BBE3F3"/>
        <w:left w:val="single" w:sz="2" w:space="10" w:color="BBE3F3"/>
        <w:right w:val="single" w:sz="2" w:space="10" w:color="BBE3F3"/>
      </w:pBdr>
      <w:shd w:val="clear" w:color="auto" w:fill="BBE3F3"/>
      <w:spacing w:before="240"/>
      <w:ind w:left="202" w:right="202"/>
      <w:outlineLvl w:val="3"/>
    </w:pPr>
    <w:rPr>
      <w:rFonts w:eastAsia="Georgia" w:asciiTheme="minorHAnsi" w:hAnsiTheme="minorHAnsi" w:cstheme="minorHAnsi"/>
      <w:b/>
      <w:color w:val="00467F"/>
      <w:sz w:val="28"/>
      <w:szCs w:val="24"/>
    </w:rPr>
  </w:style>
  <w:style w:type="paragraph" w:customStyle="1" w:styleId="H4-ResumeHeading4">
    <w:name w:val="H4-Resume Heading 4"/>
    <w:semiHidden/>
    <w:qFormat/>
    <w:rsid w:val="00BD310F"/>
    <w:pPr>
      <w:keepNext/>
      <w:keepLines/>
      <w:pBdr>
        <w:bottom w:val="single" w:sz="8" w:space="1" w:color="26A5D8"/>
      </w:pBdr>
      <w:spacing w:before="240"/>
      <w:outlineLvl w:val="3"/>
    </w:pPr>
    <w:rPr>
      <w:rFonts w:eastAsia="Georgia" w:asciiTheme="minorHAnsi" w:hAnsiTheme="minorHAnsi" w:cstheme="minorHAnsi"/>
      <w:b/>
      <w:color w:val="00467F"/>
      <w:sz w:val="28"/>
      <w:szCs w:val="24"/>
    </w:rPr>
  </w:style>
  <w:style w:type="paragraph" w:customStyle="1" w:styleId="H5-ResumeHeading5Run-in">
    <w:name w:val="H5-Resume Heading 5 Run-in"/>
    <w:link w:val="H5-ResumeHeading5Run-inChar"/>
    <w:semiHidden/>
    <w:qFormat/>
    <w:rsid w:val="00BD310F"/>
    <w:pPr>
      <w:outlineLvl w:val="3"/>
    </w:pPr>
    <w:rPr>
      <w:rFonts w:eastAsia="Georgia" w:asciiTheme="minorHAnsi" w:hAnsiTheme="minorHAnsi" w:cs="Georgia"/>
      <w:caps/>
      <w:color w:val="00467F"/>
      <w:sz w:val="24"/>
      <w:szCs w:val="21"/>
    </w:rPr>
  </w:style>
  <w:style w:type="paragraph" w:customStyle="1" w:styleId="H6-ResumeHeading6">
    <w:name w:val="H6-Resume Heading 6"/>
    <w:semiHidden/>
    <w:qFormat/>
    <w:rsid w:val="00BD310F"/>
    <w:pPr>
      <w:keepNext/>
      <w:keepLines/>
      <w:spacing w:before="120"/>
      <w:outlineLvl w:val="3"/>
    </w:pPr>
    <w:rPr>
      <w:rFonts w:eastAsia="Georgia" w:asciiTheme="minorHAnsi" w:hAnsiTheme="minorHAnsi" w:cs="Georgia"/>
      <w:b/>
      <w:color w:val="0078D6"/>
      <w:sz w:val="24"/>
      <w:szCs w:val="22"/>
    </w:rPr>
  </w:style>
  <w:style w:type="paragraph" w:customStyle="1" w:styleId="H3-ResumeHeading3">
    <w:name w:val="H3-Resume Heading 3"/>
    <w:semiHidden/>
    <w:qFormat/>
    <w:rsid w:val="00BD310F"/>
    <w:pPr>
      <w:pBdr>
        <w:top w:val="single" w:sz="2" w:space="6" w:color="BBE3F3"/>
        <w:left w:val="single" w:sz="2" w:space="10" w:color="BBE3F3"/>
        <w:bottom w:val="single" w:sz="2" w:space="6" w:color="BBE3F3"/>
        <w:right w:val="single" w:sz="2" w:space="10" w:color="BBE3F3"/>
      </w:pBdr>
      <w:shd w:val="clear" w:color="auto" w:fill="BBE3F3"/>
      <w:spacing w:before="240" w:after="120"/>
      <w:ind w:left="202" w:right="202"/>
      <w:outlineLvl w:val="3"/>
    </w:pPr>
    <w:rPr>
      <w:rFonts w:eastAsia="Georgia" w:asciiTheme="minorHAnsi" w:hAnsiTheme="minorHAnsi" w:cstheme="minorHAnsi"/>
      <w:b/>
      <w:color w:val="00467F"/>
      <w:sz w:val="24"/>
      <w:szCs w:val="24"/>
    </w:rPr>
  </w:style>
  <w:style w:type="paragraph" w:customStyle="1" w:styleId="RT-ResumeJobTitle">
    <w:name w:val="RT-Resume Job Title"/>
    <w:semiHidden/>
    <w:rsid w:val="00BD310F"/>
    <w:pPr>
      <w:pBdr>
        <w:bottom w:val="single" w:sz="12" w:space="3" w:color="26A5D8"/>
      </w:pBdr>
    </w:pPr>
    <w:rPr>
      <w:rFonts w:eastAsia="Georgia" w:asciiTheme="majorHAnsi" w:hAnsiTheme="majorHAnsi" w:cs="Georgia"/>
      <w:i/>
      <w:color w:val="00467F"/>
      <w:sz w:val="26"/>
      <w:szCs w:val="26"/>
    </w:rPr>
  </w:style>
  <w:style w:type="paragraph" w:customStyle="1" w:styleId="R3-ResPara">
    <w:name w:val="R3-Res Para"/>
    <w:uiPriority w:val="1"/>
    <w:semiHidden/>
    <w:qFormat/>
    <w:rsid w:val="00BD310F"/>
    <w:pPr>
      <w:spacing w:line="280" w:lineRule="exact"/>
    </w:pPr>
    <w:rPr>
      <w:rFonts w:eastAsia="Georgia" w:asciiTheme="majorHAnsi" w:hAnsiTheme="majorHAnsi" w:cstheme="minorHAnsi"/>
      <w:color w:val="231F20"/>
      <w:sz w:val="22"/>
      <w:szCs w:val="24"/>
    </w:rPr>
  </w:style>
  <w:style w:type="character" w:customStyle="1" w:styleId="H5-ResumeHeading5Run-inChar">
    <w:name w:val="H5-Resume Heading 5 Run-in Char"/>
    <w:basedOn w:val="DefaultParagraphFont"/>
    <w:link w:val="H5-ResumeHeading5Run-in"/>
    <w:semiHidden/>
    <w:rsid w:val="00BD310F"/>
    <w:rPr>
      <w:rFonts w:eastAsia="Georgia" w:asciiTheme="minorHAnsi" w:hAnsiTheme="minorHAnsi" w:cs="Georgia"/>
      <w:caps/>
      <w:color w:val="00467F"/>
      <w:sz w:val="24"/>
      <w:szCs w:val="21"/>
    </w:rPr>
  </w:style>
  <w:style w:type="paragraph" w:customStyle="1" w:styleId="R4-ResHonorsandAwards">
    <w:name w:val="R4-Res Honors and Awards"/>
    <w:uiPriority w:val="1"/>
    <w:semiHidden/>
    <w:qFormat/>
    <w:rsid w:val="00BD310F"/>
    <w:pPr>
      <w:pBdr>
        <w:top w:val="single" w:sz="2" w:space="6" w:color="BBE3F3"/>
        <w:left w:val="single" w:sz="2" w:space="10" w:color="BBE3F3"/>
        <w:bottom w:val="single" w:sz="2" w:space="6" w:color="BBE3F3"/>
        <w:right w:val="single" w:sz="2" w:space="10" w:color="BBE3F3"/>
      </w:pBdr>
      <w:shd w:val="clear" w:color="auto" w:fill="BBE3F3"/>
      <w:spacing w:after="60" w:line="280" w:lineRule="exact"/>
      <w:ind w:left="389" w:right="202" w:hanging="187"/>
    </w:pPr>
    <w:rPr>
      <w:rFonts w:eastAsia="Georgia" w:asciiTheme="majorHAnsi" w:hAnsiTheme="majorHAnsi" w:cstheme="minorHAnsi"/>
      <w:color w:val="231F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4" ma:contentTypeDescription="Create a new document." ma:contentTypeScope="" ma:versionID="b3f6f5acfd167faaa270635588e214da">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6260a8ff79e9a0b51650b021e1fb65d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245E3-00E8-4F0E-AD2E-530F8A4E186A}">
  <ds:schemaRefs>
    <ds:schemaRef ds:uri="http://schemas.microsoft.com/sharepoint/v3/contenttype/forms"/>
  </ds:schemaRefs>
</ds:datastoreItem>
</file>

<file path=customXml/itemProps2.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3.xml><?xml version="1.0" encoding="utf-8"?>
<ds:datastoreItem xmlns:ds="http://schemas.openxmlformats.org/officeDocument/2006/customXml" ds:itemID="{7BFFB316-1FAA-4F48-B797-AA21B1323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fd41-1f3b-406b-a6e6-039cfe34975a"/>
    <ds:schemaRef ds:uri="7af30975-90a3-4148-a901-fa13ab955e2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1048</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2023-000:</vt:lpstr>
    </vt:vector>
  </TitlesOfParts>
  <Company>Westat</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2023-000:</dc:title>
  <dc:creator>Kelley Calvin</dc:creator>
  <cp:lastModifiedBy>Patton, Kathleen - FNS</cp:lastModifiedBy>
  <cp:revision>11</cp:revision>
  <cp:lastPrinted>2020-02-18T23:06:00Z</cp:lastPrinted>
  <dcterms:created xsi:type="dcterms:W3CDTF">2024-03-20T15:38:00Z</dcterms:created>
  <dcterms:modified xsi:type="dcterms:W3CDTF">2024-10-22T13:07:00Z</dcterms:modified>
</cp:coreProperties>
</file>