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267E8" w:rsidRPr="009267E8" w:rsidP="009267E8" w14:paraId="1899805C" w14:textId="399C2604">
      <w:pPr>
        <w:jc w:val="center"/>
        <w:rPr>
          <w:rFonts w:cs="Arial"/>
          <w:b/>
          <w:sz w:val="40"/>
          <w:szCs w:val="40"/>
        </w:rPr>
      </w:pPr>
      <w:bookmarkStart w:id="0" w:name="_Hlk17373005"/>
      <w:r w:rsidRPr="009267E8">
        <w:rPr>
          <w:rFonts w:cs="Arial"/>
          <w:b/>
          <w:sz w:val="40"/>
          <w:szCs w:val="40"/>
        </w:rPr>
        <w:t xml:space="preserve">Practice-Level Survey </w:t>
      </w:r>
    </w:p>
    <w:p w:rsidR="000652F0" w:rsidP="00153761" w14:paraId="406FA11C" w14:textId="20B8C252">
      <w:pPr>
        <w:jc w:val="center"/>
        <w:rPr>
          <w:rFonts w:cs="Arial"/>
          <w:b/>
          <w:sz w:val="40"/>
          <w:szCs w:val="40"/>
        </w:rPr>
      </w:pPr>
      <w:r w:rsidRPr="00761CC1">
        <w:rPr>
          <w:rFonts w:cs="Arial"/>
          <w:b/>
          <w:sz w:val="40"/>
          <w:szCs w:val="40"/>
        </w:rPr>
        <w:t xml:space="preserve">Notification </w:t>
      </w:r>
      <w:r w:rsidRPr="00761CC1">
        <w:rPr>
          <w:rFonts w:cs="Arial"/>
          <w:b/>
          <w:sz w:val="40"/>
          <w:szCs w:val="40"/>
        </w:rPr>
        <w:t xml:space="preserve">Email </w:t>
      </w:r>
    </w:p>
    <w:bookmarkEnd w:id="0"/>
    <w:p w:rsidR="00F3632A" w:rsidP="00153761" w14:paraId="15848AAA" w14:textId="500AAEC1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Awardee Administered</w:t>
      </w:r>
    </w:p>
    <w:p w:rsidR="00F3632A" w:rsidP="00153761" w14:paraId="18C846EB" w14:textId="77777777">
      <w:pPr>
        <w:jc w:val="center"/>
        <w:rPr>
          <w:rFonts w:cs="Arial"/>
          <w:b/>
          <w:sz w:val="40"/>
          <w:szCs w:val="40"/>
        </w:rPr>
      </w:pPr>
    </w:p>
    <w:p w:rsidR="00E96710" w:rsidRPr="00E96710" w:rsidP="00E96710" w14:paraId="09A8046D" w14:textId="5B4AD6CC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96710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ealth Resources and Services Administration</w:t>
      </w:r>
      <w:r w:rsidRPr="00E96710">
        <w:rPr>
          <w:b/>
          <w:sz w:val="28"/>
          <w:szCs w:val="28"/>
        </w:rPr>
        <w:t xml:space="preserve">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</w:t>
      </w:r>
      <w:r w:rsidRPr="00074F80" w:rsidR="00074F80">
        <w:rPr>
          <w:b/>
          <w:sz w:val="28"/>
          <w:szCs w:val="28"/>
        </w:rPr>
        <w:t xml:space="preserve">Screening 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E96710" w:rsidRPr="00E96710" w:rsidP="00E96710" w14:paraId="0DBE8CBD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0652F0" w:rsidP="00E96710" w14:paraId="3980C0B9" w14:textId="0345C4B4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 w:rsidR="00E9671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074F80">
        <w:rPr>
          <w:b/>
          <w:sz w:val="28"/>
          <w:szCs w:val="28"/>
        </w:rPr>
        <w:t>4</w:t>
      </w:r>
    </w:p>
    <w:p w:rsidR="009267E8" w:rsidRPr="009267E8" w:rsidP="00074F80" w14:paraId="33FB7024" w14:textId="395572A4">
      <w:pPr>
        <w:rPr>
          <w:rFonts w:cs="Arial"/>
          <w:b/>
          <w:sz w:val="28"/>
          <w:szCs w:val="28"/>
          <w:u w:val="single"/>
        </w:rPr>
      </w:pPr>
      <w:r w:rsidRPr="009267E8">
        <w:rPr>
          <w:rFonts w:cs="Arial"/>
          <w:b/>
          <w:sz w:val="28"/>
          <w:szCs w:val="28"/>
          <w:u w:val="single"/>
        </w:rPr>
        <w:t xml:space="preserve"> </w:t>
      </w:r>
    </w:p>
    <w:p w:rsidR="000652F0" w:rsidP="009267E8" w14:paraId="73F04258" w14:textId="394BCFDD">
      <w:pPr>
        <w:jc w:val="center"/>
        <w:rPr>
          <w:b/>
          <w:sz w:val="40"/>
          <w:szCs w:val="40"/>
        </w:rPr>
      </w:pPr>
    </w:p>
    <w:p w:rsidR="00074F80" w:rsidP="00962729" w14:paraId="2AA2F262" w14:textId="77777777"/>
    <w:p w:rsidR="00074F80" w:rsidP="00962729" w14:paraId="5EBB2B79" w14:textId="77777777"/>
    <w:p w:rsidR="00074F80" w:rsidP="00962729" w14:paraId="33FAAEEE" w14:textId="77777777"/>
    <w:p w:rsidR="00074F80" w:rsidP="00962729" w14:paraId="5F8B3C54" w14:textId="77777777"/>
    <w:p w:rsidR="00074F80" w:rsidP="00962729" w14:paraId="51FFEDE8" w14:textId="77777777"/>
    <w:p w:rsidR="00074F80" w:rsidP="00962729" w14:paraId="326E80F0" w14:textId="77777777"/>
    <w:p w:rsidR="00074F80" w:rsidP="00962729" w14:paraId="64E7AFAF" w14:textId="77777777"/>
    <w:p w:rsidR="00074F80" w:rsidP="00962729" w14:paraId="1DD9EF8F" w14:textId="77777777"/>
    <w:p w:rsidR="00074F80" w:rsidP="00962729" w14:paraId="30F568DF" w14:textId="77777777"/>
    <w:p w:rsidR="00074F80" w:rsidP="00962729" w14:paraId="0C2C7FAB" w14:textId="77777777"/>
    <w:p w:rsidR="00074F80" w:rsidP="00962729" w14:paraId="5350CF07" w14:textId="77777777"/>
    <w:p w:rsidR="00074F80" w:rsidP="00962729" w14:paraId="048E8AE6" w14:textId="77777777"/>
    <w:p w:rsidR="00CD3F23" w:rsidP="00962729" w14:paraId="5DB22F9B" w14:textId="77777777"/>
    <w:p w:rsidR="00CD3F23" w:rsidP="00962729" w14:paraId="208260CE" w14:textId="77777777"/>
    <w:p w:rsidR="00CD3F23" w:rsidP="00962729" w14:paraId="5954B30B" w14:textId="77777777"/>
    <w:p w:rsidR="00CD3F23" w:rsidP="00962729" w14:paraId="5073C015" w14:textId="77777777"/>
    <w:p w:rsidR="00074F80" w:rsidP="00962729" w14:paraId="3EB2DC5C" w14:textId="77777777"/>
    <w:p w:rsidR="00074F80" w:rsidP="00962729" w14:paraId="50416C7F" w14:textId="77777777"/>
    <w:p w:rsidR="00074F80" w:rsidP="00962729" w14:paraId="180FB16C" w14:textId="77777777"/>
    <w:p w:rsidR="00074F80" w:rsidP="00962729" w14:paraId="49369383" w14:textId="77777777"/>
    <w:p w:rsidR="00074F80" w:rsidP="00962729" w14:paraId="398CBEA7" w14:textId="77777777"/>
    <w:p w:rsidR="00074F80" w:rsidP="00962729" w14:paraId="718AD3A7" w14:textId="77777777"/>
    <w:p w:rsidR="00074F80" w:rsidP="00962729" w14:paraId="2D80D792" w14:textId="77777777"/>
    <w:p w:rsidR="00074F80" w:rsidP="00962729" w14:paraId="5E6EBFE0" w14:textId="77777777"/>
    <w:p w:rsidR="00962729" w:rsidRPr="00962729" w:rsidP="1F71D639" w14:paraId="15C3E0AC" w14:textId="6EBF7E9F">
      <w:r>
        <w:t xml:space="preserve">Thank you for your participation in the Health Resources and Services Administration’s (HRSA) Maternal and Child Health Bureau (MCHB) </w:t>
      </w:r>
      <w:r w:rsidRPr="1F71D639" w:rsidR="00074F80">
        <w:rPr>
          <w:rStyle w:val="normaltextrun"/>
          <w:color w:val="000000" w:themeColor="text1"/>
        </w:rPr>
        <w:t xml:space="preserve">[Pediatric Mental Health Care Access (PMHCA) program/Screening and Treatment for Maternal Mental Health and Substance Use Disorders (MMHSUD)] </w:t>
      </w:r>
      <w:r>
        <w:t>program</w:t>
      </w:r>
      <w:r w:rsidR="000A37D5">
        <w:t xml:space="preserve">, </w:t>
      </w:r>
      <w:r>
        <w:t xml:space="preserve">[insert program name]. HRSA funded JBS International, Inc. (JBS) to conduct an evaluation of the MCHB </w:t>
      </w:r>
      <w:r w:rsidR="00074F80">
        <w:t>[PMHCA/MMHSUD]</w:t>
      </w:r>
      <w:r>
        <w:t xml:space="preserve"> program (hereafter referred to as the HRSA MCHB evaluation). JBS is an independent evaluator of the program and is not part of HRSA or any other federal agency.</w:t>
      </w:r>
    </w:p>
    <w:p w:rsidR="00E96710" w:rsidRPr="00273998" w:rsidP="00153761" w14:paraId="06019AED" w14:textId="06A13497"/>
    <w:p w:rsidR="00962729" w:rsidRPr="00962729" w:rsidP="00962729" w14:paraId="51530B27" w14:textId="41FABEAF">
      <w:r>
        <w:t>A</w:t>
      </w:r>
      <w:r w:rsidRPr="00962729">
        <w:t xml:space="preserve"> survey of practices that have providers who are </w:t>
      </w:r>
      <w:r w:rsidR="009A4588">
        <w:t>enrolled/</w:t>
      </w:r>
      <w:r w:rsidRPr="00962729">
        <w:t xml:space="preserve">participating in [insert </w:t>
      </w:r>
      <w:r w:rsidR="00074F80">
        <w:t>location</w:t>
      </w:r>
      <w:r w:rsidRPr="00962729">
        <w:t xml:space="preserve">]’s HRSA </w:t>
      </w:r>
      <w:r w:rsidRPr="00074F80" w:rsidR="00074F80">
        <w:rPr>
          <w:rStyle w:val="normaltextrun"/>
          <w:color w:val="000000"/>
        </w:rPr>
        <w:t>[PMHCA/MMHSUD]</w:t>
      </w:r>
      <w:r w:rsidRPr="00074F80">
        <w:t xml:space="preserve"> </w:t>
      </w:r>
      <w:r w:rsidRPr="00962729">
        <w:t>program is being conducted by JBS and administered by us</w:t>
      </w:r>
      <w:r>
        <w:t xml:space="preserve"> as part of research for the HRSA MCHB evaluation</w:t>
      </w:r>
      <w:r w:rsidRPr="00962729">
        <w:t xml:space="preserve">. The survey is designed to collect information on your practice’s experiences with the </w:t>
      </w:r>
      <w:r w:rsidRPr="00074F80" w:rsidR="00074F80">
        <w:t>[PMHCA/MMHSUD]</w:t>
      </w:r>
      <w:r w:rsidRPr="00962729">
        <w:t xml:space="preserve"> program (e.g., </w:t>
      </w:r>
      <w:r w:rsidRPr="00962729">
        <w:rPr>
          <w:bCs/>
        </w:rPr>
        <w:t xml:space="preserve">assessing and treating behavioral health conditions, accessing behavioral health care services for your patients, capacity to address behavioral health conditions). </w:t>
      </w:r>
    </w:p>
    <w:p w:rsidR="0023683F" w:rsidRPr="00273998" w:rsidP="0023683F" w14:paraId="535E2423" w14:textId="77777777"/>
    <w:p w:rsidR="00962729" w:rsidRPr="00962729" w:rsidP="00962729" w14:paraId="149F11B6" w14:textId="3FD580CD">
      <w:r w:rsidRPr="00962729">
        <w:t xml:space="preserve">This email is to notify you that we will be sending you the online Practice-Level Survey within the next 2 weeks. </w:t>
      </w:r>
      <w:r w:rsidR="004F5102">
        <w:t>Your participation in this survey is completely voluntary, and you can withdraw at any time. This online survey will be available for a minimum of 31 days and if you choose to participate, should take you less than 20 minutes to complete.</w:t>
      </w:r>
    </w:p>
    <w:p w:rsidR="00962729" w:rsidP="00962729" w14:paraId="209601C2" w14:textId="77777777"/>
    <w:p w:rsidR="004F5102" w:rsidP="004F5102" w14:paraId="4A6F37D8" w14:textId="77777777">
      <w:r>
        <w:t xml:space="preserve">For questions about the study or if you have problems or concerns, contact </w:t>
      </w:r>
      <w:hyperlink r:id="rId7" w:history="1">
        <w:r w:rsidRPr="00494E4B">
          <w:rPr>
            <w:rStyle w:val="Hyperlink"/>
          </w:rPr>
          <w:t>hrsa-mchbfeedback@jbsinternational.com</w:t>
        </w:r>
      </w:hyperlink>
      <w:r w:rsidRPr="00B66BB1">
        <w:t>.</w:t>
      </w:r>
    </w:p>
    <w:p w:rsidR="004F5102" w:rsidP="004F5102" w14:paraId="27BE28AB" w14:textId="77777777"/>
    <w:p w:rsidR="004F5102" w:rsidP="004F5102" w14:paraId="452B01BC" w14:textId="77777777">
      <w:r>
        <w:t xml:space="preserve">For questions about your rights as a research participant, complaints, or problems, contact the JBS Institutional Review Board (IRB # AG19-001) at </w:t>
      </w:r>
      <w:hyperlink r:id="rId8" w:history="1">
        <w:r w:rsidRPr="00494E4B">
          <w:rPr>
            <w:rStyle w:val="Hyperlink"/>
          </w:rPr>
          <w:t>kfranke@jbsinternational.com</w:t>
        </w:r>
      </w:hyperlink>
      <w:r>
        <w:t xml:space="preserve"> or </w:t>
      </w:r>
      <w:hyperlink r:id="rId9" w:history="1">
        <w:r w:rsidRPr="00494E4B">
          <w:rPr>
            <w:rStyle w:val="Hyperlink"/>
          </w:rPr>
          <w:t>mhyary@jbsinternational.com</w:t>
        </w:r>
      </w:hyperlink>
      <w:r>
        <w:t>.</w:t>
      </w:r>
    </w:p>
    <w:p w:rsidR="000652F0" w:rsidRPr="00273998" w:rsidP="00153761" w14:paraId="0EC211BF" w14:textId="77777777"/>
    <w:p w:rsidR="000652F0" w:rsidRPr="00273998" w:rsidP="00153761" w14:paraId="462F95E4" w14:textId="77777777">
      <w:r w:rsidRPr="00273998">
        <w:t>Kind regards,</w:t>
      </w:r>
    </w:p>
    <w:p w:rsidR="000652F0" w:rsidRPr="00273998" w:rsidP="00153761" w14:paraId="2A962CF0" w14:textId="77777777"/>
    <w:p w:rsidR="00E956CF" w:rsidRPr="00E956CF" w:rsidP="00E956CF" w14:paraId="42A0DBAC" w14:textId="40C308AF">
      <w:r w:rsidRPr="00273998">
        <w:t xml:space="preserve">[Insert </w:t>
      </w:r>
      <w:r w:rsidR="00074F80">
        <w:t>Location</w:t>
      </w:r>
      <w:r w:rsidRPr="00273998">
        <w:t>/Program Name]</w:t>
      </w:r>
    </w:p>
    <w:p w:rsidR="000652F0" w:rsidP="00153761" w14:paraId="59CA7E87" w14:textId="77777777"/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num w:numId="1" w16cid:durableId="1617911641">
    <w:abstractNumId w:val="2"/>
  </w:num>
  <w:num w:numId="2" w16cid:durableId="1169053522">
    <w:abstractNumId w:val="1"/>
  </w:num>
  <w:num w:numId="3" w16cid:durableId="1035815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652F0"/>
    <w:rsid w:val="00074F80"/>
    <w:rsid w:val="00097EED"/>
    <w:rsid w:val="000A37D5"/>
    <w:rsid w:val="000A79CE"/>
    <w:rsid w:val="000B4711"/>
    <w:rsid w:val="000C2973"/>
    <w:rsid w:val="00120BA0"/>
    <w:rsid w:val="00153761"/>
    <w:rsid w:val="00163593"/>
    <w:rsid w:val="00175D55"/>
    <w:rsid w:val="0018156B"/>
    <w:rsid w:val="00196AB2"/>
    <w:rsid w:val="001A353F"/>
    <w:rsid w:val="0023683F"/>
    <w:rsid w:val="00273998"/>
    <w:rsid w:val="00311462"/>
    <w:rsid w:val="0039058D"/>
    <w:rsid w:val="003B7747"/>
    <w:rsid w:val="00400CF2"/>
    <w:rsid w:val="004527A9"/>
    <w:rsid w:val="00454D28"/>
    <w:rsid w:val="00494E4B"/>
    <w:rsid w:val="004F5102"/>
    <w:rsid w:val="00550CC7"/>
    <w:rsid w:val="005875E1"/>
    <w:rsid w:val="00590948"/>
    <w:rsid w:val="005B1F1B"/>
    <w:rsid w:val="005D3F0C"/>
    <w:rsid w:val="006759AE"/>
    <w:rsid w:val="00691761"/>
    <w:rsid w:val="006A21F0"/>
    <w:rsid w:val="006A4676"/>
    <w:rsid w:val="00740143"/>
    <w:rsid w:val="00745E16"/>
    <w:rsid w:val="00761CC1"/>
    <w:rsid w:val="007960E9"/>
    <w:rsid w:val="007A6ABB"/>
    <w:rsid w:val="007C0EE6"/>
    <w:rsid w:val="007E761E"/>
    <w:rsid w:val="0082615B"/>
    <w:rsid w:val="00832B84"/>
    <w:rsid w:val="008373E3"/>
    <w:rsid w:val="0085515C"/>
    <w:rsid w:val="00881D69"/>
    <w:rsid w:val="008D4ADA"/>
    <w:rsid w:val="009267E8"/>
    <w:rsid w:val="00935DC6"/>
    <w:rsid w:val="009502AB"/>
    <w:rsid w:val="00962729"/>
    <w:rsid w:val="009A4588"/>
    <w:rsid w:val="00A624FE"/>
    <w:rsid w:val="00A731CF"/>
    <w:rsid w:val="00A806C8"/>
    <w:rsid w:val="00A839FB"/>
    <w:rsid w:val="00AD2120"/>
    <w:rsid w:val="00B12C4B"/>
    <w:rsid w:val="00B4005C"/>
    <w:rsid w:val="00B66BB1"/>
    <w:rsid w:val="00B82F13"/>
    <w:rsid w:val="00BF6422"/>
    <w:rsid w:val="00C6488F"/>
    <w:rsid w:val="00C7158C"/>
    <w:rsid w:val="00C910F5"/>
    <w:rsid w:val="00C9408B"/>
    <w:rsid w:val="00CA5B20"/>
    <w:rsid w:val="00CD3F23"/>
    <w:rsid w:val="00D33ECA"/>
    <w:rsid w:val="00D33F11"/>
    <w:rsid w:val="00E12A78"/>
    <w:rsid w:val="00E921B8"/>
    <w:rsid w:val="00E956CF"/>
    <w:rsid w:val="00E96710"/>
    <w:rsid w:val="00F31881"/>
    <w:rsid w:val="00F31BB4"/>
    <w:rsid w:val="00F3632A"/>
    <w:rsid w:val="00F811BA"/>
    <w:rsid w:val="00FB3C5E"/>
    <w:rsid w:val="00FD3CFD"/>
    <w:rsid w:val="1F71D63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074F80"/>
  </w:style>
  <w:style w:type="character" w:styleId="UnresolvedMention">
    <w:name w:val="Unresolved Mention"/>
    <w:basedOn w:val="DefaultParagraphFont"/>
    <w:uiPriority w:val="99"/>
    <w:semiHidden/>
    <w:unhideWhenUsed/>
    <w:rsid w:val="00074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rsa-mchbfeedback@jbsinternational.com" TargetMode="External" /><Relationship Id="rId8" Type="http://schemas.openxmlformats.org/officeDocument/2006/relationships/hyperlink" Target="mailto:kfranke@jbsinternational.com" TargetMode="External" /><Relationship Id="rId9" Type="http://schemas.openxmlformats.org/officeDocument/2006/relationships/hyperlink" Target="mailto:mhyary@jbsinternationa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E03A1-A8A7-46B6-BF34-F1657A811B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77DD7D-FDA9-47FC-AC5B-741DC1E17CB2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3.xml><?xml version="1.0" encoding="utf-8"?>
<ds:datastoreItem xmlns:ds="http://schemas.openxmlformats.org/officeDocument/2006/customXml" ds:itemID="{55B089AD-0D68-4D19-81D2-A8A3D67C6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1990</Characters>
  <Application>Microsoft Office Word</Application>
  <DocSecurity>0</DocSecurity>
  <Lines>16</Lines>
  <Paragraphs>4</Paragraphs>
  <ScaleCrop>false</ScaleCrop>
  <Company>JBS International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5</cp:revision>
  <cp:lastPrinted>2010-11-08T15:09:00Z</cp:lastPrinted>
  <dcterms:created xsi:type="dcterms:W3CDTF">2024-05-10T19:13:00Z</dcterms:created>
  <dcterms:modified xsi:type="dcterms:W3CDTF">2024-07-17T20:43:00Z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