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0BC" w:rsidP="00467E43" w14:paraId="26DFFAB2" w14:textId="77777777">
      <w:pPr>
        <w:ind w:left="5760" w:firstLine="720"/>
        <w:jc w:val="right"/>
        <w:rPr>
          <w:b/>
        </w:rPr>
      </w:pPr>
      <w:r>
        <w:rPr>
          <w:b/>
        </w:rPr>
        <w:t xml:space="preserve">   </w:t>
      </w:r>
      <w:r>
        <w:rPr>
          <w:b/>
        </w:rPr>
        <w:t>Form Approved</w:t>
      </w:r>
    </w:p>
    <w:p w:rsidR="009D40BC" w:rsidP="00467E43" w14:paraId="79A13745" w14:textId="77777777">
      <w:pPr>
        <w:ind w:left="5760" w:firstLine="720"/>
        <w:jc w:val="right"/>
        <w:rPr>
          <w:b/>
        </w:rPr>
      </w:pPr>
      <w:r>
        <w:rPr>
          <w:b/>
        </w:rPr>
        <w:t>OMB No. 0920-</w:t>
      </w:r>
      <w:r w:rsidR="00467E43">
        <w:rPr>
          <w:b/>
        </w:rPr>
        <w:t>0840</w:t>
      </w:r>
    </w:p>
    <w:p w:rsidR="009D40BC" w:rsidRPr="008D1D23" w:rsidP="00467E43" w14:paraId="38D247E4" w14:textId="77777777">
      <w:pPr>
        <w:ind w:left="6480"/>
        <w:jc w:val="right"/>
        <w:rPr>
          <w:b/>
        </w:rPr>
      </w:pPr>
      <w:r>
        <w:rPr>
          <w:b/>
        </w:rPr>
        <w:t xml:space="preserve">Expiration Date </w:t>
      </w:r>
      <w:r w:rsidR="00D63724">
        <w:rPr>
          <w:b/>
        </w:rPr>
        <w:t>07/31/202</w:t>
      </w:r>
      <w:r w:rsidR="000A0C2D">
        <w:rPr>
          <w:b/>
        </w:rPr>
        <w:t>4</w:t>
      </w:r>
    </w:p>
    <w:p w:rsidR="009D40BC" w:rsidP="009D40BC" w14:paraId="761CD4C2" w14:textId="77777777">
      <w:pPr>
        <w:jc w:val="center"/>
        <w:rPr>
          <w:b/>
        </w:rPr>
      </w:pPr>
    </w:p>
    <w:p w:rsidR="009D40BC" w:rsidP="009D40BC" w14:paraId="4B1B1C00" w14:textId="77777777">
      <w:pPr>
        <w:jc w:val="center"/>
        <w:rPr>
          <w:b/>
        </w:rPr>
      </w:pPr>
    </w:p>
    <w:p w:rsidR="009D40BC" w:rsidP="009D40BC" w14:paraId="6A0DF9D9" w14:textId="77777777">
      <w:pPr>
        <w:jc w:val="center"/>
        <w:rPr>
          <w:b/>
        </w:rPr>
      </w:pPr>
    </w:p>
    <w:p w:rsidR="009D40BC" w:rsidP="009D40BC" w14:paraId="3536EF78" w14:textId="77777777">
      <w:pPr>
        <w:jc w:val="center"/>
        <w:rPr>
          <w:b/>
        </w:rPr>
      </w:pPr>
    </w:p>
    <w:p w:rsidR="009D40BC" w:rsidP="009D40BC" w14:paraId="178DAF2E" w14:textId="77777777">
      <w:pPr>
        <w:jc w:val="center"/>
        <w:rPr>
          <w:b/>
        </w:rPr>
      </w:pPr>
    </w:p>
    <w:p w:rsidR="009D40BC" w:rsidP="009D40BC" w14:paraId="3186305C" w14:textId="77777777">
      <w:pPr>
        <w:jc w:val="center"/>
        <w:rPr>
          <w:b/>
        </w:rPr>
      </w:pPr>
      <w:r>
        <w:rPr>
          <w:b/>
        </w:rPr>
        <w:t xml:space="preserve">ATTACHMENT </w:t>
      </w:r>
      <w:r w:rsidR="00A14E16">
        <w:rPr>
          <w:b/>
        </w:rPr>
        <w:t>4</w:t>
      </w:r>
    </w:p>
    <w:p w:rsidR="009D40BC" w:rsidP="009D40BC" w14:paraId="03F9F931" w14:textId="77777777">
      <w:pPr>
        <w:jc w:val="center"/>
        <w:rPr>
          <w:b/>
        </w:rPr>
      </w:pPr>
    </w:p>
    <w:p w:rsidR="009D40BC" w:rsidP="009D40BC" w14:paraId="27D97005" w14:textId="77777777">
      <w:pPr>
        <w:jc w:val="center"/>
        <w:rPr>
          <w:b/>
        </w:rPr>
      </w:pPr>
      <w:r>
        <w:rPr>
          <w:b/>
        </w:rPr>
        <w:t>EXAMP</w:t>
      </w:r>
      <w:r w:rsidR="00671A8A">
        <w:rPr>
          <w:b/>
        </w:rPr>
        <w:t>LE GUIDE FOR CONDUCTING INDIVIDUAL</w:t>
      </w:r>
      <w:r>
        <w:rPr>
          <w:b/>
        </w:rPr>
        <w:t xml:space="preserve"> INTERVIEWS</w:t>
      </w:r>
    </w:p>
    <w:p w:rsidR="009D40BC" w:rsidP="009D40BC" w14:paraId="5BAB3187" w14:textId="77777777">
      <w:pPr>
        <w:jc w:val="center"/>
        <w:rPr>
          <w:b/>
        </w:rPr>
      </w:pPr>
    </w:p>
    <w:p w:rsidR="009D40BC" w:rsidP="009D40BC" w14:paraId="5197ED58" w14:textId="77777777">
      <w:pPr>
        <w:jc w:val="center"/>
        <w:rPr>
          <w:b/>
        </w:rPr>
      </w:pPr>
    </w:p>
    <w:p w:rsidR="009D40BC" w:rsidP="009D40BC" w14:paraId="4C7938FC" w14:textId="77777777">
      <w:pPr>
        <w:jc w:val="center"/>
        <w:rPr>
          <w:b/>
        </w:rPr>
      </w:pPr>
    </w:p>
    <w:p w:rsidR="009D40BC" w:rsidP="009D40BC" w14:paraId="618C0A97" w14:textId="77777777">
      <w:pPr>
        <w:jc w:val="center"/>
        <w:rPr>
          <w:b/>
        </w:rPr>
      </w:pPr>
    </w:p>
    <w:p w:rsidR="009D40BC" w:rsidP="009D40BC" w14:paraId="547F2409" w14:textId="77777777">
      <w:pPr>
        <w:jc w:val="center"/>
        <w:rPr>
          <w:b/>
        </w:rPr>
      </w:pPr>
    </w:p>
    <w:p w:rsidR="009D40BC" w:rsidP="009D40BC" w14:paraId="2C965DAA" w14:textId="77777777">
      <w:pPr>
        <w:jc w:val="center"/>
        <w:rPr>
          <w:b/>
        </w:rPr>
      </w:pPr>
    </w:p>
    <w:p w:rsidR="009D40BC" w:rsidP="009D40BC" w14:paraId="1F9407EB" w14:textId="77777777">
      <w:pPr>
        <w:jc w:val="center"/>
        <w:rPr>
          <w:b/>
        </w:rPr>
      </w:pPr>
    </w:p>
    <w:p w:rsidR="009D40BC" w:rsidP="009D40BC" w14:paraId="0D008EF4" w14:textId="77777777">
      <w:pPr>
        <w:jc w:val="center"/>
        <w:rPr>
          <w:b/>
        </w:rPr>
      </w:pPr>
    </w:p>
    <w:p w:rsidR="009D40BC" w:rsidP="009D40BC" w14:paraId="6978CC2D" w14:textId="77777777">
      <w:pPr>
        <w:jc w:val="center"/>
        <w:rPr>
          <w:b/>
        </w:rPr>
      </w:pPr>
    </w:p>
    <w:p w:rsidR="009D40BC" w:rsidP="009D40BC" w14:paraId="5A3DDAA0" w14:textId="77777777">
      <w:pPr>
        <w:jc w:val="center"/>
        <w:rPr>
          <w:b/>
        </w:rPr>
      </w:pPr>
    </w:p>
    <w:p w:rsidR="009D40BC" w:rsidP="009D40BC" w14:paraId="11F904C5" w14:textId="77777777">
      <w:pPr>
        <w:jc w:val="center"/>
        <w:rPr>
          <w:b/>
        </w:rPr>
      </w:pPr>
    </w:p>
    <w:p w:rsidR="009D40BC" w:rsidP="009D40BC" w14:paraId="1938A879" w14:textId="77777777">
      <w:pPr>
        <w:jc w:val="center"/>
        <w:rPr>
          <w:b/>
        </w:rPr>
      </w:pPr>
    </w:p>
    <w:p w:rsidR="000515DB" w:rsidRPr="004335BF" w:rsidP="000515DB" w14:paraId="2DA3F88F" w14:textId="77777777"/>
    <w:p w:rsidR="000515DB" w:rsidRPr="004335BF" w:rsidP="000515DB" w14:paraId="06834E2F" w14:textId="77777777">
      <w:r w:rsidRPr="004335BF">
        <w:t xml:space="preserve">Public reporting burden of this collection of information is estimated to average 1 hour per response, including the time for reviewing instructions, searching existing data sources, </w:t>
      </w:r>
      <w:r w:rsidRPr="004335BF">
        <w:t>gathering</w:t>
      </w:r>
      <w:r w:rsidRPr="004335BF">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bookmarkStart w:id="0" w:name="_Hlk155693809"/>
      <w:r w:rsidRPr="00D63724" w:rsidR="00D63724">
        <w:t>MS-21-8</w:t>
      </w:r>
      <w:bookmarkEnd w:id="0"/>
      <w:r w:rsidRPr="004335BF">
        <w:t>, Atlanta, Georgia 30333; ATTN: PRA (0920-</w:t>
      </w:r>
      <w:r w:rsidRPr="004335BF" w:rsidR="00467E43">
        <w:t>0840</w:t>
      </w:r>
      <w:r w:rsidRPr="004335BF">
        <w:t>)</w:t>
      </w:r>
    </w:p>
    <w:p w:rsidR="000A0C2D" w:rsidP="000A0C2D" w14:paraId="765B1871" w14:textId="77777777">
      <w:pPr>
        <w:ind w:left="5760" w:firstLine="720"/>
        <w:jc w:val="right"/>
        <w:rPr>
          <w:b/>
        </w:rPr>
      </w:pPr>
      <w:r>
        <w:rPr>
          <w:b/>
        </w:rPr>
        <w:br w:type="page"/>
      </w:r>
      <w:r>
        <w:rPr>
          <w:b/>
        </w:rPr>
        <w:t xml:space="preserve">   Form Approved</w:t>
      </w:r>
    </w:p>
    <w:p w:rsidR="000A0C2D" w:rsidP="000A0C2D" w14:paraId="1FC5B02C" w14:textId="77777777">
      <w:pPr>
        <w:ind w:left="5760" w:firstLine="720"/>
        <w:jc w:val="right"/>
        <w:rPr>
          <w:b/>
        </w:rPr>
      </w:pPr>
      <w:r>
        <w:rPr>
          <w:b/>
        </w:rPr>
        <w:t>OMB No. 0920-0840</w:t>
      </w:r>
    </w:p>
    <w:p w:rsidR="000A0C2D" w:rsidRPr="008D1D23" w:rsidP="000A0C2D" w14:paraId="7E044B0B" w14:textId="77777777">
      <w:pPr>
        <w:ind w:left="6480"/>
        <w:jc w:val="right"/>
        <w:rPr>
          <w:b/>
        </w:rPr>
      </w:pPr>
      <w:r>
        <w:rPr>
          <w:b/>
        </w:rPr>
        <w:t>Expiration Date 07/31/2024</w:t>
      </w:r>
    </w:p>
    <w:p w:rsidR="00432DA0" w:rsidP="000A0C2D" w14:paraId="05BFD4A5" w14:textId="77777777">
      <w:pPr>
        <w:jc w:val="right"/>
        <w:rPr>
          <w:b/>
        </w:rPr>
      </w:pPr>
    </w:p>
    <w:p w:rsidR="00432DA0" w:rsidP="00066712" w14:paraId="2B4D63EF" w14:textId="77777777">
      <w:pPr>
        <w:ind w:left="720" w:right="900"/>
        <w:jc w:val="center"/>
        <w:rPr>
          <w:b/>
        </w:rPr>
      </w:pPr>
    </w:p>
    <w:p w:rsidR="00066712" w:rsidRPr="00B16387" w:rsidP="00066712" w14:paraId="52FF7ED2" w14:textId="77777777">
      <w:pPr>
        <w:ind w:left="720" w:right="900"/>
        <w:jc w:val="center"/>
        <w:rPr>
          <w:b/>
          <w:u w:val="single"/>
        </w:rPr>
      </w:pPr>
      <w:r w:rsidRPr="00B16387">
        <w:rPr>
          <w:b/>
          <w:u w:val="single"/>
        </w:rPr>
        <w:t>ROUTINE HIV TESTING IN EMERGENCY DEPARTMENTS</w:t>
      </w:r>
    </w:p>
    <w:p w:rsidR="003A097B" w:rsidP="003A097B" w14:paraId="2EB12491" w14:textId="77777777">
      <w:pPr>
        <w:ind w:left="720" w:right="900"/>
        <w:jc w:val="center"/>
        <w:rPr>
          <w:rFonts w:ascii="Arial" w:hAnsi="Arial" w:cs="Arial"/>
          <w:b/>
        </w:rPr>
      </w:pPr>
    </w:p>
    <w:p w:rsidR="003A097B" w:rsidRPr="00541CAB" w:rsidP="003A097B" w14:paraId="5CD4A631" w14:textId="77777777">
      <w:pPr>
        <w:ind w:left="720" w:right="900"/>
        <w:jc w:val="center"/>
        <w:rPr>
          <w:rFonts w:ascii="Arial" w:hAnsi="Arial" w:cs="Arial"/>
          <w:b/>
        </w:rPr>
      </w:pPr>
      <w:r w:rsidRPr="00541CAB">
        <w:rPr>
          <w:rFonts w:ascii="Arial" w:hAnsi="Arial" w:cs="Arial"/>
          <w:b/>
        </w:rPr>
        <w:t>Materials Testing</w:t>
      </w:r>
    </w:p>
    <w:p w:rsidR="00066712" w:rsidRPr="00EE1AFD" w:rsidP="00066712" w14:paraId="64F885A2" w14:textId="77777777">
      <w:pPr>
        <w:pStyle w:val="Heading1"/>
        <w:spacing w:before="120" w:after="120"/>
        <w:ind w:left="1440" w:right="1440"/>
        <w:rPr>
          <w:sz w:val="24"/>
          <w:szCs w:val="24"/>
        </w:rPr>
      </w:pPr>
      <w:r w:rsidRPr="00EE1AFD">
        <w:rPr>
          <w:caps w:val="0"/>
          <w:sz w:val="24"/>
          <w:szCs w:val="24"/>
        </w:rPr>
        <w:t xml:space="preserve">In-Depth Interview Guide </w:t>
      </w:r>
    </w:p>
    <w:p w:rsidR="00066712" w:rsidRPr="00EE1AFD" w:rsidP="00066712" w14:paraId="2D2B7DE8" w14:textId="77777777">
      <w:pPr>
        <w:rPr>
          <w:b/>
        </w:rPr>
      </w:pPr>
    </w:p>
    <w:p w:rsidR="00066712" w:rsidRPr="00EE1AFD" w:rsidP="00066712" w14:paraId="7889EFE4" w14:textId="77777777">
      <w:pPr>
        <w:rPr>
          <w:b/>
          <w:bCs/>
        </w:rPr>
      </w:pPr>
      <w:r w:rsidRPr="00EE1AFD">
        <w:rPr>
          <w:b/>
        </w:rPr>
        <w:t xml:space="preserve">Objective and Task </w:t>
      </w:r>
    </w:p>
    <w:p w:rsidR="00066712" w:rsidRPr="00EE1AFD" w:rsidP="00066712" w14:paraId="5EC4EA06" w14:textId="77777777">
      <w:pPr>
        <w:ind w:left="360"/>
        <w:rPr>
          <w:b/>
          <w:bCs/>
        </w:rPr>
      </w:pPr>
    </w:p>
    <w:p w:rsidR="00066712" w:rsidRPr="00EE1AFD" w:rsidP="00066712" w14:paraId="4352CD1C" w14:textId="77777777">
      <w:pPr>
        <w:ind w:left="360"/>
      </w:pPr>
      <w:r w:rsidRPr="00EE1AFD">
        <w:rPr>
          <w:b/>
          <w:bCs/>
        </w:rPr>
        <w:t>Campaign Objective:</w:t>
      </w:r>
      <w:r w:rsidRPr="00EE1AFD">
        <w:t xml:space="preserve"> To make HIV testing a routine part of care provided by </w:t>
      </w:r>
      <w:r>
        <w:t>emergency medicine physicians</w:t>
      </w:r>
      <w:r w:rsidRPr="00EE1AFD">
        <w:t>.</w:t>
      </w:r>
    </w:p>
    <w:p w:rsidR="00066712" w:rsidRPr="00EE1AFD" w:rsidP="00066712" w14:paraId="5A937859" w14:textId="77777777">
      <w:pPr>
        <w:ind w:left="360"/>
        <w:rPr>
          <w:b/>
          <w:bCs/>
        </w:rPr>
      </w:pPr>
    </w:p>
    <w:p w:rsidR="00066712" w:rsidRPr="00EE1AFD" w:rsidP="00066712" w14:paraId="667CCB9E" w14:textId="77777777">
      <w:pPr>
        <w:ind w:left="1980" w:hanging="1620"/>
      </w:pPr>
      <w:r w:rsidRPr="00EE1AFD">
        <w:rPr>
          <w:b/>
        </w:rPr>
        <w:t>Task Purpose:</w:t>
      </w:r>
      <w:r w:rsidRPr="00EE1AFD">
        <w:t xml:space="preserve">  </w:t>
      </w:r>
    </w:p>
    <w:p w:rsidR="00066712" w:rsidRPr="00EE1AFD" w:rsidP="00066712" w14:paraId="5C9C4BB5" w14:textId="77777777">
      <w:pPr>
        <w:numPr>
          <w:ilvl w:val="0"/>
          <w:numId w:val="17"/>
        </w:numPr>
        <w:autoSpaceDE/>
        <w:autoSpaceDN/>
        <w:adjustRightInd/>
      </w:pPr>
      <w:r w:rsidRPr="00EE1AFD">
        <w:t xml:space="preserve">To conduct materials testing to gain feedback on viability, appeal, and ability to persuade </w:t>
      </w:r>
      <w:r>
        <w:t>emergency medicine physicians</w:t>
      </w:r>
      <w:r w:rsidRPr="00EE1AFD">
        <w:t xml:space="preserve"> to offer HIV testing as a routine part of care.</w:t>
      </w:r>
    </w:p>
    <w:p w:rsidR="00066712" w:rsidRPr="00EE1AFD" w:rsidP="00066712" w14:paraId="73113A63" w14:textId="77777777">
      <w:pPr>
        <w:pStyle w:val="StyleHeading1BoldNounderline"/>
        <w:rPr>
          <w:rFonts w:ascii="Times New Roman" w:hAnsi="Times New Roman"/>
          <w:u w:val="none"/>
        </w:rPr>
      </w:pPr>
    </w:p>
    <w:p w:rsidR="00066712" w:rsidRPr="00EE1AFD" w:rsidP="00066712" w14:paraId="76F9EDC9" w14:textId="77777777">
      <w:pPr>
        <w:pStyle w:val="StyleHeading1BoldNounderline"/>
        <w:rPr>
          <w:rFonts w:ascii="Times New Roman" w:hAnsi="Times New Roman"/>
          <w:u w:val="none"/>
        </w:rPr>
      </w:pPr>
      <w:r w:rsidRPr="00EE1AFD">
        <w:rPr>
          <w:rFonts w:ascii="Times New Roman" w:hAnsi="Times New Roman"/>
          <w:u w:val="none"/>
        </w:rPr>
        <w:t xml:space="preserve">Data Collection </w:t>
      </w:r>
    </w:p>
    <w:p w:rsidR="00066712" w:rsidRPr="00EE1AFD" w:rsidP="00066712" w14:paraId="6D2421BE" w14:textId="77777777">
      <w:pPr>
        <w:ind w:left="360"/>
      </w:pPr>
    </w:p>
    <w:p w:rsidR="00066712" w:rsidRPr="00EE1AFD" w:rsidP="00066712" w14:paraId="1E2F5B41" w14:textId="77777777">
      <w:pPr>
        <w:ind w:left="360"/>
      </w:pPr>
      <w:r w:rsidRPr="00EE1AFD">
        <w:rPr>
          <w:b/>
        </w:rPr>
        <w:t>Setting:</w:t>
      </w:r>
      <w:r w:rsidRPr="00EE1AFD">
        <w:t xml:space="preserve">  In-depth interviews (IDIs) will take up to 1 hour.  A trained interviewer will meet with the participant. A note taker will take notes from behind the one-way mirror.</w:t>
      </w:r>
    </w:p>
    <w:p w:rsidR="00066712" w:rsidRPr="00EE1AFD" w:rsidP="00066712" w14:paraId="19CC8F61" w14:textId="77777777">
      <w:pPr>
        <w:ind w:left="360"/>
      </w:pPr>
    </w:p>
    <w:p w:rsidR="00066712" w:rsidRPr="00EE1AFD" w:rsidP="00066712" w14:paraId="57A529A5" w14:textId="77777777">
      <w:pPr>
        <w:ind w:left="360"/>
      </w:pPr>
      <w:r w:rsidRPr="00EE1AFD">
        <w:rPr>
          <w:b/>
        </w:rPr>
        <w:t>Consenting:</w:t>
      </w:r>
      <w:r w:rsidRPr="00EE1AFD">
        <w:t xml:space="preserve">  Informed consent will be obtained at the beginning of the interview session.</w:t>
      </w:r>
    </w:p>
    <w:p w:rsidR="00066712" w:rsidRPr="00EE1AFD" w:rsidP="00066712" w14:paraId="763B7BA0" w14:textId="77777777">
      <w:pPr>
        <w:ind w:left="360"/>
      </w:pPr>
    </w:p>
    <w:p w:rsidR="00066712" w:rsidRPr="00EE1AFD" w:rsidP="00066712" w14:paraId="63029D69" w14:textId="77777777">
      <w:pPr>
        <w:ind w:left="360"/>
      </w:pPr>
      <w:r w:rsidRPr="00EE1AFD">
        <w:rPr>
          <w:b/>
        </w:rPr>
        <w:t xml:space="preserve">Process: </w:t>
      </w:r>
      <w:r w:rsidRPr="00EE1AFD">
        <w:t xml:space="preserve">The interview will comprise the following steps: </w:t>
      </w:r>
    </w:p>
    <w:p w:rsidR="00066712" w:rsidRPr="00EE1AFD" w:rsidP="00066712" w14:paraId="765DC1BF" w14:textId="77777777">
      <w:pPr>
        <w:ind w:left="360"/>
      </w:pPr>
    </w:p>
    <w:p w:rsidR="00066712" w:rsidRPr="00EE1AFD" w:rsidP="00066712" w14:paraId="05DEBF37" w14:textId="77777777">
      <w:pPr>
        <w:numPr>
          <w:ilvl w:val="0"/>
          <w:numId w:val="12"/>
        </w:numPr>
        <w:autoSpaceDE/>
        <w:autoSpaceDN/>
        <w:adjustRightInd/>
      </w:pPr>
      <w:r w:rsidRPr="00EE1AFD">
        <w:rPr>
          <w:b/>
        </w:rPr>
        <w:t>Welcome</w:t>
      </w:r>
      <w:r w:rsidRPr="00EE1AFD">
        <w:t>:</w:t>
      </w:r>
    </w:p>
    <w:p w:rsidR="00066712" w:rsidRPr="00EE1AFD" w:rsidP="00066712" w14:paraId="4D5A5A26" w14:textId="77777777">
      <w:pPr>
        <w:numPr>
          <w:ilvl w:val="1"/>
          <w:numId w:val="12"/>
        </w:numPr>
        <w:autoSpaceDE/>
        <w:autoSpaceDN/>
        <w:adjustRightInd/>
        <w:rPr>
          <w:b/>
        </w:rPr>
      </w:pPr>
      <w:r w:rsidRPr="00EE1AFD">
        <w:rPr>
          <w:b/>
        </w:rPr>
        <w:t>Welcome—</w:t>
      </w:r>
      <w:r w:rsidRPr="00EE1AFD">
        <w:t>the interviewer will welcome the participant and explain the purpose of the discussion.</w:t>
      </w:r>
    </w:p>
    <w:p w:rsidR="00066712" w:rsidRPr="00EE1AFD" w:rsidP="00066712" w14:paraId="1E415459" w14:textId="77777777">
      <w:pPr>
        <w:numPr>
          <w:ilvl w:val="1"/>
          <w:numId w:val="12"/>
        </w:numPr>
        <w:autoSpaceDE/>
        <w:autoSpaceDN/>
        <w:adjustRightInd/>
      </w:pPr>
      <w:r w:rsidRPr="00EE1AFD">
        <w:rPr>
          <w:b/>
        </w:rPr>
        <w:t>Informed Consent—</w:t>
      </w:r>
      <w:r w:rsidRPr="00EE1AFD">
        <w:t>the interviewer/</w:t>
      </w:r>
      <w:r>
        <w:t xml:space="preserve"> </w:t>
      </w:r>
      <w:r w:rsidRPr="00EE1AFD">
        <w:t xml:space="preserve">will briefly review the consent form and obtain the participant’s informed consent. </w:t>
      </w:r>
    </w:p>
    <w:p w:rsidR="00066712" w:rsidRPr="00EE1AFD" w:rsidP="00066712" w14:paraId="4B4DAD6D" w14:textId="77777777">
      <w:pPr>
        <w:numPr>
          <w:ilvl w:val="1"/>
          <w:numId w:val="12"/>
        </w:numPr>
        <w:autoSpaceDE/>
        <w:autoSpaceDN/>
        <w:adjustRightInd/>
      </w:pPr>
      <w:r w:rsidRPr="00EE1AFD">
        <w:rPr>
          <w:b/>
        </w:rPr>
        <w:t>Warm-Up—</w:t>
      </w:r>
      <w:r w:rsidRPr="00EE1AFD">
        <w:t xml:space="preserve">the interviewer will ask participant a few questions about their </w:t>
      </w:r>
      <w:r>
        <w:t>emergency department</w:t>
      </w:r>
      <w:r w:rsidRPr="00EE1AFD">
        <w:t xml:space="preserve"> and their patients.</w:t>
      </w:r>
    </w:p>
    <w:p w:rsidR="00066712" w:rsidP="00066712" w14:paraId="7E03194B" w14:textId="77777777">
      <w:pPr>
        <w:rPr>
          <w:b/>
        </w:rPr>
      </w:pPr>
    </w:p>
    <w:p w:rsidR="00432DA0" w:rsidP="00066712" w14:paraId="57EE4543" w14:textId="77777777">
      <w:pPr>
        <w:rPr>
          <w:b/>
        </w:rPr>
      </w:pPr>
    </w:p>
    <w:p w:rsidR="00432DA0" w:rsidP="00066712" w14:paraId="6AE3EE48" w14:textId="77777777">
      <w:pPr>
        <w:rPr>
          <w:b/>
        </w:rPr>
      </w:pPr>
    </w:p>
    <w:p w:rsidR="00432DA0" w:rsidRPr="00A0129C" w:rsidP="00432DA0" w14:paraId="45394348" w14:textId="77777777">
      <w:pPr>
        <w:rPr>
          <w:b/>
          <w:u w:val="single"/>
        </w:rPr>
      </w:pPr>
      <w:r w:rsidRPr="00A0129C">
        <w:rPr>
          <w:b/>
          <w:u w:val="single"/>
        </w:rPr>
        <w:t>Statement of burden for in-depth interviews</w:t>
      </w:r>
    </w:p>
    <w:p w:rsidR="00432DA0" w:rsidP="00432DA0" w14:paraId="40D6F633" w14:textId="77777777">
      <w:pPr>
        <w:rPr>
          <w:b/>
        </w:rPr>
      </w:pPr>
    </w:p>
    <w:p w:rsidR="00432DA0" w:rsidP="00432DA0" w14:paraId="11AFE297" w14:textId="77777777">
      <w:pPr>
        <w:rPr>
          <w:b/>
        </w:rPr>
      </w:pPr>
      <w:r>
        <w:rPr>
          <w:b/>
        </w:rPr>
        <w:t xml:space="preserve">Public reporting burden of this collection of information is estimated to average 1 </w:t>
      </w:r>
      <w:r>
        <w:rPr>
          <w:b/>
        </w:rPr>
        <w:t>hour</w:t>
      </w:r>
    </w:p>
    <w:p w:rsidR="00432DA0" w:rsidP="000A0C2D" w14:paraId="23946917" w14:textId="77777777">
      <w:pPr>
        <w:jc w:val="both"/>
        <w:rPr>
          <w:b/>
        </w:rPr>
      </w:pPr>
      <w:r>
        <w:rPr>
          <w:b/>
        </w:rPr>
        <w:t xml:space="preserve">per response, including the time for reviewing instructions, searching existing data sources, </w:t>
      </w:r>
      <w:r>
        <w:rPr>
          <w:b/>
        </w:rPr>
        <w:t>gathering</w:t>
      </w:r>
      <w:r>
        <w:rPr>
          <w:b/>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0A0C2D" w:rsidR="000A0C2D">
        <w:rPr>
          <w:b/>
        </w:rPr>
        <w:t>MS-21-8</w:t>
      </w:r>
      <w:r>
        <w:rPr>
          <w:b/>
        </w:rPr>
        <w:t>, Atlanta, Georgia 30333; ATTN: PRA (0920-</w:t>
      </w:r>
      <w:r w:rsidR="00467E43">
        <w:rPr>
          <w:b/>
        </w:rPr>
        <w:t>0840</w:t>
      </w:r>
      <w:r>
        <w:rPr>
          <w:b/>
        </w:rPr>
        <w:t>)</w:t>
      </w:r>
    </w:p>
    <w:p w:rsidR="00066712" w:rsidRPr="00EE1AFD" w:rsidP="00066712" w14:paraId="0F904D9B" w14:textId="77777777">
      <w:pPr>
        <w:numPr>
          <w:ilvl w:val="0"/>
          <w:numId w:val="12"/>
        </w:numPr>
        <w:tabs>
          <w:tab w:val="left" w:pos="1260"/>
        </w:tabs>
        <w:autoSpaceDE/>
        <w:autoSpaceDN/>
        <w:adjustRightInd/>
      </w:pPr>
      <w:r w:rsidRPr="00EE1AFD">
        <w:rPr>
          <w:b/>
        </w:rPr>
        <w:t>Materials Testing</w:t>
      </w:r>
      <w:r w:rsidRPr="00EE1AFD">
        <w:rPr>
          <w:b/>
          <w:i/>
          <w:iCs/>
        </w:rPr>
        <w:t>.</w:t>
      </w:r>
      <w:r w:rsidRPr="00EE1AFD">
        <w:rPr>
          <w:b/>
        </w:rPr>
        <w:t xml:space="preserve"> We will test the following campaign materials:  </w:t>
      </w:r>
      <w:r w:rsidRPr="00AD005E">
        <w:rPr>
          <w:bCs/>
        </w:rPr>
        <w:t>c</w:t>
      </w:r>
      <w:r w:rsidRPr="00EE1AFD">
        <w:t>ampaign folder with summary of the CDC HIV Testing Recommendations</w:t>
      </w:r>
      <w:r>
        <w:t>;</w:t>
      </w:r>
      <w:r w:rsidRPr="00EE1AFD">
        <w:t xml:space="preserve"> campaign ad with scientific data points, call to action and graphic presentation</w:t>
      </w:r>
      <w:r>
        <w:t>;</w:t>
      </w:r>
      <w:r w:rsidRPr="00EE1AFD">
        <w:t xml:space="preserve"> annotated recommendations</w:t>
      </w:r>
      <w:r>
        <w:t>;</w:t>
      </w:r>
      <w:r w:rsidRPr="00EE1AFD">
        <w:t xml:space="preserve"> web site</w:t>
      </w:r>
      <w:r>
        <w:t>;</w:t>
      </w:r>
      <w:r w:rsidRPr="00EE1AFD">
        <w:t xml:space="preserve"> </w:t>
      </w:r>
      <w:r>
        <w:t xml:space="preserve">three </w:t>
      </w:r>
      <w:r w:rsidRPr="00EE1AFD">
        <w:t>patient brochure</w:t>
      </w:r>
      <w:r>
        <w:t>s; poster; two-sided resource sheet; and trifold business reply card.</w:t>
      </w:r>
    </w:p>
    <w:p w:rsidR="00066712" w:rsidRPr="00EE1AFD" w:rsidP="00066712" w14:paraId="2DFDFA44" w14:textId="77777777">
      <w:pPr>
        <w:tabs>
          <w:tab w:val="left" w:pos="1260"/>
        </w:tabs>
        <w:ind w:left="900"/>
        <w:rPr>
          <w:b/>
        </w:rPr>
      </w:pPr>
    </w:p>
    <w:p w:rsidR="00066712" w:rsidRPr="00EE1AFD" w:rsidP="00066712" w14:paraId="0376DD12" w14:textId="77777777">
      <w:pPr>
        <w:numPr>
          <w:ilvl w:val="0"/>
          <w:numId w:val="12"/>
        </w:numPr>
        <w:tabs>
          <w:tab w:val="left" w:pos="1260"/>
        </w:tabs>
        <w:autoSpaceDE/>
        <w:autoSpaceDN/>
        <w:adjustRightInd/>
      </w:pPr>
      <w:r w:rsidRPr="00EE1AFD">
        <w:rPr>
          <w:b/>
        </w:rPr>
        <w:t xml:space="preserve">Close.  </w:t>
      </w:r>
      <w:r w:rsidRPr="00EE1AFD">
        <w:t>The interviewer/moderator will summarize the findings with the participant and ask for final thoughts.</w:t>
      </w:r>
    </w:p>
    <w:p w:rsidR="00066712" w:rsidRPr="00EE1AFD" w:rsidP="00066712" w14:paraId="020BB144" w14:textId="77777777">
      <w:pPr>
        <w:rPr>
          <w:b/>
        </w:rPr>
      </w:pPr>
    </w:p>
    <w:p w:rsidR="00066712" w:rsidRPr="00EE1AFD" w:rsidP="00066712" w14:paraId="159C3A40" w14:textId="77777777">
      <w:pPr>
        <w:rPr>
          <w:b/>
        </w:rPr>
      </w:pPr>
    </w:p>
    <w:p w:rsidR="00066712" w:rsidRPr="00EE1AFD" w:rsidP="00066712" w14:paraId="257353BD" w14:textId="77777777">
      <w:pPr>
        <w:rPr>
          <w:b/>
        </w:rPr>
      </w:pPr>
      <w:r w:rsidRPr="00EE1AFD">
        <w:rPr>
          <w:b/>
        </w:rPr>
        <w:t xml:space="preserve">I. Welcome </w:t>
      </w:r>
    </w:p>
    <w:p w:rsidR="00066712" w:rsidRPr="00EE1AFD" w:rsidP="00066712" w14:paraId="546043C3" w14:textId="77777777">
      <w:pPr>
        <w:ind w:left="360"/>
      </w:pPr>
    </w:p>
    <w:p w:rsidR="00066712" w:rsidRPr="00EE1AFD" w:rsidP="00066712" w14:paraId="0C148255" w14:textId="77777777">
      <w:pPr>
        <w:ind w:left="360"/>
      </w:pPr>
      <w:r w:rsidRPr="00EE1AFD">
        <w:t>Thank you for coming here today.  Your participation is very important.  I’m ____ and I’m from RTI, a non-profit research organization.  I am conducting these interviews for the Centers for Disease Control and Prevention (CDC).  The purpose of this interview</w:t>
      </w:r>
      <w:r>
        <w:t xml:space="preserve"> </w:t>
      </w:r>
      <w:r w:rsidRPr="00EE1AFD">
        <w:t xml:space="preserve">is to get your feedback on materials that are being developed as part of a communication campaign for </w:t>
      </w:r>
      <w:r>
        <w:t>emergency medicine physicians</w:t>
      </w:r>
      <w:r w:rsidRPr="00EE1AFD">
        <w:t>. Your insights are very important to us in this process, and your time today is appreciated. Our discussion will last about 1</w:t>
      </w:r>
      <w:r>
        <w:t xml:space="preserve"> </w:t>
      </w:r>
      <w:r w:rsidRPr="00EE1AFD">
        <w:t xml:space="preserve">hour.  </w:t>
      </w:r>
    </w:p>
    <w:p w:rsidR="00066712" w:rsidRPr="00EE1AFD" w:rsidP="00066712" w14:paraId="09D8BF57" w14:textId="77777777">
      <w:pPr>
        <w:ind w:left="360"/>
      </w:pPr>
    </w:p>
    <w:p w:rsidR="005A339A" w:rsidP="005A339A" w14:paraId="5B311285" w14:textId="77777777">
      <w:pPr>
        <w:ind w:left="360"/>
      </w:pPr>
      <w:r w:rsidRPr="005A339A">
        <w:t>[</w:t>
      </w:r>
      <w:r w:rsidRPr="005A339A">
        <w:rPr>
          <w:shd w:val="clear" w:color="auto" w:fill="CCCCCC"/>
        </w:rPr>
        <w:t>Interviewer gives participant consent form</w:t>
      </w:r>
      <w:r w:rsidRPr="00EE1AFD">
        <w:t xml:space="preserve">]  </w:t>
      </w:r>
    </w:p>
    <w:p w:rsidR="005A339A" w:rsidP="005A339A" w14:paraId="04A04EB6" w14:textId="77777777">
      <w:pPr>
        <w:ind w:left="360"/>
      </w:pPr>
    </w:p>
    <w:p w:rsidR="005A339A" w:rsidP="005A339A" w14:paraId="14F86028" w14:textId="77777777">
      <w:pPr>
        <w:ind w:left="360"/>
      </w:pPr>
      <w:r w:rsidRPr="00EE1AFD">
        <w:t xml:space="preserve">Here is an informed consent form. Take a moment to review it and if you agree to it, please sign it.  </w:t>
      </w:r>
    </w:p>
    <w:p w:rsidR="005A339A" w:rsidP="005A339A" w14:paraId="178D8F50" w14:textId="77777777">
      <w:pPr>
        <w:ind w:left="360"/>
      </w:pPr>
    </w:p>
    <w:p w:rsidR="00066712" w:rsidRPr="00EE1AFD" w:rsidP="005A339A" w14:paraId="2CBFAD0E" w14:textId="77777777">
      <w:pPr>
        <w:ind w:left="360"/>
      </w:pPr>
      <w:r w:rsidRPr="005A339A">
        <w:rPr>
          <w:highlight w:val="lightGray"/>
        </w:rPr>
        <w:t>[Interviewer gives participant 5 minutes to review and sign consent form]</w:t>
      </w:r>
    </w:p>
    <w:p w:rsidR="00066712" w:rsidRPr="00EE1AFD" w:rsidP="00066712" w14:paraId="505EC661" w14:textId="77777777">
      <w:pPr>
        <w:ind w:left="360"/>
      </w:pPr>
    </w:p>
    <w:p w:rsidR="00066712" w:rsidRPr="00EE1AFD" w:rsidP="00066712" w14:paraId="5EED5E57" w14:textId="77777777">
      <w:pPr>
        <w:numPr>
          <w:ilvl w:val="0"/>
          <w:numId w:val="19"/>
        </w:numPr>
        <w:autoSpaceDE/>
        <w:autoSpaceDN/>
        <w:adjustRightInd/>
      </w:pPr>
      <w:r w:rsidRPr="00EE1AFD">
        <w:t xml:space="preserve">The consent form states that you have agreed to be part of a study about HIV. </w:t>
      </w:r>
    </w:p>
    <w:p w:rsidR="00066712" w:rsidRPr="00EE1AFD" w:rsidP="00066712" w14:paraId="5349070C" w14:textId="77777777">
      <w:pPr>
        <w:ind w:left="1800"/>
      </w:pPr>
    </w:p>
    <w:p w:rsidR="005A339A" w:rsidP="00066712" w14:paraId="33A0303A" w14:textId="77777777">
      <w:pPr>
        <w:numPr>
          <w:ilvl w:val="0"/>
          <w:numId w:val="19"/>
        </w:numPr>
        <w:autoSpaceDE/>
        <w:autoSpaceDN/>
        <w:adjustRightInd/>
      </w:pPr>
      <w:r>
        <w:t xml:space="preserve">Your participation is </w:t>
      </w:r>
      <w:r>
        <w:t>voluntary</w:t>
      </w:r>
      <w:r>
        <w:t xml:space="preserve"> and you have the right to withdraw from the study at any time.</w:t>
      </w:r>
    </w:p>
    <w:p w:rsidR="005A339A" w:rsidP="005A339A" w14:paraId="2366E4E2" w14:textId="77777777">
      <w:pPr>
        <w:autoSpaceDE/>
        <w:autoSpaceDN/>
        <w:adjustRightInd/>
      </w:pPr>
    </w:p>
    <w:p w:rsidR="00066712" w:rsidRPr="00EE1AFD" w:rsidP="00066712" w14:paraId="3D677457" w14:textId="77777777">
      <w:pPr>
        <w:numPr>
          <w:ilvl w:val="0"/>
          <w:numId w:val="19"/>
        </w:numPr>
        <w:autoSpaceDE/>
        <w:autoSpaceDN/>
        <w:adjustRightInd/>
      </w:pPr>
      <w:r w:rsidRPr="00EE1AFD">
        <w:t>You have probably noticed the microphones in the room.  They are here because I am audio taping.  At the end of today’s discussion, I have to write a report.  I want to give you my full attention and not have to take a lot of notes.</w:t>
      </w:r>
    </w:p>
    <w:p w:rsidR="00066712" w:rsidRPr="00EE1AFD" w:rsidP="00066712" w14:paraId="44E6F6F6" w14:textId="77777777">
      <w:pPr>
        <w:ind w:left="1800"/>
      </w:pPr>
    </w:p>
    <w:p w:rsidR="00066712" w:rsidRPr="00EE1AFD" w:rsidP="00066712" w14:paraId="6B9D0E89" w14:textId="77777777">
      <w:pPr>
        <w:numPr>
          <w:ilvl w:val="0"/>
          <w:numId w:val="19"/>
        </w:numPr>
        <w:autoSpaceDE/>
        <w:autoSpaceDN/>
        <w:adjustRightInd/>
      </w:pPr>
      <w:r w:rsidRPr="00EE1AFD">
        <w:t xml:space="preserve">Behind me is a one-way mirror.  Some of the people working on this project may be observing this discussion so that they can hear your opinions directly from you.  </w:t>
      </w:r>
    </w:p>
    <w:p w:rsidR="00066712" w:rsidRPr="00EE1AFD" w:rsidP="00066712" w14:paraId="03438F71" w14:textId="77777777">
      <w:pPr>
        <w:ind w:left="1800"/>
      </w:pPr>
    </w:p>
    <w:p w:rsidR="00066712" w:rsidRPr="00EE1AFD" w:rsidP="00066712" w14:paraId="51E2844B" w14:textId="77777777">
      <w:pPr>
        <w:numPr>
          <w:ilvl w:val="0"/>
          <w:numId w:val="19"/>
        </w:numPr>
        <w:autoSpaceDE/>
        <w:autoSpaceDN/>
        <w:adjustRightInd/>
      </w:pPr>
      <w:r w:rsidRPr="00EE1AFD">
        <w:t xml:space="preserve">Your identity and anything you personally say here will remain </w:t>
      </w:r>
      <w:r w:rsidR="00E00D53">
        <w:t>secure</w:t>
      </w:r>
      <w:r w:rsidRPr="00EE1AFD">
        <w:t xml:space="preserve">.  Your name, address, and phone number will not be given to anyone, and no one will contact you after this interview is over.  When I write my report, I will not refer to you by name. </w:t>
      </w:r>
    </w:p>
    <w:p w:rsidR="00066712" w:rsidRPr="00EE1AFD" w:rsidP="00066712" w14:paraId="79FA0B75" w14:textId="77777777">
      <w:pPr>
        <w:ind w:left="1800"/>
      </w:pPr>
    </w:p>
    <w:p w:rsidR="00066712" w:rsidRPr="00EE1AFD" w:rsidP="00066712" w14:paraId="08969306" w14:textId="77777777">
      <w:pPr>
        <w:numPr>
          <w:ilvl w:val="0"/>
          <w:numId w:val="19"/>
        </w:numPr>
        <w:autoSpaceDE/>
        <w:autoSpaceDN/>
        <w:adjustRightInd/>
      </w:pPr>
      <w:r w:rsidRPr="00EE1AFD">
        <w:t>Most importantly, there are no right or wrong answers. We want to know your opinions and what you think about the materials we will be discussing. I do not work for the people sponsoring this research and I did not develop any of these materials, so don’t hold back on giving me your honest opinions.</w:t>
      </w:r>
    </w:p>
    <w:p w:rsidR="00066712" w:rsidRPr="00EE1AFD" w:rsidP="00066712" w14:paraId="1393090D" w14:textId="77777777">
      <w:pPr>
        <w:ind w:left="1800"/>
      </w:pPr>
    </w:p>
    <w:p w:rsidR="00066712" w:rsidRPr="00EE1AFD" w:rsidP="00066712" w14:paraId="0ACEF039" w14:textId="77777777">
      <w:pPr>
        <w:numPr>
          <w:ilvl w:val="0"/>
          <w:numId w:val="19"/>
        </w:numPr>
        <w:autoSpaceDE/>
        <w:autoSpaceDN/>
        <w:adjustRightInd/>
      </w:pPr>
      <w:r w:rsidRPr="00EE1AFD">
        <w:t>Do you have any questions before we begin?</w:t>
      </w:r>
    </w:p>
    <w:p w:rsidR="00066712" w:rsidRPr="00EE1AFD" w:rsidP="00066712" w14:paraId="3FE26C89" w14:textId="77777777">
      <w:pPr>
        <w:ind w:left="360"/>
      </w:pPr>
    </w:p>
    <w:p w:rsidR="00066712" w:rsidRPr="00EE1AFD" w:rsidP="00066712" w14:paraId="6C6A9597" w14:textId="77777777">
      <w:pPr>
        <w:rPr>
          <w:b/>
        </w:rPr>
      </w:pPr>
      <w:r w:rsidRPr="00EE1AFD">
        <w:rPr>
          <w:b/>
        </w:rPr>
        <w:t>II. Warm-Up</w:t>
      </w:r>
    </w:p>
    <w:p w:rsidR="00066712" w:rsidRPr="00EE1AFD" w:rsidP="00066712" w14:paraId="4FF9A92E" w14:textId="77777777"/>
    <w:p w:rsidR="00066712" w:rsidP="00066712" w14:paraId="37DC3622" w14:textId="77777777">
      <w:pPr>
        <w:numPr>
          <w:ilvl w:val="0"/>
          <w:numId w:val="45"/>
        </w:numPr>
      </w:pPr>
      <w:r>
        <w:t xml:space="preserve">First, please tell me how you refer to the setting in which you practice medicine? </w:t>
      </w:r>
    </w:p>
    <w:p w:rsidR="00066712" w:rsidP="00066712" w14:paraId="161589D3" w14:textId="77777777">
      <w:pPr>
        <w:numPr>
          <w:ilvl w:val="1"/>
          <w:numId w:val="45"/>
        </w:numPr>
      </w:pPr>
      <w:r>
        <w:t>Emergency department</w:t>
      </w:r>
    </w:p>
    <w:p w:rsidR="00066712" w:rsidP="00066712" w14:paraId="53552477" w14:textId="77777777">
      <w:pPr>
        <w:numPr>
          <w:ilvl w:val="1"/>
          <w:numId w:val="45"/>
        </w:numPr>
      </w:pPr>
      <w:r>
        <w:t>Emergency room</w:t>
      </w:r>
    </w:p>
    <w:p w:rsidR="00066712" w:rsidP="00066712" w14:paraId="0464C7A5" w14:textId="77777777">
      <w:pPr>
        <w:numPr>
          <w:ilvl w:val="1"/>
          <w:numId w:val="45"/>
        </w:numPr>
      </w:pPr>
      <w:r>
        <w:t>Acute care setting</w:t>
      </w:r>
    </w:p>
    <w:p w:rsidR="00066712" w:rsidP="00066712" w14:paraId="294BB353" w14:textId="77777777">
      <w:pPr>
        <w:numPr>
          <w:ilvl w:val="1"/>
          <w:numId w:val="45"/>
        </w:numPr>
      </w:pPr>
      <w:r>
        <w:t>Other?</w:t>
      </w:r>
    </w:p>
    <w:p w:rsidR="00066712" w:rsidP="00066712" w14:paraId="582B3B56" w14:textId="77777777">
      <w:pPr>
        <w:ind w:left="360"/>
      </w:pPr>
    </w:p>
    <w:p w:rsidR="00066712" w:rsidRPr="00EE1AFD" w:rsidP="00066712" w14:paraId="0D903753" w14:textId="77777777">
      <w:pPr>
        <w:ind w:left="360"/>
      </w:pPr>
      <w:r>
        <w:t xml:space="preserve">2. </w:t>
      </w:r>
      <w:r w:rsidRPr="00EE1AFD">
        <w:t xml:space="preserve">Please tell me a little about you and </w:t>
      </w:r>
      <w:r>
        <w:t>the emergency department where you work</w:t>
      </w:r>
      <w:r w:rsidRPr="00EE1AFD">
        <w:t xml:space="preserve">. </w:t>
      </w:r>
    </w:p>
    <w:p w:rsidR="00066712" w:rsidRPr="00EE1AFD" w:rsidP="00066712" w14:paraId="70A71FE6" w14:textId="77777777">
      <w:pPr>
        <w:numPr>
          <w:ilvl w:val="0"/>
          <w:numId w:val="20"/>
        </w:numPr>
        <w:autoSpaceDE/>
        <w:autoSpaceDN/>
        <w:adjustRightInd/>
      </w:pPr>
      <w:r w:rsidRPr="00EE1AFD">
        <w:t>Number of years in practice</w:t>
      </w:r>
      <w:r>
        <w:t xml:space="preserve"> post-residency.</w:t>
      </w:r>
    </w:p>
    <w:p w:rsidR="00066712" w:rsidRPr="00EE1AFD" w:rsidP="00066712" w14:paraId="567FB5F6" w14:textId="77777777">
      <w:pPr>
        <w:ind w:left="360"/>
      </w:pPr>
    </w:p>
    <w:p w:rsidR="00066712" w:rsidRPr="00EE1AFD" w:rsidP="00066712" w14:paraId="7C747E7F" w14:textId="77777777">
      <w:pPr>
        <w:autoSpaceDE/>
        <w:autoSpaceDN/>
        <w:adjustRightInd/>
        <w:ind w:left="360"/>
      </w:pPr>
      <w:r>
        <w:t xml:space="preserve">3. </w:t>
      </w:r>
      <w:r w:rsidRPr="00EE1AFD">
        <w:t xml:space="preserve">How about your patients? Can you tell me something about the patients you see in your </w:t>
      </w:r>
      <w:r>
        <w:t>department</w:t>
      </w:r>
      <w:r w:rsidRPr="00EE1AFD">
        <w:t>?</w:t>
      </w:r>
    </w:p>
    <w:p w:rsidR="00066712" w:rsidRPr="00EE1AFD" w:rsidP="00066712" w14:paraId="1C25D011" w14:textId="77777777">
      <w:pPr>
        <w:numPr>
          <w:ilvl w:val="1"/>
          <w:numId w:val="13"/>
        </w:numPr>
        <w:spacing w:before="120" w:after="120"/>
      </w:pPr>
      <w:r w:rsidRPr="00EE1AFD">
        <w:t>Age</w:t>
      </w:r>
    </w:p>
    <w:p w:rsidR="00066712" w:rsidRPr="00EE1AFD" w:rsidP="00066712" w14:paraId="71ABCE73" w14:textId="77777777">
      <w:pPr>
        <w:numPr>
          <w:ilvl w:val="1"/>
          <w:numId w:val="13"/>
        </w:numPr>
        <w:spacing w:before="120" w:after="120"/>
      </w:pPr>
      <w:r w:rsidRPr="00EE1AFD">
        <w:t>Race</w:t>
      </w:r>
    </w:p>
    <w:p w:rsidR="00066712" w:rsidRPr="00EE1AFD" w:rsidP="00066712" w14:paraId="671C0D68" w14:textId="77777777">
      <w:pPr>
        <w:numPr>
          <w:ilvl w:val="1"/>
          <w:numId w:val="13"/>
        </w:numPr>
        <w:spacing w:before="120" w:after="120"/>
      </w:pPr>
      <w:r w:rsidRPr="00EE1AFD">
        <w:t>Ethnicity</w:t>
      </w:r>
    </w:p>
    <w:p w:rsidR="00066712" w:rsidRPr="00EE1AFD" w:rsidP="00066712" w14:paraId="3A3B43E5" w14:textId="77777777">
      <w:pPr>
        <w:numPr>
          <w:ilvl w:val="1"/>
          <w:numId w:val="13"/>
        </w:numPr>
        <w:spacing w:before="120" w:after="120"/>
      </w:pPr>
      <w:r w:rsidRPr="00EE1AFD">
        <w:t>Socioeconomic status</w:t>
      </w:r>
    </w:p>
    <w:p w:rsidR="00066712" w:rsidP="00066712" w14:paraId="0EA87E5D" w14:textId="77777777">
      <w:pPr>
        <w:numPr>
          <w:ilvl w:val="1"/>
          <w:numId w:val="13"/>
        </w:numPr>
        <w:spacing w:before="120" w:after="120"/>
      </w:pPr>
      <w:r w:rsidRPr="00EE1AFD">
        <w:t>HIV Status</w:t>
      </w:r>
    </w:p>
    <w:p w:rsidR="00066712" w:rsidRPr="00EE1AFD" w:rsidP="00066712" w14:paraId="710464EA" w14:textId="77777777">
      <w:pPr>
        <w:autoSpaceDE/>
        <w:autoSpaceDN/>
        <w:adjustRightInd/>
        <w:ind w:left="180"/>
      </w:pPr>
      <w:r>
        <w:t>4. W</w:t>
      </w:r>
      <w:r w:rsidRPr="00EE1AFD">
        <w:t xml:space="preserve">hat percentage of your patients </w:t>
      </w:r>
      <w:r>
        <w:t>have no other source of</w:t>
      </w:r>
      <w:r w:rsidRPr="00EE1AFD">
        <w:t xml:space="preserve"> primary care</w:t>
      </w:r>
      <w:r>
        <w:t xml:space="preserve">?  </w:t>
      </w:r>
    </w:p>
    <w:p w:rsidR="00066712" w:rsidP="00066712" w14:paraId="50A04883" w14:textId="77777777">
      <w:pPr>
        <w:ind w:hanging="540"/>
      </w:pPr>
    </w:p>
    <w:p w:rsidR="00066712" w:rsidP="00066712" w14:paraId="300AABD2" w14:textId="77777777">
      <w:pPr>
        <w:ind w:left="720" w:hanging="540"/>
      </w:pPr>
      <w:r>
        <w:t>5.</w:t>
      </w:r>
      <w:r>
        <w:tab/>
        <w:t xml:space="preserve">Does the hospital where you work have standard operating procedures for testing patients for HIV? </w:t>
      </w:r>
    </w:p>
    <w:p w:rsidR="00066712" w:rsidP="00066712" w14:paraId="246E7626" w14:textId="77777777">
      <w:pPr>
        <w:numPr>
          <w:ilvl w:val="0"/>
          <w:numId w:val="36"/>
        </w:numPr>
      </w:pPr>
      <w:r>
        <w:t xml:space="preserve">[If </w:t>
      </w:r>
      <w:r>
        <w:t>Yes]  How</w:t>
      </w:r>
      <w:r>
        <w:t xml:space="preserve"> are those procedures set?  (</w:t>
      </w:r>
      <w:r>
        <w:t>i.e.</w:t>
      </w:r>
      <w:r>
        <w:t xml:space="preserve"> a medical board, the medical director)</w:t>
      </w:r>
    </w:p>
    <w:p w:rsidR="00066712" w:rsidP="00066712" w14:paraId="3CB767FF" w14:textId="77777777">
      <w:pPr>
        <w:ind w:left="720" w:hanging="540"/>
      </w:pPr>
    </w:p>
    <w:p w:rsidR="00066712" w:rsidP="00066712" w14:paraId="631D7375" w14:textId="77777777">
      <w:pPr>
        <w:ind w:left="720" w:hanging="540"/>
      </w:pPr>
      <w:r>
        <w:t>6. What are some benefits of testing patients for HIV in the emergency department?</w:t>
      </w:r>
    </w:p>
    <w:p w:rsidR="00066712" w:rsidP="00066712" w14:paraId="7BE336D4" w14:textId="77777777">
      <w:pPr>
        <w:ind w:left="720" w:hanging="540"/>
      </w:pPr>
    </w:p>
    <w:p w:rsidR="00066712" w:rsidP="00066712" w14:paraId="56BB4F5C" w14:textId="77777777">
      <w:pPr>
        <w:ind w:left="720" w:hanging="540"/>
      </w:pPr>
      <w:r>
        <w:t>7. What are some challenges or barriers to testing patients for HIV in the emergency department?</w:t>
      </w:r>
    </w:p>
    <w:p w:rsidR="00066712" w:rsidP="00066712" w14:paraId="6AE06F6F" w14:textId="77777777">
      <w:pPr>
        <w:ind w:left="720" w:hanging="540"/>
      </w:pPr>
    </w:p>
    <w:p w:rsidR="00066712" w:rsidP="00066712" w14:paraId="3F1FEE8F" w14:textId="77777777">
      <w:pPr>
        <w:ind w:left="720" w:hanging="540"/>
      </w:pPr>
      <w:r>
        <w:t>8.</w:t>
      </w:r>
      <w:r>
        <w:tab/>
        <w:t xml:space="preserve">Does the hospital where you work have standard operating procedures for counseling patients to be tested for HIV? </w:t>
      </w:r>
    </w:p>
    <w:p w:rsidR="00066712" w:rsidP="00066712" w14:paraId="470FB9E4" w14:textId="77777777">
      <w:pPr>
        <w:numPr>
          <w:ilvl w:val="0"/>
          <w:numId w:val="36"/>
        </w:numPr>
      </w:pPr>
      <w:r>
        <w:t xml:space="preserve">[If </w:t>
      </w:r>
      <w:r>
        <w:t>Yes]  How</w:t>
      </w:r>
      <w:r>
        <w:t xml:space="preserve"> are those procedures set?  (</w:t>
      </w:r>
      <w:r>
        <w:t>i.e.</w:t>
      </w:r>
      <w:r>
        <w:t xml:space="preserve"> a medical board, the medical director)</w:t>
      </w:r>
    </w:p>
    <w:p w:rsidR="00066712" w:rsidP="00066712" w14:paraId="415B46C8" w14:textId="77777777">
      <w:pPr>
        <w:ind w:left="720" w:hanging="540"/>
      </w:pPr>
    </w:p>
    <w:p w:rsidR="00066712" w:rsidP="00066712" w14:paraId="65B73029" w14:textId="77777777">
      <w:pPr>
        <w:ind w:left="720" w:hanging="540"/>
      </w:pPr>
      <w:r>
        <w:t>9.</w:t>
      </w:r>
      <w:r>
        <w:tab/>
        <w:t>How many physicians work in the emergency department at your hospital, not including residents?</w:t>
      </w:r>
    </w:p>
    <w:p w:rsidR="00066712" w:rsidP="00066712" w14:paraId="3FBF7600" w14:textId="77777777">
      <w:pPr>
        <w:numPr>
          <w:ilvl w:val="0"/>
          <w:numId w:val="32"/>
        </w:numPr>
      </w:pPr>
      <w:r>
        <w:t>Residents?</w:t>
      </w:r>
    </w:p>
    <w:p w:rsidR="00066712" w:rsidRPr="00EE1AFD" w:rsidP="00066712" w14:paraId="2F1EC76D" w14:textId="77777777">
      <w:pPr>
        <w:numPr>
          <w:ilvl w:val="0"/>
          <w:numId w:val="32"/>
        </w:numPr>
      </w:pPr>
      <w:r>
        <w:t>Nurses?</w:t>
      </w:r>
    </w:p>
    <w:p w:rsidR="00066712" w:rsidRPr="00EE1AFD" w:rsidP="00066712" w14:paraId="4AD569E1" w14:textId="77777777">
      <w:pPr>
        <w:ind w:left="360" w:hanging="360"/>
      </w:pPr>
    </w:p>
    <w:p w:rsidR="00066712" w:rsidRPr="00EE1AFD" w:rsidP="00066712" w14:paraId="784BA8F0" w14:textId="77777777">
      <w:pPr>
        <w:ind w:left="360" w:hanging="360"/>
        <w:rPr>
          <w:b/>
        </w:rPr>
      </w:pPr>
      <w:r w:rsidRPr="00EE1AFD">
        <w:rPr>
          <w:b/>
        </w:rPr>
        <w:t>III. Background and Campaign Description</w:t>
      </w:r>
    </w:p>
    <w:p w:rsidR="00066712" w:rsidRPr="00EE1AFD" w:rsidP="00066712" w14:paraId="099CF4FA" w14:textId="77777777">
      <w:pPr>
        <w:ind w:hanging="360"/>
        <w:rPr>
          <w:b/>
        </w:rPr>
      </w:pPr>
    </w:p>
    <w:p w:rsidR="00066712" w:rsidRPr="00EE1AFD" w:rsidP="00066712" w14:paraId="656EE2F9" w14:textId="77777777">
      <w:pPr>
        <w:ind w:firstLine="360"/>
      </w:pPr>
      <w:r w:rsidRPr="00EE1AFD">
        <w:t>Now, I’d like to give you a little background to help set the stage for our discussion today.</w:t>
      </w:r>
    </w:p>
    <w:p w:rsidR="00066712" w:rsidRPr="00EE1AFD" w:rsidP="00066712" w14:paraId="6A066796" w14:textId="77777777">
      <w:pPr>
        <w:ind w:left="360"/>
      </w:pPr>
    </w:p>
    <w:p w:rsidR="00066712" w:rsidRPr="00EE1AFD" w:rsidP="00066712" w14:paraId="12C0CC5F" w14:textId="77777777">
      <w:pPr>
        <w:ind w:left="360"/>
      </w:pPr>
      <w:r w:rsidRPr="00EE1AFD">
        <w:t>[</w:t>
      </w:r>
      <w:r w:rsidRPr="00EE1AFD">
        <w:rPr>
          <w:shd w:val="clear" w:color="auto" w:fill="D9D9D9"/>
        </w:rPr>
        <w:t xml:space="preserve">Interviewer: Points to boards that provide a rationale for CDC’s new recommendations, summarize the background for the new recommendations, and provide facts about women and HIV in the </w:t>
      </w:r>
      <w:smartTag w:uri="urn:schemas-microsoft-com:office:smarttags" w:element="place">
        <w:smartTag w:uri="urn:schemas-microsoft-com:office:smarttags" w:element="country-region">
          <w:r w:rsidRPr="00EE1AFD">
            <w:rPr>
              <w:shd w:val="clear" w:color="auto" w:fill="D9D9D9"/>
            </w:rPr>
            <w:t>US</w:t>
          </w:r>
        </w:smartTag>
      </w:smartTag>
      <w:r w:rsidRPr="00EE1AFD">
        <w:rPr>
          <w:shd w:val="clear" w:color="auto" w:fill="D9D9D9"/>
        </w:rPr>
        <w:t>.</w:t>
      </w:r>
      <w:r w:rsidRPr="00EE1AFD">
        <w:t xml:space="preserve">] </w:t>
      </w:r>
    </w:p>
    <w:p w:rsidR="00066712" w:rsidRPr="00EE1AFD" w:rsidP="00066712" w14:paraId="096D1B0D" w14:textId="77777777">
      <w:pPr>
        <w:ind w:left="360"/>
      </w:pPr>
    </w:p>
    <w:p w:rsidR="00066712" w:rsidRPr="00EE1AFD" w:rsidP="00066712" w14:paraId="39B38097" w14:textId="77777777">
      <w:pPr>
        <w:rPr>
          <w:b/>
        </w:rPr>
      </w:pPr>
      <w:r w:rsidRPr="00EE1AFD">
        <w:rPr>
          <w:b/>
        </w:rPr>
        <w:t>Rationale for CDC Recommendations</w:t>
      </w:r>
    </w:p>
    <w:p w:rsidR="00066712" w:rsidRPr="00EE1AFD" w:rsidP="00066712" w14:paraId="3658E38B" w14:textId="77777777"/>
    <w:p w:rsidR="00066712" w:rsidRPr="00EE1AFD" w:rsidP="00066712" w14:paraId="0B1E184D" w14:textId="77777777">
      <w:r w:rsidRPr="00EE1AFD">
        <w:t xml:space="preserve">The CDC estimates that as of 2002, 38% to 44% of all persons in the </w:t>
      </w:r>
      <w:smartTag w:uri="urn:schemas-microsoft-com:office:smarttags" w:element="place">
        <w:smartTag w:uri="urn:schemas-microsoft-com:office:smarttags" w:element="country-region">
          <w:r w:rsidRPr="00EE1AFD">
            <w:t>United States</w:t>
          </w:r>
        </w:smartTag>
      </w:smartTag>
      <w:r w:rsidRPr="00EE1AFD">
        <w:t xml:space="preserve"> had been tested for HIV, and that 16-22 million persons aged 18-64 years are tested for HIV annually.  However, of the over one million persons living with HIV in the United States at the end of 2003, about one quarter (252,000 to 312,000 persons) are unaware of their infection and therefore do not benefit from clinical care to reduce morbidity and mortality. Some undoubtedly contribute unwittingly to continued transmission of HIV.</w:t>
      </w:r>
    </w:p>
    <w:p w:rsidR="00066712" w:rsidRPr="00EE1AFD" w:rsidP="00066712" w14:paraId="1C96FC6B" w14:textId="77777777"/>
    <w:p w:rsidR="00066712" w:rsidRPr="00EE1AFD" w:rsidP="00066712" w14:paraId="675E626B" w14:textId="77777777">
      <w:r w:rsidRPr="00EE1AFD">
        <w:t>From 1994 to 1999, 43% of persons with AIDS first tested positive for HIV within 1 year of their AIDS diagnosis, compared with 51% of those diagnosed from 1990 to 1992.  Late testers are more likely to be black or Hispanic, and to have been exposed through heterosexual contact; 87% had their first positive HIV test at an acute or referral medical care setting and 65% underwent HIV testing because of illness.  Although many persons with HIV infection visit health care settings, including hospitals, acute care clinics, and sexually transmitted disease (STD) clinics in the years prior to their diagnosis, often they are not tested for HIV.</w:t>
      </w:r>
    </w:p>
    <w:p w:rsidR="00066712" w:rsidRPr="00EE1AFD" w:rsidP="00066712" w14:paraId="2AF2A300" w14:textId="77777777"/>
    <w:p w:rsidR="00066712" w:rsidRPr="00EE1AFD" w:rsidP="00066712" w14:paraId="396401B4" w14:textId="77777777">
      <w:pPr>
        <w:tabs>
          <w:tab w:val="left" w:pos="180"/>
          <w:tab w:val="left" w:pos="630"/>
        </w:tabs>
        <w:spacing w:line="24" w:lineRule="atLeast"/>
        <w:ind w:left="360"/>
      </w:pPr>
      <w:r w:rsidRPr="00EE1AFD">
        <w:rPr>
          <w:shd w:val="clear" w:color="auto" w:fill="D9D9D9"/>
        </w:rPr>
        <w:t>Interviewer: Points to board, summarizing the recommendations</w:t>
      </w:r>
      <w:r w:rsidRPr="00EE1AFD">
        <w:t xml:space="preserve">] </w:t>
      </w:r>
    </w:p>
    <w:p w:rsidR="00066712" w:rsidRPr="00EE1AFD" w:rsidP="00066712" w14:paraId="4CA233E7" w14:textId="77777777"/>
    <w:p w:rsidR="00066712" w:rsidRPr="00EE1AFD" w:rsidP="00066712" w14:paraId="05ADF2C6" w14:textId="77777777">
      <w:pPr>
        <w:rPr>
          <w:b/>
        </w:rPr>
      </w:pPr>
      <w:r>
        <w:rPr>
          <w:b/>
        </w:rPr>
        <w:t xml:space="preserve">IV. </w:t>
      </w:r>
      <w:r w:rsidRPr="00EE1AFD">
        <w:rPr>
          <w:b/>
        </w:rPr>
        <w:t>Recommendations Summary</w:t>
      </w:r>
    </w:p>
    <w:p w:rsidR="00066712" w:rsidRPr="00EE1AFD" w:rsidP="00066712" w14:paraId="7D473ED6" w14:textId="77777777"/>
    <w:p w:rsidR="00066712" w:rsidRPr="00EE1AFD" w:rsidP="00066712" w14:paraId="31429EB0" w14:textId="77777777">
      <w:r w:rsidRPr="00EE1AFD">
        <w:t xml:space="preserve">In an effort for more patients to know their HIV status, the CDC currently revised their recommendations on HIV screening and testing. </w:t>
      </w:r>
      <w:r w:rsidRPr="008D0B46">
        <w:t xml:space="preserve">These recommendations for human immunodeficiency virus (HIV) testing are intended for all health-care providers in the public and private sectors, including those working in </w:t>
      </w:r>
      <w:r w:rsidRPr="008D0B46">
        <w:rPr>
          <w:b/>
          <w:bCs/>
        </w:rPr>
        <w:t>hospital emergency departments</w:t>
      </w:r>
      <w:r w:rsidRPr="008D0B46">
        <w:t>, urgent care clinics, inpatient services, substance abuse treatment clinics, public health clinics, community clinics, correctional health-care facilities, and primary care settings. The objectives of these recommendations are to increase HIV screening of patients, including pregnant women, in health-care settings; foster earlier detection of HIV infection; identify and counsel persons with unrecognized HIV infection and link them to clinical and prevention services; and further reduce perinatal transmission of HIV in the United States.</w:t>
      </w:r>
      <w:r>
        <w:rPr>
          <w:i/>
          <w:iCs/>
        </w:rPr>
        <w:t xml:space="preserve"> </w:t>
      </w:r>
    </w:p>
    <w:p w:rsidR="00066712" w:rsidP="00066712" w14:paraId="63CEA505" w14:textId="77777777">
      <w:pPr>
        <w:rPr>
          <w:iCs/>
        </w:rPr>
      </w:pPr>
    </w:p>
    <w:p w:rsidR="00066712" w:rsidRPr="00EE1AFD" w:rsidP="00066712" w14:paraId="099D9DEA" w14:textId="77777777">
      <w:pPr>
        <w:rPr>
          <w:iCs/>
        </w:rPr>
      </w:pPr>
      <w:r w:rsidRPr="00EE1AFD">
        <w:rPr>
          <w:iCs/>
        </w:rPr>
        <w:t>In health care settings:</w:t>
      </w:r>
    </w:p>
    <w:p w:rsidR="00066712" w:rsidRPr="00EE1AFD" w:rsidP="00066712" w14:paraId="7EBFDF76" w14:textId="77777777">
      <w:pPr>
        <w:numPr>
          <w:ilvl w:val="0"/>
          <w:numId w:val="14"/>
        </w:numPr>
        <w:rPr>
          <w:iCs/>
        </w:rPr>
      </w:pPr>
      <w:r w:rsidRPr="00EE1AFD">
        <w:rPr>
          <w:iCs/>
        </w:rPr>
        <w:t>HIV screening is recommended in all health care settings, after notifying the patient that testing will be done unless the patient declines (opt-out screening</w:t>
      </w:r>
      <w:r w:rsidRPr="00EE1AFD">
        <w:rPr>
          <w:iCs/>
        </w:rPr>
        <w:t>);</w:t>
      </w:r>
    </w:p>
    <w:p w:rsidR="00066712" w:rsidRPr="00EE1AFD" w:rsidP="00066712" w14:paraId="21ECC0AF" w14:textId="77777777">
      <w:pPr>
        <w:ind w:left="360"/>
        <w:rPr>
          <w:iCs/>
        </w:rPr>
      </w:pPr>
    </w:p>
    <w:p w:rsidR="00066712" w:rsidRPr="00EE1AFD" w:rsidP="00066712" w14:paraId="12A8B525" w14:textId="77777777">
      <w:pPr>
        <w:numPr>
          <w:ilvl w:val="0"/>
          <w:numId w:val="14"/>
        </w:numPr>
        <w:rPr>
          <w:iCs/>
        </w:rPr>
      </w:pPr>
      <w:r w:rsidRPr="00EE1AFD">
        <w:rPr>
          <w:iCs/>
        </w:rPr>
        <w:t xml:space="preserve">Persons at high risk for HIV infection should be screened for HIV at least </w:t>
      </w:r>
      <w:r w:rsidRPr="00EE1AFD">
        <w:rPr>
          <w:iCs/>
        </w:rPr>
        <w:t>annually;</w:t>
      </w:r>
    </w:p>
    <w:p w:rsidR="00066712" w:rsidRPr="00EE1AFD" w:rsidP="00066712" w14:paraId="6D3A0F6D" w14:textId="77777777">
      <w:pPr>
        <w:rPr>
          <w:iCs/>
        </w:rPr>
      </w:pPr>
    </w:p>
    <w:p w:rsidR="00066712" w:rsidRPr="00EE1AFD" w:rsidP="00066712" w14:paraId="676EB145" w14:textId="77777777">
      <w:pPr>
        <w:numPr>
          <w:ilvl w:val="0"/>
          <w:numId w:val="14"/>
        </w:numPr>
        <w:rPr>
          <w:iCs/>
        </w:rPr>
      </w:pPr>
      <w:r w:rsidRPr="00EE1AFD">
        <w:rPr>
          <w:iCs/>
        </w:rPr>
        <w:t xml:space="preserve">Separate written consent for HIV testing is not required. General consent for medical care is sufficient to encompass consent for HIV </w:t>
      </w:r>
      <w:r w:rsidRPr="00EE1AFD">
        <w:rPr>
          <w:iCs/>
        </w:rPr>
        <w:t>testing;</w:t>
      </w:r>
    </w:p>
    <w:p w:rsidR="00066712" w:rsidRPr="00EE1AFD" w:rsidP="00066712" w14:paraId="1C939AD5" w14:textId="77777777">
      <w:pPr>
        <w:rPr>
          <w:iCs/>
        </w:rPr>
      </w:pPr>
    </w:p>
    <w:p w:rsidR="00066712" w:rsidRPr="00EE1AFD" w:rsidP="00066712" w14:paraId="65A78D08" w14:textId="77777777">
      <w:pPr>
        <w:numPr>
          <w:ilvl w:val="0"/>
          <w:numId w:val="14"/>
        </w:numPr>
        <w:rPr>
          <w:iCs/>
        </w:rPr>
      </w:pPr>
      <w:r w:rsidRPr="00EE1AFD">
        <w:rPr>
          <w:iCs/>
        </w:rPr>
        <w:t>Prevention counseling need not be conducted in conjunction with HIV testing</w:t>
      </w:r>
      <w:r>
        <w:rPr>
          <w:iCs/>
        </w:rPr>
        <w:t>.</w:t>
      </w:r>
    </w:p>
    <w:p w:rsidR="00066712" w:rsidRPr="00EE1AFD" w:rsidP="00066712" w14:paraId="67DA59D3" w14:textId="77777777">
      <w:pPr>
        <w:rPr>
          <w:iCs/>
        </w:rPr>
      </w:pPr>
    </w:p>
    <w:p w:rsidR="00066712" w:rsidRPr="00EE1AFD" w:rsidP="00066712" w14:paraId="3EB4DF66" w14:textId="77777777">
      <w:pPr>
        <w:rPr>
          <w:iCs/>
        </w:rPr>
      </w:pPr>
    </w:p>
    <w:p w:rsidR="00066712" w:rsidRPr="00EE1AFD" w:rsidP="00066712" w14:paraId="3BEB2D89" w14:textId="77777777">
      <w:pPr>
        <w:tabs>
          <w:tab w:val="left" w:pos="180"/>
          <w:tab w:val="left" w:pos="630"/>
        </w:tabs>
        <w:spacing w:line="24" w:lineRule="atLeast"/>
        <w:ind w:left="360"/>
      </w:pPr>
      <w:r w:rsidRPr="00EE1AFD">
        <w:rPr>
          <w:shd w:val="clear" w:color="auto" w:fill="D9D9D9"/>
        </w:rPr>
        <w:t>Interviewer: Points to board, summarizing data</w:t>
      </w:r>
      <w:r w:rsidRPr="00EE1AFD">
        <w:t xml:space="preserve">] </w:t>
      </w:r>
    </w:p>
    <w:p w:rsidR="00066712" w:rsidRPr="00EE1AFD" w:rsidP="00066712" w14:paraId="483EC6AC" w14:textId="77777777"/>
    <w:p w:rsidR="00066712" w:rsidRPr="00EE1AFD" w:rsidP="00066712" w14:paraId="2B588F86" w14:textId="77777777">
      <w:pPr>
        <w:ind w:left="360"/>
      </w:pPr>
      <w:r w:rsidRPr="00EE1AFD">
        <w:t xml:space="preserve">While you may have comments on the recommendations, I would like to ask you to put those aside for the time being.   The goal of our discussion today is </w:t>
      </w:r>
      <w:r w:rsidRPr="00EE1AFD">
        <w:t>hear</w:t>
      </w:r>
      <w:r w:rsidRPr="00EE1AFD">
        <w:t xml:space="preserve"> your feedback about materials that are being developed for </w:t>
      </w:r>
      <w:r>
        <w:t>emergency medicine physicians</w:t>
      </w:r>
      <w:r w:rsidRPr="00EE1AFD">
        <w:t xml:space="preserve"> about the new recommendations, not to debate the merits of routine HIV testing. </w:t>
      </w:r>
    </w:p>
    <w:p w:rsidR="00066712" w:rsidRPr="00EE1AFD" w:rsidP="00066712" w14:paraId="7F86D5C0" w14:textId="77777777"/>
    <w:p w:rsidR="00066712" w:rsidRPr="00EE1AFD" w:rsidP="00066712" w14:paraId="72C3314A" w14:textId="77777777">
      <w:pPr>
        <w:ind w:left="360"/>
      </w:pPr>
      <w:r w:rsidRPr="00EE1AFD">
        <w:t xml:space="preserve">The information that you provide today will help the CDC to develop a communication campaign for </w:t>
      </w:r>
      <w:r>
        <w:t>emergency medicine physicians</w:t>
      </w:r>
      <w:r w:rsidRPr="00EE1AFD">
        <w:t xml:space="preserve"> that will include scientific data to support the recommendations.</w:t>
      </w:r>
    </w:p>
    <w:p w:rsidR="00066712" w:rsidRPr="00EE1AFD" w:rsidP="00066712" w14:paraId="4546DE8A" w14:textId="77777777">
      <w:pPr>
        <w:ind w:left="360"/>
      </w:pPr>
      <w:r w:rsidRPr="00EE1AFD">
        <w:t> </w:t>
      </w:r>
    </w:p>
    <w:p w:rsidR="00066712" w:rsidRPr="00EE1AFD" w:rsidP="00066712" w14:paraId="4AD43B4F" w14:textId="77777777">
      <w:pPr>
        <w:ind w:left="360"/>
      </w:pPr>
      <w:r w:rsidRPr="00EE1AFD">
        <w:t>Do you have any questions before we begin?</w:t>
      </w:r>
    </w:p>
    <w:p w:rsidR="00066712" w:rsidP="00066712" w14:paraId="4AF4241C" w14:textId="77777777">
      <w:pPr>
        <w:rPr>
          <w:b/>
        </w:rPr>
      </w:pPr>
    </w:p>
    <w:p w:rsidR="00066712" w:rsidRPr="00EE1AFD" w:rsidP="00066712" w14:paraId="131A1AEB" w14:textId="77777777">
      <w:pPr>
        <w:ind w:left="720" w:firstLine="720"/>
      </w:pPr>
      <w:r>
        <w:rPr>
          <w:b/>
        </w:rPr>
        <w:br w:type="page"/>
      </w:r>
      <w:r w:rsidRPr="00EE1AFD">
        <w:t xml:space="preserve"> </w:t>
      </w:r>
    </w:p>
    <w:p w:rsidR="00066712" w:rsidRPr="00EE1AFD" w:rsidP="00066712" w14:paraId="6B876D8E" w14:textId="77777777">
      <w:pPr>
        <w:rPr>
          <w:b/>
          <w:bCs/>
        </w:rPr>
      </w:pPr>
    </w:p>
    <w:p w:rsidR="00066712" w:rsidRPr="00EE1AFD" w:rsidP="00066712" w14:paraId="4582C5AA" w14:textId="77777777">
      <w:pPr>
        <w:rPr>
          <w:b/>
          <w:bCs/>
        </w:rPr>
      </w:pPr>
      <w:r w:rsidRPr="00EE1AFD">
        <w:rPr>
          <w:b/>
          <w:bCs/>
        </w:rPr>
        <w:t xml:space="preserve">V.   Materials </w:t>
      </w:r>
    </w:p>
    <w:p w:rsidR="00066712" w:rsidRPr="00EE1AFD" w:rsidP="00066712" w14:paraId="44E5E5F2" w14:textId="77777777">
      <w:pPr>
        <w:rPr>
          <w:b/>
          <w:bCs/>
        </w:rPr>
      </w:pPr>
    </w:p>
    <w:p w:rsidR="00066712" w:rsidRPr="00EE1AFD" w:rsidP="00066712" w14:paraId="42B350ED" w14:textId="77777777">
      <w:pPr>
        <w:rPr>
          <w:bCs/>
        </w:rPr>
      </w:pPr>
      <w:r w:rsidRPr="00EE1AFD">
        <w:rPr>
          <w:bCs/>
        </w:rPr>
        <w:t xml:space="preserve">The next few items I’m going to show you are tools for providers that are in the development stage.  </w:t>
      </w:r>
    </w:p>
    <w:p w:rsidR="00066712" w:rsidRPr="00EE1AFD" w:rsidP="00066712" w14:paraId="74347008" w14:textId="77777777">
      <w:pPr>
        <w:rPr>
          <w:bCs/>
        </w:rPr>
      </w:pPr>
    </w:p>
    <w:p w:rsidR="00066712" w:rsidRPr="00EE1AFD" w:rsidP="00066712" w14:paraId="1ABADE3E" w14:textId="77777777">
      <w:pPr>
        <w:pBdr>
          <w:bottom w:val="single" w:sz="4" w:space="1" w:color="auto"/>
        </w:pBdr>
        <w:rPr>
          <w:bCs/>
          <w:i/>
        </w:rPr>
      </w:pPr>
      <w:r w:rsidRPr="00EE1AFD">
        <w:rPr>
          <w:bCs/>
          <w:i/>
        </w:rPr>
        <w:t>Item 1: Campaign Folder</w:t>
      </w:r>
    </w:p>
    <w:p w:rsidR="00066712" w:rsidRPr="00EE1AFD" w:rsidP="00066712" w14:paraId="0DECA367" w14:textId="77777777">
      <w:pPr>
        <w:rPr>
          <w:bCs/>
          <w:i/>
        </w:rPr>
      </w:pPr>
    </w:p>
    <w:p w:rsidR="00066712" w:rsidRPr="00EE1AFD" w:rsidP="00066712" w14:paraId="4A4566B5" w14:textId="77777777">
      <w:pPr>
        <w:rPr>
          <w:bCs/>
        </w:rPr>
      </w:pPr>
      <w:r w:rsidRPr="00EE1AFD">
        <w:rPr>
          <w:bCs/>
        </w:rPr>
        <w:t>This is a folder that will be used to hold other reference materials, some of which we’ll look at today.</w:t>
      </w:r>
    </w:p>
    <w:p w:rsidR="00066712" w:rsidRPr="00EE1AFD" w:rsidP="00066712" w14:paraId="638201BF" w14:textId="77777777">
      <w:pPr>
        <w:rPr>
          <w:bCs/>
        </w:rPr>
      </w:pPr>
    </w:p>
    <w:p w:rsidR="00066712" w:rsidRPr="00EE1AFD" w:rsidP="00066712" w14:paraId="0D89EDFB" w14:textId="77777777">
      <w:pPr>
        <w:numPr>
          <w:ilvl w:val="0"/>
          <w:numId w:val="15"/>
        </w:numPr>
        <w:autoSpaceDE/>
        <w:autoSpaceDN/>
        <w:adjustRightInd/>
        <w:rPr>
          <w:bCs/>
        </w:rPr>
      </w:pPr>
      <w:r w:rsidRPr="00EE1AFD">
        <w:rPr>
          <w:bCs/>
        </w:rPr>
        <w:t xml:space="preserve">What are your overall reactions to the outside of the </w:t>
      </w:r>
      <w:r w:rsidRPr="00EE1AFD">
        <w:rPr>
          <w:bCs/>
        </w:rPr>
        <w:t>folder</w:t>
      </w:r>
    </w:p>
    <w:p w:rsidR="00066712" w:rsidRPr="00EE1AFD" w:rsidP="00066712" w14:paraId="7F7B77BE" w14:textId="77777777">
      <w:pPr>
        <w:ind w:left="1440"/>
        <w:rPr>
          <w:bCs/>
        </w:rPr>
      </w:pPr>
      <w:r w:rsidRPr="00DB5D13">
        <w:rPr>
          <w:b/>
          <w:bCs/>
        </w:rPr>
        <w:t>PROBE</w:t>
      </w:r>
      <w:r>
        <w:rPr>
          <w:bCs/>
        </w:rPr>
        <w:t xml:space="preserve">: </w:t>
      </w:r>
      <w:r w:rsidRPr="00EE1AFD">
        <w:rPr>
          <w:bCs/>
        </w:rPr>
        <w:t>Color</w:t>
      </w:r>
    </w:p>
    <w:p w:rsidR="00066712" w:rsidRPr="00EE1AFD" w:rsidP="00066712" w14:paraId="3EADB1C1" w14:textId="77777777">
      <w:pPr>
        <w:ind w:left="1440"/>
        <w:rPr>
          <w:bCs/>
        </w:rPr>
      </w:pPr>
      <w:r w:rsidRPr="00DB5D13">
        <w:rPr>
          <w:b/>
        </w:rPr>
        <w:t>PROBE</w:t>
      </w:r>
      <w:r>
        <w:t xml:space="preserve">: </w:t>
      </w:r>
      <w:r w:rsidRPr="00EE1AFD">
        <w:rPr>
          <w:bCs/>
        </w:rPr>
        <w:t>Picture</w:t>
      </w:r>
    </w:p>
    <w:p w:rsidR="00066712" w:rsidRPr="00EE1AFD" w:rsidP="00066712" w14:paraId="28890B29" w14:textId="77777777">
      <w:pPr>
        <w:ind w:left="1440"/>
        <w:rPr>
          <w:bCs/>
        </w:rPr>
      </w:pPr>
      <w:r w:rsidRPr="00DB5D13">
        <w:rPr>
          <w:b/>
        </w:rPr>
        <w:t>PROBE</w:t>
      </w:r>
      <w:r>
        <w:t xml:space="preserve">: </w:t>
      </w:r>
      <w:r w:rsidRPr="00EE1AFD">
        <w:rPr>
          <w:bCs/>
        </w:rPr>
        <w:t>Text</w:t>
      </w:r>
    </w:p>
    <w:p w:rsidR="00066712" w:rsidRPr="00EE1AFD" w:rsidP="00066712" w14:paraId="2C7DF9C4" w14:textId="77777777">
      <w:pPr>
        <w:ind w:left="1080"/>
        <w:rPr>
          <w:bCs/>
        </w:rPr>
      </w:pPr>
    </w:p>
    <w:p w:rsidR="00066712" w:rsidRPr="00EE1AFD" w:rsidP="00066712" w14:paraId="77E38DD2" w14:textId="77777777">
      <w:pPr>
        <w:numPr>
          <w:ilvl w:val="0"/>
          <w:numId w:val="15"/>
        </w:numPr>
        <w:autoSpaceDE/>
        <w:autoSpaceDN/>
        <w:adjustRightInd/>
        <w:rPr>
          <w:bCs/>
        </w:rPr>
      </w:pPr>
      <w:r w:rsidRPr="00EE1AFD">
        <w:rPr>
          <w:bCs/>
        </w:rPr>
        <w:t>What are your overall reactions to the inside copy of the folder and pocket?</w:t>
      </w:r>
    </w:p>
    <w:p w:rsidR="00066712" w:rsidRPr="00EE1AFD" w:rsidP="00066712" w14:paraId="6FC4A547" w14:textId="77777777">
      <w:pPr>
        <w:ind w:left="1440"/>
        <w:rPr>
          <w:bCs/>
        </w:rPr>
      </w:pPr>
      <w:r w:rsidRPr="00DB5D13">
        <w:rPr>
          <w:b/>
        </w:rPr>
        <w:t>PROBE</w:t>
      </w:r>
      <w:r>
        <w:t xml:space="preserve">: </w:t>
      </w:r>
      <w:r w:rsidRPr="00EE1AFD">
        <w:rPr>
          <w:bCs/>
        </w:rPr>
        <w:t>Visual appeal and design</w:t>
      </w:r>
    </w:p>
    <w:p w:rsidR="00066712" w:rsidRPr="00EE1AFD" w:rsidP="00066712" w14:paraId="66057586" w14:textId="77777777">
      <w:pPr>
        <w:ind w:left="1440"/>
        <w:rPr>
          <w:bCs/>
        </w:rPr>
      </w:pPr>
      <w:r w:rsidRPr="00DB5D13">
        <w:rPr>
          <w:b/>
        </w:rPr>
        <w:t>PROBE</w:t>
      </w:r>
      <w:r>
        <w:t xml:space="preserve">: </w:t>
      </w:r>
      <w:r w:rsidRPr="00EE1AFD">
        <w:rPr>
          <w:bCs/>
        </w:rPr>
        <w:t>Size and shape</w:t>
      </w:r>
    </w:p>
    <w:p w:rsidR="00066712" w:rsidRPr="00EE1AFD" w:rsidP="00066712" w14:paraId="7A7A82B2" w14:textId="77777777">
      <w:pPr>
        <w:ind w:left="1440"/>
        <w:rPr>
          <w:bCs/>
        </w:rPr>
      </w:pPr>
      <w:r w:rsidRPr="00DB5D13">
        <w:rPr>
          <w:b/>
        </w:rPr>
        <w:t>PROBE</w:t>
      </w:r>
      <w:r>
        <w:t xml:space="preserve">: </w:t>
      </w:r>
      <w:r w:rsidRPr="00EE1AFD">
        <w:rPr>
          <w:bCs/>
        </w:rPr>
        <w:t>Content</w:t>
      </w:r>
    </w:p>
    <w:p w:rsidR="00066712" w:rsidRPr="00EE1AFD" w:rsidP="00066712" w14:paraId="48F4F1E1" w14:textId="77777777">
      <w:pPr>
        <w:rPr>
          <w:bCs/>
        </w:rPr>
      </w:pPr>
    </w:p>
    <w:p w:rsidR="00066712" w:rsidRPr="00EE1AFD" w:rsidP="00066712" w14:paraId="77F03175" w14:textId="77777777">
      <w:pPr>
        <w:numPr>
          <w:ilvl w:val="0"/>
          <w:numId w:val="15"/>
        </w:numPr>
        <w:autoSpaceDE/>
        <w:autoSpaceDN/>
        <w:adjustRightInd/>
        <w:rPr>
          <w:bCs/>
        </w:rPr>
      </w:pPr>
      <w:r w:rsidRPr="00EE1AFD">
        <w:rPr>
          <w:bCs/>
        </w:rPr>
        <w:t xml:space="preserve">How useful would something like this be in your </w:t>
      </w:r>
      <w:r>
        <w:rPr>
          <w:bCs/>
        </w:rPr>
        <w:t>department</w:t>
      </w:r>
      <w:r w:rsidRPr="00EE1AFD">
        <w:rPr>
          <w:bCs/>
        </w:rPr>
        <w:t>?  How would you use it?</w:t>
      </w:r>
    </w:p>
    <w:p w:rsidR="00066712" w:rsidRPr="00EE1AFD" w:rsidP="00066712" w14:paraId="54A644D9" w14:textId="77777777">
      <w:pPr>
        <w:rPr>
          <w:bCs/>
        </w:rPr>
      </w:pPr>
    </w:p>
    <w:p w:rsidR="00066712" w:rsidRPr="00EE1AFD" w:rsidP="00066712" w14:paraId="09AC0FAD" w14:textId="77777777">
      <w:pPr>
        <w:pBdr>
          <w:bottom w:val="single" w:sz="4" w:space="1" w:color="auto"/>
        </w:pBdr>
        <w:rPr>
          <w:bCs/>
          <w:i/>
        </w:rPr>
      </w:pPr>
      <w:r w:rsidRPr="00EE1AFD">
        <w:rPr>
          <w:bCs/>
          <w:i/>
        </w:rPr>
        <w:t>Item 2: Annotated Recommendations</w:t>
      </w:r>
    </w:p>
    <w:p w:rsidR="00066712" w:rsidRPr="00EE1AFD" w:rsidP="00066712" w14:paraId="28E22755" w14:textId="77777777">
      <w:pPr>
        <w:rPr>
          <w:bCs/>
          <w:i/>
        </w:rPr>
      </w:pPr>
    </w:p>
    <w:p w:rsidR="00066712" w:rsidRPr="00EE1AFD" w:rsidP="00066712" w14:paraId="070BA64C" w14:textId="77777777">
      <w:pPr>
        <w:rPr>
          <w:bCs/>
        </w:rPr>
      </w:pPr>
      <w:r w:rsidRPr="00EE1AFD">
        <w:rPr>
          <w:bCs/>
        </w:rPr>
        <w:t>This is a summary of CDC’s new HIV testing guidelines I mentioned to you earlier.  This summary will be included in the folder that we just discussed.</w:t>
      </w:r>
    </w:p>
    <w:p w:rsidR="00066712" w:rsidRPr="00EE1AFD" w:rsidP="00066712" w14:paraId="64F770D9" w14:textId="77777777">
      <w:pPr>
        <w:rPr>
          <w:bCs/>
        </w:rPr>
      </w:pPr>
    </w:p>
    <w:p w:rsidR="00066712" w:rsidRPr="00EE1AFD" w:rsidP="00066712" w14:paraId="03B11A5D" w14:textId="77777777">
      <w:pPr>
        <w:numPr>
          <w:ilvl w:val="0"/>
          <w:numId w:val="16"/>
        </w:numPr>
        <w:autoSpaceDE/>
        <w:autoSpaceDN/>
        <w:adjustRightInd/>
        <w:rPr>
          <w:bCs/>
        </w:rPr>
      </w:pPr>
      <w:r w:rsidRPr="00EE1AFD">
        <w:rPr>
          <w:bCs/>
        </w:rPr>
        <w:t>What are your overall reactions to these annotated guidelines?</w:t>
      </w:r>
    </w:p>
    <w:p w:rsidR="00066712" w:rsidRPr="00EE1AFD" w:rsidP="00066712" w14:paraId="3C4D19FB" w14:textId="77777777">
      <w:pPr>
        <w:ind w:left="1440"/>
        <w:rPr>
          <w:bCs/>
        </w:rPr>
      </w:pPr>
      <w:r w:rsidRPr="00DB5D13">
        <w:rPr>
          <w:b/>
        </w:rPr>
        <w:t>PROBE</w:t>
      </w:r>
      <w:r>
        <w:t xml:space="preserve">: </w:t>
      </w:r>
      <w:r w:rsidRPr="00EE1AFD">
        <w:rPr>
          <w:bCs/>
        </w:rPr>
        <w:t>Visual appeal and design</w:t>
      </w:r>
    </w:p>
    <w:p w:rsidR="00066712" w:rsidRPr="00EE1AFD" w:rsidP="00066712" w14:paraId="74EA94DC" w14:textId="77777777">
      <w:pPr>
        <w:ind w:left="1440"/>
        <w:rPr>
          <w:bCs/>
        </w:rPr>
      </w:pPr>
      <w:r w:rsidRPr="00DB5D13">
        <w:rPr>
          <w:b/>
        </w:rPr>
        <w:t>PROBE</w:t>
      </w:r>
      <w:r>
        <w:t xml:space="preserve">: </w:t>
      </w:r>
      <w:r w:rsidRPr="00EE1AFD">
        <w:rPr>
          <w:bCs/>
        </w:rPr>
        <w:t>Size and shape</w:t>
      </w:r>
    </w:p>
    <w:p w:rsidR="00066712" w:rsidRPr="00EE1AFD" w:rsidP="00066712" w14:paraId="665DC497" w14:textId="77777777">
      <w:pPr>
        <w:ind w:left="1440"/>
        <w:rPr>
          <w:bCs/>
        </w:rPr>
      </w:pPr>
      <w:r w:rsidRPr="00DB5D13">
        <w:rPr>
          <w:b/>
        </w:rPr>
        <w:t>PROBE</w:t>
      </w:r>
      <w:r>
        <w:t xml:space="preserve">: </w:t>
      </w:r>
      <w:r w:rsidRPr="00EE1AFD">
        <w:rPr>
          <w:bCs/>
        </w:rPr>
        <w:t>Presentation</w:t>
      </w:r>
    </w:p>
    <w:p w:rsidR="00066712" w:rsidRPr="00EE1AFD" w:rsidP="00066712" w14:paraId="364BBAAF" w14:textId="77777777">
      <w:pPr>
        <w:rPr>
          <w:bCs/>
        </w:rPr>
      </w:pPr>
    </w:p>
    <w:p w:rsidR="00066712" w:rsidRPr="00EE1AFD" w:rsidP="00066712" w14:paraId="12459FA6" w14:textId="77777777">
      <w:pPr>
        <w:numPr>
          <w:ilvl w:val="0"/>
          <w:numId w:val="16"/>
        </w:numPr>
        <w:autoSpaceDE/>
        <w:autoSpaceDN/>
        <w:adjustRightInd/>
        <w:rPr>
          <w:bCs/>
        </w:rPr>
      </w:pPr>
      <w:r w:rsidRPr="00EE1AFD">
        <w:rPr>
          <w:bCs/>
        </w:rPr>
        <w:t>What do you think about the content?</w:t>
      </w:r>
    </w:p>
    <w:p w:rsidR="00066712" w:rsidRPr="00EE1AFD" w:rsidP="00066712" w14:paraId="140A4F24" w14:textId="77777777">
      <w:pPr>
        <w:ind w:left="360"/>
        <w:rPr>
          <w:bCs/>
        </w:rPr>
      </w:pPr>
    </w:p>
    <w:p w:rsidR="00066712" w:rsidRPr="00EE1AFD" w:rsidP="00066712" w14:paraId="6A8AD584" w14:textId="77777777">
      <w:pPr>
        <w:numPr>
          <w:ilvl w:val="0"/>
          <w:numId w:val="16"/>
        </w:numPr>
        <w:autoSpaceDE/>
        <w:autoSpaceDN/>
        <w:adjustRightInd/>
        <w:rPr>
          <w:bCs/>
        </w:rPr>
      </w:pPr>
      <w:r w:rsidRPr="00EE1AFD">
        <w:rPr>
          <w:bCs/>
        </w:rPr>
        <w:t>How useful are the annotated guidelines as opposed to the full recommendations?</w:t>
      </w:r>
    </w:p>
    <w:p w:rsidR="00066712" w:rsidRPr="00EE1AFD" w:rsidP="00066712" w14:paraId="6B2E270E" w14:textId="77777777">
      <w:pPr>
        <w:ind w:left="360"/>
        <w:rPr>
          <w:bCs/>
        </w:rPr>
      </w:pPr>
    </w:p>
    <w:p w:rsidR="00066712" w:rsidRPr="00EE1AFD" w:rsidP="00066712" w14:paraId="649D38D3" w14:textId="77777777">
      <w:pPr>
        <w:numPr>
          <w:ilvl w:val="0"/>
          <w:numId w:val="16"/>
        </w:numPr>
        <w:autoSpaceDE/>
        <w:autoSpaceDN/>
        <w:adjustRightInd/>
        <w:rPr>
          <w:bCs/>
        </w:rPr>
      </w:pPr>
      <w:r w:rsidRPr="00EE1AFD">
        <w:rPr>
          <w:bCs/>
        </w:rPr>
        <w:t xml:space="preserve">How useful would something like this be in your </w:t>
      </w:r>
      <w:r>
        <w:rPr>
          <w:bCs/>
        </w:rPr>
        <w:t>work</w:t>
      </w:r>
      <w:r w:rsidRPr="00EE1AFD">
        <w:rPr>
          <w:bCs/>
        </w:rPr>
        <w:t>?  How would you use it?</w:t>
      </w:r>
    </w:p>
    <w:p w:rsidR="00066712" w:rsidP="00066712" w14:paraId="7E99D07D" w14:textId="77777777">
      <w:pPr>
        <w:rPr>
          <w:bCs/>
        </w:rPr>
      </w:pPr>
    </w:p>
    <w:p w:rsidR="00066712" w:rsidRPr="00EE1AFD" w:rsidP="00066712" w14:paraId="6DE04371" w14:textId="77777777">
      <w:pPr>
        <w:rPr>
          <w:bCs/>
        </w:rPr>
      </w:pPr>
      <w:r>
        <w:rPr>
          <w:bCs/>
        </w:rPr>
        <w:t>5. How might this be changed to make it more relevant and/or useful for physicians who practice in hospital emergency departments?</w:t>
      </w:r>
    </w:p>
    <w:p w:rsidR="00066712" w:rsidRPr="00EE1AFD" w:rsidP="00066712" w14:paraId="4F8845F4" w14:textId="77777777">
      <w:pPr>
        <w:rPr>
          <w:bCs/>
          <w:i/>
        </w:rPr>
      </w:pPr>
    </w:p>
    <w:p w:rsidR="00066712" w:rsidRPr="00EE1AFD" w:rsidP="00066712" w14:paraId="39F07DE1" w14:textId="77777777">
      <w:pPr>
        <w:pBdr>
          <w:bottom w:val="single" w:sz="4" w:space="1" w:color="auto"/>
        </w:pBdr>
        <w:rPr>
          <w:bCs/>
          <w:i/>
        </w:rPr>
      </w:pPr>
      <w:r w:rsidRPr="00EE1AFD">
        <w:rPr>
          <w:bCs/>
          <w:i/>
        </w:rPr>
        <w:t>Item 3: Campaign Ad (with scientific data points)</w:t>
      </w:r>
    </w:p>
    <w:p w:rsidR="00066712" w:rsidRPr="00EE1AFD" w:rsidP="00066712" w14:paraId="5A19EB37" w14:textId="77777777">
      <w:pPr>
        <w:rPr>
          <w:color w:val="000000"/>
        </w:rPr>
      </w:pPr>
    </w:p>
    <w:p w:rsidR="00066712" w:rsidRPr="00EE1AFD" w:rsidP="00066712" w14:paraId="2F618BF3" w14:textId="77777777">
      <w:pPr>
        <w:rPr>
          <w:color w:val="000000"/>
        </w:rPr>
      </w:pPr>
      <w:r w:rsidRPr="00EE1AFD">
        <w:rPr>
          <w:color w:val="000000"/>
        </w:rPr>
        <w:t>This is a journal advertisement that would appear in JAMA</w:t>
      </w:r>
      <w:r w:rsidRPr="00F850D3">
        <w:rPr>
          <w:color w:val="000000"/>
          <w:szCs w:val="22"/>
        </w:rPr>
        <w:t xml:space="preserve">, </w:t>
      </w:r>
      <w:r w:rsidRPr="00F850D3">
        <w:rPr>
          <w:szCs w:val="22"/>
        </w:rPr>
        <w:t xml:space="preserve">Annals of Emergency </w:t>
      </w:r>
      <w:r w:rsidRPr="00F850D3">
        <w:rPr>
          <w:szCs w:val="22"/>
        </w:rPr>
        <w:t>Medicine</w:t>
      </w:r>
      <w:r w:rsidRPr="00EE1AFD">
        <w:rPr>
          <w:color w:val="000000"/>
        </w:rPr>
        <w:t xml:space="preserve"> or other medical journals, in an exhibitor program book or manual, or as a workshop announcement.</w:t>
      </w:r>
    </w:p>
    <w:p w:rsidR="00066712" w:rsidP="00066712" w14:paraId="4C42C37E" w14:textId="77777777"/>
    <w:p w:rsidR="005A339A" w:rsidP="00066712" w14:paraId="385286ED" w14:textId="77777777"/>
    <w:p w:rsidR="005A339A" w:rsidRPr="00EE1AFD" w:rsidP="00066712" w14:paraId="510EF6E2" w14:textId="77777777"/>
    <w:p w:rsidR="00066712" w:rsidRPr="00EE1AFD" w:rsidP="00066712" w14:paraId="46220C33" w14:textId="77777777">
      <w:r w:rsidRPr="00EE1AFD">
        <w:t>1.</w:t>
      </w:r>
      <w:r w:rsidRPr="00EE1AFD">
        <w:tab/>
        <w:t>What are your overall reactions to the ad?</w:t>
      </w:r>
    </w:p>
    <w:p w:rsidR="00066712" w:rsidRPr="00EE1AFD" w:rsidP="00066712" w14:paraId="233AE109" w14:textId="77777777">
      <w:pPr>
        <w:ind w:left="1440"/>
      </w:pPr>
      <w:r w:rsidRPr="00DB5D13">
        <w:rPr>
          <w:b/>
        </w:rPr>
        <w:t>PROBE</w:t>
      </w:r>
      <w:r>
        <w:t xml:space="preserve">: </w:t>
      </w:r>
      <w:r w:rsidRPr="00EE1AFD">
        <w:t>Visual appeal and design</w:t>
      </w:r>
    </w:p>
    <w:p w:rsidR="00066712" w:rsidRPr="00EE1AFD" w:rsidP="00066712" w14:paraId="24D7EE50" w14:textId="77777777">
      <w:pPr>
        <w:ind w:left="1440"/>
      </w:pPr>
      <w:r w:rsidRPr="00DB5D13">
        <w:rPr>
          <w:b/>
        </w:rPr>
        <w:t>PROBE</w:t>
      </w:r>
      <w:r>
        <w:t xml:space="preserve">: </w:t>
      </w:r>
      <w:r w:rsidRPr="00EE1AFD">
        <w:t>Size and shape</w:t>
      </w:r>
    </w:p>
    <w:p w:rsidR="00066712" w:rsidP="00066712" w14:paraId="0ADE36F3" w14:textId="77777777">
      <w:pPr>
        <w:ind w:left="1440"/>
      </w:pPr>
      <w:r w:rsidRPr="00DB5D13">
        <w:rPr>
          <w:b/>
        </w:rPr>
        <w:t>PROBE</w:t>
      </w:r>
      <w:r>
        <w:t xml:space="preserve">: </w:t>
      </w:r>
      <w:r w:rsidRPr="00EE1AFD">
        <w:t>Presentation of the information</w:t>
      </w:r>
    </w:p>
    <w:p w:rsidR="00066712" w:rsidRPr="00EE1AFD" w:rsidP="00066712" w14:paraId="09EED17C" w14:textId="77777777">
      <w:pPr>
        <w:ind w:left="1440"/>
      </w:pPr>
    </w:p>
    <w:p w:rsidR="00066712" w:rsidRPr="00EE1AFD" w:rsidP="00066712" w14:paraId="29E74748" w14:textId="77777777">
      <w:r w:rsidRPr="00EE1AFD">
        <w:t>2.</w:t>
      </w:r>
      <w:r w:rsidRPr="00EE1AFD">
        <w:tab/>
        <w:t xml:space="preserve">What do you think about the content?  </w:t>
      </w:r>
    </w:p>
    <w:p w:rsidR="00066712" w:rsidRPr="00EE1AFD" w:rsidP="00066712" w14:paraId="28A668B4" w14:textId="77777777"/>
    <w:p w:rsidR="00066712" w:rsidRPr="00EE1AFD" w:rsidP="00066712" w14:paraId="130B892D" w14:textId="77777777">
      <w:r w:rsidRPr="00EE1AFD">
        <w:t>3.</w:t>
      </w:r>
      <w:r w:rsidRPr="00EE1AFD">
        <w:tab/>
        <w:t xml:space="preserve">What pieces of information do you pick up after looking at it briefly?  </w:t>
      </w:r>
    </w:p>
    <w:p w:rsidR="00066712" w:rsidRPr="00EE1AFD" w:rsidP="00066712" w14:paraId="3C9A3746" w14:textId="77777777">
      <w:pPr>
        <w:ind w:left="1440"/>
      </w:pPr>
      <w:r w:rsidRPr="00DB5D13">
        <w:rPr>
          <w:b/>
        </w:rPr>
        <w:t>PROBE</w:t>
      </w:r>
      <w:r>
        <w:t xml:space="preserve">: </w:t>
      </w:r>
      <w:r w:rsidRPr="00EE1AFD">
        <w:t>What do you think the ad is trying to tell you?</w:t>
      </w:r>
    </w:p>
    <w:p w:rsidR="00066712" w:rsidRPr="00EE1AFD" w:rsidP="00066712" w14:paraId="03474D8D" w14:textId="77777777"/>
    <w:p w:rsidR="00066712" w:rsidRPr="00EE1AFD" w:rsidP="00066712" w14:paraId="6176DAE2" w14:textId="77777777">
      <w:pPr>
        <w:ind w:left="720" w:hanging="720"/>
      </w:pPr>
      <w:r w:rsidRPr="00EE1AFD">
        <w:t>4.</w:t>
      </w:r>
      <w:r w:rsidRPr="00EE1AFD">
        <w:tab/>
        <w:t xml:space="preserve">If you were flipping through a medical journal, would your attention be drawn to this ad? </w:t>
      </w:r>
    </w:p>
    <w:p w:rsidR="00066712" w:rsidRPr="00EE1AFD" w:rsidP="00066712" w14:paraId="27B806F1" w14:textId="77777777">
      <w:pPr>
        <w:ind w:left="1440"/>
      </w:pPr>
      <w:r w:rsidRPr="00DB5D13">
        <w:rPr>
          <w:b/>
        </w:rPr>
        <w:t>PROBE</w:t>
      </w:r>
      <w:r>
        <w:t xml:space="preserve">: </w:t>
      </w:r>
      <w:r w:rsidRPr="00EE1AFD">
        <w:t xml:space="preserve">Would you pause to read/review it? </w:t>
      </w:r>
    </w:p>
    <w:p w:rsidR="00066712" w:rsidRPr="00EE1AFD" w:rsidP="00066712" w14:paraId="59EF192D" w14:textId="77777777">
      <w:pPr>
        <w:ind w:left="1440"/>
      </w:pPr>
      <w:r w:rsidRPr="00DB5D13">
        <w:rPr>
          <w:b/>
        </w:rPr>
        <w:t>PROBE</w:t>
      </w:r>
      <w:r>
        <w:t xml:space="preserve">: </w:t>
      </w:r>
      <w:r w:rsidRPr="00EE1AFD">
        <w:t>Would you remember it? Why/why not?</w:t>
      </w:r>
    </w:p>
    <w:p w:rsidR="00066712" w:rsidRPr="00EE1AFD" w:rsidP="00066712" w14:paraId="44A5B415" w14:textId="77777777"/>
    <w:p w:rsidR="00066712" w:rsidRPr="00EE1AFD" w:rsidP="00066712" w14:paraId="23FA5037" w14:textId="77777777">
      <w:pPr>
        <w:ind w:left="720" w:hanging="720"/>
      </w:pPr>
      <w:r w:rsidRPr="00EE1AFD">
        <w:t>5.</w:t>
      </w:r>
      <w:r w:rsidRPr="00EE1AFD">
        <w:tab/>
        <w:t>Would this ad prompt you to get more information on the Web or through the phone? Why/why not?</w:t>
      </w:r>
    </w:p>
    <w:p w:rsidR="00066712" w:rsidRPr="00EE1AFD" w:rsidP="00066712" w14:paraId="54E40580" w14:textId="77777777">
      <w:pPr>
        <w:ind w:left="720" w:hanging="720"/>
      </w:pPr>
    </w:p>
    <w:p w:rsidR="00066712" w:rsidRPr="00EE1AFD" w:rsidP="00066712" w14:paraId="4AB3F031" w14:textId="77777777">
      <w:r w:rsidRPr="00EE1AFD">
        <w:t>6.</w:t>
      </w:r>
      <w:r w:rsidRPr="00EE1AFD">
        <w:tab/>
        <w:t>Would this ad cause you to consider testing all patients for HIV? Why/why not?</w:t>
      </w:r>
    </w:p>
    <w:p w:rsidR="00066712" w:rsidRPr="00EE1AFD" w:rsidP="00066712" w14:paraId="741268D4" w14:textId="77777777">
      <w:pPr>
        <w:ind w:left="1440"/>
        <w:rPr>
          <w:bCs/>
          <w:i/>
        </w:rPr>
      </w:pPr>
      <w:r w:rsidRPr="00DB5D13">
        <w:rPr>
          <w:b/>
        </w:rPr>
        <w:t>PROBE</w:t>
      </w:r>
      <w:r>
        <w:t xml:space="preserve">: </w:t>
      </w:r>
      <w:r w:rsidRPr="00EE1AFD">
        <w:t xml:space="preserve">[If R says they are already testing their patients for HIV, ask, “Would this ad cause you to do anything differently in your </w:t>
      </w:r>
      <w:r>
        <w:t>department</w:t>
      </w:r>
      <w:r w:rsidRPr="00EE1AFD">
        <w:t>?”</w:t>
      </w:r>
    </w:p>
    <w:p w:rsidR="00066712" w:rsidRPr="00EE1AFD" w:rsidP="00066712" w14:paraId="014C95D7" w14:textId="77777777">
      <w:pPr>
        <w:ind w:left="720" w:firstLine="720"/>
        <w:rPr>
          <w:bCs/>
          <w:i/>
        </w:rPr>
      </w:pPr>
      <w:r w:rsidRPr="00DB5D13">
        <w:rPr>
          <w:b/>
        </w:rPr>
        <w:t>PROBE</w:t>
      </w:r>
      <w:r>
        <w:t xml:space="preserve">: </w:t>
      </w:r>
      <w:r w:rsidRPr="00EE1AFD">
        <w:t>Would you show this ad to a colleague?</w:t>
      </w:r>
    </w:p>
    <w:p w:rsidR="00066712" w:rsidRPr="00EE1AFD" w:rsidP="00066712" w14:paraId="721D004A" w14:textId="77777777">
      <w:pPr>
        <w:rPr>
          <w:b/>
        </w:rPr>
      </w:pPr>
    </w:p>
    <w:p w:rsidR="00066712" w:rsidRPr="00EE1AFD" w:rsidP="00066712" w14:paraId="5DA11703" w14:textId="77777777">
      <w:pPr>
        <w:rPr>
          <w:bCs/>
          <w:i/>
        </w:rPr>
      </w:pPr>
    </w:p>
    <w:p w:rsidR="00066712" w:rsidRPr="00EE1AFD" w:rsidP="00066712" w14:paraId="07FCA456" w14:textId="77777777">
      <w:pPr>
        <w:pBdr>
          <w:bottom w:val="single" w:sz="4" w:space="1" w:color="auto"/>
        </w:pBdr>
        <w:rPr>
          <w:bCs/>
          <w:i/>
        </w:rPr>
      </w:pPr>
      <w:r w:rsidRPr="00EE1AFD">
        <w:rPr>
          <w:bCs/>
          <w:i/>
        </w:rPr>
        <w:t>Item 4: Patient Brochure</w:t>
      </w:r>
      <w:r>
        <w:rPr>
          <w:bCs/>
          <w:i/>
        </w:rPr>
        <w:t xml:space="preserve"> 1</w:t>
      </w:r>
    </w:p>
    <w:p w:rsidR="00066712" w:rsidRPr="00EE1AFD" w:rsidP="00066712" w14:paraId="02392D58" w14:textId="77777777">
      <w:pPr>
        <w:rPr>
          <w:bCs/>
          <w:i/>
        </w:rPr>
      </w:pPr>
    </w:p>
    <w:p w:rsidR="00066712" w:rsidRPr="00EE1AFD" w:rsidP="00066712" w14:paraId="668D41FD" w14:textId="77777777">
      <w:pPr>
        <w:rPr>
          <w:bCs/>
        </w:rPr>
      </w:pPr>
      <w:r w:rsidRPr="00EE1AFD">
        <w:rPr>
          <w:bCs/>
        </w:rPr>
        <w:t xml:space="preserve">This item is written for patients.  It is meant to be distributed </w:t>
      </w:r>
      <w:r>
        <w:rPr>
          <w:bCs/>
        </w:rPr>
        <w:t>to patients by physicians.</w:t>
      </w:r>
      <w:r w:rsidRPr="00EE1AFD">
        <w:rPr>
          <w:bCs/>
        </w:rPr>
        <w:t xml:space="preserve"> </w:t>
      </w:r>
    </w:p>
    <w:p w:rsidR="00066712" w:rsidRPr="00EE1AFD" w:rsidP="00066712" w14:paraId="54296984" w14:textId="77777777">
      <w:pPr>
        <w:rPr>
          <w:bCs/>
        </w:rPr>
      </w:pPr>
    </w:p>
    <w:p w:rsidR="00066712" w:rsidRPr="00EE1AFD" w:rsidP="00066712" w14:paraId="53C1DF4B" w14:textId="77777777">
      <w:pPr>
        <w:rPr>
          <w:bCs/>
        </w:rPr>
      </w:pPr>
      <w:r w:rsidRPr="00EE1AFD">
        <w:rPr>
          <w:bCs/>
        </w:rPr>
        <w:t>First, I’m going to ask you a few questions about how you currently use brochures</w:t>
      </w:r>
      <w:r>
        <w:rPr>
          <w:bCs/>
        </w:rPr>
        <w:t xml:space="preserve"> with patients.</w:t>
      </w:r>
    </w:p>
    <w:p w:rsidR="00066712" w:rsidRPr="00EE1AFD" w:rsidP="00066712" w14:paraId="4FA02121" w14:textId="77777777">
      <w:pPr>
        <w:rPr>
          <w:bCs/>
        </w:rPr>
      </w:pPr>
    </w:p>
    <w:p w:rsidR="00066712" w:rsidRPr="00EE1AFD" w:rsidP="00066712" w14:paraId="4D23C382" w14:textId="77777777">
      <w:pPr>
        <w:numPr>
          <w:ilvl w:val="0"/>
          <w:numId w:val="21"/>
        </w:numPr>
        <w:autoSpaceDE/>
        <w:autoSpaceDN/>
        <w:adjustRightInd/>
      </w:pPr>
      <w:r w:rsidRPr="00EE1AFD">
        <w:t xml:space="preserve">In your </w:t>
      </w:r>
      <w:r>
        <w:t>emergency department</w:t>
      </w:r>
      <w:r w:rsidRPr="00EE1AFD">
        <w:t>, how are brochures provided to patients?</w:t>
      </w:r>
    </w:p>
    <w:p w:rsidR="00066712" w:rsidRPr="00EE1AFD" w:rsidP="00066712" w14:paraId="701027DE" w14:textId="77777777">
      <w:pPr>
        <w:ind w:left="1440"/>
      </w:pPr>
      <w:r w:rsidRPr="00DB5D13">
        <w:rPr>
          <w:b/>
        </w:rPr>
        <w:t>PROBE</w:t>
      </w:r>
      <w:r>
        <w:t xml:space="preserve">: </w:t>
      </w:r>
      <w:r w:rsidRPr="00EE1AFD">
        <w:t>Do you actively give patients brochures when you think they need them?</w:t>
      </w:r>
    </w:p>
    <w:p w:rsidR="00066712" w:rsidRPr="00EE1AFD" w:rsidP="00066712" w14:paraId="36D66117" w14:textId="77777777">
      <w:pPr>
        <w:ind w:left="1440"/>
      </w:pPr>
      <w:r w:rsidRPr="00DB5D13">
        <w:rPr>
          <w:b/>
        </w:rPr>
        <w:t>PROBE</w:t>
      </w:r>
      <w:r>
        <w:t xml:space="preserve">: </w:t>
      </w:r>
      <w:r w:rsidRPr="00EE1AFD">
        <w:t>How often do patients ask you for brochures?</w:t>
      </w:r>
    </w:p>
    <w:p w:rsidR="00066712" w:rsidRPr="00EE1AFD" w:rsidP="00066712" w14:paraId="5957897E" w14:textId="77777777">
      <w:pPr>
        <w:ind w:left="1440"/>
      </w:pPr>
      <w:r w:rsidRPr="00DB5D13">
        <w:rPr>
          <w:b/>
        </w:rPr>
        <w:t>PROBE</w:t>
      </w:r>
      <w:r>
        <w:t xml:space="preserve">: </w:t>
      </w:r>
      <w:r w:rsidRPr="00EE1AFD">
        <w:t>How often do patients pick up brochures on their own?  If so, where do they pick them up (waiting room)?</w:t>
      </w:r>
    </w:p>
    <w:p w:rsidR="00066712" w:rsidRPr="00EE1AFD" w:rsidP="00066712" w14:paraId="0E429452" w14:textId="77777777"/>
    <w:p w:rsidR="00066712" w:rsidP="00066712" w14:paraId="2B40D6B2" w14:textId="77777777">
      <w:pPr>
        <w:ind w:left="360"/>
        <w:rPr>
          <w:bCs/>
        </w:rPr>
      </w:pPr>
      <w:r w:rsidRPr="007851D3">
        <w:rPr>
          <w:bCs/>
          <w:highlight w:val="lightGray"/>
        </w:rPr>
        <w:t>Give participant brochure #1</w:t>
      </w:r>
    </w:p>
    <w:p w:rsidR="00066712" w:rsidRPr="00EE1AFD" w:rsidP="00066712" w14:paraId="71793A63" w14:textId="77777777">
      <w:pPr>
        <w:ind w:left="360"/>
        <w:rPr>
          <w:bCs/>
        </w:rPr>
      </w:pPr>
    </w:p>
    <w:p w:rsidR="00066712" w:rsidRPr="00EE1AFD" w:rsidP="00066712" w14:paraId="52C1CBFE" w14:textId="77777777">
      <w:pPr>
        <w:numPr>
          <w:ilvl w:val="0"/>
          <w:numId w:val="18"/>
        </w:numPr>
        <w:autoSpaceDE/>
        <w:autoSpaceDN/>
        <w:adjustRightInd/>
        <w:ind w:hanging="720"/>
        <w:rPr>
          <w:bCs/>
        </w:rPr>
      </w:pPr>
      <w:r w:rsidRPr="00EE1AFD">
        <w:rPr>
          <w:bCs/>
        </w:rPr>
        <w:t>What are your overall reactions to this brochure?</w:t>
      </w:r>
    </w:p>
    <w:p w:rsidR="00066712" w:rsidRPr="00EE1AFD" w:rsidP="00066712" w14:paraId="6FBBBBFE" w14:textId="77777777">
      <w:pPr>
        <w:ind w:left="1440" w:hanging="720"/>
        <w:rPr>
          <w:bCs/>
        </w:rPr>
      </w:pPr>
      <w:r w:rsidRPr="00DB5D13">
        <w:rPr>
          <w:b/>
        </w:rPr>
        <w:t>PROBE</w:t>
      </w:r>
      <w:r>
        <w:t xml:space="preserve">: </w:t>
      </w:r>
      <w:r w:rsidRPr="00EE1AFD">
        <w:rPr>
          <w:bCs/>
        </w:rPr>
        <w:t>Visual appeal and design</w:t>
      </w:r>
    </w:p>
    <w:p w:rsidR="00066712" w:rsidRPr="00EE1AFD" w:rsidP="00066712" w14:paraId="1027EE9F" w14:textId="77777777">
      <w:pPr>
        <w:ind w:left="1440" w:hanging="720"/>
        <w:rPr>
          <w:bCs/>
        </w:rPr>
      </w:pPr>
      <w:r w:rsidRPr="00DB5D13">
        <w:rPr>
          <w:b/>
        </w:rPr>
        <w:t>PROBE</w:t>
      </w:r>
      <w:r>
        <w:t xml:space="preserve">: </w:t>
      </w:r>
      <w:r w:rsidRPr="00EE1AFD">
        <w:rPr>
          <w:bCs/>
        </w:rPr>
        <w:t>Size and Shape</w:t>
      </w:r>
    </w:p>
    <w:p w:rsidR="00066712" w:rsidRPr="00EE1AFD" w:rsidP="00066712" w14:paraId="66F9FA3D" w14:textId="77777777">
      <w:pPr>
        <w:ind w:left="1440" w:hanging="720"/>
        <w:rPr>
          <w:bCs/>
        </w:rPr>
      </w:pPr>
      <w:r w:rsidRPr="00DB5D13">
        <w:rPr>
          <w:b/>
        </w:rPr>
        <w:t>PROBE</w:t>
      </w:r>
      <w:r>
        <w:t xml:space="preserve">: </w:t>
      </w:r>
      <w:r w:rsidRPr="00EE1AFD">
        <w:rPr>
          <w:bCs/>
        </w:rPr>
        <w:t>Creditability</w:t>
      </w:r>
    </w:p>
    <w:p w:rsidR="00066712" w:rsidRPr="00EE1AFD" w:rsidP="00066712" w14:paraId="1F01E402" w14:textId="77777777">
      <w:pPr>
        <w:ind w:hanging="720"/>
        <w:rPr>
          <w:bCs/>
        </w:rPr>
      </w:pPr>
    </w:p>
    <w:p w:rsidR="00066712" w:rsidRPr="00EE1AFD" w:rsidP="00066712" w14:paraId="2694DF25" w14:textId="77777777">
      <w:pPr>
        <w:numPr>
          <w:ilvl w:val="0"/>
          <w:numId w:val="18"/>
        </w:numPr>
        <w:autoSpaceDE/>
        <w:autoSpaceDN/>
        <w:adjustRightInd/>
        <w:ind w:hanging="720"/>
        <w:rPr>
          <w:bCs/>
        </w:rPr>
      </w:pPr>
      <w:r w:rsidRPr="00EE1AFD">
        <w:rPr>
          <w:bCs/>
        </w:rPr>
        <w:t>What do you think about the content of the brochure?</w:t>
      </w:r>
    </w:p>
    <w:p w:rsidR="00066712" w:rsidRPr="00EE1AFD" w:rsidP="00066712" w14:paraId="38414DAF" w14:textId="77777777">
      <w:pPr>
        <w:ind w:left="1440" w:hanging="720"/>
        <w:rPr>
          <w:bCs/>
        </w:rPr>
      </w:pPr>
      <w:r w:rsidRPr="00DB5D13">
        <w:rPr>
          <w:b/>
        </w:rPr>
        <w:t>PROBE</w:t>
      </w:r>
      <w:r>
        <w:t xml:space="preserve">: </w:t>
      </w:r>
      <w:r w:rsidRPr="00EE1AFD">
        <w:rPr>
          <w:bCs/>
        </w:rPr>
        <w:t>How appropriate are the topics?</w:t>
      </w:r>
    </w:p>
    <w:p w:rsidR="00066712" w:rsidRPr="00EE1AFD" w:rsidP="00066712" w14:paraId="3C4DF1BD" w14:textId="77777777">
      <w:pPr>
        <w:ind w:left="1440" w:hanging="720"/>
        <w:rPr>
          <w:bCs/>
        </w:rPr>
      </w:pPr>
      <w:r w:rsidRPr="00DB5D13">
        <w:rPr>
          <w:b/>
        </w:rPr>
        <w:t>PROBE</w:t>
      </w:r>
      <w:r>
        <w:t xml:space="preserve">: </w:t>
      </w:r>
      <w:r w:rsidRPr="00EE1AFD">
        <w:rPr>
          <w:bCs/>
        </w:rPr>
        <w:t>Is there anything missing?</w:t>
      </w:r>
    </w:p>
    <w:p w:rsidR="00066712" w:rsidRPr="00EE1AFD" w:rsidP="00066712" w14:paraId="153FBE39" w14:textId="77777777">
      <w:pPr>
        <w:ind w:left="1440" w:hanging="720"/>
        <w:rPr>
          <w:bCs/>
        </w:rPr>
      </w:pPr>
      <w:r w:rsidRPr="00DB5D13">
        <w:rPr>
          <w:b/>
        </w:rPr>
        <w:t>PROBE</w:t>
      </w:r>
      <w:r>
        <w:t xml:space="preserve">: </w:t>
      </w:r>
      <w:r w:rsidRPr="00EE1AFD">
        <w:rPr>
          <w:bCs/>
        </w:rPr>
        <w:t>Do you think the brochure is written at the right reading comprehension level for your patients?</w:t>
      </w:r>
    </w:p>
    <w:p w:rsidR="00066712" w:rsidRPr="00EE1AFD" w:rsidP="00066712" w14:paraId="49714D06" w14:textId="77777777">
      <w:pPr>
        <w:ind w:hanging="720"/>
        <w:rPr>
          <w:bCs/>
        </w:rPr>
      </w:pPr>
    </w:p>
    <w:p w:rsidR="00066712" w:rsidRPr="00EE1AFD" w:rsidP="00066712" w14:paraId="1AA4C17D" w14:textId="77777777">
      <w:pPr>
        <w:numPr>
          <w:ilvl w:val="0"/>
          <w:numId w:val="18"/>
        </w:numPr>
        <w:autoSpaceDE/>
        <w:autoSpaceDN/>
        <w:adjustRightInd/>
        <w:ind w:hanging="720"/>
        <w:rPr>
          <w:bCs/>
        </w:rPr>
      </w:pPr>
      <w:r w:rsidRPr="00EE1AFD">
        <w:rPr>
          <w:bCs/>
        </w:rPr>
        <w:t>What do you think about the title of the brochure?</w:t>
      </w:r>
      <w:r w:rsidRPr="00EE1AFD">
        <w:rPr>
          <w:bCs/>
        </w:rPr>
        <w:tab/>
      </w:r>
    </w:p>
    <w:p w:rsidR="00066712" w:rsidRPr="00EE1AFD" w:rsidP="00066712" w14:paraId="3D9F97E0" w14:textId="77777777">
      <w:pPr>
        <w:ind w:left="360" w:hanging="720"/>
        <w:rPr>
          <w:bCs/>
        </w:rPr>
      </w:pPr>
    </w:p>
    <w:p w:rsidR="00066712" w:rsidRPr="00EE1AFD" w:rsidP="00066712" w14:paraId="2E924072" w14:textId="77777777">
      <w:pPr>
        <w:numPr>
          <w:ilvl w:val="0"/>
          <w:numId w:val="18"/>
        </w:numPr>
        <w:autoSpaceDE/>
        <w:autoSpaceDN/>
        <w:adjustRightInd/>
        <w:ind w:hanging="720"/>
        <w:rPr>
          <w:bCs/>
        </w:rPr>
      </w:pPr>
      <w:r w:rsidRPr="00EE1AFD">
        <w:rPr>
          <w:bCs/>
        </w:rPr>
        <w:t xml:space="preserve">Would you use this brochure as part of your patient education efforts?  If yes, how would </w:t>
      </w:r>
    </w:p>
    <w:p w:rsidR="00066712" w:rsidRPr="00EE1AFD" w:rsidP="00066712" w14:paraId="3BBF279C" w14:textId="77777777">
      <w:pPr>
        <w:ind w:left="720"/>
        <w:rPr>
          <w:bCs/>
        </w:rPr>
      </w:pPr>
      <w:r w:rsidRPr="00EE1AFD">
        <w:rPr>
          <w:bCs/>
        </w:rPr>
        <w:t>you use it?  Would you put it in your waiting room?   If not, why not?</w:t>
      </w:r>
    </w:p>
    <w:p w:rsidR="00066712" w:rsidRPr="00EE1AFD" w:rsidP="00066712" w14:paraId="2F5F6F7A" w14:textId="77777777">
      <w:pPr>
        <w:rPr>
          <w:bCs/>
        </w:rPr>
      </w:pPr>
    </w:p>
    <w:p w:rsidR="00066712" w:rsidRPr="00EE1AFD" w:rsidP="00066712" w14:paraId="7B44730F" w14:textId="77777777">
      <w:pPr>
        <w:rPr>
          <w:bCs/>
        </w:rPr>
      </w:pPr>
    </w:p>
    <w:p w:rsidR="00066712" w:rsidRPr="00EE1AFD" w:rsidP="00066712" w14:paraId="0BFEFB31" w14:textId="77777777">
      <w:pPr>
        <w:pBdr>
          <w:bottom w:val="single" w:sz="4" w:space="1" w:color="auto"/>
        </w:pBdr>
        <w:rPr>
          <w:bCs/>
          <w:i/>
        </w:rPr>
      </w:pPr>
      <w:r w:rsidRPr="00EE1AFD">
        <w:rPr>
          <w:bCs/>
          <w:i/>
        </w:rPr>
        <w:t xml:space="preserve">Item </w:t>
      </w:r>
      <w:r>
        <w:rPr>
          <w:bCs/>
          <w:i/>
        </w:rPr>
        <w:t>5</w:t>
      </w:r>
      <w:r w:rsidRPr="00EE1AFD">
        <w:rPr>
          <w:bCs/>
          <w:i/>
        </w:rPr>
        <w:t>: Patient Brochure</w:t>
      </w:r>
      <w:r>
        <w:rPr>
          <w:bCs/>
          <w:i/>
        </w:rPr>
        <w:t xml:space="preserve"> 2</w:t>
      </w:r>
    </w:p>
    <w:p w:rsidR="00066712" w:rsidRPr="00EE1AFD" w:rsidP="00066712" w14:paraId="4FF73A47" w14:textId="77777777">
      <w:pPr>
        <w:rPr>
          <w:bCs/>
          <w:i/>
        </w:rPr>
      </w:pPr>
    </w:p>
    <w:p w:rsidR="00066712" w:rsidRPr="00EE1AFD" w:rsidP="00066712" w14:paraId="5A838777" w14:textId="77777777">
      <w:pPr>
        <w:rPr>
          <w:bCs/>
        </w:rPr>
      </w:pPr>
    </w:p>
    <w:p w:rsidR="00066712" w:rsidP="00066712" w14:paraId="02F0B9A0" w14:textId="77777777">
      <w:pPr>
        <w:ind w:left="360"/>
        <w:rPr>
          <w:bCs/>
        </w:rPr>
      </w:pPr>
      <w:r w:rsidRPr="007851D3">
        <w:rPr>
          <w:bCs/>
          <w:highlight w:val="lightGray"/>
        </w:rPr>
        <w:t>Give participant brochure #2</w:t>
      </w:r>
    </w:p>
    <w:p w:rsidR="00066712" w:rsidRPr="00EE1AFD" w:rsidP="00066712" w14:paraId="680DD6FC" w14:textId="77777777">
      <w:pPr>
        <w:ind w:left="360"/>
        <w:rPr>
          <w:bCs/>
        </w:rPr>
      </w:pPr>
    </w:p>
    <w:p w:rsidR="00066712" w:rsidRPr="00EE1AFD" w:rsidP="00066712" w14:paraId="75FD73A9" w14:textId="77777777">
      <w:pPr>
        <w:autoSpaceDE/>
        <w:autoSpaceDN/>
        <w:adjustRightInd/>
        <w:rPr>
          <w:bCs/>
        </w:rPr>
      </w:pPr>
      <w:r>
        <w:rPr>
          <w:bCs/>
        </w:rPr>
        <w:t>1.</w:t>
      </w:r>
      <w:r>
        <w:rPr>
          <w:bCs/>
        </w:rPr>
        <w:tab/>
      </w:r>
      <w:r w:rsidRPr="00EE1AFD">
        <w:rPr>
          <w:bCs/>
        </w:rPr>
        <w:t>What are your overall reactions to this brochure?</w:t>
      </w:r>
    </w:p>
    <w:p w:rsidR="00066712" w:rsidRPr="00EE1AFD" w:rsidP="00066712" w14:paraId="174B23BE" w14:textId="77777777">
      <w:pPr>
        <w:ind w:left="1440"/>
        <w:rPr>
          <w:bCs/>
        </w:rPr>
      </w:pPr>
      <w:r w:rsidRPr="00DB5D13">
        <w:rPr>
          <w:b/>
        </w:rPr>
        <w:t>PROBE</w:t>
      </w:r>
      <w:r>
        <w:t xml:space="preserve">: </w:t>
      </w:r>
      <w:r w:rsidRPr="00EE1AFD">
        <w:rPr>
          <w:bCs/>
        </w:rPr>
        <w:t>Visual appeal and design</w:t>
      </w:r>
    </w:p>
    <w:p w:rsidR="00066712" w:rsidRPr="00EE1AFD" w:rsidP="00066712" w14:paraId="38A6E18D" w14:textId="77777777">
      <w:pPr>
        <w:ind w:left="1440"/>
        <w:rPr>
          <w:bCs/>
        </w:rPr>
      </w:pPr>
      <w:r w:rsidRPr="00DB5D13">
        <w:rPr>
          <w:b/>
        </w:rPr>
        <w:t>PROBE</w:t>
      </w:r>
      <w:r>
        <w:t xml:space="preserve">: </w:t>
      </w:r>
      <w:r w:rsidRPr="00EE1AFD">
        <w:rPr>
          <w:bCs/>
        </w:rPr>
        <w:t>Size and Shape</w:t>
      </w:r>
    </w:p>
    <w:p w:rsidR="00066712" w:rsidRPr="00EE1AFD" w:rsidP="00066712" w14:paraId="7527BA88" w14:textId="77777777">
      <w:pPr>
        <w:ind w:left="1440"/>
        <w:rPr>
          <w:bCs/>
        </w:rPr>
      </w:pPr>
      <w:r w:rsidRPr="00DB5D13">
        <w:rPr>
          <w:b/>
        </w:rPr>
        <w:t>PROBE</w:t>
      </w:r>
      <w:r>
        <w:t xml:space="preserve">: </w:t>
      </w:r>
      <w:r w:rsidRPr="00EE1AFD">
        <w:rPr>
          <w:bCs/>
        </w:rPr>
        <w:t>Creditability</w:t>
      </w:r>
    </w:p>
    <w:p w:rsidR="00066712" w:rsidRPr="00EE1AFD" w:rsidP="00066712" w14:paraId="102BEB38" w14:textId="77777777">
      <w:pPr>
        <w:rPr>
          <w:bCs/>
        </w:rPr>
      </w:pPr>
    </w:p>
    <w:p w:rsidR="00066712" w:rsidRPr="00EE1AFD" w:rsidP="00066712" w14:paraId="7FEB87E6" w14:textId="77777777">
      <w:pPr>
        <w:autoSpaceDE/>
        <w:autoSpaceDN/>
        <w:adjustRightInd/>
        <w:rPr>
          <w:bCs/>
        </w:rPr>
      </w:pPr>
      <w:r>
        <w:rPr>
          <w:bCs/>
        </w:rPr>
        <w:t>2.</w:t>
      </w:r>
      <w:r>
        <w:rPr>
          <w:bCs/>
        </w:rPr>
        <w:tab/>
      </w:r>
      <w:r w:rsidRPr="00EE1AFD">
        <w:rPr>
          <w:bCs/>
        </w:rPr>
        <w:t>What do you think about the content of the brochure?</w:t>
      </w:r>
    </w:p>
    <w:p w:rsidR="00066712" w:rsidRPr="00EE1AFD" w:rsidP="00066712" w14:paraId="09C98A7A" w14:textId="77777777">
      <w:pPr>
        <w:ind w:left="1440"/>
        <w:rPr>
          <w:bCs/>
        </w:rPr>
      </w:pPr>
      <w:r w:rsidRPr="00DB5D13">
        <w:rPr>
          <w:b/>
        </w:rPr>
        <w:t>PROBE</w:t>
      </w:r>
      <w:r>
        <w:t xml:space="preserve">: </w:t>
      </w:r>
      <w:r w:rsidRPr="00EE1AFD">
        <w:rPr>
          <w:bCs/>
        </w:rPr>
        <w:t>How appropriate are the topics?</w:t>
      </w:r>
    </w:p>
    <w:p w:rsidR="00066712" w:rsidRPr="00EE1AFD" w:rsidP="00066712" w14:paraId="13D230FB" w14:textId="77777777">
      <w:pPr>
        <w:ind w:left="1440"/>
        <w:rPr>
          <w:bCs/>
        </w:rPr>
      </w:pPr>
      <w:r w:rsidRPr="00DB5D13">
        <w:rPr>
          <w:b/>
        </w:rPr>
        <w:t>PROBE</w:t>
      </w:r>
      <w:r>
        <w:t xml:space="preserve">: </w:t>
      </w:r>
      <w:r w:rsidRPr="00EE1AFD">
        <w:rPr>
          <w:bCs/>
        </w:rPr>
        <w:t>Is there anything missing?</w:t>
      </w:r>
    </w:p>
    <w:p w:rsidR="00066712" w:rsidRPr="00EE1AFD" w:rsidP="00066712" w14:paraId="01ADCBAE" w14:textId="77777777">
      <w:pPr>
        <w:ind w:left="1440"/>
        <w:rPr>
          <w:bCs/>
        </w:rPr>
      </w:pPr>
      <w:r w:rsidRPr="00DB5D13">
        <w:rPr>
          <w:b/>
        </w:rPr>
        <w:t>PROBE</w:t>
      </w:r>
      <w:r>
        <w:t xml:space="preserve">: </w:t>
      </w:r>
      <w:r w:rsidRPr="00EE1AFD">
        <w:rPr>
          <w:bCs/>
        </w:rPr>
        <w:t>Do you think the brochure is written at the right reading comprehension level for your patients?</w:t>
      </w:r>
    </w:p>
    <w:p w:rsidR="00066712" w:rsidRPr="00EE1AFD" w:rsidP="00066712" w14:paraId="036B720F" w14:textId="77777777">
      <w:pPr>
        <w:rPr>
          <w:bCs/>
        </w:rPr>
      </w:pPr>
    </w:p>
    <w:p w:rsidR="00066712" w:rsidRPr="00EE1AFD" w:rsidP="00066712" w14:paraId="4C03647F" w14:textId="77777777">
      <w:pPr>
        <w:autoSpaceDE/>
        <w:autoSpaceDN/>
        <w:adjustRightInd/>
        <w:ind w:left="720" w:hanging="720"/>
        <w:rPr>
          <w:bCs/>
        </w:rPr>
      </w:pPr>
      <w:r>
        <w:rPr>
          <w:bCs/>
        </w:rPr>
        <w:t>3.</w:t>
      </w:r>
      <w:r>
        <w:rPr>
          <w:bCs/>
        </w:rPr>
        <w:tab/>
      </w:r>
      <w:r w:rsidRPr="00EE1AFD">
        <w:rPr>
          <w:bCs/>
        </w:rPr>
        <w:t>What do you think about the title of the brochure?</w:t>
      </w:r>
      <w:r w:rsidRPr="00EE1AFD">
        <w:rPr>
          <w:bCs/>
        </w:rPr>
        <w:tab/>
      </w:r>
    </w:p>
    <w:p w:rsidR="00066712" w:rsidRPr="00EE1AFD" w:rsidP="00066712" w14:paraId="39332BB4" w14:textId="77777777">
      <w:pPr>
        <w:ind w:left="360"/>
        <w:rPr>
          <w:bCs/>
        </w:rPr>
      </w:pPr>
    </w:p>
    <w:p w:rsidR="00066712" w:rsidRPr="00EE1AFD" w:rsidP="00066712" w14:paraId="7B205F32" w14:textId="77777777">
      <w:pPr>
        <w:autoSpaceDE/>
        <w:autoSpaceDN/>
        <w:adjustRightInd/>
        <w:rPr>
          <w:bCs/>
        </w:rPr>
      </w:pPr>
      <w:r>
        <w:rPr>
          <w:bCs/>
        </w:rPr>
        <w:t>4.</w:t>
      </w:r>
      <w:r>
        <w:rPr>
          <w:bCs/>
        </w:rPr>
        <w:tab/>
      </w:r>
      <w:r w:rsidRPr="00EE1AFD">
        <w:rPr>
          <w:bCs/>
        </w:rPr>
        <w:t xml:space="preserve">Would you use this brochure as part of your patient education efforts?  If yes, how would </w:t>
      </w:r>
    </w:p>
    <w:p w:rsidR="00066712" w:rsidRPr="00EE1AFD" w:rsidP="00066712" w14:paraId="23F0F3F5" w14:textId="77777777">
      <w:pPr>
        <w:ind w:left="720"/>
        <w:rPr>
          <w:bCs/>
        </w:rPr>
      </w:pPr>
      <w:r w:rsidRPr="00EE1AFD">
        <w:rPr>
          <w:bCs/>
        </w:rPr>
        <w:t>you use it?  Would you put it in your waiting room?   If not, why not?</w:t>
      </w:r>
    </w:p>
    <w:p w:rsidR="00066712" w:rsidP="00066712" w14:paraId="6DCBBBF8" w14:textId="77777777">
      <w:pPr>
        <w:rPr>
          <w:bCs/>
          <w:i/>
        </w:rPr>
      </w:pPr>
    </w:p>
    <w:p w:rsidR="00066712" w:rsidP="00066712" w14:paraId="3BF6FB40" w14:textId="77777777">
      <w:pPr>
        <w:rPr>
          <w:bCs/>
          <w:i/>
        </w:rPr>
      </w:pPr>
    </w:p>
    <w:p w:rsidR="00066712" w:rsidRPr="00EE1AFD" w:rsidP="00066712" w14:paraId="0D119E4B" w14:textId="77777777">
      <w:pPr>
        <w:pBdr>
          <w:bottom w:val="single" w:sz="4" w:space="1" w:color="auto"/>
        </w:pBdr>
        <w:rPr>
          <w:bCs/>
          <w:i/>
        </w:rPr>
      </w:pPr>
      <w:r w:rsidRPr="00EE1AFD">
        <w:rPr>
          <w:bCs/>
          <w:i/>
        </w:rPr>
        <w:t xml:space="preserve">Item </w:t>
      </w:r>
      <w:r>
        <w:rPr>
          <w:bCs/>
          <w:i/>
        </w:rPr>
        <w:t>6</w:t>
      </w:r>
      <w:r w:rsidRPr="00EE1AFD">
        <w:rPr>
          <w:bCs/>
          <w:i/>
        </w:rPr>
        <w:t>: Patient Brochure</w:t>
      </w:r>
      <w:r>
        <w:rPr>
          <w:bCs/>
          <w:i/>
        </w:rPr>
        <w:t xml:space="preserve"> 3</w:t>
      </w:r>
    </w:p>
    <w:p w:rsidR="00066712" w:rsidP="00066712" w14:paraId="77F26721" w14:textId="77777777">
      <w:pPr>
        <w:rPr>
          <w:bCs/>
          <w:i/>
        </w:rPr>
      </w:pPr>
    </w:p>
    <w:p w:rsidR="00066712" w:rsidP="00066712" w14:paraId="296B4C8F" w14:textId="77777777">
      <w:pPr>
        <w:ind w:left="360"/>
        <w:rPr>
          <w:bCs/>
        </w:rPr>
      </w:pPr>
      <w:r w:rsidRPr="007851D3">
        <w:rPr>
          <w:bCs/>
          <w:highlight w:val="lightGray"/>
        </w:rPr>
        <w:t>Give participant brochure #3</w:t>
      </w:r>
    </w:p>
    <w:p w:rsidR="00066712" w:rsidRPr="00EE1AFD" w:rsidP="00066712" w14:paraId="1464CF43" w14:textId="77777777">
      <w:pPr>
        <w:ind w:left="360"/>
        <w:rPr>
          <w:bCs/>
        </w:rPr>
      </w:pPr>
    </w:p>
    <w:p w:rsidR="00066712" w:rsidRPr="00EE1AFD" w:rsidP="00066712" w14:paraId="7A6FF17D" w14:textId="77777777">
      <w:pPr>
        <w:autoSpaceDE/>
        <w:autoSpaceDN/>
        <w:adjustRightInd/>
        <w:rPr>
          <w:bCs/>
        </w:rPr>
      </w:pPr>
      <w:r>
        <w:rPr>
          <w:bCs/>
        </w:rPr>
        <w:t>1.</w:t>
      </w:r>
      <w:r>
        <w:rPr>
          <w:bCs/>
        </w:rPr>
        <w:tab/>
      </w:r>
      <w:r w:rsidRPr="00EE1AFD">
        <w:rPr>
          <w:bCs/>
        </w:rPr>
        <w:t>What are your overall reactions to this brochure?</w:t>
      </w:r>
    </w:p>
    <w:p w:rsidR="00066712" w:rsidRPr="00EE1AFD" w:rsidP="00066712" w14:paraId="3390326F" w14:textId="77777777">
      <w:pPr>
        <w:ind w:left="1440"/>
        <w:rPr>
          <w:bCs/>
        </w:rPr>
      </w:pPr>
      <w:r w:rsidRPr="00DB5D13">
        <w:rPr>
          <w:b/>
        </w:rPr>
        <w:t>PROBE</w:t>
      </w:r>
      <w:r>
        <w:t xml:space="preserve">: </w:t>
      </w:r>
      <w:r w:rsidRPr="00EE1AFD">
        <w:rPr>
          <w:bCs/>
        </w:rPr>
        <w:t>Visual appeal and design</w:t>
      </w:r>
    </w:p>
    <w:p w:rsidR="00066712" w:rsidRPr="00EE1AFD" w:rsidP="00066712" w14:paraId="3DEBA710" w14:textId="77777777">
      <w:pPr>
        <w:ind w:left="1440"/>
        <w:rPr>
          <w:bCs/>
        </w:rPr>
      </w:pPr>
      <w:r w:rsidRPr="00DB5D13">
        <w:rPr>
          <w:b/>
        </w:rPr>
        <w:t>PROBE</w:t>
      </w:r>
      <w:r>
        <w:t xml:space="preserve">: </w:t>
      </w:r>
      <w:r w:rsidRPr="00EE1AFD">
        <w:rPr>
          <w:bCs/>
        </w:rPr>
        <w:t>Size and Shape</w:t>
      </w:r>
    </w:p>
    <w:p w:rsidR="00066712" w:rsidRPr="00EE1AFD" w:rsidP="00066712" w14:paraId="1474E961" w14:textId="77777777">
      <w:pPr>
        <w:ind w:left="1440"/>
        <w:rPr>
          <w:bCs/>
        </w:rPr>
      </w:pPr>
      <w:r w:rsidRPr="00DB5D13">
        <w:rPr>
          <w:b/>
        </w:rPr>
        <w:t>PROBE</w:t>
      </w:r>
      <w:r>
        <w:t xml:space="preserve">: </w:t>
      </w:r>
      <w:r w:rsidRPr="00EE1AFD">
        <w:rPr>
          <w:bCs/>
        </w:rPr>
        <w:t>Creditability</w:t>
      </w:r>
    </w:p>
    <w:p w:rsidR="00066712" w:rsidRPr="00EE1AFD" w:rsidP="00066712" w14:paraId="6429FC89" w14:textId="77777777">
      <w:pPr>
        <w:rPr>
          <w:bCs/>
        </w:rPr>
      </w:pPr>
    </w:p>
    <w:p w:rsidR="00066712" w:rsidRPr="00EE1AFD" w:rsidP="00066712" w14:paraId="39CA0CDB" w14:textId="77777777">
      <w:pPr>
        <w:autoSpaceDE/>
        <w:autoSpaceDN/>
        <w:adjustRightInd/>
        <w:rPr>
          <w:bCs/>
        </w:rPr>
      </w:pPr>
      <w:r>
        <w:rPr>
          <w:bCs/>
        </w:rPr>
        <w:t>2.</w:t>
      </w:r>
      <w:r>
        <w:rPr>
          <w:bCs/>
        </w:rPr>
        <w:tab/>
      </w:r>
      <w:r w:rsidRPr="00EE1AFD">
        <w:rPr>
          <w:bCs/>
        </w:rPr>
        <w:t>What do you think about the content of the brochure?</w:t>
      </w:r>
    </w:p>
    <w:p w:rsidR="00066712" w:rsidRPr="00EE1AFD" w:rsidP="00066712" w14:paraId="175BF56B" w14:textId="77777777">
      <w:pPr>
        <w:ind w:left="1440"/>
        <w:rPr>
          <w:bCs/>
        </w:rPr>
      </w:pPr>
      <w:r w:rsidRPr="00DB5D13">
        <w:rPr>
          <w:b/>
        </w:rPr>
        <w:t>PROBE</w:t>
      </w:r>
      <w:r>
        <w:t xml:space="preserve">: </w:t>
      </w:r>
      <w:r w:rsidRPr="00EE1AFD">
        <w:rPr>
          <w:bCs/>
        </w:rPr>
        <w:t>How appropriate are the topics?</w:t>
      </w:r>
    </w:p>
    <w:p w:rsidR="00066712" w:rsidRPr="00EE1AFD" w:rsidP="00066712" w14:paraId="3DE2C4C4" w14:textId="77777777">
      <w:pPr>
        <w:ind w:left="1440"/>
        <w:rPr>
          <w:bCs/>
        </w:rPr>
      </w:pPr>
      <w:r w:rsidRPr="00DB5D13">
        <w:rPr>
          <w:b/>
        </w:rPr>
        <w:t>PROBE</w:t>
      </w:r>
      <w:r>
        <w:t xml:space="preserve">: </w:t>
      </w:r>
      <w:r w:rsidRPr="00EE1AFD">
        <w:rPr>
          <w:bCs/>
        </w:rPr>
        <w:t>Is there anything missing?</w:t>
      </w:r>
    </w:p>
    <w:p w:rsidR="00066712" w:rsidRPr="00EE1AFD" w:rsidP="00066712" w14:paraId="3FA36433" w14:textId="77777777">
      <w:pPr>
        <w:ind w:left="1440"/>
        <w:rPr>
          <w:bCs/>
        </w:rPr>
      </w:pPr>
      <w:r w:rsidRPr="00DB5D13">
        <w:rPr>
          <w:b/>
        </w:rPr>
        <w:t>PROBE</w:t>
      </w:r>
      <w:r>
        <w:t xml:space="preserve">: </w:t>
      </w:r>
      <w:r w:rsidRPr="00EE1AFD">
        <w:rPr>
          <w:bCs/>
        </w:rPr>
        <w:t>Do you think the brochure is written at the right reading comprehension level for your patients?</w:t>
      </w:r>
    </w:p>
    <w:p w:rsidR="00066712" w:rsidRPr="00EE1AFD" w:rsidP="00066712" w14:paraId="7A47DFED" w14:textId="77777777">
      <w:pPr>
        <w:rPr>
          <w:bCs/>
        </w:rPr>
      </w:pPr>
    </w:p>
    <w:p w:rsidR="00066712" w:rsidRPr="00EE1AFD" w:rsidP="00066712" w14:paraId="32667A6A" w14:textId="77777777">
      <w:pPr>
        <w:autoSpaceDE/>
        <w:autoSpaceDN/>
        <w:adjustRightInd/>
        <w:rPr>
          <w:bCs/>
        </w:rPr>
      </w:pPr>
      <w:r>
        <w:rPr>
          <w:bCs/>
        </w:rPr>
        <w:t>3.</w:t>
      </w:r>
      <w:r>
        <w:rPr>
          <w:bCs/>
        </w:rPr>
        <w:tab/>
      </w:r>
      <w:r w:rsidRPr="00EE1AFD">
        <w:rPr>
          <w:bCs/>
        </w:rPr>
        <w:t>What do you think about the title of the brochure?</w:t>
      </w:r>
      <w:r w:rsidRPr="00EE1AFD">
        <w:rPr>
          <w:bCs/>
        </w:rPr>
        <w:tab/>
      </w:r>
    </w:p>
    <w:p w:rsidR="00066712" w:rsidRPr="00EE1AFD" w:rsidP="00066712" w14:paraId="2072FCF7" w14:textId="77777777">
      <w:pPr>
        <w:ind w:left="360"/>
        <w:rPr>
          <w:bCs/>
        </w:rPr>
      </w:pPr>
    </w:p>
    <w:p w:rsidR="00066712" w:rsidRPr="00EE1AFD" w:rsidP="00066712" w14:paraId="765F5C01" w14:textId="77777777">
      <w:pPr>
        <w:autoSpaceDE/>
        <w:autoSpaceDN/>
        <w:adjustRightInd/>
        <w:rPr>
          <w:bCs/>
        </w:rPr>
      </w:pPr>
      <w:r>
        <w:rPr>
          <w:bCs/>
        </w:rPr>
        <w:t>4.</w:t>
      </w:r>
      <w:r>
        <w:rPr>
          <w:bCs/>
        </w:rPr>
        <w:tab/>
      </w:r>
      <w:r w:rsidRPr="00EE1AFD">
        <w:rPr>
          <w:bCs/>
        </w:rPr>
        <w:t xml:space="preserve">Would you use this brochure as part of your patient education efforts?  If yes, how would </w:t>
      </w:r>
    </w:p>
    <w:p w:rsidR="00066712" w:rsidRPr="00EE1AFD" w:rsidP="00066712" w14:paraId="43598F1E" w14:textId="77777777">
      <w:pPr>
        <w:ind w:left="720"/>
        <w:rPr>
          <w:bCs/>
        </w:rPr>
      </w:pPr>
      <w:r w:rsidRPr="00EE1AFD">
        <w:rPr>
          <w:bCs/>
        </w:rPr>
        <w:t>you use it?  Would you put it in your waiting room?   If not, why not?</w:t>
      </w:r>
    </w:p>
    <w:p w:rsidR="00066712" w:rsidP="00066712" w14:paraId="5DD45C5F" w14:textId="77777777">
      <w:pPr>
        <w:rPr>
          <w:bCs/>
          <w:i/>
        </w:rPr>
      </w:pPr>
    </w:p>
    <w:p w:rsidR="005A339A" w:rsidP="00066712" w14:paraId="36E8869F" w14:textId="77777777">
      <w:pPr>
        <w:rPr>
          <w:bCs/>
          <w:i/>
        </w:rPr>
      </w:pPr>
    </w:p>
    <w:p w:rsidR="00066712" w:rsidP="00066712" w14:paraId="11816100" w14:textId="77777777">
      <w:pPr>
        <w:rPr>
          <w:bCs/>
          <w:i/>
        </w:rPr>
      </w:pPr>
    </w:p>
    <w:p w:rsidR="00066712" w:rsidRPr="00EE1AFD" w:rsidP="00066712" w14:paraId="2B72EB4F" w14:textId="77777777">
      <w:pPr>
        <w:pBdr>
          <w:bottom w:val="single" w:sz="4" w:space="1" w:color="auto"/>
        </w:pBdr>
        <w:rPr>
          <w:bCs/>
          <w:i/>
        </w:rPr>
      </w:pPr>
      <w:r w:rsidRPr="00EE1AFD">
        <w:rPr>
          <w:bCs/>
          <w:i/>
        </w:rPr>
        <w:t xml:space="preserve">Item </w:t>
      </w:r>
      <w:r>
        <w:rPr>
          <w:bCs/>
          <w:i/>
        </w:rPr>
        <w:t>7</w:t>
      </w:r>
      <w:r w:rsidRPr="00EE1AFD">
        <w:rPr>
          <w:bCs/>
          <w:i/>
        </w:rPr>
        <w:t>: Web Site</w:t>
      </w:r>
    </w:p>
    <w:p w:rsidR="00066712" w:rsidRPr="00EE1AFD" w:rsidP="00066712" w14:paraId="72B9F2EA" w14:textId="77777777">
      <w:pPr>
        <w:rPr>
          <w:bCs/>
          <w:i/>
        </w:rPr>
      </w:pPr>
    </w:p>
    <w:p w:rsidR="00066712" w:rsidP="00066712" w14:paraId="62A8E435" w14:textId="77777777"/>
    <w:p w:rsidR="00066712" w:rsidRPr="00EE1AFD" w:rsidP="00066712" w14:paraId="04479FFF" w14:textId="77777777">
      <w:pPr>
        <w:ind w:left="360"/>
      </w:pPr>
      <w:r w:rsidRPr="00EE1AFD">
        <w:t xml:space="preserve">We are going to start our discussion by looking at a website that is being developed as part of the campaign.  </w:t>
      </w:r>
      <w:r>
        <w:t>H</w:t>
      </w:r>
      <w:r w:rsidRPr="00EE1AFD">
        <w:t>owever</w:t>
      </w:r>
      <w:r>
        <w:t xml:space="preserve"> before </w:t>
      </w:r>
      <w:r w:rsidRPr="00EE1AFD">
        <w:t xml:space="preserve">I put the website up on the screen, I would like to ask you about your use </w:t>
      </w:r>
      <w:r w:rsidRPr="00EE1AFD">
        <w:t xml:space="preserve">of the CDC website.  </w:t>
      </w:r>
      <w:r w:rsidRPr="00EE1AFD">
        <w:rPr>
          <w:highlight w:val="lightGray"/>
        </w:rPr>
        <w:t xml:space="preserve">Interviewer shows the participants the </w:t>
      </w:r>
      <w:r>
        <w:rPr>
          <w:highlight w:val="lightGray"/>
        </w:rPr>
        <w:t xml:space="preserve">cdc.gov </w:t>
      </w:r>
      <w:r w:rsidRPr="00EE1AFD">
        <w:rPr>
          <w:highlight w:val="lightGray"/>
        </w:rPr>
        <w:t>web site on the wall projector screen.</w:t>
      </w:r>
    </w:p>
    <w:p w:rsidR="00066712" w:rsidRPr="00EE1AFD" w:rsidP="00066712" w14:paraId="4AD1ABD7" w14:textId="77777777"/>
    <w:p w:rsidR="00066712" w:rsidP="00066712" w14:paraId="68BA2567" w14:textId="77777777"/>
    <w:p w:rsidR="00066712" w:rsidRPr="00EE1AFD" w:rsidP="00066712" w14:paraId="4839D980" w14:textId="77777777">
      <w:pPr>
        <w:autoSpaceDE/>
        <w:autoSpaceDN/>
        <w:adjustRightInd/>
      </w:pPr>
      <w:r>
        <w:t xml:space="preserve">1. </w:t>
      </w:r>
      <w:r w:rsidRPr="00EE1AFD">
        <w:t>How often do you visit the CDC website?</w:t>
      </w:r>
    </w:p>
    <w:p w:rsidR="00066712" w:rsidRPr="00EE1AFD" w:rsidP="00066712" w14:paraId="6E59F1B8" w14:textId="77777777">
      <w:pPr>
        <w:ind w:left="1260"/>
      </w:pPr>
      <w:r w:rsidRPr="00DB5D13">
        <w:rPr>
          <w:b/>
        </w:rPr>
        <w:t>PROBE</w:t>
      </w:r>
      <w:r>
        <w:t xml:space="preserve">:  </w:t>
      </w:r>
      <w:r w:rsidRPr="00EE1AFD">
        <w:t>What are some of the reasons you go to visit it?</w:t>
      </w:r>
    </w:p>
    <w:p w:rsidR="00066712" w:rsidRPr="00EE1AFD" w:rsidP="00066712" w14:paraId="0B9B011B" w14:textId="77777777">
      <w:pPr>
        <w:ind w:left="1260"/>
      </w:pPr>
      <w:r w:rsidRPr="00DB5D13">
        <w:rPr>
          <w:b/>
        </w:rPr>
        <w:t>PROBE</w:t>
      </w:r>
      <w:r w:rsidRPr="00EE1AFD">
        <w:t>:</w:t>
      </w:r>
      <w:r w:rsidRPr="00EE1AFD">
        <w:tab/>
        <w:t>Are there any other similar site</w:t>
      </w:r>
      <w:r>
        <w:t>s</w:t>
      </w:r>
      <w:r w:rsidRPr="00EE1AFD">
        <w:t xml:space="preserve"> that you visit, such as NIH?  How often? </w:t>
      </w:r>
    </w:p>
    <w:p w:rsidR="00066712" w:rsidP="00066712" w14:paraId="54861397" w14:textId="77777777">
      <w:pPr>
        <w:ind w:left="360"/>
      </w:pPr>
    </w:p>
    <w:p w:rsidR="00066712" w:rsidP="00066712" w14:paraId="36AA7D32" w14:textId="77777777"/>
    <w:p w:rsidR="00066712" w:rsidRPr="00EE1AFD" w:rsidP="00066712" w14:paraId="4591ABE0" w14:textId="77777777">
      <w:r w:rsidRPr="00EE1AFD">
        <w:t xml:space="preserve">Next, we are going to look at the campaign web site.   I’m going to ask you to review some of the pages on the web site and provide your initial thoughts and reactions to them.  </w:t>
      </w:r>
    </w:p>
    <w:p w:rsidR="00066712" w:rsidRPr="00EE1AFD" w:rsidP="00066712" w14:paraId="007B7982" w14:textId="77777777">
      <w:pPr>
        <w:ind w:left="360"/>
      </w:pPr>
    </w:p>
    <w:p w:rsidR="00066712" w:rsidRPr="00EE1AFD" w:rsidP="00066712" w14:paraId="1BF12E7F" w14:textId="77777777">
      <w:pPr>
        <w:ind w:left="360"/>
      </w:pPr>
    </w:p>
    <w:p w:rsidR="00066712" w:rsidRPr="00EE1AFD" w:rsidP="00066712" w14:paraId="0E916F72" w14:textId="77777777">
      <w:pPr>
        <w:rPr>
          <w:i/>
        </w:rPr>
      </w:pPr>
      <w:r w:rsidRPr="00EE1AFD">
        <w:rPr>
          <w:i/>
        </w:rPr>
        <w:t>Home Page</w:t>
      </w:r>
    </w:p>
    <w:p w:rsidR="00066712" w:rsidRPr="00EE1AFD" w:rsidP="00066712" w14:paraId="7C6D14F5" w14:textId="77777777"/>
    <w:p w:rsidR="00066712" w:rsidRPr="00EE1AFD" w:rsidP="00066712" w14:paraId="7FC9E776" w14:textId="77777777">
      <w:r w:rsidRPr="00EE1AFD">
        <w:t xml:space="preserve">We’ll start with the web site’s home page.  Please take a moment to look it over.  </w:t>
      </w:r>
    </w:p>
    <w:p w:rsidR="00066712" w:rsidRPr="00EE1AFD" w:rsidP="00066712" w14:paraId="7FC18409" w14:textId="77777777"/>
    <w:p w:rsidR="00066712" w:rsidRPr="00EE1AFD" w:rsidP="00066712" w14:paraId="3DF35C4F" w14:textId="77777777"/>
    <w:p w:rsidR="00066712" w:rsidRPr="00EE1AFD" w:rsidP="00066712" w14:paraId="3C291319" w14:textId="77777777">
      <w:pPr>
        <w:ind w:left="360"/>
      </w:pPr>
      <w:r w:rsidRPr="00EE1AFD">
        <w:t>[</w:t>
      </w:r>
      <w:r w:rsidRPr="00EE1AFD">
        <w:rPr>
          <w:caps/>
          <w:shd w:val="clear" w:color="auto" w:fill="C0C0C0"/>
        </w:rPr>
        <w:t>Moderator will post the web site home page on a screen in front of the participants</w:t>
      </w:r>
      <w:r w:rsidRPr="00EE1AFD">
        <w:rPr>
          <w:shd w:val="clear" w:color="auto" w:fill="B3B3B3"/>
        </w:rPr>
        <w:t>.</w:t>
      </w:r>
      <w:r w:rsidRPr="00EE1AFD">
        <w:t>]</w:t>
      </w:r>
    </w:p>
    <w:p w:rsidR="00066712" w:rsidRPr="00EE1AFD" w:rsidP="00066712" w14:paraId="0ECE7C1A" w14:textId="77777777"/>
    <w:p w:rsidR="00066712" w:rsidRPr="00EE1AFD" w:rsidP="00066712" w14:paraId="227BB901" w14:textId="77777777">
      <w:pPr>
        <w:ind w:left="1440" w:hanging="1080"/>
      </w:pPr>
      <w:r w:rsidRPr="00EE1AFD">
        <w:rPr>
          <w:shd w:val="clear" w:color="auto" w:fill="C0C0C0"/>
        </w:rPr>
        <w:t xml:space="preserve">NOTE: </w:t>
      </w:r>
      <w:r w:rsidRPr="00EE1AFD">
        <w:rPr>
          <w:shd w:val="clear" w:color="auto" w:fill="C0C0C0"/>
        </w:rPr>
        <w:tab/>
      </w:r>
      <w:r w:rsidRPr="00EE1AFD">
        <w:rPr>
          <w:caps/>
          <w:shd w:val="clear" w:color="auto" w:fill="C0C0C0"/>
        </w:rPr>
        <w:t>If a participant asks, the site will be 508 compliant before launch</w:t>
      </w:r>
      <w:r w:rsidRPr="00EE1AFD">
        <w:t>.]</w:t>
      </w:r>
    </w:p>
    <w:p w:rsidR="00066712" w:rsidRPr="00EE1AFD" w:rsidP="00066712" w14:paraId="7F7520BE" w14:textId="77777777">
      <w:pPr>
        <w:rPr>
          <w:i/>
        </w:rPr>
      </w:pPr>
    </w:p>
    <w:p w:rsidR="00066712" w:rsidRPr="00EE1AFD" w:rsidP="00066712" w14:paraId="4B7620DE" w14:textId="77777777">
      <w:pPr>
        <w:rPr>
          <w:i/>
        </w:rPr>
      </w:pPr>
    </w:p>
    <w:p w:rsidR="00066712" w:rsidRPr="00EE1AFD" w:rsidP="00066712" w14:paraId="0DD7CAA1" w14:textId="77777777">
      <w:pPr>
        <w:autoSpaceDE/>
        <w:autoSpaceDN/>
        <w:adjustRightInd/>
      </w:pPr>
      <w:r>
        <w:t xml:space="preserve">2. </w:t>
      </w:r>
      <w:r w:rsidRPr="00EE1AFD">
        <w:t>What are your initial reactions to this webpage?</w:t>
      </w:r>
    </w:p>
    <w:p w:rsidR="00066712" w:rsidRPr="00EE1AFD" w:rsidP="00066712" w14:paraId="2A853E22" w14:textId="77777777">
      <w:pPr>
        <w:ind w:left="1440"/>
      </w:pPr>
      <w:r w:rsidRPr="00DB5D13">
        <w:rPr>
          <w:b/>
        </w:rPr>
        <w:t>PROBE</w:t>
      </w:r>
      <w:r>
        <w:t xml:space="preserve">: </w:t>
      </w:r>
      <w:r w:rsidRPr="00EE1AFD">
        <w:t>Design- overall visual appeal and clarity</w:t>
      </w:r>
    </w:p>
    <w:p w:rsidR="00066712" w:rsidRPr="00EE1AFD" w:rsidP="00066712" w14:paraId="54AD684E" w14:textId="77777777">
      <w:pPr>
        <w:ind w:left="1440"/>
      </w:pPr>
      <w:r w:rsidRPr="00DB5D13">
        <w:rPr>
          <w:b/>
        </w:rPr>
        <w:t>PROBE</w:t>
      </w:r>
      <w:r>
        <w:t xml:space="preserve">: </w:t>
      </w:r>
      <w:r w:rsidRPr="00EE1AFD">
        <w:t xml:space="preserve">Amount of text/text size, </w:t>
      </w:r>
      <w:r w:rsidRPr="00EE1AFD">
        <w:t>colors</w:t>
      </w:r>
      <w:r w:rsidRPr="00EE1AFD">
        <w:t xml:space="preserve"> and fonts</w:t>
      </w:r>
    </w:p>
    <w:p w:rsidR="00066712" w:rsidRPr="00EE1AFD" w:rsidP="00066712" w14:paraId="1B875CE4" w14:textId="77777777">
      <w:pPr>
        <w:ind w:left="1440"/>
      </w:pPr>
      <w:r w:rsidRPr="00DB5D13">
        <w:rPr>
          <w:b/>
        </w:rPr>
        <w:t>PROBE</w:t>
      </w:r>
      <w:r>
        <w:t xml:space="preserve">: </w:t>
      </w:r>
      <w:r w:rsidRPr="00EE1AFD">
        <w:t>Graphics</w:t>
      </w:r>
    </w:p>
    <w:p w:rsidR="00066712" w:rsidRPr="00EE1AFD" w:rsidP="00066712" w14:paraId="33036787" w14:textId="77777777">
      <w:pPr>
        <w:ind w:left="1440"/>
      </w:pPr>
      <w:r w:rsidRPr="00DB5D13">
        <w:rPr>
          <w:b/>
        </w:rPr>
        <w:t>PROBE</w:t>
      </w:r>
      <w:r>
        <w:t xml:space="preserve">: </w:t>
      </w:r>
      <w:r w:rsidRPr="00EE1AFD">
        <w:t>Layout and organization</w:t>
      </w:r>
    </w:p>
    <w:p w:rsidR="00066712" w:rsidRPr="00EE1AFD" w:rsidP="00066712" w14:paraId="24A77193" w14:textId="77777777"/>
    <w:p w:rsidR="00066712" w:rsidRPr="00EE1AFD" w:rsidP="00066712" w14:paraId="46BCCB79" w14:textId="77777777">
      <w:pPr>
        <w:autoSpaceDE/>
        <w:autoSpaceDN/>
        <w:adjustRightInd/>
      </w:pPr>
      <w:r>
        <w:t xml:space="preserve">3. </w:t>
      </w:r>
      <w:r w:rsidRPr="00EE1AFD">
        <w:t>In your own words, what is the purpose of this webpage?</w:t>
      </w:r>
    </w:p>
    <w:p w:rsidR="00066712" w:rsidRPr="00EE1AFD" w:rsidP="00066712" w14:paraId="53D6CE34" w14:textId="77777777">
      <w:pPr>
        <w:ind w:left="1440"/>
      </w:pPr>
      <w:r w:rsidRPr="00DB5D13">
        <w:rPr>
          <w:b/>
        </w:rPr>
        <w:t>PROBE</w:t>
      </w:r>
      <w:r>
        <w:t xml:space="preserve">: </w:t>
      </w:r>
      <w:r w:rsidRPr="00EE1AFD">
        <w:t xml:space="preserve">Is it relevant/important to you? </w:t>
      </w:r>
    </w:p>
    <w:p w:rsidR="00066712" w:rsidRPr="00EE1AFD" w:rsidP="00066712" w14:paraId="72B17448" w14:textId="77777777">
      <w:pPr>
        <w:ind w:left="1440"/>
      </w:pPr>
      <w:r w:rsidRPr="00DB5D13">
        <w:rPr>
          <w:b/>
        </w:rPr>
        <w:t>PROBE</w:t>
      </w:r>
      <w:r>
        <w:t xml:space="preserve">: </w:t>
      </w:r>
      <w:r w:rsidRPr="00EE1AFD">
        <w:t>Who do you see this site as being direct towards?</w:t>
      </w:r>
    </w:p>
    <w:p w:rsidR="00066712" w:rsidRPr="00EE1AFD" w:rsidP="00066712" w14:paraId="1CC6F4BB" w14:textId="77777777">
      <w:pPr>
        <w:ind w:left="1800"/>
      </w:pPr>
    </w:p>
    <w:p w:rsidR="00066712" w:rsidRPr="00EE1AFD" w:rsidP="00066712" w14:paraId="17A7661B" w14:textId="77777777">
      <w:pPr>
        <w:autoSpaceDE/>
        <w:autoSpaceDN/>
        <w:adjustRightInd/>
      </w:pPr>
      <w:r>
        <w:t xml:space="preserve">4. </w:t>
      </w:r>
      <w:r w:rsidRPr="00EE1AFD">
        <w:t xml:space="preserve">What do you think about the content? </w:t>
      </w:r>
    </w:p>
    <w:p w:rsidR="00066712" w:rsidRPr="00EE1AFD" w:rsidP="00066712" w14:paraId="0C04C7D1" w14:textId="77777777">
      <w:pPr>
        <w:ind w:left="1440"/>
      </w:pPr>
      <w:r w:rsidRPr="00DB5D13">
        <w:rPr>
          <w:b/>
        </w:rPr>
        <w:t>PROBE</w:t>
      </w:r>
      <w:r>
        <w:t xml:space="preserve">: </w:t>
      </w:r>
      <w:r w:rsidRPr="00EE1AFD">
        <w:t>What parts would you use?</w:t>
      </w:r>
    </w:p>
    <w:p w:rsidR="00066712" w:rsidRPr="00EE1AFD" w:rsidP="00066712" w14:paraId="2E7264A2" w14:textId="77777777">
      <w:pPr>
        <w:ind w:left="1440"/>
      </w:pPr>
      <w:r w:rsidRPr="00DB5D13">
        <w:rPr>
          <w:b/>
        </w:rPr>
        <w:t>PROBE</w:t>
      </w:r>
      <w:r>
        <w:t xml:space="preserve">: </w:t>
      </w:r>
      <w:r w:rsidRPr="00EE1AFD">
        <w:t>How would you use the information?</w:t>
      </w:r>
    </w:p>
    <w:p w:rsidR="00066712" w:rsidP="00066712" w14:paraId="758B6E2B" w14:textId="77777777">
      <w:pPr>
        <w:autoSpaceDE/>
        <w:autoSpaceDN/>
        <w:adjustRightInd/>
      </w:pPr>
    </w:p>
    <w:p w:rsidR="00066712" w:rsidRPr="00EE1AFD" w:rsidP="00066712" w14:paraId="010E673A" w14:textId="77777777">
      <w:pPr>
        <w:autoSpaceDE/>
        <w:autoSpaceDN/>
        <w:adjustRightInd/>
      </w:pPr>
      <w:r>
        <w:t xml:space="preserve">5. </w:t>
      </w:r>
      <w:r w:rsidRPr="00EE1AFD">
        <w:t>Is there anything that is not on this page that you think should be?  What?</w:t>
      </w:r>
    </w:p>
    <w:p w:rsidR="00066712" w:rsidRPr="00EE1AFD" w:rsidP="00066712" w14:paraId="209ADC70" w14:textId="77777777">
      <w:pPr>
        <w:rPr>
          <w:i/>
        </w:rPr>
      </w:pPr>
    </w:p>
    <w:p w:rsidR="00066712" w:rsidRPr="00EE1AFD" w:rsidP="00066712" w14:paraId="70076949" w14:textId="77777777">
      <w:pPr>
        <w:autoSpaceDE/>
        <w:autoSpaceDN/>
        <w:adjustRightInd/>
      </w:pPr>
      <w:r>
        <w:t xml:space="preserve">6. </w:t>
      </w:r>
      <w:r w:rsidRPr="00EE1AFD">
        <w:t xml:space="preserve">Where would you want to go next, after reviewing this page (i.e., page or link)? Why is that? </w:t>
      </w:r>
    </w:p>
    <w:p w:rsidR="00066712" w:rsidP="00066712" w14:paraId="675F0E7D" w14:textId="77777777">
      <w:pPr>
        <w:ind w:firstLine="720"/>
        <w:rPr>
          <w:i/>
        </w:rPr>
      </w:pPr>
    </w:p>
    <w:p w:rsidR="00066712" w:rsidRPr="00EE1AFD" w:rsidP="00066712" w14:paraId="44BBC879" w14:textId="77777777">
      <w:pPr>
        <w:ind w:firstLine="720"/>
        <w:rPr>
          <w:i/>
        </w:rPr>
      </w:pPr>
      <w:r w:rsidRPr="00EE1AFD">
        <w:rPr>
          <w:i/>
        </w:rPr>
        <w:t>______Page / Link</w:t>
      </w:r>
    </w:p>
    <w:p w:rsidR="00066712" w:rsidRPr="00EE1AFD" w:rsidP="00066712" w14:paraId="7306957B" w14:textId="77777777">
      <w:pPr>
        <w:rPr>
          <w:i/>
        </w:rPr>
      </w:pPr>
    </w:p>
    <w:p w:rsidR="00066712" w:rsidRPr="00EE1AFD" w:rsidP="00066712" w14:paraId="5EA1937B" w14:textId="77777777">
      <w:pPr>
        <w:autoSpaceDE/>
        <w:autoSpaceDN/>
        <w:adjustRightInd/>
      </w:pPr>
      <w:r>
        <w:t xml:space="preserve">7. </w:t>
      </w:r>
      <w:r w:rsidRPr="00EE1AFD">
        <w:t>Can you show me where you would need to click to get to</w:t>
      </w:r>
      <w:r>
        <w:t xml:space="preserve"> the</w:t>
      </w:r>
      <w:r w:rsidRPr="00EE1AFD">
        <w:t xml:space="preserve"> </w:t>
      </w:r>
      <w:r w:rsidRPr="00F15FEF">
        <w:rPr>
          <w:i/>
        </w:rPr>
        <w:t>Order Free Materials Page</w:t>
      </w:r>
      <w:r w:rsidRPr="00EE1AFD">
        <w:t>?</w:t>
      </w:r>
    </w:p>
    <w:p w:rsidR="00066712" w:rsidP="00066712" w14:paraId="77A3C300" w14:textId="77777777">
      <w:r w:rsidRPr="00EE1AFD">
        <w:t>[</w:t>
      </w:r>
      <w:r w:rsidRPr="00EE1AFD">
        <w:rPr>
          <w:caps/>
          <w:shd w:val="clear" w:color="auto" w:fill="C0C0C0"/>
        </w:rPr>
        <w:t>Moderator WILL CLICK</w:t>
      </w:r>
      <w:r w:rsidRPr="00EE1AFD">
        <w:rPr>
          <w:shd w:val="clear" w:color="auto" w:fill="C0C0C0"/>
        </w:rPr>
        <w:t xml:space="preserve"> ON LINK TO THIS PAGE</w:t>
      </w:r>
      <w:r w:rsidRPr="00EE1AFD">
        <w:t>]</w:t>
      </w:r>
    </w:p>
    <w:p w:rsidR="00066712" w:rsidRPr="00EE1AFD" w:rsidP="00066712" w14:paraId="607CD7BA" w14:textId="77777777"/>
    <w:p w:rsidR="00066712" w:rsidP="00066712" w14:paraId="306CD6CF" w14:textId="77777777">
      <w:r w:rsidRPr="00F15FEF">
        <w:rPr>
          <w:i/>
        </w:rPr>
        <w:t>Order Free Materials Page</w:t>
      </w:r>
    </w:p>
    <w:p w:rsidR="00066712" w:rsidP="00066712" w14:paraId="5A798DAD" w14:textId="77777777"/>
    <w:p w:rsidR="00066712" w:rsidP="00066712" w14:paraId="043D14D2" w14:textId="77777777">
      <w:pPr>
        <w:autoSpaceDE/>
        <w:autoSpaceDN/>
        <w:adjustRightInd/>
      </w:pPr>
      <w:r>
        <w:t xml:space="preserve">8. </w:t>
      </w:r>
      <w:r w:rsidRPr="00EE1AFD">
        <w:t>What are your thoughts about this page?</w:t>
      </w:r>
    </w:p>
    <w:p w:rsidR="00066712" w:rsidP="00066712" w14:paraId="36547024" w14:textId="77777777">
      <w:pPr>
        <w:ind w:left="1080" w:firstLine="360"/>
      </w:pPr>
      <w:r>
        <w:t xml:space="preserve">PROBE:  Is it clear how you would order materials?  </w:t>
      </w:r>
    </w:p>
    <w:p w:rsidR="00066712" w:rsidP="00066712" w14:paraId="605EE33A" w14:textId="77777777">
      <w:pPr>
        <w:ind w:left="1080" w:firstLine="360"/>
      </w:pPr>
      <w:r>
        <w:t>PROBE:  Are the instructions easy to understand?</w:t>
      </w:r>
    </w:p>
    <w:p w:rsidR="00066712" w:rsidRPr="00EE1AFD" w:rsidP="00066712" w14:paraId="33401338" w14:textId="77777777">
      <w:pPr>
        <w:ind w:left="720" w:firstLine="720"/>
      </w:pPr>
      <w:r>
        <w:t>PROBE: What do you think about how the materials are listed and categorized?</w:t>
      </w:r>
    </w:p>
    <w:p w:rsidR="00066712" w:rsidP="00066712" w14:paraId="3C2E1B71" w14:textId="77777777">
      <w:pPr>
        <w:ind w:left="720" w:firstLine="720"/>
      </w:pPr>
      <w:r>
        <w:t xml:space="preserve">PROBE:  Do you typically order patient materials yourself? </w:t>
      </w:r>
    </w:p>
    <w:p w:rsidR="00066712" w:rsidP="00066712" w14:paraId="4FDF9E8F" w14:textId="77777777">
      <w:pPr>
        <w:ind w:left="1440"/>
      </w:pPr>
      <w:r>
        <w:t>PROBE:  Would you ask your staff or nurse to order materials from a website? Why or why not?</w:t>
      </w:r>
    </w:p>
    <w:p w:rsidR="00066712" w:rsidP="00066712" w14:paraId="50D2ABFD" w14:textId="77777777">
      <w:pPr>
        <w:rPr>
          <w:i/>
        </w:rPr>
      </w:pPr>
    </w:p>
    <w:p w:rsidR="00066712" w:rsidP="00066712" w14:paraId="3D1CF329" w14:textId="77777777">
      <w:pPr>
        <w:rPr>
          <w:i/>
        </w:rPr>
      </w:pPr>
      <w:r>
        <w:rPr>
          <w:i/>
        </w:rPr>
        <w:t>Calendar of</w:t>
      </w:r>
      <w:r w:rsidRPr="00C30658">
        <w:rPr>
          <w:i/>
        </w:rPr>
        <w:t xml:space="preserve"> events</w:t>
      </w:r>
      <w:r>
        <w:rPr>
          <w:i/>
        </w:rPr>
        <w:t xml:space="preserve"> page</w:t>
      </w:r>
    </w:p>
    <w:p w:rsidR="00066712" w:rsidP="00066712" w14:paraId="1AA9351A" w14:textId="77777777">
      <w:r w:rsidRPr="00EE1AFD">
        <w:t>[</w:t>
      </w:r>
      <w:r w:rsidRPr="00EE1AFD">
        <w:rPr>
          <w:caps/>
          <w:shd w:val="clear" w:color="auto" w:fill="C0C0C0"/>
        </w:rPr>
        <w:t>Moderator WILL CLICK</w:t>
      </w:r>
      <w:r w:rsidRPr="00EE1AFD">
        <w:rPr>
          <w:shd w:val="clear" w:color="auto" w:fill="C0C0C0"/>
        </w:rPr>
        <w:t xml:space="preserve"> ON LINK TO THIS PAGE</w:t>
      </w:r>
      <w:r w:rsidRPr="00EE1AFD">
        <w:t>]</w:t>
      </w:r>
    </w:p>
    <w:p w:rsidR="00066712" w:rsidP="00066712" w14:paraId="6866EBAD" w14:textId="77777777">
      <w:pPr>
        <w:rPr>
          <w:i/>
        </w:rPr>
      </w:pPr>
    </w:p>
    <w:p w:rsidR="00066712" w:rsidP="00066712" w14:paraId="4F6C45C1" w14:textId="77777777">
      <w:pPr>
        <w:autoSpaceDE/>
        <w:autoSpaceDN/>
        <w:adjustRightInd/>
        <w:rPr>
          <w:i/>
        </w:rPr>
      </w:pPr>
      <w:r>
        <w:t>9. What type of information did you think might be on this link?</w:t>
      </w:r>
      <w:r w:rsidRPr="00C30658">
        <w:rPr>
          <w:i/>
        </w:rPr>
        <w:t xml:space="preserve"> </w:t>
      </w:r>
    </w:p>
    <w:p w:rsidR="00066712" w:rsidP="00066712" w14:paraId="07BCEB43" w14:textId="77777777">
      <w:pPr>
        <w:ind w:left="1440"/>
      </w:pPr>
      <w:r w:rsidRPr="00C30658">
        <w:t xml:space="preserve">PROBE:  </w:t>
      </w:r>
      <w:r>
        <w:t>In your opinion, are these events relevant to the rest of the content of the web site?</w:t>
      </w:r>
    </w:p>
    <w:p w:rsidR="00066712" w:rsidRPr="00AD0DE8" w:rsidP="00066712" w14:paraId="759A1D43" w14:textId="77777777">
      <w:pPr>
        <w:ind w:left="720" w:firstLine="720"/>
      </w:pPr>
      <w:r>
        <w:t xml:space="preserve">PROBE:  How likely is it that you would go to this subpage from the home page? </w:t>
      </w:r>
    </w:p>
    <w:p w:rsidR="00066712" w:rsidP="00066712" w14:paraId="34618ED3" w14:textId="77777777"/>
    <w:p w:rsidR="00066712" w:rsidP="00066712" w14:paraId="1DB0F551" w14:textId="77777777">
      <w:pPr>
        <w:rPr>
          <w:i/>
        </w:rPr>
      </w:pPr>
      <w:r w:rsidRPr="00F15FEF">
        <w:rPr>
          <w:i/>
        </w:rPr>
        <w:t>Resources page</w:t>
      </w:r>
    </w:p>
    <w:p w:rsidR="00066712" w:rsidP="00066712" w14:paraId="28BFF4E7" w14:textId="77777777">
      <w:r w:rsidRPr="00EE1AFD">
        <w:t>[</w:t>
      </w:r>
      <w:r w:rsidRPr="00EE1AFD">
        <w:rPr>
          <w:caps/>
          <w:shd w:val="clear" w:color="auto" w:fill="C0C0C0"/>
        </w:rPr>
        <w:t>Moderator WILL CLICK</w:t>
      </w:r>
      <w:r w:rsidRPr="00EE1AFD">
        <w:rPr>
          <w:shd w:val="clear" w:color="auto" w:fill="C0C0C0"/>
        </w:rPr>
        <w:t xml:space="preserve"> ON LINK TO THIS PAGE</w:t>
      </w:r>
      <w:r w:rsidRPr="00EE1AFD">
        <w:t>]</w:t>
      </w:r>
    </w:p>
    <w:p w:rsidR="00066712" w:rsidRPr="00F15FEF" w:rsidP="00066712" w14:paraId="6722F88A" w14:textId="77777777">
      <w:pPr>
        <w:rPr>
          <w:i/>
        </w:rPr>
      </w:pPr>
    </w:p>
    <w:p w:rsidR="00066712" w:rsidP="00066712" w14:paraId="43A5AFEF" w14:textId="77777777">
      <w:pPr>
        <w:autoSpaceDE/>
        <w:autoSpaceDN/>
        <w:adjustRightInd/>
      </w:pPr>
      <w:r>
        <w:t xml:space="preserve">10. This page list several resources for providers on HIV testing. </w:t>
      </w:r>
    </w:p>
    <w:p w:rsidR="00066712" w:rsidP="00066712" w14:paraId="465B2995" w14:textId="77777777">
      <w:pPr>
        <w:ind w:left="720" w:firstLine="720"/>
      </w:pPr>
      <w:r>
        <w:t>PROBE:  How helpful would these materials be to you in your department?</w:t>
      </w:r>
    </w:p>
    <w:p w:rsidR="00066712" w:rsidP="00066712" w14:paraId="32571717" w14:textId="77777777">
      <w:pPr>
        <w:ind w:left="720" w:firstLine="720"/>
      </w:pPr>
      <w:r>
        <w:t>PROBE:  Which materials listed here would be the most useful? Why?</w:t>
      </w:r>
    </w:p>
    <w:p w:rsidR="00066712" w:rsidP="00066712" w14:paraId="521D9EA7" w14:textId="77777777">
      <w:pPr>
        <w:ind w:left="720" w:firstLine="720"/>
      </w:pPr>
      <w:r>
        <w:t>PROBE:  How might you use these materials?</w:t>
      </w:r>
    </w:p>
    <w:p w:rsidR="00066712" w:rsidRPr="00EE1AFD" w:rsidP="00066712" w14:paraId="555C4994" w14:textId="77777777">
      <w:pPr>
        <w:ind w:left="1440"/>
      </w:pPr>
      <w:r>
        <w:t xml:space="preserve">PROBE:  Are there other materials that would be useful to include here? (i.e., posters, </w:t>
      </w:r>
      <w:r>
        <w:t>fact</w:t>
      </w:r>
      <w:r>
        <w:t xml:space="preserve"> or information sheets?)</w:t>
      </w:r>
    </w:p>
    <w:p w:rsidR="00066712" w:rsidP="00066712" w14:paraId="507F9598" w14:textId="77777777">
      <w:pPr>
        <w:ind w:left="2280"/>
      </w:pPr>
    </w:p>
    <w:p w:rsidR="00066712" w:rsidP="00066712" w14:paraId="499AD876" w14:textId="77777777">
      <w:pPr>
        <w:rPr>
          <w:i/>
        </w:rPr>
      </w:pPr>
      <w:r>
        <w:rPr>
          <w:i/>
        </w:rPr>
        <w:t xml:space="preserve">Frequently asked </w:t>
      </w:r>
      <w:r w:rsidRPr="000F7F25">
        <w:rPr>
          <w:i/>
        </w:rPr>
        <w:t>Questions and Answers</w:t>
      </w:r>
    </w:p>
    <w:p w:rsidR="00066712" w:rsidP="00066712" w14:paraId="546F0474" w14:textId="77777777">
      <w:r w:rsidRPr="00EE1AFD">
        <w:t>[</w:t>
      </w:r>
      <w:r w:rsidRPr="00EE1AFD">
        <w:rPr>
          <w:caps/>
          <w:shd w:val="clear" w:color="auto" w:fill="C0C0C0"/>
        </w:rPr>
        <w:t>Moderator WILL CLICK</w:t>
      </w:r>
      <w:r w:rsidRPr="00EE1AFD">
        <w:rPr>
          <w:shd w:val="clear" w:color="auto" w:fill="C0C0C0"/>
        </w:rPr>
        <w:t xml:space="preserve"> ON LINK TO THIS PAGE</w:t>
      </w:r>
      <w:r w:rsidRPr="00EE1AFD">
        <w:t>]</w:t>
      </w:r>
    </w:p>
    <w:p w:rsidR="00066712" w:rsidP="00066712" w14:paraId="420AAAF6" w14:textId="77777777">
      <w:pPr>
        <w:ind w:left="720" w:hanging="720"/>
      </w:pPr>
    </w:p>
    <w:p w:rsidR="00066712" w:rsidP="00066712" w14:paraId="2E4D6A86" w14:textId="77777777">
      <w:pPr>
        <w:ind w:left="720" w:hanging="720"/>
      </w:pPr>
      <w:r>
        <w:t xml:space="preserve">The page contains frequently asked questions about the campaign.  </w:t>
      </w:r>
    </w:p>
    <w:p w:rsidR="00066712" w:rsidP="00066712" w14:paraId="6AFC5145" w14:textId="77777777">
      <w:pPr>
        <w:ind w:left="720" w:hanging="720"/>
      </w:pPr>
    </w:p>
    <w:p w:rsidR="00066712" w:rsidP="00066712" w14:paraId="6CC6C5EA" w14:textId="77777777">
      <w:pPr>
        <w:autoSpaceDE/>
        <w:autoSpaceDN/>
        <w:adjustRightInd/>
      </w:pPr>
      <w:r>
        <w:t xml:space="preserve">11. </w:t>
      </w:r>
      <w:r w:rsidRPr="00F15FEF">
        <w:t xml:space="preserve">What do you think of this page?  </w:t>
      </w:r>
    </w:p>
    <w:p w:rsidR="00066712" w:rsidRPr="00F15FEF" w:rsidP="00066712" w14:paraId="20A399F8" w14:textId="77777777"/>
    <w:p w:rsidR="00066712" w:rsidP="00066712" w14:paraId="3F569197" w14:textId="77777777">
      <w:pPr>
        <w:autoSpaceDE/>
        <w:autoSpaceDN/>
        <w:adjustRightInd/>
      </w:pPr>
      <w:r>
        <w:t xml:space="preserve">12. </w:t>
      </w:r>
      <w:r w:rsidRPr="00F15FEF">
        <w:t xml:space="preserve">The FAQs cover </w:t>
      </w:r>
      <w:r>
        <w:t xml:space="preserve">a variety of different topics. </w:t>
      </w:r>
      <w:r w:rsidRPr="00F15FEF">
        <w:t xml:space="preserve">Which of these </w:t>
      </w:r>
      <w:r>
        <w:t>are the most relevant to you</w:t>
      </w:r>
      <w:r w:rsidRPr="00F15FEF">
        <w:t xml:space="preserve">?  </w:t>
      </w:r>
    </w:p>
    <w:p w:rsidR="00066712" w:rsidRPr="00F15FEF" w:rsidP="00066712" w14:paraId="771C272B" w14:textId="77777777"/>
    <w:p w:rsidR="00066712" w:rsidP="00066712" w14:paraId="0E178A3F" w14:textId="77777777">
      <w:pPr>
        <w:autoSpaceDE/>
        <w:autoSpaceDN/>
        <w:adjustRightInd/>
      </w:pPr>
      <w:r>
        <w:t xml:space="preserve">13. </w:t>
      </w:r>
      <w:r w:rsidRPr="00F15FEF">
        <w:t>Are there any that are missing?</w:t>
      </w:r>
    </w:p>
    <w:p w:rsidR="00066712" w:rsidRPr="00F15FEF" w:rsidP="00066712" w14:paraId="381F3C79" w14:textId="77777777"/>
    <w:p w:rsidR="00066712" w:rsidRPr="00F15FEF" w:rsidP="00066712" w14:paraId="215FC088" w14:textId="77777777">
      <w:pPr>
        <w:autoSpaceDE/>
        <w:autoSpaceDN/>
        <w:adjustRightInd/>
      </w:pPr>
      <w:r>
        <w:t xml:space="preserve">14. </w:t>
      </w:r>
      <w:r w:rsidRPr="00F15FEF">
        <w:t xml:space="preserve">In your opinion, what would be the most effective way to communicate the topic of each question to the user?  </w:t>
      </w:r>
    </w:p>
    <w:p w:rsidR="00066712" w:rsidP="00066712" w14:paraId="7169DB53" w14:textId="77777777">
      <w:pPr>
        <w:ind w:left="1440"/>
      </w:pPr>
      <w:r>
        <w:t>PROBE: What do you think about using a header key word above each question? A highlighted key word in the question itself?   A mouse floater key word?</w:t>
      </w:r>
    </w:p>
    <w:p w:rsidR="00066712" w:rsidRPr="00F15FEF" w:rsidP="00066712" w14:paraId="050FE8A8" w14:textId="77777777">
      <w:pPr>
        <w:ind w:left="1440"/>
        <w:rPr>
          <w:i/>
        </w:rPr>
      </w:pPr>
    </w:p>
    <w:p w:rsidR="00066712" w:rsidRPr="00F15FEF" w:rsidP="00066712" w14:paraId="4E5D1EEA" w14:textId="77777777">
      <w:pPr>
        <w:rPr>
          <w:i/>
        </w:rPr>
      </w:pPr>
      <w:r w:rsidRPr="00F15FEF">
        <w:rPr>
          <w:i/>
        </w:rPr>
        <w:t>Useful Links Page</w:t>
      </w:r>
    </w:p>
    <w:p w:rsidR="00066712" w:rsidP="00066712" w14:paraId="6577E573" w14:textId="77777777">
      <w:pPr>
        <w:autoSpaceDE/>
        <w:autoSpaceDN/>
        <w:adjustRightInd/>
      </w:pPr>
      <w:r>
        <w:t xml:space="preserve">15. Next we are going to go to the </w:t>
      </w:r>
      <w:r>
        <w:rPr>
          <w:i/>
        </w:rPr>
        <w:t xml:space="preserve">Useful Links Page.  </w:t>
      </w:r>
      <w:r>
        <w:t>But before we do, what links do you expect to see here?</w:t>
      </w:r>
    </w:p>
    <w:p w:rsidR="00066712" w:rsidP="00066712" w14:paraId="43AA62F0" w14:textId="77777777">
      <w:r w:rsidRPr="00EE1AFD">
        <w:t xml:space="preserve"> [</w:t>
      </w:r>
      <w:r w:rsidRPr="00EE1AFD">
        <w:rPr>
          <w:caps/>
          <w:shd w:val="clear" w:color="auto" w:fill="C0C0C0"/>
        </w:rPr>
        <w:t>Moderator WILL CLICK</w:t>
      </w:r>
      <w:r w:rsidRPr="00EE1AFD">
        <w:rPr>
          <w:shd w:val="clear" w:color="auto" w:fill="C0C0C0"/>
        </w:rPr>
        <w:t xml:space="preserve"> ON LINK TO THIS PAGE</w:t>
      </w:r>
      <w:r w:rsidRPr="00EE1AFD">
        <w:t>]</w:t>
      </w:r>
    </w:p>
    <w:p w:rsidR="00066712" w:rsidP="00066712" w14:paraId="7AA27C2F" w14:textId="77777777"/>
    <w:p w:rsidR="00066712" w:rsidP="00066712" w14:paraId="4682FF99" w14:textId="77777777">
      <w:pPr>
        <w:autoSpaceDE/>
        <w:autoSpaceDN/>
        <w:adjustRightInd/>
      </w:pPr>
      <w:r>
        <w:t>16. How likely is it that you would click on this page from the home page?</w:t>
      </w:r>
    </w:p>
    <w:p w:rsidR="00066712" w:rsidP="00066712" w14:paraId="2A947969" w14:textId="77777777"/>
    <w:p w:rsidR="00066712" w:rsidP="00066712" w14:paraId="1D02690B" w14:textId="77777777">
      <w:pPr>
        <w:autoSpaceDE/>
        <w:autoSpaceDN/>
        <w:adjustRightInd/>
      </w:pPr>
      <w:r>
        <w:t>17. Are there any you feel should be added to this list?  Which ones?</w:t>
      </w:r>
    </w:p>
    <w:p w:rsidR="00066712" w:rsidP="00066712" w14:paraId="008491CF" w14:textId="77777777"/>
    <w:p w:rsidR="00066712" w:rsidP="00066712" w14:paraId="78DA5842" w14:textId="77777777">
      <w:pPr>
        <w:autoSpaceDE/>
        <w:autoSpaceDN/>
        <w:adjustRightInd/>
      </w:pPr>
      <w:r>
        <w:t>18. Are there any that are you feel should be removed from this list?</w:t>
      </w:r>
    </w:p>
    <w:p w:rsidR="00066712" w:rsidP="00066712" w14:paraId="6B78E6AB" w14:textId="77777777"/>
    <w:p w:rsidR="00066712" w:rsidP="00066712" w14:paraId="18361BE5" w14:textId="77777777">
      <w:pPr>
        <w:autoSpaceDE/>
        <w:autoSpaceDN/>
        <w:adjustRightInd/>
      </w:pPr>
      <w:r>
        <w:t>19. How clear is it that you will be leaving the CDC site to get these links?</w:t>
      </w:r>
    </w:p>
    <w:p w:rsidR="00066712" w:rsidP="00066712" w14:paraId="6ED8D7B6" w14:textId="77777777"/>
    <w:p w:rsidR="00066712" w:rsidP="00066712" w14:paraId="0FD851D0" w14:textId="77777777"/>
    <w:p w:rsidR="00066712" w:rsidP="00066712" w14:paraId="78C7533A" w14:textId="77777777">
      <w:pPr>
        <w:pBdr>
          <w:bottom w:val="single" w:sz="4" w:space="1" w:color="auto"/>
        </w:pBdr>
      </w:pPr>
      <w:r>
        <w:t>Item 8: Poster</w:t>
      </w:r>
    </w:p>
    <w:p w:rsidR="00066712" w:rsidP="00066712" w14:paraId="11D0E0E4" w14:textId="77777777"/>
    <w:p w:rsidR="00066712" w:rsidP="00066712" w14:paraId="15505862" w14:textId="77777777">
      <w:pPr>
        <w:ind w:left="360" w:hanging="360"/>
      </w:pPr>
      <w:r>
        <w:t>1.</w:t>
      </w:r>
      <w:r>
        <w:tab/>
        <w:t xml:space="preserve">Does your emergency department ever post posters from pharmaceutical companies, professional associations, a federal </w:t>
      </w:r>
      <w:r>
        <w:t>agency</w:t>
      </w:r>
      <w:r>
        <w:t xml:space="preserve"> or other sources? </w:t>
      </w:r>
    </w:p>
    <w:p w:rsidR="00066712" w:rsidP="00066712" w14:paraId="465B5B01" w14:textId="77777777">
      <w:pPr>
        <w:numPr>
          <w:ilvl w:val="0"/>
          <w:numId w:val="33"/>
        </w:numPr>
      </w:pPr>
      <w:r>
        <w:t>If so, what kind of posters do you have up in your emergency department now?</w:t>
      </w:r>
    </w:p>
    <w:p w:rsidR="00066712" w:rsidP="00066712" w14:paraId="39BF0011" w14:textId="77777777">
      <w:pPr>
        <w:numPr>
          <w:ilvl w:val="0"/>
          <w:numId w:val="33"/>
        </w:numPr>
      </w:pPr>
      <w:r>
        <w:t>How is it decided what is posted?</w:t>
      </w:r>
    </w:p>
    <w:p w:rsidR="00066712" w:rsidP="00066712" w14:paraId="6F7269AF" w14:textId="77777777"/>
    <w:p w:rsidR="00066712" w:rsidP="00066712" w14:paraId="134D52CB" w14:textId="77777777">
      <w:pPr>
        <w:ind w:left="360" w:hanging="360"/>
      </w:pPr>
      <w:r>
        <w:t>2.</w:t>
      </w:r>
      <w:r>
        <w:tab/>
        <w:t>Does your hospital have policies about what can be posted in the emergency department? If so, what are the policies? Are there some subject matters considered too sensitive to post?  (</w:t>
      </w:r>
      <w:r>
        <w:t>e.g.</w:t>
      </w:r>
      <w:r>
        <w:t xml:space="preserve"> STDs, HIV)    </w:t>
      </w:r>
    </w:p>
    <w:p w:rsidR="00066712" w:rsidP="00066712" w14:paraId="186DDEBC" w14:textId="77777777"/>
    <w:p w:rsidR="00066712" w:rsidP="00066712" w14:paraId="4A06937C" w14:textId="77777777">
      <w:r w:rsidRPr="00F7695A">
        <w:rPr>
          <w:highlight w:val="lightGray"/>
        </w:rPr>
        <w:t>[Moderator shows poster]</w:t>
      </w:r>
    </w:p>
    <w:p w:rsidR="00066712" w:rsidP="00066712" w14:paraId="7954D6EF" w14:textId="77777777"/>
    <w:p w:rsidR="00066712" w:rsidP="00066712" w14:paraId="46C67553" w14:textId="77777777">
      <w:r>
        <w:t xml:space="preserve">This poster is being developed for emergency departments. </w:t>
      </w:r>
    </w:p>
    <w:p w:rsidR="00066712" w:rsidP="00066712" w14:paraId="468FDD93" w14:textId="77777777"/>
    <w:p w:rsidR="00066712" w:rsidP="00066712" w14:paraId="183423E0" w14:textId="77777777">
      <w:r>
        <w:t>3.</w:t>
      </w:r>
      <w:r>
        <w:tab/>
        <w:t>What were your initial reactions to this poster?</w:t>
      </w:r>
    </w:p>
    <w:p w:rsidR="00066712" w:rsidP="00066712" w14:paraId="23510931" w14:textId="77777777">
      <w:pPr>
        <w:numPr>
          <w:ilvl w:val="0"/>
          <w:numId w:val="46"/>
        </w:numPr>
      </w:pPr>
      <w:r>
        <w:t>Visual appeal and design</w:t>
      </w:r>
    </w:p>
    <w:p w:rsidR="00066712" w:rsidP="00066712" w14:paraId="76DA54D8" w14:textId="77777777">
      <w:pPr>
        <w:numPr>
          <w:ilvl w:val="0"/>
          <w:numId w:val="46"/>
        </w:numPr>
      </w:pPr>
      <w:r>
        <w:t>Size and shape</w:t>
      </w:r>
    </w:p>
    <w:p w:rsidR="00066712" w:rsidP="00066712" w14:paraId="30F5DD94" w14:textId="77777777">
      <w:pPr>
        <w:numPr>
          <w:ilvl w:val="0"/>
          <w:numId w:val="46"/>
        </w:numPr>
      </w:pPr>
      <w:r>
        <w:t>Credibility</w:t>
      </w:r>
    </w:p>
    <w:p w:rsidR="00066712" w:rsidP="00066712" w14:paraId="63423B06" w14:textId="77777777"/>
    <w:p w:rsidR="00066712" w:rsidP="00066712" w14:paraId="7EDF4139" w14:textId="77777777">
      <w:r>
        <w:t xml:space="preserve">4. What do you think about the content of the poster? </w:t>
      </w:r>
    </w:p>
    <w:p w:rsidR="00066712" w:rsidP="00066712" w14:paraId="55D62510" w14:textId="77777777">
      <w:pPr>
        <w:numPr>
          <w:ilvl w:val="0"/>
          <w:numId w:val="47"/>
        </w:numPr>
      </w:pPr>
      <w:r>
        <w:t>How appropriate is the topic?</w:t>
      </w:r>
    </w:p>
    <w:p w:rsidR="00066712" w:rsidP="00066712" w14:paraId="1358AC4F" w14:textId="77777777">
      <w:pPr>
        <w:numPr>
          <w:ilvl w:val="0"/>
          <w:numId w:val="47"/>
        </w:numPr>
      </w:pPr>
      <w:r>
        <w:t>Is there anything missing? What?</w:t>
      </w:r>
    </w:p>
    <w:p w:rsidR="00066712" w:rsidP="00066712" w14:paraId="4BD70FD7" w14:textId="77777777">
      <w:pPr>
        <w:numPr>
          <w:ilvl w:val="0"/>
          <w:numId w:val="47"/>
        </w:numPr>
      </w:pPr>
      <w:r>
        <w:t>Thinking of the patients who are seen in your emergency department, what do you think about the reading comprehension level?</w:t>
      </w:r>
    </w:p>
    <w:p w:rsidR="00066712" w:rsidP="00066712" w14:paraId="14878D57" w14:textId="77777777">
      <w:pPr>
        <w:numPr>
          <w:ilvl w:val="0"/>
          <w:numId w:val="47"/>
        </w:numPr>
      </w:pPr>
      <w:r>
        <w:t>What do you think of the title?</w:t>
      </w:r>
    </w:p>
    <w:p w:rsidR="00066712" w:rsidP="00066712" w14:paraId="2F45FB1A" w14:textId="77777777"/>
    <w:p w:rsidR="00066712" w:rsidP="00066712" w14:paraId="2ABEECA3" w14:textId="77777777">
      <w:r>
        <w:t>5. Would you put this poster up in your emergency department? If yes, where would you post it? If no, why not?</w:t>
      </w:r>
    </w:p>
    <w:p w:rsidR="00066712" w:rsidP="00066712" w14:paraId="7988FB09" w14:textId="77777777"/>
    <w:p w:rsidR="00066712" w:rsidP="00066712" w14:paraId="17136F99" w14:textId="77777777">
      <w:pPr>
        <w:pBdr>
          <w:bottom w:val="single" w:sz="4" w:space="1" w:color="auto"/>
        </w:pBdr>
      </w:pPr>
      <w:r>
        <w:t>Item 9:</w:t>
      </w:r>
      <w:r>
        <w:tab/>
        <w:t>Two-side Resource Sheet</w:t>
      </w:r>
    </w:p>
    <w:p w:rsidR="00066712" w:rsidP="00066712" w14:paraId="5FAD06A3" w14:textId="77777777"/>
    <w:p w:rsidR="00066712" w:rsidP="00066712" w14:paraId="0BE4950D" w14:textId="77777777">
      <w:r>
        <w:t xml:space="preserve">CDC designed this to be a resource sheet, combining the names and addresses of organizations to assist you and your patients to learn more about HIV and HIV testing.  Take a moment to look over the organizations.  </w:t>
      </w:r>
    </w:p>
    <w:p w:rsidR="00066712" w:rsidP="00066712" w14:paraId="5B36D489" w14:textId="77777777"/>
    <w:p w:rsidR="00066712" w:rsidP="00066712" w14:paraId="61846A2D" w14:textId="77777777">
      <w:r>
        <w:t xml:space="preserve">1. </w:t>
      </w:r>
      <w:r>
        <w:tab/>
        <w:t>Do you have anything like this now?</w:t>
      </w:r>
    </w:p>
    <w:p w:rsidR="00066712" w:rsidP="00066712" w14:paraId="2FEA3B75" w14:textId="77777777">
      <w:pPr>
        <w:numPr>
          <w:ilvl w:val="0"/>
          <w:numId w:val="34"/>
        </w:numPr>
      </w:pPr>
      <w:r>
        <w:t>If so, is this better or worse and how so?</w:t>
      </w:r>
    </w:p>
    <w:p w:rsidR="00066712" w:rsidP="00066712" w14:paraId="47F7BBB0" w14:textId="77777777"/>
    <w:p w:rsidR="00066712" w:rsidP="00066712" w14:paraId="05E83405" w14:textId="77777777">
      <w:r>
        <w:t xml:space="preserve">2. </w:t>
      </w:r>
      <w:r>
        <w:tab/>
        <w:t>What are your general reactions to this?</w:t>
      </w:r>
    </w:p>
    <w:p w:rsidR="00066712" w:rsidP="00066712" w14:paraId="38205891" w14:textId="77777777"/>
    <w:p w:rsidR="00066712" w:rsidP="00066712" w14:paraId="4BF287B8" w14:textId="77777777">
      <w:r>
        <w:t xml:space="preserve">3. </w:t>
      </w:r>
      <w:r>
        <w:tab/>
        <w:t xml:space="preserve">Was there one organization in particular that you felt you could utilize? </w:t>
      </w:r>
    </w:p>
    <w:p w:rsidR="00066712" w:rsidP="00066712" w14:paraId="324D7DE7" w14:textId="77777777"/>
    <w:p w:rsidR="00066712" w:rsidP="00066712" w14:paraId="61E3DB83" w14:textId="77777777">
      <w:r>
        <w:t xml:space="preserve">4. </w:t>
      </w:r>
      <w:r>
        <w:tab/>
        <w:t xml:space="preserve">Were there any organizations you thought were missing?  </w:t>
      </w:r>
    </w:p>
    <w:p w:rsidR="00066712" w:rsidP="00066712" w14:paraId="7D690D33" w14:textId="77777777"/>
    <w:p w:rsidR="00066712" w:rsidP="00066712" w14:paraId="422C4AD9" w14:textId="77777777"/>
    <w:p w:rsidR="00066712" w:rsidP="00066712" w14:paraId="38404145" w14:textId="77777777"/>
    <w:p w:rsidR="00066712" w:rsidP="00066712" w14:paraId="1414D720" w14:textId="77777777">
      <w:pPr>
        <w:pBdr>
          <w:bottom w:val="single" w:sz="4" w:space="1" w:color="auto"/>
        </w:pBdr>
      </w:pPr>
      <w:r>
        <w:t>Item 10: Envelope Design</w:t>
      </w:r>
    </w:p>
    <w:p w:rsidR="00066712" w:rsidP="00066712" w14:paraId="7E8D9F0B" w14:textId="77777777"/>
    <w:p w:rsidR="00066712" w:rsidP="00066712" w14:paraId="1A1B6096" w14:textId="77777777">
      <w:r>
        <w:t xml:space="preserve">A typical physician will obviously receive a great deal of mail and therefore, he or she will often filter their mail, discarding some items without opening them. </w:t>
      </w:r>
    </w:p>
    <w:p w:rsidR="00066712" w:rsidP="00066712" w14:paraId="27550A13" w14:textId="77777777"/>
    <w:p w:rsidR="00066712" w:rsidP="00066712" w14:paraId="04703B7F" w14:textId="77777777">
      <w:r>
        <w:t>1.</w:t>
      </w:r>
      <w:r>
        <w:tab/>
        <w:t xml:space="preserve">How do you decide what to read and what to discard immediately?  </w:t>
      </w:r>
    </w:p>
    <w:p w:rsidR="00066712" w:rsidP="00066712" w14:paraId="60A71A47" w14:textId="77777777"/>
    <w:p w:rsidR="00066712" w:rsidP="00066712" w14:paraId="05A7F6E7" w14:textId="77777777">
      <w:r>
        <w:t>2.</w:t>
      </w:r>
      <w:r>
        <w:tab/>
        <w:t>Does someone filter your mail for you? Who?</w:t>
      </w:r>
    </w:p>
    <w:p w:rsidR="00066712" w:rsidP="00066712" w14:paraId="17B7BEFB" w14:textId="77777777"/>
    <w:p w:rsidR="00066712" w:rsidP="00066712" w14:paraId="7F266C76" w14:textId="77777777">
      <w:r w:rsidRPr="009D4FF9">
        <w:rPr>
          <w:highlight w:val="lightGray"/>
        </w:rPr>
        <w:t xml:space="preserve">[Moderator:  </w:t>
      </w:r>
      <w:r>
        <w:rPr>
          <w:highlight w:val="lightGray"/>
        </w:rPr>
        <w:t>SHOW</w:t>
      </w:r>
      <w:r w:rsidRPr="009D4FF9">
        <w:rPr>
          <w:highlight w:val="lightGray"/>
        </w:rPr>
        <w:t xml:space="preserve"> envelope]</w:t>
      </w:r>
    </w:p>
    <w:p w:rsidR="00066712" w:rsidP="00066712" w14:paraId="001BDD70" w14:textId="77777777"/>
    <w:p w:rsidR="00066712" w:rsidP="00066712" w14:paraId="480ABAD3" w14:textId="77777777">
      <w:r>
        <w:t xml:space="preserve">3. </w:t>
      </w:r>
      <w:r>
        <w:tab/>
        <w:t xml:space="preserve">If you knew nothing about the project we discussed today and you received an envelope that looked like this, would you, in all honesty, open or discard the envelope? </w:t>
      </w:r>
    </w:p>
    <w:p w:rsidR="00066712" w:rsidP="00066712" w14:paraId="5EADFFC7" w14:textId="77777777">
      <w:pPr>
        <w:numPr>
          <w:ilvl w:val="0"/>
          <w:numId w:val="34"/>
        </w:numPr>
      </w:pPr>
      <w:r>
        <w:t xml:space="preserve">Why?  Can you tell me a little more about that? </w:t>
      </w:r>
    </w:p>
    <w:p w:rsidR="00066712" w:rsidP="00066712" w14:paraId="543A5653" w14:textId="77777777">
      <w:pPr>
        <w:numPr>
          <w:ilvl w:val="0"/>
          <w:numId w:val="34"/>
        </w:numPr>
      </w:pPr>
      <w:r>
        <w:t xml:space="preserve">[If </w:t>
      </w:r>
      <w:r>
        <w:t>discard]  What</w:t>
      </w:r>
      <w:r>
        <w:t xml:space="preserve"> would make you more likely to open it? </w:t>
      </w:r>
    </w:p>
    <w:p w:rsidR="00066712" w:rsidP="00066712" w14:paraId="5D0E909B" w14:textId="77777777"/>
    <w:p w:rsidR="00066712" w:rsidP="00066712" w14:paraId="12CE7E13" w14:textId="77777777"/>
    <w:p w:rsidR="00066712" w:rsidP="00066712" w14:paraId="16C76ABC" w14:textId="77777777"/>
    <w:p w:rsidR="00066712" w:rsidP="00066712" w14:paraId="7B565AE0" w14:textId="77777777">
      <w:pPr>
        <w:pBdr>
          <w:bottom w:val="single" w:sz="4" w:space="1" w:color="auto"/>
        </w:pBdr>
      </w:pPr>
      <w:r>
        <w:t>Item 11: Business Reply Card (BRC)</w:t>
      </w:r>
    </w:p>
    <w:p w:rsidR="00066712" w:rsidP="00066712" w14:paraId="3AE94680" w14:textId="77777777"/>
    <w:p w:rsidR="00066712" w:rsidP="00066712" w14:paraId="2242718C" w14:textId="77777777">
      <w:r>
        <w:t>Many of the materials that we have discussed today will be freely available to emergency departments and providers like yourself.  [</w:t>
      </w:r>
      <w:r w:rsidRPr="00A46EF1">
        <w:rPr>
          <w:highlight w:val="lightGray"/>
        </w:rPr>
        <w:t xml:space="preserve">SHOW Business Reply </w:t>
      </w:r>
      <w:r w:rsidRPr="00A46EF1">
        <w:rPr>
          <w:highlight w:val="lightGray"/>
        </w:rPr>
        <w:t>Card</w:t>
      </w:r>
      <w:r>
        <w:t>]  This</w:t>
      </w:r>
      <w:r>
        <w:t xml:space="preserve"> is an order form that would allow you to order the materials and have them mailed directly to you.  </w:t>
      </w:r>
    </w:p>
    <w:p w:rsidR="00066712" w:rsidP="00066712" w14:paraId="6A0AC18D" w14:textId="77777777"/>
    <w:p w:rsidR="00066712" w:rsidP="00066712" w14:paraId="39B0392E" w14:textId="77777777">
      <w:r>
        <w:t>1.</w:t>
      </w:r>
      <w:r>
        <w:tab/>
        <w:t xml:space="preserve">Is this something that you would use? </w:t>
      </w:r>
    </w:p>
    <w:p w:rsidR="00066712" w:rsidP="00066712" w14:paraId="388E7653" w14:textId="77777777"/>
    <w:p w:rsidR="00066712" w:rsidP="00066712" w14:paraId="4C5E151C" w14:textId="77777777">
      <w:r>
        <w:t>2.</w:t>
      </w:r>
      <w:r>
        <w:tab/>
        <w:t>Would you be more likely to use the card, call, email or use the website to order?</w:t>
      </w:r>
    </w:p>
    <w:p w:rsidR="00066712" w:rsidP="00066712" w14:paraId="505CAD89" w14:textId="77777777">
      <w:pPr>
        <w:numPr>
          <w:ilvl w:val="0"/>
          <w:numId w:val="35"/>
        </w:numPr>
      </w:pPr>
      <w:r>
        <w:t>Why do you say that?</w:t>
      </w:r>
    </w:p>
    <w:p w:rsidR="00066712" w:rsidP="00066712" w14:paraId="0E7A3CDC" w14:textId="77777777"/>
    <w:p w:rsidR="00066712" w:rsidP="00066712" w14:paraId="027D8078" w14:textId="77777777">
      <w:r>
        <w:t>3.</w:t>
      </w:r>
      <w:r>
        <w:tab/>
        <w:t xml:space="preserve">Do you feel the descriptions given on the back side, center, gives adequate information of what the materials are about? </w:t>
      </w:r>
    </w:p>
    <w:p w:rsidR="00066712" w:rsidP="00066712" w14:paraId="23B62615" w14:textId="77777777"/>
    <w:p w:rsidR="00066712" w:rsidP="00066712" w14:paraId="1DDFA6BC" w14:textId="77777777">
      <w:r>
        <w:pict>
          <v:rect id="_x0000_i1025" style="width:0;height:1.5pt" o:hralign="center" o:hrstd="t" o:hr="t" fillcolor="#aca899" stroked="f"/>
        </w:pict>
      </w:r>
    </w:p>
    <w:p w:rsidR="00066712" w:rsidP="00066712" w14:paraId="280C4022" w14:textId="77777777"/>
    <w:p w:rsidR="00066712" w:rsidRPr="00EE1AFD" w:rsidP="00066712" w14:paraId="790516EA" w14:textId="77777777">
      <w:pPr>
        <w:rPr>
          <w:b/>
        </w:rPr>
      </w:pPr>
      <w:r w:rsidRPr="00EE1AFD">
        <w:rPr>
          <w:b/>
        </w:rPr>
        <w:t>VII. Close</w:t>
      </w:r>
    </w:p>
    <w:p w:rsidR="00066712" w:rsidRPr="00EE1AFD" w:rsidP="00066712" w14:paraId="534D028C" w14:textId="77777777">
      <w:pPr>
        <w:rPr>
          <w:bCs/>
        </w:rPr>
      </w:pPr>
    </w:p>
    <w:p w:rsidR="00066712" w:rsidRPr="00EE1AFD" w:rsidP="00066712" w14:paraId="4C67924B" w14:textId="77777777">
      <w:pPr>
        <w:ind w:left="360"/>
      </w:pPr>
      <w:r w:rsidRPr="00EE1AFD">
        <w:t xml:space="preserve">Okay, we are pretty much out of time. Do you have any last thoughts? </w:t>
      </w:r>
    </w:p>
    <w:p w:rsidR="00066712" w:rsidRPr="00EE1AFD" w:rsidP="00066712" w14:paraId="3C64347E" w14:textId="77777777">
      <w:pPr>
        <w:ind w:left="360" w:hanging="360"/>
      </w:pPr>
    </w:p>
    <w:p w:rsidR="00066712" w:rsidRPr="00EE1AFD" w:rsidP="00066712" w14:paraId="6B3E992B" w14:textId="77777777">
      <w:pPr>
        <w:ind w:left="720" w:hanging="360"/>
      </w:pPr>
      <w:r w:rsidRPr="00EE1AFD">
        <w:t>[</w:t>
      </w:r>
      <w:r w:rsidRPr="00EE1AFD">
        <w:rPr>
          <w:shd w:val="clear" w:color="auto" w:fill="E0E0E0"/>
        </w:rPr>
        <w:t>Interviewer will check with observers for additional questions or comments.]</w:t>
      </w:r>
    </w:p>
    <w:p w:rsidR="00066712" w:rsidRPr="00EE1AFD" w:rsidP="00066712" w14:paraId="5B86E6D4" w14:textId="77777777">
      <w:pPr>
        <w:ind w:left="360"/>
      </w:pPr>
    </w:p>
    <w:p w:rsidR="00066712" w:rsidRPr="00EE1AFD" w:rsidP="00066712" w14:paraId="6152358B" w14:textId="77777777">
      <w:pPr>
        <w:ind w:left="360"/>
      </w:pPr>
      <w:r w:rsidRPr="00EE1AFD">
        <w:t xml:space="preserve">I would like to thank you for coming today and </w:t>
      </w:r>
      <w:r>
        <w:t>for working hard on this</w:t>
      </w:r>
      <w:r w:rsidRPr="00EE1AFD">
        <w:t xml:space="preserve">. </w:t>
      </w:r>
      <w:r>
        <w:t>Your feedback will be</w:t>
      </w:r>
      <w:r w:rsidRPr="00EE1AFD">
        <w:t xml:space="preserve"> very useful in helping us to </w:t>
      </w:r>
      <w:r>
        <w:t>develop materials</w:t>
      </w:r>
      <w:r w:rsidRPr="00EE1AFD">
        <w:t xml:space="preserve"> for promoting HIV testing as a routine part of care</w:t>
      </w:r>
      <w:r>
        <w:t xml:space="preserve"> in the emergency department</w:t>
      </w:r>
      <w:r w:rsidRPr="00EE1AFD">
        <w:t xml:space="preserve">. </w:t>
      </w:r>
    </w:p>
    <w:p w:rsidR="00066712" w:rsidRPr="001816B1" w:rsidP="00066712" w14:paraId="29DD103B" w14:textId="77777777">
      <w:r w:rsidRPr="001816B1">
        <w:t xml:space="preserve"> </w:t>
      </w:r>
    </w:p>
    <w:p w:rsidR="00066712" w:rsidP="00066712" w14:paraId="20C46F24" w14:textId="77777777">
      <w:pPr>
        <w:tabs>
          <w:tab w:val="left" w:pos="3060"/>
          <w:tab w:val="left" w:pos="3240"/>
          <w:tab w:val="left" w:pos="4680"/>
        </w:tabs>
        <w:spacing w:after="240"/>
        <w:ind w:left="900" w:right="-1350" w:hanging="1080"/>
      </w:pPr>
    </w:p>
    <w:p w:rsidR="00B67167" w:rsidP="00B67167" w14:paraId="2AE88B66" w14:textId="77777777">
      <w:pPr>
        <w:pBdr>
          <w:bottom w:val="single" w:sz="12" w:space="1" w:color="999999"/>
        </w:pBdr>
      </w:pPr>
      <w:r>
        <w:t xml:space="preserve"> </w:t>
      </w:r>
    </w:p>
    <w:p w:rsidR="00C952D9" w:rsidRPr="005662BA" w:rsidP="00C952D9" w14:paraId="3638A14C" w14:textId="77777777"/>
    <w:sectPr w:rsidSect="00EB6443">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60" w:rsidP="002F0816" w14:paraId="70141F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1D60" w:rsidP="009D40BC" w14:paraId="4EFDD6C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60" w:rsidP="002F0816" w14:paraId="00A2F24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5BF">
      <w:rPr>
        <w:rStyle w:val="PageNumber"/>
        <w:noProof/>
      </w:rPr>
      <w:t>1</w:t>
    </w:r>
    <w:r>
      <w:rPr>
        <w:rStyle w:val="PageNumber"/>
      </w:rPr>
      <w:fldChar w:fldCharType="end"/>
    </w:r>
  </w:p>
  <w:p w:rsidR="00FF1D60" w:rsidP="009D40BC" w14:paraId="06357652" w14:textId="77777777">
    <w:pPr>
      <w:pStyle w:val="Footer"/>
      <w:tabs>
        <w:tab w:val="clear" w:pos="4320"/>
        <w:tab w:val="clear" w:pos="8640"/>
        <w:tab w:val="right" w:pos="9360"/>
      </w:tabs>
      <w:ind w:right="360"/>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60" w:rsidP="00F81843" w14:paraId="4F59F9D6" w14:textId="77777777">
    <w:pPr>
      <w:jc w:val="right"/>
      <w:rPr>
        <w:b/>
      </w:rPr>
    </w:pPr>
    <w:r>
      <w:rPr>
        <w:b/>
      </w:rPr>
      <w:t xml:space="preserve"> </w:t>
    </w:r>
  </w:p>
  <w:p w:rsidR="00FF1D60" w14:paraId="49D26A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4AD" w14:paraId="069DF5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4AD" w14:paraId="67DD5D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4AD" w14:paraId="0D0CA3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DCC336E"/>
    <w:lvl w:ilvl="0">
      <w:start w:val="1"/>
      <w:numFmt w:val="decimal"/>
      <w:pStyle w:val="NoteHeading"/>
      <w:lvlText w:val="%1."/>
      <w:lvlJc w:val="left"/>
      <w:pPr>
        <w:tabs>
          <w:tab w:val="num" w:pos="1800"/>
        </w:tabs>
        <w:ind w:left="1800" w:hanging="360"/>
      </w:pPr>
    </w:lvl>
  </w:abstractNum>
  <w:abstractNum w:abstractNumId="1">
    <w:nsid w:val="FFFFFF7D"/>
    <w:multiLevelType w:val="singleLevel"/>
    <w:tmpl w:val="125C98E0"/>
    <w:lvl w:ilvl="0">
      <w:start w:val="1"/>
      <w:numFmt w:val="decimal"/>
      <w:pStyle w:val="NormalIndent"/>
      <w:lvlText w:val="%1."/>
      <w:lvlJc w:val="left"/>
      <w:pPr>
        <w:tabs>
          <w:tab w:val="num" w:pos="1440"/>
        </w:tabs>
        <w:ind w:left="1440" w:hanging="360"/>
      </w:pPr>
    </w:lvl>
  </w:abstractNum>
  <w:abstractNum w:abstractNumId="2">
    <w:nsid w:val="FFFFFF7E"/>
    <w:multiLevelType w:val="singleLevel"/>
    <w:tmpl w:val="B5868140"/>
    <w:lvl w:ilvl="0">
      <w:start w:val="1"/>
      <w:numFmt w:val="decimal"/>
      <w:pStyle w:val="MessageHeader"/>
      <w:lvlText w:val="%1."/>
      <w:lvlJc w:val="left"/>
      <w:pPr>
        <w:tabs>
          <w:tab w:val="num" w:pos="1080"/>
        </w:tabs>
        <w:ind w:left="1080" w:hanging="360"/>
      </w:pPr>
    </w:lvl>
  </w:abstractNum>
  <w:abstractNum w:abstractNumId="3">
    <w:nsid w:val="FFFFFF7F"/>
    <w:multiLevelType w:val="singleLevel"/>
    <w:tmpl w:val="D12AF7AC"/>
    <w:lvl w:ilvl="0">
      <w:start w:val="1"/>
      <w:numFmt w:val="decimal"/>
      <w:pStyle w:val="Macro"/>
      <w:lvlText w:val="%1."/>
      <w:lvlJc w:val="left"/>
      <w:pPr>
        <w:tabs>
          <w:tab w:val="num" w:pos="720"/>
        </w:tabs>
        <w:ind w:left="720" w:hanging="360"/>
      </w:pPr>
    </w:lvl>
  </w:abstractNum>
  <w:abstractNum w:abstractNumId="4">
    <w:nsid w:val="FFFFFF80"/>
    <w:multiLevelType w:val="singleLevel"/>
    <w:tmpl w:val="8DB874C4"/>
    <w:lvl w:ilvl="0">
      <w:start w:val="1"/>
      <w:numFmt w:val="bullet"/>
      <w:pStyle w:val="ListContinue4"/>
      <w:lvlText w:val=""/>
      <w:lvlJc w:val="left"/>
      <w:pPr>
        <w:tabs>
          <w:tab w:val="num" w:pos="1800"/>
        </w:tabs>
        <w:ind w:left="1800" w:hanging="360"/>
      </w:pPr>
      <w:rPr>
        <w:rFonts w:ascii="Symbol" w:hAnsi="Symbol" w:hint="default"/>
      </w:rPr>
    </w:lvl>
  </w:abstractNum>
  <w:abstractNum w:abstractNumId="5">
    <w:nsid w:val="FFFFFF81"/>
    <w:multiLevelType w:val="singleLevel"/>
    <w:tmpl w:val="A41A0400"/>
    <w:lvl w:ilvl="0">
      <w:start w:val="1"/>
      <w:numFmt w:val="bullet"/>
      <w:pStyle w:val="ListContinue3"/>
      <w:lvlText w:val=""/>
      <w:lvlJc w:val="left"/>
      <w:pPr>
        <w:tabs>
          <w:tab w:val="num" w:pos="1440"/>
        </w:tabs>
        <w:ind w:left="1440" w:hanging="360"/>
      </w:pPr>
      <w:rPr>
        <w:rFonts w:ascii="Symbol" w:hAnsi="Symbol" w:hint="default"/>
      </w:rPr>
    </w:lvl>
  </w:abstractNum>
  <w:abstractNum w:abstractNumId="6">
    <w:nsid w:val="FFFFFF82"/>
    <w:multiLevelType w:val="singleLevel"/>
    <w:tmpl w:val="2084AE4C"/>
    <w:lvl w:ilvl="0">
      <w:start w:val="1"/>
      <w:numFmt w:val="bullet"/>
      <w:pStyle w:val="ListContinue2"/>
      <w:lvlText w:val=""/>
      <w:lvlJc w:val="left"/>
      <w:pPr>
        <w:tabs>
          <w:tab w:val="num" w:pos="1080"/>
        </w:tabs>
        <w:ind w:left="1080" w:hanging="360"/>
      </w:pPr>
      <w:rPr>
        <w:rFonts w:ascii="Symbol" w:hAnsi="Symbol" w:hint="default"/>
      </w:rPr>
    </w:lvl>
  </w:abstractNum>
  <w:abstractNum w:abstractNumId="7">
    <w:nsid w:val="FFFFFF83"/>
    <w:multiLevelType w:val="singleLevel"/>
    <w:tmpl w:val="D368BE0E"/>
    <w:lvl w:ilvl="0">
      <w:start w:val="1"/>
      <w:numFmt w:val="bullet"/>
      <w:pStyle w:val="ListContinue"/>
      <w:lvlText w:val=""/>
      <w:lvlJc w:val="left"/>
      <w:pPr>
        <w:tabs>
          <w:tab w:val="num" w:pos="720"/>
        </w:tabs>
        <w:ind w:left="720" w:hanging="360"/>
      </w:pPr>
      <w:rPr>
        <w:rFonts w:ascii="Symbol" w:hAnsi="Symbol" w:hint="default"/>
      </w:rPr>
    </w:lvl>
  </w:abstractNum>
  <w:abstractNum w:abstractNumId="8">
    <w:nsid w:val="FFFFFF88"/>
    <w:multiLevelType w:val="singleLevel"/>
    <w:tmpl w:val="211C9468"/>
    <w:lvl w:ilvl="0">
      <w:start w:val="1"/>
      <w:numFmt w:val="decimal"/>
      <w:pStyle w:val="ListNumber5"/>
      <w:lvlText w:val="%1."/>
      <w:lvlJc w:val="left"/>
      <w:pPr>
        <w:tabs>
          <w:tab w:val="num" w:pos="360"/>
        </w:tabs>
        <w:ind w:left="360" w:hanging="360"/>
      </w:pPr>
    </w:lvl>
  </w:abstractNum>
  <w:abstractNum w:abstractNumId="9">
    <w:nsid w:val="FFFFFF89"/>
    <w:multiLevelType w:val="singleLevel"/>
    <w:tmpl w:val="2D64D9FC"/>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9B24D8"/>
    <w:multiLevelType w:val="hybridMultilevel"/>
    <w:tmpl w:val="47260940"/>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368"/>
        </w:tabs>
        <w:ind w:left="1368" w:hanging="288"/>
      </w:pPr>
      <w:rPr>
        <w:rFonts w:ascii="Symbol" w:hAnsi="Symbol" w:hint="default"/>
        <w:sz w:val="20"/>
        <w:szCs w:val="2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9617268"/>
    <w:multiLevelType w:val="hybridMultilevel"/>
    <w:tmpl w:val="90BACC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DA4766E"/>
    <w:multiLevelType w:val="hybridMultilevel"/>
    <w:tmpl w:val="7B44664C"/>
    <w:lvl w:ilvl="0">
      <w:start w:val="1"/>
      <w:numFmt w:val="decimal"/>
      <w:lvlText w:val="E%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FB704E6"/>
    <w:multiLevelType w:val="hybridMultilevel"/>
    <w:tmpl w:val="41F22AF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12102195"/>
    <w:multiLevelType w:val="hybridMultilevel"/>
    <w:tmpl w:val="1BF4AEF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1419474A"/>
    <w:multiLevelType w:val="hybridMultilevel"/>
    <w:tmpl w:val="6FF22C86"/>
    <w:lvl w:ilvl="0">
      <w:start w:val="1"/>
      <w:numFmt w:val="decimal"/>
      <w:lvlText w:val="B%1."/>
      <w:lvlJc w:val="left"/>
      <w:pPr>
        <w:tabs>
          <w:tab w:val="num" w:pos="1140"/>
        </w:tabs>
        <w:ind w:left="11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55C2CEE"/>
    <w:multiLevelType w:val="hybridMultilevel"/>
    <w:tmpl w:val="C76E606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16A72941"/>
    <w:multiLevelType w:val="hybridMultilevel"/>
    <w:tmpl w:val="D914850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1C3D17EA"/>
    <w:multiLevelType w:val="hybridMultilevel"/>
    <w:tmpl w:val="626656A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CFE6BA5"/>
    <w:multiLevelType w:val="hybridMultilevel"/>
    <w:tmpl w:val="E2F0C78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1D49225A"/>
    <w:multiLevelType w:val="hybridMultilevel"/>
    <w:tmpl w:val="35382EE6"/>
    <w:lvl w:ilvl="0">
      <w:start w:val="1"/>
      <w:numFmt w:val="decimal"/>
      <w:lvlText w:val="A%1."/>
      <w:lvlJc w:val="left"/>
      <w:pPr>
        <w:tabs>
          <w:tab w:val="num" w:pos="1140"/>
        </w:tabs>
        <w:ind w:left="11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08A0FED"/>
    <w:multiLevelType w:val="hybridMultilevel"/>
    <w:tmpl w:val="BFDAA8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700"/>
        </w:tabs>
        <w:ind w:left="2700" w:hanging="18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20C27052"/>
    <w:multiLevelType w:val="hybridMultilevel"/>
    <w:tmpl w:val="90962D8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22A254B3"/>
    <w:multiLevelType w:val="hybridMultilevel"/>
    <w:tmpl w:val="3A10EC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33D034D"/>
    <w:multiLevelType w:val="multilevel"/>
    <w:tmpl w:val="5CBE4E1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lowerRoman"/>
      <w:lvlText w:val="%3."/>
      <w:lvlJc w:val="right"/>
      <w:pPr>
        <w:tabs>
          <w:tab w:val="num" w:pos="2700"/>
        </w:tabs>
        <w:ind w:left="2700" w:hanging="180"/>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25D2184F"/>
    <w:multiLevelType w:val="hybridMultilevel"/>
    <w:tmpl w:val="7E5AEAC6"/>
    <w:lvl w:ilvl="0">
      <w:start w:val="1"/>
      <w:numFmt w:val="decimal"/>
      <w:lvlText w:val="E%1."/>
      <w:lvlJc w:val="left"/>
      <w:pPr>
        <w:tabs>
          <w:tab w:val="num" w:pos="1140"/>
        </w:tabs>
        <w:ind w:left="11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5F43229"/>
    <w:multiLevelType w:val="hybridMultilevel"/>
    <w:tmpl w:val="1F94CBCE"/>
    <w:lvl w:ilvl="0">
      <w:start w:val="1"/>
      <w:numFmt w:val="decimal"/>
      <w:lvlText w:val="C%1."/>
      <w:lvlJc w:val="left"/>
      <w:pPr>
        <w:tabs>
          <w:tab w:val="num" w:pos="1140"/>
        </w:tabs>
        <w:ind w:left="11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6611E78"/>
    <w:multiLevelType w:val="hybridMultilevel"/>
    <w:tmpl w:val="56D0C62A"/>
    <w:lvl w:ilvl="0">
      <w:start w:val="1"/>
      <w:numFmt w:val="decimal"/>
      <w:lvlText w:val="D%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8AB7054"/>
    <w:multiLevelType w:val="hybridMultilevel"/>
    <w:tmpl w:val="930A672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98D4C9E"/>
    <w:multiLevelType w:val="hybridMultilevel"/>
    <w:tmpl w:val="0E006BE2"/>
    <w:lvl w:ilvl="0">
      <w:start w:val="1"/>
      <w:numFmt w:val="bullet"/>
      <w:lvlText w:val=""/>
      <w:lvlJc w:val="left"/>
      <w:pPr>
        <w:tabs>
          <w:tab w:val="num" w:pos="1368"/>
        </w:tabs>
        <w:ind w:left="1368" w:hanging="288"/>
      </w:pPr>
      <w:rPr>
        <w:rFonts w:ascii="Symbol" w:hAnsi="Symbol" w:hint="default"/>
        <w:sz w:val="20"/>
        <w:szCs w:val="20"/>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32EB158E"/>
    <w:multiLevelType w:val="hybridMultilevel"/>
    <w:tmpl w:val="2EC0D222"/>
    <w:lvl w:ilvl="0">
      <w:start w:val="1"/>
      <w:numFmt w:val="decimal"/>
      <w:lvlText w:val="B%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3962D68"/>
    <w:multiLevelType w:val="hybridMultilevel"/>
    <w:tmpl w:val="7B52886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34A844A3"/>
    <w:multiLevelType w:val="hybridMultilevel"/>
    <w:tmpl w:val="C81097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4F547F7"/>
    <w:multiLevelType w:val="hybridMultilevel"/>
    <w:tmpl w:val="05C0004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7BC53DB"/>
    <w:multiLevelType w:val="hybridMultilevel"/>
    <w:tmpl w:val="665C4978"/>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5">
    <w:nsid w:val="38B64CBF"/>
    <w:multiLevelType w:val="hybridMultilevel"/>
    <w:tmpl w:val="14C649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lowerRoman"/>
      <w:lvlText w:val="%3."/>
      <w:lvlJc w:val="right"/>
      <w:pPr>
        <w:tabs>
          <w:tab w:val="num" w:pos="2700"/>
        </w:tabs>
        <w:ind w:left="2700" w:hanging="18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391E791D"/>
    <w:multiLevelType w:val="hybridMultilevel"/>
    <w:tmpl w:val="308833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3F6E1B2D"/>
    <w:multiLevelType w:val="hybridMultilevel"/>
    <w:tmpl w:val="97BA316C"/>
    <w:lvl w:ilvl="0">
      <w:start w:val="1"/>
      <w:numFmt w:val="bullet"/>
      <w:lvlText w:val=""/>
      <w:lvlJc w:val="left"/>
      <w:pPr>
        <w:tabs>
          <w:tab w:val="num" w:pos="1800"/>
        </w:tabs>
        <w:ind w:left="1800" w:hanging="360"/>
      </w:pPr>
      <w:rPr>
        <w:rFonts w:ascii="Symbol" w:hAnsi="Symbol" w:cs="Times New Roman" w:hint="default"/>
        <w:sz w:val="24"/>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40CB70AD"/>
    <w:multiLevelType w:val="hybridMultilevel"/>
    <w:tmpl w:val="BD5865A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23A7BE8"/>
    <w:multiLevelType w:val="hybridMultilevel"/>
    <w:tmpl w:val="7A3EFF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upp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44F36FD2"/>
    <w:multiLevelType w:val="hybridMultilevel"/>
    <w:tmpl w:val="3EC6A45E"/>
    <w:lvl w:ilvl="0">
      <w:start w:val="1"/>
      <w:numFmt w:val="bullet"/>
      <w:lvlText w:val=""/>
      <w:lvlJc w:val="left"/>
      <w:pPr>
        <w:tabs>
          <w:tab w:val="num" w:pos="1140"/>
        </w:tabs>
        <w:ind w:left="1140" w:hanging="360"/>
      </w:pPr>
      <w:rPr>
        <w:rFonts w:ascii="Wingdings" w:hAnsi="Wingdings"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41">
    <w:nsid w:val="46614388"/>
    <w:multiLevelType w:val="hybridMultilevel"/>
    <w:tmpl w:val="42FC4952"/>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nsid w:val="46D80CD6"/>
    <w:multiLevelType w:val="hybridMultilevel"/>
    <w:tmpl w:val="3B3A98BE"/>
    <w:lvl w:ilvl="0">
      <w:start w:val="1"/>
      <w:numFmt w:val="decimal"/>
      <w:lvlText w:val="D%1."/>
      <w:lvlJc w:val="left"/>
      <w:pPr>
        <w:tabs>
          <w:tab w:val="num" w:pos="1140"/>
        </w:tabs>
        <w:ind w:left="11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6DB7B46"/>
    <w:multiLevelType w:val="hybridMultilevel"/>
    <w:tmpl w:val="D79898B2"/>
    <w:lvl w:ilvl="0">
      <w:start w:val="1"/>
      <w:numFmt w:val="decimal"/>
      <w:lvlText w:val="C%1."/>
      <w:lvlJc w:val="left"/>
      <w:pPr>
        <w:tabs>
          <w:tab w:val="num" w:pos="1140"/>
        </w:tabs>
        <w:ind w:left="11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49C606C9"/>
    <w:multiLevelType w:val="hybridMultilevel"/>
    <w:tmpl w:val="FC1433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4A1143A9"/>
    <w:multiLevelType w:val="hybridMultilevel"/>
    <w:tmpl w:val="DB1412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4DEF11A9"/>
    <w:multiLevelType w:val="hybridMultilevel"/>
    <w:tmpl w:val="5CAE1D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527F0874"/>
    <w:multiLevelType w:val="hybridMultilevel"/>
    <w:tmpl w:val="5E26714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8">
    <w:nsid w:val="57FF216F"/>
    <w:multiLevelType w:val="hybridMultilevel"/>
    <w:tmpl w:val="04687632"/>
    <w:lvl w:ilvl="0">
      <w:start w:val="1"/>
      <w:numFmt w:val="decimal"/>
      <w:lvlText w:val="%1."/>
      <w:lvlJc w:val="left"/>
      <w:pPr>
        <w:tabs>
          <w:tab w:val="num" w:pos="1260"/>
        </w:tabs>
        <w:ind w:left="1260" w:hanging="360"/>
      </w:pPr>
      <w:rPr>
        <w:b w:val="0"/>
      </w:rPr>
    </w:lvl>
    <w:lvl w:ilvl="1">
      <w:start w:val="1"/>
      <w:numFmt w:val="lowerLetter"/>
      <w:lvlText w:val="%2."/>
      <w:lvlJc w:val="left"/>
      <w:pPr>
        <w:tabs>
          <w:tab w:val="num" w:pos="1980"/>
        </w:tabs>
        <w:ind w:left="1980" w:hanging="360"/>
      </w:pPr>
      <w:rPr>
        <w:b w:val="0"/>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9">
    <w:nsid w:val="5DAF4F37"/>
    <w:multiLevelType w:val="hybridMultilevel"/>
    <w:tmpl w:val="6B88D472"/>
    <w:lvl w:ilvl="0">
      <w:start w:val="1"/>
      <w:numFmt w:val="bullet"/>
      <w:lvlText w:val=""/>
      <w:lvlJc w:val="left"/>
      <w:pPr>
        <w:tabs>
          <w:tab w:val="num" w:pos="1080"/>
        </w:tabs>
        <w:ind w:left="108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60A73244"/>
    <w:multiLevelType w:val="hybridMultilevel"/>
    <w:tmpl w:val="5606BD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63557526"/>
    <w:multiLevelType w:val="hybridMultilevel"/>
    <w:tmpl w:val="0906926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2">
    <w:nsid w:val="67224DD9"/>
    <w:multiLevelType w:val="hybridMultilevel"/>
    <w:tmpl w:val="822C5D9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3">
    <w:nsid w:val="682F0FBD"/>
    <w:multiLevelType w:val="hybridMultilevel"/>
    <w:tmpl w:val="CC741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8CC3844"/>
    <w:multiLevelType w:val="hybridMultilevel"/>
    <w:tmpl w:val="B4B655CC"/>
    <w:lvl w:ilvl="0">
      <w:start w:val="1"/>
      <w:numFmt w:val="bullet"/>
      <w:lvlText w:val=""/>
      <w:lvlJc w:val="left"/>
      <w:pPr>
        <w:tabs>
          <w:tab w:val="num" w:pos="1140"/>
        </w:tabs>
        <w:ind w:left="114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9EF53A2"/>
    <w:multiLevelType w:val="hybridMultilevel"/>
    <w:tmpl w:val="8214A53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6">
    <w:nsid w:val="6A033C4A"/>
    <w:multiLevelType w:val="hybridMultilevel"/>
    <w:tmpl w:val="45A43AE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Optima"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Optima"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Optima"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7">
    <w:nsid w:val="6E2B31D6"/>
    <w:multiLevelType w:val="hybridMultilevel"/>
    <w:tmpl w:val="1E0071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8">
    <w:nsid w:val="6F5D0162"/>
    <w:multiLevelType w:val="hybridMultilevel"/>
    <w:tmpl w:val="9B4890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Opti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Opti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Opti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4B76840"/>
    <w:multiLevelType w:val="hybridMultilevel"/>
    <w:tmpl w:val="6CE4FF92"/>
    <w:lvl w:ilvl="0">
      <w:start w:val="1"/>
      <w:numFmt w:val="bullet"/>
      <w:lvlText w:val=""/>
      <w:lvlJc w:val="left"/>
      <w:pPr>
        <w:tabs>
          <w:tab w:val="num" w:pos="648"/>
        </w:tabs>
        <w:ind w:left="648" w:hanging="288"/>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Opti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Opti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Opti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6E04A70"/>
    <w:multiLevelType w:val="hybridMultilevel"/>
    <w:tmpl w:val="762CF306"/>
    <w:lvl w:ilvl="0">
      <w:start w:val="2"/>
      <w:numFmt w:val="decimal"/>
      <w:lvlText w:val="%1."/>
      <w:lvlJc w:val="left"/>
      <w:pPr>
        <w:tabs>
          <w:tab w:val="num" w:pos="1260"/>
        </w:tabs>
        <w:ind w:left="126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8576FE3"/>
    <w:multiLevelType w:val="hybridMultilevel"/>
    <w:tmpl w:val="50A41DE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2">
    <w:nsid w:val="7F4254AD"/>
    <w:multiLevelType w:val="hybridMultilevel"/>
    <w:tmpl w:val="F6B64704"/>
    <w:lvl w:ilvl="0">
      <w:start w:val="1"/>
      <w:numFmt w:val="decimal"/>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63">
    <w:nsid w:val="7F4254AE"/>
    <w:multiLevelType w:val="hybridMultilevel"/>
    <w:tmpl w:val="7F4254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350830">
    <w:abstractNumId w:val="37"/>
  </w:num>
  <w:num w:numId="2" w16cid:durableId="1651862633">
    <w:abstractNumId w:val="9"/>
  </w:num>
  <w:num w:numId="3" w16cid:durableId="1335764197">
    <w:abstractNumId w:val="7"/>
  </w:num>
  <w:num w:numId="4" w16cid:durableId="762262498">
    <w:abstractNumId w:val="6"/>
  </w:num>
  <w:num w:numId="5" w16cid:durableId="562716858">
    <w:abstractNumId w:val="5"/>
  </w:num>
  <w:num w:numId="6" w16cid:durableId="474377123">
    <w:abstractNumId w:val="4"/>
  </w:num>
  <w:num w:numId="7" w16cid:durableId="339816032">
    <w:abstractNumId w:val="8"/>
  </w:num>
  <w:num w:numId="8" w16cid:durableId="1130441579">
    <w:abstractNumId w:val="3"/>
  </w:num>
  <w:num w:numId="9" w16cid:durableId="1788741474">
    <w:abstractNumId w:val="2"/>
  </w:num>
  <w:num w:numId="10" w16cid:durableId="1875844810">
    <w:abstractNumId w:val="1"/>
  </w:num>
  <w:num w:numId="11" w16cid:durableId="1512642950">
    <w:abstractNumId w:val="0"/>
  </w:num>
  <w:num w:numId="12" w16cid:durableId="1349940179">
    <w:abstractNumId w:val="48"/>
  </w:num>
  <w:num w:numId="13" w16cid:durableId="1159420114">
    <w:abstractNumId w:val="60"/>
  </w:num>
  <w:num w:numId="14" w16cid:durableId="1140224171">
    <w:abstractNumId w:val="45"/>
  </w:num>
  <w:num w:numId="15" w16cid:durableId="416245532">
    <w:abstractNumId w:val="39"/>
  </w:num>
  <w:num w:numId="16" w16cid:durableId="1758289486">
    <w:abstractNumId w:val="22"/>
  </w:num>
  <w:num w:numId="17" w16cid:durableId="241063985">
    <w:abstractNumId w:val="36"/>
  </w:num>
  <w:num w:numId="18" w16cid:durableId="329984441">
    <w:abstractNumId w:val="10"/>
  </w:num>
  <w:num w:numId="19" w16cid:durableId="1265067065">
    <w:abstractNumId w:val="59"/>
  </w:num>
  <w:num w:numId="20" w16cid:durableId="561908828">
    <w:abstractNumId w:val="29"/>
  </w:num>
  <w:num w:numId="21" w16cid:durableId="1454597680">
    <w:abstractNumId w:val="41"/>
  </w:num>
  <w:num w:numId="22" w16cid:durableId="310255915">
    <w:abstractNumId w:val="28"/>
  </w:num>
  <w:num w:numId="23" w16cid:durableId="778572016">
    <w:abstractNumId w:val="40"/>
  </w:num>
  <w:num w:numId="24" w16cid:durableId="1862743406">
    <w:abstractNumId w:val="49"/>
  </w:num>
  <w:num w:numId="25" w16cid:durableId="1915505863">
    <w:abstractNumId w:val="51"/>
  </w:num>
  <w:num w:numId="26" w16cid:durableId="622812262">
    <w:abstractNumId w:val="20"/>
  </w:num>
  <w:num w:numId="27" w16cid:durableId="2065715724">
    <w:abstractNumId w:val="30"/>
  </w:num>
  <w:num w:numId="28" w16cid:durableId="1639920410">
    <w:abstractNumId w:val="26"/>
  </w:num>
  <w:num w:numId="29" w16cid:durableId="745079339">
    <w:abstractNumId w:val="27"/>
  </w:num>
  <w:num w:numId="30" w16cid:durableId="1245994246">
    <w:abstractNumId w:val="12"/>
  </w:num>
  <w:num w:numId="31" w16cid:durableId="108548608">
    <w:abstractNumId w:val="54"/>
  </w:num>
  <w:num w:numId="32" w16cid:durableId="71200245">
    <w:abstractNumId w:val="23"/>
  </w:num>
  <w:num w:numId="33" w16cid:durableId="773593684">
    <w:abstractNumId w:val="53"/>
  </w:num>
  <w:num w:numId="34" w16cid:durableId="1248415826">
    <w:abstractNumId w:val="31"/>
  </w:num>
  <w:num w:numId="35" w16cid:durableId="391930538">
    <w:abstractNumId w:val="11"/>
  </w:num>
  <w:num w:numId="36" w16cid:durableId="1289779474">
    <w:abstractNumId w:val="50"/>
  </w:num>
  <w:num w:numId="37" w16cid:durableId="2123183585">
    <w:abstractNumId w:val="58"/>
  </w:num>
  <w:num w:numId="38" w16cid:durableId="1064327906">
    <w:abstractNumId w:val="13"/>
  </w:num>
  <w:num w:numId="39" w16cid:durableId="1325549448">
    <w:abstractNumId w:val="61"/>
  </w:num>
  <w:num w:numId="40" w16cid:durableId="1802648372">
    <w:abstractNumId w:val="14"/>
  </w:num>
  <w:num w:numId="41" w16cid:durableId="2100830277">
    <w:abstractNumId w:val="55"/>
  </w:num>
  <w:num w:numId="42" w16cid:durableId="858198480">
    <w:abstractNumId w:val="47"/>
  </w:num>
  <w:num w:numId="43" w16cid:durableId="312760440">
    <w:abstractNumId w:val="62"/>
  </w:num>
  <w:num w:numId="44" w16cid:durableId="1114133483">
    <w:abstractNumId w:val="19"/>
  </w:num>
  <w:num w:numId="45" w16cid:durableId="597758463">
    <w:abstractNumId w:val="38"/>
  </w:num>
  <w:num w:numId="46" w16cid:durableId="665329991">
    <w:abstractNumId w:val="44"/>
  </w:num>
  <w:num w:numId="47" w16cid:durableId="1194227002">
    <w:abstractNumId w:val="32"/>
  </w:num>
  <w:num w:numId="48" w16cid:durableId="184951564">
    <w:abstractNumId w:val="46"/>
  </w:num>
  <w:num w:numId="49" w16cid:durableId="959990735">
    <w:abstractNumId w:val="17"/>
  </w:num>
  <w:num w:numId="50" w16cid:durableId="2034649583">
    <w:abstractNumId w:val="57"/>
  </w:num>
  <w:num w:numId="51" w16cid:durableId="188491801">
    <w:abstractNumId w:val="16"/>
  </w:num>
  <w:num w:numId="52" w16cid:durableId="55785823">
    <w:abstractNumId w:val="56"/>
  </w:num>
  <w:num w:numId="53" w16cid:durableId="557135512">
    <w:abstractNumId w:val="34"/>
  </w:num>
  <w:num w:numId="54" w16cid:durableId="828135032">
    <w:abstractNumId w:val="33"/>
  </w:num>
  <w:num w:numId="55" w16cid:durableId="1896424740">
    <w:abstractNumId w:val="18"/>
  </w:num>
  <w:num w:numId="56" w16cid:durableId="131677357">
    <w:abstractNumId w:val="52"/>
  </w:num>
  <w:num w:numId="57" w16cid:durableId="15347232">
    <w:abstractNumId w:val="15"/>
  </w:num>
  <w:num w:numId="58" w16cid:durableId="899286442">
    <w:abstractNumId w:val="43"/>
  </w:num>
  <w:num w:numId="59" w16cid:durableId="1937665427">
    <w:abstractNumId w:val="42"/>
  </w:num>
  <w:num w:numId="60" w16cid:durableId="1768303108">
    <w:abstractNumId w:val="25"/>
  </w:num>
  <w:num w:numId="61" w16cid:durableId="629361132">
    <w:abstractNumId w:val="35"/>
  </w:num>
  <w:num w:numId="62" w16cid:durableId="662857924">
    <w:abstractNumId w:val="21"/>
  </w:num>
  <w:num w:numId="63" w16cid:durableId="2144535371">
    <w:abstractNumId w:val="24"/>
  </w:num>
  <w:num w:numId="64">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12"/>
    <w:rsid w:val="00013FEF"/>
    <w:rsid w:val="000515DB"/>
    <w:rsid w:val="000657CC"/>
    <w:rsid w:val="00066712"/>
    <w:rsid w:val="000A0C2D"/>
    <w:rsid w:val="000F533E"/>
    <w:rsid w:val="000F7F25"/>
    <w:rsid w:val="001776D7"/>
    <w:rsid w:val="001816B1"/>
    <w:rsid w:val="001A7629"/>
    <w:rsid w:val="001E4CCD"/>
    <w:rsid w:val="001F5C49"/>
    <w:rsid w:val="00202F81"/>
    <w:rsid w:val="0028416C"/>
    <w:rsid w:val="00295BE1"/>
    <w:rsid w:val="002F0816"/>
    <w:rsid w:val="00306E40"/>
    <w:rsid w:val="003A097B"/>
    <w:rsid w:val="003A6A60"/>
    <w:rsid w:val="00432DA0"/>
    <w:rsid w:val="004335BF"/>
    <w:rsid w:val="00433854"/>
    <w:rsid w:val="00467E43"/>
    <w:rsid w:val="00490D3A"/>
    <w:rsid w:val="00496B1C"/>
    <w:rsid w:val="004F1A16"/>
    <w:rsid w:val="00500A50"/>
    <w:rsid w:val="00522940"/>
    <w:rsid w:val="00524D3E"/>
    <w:rsid w:val="00541CAB"/>
    <w:rsid w:val="005662BA"/>
    <w:rsid w:val="005A339A"/>
    <w:rsid w:val="005B3DAA"/>
    <w:rsid w:val="005E41AE"/>
    <w:rsid w:val="006233CA"/>
    <w:rsid w:val="00664976"/>
    <w:rsid w:val="00671A8A"/>
    <w:rsid w:val="00685371"/>
    <w:rsid w:val="00706780"/>
    <w:rsid w:val="00717E53"/>
    <w:rsid w:val="00745002"/>
    <w:rsid w:val="007851D3"/>
    <w:rsid w:val="007F7D91"/>
    <w:rsid w:val="00881308"/>
    <w:rsid w:val="0088667C"/>
    <w:rsid w:val="008C77D1"/>
    <w:rsid w:val="008D0B46"/>
    <w:rsid w:val="008D1D23"/>
    <w:rsid w:val="00951A00"/>
    <w:rsid w:val="00952733"/>
    <w:rsid w:val="00997F23"/>
    <w:rsid w:val="009A58E6"/>
    <w:rsid w:val="009C7F01"/>
    <w:rsid w:val="009D40BC"/>
    <w:rsid w:val="009D4FF9"/>
    <w:rsid w:val="009F6D23"/>
    <w:rsid w:val="00A0129C"/>
    <w:rsid w:val="00A026FE"/>
    <w:rsid w:val="00A14E16"/>
    <w:rsid w:val="00A46EF1"/>
    <w:rsid w:val="00AA7014"/>
    <w:rsid w:val="00AD005E"/>
    <w:rsid w:val="00AD0DE8"/>
    <w:rsid w:val="00AD44F5"/>
    <w:rsid w:val="00AF088E"/>
    <w:rsid w:val="00AF7871"/>
    <w:rsid w:val="00B16387"/>
    <w:rsid w:val="00B2379D"/>
    <w:rsid w:val="00B40A1F"/>
    <w:rsid w:val="00B458E5"/>
    <w:rsid w:val="00B64248"/>
    <w:rsid w:val="00B67167"/>
    <w:rsid w:val="00B85291"/>
    <w:rsid w:val="00BF3EB1"/>
    <w:rsid w:val="00C05C27"/>
    <w:rsid w:val="00C104AD"/>
    <w:rsid w:val="00C30658"/>
    <w:rsid w:val="00C63F13"/>
    <w:rsid w:val="00C952D9"/>
    <w:rsid w:val="00CA1CEA"/>
    <w:rsid w:val="00CE6858"/>
    <w:rsid w:val="00D054AA"/>
    <w:rsid w:val="00D1301B"/>
    <w:rsid w:val="00D214E4"/>
    <w:rsid w:val="00D343CD"/>
    <w:rsid w:val="00D41F33"/>
    <w:rsid w:val="00D63724"/>
    <w:rsid w:val="00D82C0F"/>
    <w:rsid w:val="00DB1539"/>
    <w:rsid w:val="00DB5D13"/>
    <w:rsid w:val="00DE3347"/>
    <w:rsid w:val="00DE70F1"/>
    <w:rsid w:val="00DF1B9E"/>
    <w:rsid w:val="00E00D53"/>
    <w:rsid w:val="00E57355"/>
    <w:rsid w:val="00E75AF5"/>
    <w:rsid w:val="00EB6443"/>
    <w:rsid w:val="00ED0A5A"/>
    <w:rsid w:val="00ED3800"/>
    <w:rsid w:val="00ED389A"/>
    <w:rsid w:val="00EE1AFD"/>
    <w:rsid w:val="00F15FEF"/>
    <w:rsid w:val="00F43764"/>
    <w:rsid w:val="00F7695A"/>
    <w:rsid w:val="00F81843"/>
    <w:rsid w:val="00F8491E"/>
    <w:rsid w:val="00F850D3"/>
    <w:rsid w:val="00F95011"/>
    <w:rsid w:val="00FD3C1B"/>
    <w:rsid w:val="00FE3A6F"/>
    <w:rsid w:val="00FE55F5"/>
    <w:rsid w:val="00FF1D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245CE4"/>
  <w15:chartTrackingRefBased/>
  <w15:docId w15:val="{D5C727B8-97BF-414B-AF43-4A407448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6712"/>
    <w:pPr>
      <w:autoSpaceDE w:val="0"/>
      <w:autoSpaceDN w:val="0"/>
      <w:adjustRightInd w:val="0"/>
    </w:pPr>
    <w:rPr>
      <w:sz w:val="22"/>
    </w:rPr>
  </w:style>
  <w:style w:type="paragraph" w:styleId="Heading1">
    <w:name w:val="heading 1"/>
    <w:aliases w:val="l1"/>
    <w:basedOn w:val="Normal"/>
    <w:next w:val="Normal"/>
    <w:link w:val="Heading1Char"/>
    <w:qFormat/>
    <w:rsid w:val="00066712"/>
    <w:pPr>
      <w:autoSpaceDE/>
      <w:autoSpaceDN/>
      <w:adjustRightInd/>
      <w:spacing w:after="240" w:line="360" w:lineRule="atLeast"/>
      <w:jc w:val="center"/>
      <w:outlineLvl w:val="0"/>
    </w:pPr>
    <w:rPr>
      <w:b/>
      <w:caps/>
    </w:rPr>
  </w:style>
  <w:style w:type="paragraph" w:styleId="Heading2">
    <w:name w:val="heading 2"/>
    <w:aliases w:val="l2"/>
    <w:basedOn w:val="Normal"/>
    <w:next w:val="bodytext"/>
    <w:qFormat/>
    <w:rsid w:val="00066712"/>
    <w:pPr>
      <w:keepNext/>
      <w:autoSpaceDE/>
      <w:autoSpaceDN/>
      <w:adjustRightInd/>
      <w:spacing w:after="120"/>
      <w:ind w:left="720" w:hanging="720"/>
      <w:outlineLvl w:val="1"/>
    </w:pPr>
    <w:rPr>
      <w:b/>
    </w:rPr>
  </w:style>
  <w:style w:type="paragraph" w:styleId="Heading3">
    <w:name w:val="heading 3"/>
    <w:aliases w:val="l3"/>
    <w:basedOn w:val="Normal"/>
    <w:next w:val="bodytext"/>
    <w:qFormat/>
    <w:rsid w:val="00066712"/>
    <w:pPr>
      <w:keepNext/>
      <w:autoSpaceDE/>
      <w:autoSpaceDN/>
      <w:adjustRightInd/>
      <w:spacing w:before="240" w:after="120"/>
      <w:ind w:left="720" w:hanging="720"/>
      <w:outlineLvl w:val="2"/>
    </w:pPr>
    <w:rPr>
      <w:b/>
      <w:i/>
    </w:rPr>
  </w:style>
  <w:style w:type="paragraph" w:styleId="Heading4">
    <w:name w:val="heading 4"/>
    <w:aliases w:val="l4,l4 Char"/>
    <w:basedOn w:val="Normal"/>
    <w:next w:val="bodytext"/>
    <w:qFormat/>
    <w:rsid w:val="00066712"/>
    <w:pPr>
      <w:keepNext/>
      <w:autoSpaceDE/>
      <w:autoSpaceDN/>
      <w:adjustRightInd/>
      <w:spacing w:before="240" w:after="120"/>
      <w:ind w:left="720" w:hanging="720"/>
      <w:outlineLvl w:val="3"/>
    </w:pPr>
    <w:rPr>
      <w:i/>
    </w:rPr>
  </w:style>
  <w:style w:type="paragraph" w:styleId="Heading5">
    <w:name w:val="heading 5"/>
    <w:basedOn w:val="Normal"/>
    <w:next w:val="Normal"/>
    <w:qFormat/>
    <w:rsid w:val="00066712"/>
    <w:pPr>
      <w:spacing w:before="240" w:after="60"/>
      <w:outlineLvl w:val="4"/>
    </w:pPr>
    <w:rPr>
      <w:b/>
      <w:bCs/>
      <w:i/>
      <w:iCs/>
      <w:sz w:val="26"/>
      <w:szCs w:val="26"/>
    </w:rPr>
  </w:style>
  <w:style w:type="paragraph" w:styleId="Heading6">
    <w:name w:val="heading 6"/>
    <w:basedOn w:val="Normal"/>
    <w:next w:val="Normal"/>
    <w:qFormat/>
    <w:rsid w:val="00066712"/>
    <w:pPr>
      <w:autoSpaceDE/>
      <w:autoSpaceDN/>
      <w:adjustRightInd/>
      <w:spacing w:before="240" w:after="60"/>
      <w:outlineLvl w:val="5"/>
    </w:pPr>
    <w:rPr>
      <w:b/>
      <w:bCs/>
      <w:szCs w:val="22"/>
    </w:rPr>
  </w:style>
  <w:style w:type="paragraph" w:styleId="Heading7">
    <w:name w:val="heading 7"/>
    <w:basedOn w:val="Normal"/>
    <w:next w:val="Normal"/>
    <w:qFormat/>
    <w:rsid w:val="00066712"/>
    <w:pPr>
      <w:autoSpaceDE/>
      <w:autoSpaceDN/>
      <w:adjustRightInd/>
      <w:spacing w:before="240" w:after="60"/>
      <w:outlineLvl w:val="6"/>
    </w:pPr>
    <w:rPr>
      <w:sz w:val="24"/>
      <w:szCs w:val="24"/>
    </w:rPr>
  </w:style>
  <w:style w:type="paragraph" w:styleId="Heading8">
    <w:name w:val="heading 8"/>
    <w:basedOn w:val="Normal"/>
    <w:next w:val="Normal"/>
    <w:qFormat/>
    <w:rsid w:val="00066712"/>
    <w:pPr>
      <w:autoSpaceDE/>
      <w:autoSpaceDN/>
      <w:adjustRightInd/>
      <w:spacing w:before="240" w:after="60"/>
      <w:outlineLvl w:val="7"/>
    </w:pPr>
    <w:rPr>
      <w:i/>
      <w:iCs/>
      <w:sz w:val="24"/>
      <w:szCs w:val="24"/>
    </w:rPr>
  </w:style>
  <w:style w:type="paragraph" w:styleId="Heading9">
    <w:name w:val="heading 9"/>
    <w:basedOn w:val="Normal"/>
    <w:next w:val="Normal"/>
    <w:qFormat/>
    <w:rsid w:val="00066712"/>
    <w:pPr>
      <w:autoSpaceDE/>
      <w:autoSpaceDN/>
      <w:adjustRightInd/>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l1 Char"/>
    <w:link w:val="Heading1"/>
    <w:rsid w:val="00066712"/>
    <w:rPr>
      <w:b/>
      <w:caps/>
      <w:sz w:val="22"/>
      <w:lang w:val="en-US" w:eastAsia="en-US" w:bidi="ar-SA"/>
    </w:rPr>
  </w:style>
  <w:style w:type="paragraph" w:customStyle="1" w:styleId="bodytext">
    <w:name w:val="body text"/>
    <w:aliases w:val="body tx,bt,flush,indent,memo body text"/>
    <w:basedOn w:val="Normal"/>
    <w:rsid w:val="00066712"/>
    <w:pPr>
      <w:autoSpaceDE/>
      <w:autoSpaceDN/>
      <w:adjustRightInd/>
      <w:spacing w:after="240"/>
      <w:ind w:firstLine="720"/>
    </w:pPr>
  </w:style>
  <w:style w:type="paragraph" w:customStyle="1" w:styleId="Level1">
    <w:name w:val="Level 1"/>
    <w:rsid w:val="00066712"/>
    <w:pPr>
      <w:autoSpaceDE w:val="0"/>
      <w:autoSpaceDN w:val="0"/>
      <w:adjustRightInd w:val="0"/>
      <w:ind w:left="720"/>
    </w:pPr>
    <w:rPr>
      <w:sz w:val="24"/>
      <w:szCs w:val="24"/>
    </w:rPr>
  </w:style>
  <w:style w:type="paragraph" w:styleId="Header">
    <w:name w:val="header"/>
    <w:basedOn w:val="Normal"/>
    <w:rsid w:val="00066712"/>
    <w:pPr>
      <w:tabs>
        <w:tab w:val="center" w:pos="4320"/>
        <w:tab w:val="right" w:pos="8640"/>
      </w:tabs>
      <w:autoSpaceDE/>
      <w:autoSpaceDN/>
      <w:adjustRightInd/>
    </w:pPr>
    <w:rPr>
      <w:sz w:val="24"/>
      <w:szCs w:val="24"/>
    </w:rPr>
  </w:style>
  <w:style w:type="paragraph" w:styleId="BalloonText">
    <w:name w:val="Balloon Text"/>
    <w:basedOn w:val="Normal"/>
    <w:semiHidden/>
    <w:rsid w:val="00066712"/>
    <w:rPr>
      <w:rFonts w:ascii="Tahoma" w:hAnsi="Tahoma" w:cs="Tahoma"/>
      <w:sz w:val="16"/>
      <w:szCs w:val="16"/>
    </w:rPr>
  </w:style>
  <w:style w:type="paragraph" w:customStyle="1" w:styleId="equation">
    <w:name w:val="equation"/>
    <w:rsid w:val="00066712"/>
    <w:pPr>
      <w:tabs>
        <w:tab w:val="center" w:pos="4680"/>
        <w:tab w:val="right" w:pos="9360"/>
      </w:tabs>
      <w:spacing w:after="240" w:line="480" w:lineRule="atLeast"/>
      <w:ind w:firstLine="720"/>
    </w:pPr>
    <w:rPr>
      <w:sz w:val="24"/>
    </w:rPr>
  </w:style>
  <w:style w:type="paragraph" w:styleId="Title">
    <w:name w:val="Title"/>
    <w:basedOn w:val="Normal"/>
    <w:qFormat/>
    <w:rsid w:val="00066712"/>
    <w:pPr>
      <w:numPr>
        <w:ilvl w:val="12"/>
      </w:numPr>
      <w:jc w:val="center"/>
    </w:pPr>
    <w:rPr>
      <w:b/>
      <w:bCs/>
      <w:sz w:val="24"/>
      <w:szCs w:val="24"/>
    </w:rPr>
  </w:style>
  <w:style w:type="paragraph" w:customStyle="1" w:styleId="exhibitsource">
    <w:name w:val="exhibit source"/>
    <w:basedOn w:val="Normal"/>
    <w:rsid w:val="00066712"/>
    <w:pPr>
      <w:keepLines/>
      <w:autoSpaceDE/>
      <w:autoSpaceDN/>
      <w:adjustRightInd/>
      <w:spacing w:before="120" w:after="240"/>
      <w:ind w:left="187" w:hanging="187"/>
    </w:pPr>
    <w:rPr>
      <w:sz w:val="20"/>
    </w:rPr>
  </w:style>
  <w:style w:type="paragraph" w:customStyle="1" w:styleId="figurewobox">
    <w:name w:val="figure w/o box"/>
    <w:basedOn w:val="Normal"/>
    <w:rsid w:val="00066712"/>
    <w:pPr>
      <w:keepNext/>
      <w:autoSpaceDE/>
      <w:autoSpaceDN/>
      <w:adjustRightInd/>
      <w:spacing w:before="240"/>
      <w:jc w:val="center"/>
    </w:pPr>
  </w:style>
  <w:style w:type="paragraph" w:styleId="Footer">
    <w:name w:val="footer"/>
    <w:basedOn w:val="Normal"/>
    <w:rsid w:val="00066712"/>
    <w:pPr>
      <w:tabs>
        <w:tab w:val="center" w:pos="4320"/>
        <w:tab w:val="right" w:pos="8640"/>
      </w:tabs>
      <w:autoSpaceDE/>
      <w:autoSpaceDN/>
      <w:adjustRightInd/>
      <w:jc w:val="right"/>
    </w:pPr>
    <w:rPr>
      <w:color w:val="000000"/>
    </w:rPr>
  </w:style>
  <w:style w:type="paragraph" w:styleId="NormalWeb">
    <w:name w:val="Normal (Web)"/>
    <w:basedOn w:val="Normal"/>
    <w:rsid w:val="00066712"/>
    <w:pPr>
      <w:autoSpaceDE/>
      <w:autoSpaceDN/>
      <w:adjustRightInd/>
      <w:spacing w:before="100" w:beforeAutospacing="1" w:after="100" w:afterAutospacing="1"/>
    </w:pPr>
    <w:rPr>
      <w:sz w:val="24"/>
      <w:szCs w:val="24"/>
    </w:rPr>
  </w:style>
  <w:style w:type="paragraph" w:customStyle="1" w:styleId="QuestionChar">
    <w:name w:val="Question Char"/>
    <w:basedOn w:val="Normal"/>
    <w:rsid w:val="00066712"/>
    <w:pPr>
      <w:keepNext/>
      <w:keepLines/>
      <w:numPr>
        <w:numId w:val="64"/>
      </w:numPr>
      <w:spacing w:before="400" w:after="200"/>
    </w:pPr>
    <w:rPr>
      <w:b/>
      <w:bCs/>
      <w:sz w:val="24"/>
      <w:szCs w:val="24"/>
    </w:rPr>
  </w:style>
  <w:style w:type="paragraph" w:styleId="FootnoteText">
    <w:name w:val="footnote text"/>
    <w:basedOn w:val="Normal"/>
    <w:rsid w:val="00066712"/>
    <w:rPr>
      <w:sz w:val="20"/>
    </w:rPr>
  </w:style>
  <w:style w:type="character" w:styleId="FootnoteReference">
    <w:name w:val="footnote reference"/>
    <w:rsid w:val="00066712"/>
    <w:rPr>
      <w:position w:val="0"/>
      <w:vertAlign w:val="superscript"/>
    </w:rPr>
  </w:style>
  <w:style w:type="table" w:styleId="TableGrid">
    <w:name w:val="Table Grid"/>
    <w:basedOn w:val="TableNormal"/>
    <w:rsid w:val="00066712"/>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0">
    <w:name w:val="Body Text"/>
    <w:basedOn w:val="Normal"/>
    <w:semiHidden/>
    <w:rsid w:val="00066712"/>
    <w:pPr>
      <w:widowControl w:val="0"/>
      <w:autoSpaceDE/>
      <w:autoSpaceDN/>
      <w:adjustRightInd/>
      <w:spacing w:after="240"/>
    </w:pPr>
    <w:rPr>
      <w:snapToGrid w:val="0"/>
    </w:rPr>
  </w:style>
  <w:style w:type="paragraph" w:styleId="CommentText">
    <w:name w:val="annotation text"/>
    <w:basedOn w:val="Normal"/>
    <w:semiHidden/>
    <w:rsid w:val="00066712"/>
  </w:style>
  <w:style w:type="paragraph" w:styleId="CommentSubject">
    <w:name w:val="annotation subject"/>
    <w:basedOn w:val="CommentText"/>
    <w:next w:val="CommentText"/>
    <w:semiHidden/>
    <w:rsid w:val="00066712"/>
    <w:rPr>
      <w:b/>
      <w:bCs/>
    </w:rPr>
  </w:style>
  <w:style w:type="paragraph" w:customStyle="1" w:styleId="ResponseCharCharCharCharCharCharCharCharCharCharCharCharCharCharCharChar">
    <w:name w:val="Response Char Char Char Char Char Char Char Char Char Char Char Char Char Char Char Char"/>
    <w:basedOn w:val="Normal"/>
    <w:rsid w:val="00066712"/>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
    <w:next w:val="Normal"/>
    <w:rsid w:val="00066712"/>
    <w:pPr>
      <w:tabs>
        <w:tab w:val="right" w:leader="dot" w:pos="9360"/>
      </w:tabs>
      <w:autoSpaceDE/>
      <w:autoSpaceDN/>
      <w:adjustRightInd/>
      <w:spacing w:before="480" w:after="80"/>
      <w:ind w:left="900" w:right="720" w:hanging="540"/>
    </w:pPr>
  </w:style>
  <w:style w:type="paragraph" w:styleId="TOC2">
    <w:name w:val="toc 2"/>
    <w:basedOn w:val="Normal"/>
    <w:next w:val="Normal"/>
    <w:rsid w:val="00066712"/>
    <w:pPr>
      <w:tabs>
        <w:tab w:val="right" w:leader="dot" w:pos="9360"/>
      </w:tabs>
      <w:autoSpaceDE/>
      <w:autoSpaceDN/>
      <w:adjustRightInd/>
      <w:spacing w:before="240" w:after="80"/>
      <w:ind w:left="1440" w:right="720" w:hanging="540"/>
    </w:pPr>
  </w:style>
  <w:style w:type="paragraph" w:customStyle="1" w:styleId="TableTitle">
    <w:name w:val="Table Title"/>
    <w:basedOn w:val="Normal"/>
    <w:rsid w:val="00066712"/>
    <w:pPr>
      <w:keepNext/>
      <w:autoSpaceDE/>
      <w:autoSpaceDN/>
      <w:adjustRightInd/>
      <w:spacing w:before="360" w:after="240"/>
      <w:jc w:val="center"/>
    </w:pPr>
    <w:rPr>
      <w:b/>
    </w:rPr>
  </w:style>
  <w:style w:type="paragraph" w:customStyle="1" w:styleId="footnotetex">
    <w:name w:val="footnote tex"/>
    <w:basedOn w:val="Normal"/>
    <w:semiHidden/>
    <w:rsid w:val="00066712"/>
    <w:pPr>
      <w:widowControl w:val="0"/>
      <w:autoSpaceDE/>
      <w:autoSpaceDN/>
      <w:adjustRightInd/>
    </w:pPr>
    <w:rPr>
      <w:rFonts w:ascii="Courier New" w:hAnsi="Courier New"/>
      <w:snapToGrid w:val="0"/>
    </w:rPr>
  </w:style>
  <w:style w:type="paragraph" w:styleId="TOC5">
    <w:name w:val="toc 5"/>
    <w:basedOn w:val="Normal"/>
    <w:next w:val="Normal"/>
    <w:rsid w:val="00066712"/>
    <w:pPr>
      <w:tabs>
        <w:tab w:val="right" w:leader="dot" w:pos="9360"/>
      </w:tabs>
      <w:autoSpaceDE/>
      <w:autoSpaceDN/>
      <w:adjustRightInd/>
      <w:spacing w:before="40" w:after="40"/>
      <w:ind w:left="1080" w:right="720" w:hanging="1080"/>
    </w:pPr>
    <w:rPr>
      <w:noProof/>
    </w:rPr>
  </w:style>
  <w:style w:type="paragraph" w:customStyle="1" w:styleId="Default">
    <w:name w:val="Default"/>
    <w:rsid w:val="00066712"/>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rsid w:val="00066712"/>
    <w:pPr>
      <w:keepNext/>
      <w:keepLines/>
      <w:autoSpaceDE/>
      <w:autoSpaceDN/>
      <w:adjustRightInd/>
      <w:spacing w:before="120" w:after="240"/>
      <w:ind w:left="1260" w:hanging="1260"/>
    </w:pPr>
    <w:rPr>
      <w:b/>
      <w:bCs/>
    </w:rPr>
  </w:style>
  <w:style w:type="paragraph" w:styleId="TOC3">
    <w:name w:val="toc 3"/>
    <w:basedOn w:val="Normal"/>
    <w:next w:val="Normal"/>
    <w:rsid w:val="00066712"/>
    <w:pPr>
      <w:tabs>
        <w:tab w:val="right" w:leader="dot" w:pos="9360"/>
      </w:tabs>
      <w:autoSpaceDE/>
      <w:autoSpaceDN/>
      <w:adjustRightInd/>
      <w:spacing w:before="80" w:after="40"/>
      <w:ind w:left="2160" w:right="720" w:hanging="720"/>
    </w:pPr>
  </w:style>
  <w:style w:type="paragraph" w:styleId="TOC4">
    <w:name w:val="toc 4"/>
    <w:basedOn w:val="Normal"/>
    <w:next w:val="Normal"/>
    <w:rsid w:val="00066712"/>
    <w:pPr>
      <w:tabs>
        <w:tab w:val="right" w:leader="dot" w:pos="9360"/>
      </w:tabs>
      <w:autoSpaceDE/>
      <w:autoSpaceDN/>
      <w:adjustRightInd/>
      <w:spacing w:before="60"/>
      <w:ind w:left="3240" w:hanging="720"/>
    </w:pPr>
  </w:style>
  <w:style w:type="paragraph" w:customStyle="1" w:styleId="TOCHeader">
    <w:name w:val="TOC Header"/>
    <w:basedOn w:val="Normal"/>
    <w:rsid w:val="00066712"/>
    <w:pPr>
      <w:tabs>
        <w:tab w:val="right" w:pos="9360"/>
      </w:tabs>
      <w:autoSpaceDE/>
      <w:autoSpaceDN/>
      <w:adjustRightInd/>
      <w:spacing w:after="240"/>
    </w:pPr>
    <w:rPr>
      <w:u w:val="words"/>
    </w:rPr>
  </w:style>
  <w:style w:type="paragraph" w:customStyle="1" w:styleId="bullets-blank">
    <w:name w:val="bullets-blank"/>
    <w:basedOn w:val="Normal"/>
    <w:rsid w:val="00066712"/>
    <w:pPr>
      <w:autoSpaceDE/>
      <w:autoSpaceDN/>
      <w:adjustRightInd/>
      <w:spacing w:after="120"/>
      <w:ind w:left="1080" w:hanging="360"/>
    </w:pPr>
  </w:style>
  <w:style w:type="paragraph" w:styleId="HTMLPreformatted">
    <w:name w:val="HTML Preformatted"/>
    <w:basedOn w:val="Normal"/>
    <w:rsid w:val="0006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066712"/>
    <w:pPr>
      <w:keepLines/>
      <w:autoSpaceDE/>
      <w:autoSpaceDN/>
      <w:adjustRightInd/>
      <w:spacing w:after="240"/>
      <w:ind w:left="720" w:hanging="720"/>
    </w:pPr>
  </w:style>
  <w:style w:type="paragraph" w:customStyle="1" w:styleId="OMBReferences">
    <w:name w:val="OMB References"/>
    <w:basedOn w:val="Normal"/>
    <w:rsid w:val="00066712"/>
    <w:pPr>
      <w:autoSpaceDE/>
      <w:autoSpaceDN/>
      <w:adjustRightInd/>
      <w:spacing w:after="240"/>
      <w:ind w:left="720" w:hanging="720"/>
    </w:pPr>
  </w:style>
  <w:style w:type="paragraph" w:customStyle="1" w:styleId="OMBbullets">
    <w:name w:val="OMB bullets"/>
    <w:basedOn w:val="Normal"/>
    <w:rsid w:val="00066712"/>
    <w:pPr>
      <w:autoSpaceDE/>
      <w:autoSpaceDN/>
      <w:adjustRightInd/>
      <w:spacing w:after="120"/>
      <w:ind w:left="360" w:hanging="360"/>
    </w:pPr>
  </w:style>
  <w:style w:type="paragraph" w:customStyle="1" w:styleId="bullets">
    <w:name w:val="bullets"/>
    <w:basedOn w:val="Normal"/>
    <w:rsid w:val="00066712"/>
    <w:pPr>
      <w:numPr>
        <w:numId w:val="1"/>
      </w:numPr>
      <w:tabs>
        <w:tab w:val="clear" w:pos="1800"/>
      </w:tabs>
      <w:autoSpaceDE/>
      <w:autoSpaceDN/>
      <w:adjustRightInd/>
      <w:spacing w:after="240"/>
      <w:ind w:left="1080"/>
    </w:pPr>
  </w:style>
  <w:style w:type="paragraph" w:customStyle="1" w:styleId="tabletitle0">
    <w:name w:val="tabletitle"/>
    <w:basedOn w:val="Normal"/>
    <w:rsid w:val="00066712"/>
    <w:pPr>
      <w:autoSpaceDE/>
      <w:autoSpaceDN/>
      <w:adjustRightInd/>
      <w:spacing w:before="100" w:beforeAutospacing="1" w:after="100" w:afterAutospacing="1"/>
    </w:pPr>
    <w:rPr>
      <w:szCs w:val="24"/>
    </w:rPr>
  </w:style>
  <w:style w:type="paragraph" w:customStyle="1" w:styleId="sidebar">
    <w:name w:val="sidebar"/>
    <w:basedOn w:val="Normal"/>
    <w:rsid w:val="00066712"/>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semiHidden/>
    <w:rsid w:val="00066712"/>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066712"/>
    <w:pPr>
      <w:spacing w:after="120" w:line="240" w:lineRule="exact"/>
      <w:ind w:left="1440"/>
    </w:pPr>
  </w:style>
  <w:style w:type="paragraph" w:customStyle="1" w:styleId="bullets-3rdlevel">
    <w:name w:val="bullets-3rd level"/>
    <w:basedOn w:val="Normal"/>
    <w:rsid w:val="00066712"/>
    <w:pPr>
      <w:autoSpaceDE/>
      <w:autoSpaceDN/>
      <w:adjustRightInd/>
      <w:spacing w:after="120"/>
      <w:ind w:left="1440" w:hanging="360"/>
    </w:pPr>
    <w:rPr>
      <w:rFonts w:ascii="Verdana" w:eastAsia="MS Mincho" w:hAnsi="Verdana"/>
      <w:sz w:val="20"/>
    </w:rPr>
  </w:style>
  <w:style w:type="paragraph" w:styleId="E-mailSignature">
    <w:name w:val="E-mail Signature"/>
    <w:basedOn w:val="Normal"/>
    <w:rsid w:val="00066712"/>
    <w:pPr>
      <w:autoSpaceDE/>
      <w:autoSpaceDN/>
      <w:adjustRightInd/>
    </w:pPr>
    <w:rPr>
      <w:szCs w:val="24"/>
    </w:rPr>
  </w:style>
  <w:style w:type="paragraph" w:customStyle="1" w:styleId="Tabletext">
    <w:name w:val="Table text"/>
    <w:basedOn w:val="Normal"/>
    <w:rsid w:val="00066712"/>
    <w:pPr>
      <w:keepNext/>
      <w:autoSpaceDE/>
      <w:autoSpaceDN/>
      <w:adjustRightInd/>
    </w:pPr>
  </w:style>
  <w:style w:type="paragraph" w:customStyle="1" w:styleId="Tableheading">
    <w:name w:val="Table heading"/>
    <w:basedOn w:val="Tabletext"/>
    <w:rsid w:val="00066712"/>
    <w:pPr>
      <w:jc w:val="center"/>
    </w:pPr>
    <w:rPr>
      <w:b/>
      <w:bCs/>
      <w:szCs w:val="22"/>
    </w:rPr>
  </w:style>
  <w:style w:type="paragraph" w:customStyle="1" w:styleId="AppHeading1">
    <w:name w:val="App Heading 1"/>
    <w:basedOn w:val="Heading1"/>
    <w:rsid w:val="00066712"/>
  </w:style>
  <w:style w:type="paragraph" w:styleId="Index1">
    <w:name w:val="index 1"/>
    <w:basedOn w:val="Normal"/>
    <w:next w:val="Normal"/>
    <w:autoRedefine/>
    <w:semiHidden/>
    <w:rsid w:val="00066712"/>
    <w:pPr>
      <w:ind w:left="220" w:hanging="220"/>
    </w:pPr>
  </w:style>
  <w:style w:type="paragraph" w:customStyle="1" w:styleId="bodytextpsg">
    <w:name w:val="body text_psg"/>
    <w:basedOn w:val="Normal"/>
    <w:link w:val="bodytextpsgCharChar"/>
    <w:rsid w:val="00066712"/>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066712"/>
    <w:rPr>
      <w:rFonts w:eastAsia="MS Mincho"/>
      <w:sz w:val="24"/>
      <w:szCs w:val="24"/>
      <w:lang w:val="en-US" w:eastAsia="en-US" w:bidi="ar-SA"/>
    </w:rPr>
  </w:style>
  <w:style w:type="paragraph" w:customStyle="1" w:styleId="CharCharCharCharCharCharCharCharChar">
    <w:name w:val=" Char Char Char Char Char Char Char Char Char"/>
    <w:basedOn w:val="Normal"/>
    <w:rsid w:val="00066712"/>
    <w:pPr>
      <w:autoSpaceDE/>
      <w:autoSpaceDN/>
      <w:adjustRightInd/>
      <w:spacing w:before="80" w:after="80"/>
      <w:ind w:left="4320"/>
      <w:jc w:val="both"/>
    </w:pPr>
    <w:rPr>
      <w:rFonts w:ascii="Arial" w:hAnsi="Arial"/>
      <w:sz w:val="24"/>
      <w:szCs w:val="24"/>
    </w:rPr>
  </w:style>
  <w:style w:type="paragraph" w:styleId="BlockText">
    <w:name w:val="Block Text"/>
    <w:basedOn w:val="Normal"/>
    <w:rsid w:val="00066712"/>
    <w:pPr>
      <w:autoSpaceDE/>
      <w:autoSpaceDN/>
      <w:adjustRightInd/>
      <w:spacing w:after="120"/>
      <w:ind w:left="1440" w:right="1440"/>
    </w:pPr>
    <w:rPr>
      <w:sz w:val="24"/>
      <w:szCs w:val="24"/>
    </w:rPr>
  </w:style>
  <w:style w:type="paragraph" w:styleId="BodyText2">
    <w:name w:val="Body Text 2"/>
    <w:basedOn w:val="Normal"/>
    <w:rsid w:val="00066712"/>
    <w:pPr>
      <w:autoSpaceDE/>
      <w:autoSpaceDN/>
      <w:adjustRightInd/>
      <w:spacing w:after="120" w:line="480" w:lineRule="auto"/>
    </w:pPr>
    <w:rPr>
      <w:sz w:val="24"/>
      <w:szCs w:val="24"/>
    </w:rPr>
  </w:style>
  <w:style w:type="paragraph" w:styleId="BodyText3">
    <w:name w:val="Body Text 3"/>
    <w:basedOn w:val="Normal"/>
    <w:rsid w:val="00066712"/>
    <w:pPr>
      <w:autoSpaceDE/>
      <w:autoSpaceDN/>
      <w:adjustRightInd/>
      <w:spacing w:after="120"/>
    </w:pPr>
    <w:rPr>
      <w:sz w:val="16"/>
      <w:szCs w:val="16"/>
    </w:rPr>
  </w:style>
  <w:style w:type="paragraph" w:styleId="BodyTextFirstIndent">
    <w:name w:val="Body Text First Indent"/>
    <w:basedOn w:val="BodyText0"/>
    <w:rsid w:val="00066712"/>
    <w:pPr>
      <w:widowControl/>
      <w:spacing w:after="120"/>
      <w:ind w:firstLine="210"/>
    </w:pPr>
    <w:rPr>
      <w:snapToGrid/>
      <w:sz w:val="24"/>
      <w:szCs w:val="24"/>
    </w:rPr>
  </w:style>
  <w:style w:type="paragraph" w:styleId="BodyTextIndent">
    <w:name w:val="Body Text Indent"/>
    <w:basedOn w:val="Normal"/>
    <w:rsid w:val="00066712"/>
    <w:pPr>
      <w:autoSpaceDE/>
      <w:autoSpaceDN/>
      <w:adjustRightInd/>
      <w:spacing w:after="120"/>
      <w:ind w:left="360"/>
    </w:pPr>
    <w:rPr>
      <w:sz w:val="24"/>
      <w:szCs w:val="24"/>
    </w:rPr>
  </w:style>
  <w:style w:type="paragraph" w:styleId="BodyTextFirstIndent2">
    <w:name w:val="Body Text First Indent 2"/>
    <w:basedOn w:val="BodyTextIndent"/>
    <w:rsid w:val="00066712"/>
    <w:pPr>
      <w:ind w:firstLine="210"/>
    </w:pPr>
  </w:style>
  <w:style w:type="paragraph" w:styleId="BodyTextIndent2">
    <w:name w:val="Body Text Indent 2"/>
    <w:basedOn w:val="Normal"/>
    <w:rsid w:val="00066712"/>
    <w:pPr>
      <w:autoSpaceDE/>
      <w:autoSpaceDN/>
      <w:adjustRightInd/>
      <w:spacing w:after="120" w:line="480" w:lineRule="auto"/>
      <w:ind w:left="360"/>
    </w:pPr>
    <w:rPr>
      <w:sz w:val="24"/>
      <w:szCs w:val="24"/>
    </w:rPr>
  </w:style>
  <w:style w:type="paragraph" w:styleId="BodyTextIndent3">
    <w:name w:val="Body Text Indent 3"/>
    <w:basedOn w:val="Normal"/>
    <w:rsid w:val="00066712"/>
    <w:pPr>
      <w:autoSpaceDE/>
      <w:autoSpaceDN/>
      <w:adjustRightInd/>
      <w:spacing w:after="120"/>
      <w:ind w:left="360"/>
    </w:pPr>
    <w:rPr>
      <w:sz w:val="16"/>
      <w:szCs w:val="16"/>
    </w:rPr>
  </w:style>
  <w:style w:type="paragraph" w:styleId="Caption">
    <w:name w:val="caption"/>
    <w:basedOn w:val="Normal"/>
    <w:next w:val="Normal"/>
    <w:qFormat/>
    <w:rsid w:val="00066712"/>
    <w:pPr>
      <w:autoSpaceDE/>
      <w:autoSpaceDN/>
      <w:adjustRightInd/>
    </w:pPr>
    <w:rPr>
      <w:b/>
      <w:bCs/>
      <w:sz w:val="20"/>
    </w:rPr>
  </w:style>
  <w:style w:type="paragraph" w:styleId="Closing">
    <w:name w:val="Closing"/>
    <w:basedOn w:val="Normal"/>
    <w:rsid w:val="00066712"/>
    <w:pPr>
      <w:autoSpaceDE/>
      <w:autoSpaceDN/>
      <w:adjustRightInd/>
      <w:ind w:left="4320"/>
    </w:pPr>
    <w:rPr>
      <w:sz w:val="24"/>
      <w:szCs w:val="24"/>
    </w:rPr>
  </w:style>
  <w:style w:type="paragraph" w:styleId="Date">
    <w:name w:val="Date"/>
    <w:basedOn w:val="Normal"/>
    <w:next w:val="Normal"/>
    <w:rsid w:val="00066712"/>
    <w:pPr>
      <w:autoSpaceDE/>
      <w:autoSpaceDN/>
      <w:adjustRightInd/>
    </w:pPr>
    <w:rPr>
      <w:sz w:val="24"/>
      <w:szCs w:val="24"/>
    </w:rPr>
  </w:style>
  <w:style w:type="paragraph" w:styleId="DocumentMap">
    <w:name w:val="Document Map"/>
    <w:basedOn w:val="Normal"/>
    <w:semiHidden/>
    <w:rsid w:val="00066712"/>
    <w:pPr>
      <w:shd w:val="clear" w:color="auto" w:fill="000080"/>
      <w:autoSpaceDE/>
      <w:autoSpaceDN/>
      <w:adjustRightInd/>
    </w:pPr>
    <w:rPr>
      <w:rFonts w:ascii="Tahoma" w:hAnsi="Tahoma" w:cs="Tahoma"/>
      <w:sz w:val="20"/>
    </w:rPr>
  </w:style>
  <w:style w:type="paragraph" w:styleId="EndnoteText">
    <w:name w:val="endnote text"/>
    <w:basedOn w:val="Normal"/>
    <w:semiHidden/>
    <w:rsid w:val="00066712"/>
    <w:pPr>
      <w:autoSpaceDE/>
      <w:autoSpaceDN/>
      <w:adjustRightInd/>
    </w:pPr>
    <w:rPr>
      <w:sz w:val="20"/>
    </w:rPr>
  </w:style>
  <w:style w:type="paragraph" w:styleId="EnvelopeAddress">
    <w:name w:val="envelope address"/>
    <w:basedOn w:val="Normal"/>
    <w:rsid w:val="00066712"/>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066712"/>
    <w:pPr>
      <w:autoSpaceDE/>
      <w:autoSpaceDN/>
      <w:adjustRightInd/>
    </w:pPr>
    <w:rPr>
      <w:rFonts w:ascii="Arial" w:hAnsi="Arial" w:cs="Arial"/>
      <w:sz w:val="20"/>
    </w:rPr>
  </w:style>
  <w:style w:type="paragraph" w:styleId="HTMLAddress">
    <w:name w:val="HTML Address"/>
    <w:basedOn w:val="Normal"/>
    <w:rsid w:val="00066712"/>
    <w:pPr>
      <w:autoSpaceDE/>
      <w:autoSpaceDN/>
      <w:adjustRightInd/>
    </w:pPr>
    <w:rPr>
      <w:i/>
      <w:iCs/>
      <w:sz w:val="24"/>
      <w:szCs w:val="24"/>
    </w:rPr>
  </w:style>
  <w:style w:type="paragraph" w:styleId="Index2">
    <w:name w:val="index 2"/>
    <w:basedOn w:val="Normal"/>
    <w:next w:val="Normal"/>
    <w:autoRedefine/>
    <w:semiHidden/>
    <w:rsid w:val="00066712"/>
    <w:pPr>
      <w:autoSpaceDE/>
      <w:autoSpaceDN/>
      <w:adjustRightInd/>
      <w:ind w:left="480" w:hanging="240"/>
    </w:pPr>
    <w:rPr>
      <w:sz w:val="24"/>
      <w:szCs w:val="24"/>
    </w:rPr>
  </w:style>
  <w:style w:type="paragraph" w:styleId="Index3">
    <w:name w:val="index 3"/>
    <w:basedOn w:val="Normal"/>
    <w:next w:val="Normal"/>
    <w:autoRedefine/>
    <w:semiHidden/>
    <w:rsid w:val="00066712"/>
    <w:pPr>
      <w:autoSpaceDE/>
      <w:autoSpaceDN/>
      <w:adjustRightInd/>
      <w:ind w:left="720" w:hanging="240"/>
    </w:pPr>
    <w:rPr>
      <w:sz w:val="24"/>
      <w:szCs w:val="24"/>
    </w:rPr>
  </w:style>
  <w:style w:type="paragraph" w:styleId="Index4">
    <w:name w:val="index 4"/>
    <w:basedOn w:val="Normal"/>
    <w:next w:val="Normal"/>
    <w:autoRedefine/>
    <w:semiHidden/>
    <w:rsid w:val="00066712"/>
    <w:pPr>
      <w:autoSpaceDE/>
      <w:autoSpaceDN/>
      <w:adjustRightInd/>
      <w:ind w:left="960" w:hanging="240"/>
    </w:pPr>
    <w:rPr>
      <w:sz w:val="24"/>
      <w:szCs w:val="24"/>
    </w:rPr>
  </w:style>
  <w:style w:type="paragraph" w:styleId="Index5">
    <w:name w:val="index 5"/>
    <w:basedOn w:val="Normal"/>
    <w:next w:val="Normal"/>
    <w:autoRedefine/>
    <w:semiHidden/>
    <w:rsid w:val="00066712"/>
    <w:pPr>
      <w:autoSpaceDE/>
      <w:autoSpaceDN/>
      <w:adjustRightInd/>
      <w:ind w:left="1200" w:hanging="240"/>
    </w:pPr>
    <w:rPr>
      <w:sz w:val="24"/>
      <w:szCs w:val="24"/>
    </w:rPr>
  </w:style>
  <w:style w:type="paragraph" w:styleId="Index6">
    <w:name w:val="index 6"/>
    <w:basedOn w:val="Normal"/>
    <w:next w:val="Normal"/>
    <w:autoRedefine/>
    <w:semiHidden/>
    <w:rsid w:val="00066712"/>
    <w:pPr>
      <w:autoSpaceDE/>
      <w:autoSpaceDN/>
      <w:adjustRightInd/>
      <w:ind w:left="1440" w:hanging="240"/>
    </w:pPr>
    <w:rPr>
      <w:sz w:val="24"/>
      <w:szCs w:val="24"/>
    </w:rPr>
  </w:style>
  <w:style w:type="paragraph" w:styleId="Index8">
    <w:name w:val="index 8"/>
    <w:basedOn w:val="Normal"/>
    <w:next w:val="Normal"/>
    <w:autoRedefine/>
    <w:semiHidden/>
    <w:rsid w:val="00066712"/>
    <w:pPr>
      <w:autoSpaceDE/>
      <w:autoSpaceDN/>
      <w:adjustRightInd/>
      <w:ind w:left="1920" w:hanging="240"/>
    </w:pPr>
    <w:rPr>
      <w:sz w:val="24"/>
      <w:szCs w:val="24"/>
    </w:rPr>
  </w:style>
  <w:style w:type="paragraph" w:styleId="Index9">
    <w:name w:val="index 9"/>
    <w:basedOn w:val="Normal"/>
    <w:next w:val="Normal"/>
    <w:autoRedefine/>
    <w:semiHidden/>
    <w:rsid w:val="00066712"/>
    <w:pPr>
      <w:autoSpaceDE/>
      <w:autoSpaceDN/>
      <w:adjustRightInd/>
      <w:ind w:left="2160" w:hanging="240"/>
    </w:pPr>
    <w:rPr>
      <w:sz w:val="24"/>
      <w:szCs w:val="24"/>
    </w:rPr>
  </w:style>
  <w:style w:type="paragraph" w:styleId="IndexHeading">
    <w:name w:val="index heading"/>
    <w:basedOn w:val="Normal"/>
    <w:next w:val="Index1"/>
    <w:semiHidden/>
    <w:rsid w:val="00066712"/>
    <w:pPr>
      <w:autoSpaceDE/>
      <w:autoSpaceDN/>
      <w:adjustRightInd/>
    </w:pPr>
    <w:rPr>
      <w:rFonts w:ascii="Arial" w:hAnsi="Arial" w:cs="Arial"/>
      <w:b/>
      <w:bCs/>
      <w:sz w:val="24"/>
      <w:szCs w:val="24"/>
    </w:rPr>
  </w:style>
  <w:style w:type="paragraph" w:styleId="List">
    <w:name w:val="List"/>
    <w:basedOn w:val="Normal"/>
    <w:rsid w:val="00066712"/>
    <w:pPr>
      <w:autoSpaceDE/>
      <w:autoSpaceDN/>
      <w:adjustRightInd/>
      <w:ind w:left="360" w:hanging="360"/>
    </w:pPr>
    <w:rPr>
      <w:sz w:val="24"/>
      <w:szCs w:val="24"/>
    </w:rPr>
  </w:style>
  <w:style w:type="paragraph" w:styleId="List2">
    <w:name w:val="List 2"/>
    <w:basedOn w:val="Normal"/>
    <w:rsid w:val="00066712"/>
    <w:pPr>
      <w:autoSpaceDE/>
      <w:autoSpaceDN/>
      <w:adjustRightInd/>
      <w:ind w:left="720" w:hanging="360"/>
    </w:pPr>
    <w:rPr>
      <w:sz w:val="24"/>
      <w:szCs w:val="24"/>
    </w:rPr>
  </w:style>
  <w:style w:type="paragraph" w:styleId="List3">
    <w:name w:val="List 3"/>
    <w:basedOn w:val="Normal"/>
    <w:rsid w:val="00066712"/>
    <w:pPr>
      <w:autoSpaceDE/>
      <w:autoSpaceDN/>
      <w:adjustRightInd/>
      <w:ind w:left="1080" w:hanging="360"/>
    </w:pPr>
    <w:rPr>
      <w:sz w:val="24"/>
      <w:szCs w:val="24"/>
    </w:rPr>
  </w:style>
  <w:style w:type="paragraph" w:styleId="List4">
    <w:name w:val="List 4"/>
    <w:basedOn w:val="Normal"/>
    <w:rsid w:val="00066712"/>
    <w:pPr>
      <w:autoSpaceDE/>
      <w:autoSpaceDN/>
      <w:adjustRightInd/>
      <w:ind w:left="1440" w:hanging="360"/>
    </w:pPr>
    <w:rPr>
      <w:sz w:val="24"/>
      <w:szCs w:val="24"/>
    </w:rPr>
  </w:style>
  <w:style w:type="paragraph" w:styleId="List5">
    <w:name w:val="List 5"/>
    <w:basedOn w:val="Normal"/>
    <w:rsid w:val="00066712"/>
    <w:pPr>
      <w:autoSpaceDE/>
      <w:autoSpaceDN/>
      <w:adjustRightInd/>
      <w:ind w:left="1800" w:hanging="360"/>
    </w:pPr>
    <w:rPr>
      <w:sz w:val="24"/>
      <w:szCs w:val="24"/>
    </w:rPr>
  </w:style>
  <w:style w:type="paragraph" w:styleId="ListBullet">
    <w:name w:val="List Bullet"/>
    <w:basedOn w:val="Normal"/>
    <w:rsid w:val="00066712"/>
    <w:pPr>
      <w:numPr>
        <w:numId w:val="2"/>
      </w:numPr>
      <w:autoSpaceDE/>
      <w:autoSpaceDN/>
      <w:adjustRightInd/>
    </w:pPr>
    <w:rPr>
      <w:sz w:val="24"/>
      <w:szCs w:val="24"/>
    </w:rPr>
  </w:style>
  <w:style w:type="paragraph" w:styleId="ListBullet2">
    <w:name w:val="List Bullet 2"/>
    <w:basedOn w:val="Normal"/>
    <w:rsid w:val="00066712"/>
    <w:pPr>
      <w:numPr>
        <w:numId w:val="3"/>
      </w:numPr>
      <w:autoSpaceDE/>
      <w:autoSpaceDN/>
      <w:adjustRightInd/>
    </w:pPr>
    <w:rPr>
      <w:sz w:val="24"/>
      <w:szCs w:val="24"/>
    </w:rPr>
  </w:style>
  <w:style w:type="paragraph" w:styleId="ListBullet3">
    <w:name w:val="List Bullet 3"/>
    <w:basedOn w:val="Normal"/>
    <w:rsid w:val="00066712"/>
    <w:pPr>
      <w:numPr>
        <w:numId w:val="4"/>
      </w:numPr>
      <w:autoSpaceDE/>
      <w:autoSpaceDN/>
      <w:adjustRightInd/>
    </w:pPr>
    <w:rPr>
      <w:sz w:val="24"/>
      <w:szCs w:val="24"/>
    </w:rPr>
  </w:style>
  <w:style w:type="paragraph" w:styleId="ListBullet4">
    <w:name w:val="List Bullet 4"/>
    <w:basedOn w:val="Normal"/>
    <w:rsid w:val="00066712"/>
    <w:pPr>
      <w:numPr>
        <w:numId w:val="5"/>
      </w:numPr>
      <w:autoSpaceDE/>
      <w:autoSpaceDN/>
      <w:adjustRightInd/>
    </w:pPr>
    <w:rPr>
      <w:sz w:val="24"/>
      <w:szCs w:val="24"/>
    </w:rPr>
  </w:style>
  <w:style w:type="paragraph" w:styleId="ListBullet5">
    <w:name w:val="List Bullet 5"/>
    <w:basedOn w:val="Normal"/>
    <w:rsid w:val="00066712"/>
    <w:pPr>
      <w:numPr>
        <w:numId w:val="6"/>
      </w:numPr>
      <w:autoSpaceDE/>
      <w:autoSpaceDN/>
      <w:adjustRightInd/>
    </w:pPr>
    <w:rPr>
      <w:sz w:val="24"/>
      <w:szCs w:val="24"/>
    </w:rPr>
  </w:style>
  <w:style w:type="paragraph" w:styleId="ListContinue">
    <w:name w:val="List Continue"/>
    <w:basedOn w:val="Normal"/>
    <w:rsid w:val="00066712"/>
    <w:pPr>
      <w:autoSpaceDE/>
      <w:autoSpaceDN/>
      <w:adjustRightInd/>
      <w:spacing w:after="120"/>
      <w:ind w:left="360"/>
    </w:pPr>
    <w:rPr>
      <w:sz w:val="24"/>
      <w:szCs w:val="24"/>
    </w:rPr>
  </w:style>
  <w:style w:type="paragraph" w:styleId="ListContinue2">
    <w:name w:val="List Continue 2"/>
    <w:basedOn w:val="Normal"/>
    <w:rsid w:val="00066712"/>
    <w:pPr>
      <w:autoSpaceDE/>
      <w:autoSpaceDN/>
      <w:adjustRightInd/>
      <w:spacing w:after="120"/>
      <w:ind w:left="720"/>
    </w:pPr>
    <w:rPr>
      <w:sz w:val="24"/>
      <w:szCs w:val="24"/>
    </w:rPr>
  </w:style>
  <w:style w:type="paragraph" w:styleId="ListContinue3">
    <w:name w:val="List Continue 3"/>
    <w:basedOn w:val="Normal"/>
    <w:rsid w:val="00066712"/>
    <w:pPr>
      <w:autoSpaceDE/>
      <w:autoSpaceDN/>
      <w:adjustRightInd/>
      <w:spacing w:after="120"/>
      <w:ind w:left="1080"/>
    </w:pPr>
    <w:rPr>
      <w:sz w:val="24"/>
      <w:szCs w:val="24"/>
    </w:rPr>
  </w:style>
  <w:style w:type="paragraph" w:styleId="ListContinue4">
    <w:name w:val="List Continue 4"/>
    <w:basedOn w:val="Normal"/>
    <w:rsid w:val="00066712"/>
    <w:pPr>
      <w:autoSpaceDE/>
      <w:autoSpaceDN/>
      <w:adjustRightInd/>
      <w:spacing w:after="120"/>
      <w:ind w:left="1440"/>
    </w:pPr>
    <w:rPr>
      <w:sz w:val="24"/>
      <w:szCs w:val="24"/>
    </w:rPr>
  </w:style>
  <w:style w:type="paragraph" w:styleId="ListContinue5">
    <w:name w:val="List Continue 5"/>
    <w:basedOn w:val="Normal"/>
    <w:rsid w:val="00066712"/>
    <w:pPr>
      <w:autoSpaceDE/>
      <w:autoSpaceDN/>
      <w:adjustRightInd/>
      <w:spacing w:after="120"/>
      <w:ind w:left="1800"/>
    </w:pPr>
    <w:rPr>
      <w:sz w:val="24"/>
      <w:szCs w:val="24"/>
    </w:rPr>
  </w:style>
  <w:style w:type="paragraph" w:styleId="ListNumber">
    <w:name w:val="List Number"/>
    <w:basedOn w:val="Normal"/>
    <w:rsid w:val="00066712"/>
    <w:pPr>
      <w:numPr>
        <w:numId w:val="7"/>
      </w:numPr>
      <w:autoSpaceDE/>
      <w:autoSpaceDN/>
      <w:adjustRightInd/>
    </w:pPr>
    <w:rPr>
      <w:sz w:val="24"/>
      <w:szCs w:val="24"/>
    </w:rPr>
  </w:style>
  <w:style w:type="paragraph" w:styleId="ListNumber2">
    <w:name w:val="List Number 2"/>
    <w:basedOn w:val="Normal"/>
    <w:rsid w:val="00066712"/>
    <w:pPr>
      <w:numPr>
        <w:numId w:val="8"/>
      </w:numPr>
      <w:autoSpaceDE/>
      <w:autoSpaceDN/>
      <w:adjustRightInd/>
    </w:pPr>
    <w:rPr>
      <w:sz w:val="24"/>
      <w:szCs w:val="24"/>
    </w:rPr>
  </w:style>
  <w:style w:type="paragraph" w:styleId="ListNumber3">
    <w:name w:val="List Number 3"/>
    <w:basedOn w:val="Normal"/>
    <w:rsid w:val="00066712"/>
    <w:pPr>
      <w:numPr>
        <w:numId w:val="9"/>
      </w:numPr>
      <w:autoSpaceDE/>
      <w:autoSpaceDN/>
      <w:adjustRightInd/>
    </w:pPr>
    <w:rPr>
      <w:sz w:val="24"/>
      <w:szCs w:val="24"/>
    </w:rPr>
  </w:style>
  <w:style w:type="paragraph" w:styleId="ListNumber4">
    <w:name w:val="List Number 4"/>
    <w:basedOn w:val="Normal"/>
    <w:rsid w:val="00066712"/>
    <w:pPr>
      <w:numPr>
        <w:numId w:val="10"/>
      </w:numPr>
      <w:autoSpaceDE/>
      <w:autoSpaceDN/>
      <w:adjustRightInd/>
    </w:pPr>
    <w:rPr>
      <w:sz w:val="24"/>
      <w:szCs w:val="24"/>
    </w:rPr>
  </w:style>
  <w:style w:type="paragraph" w:styleId="ListNumber5">
    <w:name w:val="List Number 5"/>
    <w:basedOn w:val="Normal"/>
    <w:rsid w:val="00066712"/>
    <w:pPr>
      <w:numPr>
        <w:numId w:val="11"/>
      </w:numPr>
      <w:autoSpaceDE/>
      <w:autoSpaceDN/>
      <w:adjustRightInd/>
    </w:pPr>
    <w:rPr>
      <w:sz w:val="24"/>
      <w:szCs w:val="24"/>
    </w:rPr>
  </w:style>
  <w:style w:type="paragraph" w:styleId="Macro">
    <w:name w:val="macro"/>
    <w:semiHidden/>
    <w:rsid w:val="00066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66712"/>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066712"/>
    <w:pPr>
      <w:autoSpaceDE/>
      <w:autoSpaceDN/>
      <w:adjustRightInd/>
      <w:ind w:left="720"/>
    </w:pPr>
    <w:rPr>
      <w:sz w:val="24"/>
      <w:szCs w:val="24"/>
    </w:rPr>
  </w:style>
  <w:style w:type="paragraph" w:styleId="NoteHeading">
    <w:name w:val="Note Heading"/>
    <w:basedOn w:val="Normal"/>
    <w:next w:val="Normal"/>
    <w:rsid w:val="00066712"/>
    <w:pPr>
      <w:autoSpaceDE/>
      <w:autoSpaceDN/>
      <w:adjustRightInd/>
    </w:pPr>
    <w:rPr>
      <w:sz w:val="24"/>
      <w:szCs w:val="24"/>
    </w:rPr>
  </w:style>
  <w:style w:type="paragraph" w:styleId="PlainText">
    <w:name w:val="Plain Text"/>
    <w:basedOn w:val="Normal"/>
    <w:rsid w:val="00066712"/>
    <w:pPr>
      <w:autoSpaceDE/>
      <w:autoSpaceDN/>
      <w:adjustRightInd/>
    </w:pPr>
    <w:rPr>
      <w:rFonts w:ascii="Courier New" w:hAnsi="Courier New" w:cs="Courier New"/>
      <w:sz w:val="20"/>
    </w:rPr>
  </w:style>
  <w:style w:type="paragraph" w:styleId="Salutation">
    <w:name w:val="Salutation"/>
    <w:basedOn w:val="Normal"/>
    <w:next w:val="Normal"/>
    <w:rsid w:val="00066712"/>
    <w:pPr>
      <w:autoSpaceDE/>
      <w:autoSpaceDN/>
      <w:adjustRightInd/>
    </w:pPr>
    <w:rPr>
      <w:sz w:val="24"/>
      <w:szCs w:val="24"/>
    </w:rPr>
  </w:style>
  <w:style w:type="paragraph" w:styleId="Signature">
    <w:name w:val="Signature"/>
    <w:basedOn w:val="Normal"/>
    <w:rsid w:val="00066712"/>
    <w:pPr>
      <w:autoSpaceDE/>
      <w:autoSpaceDN/>
      <w:adjustRightInd/>
      <w:ind w:left="4320"/>
    </w:pPr>
    <w:rPr>
      <w:sz w:val="24"/>
      <w:szCs w:val="24"/>
    </w:rPr>
  </w:style>
  <w:style w:type="paragraph" w:styleId="Subtitle">
    <w:name w:val="Subtitle"/>
    <w:basedOn w:val="Normal"/>
    <w:qFormat/>
    <w:rsid w:val="00066712"/>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66712"/>
    <w:pPr>
      <w:autoSpaceDE/>
      <w:autoSpaceDN/>
      <w:adjustRightInd/>
      <w:ind w:left="240" w:hanging="240"/>
    </w:pPr>
    <w:rPr>
      <w:sz w:val="24"/>
      <w:szCs w:val="24"/>
    </w:rPr>
  </w:style>
  <w:style w:type="paragraph" w:styleId="TableofFigures">
    <w:name w:val="table of figures"/>
    <w:basedOn w:val="Normal"/>
    <w:next w:val="Normal"/>
    <w:semiHidden/>
    <w:rsid w:val="00066712"/>
    <w:pPr>
      <w:autoSpaceDE/>
      <w:autoSpaceDN/>
      <w:adjustRightInd/>
    </w:pPr>
    <w:rPr>
      <w:sz w:val="24"/>
      <w:szCs w:val="24"/>
    </w:rPr>
  </w:style>
  <w:style w:type="paragraph" w:styleId="TOAHeading">
    <w:name w:val="toa heading"/>
    <w:basedOn w:val="Normal"/>
    <w:next w:val="Normal"/>
    <w:semiHidden/>
    <w:rsid w:val="00066712"/>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066712"/>
    <w:pPr>
      <w:autoSpaceDE/>
      <w:autoSpaceDN/>
      <w:adjustRightInd/>
      <w:ind w:left="1200"/>
    </w:pPr>
    <w:rPr>
      <w:sz w:val="24"/>
      <w:szCs w:val="24"/>
    </w:rPr>
  </w:style>
  <w:style w:type="paragraph" w:styleId="TOC7">
    <w:name w:val="toc 7"/>
    <w:basedOn w:val="Normal"/>
    <w:next w:val="Normal"/>
    <w:autoRedefine/>
    <w:semiHidden/>
    <w:rsid w:val="00066712"/>
    <w:pPr>
      <w:autoSpaceDE/>
      <w:autoSpaceDN/>
      <w:adjustRightInd/>
      <w:ind w:left="1440"/>
    </w:pPr>
    <w:rPr>
      <w:sz w:val="24"/>
      <w:szCs w:val="24"/>
    </w:rPr>
  </w:style>
  <w:style w:type="paragraph" w:styleId="TOC8">
    <w:name w:val="toc 8"/>
    <w:basedOn w:val="Normal"/>
    <w:next w:val="Normal"/>
    <w:autoRedefine/>
    <w:semiHidden/>
    <w:rsid w:val="00066712"/>
    <w:pPr>
      <w:autoSpaceDE/>
      <w:autoSpaceDN/>
      <w:adjustRightInd/>
      <w:ind w:left="1680"/>
    </w:pPr>
    <w:rPr>
      <w:sz w:val="24"/>
      <w:szCs w:val="24"/>
    </w:rPr>
  </w:style>
  <w:style w:type="paragraph" w:styleId="TOC9">
    <w:name w:val="toc 9"/>
    <w:basedOn w:val="Normal"/>
    <w:next w:val="Normal"/>
    <w:autoRedefine/>
    <w:semiHidden/>
    <w:rsid w:val="00066712"/>
    <w:pPr>
      <w:autoSpaceDE/>
      <w:autoSpaceDN/>
      <w:adjustRightInd/>
      <w:ind w:left="1920"/>
    </w:pPr>
    <w:rPr>
      <w:sz w:val="24"/>
      <w:szCs w:val="24"/>
    </w:rPr>
  </w:style>
  <w:style w:type="paragraph" w:customStyle="1" w:styleId="StyleHeading1BoldNounderline">
    <w:name w:val="Style Heading 1 + Bold No underline"/>
    <w:basedOn w:val="Heading1"/>
    <w:link w:val="StyleHeading1BoldNounderlineChar"/>
    <w:rsid w:val="00066712"/>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066712"/>
    <w:rPr>
      <w:rFonts w:ascii="Arial" w:hAnsi="Arial"/>
      <w:b/>
      <w:bCs/>
      <w:sz w:val="24"/>
      <w:szCs w:val="24"/>
      <w:u w:val="single"/>
      <w:lang w:val="en-US" w:eastAsia="en-US" w:bidi="ar-SA"/>
    </w:rPr>
  </w:style>
  <w:style w:type="paragraph" w:customStyle="1" w:styleId="Char">
    <w:name w:val=" Char"/>
    <w:basedOn w:val="Normal"/>
    <w:rsid w:val="00066712"/>
    <w:pPr>
      <w:autoSpaceDE/>
      <w:autoSpaceDN/>
      <w:adjustRightInd/>
      <w:spacing w:before="80" w:after="80"/>
      <w:ind w:left="4320"/>
      <w:jc w:val="both"/>
    </w:pPr>
    <w:rPr>
      <w:rFonts w:ascii="Arial" w:hAnsi="Arial"/>
      <w:sz w:val="20"/>
      <w:szCs w:val="24"/>
    </w:rPr>
  </w:style>
  <w:style w:type="paragraph" w:customStyle="1" w:styleId="Level2">
    <w:name w:val="Level 2"/>
    <w:basedOn w:val="Normal"/>
    <w:rsid w:val="00066712"/>
    <w:pPr>
      <w:widowControl w:val="0"/>
      <w:autoSpaceDE/>
      <w:autoSpaceDN/>
      <w:adjustRightInd/>
    </w:pPr>
    <w:rPr>
      <w:sz w:val="24"/>
    </w:rPr>
  </w:style>
  <w:style w:type="character" w:styleId="CommentReference">
    <w:name w:val="annotation reference"/>
    <w:semiHidden/>
    <w:rsid w:val="00AF088E"/>
    <w:rPr>
      <w:sz w:val="16"/>
      <w:szCs w:val="16"/>
    </w:rPr>
  </w:style>
  <w:style w:type="character" w:styleId="PageNumber">
    <w:name w:val="page number"/>
    <w:basedOn w:val="DefaultParagraphFont"/>
    <w:rsid w:val="009D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Form Approved</vt:lpstr>
    </vt:vector>
  </TitlesOfParts>
  <Company>RTI International</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Jennifer Uhrig</dc:creator>
  <cp:lastModifiedBy>Sims, Thelma (CDC/IOD/OS)</cp:lastModifiedBy>
  <cp:revision>2</cp:revision>
  <cp:lastPrinted>2007-10-04T18:31:00Z</cp:lastPrinted>
  <dcterms:created xsi:type="dcterms:W3CDTF">2024-01-26T22:14:00Z</dcterms:created>
  <dcterms:modified xsi:type="dcterms:W3CDTF">2024-01-26T22:14:00Z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b98ccd40-e2d7-442d-9de2-72294ce0e73e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2021-01-26T21:07:16Z</vt:lpwstr>
  </property>
  <property fmtid="{D5CDD505-2E9C-101B-9397-08002B2CF9AE}" pid="8" name="MSIP_Label_7b94a7b8-f06c-4dfe-bdcc-9b548fd58c31_SiteId">
    <vt:lpwstr>9ce70869-60db-44fd-abe8-d2767077fc8f</vt:lpwstr>
  </property>
</Properties>
</file>