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50002" w:rsidRPr="00BC26AA" w:rsidP="600B3E55" w14:paraId="30ECC6B8" w14:textId="60B058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Attachment E: </w:t>
      </w:r>
      <w:r w:rsidRPr="23BD5BB4" w:rsidR="40427DF6">
        <w:rPr>
          <w:rFonts w:ascii="Times New Roman" w:eastAsia="Times New Roman" w:hAnsi="Times New Roman" w:cs="Times New Roman"/>
          <w:b/>
          <w:bCs/>
          <w:sz w:val="24"/>
          <w:szCs w:val="24"/>
        </w:rPr>
        <w:t>PGC0E Interim Assessment</w:t>
      </w:r>
      <w:r w:rsidRPr="23BD5BB4" w:rsidR="55EB0C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23BD5BB4" w:rsidR="4042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Survey </w:t>
      </w:r>
      <w:r w:rsidRPr="23BD5BB4">
        <w:rPr>
          <w:rFonts w:ascii="Times New Roman" w:eastAsia="Times New Roman" w:hAnsi="Times New Roman" w:cs="Times New Roman"/>
          <w:b/>
          <w:bCs/>
          <w:sz w:val="24"/>
          <w:szCs w:val="24"/>
        </w:rPr>
        <w:t>Follow-up Email Reminder</w:t>
      </w:r>
    </w:p>
    <w:p w:rsidR="009A1347" w:rsidP="600B3E55" w14:paraId="0132EF75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A1347" w:rsidP="600B3E55" w14:paraId="4E71C415" w14:textId="69297C22">
      <w:pPr>
        <w:rPr>
          <w:rFonts w:ascii="Times New Roman" w:eastAsia="Times New Roman" w:hAnsi="Times New Roman" w:cs="Times New Roman"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sz w:val="24"/>
          <w:szCs w:val="24"/>
        </w:rPr>
        <w:t xml:space="preserve">Subject: Gentle Reminder: </w:t>
      </w:r>
      <w:r w:rsidRPr="23BD5BB4" w:rsidR="3C55127D">
        <w:rPr>
          <w:rFonts w:ascii="Times New Roman" w:eastAsia="Times New Roman" w:hAnsi="Times New Roman" w:cs="Times New Roman"/>
          <w:sz w:val="24"/>
          <w:szCs w:val="24"/>
        </w:rPr>
        <w:t>PGC</w:t>
      </w:r>
      <w:r w:rsidRPr="23BD5BB4" w:rsidR="0B6095E4">
        <w:rPr>
          <w:rFonts w:ascii="Times New Roman" w:eastAsia="Times New Roman" w:hAnsi="Times New Roman" w:cs="Times New Roman"/>
          <w:sz w:val="24"/>
          <w:szCs w:val="24"/>
        </w:rPr>
        <w:t>o</w:t>
      </w:r>
      <w:r w:rsidRPr="23BD5BB4" w:rsidR="3C55127D">
        <w:rPr>
          <w:rFonts w:ascii="Times New Roman" w:eastAsia="Times New Roman" w:hAnsi="Times New Roman" w:cs="Times New Roman"/>
          <w:sz w:val="24"/>
          <w:szCs w:val="24"/>
        </w:rPr>
        <w:t>E</w:t>
      </w:r>
      <w:r w:rsidRPr="23BD5BB4">
        <w:rPr>
          <w:rFonts w:ascii="Times New Roman" w:eastAsia="Times New Roman" w:hAnsi="Times New Roman" w:cs="Times New Roman"/>
          <w:sz w:val="24"/>
          <w:szCs w:val="24"/>
        </w:rPr>
        <w:t xml:space="preserve"> Interim Assessment Survey</w:t>
      </w:r>
    </w:p>
    <w:p w:rsidR="009A1347" w:rsidP="600B3E55" w14:paraId="3356D82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A1347" w:rsidP="600B3E55" w14:paraId="364559BD" w14:textId="0436E9D5">
      <w:pPr>
        <w:rPr>
          <w:rFonts w:ascii="Times New Roman" w:eastAsia="Times New Roman" w:hAnsi="Times New Roman" w:cs="Times New Roman"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sz w:val="24"/>
          <w:szCs w:val="24"/>
        </w:rPr>
        <w:t>Hello!</w:t>
      </w:r>
    </w:p>
    <w:p w:rsidR="009A1347" w:rsidP="600B3E55" w14:paraId="47D11310" w14:textId="2D657E2A">
      <w:pPr>
        <w:rPr>
          <w:rFonts w:ascii="Times New Roman" w:eastAsia="Times New Roman" w:hAnsi="Times New Roman" w:cs="Times New Roman"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sz w:val="24"/>
          <w:szCs w:val="24"/>
        </w:rPr>
        <w:t xml:space="preserve">Just a friendly reminder that the deadline to complete the </w:t>
      </w:r>
      <w:r w:rsidRPr="23BD5BB4" w:rsidR="3C55127D">
        <w:rPr>
          <w:rFonts w:ascii="Times New Roman" w:eastAsia="Times New Roman" w:hAnsi="Times New Roman" w:cs="Times New Roman"/>
          <w:sz w:val="24"/>
          <w:szCs w:val="24"/>
        </w:rPr>
        <w:t>PGC</w:t>
      </w:r>
      <w:r w:rsidRPr="23BD5BB4" w:rsidR="46C55520">
        <w:rPr>
          <w:rFonts w:ascii="Times New Roman" w:eastAsia="Times New Roman" w:hAnsi="Times New Roman" w:cs="Times New Roman"/>
          <w:sz w:val="24"/>
          <w:szCs w:val="24"/>
        </w:rPr>
        <w:t>o</w:t>
      </w:r>
      <w:r w:rsidRPr="23BD5BB4" w:rsidR="3C55127D">
        <w:rPr>
          <w:rFonts w:ascii="Times New Roman" w:eastAsia="Times New Roman" w:hAnsi="Times New Roman" w:cs="Times New Roman"/>
          <w:sz w:val="24"/>
          <w:szCs w:val="24"/>
        </w:rPr>
        <w:t>E</w:t>
      </w:r>
      <w:r w:rsidRPr="23BD5BB4">
        <w:rPr>
          <w:rFonts w:ascii="Times New Roman" w:eastAsia="Times New Roman" w:hAnsi="Times New Roman" w:cs="Times New Roman"/>
          <w:sz w:val="24"/>
          <w:szCs w:val="24"/>
        </w:rPr>
        <w:t xml:space="preserve"> Interim Assessment Survey is approaching on XX/XX/XXXX.  Your feedback is incredibly valuable to us as we work to assess the effectiveness </w:t>
      </w:r>
      <w:r w:rsidRPr="23BD5BB4" w:rsidR="644F5E2D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Pr="23BD5BB4" w:rsidR="3C55127D">
        <w:rPr>
          <w:rFonts w:ascii="Times New Roman" w:eastAsia="Times New Roman" w:hAnsi="Times New Roman" w:cs="Times New Roman"/>
          <w:sz w:val="24"/>
          <w:szCs w:val="24"/>
        </w:rPr>
        <w:t>PGC</w:t>
      </w:r>
      <w:r w:rsidRPr="23BD5BB4" w:rsidR="4CBA4E4E">
        <w:rPr>
          <w:rFonts w:ascii="Times New Roman" w:eastAsia="Times New Roman" w:hAnsi="Times New Roman" w:cs="Times New Roman"/>
          <w:sz w:val="24"/>
          <w:szCs w:val="24"/>
        </w:rPr>
        <w:t>o</w:t>
      </w:r>
      <w:r w:rsidRPr="23BD5BB4" w:rsidR="3C55127D">
        <w:rPr>
          <w:rFonts w:ascii="Times New Roman" w:eastAsia="Times New Roman" w:hAnsi="Times New Roman" w:cs="Times New Roman"/>
          <w:sz w:val="24"/>
          <w:szCs w:val="24"/>
        </w:rPr>
        <w:t>E</w:t>
      </w:r>
      <w:r w:rsidRPr="23BD5BB4" w:rsidR="644F5E2D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Pr="23BD5BB4" w:rsidR="273DA464">
        <w:rPr>
          <w:rFonts w:ascii="Times New Roman" w:eastAsia="Times New Roman" w:hAnsi="Times New Roman" w:cs="Times New Roman"/>
          <w:sz w:val="24"/>
          <w:szCs w:val="24"/>
        </w:rPr>
        <w:t xml:space="preserve"> and inform program improvement</w:t>
      </w:r>
      <w:r w:rsidRPr="23BD5BB4" w:rsidR="644F5E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26AA" w:rsidP="600B3E55" w14:paraId="7D1F26F8" w14:textId="4EB73D08">
      <w:pPr>
        <w:rPr>
          <w:rFonts w:ascii="Times New Roman" w:eastAsia="Times New Roman" w:hAnsi="Times New Roman" w:cs="Times New Roman"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sz w:val="24"/>
          <w:szCs w:val="24"/>
        </w:rPr>
        <w:t xml:space="preserve">If you haven’t already, please take few minutes to complete the survey. You can access it here: </w:t>
      </w:r>
      <w:hyperlink r:id="rId7">
        <w:r w:rsidRPr="23BD5BB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https://www.xxxxxxRedCap.com</w:t>
        </w:r>
      </w:hyperlink>
      <w:r w:rsidRPr="23BD5BB4">
        <w:rPr>
          <w:rFonts w:ascii="Times New Roman" w:eastAsia="Times New Roman" w:hAnsi="Times New Roman" w:cs="Times New Roman"/>
          <w:sz w:val="24"/>
          <w:szCs w:val="24"/>
        </w:rPr>
        <w:t>.  If you have any questions or need assistance, please don’t hesitate to reach out to the OAMD research team.</w:t>
      </w:r>
    </w:p>
    <w:p w:rsidR="00BC26AA" w:rsidP="600B3E55" w14:paraId="20A2B327" w14:textId="5EE8914E">
      <w:pPr>
        <w:rPr>
          <w:rFonts w:ascii="Times New Roman" w:eastAsia="Times New Roman" w:hAnsi="Times New Roman" w:cs="Times New Roman"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sz w:val="24"/>
          <w:szCs w:val="24"/>
        </w:rPr>
        <w:t>Thank you for your time and valuable contributions!</w:t>
      </w:r>
    </w:p>
    <w:p w:rsidR="00BC26AA" w:rsidP="600B3E55" w14:paraId="7FDB371A" w14:textId="6EBDF833">
      <w:pPr>
        <w:rPr>
          <w:rFonts w:ascii="Times New Roman" w:eastAsia="Times New Roman" w:hAnsi="Times New Roman" w:cs="Times New Roman"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sz w:val="24"/>
          <w:szCs w:val="24"/>
        </w:rPr>
        <w:t>Best regards,</w:t>
      </w:r>
    </w:p>
    <w:p w:rsidR="00BC26AA" w:rsidP="600B3E55" w14:paraId="7E3860CA" w14:textId="3EB851A4">
      <w:pPr>
        <w:rPr>
          <w:rFonts w:ascii="Times New Roman" w:eastAsia="Times New Roman" w:hAnsi="Times New Roman" w:cs="Times New Roman"/>
          <w:sz w:val="24"/>
          <w:szCs w:val="24"/>
        </w:rPr>
      </w:pPr>
      <w:r w:rsidRPr="23BD5BB4">
        <w:rPr>
          <w:rFonts w:ascii="Times New Roman" w:eastAsia="Times New Roman" w:hAnsi="Times New Roman" w:cs="Times New Roman"/>
          <w:sz w:val="24"/>
          <w:szCs w:val="24"/>
        </w:rPr>
        <w:t>Office of Advanced Molecular Detection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47"/>
    <w:rsid w:val="000422DF"/>
    <w:rsid w:val="0010308B"/>
    <w:rsid w:val="001456D0"/>
    <w:rsid w:val="00175DD9"/>
    <w:rsid w:val="002E5C28"/>
    <w:rsid w:val="0032784B"/>
    <w:rsid w:val="00450002"/>
    <w:rsid w:val="00525E79"/>
    <w:rsid w:val="00751CCD"/>
    <w:rsid w:val="00862FAA"/>
    <w:rsid w:val="008F7403"/>
    <w:rsid w:val="00972066"/>
    <w:rsid w:val="009A1347"/>
    <w:rsid w:val="00A34205"/>
    <w:rsid w:val="00AC20D6"/>
    <w:rsid w:val="00BC26AA"/>
    <w:rsid w:val="00CA5B69"/>
    <w:rsid w:val="00DF0DDD"/>
    <w:rsid w:val="00E87AE4"/>
    <w:rsid w:val="00EE396C"/>
    <w:rsid w:val="00FE27E3"/>
    <w:rsid w:val="00FF68E5"/>
    <w:rsid w:val="0B6095E4"/>
    <w:rsid w:val="10E51ADF"/>
    <w:rsid w:val="1E124962"/>
    <w:rsid w:val="23BD5BB4"/>
    <w:rsid w:val="273DA464"/>
    <w:rsid w:val="3BC8A98B"/>
    <w:rsid w:val="3C55127D"/>
    <w:rsid w:val="40427DF6"/>
    <w:rsid w:val="46C55520"/>
    <w:rsid w:val="4CBA4E4E"/>
    <w:rsid w:val="4E6B9E77"/>
    <w:rsid w:val="52508BA5"/>
    <w:rsid w:val="55EB0C5B"/>
    <w:rsid w:val="5CEDF4EE"/>
    <w:rsid w:val="5E30C4E6"/>
    <w:rsid w:val="600B3E55"/>
    <w:rsid w:val="644F5E2D"/>
    <w:rsid w:val="77511D6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C92B3"/>
  <w15:chartTrackingRefBased/>
  <w15:docId w15:val="{8E9B405F-ECA8-488A-8FD7-8B1A6143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3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26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6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740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25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E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xxxxxxRedCap.co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3b2b6a-de92-44a2-8cdf-b2525b34d832" xsi:nil="true"/>
    <Comments xmlns="4be1cae4-142b-4eb2-a276-e16b0b0e5cb4" xsi:nil="true"/>
    <_ip_UnifiedCompliancePolicyUIAction xmlns="http://schemas.microsoft.com/sharepoint/v3" xsi:nil="true"/>
    <Shared xmlns="4be1cae4-142b-4eb2-a276-e16b0b0e5cb4">false</Shared>
    <Status xmlns="4be1cae4-142b-4eb2-a276-e16b0b0e5cb4" xsi:nil="true"/>
    <SPapproved_x003f_ xmlns="4be1cae4-142b-4eb2-a276-e16b0b0e5cb4">false</SPapproved_x003f_>
    <Notes xmlns="4be1cae4-142b-4eb2-a276-e16b0b0e5cb4" xsi:nil="true"/>
    <lcf76f155ced4ddcb4097134ff3c332f xmlns="4be1cae4-142b-4eb2-a276-e16b0b0e5cb4">
      <Terms xmlns="http://schemas.microsoft.com/office/infopath/2007/PartnerControls"/>
    </lcf76f155ced4ddcb4097134ff3c332f>
    <_ip_UnifiedCompliancePolicyProperties xmlns="http://schemas.microsoft.com/sharepoint/v3" xsi:nil="true"/>
    <Expirationdate xmlns="4be1cae4-142b-4eb2-a276-e16b0b0e5cb4" xsi:nil="true"/>
    <Order0 xmlns="4be1cae4-142b-4eb2-a276-e16b0b0e5c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7B7146F84FB4B9C26DB36F6DCF9A9" ma:contentTypeVersion="27" ma:contentTypeDescription="Create a new document." ma:contentTypeScope="" ma:versionID="e63ddabb9af8c0d46340b6df726ed6f3">
  <xsd:schema xmlns:xsd="http://www.w3.org/2001/XMLSchema" xmlns:xs="http://www.w3.org/2001/XMLSchema" xmlns:p="http://schemas.microsoft.com/office/2006/metadata/properties" xmlns:ns1="http://schemas.microsoft.com/sharepoint/v3" xmlns:ns2="4be1cae4-142b-4eb2-a276-e16b0b0e5cb4" xmlns:ns3="2e3b2b6a-de92-44a2-8cdf-b2525b34d832" targetNamespace="http://schemas.microsoft.com/office/2006/metadata/properties" ma:root="true" ma:fieldsID="3d0dfcd7aa4b520d0ffd40f7d40a40ff" ns1:_="" ns2:_="" ns3:_="">
    <xsd:import namespace="http://schemas.microsoft.com/sharepoint/v3"/>
    <xsd:import namespace="4be1cae4-142b-4eb2-a276-e16b0b0e5cb4"/>
    <xsd:import namespace="2e3b2b6a-de92-44a2-8cdf-b2525b34d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Shared" minOccurs="0"/>
                <xsd:element ref="ns2:Comments" minOccurs="0"/>
                <xsd:element ref="ns2:MediaServiceObjectDetectorVersions" minOccurs="0"/>
                <xsd:element ref="ns2:Status" minOccurs="0"/>
                <xsd:element ref="ns2:SPapproved_x003f_" minOccurs="0"/>
                <xsd:element ref="ns2:MediaServiceSearchProperties" minOccurs="0"/>
                <xsd:element ref="ns2:Order0" minOccurs="0"/>
                <xsd:element ref="ns2:Not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1cae4-142b-4eb2-a276-e16b0b0e5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Shared" ma:index="24" nillable="true" ma:displayName="Shared" ma:default="0" ma:description="Has it been shared? " ma:format="Dropdown" ma:internalName="Shared">
      <xsd:simpleType>
        <xsd:restriction base="dms:Boolean"/>
      </xsd:simpleType>
    </xsd:element>
    <xsd:element name="Comments" ma:index="25" nillable="true" ma:displayName="Comments" ma:description="This column contain a description of the folder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7" nillable="true" ma:displayName="AMD review Status" ma:format="Dropdown" ma:internalName="Status">
      <xsd:simpleType>
        <xsd:union memberTypes="dms:Text">
          <xsd:simpleType>
            <xsd:restriction base="dms:Choice">
              <xsd:enumeration value="In review"/>
              <xsd:enumeration value="Completed"/>
              <xsd:enumeration value="ACTIVE/CURRENT"/>
            </xsd:restriction>
          </xsd:simpleType>
        </xsd:union>
      </xsd:simpleType>
    </xsd:element>
    <xsd:element name="SPapproved_x003f_" ma:index="28" nillable="true" ma:displayName="AMD - SP approved?" ma:default="0" ma:description="Is the SP approved by AMD" ma:format="Dropdown" ma:internalName="SPapproved_x003f_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30" nillable="true" ma:displayName="Order" ma:format="Dropdown" ma:internalName="Order0" ma:percentage="FALSE">
      <xsd:simpleType>
        <xsd:restriction base="dms:Number"/>
      </xsd:simpleType>
    </xsd:element>
    <xsd:element name="Notes" ma:index="31" nillable="true" ma:displayName="comments" ma:format="Dropdown" ma:internalName="Notes">
      <xsd:simpleType>
        <xsd:restriction base="dms:Note"/>
      </xsd:simpleType>
    </xsd:element>
    <xsd:element name="Expirationdate" ma:index="32" nillable="true" ma:displayName="Expiration date" ma:format="Dropdown" ma:internalName="Expiration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b2b6a-de92-44a2-8cdf-b2525b34d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30bcdf-973c-4b9a-bc06-d38bd829b514}" ma:internalName="TaxCatchAll" ma:showField="CatchAllData" ma:web="2e3b2b6a-de92-44a2-8cdf-b2525b34d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ACB95E-7F4B-4C2C-8297-8225C3A8B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48ABCD-1899-4D74-B44C-F5C5AF877D2F}">
  <ds:schemaRefs>
    <ds:schemaRef ds:uri="http://schemas.microsoft.com/office/2006/metadata/properties"/>
    <ds:schemaRef ds:uri="http://schemas.microsoft.com/office/infopath/2007/PartnerControls"/>
    <ds:schemaRef ds:uri="2e3b2b6a-de92-44a2-8cdf-b2525b34d832"/>
    <ds:schemaRef ds:uri="4be1cae4-142b-4eb2-a276-e16b0b0e5cb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91AE3FC-7E1E-40F8-B4A1-367FF04CD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e1cae4-142b-4eb2-a276-e16b0b0e5cb4"/>
    <ds:schemaRef ds:uri="2e3b2b6a-de92-44a2-8cdf-b2525b34d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Hemphill-Dickson, Suzanne (CDC/NCEZID/DIDRI/OAMD) (CTR)</dc:creator>
  <cp:lastModifiedBy>Click, Eleanor (Ellie) (CDC/NCEZID/DIDRI/OAMD)</cp:lastModifiedBy>
  <cp:revision>10</cp:revision>
  <dcterms:created xsi:type="dcterms:W3CDTF">2025-04-04T19:17:00Z</dcterms:created>
  <dcterms:modified xsi:type="dcterms:W3CDTF">2025-05-01T19:02:00Z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0x010100FD47B7146F84FB4B9C26DB36F6DCF9A9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b61662d6-b009-444a-8ce3-28acffa4ba8a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2025-04-02T18:52:04Z</vt:lpwstr>
  </property>
  <property fmtid="{D5CDD505-2E9C-101B-9397-08002B2CF9AE}" pid="10" name="MSIP_Label_7b94a7b8-f06c-4dfe-bdcc-9b548fd58c31_SiteId">
    <vt:lpwstr>9ce70869-60db-44fd-abe8-d2767077fc8f</vt:lpwstr>
  </property>
</Properties>
</file>