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5EC0" w:rsidP="00255EC0" w:rsidRDefault="00C5568D" w14:paraId="2E601671" w14:textId="77777777">
      <w:r>
        <w:t xml:space="preserve">PAPERWORK REDUCTION ACT OF 1995 (Pub. L. 104-13) </w:t>
      </w:r>
      <w:r w:rsidRPr="26FBA33C">
        <w:rPr>
          <w:lang w:val="en"/>
        </w:rPr>
        <w:t xml:space="preserve">STATEMENT OF PUBLIC BURDEN: Through this data collection survey, ACF is gathering information to gain insight on how </w:t>
      </w:r>
      <w:r>
        <w:t xml:space="preserve">the respondents of the questionnaire will be state, territory, and tribal officials responsible for administering PEAF </w:t>
      </w:r>
      <w:r w:rsidRPr="26FBA33C">
        <w:rPr>
          <w:lang w:val="en"/>
        </w:rPr>
        <w:t xml:space="preserve">have spent or plan to spend their allotment of PEAF budgets, if they are having difficulty spending the funds,  and how OFA can support them during the duration of the fund. </w:t>
      </w:r>
      <w:r>
        <w:t xml:space="preserve">Public reporting burden for this collection of information is estimated to average 45 minutes per respondent, including the time for reviewing instructions, </w:t>
      </w:r>
      <w:proofErr w:type="gramStart"/>
      <w:r>
        <w:t>gathering</w:t>
      </w:r>
      <w:proofErr w:type="gramEnd"/>
      <w:r>
        <w:t xml:space="preserve"> and maintaining the data needed, and reviewing the collection of information.  </w:t>
      </w:r>
      <w:r w:rsidRPr="26FBA33C">
        <w:rPr>
          <w:lang w:val="en"/>
        </w:rPr>
        <w:t>This is a voluntary collection of information.</w:t>
      </w:r>
      <w:r>
        <w:t xml:space="preserve">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w:t>
      </w:r>
      <w:r w:rsidRPr="26FBA33C">
        <w:rPr>
          <w:lang w:val="en"/>
        </w:rPr>
        <w:t>If you have any comments on this collection of information, please contact</w:t>
      </w:r>
      <w:r>
        <w:rPr>
          <w:lang w:val="en"/>
        </w:rPr>
        <w:t>:</w:t>
      </w:r>
      <w:r w:rsidRPr="26FBA33C">
        <w:rPr>
          <w:lang w:val="en"/>
        </w:rPr>
        <w:t xml:space="preserve"> </w:t>
      </w:r>
      <w:r w:rsidRPr="00946A13">
        <w:t xml:space="preserve">Lizeth Hester, Program Specialist, Training and Technical Assistance - Office of Family Assistance, </w:t>
      </w:r>
      <w:hyperlink w:history="1" r:id="rId10">
        <w:r w:rsidRPr="00946A13">
          <w:rPr>
            <w:rStyle w:val="Hyperlink"/>
          </w:rPr>
          <w:t>Lizeth.Hester@acf.hhs.gov</w:t>
        </w:r>
      </w:hyperlink>
      <w:r>
        <w:rPr>
          <w:lang w:val="en"/>
        </w:rPr>
        <w:t xml:space="preserve"> or</w:t>
      </w:r>
      <w:r w:rsidRPr="00946A13">
        <w:t xml:space="preserve"> (202) 205-8283</w:t>
      </w:r>
      <w:r>
        <w:t>.</w:t>
      </w:r>
    </w:p>
    <w:p w:rsidR="00A611A4" w:rsidP="00255EC0" w:rsidRDefault="00A611A4" w14:paraId="7A84F290" w14:textId="5E275032">
      <w:pPr>
        <w:rPr>
          <w:rFonts w:eastAsia="Times New Roman"/>
          <w:b/>
          <w:bCs/>
        </w:rPr>
      </w:pPr>
      <w:r>
        <w:rPr>
          <w:rFonts w:eastAsia="Times New Roman"/>
          <w:b/>
          <w:bCs/>
        </w:rPr>
        <w:t>Overview</w:t>
      </w:r>
      <w:r w:rsidR="00226807">
        <w:rPr>
          <w:rFonts w:eastAsia="Times New Roman"/>
          <w:b/>
          <w:bCs/>
        </w:rPr>
        <w:t xml:space="preserve"> and Introduction</w:t>
      </w:r>
    </w:p>
    <w:p w:rsidR="00FC193D" w:rsidP="00255EC0" w:rsidRDefault="00A611A4" w14:paraId="016684DC" w14:textId="37A67549">
      <w:pPr>
        <w:rPr>
          <w:rFonts w:eastAsia="Times New Roman"/>
        </w:rPr>
      </w:pPr>
      <w:r>
        <w:rPr>
          <w:rFonts w:eastAsia="Times New Roman"/>
        </w:rPr>
        <w:t xml:space="preserve">The Office of Family Assistance (OFA) </w:t>
      </w:r>
      <w:r w:rsidR="00C55F73">
        <w:rPr>
          <w:rFonts w:eastAsia="Times New Roman"/>
        </w:rPr>
        <w:t>is contacting</w:t>
      </w:r>
      <w:r w:rsidR="0041306A">
        <w:rPr>
          <w:rFonts w:eastAsia="Times New Roman"/>
        </w:rPr>
        <w:t xml:space="preserve"> state, territory, and tribal officials responsible for administering the</w:t>
      </w:r>
      <w:r w:rsidR="00C55F73">
        <w:rPr>
          <w:rFonts w:eastAsia="Times New Roman"/>
        </w:rPr>
        <w:t xml:space="preserve"> Pandemic Emergency Assistance Fund (PEAF)</w:t>
      </w:r>
      <w:r w:rsidR="0041306A">
        <w:rPr>
          <w:rFonts w:eastAsia="Times New Roman"/>
        </w:rPr>
        <w:t xml:space="preserve"> to get f</w:t>
      </w:r>
      <w:r w:rsidR="00226807">
        <w:rPr>
          <w:rFonts w:eastAsia="Times New Roman"/>
        </w:rPr>
        <w:t>eedback on how they have spent or plan to spend their allotment of PEAF budgets.</w:t>
      </w:r>
      <w:r w:rsidR="00205D64">
        <w:rPr>
          <w:rFonts w:eastAsia="Times New Roman"/>
        </w:rPr>
        <w:t xml:space="preserve"> The purpose of this interview is to learn what barriers </w:t>
      </w:r>
      <w:r w:rsidR="00E34FA5">
        <w:rPr>
          <w:rFonts w:eastAsia="Times New Roman"/>
        </w:rPr>
        <w:t>your organization</w:t>
      </w:r>
      <w:r w:rsidR="00205D64">
        <w:rPr>
          <w:rFonts w:eastAsia="Times New Roman"/>
        </w:rPr>
        <w:t xml:space="preserve"> </w:t>
      </w:r>
      <w:r w:rsidR="00E34FA5">
        <w:rPr>
          <w:rFonts w:eastAsia="Times New Roman"/>
        </w:rPr>
        <w:t>is</w:t>
      </w:r>
      <w:r w:rsidR="00205D64">
        <w:rPr>
          <w:rFonts w:eastAsia="Times New Roman"/>
        </w:rPr>
        <w:t xml:space="preserve"> facing at drawing down funds, how resources are being used, and where </w:t>
      </w:r>
      <w:r w:rsidR="00FC193D">
        <w:rPr>
          <w:rFonts w:eastAsia="Times New Roman"/>
        </w:rPr>
        <w:t xml:space="preserve">your organization </w:t>
      </w:r>
      <w:r w:rsidR="00205D64">
        <w:rPr>
          <w:rFonts w:eastAsia="Times New Roman"/>
        </w:rPr>
        <w:t>would benefit from technical assistance to support PEAF implementation and resource drawdown</w:t>
      </w:r>
      <w:r w:rsidR="00812A58">
        <w:rPr>
          <w:rFonts w:eastAsia="Times New Roman"/>
        </w:rPr>
        <w:t xml:space="preserve">. </w:t>
      </w:r>
    </w:p>
    <w:p w:rsidR="00642B69" w:rsidP="00F60B89" w:rsidRDefault="00F60B89" w14:paraId="2C9BE6FA" w14:textId="7C511634">
      <w:r>
        <w:t xml:space="preserve">Information obtained from interviews will be used to inform the development of </w:t>
      </w:r>
      <w:r w:rsidR="000B6E87">
        <w:t xml:space="preserve">training and technical assistance provisions </w:t>
      </w:r>
      <w:r>
        <w:t xml:space="preserve">to support PEAF grantees. Findings, such as how programs are addressing barriers to program administration; program successes; and program impacts on low-income families may be incorporated into project briefs, webinars, presentations, infographics, and final project reports with the aim of highlighting program practices; fostering information sharing </w:t>
      </w:r>
      <w:r w:rsidR="0013635D">
        <w:t>among other</w:t>
      </w:r>
      <w:r>
        <w:t xml:space="preserve"> PEAF grantees</w:t>
      </w:r>
      <w:r w:rsidR="000728C6">
        <w:t>; and sharing how grantees distributed PEAF resources and measured the impact of PEAF in their localities</w:t>
      </w:r>
      <w:r w:rsidR="00F97866">
        <w:t xml:space="preserve">. </w:t>
      </w:r>
      <w:r w:rsidR="00082C45">
        <w:t xml:space="preserve"> </w:t>
      </w:r>
    </w:p>
    <w:p w:rsidRPr="00B63276" w:rsidR="00F60B89" w:rsidP="00F60B89" w:rsidRDefault="00082C45" w14:paraId="421D5025" w14:textId="60885873">
      <w:r>
        <w:t xml:space="preserve">Should </w:t>
      </w:r>
      <w:r w:rsidR="00651AD8">
        <w:t xml:space="preserve">the information you provide in this interview be considered for </w:t>
      </w:r>
      <w:r w:rsidR="00E316BD">
        <w:t>inclusion</w:t>
      </w:r>
      <w:r w:rsidR="00651AD8">
        <w:t xml:space="preserve"> in public facing materials, you will be contacted for your consent and approval prior to publication. </w:t>
      </w:r>
      <w:r w:rsidR="00AA162B">
        <w:t xml:space="preserve"> </w:t>
      </w:r>
    </w:p>
    <w:p w:rsidRPr="00B85884" w:rsidR="00255EC0" w:rsidP="00255EC0" w:rsidRDefault="00255EC0" w14:paraId="6736C1EE" w14:textId="6700CD95">
      <w:pPr>
        <w:rPr>
          <w:rFonts w:eastAsia="Times New Roman"/>
        </w:rPr>
      </w:pPr>
      <w:r w:rsidRPr="00B85884">
        <w:rPr>
          <w:rFonts w:eastAsia="Times New Roman"/>
        </w:rPr>
        <w:t xml:space="preserve">Participation in this survey is voluntary. Personal identifying information collected (name, title, phone number, and email address) will be kept private to the extent permitted by law. This information will be used for follow-up activities, such as contacting you for training and technical assistance offerings that may be beneficial to your program. </w:t>
      </w:r>
    </w:p>
    <w:p w:rsidRPr="0067087B" w:rsidR="00255EC0" w:rsidP="00C5568D" w:rsidRDefault="00255EC0" w14:paraId="1AC549CE" w14:textId="77777777"/>
    <w:p w:rsidRPr="00FF4D7A" w:rsidR="00EA3C1F" w:rsidRDefault="00EA3C1F" w14:paraId="6E848045" w14:textId="4E0EE4BB">
      <w:pPr>
        <w:rPr>
          <w:b/>
          <w:bCs/>
        </w:rPr>
      </w:pPr>
      <w:r w:rsidRPr="00FF4D7A">
        <w:rPr>
          <w:b/>
          <w:bCs/>
        </w:rPr>
        <w:t>General Information</w:t>
      </w:r>
    </w:p>
    <w:p w:rsidRPr="00FF4D7A" w:rsidR="00B50D64" w:rsidP="00B50D64" w:rsidRDefault="00765C60" w14:paraId="554986B1" w14:textId="186E298E">
      <w:pPr>
        <w:pStyle w:val="ListParagraph"/>
        <w:numPr>
          <w:ilvl w:val="0"/>
          <w:numId w:val="2"/>
        </w:numPr>
      </w:pPr>
      <w:r w:rsidRPr="00FF4D7A">
        <w:t>Please summarize your</w:t>
      </w:r>
      <w:r w:rsidRPr="00FF4D7A" w:rsidR="00C64D7D">
        <w:t xml:space="preserve"> </w:t>
      </w:r>
      <w:r w:rsidRPr="00FF4D7A" w:rsidR="007751FF">
        <w:t>administration</w:t>
      </w:r>
      <w:r w:rsidRPr="00FF4D7A" w:rsidR="00E91EA8">
        <w:t xml:space="preserve"> and use</w:t>
      </w:r>
      <w:r w:rsidRPr="00FF4D7A" w:rsidR="007751FF">
        <w:t xml:space="preserve"> of </w:t>
      </w:r>
      <w:r w:rsidRPr="00FF4D7A" w:rsidR="00D1593E">
        <w:t xml:space="preserve">the </w:t>
      </w:r>
      <w:r w:rsidRPr="00FF4D7A" w:rsidR="00E91EA8">
        <w:t>Pandemic Emergency Assistance Fund (PEAF).</w:t>
      </w:r>
    </w:p>
    <w:p w:rsidRPr="00FF4D7A" w:rsidR="00B50D64" w:rsidP="00B50D64" w:rsidRDefault="00515DE6" w14:paraId="6E31C526" w14:textId="631CF292">
      <w:pPr>
        <w:pStyle w:val="ListParagraph"/>
        <w:numPr>
          <w:ilvl w:val="0"/>
          <w:numId w:val="2"/>
        </w:numPr>
      </w:pPr>
      <w:r w:rsidRPr="00FF4D7A">
        <w:t xml:space="preserve">What </w:t>
      </w:r>
      <w:r w:rsidRPr="00FF4D7A" w:rsidR="00107A69">
        <w:t>are the</w:t>
      </w:r>
      <w:r w:rsidRPr="00FF4D7A">
        <w:t xml:space="preserve"> most urgent needs</w:t>
      </w:r>
      <w:r w:rsidRPr="00FF4D7A" w:rsidR="00E91EA8">
        <w:t xml:space="preserve"> facing </w:t>
      </w:r>
      <w:r w:rsidRPr="00FF4D7A" w:rsidR="00A55F23">
        <w:t>vulnerable</w:t>
      </w:r>
      <w:r w:rsidRPr="00FF4D7A" w:rsidR="00D1593E">
        <w:t xml:space="preserve"> </w:t>
      </w:r>
      <w:r w:rsidRPr="00FF4D7A" w:rsidR="00E91EA8">
        <w:t>families</w:t>
      </w:r>
      <w:r w:rsidRPr="00FF4D7A" w:rsidR="00107A69">
        <w:t xml:space="preserve"> in your state, tribe, or territory</w:t>
      </w:r>
      <w:r w:rsidRPr="00FF4D7A" w:rsidR="00346544">
        <w:t>?</w:t>
      </w:r>
      <w:r w:rsidRPr="00FF4D7A">
        <w:t xml:space="preserve"> </w:t>
      </w:r>
    </w:p>
    <w:p w:rsidRPr="00FF4D7A" w:rsidR="00346544" w:rsidP="001C446F" w:rsidRDefault="00B50D64" w14:paraId="66C988E0" w14:textId="56568D31">
      <w:pPr>
        <w:pStyle w:val="ListParagraph"/>
        <w:numPr>
          <w:ilvl w:val="0"/>
          <w:numId w:val="2"/>
        </w:numPr>
      </w:pPr>
      <w:r w:rsidRPr="00FF4D7A">
        <w:t>How has PEAF made a</w:t>
      </w:r>
      <w:r w:rsidRPr="00FF4D7A" w:rsidR="00515DE6">
        <w:t xml:space="preserve"> difference </w:t>
      </w:r>
      <w:r w:rsidRPr="00FF4D7A" w:rsidR="001C446F">
        <w:t xml:space="preserve">for families </w:t>
      </w:r>
      <w:r w:rsidRPr="00FF4D7A" w:rsidR="00515DE6">
        <w:t xml:space="preserve">in your </w:t>
      </w:r>
      <w:r w:rsidRPr="00FF4D7A" w:rsidR="003A3965">
        <w:t>s</w:t>
      </w:r>
      <w:r w:rsidRPr="00FF4D7A" w:rsidR="00515DE6">
        <w:t xml:space="preserve">tate, </w:t>
      </w:r>
      <w:r w:rsidRPr="00FF4D7A" w:rsidR="000E74F5">
        <w:t>tribe,</w:t>
      </w:r>
      <w:r w:rsidRPr="00FF4D7A" w:rsidR="00515DE6">
        <w:t xml:space="preserve"> or </w:t>
      </w:r>
      <w:r w:rsidRPr="00FF4D7A" w:rsidR="003A3965">
        <w:t>t</w:t>
      </w:r>
      <w:r w:rsidRPr="00FF4D7A" w:rsidR="00515DE6">
        <w:t>erritory</w:t>
      </w:r>
      <w:r w:rsidRPr="00FF4D7A" w:rsidR="00A55F23">
        <w:t>?</w:t>
      </w:r>
    </w:p>
    <w:p w:rsidRPr="00FF4D7A" w:rsidR="00346544" w:rsidP="00040E1B" w:rsidRDefault="00346544" w14:paraId="576E9482" w14:textId="77777777">
      <w:pPr>
        <w:pStyle w:val="ListParagraph"/>
        <w:ind w:left="0"/>
      </w:pPr>
    </w:p>
    <w:p w:rsidR="00B85884" w:rsidP="00040E1B" w:rsidRDefault="00B85884" w14:paraId="11CF3879" w14:textId="77777777">
      <w:pPr>
        <w:pStyle w:val="ListParagraph"/>
        <w:ind w:left="0"/>
        <w:rPr>
          <w:b/>
          <w:bCs/>
        </w:rPr>
      </w:pPr>
    </w:p>
    <w:p w:rsidRPr="00B85884" w:rsidR="00BE2924" w:rsidP="00040E1B" w:rsidRDefault="001C446F" w14:paraId="3B435A79" w14:textId="7D99D6B7">
      <w:pPr>
        <w:pStyle w:val="ListParagraph"/>
        <w:ind w:left="0"/>
        <w:rPr>
          <w:b/>
          <w:bCs/>
        </w:rPr>
      </w:pPr>
      <w:r w:rsidRPr="00B85884">
        <w:rPr>
          <w:b/>
          <w:bCs/>
        </w:rPr>
        <w:lastRenderedPageBreak/>
        <w:t>OFA Guidance and Technical Assistance</w:t>
      </w:r>
      <w:r w:rsidRPr="00B85884" w:rsidR="00BE2924">
        <w:rPr>
          <w:b/>
          <w:bCs/>
        </w:rPr>
        <w:t>:</w:t>
      </w:r>
    </w:p>
    <w:p w:rsidRPr="00FF4D7A" w:rsidR="00214F6B" w:rsidP="00580525" w:rsidRDefault="00214F6B" w14:paraId="30CAEB39" w14:textId="13617CC0">
      <w:pPr>
        <w:pStyle w:val="ListParagraph"/>
        <w:numPr>
          <w:ilvl w:val="0"/>
          <w:numId w:val="4"/>
        </w:numPr>
      </w:pPr>
      <w:r w:rsidRPr="00FF4D7A">
        <w:t>OFA provided information and technical assistance on requesting and using PEAF fund</w:t>
      </w:r>
      <w:r w:rsidRPr="00FF4D7A" w:rsidR="00154CE0">
        <w:t>s</w:t>
      </w:r>
      <w:r w:rsidRPr="00FF4D7A">
        <w:t xml:space="preserve"> through guidance, webinars, and the OFA website. What information was most valuable to you?</w:t>
      </w:r>
    </w:p>
    <w:p w:rsidRPr="00FF4D7A" w:rsidR="00154CE0" w:rsidP="00580525" w:rsidRDefault="00214F6B" w14:paraId="29E08BD4" w14:textId="5A97AB54">
      <w:pPr>
        <w:pStyle w:val="ListParagraph"/>
        <w:numPr>
          <w:ilvl w:val="0"/>
          <w:numId w:val="4"/>
        </w:numPr>
      </w:pPr>
      <w:r w:rsidRPr="00FF4D7A">
        <w:t xml:space="preserve">What additional information, beyond that which has been provided, would be useful to you? </w:t>
      </w:r>
    </w:p>
    <w:p w:rsidRPr="00FF4D7A" w:rsidR="009043B8" w:rsidP="00580525" w:rsidRDefault="00472E3E" w14:paraId="2AC663E1" w14:textId="46E533FE">
      <w:pPr>
        <w:pStyle w:val="ListParagraph"/>
        <w:numPr>
          <w:ilvl w:val="0"/>
          <w:numId w:val="4"/>
        </w:numPr>
      </w:pPr>
      <w:r w:rsidRPr="00FF4D7A">
        <w:t xml:space="preserve">Was </w:t>
      </w:r>
      <w:r w:rsidRPr="00FF4D7A" w:rsidR="005201E9">
        <w:t>the</w:t>
      </w:r>
      <w:r w:rsidRPr="00FF4D7A" w:rsidR="00BE2924">
        <w:t xml:space="preserve"> information distributed </w:t>
      </w:r>
      <w:r w:rsidRPr="00FF4D7A" w:rsidR="00E91EA8">
        <w:t xml:space="preserve">by the Office of Family Assistance </w:t>
      </w:r>
      <w:r w:rsidRPr="00FF4D7A" w:rsidR="00BE2924">
        <w:t>in emails</w:t>
      </w:r>
      <w:r w:rsidRPr="00FF4D7A" w:rsidR="00E91EA8">
        <w:t>, listservs</w:t>
      </w:r>
      <w:r w:rsidRPr="00FF4D7A" w:rsidR="00BE2924">
        <w:t xml:space="preserve">, </w:t>
      </w:r>
      <w:r w:rsidRPr="00FF4D7A" w:rsidR="00A55F23">
        <w:t>phone call</w:t>
      </w:r>
      <w:r w:rsidRPr="00FF4D7A" w:rsidR="00D1593E">
        <w:t>s</w:t>
      </w:r>
      <w:r w:rsidRPr="00FF4D7A" w:rsidR="00A55F23">
        <w:t xml:space="preserve">, </w:t>
      </w:r>
      <w:r w:rsidRPr="00FF4D7A" w:rsidR="00BE2924">
        <w:t xml:space="preserve">webinars </w:t>
      </w:r>
      <w:r w:rsidRPr="00FF4D7A" w:rsidR="00E91EA8">
        <w:t>and</w:t>
      </w:r>
      <w:r w:rsidRPr="00FF4D7A" w:rsidR="00BE2924">
        <w:t xml:space="preserve"> </w:t>
      </w:r>
      <w:r w:rsidRPr="00FF4D7A" w:rsidR="00E91EA8">
        <w:t xml:space="preserve">on </w:t>
      </w:r>
      <w:r w:rsidRPr="00FF4D7A" w:rsidR="00BE2924">
        <w:t xml:space="preserve">the OFA website helpful during the </w:t>
      </w:r>
      <w:r w:rsidRPr="00FF4D7A" w:rsidR="00E91EA8">
        <w:t>PEAF planning and implementation periods</w:t>
      </w:r>
      <w:r w:rsidRPr="00FF4D7A" w:rsidR="00BE2924">
        <w:t>? If</w:t>
      </w:r>
      <w:r w:rsidRPr="00FF4D7A" w:rsidR="004B0894">
        <w:t xml:space="preserve"> </w:t>
      </w:r>
      <w:r w:rsidRPr="00FF4D7A" w:rsidR="00BE2924">
        <w:t>so</w:t>
      </w:r>
      <w:r w:rsidRPr="00FF4D7A" w:rsidR="00AE7F08">
        <w:t>,</w:t>
      </w:r>
      <w:r w:rsidRPr="00FF4D7A" w:rsidR="00BE2924">
        <w:t xml:space="preserve"> which </w:t>
      </w:r>
      <w:r w:rsidRPr="00FF4D7A" w:rsidR="0073681B">
        <w:t xml:space="preserve">mode of communication </w:t>
      </w:r>
      <w:r w:rsidRPr="00FF4D7A" w:rsidR="00BE2924">
        <w:t>was mo</w:t>
      </w:r>
      <w:r w:rsidRPr="00FF4D7A" w:rsidR="0073681B">
        <w:t>st</w:t>
      </w:r>
      <w:r w:rsidRPr="00FF4D7A" w:rsidR="00BE2924">
        <w:t xml:space="preserve"> helpful? </w:t>
      </w:r>
      <w:r w:rsidRPr="00FF4D7A" w:rsidR="0073681B">
        <w:t xml:space="preserve">Which mode of communication was least </w:t>
      </w:r>
      <w:r w:rsidRPr="00FF4D7A" w:rsidR="00154CE0">
        <w:t>useful to you</w:t>
      </w:r>
      <w:r w:rsidRPr="00FF4D7A" w:rsidR="0073681B">
        <w:t>?</w:t>
      </w:r>
    </w:p>
    <w:p w:rsidRPr="00FF4D7A" w:rsidR="002C6BE4" w:rsidP="00FF4D7A" w:rsidRDefault="002C6BE4" w14:paraId="4FB6C5FB" w14:textId="76C8BBCE">
      <w:pPr>
        <w:pStyle w:val="ListParagraph"/>
        <w:numPr>
          <w:ilvl w:val="1"/>
          <w:numId w:val="4"/>
        </w:numPr>
      </w:pPr>
      <w:r w:rsidRPr="00FF4D7A">
        <w:t>Are there other types of communication</w:t>
      </w:r>
      <w:r w:rsidRPr="00FF4D7A" w:rsidR="00AB6C0A">
        <w:t xml:space="preserve"> or technical assistance activities that</w:t>
      </w:r>
      <w:r w:rsidRPr="00FF4D7A">
        <w:t xml:space="preserve"> would be useful to you? </w:t>
      </w:r>
    </w:p>
    <w:p w:rsidRPr="00FF4D7A" w:rsidR="005E5C93" w:rsidP="005E5C93" w:rsidRDefault="00F13FDA" w14:paraId="12ACBC88" w14:textId="144E03EB">
      <w:pPr>
        <w:rPr>
          <w:b/>
          <w:bCs/>
        </w:rPr>
      </w:pPr>
      <w:r w:rsidRPr="00FF4D7A">
        <w:rPr>
          <w:b/>
          <w:bCs/>
        </w:rPr>
        <w:t>Implementation</w:t>
      </w:r>
      <w:r w:rsidRPr="00FF4D7A" w:rsidR="00B72334">
        <w:rPr>
          <w:b/>
          <w:bCs/>
        </w:rPr>
        <w:t>:</w:t>
      </w:r>
    </w:p>
    <w:p w:rsidRPr="00FF4D7A" w:rsidR="007705BD" w:rsidP="007705BD" w:rsidRDefault="007705BD" w14:paraId="7AC41BCD" w14:textId="72EAD3A9">
      <w:pPr>
        <w:pStyle w:val="ListParagraph"/>
        <w:numPr>
          <w:ilvl w:val="0"/>
          <w:numId w:val="5"/>
        </w:numPr>
      </w:pPr>
      <w:r w:rsidRPr="00FF4D7A">
        <w:t>Has your state, tribe, or territory spent or beg</w:t>
      </w:r>
      <w:r w:rsidRPr="00FF4D7A" w:rsidR="00154CE0">
        <w:t>un</w:t>
      </w:r>
      <w:r w:rsidRPr="00FF4D7A">
        <w:t xml:space="preserve"> spending </w:t>
      </w:r>
      <w:r w:rsidRPr="00FF4D7A" w:rsidR="00154CE0">
        <w:t>its</w:t>
      </w:r>
      <w:r w:rsidRPr="00FF4D7A">
        <w:t xml:space="preserve"> PEAF funds? </w:t>
      </w:r>
    </w:p>
    <w:p w:rsidRPr="00FF4D7A" w:rsidR="007705BD" w:rsidP="007705BD" w:rsidRDefault="007705BD" w14:paraId="578A96B2" w14:textId="35C6FA00">
      <w:pPr>
        <w:pStyle w:val="ListParagraph"/>
        <w:numPr>
          <w:ilvl w:val="0"/>
          <w:numId w:val="5"/>
        </w:numPr>
      </w:pPr>
      <w:r w:rsidRPr="00FF4D7A">
        <w:t xml:space="preserve">What factors determined the timing of when your state, tribe, or territory spent (or will spend) </w:t>
      </w:r>
      <w:r w:rsidRPr="00FF4D7A" w:rsidR="00334E3E">
        <w:t>its</w:t>
      </w:r>
      <w:r w:rsidRPr="00FF4D7A">
        <w:t xml:space="preserve"> PEAF funds?</w:t>
      </w:r>
    </w:p>
    <w:p w:rsidRPr="00FF4D7A" w:rsidR="007705BD" w:rsidP="007705BD" w:rsidRDefault="007705BD" w14:paraId="214491F4" w14:textId="2D71925D">
      <w:pPr>
        <w:pStyle w:val="ListParagraph"/>
        <w:numPr>
          <w:ilvl w:val="0"/>
          <w:numId w:val="5"/>
        </w:numPr>
      </w:pPr>
      <w:r w:rsidRPr="00FF4D7A">
        <w:t>If you have</w:t>
      </w:r>
      <w:r w:rsidRPr="00FF4D7A" w:rsidR="00334E3E">
        <w:t xml:space="preserve"> not</w:t>
      </w:r>
      <w:r w:rsidRPr="00FF4D7A">
        <w:t xml:space="preserve"> started spending PEAF funds, please describe the </w:t>
      </w:r>
      <w:proofErr w:type="gramStart"/>
      <w:r w:rsidRPr="00FF4D7A">
        <w:t>current status</w:t>
      </w:r>
      <w:proofErr w:type="gramEnd"/>
      <w:r w:rsidRPr="00FF4D7A">
        <w:t xml:space="preserve"> of your implementation and if you are experiencing any barriers or challenges to developing a program, disbursing funds, </w:t>
      </w:r>
      <w:r w:rsidRPr="00FF4D7A" w:rsidR="00FD2EA7">
        <w:t>or some other significant obsta</w:t>
      </w:r>
      <w:r w:rsidRPr="00FF4D7A" w:rsidR="00334E3E">
        <w:t>c</w:t>
      </w:r>
      <w:r w:rsidRPr="00FF4D7A" w:rsidR="00FD2EA7">
        <w:t>le</w:t>
      </w:r>
      <w:r w:rsidRPr="00FF4D7A">
        <w:t xml:space="preserve">. </w:t>
      </w:r>
    </w:p>
    <w:p w:rsidRPr="00FF4D7A" w:rsidR="00214F6B" w:rsidP="00580525" w:rsidRDefault="00214F6B" w14:paraId="7EDD42A6" w14:textId="1A358590">
      <w:pPr>
        <w:pStyle w:val="ListParagraph"/>
        <w:numPr>
          <w:ilvl w:val="0"/>
          <w:numId w:val="5"/>
        </w:numPr>
        <w:rPr>
          <w:color w:val="FFFFFF" w:themeColor="background1"/>
        </w:rPr>
      </w:pPr>
      <w:r w:rsidRPr="00FF4D7A">
        <w:t>Please describe all the NRST</w:t>
      </w:r>
      <w:r w:rsidRPr="00FF4D7A" w:rsidR="00FD2EA7">
        <w:t>s</w:t>
      </w:r>
      <w:r w:rsidRPr="00FF4D7A">
        <w:t xml:space="preserve"> you are providing</w:t>
      </w:r>
      <w:r w:rsidRPr="00FF4D7A" w:rsidR="007705BD">
        <w:t xml:space="preserve"> or will provide</w:t>
      </w:r>
      <w:r w:rsidRPr="00FF4D7A">
        <w:t xml:space="preserve"> with your PEAF fund</w:t>
      </w:r>
      <w:r w:rsidRPr="00FF4D7A" w:rsidR="00FD2EA7">
        <w:t>s</w:t>
      </w:r>
      <w:r w:rsidRPr="00FF4D7A">
        <w:t xml:space="preserve">, including why you chose these </w:t>
      </w:r>
      <w:proofErr w:type="gramStart"/>
      <w:r w:rsidRPr="00FF4D7A">
        <w:t>particular benefits</w:t>
      </w:r>
      <w:proofErr w:type="gramEnd"/>
      <w:r w:rsidRPr="00FF4D7A">
        <w:t xml:space="preserve"> and approach</w:t>
      </w:r>
      <w:r w:rsidRPr="00FF4D7A" w:rsidR="0093487D">
        <w:t>es</w:t>
      </w:r>
      <w:r w:rsidRPr="00FF4D7A" w:rsidR="008E08D9">
        <w:t>.</w:t>
      </w:r>
    </w:p>
    <w:p w:rsidRPr="00FF4D7A" w:rsidR="00C13CE8" w:rsidP="00580525" w:rsidRDefault="00F13FDA" w14:paraId="47BFB794" w14:textId="4A108DFA">
      <w:pPr>
        <w:pStyle w:val="ListParagraph"/>
        <w:numPr>
          <w:ilvl w:val="0"/>
          <w:numId w:val="5"/>
        </w:numPr>
        <w:rPr>
          <w:color w:val="FFFFFF" w:themeColor="background1"/>
        </w:rPr>
      </w:pPr>
      <w:r w:rsidRPr="00FF4D7A">
        <w:t xml:space="preserve">How </w:t>
      </w:r>
      <w:r w:rsidRPr="00FF4D7A" w:rsidR="00C6023B">
        <w:t>are</w:t>
      </w:r>
      <w:r w:rsidRPr="00FF4D7A">
        <w:t xml:space="preserve"> these benefits the same or different from your TANF-funded NRSTs?</w:t>
      </w:r>
    </w:p>
    <w:p w:rsidRPr="00FF4D7A" w:rsidR="00204661" w:rsidP="00580525" w:rsidRDefault="00BB39D2" w14:paraId="20BB5623" w14:textId="089570DA">
      <w:pPr>
        <w:pStyle w:val="ListParagraph"/>
        <w:numPr>
          <w:ilvl w:val="0"/>
          <w:numId w:val="5"/>
        </w:numPr>
      </w:pPr>
      <w:r w:rsidRPr="00FF4D7A">
        <w:t>Please explain</w:t>
      </w:r>
      <w:r w:rsidRPr="00FF4D7A" w:rsidR="00204661">
        <w:t xml:space="preserve"> the highlights</w:t>
      </w:r>
      <w:r w:rsidRPr="00FF4D7A">
        <w:t xml:space="preserve"> </w:t>
      </w:r>
      <w:r w:rsidRPr="00FF4D7A" w:rsidR="00E91EA8">
        <w:t>and</w:t>
      </w:r>
      <w:r w:rsidRPr="00FF4D7A">
        <w:t xml:space="preserve"> challenges</w:t>
      </w:r>
      <w:r w:rsidRPr="00FF4D7A" w:rsidR="00204661">
        <w:t xml:space="preserve"> of</w:t>
      </w:r>
      <w:r w:rsidRPr="00FF4D7A">
        <w:t xml:space="preserve"> administering </w:t>
      </w:r>
      <w:r w:rsidRPr="00FF4D7A" w:rsidR="00F13FDA">
        <w:t xml:space="preserve">your </w:t>
      </w:r>
      <w:r w:rsidRPr="00FF4D7A" w:rsidR="00204661">
        <w:t>PEAF</w:t>
      </w:r>
      <w:r w:rsidRPr="00FF4D7A" w:rsidR="00F13FDA">
        <w:t xml:space="preserve"> funds</w:t>
      </w:r>
      <w:r w:rsidRPr="00FF4D7A" w:rsidR="00204661">
        <w:t>?</w:t>
      </w:r>
      <w:r w:rsidRPr="00FF4D7A">
        <w:t xml:space="preserve"> </w:t>
      </w:r>
    </w:p>
    <w:p w:rsidRPr="00FF4D7A" w:rsidR="00C3710B" w:rsidP="00580525" w:rsidRDefault="00C3710B" w14:paraId="49DC0719" w14:textId="3CE83CA7">
      <w:pPr>
        <w:pStyle w:val="ListParagraph"/>
        <w:numPr>
          <w:ilvl w:val="0"/>
          <w:numId w:val="5"/>
        </w:numPr>
      </w:pPr>
      <w:r w:rsidRPr="00FF4D7A">
        <w:t>What key partners (such as the state legislature, community-based organizations, etc</w:t>
      </w:r>
      <w:r w:rsidRPr="00FF4D7A" w:rsidR="0093487D">
        <w:t>.</w:t>
      </w:r>
      <w:r w:rsidRPr="00FF4D7A">
        <w:t xml:space="preserve">) did you need to plan and implement a successful disbursement of PEAF funds, and what was their role in the process? </w:t>
      </w:r>
    </w:p>
    <w:p w:rsidRPr="00FF4D7A" w:rsidR="00EC7C19" w:rsidP="00580525" w:rsidRDefault="00EC7C19" w14:paraId="338C0A19" w14:textId="7057B460">
      <w:pPr>
        <w:pStyle w:val="ListParagraph"/>
        <w:numPr>
          <w:ilvl w:val="0"/>
          <w:numId w:val="5"/>
        </w:numPr>
      </w:pPr>
      <w:r w:rsidRPr="00FF4D7A">
        <w:t>Do you have any recommendation</w:t>
      </w:r>
      <w:r w:rsidRPr="00FF4D7A" w:rsidR="00D81CE3">
        <w:t>s or words of caution</w:t>
      </w:r>
      <w:r w:rsidRPr="00FF4D7A">
        <w:t xml:space="preserve"> for other jurisdictions on approaches to administering PEAF?</w:t>
      </w:r>
    </w:p>
    <w:p w:rsidRPr="00FF4D7A" w:rsidR="00B72334" w:rsidP="00B72334" w:rsidRDefault="00F43807" w14:paraId="303A0A60" w14:textId="57D9EB4F">
      <w:pPr>
        <w:pStyle w:val="ListParagraph"/>
        <w:numPr>
          <w:ilvl w:val="0"/>
          <w:numId w:val="5"/>
        </w:numPr>
      </w:pPr>
      <w:r w:rsidRPr="00FF4D7A">
        <w:t>Did</w:t>
      </w:r>
      <w:r w:rsidRPr="00FF4D7A" w:rsidR="00746FFB">
        <w:t xml:space="preserve"> you</w:t>
      </w:r>
      <w:r w:rsidRPr="00FF4D7A" w:rsidR="00346544">
        <w:t xml:space="preserve"> </w:t>
      </w:r>
      <w:r w:rsidRPr="00FF4D7A">
        <w:t xml:space="preserve">target </w:t>
      </w:r>
      <w:r w:rsidRPr="00FF4D7A" w:rsidR="00E91EA8">
        <w:t xml:space="preserve">PEAF to </w:t>
      </w:r>
      <w:r w:rsidRPr="00FF4D7A" w:rsidR="002C27FA">
        <w:t xml:space="preserve">specific populations or </w:t>
      </w:r>
      <w:r w:rsidRPr="00FF4D7A" w:rsidR="00746FFB">
        <w:t>locations</w:t>
      </w:r>
      <w:r w:rsidRPr="00FF4D7A" w:rsidR="00B72334">
        <w:t>?</w:t>
      </w:r>
      <w:r w:rsidRPr="00FF4D7A" w:rsidR="00E91EA8">
        <w:t xml:space="preserve"> </w:t>
      </w:r>
      <w:r w:rsidRPr="00FF4D7A" w:rsidR="008E08D9">
        <w:t>How d</w:t>
      </w:r>
      <w:r w:rsidRPr="00FF4D7A" w:rsidR="00C6023B">
        <w:t xml:space="preserve">id you target PEAF for </w:t>
      </w:r>
      <w:r w:rsidRPr="00FF4D7A" w:rsidR="00E91EA8">
        <w:t>specific purposes/local needs arising from the pandemic?</w:t>
      </w:r>
    </w:p>
    <w:p w:rsidRPr="00FF4D7A" w:rsidR="00214F6B" w:rsidP="00B72334" w:rsidRDefault="00E8508D" w14:paraId="609CEE09" w14:textId="5E252784">
      <w:pPr>
        <w:pStyle w:val="ListParagraph"/>
        <w:numPr>
          <w:ilvl w:val="0"/>
          <w:numId w:val="5"/>
        </w:numPr>
      </w:pPr>
      <w:r w:rsidRPr="00FF4D7A">
        <w:t>If possible, p</w:t>
      </w:r>
      <w:r w:rsidRPr="00FF4D7A" w:rsidR="00214F6B">
        <w:t>lease provide the following data on your PEAF funded benefits -- either by specific benefit (if applicable and available) or in the aggregate?</w:t>
      </w:r>
    </w:p>
    <w:p w:rsidRPr="00FF4D7A" w:rsidR="00746FFB" w:rsidP="00F13FDA" w:rsidRDefault="00746FFB" w14:paraId="517921DF" w14:textId="3F60FF3D">
      <w:pPr>
        <w:pStyle w:val="ListParagraph"/>
        <w:numPr>
          <w:ilvl w:val="1"/>
          <w:numId w:val="5"/>
        </w:numPr>
      </w:pPr>
      <w:r w:rsidRPr="00FF4D7A">
        <w:t>What was the average amount of PEAF distributed</w:t>
      </w:r>
      <w:r w:rsidRPr="00FF4D7A" w:rsidR="00403D4E">
        <w:t xml:space="preserve"> to</w:t>
      </w:r>
      <w:r w:rsidRPr="00FF4D7A" w:rsidR="0027008B">
        <w:t xml:space="preserve"> </w:t>
      </w:r>
      <w:r w:rsidRPr="00FF4D7A" w:rsidR="00403D4E">
        <w:t>customer</w:t>
      </w:r>
      <w:r w:rsidRPr="00FF4D7A" w:rsidR="00205515">
        <w:t>s</w:t>
      </w:r>
      <w:r w:rsidRPr="00FF4D7A" w:rsidR="00403D4E">
        <w:t>?</w:t>
      </w:r>
    </w:p>
    <w:p w:rsidRPr="00FF4D7A" w:rsidR="009A1BFB" w:rsidP="00FF4D7A" w:rsidRDefault="00AB2E4B" w14:paraId="55653798" w14:textId="5523BA71">
      <w:pPr>
        <w:pStyle w:val="ListParagraph"/>
        <w:numPr>
          <w:ilvl w:val="1"/>
          <w:numId w:val="5"/>
        </w:numPr>
      </w:pPr>
      <w:r w:rsidRPr="00FF4D7A">
        <w:t>H</w:t>
      </w:r>
      <w:r w:rsidRPr="00FF4D7A" w:rsidR="009A1BFB">
        <w:t>ow many</w:t>
      </w:r>
      <w:r w:rsidRPr="00FF4D7A" w:rsidR="0027008B">
        <w:t xml:space="preserve"> </w:t>
      </w:r>
      <w:r w:rsidRPr="00FF4D7A">
        <w:t>customers</w:t>
      </w:r>
      <w:r w:rsidRPr="00FF4D7A" w:rsidR="009A1BFB">
        <w:t xml:space="preserve"> </w:t>
      </w:r>
      <w:r w:rsidRPr="00FF4D7A">
        <w:t xml:space="preserve">have </w:t>
      </w:r>
      <w:r w:rsidRPr="00FF4D7A" w:rsidR="00144CA4">
        <w:t>received PEAF?</w:t>
      </w:r>
      <w:r w:rsidRPr="00FF4D7A" w:rsidR="00E00041">
        <w:t xml:space="preserve"> </w:t>
      </w:r>
    </w:p>
    <w:p w:rsidRPr="00FF4D7A" w:rsidR="00B72334" w:rsidP="00FF4D7A" w:rsidRDefault="00144CA4" w14:paraId="2FCEC0D3" w14:textId="355E311F">
      <w:pPr>
        <w:pStyle w:val="ListParagraph"/>
        <w:numPr>
          <w:ilvl w:val="1"/>
          <w:numId w:val="5"/>
        </w:numPr>
      </w:pPr>
      <w:r w:rsidRPr="00FF4D7A">
        <w:t>Did those</w:t>
      </w:r>
      <w:r w:rsidRPr="00FF4D7A" w:rsidR="00E00041">
        <w:t xml:space="preserve"> </w:t>
      </w:r>
      <w:r w:rsidRPr="00FF4D7A">
        <w:t xml:space="preserve">customers apply </w:t>
      </w:r>
      <w:r w:rsidRPr="00FF4D7A" w:rsidR="00A24A2F">
        <w:t xml:space="preserve">for funds </w:t>
      </w:r>
      <w:r w:rsidRPr="00FF4D7A">
        <w:t xml:space="preserve">or were </w:t>
      </w:r>
      <w:r w:rsidRPr="00FF4D7A" w:rsidR="001B1054">
        <w:t>funds</w:t>
      </w:r>
      <w:r w:rsidRPr="00FF4D7A">
        <w:t xml:space="preserve"> </w:t>
      </w:r>
      <w:r w:rsidRPr="00FF4D7A" w:rsidR="00A34D50">
        <w:t>given automatically</w:t>
      </w:r>
      <w:r w:rsidRPr="00FF4D7A" w:rsidR="00A24A2F">
        <w:t xml:space="preserve"> to eligible families?</w:t>
      </w:r>
    </w:p>
    <w:p w:rsidRPr="00FF4D7A" w:rsidR="0027008B" w:rsidP="00FF4D7A" w:rsidRDefault="0027008B" w14:paraId="42939653" w14:textId="798F3984">
      <w:pPr>
        <w:pStyle w:val="ListParagraph"/>
        <w:numPr>
          <w:ilvl w:val="1"/>
          <w:numId w:val="5"/>
        </w:numPr>
      </w:pPr>
      <w:r w:rsidRPr="00FF4D7A">
        <w:t xml:space="preserve">Were PEAF NRSTs distributed to families who do not </w:t>
      </w:r>
      <w:r w:rsidRPr="00FF4D7A" w:rsidR="008A4D8A">
        <w:t>receive</w:t>
      </w:r>
      <w:r w:rsidRPr="00FF4D7A">
        <w:t xml:space="preserve"> TANF</w:t>
      </w:r>
      <w:r w:rsidRPr="00FF4D7A" w:rsidR="008A4D8A">
        <w:t xml:space="preserve"> cash assistance</w:t>
      </w:r>
      <w:r w:rsidRPr="00FF4D7A">
        <w:t>? If so, how did you determine eligibility?</w:t>
      </w:r>
    </w:p>
    <w:p w:rsidRPr="00FF4D7A" w:rsidR="00961D57" w:rsidP="00B72334" w:rsidRDefault="00763810" w14:paraId="15632964" w14:textId="0B531380">
      <w:pPr>
        <w:pStyle w:val="ListParagraph"/>
        <w:numPr>
          <w:ilvl w:val="0"/>
          <w:numId w:val="5"/>
        </w:numPr>
      </w:pPr>
      <w:r w:rsidRPr="00FF4D7A">
        <w:t>How do you measure</w:t>
      </w:r>
      <w:r w:rsidRPr="00FF4D7A" w:rsidR="00214F6B">
        <w:t xml:space="preserve"> or assess</w:t>
      </w:r>
      <w:r w:rsidRPr="00FF4D7A">
        <w:t xml:space="preserve"> if this </w:t>
      </w:r>
      <w:r w:rsidRPr="00FF4D7A" w:rsidR="00431417">
        <w:t>fund</w:t>
      </w:r>
      <w:r w:rsidRPr="00FF4D7A">
        <w:t xml:space="preserve"> was </w:t>
      </w:r>
      <w:r w:rsidRPr="00FF4D7A" w:rsidR="00214F6B">
        <w:t xml:space="preserve">beneficial to families in </w:t>
      </w:r>
      <w:r w:rsidRPr="00FF4D7A">
        <w:t xml:space="preserve">your </w:t>
      </w:r>
      <w:r w:rsidRPr="00FF4D7A" w:rsidR="00B74801">
        <w:t>s</w:t>
      </w:r>
      <w:r w:rsidRPr="00FF4D7A">
        <w:t xml:space="preserve">tate, </w:t>
      </w:r>
      <w:r w:rsidRPr="00FF4D7A" w:rsidR="00B74801">
        <w:t>t</w:t>
      </w:r>
      <w:r w:rsidRPr="00FF4D7A">
        <w:t>ribe</w:t>
      </w:r>
      <w:r w:rsidRPr="00FF4D7A" w:rsidR="00B72377">
        <w:t xml:space="preserve">, </w:t>
      </w:r>
      <w:r w:rsidRPr="00FF4D7A">
        <w:t xml:space="preserve">or </w:t>
      </w:r>
      <w:r w:rsidRPr="00FF4D7A" w:rsidR="00B74801">
        <w:t>t</w:t>
      </w:r>
      <w:r w:rsidRPr="00FF4D7A" w:rsidR="00BF3C89">
        <w:t>erritory</w:t>
      </w:r>
      <w:r w:rsidRPr="00FF4D7A">
        <w:t>?</w:t>
      </w:r>
    </w:p>
    <w:p w:rsidRPr="00FF4D7A" w:rsidR="00BC6E13" w:rsidP="00BC6E13" w:rsidRDefault="00BC6E13" w14:paraId="29FD58A5" w14:textId="2F38EB26">
      <w:pPr>
        <w:pStyle w:val="ListParagraph"/>
        <w:numPr>
          <w:ilvl w:val="0"/>
          <w:numId w:val="5"/>
        </w:numPr>
      </w:pPr>
      <w:r w:rsidRPr="00FF4D7A">
        <w:t xml:space="preserve">Are there any individual success stories or other examples </w:t>
      </w:r>
      <w:r w:rsidRPr="00FF4D7A" w:rsidR="00A24A2F">
        <w:t xml:space="preserve">illustrating the </w:t>
      </w:r>
      <w:r w:rsidRPr="00FF4D7A">
        <w:t xml:space="preserve">impact </w:t>
      </w:r>
      <w:r w:rsidRPr="00FF4D7A" w:rsidR="00A24A2F">
        <w:t>PEAF</w:t>
      </w:r>
      <w:r w:rsidRPr="00FF4D7A" w:rsidR="00D1593E">
        <w:t xml:space="preserve"> had</w:t>
      </w:r>
      <w:r w:rsidRPr="00FF4D7A" w:rsidR="00A24A2F">
        <w:t xml:space="preserve"> </w:t>
      </w:r>
      <w:r w:rsidRPr="00FF4D7A">
        <w:t>to your community?</w:t>
      </w:r>
    </w:p>
    <w:p w:rsidRPr="00FF4D7A" w:rsidR="00FB3EB2" w:rsidP="00BC6E13" w:rsidRDefault="00FB3EB2" w14:paraId="35A1EA1F" w14:textId="5C9563AB">
      <w:pPr>
        <w:pStyle w:val="ListParagraph"/>
        <w:numPr>
          <w:ilvl w:val="0"/>
          <w:numId w:val="5"/>
        </w:numPr>
      </w:pPr>
      <w:r w:rsidRPr="00FF4D7A">
        <w:t>How did the PEAF fit into your state</w:t>
      </w:r>
      <w:r w:rsidRPr="00FF4D7A" w:rsidR="007669E5">
        <w:t>’s</w:t>
      </w:r>
      <w:r w:rsidRPr="00FF4D7A">
        <w:t>, tribe</w:t>
      </w:r>
      <w:r w:rsidRPr="00FF4D7A" w:rsidR="007669E5">
        <w:t>’s</w:t>
      </w:r>
      <w:r w:rsidRPr="00FF4D7A">
        <w:t xml:space="preserve">, or territory’s strategy for administering the various federal COVID-19 relief funds that can support the target population(s)? </w:t>
      </w:r>
    </w:p>
    <w:p w:rsidRPr="00FF4D7A" w:rsidR="00BC6E13" w:rsidP="00BC6E13" w:rsidRDefault="00BC6E13" w14:paraId="0790D65E" w14:textId="7AF137E8">
      <w:pPr>
        <w:pStyle w:val="ListParagraph"/>
      </w:pPr>
    </w:p>
    <w:p w:rsidRPr="00B85884" w:rsidR="00E8508D" w:rsidP="00E8508D" w:rsidRDefault="00E8508D" w14:paraId="12FAAA5B" w14:textId="182885B3">
      <w:pPr>
        <w:pStyle w:val="ListParagraph"/>
        <w:ind w:left="360"/>
        <w:rPr>
          <w:b/>
          <w:bCs/>
        </w:rPr>
      </w:pPr>
      <w:r w:rsidRPr="00B85884">
        <w:rPr>
          <w:b/>
          <w:bCs/>
        </w:rPr>
        <w:lastRenderedPageBreak/>
        <w:t>Looking Ahead:</w:t>
      </w:r>
    </w:p>
    <w:p w:rsidRPr="00FF4D7A" w:rsidR="00716BC9" w:rsidRDefault="00E8508D" w14:paraId="4F2B6A8A" w14:textId="3400FEEF">
      <w:pPr>
        <w:pStyle w:val="ListParagraph"/>
        <w:numPr>
          <w:ilvl w:val="0"/>
          <w:numId w:val="6"/>
        </w:numPr>
      </w:pPr>
      <w:r w:rsidRPr="00FF4D7A">
        <w:t>What percentage of your PEAF fund</w:t>
      </w:r>
      <w:r w:rsidRPr="00FF4D7A" w:rsidR="007669E5">
        <w:t>s</w:t>
      </w:r>
      <w:r w:rsidRPr="00FF4D7A">
        <w:t xml:space="preserve"> do you estimate </w:t>
      </w:r>
      <w:r w:rsidRPr="00FF4D7A" w:rsidR="007669E5">
        <w:t xml:space="preserve">you will have </w:t>
      </w:r>
      <w:r w:rsidRPr="00FF4D7A">
        <w:t xml:space="preserve">spent by the end of </w:t>
      </w:r>
      <w:r w:rsidRPr="00FF4D7A" w:rsidR="00C3710B">
        <w:t>Calendar Year 2021</w:t>
      </w:r>
      <w:r w:rsidRPr="00FF4D7A">
        <w:t>?</w:t>
      </w:r>
    </w:p>
    <w:p w:rsidRPr="00FF4D7A" w:rsidR="00E8508D" w:rsidP="0084106E" w:rsidRDefault="00E8508D" w14:paraId="6D937032" w14:textId="07B5EA8F">
      <w:pPr>
        <w:pStyle w:val="ListParagraph"/>
        <w:numPr>
          <w:ilvl w:val="0"/>
          <w:numId w:val="6"/>
        </w:numPr>
      </w:pPr>
      <w:r w:rsidRPr="00FF4D7A">
        <w:t xml:space="preserve">Is your state, tribe or territory considering changing the types of PEAF benefits that </w:t>
      </w:r>
      <w:r w:rsidRPr="00FF4D7A" w:rsidR="000D1BD7">
        <w:t xml:space="preserve">it </w:t>
      </w:r>
      <w:r w:rsidRPr="00FF4D7A">
        <w:t>will provide in FY 2022?</w:t>
      </w:r>
      <w:r w:rsidRPr="00FF4D7A" w:rsidR="0084106E">
        <w:t xml:space="preserve"> If so, what is being considered?</w:t>
      </w:r>
    </w:p>
    <w:p w:rsidRPr="00FF4D7A" w:rsidR="003F734D" w:rsidP="0084106E" w:rsidRDefault="003F734D" w14:paraId="424D0DB2" w14:textId="21CA0137">
      <w:pPr>
        <w:pStyle w:val="ListParagraph"/>
        <w:numPr>
          <w:ilvl w:val="0"/>
          <w:numId w:val="6"/>
        </w:numPr>
      </w:pPr>
      <w:r w:rsidRPr="00FF4D7A">
        <w:t>Are there any lessons learned or new programs developed within PEAF that you think will carry over into your regular TANF program after PEAF ends?</w:t>
      </w:r>
    </w:p>
    <w:p w:rsidRPr="00FF4D7A" w:rsidR="00716BC9" w:rsidP="00FF4D7A" w:rsidRDefault="00716BC9" w14:paraId="5D9D70B2" w14:textId="29C78A75">
      <w:pPr>
        <w:pStyle w:val="ListParagraph"/>
        <w:numPr>
          <w:ilvl w:val="1"/>
          <w:numId w:val="6"/>
        </w:numPr>
      </w:pPr>
      <w:r w:rsidRPr="00FF4D7A">
        <w:t>Would you be interested in sharing your experiences or lessons learned with other states, tribes, or territories?</w:t>
      </w:r>
    </w:p>
    <w:sectPr w:rsidRPr="00FF4D7A" w:rsidR="00716B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DB057" w14:textId="77777777" w:rsidR="005C7FDA" w:rsidRDefault="005C7FDA" w:rsidP="00DB5698">
      <w:pPr>
        <w:spacing w:after="0" w:line="240" w:lineRule="auto"/>
      </w:pPr>
      <w:r>
        <w:separator/>
      </w:r>
    </w:p>
  </w:endnote>
  <w:endnote w:type="continuationSeparator" w:id="0">
    <w:p w14:paraId="257988EA" w14:textId="77777777" w:rsidR="005C7FDA" w:rsidRDefault="005C7FDA" w:rsidP="00DB5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E8992" w14:textId="77777777" w:rsidR="005C7FDA" w:rsidRDefault="005C7FDA" w:rsidP="00DB5698">
      <w:pPr>
        <w:spacing w:after="0" w:line="240" w:lineRule="auto"/>
      </w:pPr>
      <w:r>
        <w:separator/>
      </w:r>
    </w:p>
  </w:footnote>
  <w:footnote w:type="continuationSeparator" w:id="0">
    <w:p w14:paraId="1ABE3850" w14:textId="77777777" w:rsidR="005C7FDA" w:rsidRDefault="005C7FDA" w:rsidP="00DB56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B37"/>
    <w:multiLevelType w:val="hybridMultilevel"/>
    <w:tmpl w:val="814A8644"/>
    <w:lvl w:ilvl="0" w:tplc="B100DF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E3DE0"/>
    <w:multiLevelType w:val="hybridMultilevel"/>
    <w:tmpl w:val="115C76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4651B"/>
    <w:multiLevelType w:val="hybridMultilevel"/>
    <w:tmpl w:val="C31EFED4"/>
    <w:lvl w:ilvl="0" w:tplc="E49E15E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013AEA"/>
    <w:multiLevelType w:val="hybridMultilevel"/>
    <w:tmpl w:val="8BDA9D10"/>
    <w:lvl w:ilvl="0" w:tplc="D1C2BF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7C4061"/>
    <w:multiLevelType w:val="hybridMultilevel"/>
    <w:tmpl w:val="F9B41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BFD0D5D"/>
    <w:multiLevelType w:val="hybridMultilevel"/>
    <w:tmpl w:val="9D9860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31127D"/>
    <w:multiLevelType w:val="hybridMultilevel"/>
    <w:tmpl w:val="4BCEA404"/>
    <w:lvl w:ilvl="0" w:tplc="D1C2BF2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zMrc0NDc1MDc3MbRQ0lEKTi0uzszPAykwqgUANDr2VywAAAA="/>
  </w:docVars>
  <w:rsids>
    <w:rsidRoot w:val="003B035E"/>
    <w:rsid w:val="00001399"/>
    <w:rsid w:val="00021761"/>
    <w:rsid w:val="00040E1B"/>
    <w:rsid w:val="00046ABA"/>
    <w:rsid w:val="000728C6"/>
    <w:rsid w:val="00082C45"/>
    <w:rsid w:val="00084D91"/>
    <w:rsid w:val="000A65BB"/>
    <w:rsid w:val="000A6F2E"/>
    <w:rsid w:val="000B3609"/>
    <w:rsid w:val="000B6E87"/>
    <w:rsid w:val="000D1BD7"/>
    <w:rsid w:val="000E74F5"/>
    <w:rsid w:val="00107A69"/>
    <w:rsid w:val="00107B49"/>
    <w:rsid w:val="001135D4"/>
    <w:rsid w:val="0013635D"/>
    <w:rsid w:val="00144CA4"/>
    <w:rsid w:val="0015209A"/>
    <w:rsid w:val="00154CE0"/>
    <w:rsid w:val="00164011"/>
    <w:rsid w:val="001A0456"/>
    <w:rsid w:val="001B1054"/>
    <w:rsid w:val="001C446F"/>
    <w:rsid w:val="001F6801"/>
    <w:rsid w:val="0020068F"/>
    <w:rsid w:val="002037D8"/>
    <w:rsid w:val="00204661"/>
    <w:rsid w:val="00205515"/>
    <w:rsid w:val="00205D64"/>
    <w:rsid w:val="00214F6B"/>
    <w:rsid w:val="0022290E"/>
    <w:rsid w:val="00226807"/>
    <w:rsid w:val="00235A44"/>
    <w:rsid w:val="00252E15"/>
    <w:rsid w:val="00255EC0"/>
    <w:rsid w:val="00266718"/>
    <w:rsid w:val="0027008B"/>
    <w:rsid w:val="002831A4"/>
    <w:rsid w:val="002857CF"/>
    <w:rsid w:val="002C27FA"/>
    <w:rsid w:val="002C6BE4"/>
    <w:rsid w:val="002E413E"/>
    <w:rsid w:val="00300685"/>
    <w:rsid w:val="003132E5"/>
    <w:rsid w:val="00334E3E"/>
    <w:rsid w:val="00343FE6"/>
    <w:rsid w:val="00346544"/>
    <w:rsid w:val="0038092F"/>
    <w:rsid w:val="00381FC2"/>
    <w:rsid w:val="003A3965"/>
    <w:rsid w:val="003B01C2"/>
    <w:rsid w:val="003B035E"/>
    <w:rsid w:val="003D090E"/>
    <w:rsid w:val="003E0DD2"/>
    <w:rsid w:val="003F734D"/>
    <w:rsid w:val="00403D4E"/>
    <w:rsid w:val="00411100"/>
    <w:rsid w:val="0041306A"/>
    <w:rsid w:val="00431417"/>
    <w:rsid w:val="00441959"/>
    <w:rsid w:val="00445558"/>
    <w:rsid w:val="00472E3E"/>
    <w:rsid w:val="00473442"/>
    <w:rsid w:val="004B0894"/>
    <w:rsid w:val="004B5ABD"/>
    <w:rsid w:val="004B5B08"/>
    <w:rsid w:val="00507C92"/>
    <w:rsid w:val="00515DE6"/>
    <w:rsid w:val="005201E9"/>
    <w:rsid w:val="0053645E"/>
    <w:rsid w:val="00543E12"/>
    <w:rsid w:val="005468E6"/>
    <w:rsid w:val="0056025D"/>
    <w:rsid w:val="00560771"/>
    <w:rsid w:val="00580525"/>
    <w:rsid w:val="00583703"/>
    <w:rsid w:val="005C7FDA"/>
    <w:rsid w:val="005E5C93"/>
    <w:rsid w:val="00642B69"/>
    <w:rsid w:val="00651AD8"/>
    <w:rsid w:val="00695FE5"/>
    <w:rsid w:val="006C7424"/>
    <w:rsid w:val="00702F31"/>
    <w:rsid w:val="00716BC9"/>
    <w:rsid w:val="0073681B"/>
    <w:rsid w:val="00741C42"/>
    <w:rsid w:val="00746FFB"/>
    <w:rsid w:val="007629EC"/>
    <w:rsid w:val="00763534"/>
    <w:rsid w:val="00763810"/>
    <w:rsid w:val="00765C60"/>
    <w:rsid w:val="007669E5"/>
    <w:rsid w:val="007705BD"/>
    <w:rsid w:val="007751FF"/>
    <w:rsid w:val="007978B7"/>
    <w:rsid w:val="007A0440"/>
    <w:rsid w:val="007A6873"/>
    <w:rsid w:val="007E2225"/>
    <w:rsid w:val="00802C98"/>
    <w:rsid w:val="00812A58"/>
    <w:rsid w:val="0084106E"/>
    <w:rsid w:val="00851704"/>
    <w:rsid w:val="008627EC"/>
    <w:rsid w:val="00873B38"/>
    <w:rsid w:val="008A4D8A"/>
    <w:rsid w:val="008E08D9"/>
    <w:rsid w:val="008F644E"/>
    <w:rsid w:val="009043B8"/>
    <w:rsid w:val="0093300A"/>
    <w:rsid w:val="0093487D"/>
    <w:rsid w:val="00961D57"/>
    <w:rsid w:val="009A1BFB"/>
    <w:rsid w:val="009F7DA1"/>
    <w:rsid w:val="00A24A2F"/>
    <w:rsid w:val="00A2617E"/>
    <w:rsid w:val="00A34D50"/>
    <w:rsid w:val="00A55F23"/>
    <w:rsid w:val="00A56380"/>
    <w:rsid w:val="00A611A4"/>
    <w:rsid w:val="00AA162B"/>
    <w:rsid w:val="00AB2E4B"/>
    <w:rsid w:val="00AB6C0A"/>
    <w:rsid w:val="00AC0EA4"/>
    <w:rsid w:val="00AC1B15"/>
    <w:rsid w:val="00AE4B3D"/>
    <w:rsid w:val="00AE7F08"/>
    <w:rsid w:val="00B23134"/>
    <w:rsid w:val="00B50D64"/>
    <w:rsid w:val="00B72334"/>
    <w:rsid w:val="00B72377"/>
    <w:rsid w:val="00B74801"/>
    <w:rsid w:val="00B85884"/>
    <w:rsid w:val="00BA1C97"/>
    <w:rsid w:val="00BB25F6"/>
    <w:rsid w:val="00BB39D2"/>
    <w:rsid w:val="00BC6E13"/>
    <w:rsid w:val="00BD6AEC"/>
    <w:rsid w:val="00BE2924"/>
    <w:rsid w:val="00BF3C89"/>
    <w:rsid w:val="00C13CE8"/>
    <w:rsid w:val="00C30A35"/>
    <w:rsid w:val="00C33AB3"/>
    <w:rsid w:val="00C3710B"/>
    <w:rsid w:val="00C5568D"/>
    <w:rsid w:val="00C55F73"/>
    <w:rsid w:val="00C6023B"/>
    <w:rsid w:val="00C64D7D"/>
    <w:rsid w:val="00D14B5C"/>
    <w:rsid w:val="00D1593E"/>
    <w:rsid w:val="00D46C98"/>
    <w:rsid w:val="00D47F1C"/>
    <w:rsid w:val="00D50F30"/>
    <w:rsid w:val="00D53183"/>
    <w:rsid w:val="00D81CE3"/>
    <w:rsid w:val="00D94B7A"/>
    <w:rsid w:val="00D94F29"/>
    <w:rsid w:val="00D979CB"/>
    <w:rsid w:val="00DB5698"/>
    <w:rsid w:val="00DE264E"/>
    <w:rsid w:val="00E00041"/>
    <w:rsid w:val="00E00BD4"/>
    <w:rsid w:val="00E316BD"/>
    <w:rsid w:val="00E34FA5"/>
    <w:rsid w:val="00E44D81"/>
    <w:rsid w:val="00E47146"/>
    <w:rsid w:val="00E519C6"/>
    <w:rsid w:val="00E74F12"/>
    <w:rsid w:val="00E771C4"/>
    <w:rsid w:val="00E8508D"/>
    <w:rsid w:val="00E91EA8"/>
    <w:rsid w:val="00EA3C1F"/>
    <w:rsid w:val="00EC7C19"/>
    <w:rsid w:val="00EF11E1"/>
    <w:rsid w:val="00EF7F49"/>
    <w:rsid w:val="00F006C2"/>
    <w:rsid w:val="00F1132A"/>
    <w:rsid w:val="00F13FDA"/>
    <w:rsid w:val="00F43807"/>
    <w:rsid w:val="00F60B89"/>
    <w:rsid w:val="00F97866"/>
    <w:rsid w:val="00FB3EB2"/>
    <w:rsid w:val="00FB7AD4"/>
    <w:rsid w:val="00FC193D"/>
    <w:rsid w:val="00FD2EA7"/>
    <w:rsid w:val="00FF4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B83D"/>
  <w15:chartTrackingRefBased/>
  <w15:docId w15:val="{AAEFDAA3-F9D7-489C-B382-C7A980C5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35E"/>
    <w:pPr>
      <w:ind w:left="720"/>
      <w:contextualSpacing/>
    </w:pPr>
  </w:style>
  <w:style w:type="paragraph" w:styleId="BalloonText">
    <w:name w:val="Balloon Text"/>
    <w:basedOn w:val="Normal"/>
    <w:link w:val="BalloonTextChar"/>
    <w:uiPriority w:val="99"/>
    <w:semiHidden/>
    <w:unhideWhenUsed/>
    <w:rsid w:val="00E00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BD4"/>
    <w:rPr>
      <w:rFonts w:ascii="Segoe UI" w:hAnsi="Segoe UI" w:cs="Segoe UI"/>
      <w:sz w:val="18"/>
      <w:szCs w:val="18"/>
    </w:rPr>
  </w:style>
  <w:style w:type="paragraph" w:styleId="Header">
    <w:name w:val="header"/>
    <w:basedOn w:val="Normal"/>
    <w:link w:val="HeaderChar"/>
    <w:uiPriority w:val="99"/>
    <w:unhideWhenUsed/>
    <w:rsid w:val="00DB5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698"/>
  </w:style>
  <w:style w:type="paragraph" w:styleId="Footer">
    <w:name w:val="footer"/>
    <w:basedOn w:val="Normal"/>
    <w:link w:val="FooterChar"/>
    <w:uiPriority w:val="99"/>
    <w:unhideWhenUsed/>
    <w:rsid w:val="00DB5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698"/>
  </w:style>
  <w:style w:type="character" w:styleId="CommentReference">
    <w:name w:val="annotation reference"/>
    <w:basedOn w:val="DefaultParagraphFont"/>
    <w:uiPriority w:val="99"/>
    <w:semiHidden/>
    <w:unhideWhenUsed/>
    <w:rsid w:val="00A24A2F"/>
    <w:rPr>
      <w:sz w:val="16"/>
      <w:szCs w:val="16"/>
    </w:rPr>
  </w:style>
  <w:style w:type="paragraph" w:styleId="CommentText">
    <w:name w:val="annotation text"/>
    <w:basedOn w:val="Normal"/>
    <w:link w:val="CommentTextChar"/>
    <w:uiPriority w:val="99"/>
    <w:unhideWhenUsed/>
    <w:rsid w:val="00A24A2F"/>
    <w:pPr>
      <w:spacing w:line="240" w:lineRule="auto"/>
    </w:pPr>
    <w:rPr>
      <w:sz w:val="20"/>
      <w:szCs w:val="20"/>
    </w:rPr>
  </w:style>
  <w:style w:type="character" w:customStyle="1" w:styleId="CommentTextChar">
    <w:name w:val="Comment Text Char"/>
    <w:basedOn w:val="DefaultParagraphFont"/>
    <w:link w:val="CommentText"/>
    <w:uiPriority w:val="99"/>
    <w:rsid w:val="00A24A2F"/>
    <w:rPr>
      <w:sz w:val="20"/>
      <w:szCs w:val="20"/>
    </w:rPr>
  </w:style>
  <w:style w:type="paragraph" w:styleId="CommentSubject">
    <w:name w:val="annotation subject"/>
    <w:basedOn w:val="CommentText"/>
    <w:next w:val="CommentText"/>
    <w:link w:val="CommentSubjectChar"/>
    <w:uiPriority w:val="99"/>
    <w:semiHidden/>
    <w:unhideWhenUsed/>
    <w:rsid w:val="00A24A2F"/>
    <w:rPr>
      <w:b/>
      <w:bCs/>
    </w:rPr>
  </w:style>
  <w:style w:type="character" w:customStyle="1" w:styleId="CommentSubjectChar">
    <w:name w:val="Comment Subject Char"/>
    <w:basedOn w:val="CommentTextChar"/>
    <w:link w:val="CommentSubject"/>
    <w:uiPriority w:val="99"/>
    <w:semiHidden/>
    <w:rsid w:val="00A24A2F"/>
    <w:rPr>
      <w:b/>
      <w:bCs/>
      <w:sz w:val="20"/>
      <w:szCs w:val="20"/>
    </w:rPr>
  </w:style>
  <w:style w:type="paragraph" w:styleId="Revision">
    <w:name w:val="Revision"/>
    <w:hidden/>
    <w:uiPriority w:val="99"/>
    <w:semiHidden/>
    <w:rsid w:val="008E08D9"/>
    <w:pPr>
      <w:spacing w:after="0" w:line="240" w:lineRule="auto"/>
    </w:pPr>
  </w:style>
  <w:style w:type="character" w:styleId="Hyperlink">
    <w:name w:val="Hyperlink"/>
    <w:basedOn w:val="DefaultParagraphFont"/>
    <w:uiPriority w:val="99"/>
    <w:unhideWhenUsed/>
    <w:rsid w:val="00C556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945">
      <w:bodyDiv w:val="1"/>
      <w:marLeft w:val="0"/>
      <w:marRight w:val="0"/>
      <w:marTop w:val="0"/>
      <w:marBottom w:val="0"/>
      <w:divBdr>
        <w:top w:val="none" w:sz="0" w:space="0" w:color="auto"/>
        <w:left w:val="none" w:sz="0" w:space="0" w:color="auto"/>
        <w:bottom w:val="none" w:sz="0" w:space="0" w:color="auto"/>
        <w:right w:val="none" w:sz="0" w:space="0" w:color="auto"/>
      </w:divBdr>
    </w:div>
    <w:div w:id="100632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zeth.Hester@acf.hhs.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E57CD14AC56A40AA5CC1D19F0F47B5" ma:contentTypeVersion="9" ma:contentTypeDescription="Create a new document." ma:contentTypeScope="" ma:versionID="976a0cdf10feef4d3b4dc5f907812889">
  <xsd:schema xmlns:xsd="http://www.w3.org/2001/XMLSchema" xmlns:xs="http://www.w3.org/2001/XMLSchema" xmlns:p="http://schemas.microsoft.com/office/2006/metadata/properties" xmlns:ns2="9c5c986b-6dd4-4b8b-9196-06db39085200" targetNamespace="http://schemas.microsoft.com/office/2006/metadata/properties" ma:root="true" ma:fieldsID="3f64a653e996dc68b106b42297cf33ed" ns2:_="">
    <xsd:import namespace="9c5c986b-6dd4-4b8b-9196-06db390852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c986b-6dd4-4b8b-9196-06db39085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3C39B-6849-4642-AC0F-1ADB77DE1635}">
  <ds:schemaRefs>
    <ds:schemaRef ds:uri="http://schemas.microsoft.com/sharepoint/v3/contenttype/forms"/>
  </ds:schemaRefs>
</ds:datastoreItem>
</file>

<file path=customXml/itemProps2.xml><?xml version="1.0" encoding="utf-8"?>
<ds:datastoreItem xmlns:ds="http://schemas.openxmlformats.org/officeDocument/2006/customXml" ds:itemID="{33A4DA8B-58B2-4769-AE1E-2E9308F073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BAFC5B-39C7-4ADB-9B64-CE96C08DF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c986b-6dd4-4b8b-9196-06db39085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 Lizeth (ACF)</dc:creator>
  <cp:keywords/>
  <dc:description/>
  <cp:lastModifiedBy>Carroll, Bryana</cp:lastModifiedBy>
  <cp:revision>2</cp:revision>
  <dcterms:created xsi:type="dcterms:W3CDTF">2022-03-11T17:13:00Z</dcterms:created>
  <dcterms:modified xsi:type="dcterms:W3CDTF">2022-03-11T17:13:00Z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0x01010074E57CD14AC56A40AA5CC1D19F0F47B5</vt:lpwstr>
  </property>
</Properties>
</file>