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22B9" w:rsidRPr="00D23244" w:rsidP="00EC09AD" w14:paraId="6B517294" w14:textId="5E8AEDA4">
      <w:pPr>
        <w:pStyle w:val="Heading1"/>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8240" behindDoc="0" locked="0" layoutInCell="1" allowOverlap="1">
                <wp:simplePos x="0" y="0"/>
                <wp:positionH relativeFrom="column">
                  <wp:posOffset>5054600</wp:posOffset>
                </wp:positionH>
                <wp:positionV relativeFrom="paragraph">
                  <wp:posOffset>-774700</wp:posOffset>
                </wp:positionV>
                <wp:extent cx="1625600" cy="66675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25600" cy="666750"/>
                        </a:xfrm>
                        <a:prstGeom prst="rect">
                          <a:avLst/>
                        </a:prstGeom>
                        <a:solidFill>
                          <a:schemeClr val="lt1"/>
                        </a:solidFill>
                        <a:ln w="6350">
                          <a:noFill/>
                        </a:ln>
                      </wps:spPr>
                      <wps:txbx>
                        <w:txbxContent>
                          <w:p w:rsidR="0057139E" w14:textId="102261A3">
                            <w:r>
                              <w:t>OMB control 1601-0029</w:t>
                            </w:r>
                          </w:p>
                          <w:p w:rsidR="0057139E" w14:textId="0FFF2DF7">
                            <w:r>
                              <w:t>Exp. 12/31/2026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128pt;height:52.5pt;margin-top:-61pt;margin-left:398pt;mso-wrap-distance-bottom:0;mso-wrap-distance-left:9pt;mso-wrap-distance-right:9pt;mso-wrap-distance-top:0;mso-wrap-style:square;position:absolute;visibility:visible;v-text-anchor:top;z-index:251659264" fillcolor="white" stroked="f" strokeweight="0.5pt">
                <v:textbox>
                  <w:txbxContent>
                    <w:p w:rsidR="0057139E" w14:paraId="51144F61" w14:textId="102261A3">
                      <w:r>
                        <w:t>OMB control 1601-0029</w:t>
                      </w:r>
                    </w:p>
                    <w:p w:rsidR="0057139E" w14:paraId="67BCACED" w14:textId="0FFF2DF7">
                      <w:r>
                        <w:t>Exp. 12/31/2026</w:t>
                      </w:r>
                    </w:p>
                  </w:txbxContent>
                </v:textbox>
              </v:shape>
            </w:pict>
          </mc:Fallback>
        </mc:AlternateContent>
      </w:r>
      <w:r w:rsidRPr="00D23244" w:rsidR="006122B9">
        <w:rPr>
          <w:rFonts w:ascii="Times New Roman" w:hAnsi="Times New Roman" w:cs="Times New Roman"/>
          <w:b/>
          <w:bCs/>
        </w:rPr>
        <w:t xml:space="preserve">Qualitative Evaluation for DRC Flyer </w:t>
      </w:r>
    </w:p>
    <w:p w:rsidR="006122B9" w:rsidP="00EC09AD" w14:paraId="07F15797" w14:textId="2285556C">
      <w:pPr>
        <w:pStyle w:val="Heading2"/>
        <w:rPr>
          <w:rFonts w:ascii="Times New Roman" w:hAnsi="Times New Roman" w:cs="Times New Roman"/>
        </w:rPr>
      </w:pPr>
      <w:r>
        <w:rPr>
          <w:rFonts w:ascii="Times New Roman" w:hAnsi="Times New Roman" w:cs="Times New Roman"/>
        </w:rPr>
        <w:t xml:space="preserve">Interview </w:t>
      </w:r>
      <w:r w:rsidRPr="00D23244">
        <w:rPr>
          <w:rFonts w:ascii="Times New Roman" w:hAnsi="Times New Roman" w:cs="Times New Roman"/>
        </w:rPr>
        <w:t xml:space="preserve">Script </w:t>
      </w:r>
    </w:p>
    <w:p w:rsidR="00D23244" w:rsidRPr="00D23244" w:rsidP="00D23244" w14:paraId="1612EC10" w14:textId="28EAA9C5"/>
    <w:p w:rsidR="00D23244" w:rsidRPr="00BD6305" w:rsidP="00D23244" w14:paraId="4DE60FFD" w14:textId="1B473689">
      <w:pPr>
        <w:pStyle w:val="Heading2"/>
        <w:rPr>
          <w:rFonts w:ascii="Times New Roman" w:hAnsi="Times New Roman" w:cs="Times New Roman"/>
          <w:b/>
          <w:bCs/>
          <w:sz w:val="24"/>
          <w:szCs w:val="24"/>
        </w:rPr>
      </w:pPr>
      <w:r w:rsidRPr="00BD6305">
        <w:rPr>
          <w:rFonts w:ascii="Times New Roman" w:hAnsi="Times New Roman" w:cs="Times New Roman"/>
          <w:b/>
          <w:bCs/>
          <w:sz w:val="24"/>
          <w:szCs w:val="24"/>
        </w:rPr>
        <w:t>Background</w:t>
      </w:r>
    </w:p>
    <w:p w:rsidR="006122B9" w:rsidP="006122B9" w14:paraId="35161E28" w14:textId="5FD922F0">
      <w:pPr>
        <w:rPr>
          <w:rFonts w:ascii="Times New Roman" w:hAnsi="Times New Roman" w:cs="Times New Roman"/>
          <w:sz w:val="24"/>
          <w:szCs w:val="24"/>
        </w:rPr>
      </w:pPr>
      <w:r w:rsidRPr="00BD6305">
        <w:rPr>
          <w:rFonts w:ascii="Times New Roman" w:hAnsi="Times New Roman" w:cs="Times New Roman"/>
          <w:sz w:val="24"/>
          <w:szCs w:val="24"/>
        </w:rPr>
        <w:t xml:space="preserve">The FEMA </w:t>
      </w:r>
      <w:r w:rsidR="00CD734C">
        <w:rPr>
          <w:rFonts w:ascii="Times New Roman" w:hAnsi="Times New Roman" w:cs="Times New Roman"/>
          <w:sz w:val="24"/>
          <w:szCs w:val="24"/>
        </w:rPr>
        <w:t>Individual Assistance Division</w:t>
      </w:r>
      <w:r w:rsidRPr="00BD6305">
        <w:rPr>
          <w:rFonts w:ascii="Times New Roman" w:hAnsi="Times New Roman" w:cs="Times New Roman"/>
          <w:sz w:val="24"/>
          <w:szCs w:val="24"/>
        </w:rPr>
        <w:t xml:space="preserve">, in </w:t>
      </w:r>
      <w:r w:rsidR="00C307B0">
        <w:rPr>
          <w:rFonts w:ascii="Times New Roman" w:hAnsi="Times New Roman" w:cs="Times New Roman"/>
          <w:sz w:val="24"/>
          <w:szCs w:val="24"/>
        </w:rPr>
        <w:t>collaboration</w:t>
      </w:r>
      <w:r w:rsidRPr="00BD6305">
        <w:rPr>
          <w:rFonts w:ascii="Times New Roman" w:hAnsi="Times New Roman" w:cs="Times New Roman"/>
          <w:sz w:val="24"/>
          <w:szCs w:val="24"/>
        </w:rPr>
        <w:t xml:space="preserve"> with the OMB “Recovering from a Disaster” Life Experience team, has developed a trauma-informed flyer to share at Disaster Recovery Centers (DRCs). The intent of this flyer is to provide disaster survivors with the key information they need to apply for Federal disaster assistance in a clear, consistent, and trauma-informed way. After developing this flyer, the team aims to conduct a qualitative evaluation with</w:t>
      </w:r>
      <w:r w:rsidRPr="00BD6305" w:rsidR="00D170F2">
        <w:rPr>
          <w:rFonts w:ascii="Times New Roman" w:hAnsi="Times New Roman" w:cs="Times New Roman"/>
          <w:sz w:val="24"/>
          <w:szCs w:val="24"/>
        </w:rPr>
        <w:t xml:space="preserve"> disaster survivors to better understand if this flyer, and similar trauma-informed communications, can improve the survivor experience.</w:t>
      </w:r>
    </w:p>
    <w:p w:rsidR="00896D58" w:rsidRPr="00BD6305" w:rsidP="006122B9" w14:paraId="3B380302" w14:textId="77777777">
      <w:pPr>
        <w:rPr>
          <w:rFonts w:ascii="Times New Roman" w:hAnsi="Times New Roman" w:cs="Times New Roman"/>
          <w:sz w:val="24"/>
          <w:szCs w:val="24"/>
        </w:rPr>
      </w:pPr>
    </w:p>
    <w:p w:rsidR="006122B9" w:rsidRPr="00BD6305" w:rsidP="00EC09AD" w14:paraId="265C71FA" w14:textId="1B42FF80">
      <w:pPr>
        <w:pStyle w:val="Heading3"/>
        <w:rPr>
          <w:rFonts w:ascii="Times New Roman" w:hAnsi="Times New Roman" w:cs="Times New Roman"/>
          <w:b/>
          <w:bCs/>
        </w:rPr>
      </w:pPr>
      <w:r>
        <w:rPr>
          <w:rFonts w:ascii="Times New Roman" w:hAnsi="Times New Roman" w:cs="Times New Roman"/>
          <w:b/>
          <w:bCs/>
          <w:color w:val="2F5496" w:themeColor="accent1" w:themeShade="BF"/>
        </w:rPr>
        <w:t xml:space="preserve">Interview Characteristics </w:t>
      </w:r>
    </w:p>
    <w:p w:rsidR="00896D58" w:rsidP="006122B9" w14:paraId="7549CC2D" w14:textId="4C6E6420">
      <w:pPr>
        <w:rPr>
          <w:rFonts w:ascii="Times New Roman" w:hAnsi="Times New Roman" w:cs="Times New Roman"/>
          <w:sz w:val="24"/>
          <w:szCs w:val="24"/>
        </w:rPr>
      </w:pPr>
      <w:r w:rsidRPr="00BD6305">
        <w:rPr>
          <w:rFonts w:ascii="Times New Roman" w:hAnsi="Times New Roman" w:cs="Times New Roman"/>
          <w:sz w:val="24"/>
          <w:szCs w:val="24"/>
        </w:rPr>
        <w:t xml:space="preserve">Interviews will be conducted at DRCs. Each interview will last </w:t>
      </w:r>
      <w:r w:rsidR="00D33DD2">
        <w:rPr>
          <w:rFonts w:ascii="Times New Roman" w:hAnsi="Times New Roman" w:cs="Times New Roman"/>
          <w:sz w:val="24"/>
          <w:szCs w:val="24"/>
        </w:rPr>
        <w:t>no longer than 20</w:t>
      </w:r>
      <w:r w:rsidRPr="00BD6305">
        <w:rPr>
          <w:rFonts w:ascii="Times New Roman" w:hAnsi="Times New Roman" w:cs="Times New Roman"/>
          <w:sz w:val="24"/>
          <w:szCs w:val="24"/>
        </w:rPr>
        <w:t xml:space="preserve"> minutes. </w:t>
      </w:r>
      <w:r>
        <w:rPr>
          <w:rFonts w:ascii="Times New Roman" w:hAnsi="Times New Roman" w:cs="Times New Roman"/>
          <w:sz w:val="24"/>
          <w:szCs w:val="24"/>
        </w:rPr>
        <w:t xml:space="preserve">Interviewers will approach individuals are waiting in line for staff support at DRCs, to limit additional time that survivors have to spend at DRCs. </w:t>
      </w:r>
      <w:bookmarkStart w:id="0" w:name="_Hlk170385380"/>
      <w:r>
        <w:rPr>
          <w:rFonts w:ascii="Times New Roman" w:hAnsi="Times New Roman" w:cs="Times New Roman"/>
          <w:sz w:val="24"/>
          <w:szCs w:val="24"/>
        </w:rPr>
        <w:t xml:space="preserve">Interviewers will look for a diverse set of participants including race and </w:t>
      </w:r>
      <w:r>
        <w:rPr>
          <w:rFonts w:ascii="Times New Roman" w:hAnsi="Times New Roman" w:cs="Times New Roman"/>
          <w:sz w:val="24"/>
          <w:szCs w:val="24"/>
        </w:rPr>
        <w:t>gender,</w:t>
      </w:r>
      <w:r>
        <w:rPr>
          <w:rFonts w:ascii="Times New Roman" w:hAnsi="Times New Roman" w:cs="Times New Roman"/>
          <w:sz w:val="24"/>
          <w:szCs w:val="24"/>
        </w:rPr>
        <w:t xml:space="preserve"> however this may be constrained due to small sample size and limited interview locations.</w:t>
      </w:r>
      <w:bookmarkEnd w:id="0"/>
    </w:p>
    <w:p w:rsidR="00896D58" w:rsidP="006122B9" w14:paraId="2346450B" w14:textId="77777777">
      <w:pPr>
        <w:rPr>
          <w:rFonts w:ascii="Times New Roman" w:hAnsi="Times New Roman" w:cs="Times New Roman"/>
          <w:sz w:val="24"/>
          <w:szCs w:val="24"/>
        </w:rPr>
      </w:pPr>
    </w:p>
    <w:p w:rsidR="00D170F2" w:rsidRPr="00BD6305" w:rsidP="006122B9" w14:paraId="51D51A1C" w14:textId="2B2AC7F8">
      <w:pPr>
        <w:rPr>
          <w:rFonts w:ascii="Times New Roman" w:hAnsi="Times New Roman" w:cs="Times New Roman"/>
          <w:sz w:val="24"/>
          <w:szCs w:val="24"/>
        </w:rPr>
      </w:pPr>
      <w:r w:rsidRPr="00BD6305">
        <w:rPr>
          <w:rFonts w:ascii="Times New Roman" w:hAnsi="Times New Roman" w:cs="Times New Roman"/>
          <w:sz w:val="24"/>
          <w:szCs w:val="24"/>
        </w:rPr>
        <w:t>Disaster survivors that are willing to participate</w:t>
      </w:r>
      <w:r w:rsidR="00D33DD2">
        <w:rPr>
          <w:rFonts w:ascii="Times New Roman" w:hAnsi="Times New Roman" w:cs="Times New Roman"/>
          <w:sz w:val="24"/>
          <w:szCs w:val="24"/>
        </w:rPr>
        <w:t xml:space="preserve"> as interviewees</w:t>
      </w:r>
      <w:r w:rsidRPr="00BD6305">
        <w:rPr>
          <w:rFonts w:ascii="Times New Roman" w:hAnsi="Times New Roman" w:cs="Times New Roman"/>
          <w:sz w:val="24"/>
          <w:szCs w:val="24"/>
        </w:rPr>
        <w:t xml:space="preserve"> will be interviewed by two staff members:</w:t>
      </w:r>
    </w:p>
    <w:p w:rsidR="00D170F2" w:rsidRPr="00BD6305" w:rsidP="00D170F2" w14:paraId="67D86800" w14:textId="2FF1BF3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Facilitator</w:t>
      </w:r>
      <w:r w:rsidRPr="00BD6305">
        <w:rPr>
          <w:rFonts w:ascii="Times New Roman" w:hAnsi="Times New Roman" w:cs="Times New Roman"/>
          <w:sz w:val="24"/>
          <w:szCs w:val="24"/>
        </w:rPr>
        <w:t xml:space="preserve">: The </w:t>
      </w:r>
      <w:r>
        <w:rPr>
          <w:rFonts w:ascii="Times New Roman" w:hAnsi="Times New Roman" w:cs="Times New Roman"/>
          <w:sz w:val="24"/>
          <w:szCs w:val="24"/>
        </w:rPr>
        <w:t>Facilitator</w:t>
      </w:r>
      <w:r w:rsidRPr="00BD6305">
        <w:rPr>
          <w:rFonts w:ascii="Times New Roman" w:hAnsi="Times New Roman" w:cs="Times New Roman"/>
          <w:sz w:val="24"/>
          <w:szCs w:val="24"/>
        </w:rPr>
        <w:t xml:space="preserve"> </w:t>
      </w:r>
      <w:r w:rsidRPr="00BD6305">
        <w:rPr>
          <w:rFonts w:ascii="Times New Roman" w:hAnsi="Times New Roman" w:cs="Times New Roman"/>
          <w:sz w:val="24"/>
          <w:szCs w:val="24"/>
        </w:rPr>
        <w:t>will guide the discussion and questions.</w:t>
      </w:r>
    </w:p>
    <w:p w:rsidR="00D170F2" w:rsidRPr="00BD6305" w:rsidP="00D170F2" w14:paraId="433A230C" w14:textId="0721B604">
      <w:pPr>
        <w:pStyle w:val="ListParagraph"/>
        <w:numPr>
          <w:ilvl w:val="0"/>
          <w:numId w:val="6"/>
        </w:numPr>
        <w:rPr>
          <w:rFonts w:ascii="Times New Roman" w:hAnsi="Times New Roman" w:cs="Times New Roman"/>
          <w:sz w:val="24"/>
          <w:szCs w:val="24"/>
        </w:rPr>
      </w:pPr>
      <w:r w:rsidRPr="00BD6305">
        <w:rPr>
          <w:rFonts w:ascii="Times New Roman" w:hAnsi="Times New Roman" w:cs="Times New Roman"/>
          <w:sz w:val="24"/>
          <w:szCs w:val="24"/>
        </w:rPr>
        <w:t>Assistant: The Assistant will take notes.</w:t>
      </w:r>
    </w:p>
    <w:p w:rsidR="006122B9" w:rsidRPr="00BD6305" w:rsidP="006122B9" w14:paraId="12501C5A" w14:textId="74C6E1A3">
      <w:pPr>
        <w:rPr>
          <w:rFonts w:ascii="Times New Roman" w:hAnsi="Times New Roman" w:cs="Times New Roman"/>
          <w:sz w:val="24"/>
          <w:szCs w:val="24"/>
        </w:rPr>
      </w:pPr>
    </w:p>
    <w:p w:rsidR="006122B9" w:rsidRPr="00BD6305" w:rsidP="00EC09AD" w14:paraId="0CCB1345" w14:textId="05F1B5AA">
      <w:pPr>
        <w:pStyle w:val="Heading3"/>
        <w:rPr>
          <w:rFonts w:ascii="Times New Roman" w:hAnsi="Times New Roman" w:cs="Times New Roman"/>
          <w:b/>
          <w:bCs/>
          <w:color w:val="2F5496" w:themeColor="accent1" w:themeShade="BF"/>
        </w:rPr>
      </w:pPr>
      <w:r w:rsidRPr="00BD6305">
        <w:rPr>
          <w:rFonts w:ascii="Times New Roman" w:hAnsi="Times New Roman" w:cs="Times New Roman"/>
          <w:b/>
          <w:bCs/>
          <w:color w:val="2F5496" w:themeColor="accent1" w:themeShade="BF"/>
        </w:rPr>
        <w:t>Interview</w:t>
      </w:r>
      <w:r w:rsidRPr="00BD6305">
        <w:rPr>
          <w:rFonts w:ascii="Times New Roman" w:hAnsi="Times New Roman" w:cs="Times New Roman"/>
          <w:b/>
          <w:bCs/>
          <w:color w:val="2F5496" w:themeColor="accent1" w:themeShade="BF"/>
        </w:rPr>
        <w:t xml:space="preserve"> Agenda </w:t>
      </w:r>
    </w:p>
    <w:p w:rsidR="006122B9" w:rsidRPr="00BD6305" w:rsidP="006122B9" w14:paraId="558527DA" w14:textId="7056C756">
      <w:pPr>
        <w:rPr>
          <w:rFonts w:ascii="Times New Roman" w:hAnsi="Times New Roman" w:cs="Times New Roman"/>
          <w:sz w:val="24"/>
          <w:szCs w:val="24"/>
        </w:rPr>
      </w:pPr>
    </w:p>
    <w:p w:rsidR="006122B9" w:rsidRPr="00BD6305" w:rsidP="00EC09AD" w14:paraId="4C2A12B8" w14:textId="4F38044A">
      <w:pPr>
        <w:pStyle w:val="Heading4"/>
        <w:rPr>
          <w:rFonts w:ascii="Times New Roman" w:hAnsi="Times New Roman" w:cs="Times New Roman"/>
          <w:sz w:val="24"/>
          <w:szCs w:val="24"/>
        </w:rPr>
      </w:pPr>
      <w:r w:rsidRPr="00BD6305">
        <w:rPr>
          <w:rFonts w:ascii="Times New Roman" w:hAnsi="Times New Roman" w:cs="Times New Roman"/>
          <w:sz w:val="24"/>
          <w:szCs w:val="24"/>
        </w:rPr>
        <w:t xml:space="preserve">Welcome and Introductions </w:t>
      </w:r>
    </w:p>
    <w:p w:rsidR="00D170F2" w:rsidRPr="00BD6305" w:rsidP="00D170F2" w14:paraId="1849EB9A" w14:textId="3108C847">
      <w:pPr>
        <w:pStyle w:val="Heading4"/>
        <w:numPr>
          <w:ilvl w:val="0"/>
          <w:numId w:val="7"/>
        </w:numPr>
        <w:rPr>
          <w:rFonts w:ascii="Times New Roman" w:hAnsi="Times New Roman" w:cs="Times New Roman"/>
          <w:i w:val="0"/>
          <w:iCs w:val="0"/>
          <w:sz w:val="24"/>
          <w:szCs w:val="24"/>
        </w:rPr>
      </w:pPr>
      <w:r w:rsidRPr="00BD6305">
        <w:rPr>
          <w:rFonts w:ascii="Times New Roman" w:hAnsi="Times New Roman" w:cs="Times New Roman"/>
          <w:i w:val="0"/>
          <w:iCs w:val="0"/>
          <w:color w:val="auto"/>
          <w:sz w:val="24"/>
          <w:szCs w:val="24"/>
        </w:rPr>
        <w:t xml:space="preserve">Introduce </w:t>
      </w:r>
      <w:r w:rsidR="004D0BA7">
        <w:rPr>
          <w:rFonts w:ascii="Times New Roman" w:hAnsi="Times New Roman" w:cs="Times New Roman"/>
          <w:i w:val="0"/>
          <w:iCs w:val="0"/>
          <w:color w:val="auto"/>
          <w:sz w:val="24"/>
          <w:szCs w:val="24"/>
        </w:rPr>
        <w:t>Facilitator</w:t>
      </w:r>
      <w:r w:rsidRPr="00BD6305" w:rsidR="004D0BA7">
        <w:rPr>
          <w:rFonts w:ascii="Times New Roman" w:hAnsi="Times New Roman" w:cs="Times New Roman"/>
          <w:i w:val="0"/>
          <w:iCs w:val="0"/>
          <w:color w:val="auto"/>
          <w:sz w:val="24"/>
          <w:szCs w:val="24"/>
        </w:rPr>
        <w:t xml:space="preserve"> </w:t>
      </w:r>
      <w:r w:rsidRPr="00BD6305">
        <w:rPr>
          <w:rFonts w:ascii="Times New Roman" w:hAnsi="Times New Roman" w:cs="Times New Roman"/>
          <w:i w:val="0"/>
          <w:iCs w:val="0"/>
          <w:color w:val="auto"/>
          <w:sz w:val="24"/>
          <w:szCs w:val="24"/>
        </w:rPr>
        <w:t>and Assistant.</w:t>
      </w:r>
    </w:p>
    <w:p w:rsidR="00D170F2" w:rsidRPr="00BD6305" w:rsidP="00D170F2" w14:paraId="19E84DF0" w14:textId="549BE687">
      <w:pPr>
        <w:pStyle w:val="ListParagraph"/>
        <w:numPr>
          <w:ilvl w:val="0"/>
          <w:numId w:val="7"/>
        </w:numPr>
        <w:rPr>
          <w:rFonts w:ascii="Times New Roman" w:hAnsi="Times New Roman" w:cs="Times New Roman"/>
          <w:sz w:val="24"/>
          <w:szCs w:val="24"/>
        </w:rPr>
      </w:pPr>
      <w:r w:rsidRPr="00BD6305">
        <w:rPr>
          <w:rFonts w:ascii="Times New Roman" w:hAnsi="Times New Roman" w:cs="Times New Roman"/>
          <w:sz w:val="24"/>
          <w:szCs w:val="24"/>
        </w:rPr>
        <w:t xml:space="preserve">Explain purpose of the </w:t>
      </w:r>
      <w:r w:rsidRPr="00BD6305" w:rsidR="00BD6305">
        <w:rPr>
          <w:rFonts w:ascii="Times New Roman" w:hAnsi="Times New Roman" w:cs="Times New Roman"/>
          <w:sz w:val="24"/>
          <w:szCs w:val="24"/>
        </w:rPr>
        <w:t xml:space="preserve">interview: </w:t>
      </w:r>
      <w:r w:rsidR="00312603">
        <w:rPr>
          <w:rFonts w:ascii="Times New Roman" w:hAnsi="Times New Roman" w:cs="Times New Roman"/>
          <w:sz w:val="24"/>
          <w:szCs w:val="24"/>
        </w:rPr>
        <w:t xml:space="preserve">We would like to talk to you today in order to </w:t>
      </w:r>
      <w:r w:rsidRPr="00BD6305">
        <w:rPr>
          <w:rFonts w:ascii="Times New Roman" w:hAnsi="Times New Roman" w:cs="Times New Roman"/>
          <w:sz w:val="24"/>
          <w:szCs w:val="24"/>
        </w:rPr>
        <w:t xml:space="preserve">collect feedback on disaster survivors’ experience </w:t>
      </w:r>
      <w:r w:rsidR="00D33DD2">
        <w:rPr>
          <w:rFonts w:ascii="Times New Roman" w:hAnsi="Times New Roman" w:cs="Times New Roman"/>
          <w:sz w:val="24"/>
          <w:szCs w:val="24"/>
        </w:rPr>
        <w:t xml:space="preserve">at </w:t>
      </w:r>
      <w:r w:rsidRPr="00BD6305">
        <w:rPr>
          <w:rFonts w:ascii="Times New Roman" w:hAnsi="Times New Roman" w:cs="Times New Roman"/>
          <w:sz w:val="24"/>
          <w:szCs w:val="24"/>
        </w:rPr>
        <w:t>D</w:t>
      </w:r>
      <w:r w:rsidR="00312603">
        <w:rPr>
          <w:rFonts w:ascii="Times New Roman" w:hAnsi="Times New Roman" w:cs="Times New Roman"/>
          <w:sz w:val="24"/>
          <w:szCs w:val="24"/>
        </w:rPr>
        <w:t xml:space="preserve">isaster </w:t>
      </w:r>
      <w:r w:rsidRPr="00BD6305">
        <w:rPr>
          <w:rFonts w:ascii="Times New Roman" w:hAnsi="Times New Roman" w:cs="Times New Roman"/>
          <w:sz w:val="24"/>
          <w:szCs w:val="24"/>
        </w:rPr>
        <w:t>R</w:t>
      </w:r>
      <w:r w:rsidR="00312603">
        <w:rPr>
          <w:rFonts w:ascii="Times New Roman" w:hAnsi="Times New Roman" w:cs="Times New Roman"/>
          <w:sz w:val="24"/>
          <w:szCs w:val="24"/>
        </w:rPr>
        <w:t xml:space="preserve">esource </w:t>
      </w:r>
      <w:r w:rsidRPr="00BD6305">
        <w:rPr>
          <w:rFonts w:ascii="Times New Roman" w:hAnsi="Times New Roman" w:cs="Times New Roman"/>
          <w:sz w:val="24"/>
          <w:szCs w:val="24"/>
        </w:rPr>
        <w:t>C</w:t>
      </w:r>
      <w:r w:rsidR="00312603">
        <w:rPr>
          <w:rFonts w:ascii="Times New Roman" w:hAnsi="Times New Roman" w:cs="Times New Roman"/>
          <w:sz w:val="24"/>
          <w:szCs w:val="24"/>
        </w:rPr>
        <w:t>enter</w:t>
      </w:r>
      <w:r w:rsidRPr="00BD6305">
        <w:rPr>
          <w:rFonts w:ascii="Times New Roman" w:hAnsi="Times New Roman" w:cs="Times New Roman"/>
          <w:sz w:val="24"/>
          <w:szCs w:val="24"/>
        </w:rPr>
        <w:t>s. In particular, we are interested in understanding how a new communication too</w:t>
      </w:r>
      <w:r w:rsidR="00312603">
        <w:rPr>
          <w:rFonts w:ascii="Times New Roman" w:hAnsi="Times New Roman" w:cs="Times New Roman"/>
          <w:sz w:val="24"/>
          <w:szCs w:val="24"/>
        </w:rPr>
        <w:t>l,</w:t>
      </w:r>
      <w:r w:rsidRPr="00BD6305">
        <w:rPr>
          <w:rFonts w:ascii="Times New Roman" w:hAnsi="Times New Roman" w:cs="Times New Roman"/>
          <w:sz w:val="24"/>
          <w:szCs w:val="24"/>
        </w:rPr>
        <w:t xml:space="preserve"> that is more trauma-informed</w:t>
      </w:r>
      <w:r w:rsidR="00312603">
        <w:rPr>
          <w:rFonts w:ascii="Times New Roman" w:hAnsi="Times New Roman" w:cs="Times New Roman"/>
          <w:sz w:val="24"/>
          <w:szCs w:val="24"/>
        </w:rPr>
        <w:t>,</w:t>
      </w:r>
      <w:r w:rsidRPr="00BD6305">
        <w:rPr>
          <w:rFonts w:ascii="Times New Roman" w:hAnsi="Times New Roman" w:cs="Times New Roman"/>
          <w:sz w:val="24"/>
          <w:szCs w:val="24"/>
        </w:rPr>
        <w:t xml:space="preserve"> can improve overall clarity and understanding of how to apply for Federal disaster assistance. </w:t>
      </w:r>
      <w:r w:rsidR="00312603">
        <w:rPr>
          <w:rFonts w:ascii="Times New Roman" w:hAnsi="Times New Roman" w:cs="Times New Roman"/>
          <w:sz w:val="24"/>
          <w:szCs w:val="24"/>
        </w:rPr>
        <w:t>Your f</w:t>
      </w:r>
      <w:r w:rsidRPr="00BD6305">
        <w:rPr>
          <w:rFonts w:ascii="Times New Roman" w:hAnsi="Times New Roman" w:cs="Times New Roman"/>
          <w:sz w:val="24"/>
          <w:szCs w:val="24"/>
        </w:rPr>
        <w:t>eedback will be used to update th</w:t>
      </w:r>
      <w:r w:rsidR="00312603">
        <w:rPr>
          <w:rFonts w:ascii="Times New Roman" w:hAnsi="Times New Roman" w:cs="Times New Roman"/>
          <w:sz w:val="24"/>
          <w:szCs w:val="24"/>
        </w:rPr>
        <w:t>is</w:t>
      </w:r>
      <w:r w:rsidRPr="00BD6305">
        <w:rPr>
          <w:rFonts w:ascii="Times New Roman" w:hAnsi="Times New Roman" w:cs="Times New Roman"/>
          <w:sz w:val="24"/>
          <w:szCs w:val="24"/>
        </w:rPr>
        <w:t xml:space="preserve"> flyer and provide additional guidance for other communication tools </w:t>
      </w:r>
      <w:r w:rsidR="00312603">
        <w:rPr>
          <w:rFonts w:ascii="Times New Roman" w:hAnsi="Times New Roman" w:cs="Times New Roman"/>
          <w:sz w:val="24"/>
          <w:szCs w:val="24"/>
        </w:rPr>
        <w:t xml:space="preserve">that are provided to survivors </w:t>
      </w:r>
      <w:r w:rsidRPr="00BD6305">
        <w:rPr>
          <w:rFonts w:ascii="Times New Roman" w:hAnsi="Times New Roman" w:cs="Times New Roman"/>
          <w:sz w:val="24"/>
          <w:szCs w:val="24"/>
        </w:rPr>
        <w:t xml:space="preserve">at DRCs. We </w:t>
      </w:r>
      <w:r w:rsidR="00312603">
        <w:rPr>
          <w:rFonts w:ascii="Times New Roman" w:hAnsi="Times New Roman" w:cs="Times New Roman"/>
          <w:sz w:val="24"/>
          <w:szCs w:val="24"/>
        </w:rPr>
        <w:t>value</w:t>
      </w:r>
      <w:r w:rsidRPr="00BD6305">
        <w:rPr>
          <w:rFonts w:ascii="Times New Roman" w:hAnsi="Times New Roman" w:cs="Times New Roman"/>
          <w:sz w:val="24"/>
          <w:szCs w:val="24"/>
        </w:rPr>
        <w:t xml:space="preserve"> your input and want you to share your honest and open thoughts with us.</w:t>
      </w:r>
    </w:p>
    <w:p w:rsidR="00D170F2" w:rsidRPr="00BD6305" w:rsidP="00D170F2" w14:paraId="4C23F8CB" w14:textId="77777777">
      <w:pPr>
        <w:rPr>
          <w:rFonts w:ascii="Times New Roman" w:hAnsi="Times New Roman" w:cs="Times New Roman"/>
          <w:sz w:val="24"/>
          <w:szCs w:val="24"/>
        </w:rPr>
      </w:pPr>
    </w:p>
    <w:p w:rsidR="006122B9" w:rsidRPr="00BD6305" w:rsidP="00EC09AD" w14:paraId="78879988" w14:textId="77777777">
      <w:pPr>
        <w:pStyle w:val="Heading4"/>
        <w:rPr>
          <w:rFonts w:ascii="Times New Roman" w:hAnsi="Times New Roman" w:cs="Times New Roman"/>
          <w:b/>
          <w:bCs/>
          <w:sz w:val="24"/>
          <w:szCs w:val="24"/>
        </w:rPr>
      </w:pPr>
      <w:r w:rsidRPr="00BD6305">
        <w:rPr>
          <w:rFonts w:ascii="Times New Roman" w:hAnsi="Times New Roman" w:cs="Times New Roman"/>
          <w:sz w:val="24"/>
          <w:szCs w:val="24"/>
        </w:rPr>
        <w:t xml:space="preserve">Vocalize the burden statement: </w:t>
      </w:r>
    </w:p>
    <w:p w:rsidR="004D0BA7" w:rsidRPr="00896D58" w:rsidP="00EC09AD" w14:paraId="1AAF3AC5" w14:textId="67EE466E">
      <w:pPr>
        <w:pStyle w:val="ListParagraph"/>
        <w:numPr>
          <w:ilvl w:val="0"/>
          <w:numId w:val="5"/>
        </w:numPr>
        <w:rPr>
          <w:rFonts w:ascii="Times New Roman" w:hAnsi="Times New Roman" w:cs="Times New Roman"/>
          <w:b/>
          <w:bCs/>
          <w:sz w:val="24"/>
          <w:szCs w:val="24"/>
        </w:rPr>
      </w:pPr>
      <w:r>
        <w:rPr>
          <w:rFonts w:ascii="Times New Roman" w:eastAsia="Times New Roman" w:hAnsi="Times New Roman" w:cs="Times New Roman"/>
          <w:sz w:val="24"/>
          <w:szCs w:val="24"/>
        </w:rPr>
        <w:t xml:space="preserve">Facilitator will vocalize key elements of the burden statement in the course of the introduction, to include PRA approval, length of session, voluntary nature of interview, and feedback opportunity. </w:t>
      </w:r>
    </w:p>
    <w:p w:rsidR="006122B9" w:rsidRPr="00BD6305" w:rsidP="00EC09AD" w14:paraId="72BAF87E" w14:textId="693B0551">
      <w:pPr>
        <w:pStyle w:val="ListParagraph"/>
        <w:numPr>
          <w:ilvl w:val="0"/>
          <w:numId w:val="5"/>
        </w:numPr>
        <w:rPr>
          <w:rFonts w:ascii="Times New Roman" w:hAnsi="Times New Roman" w:cs="Times New Roman"/>
          <w:b/>
          <w:bCs/>
          <w:sz w:val="24"/>
          <w:szCs w:val="24"/>
        </w:rPr>
      </w:pPr>
      <w:r w:rsidRPr="00BD6305">
        <w:rPr>
          <w:rFonts w:ascii="Times New Roman" w:eastAsia="Times New Roman" w:hAnsi="Times New Roman" w:cs="Times New Roman"/>
          <w:sz w:val="24"/>
          <w:szCs w:val="24"/>
        </w:rPr>
        <w:t xml:space="preserve">A Federal agency may not conduct or sponsor an information collection subject to the requirements of the Paperwork Reduction Act unless the information collection has a currently valid OMB Control Number. </w:t>
      </w:r>
      <w:bookmarkStart w:id="1" w:name="_Hlk170887389"/>
      <w:r w:rsidRPr="00BD6305">
        <w:rPr>
          <w:rFonts w:ascii="Times New Roman" w:eastAsia="Times New Roman" w:hAnsi="Times New Roman" w:cs="Times New Roman"/>
          <w:sz w:val="24"/>
          <w:szCs w:val="24"/>
        </w:rPr>
        <w:t>The approved OMB Control Number for this information collection is </w:t>
      </w:r>
      <w:r w:rsidR="00D33DD2">
        <w:rPr>
          <w:rFonts w:ascii="Times New Roman" w:eastAsia="Times New Roman" w:hAnsi="Times New Roman" w:cs="Times New Roman"/>
          <w:sz w:val="24"/>
          <w:szCs w:val="24"/>
        </w:rPr>
        <w:t>1601</w:t>
      </w:r>
      <w:r w:rsidRPr="00BD6305">
        <w:rPr>
          <w:rFonts w:ascii="Times New Roman" w:eastAsia="Times New Roman" w:hAnsi="Times New Roman" w:cs="Times New Roman"/>
          <w:sz w:val="24"/>
          <w:szCs w:val="24"/>
        </w:rPr>
        <w:t>-0</w:t>
      </w:r>
      <w:r w:rsidR="00D33DD2">
        <w:rPr>
          <w:rFonts w:ascii="Times New Roman" w:eastAsia="Times New Roman" w:hAnsi="Times New Roman" w:cs="Times New Roman"/>
          <w:sz w:val="24"/>
          <w:szCs w:val="24"/>
        </w:rPr>
        <w:t>029</w:t>
      </w:r>
      <w:r w:rsidRPr="00BD6305">
        <w:rPr>
          <w:rFonts w:ascii="Times New Roman" w:eastAsia="Times New Roman" w:hAnsi="Times New Roman" w:cs="Times New Roman"/>
          <w:sz w:val="24"/>
          <w:szCs w:val="24"/>
        </w:rPr>
        <w:t xml:space="preserve"> (expires </w:t>
      </w:r>
      <w:r w:rsidR="00D33DD2">
        <w:rPr>
          <w:rFonts w:ascii="Times New Roman" w:eastAsia="Times New Roman" w:hAnsi="Times New Roman" w:cs="Times New Roman"/>
          <w:sz w:val="24"/>
          <w:szCs w:val="24"/>
        </w:rPr>
        <w:t>12</w:t>
      </w:r>
      <w:r w:rsidRPr="00BD6305">
        <w:rPr>
          <w:rFonts w:ascii="Times New Roman" w:eastAsia="Times New Roman" w:hAnsi="Times New Roman" w:cs="Times New Roman"/>
          <w:sz w:val="24"/>
          <w:szCs w:val="24"/>
        </w:rPr>
        <w:t>/3</w:t>
      </w:r>
      <w:r w:rsidR="00D33DD2">
        <w:rPr>
          <w:rFonts w:ascii="Times New Roman" w:eastAsia="Times New Roman" w:hAnsi="Times New Roman" w:cs="Times New Roman"/>
          <w:sz w:val="24"/>
          <w:szCs w:val="24"/>
        </w:rPr>
        <w:t>1</w:t>
      </w:r>
      <w:r w:rsidRPr="00BD6305">
        <w:rPr>
          <w:rFonts w:ascii="Times New Roman" w:eastAsia="Times New Roman" w:hAnsi="Times New Roman" w:cs="Times New Roman"/>
          <w:sz w:val="24"/>
          <w:szCs w:val="24"/>
        </w:rPr>
        <w:t>/202</w:t>
      </w:r>
      <w:r w:rsidR="00D33DD2">
        <w:rPr>
          <w:rFonts w:ascii="Times New Roman" w:eastAsia="Times New Roman" w:hAnsi="Times New Roman" w:cs="Times New Roman"/>
          <w:sz w:val="24"/>
          <w:szCs w:val="24"/>
        </w:rPr>
        <w:t>6</w:t>
      </w:r>
      <w:r w:rsidRPr="00BD6305">
        <w:rPr>
          <w:rFonts w:ascii="Times New Roman" w:eastAsia="Times New Roman" w:hAnsi="Times New Roman" w:cs="Times New Roman"/>
          <w:sz w:val="24"/>
          <w:szCs w:val="24"/>
        </w:rPr>
        <w:t xml:space="preserve">). Without this approval, we </w:t>
      </w:r>
      <w:r w:rsidRPr="00BD6305">
        <w:rPr>
          <w:rFonts w:ascii="Times New Roman" w:eastAsia="Times New Roman" w:hAnsi="Times New Roman" w:cs="Times New Roman"/>
          <w:sz w:val="24"/>
          <w:szCs w:val="24"/>
        </w:rPr>
        <w:t>could not conduct this survey. Public reporting for this survey is estimated to be</w:t>
      </w:r>
      <w:r w:rsidR="00D33DD2">
        <w:rPr>
          <w:rFonts w:ascii="Times New Roman" w:eastAsia="Times New Roman" w:hAnsi="Times New Roman" w:cs="Times New Roman"/>
          <w:sz w:val="24"/>
          <w:szCs w:val="24"/>
        </w:rPr>
        <w:t xml:space="preserve"> no longer than 20 </w:t>
      </w:r>
      <w:r w:rsidRPr="00BD6305">
        <w:rPr>
          <w:rFonts w:ascii="Times New Roman" w:eastAsia="Times New Roman" w:hAnsi="Times New Roman" w:cs="Times New Roman"/>
          <w:sz w:val="24"/>
          <w:szCs w:val="24"/>
        </w:rPr>
        <w:t>minutes per</w:t>
      </w:r>
      <w:r w:rsidRPr="00BD6305" w:rsidR="00D170F2">
        <w:rPr>
          <w:rFonts w:ascii="Times New Roman" w:eastAsia="Times New Roman" w:hAnsi="Times New Roman" w:cs="Times New Roman"/>
          <w:sz w:val="24"/>
          <w:szCs w:val="24"/>
        </w:rPr>
        <w:t xml:space="preserve"> interview</w:t>
      </w:r>
      <w:r w:rsidRPr="00BD6305">
        <w:rPr>
          <w:rFonts w:ascii="Times New Roman" w:eastAsia="Times New Roman" w:hAnsi="Times New Roman" w:cs="Times New Roman"/>
          <w:sz w:val="24"/>
          <w:szCs w:val="24"/>
        </w:rPr>
        <w:t>. All responses to this survey are voluntary</w:t>
      </w:r>
      <w:r w:rsidRPr="00BD6305" w:rsidR="00D170F2">
        <w:rPr>
          <w:rFonts w:ascii="Times New Roman" w:eastAsia="Times New Roman" w:hAnsi="Times New Roman" w:cs="Times New Roman"/>
          <w:sz w:val="24"/>
          <w:szCs w:val="24"/>
        </w:rPr>
        <w:t>, and you can stop at any time</w:t>
      </w:r>
      <w:r w:rsidRPr="00BD6305">
        <w:rPr>
          <w:rFonts w:ascii="Times New Roman" w:eastAsia="Times New Roman" w:hAnsi="Times New Roman" w:cs="Times New Roman"/>
          <w:sz w:val="24"/>
          <w:szCs w:val="24"/>
        </w:rPr>
        <w:t xml:space="preserve">. Send comments regarding this burden estimate or any other aspect of this information collection, including suggestions for reducing this burden to </w:t>
      </w:r>
      <w:hyperlink r:id="rId6" w:history="1">
        <w:r w:rsidRPr="00BD6305" w:rsidR="00D170F2">
          <w:rPr>
            <w:rStyle w:val="Hyperlink"/>
            <w:rFonts w:ascii="Times New Roman" w:eastAsia="Times New Roman" w:hAnsi="Times New Roman" w:cs="Times New Roman"/>
            <w:sz w:val="24"/>
            <w:szCs w:val="24"/>
          </w:rPr>
          <w:t>Free.Palmer@fema.dhs.gov</w:t>
        </w:r>
      </w:hyperlink>
      <w:r w:rsidRPr="00BD6305" w:rsidR="00D170F2">
        <w:rPr>
          <w:rFonts w:ascii="Times New Roman" w:eastAsia="Times New Roman" w:hAnsi="Times New Roman" w:cs="Times New Roman"/>
          <w:color w:val="172B4D"/>
          <w:sz w:val="24"/>
          <w:szCs w:val="24"/>
        </w:rPr>
        <w:t xml:space="preserve">. </w:t>
      </w:r>
    </w:p>
    <w:bookmarkEnd w:id="1"/>
    <w:p w:rsidR="00D170F2" w:rsidRPr="00BD6305" w:rsidP="00D170F2" w14:paraId="0531ACE4" w14:textId="77777777">
      <w:pPr>
        <w:pStyle w:val="ListParagraph"/>
        <w:rPr>
          <w:rFonts w:ascii="Times New Roman" w:hAnsi="Times New Roman" w:cs="Times New Roman"/>
          <w:b/>
          <w:bCs/>
          <w:sz w:val="24"/>
          <w:szCs w:val="24"/>
        </w:rPr>
      </w:pPr>
    </w:p>
    <w:p w:rsidR="006122B9" w:rsidRPr="00BD6305" w:rsidP="00EC09AD" w14:paraId="2C308A22" w14:textId="77777777">
      <w:pPr>
        <w:pStyle w:val="Heading4"/>
        <w:rPr>
          <w:rFonts w:ascii="Times New Roman" w:hAnsi="Times New Roman" w:eastAsiaTheme="minorHAnsi" w:cs="Times New Roman"/>
          <w:b/>
          <w:bCs/>
          <w:color w:val="auto"/>
          <w:sz w:val="24"/>
          <w:szCs w:val="24"/>
        </w:rPr>
      </w:pPr>
      <w:r w:rsidRPr="00BD6305">
        <w:rPr>
          <w:rFonts w:ascii="Times New Roman" w:eastAsia="Times New Roman" w:hAnsi="Times New Roman" w:cs="Times New Roman"/>
          <w:sz w:val="24"/>
          <w:szCs w:val="24"/>
        </w:rPr>
        <w:t xml:space="preserve">Ground Rules </w:t>
      </w:r>
    </w:p>
    <w:p w:rsidR="006122B9" w:rsidRPr="00BD6305" w:rsidP="00EC09AD" w14:paraId="7097813E" w14:textId="7BE7B396">
      <w:pPr>
        <w:pStyle w:val="ListParagraph"/>
        <w:numPr>
          <w:ilvl w:val="0"/>
          <w:numId w:val="5"/>
        </w:numPr>
        <w:rPr>
          <w:rFonts w:ascii="Times New Roman" w:hAnsi="Times New Roman" w:cs="Times New Roman"/>
          <w:b/>
          <w:bCs/>
          <w:sz w:val="24"/>
          <w:szCs w:val="24"/>
        </w:rPr>
      </w:pPr>
      <w:r>
        <w:rPr>
          <w:rFonts w:ascii="Times New Roman" w:hAnsi="Times New Roman" w:cs="Times New Roman"/>
          <w:sz w:val="24"/>
          <w:szCs w:val="24"/>
        </w:rPr>
        <w:t>Facilitator</w:t>
      </w:r>
      <w:r w:rsidRPr="00BD6305">
        <w:rPr>
          <w:rFonts w:ascii="Times New Roman" w:hAnsi="Times New Roman" w:cs="Times New Roman"/>
          <w:sz w:val="24"/>
          <w:szCs w:val="24"/>
        </w:rPr>
        <w:t xml:space="preserve"> </w:t>
      </w:r>
      <w:r w:rsidRPr="00BD6305">
        <w:rPr>
          <w:rFonts w:ascii="Times New Roman" w:hAnsi="Times New Roman" w:cs="Times New Roman"/>
          <w:sz w:val="24"/>
          <w:szCs w:val="24"/>
        </w:rPr>
        <w:t xml:space="preserve">will share ground rules to establish </w:t>
      </w:r>
      <w:r w:rsidRPr="00BD6305" w:rsidR="00D170F2">
        <w:rPr>
          <w:rFonts w:ascii="Times New Roman" w:hAnsi="Times New Roman" w:cs="Times New Roman"/>
          <w:sz w:val="24"/>
          <w:szCs w:val="24"/>
        </w:rPr>
        <w:t xml:space="preserve">norms for interview. </w:t>
      </w:r>
    </w:p>
    <w:p w:rsidR="006122B9" w:rsidRPr="00BD6305" w:rsidP="00D170F2" w14:paraId="6E4B7070" w14:textId="5486BB9C">
      <w:pPr>
        <w:pStyle w:val="ListParagraph"/>
        <w:numPr>
          <w:ilvl w:val="1"/>
          <w:numId w:val="5"/>
        </w:numPr>
        <w:rPr>
          <w:rFonts w:ascii="Times New Roman" w:hAnsi="Times New Roman" w:cs="Times New Roman"/>
          <w:sz w:val="24"/>
          <w:szCs w:val="24"/>
        </w:rPr>
      </w:pPr>
      <w:r w:rsidRPr="00BD6305">
        <w:rPr>
          <w:rFonts w:ascii="Times New Roman" w:hAnsi="Times New Roman" w:cs="Times New Roman"/>
          <w:sz w:val="24"/>
          <w:szCs w:val="24"/>
        </w:rPr>
        <w:t>There are no right or wrong answers</w:t>
      </w:r>
      <w:r w:rsidRPr="00BD6305" w:rsidR="00D170F2">
        <w:rPr>
          <w:rFonts w:ascii="Times New Roman" w:hAnsi="Times New Roman" w:cs="Times New Roman"/>
          <w:sz w:val="24"/>
          <w:szCs w:val="24"/>
        </w:rPr>
        <w:t>.</w:t>
      </w:r>
    </w:p>
    <w:p w:rsidR="00D170F2" w:rsidRPr="00BD6305" w:rsidP="00D170F2" w14:paraId="4FD842E9" w14:textId="4DBBEB44">
      <w:pPr>
        <w:pStyle w:val="ListParagraph"/>
        <w:numPr>
          <w:ilvl w:val="1"/>
          <w:numId w:val="5"/>
        </w:numPr>
        <w:rPr>
          <w:rFonts w:ascii="Times New Roman" w:hAnsi="Times New Roman" w:cs="Times New Roman"/>
          <w:sz w:val="24"/>
          <w:szCs w:val="24"/>
        </w:rPr>
      </w:pPr>
      <w:r w:rsidRPr="00BD6305">
        <w:rPr>
          <w:rFonts w:ascii="Times New Roman" w:hAnsi="Times New Roman" w:cs="Times New Roman"/>
          <w:sz w:val="24"/>
          <w:szCs w:val="24"/>
        </w:rPr>
        <w:t>We will not be collecting any private information, including any information about active applications or cases for Federal disaster assistance.</w:t>
      </w:r>
    </w:p>
    <w:p w:rsidR="006122B9" w:rsidRPr="00BD6305" w:rsidP="00EC09AD" w14:paraId="12DE9C36" w14:textId="01976281">
      <w:pPr>
        <w:pStyle w:val="ListParagraph"/>
        <w:numPr>
          <w:ilvl w:val="1"/>
          <w:numId w:val="5"/>
        </w:numPr>
        <w:autoSpaceDE w:val="0"/>
        <w:autoSpaceDN w:val="0"/>
        <w:adjustRightInd w:val="0"/>
        <w:rPr>
          <w:rFonts w:ascii="Times New Roman" w:hAnsi="Times New Roman" w:cs="Times New Roman"/>
          <w:sz w:val="24"/>
          <w:szCs w:val="24"/>
        </w:rPr>
      </w:pPr>
      <w:r w:rsidRPr="00BD6305">
        <w:rPr>
          <w:rFonts w:ascii="Times New Roman" w:hAnsi="Times New Roman" w:cs="Times New Roman"/>
          <w:sz w:val="24"/>
          <w:szCs w:val="24"/>
        </w:rPr>
        <w:t xml:space="preserve">The results of this </w:t>
      </w:r>
      <w:r w:rsidRPr="00BD6305" w:rsidR="00D170F2">
        <w:rPr>
          <w:rFonts w:ascii="Times New Roman" w:hAnsi="Times New Roman" w:cs="Times New Roman"/>
          <w:sz w:val="24"/>
          <w:szCs w:val="24"/>
        </w:rPr>
        <w:t>interview</w:t>
      </w:r>
      <w:r w:rsidRPr="00BD6305">
        <w:rPr>
          <w:rFonts w:ascii="Times New Roman" w:hAnsi="Times New Roman" w:cs="Times New Roman"/>
          <w:sz w:val="24"/>
          <w:szCs w:val="24"/>
        </w:rPr>
        <w:t xml:space="preserve"> will be reported on but names or other identifying information will not be </w:t>
      </w:r>
      <w:r w:rsidR="00AB2551">
        <w:rPr>
          <w:rFonts w:ascii="Times New Roman" w:hAnsi="Times New Roman" w:cs="Times New Roman"/>
          <w:sz w:val="24"/>
          <w:szCs w:val="24"/>
        </w:rPr>
        <w:t xml:space="preserve">written down or </w:t>
      </w:r>
      <w:r w:rsidRPr="00BD6305">
        <w:rPr>
          <w:rFonts w:ascii="Times New Roman" w:hAnsi="Times New Roman" w:cs="Times New Roman"/>
          <w:sz w:val="24"/>
          <w:szCs w:val="24"/>
        </w:rPr>
        <w:t>used.</w:t>
      </w:r>
    </w:p>
    <w:p w:rsidR="006122B9" w:rsidRPr="00BD6305" w:rsidP="00EC09AD" w14:paraId="0ED578CA" w14:textId="70B6B71A">
      <w:pPr>
        <w:pStyle w:val="ListParagraph"/>
        <w:numPr>
          <w:ilvl w:val="1"/>
          <w:numId w:val="5"/>
        </w:numPr>
        <w:autoSpaceDE w:val="0"/>
        <w:autoSpaceDN w:val="0"/>
        <w:adjustRightInd w:val="0"/>
        <w:rPr>
          <w:rFonts w:ascii="Times New Roman" w:hAnsi="Times New Roman" w:cs="Times New Roman"/>
          <w:sz w:val="24"/>
          <w:szCs w:val="24"/>
        </w:rPr>
      </w:pPr>
      <w:r w:rsidRPr="00BD6305">
        <w:rPr>
          <w:rFonts w:ascii="Times New Roman" w:hAnsi="Times New Roman" w:cs="Times New Roman"/>
          <w:sz w:val="24"/>
          <w:szCs w:val="24"/>
        </w:rPr>
        <w:t xml:space="preserve">My role as </w:t>
      </w:r>
      <w:r w:rsidR="004D0BA7">
        <w:rPr>
          <w:rFonts w:ascii="Times New Roman" w:hAnsi="Times New Roman" w:cs="Times New Roman"/>
          <w:sz w:val="24"/>
          <w:szCs w:val="24"/>
        </w:rPr>
        <w:t>facilitator</w:t>
      </w:r>
      <w:r w:rsidRPr="00BD6305" w:rsidR="004D0BA7">
        <w:rPr>
          <w:rFonts w:ascii="Times New Roman" w:hAnsi="Times New Roman" w:cs="Times New Roman"/>
          <w:sz w:val="24"/>
          <w:szCs w:val="24"/>
        </w:rPr>
        <w:t xml:space="preserve"> </w:t>
      </w:r>
      <w:r w:rsidRPr="00BD6305">
        <w:rPr>
          <w:rFonts w:ascii="Times New Roman" w:hAnsi="Times New Roman" w:cs="Times New Roman"/>
          <w:sz w:val="24"/>
          <w:szCs w:val="24"/>
        </w:rPr>
        <w:t>is to guide the discussion. The role of the assistant is to take notes.</w:t>
      </w:r>
    </w:p>
    <w:p w:rsidR="006122B9" w:rsidRPr="00BD6305" w:rsidP="00EC09AD" w14:paraId="250BD438" w14:textId="470347A1">
      <w:pPr>
        <w:pStyle w:val="Heading4"/>
        <w:rPr>
          <w:rFonts w:ascii="Times New Roman" w:hAnsi="Times New Roman" w:cs="Times New Roman"/>
          <w:color w:val="auto"/>
          <w:sz w:val="24"/>
          <w:szCs w:val="24"/>
        </w:rPr>
      </w:pPr>
    </w:p>
    <w:p w:rsidR="00BD6305" w:rsidRPr="00BD6305" w:rsidP="00EC09AD" w14:paraId="1C249EB7" w14:textId="4BD32FDF">
      <w:pPr>
        <w:pStyle w:val="Heading4"/>
        <w:rPr>
          <w:rFonts w:ascii="Times New Roman" w:hAnsi="Times New Roman" w:cs="Times New Roman"/>
          <w:sz w:val="24"/>
          <w:szCs w:val="24"/>
        </w:rPr>
      </w:pPr>
      <w:r w:rsidRPr="00BD6305">
        <w:rPr>
          <w:rFonts w:ascii="Times New Roman" w:hAnsi="Times New Roman" w:cs="Times New Roman"/>
          <w:sz w:val="24"/>
          <w:szCs w:val="24"/>
        </w:rPr>
        <w:t xml:space="preserve">Flyer Review </w:t>
      </w:r>
    </w:p>
    <w:p w:rsidR="00BD6305" w:rsidRPr="00BD6305" w:rsidP="00BD6305" w14:paraId="7FE064A9" w14:textId="5DDAC904">
      <w:pPr>
        <w:rPr>
          <w:rFonts w:ascii="Times New Roman" w:hAnsi="Times New Roman" w:cs="Times New Roman"/>
          <w:sz w:val="24"/>
          <w:szCs w:val="24"/>
        </w:rPr>
      </w:pPr>
      <w:r w:rsidRPr="00BD6305">
        <w:rPr>
          <w:rFonts w:ascii="Times New Roman" w:hAnsi="Times New Roman" w:cs="Times New Roman"/>
          <w:sz w:val="24"/>
          <w:szCs w:val="24"/>
        </w:rPr>
        <w:t xml:space="preserve">After covering ground rules, we plan to share the prototype flyer tool with </w:t>
      </w:r>
      <w:r w:rsidR="00D33DD2">
        <w:rPr>
          <w:rFonts w:ascii="Times New Roman" w:hAnsi="Times New Roman" w:cs="Times New Roman"/>
          <w:sz w:val="24"/>
          <w:szCs w:val="24"/>
        </w:rPr>
        <w:t>interviewee</w:t>
      </w:r>
      <w:r w:rsidRPr="00BD6305">
        <w:rPr>
          <w:rFonts w:ascii="Times New Roman" w:hAnsi="Times New Roman" w:cs="Times New Roman"/>
          <w:sz w:val="24"/>
          <w:szCs w:val="24"/>
        </w:rPr>
        <w:t>s, and</w:t>
      </w:r>
      <w:r w:rsidRPr="00BD6305">
        <w:rPr>
          <w:rFonts w:ascii="Times New Roman" w:hAnsi="Times New Roman" w:cs="Times New Roman"/>
          <w:sz w:val="24"/>
          <w:szCs w:val="24"/>
        </w:rPr>
        <w:t xml:space="preserve"> allow them 5 minutes to review the flyer and </w:t>
      </w:r>
      <w:r w:rsidR="004D0BA7">
        <w:rPr>
          <w:rFonts w:ascii="Times New Roman" w:hAnsi="Times New Roman" w:cs="Times New Roman"/>
          <w:sz w:val="24"/>
          <w:szCs w:val="24"/>
        </w:rPr>
        <w:t xml:space="preserve">the </w:t>
      </w:r>
      <w:r w:rsidRPr="00BD6305">
        <w:rPr>
          <w:rFonts w:ascii="Times New Roman" w:hAnsi="Times New Roman" w:cs="Times New Roman"/>
          <w:sz w:val="24"/>
          <w:szCs w:val="24"/>
        </w:rPr>
        <w:t xml:space="preserve">associated information. At </w:t>
      </w:r>
      <w:r w:rsidR="004D0BA7">
        <w:rPr>
          <w:rFonts w:ascii="Times New Roman" w:hAnsi="Times New Roman" w:cs="Times New Roman"/>
          <w:sz w:val="24"/>
          <w:szCs w:val="24"/>
        </w:rPr>
        <w:t xml:space="preserve">the end of the </w:t>
      </w:r>
      <w:r w:rsidRPr="00BD6305">
        <w:rPr>
          <w:rFonts w:ascii="Times New Roman" w:hAnsi="Times New Roman" w:cs="Times New Roman"/>
          <w:sz w:val="24"/>
          <w:szCs w:val="24"/>
        </w:rPr>
        <w:t>5</w:t>
      </w:r>
      <w:r w:rsidR="004D0BA7">
        <w:rPr>
          <w:rFonts w:ascii="Times New Roman" w:hAnsi="Times New Roman" w:cs="Times New Roman"/>
          <w:sz w:val="24"/>
          <w:szCs w:val="24"/>
        </w:rPr>
        <w:t>-</w:t>
      </w:r>
      <w:r w:rsidRPr="00BD6305">
        <w:rPr>
          <w:rFonts w:ascii="Times New Roman" w:hAnsi="Times New Roman" w:cs="Times New Roman"/>
          <w:sz w:val="24"/>
          <w:szCs w:val="24"/>
        </w:rPr>
        <w:t>minute</w:t>
      </w:r>
      <w:r w:rsidR="004D0BA7">
        <w:rPr>
          <w:rFonts w:ascii="Times New Roman" w:hAnsi="Times New Roman" w:cs="Times New Roman"/>
          <w:sz w:val="24"/>
          <w:szCs w:val="24"/>
        </w:rPr>
        <w:t xml:space="preserve"> review</w:t>
      </w:r>
      <w:r w:rsidRPr="00BD6305">
        <w:rPr>
          <w:rFonts w:ascii="Times New Roman" w:hAnsi="Times New Roman" w:cs="Times New Roman"/>
          <w:sz w:val="24"/>
          <w:szCs w:val="24"/>
        </w:rPr>
        <w:t>, we will check in if they are comfortable discussing, or if they need more time.</w:t>
      </w:r>
    </w:p>
    <w:p w:rsidR="00BD6305" w:rsidRPr="00BD6305" w:rsidP="00BD6305" w14:paraId="70352E87" w14:textId="77777777">
      <w:pPr>
        <w:rPr>
          <w:rFonts w:ascii="Times New Roman" w:hAnsi="Times New Roman" w:cs="Times New Roman"/>
          <w:sz w:val="24"/>
          <w:szCs w:val="24"/>
        </w:rPr>
      </w:pPr>
    </w:p>
    <w:p w:rsidR="006122B9" w:rsidRPr="00BD6305" w:rsidP="00EC09AD" w14:paraId="617BDA5E" w14:textId="005D7380">
      <w:pPr>
        <w:pStyle w:val="Heading4"/>
        <w:rPr>
          <w:rFonts w:ascii="Times New Roman" w:hAnsi="Times New Roman" w:cs="Times New Roman"/>
          <w:sz w:val="24"/>
          <w:szCs w:val="24"/>
        </w:rPr>
      </w:pPr>
      <w:r w:rsidRPr="00BD6305">
        <w:rPr>
          <w:rFonts w:ascii="Times New Roman" w:hAnsi="Times New Roman" w:cs="Times New Roman"/>
          <w:sz w:val="24"/>
          <w:szCs w:val="24"/>
        </w:rPr>
        <w:t>Discussion</w:t>
      </w:r>
    </w:p>
    <w:p w:rsidR="00BD6305" w:rsidRPr="00BD6305" w:rsidP="00BD6305" w14:paraId="31EA99A7" w14:textId="28571346">
      <w:pPr>
        <w:rPr>
          <w:rFonts w:ascii="Times New Roman" w:hAnsi="Times New Roman" w:cs="Times New Roman"/>
          <w:sz w:val="24"/>
          <w:szCs w:val="24"/>
        </w:rPr>
      </w:pPr>
      <w:r w:rsidRPr="00BD6305">
        <w:rPr>
          <w:rFonts w:ascii="Times New Roman" w:hAnsi="Times New Roman" w:cs="Times New Roman"/>
          <w:sz w:val="24"/>
          <w:szCs w:val="24"/>
        </w:rPr>
        <w:t xml:space="preserve">After the </w:t>
      </w:r>
      <w:r w:rsidR="00D33DD2">
        <w:rPr>
          <w:rFonts w:ascii="Times New Roman" w:hAnsi="Times New Roman" w:cs="Times New Roman"/>
          <w:sz w:val="24"/>
          <w:szCs w:val="24"/>
        </w:rPr>
        <w:t>interviewee</w:t>
      </w:r>
      <w:r w:rsidRPr="00BD6305">
        <w:rPr>
          <w:rFonts w:ascii="Times New Roman" w:hAnsi="Times New Roman" w:cs="Times New Roman"/>
          <w:sz w:val="24"/>
          <w:szCs w:val="24"/>
        </w:rPr>
        <w:t xml:space="preserve">s have reviewed the flyer, we plan to ask 4-6 questions, approximately one per each category of questions listed below. The questions in each category are examples, and we may ask follow-up questions (e.g. “Can you tell us more?”) depending on the responses. </w:t>
      </w:r>
    </w:p>
    <w:p w:rsidR="00BD6305" w:rsidRPr="00BD6305" w:rsidP="00BD6305" w14:paraId="07C89F60" w14:textId="3696E437">
      <w:pPr>
        <w:rPr>
          <w:rFonts w:ascii="Times New Roman" w:hAnsi="Times New Roman" w:cs="Times New Roman"/>
          <w:sz w:val="24"/>
          <w:szCs w:val="24"/>
        </w:rPr>
      </w:pPr>
    </w:p>
    <w:p w:rsidR="00BD6305" w:rsidRPr="00BD6305" w:rsidP="00BD6305" w14:paraId="55BDF09D" w14:textId="2A31C79A">
      <w:pPr>
        <w:pStyle w:val="ListParagraph"/>
        <w:numPr>
          <w:ilvl w:val="0"/>
          <w:numId w:val="8"/>
        </w:numPr>
        <w:rPr>
          <w:rFonts w:ascii="Times New Roman" w:hAnsi="Times New Roman" w:cs="Times New Roman"/>
          <w:sz w:val="24"/>
          <w:szCs w:val="24"/>
        </w:rPr>
      </w:pPr>
      <w:r w:rsidRPr="00BD6305">
        <w:rPr>
          <w:rFonts w:ascii="Times New Roman" w:hAnsi="Times New Roman" w:cs="Times New Roman"/>
          <w:sz w:val="24"/>
          <w:szCs w:val="24"/>
        </w:rPr>
        <w:t>Overview:</w:t>
      </w:r>
    </w:p>
    <w:p w:rsidR="00BD6305" w:rsidRPr="00BD6305" w:rsidP="00BD6305" w14:paraId="52C32EE5" w14:textId="00812324">
      <w:pPr>
        <w:pStyle w:val="ListParagraph"/>
        <w:numPr>
          <w:ilvl w:val="1"/>
          <w:numId w:val="8"/>
        </w:numPr>
        <w:rPr>
          <w:rFonts w:ascii="Times New Roman" w:hAnsi="Times New Roman" w:cs="Times New Roman"/>
          <w:sz w:val="24"/>
          <w:szCs w:val="24"/>
        </w:rPr>
      </w:pPr>
      <w:r w:rsidRPr="00BD6305">
        <w:rPr>
          <w:rFonts w:ascii="Times New Roman" w:hAnsi="Times New Roman" w:cs="Times New Roman"/>
          <w:sz w:val="24"/>
          <w:szCs w:val="24"/>
        </w:rPr>
        <w:t>What are your initial reactions to this flyer?</w:t>
      </w:r>
    </w:p>
    <w:p w:rsidR="00BD6305" w:rsidRPr="00BD6305" w:rsidP="00BD6305" w14:paraId="752DD552" w14:textId="448B41A2">
      <w:pPr>
        <w:pStyle w:val="ListParagraph"/>
        <w:numPr>
          <w:ilvl w:val="1"/>
          <w:numId w:val="8"/>
        </w:numPr>
        <w:rPr>
          <w:rFonts w:ascii="Times New Roman" w:hAnsi="Times New Roman" w:cs="Times New Roman"/>
          <w:sz w:val="24"/>
          <w:szCs w:val="24"/>
        </w:rPr>
      </w:pPr>
      <w:r w:rsidRPr="00BD6305">
        <w:rPr>
          <w:rFonts w:ascii="Times New Roman" w:hAnsi="Times New Roman" w:cs="Times New Roman"/>
          <w:sz w:val="24"/>
          <w:szCs w:val="24"/>
        </w:rPr>
        <w:t>Is this kind of information helpful?</w:t>
      </w:r>
    </w:p>
    <w:p w:rsidR="00BD6305" w:rsidRPr="00BD6305" w:rsidP="00BD6305" w14:paraId="4511E453" w14:textId="77777777">
      <w:pPr>
        <w:pStyle w:val="ListParagraph"/>
        <w:numPr>
          <w:ilvl w:val="1"/>
          <w:numId w:val="8"/>
        </w:numPr>
        <w:rPr>
          <w:rFonts w:ascii="Times New Roman" w:hAnsi="Times New Roman" w:cs="Times New Roman"/>
          <w:sz w:val="24"/>
          <w:szCs w:val="24"/>
        </w:rPr>
      </w:pPr>
      <w:r w:rsidRPr="00BD6305">
        <w:rPr>
          <w:rFonts w:ascii="Times New Roman" w:hAnsi="Times New Roman" w:cs="Times New Roman"/>
          <w:sz w:val="24"/>
          <w:szCs w:val="24"/>
        </w:rPr>
        <w:t xml:space="preserve">Did this flyer help you achieve the reason you came to the DRC today? </w:t>
      </w:r>
    </w:p>
    <w:p w:rsidR="00BD6305" w:rsidRPr="00BD6305" w:rsidP="00BD6305" w14:paraId="6A7D6F10" w14:textId="48883BE9">
      <w:pPr>
        <w:pStyle w:val="ListParagraph"/>
        <w:numPr>
          <w:ilvl w:val="1"/>
          <w:numId w:val="8"/>
        </w:numPr>
        <w:rPr>
          <w:rFonts w:ascii="Times New Roman" w:hAnsi="Times New Roman" w:cs="Times New Roman"/>
          <w:sz w:val="24"/>
          <w:szCs w:val="24"/>
        </w:rPr>
      </w:pPr>
      <w:r w:rsidRPr="00BD6305">
        <w:rPr>
          <w:rFonts w:ascii="Times New Roman" w:hAnsi="Times New Roman" w:cs="Times New Roman"/>
          <w:sz w:val="24"/>
          <w:szCs w:val="24"/>
        </w:rPr>
        <w:t xml:space="preserve">Where have you </w:t>
      </w:r>
      <w:r>
        <w:rPr>
          <w:rFonts w:ascii="Times New Roman" w:hAnsi="Times New Roman" w:cs="Times New Roman"/>
          <w:sz w:val="24"/>
          <w:szCs w:val="24"/>
        </w:rPr>
        <w:t xml:space="preserve">previously </w:t>
      </w:r>
      <w:r w:rsidRPr="00BD6305">
        <w:rPr>
          <w:rFonts w:ascii="Times New Roman" w:hAnsi="Times New Roman" w:cs="Times New Roman"/>
          <w:sz w:val="24"/>
          <w:szCs w:val="24"/>
        </w:rPr>
        <w:t xml:space="preserve">gotten information about </w:t>
      </w:r>
      <w:r>
        <w:rPr>
          <w:rFonts w:ascii="Times New Roman" w:hAnsi="Times New Roman" w:cs="Times New Roman"/>
          <w:sz w:val="24"/>
          <w:szCs w:val="24"/>
        </w:rPr>
        <w:t>Federal</w:t>
      </w:r>
      <w:r w:rsidRPr="00BD6305">
        <w:rPr>
          <w:rFonts w:ascii="Times New Roman" w:hAnsi="Times New Roman" w:cs="Times New Roman"/>
          <w:sz w:val="24"/>
          <w:szCs w:val="24"/>
        </w:rPr>
        <w:t xml:space="preserve"> disaster</w:t>
      </w:r>
      <w:r>
        <w:rPr>
          <w:rFonts w:ascii="Times New Roman" w:hAnsi="Times New Roman" w:cs="Times New Roman"/>
          <w:sz w:val="24"/>
          <w:szCs w:val="24"/>
        </w:rPr>
        <w:t xml:space="preserve"> assistance</w:t>
      </w:r>
      <w:r w:rsidRPr="00BD6305">
        <w:rPr>
          <w:rFonts w:ascii="Times New Roman" w:hAnsi="Times New Roman" w:cs="Times New Roman"/>
          <w:sz w:val="24"/>
          <w:szCs w:val="24"/>
        </w:rPr>
        <w:t xml:space="preserve">? </w:t>
      </w:r>
    </w:p>
    <w:p w:rsidR="00BD6305" w:rsidRPr="00BD6305" w:rsidP="00BD6305" w14:paraId="1AC814B0" w14:textId="055818DD">
      <w:pPr>
        <w:pStyle w:val="ListParagraph"/>
        <w:numPr>
          <w:ilvl w:val="0"/>
          <w:numId w:val="8"/>
        </w:numPr>
        <w:rPr>
          <w:rFonts w:ascii="Times New Roman" w:hAnsi="Times New Roman" w:cs="Times New Roman"/>
          <w:sz w:val="24"/>
          <w:szCs w:val="24"/>
        </w:rPr>
      </w:pPr>
      <w:r w:rsidRPr="00BD6305">
        <w:rPr>
          <w:rFonts w:ascii="Times New Roman" w:hAnsi="Times New Roman" w:cs="Times New Roman"/>
          <w:sz w:val="24"/>
          <w:szCs w:val="24"/>
        </w:rPr>
        <w:t>Flyer specifics:</w:t>
      </w:r>
    </w:p>
    <w:p w:rsidR="00BD6305" w:rsidRPr="00BD6305" w:rsidP="00BD6305" w14:paraId="0496DD18" w14:textId="77777777">
      <w:pPr>
        <w:pStyle w:val="ListParagraph"/>
        <w:numPr>
          <w:ilvl w:val="1"/>
          <w:numId w:val="8"/>
        </w:numPr>
        <w:rPr>
          <w:rFonts w:ascii="Times New Roman" w:hAnsi="Times New Roman" w:cs="Times New Roman"/>
          <w:sz w:val="24"/>
          <w:szCs w:val="24"/>
        </w:rPr>
      </w:pPr>
      <w:r w:rsidRPr="00BD6305">
        <w:rPr>
          <w:rFonts w:ascii="Times New Roman" w:hAnsi="Times New Roman" w:cs="Times New Roman"/>
          <w:sz w:val="24"/>
          <w:szCs w:val="24"/>
        </w:rPr>
        <w:t>What parts of the flyer are clear?</w:t>
      </w:r>
    </w:p>
    <w:p w:rsidR="00BD6305" w:rsidRPr="00BD6305" w:rsidP="00BD6305" w14:paraId="2AAC9C64" w14:textId="77777777">
      <w:pPr>
        <w:pStyle w:val="ListParagraph"/>
        <w:numPr>
          <w:ilvl w:val="1"/>
          <w:numId w:val="8"/>
        </w:numPr>
        <w:rPr>
          <w:rFonts w:ascii="Times New Roman" w:hAnsi="Times New Roman" w:cs="Times New Roman"/>
          <w:sz w:val="24"/>
          <w:szCs w:val="24"/>
        </w:rPr>
      </w:pPr>
      <w:r w:rsidRPr="00BD6305">
        <w:rPr>
          <w:rFonts w:ascii="Times New Roman" w:hAnsi="Times New Roman" w:cs="Times New Roman"/>
          <w:sz w:val="24"/>
          <w:szCs w:val="24"/>
        </w:rPr>
        <w:t>Is the language used in the flyer understandable?</w:t>
      </w:r>
    </w:p>
    <w:p w:rsidR="00BD6305" w:rsidRPr="00BD6305" w:rsidP="00BD6305" w14:paraId="3AF8646C" w14:textId="77777777">
      <w:pPr>
        <w:pStyle w:val="ListParagraph"/>
        <w:numPr>
          <w:ilvl w:val="1"/>
          <w:numId w:val="8"/>
        </w:numPr>
        <w:rPr>
          <w:rFonts w:ascii="Times New Roman" w:hAnsi="Times New Roman" w:cs="Times New Roman"/>
          <w:sz w:val="24"/>
          <w:szCs w:val="24"/>
        </w:rPr>
      </w:pPr>
      <w:r w:rsidRPr="00BD6305">
        <w:rPr>
          <w:rFonts w:ascii="Times New Roman" w:hAnsi="Times New Roman" w:cs="Times New Roman"/>
          <w:sz w:val="24"/>
          <w:szCs w:val="24"/>
        </w:rPr>
        <w:t>Is there any information missing from this flyer that would have been helpful during your visit to the DRC?</w:t>
      </w:r>
    </w:p>
    <w:p w:rsidR="00BD6305" w:rsidRPr="00BD6305" w:rsidP="00BD6305" w14:paraId="663150A2" w14:textId="77777777">
      <w:pPr>
        <w:pStyle w:val="ListParagraph"/>
        <w:numPr>
          <w:ilvl w:val="1"/>
          <w:numId w:val="8"/>
        </w:numPr>
        <w:rPr>
          <w:rFonts w:ascii="Times New Roman" w:hAnsi="Times New Roman" w:cs="Times New Roman"/>
          <w:sz w:val="24"/>
          <w:szCs w:val="24"/>
        </w:rPr>
      </w:pPr>
      <w:r w:rsidRPr="00BD6305">
        <w:rPr>
          <w:rFonts w:ascii="Times New Roman" w:hAnsi="Times New Roman" w:cs="Times New Roman"/>
          <w:sz w:val="24"/>
          <w:szCs w:val="24"/>
        </w:rPr>
        <w:t>Is this the right amount of information to help you understand disaster assistance in your navigating your recovery?</w:t>
      </w:r>
    </w:p>
    <w:p w:rsidR="00BD6305" w:rsidRPr="00BD6305" w:rsidP="00BD6305" w14:paraId="0CEF490C" w14:textId="77777777">
      <w:pPr>
        <w:pStyle w:val="ListParagraph"/>
        <w:numPr>
          <w:ilvl w:val="1"/>
          <w:numId w:val="8"/>
        </w:numPr>
        <w:rPr>
          <w:rFonts w:ascii="Times New Roman" w:hAnsi="Times New Roman" w:cs="Times New Roman"/>
          <w:sz w:val="24"/>
          <w:szCs w:val="24"/>
        </w:rPr>
      </w:pPr>
      <w:r w:rsidRPr="00BD6305">
        <w:rPr>
          <w:rFonts w:ascii="Times New Roman" w:hAnsi="Times New Roman" w:cs="Times New Roman"/>
          <w:sz w:val="24"/>
          <w:szCs w:val="24"/>
        </w:rPr>
        <w:t>Does this flyer help you understand the steps you need to take in your disaster recovery journey?</w:t>
      </w:r>
    </w:p>
    <w:p w:rsidR="00BD6305" w:rsidRPr="00BD6305" w:rsidP="00BD6305" w14:paraId="78EF095A" w14:textId="77777777">
      <w:pPr>
        <w:pStyle w:val="ListParagraph"/>
        <w:numPr>
          <w:ilvl w:val="0"/>
          <w:numId w:val="8"/>
        </w:numPr>
        <w:rPr>
          <w:rFonts w:ascii="Times New Roman" w:hAnsi="Times New Roman" w:cs="Times New Roman"/>
          <w:sz w:val="24"/>
          <w:szCs w:val="24"/>
        </w:rPr>
      </w:pPr>
      <w:r w:rsidRPr="00BD6305">
        <w:rPr>
          <w:rFonts w:ascii="Times New Roman" w:hAnsi="Times New Roman" w:cs="Times New Roman"/>
          <w:sz w:val="24"/>
          <w:szCs w:val="24"/>
        </w:rPr>
        <w:t>Timing:</w:t>
      </w:r>
    </w:p>
    <w:p w:rsidR="00BD6305" w:rsidRPr="00BD6305" w:rsidP="00BD6305" w14:paraId="0546A92D" w14:textId="77777777">
      <w:pPr>
        <w:pStyle w:val="ListParagraph"/>
        <w:numPr>
          <w:ilvl w:val="1"/>
          <w:numId w:val="8"/>
        </w:numPr>
        <w:rPr>
          <w:rFonts w:ascii="Times New Roman" w:hAnsi="Times New Roman" w:cs="Times New Roman"/>
          <w:sz w:val="24"/>
          <w:szCs w:val="24"/>
        </w:rPr>
      </w:pPr>
      <w:r w:rsidRPr="00BD6305">
        <w:rPr>
          <w:rFonts w:ascii="Times New Roman" w:hAnsi="Times New Roman" w:cs="Times New Roman"/>
          <w:sz w:val="24"/>
          <w:szCs w:val="24"/>
        </w:rPr>
        <w:t>When would it be helpful to have a copy of a flyer like this one?</w:t>
      </w:r>
    </w:p>
    <w:p w:rsidR="00BD6305" w:rsidRPr="00BD6305" w:rsidP="00BD6305" w14:paraId="02D4D0FC" w14:textId="27CB97AD">
      <w:pPr>
        <w:pStyle w:val="ListParagraph"/>
        <w:numPr>
          <w:ilvl w:val="1"/>
          <w:numId w:val="8"/>
        </w:numPr>
        <w:rPr>
          <w:rFonts w:ascii="Times New Roman" w:hAnsi="Times New Roman" w:cs="Times New Roman"/>
          <w:sz w:val="24"/>
          <w:szCs w:val="24"/>
        </w:rPr>
      </w:pPr>
      <w:r w:rsidRPr="00BD6305">
        <w:rPr>
          <w:rFonts w:ascii="Times New Roman" w:hAnsi="Times New Roman" w:cs="Times New Roman"/>
          <w:sz w:val="24"/>
          <w:szCs w:val="24"/>
        </w:rPr>
        <w:t>If you gotten the flyer before</w:t>
      </w:r>
      <w:r>
        <w:rPr>
          <w:rFonts w:ascii="Times New Roman" w:hAnsi="Times New Roman" w:cs="Times New Roman"/>
          <w:sz w:val="24"/>
          <w:szCs w:val="24"/>
        </w:rPr>
        <w:t>hand</w:t>
      </w:r>
      <w:r w:rsidRPr="00BD6305">
        <w:rPr>
          <w:rFonts w:ascii="Times New Roman" w:hAnsi="Times New Roman" w:cs="Times New Roman"/>
          <w:sz w:val="24"/>
          <w:szCs w:val="24"/>
        </w:rPr>
        <w:t>, would your plan for the visit have changed?</w:t>
      </w:r>
    </w:p>
    <w:p w:rsidR="00BD6305" w:rsidRPr="00BD6305" w:rsidP="00BD6305" w14:paraId="0D48FAE2" w14:textId="77777777">
      <w:pPr>
        <w:pStyle w:val="ListParagraph"/>
        <w:numPr>
          <w:ilvl w:val="0"/>
          <w:numId w:val="8"/>
        </w:numPr>
        <w:rPr>
          <w:rFonts w:ascii="Times New Roman" w:hAnsi="Times New Roman" w:cs="Times New Roman"/>
          <w:sz w:val="24"/>
          <w:szCs w:val="24"/>
        </w:rPr>
      </w:pPr>
      <w:r w:rsidRPr="00BD6305">
        <w:rPr>
          <w:rFonts w:ascii="Times New Roman" w:hAnsi="Times New Roman" w:cs="Times New Roman"/>
          <w:sz w:val="24"/>
          <w:szCs w:val="24"/>
        </w:rPr>
        <w:t>Overall recovery sentiments:</w:t>
      </w:r>
    </w:p>
    <w:p w:rsidR="00BD6305" w:rsidRPr="00BD6305" w:rsidP="00BD6305" w14:paraId="16FC083D" w14:textId="77777777">
      <w:pPr>
        <w:numPr>
          <w:ilvl w:val="1"/>
          <w:numId w:val="8"/>
        </w:numPr>
        <w:textAlignment w:val="center"/>
        <w:rPr>
          <w:rFonts w:ascii="Times New Roman" w:eastAsia="Times New Roman" w:hAnsi="Times New Roman" w:cs="Times New Roman"/>
          <w:sz w:val="24"/>
          <w:szCs w:val="24"/>
        </w:rPr>
      </w:pPr>
      <w:r w:rsidRPr="00BD6305">
        <w:rPr>
          <w:rFonts w:ascii="Times New Roman" w:eastAsia="Times New Roman" w:hAnsi="Times New Roman" w:cs="Times New Roman"/>
          <w:sz w:val="24"/>
          <w:szCs w:val="24"/>
        </w:rPr>
        <w:t>Do you feel more empowered to manage navigating your recovery from this disaster with the information on this flyer?</w:t>
      </w:r>
    </w:p>
    <w:p w:rsidR="00BD6305" w:rsidRPr="00BD6305" w:rsidP="00BD6305" w14:paraId="386EE416" w14:textId="3B7BB596">
      <w:pPr>
        <w:pStyle w:val="ListParagraph"/>
        <w:numPr>
          <w:ilvl w:val="1"/>
          <w:numId w:val="8"/>
        </w:numPr>
        <w:rPr>
          <w:rFonts w:ascii="Times New Roman" w:eastAsia="Times New Roman" w:hAnsi="Times New Roman" w:cs="Times New Roman"/>
          <w:sz w:val="24"/>
          <w:szCs w:val="24"/>
        </w:rPr>
      </w:pPr>
      <w:r w:rsidRPr="00BD6305">
        <w:rPr>
          <w:rFonts w:ascii="Times New Roman" w:eastAsia="Times New Roman" w:hAnsi="Times New Roman" w:cs="Times New Roman"/>
          <w:sz w:val="24"/>
          <w:szCs w:val="24"/>
        </w:rPr>
        <w:t>What kinds of information would be helpful to you in navigating disaster assistance during your recovery?</w:t>
      </w:r>
    </w:p>
    <w:p w:rsidR="00BD6305" w:rsidRPr="00BD6305" w:rsidP="000415FD" w14:paraId="1DCADF1D" w14:textId="77777777">
      <w:pPr>
        <w:pStyle w:val="ListParagraph"/>
        <w:ind w:left="1800"/>
        <w:rPr>
          <w:rFonts w:ascii="Times New Roman" w:eastAsia="Times New Roman" w:hAnsi="Times New Roman" w:cs="Times New Roman"/>
          <w:sz w:val="24"/>
          <w:szCs w:val="24"/>
        </w:rPr>
      </w:pPr>
    </w:p>
    <w:p w:rsidR="00D87BE2" w:rsidRPr="00BD6305" w:rsidP="00EC09AD" w14:paraId="62ADCE7D" w14:textId="0ADE2F29">
      <w:pPr>
        <w:pStyle w:val="Heading4"/>
        <w:rPr>
          <w:rFonts w:ascii="Times New Roman" w:hAnsi="Times New Roman" w:cs="Times New Roman"/>
          <w:sz w:val="24"/>
          <w:szCs w:val="24"/>
        </w:rPr>
      </w:pPr>
      <w:r w:rsidRPr="00BD6305">
        <w:rPr>
          <w:rFonts w:ascii="Times New Roman" w:hAnsi="Times New Roman" w:cs="Times New Roman"/>
          <w:sz w:val="24"/>
          <w:szCs w:val="24"/>
        </w:rPr>
        <w:t xml:space="preserve">Wrap-up </w:t>
      </w:r>
    </w:p>
    <w:p w:rsidR="00BD6305" w:rsidP="00BD6305" w14:paraId="08C3E049" w14:textId="7834B850">
      <w:pPr>
        <w:rPr>
          <w:rFonts w:ascii="Times New Roman" w:hAnsi="Times New Roman" w:cs="Times New Roman"/>
          <w:sz w:val="24"/>
          <w:szCs w:val="24"/>
        </w:rPr>
      </w:pPr>
      <w:r w:rsidRPr="00BD6305">
        <w:rPr>
          <w:rFonts w:ascii="Times New Roman" w:hAnsi="Times New Roman" w:cs="Times New Roman"/>
          <w:sz w:val="24"/>
          <w:szCs w:val="24"/>
        </w:rPr>
        <w:t xml:space="preserve">The </w:t>
      </w:r>
      <w:r w:rsidR="004D0BA7">
        <w:rPr>
          <w:rFonts w:ascii="Times New Roman" w:hAnsi="Times New Roman" w:cs="Times New Roman"/>
          <w:sz w:val="24"/>
          <w:szCs w:val="24"/>
        </w:rPr>
        <w:t>Facilitator</w:t>
      </w:r>
      <w:r w:rsidRPr="00BD6305" w:rsidR="004D0BA7">
        <w:rPr>
          <w:rFonts w:ascii="Times New Roman" w:hAnsi="Times New Roman" w:cs="Times New Roman"/>
          <w:sz w:val="24"/>
          <w:szCs w:val="24"/>
        </w:rPr>
        <w:t xml:space="preserve"> </w:t>
      </w:r>
      <w:r w:rsidRPr="00BD6305">
        <w:rPr>
          <w:rFonts w:ascii="Times New Roman" w:hAnsi="Times New Roman" w:cs="Times New Roman"/>
          <w:sz w:val="24"/>
          <w:szCs w:val="24"/>
        </w:rPr>
        <w:t xml:space="preserve">will thank interviewees for their </w:t>
      </w:r>
      <w:r w:rsidRPr="00BD6305">
        <w:rPr>
          <w:rFonts w:ascii="Times New Roman" w:hAnsi="Times New Roman" w:cs="Times New Roman"/>
          <w:sz w:val="24"/>
          <w:szCs w:val="24"/>
        </w:rPr>
        <w:t>time, and</w:t>
      </w:r>
      <w:r w:rsidRPr="00BD6305">
        <w:rPr>
          <w:rFonts w:ascii="Times New Roman" w:hAnsi="Times New Roman" w:cs="Times New Roman"/>
          <w:sz w:val="24"/>
          <w:szCs w:val="24"/>
        </w:rPr>
        <w:t xml:space="preserve"> summarize again the purpose of the interview. The </w:t>
      </w:r>
      <w:r w:rsidR="004D0BA7">
        <w:rPr>
          <w:rFonts w:ascii="Times New Roman" w:hAnsi="Times New Roman" w:cs="Times New Roman"/>
          <w:sz w:val="24"/>
          <w:szCs w:val="24"/>
        </w:rPr>
        <w:t>Facilitator</w:t>
      </w:r>
      <w:r w:rsidRPr="00BD6305" w:rsidR="004D0BA7">
        <w:rPr>
          <w:rFonts w:ascii="Times New Roman" w:hAnsi="Times New Roman" w:cs="Times New Roman"/>
          <w:sz w:val="24"/>
          <w:szCs w:val="24"/>
        </w:rPr>
        <w:t xml:space="preserve"> </w:t>
      </w:r>
      <w:r w:rsidRPr="00BD6305">
        <w:rPr>
          <w:rFonts w:ascii="Times New Roman" w:hAnsi="Times New Roman" w:cs="Times New Roman"/>
          <w:sz w:val="24"/>
          <w:szCs w:val="24"/>
        </w:rPr>
        <w:t>will also re-share the burden statement and follow-up contact information. Lastly, the</w:t>
      </w:r>
      <w:r w:rsidR="004D0BA7">
        <w:rPr>
          <w:rFonts w:ascii="Times New Roman" w:hAnsi="Times New Roman" w:cs="Times New Roman"/>
          <w:sz w:val="24"/>
          <w:szCs w:val="24"/>
        </w:rPr>
        <w:t xml:space="preserve"> Facilitator</w:t>
      </w:r>
      <w:r w:rsidRPr="00BD6305">
        <w:rPr>
          <w:rFonts w:ascii="Times New Roman" w:hAnsi="Times New Roman" w:cs="Times New Roman"/>
          <w:sz w:val="24"/>
          <w:szCs w:val="24"/>
        </w:rPr>
        <w:t xml:space="preserve"> will say that interviewees can continue to learn more about the Life Experience work by visiting performance.gov. </w:t>
      </w:r>
    </w:p>
    <w:p w:rsidR="0057139E" w:rsidP="00BD6305" w14:paraId="2F544DC7" w14:textId="77777777">
      <w:pPr>
        <w:rPr>
          <w:rFonts w:ascii="Times New Roman" w:hAnsi="Times New Roman" w:cs="Times New Roman"/>
          <w:sz w:val="24"/>
          <w:szCs w:val="24"/>
        </w:rPr>
      </w:pPr>
    </w:p>
    <w:p w:rsidR="0057139E" w:rsidP="00BD6305" w14:paraId="2383904F" w14:textId="77777777">
      <w:pPr>
        <w:rPr>
          <w:rFonts w:ascii="Times New Roman" w:hAnsi="Times New Roman" w:cs="Times New Roman"/>
          <w:sz w:val="24"/>
          <w:szCs w:val="24"/>
        </w:rPr>
      </w:pPr>
    </w:p>
    <w:p w:rsidR="0057139E" w:rsidRPr="000102ED" w:rsidP="00BD6305" w14:paraId="0C7FF1BA" w14:textId="1E27B962">
      <w:pPr>
        <w:rPr>
          <w:rFonts w:ascii="Times New Roman" w:hAnsi="Times New Roman" w:cs="Times New Roman"/>
          <w:i/>
          <w:iCs/>
          <w:sz w:val="24"/>
          <w:szCs w:val="24"/>
        </w:rPr>
      </w:pPr>
      <w:r w:rsidRPr="0057139E">
        <w:rPr>
          <w:rFonts w:ascii="Times New Roman" w:hAnsi="Times New Roman" w:cs="Times New Roman"/>
          <w:b/>
          <w:bCs/>
          <w:sz w:val="24"/>
          <w:szCs w:val="24"/>
        </w:rPr>
        <w:t>Paperwork Reduction Statement</w:t>
      </w:r>
      <w:r>
        <w:rPr>
          <w:rFonts w:ascii="Times New Roman" w:hAnsi="Times New Roman" w:cs="Times New Roman"/>
          <w:sz w:val="24"/>
          <w:szCs w:val="24"/>
        </w:rPr>
        <w:t xml:space="preserve">:  FEMA will use this voluntary information collection </w:t>
      </w:r>
      <w:r w:rsidRPr="0057139E">
        <w:rPr>
          <w:rFonts w:ascii="Times New Roman" w:hAnsi="Times New Roman" w:cs="Times New Roman"/>
          <w:sz w:val="24"/>
          <w:szCs w:val="24"/>
        </w:rPr>
        <w:t>to better understand if th</w:t>
      </w:r>
      <w:r>
        <w:rPr>
          <w:rFonts w:ascii="Times New Roman" w:hAnsi="Times New Roman" w:cs="Times New Roman"/>
          <w:sz w:val="24"/>
          <w:szCs w:val="24"/>
        </w:rPr>
        <w:t xml:space="preserve">e </w:t>
      </w:r>
      <w:r w:rsidRPr="0057139E">
        <w:rPr>
          <w:rFonts w:ascii="Times New Roman" w:hAnsi="Times New Roman" w:cs="Times New Roman"/>
          <w:sz w:val="24"/>
          <w:szCs w:val="24"/>
        </w:rPr>
        <w:t>flyer, and similar trauma-informed communications, can improve the survivor experience</w:t>
      </w:r>
      <w:r>
        <w:rPr>
          <w:rFonts w:ascii="Times New Roman" w:hAnsi="Times New Roman" w:cs="Times New Roman"/>
          <w:sz w:val="24"/>
          <w:szCs w:val="24"/>
        </w:rPr>
        <w:t>.</w:t>
      </w:r>
      <w:r w:rsidRPr="0057139E">
        <w:rPr>
          <w:rFonts w:ascii="Times New Roman" w:hAnsi="Times New Roman" w:cs="Times New Roman"/>
          <w:sz w:val="24"/>
          <w:szCs w:val="24"/>
        </w:rPr>
        <w:t xml:space="preserve"> </w:t>
      </w:r>
      <w:r w:rsidRPr="0057139E">
        <w:rPr>
          <w:rFonts w:ascii="Times New Roman" w:hAnsi="Times New Roman" w:cs="Times New Roman"/>
          <w:sz w:val="24"/>
          <w:szCs w:val="24"/>
        </w:rPr>
        <w:t>Public reporting for this survey is estimated to be no longer than 20 minutes per interview. An agency may not conduct or sponsor, and a person is not required to respond to a collection of information unless it displays a valid OMB control number.</w:t>
      </w:r>
      <w:r w:rsidRPr="0057139E">
        <w:rPr>
          <w:rFonts w:ascii="Times New Roman" w:hAnsi="Times New Roman" w:cs="Times New Roman"/>
          <w:sz w:val="24"/>
          <w:szCs w:val="24"/>
        </w:rPr>
        <w:t xml:space="preserve"> </w:t>
      </w:r>
      <w:r w:rsidRPr="0057139E">
        <w:rPr>
          <w:rFonts w:ascii="Times New Roman" w:hAnsi="Times New Roman" w:cs="Times New Roman"/>
          <w:sz w:val="24"/>
          <w:szCs w:val="24"/>
        </w:rPr>
        <w:t xml:space="preserve">The control number assigned to this collection is OMB 1601-0029, which expires 12/31/2026. Send comments regarding this burden estimate or any other aspect of this information collection, including suggestions for reducing this burden to </w:t>
      </w:r>
      <w:hyperlink r:id="rId6" w:history="1">
        <w:r w:rsidRPr="00F85231">
          <w:rPr>
            <w:rStyle w:val="Hyperlink"/>
            <w:rFonts w:ascii="Times New Roman" w:hAnsi="Times New Roman" w:cs="Times New Roman"/>
            <w:sz w:val="24"/>
            <w:szCs w:val="24"/>
          </w:rPr>
          <w:t>Free.Palmer@fema.dhs.gov</w:t>
        </w:r>
      </w:hyperlink>
      <w:r w:rsidRPr="0057139E">
        <w:rPr>
          <w:rFonts w:ascii="Times New Roman" w:hAnsi="Times New Roman" w:cs="Times New Roman"/>
          <w:sz w:val="24"/>
          <w:szCs w:val="24"/>
        </w:rPr>
        <w:t>.</w:t>
      </w:r>
      <w:r>
        <w:rPr>
          <w:rFonts w:ascii="Times New Roman" w:hAnsi="Times New Roman" w:cs="Times New Roman"/>
          <w:sz w:val="24"/>
          <w:szCs w:val="24"/>
        </w:rPr>
        <w:t xml:space="preserve">  </w:t>
      </w:r>
      <w:r w:rsidRPr="0057139E">
        <w:rPr>
          <w:rFonts w:ascii="Times New Roman" w:hAnsi="Times New Roman" w:cs="Times New Roman"/>
          <w:sz w:val="24"/>
          <w:szCs w:val="24"/>
        </w:rPr>
        <w:t xml:space="preserve">Attn: PRA 1601-0029 </w:t>
      </w:r>
      <w:r w:rsidRPr="0057139E">
        <w:rPr>
          <w:rFonts w:ascii="Times New Roman" w:hAnsi="Times New Roman" w:cs="Times New Roman"/>
          <w:i/>
          <w:iCs/>
          <w:sz w:val="24"/>
          <w:szCs w:val="24"/>
        </w:rPr>
        <w:t>Interviews for Trauma-Informed Communications at Disaster Recovery Centers</w:t>
      </w:r>
      <w:r w:rsidRPr="0057139E">
        <w:rPr>
          <w:rFonts w:ascii="Times New Roman" w:hAnsi="Times New Roman" w:cs="Times New Roman"/>
          <w:sz w:val="24"/>
          <w:szCs w:val="24"/>
        </w:rPr>
        <w:t>.</w:t>
      </w:r>
      <w:r w:rsidRPr="0057139E">
        <w:rPr>
          <w:rFonts w:ascii="Times New Roman" w:hAnsi="Times New Roman" w:cs="Times New Roman"/>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0C4714"/>
    <w:multiLevelType w:val="hybridMultilevel"/>
    <w:tmpl w:val="0004F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5A7568"/>
    <w:multiLevelType w:val="hybridMultilevel"/>
    <w:tmpl w:val="368C2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F50172A"/>
    <w:multiLevelType w:val="hybridMultilevel"/>
    <w:tmpl w:val="ED628A3A"/>
    <w:lvl w:ilvl="0">
      <w:start w:val="0"/>
      <w:numFmt w:val="bullet"/>
      <w:lvlText w:val=""/>
      <w:lvlJc w:val="left"/>
      <w:pPr>
        <w:ind w:left="360" w:hanging="360"/>
      </w:pPr>
      <w:rPr>
        <w:rFonts w:ascii="Symbol" w:hAnsi="Symbol" w:eastAsiaTheme="minorHAns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53AC4296"/>
    <w:multiLevelType w:val="multilevel"/>
    <w:tmpl w:val="616AA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5A7D3362"/>
    <w:multiLevelType w:val="hybridMultilevel"/>
    <w:tmpl w:val="0792D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AEC546A"/>
    <w:multiLevelType w:val="hybridMultilevel"/>
    <w:tmpl w:val="5F6C50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4194045"/>
    <w:multiLevelType w:val="hybridMultilevel"/>
    <w:tmpl w:val="B9FED9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59401B3"/>
    <w:multiLevelType w:val="hybridMultilevel"/>
    <w:tmpl w:val="B4327F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1B246A"/>
    <w:multiLevelType w:val="hybridMultilevel"/>
    <w:tmpl w:val="B8A644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9421609">
    <w:abstractNumId w:val="4"/>
  </w:num>
  <w:num w:numId="2" w16cid:durableId="1714309636">
    <w:abstractNumId w:val="3"/>
  </w:num>
  <w:num w:numId="3" w16cid:durableId="821968163">
    <w:abstractNumId w:val="2"/>
  </w:num>
  <w:num w:numId="4" w16cid:durableId="573511823">
    <w:abstractNumId w:val="7"/>
  </w:num>
  <w:num w:numId="5" w16cid:durableId="728572170">
    <w:abstractNumId w:val="1"/>
  </w:num>
  <w:num w:numId="6" w16cid:durableId="881861538">
    <w:abstractNumId w:val="6"/>
  </w:num>
  <w:num w:numId="7" w16cid:durableId="1491214337">
    <w:abstractNumId w:val="0"/>
  </w:num>
  <w:num w:numId="8" w16cid:durableId="1641228652">
    <w:abstractNumId w:val="5"/>
  </w:num>
  <w:num w:numId="9" w16cid:durableId="55055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B9"/>
    <w:rsid w:val="000102ED"/>
    <w:rsid w:val="000415FD"/>
    <w:rsid w:val="000913B7"/>
    <w:rsid w:val="001C7EC2"/>
    <w:rsid w:val="00204C17"/>
    <w:rsid w:val="002F24CA"/>
    <w:rsid w:val="00312603"/>
    <w:rsid w:val="00427F46"/>
    <w:rsid w:val="004C571B"/>
    <w:rsid w:val="004D0BA7"/>
    <w:rsid w:val="004D7C29"/>
    <w:rsid w:val="0052340E"/>
    <w:rsid w:val="0057139E"/>
    <w:rsid w:val="006122B9"/>
    <w:rsid w:val="00667E81"/>
    <w:rsid w:val="0072634B"/>
    <w:rsid w:val="00896D58"/>
    <w:rsid w:val="00A34EA3"/>
    <w:rsid w:val="00AB2551"/>
    <w:rsid w:val="00AD537F"/>
    <w:rsid w:val="00BD6305"/>
    <w:rsid w:val="00C307B0"/>
    <w:rsid w:val="00CD734C"/>
    <w:rsid w:val="00D04EE8"/>
    <w:rsid w:val="00D170F2"/>
    <w:rsid w:val="00D23244"/>
    <w:rsid w:val="00D33DD2"/>
    <w:rsid w:val="00D7724E"/>
    <w:rsid w:val="00D87BE2"/>
    <w:rsid w:val="00E26873"/>
    <w:rsid w:val="00EC09AD"/>
    <w:rsid w:val="00F85231"/>
    <w:rsid w:val="00FA4F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E63DA2"/>
  <w15:chartTrackingRefBased/>
  <w15:docId w15:val="{877CF7E3-8FBB-4108-BC14-C4A40F1C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2B9"/>
    <w:pPr>
      <w:spacing w:after="0" w:line="240" w:lineRule="auto"/>
    </w:pPr>
    <w:rPr>
      <w:rFonts w:ascii="Calibri" w:hAnsi="Calibri" w:cs="Calibri"/>
    </w:rPr>
  </w:style>
  <w:style w:type="paragraph" w:styleId="Heading1">
    <w:name w:val="heading 1"/>
    <w:basedOn w:val="Normal"/>
    <w:next w:val="Normal"/>
    <w:link w:val="Heading1Char"/>
    <w:uiPriority w:val="9"/>
    <w:qFormat/>
    <w:rsid w:val="00EC09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09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09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C09A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2B9"/>
    <w:pPr>
      <w:ind w:left="720"/>
    </w:pPr>
  </w:style>
  <w:style w:type="character" w:styleId="Hyperlink">
    <w:name w:val="Hyperlink"/>
    <w:basedOn w:val="DefaultParagraphFont"/>
    <w:uiPriority w:val="99"/>
    <w:unhideWhenUsed/>
    <w:rsid w:val="006122B9"/>
    <w:rPr>
      <w:color w:val="0563C1" w:themeColor="hyperlink"/>
      <w:u w:val="single"/>
    </w:rPr>
  </w:style>
  <w:style w:type="character" w:customStyle="1" w:styleId="Heading1Char">
    <w:name w:val="Heading 1 Char"/>
    <w:basedOn w:val="DefaultParagraphFont"/>
    <w:link w:val="Heading1"/>
    <w:uiPriority w:val="9"/>
    <w:rsid w:val="00EC09A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09A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C09A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C09AD"/>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0415FD"/>
    <w:rPr>
      <w:sz w:val="16"/>
      <w:szCs w:val="16"/>
    </w:rPr>
  </w:style>
  <w:style w:type="paragraph" w:styleId="CommentText">
    <w:name w:val="annotation text"/>
    <w:basedOn w:val="Normal"/>
    <w:link w:val="CommentTextChar"/>
    <w:uiPriority w:val="99"/>
    <w:semiHidden/>
    <w:unhideWhenUsed/>
    <w:rsid w:val="000415FD"/>
    <w:rPr>
      <w:sz w:val="20"/>
      <w:szCs w:val="20"/>
    </w:rPr>
  </w:style>
  <w:style w:type="character" w:customStyle="1" w:styleId="CommentTextChar">
    <w:name w:val="Comment Text Char"/>
    <w:basedOn w:val="DefaultParagraphFont"/>
    <w:link w:val="CommentText"/>
    <w:uiPriority w:val="99"/>
    <w:semiHidden/>
    <w:rsid w:val="000415F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415FD"/>
    <w:rPr>
      <w:b/>
      <w:bCs/>
    </w:rPr>
  </w:style>
  <w:style w:type="character" w:customStyle="1" w:styleId="CommentSubjectChar">
    <w:name w:val="Comment Subject Char"/>
    <w:basedOn w:val="CommentTextChar"/>
    <w:link w:val="CommentSubject"/>
    <w:uiPriority w:val="99"/>
    <w:semiHidden/>
    <w:rsid w:val="000415FD"/>
    <w:rPr>
      <w:rFonts w:ascii="Calibri" w:hAnsi="Calibri" w:cs="Calibri"/>
      <w:b/>
      <w:bCs/>
      <w:sz w:val="20"/>
      <w:szCs w:val="20"/>
    </w:rPr>
  </w:style>
  <w:style w:type="paragraph" w:styleId="Header">
    <w:name w:val="header"/>
    <w:basedOn w:val="Normal"/>
    <w:link w:val="HeaderChar"/>
    <w:uiPriority w:val="99"/>
    <w:unhideWhenUsed/>
    <w:rsid w:val="000415FD"/>
    <w:pPr>
      <w:tabs>
        <w:tab w:val="center" w:pos="4680"/>
        <w:tab w:val="right" w:pos="9360"/>
      </w:tabs>
    </w:pPr>
  </w:style>
  <w:style w:type="character" w:customStyle="1" w:styleId="HeaderChar">
    <w:name w:val="Header Char"/>
    <w:basedOn w:val="DefaultParagraphFont"/>
    <w:link w:val="Header"/>
    <w:uiPriority w:val="99"/>
    <w:rsid w:val="000415FD"/>
    <w:rPr>
      <w:rFonts w:ascii="Calibri" w:hAnsi="Calibri" w:cs="Calibri"/>
    </w:rPr>
  </w:style>
  <w:style w:type="paragraph" w:styleId="Footer">
    <w:name w:val="footer"/>
    <w:basedOn w:val="Normal"/>
    <w:link w:val="FooterChar"/>
    <w:uiPriority w:val="99"/>
    <w:unhideWhenUsed/>
    <w:rsid w:val="000415FD"/>
    <w:pPr>
      <w:tabs>
        <w:tab w:val="center" w:pos="4680"/>
        <w:tab w:val="right" w:pos="9360"/>
      </w:tabs>
    </w:pPr>
  </w:style>
  <w:style w:type="character" w:customStyle="1" w:styleId="FooterChar">
    <w:name w:val="Footer Char"/>
    <w:basedOn w:val="DefaultParagraphFont"/>
    <w:link w:val="Footer"/>
    <w:uiPriority w:val="99"/>
    <w:rsid w:val="000415FD"/>
    <w:rPr>
      <w:rFonts w:ascii="Calibri" w:hAnsi="Calibri" w:cs="Calibri"/>
    </w:rPr>
  </w:style>
  <w:style w:type="character" w:styleId="UnresolvedMention">
    <w:name w:val="Unresolved Mention"/>
    <w:basedOn w:val="DefaultParagraphFont"/>
    <w:uiPriority w:val="99"/>
    <w:semiHidden/>
    <w:unhideWhenUsed/>
    <w:rsid w:val="00D17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Free.Palmer@fema.dhs.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FF955-6C80-4478-9B58-B5593C898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C2EDD-E833-4E16-BF97-B9EBA9C3DD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Bin Feng EOP/OMB</dc:creator>
  <cp:lastModifiedBy>WALSH, CHRISTINA</cp:lastModifiedBy>
  <cp:revision>3</cp:revision>
  <dcterms:created xsi:type="dcterms:W3CDTF">2024-07-03T12:32:00Z</dcterms:created>
  <dcterms:modified xsi:type="dcterms:W3CDTF">2024-07-03T12:32:00Z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8c32d195-2280-428f-9c3d-4fe2de5b085d</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2024-07-03T12:32:12Z</vt:lpwstr>
  </property>
  <property fmtid="{D5CDD505-2E9C-101B-9397-08002B2CF9AE}" pid="8" name="MSIP_Label_a2eef23d-2e95-4428-9a3c-2526d95b164a_SiteId">
    <vt:lpwstr>3ccde76c-946d-4a12-bb7a-fc9d0842354a</vt:lpwstr>
  </property>
</Properties>
</file>