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94419923" w:displacedByCustomXml="next"/>
    <w:bookmarkEnd w:id="0" w:displacedByCustomXml="next"/>
    <w:bookmarkStart w:id="1" w:name="_Toc62630085" w:displacedByCustomXml="next"/>
    <w:bookmarkEnd w:id="1" w:displacedByCustomXml="next"/>
    <w:bookmarkStart w:id="2" w:name="_Toc62614425" w:displacedByCustomXml="next"/>
    <w:bookmarkEnd w:id="2" w:displacedByCustomXml="next"/>
    <w:bookmarkStart w:id="3" w:name="_Toc62613679" w:displacedByCustomXml="next"/>
    <w:bookmarkEnd w:id="3" w:displacedByCustomXml="next"/>
    <w:bookmarkStart w:id="4" w:name="_Hlk11676838" w:displacedByCustomXml="next"/>
    <w:bookmarkEnd w:id="4" w:displacedByCustomXml="next"/>
    <w:sdt>
      <w:sdtPr>
        <w:rPr>
          <w:i/>
          <w:iCs/>
          <w:color w:val="FFFFFF" w:themeColor="background1"/>
          <w:szCs w:val="22"/>
        </w:rPr>
        <w:id w:val="1170451751"/>
        <w:docPartObj>
          <w:docPartGallery w:val="Cover Pages"/>
          <w:docPartUnique/>
        </w:docPartObj>
      </w:sdtPr>
      <w:sdtEndPr>
        <w:rPr>
          <w:rFonts w:ascii="HelveticaNeueLT-Roman" w:hAnsi="HelveticaNeueLT-Roman" w:cs="HelveticaNeueLT-Roman"/>
          <w:i w:val="0"/>
          <w:iCs w:val="0"/>
          <w:color w:val="2B318B"/>
          <w:sz w:val="36"/>
          <w:szCs w:val="36"/>
        </w:rPr>
      </w:sdtEndPr>
      <w:sdtContent>
        <w:p w:rsidR="00582AD1" w:rsidRPr="00BA0CCF" w:rsidP="00582AD1" w14:paraId="7AC8A9E8" w14:textId="77777777">
          <w:pPr>
            <w:rPr>
              <w:color w:val="FFFFFF" w:themeColor="background1"/>
            </w:rPr>
          </w:pPr>
        </w:p>
        <w:p w:rsidR="00582AD1" w:rsidP="00582AD1" w14:paraId="7F2B26B5" w14:textId="77777777">
          <w:pPr>
            <w:pStyle w:val="Cov-Title"/>
            <w:spacing w:before="1440"/>
          </w:pPr>
          <w:bookmarkStart w:id="5" w:name="_Hlk536447761"/>
          <w:bookmarkEnd w:id="5"/>
          <w:r>
            <w:t>2023–24</w:t>
          </w:r>
          <w:r w:rsidRPr="00477529">
            <w:t xml:space="preserve"> NATIONAL POSTSECONDARY STUDENT AID STUDY (NPSAS:</w:t>
          </w:r>
          <w:r>
            <w:t>24</w:t>
          </w:r>
          <w:r w:rsidRPr="00477529">
            <w:t>)</w:t>
          </w:r>
        </w:p>
        <w:p w:rsidR="00582AD1" w:rsidP="00582AD1" w14:paraId="3578F0A8" w14:textId="3422F648">
          <w:pPr>
            <w:pStyle w:val="Cov-Title"/>
          </w:pPr>
          <w:r>
            <w:t>FULL-SCALE STUDY</w:t>
          </w:r>
        </w:p>
        <w:p w:rsidR="00582AD1" w:rsidP="00582AD1" w14:paraId="7BB51D17" w14:textId="77777777">
          <w:pPr>
            <w:pStyle w:val="Cov-Title"/>
          </w:pPr>
        </w:p>
        <w:p w:rsidR="00582AD1" w:rsidP="00582AD1" w14:paraId="6E2A072B" w14:textId="77777777">
          <w:pPr>
            <w:pStyle w:val="Cov-Title"/>
          </w:pPr>
          <w:r>
            <w:rPr>
              <w:sz w:val="32"/>
              <w:szCs w:val="32"/>
            </w:rPr>
            <w:t>Student Data Collection and Student Records</w:t>
          </w:r>
        </w:p>
        <w:p w:rsidR="00582AD1" w:rsidRPr="00B75F1D" w:rsidP="00582AD1" w14:paraId="5D61FAB9" w14:textId="77777777">
          <w:pPr>
            <w:pStyle w:val="Cov-Title"/>
            <w:spacing w:before="480"/>
            <w:jc w:val="left"/>
            <w:rPr>
              <w:b/>
              <w:bCs/>
              <w:sz w:val="32"/>
              <w:szCs w:val="32"/>
            </w:rPr>
          </w:pPr>
        </w:p>
        <w:p w:rsidR="00582AD1" w:rsidP="00582AD1" w14:paraId="12DC8006" w14:textId="77777777">
          <w:pPr>
            <w:pStyle w:val="Cov-Subtitle"/>
            <w:spacing w:before="480"/>
            <w:rPr>
              <w:szCs w:val="32"/>
            </w:rPr>
          </w:pPr>
          <w:r>
            <w:rPr>
              <w:szCs w:val="32"/>
            </w:rPr>
            <w:t>Appendix H</w:t>
          </w:r>
        </w:p>
        <w:p w:rsidR="00582AD1" w:rsidP="00582AD1" w14:paraId="3028207A" w14:textId="77777777">
          <w:pPr>
            <w:pStyle w:val="Cov-Subtitle"/>
            <w:spacing w:before="240"/>
            <w:rPr>
              <w:szCs w:val="32"/>
            </w:rPr>
          </w:pPr>
          <w:r>
            <w:rPr>
              <w:szCs w:val="32"/>
            </w:rPr>
            <w:t xml:space="preserve">Spanish </w:t>
          </w:r>
          <w:r w:rsidRPr="008421DA">
            <w:rPr>
              <w:szCs w:val="32"/>
            </w:rPr>
            <w:t xml:space="preserve">Cognitive Testing </w:t>
          </w:r>
          <w:r>
            <w:rPr>
              <w:szCs w:val="32"/>
            </w:rPr>
            <w:t>Findings</w:t>
          </w:r>
        </w:p>
        <w:p w:rsidR="00582AD1" w:rsidRPr="00B75F1D" w:rsidP="00582AD1" w14:paraId="0E72A7F0" w14:textId="77777777">
          <w:pPr>
            <w:pStyle w:val="Cov-Subtitle"/>
            <w:spacing w:before="480"/>
            <w:rPr>
              <w:b/>
              <w:bCs/>
              <w:szCs w:val="32"/>
            </w:rPr>
          </w:pPr>
          <w:r w:rsidRPr="00B75F1D">
            <w:rPr>
              <w:szCs w:val="32"/>
            </w:rPr>
            <w:t xml:space="preserve">OMB # </w:t>
          </w:r>
          <w:r>
            <w:rPr>
              <w:szCs w:val="32"/>
            </w:rPr>
            <w:t>1850-</w:t>
          </w:r>
          <w:r w:rsidRPr="00296FC9">
            <w:rPr>
              <w:szCs w:val="32"/>
            </w:rPr>
            <w:t>0666 v.</w:t>
          </w:r>
          <w:r>
            <w:rPr>
              <w:szCs w:val="32"/>
            </w:rPr>
            <w:t xml:space="preserve"> 36</w:t>
          </w:r>
        </w:p>
        <w:p w:rsidR="00582AD1" w:rsidP="00582AD1" w14:paraId="5FA15DD4" w14:textId="77777777">
          <w:pPr>
            <w:jc w:val="right"/>
            <w:rPr>
              <w:rFonts w:cs="Arial"/>
              <w:b/>
              <w:bCs/>
            </w:rPr>
          </w:pPr>
        </w:p>
        <w:p w:rsidR="00582AD1" w:rsidRPr="00477529" w:rsidP="00582AD1" w14:paraId="4C997E55" w14:textId="77777777">
          <w:pPr>
            <w:pStyle w:val="Cov-Address"/>
            <w:spacing w:before="1200"/>
            <w:rPr>
              <w:b/>
            </w:rPr>
          </w:pPr>
          <w:r w:rsidRPr="00477529">
            <w:rPr>
              <w:b/>
            </w:rPr>
            <w:t>Submitted by</w:t>
          </w:r>
        </w:p>
        <w:p w:rsidR="00582AD1" w:rsidRPr="00477529" w:rsidP="00582AD1" w14:paraId="3790676F" w14:textId="77777777">
          <w:pPr>
            <w:pStyle w:val="Cov-Address"/>
            <w:rPr>
              <w:b/>
            </w:rPr>
          </w:pPr>
          <w:r w:rsidRPr="00477529">
            <w:rPr>
              <w:b/>
            </w:rPr>
            <w:t>National Center for Education Statistics</w:t>
          </w:r>
        </w:p>
        <w:p w:rsidR="00582AD1" w:rsidRPr="00477529" w:rsidP="00582AD1" w14:paraId="39DCDE06" w14:textId="77777777">
          <w:pPr>
            <w:pStyle w:val="Cov-Address"/>
            <w:rPr>
              <w:b/>
              <w:bCs/>
            </w:rPr>
          </w:pPr>
          <w:r w:rsidRPr="00477529">
            <w:rPr>
              <w:b/>
            </w:rPr>
            <w:t>U.S. Department of Education</w:t>
          </w:r>
        </w:p>
        <w:p w:rsidR="00582AD1" w:rsidP="00582AD1" w14:paraId="693E57B5" w14:textId="77777777">
          <w:pPr>
            <w:pStyle w:val="Cov-Address"/>
            <w:spacing w:before="240"/>
            <w:rPr>
              <w:b/>
              <w:bCs/>
            </w:rPr>
          </w:pPr>
        </w:p>
        <w:p w:rsidR="00582AD1" w:rsidP="00582AD1" w14:paraId="17B79831" w14:textId="77777777">
          <w:pPr>
            <w:pStyle w:val="Cov-Address"/>
            <w:spacing w:before="240"/>
            <w:rPr>
              <w:b/>
              <w:bCs/>
            </w:rPr>
          </w:pPr>
        </w:p>
        <w:p w:rsidR="00582AD1" w:rsidRPr="00477529" w:rsidP="00582AD1" w14:paraId="795656AE" w14:textId="77777777">
          <w:pPr>
            <w:pStyle w:val="Cov-Address"/>
            <w:spacing w:before="240"/>
            <w:rPr>
              <w:b/>
              <w:bCs/>
            </w:rPr>
          </w:pPr>
          <w:r>
            <w:rPr>
              <w:b/>
              <w:bCs/>
            </w:rPr>
            <w:t>October 2023</w:t>
          </w:r>
        </w:p>
        <w:p w:rsidR="008421DA" w:rsidRPr="00890673" w:rsidP="00582AD1" w14:paraId="3F002E7F" w14:textId="00484AF9"/>
        <w:p w:rsidR="00F53B20" w:rsidRPr="00080705" w:rsidP="008C3B46" w14:paraId="34EEE1A5" w14:textId="0BD59474">
          <w:pPr>
            <w:rPr>
              <w:rFonts w:cs="Arial"/>
              <w:b/>
              <w:bCs/>
            </w:rPr>
          </w:pPr>
          <w:r w:rsidRPr="008C3B46">
            <w:rPr>
              <w:rFonts w:cs="Arial"/>
              <w:b/>
              <w:bCs/>
              <w:sz w:val="32"/>
              <w:szCs w:val="32"/>
            </w:rPr>
            <w:t>Contents</w:t>
          </w:r>
        </w:p>
      </w:sdtContent>
    </w:sdt>
    <w:sdt>
      <w:sdtPr>
        <w:id w:val="1441106647"/>
        <w:docPartObj>
          <w:docPartGallery w:val="Table of Contents"/>
          <w:docPartUnique/>
        </w:docPartObj>
      </w:sdtPr>
      <w:sdtEndPr>
        <w:rPr>
          <w:rFonts w:ascii="Times New Roman" w:hAnsi="Times New Roman" w:cs="Times New Roman"/>
        </w:rPr>
      </w:sdtEndPr>
      <w:sdtContent>
        <w:p w:rsidR="00462A1E" w:rsidRPr="00595578" w14:paraId="50DB9DD2" w14:textId="4B1EC47D">
          <w:pPr>
            <w:pStyle w:val="TOC1"/>
            <w:tabs>
              <w:tab w:val="right" w:leader="dot" w:pos="9350"/>
            </w:tabs>
            <w:rPr>
              <w:rFonts w:ascii="Times New Roman" w:hAnsi="Times New Roman" w:eastAsiaTheme="minorEastAsia" w:cs="Times New Roman"/>
              <w:noProof/>
              <w:lang w:eastAsia="en-US"/>
            </w:rPr>
          </w:pPr>
          <w:r w:rsidRPr="00595578">
            <w:rPr>
              <w:rFonts w:ascii="Times New Roman" w:hAnsi="Times New Roman" w:cs="Times New Roman"/>
            </w:rPr>
            <w:fldChar w:fldCharType="begin"/>
          </w:r>
          <w:r w:rsidRPr="00595578" w:rsidR="0067115D">
            <w:rPr>
              <w:rFonts w:ascii="Times New Roman" w:hAnsi="Times New Roman" w:cs="Times New Roman"/>
            </w:rPr>
            <w:instrText>TOC \o "1-2" \h \z \u</w:instrText>
          </w:r>
          <w:r w:rsidRPr="00595578">
            <w:rPr>
              <w:rFonts w:ascii="Times New Roman" w:hAnsi="Times New Roman" w:cs="Times New Roman"/>
            </w:rPr>
            <w:fldChar w:fldCharType="separate"/>
          </w:r>
          <w:hyperlink w:anchor="_Toc141962673" w:history="1">
            <w:r w:rsidRPr="00595578">
              <w:rPr>
                <w:rStyle w:val="Hyperlink"/>
                <w:rFonts w:ascii="Times New Roman" w:hAnsi="Times New Roman"/>
                <w:noProof/>
              </w:rPr>
              <w:t>1.</w:t>
            </w:r>
            <w:r w:rsidRPr="00595578" w:rsidR="00C32569">
              <w:rPr>
                <w:rStyle w:val="Hyperlink"/>
                <w:rFonts w:ascii="Times New Roman" w:hAnsi="Times New Roman"/>
                <w:noProof/>
              </w:rPr>
              <w:t xml:space="preserve"> </w:t>
            </w:r>
            <w:r w:rsidRPr="00595578">
              <w:rPr>
                <w:rStyle w:val="Hyperlink"/>
                <w:rFonts w:ascii="Times New Roman" w:hAnsi="Times New Roman"/>
                <w:noProof/>
              </w:rPr>
              <w:t>Introduction</w:t>
            </w:r>
            <w:r w:rsidRPr="00595578">
              <w:rPr>
                <w:rFonts w:ascii="Times New Roman" w:hAnsi="Times New Roman" w:cs="Times New Roman"/>
                <w:noProof/>
                <w:webHidden/>
              </w:rPr>
              <w:tab/>
            </w:r>
            <w:r w:rsidRPr="00595578" w:rsidR="003D7B1A">
              <w:rPr>
                <w:rFonts w:ascii="Times New Roman" w:hAnsi="Times New Roman" w:cs="Times New Roman"/>
                <w:noProof/>
                <w:webHidden/>
              </w:rPr>
              <w:t>H-</w:t>
            </w:r>
            <w:r w:rsidRPr="00595578">
              <w:rPr>
                <w:rFonts w:ascii="Times New Roman" w:hAnsi="Times New Roman" w:cs="Times New Roman"/>
                <w:noProof/>
                <w:webHidden/>
              </w:rPr>
              <w:fldChar w:fldCharType="begin"/>
            </w:r>
            <w:r w:rsidRPr="00595578">
              <w:rPr>
                <w:rFonts w:ascii="Times New Roman" w:hAnsi="Times New Roman" w:cs="Times New Roman"/>
                <w:noProof/>
                <w:webHidden/>
              </w:rPr>
              <w:instrText xml:space="preserve"> PAGEREF _Toc141962673 \h </w:instrText>
            </w:r>
            <w:r w:rsidRPr="00595578">
              <w:rPr>
                <w:rFonts w:ascii="Times New Roman" w:hAnsi="Times New Roman" w:cs="Times New Roman"/>
                <w:noProof/>
                <w:webHidden/>
              </w:rPr>
              <w:fldChar w:fldCharType="separate"/>
            </w:r>
            <w:r w:rsidR="00125D7D">
              <w:rPr>
                <w:rFonts w:ascii="Times New Roman" w:hAnsi="Times New Roman" w:cs="Times New Roman"/>
                <w:noProof/>
                <w:webHidden/>
              </w:rPr>
              <w:t>2</w:t>
            </w:r>
            <w:r w:rsidRPr="00595578">
              <w:rPr>
                <w:rFonts w:ascii="Times New Roman" w:hAnsi="Times New Roman" w:cs="Times New Roman"/>
                <w:noProof/>
                <w:webHidden/>
              </w:rPr>
              <w:fldChar w:fldCharType="end"/>
            </w:r>
          </w:hyperlink>
        </w:p>
        <w:p w:rsidR="00462A1E" w:rsidRPr="00595578" w14:paraId="14426672" w14:textId="19572E3D">
          <w:pPr>
            <w:pStyle w:val="TOC1"/>
            <w:tabs>
              <w:tab w:val="right" w:leader="dot" w:pos="9350"/>
            </w:tabs>
            <w:rPr>
              <w:rFonts w:ascii="Times New Roman" w:hAnsi="Times New Roman" w:eastAsiaTheme="minorEastAsia" w:cs="Times New Roman"/>
              <w:noProof/>
              <w:lang w:eastAsia="en-US"/>
            </w:rPr>
          </w:pPr>
          <w:hyperlink w:anchor="_Toc141962674" w:history="1">
            <w:r w:rsidRPr="00595578">
              <w:rPr>
                <w:rStyle w:val="Hyperlink"/>
                <w:rFonts w:ascii="Times New Roman" w:hAnsi="Times New Roman"/>
                <w:noProof/>
              </w:rPr>
              <w:t>2. Methods</w:t>
            </w:r>
            <w:r w:rsidRPr="00595578">
              <w:rPr>
                <w:rFonts w:ascii="Times New Roman" w:hAnsi="Times New Roman" w:cs="Times New Roman"/>
                <w:noProof/>
                <w:webHidden/>
              </w:rPr>
              <w:tab/>
            </w:r>
            <w:r w:rsidRPr="00595578" w:rsidR="003D7B1A">
              <w:rPr>
                <w:rFonts w:ascii="Times New Roman" w:hAnsi="Times New Roman" w:cs="Times New Roman"/>
                <w:noProof/>
                <w:webHidden/>
              </w:rPr>
              <w:t>H-</w:t>
            </w:r>
            <w:r w:rsidRPr="00595578">
              <w:rPr>
                <w:rFonts w:ascii="Times New Roman" w:hAnsi="Times New Roman" w:cs="Times New Roman"/>
                <w:noProof/>
                <w:webHidden/>
              </w:rPr>
              <w:fldChar w:fldCharType="begin"/>
            </w:r>
            <w:r w:rsidRPr="00595578">
              <w:rPr>
                <w:rFonts w:ascii="Times New Roman" w:hAnsi="Times New Roman" w:cs="Times New Roman"/>
                <w:noProof/>
                <w:webHidden/>
              </w:rPr>
              <w:instrText xml:space="preserve"> PAGEREF _Toc141962674 \h </w:instrText>
            </w:r>
            <w:r w:rsidRPr="00595578">
              <w:rPr>
                <w:rFonts w:ascii="Times New Roman" w:hAnsi="Times New Roman" w:cs="Times New Roman"/>
                <w:noProof/>
                <w:webHidden/>
              </w:rPr>
              <w:fldChar w:fldCharType="separate"/>
            </w:r>
            <w:r w:rsidR="00125D7D">
              <w:rPr>
                <w:rFonts w:ascii="Times New Roman" w:hAnsi="Times New Roman" w:cs="Times New Roman"/>
                <w:noProof/>
                <w:webHidden/>
              </w:rPr>
              <w:t>2</w:t>
            </w:r>
            <w:r w:rsidRPr="00595578">
              <w:rPr>
                <w:rFonts w:ascii="Times New Roman" w:hAnsi="Times New Roman" w:cs="Times New Roman"/>
                <w:noProof/>
                <w:webHidden/>
              </w:rPr>
              <w:fldChar w:fldCharType="end"/>
            </w:r>
          </w:hyperlink>
        </w:p>
        <w:p w:rsidR="00462A1E" w:rsidRPr="00595578" w14:paraId="5260DF22" w14:textId="4391A5A5">
          <w:pPr>
            <w:pStyle w:val="TOC2"/>
            <w:rPr>
              <w:rFonts w:ascii="Times New Roman" w:hAnsi="Times New Roman" w:eastAsiaTheme="minorEastAsia" w:cs="Times New Roman"/>
              <w:noProof/>
              <w:lang w:eastAsia="en-US"/>
            </w:rPr>
          </w:pPr>
          <w:hyperlink w:anchor="_Toc141962675" w:history="1">
            <w:r w:rsidRPr="00595578">
              <w:rPr>
                <w:rStyle w:val="Hyperlink"/>
                <w:rFonts w:ascii="Times New Roman" w:hAnsi="Times New Roman"/>
                <w:noProof/>
              </w:rPr>
              <w:t>2.1 Recruiting</w:t>
            </w:r>
            <w:r w:rsidRPr="00595578">
              <w:rPr>
                <w:rFonts w:ascii="Times New Roman" w:hAnsi="Times New Roman" w:cs="Times New Roman"/>
                <w:noProof/>
                <w:webHidden/>
              </w:rPr>
              <w:tab/>
            </w:r>
            <w:r w:rsidRPr="00595578" w:rsidR="003D7B1A">
              <w:rPr>
                <w:rFonts w:ascii="Times New Roman" w:hAnsi="Times New Roman" w:cs="Times New Roman"/>
                <w:noProof/>
                <w:webHidden/>
              </w:rPr>
              <w:t>H-</w:t>
            </w:r>
            <w:r w:rsidRPr="00595578">
              <w:rPr>
                <w:rFonts w:ascii="Times New Roman" w:hAnsi="Times New Roman" w:cs="Times New Roman"/>
                <w:noProof/>
                <w:webHidden/>
              </w:rPr>
              <w:fldChar w:fldCharType="begin"/>
            </w:r>
            <w:r w:rsidRPr="00595578">
              <w:rPr>
                <w:rFonts w:ascii="Times New Roman" w:hAnsi="Times New Roman" w:cs="Times New Roman"/>
                <w:noProof/>
                <w:webHidden/>
              </w:rPr>
              <w:instrText xml:space="preserve"> PAGEREF _Toc141962675 \h </w:instrText>
            </w:r>
            <w:r w:rsidRPr="00595578">
              <w:rPr>
                <w:rFonts w:ascii="Times New Roman" w:hAnsi="Times New Roman" w:cs="Times New Roman"/>
                <w:noProof/>
                <w:webHidden/>
              </w:rPr>
              <w:fldChar w:fldCharType="separate"/>
            </w:r>
            <w:r w:rsidR="00125D7D">
              <w:rPr>
                <w:rFonts w:ascii="Times New Roman" w:hAnsi="Times New Roman" w:cs="Times New Roman"/>
                <w:noProof/>
                <w:webHidden/>
              </w:rPr>
              <w:t>2</w:t>
            </w:r>
            <w:r w:rsidRPr="00595578">
              <w:rPr>
                <w:rFonts w:ascii="Times New Roman" w:hAnsi="Times New Roman" w:cs="Times New Roman"/>
                <w:noProof/>
                <w:webHidden/>
              </w:rPr>
              <w:fldChar w:fldCharType="end"/>
            </w:r>
          </w:hyperlink>
        </w:p>
        <w:p w:rsidR="00462A1E" w:rsidRPr="00595578" w14:paraId="695CEC46" w14:textId="50ED7B3F">
          <w:pPr>
            <w:pStyle w:val="TOC2"/>
            <w:rPr>
              <w:rFonts w:ascii="Times New Roman" w:hAnsi="Times New Roman" w:eastAsiaTheme="minorEastAsia" w:cs="Times New Roman"/>
              <w:noProof/>
              <w:lang w:eastAsia="en-US"/>
            </w:rPr>
          </w:pPr>
          <w:hyperlink w:anchor="_Toc141962676" w:history="1">
            <w:r w:rsidRPr="00595578">
              <w:rPr>
                <w:rStyle w:val="Hyperlink"/>
                <w:rFonts w:ascii="Times New Roman" w:hAnsi="Times New Roman"/>
                <w:noProof/>
              </w:rPr>
              <w:t>2.2. Sample</w:t>
            </w:r>
            <w:r w:rsidRPr="00595578">
              <w:rPr>
                <w:rFonts w:ascii="Times New Roman" w:hAnsi="Times New Roman" w:cs="Times New Roman"/>
                <w:noProof/>
                <w:webHidden/>
              </w:rPr>
              <w:tab/>
            </w:r>
            <w:r w:rsidRPr="00595578" w:rsidR="003D7B1A">
              <w:rPr>
                <w:rFonts w:ascii="Times New Roman" w:hAnsi="Times New Roman" w:cs="Times New Roman"/>
                <w:noProof/>
                <w:webHidden/>
              </w:rPr>
              <w:t>H-</w:t>
            </w:r>
            <w:r w:rsidRPr="00595578">
              <w:rPr>
                <w:rFonts w:ascii="Times New Roman" w:hAnsi="Times New Roman" w:cs="Times New Roman"/>
                <w:noProof/>
                <w:webHidden/>
              </w:rPr>
              <w:fldChar w:fldCharType="begin"/>
            </w:r>
            <w:r w:rsidRPr="00595578">
              <w:rPr>
                <w:rFonts w:ascii="Times New Roman" w:hAnsi="Times New Roman" w:cs="Times New Roman"/>
                <w:noProof/>
                <w:webHidden/>
              </w:rPr>
              <w:instrText xml:space="preserve"> PAGEREF _Toc141962676 \h </w:instrText>
            </w:r>
            <w:r w:rsidRPr="00595578">
              <w:rPr>
                <w:rFonts w:ascii="Times New Roman" w:hAnsi="Times New Roman" w:cs="Times New Roman"/>
                <w:noProof/>
                <w:webHidden/>
              </w:rPr>
              <w:fldChar w:fldCharType="separate"/>
            </w:r>
            <w:r w:rsidR="00125D7D">
              <w:rPr>
                <w:rFonts w:ascii="Times New Roman" w:hAnsi="Times New Roman" w:cs="Times New Roman"/>
                <w:noProof/>
                <w:webHidden/>
              </w:rPr>
              <w:t>4</w:t>
            </w:r>
            <w:r w:rsidRPr="00595578">
              <w:rPr>
                <w:rFonts w:ascii="Times New Roman" w:hAnsi="Times New Roman" w:cs="Times New Roman"/>
                <w:noProof/>
                <w:webHidden/>
              </w:rPr>
              <w:fldChar w:fldCharType="end"/>
            </w:r>
          </w:hyperlink>
        </w:p>
        <w:p w:rsidR="00462A1E" w:rsidRPr="00595578" w14:paraId="2CE119DD" w14:textId="4F712EBD">
          <w:pPr>
            <w:pStyle w:val="TOC1"/>
            <w:tabs>
              <w:tab w:val="right" w:leader="dot" w:pos="9350"/>
            </w:tabs>
            <w:rPr>
              <w:rFonts w:ascii="Times New Roman" w:hAnsi="Times New Roman" w:eastAsiaTheme="minorEastAsia" w:cs="Times New Roman"/>
              <w:noProof/>
              <w:lang w:eastAsia="en-US"/>
            </w:rPr>
          </w:pPr>
          <w:hyperlink w:anchor="_Toc141962677" w:history="1">
            <w:r w:rsidRPr="00595578">
              <w:rPr>
                <w:rStyle w:val="Hyperlink"/>
                <w:rFonts w:ascii="Times New Roman" w:hAnsi="Times New Roman"/>
                <w:noProof/>
              </w:rPr>
              <w:t>3. Findings</w:t>
            </w:r>
            <w:r w:rsidRPr="00595578">
              <w:rPr>
                <w:rFonts w:ascii="Times New Roman" w:hAnsi="Times New Roman" w:cs="Times New Roman"/>
                <w:noProof/>
                <w:webHidden/>
              </w:rPr>
              <w:tab/>
            </w:r>
            <w:r w:rsidRPr="00595578" w:rsidR="003D7B1A">
              <w:rPr>
                <w:rFonts w:ascii="Times New Roman" w:hAnsi="Times New Roman" w:cs="Times New Roman"/>
                <w:noProof/>
                <w:webHidden/>
              </w:rPr>
              <w:t>H-</w:t>
            </w:r>
            <w:r w:rsidRPr="00595578">
              <w:rPr>
                <w:rFonts w:ascii="Times New Roman" w:hAnsi="Times New Roman" w:cs="Times New Roman"/>
                <w:noProof/>
                <w:webHidden/>
              </w:rPr>
              <w:fldChar w:fldCharType="begin"/>
            </w:r>
            <w:r w:rsidRPr="00595578">
              <w:rPr>
                <w:rFonts w:ascii="Times New Roman" w:hAnsi="Times New Roman" w:cs="Times New Roman"/>
                <w:noProof/>
                <w:webHidden/>
              </w:rPr>
              <w:instrText xml:space="preserve"> PAGEREF _Toc141962677 \h </w:instrText>
            </w:r>
            <w:r w:rsidRPr="00595578">
              <w:rPr>
                <w:rFonts w:ascii="Times New Roman" w:hAnsi="Times New Roman" w:cs="Times New Roman"/>
                <w:noProof/>
                <w:webHidden/>
              </w:rPr>
              <w:fldChar w:fldCharType="separate"/>
            </w:r>
            <w:r w:rsidR="00125D7D">
              <w:rPr>
                <w:rFonts w:ascii="Times New Roman" w:hAnsi="Times New Roman" w:cs="Times New Roman"/>
                <w:noProof/>
                <w:webHidden/>
              </w:rPr>
              <w:t>5</w:t>
            </w:r>
            <w:r w:rsidRPr="00595578">
              <w:rPr>
                <w:rFonts w:ascii="Times New Roman" w:hAnsi="Times New Roman" w:cs="Times New Roman"/>
                <w:noProof/>
                <w:webHidden/>
              </w:rPr>
              <w:fldChar w:fldCharType="end"/>
            </w:r>
          </w:hyperlink>
        </w:p>
        <w:p w:rsidR="00462A1E" w:rsidRPr="00595578" w14:paraId="52AA045B" w14:textId="4F0B9E71">
          <w:pPr>
            <w:pStyle w:val="TOC2"/>
            <w:rPr>
              <w:rFonts w:ascii="Times New Roman" w:hAnsi="Times New Roman" w:eastAsiaTheme="minorEastAsia" w:cs="Times New Roman"/>
              <w:noProof/>
              <w:lang w:eastAsia="en-US"/>
            </w:rPr>
          </w:pPr>
          <w:hyperlink w:anchor="_Toc141962678" w:history="1">
            <w:r w:rsidRPr="00595578">
              <w:rPr>
                <w:rStyle w:val="Hyperlink"/>
                <w:rFonts w:ascii="Times New Roman" w:hAnsi="Times New Roman"/>
                <w:noProof/>
              </w:rPr>
              <w:t>3.1 Summary of Recommendations for the Full-Scale Study</w:t>
            </w:r>
            <w:r w:rsidRPr="00595578">
              <w:rPr>
                <w:rFonts w:ascii="Times New Roman" w:hAnsi="Times New Roman" w:cs="Times New Roman"/>
                <w:noProof/>
                <w:webHidden/>
              </w:rPr>
              <w:tab/>
            </w:r>
            <w:r w:rsidRPr="00595578" w:rsidR="003D7B1A">
              <w:rPr>
                <w:rFonts w:ascii="Times New Roman" w:hAnsi="Times New Roman" w:cs="Times New Roman"/>
                <w:noProof/>
                <w:webHidden/>
              </w:rPr>
              <w:t>H-</w:t>
            </w:r>
            <w:r w:rsidRPr="00595578">
              <w:rPr>
                <w:rFonts w:ascii="Times New Roman" w:hAnsi="Times New Roman" w:cs="Times New Roman"/>
                <w:noProof/>
                <w:webHidden/>
              </w:rPr>
              <w:fldChar w:fldCharType="begin"/>
            </w:r>
            <w:r w:rsidRPr="00595578">
              <w:rPr>
                <w:rFonts w:ascii="Times New Roman" w:hAnsi="Times New Roman" w:cs="Times New Roman"/>
                <w:noProof/>
                <w:webHidden/>
              </w:rPr>
              <w:instrText xml:space="preserve"> PAGEREF _Toc141962678 \h </w:instrText>
            </w:r>
            <w:r w:rsidRPr="00595578">
              <w:rPr>
                <w:rFonts w:ascii="Times New Roman" w:hAnsi="Times New Roman" w:cs="Times New Roman"/>
                <w:noProof/>
                <w:webHidden/>
              </w:rPr>
              <w:fldChar w:fldCharType="separate"/>
            </w:r>
            <w:r w:rsidR="00125D7D">
              <w:rPr>
                <w:rFonts w:ascii="Times New Roman" w:hAnsi="Times New Roman" w:cs="Times New Roman"/>
                <w:noProof/>
                <w:webHidden/>
              </w:rPr>
              <w:t>27</w:t>
            </w:r>
            <w:r w:rsidRPr="00595578">
              <w:rPr>
                <w:rFonts w:ascii="Times New Roman" w:hAnsi="Times New Roman" w:cs="Times New Roman"/>
                <w:noProof/>
                <w:webHidden/>
              </w:rPr>
              <w:fldChar w:fldCharType="end"/>
            </w:r>
          </w:hyperlink>
        </w:p>
        <w:p w:rsidR="004D71B3" w:rsidRPr="00595578" w:rsidP="1C8EE730" w14:paraId="335F649D" w14:textId="5F76056D">
          <w:pPr>
            <w:pStyle w:val="TOC1"/>
            <w:tabs>
              <w:tab w:val="right" w:leader="dot" w:pos="9360"/>
            </w:tabs>
            <w:rPr>
              <w:rStyle w:val="Hyperlink"/>
              <w:rFonts w:ascii="Times New Roman" w:hAnsi="Times New Roman"/>
              <w:noProof/>
              <w:lang w:eastAsia="en-US"/>
            </w:rPr>
          </w:pPr>
          <w:r w:rsidRPr="00595578">
            <w:rPr>
              <w:rFonts w:ascii="Times New Roman" w:hAnsi="Times New Roman" w:cs="Times New Roman"/>
            </w:rPr>
            <w:fldChar w:fldCharType="end"/>
          </w:r>
        </w:p>
      </w:sdtContent>
    </w:sdt>
    <w:p w:rsidR="007F19F3" w:rsidRPr="008C3B46" w:rsidP="008C3B46" w14:paraId="15B0B033" w14:textId="4247CBAF">
      <w:pPr>
        <w:rPr>
          <w:rFonts w:cs="Arial"/>
          <w:b/>
          <w:bCs/>
          <w:color w:val="4472C4" w:themeColor="accent1"/>
          <w:sz w:val="32"/>
          <w:szCs w:val="32"/>
        </w:rPr>
      </w:pPr>
      <w:r w:rsidRPr="008C3B46">
        <w:rPr>
          <w:rFonts w:cs="Arial"/>
          <w:b/>
          <w:bCs/>
          <w:sz w:val="32"/>
          <w:szCs w:val="32"/>
        </w:rPr>
        <w:t>Tables</w:t>
      </w:r>
    </w:p>
    <w:p w:rsidR="00462A1E" w:rsidRPr="00595578" w:rsidP="00462A1E" w14:paraId="6579451C" w14:textId="3A760D6D">
      <w:pPr>
        <w:pStyle w:val="TOC2"/>
        <w:rPr>
          <w:rFonts w:ascii="Times New Roman" w:hAnsi="Times New Roman" w:eastAsiaTheme="minorEastAsia" w:cs="Times New Roman"/>
          <w:caps/>
          <w:noProof/>
          <w:lang w:val="fr-FR" w:eastAsia="en-US"/>
        </w:rPr>
      </w:pPr>
      <w:r w:rsidRPr="00595578">
        <w:rPr>
          <w:rFonts w:ascii="Times New Roman" w:hAnsi="Times New Roman" w:cs="Times New Roman"/>
        </w:rPr>
        <w:fldChar w:fldCharType="begin"/>
      </w:r>
      <w:r w:rsidRPr="00595578">
        <w:rPr>
          <w:rFonts w:ascii="Times New Roman" w:hAnsi="Times New Roman" w:cs="Times New Roman"/>
          <w:lang w:val="fr-FR"/>
        </w:rPr>
        <w:instrText xml:space="preserve"> TOC \c "Table" </w:instrText>
      </w:r>
      <w:r w:rsidRPr="00595578">
        <w:rPr>
          <w:rFonts w:ascii="Times New Roman" w:hAnsi="Times New Roman" w:cs="Times New Roman"/>
        </w:rPr>
        <w:fldChar w:fldCharType="separate"/>
      </w:r>
      <w:r w:rsidRPr="00595578">
        <w:rPr>
          <w:rFonts w:ascii="Times New Roman" w:hAnsi="Times New Roman" w:cs="Times New Roman"/>
          <w:noProof/>
          <w:lang w:val="fr-FR"/>
        </w:rPr>
        <w:t xml:space="preserve">Table </w:t>
      </w:r>
      <w:r w:rsidRPr="00595578">
        <w:rPr>
          <w:rFonts w:ascii="Times New Roman" w:hAnsi="Times New Roman" w:cs="Times New Roman"/>
          <w:caps/>
          <w:noProof/>
          <w:lang w:val="fr-FR"/>
        </w:rPr>
        <w:t xml:space="preserve">1. </w:t>
      </w:r>
      <w:r w:rsidRPr="00595578">
        <w:rPr>
          <w:rFonts w:ascii="Times New Roman" w:hAnsi="Times New Roman" w:cs="Times New Roman"/>
          <w:noProof/>
          <w:lang w:val="fr-FR"/>
        </w:rPr>
        <w:t>Participant Demographics</w:t>
      </w:r>
      <w:r w:rsidRPr="00595578">
        <w:rPr>
          <w:rFonts w:ascii="Times New Roman" w:hAnsi="Times New Roman" w:cs="Times New Roman"/>
          <w:caps/>
          <w:noProof/>
          <w:lang w:val="fr-FR"/>
        </w:rPr>
        <w:tab/>
      </w:r>
      <w:r w:rsidRPr="00595578" w:rsidR="003D7B1A">
        <w:rPr>
          <w:rFonts w:ascii="Times New Roman" w:hAnsi="Times New Roman" w:cs="Times New Roman"/>
          <w:caps/>
          <w:noProof/>
          <w:lang w:val="fr-FR"/>
        </w:rPr>
        <w:t>H-</w:t>
      </w:r>
      <w:r w:rsidRPr="00595578">
        <w:rPr>
          <w:rFonts w:ascii="Times New Roman" w:hAnsi="Times New Roman" w:cs="Times New Roman"/>
          <w:noProof/>
        </w:rPr>
        <w:fldChar w:fldCharType="begin"/>
      </w:r>
      <w:r w:rsidRPr="00595578">
        <w:rPr>
          <w:rFonts w:ascii="Times New Roman" w:hAnsi="Times New Roman" w:cs="Times New Roman"/>
          <w:noProof/>
          <w:lang w:val="fr-FR"/>
        </w:rPr>
        <w:instrText xml:space="preserve"> PAGEREF _Toc141963052 \h </w:instrText>
      </w:r>
      <w:r w:rsidRPr="00595578">
        <w:rPr>
          <w:rFonts w:ascii="Times New Roman" w:hAnsi="Times New Roman" w:cs="Times New Roman"/>
          <w:noProof/>
        </w:rPr>
        <w:fldChar w:fldCharType="separate"/>
      </w:r>
      <w:r w:rsidR="00125D7D">
        <w:rPr>
          <w:rFonts w:ascii="Times New Roman" w:hAnsi="Times New Roman" w:cs="Times New Roman"/>
          <w:noProof/>
          <w:lang w:val="fr-FR"/>
        </w:rPr>
        <w:t>4</w:t>
      </w:r>
      <w:r w:rsidRPr="00595578">
        <w:rPr>
          <w:rFonts w:ascii="Times New Roman" w:hAnsi="Times New Roman" w:cs="Times New Roman"/>
          <w:noProof/>
        </w:rPr>
        <w:fldChar w:fldCharType="end"/>
      </w:r>
    </w:p>
    <w:p w:rsidR="00462A1E" w:rsidRPr="00595578" w:rsidP="00462A1E" w14:paraId="785D38A8" w14:textId="090998BD">
      <w:pPr>
        <w:pStyle w:val="TOC2"/>
        <w:rPr>
          <w:rFonts w:ascii="Times New Roman" w:hAnsi="Times New Roman" w:eastAsiaTheme="minorEastAsia" w:cs="Times New Roman"/>
          <w:caps/>
          <w:noProof/>
          <w:lang w:eastAsia="en-US"/>
        </w:rPr>
      </w:pPr>
      <w:r w:rsidRPr="00595578">
        <w:rPr>
          <w:rFonts w:ascii="Times New Roman" w:hAnsi="Times New Roman" w:cs="Times New Roman"/>
          <w:noProof/>
          <w:lang w:val="fr-FR"/>
        </w:rPr>
        <w:t xml:space="preserve">Table </w:t>
      </w:r>
      <w:r w:rsidRPr="00595578">
        <w:rPr>
          <w:rFonts w:ascii="Times New Roman" w:hAnsi="Times New Roman" w:cs="Times New Roman"/>
          <w:caps/>
          <w:noProof/>
          <w:lang w:val="fr-FR"/>
        </w:rPr>
        <w:t xml:space="preserve">2. </w:t>
      </w:r>
      <w:r w:rsidRPr="00595578">
        <w:rPr>
          <w:rFonts w:ascii="Times New Roman" w:hAnsi="Times New Roman" w:cs="Times New Roman"/>
          <w:noProof/>
        </w:rPr>
        <w:t>Name of institution attended during NPSAS academic year</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_Toc141963053 \h </w:instrText>
      </w:r>
      <w:r w:rsidRPr="00595578">
        <w:rPr>
          <w:rFonts w:ascii="Times New Roman" w:hAnsi="Times New Roman" w:cs="Times New Roman"/>
          <w:noProof/>
        </w:rPr>
        <w:fldChar w:fldCharType="separate"/>
      </w:r>
      <w:r w:rsidR="00125D7D">
        <w:rPr>
          <w:rFonts w:ascii="Times New Roman" w:hAnsi="Times New Roman" w:cs="Times New Roman"/>
          <w:noProof/>
        </w:rPr>
        <w:t>6</w:t>
      </w:r>
      <w:r w:rsidRPr="00595578">
        <w:rPr>
          <w:rFonts w:ascii="Times New Roman" w:hAnsi="Times New Roman" w:cs="Times New Roman"/>
          <w:noProof/>
        </w:rPr>
        <w:fldChar w:fldCharType="end"/>
      </w:r>
    </w:p>
    <w:p w:rsidR="00462A1E" w:rsidRPr="00595578" w:rsidP="00462A1E" w14:paraId="2B537E0B" w14:textId="232812B6">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3. </w:t>
      </w:r>
      <w:r w:rsidRPr="00595578">
        <w:rPr>
          <w:rFonts w:ascii="Times New Roman" w:hAnsi="Times New Roman" w:cs="Times New Roman"/>
          <w:noProof/>
        </w:rPr>
        <w:t xml:space="preserve">N24BREMEVER </w:t>
      </w:r>
      <w:r w:rsidRPr="00595578">
        <w:rPr>
          <w:rFonts w:ascii="Times New Roman" w:hAnsi="Times New Roman" w:cs="Times New Roman"/>
          <w:caps/>
          <w:noProof/>
        </w:rPr>
        <w:t xml:space="preserve">– </w:t>
      </w:r>
      <w:r w:rsidRPr="00595578">
        <w:rPr>
          <w:rFonts w:ascii="Times New Roman" w:hAnsi="Times New Roman" w:cs="Times New Roman"/>
          <w:noProof/>
        </w:rPr>
        <w:t>Taken any remedial courses since high school</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_Toc141963054 \h </w:instrText>
      </w:r>
      <w:r w:rsidRPr="00595578">
        <w:rPr>
          <w:rFonts w:ascii="Times New Roman" w:hAnsi="Times New Roman" w:cs="Times New Roman"/>
          <w:noProof/>
        </w:rPr>
        <w:fldChar w:fldCharType="separate"/>
      </w:r>
      <w:r w:rsidR="00125D7D">
        <w:rPr>
          <w:rFonts w:ascii="Times New Roman" w:hAnsi="Times New Roman" w:cs="Times New Roman"/>
          <w:noProof/>
        </w:rPr>
        <w:t>7</w:t>
      </w:r>
      <w:r w:rsidRPr="00595578">
        <w:rPr>
          <w:rFonts w:ascii="Times New Roman" w:hAnsi="Times New Roman" w:cs="Times New Roman"/>
          <w:noProof/>
        </w:rPr>
        <w:fldChar w:fldCharType="end"/>
      </w:r>
    </w:p>
    <w:p w:rsidR="00462A1E" w:rsidRPr="00595578" w:rsidP="00462A1E" w14:paraId="3D172CF6" w14:textId="08532DE2">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4. </w:t>
      </w:r>
      <w:r w:rsidRPr="00595578">
        <w:rPr>
          <w:rFonts w:ascii="Times New Roman" w:hAnsi="Times New Roman" w:cs="Times New Roman"/>
          <w:noProof/>
        </w:rPr>
        <w:t xml:space="preserve">N24ADIPL </w:t>
      </w:r>
      <w:r w:rsidRPr="00595578">
        <w:rPr>
          <w:rFonts w:ascii="Times New Roman" w:hAnsi="Times New Roman" w:cs="Times New Roman"/>
          <w:caps/>
          <w:noProof/>
        </w:rPr>
        <w:t xml:space="preserve">– </w:t>
      </w:r>
      <w:r w:rsidRPr="00595578">
        <w:rPr>
          <w:rFonts w:ascii="Times New Roman" w:hAnsi="Times New Roman" w:cs="Times New Roman"/>
          <w:noProof/>
        </w:rPr>
        <w:t>Type of high school completion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_Toc141963055 \h </w:instrText>
      </w:r>
      <w:r w:rsidRPr="00595578">
        <w:rPr>
          <w:rFonts w:ascii="Times New Roman" w:hAnsi="Times New Roman" w:cs="Times New Roman"/>
          <w:noProof/>
        </w:rPr>
        <w:fldChar w:fldCharType="separate"/>
      </w:r>
      <w:r w:rsidR="00125D7D">
        <w:rPr>
          <w:rFonts w:ascii="Times New Roman" w:hAnsi="Times New Roman" w:cs="Times New Roman"/>
          <w:noProof/>
        </w:rPr>
        <w:t>8</w:t>
      </w:r>
      <w:r w:rsidRPr="00595578">
        <w:rPr>
          <w:rFonts w:ascii="Times New Roman" w:hAnsi="Times New Roman" w:cs="Times New Roman"/>
          <w:noProof/>
        </w:rPr>
        <w:fldChar w:fldCharType="end"/>
      </w:r>
    </w:p>
    <w:p w:rsidR="00462A1E" w:rsidRPr="00595578" w:rsidP="00462A1E" w14:paraId="3D249F5A" w14:textId="6796F2E5">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5. </w:t>
      </w:r>
      <w:r w:rsidRPr="00595578">
        <w:rPr>
          <w:rFonts w:ascii="Times New Roman" w:hAnsi="Times New Roman" w:cs="Times New Roman"/>
          <w:noProof/>
        </w:rPr>
        <w:t xml:space="preserve">N24ADEGREE </w:t>
      </w:r>
      <w:r w:rsidRPr="00595578">
        <w:rPr>
          <w:rFonts w:ascii="Times New Roman" w:hAnsi="Times New Roman" w:cs="Times New Roman"/>
          <w:caps/>
          <w:noProof/>
        </w:rPr>
        <w:t xml:space="preserve">- </w:t>
      </w:r>
      <w:r w:rsidRPr="00595578">
        <w:rPr>
          <w:rFonts w:ascii="Times New Roman" w:hAnsi="Times New Roman" w:cs="Times New Roman"/>
          <w:noProof/>
        </w:rPr>
        <w:t>Degree program at NPSAS institution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_Toc141963056 \h </w:instrText>
      </w:r>
      <w:r w:rsidRPr="00595578">
        <w:rPr>
          <w:rFonts w:ascii="Times New Roman" w:hAnsi="Times New Roman" w:cs="Times New Roman"/>
          <w:noProof/>
        </w:rPr>
        <w:fldChar w:fldCharType="separate"/>
      </w:r>
      <w:r w:rsidR="00125D7D">
        <w:rPr>
          <w:rFonts w:ascii="Times New Roman" w:hAnsi="Times New Roman" w:cs="Times New Roman"/>
          <w:noProof/>
        </w:rPr>
        <w:t>9</w:t>
      </w:r>
      <w:r w:rsidRPr="00595578">
        <w:rPr>
          <w:rFonts w:ascii="Times New Roman" w:hAnsi="Times New Roman" w:cs="Times New Roman"/>
          <w:noProof/>
        </w:rPr>
        <w:fldChar w:fldCharType="end"/>
      </w:r>
    </w:p>
    <w:p w:rsidR="00462A1E" w:rsidRPr="00595578" w:rsidP="00462A1E" w14:paraId="41020C33" w14:textId="529504FD">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6. </w:t>
      </w:r>
      <w:r w:rsidRPr="00595578">
        <w:rPr>
          <w:rFonts w:ascii="Times New Roman" w:hAnsi="Times New Roman" w:cs="Times New Roman"/>
          <w:noProof/>
        </w:rPr>
        <w:t xml:space="preserve">N24ANENRLFT </w:t>
      </w:r>
      <w:r w:rsidRPr="00595578">
        <w:rPr>
          <w:rFonts w:ascii="Times New Roman" w:hAnsi="Times New Roman" w:cs="Times New Roman"/>
          <w:caps/>
          <w:noProof/>
        </w:rPr>
        <w:t xml:space="preserve">- </w:t>
      </w:r>
      <w:r w:rsidRPr="00595578">
        <w:rPr>
          <w:rFonts w:ascii="Times New Roman" w:hAnsi="Times New Roman" w:cs="Times New Roman"/>
          <w:noProof/>
        </w:rPr>
        <w:t>Months of full</w:t>
      </w:r>
      <w:r w:rsidRPr="00595578">
        <w:rPr>
          <w:rFonts w:ascii="Times New Roman" w:hAnsi="Times New Roman" w:cs="Times New Roman"/>
          <w:caps/>
          <w:noProof/>
        </w:rPr>
        <w:t>-</w:t>
      </w:r>
      <w:r w:rsidRPr="00595578">
        <w:rPr>
          <w:rFonts w:ascii="Times New Roman" w:hAnsi="Times New Roman" w:cs="Times New Roman"/>
          <w:noProof/>
        </w:rPr>
        <w:t>time attendance at NPSAS institution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_Toc141963057 \h </w:instrText>
      </w:r>
      <w:r w:rsidRPr="00595578">
        <w:rPr>
          <w:rFonts w:ascii="Times New Roman" w:hAnsi="Times New Roman" w:cs="Times New Roman"/>
          <w:noProof/>
        </w:rPr>
        <w:fldChar w:fldCharType="separate"/>
      </w:r>
      <w:r w:rsidR="00125D7D">
        <w:rPr>
          <w:rFonts w:ascii="Times New Roman" w:hAnsi="Times New Roman" w:cs="Times New Roman"/>
          <w:noProof/>
        </w:rPr>
        <w:t>10</w:t>
      </w:r>
      <w:r w:rsidRPr="00595578">
        <w:rPr>
          <w:rFonts w:ascii="Times New Roman" w:hAnsi="Times New Roman" w:cs="Times New Roman"/>
          <w:noProof/>
        </w:rPr>
        <w:fldChar w:fldCharType="end"/>
      </w:r>
    </w:p>
    <w:p w:rsidR="00462A1E" w:rsidRPr="00595578" w:rsidP="00462A1E" w14:paraId="069AC577" w14:textId="5C07D7DA">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7. </w:t>
      </w:r>
      <w:r w:rsidRPr="00595578">
        <w:rPr>
          <w:rFonts w:ascii="Times New Roman" w:hAnsi="Times New Roman" w:cs="Times New Roman"/>
          <w:noProof/>
        </w:rPr>
        <w:t xml:space="preserve">N24EPREPAR </w:t>
      </w:r>
      <w:r w:rsidRPr="00595578">
        <w:rPr>
          <w:rFonts w:ascii="Times New Roman" w:hAnsi="Times New Roman" w:cs="Times New Roman"/>
          <w:caps/>
          <w:noProof/>
        </w:rPr>
        <w:t xml:space="preserve">- </w:t>
      </w:r>
      <w:r w:rsidRPr="00595578">
        <w:rPr>
          <w:rFonts w:ascii="Times New Roman" w:hAnsi="Times New Roman" w:cs="Times New Roman"/>
          <w:noProof/>
        </w:rPr>
        <w:t xml:space="preserve">Prepare for teaching career at the preK </w:t>
      </w:r>
      <w:r w:rsidRPr="00595578">
        <w:rPr>
          <w:rFonts w:ascii="Times New Roman" w:hAnsi="Times New Roman" w:cs="Times New Roman"/>
          <w:caps/>
          <w:noProof/>
        </w:rPr>
        <w:t xml:space="preserve">- </w:t>
      </w:r>
      <w:r w:rsidRPr="00595578">
        <w:rPr>
          <w:rFonts w:ascii="Times New Roman" w:hAnsi="Times New Roman" w:cs="Times New Roman"/>
          <w:noProof/>
        </w:rPr>
        <w:t>12th grade level</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_Toc141963058 \h </w:instrText>
      </w:r>
      <w:r w:rsidRPr="00595578">
        <w:rPr>
          <w:rFonts w:ascii="Times New Roman" w:hAnsi="Times New Roman" w:cs="Times New Roman"/>
          <w:noProof/>
        </w:rPr>
        <w:fldChar w:fldCharType="separate"/>
      </w:r>
      <w:r w:rsidR="00125D7D">
        <w:rPr>
          <w:rFonts w:ascii="Times New Roman" w:hAnsi="Times New Roman" w:cs="Times New Roman"/>
          <w:noProof/>
        </w:rPr>
        <w:t>11</w:t>
      </w:r>
      <w:r w:rsidRPr="00595578">
        <w:rPr>
          <w:rFonts w:ascii="Times New Roman" w:hAnsi="Times New Roman" w:cs="Times New Roman"/>
          <w:noProof/>
        </w:rPr>
        <w:fldChar w:fldCharType="end"/>
      </w:r>
    </w:p>
    <w:p w:rsidR="00462A1E" w:rsidRPr="00595578" w:rsidP="00462A1E" w14:paraId="7A961DE6" w14:textId="341829D6">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8. </w:t>
      </w:r>
      <w:r w:rsidRPr="00595578">
        <w:rPr>
          <w:rFonts w:ascii="Times New Roman" w:hAnsi="Times New Roman" w:cs="Times New Roman"/>
          <w:noProof/>
        </w:rPr>
        <w:t xml:space="preserve">N24EHOWPREP </w:t>
      </w:r>
      <w:r w:rsidRPr="00595578">
        <w:rPr>
          <w:rFonts w:ascii="Times New Roman" w:hAnsi="Times New Roman" w:cs="Times New Roman"/>
          <w:caps/>
          <w:noProof/>
        </w:rPr>
        <w:t xml:space="preserve">- </w:t>
      </w:r>
      <w:r w:rsidRPr="00595578">
        <w:rPr>
          <w:rFonts w:ascii="Times New Roman" w:hAnsi="Times New Roman" w:cs="Times New Roman"/>
          <w:noProof/>
        </w:rPr>
        <w:t xml:space="preserve">Steps to prepare for teaching career at the preK </w:t>
      </w:r>
      <w:r w:rsidRPr="00595578">
        <w:rPr>
          <w:rFonts w:ascii="Times New Roman" w:hAnsi="Times New Roman" w:cs="Times New Roman"/>
          <w:caps/>
          <w:noProof/>
        </w:rPr>
        <w:t xml:space="preserve">- </w:t>
      </w:r>
      <w:r w:rsidRPr="00595578">
        <w:rPr>
          <w:rFonts w:ascii="Times New Roman" w:hAnsi="Times New Roman" w:cs="Times New Roman"/>
          <w:noProof/>
        </w:rPr>
        <w:t>12th grade level</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_Toc141963059 \h </w:instrText>
      </w:r>
      <w:r w:rsidRPr="00595578">
        <w:rPr>
          <w:rFonts w:ascii="Times New Roman" w:hAnsi="Times New Roman" w:cs="Times New Roman"/>
          <w:noProof/>
        </w:rPr>
        <w:fldChar w:fldCharType="separate"/>
      </w:r>
      <w:r w:rsidR="00125D7D">
        <w:rPr>
          <w:rFonts w:ascii="Times New Roman" w:hAnsi="Times New Roman" w:cs="Times New Roman"/>
          <w:noProof/>
        </w:rPr>
        <w:t>12</w:t>
      </w:r>
      <w:r w:rsidRPr="00595578">
        <w:rPr>
          <w:rFonts w:ascii="Times New Roman" w:hAnsi="Times New Roman" w:cs="Times New Roman"/>
          <w:noProof/>
        </w:rPr>
        <w:fldChar w:fldCharType="end"/>
      </w:r>
    </w:p>
    <w:p w:rsidR="00462A1E" w:rsidRPr="00595578" w:rsidP="00462A1E" w14:paraId="6C05FF2E" w14:textId="76A297AE">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9. </w:t>
      </w:r>
      <w:r w:rsidRPr="00595578">
        <w:rPr>
          <w:rFonts w:ascii="Times New Roman" w:hAnsi="Times New Roman" w:cs="Times New Roman"/>
          <w:noProof/>
        </w:rPr>
        <w:t xml:space="preserve">N24BFUTWAGES </w:t>
      </w:r>
      <w:r w:rsidRPr="00595578">
        <w:rPr>
          <w:rFonts w:ascii="Times New Roman" w:hAnsi="Times New Roman" w:cs="Times New Roman"/>
          <w:caps/>
          <w:noProof/>
        </w:rPr>
        <w:t xml:space="preserve">- </w:t>
      </w:r>
      <w:r w:rsidRPr="00595578">
        <w:rPr>
          <w:rFonts w:ascii="Times New Roman" w:hAnsi="Times New Roman" w:cs="Times New Roman"/>
          <w:noProof/>
        </w:rPr>
        <w:t>Future expected yearly wages</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_Toc141963060 \h </w:instrText>
      </w:r>
      <w:r w:rsidRPr="00595578">
        <w:rPr>
          <w:rFonts w:ascii="Times New Roman" w:hAnsi="Times New Roman" w:cs="Times New Roman"/>
          <w:noProof/>
        </w:rPr>
        <w:fldChar w:fldCharType="separate"/>
      </w:r>
      <w:r w:rsidR="00125D7D">
        <w:rPr>
          <w:rFonts w:ascii="Times New Roman" w:hAnsi="Times New Roman" w:cs="Times New Roman"/>
          <w:noProof/>
        </w:rPr>
        <w:t>13</w:t>
      </w:r>
      <w:r w:rsidRPr="00595578">
        <w:rPr>
          <w:rFonts w:ascii="Times New Roman" w:hAnsi="Times New Roman" w:cs="Times New Roman"/>
          <w:noProof/>
        </w:rPr>
        <w:fldChar w:fldCharType="end"/>
      </w:r>
    </w:p>
    <w:p w:rsidR="00462A1E" w:rsidRPr="00595578" w:rsidP="00462A1E" w14:paraId="3D1B8704" w14:textId="1E07A176">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10. </w:t>
      </w:r>
      <w:r w:rsidRPr="00595578">
        <w:rPr>
          <w:rFonts w:ascii="Times New Roman" w:hAnsi="Times New Roman" w:cs="Times New Roman"/>
          <w:noProof/>
        </w:rPr>
        <w:t>N24CAIDGATE1</w:t>
      </w:r>
      <w:r w:rsidRPr="00595578">
        <w:rPr>
          <w:rFonts w:ascii="Times New Roman" w:hAnsi="Times New Roman" w:cs="Times New Roman"/>
          <w:caps/>
          <w:noProof/>
        </w:rPr>
        <w:t xml:space="preserve">/ </w:t>
      </w:r>
      <w:r w:rsidRPr="00595578">
        <w:rPr>
          <w:rFonts w:ascii="Times New Roman" w:hAnsi="Times New Roman" w:cs="Times New Roman"/>
          <w:noProof/>
        </w:rPr>
        <w:t xml:space="preserve">N24CAIDGATE2 </w:t>
      </w:r>
      <w:r w:rsidRPr="00595578">
        <w:rPr>
          <w:rFonts w:ascii="Times New Roman" w:hAnsi="Times New Roman" w:cs="Times New Roman"/>
          <w:caps/>
          <w:noProof/>
        </w:rPr>
        <w:t xml:space="preserve">- </w:t>
      </w:r>
      <w:r w:rsidRPr="00595578">
        <w:rPr>
          <w:rFonts w:ascii="Times New Roman" w:hAnsi="Times New Roman" w:cs="Times New Roman"/>
          <w:noProof/>
        </w:rPr>
        <w:t>Financial aid gate for the NPSAS academic year</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_Toc141963061 \h </w:instrText>
      </w:r>
      <w:r w:rsidRPr="00595578">
        <w:rPr>
          <w:rFonts w:ascii="Times New Roman" w:hAnsi="Times New Roman" w:cs="Times New Roman"/>
          <w:noProof/>
        </w:rPr>
        <w:fldChar w:fldCharType="separate"/>
      </w:r>
      <w:r w:rsidR="00125D7D">
        <w:rPr>
          <w:rFonts w:ascii="Times New Roman" w:hAnsi="Times New Roman" w:cs="Times New Roman"/>
          <w:noProof/>
        </w:rPr>
        <w:t>14</w:t>
      </w:r>
      <w:r w:rsidRPr="00595578">
        <w:rPr>
          <w:rFonts w:ascii="Times New Roman" w:hAnsi="Times New Roman" w:cs="Times New Roman"/>
          <w:noProof/>
        </w:rPr>
        <w:fldChar w:fldCharType="end"/>
      </w:r>
    </w:p>
    <w:p w:rsidR="00462A1E" w:rsidRPr="00595578" w:rsidP="00462A1E" w14:paraId="64176F4E" w14:textId="51836B59">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11. </w:t>
      </w:r>
      <w:r w:rsidRPr="00595578">
        <w:rPr>
          <w:rFonts w:ascii="Times New Roman" w:hAnsi="Times New Roman" w:cs="Times New Roman"/>
          <w:noProof/>
        </w:rPr>
        <w:t xml:space="preserve">N24DGIGINTRO </w:t>
      </w:r>
      <w:r w:rsidRPr="00595578">
        <w:rPr>
          <w:rFonts w:ascii="Times New Roman" w:hAnsi="Times New Roman" w:cs="Times New Roman"/>
          <w:caps/>
          <w:noProof/>
        </w:rPr>
        <w:t xml:space="preserve">- </w:t>
      </w:r>
      <w:r w:rsidRPr="00595578">
        <w:rPr>
          <w:rFonts w:ascii="Times New Roman" w:hAnsi="Times New Roman" w:cs="Times New Roman"/>
          <w:noProof/>
        </w:rPr>
        <w:t>Introduction to nonstandard and gig job section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_Toc141963062 \h </w:instrText>
      </w:r>
      <w:r w:rsidRPr="00595578">
        <w:rPr>
          <w:rFonts w:ascii="Times New Roman" w:hAnsi="Times New Roman" w:cs="Times New Roman"/>
          <w:noProof/>
        </w:rPr>
        <w:fldChar w:fldCharType="separate"/>
      </w:r>
      <w:r w:rsidR="00125D7D">
        <w:rPr>
          <w:rFonts w:ascii="Times New Roman" w:hAnsi="Times New Roman" w:cs="Times New Roman"/>
          <w:noProof/>
        </w:rPr>
        <w:t>15</w:t>
      </w:r>
      <w:r w:rsidRPr="00595578">
        <w:rPr>
          <w:rFonts w:ascii="Times New Roman" w:hAnsi="Times New Roman" w:cs="Times New Roman"/>
          <w:noProof/>
        </w:rPr>
        <w:fldChar w:fldCharType="end"/>
      </w:r>
    </w:p>
    <w:p w:rsidR="00462A1E" w:rsidRPr="00595578" w:rsidP="00462A1E" w14:paraId="7215EEC8" w14:textId="34322225">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12. </w:t>
      </w:r>
      <w:r w:rsidRPr="00595578">
        <w:rPr>
          <w:rFonts w:ascii="Times New Roman" w:hAnsi="Times New Roman" w:cs="Times New Roman"/>
          <w:noProof/>
        </w:rPr>
        <w:t xml:space="preserve">N24DGIGLIST </w:t>
      </w:r>
      <w:r w:rsidRPr="00595578">
        <w:rPr>
          <w:rFonts w:ascii="Times New Roman" w:hAnsi="Times New Roman" w:cs="Times New Roman"/>
          <w:caps/>
          <w:noProof/>
        </w:rPr>
        <w:t xml:space="preserve">- </w:t>
      </w:r>
      <w:r w:rsidRPr="00595578">
        <w:rPr>
          <w:rFonts w:ascii="Times New Roman" w:hAnsi="Times New Roman" w:cs="Times New Roman"/>
          <w:noProof/>
        </w:rPr>
        <w:t>Paid for any nonstandard or gig job</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_Toc141963063 \h </w:instrText>
      </w:r>
      <w:r w:rsidRPr="00595578">
        <w:rPr>
          <w:rFonts w:ascii="Times New Roman" w:hAnsi="Times New Roman" w:cs="Times New Roman"/>
          <w:noProof/>
        </w:rPr>
        <w:fldChar w:fldCharType="separate"/>
      </w:r>
      <w:r w:rsidR="00125D7D">
        <w:rPr>
          <w:rFonts w:ascii="Times New Roman" w:hAnsi="Times New Roman" w:cs="Times New Roman"/>
          <w:noProof/>
        </w:rPr>
        <w:t>16</w:t>
      </w:r>
      <w:r w:rsidRPr="00595578">
        <w:rPr>
          <w:rFonts w:ascii="Times New Roman" w:hAnsi="Times New Roman" w:cs="Times New Roman"/>
          <w:noProof/>
        </w:rPr>
        <w:fldChar w:fldCharType="end"/>
      </w:r>
    </w:p>
    <w:p w:rsidR="00462A1E" w:rsidRPr="00595578" w:rsidP="00462A1E" w14:paraId="4E765AA1" w14:textId="080A2108">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13. </w:t>
      </w:r>
      <w:r w:rsidRPr="00595578">
        <w:rPr>
          <w:rFonts w:ascii="Times New Roman" w:hAnsi="Times New Roman" w:cs="Times New Roman"/>
          <w:noProof/>
        </w:rPr>
        <w:t xml:space="preserve">N24HINCOM </w:t>
      </w:r>
      <w:r w:rsidRPr="00595578">
        <w:rPr>
          <w:rFonts w:ascii="Times New Roman" w:hAnsi="Times New Roman" w:cs="Times New Roman"/>
          <w:caps/>
          <w:noProof/>
        </w:rPr>
        <w:t xml:space="preserve">- </w:t>
      </w:r>
      <w:r w:rsidRPr="00595578">
        <w:rPr>
          <w:rFonts w:ascii="Times New Roman" w:hAnsi="Times New Roman" w:cs="Times New Roman"/>
          <w:noProof/>
        </w:rPr>
        <w:t>Income for prior calendar year from all sources</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_Toc141963064 \h </w:instrText>
      </w:r>
      <w:r w:rsidRPr="00595578">
        <w:rPr>
          <w:rFonts w:ascii="Times New Roman" w:hAnsi="Times New Roman" w:cs="Times New Roman"/>
          <w:noProof/>
        </w:rPr>
        <w:fldChar w:fldCharType="separate"/>
      </w:r>
      <w:r w:rsidR="00125D7D">
        <w:rPr>
          <w:rFonts w:ascii="Times New Roman" w:hAnsi="Times New Roman" w:cs="Times New Roman"/>
          <w:noProof/>
        </w:rPr>
        <w:t>17</w:t>
      </w:r>
      <w:r w:rsidRPr="00595578">
        <w:rPr>
          <w:rFonts w:ascii="Times New Roman" w:hAnsi="Times New Roman" w:cs="Times New Roman"/>
          <w:noProof/>
        </w:rPr>
        <w:fldChar w:fldCharType="end"/>
      </w:r>
    </w:p>
    <w:p w:rsidR="00462A1E" w:rsidRPr="00595578" w:rsidP="00462A1E" w14:paraId="2D7FA297" w14:textId="678BFB8D">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14. </w:t>
      </w:r>
      <w:r w:rsidRPr="00595578">
        <w:rPr>
          <w:rFonts w:ascii="Times New Roman" w:hAnsi="Times New Roman" w:cs="Times New Roman"/>
          <w:noProof/>
        </w:rPr>
        <w:t xml:space="preserve">N24EFIN2000 </w:t>
      </w:r>
      <w:r w:rsidRPr="00595578">
        <w:rPr>
          <w:rFonts w:ascii="Times New Roman" w:hAnsi="Times New Roman" w:cs="Times New Roman"/>
          <w:caps/>
          <w:noProof/>
        </w:rPr>
        <w:t xml:space="preserve">- </w:t>
      </w:r>
      <w:r w:rsidRPr="00595578">
        <w:rPr>
          <w:rFonts w:ascii="Times New Roman" w:hAnsi="Times New Roman" w:cs="Times New Roman"/>
          <w:noProof/>
        </w:rPr>
        <w:t xml:space="preserve">Confidence could come up with </w:t>
      </w:r>
      <w:r w:rsidRPr="00595578">
        <w:rPr>
          <w:rFonts w:ascii="Times New Roman" w:hAnsi="Times New Roman" w:cs="Times New Roman"/>
          <w:caps/>
          <w:noProof/>
        </w:rPr>
        <w:t xml:space="preserve">$2,000 </w:t>
      </w:r>
      <w:r w:rsidRPr="00595578">
        <w:rPr>
          <w:rFonts w:ascii="Times New Roman" w:hAnsi="Times New Roman" w:cs="Times New Roman"/>
          <w:noProof/>
        </w:rPr>
        <w:t>within next month</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_Toc141963065 \h </w:instrText>
      </w:r>
      <w:r w:rsidRPr="00595578">
        <w:rPr>
          <w:rFonts w:ascii="Times New Roman" w:hAnsi="Times New Roman" w:cs="Times New Roman"/>
          <w:noProof/>
        </w:rPr>
        <w:fldChar w:fldCharType="separate"/>
      </w:r>
      <w:r w:rsidR="00125D7D">
        <w:rPr>
          <w:rFonts w:ascii="Times New Roman" w:hAnsi="Times New Roman" w:cs="Times New Roman"/>
          <w:noProof/>
        </w:rPr>
        <w:t>18</w:t>
      </w:r>
      <w:r w:rsidRPr="00595578">
        <w:rPr>
          <w:rFonts w:ascii="Times New Roman" w:hAnsi="Times New Roman" w:cs="Times New Roman"/>
          <w:noProof/>
        </w:rPr>
        <w:fldChar w:fldCharType="end"/>
      </w:r>
    </w:p>
    <w:p w:rsidR="00462A1E" w:rsidRPr="00595578" w:rsidP="00462A1E" w14:paraId="148D3501" w14:textId="6F17A875">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15. </w:t>
      </w:r>
      <w:r w:rsidRPr="00595578">
        <w:rPr>
          <w:rFonts w:ascii="Times New Roman" w:hAnsi="Times New Roman" w:cs="Times New Roman"/>
          <w:noProof/>
        </w:rPr>
        <w:t xml:space="preserve">N24FSX </w:t>
      </w:r>
      <w:r w:rsidRPr="00595578">
        <w:rPr>
          <w:rFonts w:ascii="Times New Roman" w:hAnsi="Times New Roman" w:cs="Times New Roman"/>
          <w:caps/>
          <w:noProof/>
        </w:rPr>
        <w:t xml:space="preserve">– </w:t>
      </w:r>
      <w:r w:rsidRPr="00595578">
        <w:rPr>
          <w:rFonts w:ascii="Times New Roman" w:hAnsi="Times New Roman" w:cs="Times New Roman"/>
          <w:noProof/>
        </w:rPr>
        <w:t>Sex assigned at birth</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_Toc141963066 \h </w:instrText>
      </w:r>
      <w:r w:rsidRPr="00595578">
        <w:rPr>
          <w:rFonts w:ascii="Times New Roman" w:hAnsi="Times New Roman" w:cs="Times New Roman"/>
          <w:noProof/>
        </w:rPr>
        <w:fldChar w:fldCharType="separate"/>
      </w:r>
      <w:r w:rsidR="00125D7D">
        <w:rPr>
          <w:rFonts w:ascii="Times New Roman" w:hAnsi="Times New Roman" w:cs="Times New Roman"/>
          <w:noProof/>
        </w:rPr>
        <w:t>18</w:t>
      </w:r>
      <w:r w:rsidRPr="00595578">
        <w:rPr>
          <w:rFonts w:ascii="Times New Roman" w:hAnsi="Times New Roman" w:cs="Times New Roman"/>
          <w:noProof/>
        </w:rPr>
        <w:fldChar w:fldCharType="end"/>
      </w:r>
    </w:p>
    <w:p w:rsidR="00462A1E" w:rsidRPr="00595578" w:rsidP="00462A1E" w14:paraId="0837190B" w14:textId="01B7A19B">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16. </w:t>
      </w:r>
      <w:r w:rsidRPr="00595578">
        <w:rPr>
          <w:rFonts w:ascii="Times New Roman" w:hAnsi="Times New Roman" w:cs="Times New Roman"/>
          <w:noProof/>
        </w:rPr>
        <w:t xml:space="preserve">N24FGENDERID </w:t>
      </w:r>
      <w:r w:rsidRPr="00595578">
        <w:rPr>
          <w:rFonts w:ascii="Times New Roman" w:hAnsi="Times New Roman" w:cs="Times New Roman"/>
          <w:caps/>
          <w:noProof/>
        </w:rPr>
        <w:t xml:space="preserve">- </w:t>
      </w:r>
      <w:r w:rsidRPr="00595578">
        <w:rPr>
          <w:rFonts w:ascii="Times New Roman" w:hAnsi="Times New Roman" w:cs="Times New Roman"/>
          <w:noProof/>
        </w:rPr>
        <w:t>Gender identity</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_Toc141963067 \h </w:instrText>
      </w:r>
      <w:r w:rsidRPr="00595578">
        <w:rPr>
          <w:rFonts w:ascii="Times New Roman" w:hAnsi="Times New Roman" w:cs="Times New Roman"/>
          <w:noProof/>
        </w:rPr>
        <w:fldChar w:fldCharType="separate"/>
      </w:r>
      <w:r w:rsidR="00125D7D">
        <w:rPr>
          <w:rFonts w:ascii="Times New Roman" w:hAnsi="Times New Roman" w:cs="Times New Roman"/>
          <w:noProof/>
        </w:rPr>
        <w:t>19</w:t>
      </w:r>
      <w:r w:rsidRPr="00595578">
        <w:rPr>
          <w:rFonts w:ascii="Times New Roman" w:hAnsi="Times New Roman" w:cs="Times New Roman"/>
          <w:noProof/>
        </w:rPr>
        <w:fldChar w:fldCharType="end"/>
      </w:r>
    </w:p>
    <w:p w:rsidR="00462A1E" w:rsidRPr="00595578" w:rsidP="00462A1E" w14:paraId="44C87EE2" w14:textId="57B823F3">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17. </w:t>
      </w:r>
      <w:r w:rsidRPr="00595578">
        <w:rPr>
          <w:rFonts w:ascii="Times New Roman" w:hAnsi="Times New Roman" w:cs="Times New Roman"/>
          <w:noProof/>
        </w:rPr>
        <w:t xml:space="preserve">N24FLGBTQ </w:t>
      </w:r>
      <w:r w:rsidRPr="00595578">
        <w:rPr>
          <w:rFonts w:ascii="Times New Roman" w:hAnsi="Times New Roman" w:cs="Times New Roman"/>
          <w:caps/>
          <w:noProof/>
        </w:rPr>
        <w:t xml:space="preserve">- </w:t>
      </w:r>
      <w:r w:rsidRPr="00595578">
        <w:rPr>
          <w:rFonts w:ascii="Times New Roman" w:hAnsi="Times New Roman" w:cs="Times New Roman"/>
          <w:noProof/>
        </w:rPr>
        <w:t>Sexual orientation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_Toc141963068 \h </w:instrText>
      </w:r>
      <w:r w:rsidRPr="00595578">
        <w:rPr>
          <w:rFonts w:ascii="Times New Roman" w:hAnsi="Times New Roman" w:cs="Times New Roman"/>
          <w:noProof/>
        </w:rPr>
        <w:fldChar w:fldCharType="separate"/>
      </w:r>
      <w:r w:rsidR="00125D7D">
        <w:rPr>
          <w:rFonts w:ascii="Times New Roman" w:hAnsi="Times New Roman" w:cs="Times New Roman"/>
          <w:noProof/>
        </w:rPr>
        <w:t>19</w:t>
      </w:r>
      <w:r w:rsidRPr="00595578">
        <w:rPr>
          <w:rFonts w:ascii="Times New Roman" w:hAnsi="Times New Roman" w:cs="Times New Roman"/>
          <w:noProof/>
        </w:rPr>
        <w:fldChar w:fldCharType="end"/>
      </w:r>
    </w:p>
    <w:p w:rsidR="00462A1E" w:rsidRPr="00595578" w:rsidP="00462A1E" w14:paraId="5AB86D4E" w14:textId="3C7368CF">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18. </w:t>
      </w:r>
      <w:r w:rsidRPr="00595578">
        <w:rPr>
          <w:rFonts w:ascii="Times New Roman" w:hAnsi="Times New Roman" w:cs="Times New Roman"/>
          <w:noProof/>
        </w:rPr>
        <w:t xml:space="preserve">N24BEQUITABLE </w:t>
      </w:r>
      <w:r w:rsidRPr="00595578">
        <w:rPr>
          <w:rFonts w:ascii="Times New Roman" w:hAnsi="Times New Roman" w:cs="Times New Roman"/>
          <w:caps/>
          <w:noProof/>
        </w:rPr>
        <w:t xml:space="preserve">- </w:t>
      </w:r>
      <w:r w:rsidRPr="00595578">
        <w:rPr>
          <w:rFonts w:ascii="Times New Roman" w:hAnsi="Times New Roman" w:cs="Times New Roman"/>
          <w:noProof/>
        </w:rPr>
        <w:t>Emphasis on equitable treatment at NPSAS institution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_Toc141963069 \h </w:instrText>
      </w:r>
      <w:r w:rsidRPr="00595578">
        <w:rPr>
          <w:rFonts w:ascii="Times New Roman" w:hAnsi="Times New Roman" w:cs="Times New Roman"/>
          <w:noProof/>
        </w:rPr>
        <w:fldChar w:fldCharType="separate"/>
      </w:r>
      <w:r w:rsidR="00125D7D">
        <w:rPr>
          <w:rFonts w:ascii="Times New Roman" w:hAnsi="Times New Roman" w:cs="Times New Roman"/>
          <w:noProof/>
        </w:rPr>
        <w:t>20</w:t>
      </w:r>
      <w:r w:rsidRPr="00595578">
        <w:rPr>
          <w:rFonts w:ascii="Times New Roman" w:hAnsi="Times New Roman" w:cs="Times New Roman"/>
          <w:noProof/>
        </w:rPr>
        <w:fldChar w:fldCharType="end"/>
      </w:r>
    </w:p>
    <w:p w:rsidR="00462A1E" w:rsidRPr="00595578" w:rsidP="00462A1E" w14:paraId="704634EE" w14:textId="3FF5B6E0">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19. </w:t>
      </w:r>
      <w:r w:rsidRPr="00595578">
        <w:rPr>
          <w:rFonts w:ascii="Times New Roman" w:hAnsi="Times New Roman" w:cs="Times New Roman"/>
          <w:noProof/>
        </w:rPr>
        <w:t xml:space="preserve">N24BVALUED </w:t>
      </w:r>
      <w:r w:rsidRPr="00595578">
        <w:rPr>
          <w:rFonts w:ascii="Times New Roman" w:hAnsi="Times New Roman" w:cs="Times New Roman"/>
          <w:caps/>
          <w:noProof/>
        </w:rPr>
        <w:t xml:space="preserve">- </w:t>
      </w:r>
      <w:r w:rsidRPr="00595578">
        <w:rPr>
          <w:rFonts w:ascii="Times New Roman" w:hAnsi="Times New Roman" w:cs="Times New Roman"/>
          <w:noProof/>
        </w:rPr>
        <w:t>Value and belonging at NPSAS institution</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_Toc141963070 \h </w:instrText>
      </w:r>
      <w:r w:rsidRPr="00595578">
        <w:rPr>
          <w:rFonts w:ascii="Times New Roman" w:hAnsi="Times New Roman" w:cs="Times New Roman"/>
          <w:noProof/>
        </w:rPr>
        <w:fldChar w:fldCharType="separate"/>
      </w:r>
      <w:r w:rsidR="00125D7D">
        <w:rPr>
          <w:rFonts w:ascii="Times New Roman" w:hAnsi="Times New Roman" w:cs="Times New Roman"/>
          <w:noProof/>
        </w:rPr>
        <w:t>23</w:t>
      </w:r>
      <w:r w:rsidRPr="00595578">
        <w:rPr>
          <w:rFonts w:ascii="Times New Roman" w:hAnsi="Times New Roman" w:cs="Times New Roman"/>
          <w:noProof/>
        </w:rPr>
        <w:fldChar w:fldCharType="end"/>
      </w:r>
    </w:p>
    <w:p w:rsidR="00462A1E" w:rsidRPr="00595578" w:rsidP="00462A1E" w14:paraId="5069885E" w14:textId="451B7750">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20. </w:t>
      </w:r>
      <w:r w:rsidRPr="00595578">
        <w:rPr>
          <w:rFonts w:ascii="Times New Roman" w:hAnsi="Times New Roman" w:cs="Times New Roman"/>
          <w:noProof/>
        </w:rPr>
        <w:t xml:space="preserve">N24BRACECOMP </w:t>
      </w:r>
      <w:r w:rsidRPr="00595578">
        <w:rPr>
          <w:rFonts w:ascii="Times New Roman" w:hAnsi="Times New Roman" w:cs="Times New Roman"/>
          <w:caps/>
          <w:noProof/>
        </w:rPr>
        <w:t xml:space="preserve">- </w:t>
      </w:r>
      <w:r w:rsidRPr="00595578">
        <w:rPr>
          <w:rFonts w:ascii="Times New Roman" w:hAnsi="Times New Roman" w:cs="Times New Roman"/>
          <w:noProof/>
        </w:rPr>
        <w:t>Racial composition of pre</w:t>
      </w:r>
      <w:r w:rsidRPr="00595578">
        <w:rPr>
          <w:rFonts w:ascii="Times New Roman" w:hAnsi="Times New Roman" w:cs="Times New Roman"/>
          <w:caps/>
          <w:noProof/>
        </w:rPr>
        <w:t>-</w:t>
      </w:r>
      <w:r w:rsidRPr="00595578">
        <w:rPr>
          <w:rFonts w:ascii="Times New Roman" w:hAnsi="Times New Roman" w:cs="Times New Roman"/>
          <w:noProof/>
        </w:rPr>
        <w:t>NPSAS community</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_Toc141963071 \h </w:instrText>
      </w:r>
      <w:r w:rsidRPr="00595578">
        <w:rPr>
          <w:rFonts w:ascii="Times New Roman" w:hAnsi="Times New Roman" w:cs="Times New Roman"/>
          <w:noProof/>
        </w:rPr>
        <w:fldChar w:fldCharType="separate"/>
      </w:r>
      <w:r w:rsidR="00125D7D">
        <w:rPr>
          <w:rFonts w:ascii="Times New Roman" w:hAnsi="Times New Roman" w:cs="Times New Roman"/>
          <w:noProof/>
        </w:rPr>
        <w:t>24</w:t>
      </w:r>
      <w:r w:rsidRPr="00595578">
        <w:rPr>
          <w:rFonts w:ascii="Times New Roman" w:hAnsi="Times New Roman" w:cs="Times New Roman"/>
          <w:noProof/>
        </w:rPr>
        <w:fldChar w:fldCharType="end"/>
      </w:r>
    </w:p>
    <w:p w:rsidR="00462A1E" w:rsidRPr="00595578" w:rsidP="00462A1E" w14:paraId="7BA16C5D" w14:textId="741CEB55">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21. </w:t>
      </w:r>
      <w:r w:rsidRPr="00595578">
        <w:rPr>
          <w:rFonts w:ascii="Times New Roman" w:hAnsi="Times New Roman" w:cs="Times New Roman"/>
          <w:noProof/>
        </w:rPr>
        <w:t xml:space="preserve">N24HPARED1 </w:t>
      </w:r>
      <w:r w:rsidRPr="00595578">
        <w:rPr>
          <w:rFonts w:ascii="Times New Roman" w:hAnsi="Times New Roman" w:cs="Times New Roman"/>
          <w:caps/>
          <w:noProof/>
        </w:rPr>
        <w:t xml:space="preserve">- </w:t>
      </w:r>
      <w:r w:rsidRPr="00595578">
        <w:rPr>
          <w:rFonts w:ascii="Times New Roman" w:hAnsi="Times New Roman" w:cs="Times New Roman"/>
          <w:noProof/>
        </w:rPr>
        <w:t xml:space="preserve">Parent </w:t>
      </w:r>
      <w:r w:rsidRPr="00595578">
        <w:rPr>
          <w:rFonts w:ascii="Times New Roman" w:hAnsi="Times New Roman" w:cs="Times New Roman"/>
          <w:caps/>
          <w:noProof/>
        </w:rPr>
        <w:t xml:space="preserve">1: </w:t>
      </w:r>
      <w:r w:rsidRPr="00595578">
        <w:rPr>
          <w:rFonts w:ascii="Times New Roman" w:hAnsi="Times New Roman" w:cs="Times New Roman"/>
          <w:noProof/>
        </w:rPr>
        <w:t>highest level of education completed</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_Toc141963072 \h </w:instrText>
      </w:r>
      <w:r w:rsidRPr="00595578">
        <w:rPr>
          <w:rFonts w:ascii="Times New Roman" w:hAnsi="Times New Roman" w:cs="Times New Roman"/>
          <w:noProof/>
        </w:rPr>
        <w:fldChar w:fldCharType="separate"/>
      </w:r>
      <w:r w:rsidR="00125D7D">
        <w:rPr>
          <w:rFonts w:ascii="Times New Roman" w:hAnsi="Times New Roman" w:cs="Times New Roman"/>
          <w:noProof/>
        </w:rPr>
        <w:t>25</w:t>
      </w:r>
      <w:r w:rsidRPr="00595578">
        <w:rPr>
          <w:rFonts w:ascii="Times New Roman" w:hAnsi="Times New Roman" w:cs="Times New Roman"/>
          <w:noProof/>
        </w:rPr>
        <w:fldChar w:fldCharType="end"/>
      </w:r>
    </w:p>
    <w:p w:rsidR="00462A1E" w:rsidRPr="00595578" w:rsidP="00462A1E" w14:paraId="7AC73367" w14:textId="1A445613">
      <w:pPr>
        <w:pStyle w:val="TOC2"/>
        <w:rPr>
          <w:rFonts w:ascii="Times New Roman" w:hAnsi="Times New Roman" w:eastAsiaTheme="minorEastAsia" w:cs="Times New Roman"/>
          <w:caps/>
          <w:noProof/>
          <w:lang w:eastAsia="en-US"/>
        </w:rPr>
      </w:pPr>
      <w:r w:rsidRPr="00595578">
        <w:rPr>
          <w:rFonts w:ascii="Times New Roman" w:hAnsi="Times New Roman" w:cs="Times New Roman"/>
          <w:noProof/>
        </w:rPr>
        <w:t xml:space="preserve">Table </w:t>
      </w:r>
      <w:r w:rsidRPr="00595578">
        <w:rPr>
          <w:rFonts w:ascii="Times New Roman" w:hAnsi="Times New Roman" w:cs="Times New Roman"/>
          <w:caps/>
          <w:noProof/>
        </w:rPr>
        <w:t xml:space="preserve">22. </w:t>
      </w:r>
      <w:r w:rsidRPr="00595578">
        <w:rPr>
          <w:rFonts w:ascii="Times New Roman" w:hAnsi="Times New Roman" w:cs="Times New Roman"/>
          <w:noProof/>
        </w:rPr>
        <w:t xml:space="preserve">N24HPARST </w:t>
      </w:r>
      <w:r w:rsidRPr="00595578">
        <w:rPr>
          <w:rFonts w:ascii="Times New Roman" w:hAnsi="Times New Roman" w:cs="Times New Roman"/>
          <w:caps/>
          <w:noProof/>
        </w:rPr>
        <w:t xml:space="preserve">- </w:t>
      </w:r>
      <w:r w:rsidRPr="00595578">
        <w:rPr>
          <w:rFonts w:ascii="Times New Roman" w:hAnsi="Times New Roman" w:cs="Times New Roman"/>
          <w:noProof/>
        </w:rPr>
        <w:t>Parents’</w:t>
      </w:r>
      <w:r w:rsidRPr="00595578">
        <w:rPr>
          <w:rFonts w:ascii="Times New Roman" w:hAnsi="Times New Roman" w:cs="Times New Roman"/>
          <w:caps/>
          <w:noProof/>
        </w:rPr>
        <w:t>/</w:t>
      </w:r>
      <w:r w:rsidRPr="00595578">
        <w:rPr>
          <w:rFonts w:ascii="Times New Roman" w:hAnsi="Times New Roman" w:cs="Times New Roman"/>
          <w:noProof/>
        </w:rPr>
        <w:t>guardians’ marital status</w:t>
      </w:r>
      <w:r w:rsidRPr="00595578">
        <w:rPr>
          <w:rFonts w:ascii="Times New Roman" w:hAnsi="Times New Roman" w:cs="Times New Roman"/>
          <w:caps/>
          <w:noProof/>
        </w:rPr>
        <w:tab/>
      </w:r>
      <w:r w:rsidRPr="00595578" w:rsidR="003D7B1A">
        <w:rPr>
          <w:rFonts w:ascii="Times New Roman" w:hAnsi="Times New Roman" w:cs="Times New Roman"/>
          <w:caps/>
          <w:noProof/>
        </w:rPr>
        <w:t>H-</w:t>
      </w:r>
      <w:r w:rsidRPr="00595578">
        <w:rPr>
          <w:rFonts w:ascii="Times New Roman" w:hAnsi="Times New Roman" w:cs="Times New Roman"/>
          <w:noProof/>
        </w:rPr>
        <w:fldChar w:fldCharType="begin"/>
      </w:r>
      <w:r w:rsidRPr="00595578">
        <w:rPr>
          <w:rFonts w:ascii="Times New Roman" w:hAnsi="Times New Roman" w:cs="Times New Roman"/>
          <w:noProof/>
        </w:rPr>
        <w:instrText xml:space="preserve"> PAGEREF _Toc141963073 \h </w:instrText>
      </w:r>
      <w:r w:rsidRPr="00595578">
        <w:rPr>
          <w:rFonts w:ascii="Times New Roman" w:hAnsi="Times New Roman" w:cs="Times New Roman"/>
          <w:noProof/>
        </w:rPr>
        <w:fldChar w:fldCharType="separate"/>
      </w:r>
      <w:r w:rsidR="00125D7D">
        <w:rPr>
          <w:rFonts w:ascii="Times New Roman" w:hAnsi="Times New Roman" w:cs="Times New Roman"/>
          <w:noProof/>
        </w:rPr>
        <w:t>26</w:t>
      </w:r>
      <w:r w:rsidRPr="00595578">
        <w:rPr>
          <w:rFonts w:ascii="Times New Roman" w:hAnsi="Times New Roman" w:cs="Times New Roman"/>
          <w:noProof/>
        </w:rPr>
        <w:fldChar w:fldCharType="end"/>
      </w:r>
    </w:p>
    <w:p w:rsidR="00462A1E" w:rsidRPr="00595578" w:rsidP="00462A1E" w14:paraId="575DBE8E" w14:textId="470BEDEE">
      <w:pPr>
        <w:pStyle w:val="TOC2"/>
        <w:rPr>
          <w:rFonts w:ascii="Times New Roman" w:hAnsi="Times New Roman"/>
        </w:rPr>
      </w:pPr>
      <w:r w:rsidRPr="00595578">
        <w:rPr>
          <w:rFonts w:ascii="Times New Roman" w:hAnsi="Times New Roman" w:cs="Times New Roman"/>
        </w:rPr>
        <w:fldChar w:fldCharType="end"/>
      </w:r>
    </w:p>
    <w:p w:rsidR="008C3B46" w:rsidRPr="00595578" w14:paraId="77B62113" w14:textId="7E41D596">
      <w:pPr>
        <w:spacing w:after="0" w:line="240" w:lineRule="auto"/>
        <w:rPr>
          <w:rFonts w:ascii="Times New Roman" w:hAnsi="Times New Roman"/>
          <w:sz w:val="22"/>
          <w:szCs w:val="22"/>
        </w:rPr>
      </w:pPr>
      <w:r w:rsidRPr="00595578">
        <w:rPr>
          <w:rFonts w:ascii="Times New Roman" w:hAnsi="Times New Roman"/>
          <w:sz w:val="22"/>
          <w:szCs w:val="22"/>
        </w:rPr>
        <w:br w:type="page"/>
      </w:r>
    </w:p>
    <w:p w:rsidR="007F19F3" w:rsidRPr="00595578" w:rsidP="1C8EE730" w14:paraId="1AF9AE61" w14:textId="77777777">
      <w:pPr>
        <w:spacing w:after="0"/>
        <w:rPr>
          <w:rFonts w:ascii="Times New Roman" w:hAnsi="Times New Roman"/>
          <w:sz w:val="22"/>
          <w:szCs w:val="22"/>
        </w:rPr>
      </w:pPr>
    </w:p>
    <w:p w:rsidR="00AA7113" w:rsidRPr="005E75D5" w14:paraId="68B01609" w14:textId="5DA8B392">
      <w:pPr>
        <w:pStyle w:val="Heading1"/>
      </w:pPr>
      <w:bookmarkStart w:id="6" w:name="_Toc110595097"/>
      <w:bookmarkStart w:id="7" w:name="_Toc141962673"/>
      <w:r>
        <w:t>1.</w:t>
      </w:r>
      <w:bookmarkEnd w:id="6"/>
      <w:r w:rsidR="00C32569">
        <w:t xml:space="preserve"> </w:t>
      </w:r>
      <w:r w:rsidR="00BF2ED5">
        <w:t>Introduction</w:t>
      </w:r>
      <w:bookmarkEnd w:id="7"/>
      <w:r w:rsidR="4201114C">
        <w:t xml:space="preserve"> </w:t>
      </w:r>
    </w:p>
    <w:p w:rsidR="2A025972" w:rsidRPr="00595578" w:rsidP="001C10B3" w14:paraId="5CB03FB7" w14:textId="23859EE6">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This report presents findings from cognitive testing of selected survey questions from the 2023-24 National Postsecondary Student Aid Study (NPSAS:24) Field Test Student Survey. Based on findings from NPSAS:20, testing was requested to help improve the Spanish survey experience in the NPSAS:24 study, particularly for students </w:t>
      </w:r>
      <w:r w:rsidRPr="00595578">
        <w:rPr>
          <w:sz w:val="22"/>
        </w:rPr>
        <w:t>attending</w:t>
      </w:r>
      <w:r w:rsidRPr="00595578">
        <w:rPr>
          <w:rFonts w:eastAsia="Garamond" w:cs="Garamond"/>
          <w:color w:val="000000" w:themeColor="text1"/>
          <w:sz w:val="22"/>
        </w:rPr>
        <w:t xml:space="preserve"> institutions in Puerto Rico who are mo</w:t>
      </w:r>
      <w:r w:rsidRPr="00595578" w:rsidR="00FA268F">
        <w:rPr>
          <w:rFonts w:eastAsia="Garamond" w:cs="Garamond"/>
          <w:color w:val="000000" w:themeColor="text1"/>
          <w:sz w:val="22"/>
        </w:rPr>
        <w:t>st</w:t>
      </w:r>
      <w:r w:rsidRPr="00595578">
        <w:rPr>
          <w:rFonts w:eastAsia="Garamond" w:cs="Garamond"/>
          <w:color w:val="000000" w:themeColor="text1"/>
          <w:sz w:val="22"/>
        </w:rPr>
        <w:t xml:space="preserve"> likely to take the Spanish survey. Results from cognitive testing will help refine the Spanish survey questions, maximize the quality of data collected, and provide information on issues with important implications for the design of the Spanish language survey, such as the following: </w:t>
      </w:r>
    </w:p>
    <w:p w:rsidR="2A025972" w:rsidRPr="00595578" w:rsidP="001C10B3" w14:paraId="75CC153E" w14:textId="59E67DF2">
      <w:pPr>
        <w:pStyle w:val="Normal1"/>
        <w:numPr>
          <w:ilvl w:val="0"/>
          <w:numId w:val="28"/>
        </w:numPr>
        <w:spacing w:line="276" w:lineRule="auto"/>
        <w:ind w:left="1080"/>
        <w:rPr>
          <w:rFonts w:eastAsia="Garamond" w:cs="Garamond"/>
          <w:color w:val="000000" w:themeColor="text1"/>
          <w:sz w:val="22"/>
        </w:rPr>
      </w:pPr>
      <w:r w:rsidRPr="00595578">
        <w:rPr>
          <w:rFonts w:eastAsia="Garamond" w:cs="Garamond"/>
          <w:color w:val="000000" w:themeColor="text1"/>
          <w:sz w:val="22"/>
        </w:rPr>
        <w:t xml:space="preserve">The comprehension of certain terms in survey questions, including updated and added </w:t>
      </w:r>
      <w:r w:rsidRPr="00595578">
        <w:rPr>
          <w:rFonts w:eastAsia="Garamond" w:cs="Garamond"/>
          <w:color w:val="000000" w:themeColor="text1"/>
          <w:sz w:val="22"/>
        </w:rPr>
        <w:t>terminology;</w:t>
      </w:r>
      <w:r w:rsidRPr="00595578">
        <w:rPr>
          <w:rFonts w:eastAsia="Garamond" w:cs="Garamond"/>
          <w:color w:val="000000" w:themeColor="text1"/>
          <w:sz w:val="22"/>
        </w:rPr>
        <w:t xml:space="preserve"> </w:t>
      </w:r>
    </w:p>
    <w:p w:rsidR="007F19F3" w:rsidRPr="00595578" w:rsidP="001C10B3" w14:paraId="6CE06C9B" w14:textId="6268D134">
      <w:pPr>
        <w:pStyle w:val="Normal1"/>
        <w:numPr>
          <w:ilvl w:val="0"/>
          <w:numId w:val="28"/>
        </w:numPr>
        <w:spacing w:line="276" w:lineRule="auto"/>
        <w:ind w:left="1080"/>
        <w:rPr>
          <w:rFonts w:eastAsia="Garamond" w:cs="Garamond"/>
          <w:color w:val="000000" w:themeColor="text1"/>
          <w:sz w:val="22"/>
        </w:rPr>
      </w:pPr>
      <w:r w:rsidRPr="00595578">
        <w:rPr>
          <w:rFonts w:eastAsia="Garamond" w:cs="Garamond"/>
          <w:color w:val="000000" w:themeColor="text1"/>
          <w:sz w:val="22"/>
        </w:rPr>
        <w:t>T</w:t>
      </w:r>
      <w:r w:rsidRPr="00595578" w:rsidR="40C1A874">
        <w:rPr>
          <w:rFonts w:eastAsia="Garamond" w:cs="Garamond"/>
          <w:color w:val="000000" w:themeColor="text1"/>
          <w:sz w:val="22"/>
        </w:rPr>
        <w:t xml:space="preserve">he thought processes used to arrive at answers to survey </w:t>
      </w:r>
      <w:r w:rsidRPr="00595578" w:rsidR="40C1A874">
        <w:rPr>
          <w:rFonts w:eastAsia="Garamond" w:cs="Garamond"/>
          <w:color w:val="000000" w:themeColor="text1"/>
          <w:sz w:val="22"/>
        </w:rPr>
        <w:t>questions;</w:t>
      </w:r>
      <w:r w:rsidRPr="00595578" w:rsidR="40C1A874">
        <w:rPr>
          <w:rFonts w:eastAsia="Garamond" w:cs="Garamond"/>
          <w:color w:val="000000" w:themeColor="text1"/>
          <w:sz w:val="22"/>
        </w:rPr>
        <w:t xml:space="preserve"> </w:t>
      </w:r>
    </w:p>
    <w:p w:rsidR="00C86FDE" w:rsidRPr="00595578" w:rsidP="001C10B3" w14:paraId="067E181D" w14:textId="77777777">
      <w:pPr>
        <w:pStyle w:val="Normal1"/>
        <w:numPr>
          <w:ilvl w:val="0"/>
          <w:numId w:val="28"/>
        </w:numPr>
        <w:spacing w:line="276" w:lineRule="auto"/>
        <w:ind w:left="1080"/>
        <w:rPr>
          <w:rFonts w:eastAsia="Garamond" w:cs="Garamond"/>
          <w:color w:val="000000" w:themeColor="text1"/>
          <w:sz w:val="22"/>
        </w:rPr>
      </w:pPr>
      <w:r w:rsidRPr="00595578">
        <w:rPr>
          <w:rFonts w:eastAsia="Garamond" w:cs="Garamond"/>
          <w:color w:val="000000" w:themeColor="text1"/>
          <w:sz w:val="22"/>
        </w:rPr>
        <w:t xml:space="preserve">Patterns of interpretation for each </w:t>
      </w:r>
      <w:r w:rsidRPr="00595578">
        <w:rPr>
          <w:rFonts w:eastAsia="Garamond" w:cs="Garamond"/>
          <w:color w:val="000000" w:themeColor="text1"/>
          <w:sz w:val="22"/>
        </w:rPr>
        <w:t>item;</w:t>
      </w:r>
    </w:p>
    <w:p w:rsidR="2A025972" w:rsidRPr="00595578" w:rsidP="001C10B3" w14:paraId="6D1ED5AE" w14:textId="4A71B01D">
      <w:pPr>
        <w:pStyle w:val="Normal1"/>
        <w:numPr>
          <w:ilvl w:val="0"/>
          <w:numId w:val="28"/>
        </w:numPr>
        <w:spacing w:line="276" w:lineRule="auto"/>
        <w:ind w:left="1080"/>
        <w:rPr>
          <w:rFonts w:eastAsia="Garamond" w:cs="Garamond"/>
          <w:color w:val="000000" w:themeColor="text1"/>
          <w:sz w:val="22"/>
        </w:rPr>
      </w:pPr>
      <w:r w:rsidRPr="00595578">
        <w:rPr>
          <w:rFonts w:eastAsia="Garamond" w:cs="Garamond"/>
          <w:color w:val="000000" w:themeColor="text1"/>
          <w:sz w:val="22"/>
        </w:rPr>
        <w:t xml:space="preserve">Improved translations of existing NPSAS survey questions; and </w:t>
      </w:r>
    </w:p>
    <w:p w:rsidR="2A025972" w:rsidRPr="00595578" w:rsidP="001C10B3" w14:paraId="412F892D" w14:textId="431CF912">
      <w:pPr>
        <w:pStyle w:val="Normal1"/>
        <w:numPr>
          <w:ilvl w:val="0"/>
          <w:numId w:val="28"/>
        </w:numPr>
        <w:spacing w:line="276" w:lineRule="auto"/>
        <w:ind w:left="1080"/>
        <w:rPr>
          <w:rFonts w:eastAsia="Garamond" w:cs="Garamond"/>
          <w:color w:val="000000" w:themeColor="text1"/>
          <w:sz w:val="22"/>
        </w:rPr>
      </w:pPr>
      <w:r w:rsidRPr="00595578">
        <w:rPr>
          <w:rFonts w:eastAsia="Garamond" w:cs="Garamond"/>
          <w:color w:val="000000" w:themeColor="text1"/>
          <w:sz w:val="22"/>
        </w:rPr>
        <w:t xml:space="preserve">Sources of burden and </w:t>
      </w:r>
      <w:r w:rsidRPr="00595578" w:rsidR="00320ECE">
        <w:rPr>
          <w:rFonts w:eastAsia="Garamond" w:cs="Garamond"/>
          <w:color w:val="000000" w:themeColor="text1"/>
          <w:sz w:val="22"/>
        </w:rPr>
        <w:t>participant</w:t>
      </w:r>
      <w:r w:rsidRPr="00595578">
        <w:rPr>
          <w:rFonts w:eastAsia="Garamond" w:cs="Garamond"/>
          <w:color w:val="000000" w:themeColor="text1"/>
          <w:sz w:val="22"/>
        </w:rPr>
        <w:t xml:space="preserve"> stress.</w:t>
      </w:r>
    </w:p>
    <w:p w:rsidR="2A025972" w:rsidRPr="00595578" w:rsidP="001C10B3" w14:paraId="286DF311" w14:textId="3949A9F0">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Testing </w:t>
      </w:r>
      <w:r w:rsidRPr="00595578" w:rsidR="3F599D37">
        <w:rPr>
          <w:rFonts w:eastAsia="Garamond" w:cs="Garamond"/>
          <w:color w:val="000000" w:themeColor="text1"/>
          <w:sz w:val="22"/>
        </w:rPr>
        <w:t>foc</w:t>
      </w:r>
      <w:r w:rsidRPr="00595578" w:rsidR="73D94E97">
        <w:rPr>
          <w:rFonts w:eastAsia="Garamond" w:cs="Garamond"/>
          <w:color w:val="000000" w:themeColor="text1"/>
          <w:sz w:val="22"/>
        </w:rPr>
        <w:t xml:space="preserve">used </w:t>
      </w:r>
      <w:r w:rsidRPr="00595578">
        <w:rPr>
          <w:rFonts w:eastAsia="Garamond" w:cs="Garamond"/>
          <w:color w:val="000000" w:themeColor="text1"/>
          <w:sz w:val="22"/>
        </w:rPr>
        <w:t xml:space="preserve">on two subsets of survey questions: </w:t>
      </w:r>
    </w:p>
    <w:p w:rsidR="2A025972" w:rsidRPr="00595578" w:rsidP="001C10B3" w14:paraId="3CB49BF4" w14:textId="34E44607">
      <w:pPr>
        <w:pStyle w:val="Normal1"/>
        <w:numPr>
          <w:ilvl w:val="0"/>
          <w:numId w:val="29"/>
        </w:numPr>
        <w:spacing w:line="276" w:lineRule="auto"/>
        <w:rPr>
          <w:rFonts w:eastAsia="Garamond" w:cs="Garamond"/>
          <w:color w:val="000000" w:themeColor="text1"/>
          <w:sz w:val="22"/>
        </w:rPr>
      </w:pPr>
      <w:r w:rsidRPr="00595578">
        <w:rPr>
          <w:rFonts w:eastAsia="Garamond" w:cs="Garamond"/>
          <w:color w:val="000000" w:themeColor="text1"/>
          <w:sz w:val="22"/>
        </w:rPr>
        <w:t xml:space="preserve">NPSAS:20 survey items with the largest discrepancy in timing between English and Spanish </w:t>
      </w:r>
      <w:r w:rsidRPr="00595578" w:rsidR="00563059">
        <w:rPr>
          <w:rFonts w:eastAsia="Garamond" w:cs="Garamond"/>
          <w:color w:val="000000" w:themeColor="text1"/>
          <w:sz w:val="22"/>
        </w:rPr>
        <w:t>self-</w:t>
      </w:r>
      <w:r w:rsidRPr="00595578">
        <w:rPr>
          <w:rFonts w:eastAsia="Garamond" w:cs="Garamond"/>
          <w:color w:val="000000" w:themeColor="text1"/>
          <w:sz w:val="22"/>
        </w:rPr>
        <w:t xml:space="preserve">administration; and </w:t>
      </w:r>
    </w:p>
    <w:p w:rsidR="2A025972" w:rsidRPr="00595578" w:rsidP="001C10B3" w14:paraId="016B0041" w14:textId="33269A24">
      <w:pPr>
        <w:pStyle w:val="Normal1"/>
        <w:numPr>
          <w:ilvl w:val="0"/>
          <w:numId w:val="29"/>
        </w:numPr>
        <w:spacing w:line="276" w:lineRule="auto"/>
        <w:rPr>
          <w:rFonts w:eastAsia="Garamond" w:cs="Garamond"/>
          <w:color w:val="000000" w:themeColor="text1"/>
          <w:sz w:val="22"/>
        </w:rPr>
      </w:pPr>
      <w:r w:rsidRPr="00595578">
        <w:rPr>
          <w:rFonts w:eastAsia="Garamond" w:cs="Garamond"/>
          <w:color w:val="000000" w:themeColor="text1"/>
          <w:sz w:val="22"/>
        </w:rPr>
        <w:t xml:space="preserve">Survey questions that are either new to NPSAS (i.e., gig economy) or revised (i.e., COVID-19 topics). </w:t>
      </w:r>
    </w:p>
    <w:p w:rsidR="2A025972" w:rsidRPr="00595578" w:rsidP="001C10B3" w14:paraId="283DED1B" w14:textId="18C4F2F1">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Specifically, this includes questions intended to collect data on </w:t>
      </w:r>
      <w:r w:rsidRPr="00595578" w:rsidR="00320ECE">
        <w:rPr>
          <w:rFonts w:eastAsia="Garamond" w:cs="Garamond"/>
          <w:color w:val="000000" w:themeColor="text1"/>
          <w:sz w:val="22"/>
        </w:rPr>
        <w:t>participant</w:t>
      </w:r>
      <w:r w:rsidRPr="00595578">
        <w:rPr>
          <w:rFonts w:eastAsia="Garamond" w:cs="Garamond"/>
          <w:color w:val="000000" w:themeColor="text1"/>
          <w:sz w:val="22"/>
        </w:rPr>
        <w:t>s’ months enrolled in postsecondary education and intensity; education experiences; financial aid receipt; employment experiences; and sexual orientation and gender identity.</w:t>
      </w:r>
    </w:p>
    <w:p w:rsidR="0A036F0F" w:rsidRPr="00595578" w:rsidP="001C10B3" w14:paraId="632911D9" w14:textId="0EB2A436">
      <w:pPr>
        <w:pStyle w:val="Normal1"/>
        <w:spacing w:line="276" w:lineRule="auto"/>
        <w:rPr>
          <w:rFonts w:eastAsia="Garamond" w:cs="Garamond"/>
          <w:color w:val="000000" w:themeColor="text1"/>
          <w:sz w:val="22"/>
        </w:rPr>
      </w:pPr>
      <w:r w:rsidRPr="00595578">
        <w:rPr>
          <w:rFonts w:eastAsia="Garamond" w:cs="Garamond"/>
          <w:color w:val="000000" w:themeColor="text1"/>
          <w:sz w:val="22"/>
        </w:rPr>
        <w:t>The following Methods section covers t</w:t>
      </w:r>
      <w:r w:rsidRPr="00595578">
        <w:rPr>
          <w:rFonts w:eastAsia="Garamond" w:cs="Garamond"/>
          <w:color w:val="000000" w:themeColor="text1"/>
          <w:sz w:val="22"/>
        </w:rPr>
        <w:t>he recruiting strategy</w:t>
      </w:r>
      <w:r w:rsidRPr="00595578">
        <w:rPr>
          <w:rFonts w:eastAsia="Garamond" w:cs="Garamond"/>
          <w:color w:val="000000" w:themeColor="text1"/>
          <w:sz w:val="22"/>
        </w:rPr>
        <w:t>, characteristics of the</w:t>
      </w:r>
      <w:r w:rsidRPr="00595578">
        <w:rPr>
          <w:rFonts w:eastAsia="Garamond" w:cs="Garamond"/>
          <w:color w:val="000000" w:themeColor="text1"/>
          <w:sz w:val="22"/>
        </w:rPr>
        <w:t xml:space="preserve"> sample</w:t>
      </w:r>
      <w:r w:rsidRPr="00595578">
        <w:rPr>
          <w:rFonts w:eastAsia="Garamond" w:cs="Garamond"/>
          <w:color w:val="000000" w:themeColor="text1"/>
          <w:sz w:val="22"/>
        </w:rPr>
        <w:t xml:space="preserve"> of participants</w:t>
      </w:r>
      <w:r w:rsidRPr="00595578">
        <w:rPr>
          <w:rFonts w:eastAsia="Garamond" w:cs="Garamond"/>
          <w:color w:val="000000" w:themeColor="text1"/>
          <w:sz w:val="22"/>
        </w:rPr>
        <w:t>, a detailed discussion of the findings</w:t>
      </w:r>
      <w:r w:rsidRPr="00595578" w:rsidR="0C17D2B1">
        <w:rPr>
          <w:rFonts w:eastAsia="Garamond" w:cs="Garamond"/>
          <w:color w:val="000000" w:themeColor="text1"/>
          <w:sz w:val="22"/>
        </w:rPr>
        <w:t>,</w:t>
      </w:r>
      <w:r w:rsidRPr="00595578">
        <w:rPr>
          <w:rFonts w:eastAsia="Garamond" w:cs="Garamond"/>
          <w:color w:val="000000" w:themeColor="text1"/>
          <w:sz w:val="22"/>
        </w:rPr>
        <w:t xml:space="preserve"> and </w:t>
      </w:r>
      <w:r w:rsidRPr="00595578" w:rsidR="00B77F9A">
        <w:rPr>
          <w:rFonts w:eastAsia="Garamond" w:cs="Garamond"/>
          <w:color w:val="000000" w:themeColor="text1"/>
          <w:sz w:val="22"/>
        </w:rPr>
        <w:t xml:space="preserve">study </w:t>
      </w:r>
      <w:r w:rsidRPr="00595578">
        <w:rPr>
          <w:rFonts w:eastAsia="Garamond" w:cs="Garamond"/>
          <w:color w:val="000000" w:themeColor="text1"/>
          <w:sz w:val="22"/>
        </w:rPr>
        <w:t xml:space="preserve">limitations. </w:t>
      </w:r>
    </w:p>
    <w:p w:rsidR="00C45217" w:rsidRPr="00595578" w:rsidP="001C10B3" w14:paraId="76525978" w14:textId="77777777">
      <w:pPr>
        <w:pStyle w:val="Normal1"/>
        <w:spacing w:line="276" w:lineRule="auto"/>
        <w:rPr>
          <w:rFonts w:eastAsia="Garamond" w:cs="Garamond"/>
          <w:color w:val="000000" w:themeColor="text1"/>
          <w:sz w:val="22"/>
        </w:rPr>
      </w:pPr>
    </w:p>
    <w:p w:rsidR="6D5A3D7B" w:rsidP="00680E14" w14:paraId="5114746E" w14:textId="2AD8350F">
      <w:pPr>
        <w:pStyle w:val="Heading1"/>
      </w:pPr>
      <w:bookmarkStart w:id="8" w:name="_Toc141962674"/>
      <w:r w:rsidRPr="004404C8">
        <w:t xml:space="preserve">2. </w:t>
      </w:r>
      <w:r w:rsidRPr="004404C8" w:rsidR="00AD669B">
        <w:t>Methods</w:t>
      </w:r>
      <w:bookmarkEnd w:id="8"/>
      <w:r w:rsidRPr="004404C8" w:rsidR="00195C2E">
        <w:tab/>
      </w:r>
    </w:p>
    <w:p w:rsidR="1E6C3632" w:rsidP="00BA0CCF" w14:paraId="6D1A1971" w14:textId="3A3ED552">
      <w:pPr>
        <w:pStyle w:val="Heading2"/>
        <w:numPr>
          <w:ilvl w:val="0"/>
          <w:numId w:val="0"/>
        </w:numPr>
      </w:pPr>
      <w:bookmarkStart w:id="9" w:name="_Toc141962675"/>
      <w:r w:rsidRPr="21603C28">
        <w:t>2.1 Recruiting</w:t>
      </w:r>
      <w:bookmarkEnd w:id="9"/>
    </w:p>
    <w:p w:rsidR="7F250574" w:rsidRPr="00595578" w:rsidP="001C10B3" w14:paraId="258D2F9B" w14:textId="463416BD">
      <w:pPr>
        <w:spacing w:line="276" w:lineRule="auto"/>
        <w:rPr>
          <w:rFonts w:ascii="Times New Roman" w:eastAsia="Garamond" w:hAnsi="Times New Roman"/>
          <w:sz w:val="22"/>
          <w:szCs w:val="24"/>
        </w:rPr>
      </w:pPr>
      <w:r w:rsidRPr="00595578">
        <w:rPr>
          <w:rFonts w:ascii="Times New Roman" w:eastAsia="Garamond" w:hAnsi="Times New Roman"/>
          <w:sz w:val="22"/>
          <w:szCs w:val="24"/>
        </w:rPr>
        <w:t xml:space="preserve">Recruiting for 20 participants began at the end of December 2022. </w:t>
      </w:r>
      <w:r w:rsidRPr="00595578" w:rsidR="6F0E955A">
        <w:rPr>
          <w:rFonts w:ascii="Times New Roman" w:eastAsia="Garamond" w:hAnsi="Times New Roman"/>
          <w:sz w:val="22"/>
          <w:szCs w:val="24"/>
        </w:rPr>
        <w:t>Several recruiting strategies and avenues were utilized, and some proved more successful than others:</w:t>
      </w:r>
    </w:p>
    <w:p w:rsidR="188F2677" w:rsidRPr="00595578" w:rsidP="001C10B3" w14:paraId="2BB674B6" w14:textId="566CFFC7">
      <w:pPr>
        <w:pStyle w:val="ListParagraph"/>
        <w:numPr>
          <w:ilvl w:val="0"/>
          <w:numId w:val="26"/>
        </w:numPr>
        <w:spacing w:line="276" w:lineRule="auto"/>
        <w:rPr>
          <w:rFonts w:ascii="Times New Roman" w:eastAsia="Garamond" w:hAnsi="Times New Roman" w:cs="Times New Roman"/>
          <w:color w:val="000000" w:themeColor="text1"/>
          <w:sz w:val="22"/>
          <w:szCs w:val="24"/>
        </w:rPr>
      </w:pPr>
      <w:r w:rsidRPr="00595578">
        <w:rPr>
          <w:rFonts w:ascii="Times New Roman" w:eastAsia="Garamond" w:hAnsi="Times New Roman" w:cs="Times New Roman"/>
          <w:color w:val="000000" w:themeColor="text1"/>
          <w:sz w:val="22"/>
          <w:szCs w:val="24"/>
        </w:rPr>
        <w:t>Online contact, e.g., posting Facebook pages, e-mailing appropriate staff at universitie</w:t>
      </w:r>
      <w:r w:rsidRPr="00595578" w:rsidR="66EEE965">
        <w:rPr>
          <w:rFonts w:ascii="Times New Roman" w:eastAsia="Garamond" w:hAnsi="Times New Roman" w:cs="Times New Roman"/>
          <w:color w:val="000000" w:themeColor="text1"/>
          <w:sz w:val="22"/>
          <w:szCs w:val="24"/>
        </w:rPr>
        <w:t>s in Puerto Rico</w:t>
      </w:r>
      <w:r w:rsidRPr="00595578">
        <w:rPr>
          <w:rFonts w:ascii="Times New Roman" w:eastAsia="Garamond" w:hAnsi="Times New Roman" w:cs="Times New Roman"/>
          <w:color w:val="000000" w:themeColor="text1"/>
          <w:sz w:val="22"/>
          <w:szCs w:val="24"/>
        </w:rPr>
        <w:t>, community colleges</w:t>
      </w:r>
      <w:r w:rsidRPr="00595578" w:rsidR="1ABC33CD">
        <w:rPr>
          <w:rFonts w:ascii="Times New Roman" w:eastAsia="Garamond" w:hAnsi="Times New Roman" w:cs="Times New Roman"/>
          <w:color w:val="000000" w:themeColor="text1"/>
          <w:sz w:val="22"/>
          <w:szCs w:val="24"/>
        </w:rPr>
        <w:t xml:space="preserve"> </w:t>
      </w:r>
      <w:r w:rsidRPr="00595578">
        <w:rPr>
          <w:rFonts w:ascii="Times New Roman" w:eastAsia="Garamond" w:hAnsi="Times New Roman" w:cs="Times New Roman"/>
          <w:color w:val="000000" w:themeColor="text1"/>
          <w:sz w:val="22"/>
          <w:szCs w:val="24"/>
        </w:rPr>
        <w:t xml:space="preserve">mainly </w:t>
      </w:r>
      <w:r w:rsidRPr="00595578" w:rsidR="5A23CADD">
        <w:rPr>
          <w:rFonts w:ascii="Times New Roman" w:eastAsia="Garamond" w:hAnsi="Times New Roman" w:cs="Times New Roman"/>
          <w:color w:val="000000" w:themeColor="text1"/>
          <w:sz w:val="22"/>
          <w:szCs w:val="24"/>
        </w:rPr>
        <w:t xml:space="preserve">in the </w:t>
      </w:r>
      <w:r w:rsidRPr="00595578">
        <w:rPr>
          <w:rFonts w:ascii="Times New Roman" w:eastAsia="Garamond" w:hAnsi="Times New Roman" w:cs="Times New Roman"/>
          <w:color w:val="000000" w:themeColor="text1"/>
          <w:sz w:val="22"/>
          <w:szCs w:val="24"/>
        </w:rPr>
        <w:t xml:space="preserve">Midwest, vocational education centers, libraries, and student organizations in areas with large </w:t>
      </w:r>
      <w:r w:rsidR="00282A4F">
        <w:rPr>
          <w:rFonts w:ascii="Times New Roman" w:eastAsia="Garamond" w:hAnsi="Times New Roman" w:cs="Times New Roman"/>
          <w:color w:val="000000" w:themeColor="text1"/>
          <w:sz w:val="22"/>
          <w:szCs w:val="24"/>
        </w:rPr>
        <w:t xml:space="preserve">Hispanic or </w:t>
      </w:r>
      <w:r w:rsidRPr="00595578">
        <w:rPr>
          <w:rFonts w:ascii="Times New Roman" w:eastAsia="Garamond" w:hAnsi="Times New Roman" w:cs="Times New Roman"/>
          <w:color w:val="000000" w:themeColor="text1"/>
          <w:sz w:val="22"/>
          <w:szCs w:val="24"/>
        </w:rPr>
        <w:t>Latino populations</w:t>
      </w:r>
      <w:r w:rsidRPr="00595578" w:rsidR="00F851B8">
        <w:rPr>
          <w:rFonts w:ascii="Times New Roman" w:eastAsia="Garamond" w:hAnsi="Times New Roman" w:cs="Times New Roman"/>
          <w:color w:val="000000" w:themeColor="text1"/>
          <w:sz w:val="22"/>
          <w:szCs w:val="24"/>
        </w:rPr>
        <w:t>; and</w:t>
      </w:r>
      <w:r w:rsidRPr="00595578">
        <w:rPr>
          <w:rFonts w:ascii="Times New Roman" w:eastAsia="Garamond" w:hAnsi="Times New Roman" w:cs="Times New Roman"/>
          <w:color w:val="000000" w:themeColor="text1"/>
          <w:sz w:val="22"/>
          <w:szCs w:val="24"/>
        </w:rPr>
        <w:t xml:space="preserve"> </w:t>
      </w:r>
    </w:p>
    <w:p w:rsidR="188F2677" w:rsidRPr="00595578" w:rsidP="001C10B3" w14:paraId="28EB50DC" w14:textId="49DF4E68">
      <w:pPr>
        <w:pStyle w:val="ListParagraph"/>
        <w:numPr>
          <w:ilvl w:val="0"/>
          <w:numId w:val="26"/>
        </w:numPr>
        <w:spacing w:line="276" w:lineRule="auto"/>
        <w:rPr>
          <w:rFonts w:ascii="Times New Roman" w:eastAsia="Garamond" w:hAnsi="Times New Roman" w:cs="Times New Roman"/>
          <w:color w:val="000000" w:themeColor="text1"/>
          <w:sz w:val="22"/>
          <w:szCs w:val="24"/>
        </w:rPr>
      </w:pPr>
      <w:r w:rsidRPr="00595578">
        <w:rPr>
          <w:rFonts w:ascii="Times New Roman" w:eastAsia="Garamond" w:hAnsi="Times New Roman" w:cs="Times New Roman"/>
          <w:color w:val="000000" w:themeColor="text1"/>
          <w:sz w:val="22"/>
          <w:szCs w:val="24"/>
        </w:rPr>
        <w:t xml:space="preserve">In-person recruiting, e.g., posting </w:t>
      </w:r>
      <w:r w:rsidRPr="00595578" w:rsidR="5ED13038">
        <w:rPr>
          <w:rFonts w:ascii="Times New Roman" w:eastAsia="Garamond" w:hAnsi="Times New Roman" w:cs="Times New Roman"/>
          <w:color w:val="000000" w:themeColor="text1"/>
          <w:sz w:val="22"/>
          <w:szCs w:val="24"/>
        </w:rPr>
        <w:t xml:space="preserve">printed </w:t>
      </w:r>
      <w:r w:rsidRPr="00595578">
        <w:rPr>
          <w:rFonts w:ascii="Times New Roman" w:eastAsia="Garamond" w:hAnsi="Times New Roman" w:cs="Times New Roman"/>
          <w:color w:val="000000" w:themeColor="text1"/>
          <w:sz w:val="22"/>
          <w:szCs w:val="24"/>
        </w:rPr>
        <w:t>flyers in community colleges and word</w:t>
      </w:r>
      <w:r w:rsidRPr="00595578" w:rsidR="15729DA6">
        <w:rPr>
          <w:rFonts w:ascii="Times New Roman" w:eastAsia="Garamond" w:hAnsi="Times New Roman" w:cs="Times New Roman"/>
          <w:color w:val="000000" w:themeColor="text1"/>
          <w:sz w:val="22"/>
          <w:szCs w:val="24"/>
        </w:rPr>
        <w:t>-</w:t>
      </w:r>
      <w:r w:rsidRPr="00595578">
        <w:rPr>
          <w:rFonts w:ascii="Times New Roman" w:eastAsia="Garamond" w:hAnsi="Times New Roman" w:cs="Times New Roman"/>
          <w:color w:val="000000" w:themeColor="text1"/>
          <w:sz w:val="22"/>
          <w:szCs w:val="24"/>
        </w:rPr>
        <w:t>of</w:t>
      </w:r>
      <w:r w:rsidRPr="00595578" w:rsidR="35AB5614">
        <w:rPr>
          <w:rFonts w:ascii="Times New Roman" w:eastAsia="Garamond" w:hAnsi="Times New Roman" w:cs="Times New Roman"/>
          <w:color w:val="000000" w:themeColor="text1"/>
          <w:sz w:val="22"/>
          <w:szCs w:val="24"/>
        </w:rPr>
        <w:t>-</w:t>
      </w:r>
      <w:r w:rsidRPr="00595578">
        <w:rPr>
          <w:rFonts w:ascii="Times New Roman" w:eastAsia="Garamond" w:hAnsi="Times New Roman" w:cs="Times New Roman"/>
          <w:color w:val="000000" w:themeColor="text1"/>
          <w:sz w:val="22"/>
          <w:szCs w:val="24"/>
        </w:rPr>
        <w:t>mouth</w:t>
      </w:r>
      <w:r w:rsidRPr="00595578" w:rsidR="266F85BC">
        <w:rPr>
          <w:rFonts w:ascii="Times New Roman" w:eastAsia="Garamond" w:hAnsi="Times New Roman" w:cs="Times New Roman"/>
          <w:color w:val="000000" w:themeColor="text1"/>
          <w:sz w:val="22"/>
          <w:szCs w:val="24"/>
        </w:rPr>
        <w:t xml:space="preserve"> efforts</w:t>
      </w:r>
      <w:r w:rsidRPr="00595578" w:rsidR="00F851B8">
        <w:rPr>
          <w:rFonts w:ascii="Times New Roman" w:eastAsia="Garamond" w:hAnsi="Times New Roman" w:cs="Times New Roman"/>
          <w:color w:val="000000" w:themeColor="text1"/>
          <w:sz w:val="22"/>
          <w:szCs w:val="24"/>
        </w:rPr>
        <w:t>.</w:t>
      </w:r>
    </w:p>
    <w:p w:rsidR="4747AB73" w:rsidRPr="00595578" w:rsidP="001C10B3" w14:paraId="7D12006A" w14:textId="587F7C24">
      <w:pPr>
        <w:spacing w:line="276" w:lineRule="auto"/>
        <w:rPr>
          <w:rFonts w:ascii="Times New Roman" w:eastAsia="Garamond" w:hAnsi="Times New Roman"/>
          <w:sz w:val="22"/>
          <w:szCs w:val="24"/>
        </w:rPr>
      </w:pPr>
      <w:r w:rsidRPr="00595578">
        <w:rPr>
          <w:rFonts w:ascii="Times New Roman" w:eastAsia="Garamond" w:hAnsi="Times New Roman"/>
          <w:color w:val="000000" w:themeColor="text1"/>
          <w:sz w:val="22"/>
          <w:szCs w:val="24"/>
        </w:rPr>
        <w:t xml:space="preserve">Contacting universities proved least successful, as </w:t>
      </w:r>
      <w:r w:rsidRPr="00595578" w:rsidR="22E60502">
        <w:rPr>
          <w:rFonts w:ascii="Times New Roman" w:eastAsia="Garamond" w:hAnsi="Times New Roman"/>
          <w:color w:val="000000" w:themeColor="text1"/>
          <w:sz w:val="22"/>
          <w:szCs w:val="24"/>
        </w:rPr>
        <w:t xml:space="preserve">university officials </w:t>
      </w:r>
      <w:r w:rsidRPr="00595578">
        <w:rPr>
          <w:rFonts w:ascii="Times New Roman" w:eastAsia="Garamond" w:hAnsi="Times New Roman"/>
          <w:color w:val="000000" w:themeColor="text1"/>
          <w:sz w:val="22"/>
          <w:szCs w:val="24"/>
        </w:rPr>
        <w:t xml:space="preserve">would often not respond to e-mails or calls. </w:t>
      </w:r>
      <w:r w:rsidRPr="00595578" w:rsidR="2A3F9632">
        <w:rPr>
          <w:rFonts w:ascii="Times New Roman" w:eastAsia="Garamond" w:hAnsi="Times New Roman"/>
          <w:color w:val="000000" w:themeColor="text1"/>
          <w:sz w:val="22"/>
          <w:szCs w:val="24"/>
        </w:rPr>
        <w:t>Similarly, i</w:t>
      </w:r>
      <w:r w:rsidRPr="00595578">
        <w:rPr>
          <w:rFonts w:ascii="Times New Roman" w:eastAsia="Garamond" w:hAnsi="Times New Roman"/>
          <w:color w:val="000000" w:themeColor="text1"/>
          <w:sz w:val="22"/>
          <w:szCs w:val="24"/>
        </w:rPr>
        <w:t>ndividuals who said they were going to help identify recruits would often not follow up or refer us to individuals that could not help. The most successful strategy was through word</w:t>
      </w:r>
      <w:r w:rsidRPr="00595578" w:rsidR="6E482941">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of</w:t>
      </w:r>
      <w:r w:rsidRPr="00595578" w:rsidR="00539BFC">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mouth, including students sharing information with their peers, followed by the assistance of community organizations and libraries. </w:t>
      </w:r>
    </w:p>
    <w:p w:rsidR="003D3505" w:rsidRPr="00595578" w:rsidP="001C10B3" w14:paraId="49195C8C" w14:textId="24A2901E">
      <w:pPr>
        <w:spacing w:line="276" w:lineRule="auto"/>
        <w:rPr>
          <w:rFonts w:ascii="Times New Roman" w:eastAsia="Garamond" w:hAnsi="Times New Roman"/>
          <w:sz w:val="22"/>
          <w:szCs w:val="24"/>
        </w:rPr>
      </w:pPr>
      <w:r w:rsidRPr="00595578">
        <w:rPr>
          <w:rFonts w:ascii="Times New Roman" w:eastAsia="Garamond" w:hAnsi="Times New Roman"/>
          <w:sz w:val="22"/>
          <w:szCs w:val="24"/>
        </w:rPr>
        <w:t xml:space="preserve">To qualify for participation, each </w:t>
      </w:r>
      <w:r w:rsidRPr="00595578" w:rsidR="00320ECE">
        <w:rPr>
          <w:rFonts w:ascii="Times New Roman" w:eastAsia="Garamond" w:hAnsi="Times New Roman"/>
          <w:sz w:val="22"/>
          <w:szCs w:val="24"/>
        </w:rPr>
        <w:t>participant</w:t>
      </w:r>
      <w:r w:rsidRPr="00595578">
        <w:rPr>
          <w:rFonts w:ascii="Times New Roman" w:eastAsia="Garamond" w:hAnsi="Times New Roman"/>
          <w:sz w:val="22"/>
          <w:szCs w:val="24"/>
        </w:rPr>
        <w:t xml:space="preserve"> had to be a Spanish-speaking monolingual that attended a university, college, or trade school at any time since July 1, 2021. </w:t>
      </w:r>
    </w:p>
    <w:p w:rsidR="00A14F7E" w:rsidRPr="00595578" w:rsidP="001C10B3" w14:paraId="065C4FD3" w14:textId="77777777">
      <w:pPr>
        <w:spacing w:line="276" w:lineRule="auto"/>
        <w:rPr>
          <w:rFonts w:ascii="Times New Roman" w:eastAsia="Garamond" w:hAnsi="Times New Roman"/>
          <w:sz w:val="22"/>
          <w:szCs w:val="24"/>
        </w:rPr>
      </w:pPr>
      <w:r w:rsidRPr="00595578">
        <w:rPr>
          <w:rFonts w:ascii="Times New Roman" w:eastAsia="Garamond" w:hAnsi="Times New Roman"/>
          <w:sz w:val="22"/>
          <w:szCs w:val="24"/>
        </w:rPr>
        <w:t xml:space="preserve"> </w:t>
      </w:r>
      <w:r w:rsidRPr="00595578" w:rsidR="5D99929F">
        <w:rPr>
          <w:rFonts w:ascii="Times New Roman" w:eastAsia="Garamond" w:hAnsi="Times New Roman"/>
          <w:sz w:val="22"/>
          <w:szCs w:val="24"/>
        </w:rPr>
        <w:t xml:space="preserve">The following question was used </w:t>
      </w:r>
      <w:r w:rsidRPr="00595578" w:rsidR="71F30E4A">
        <w:rPr>
          <w:rFonts w:ascii="Times New Roman" w:eastAsia="Garamond" w:hAnsi="Times New Roman"/>
          <w:sz w:val="22"/>
          <w:szCs w:val="24"/>
        </w:rPr>
        <w:t xml:space="preserve">to determine eligibility </w:t>
      </w:r>
      <w:r w:rsidRPr="00595578" w:rsidR="00B5310B">
        <w:rPr>
          <w:rFonts w:ascii="Times New Roman" w:eastAsia="Garamond" w:hAnsi="Times New Roman"/>
          <w:sz w:val="22"/>
          <w:szCs w:val="24"/>
        </w:rPr>
        <w:t>based on language skills</w:t>
      </w:r>
      <w:r w:rsidRPr="00595578" w:rsidR="5D99929F">
        <w:rPr>
          <w:rFonts w:ascii="Times New Roman" w:eastAsia="Garamond" w:hAnsi="Times New Roman"/>
          <w:sz w:val="22"/>
          <w:szCs w:val="24"/>
        </w:rPr>
        <w:t xml:space="preserve">: </w:t>
      </w:r>
    </w:p>
    <w:p w:rsidR="00A14F7E" w:rsidRPr="00595578" w:rsidP="001C10B3" w14:paraId="1A570487" w14:textId="17556F1C">
      <w:pPr>
        <w:spacing w:line="276" w:lineRule="auto"/>
        <w:ind w:left="720"/>
        <w:rPr>
          <w:rFonts w:ascii="Times New Roman" w:eastAsia="Garamond" w:hAnsi="Times New Roman"/>
          <w:sz w:val="22"/>
          <w:szCs w:val="24"/>
        </w:rPr>
      </w:pPr>
      <w:r w:rsidRPr="00595578">
        <w:rPr>
          <w:rFonts w:ascii="Times New Roman" w:eastAsia="Garamond" w:hAnsi="Times New Roman"/>
          <w:sz w:val="22"/>
          <w:szCs w:val="24"/>
        </w:rPr>
        <w:t>The interview will be completely in Spanish, and it is not necessary to speak English well. But</w:t>
      </w:r>
      <w:r w:rsidRPr="00595578">
        <w:rPr>
          <w:rFonts w:ascii="Times New Roman" w:eastAsia="Garamond" w:hAnsi="Times New Roman"/>
          <w:sz w:val="22"/>
          <w:szCs w:val="24"/>
        </w:rPr>
        <w:t>,</w:t>
      </w:r>
      <w:r w:rsidRPr="00595578">
        <w:rPr>
          <w:rFonts w:ascii="Times New Roman" w:eastAsia="Garamond" w:hAnsi="Times New Roman"/>
          <w:sz w:val="22"/>
          <w:szCs w:val="24"/>
        </w:rPr>
        <w:t xml:space="preserve"> to c</w:t>
      </w:r>
      <w:r w:rsidRPr="00595578" w:rsidR="068CED1B">
        <w:rPr>
          <w:rFonts w:ascii="Times New Roman" w:eastAsia="Garamond" w:hAnsi="Times New Roman"/>
          <w:sz w:val="22"/>
          <w:szCs w:val="24"/>
        </w:rPr>
        <w:t>lassify</w:t>
      </w:r>
      <w:r w:rsidRPr="00595578">
        <w:rPr>
          <w:rFonts w:ascii="Times New Roman" w:eastAsia="Garamond" w:hAnsi="Times New Roman"/>
          <w:sz w:val="22"/>
          <w:szCs w:val="24"/>
        </w:rPr>
        <w:t xml:space="preserve"> participants, I need to ask you how well you speak English. Would you say you speak English very well, well, not very well, or not at all?</w:t>
      </w:r>
      <w:r w:rsidRPr="00595578">
        <w:rPr>
          <w:rFonts w:ascii="Times New Roman" w:eastAsia="Garamond" w:hAnsi="Times New Roman"/>
          <w:sz w:val="22"/>
          <w:szCs w:val="24"/>
        </w:rPr>
        <w:t xml:space="preserve"> </w:t>
      </w:r>
    </w:p>
    <w:p w:rsidR="00A14F7E" w:rsidRPr="00595578" w:rsidP="001C10B3" w14:paraId="2A0B95EF" w14:textId="4DEDEC94">
      <w:pPr>
        <w:spacing w:line="276" w:lineRule="auto"/>
        <w:ind w:left="720"/>
        <w:rPr>
          <w:rFonts w:ascii="Times New Roman" w:eastAsia="Garamond" w:hAnsi="Times New Roman"/>
          <w:sz w:val="22"/>
          <w:szCs w:val="24"/>
          <w:lang w:val="es-ES"/>
        </w:rPr>
      </w:pPr>
      <w:r w:rsidRPr="00595578">
        <w:rPr>
          <w:rFonts w:ascii="Times New Roman" w:eastAsia="Garamond" w:hAnsi="Times New Roman"/>
          <w:sz w:val="22"/>
          <w:szCs w:val="24"/>
          <w:lang w:val="es-ES"/>
        </w:rPr>
        <w:t xml:space="preserve">[“La entrevista será completamente en español y no es necesario saber hablar inglés. </w:t>
      </w:r>
      <w:r w:rsidRPr="00595578">
        <w:rPr>
          <w:rFonts w:ascii="Times New Roman" w:eastAsia="Garamond" w:hAnsi="Times New Roman"/>
          <w:sz w:val="22"/>
          <w:szCs w:val="24"/>
          <w:lang w:val=""/>
        </w:rPr>
        <w:t>Pero para clasificar a los participantes, necesito preguntarte qué tan bien hablas inglés. ¿Dirías que hablas inglés muy bien, bien, no muy bien, o para nada?”]</w:t>
      </w:r>
    </w:p>
    <w:p w:rsidR="5D99929F" w:rsidRPr="00595578" w:rsidP="001C10B3" w14:paraId="3DB41488" w14:textId="19D2EC0E">
      <w:pPr>
        <w:spacing w:line="276" w:lineRule="auto"/>
        <w:rPr>
          <w:rFonts w:ascii="Times New Roman" w:eastAsia="Garamond" w:hAnsi="Times New Roman"/>
          <w:sz w:val="22"/>
          <w:szCs w:val="24"/>
        </w:rPr>
      </w:pPr>
      <w:r w:rsidRPr="00595578">
        <w:rPr>
          <w:rFonts w:ascii="Times New Roman" w:eastAsia="Garamond" w:hAnsi="Times New Roman"/>
          <w:sz w:val="22"/>
          <w:szCs w:val="24"/>
        </w:rPr>
        <w:t xml:space="preserve">To qualify, participants had to answer </w:t>
      </w:r>
      <w:r w:rsidRPr="00595578" w:rsidR="00A14F7E">
        <w:rPr>
          <w:rFonts w:ascii="Times New Roman" w:eastAsia="Garamond" w:hAnsi="Times New Roman"/>
          <w:i/>
          <w:iCs/>
          <w:sz w:val="22"/>
          <w:szCs w:val="24"/>
        </w:rPr>
        <w:t>not very well</w:t>
      </w:r>
      <w:r w:rsidRPr="00595578">
        <w:rPr>
          <w:rFonts w:ascii="Times New Roman" w:eastAsia="Garamond" w:hAnsi="Times New Roman"/>
          <w:sz w:val="22"/>
          <w:szCs w:val="24"/>
        </w:rPr>
        <w:t xml:space="preserve"> or </w:t>
      </w:r>
      <w:r w:rsidRPr="00595578" w:rsidR="00A14F7E">
        <w:rPr>
          <w:rFonts w:ascii="Times New Roman" w:eastAsia="Garamond" w:hAnsi="Times New Roman"/>
          <w:i/>
          <w:iCs/>
          <w:sz w:val="22"/>
          <w:szCs w:val="24"/>
        </w:rPr>
        <w:t xml:space="preserve">not at all. </w:t>
      </w:r>
    </w:p>
    <w:p w:rsidR="5D99929F" w:rsidRPr="00595578" w:rsidP="001C10B3" w14:paraId="2D15E653" w14:textId="4A555A5A">
      <w:pPr>
        <w:spacing w:line="276" w:lineRule="auto"/>
        <w:rPr>
          <w:rFonts w:ascii="Times New Roman" w:eastAsia="Garamond" w:hAnsi="Times New Roman"/>
          <w:sz w:val="22"/>
          <w:szCs w:val="24"/>
        </w:rPr>
      </w:pPr>
      <w:r w:rsidRPr="00595578">
        <w:rPr>
          <w:rFonts w:ascii="Times New Roman" w:eastAsia="Garamond" w:hAnsi="Times New Roman"/>
          <w:sz w:val="22"/>
          <w:szCs w:val="24"/>
        </w:rPr>
        <w:t xml:space="preserve">As recruiting began, </w:t>
      </w:r>
      <w:r w:rsidRPr="00595578" w:rsidR="002A345B">
        <w:rPr>
          <w:rFonts w:ascii="Times New Roman" w:eastAsia="Garamond" w:hAnsi="Times New Roman"/>
          <w:sz w:val="22"/>
          <w:szCs w:val="24"/>
        </w:rPr>
        <w:t xml:space="preserve">it was soon apparent that finding eligible participants would be challenging. </w:t>
      </w:r>
      <w:r w:rsidRPr="00595578" w:rsidR="00673C07">
        <w:rPr>
          <w:rFonts w:ascii="Times New Roman" w:eastAsia="Garamond" w:hAnsi="Times New Roman"/>
          <w:sz w:val="22"/>
          <w:szCs w:val="24"/>
        </w:rPr>
        <w:t xml:space="preserve">Half of the callers during the first phase of recruitment had not </w:t>
      </w:r>
      <w:r w:rsidRPr="00595578">
        <w:rPr>
          <w:rFonts w:ascii="Times New Roman" w:eastAsia="Garamond" w:hAnsi="Times New Roman"/>
          <w:sz w:val="22"/>
          <w:szCs w:val="24"/>
        </w:rPr>
        <w:t xml:space="preserve">attended school since July 1, 2021. In </w:t>
      </w:r>
      <w:r w:rsidRPr="00595578" w:rsidR="001C0528">
        <w:rPr>
          <w:rFonts w:ascii="Times New Roman" w:eastAsia="Garamond" w:hAnsi="Times New Roman"/>
          <w:sz w:val="22"/>
          <w:szCs w:val="24"/>
        </w:rPr>
        <w:t xml:space="preserve">addition, </w:t>
      </w:r>
      <w:r w:rsidRPr="00595578">
        <w:rPr>
          <w:rFonts w:ascii="Times New Roman" w:eastAsia="Garamond" w:hAnsi="Times New Roman"/>
          <w:sz w:val="22"/>
          <w:szCs w:val="24"/>
        </w:rPr>
        <w:t xml:space="preserve">many </w:t>
      </w:r>
      <w:r w:rsidRPr="00595578" w:rsidR="001C0528">
        <w:rPr>
          <w:rFonts w:ascii="Times New Roman" w:eastAsia="Garamond" w:hAnsi="Times New Roman"/>
          <w:sz w:val="22"/>
          <w:szCs w:val="24"/>
        </w:rPr>
        <w:t>potential participants</w:t>
      </w:r>
      <w:r w:rsidRPr="00595578">
        <w:rPr>
          <w:rFonts w:ascii="Times New Roman" w:eastAsia="Garamond" w:hAnsi="Times New Roman"/>
          <w:sz w:val="22"/>
          <w:szCs w:val="24"/>
        </w:rPr>
        <w:t xml:space="preserve"> screened spoke English </w:t>
      </w:r>
      <w:r w:rsidRPr="00595578">
        <w:rPr>
          <w:rFonts w:ascii="Times New Roman" w:eastAsia="Garamond" w:hAnsi="Times New Roman"/>
          <w:i/>
          <w:iCs/>
          <w:sz w:val="22"/>
          <w:szCs w:val="24"/>
        </w:rPr>
        <w:t>well</w:t>
      </w:r>
      <w:r w:rsidRPr="00595578">
        <w:rPr>
          <w:rFonts w:ascii="Times New Roman" w:eastAsia="Garamond" w:hAnsi="Times New Roman"/>
          <w:sz w:val="22"/>
          <w:szCs w:val="24"/>
        </w:rPr>
        <w:t xml:space="preserve"> or </w:t>
      </w:r>
      <w:r w:rsidRPr="00595578">
        <w:rPr>
          <w:rFonts w:ascii="Times New Roman" w:eastAsia="Garamond" w:hAnsi="Times New Roman"/>
          <w:i/>
          <w:iCs/>
          <w:sz w:val="22"/>
          <w:szCs w:val="24"/>
        </w:rPr>
        <w:t>very well</w:t>
      </w:r>
      <w:r w:rsidRPr="00595578" w:rsidR="00072755">
        <w:rPr>
          <w:rFonts w:ascii="Times New Roman" w:eastAsia="Garamond" w:hAnsi="Times New Roman"/>
          <w:sz w:val="22"/>
          <w:szCs w:val="24"/>
        </w:rPr>
        <w:t>; m</w:t>
      </w:r>
      <w:r w:rsidRPr="00595578">
        <w:rPr>
          <w:rFonts w:ascii="Times New Roman" w:eastAsia="Garamond" w:hAnsi="Times New Roman"/>
          <w:sz w:val="22"/>
          <w:szCs w:val="24"/>
        </w:rPr>
        <w:t xml:space="preserve">any individuals </w:t>
      </w:r>
      <w:r w:rsidRPr="00595578" w:rsidR="00072755">
        <w:rPr>
          <w:rFonts w:ascii="Times New Roman" w:eastAsia="Garamond" w:hAnsi="Times New Roman"/>
          <w:sz w:val="22"/>
          <w:szCs w:val="24"/>
        </w:rPr>
        <w:t>living</w:t>
      </w:r>
      <w:r w:rsidRPr="00595578">
        <w:rPr>
          <w:rFonts w:ascii="Times New Roman" w:eastAsia="Garamond" w:hAnsi="Times New Roman"/>
          <w:sz w:val="22"/>
          <w:szCs w:val="24"/>
        </w:rPr>
        <w:t xml:space="preserve"> in Puerto Rico mentioned that </w:t>
      </w:r>
      <w:r w:rsidRPr="00595578" w:rsidR="00072755">
        <w:rPr>
          <w:rFonts w:ascii="Times New Roman" w:eastAsia="Garamond" w:hAnsi="Times New Roman"/>
          <w:sz w:val="22"/>
          <w:szCs w:val="24"/>
        </w:rPr>
        <w:t>they had an</w:t>
      </w:r>
      <w:r w:rsidRPr="00595578">
        <w:rPr>
          <w:rFonts w:ascii="Times New Roman" w:eastAsia="Garamond" w:hAnsi="Times New Roman"/>
          <w:sz w:val="22"/>
          <w:szCs w:val="24"/>
        </w:rPr>
        <w:t xml:space="preserve"> educational requirement to speak English.</w:t>
      </w:r>
    </w:p>
    <w:p w:rsidR="00482F8B" w:rsidRPr="00595578" w:rsidP="001C10B3" w14:paraId="0A1E7824" w14:textId="39050ED8">
      <w:pPr>
        <w:spacing w:line="276" w:lineRule="auto"/>
        <w:rPr>
          <w:rFonts w:ascii="Times New Roman" w:eastAsia="Garamond" w:hAnsi="Times New Roman"/>
          <w:sz w:val="22"/>
          <w:szCs w:val="24"/>
        </w:rPr>
      </w:pPr>
      <w:r w:rsidRPr="00595578">
        <w:rPr>
          <w:rFonts w:ascii="Times New Roman" w:eastAsia="Garamond" w:hAnsi="Times New Roman"/>
          <w:sz w:val="22"/>
          <w:szCs w:val="24"/>
        </w:rPr>
        <w:t xml:space="preserve">In consultation with RTI, </w:t>
      </w:r>
      <w:r w:rsidRPr="00595578" w:rsidR="00F16193">
        <w:rPr>
          <w:rFonts w:ascii="Times New Roman" w:eastAsia="Garamond" w:hAnsi="Times New Roman"/>
          <w:sz w:val="22"/>
          <w:szCs w:val="24"/>
        </w:rPr>
        <w:t xml:space="preserve">the recruitment approach was changed to </w:t>
      </w:r>
      <w:r w:rsidRPr="00595578" w:rsidR="00016DAA">
        <w:rPr>
          <w:rFonts w:ascii="Times New Roman" w:eastAsia="Garamond" w:hAnsi="Times New Roman"/>
          <w:sz w:val="22"/>
          <w:szCs w:val="24"/>
        </w:rPr>
        <w:t xml:space="preserve">try to </w:t>
      </w:r>
      <w:r w:rsidRPr="00595578">
        <w:rPr>
          <w:rFonts w:ascii="Times New Roman" w:eastAsia="Garamond" w:hAnsi="Times New Roman"/>
          <w:sz w:val="22"/>
          <w:szCs w:val="24"/>
        </w:rPr>
        <w:t xml:space="preserve">capture </w:t>
      </w:r>
      <w:r w:rsidRPr="00595578" w:rsidR="779F8692">
        <w:rPr>
          <w:rFonts w:ascii="Times New Roman" w:eastAsia="Garamond" w:hAnsi="Times New Roman"/>
          <w:sz w:val="22"/>
          <w:szCs w:val="24"/>
        </w:rPr>
        <w:t>a wider range of Spanish-speaking, or predominantly Spanish-speaking</w:t>
      </w:r>
      <w:r w:rsidRPr="00595578" w:rsidR="00016DAA">
        <w:rPr>
          <w:rFonts w:ascii="Times New Roman" w:eastAsia="Garamond" w:hAnsi="Times New Roman"/>
          <w:sz w:val="22"/>
          <w:szCs w:val="24"/>
        </w:rPr>
        <w:t>,</w:t>
      </w:r>
      <w:r w:rsidRPr="00595578" w:rsidR="779F8692">
        <w:rPr>
          <w:rFonts w:ascii="Times New Roman" w:eastAsia="Garamond" w:hAnsi="Times New Roman"/>
          <w:sz w:val="22"/>
          <w:szCs w:val="24"/>
        </w:rPr>
        <w:t xml:space="preserve"> individuals</w:t>
      </w:r>
      <w:r w:rsidRPr="00595578" w:rsidR="46FE6898">
        <w:rPr>
          <w:rFonts w:ascii="Times New Roman" w:eastAsia="Garamond" w:hAnsi="Times New Roman"/>
          <w:sz w:val="22"/>
          <w:szCs w:val="24"/>
        </w:rPr>
        <w:t xml:space="preserve"> </w:t>
      </w:r>
      <w:r w:rsidRPr="00595578" w:rsidR="00016DAA">
        <w:rPr>
          <w:rFonts w:ascii="Times New Roman" w:eastAsia="Garamond" w:hAnsi="Times New Roman"/>
          <w:sz w:val="22"/>
          <w:szCs w:val="24"/>
        </w:rPr>
        <w:t>who had attended school</w:t>
      </w:r>
      <w:r w:rsidRPr="00595578" w:rsidR="46FE6898">
        <w:rPr>
          <w:rFonts w:ascii="Times New Roman" w:eastAsia="Garamond" w:hAnsi="Times New Roman"/>
          <w:sz w:val="22"/>
          <w:szCs w:val="24"/>
        </w:rPr>
        <w:t xml:space="preserve"> any time since July 1, 2019. </w:t>
      </w:r>
      <w:r w:rsidRPr="00595578">
        <w:rPr>
          <w:rFonts w:ascii="Times New Roman" w:eastAsia="Garamond" w:hAnsi="Times New Roman"/>
          <w:sz w:val="22"/>
          <w:szCs w:val="24"/>
        </w:rPr>
        <w:t>A</w:t>
      </w:r>
      <w:r w:rsidRPr="00595578" w:rsidR="12DA87CF">
        <w:rPr>
          <w:rFonts w:ascii="Times New Roman" w:eastAsia="Garamond" w:hAnsi="Times New Roman"/>
          <w:sz w:val="22"/>
          <w:szCs w:val="24"/>
        </w:rPr>
        <w:t xml:space="preserve"> revised screener was submitted to OMB </w:t>
      </w:r>
      <w:r w:rsidRPr="00595578" w:rsidR="00F832DB">
        <w:rPr>
          <w:rFonts w:ascii="Times New Roman" w:eastAsia="Garamond" w:hAnsi="Times New Roman"/>
          <w:sz w:val="22"/>
          <w:szCs w:val="24"/>
        </w:rPr>
        <w:t>with a change memo</w:t>
      </w:r>
      <w:r w:rsidRPr="00595578" w:rsidR="12DA87CF">
        <w:rPr>
          <w:rFonts w:ascii="Times New Roman" w:eastAsia="Garamond" w:hAnsi="Times New Roman"/>
          <w:sz w:val="22"/>
          <w:szCs w:val="24"/>
        </w:rPr>
        <w:t xml:space="preserve">. </w:t>
      </w:r>
      <w:r w:rsidRPr="00595578" w:rsidR="28DF160E">
        <w:rPr>
          <w:rFonts w:ascii="Times New Roman" w:eastAsia="Garamond" w:hAnsi="Times New Roman"/>
          <w:sz w:val="22"/>
          <w:szCs w:val="24"/>
        </w:rPr>
        <w:t>Replacing the original screening question, the revised screener</w:t>
      </w:r>
      <w:r w:rsidRPr="00595578" w:rsidR="12DA87CF">
        <w:rPr>
          <w:rFonts w:ascii="Times New Roman" w:eastAsia="Garamond" w:hAnsi="Times New Roman"/>
          <w:sz w:val="22"/>
          <w:szCs w:val="24"/>
        </w:rPr>
        <w:t xml:space="preserve"> included two questions</w:t>
      </w:r>
      <w:r w:rsidRPr="00595578" w:rsidR="1C8C903D">
        <w:rPr>
          <w:rFonts w:ascii="Times New Roman" w:eastAsia="Garamond" w:hAnsi="Times New Roman"/>
          <w:sz w:val="22"/>
          <w:szCs w:val="24"/>
        </w:rPr>
        <w:t>:</w:t>
      </w:r>
    </w:p>
    <w:p w:rsidR="00482F8B" w:rsidRPr="00595578" w:rsidP="001C10B3" w14:paraId="763E66D6" w14:textId="77777777">
      <w:pPr>
        <w:spacing w:line="276" w:lineRule="auto"/>
        <w:ind w:left="720"/>
        <w:rPr>
          <w:rFonts w:ascii="Times New Roman" w:eastAsia="Garamond" w:hAnsi="Times New Roman"/>
          <w:sz w:val="22"/>
          <w:szCs w:val="24"/>
        </w:rPr>
      </w:pPr>
      <w:r w:rsidRPr="00595578">
        <w:rPr>
          <w:rFonts w:ascii="Times New Roman" w:eastAsia="Garamond" w:hAnsi="Times New Roman"/>
          <w:sz w:val="22"/>
          <w:szCs w:val="24"/>
        </w:rPr>
        <w:t xml:space="preserve"> </w:t>
      </w:r>
      <w:r w:rsidRPr="00595578">
        <w:rPr>
          <w:rFonts w:ascii="Times New Roman" w:eastAsia="Garamond" w:hAnsi="Times New Roman"/>
          <w:sz w:val="22"/>
          <w:szCs w:val="24"/>
        </w:rPr>
        <w:t>W</w:t>
      </w:r>
      <w:r w:rsidRPr="00595578">
        <w:rPr>
          <w:rFonts w:ascii="Times New Roman" w:eastAsia="Garamond" w:hAnsi="Times New Roman"/>
          <w:sz w:val="22"/>
          <w:szCs w:val="24"/>
        </w:rPr>
        <w:t>hat language do you generally speak at home</w:t>
      </w:r>
      <w:r w:rsidRPr="00595578">
        <w:rPr>
          <w:rFonts w:ascii="Times New Roman" w:eastAsia="Garamond" w:hAnsi="Times New Roman"/>
          <w:sz w:val="22"/>
          <w:szCs w:val="24"/>
        </w:rPr>
        <w:t>?</w:t>
      </w:r>
    </w:p>
    <w:p w:rsidR="00482F8B" w:rsidRPr="00595578" w:rsidP="001C10B3" w14:paraId="653E8DDB" w14:textId="053E9ECC">
      <w:pPr>
        <w:spacing w:line="276" w:lineRule="auto"/>
        <w:ind w:left="720"/>
        <w:rPr>
          <w:rFonts w:ascii="Times New Roman" w:eastAsia="Garamond" w:hAnsi="Times New Roman"/>
          <w:sz w:val="22"/>
          <w:szCs w:val="24"/>
          <w:lang w:val="es-ES"/>
        </w:rPr>
      </w:pPr>
      <w:r w:rsidRPr="00595578">
        <w:rPr>
          <w:rFonts w:ascii="Times New Roman" w:eastAsia="Garamond" w:hAnsi="Times New Roman"/>
          <w:sz w:val="22"/>
          <w:szCs w:val="24"/>
          <w:lang w:val="es-ES"/>
        </w:rPr>
        <w:t>[</w:t>
      </w:r>
      <w:r w:rsidRPr="00595578">
        <w:rPr>
          <w:rFonts w:ascii="Times New Roman" w:eastAsia="Garamond" w:hAnsi="Times New Roman"/>
          <w:sz w:val="22"/>
          <w:szCs w:val="24"/>
          <w:lang w:val="es-ES"/>
        </w:rPr>
        <w:t>“</w:t>
      </w:r>
      <w:r w:rsidRPr="00595578">
        <w:rPr>
          <w:rFonts w:ascii="Times New Roman" w:eastAsia="Garamond" w:hAnsi="Times New Roman"/>
          <w:sz w:val="22"/>
          <w:szCs w:val="24"/>
          <w:lang w:val="es-ES"/>
        </w:rPr>
        <w:t>¿E</w:t>
      </w:r>
      <w:r w:rsidRPr="00595578">
        <w:rPr>
          <w:rFonts w:ascii="Times New Roman" w:eastAsia="Garamond" w:hAnsi="Times New Roman"/>
          <w:sz w:val="22"/>
          <w:szCs w:val="24"/>
          <w:lang w:val="es-ES"/>
        </w:rPr>
        <w:t>n qué idioma hablas generalmente en tu casa?”</w:t>
      </w:r>
      <w:r w:rsidRPr="00595578">
        <w:rPr>
          <w:rFonts w:ascii="Times New Roman" w:eastAsia="Garamond" w:hAnsi="Times New Roman"/>
          <w:sz w:val="22"/>
          <w:szCs w:val="24"/>
          <w:lang w:val="es-ES"/>
        </w:rPr>
        <w:t>]</w:t>
      </w:r>
    </w:p>
    <w:p w:rsidR="00482F8B" w:rsidRPr="00595578" w:rsidP="001C10B3" w14:paraId="005B8FD9" w14:textId="589AA78C">
      <w:pPr>
        <w:spacing w:line="276" w:lineRule="auto"/>
        <w:ind w:left="720"/>
        <w:rPr>
          <w:rFonts w:ascii="Times New Roman" w:eastAsia="Garamond" w:hAnsi="Times New Roman"/>
          <w:sz w:val="22"/>
          <w:szCs w:val="24"/>
        </w:rPr>
      </w:pPr>
      <w:r w:rsidRPr="00595578">
        <w:rPr>
          <w:rFonts w:ascii="Times New Roman" w:eastAsia="Garamond" w:hAnsi="Times New Roman"/>
          <w:sz w:val="22"/>
          <w:szCs w:val="24"/>
        </w:rPr>
        <w:t>a</w:t>
      </w:r>
      <w:r w:rsidRPr="00595578" w:rsidR="005F46F5">
        <w:rPr>
          <w:rFonts w:ascii="Times New Roman" w:eastAsia="Garamond" w:hAnsi="Times New Roman"/>
          <w:sz w:val="22"/>
          <w:szCs w:val="24"/>
        </w:rPr>
        <w:t>nd</w:t>
      </w:r>
    </w:p>
    <w:p w:rsidR="005F46F5" w:rsidRPr="00595578" w:rsidP="001C10B3" w14:paraId="0BE63F4B" w14:textId="3B72A412">
      <w:pPr>
        <w:spacing w:line="276" w:lineRule="auto"/>
        <w:ind w:left="720"/>
        <w:rPr>
          <w:rFonts w:ascii="Times New Roman" w:eastAsia="Garamond" w:hAnsi="Times New Roman"/>
          <w:sz w:val="22"/>
          <w:szCs w:val="24"/>
        </w:rPr>
      </w:pPr>
      <w:r w:rsidRPr="00595578">
        <w:rPr>
          <w:rFonts w:ascii="Times New Roman" w:eastAsia="Garamond" w:hAnsi="Times New Roman"/>
          <w:sz w:val="22"/>
          <w:szCs w:val="24"/>
        </w:rPr>
        <w:t>Think about completing a 30-minute survey about your experiences in college or university, that can be completed over the phone with an interviewer or by internet. Would you prefer to complete this survey in English or Spanish?</w:t>
      </w:r>
    </w:p>
    <w:p w:rsidR="00A73A0E" w:rsidRPr="00595578" w:rsidP="001C10B3" w14:paraId="47B090CC" w14:textId="77777777">
      <w:pPr>
        <w:spacing w:line="276" w:lineRule="auto"/>
        <w:ind w:left="720"/>
        <w:rPr>
          <w:rFonts w:ascii="Times New Roman" w:eastAsia="Garamond" w:hAnsi="Times New Roman"/>
          <w:sz w:val="22"/>
          <w:szCs w:val="24"/>
        </w:rPr>
      </w:pPr>
      <w:r w:rsidRPr="00595578">
        <w:rPr>
          <w:rFonts w:ascii="Times New Roman" w:eastAsia="Garamond" w:hAnsi="Times New Roman"/>
          <w:sz w:val="22"/>
          <w:szCs w:val="24"/>
          <w:lang w:val=""/>
        </w:rPr>
        <w:t>[“</w:t>
      </w:r>
      <w:r w:rsidRPr="00595578" w:rsidR="12DA87CF">
        <w:rPr>
          <w:rFonts w:ascii="Times New Roman" w:eastAsia="Garamond" w:hAnsi="Times New Roman"/>
          <w:sz w:val="22"/>
          <w:szCs w:val="24"/>
          <w:lang w:val=""/>
        </w:rPr>
        <w:t xml:space="preserve">Piensa en completar una encuesta de 30 minutos sobre tus experiencias en el </w:t>
      </w:r>
      <w:r w:rsidRPr="00595578" w:rsidR="12DA87CF">
        <w:rPr>
          <w:rFonts w:ascii="Times New Roman" w:eastAsia="Garamond" w:hAnsi="Times New Roman"/>
          <w:i/>
          <w:iCs/>
          <w:sz w:val="22"/>
          <w:szCs w:val="24"/>
          <w:lang w:val=""/>
        </w:rPr>
        <w:t>college</w:t>
      </w:r>
      <w:r w:rsidRPr="00595578" w:rsidR="12DA87CF">
        <w:rPr>
          <w:rFonts w:ascii="Times New Roman" w:eastAsia="Garamond" w:hAnsi="Times New Roman"/>
          <w:sz w:val="22"/>
          <w:szCs w:val="24"/>
          <w:lang w:val=""/>
        </w:rPr>
        <w:t xml:space="preserve"> o la universidad, que se puede completar por teléfono con un entrevistador o por internet. </w:t>
      </w:r>
      <w:r w:rsidRPr="00595578" w:rsidR="12DA87CF">
        <w:rPr>
          <w:rFonts w:ascii="Times New Roman" w:eastAsia="Garamond" w:hAnsi="Times New Roman"/>
          <w:sz w:val="22"/>
          <w:szCs w:val="24"/>
        </w:rPr>
        <w:t>¿</w:t>
      </w:r>
      <w:r w:rsidRPr="00595578" w:rsidR="12DA87CF">
        <w:rPr>
          <w:rFonts w:ascii="Times New Roman" w:eastAsia="Garamond" w:hAnsi="Times New Roman"/>
          <w:sz w:val="22"/>
          <w:szCs w:val="24"/>
        </w:rPr>
        <w:t>Preferirías</w:t>
      </w:r>
      <w:r w:rsidRPr="00595578" w:rsidR="12DA87CF">
        <w:rPr>
          <w:rFonts w:ascii="Times New Roman" w:eastAsia="Garamond" w:hAnsi="Times New Roman"/>
          <w:sz w:val="22"/>
          <w:szCs w:val="24"/>
        </w:rPr>
        <w:t xml:space="preserve"> </w:t>
      </w:r>
      <w:r w:rsidRPr="00595578" w:rsidR="12DA87CF">
        <w:rPr>
          <w:rFonts w:ascii="Times New Roman" w:eastAsia="Garamond" w:hAnsi="Times New Roman"/>
          <w:sz w:val="22"/>
          <w:szCs w:val="24"/>
        </w:rPr>
        <w:t>completar</w:t>
      </w:r>
      <w:r w:rsidRPr="00595578" w:rsidR="12DA87CF">
        <w:rPr>
          <w:rFonts w:ascii="Times New Roman" w:eastAsia="Garamond" w:hAnsi="Times New Roman"/>
          <w:sz w:val="22"/>
          <w:szCs w:val="24"/>
        </w:rPr>
        <w:t xml:space="preserve"> </w:t>
      </w:r>
      <w:r w:rsidRPr="00595578" w:rsidR="12DA87CF">
        <w:rPr>
          <w:rFonts w:ascii="Times New Roman" w:eastAsia="Garamond" w:hAnsi="Times New Roman"/>
          <w:sz w:val="22"/>
          <w:szCs w:val="24"/>
        </w:rPr>
        <w:t>esa</w:t>
      </w:r>
      <w:r w:rsidRPr="00595578" w:rsidR="12DA87CF">
        <w:rPr>
          <w:rFonts w:ascii="Times New Roman" w:eastAsia="Garamond" w:hAnsi="Times New Roman"/>
          <w:sz w:val="22"/>
          <w:szCs w:val="24"/>
        </w:rPr>
        <w:t xml:space="preserve"> </w:t>
      </w:r>
      <w:r w:rsidRPr="00595578" w:rsidR="12DA87CF">
        <w:rPr>
          <w:rFonts w:ascii="Times New Roman" w:eastAsia="Garamond" w:hAnsi="Times New Roman"/>
          <w:sz w:val="22"/>
          <w:szCs w:val="24"/>
        </w:rPr>
        <w:t>encuesta</w:t>
      </w:r>
      <w:r w:rsidRPr="00595578" w:rsidR="12DA87CF">
        <w:rPr>
          <w:rFonts w:ascii="Times New Roman" w:eastAsia="Garamond" w:hAnsi="Times New Roman"/>
          <w:sz w:val="22"/>
          <w:szCs w:val="24"/>
        </w:rPr>
        <w:t xml:space="preserve"> </w:t>
      </w:r>
      <w:r w:rsidRPr="00595578" w:rsidR="12DA87CF">
        <w:rPr>
          <w:rFonts w:ascii="Times New Roman" w:eastAsia="Garamond" w:hAnsi="Times New Roman"/>
          <w:sz w:val="22"/>
          <w:szCs w:val="24"/>
        </w:rPr>
        <w:t>en</w:t>
      </w:r>
      <w:r w:rsidRPr="00595578" w:rsidR="12DA87CF">
        <w:rPr>
          <w:rFonts w:ascii="Times New Roman" w:eastAsia="Garamond" w:hAnsi="Times New Roman"/>
          <w:sz w:val="22"/>
          <w:szCs w:val="24"/>
        </w:rPr>
        <w:t xml:space="preserve"> </w:t>
      </w:r>
      <w:r w:rsidRPr="00595578" w:rsidR="12DA87CF">
        <w:rPr>
          <w:rFonts w:ascii="Times New Roman" w:eastAsia="Garamond" w:hAnsi="Times New Roman"/>
          <w:sz w:val="22"/>
          <w:szCs w:val="24"/>
        </w:rPr>
        <w:t>inglés</w:t>
      </w:r>
      <w:r w:rsidRPr="00595578" w:rsidR="12DA87CF">
        <w:rPr>
          <w:rFonts w:ascii="Times New Roman" w:eastAsia="Garamond" w:hAnsi="Times New Roman"/>
          <w:sz w:val="22"/>
          <w:szCs w:val="24"/>
        </w:rPr>
        <w:t xml:space="preserve"> o </w:t>
      </w:r>
      <w:r w:rsidRPr="00595578" w:rsidR="12DA87CF">
        <w:rPr>
          <w:rFonts w:ascii="Times New Roman" w:eastAsia="Garamond" w:hAnsi="Times New Roman"/>
          <w:sz w:val="22"/>
          <w:szCs w:val="24"/>
        </w:rPr>
        <w:t>en</w:t>
      </w:r>
      <w:r w:rsidRPr="00595578" w:rsidR="12DA87CF">
        <w:rPr>
          <w:rFonts w:ascii="Times New Roman" w:eastAsia="Garamond" w:hAnsi="Times New Roman"/>
          <w:sz w:val="22"/>
          <w:szCs w:val="24"/>
        </w:rPr>
        <w:t xml:space="preserve"> </w:t>
      </w:r>
      <w:r w:rsidRPr="00595578" w:rsidR="12DA87CF">
        <w:rPr>
          <w:rFonts w:ascii="Times New Roman" w:eastAsia="Garamond" w:hAnsi="Times New Roman"/>
          <w:sz w:val="22"/>
          <w:szCs w:val="24"/>
        </w:rPr>
        <w:t>español</w:t>
      </w:r>
      <w:r w:rsidRPr="00595578" w:rsidR="12DA87CF">
        <w:rPr>
          <w:rFonts w:ascii="Times New Roman" w:eastAsia="Garamond" w:hAnsi="Times New Roman"/>
          <w:sz w:val="22"/>
          <w:szCs w:val="24"/>
        </w:rPr>
        <w:t>?”</w:t>
      </w:r>
      <w:r w:rsidRPr="00595578">
        <w:rPr>
          <w:rFonts w:ascii="Times New Roman" w:eastAsia="Garamond" w:hAnsi="Times New Roman"/>
          <w:sz w:val="22"/>
          <w:szCs w:val="24"/>
        </w:rPr>
        <w:t>]</w:t>
      </w:r>
    </w:p>
    <w:p w:rsidR="50CD1F2D" w:rsidRPr="00595578" w:rsidP="001C10B3" w14:paraId="3305F817" w14:textId="67005E45">
      <w:pPr>
        <w:spacing w:line="276" w:lineRule="auto"/>
        <w:rPr>
          <w:rFonts w:ascii="Times New Roman" w:eastAsia="Garamond" w:hAnsi="Times New Roman"/>
          <w:sz w:val="22"/>
          <w:szCs w:val="24"/>
        </w:rPr>
      </w:pPr>
      <w:r w:rsidRPr="00595578">
        <w:rPr>
          <w:rFonts w:ascii="Times New Roman" w:eastAsia="Garamond" w:hAnsi="Times New Roman"/>
          <w:sz w:val="22"/>
          <w:szCs w:val="24"/>
        </w:rPr>
        <w:t>S</w:t>
      </w:r>
      <w:r w:rsidRPr="00595578" w:rsidR="12DA87CF">
        <w:rPr>
          <w:rFonts w:ascii="Times New Roman" w:eastAsia="Garamond" w:hAnsi="Times New Roman"/>
          <w:sz w:val="22"/>
          <w:szCs w:val="24"/>
        </w:rPr>
        <w:t>tudents</w:t>
      </w:r>
      <w:r w:rsidRPr="00595578">
        <w:rPr>
          <w:rFonts w:ascii="Times New Roman" w:eastAsia="Garamond" w:hAnsi="Times New Roman"/>
          <w:sz w:val="22"/>
          <w:szCs w:val="24"/>
        </w:rPr>
        <w:t xml:space="preserve"> qualified if</w:t>
      </w:r>
      <w:r w:rsidRPr="00595578" w:rsidR="00C45217">
        <w:rPr>
          <w:rFonts w:ascii="Times New Roman" w:eastAsia="Garamond" w:hAnsi="Times New Roman"/>
          <w:sz w:val="22"/>
          <w:szCs w:val="24"/>
        </w:rPr>
        <w:t>: 1)</w:t>
      </w:r>
      <w:r w:rsidRPr="00595578">
        <w:rPr>
          <w:rFonts w:ascii="Times New Roman" w:eastAsia="Garamond" w:hAnsi="Times New Roman"/>
          <w:sz w:val="22"/>
          <w:szCs w:val="24"/>
        </w:rPr>
        <w:t xml:space="preserve"> they spoke </w:t>
      </w:r>
      <w:r w:rsidRPr="00595578" w:rsidR="12DA87CF">
        <w:rPr>
          <w:rFonts w:ascii="Times New Roman" w:eastAsia="Garamond" w:hAnsi="Times New Roman"/>
          <w:sz w:val="22"/>
          <w:szCs w:val="24"/>
        </w:rPr>
        <w:t>only or mostly Spanish</w:t>
      </w:r>
      <w:r w:rsidRPr="00595578">
        <w:rPr>
          <w:rFonts w:ascii="Times New Roman" w:eastAsia="Garamond" w:hAnsi="Times New Roman"/>
          <w:sz w:val="22"/>
          <w:szCs w:val="24"/>
        </w:rPr>
        <w:t xml:space="preserve"> at home</w:t>
      </w:r>
      <w:r w:rsidRPr="00595578" w:rsidR="12DA87CF">
        <w:rPr>
          <w:rFonts w:ascii="Times New Roman" w:eastAsia="Garamond" w:hAnsi="Times New Roman"/>
          <w:sz w:val="22"/>
          <w:szCs w:val="24"/>
        </w:rPr>
        <w:t xml:space="preserve">, </w:t>
      </w:r>
      <w:r w:rsidRPr="00595578" w:rsidR="00C45217">
        <w:rPr>
          <w:rFonts w:ascii="Times New Roman" w:eastAsia="Garamond" w:hAnsi="Times New Roman"/>
          <w:sz w:val="22"/>
          <w:szCs w:val="24"/>
        </w:rPr>
        <w:t xml:space="preserve">or </w:t>
      </w:r>
      <w:r w:rsidRPr="00595578" w:rsidR="12DA87CF">
        <w:rPr>
          <w:rFonts w:ascii="Times New Roman" w:eastAsia="Garamond" w:hAnsi="Times New Roman"/>
          <w:sz w:val="22"/>
          <w:szCs w:val="24"/>
        </w:rPr>
        <w:t>Spanish and English about equally</w:t>
      </w:r>
      <w:r w:rsidRPr="00595578">
        <w:rPr>
          <w:rFonts w:ascii="Times New Roman" w:eastAsia="Garamond" w:hAnsi="Times New Roman"/>
          <w:sz w:val="22"/>
          <w:szCs w:val="24"/>
        </w:rPr>
        <w:t xml:space="preserve">, </w:t>
      </w:r>
      <w:r w:rsidRPr="00595578" w:rsidR="00C45217">
        <w:rPr>
          <w:rFonts w:ascii="Times New Roman" w:eastAsia="Garamond" w:hAnsi="Times New Roman"/>
          <w:sz w:val="22"/>
          <w:szCs w:val="24"/>
        </w:rPr>
        <w:t>and</w:t>
      </w:r>
      <w:r w:rsidRPr="00595578">
        <w:rPr>
          <w:rFonts w:ascii="Times New Roman" w:eastAsia="Garamond" w:hAnsi="Times New Roman"/>
          <w:sz w:val="22"/>
          <w:szCs w:val="24"/>
        </w:rPr>
        <w:t xml:space="preserve"> </w:t>
      </w:r>
      <w:r w:rsidRPr="00595578" w:rsidR="00C45217">
        <w:rPr>
          <w:rFonts w:ascii="Times New Roman" w:eastAsia="Garamond" w:hAnsi="Times New Roman"/>
          <w:sz w:val="22"/>
          <w:szCs w:val="24"/>
        </w:rPr>
        <w:t xml:space="preserve">2) </w:t>
      </w:r>
      <w:r w:rsidRPr="00595578">
        <w:rPr>
          <w:rFonts w:ascii="Times New Roman" w:eastAsia="Garamond" w:hAnsi="Times New Roman"/>
          <w:sz w:val="22"/>
          <w:szCs w:val="24"/>
        </w:rPr>
        <w:t>preferred to answer surveys in Spanish.</w:t>
      </w:r>
    </w:p>
    <w:p w:rsidR="3DC0AA93" w:rsidRPr="00595578" w:rsidP="001C10B3" w14:paraId="26B60A69" w14:textId="38DE6C3F">
      <w:pPr>
        <w:spacing w:line="276" w:lineRule="auto"/>
        <w:rPr>
          <w:rFonts w:ascii="Times New Roman" w:eastAsia="Garamond" w:hAnsi="Times New Roman"/>
          <w:color w:val="FF0000"/>
          <w:sz w:val="22"/>
          <w:szCs w:val="24"/>
        </w:rPr>
      </w:pPr>
      <w:r w:rsidRPr="00595578">
        <w:rPr>
          <w:rFonts w:ascii="Times New Roman" w:eastAsia="Garamond" w:hAnsi="Times New Roman"/>
          <w:sz w:val="22"/>
          <w:szCs w:val="24"/>
        </w:rPr>
        <w:t>OMB approval for the change was received on March 31</w:t>
      </w:r>
      <w:r w:rsidRPr="00595578" w:rsidR="00F851B8">
        <w:rPr>
          <w:rFonts w:ascii="Times New Roman" w:eastAsia="Garamond" w:hAnsi="Times New Roman"/>
          <w:sz w:val="22"/>
          <w:szCs w:val="24"/>
        </w:rPr>
        <w:t>, 2023</w:t>
      </w:r>
      <w:r w:rsidRPr="00595578">
        <w:rPr>
          <w:rFonts w:ascii="Times New Roman" w:eastAsia="Garamond" w:hAnsi="Times New Roman"/>
          <w:sz w:val="22"/>
          <w:szCs w:val="24"/>
        </w:rPr>
        <w:t>. Subsequently, re</w:t>
      </w:r>
      <w:r w:rsidRPr="00595578" w:rsidR="00D13DC8">
        <w:rPr>
          <w:rFonts w:ascii="Times New Roman" w:eastAsia="Garamond" w:hAnsi="Times New Roman"/>
          <w:sz w:val="22"/>
          <w:szCs w:val="24"/>
        </w:rPr>
        <w:t>cruiters recontact</w:t>
      </w:r>
      <w:r w:rsidRPr="00595578" w:rsidR="00F851B8">
        <w:rPr>
          <w:rFonts w:ascii="Times New Roman" w:eastAsia="Garamond" w:hAnsi="Times New Roman"/>
          <w:sz w:val="22"/>
          <w:szCs w:val="24"/>
        </w:rPr>
        <w:t>ed</w:t>
      </w:r>
      <w:r w:rsidRPr="00595578" w:rsidR="00D13DC8">
        <w:rPr>
          <w:rFonts w:ascii="Times New Roman" w:eastAsia="Garamond" w:hAnsi="Times New Roman"/>
          <w:sz w:val="22"/>
          <w:szCs w:val="24"/>
        </w:rPr>
        <w:t xml:space="preserve"> i</w:t>
      </w:r>
      <w:r w:rsidRPr="00595578">
        <w:rPr>
          <w:rFonts w:ascii="Times New Roman" w:eastAsia="Garamond" w:hAnsi="Times New Roman"/>
          <w:sz w:val="22"/>
          <w:szCs w:val="24"/>
        </w:rPr>
        <w:t xml:space="preserve">ndividuals </w:t>
      </w:r>
      <w:r w:rsidRPr="00595578" w:rsidR="00D13DC8">
        <w:rPr>
          <w:rFonts w:ascii="Times New Roman" w:eastAsia="Garamond" w:hAnsi="Times New Roman"/>
          <w:sz w:val="22"/>
          <w:szCs w:val="24"/>
        </w:rPr>
        <w:t>who had</w:t>
      </w:r>
      <w:r w:rsidRPr="00595578">
        <w:rPr>
          <w:rFonts w:ascii="Times New Roman" w:eastAsia="Garamond" w:hAnsi="Times New Roman"/>
          <w:sz w:val="22"/>
          <w:szCs w:val="24"/>
        </w:rPr>
        <w:t xml:space="preserve"> screened </w:t>
      </w:r>
      <w:r w:rsidRPr="00595578" w:rsidR="004C1E9B">
        <w:rPr>
          <w:rFonts w:ascii="Times New Roman" w:eastAsia="Garamond" w:hAnsi="Times New Roman"/>
          <w:sz w:val="22"/>
          <w:szCs w:val="24"/>
        </w:rPr>
        <w:t xml:space="preserve">out </w:t>
      </w:r>
      <w:r w:rsidRPr="00595578">
        <w:rPr>
          <w:rFonts w:ascii="Times New Roman" w:eastAsia="Garamond" w:hAnsi="Times New Roman"/>
          <w:sz w:val="22"/>
          <w:szCs w:val="24"/>
        </w:rPr>
        <w:t>in the first round</w:t>
      </w:r>
      <w:r w:rsidRPr="00595578" w:rsidR="004C1E9B">
        <w:rPr>
          <w:rFonts w:ascii="Times New Roman" w:eastAsia="Garamond" w:hAnsi="Times New Roman"/>
          <w:sz w:val="22"/>
          <w:szCs w:val="24"/>
        </w:rPr>
        <w:t xml:space="preserve"> of recruitment, but that would now be </w:t>
      </w:r>
      <w:r w:rsidRPr="00595578">
        <w:rPr>
          <w:rFonts w:ascii="Times New Roman" w:eastAsia="Garamond" w:hAnsi="Times New Roman"/>
          <w:sz w:val="22"/>
          <w:szCs w:val="24"/>
        </w:rPr>
        <w:t>el</w:t>
      </w:r>
      <w:r w:rsidRPr="00595578" w:rsidR="49C5C9F9">
        <w:rPr>
          <w:rFonts w:ascii="Times New Roman" w:eastAsia="Garamond" w:hAnsi="Times New Roman"/>
          <w:sz w:val="22"/>
          <w:szCs w:val="24"/>
        </w:rPr>
        <w:t>igible</w:t>
      </w:r>
      <w:r w:rsidRPr="00595578" w:rsidR="00B53AC2">
        <w:rPr>
          <w:rFonts w:ascii="Times New Roman" w:eastAsia="Garamond" w:hAnsi="Times New Roman"/>
          <w:sz w:val="22"/>
          <w:szCs w:val="24"/>
        </w:rPr>
        <w:t>. If still available</w:t>
      </w:r>
      <w:r w:rsidRPr="00595578" w:rsidR="004C1E9B">
        <w:rPr>
          <w:rFonts w:ascii="Times New Roman" w:eastAsia="Garamond" w:hAnsi="Times New Roman"/>
          <w:sz w:val="22"/>
          <w:szCs w:val="24"/>
        </w:rPr>
        <w:t>,</w:t>
      </w:r>
      <w:r w:rsidRPr="00595578" w:rsidR="00B53AC2">
        <w:rPr>
          <w:rFonts w:ascii="Times New Roman" w:eastAsia="Garamond" w:hAnsi="Times New Roman"/>
          <w:sz w:val="22"/>
          <w:szCs w:val="24"/>
        </w:rPr>
        <w:t xml:space="preserve"> they were </w:t>
      </w:r>
      <w:r w:rsidRPr="00595578" w:rsidR="49C5C9F9">
        <w:rPr>
          <w:rFonts w:ascii="Times New Roman" w:eastAsia="Garamond" w:hAnsi="Times New Roman"/>
          <w:sz w:val="22"/>
          <w:szCs w:val="24"/>
        </w:rPr>
        <w:t xml:space="preserve">recruited </w:t>
      </w:r>
      <w:r w:rsidRPr="00595578" w:rsidR="00B53AC2">
        <w:rPr>
          <w:rFonts w:ascii="Times New Roman" w:eastAsia="Garamond" w:hAnsi="Times New Roman"/>
          <w:sz w:val="22"/>
          <w:szCs w:val="24"/>
        </w:rPr>
        <w:t>into the study</w:t>
      </w:r>
      <w:r w:rsidRPr="00595578" w:rsidR="49C5C9F9">
        <w:rPr>
          <w:rFonts w:ascii="Times New Roman" w:eastAsia="Garamond" w:hAnsi="Times New Roman"/>
          <w:sz w:val="22"/>
          <w:szCs w:val="24"/>
        </w:rPr>
        <w:t>.</w:t>
      </w:r>
      <w:r w:rsidRPr="00595578" w:rsidR="00C32569">
        <w:rPr>
          <w:rFonts w:ascii="Times New Roman" w:eastAsia="Garamond" w:hAnsi="Times New Roman"/>
          <w:sz w:val="22"/>
          <w:szCs w:val="24"/>
        </w:rPr>
        <w:t xml:space="preserve"> </w:t>
      </w:r>
    </w:p>
    <w:p w:rsidR="6EF8C98C" w:rsidP="00BA0CCF" w14:paraId="6DF765A1" w14:textId="6ED0F07C">
      <w:pPr>
        <w:pStyle w:val="Heading2"/>
        <w:numPr>
          <w:ilvl w:val="0"/>
          <w:numId w:val="0"/>
        </w:numPr>
      </w:pPr>
      <w:bookmarkStart w:id="10" w:name="_Toc141962676"/>
      <w:r>
        <w:t>2</w:t>
      </w:r>
      <w:r w:rsidR="2E3A6C85">
        <w:t>.</w:t>
      </w:r>
      <w:r>
        <w:t>2</w:t>
      </w:r>
      <w:r w:rsidR="4E081D15">
        <w:t xml:space="preserve">. </w:t>
      </w:r>
      <w:r w:rsidR="10E91B52">
        <w:t>Sample</w:t>
      </w:r>
      <w:bookmarkEnd w:id="10"/>
    </w:p>
    <w:p w:rsidR="5A587458" w:rsidRPr="00595578" w:rsidP="001C10B3" w14:paraId="1CA0BB7B" w14:textId="777BC305">
      <w:pPr>
        <w:pStyle w:val="Normal1"/>
        <w:spacing w:line="276" w:lineRule="auto"/>
        <w:rPr>
          <w:b/>
          <w:bCs/>
          <w:sz w:val="22"/>
        </w:rPr>
      </w:pPr>
      <w:r w:rsidRPr="00595578">
        <w:rPr>
          <w:sz w:val="22"/>
        </w:rPr>
        <w:t xml:space="preserve">A </w:t>
      </w:r>
      <w:r w:rsidRPr="00595578" w:rsidR="53BA741C">
        <w:rPr>
          <w:sz w:val="22"/>
        </w:rPr>
        <w:t>total</w:t>
      </w:r>
      <w:r w:rsidRPr="00595578">
        <w:rPr>
          <w:sz w:val="22"/>
        </w:rPr>
        <w:t xml:space="preserve"> of 2</w:t>
      </w:r>
      <w:r w:rsidRPr="00595578" w:rsidR="04CEAF24">
        <w:rPr>
          <w:sz w:val="22"/>
        </w:rPr>
        <w:t xml:space="preserve">0 </w:t>
      </w:r>
      <w:r w:rsidRPr="00595578">
        <w:rPr>
          <w:sz w:val="22"/>
        </w:rPr>
        <w:t xml:space="preserve">participants </w:t>
      </w:r>
      <w:r w:rsidRPr="00595578" w:rsidR="00B14D21">
        <w:rPr>
          <w:sz w:val="22"/>
        </w:rPr>
        <w:t>were interviewed</w:t>
      </w:r>
      <w:r w:rsidRPr="00595578">
        <w:rPr>
          <w:sz w:val="22"/>
        </w:rPr>
        <w:t xml:space="preserve"> in the present study. Table 1 provides a summary of participants’ demographic</w:t>
      </w:r>
      <w:r w:rsidRPr="00595578" w:rsidR="00FB7BE9">
        <w:rPr>
          <w:sz w:val="22"/>
        </w:rPr>
        <w:t xml:space="preserve"> characteristics.</w:t>
      </w:r>
    </w:p>
    <w:p w:rsidR="00DD2ADD" w:rsidP="00DD2ADD" w14:paraId="747D0897" w14:textId="1345E840">
      <w:pPr>
        <w:pStyle w:val="Caption"/>
        <w:keepNext/>
      </w:pPr>
      <w:bookmarkStart w:id="11" w:name="_Toc141962754"/>
      <w:bookmarkStart w:id="12" w:name="_Toc141963052"/>
      <w:r>
        <w:t xml:space="preserve">Table </w:t>
      </w:r>
      <w:r>
        <w:fldChar w:fldCharType="begin"/>
      </w:r>
      <w:r>
        <w:instrText>SEQ Table \* ARABIC</w:instrText>
      </w:r>
      <w:r>
        <w:fldChar w:fldCharType="separate"/>
      </w:r>
      <w:r w:rsidR="00BA3DCC">
        <w:rPr>
          <w:noProof/>
        </w:rPr>
        <w:t>1</w:t>
      </w:r>
      <w:r>
        <w:fldChar w:fldCharType="end"/>
      </w:r>
      <w:r>
        <w:t>. Participant Demographics</w:t>
      </w:r>
      <w:bookmarkEnd w:id="11"/>
      <w:bookmarkEnd w:id="12"/>
    </w:p>
    <w:tbl>
      <w:tblPr>
        <w:tblStyle w:val="TableGrid"/>
        <w:tblW w:w="5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79"/>
        <w:gridCol w:w="1095"/>
      </w:tblGrid>
      <w:tr w14:paraId="48FF2D64" w14:textId="77777777" w:rsidTr="002D2FBB">
        <w:tblPrEx>
          <w:tblW w:w="5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22"/>
        </w:trPr>
        <w:tc>
          <w:tcPr>
            <w:tcW w:w="4479" w:type="dxa"/>
            <w:tcBorders>
              <w:top w:val="single" w:sz="8" w:space="0" w:color="auto"/>
              <w:bottom w:val="single" w:sz="12" w:space="0" w:color="auto"/>
            </w:tcBorders>
            <w:tcMar>
              <w:left w:w="108" w:type="dxa"/>
              <w:right w:w="108" w:type="dxa"/>
            </w:tcMar>
          </w:tcPr>
          <w:p w:rsidR="00C45217" w:rsidP="1FD2740C" w14:paraId="41A8C106" w14:textId="6ED8809E">
            <w:pPr>
              <w:spacing w:after="0"/>
            </w:pPr>
            <w:r w:rsidRPr="1C8EE730">
              <w:rPr>
                <w:rFonts w:eastAsia="Arial" w:cs="Arial"/>
                <w:b/>
                <w:bCs/>
                <w:color w:val="000000" w:themeColor="text1"/>
                <w:sz w:val="19"/>
                <w:szCs w:val="19"/>
              </w:rPr>
              <w:t>Participants’ Demographics</w:t>
            </w:r>
            <w:r w:rsidRPr="1C8EE730">
              <w:rPr>
                <w:rFonts w:eastAsia="Arial" w:cs="Arial"/>
                <w:color w:val="000000" w:themeColor="text1"/>
                <w:sz w:val="19"/>
                <w:szCs w:val="19"/>
              </w:rPr>
              <w:t xml:space="preserve"> </w:t>
            </w:r>
          </w:p>
        </w:tc>
        <w:tc>
          <w:tcPr>
            <w:tcW w:w="1095" w:type="dxa"/>
            <w:tcBorders>
              <w:top w:val="single" w:sz="8" w:space="0" w:color="auto"/>
              <w:bottom w:val="single" w:sz="12" w:space="0" w:color="auto"/>
            </w:tcBorders>
            <w:tcMar>
              <w:left w:w="108" w:type="dxa"/>
              <w:right w:w="108" w:type="dxa"/>
            </w:tcMar>
          </w:tcPr>
          <w:p w:rsidR="00C45217" w:rsidP="1FD2740C" w14:paraId="7E58A0EF" w14:textId="5DF577B2">
            <w:pPr>
              <w:spacing w:after="0"/>
              <w:jc w:val="center"/>
            </w:pPr>
            <w:r w:rsidRPr="1C8EE730">
              <w:rPr>
                <w:rFonts w:eastAsia="Arial" w:cs="Arial"/>
                <w:b/>
                <w:bCs/>
                <w:color w:val="000000" w:themeColor="text1"/>
                <w:sz w:val="19"/>
                <w:szCs w:val="19"/>
              </w:rPr>
              <w:t>Percent</w:t>
            </w:r>
            <w:r w:rsidR="00C32569">
              <w:rPr>
                <w:rFonts w:eastAsia="Arial" w:cs="Arial"/>
                <w:b/>
                <w:bCs/>
                <w:color w:val="000000" w:themeColor="text1"/>
                <w:sz w:val="19"/>
                <w:szCs w:val="19"/>
              </w:rPr>
              <w:t xml:space="preserve"> </w:t>
            </w:r>
          </w:p>
          <w:p w:rsidR="00C45217" w:rsidP="06F15CD2" w14:paraId="41E8630C" w14:textId="78A7DFA2">
            <w:pPr>
              <w:spacing w:after="0"/>
              <w:jc w:val="center"/>
              <w:rPr>
                <w:rFonts w:eastAsia="Arial" w:cs="Arial"/>
                <w:color w:val="000000" w:themeColor="text1"/>
                <w:sz w:val="19"/>
                <w:szCs w:val="19"/>
              </w:rPr>
            </w:pPr>
          </w:p>
        </w:tc>
      </w:tr>
      <w:tr w14:paraId="7D10F4AD" w14:textId="77777777" w:rsidTr="002D2FBB">
        <w:tblPrEx>
          <w:tblW w:w="5574" w:type="dxa"/>
          <w:tblLayout w:type="fixed"/>
          <w:tblLook w:val="04A0"/>
        </w:tblPrEx>
        <w:trPr>
          <w:trHeight w:val="325"/>
        </w:trPr>
        <w:tc>
          <w:tcPr>
            <w:tcW w:w="4479" w:type="dxa"/>
            <w:tcBorders>
              <w:top w:val="single" w:sz="12" w:space="0" w:color="auto"/>
            </w:tcBorders>
            <w:tcMar>
              <w:left w:w="108" w:type="dxa"/>
              <w:right w:w="108" w:type="dxa"/>
            </w:tcMar>
          </w:tcPr>
          <w:p w:rsidR="00C45217" w:rsidRPr="00F851B8" w:rsidP="1FD2740C" w14:paraId="2A44555A" w14:textId="47D29C3D">
            <w:pPr>
              <w:spacing w:after="0"/>
              <w:rPr>
                <w:b/>
                <w:bCs/>
              </w:rPr>
            </w:pPr>
            <w:r w:rsidRPr="00F851B8">
              <w:rPr>
                <w:rFonts w:eastAsia="Arial" w:cs="Arial"/>
                <w:b/>
                <w:bCs/>
                <w:color w:val="000000" w:themeColor="text1"/>
                <w:sz w:val="19"/>
                <w:szCs w:val="19"/>
              </w:rPr>
              <w:t xml:space="preserve">Gender </w:t>
            </w:r>
          </w:p>
        </w:tc>
        <w:tc>
          <w:tcPr>
            <w:tcW w:w="1095" w:type="dxa"/>
            <w:tcBorders>
              <w:top w:val="single" w:sz="12" w:space="0" w:color="auto"/>
            </w:tcBorders>
            <w:tcMar>
              <w:left w:w="108" w:type="dxa"/>
              <w:right w:w="108" w:type="dxa"/>
            </w:tcMar>
          </w:tcPr>
          <w:p w:rsidR="00C45217" w:rsidP="1FD2740C" w14:paraId="31368972" w14:textId="121589D3">
            <w:pPr>
              <w:spacing w:after="0"/>
              <w:jc w:val="center"/>
            </w:pPr>
            <w:r w:rsidRPr="1C8EE730">
              <w:rPr>
                <w:rFonts w:eastAsia="Arial" w:cs="Arial"/>
                <w:color w:val="000000" w:themeColor="text1"/>
                <w:sz w:val="19"/>
                <w:szCs w:val="19"/>
              </w:rPr>
              <w:t xml:space="preserve"> </w:t>
            </w:r>
          </w:p>
        </w:tc>
      </w:tr>
      <w:tr w14:paraId="59F3D8D8" w14:textId="77777777" w:rsidTr="002D2FBB">
        <w:tblPrEx>
          <w:tblW w:w="5574" w:type="dxa"/>
          <w:tblLayout w:type="fixed"/>
          <w:tblLook w:val="04A0"/>
        </w:tblPrEx>
        <w:trPr>
          <w:trHeight w:val="325"/>
        </w:trPr>
        <w:tc>
          <w:tcPr>
            <w:tcW w:w="4479" w:type="dxa"/>
            <w:tcMar>
              <w:left w:w="108" w:type="dxa"/>
              <w:right w:w="108" w:type="dxa"/>
            </w:tcMar>
          </w:tcPr>
          <w:p w:rsidR="00C45217" w:rsidP="00AB6F0A" w14:paraId="3A6CB8EC" w14:textId="5357D83E">
            <w:pPr>
              <w:spacing w:after="0"/>
              <w:ind w:firstLine="240"/>
              <w:rPr>
                <w:rFonts w:eastAsia="Arial" w:cs="Arial"/>
                <w:color w:val="000000" w:themeColor="text1"/>
                <w:sz w:val="19"/>
                <w:szCs w:val="19"/>
              </w:rPr>
            </w:pPr>
            <w:r w:rsidRPr="4A1503C4">
              <w:rPr>
                <w:rFonts w:eastAsia="Arial" w:cs="Arial"/>
                <w:color w:val="000000" w:themeColor="text1"/>
                <w:sz w:val="19"/>
                <w:szCs w:val="19"/>
              </w:rPr>
              <w:t xml:space="preserve">Female </w:t>
            </w:r>
          </w:p>
        </w:tc>
        <w:tc>
          <w:tcPr>
            <w:tcW w:w="1095" w:type="dxa"/>
            <w:tcMar>
              <w:left w:w="108" w:type="dxa"/>
              <w:right w:w="108" w:type="dxa"/>
            </w:tcMar>
          </w:tcPr>
          <w:p w:rsidR="00C45217" w:rsidP="1FD2740C" w14:paraId="1EAD8BD6" w14:textId="099109D7">
            <w:pPr>
              <w:spacing w:after="0"/>
              <w:jc w:val="center"/>
            </w:pPr>
            <w:r>
              <w:rPr>
                <w:rFonts w:eastAsia="Arial" w:cs="Arial"/>
                <w:color w:val="000000" w:themeColor="text1"/>
                <w:sz w:val="19"/>
                <w:szCs w:val="19"/>
              </w:rPr>
              <w:t>0.80</w:t>
            </w:r>
            <w:r w:rsidRPr="1FD2740C">
              <w:rPr>
                <w:rFonts w:eastAsia="Arial" w:cs="Arial"/>
                <w:color w:val="000000" w:themeColor="text1"/>
                <w:sz w:val="19"/>
                <w:szCs w:val="19"/>
              </w:rPr>
              <w:t xml:space="preserve"> </w:t>
            </w:r>
          </w:p>
        </w:tc>
      </w:tr>
      <w:tr w14:paraId="45133CC4" w14:textId="77777777" w:rsidTr="00582AD1">
        <w:tblPrEx>
          <w:tblW w:w="5574" w:type="dxa"/>
          <w:tblLayout w:type="fixed"/>
          <w:tblLook w:val="04A0"/>
        </w:tblPrEx>
        <w:trPr>
          <w:trHeight w:val="378"/>
        </w:trPr>
        <w:tc>
          <w:tcPr>
            <w:tcW w:w="4479" w:type="dxa"/>
            <w:tcMar>
              <w:left w:w="108" w:type="dxa"/>
              <w:right w:w="108" w:type="dxa"/>
            </w:tcMar>
          </w:tcPr>
          <w:p w:rsidR="00C45217" w:rsidP="00AB6F0A" w14:paraId="38A9E6EC" w14:textId="1198ED06">
            <w:pPr>
              <w:spacing w:after="0"/>
              <w:ind w:firstLine="240"/>
              <w:rPr>
                <w:rFonts w:eastAsia="Arial" w:cs="Arial"/>
                <w:color w:val="000000" w:themeColor="text1"/>
                <w:sz w:val="19"/>
                <w:szCs w:val="19"/>
              </w:rPr>
            </w:pPr>
            <w:r w:rsidRPr="4A1503C4">
              <w:rPr>
                <w:rFonts w:eastAsia="Arial" w:cs="Arial"/>
                <w:color w:val="000000" w:themeColor="text1"/>
                <w:sz w:val="19"/>
                <w:szCs w:val="19"/>
              </w:rPr>
              <w:t xml:space="preserve">Male </w:t>
            </w:r>
          </w:p>
        </w:tc>
        <w:tc>
          <w:tcPr>
            <w:tcW w:w="1095" w:type="dxa"/>
            <w:tcMar>
              <w:left w:w="108" w:type="dxa"/>
              <w:right w:w="108" w:type="dxa"/>
            </w:tcMar>
          </w:tcPr>
          <w:p w:rsidR="00C45217" w:rsidP="1FD2740C" w14:paraId="1F7EBADA" w14:textId="08E228BB">
            <w:pPr>
              <w:spacing w:after="0"/>
              <w:jc w:val="center"/>
            </w:pPr>
            <w:r>
              <w:rPr>
                <w:rFonts w:eastAsia="Arial" w:cs="Arial"/>
                <w:color w:val="000000" w:themeColor="text1"/>
                <w:sz w:val="19"/>
                <w:szCs w:val="19"/>
              </w:rPr>
              <w:t>0.20</w:t>
            </w:r>
            <w:r w:rsidRPr="1FD2740C">
              <w:rPr>
                <w:rFonts w:eastAsia="Arial" w:cs="Arial"/>
                <w:color w:val="000000" w:themeColor="text1"/>
                <w:sz w:val="19"/>
                <w:szCs w:val="19"/>
              </w:rPr>
              <w:t xml:space="preserve"> </w:t>
            </w:r>
          </w:p>
        </w:tc>
      </w:tr>
      <w:tr w14:paraId="24E7FF8E" w14:textId="77777777" w:rsidTr="002D2FBB">
        <w:tblPrEx>
          <w:tblW w:w="5574" w:type="dxa"/>
          <w:tblLayout w:type="fixed"/>
          <w:tblLook w:val="04A0"/>
        </w:tblPrEx>
        <w:trPr>
          <w:trHeight w:val="325"/>
        </w:trPr>
        <w:tc>
          <w:tcPr>
            <w:tcW w:w="4479" w:type="dxa"/>
            <w:tcMar>
              <w:left w:w="108" w:type="dxa"/>
              <w:right w:w="108" w:type="dxa"/>
            </w:tcMar>
          </w:tcPr>
          <w:p w:rsidR="00C45217" w:rsidRPr="00F851B8" w:rsidP="1FD2740C" w14:paraId="1EAE20C8" w14:textId="6A487B01">
            <w:pPr>
              <w:spacing w:after="0"/>
              <w:rPr>
                <w:b/>
                <w:bCs/>
              </w:rPr>
            </w:pPr>
            <w:r w:rsidRPr="00F851B8">
              <w:rPr>
                <w:rFonts w:eastAsia="Arial" w:cs="Arial"/>
                <w:b/>
                <w:bCs/>
                <w:color w:val="000000" w:themeColor="text1"/>
                <w:sz w:val="19"/>
                <w:szCs w:val="19"/>
              </w:rPr>
              <w:t xml:space="preserve">Age </w:t>
            </w:r>
          </w:p>
        </w:tc>
        <w:tc>
          <w:tcPr>
            <w:tcW w:w="1095" w:type="dxa"/>
            <w:tcMar>
              <w:left w:w="108" w:type="dxa"/>
              <w:right w:w="108" w:type="dxa"/>
            </w:tcMar>
          </w:tcPr>
          <w:p w:rsidR="00C45217" w:rsidP="1FD2740C" w14:paraId="389B1821" w14:textId="5FC3D0F0">
            <w:pPr>
              <w:spacing w:after="0"/>
              <w:jc w:val="center"/>
            </w:pPr>
            <w:r w:rsidRPr="1C8EE730">
              <w:rPr>
                <w:rFonts w:eastAsia="Arial" w:cs="Arial"/>
                <w:color w:val="000000" w:themeColor="text1"/>
                <w:sz w:val="19"/>
                <w:szCs w:val="19"/>
              </w:rPr>
              <w:t xml:space="preserve"> </w:t>
            </w:r>
          </w:p>
        </w:tc>
      </w:tr>
      <w:tr w14:paraId="24653550"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085F68A5" w14:textId="43AB83CF">
            <w:pPr>
              <w:spacing w:after="0"/>
              <w:ind w:firstLine="225"/>
            </w:pPr>
            <w:r w:rsidRPr="1FD2740C">
              <w:rPr>
                <w:rFonts w:eastAsia="Arial" w:cs="Arial"/>
                <w:color w:val="000000" w:themeColor="text1"/>
                <w:sz w:val="19"/>
                <w:szCs w:val="19"/>
              </w:rPr>
              <w:t xml:space="preserve">18-24 </w:t>
            </w:r>
          </w:p>
        </w:tc>
        <w:tc>
          <w:tcPr>
            <w:tcW w:w="1095" w:type="dxa"/>
            <w:tcMar>
              <w:left w:w="108" w:type="dxa"/>
              <w:right w:w="108" w:type="dxa"/>
            </w:tcMar>
          </w:tcPr>
          <w:p w:rsidR="00C45217" w:rsidP="1FD2740C" w14:paraId="10B9D414" w14:textId="0551A633">
            <w:pPr>
              <w:spacing w:after="0"/>
              <w:jc w:val="center"/>
            </w:pPr>
            <w:r>
              <w:rPr>
                <w:rFonts w:eastAsia="Arial" w:cs="Arial"/>
                <w:color w:val="000000" w:themeColor="text1"/>
                <w:sz w:val="19"/>
                <w:szCs w:val="19"/>
              </w:rPr>
              <w:t>0.45</w:t>
            </w:r>
            <w:r w:rsidRPr="1FD2740C">
              <w:rPr>
                <w:rFonts w:eastAsia="Arial" w:cs="Arial"/>
                <w:color w:val="000000" w:themeColor="text1"/>
                <w:sz w:val="19"/>
                <w:szCs w:val="19"/>
              </w:rPr>
              <w:t xml:space="preserve"> </w:t>
            </w:r>
          </w:p>
        </w:tc>
      </w:tr>
      <w:tr w14:paraId="7832B7F1"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225AC52B" w14:textId="433D2A07">
            <w:pPr>
              <w:spacing w:after="0"/>
              <w:ind w:firstLine="225"/>
            </w:pPr>
            <w:r w:rsidRPr="1FD2740C">
              <w:rPr>
                <w:rFonts w:eastAsia="Arial" w:cs="Arial"/>
                <w:color w:val="000000" w:themeColor="text1"/>
                <w:sz w:val="19"/>
                <w:szCs w:val="19"/>
              </w:rPr>
              <w:t xml:space="preserve">25-29 </w:t>
            </w:r>
          </w:p>
        </w:tc>
        <w:tc>
          <w:tcPr>
            <w:tcW w:w="1095" w:type="dxa"/>
            <w:tcMar>
              <w:left w:w="108" w:type="dxa"/>
              <w:right w:w="108" w:type="dxa"/>
            </w:tcMar>
          </w:tcPr>
          <w:p w:rsidR="00C45217" w:rsidP="1FD2740C" w14:paraId="3EC23913" w14:textId="4278C9F7">
            <w:pPr>
              <w:spacing w:after="0"/>
              <w:jc w:val="center"/>
            </w:pPr>
            <w:r>
              <w:rPr>
                <w:rFonts w:eastAsia="Arial" w:cs="Arial"/>
                <w:color w:val="000000" w:themeColor="text1"/>
                <w:sz w:val="19"/>
                <w:szCs w:val="19"/>
              </w:rPr>
              <w:t>0.10</w:t>
            </w:r>
            <w:r w:rsidRPr="1FD2740C">
              <w:rPr>
                <w:rFonts w:eastAsia="Arial" w:cs="Arial"/>
                <w:color w:val="000000" w:themeColor="text1"/>
                <w:sz w:val="19"/>
                <w:szCs w:val="19"/>
              </w:rPr>
              <w:t xml:space="preserve"> </w:t>
            </w:r>
          </w:p>
        </w:tc>
      </w:tr>
      <w:tr w14:paraId="0B6304AF"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1AD5AF83" w14:textId="48112E97">
            <w:pPr>
              <w:spacing w:after="0"/>
              <w:ind w:firstLine="225"/>
            </w:pPr>
            <w:r w:rsidRPr="1FD2740C">
              <w:rPr>
                <w:rFonts w:eastAsia="Arial" w:cs="Arial"/>
                <w:color w:val="000000" w:themeColor="text1"/>
                <w:sz w:val="19"/>
                <w:szCs w:val="19"/>
              </w:rPr>
              <w:t xml:space="preserve">30-34 </w:t>
            </w:r>
          </w:p>
        </w:tc>
        <w:tc>
          <w:tcPr>
            <w:tcW w:w="1095" w:type="dxa"/>
            <w:tcMar>
              <w:left w:w="108" w:type="dxa"/>
              <w:right w:w="108" w:type="dxa"/>
            </w:tcMar>
          </w:tcPr>
          <w:p w:rsidR="00C45217" w:rsidP="1FD2740C" w14:paraId="55ECF075" w14:textId="6B77C4F6">
            <w:pPr>
              <w:spacing w:after="0"/>
              <w:jc w:val="center"/>
            </w:pPr>
            <w:r>
              <w:rPr>
                <w:rFonts w:eastAsia="Arial" w:cs="Arial"/>
                <w:color w:val="000000" w:themeColor="text1"/>
                <w:sz w:val="19"/>
                <w:szCs w:val="19"/>
              </w:rPr>
              <w:t>0.15</w:t>
            </w:r>
            <w:r w:rsidRPr="1FD2740C">
              <w:rPr>
                <w:rFonts w:eastAsia="Arial" w:cs="Arial"/>
                <w:color w:val="000000" w:themeColor="text1"/>
                <w:sz w:val="19"/>
                <w:szCs w:val="19"/>
              </w:rPr>
              <w:t xml:space="preserve"> </w:t>
            </w:r>
          </w:p>
        </w:tc>
      </w:tr>
      <w:tr w14:paraId="4E99827B"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0E8A61BD" w14:textId="3C5D27FF">
            <w:pPr>
              <w:spacing w:after="0"/>
              <w:ind w:firstLine="225"/>
            </w:pPr>
            <w:r w:rsidRPr="1FD2740C">
              <w:rPr>
                <w:rFonts w:eastAsia="Arial" w:cs="Arial"/>
                <w:color w:val="000000" w:themeColor="text1"/>
                <w:sz w:val="19"/>
                <w:szCs w:val="19"/>
              </w:rPr>
              <w:t xml:space="preserve">35-39 </w:t>
            </w:r>
          </w:p>
        </w:tc>
        <w:tc>
          <w:tcPr>
            <w:tcW w:w="1095" w:type="dxa"/>
            <w:tcMar>
              <w:left w:w="108" w:type="dxa"/>
              <w:right w:w="108" w:type="dxa"/>
            </w:tcMar>
          </w:tcPr>
          <w:p w:rsidR="00C45217" w:rsidP="1FD2740C" w14:paraId="2186F2AB" w14:textId="5F847C63">
            <w:pPr>
              <w:spacing w:after="0"/>
              <w:jc w:val="center"/>
            </w:pPr>
            <w:r w:rsidRPr="00582AD1">
              <w:rPr>
                <w:rFonts w:eastAsia="Arial" w:cs="Arial"/>
                <w:sz w:val="19"/>
                <w:szCs w:val="19"/>
              </w:rPr>
              <w:t xml:space="preserve"> </w:t>
            </w:r>
            <w:r w:rsidRPr="00582AD1" w:rsidR="00CF342B">
              <w:rPr>
                <w:rFonts w:cs="Arial"/>
                <w:shd w:val="clear" w:color="auto" w:fill="FFFFFF"/>
              </w:rPr>
              <w:t>†</w:t>
            </w:r>
          </w:p>
        </w:tc>
      </w:tr>
      <w:tr w14:paraId="4BFE5A1C"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7C0FA833" w14:textId="54DCD912">
            <w:pPr>
              <w:spacing w:after="0"/>
              <w:ind w:firstLine="225"/>
            </w:pPr>
            <w:r w:rsidRPr="1FD2740C">
              <w:rPr>
                <w:rFonts w:eastAsia="Arial" w:cs="Arial"/>
                <w:color w:val="000000" w:themeColor="text1"/>
                <w:sz w:val="19"/>
                <w:szCs w:val="19"/>
              </w:rPr>
              <w:t xml:space="preserve">40-49 </w:t>
            </w:r>
          </w:p>
        </w:tc>
        <w:tc>
          <w:tcPr>
            <w:tcW w:w="1095" w:type="dxa"/>
            <w:tcMar>
              <w:left w:w="108" w:type="dxa"/>
              <w:right w:w="108" w:type="dxa"/>
            </w:tcMar>
          </w:tcPr>
          <w:p w:rsidR="00C45217" w:rsidP="1FD2740C" w14:paraId="70E1D6F4" w14:textId="7D24AE1E">
            <w:pPr>
              <w:spacing w:after="0"/>
              <w:jc w:val="center"/>
            </w:pPr>
            <w:r>
              <w:rPr>
                <w:rFonts w:eastAsia="Arial" w:cs="Arial"/>
                <w:color w:val="000000" w:themeColor="text1"/>
                <w:sz w:val="19"/>
                <w:szCs w:val="19"/>
              </w:rPr>
              <w:t>0.20</w:t>
            </w:r>
            <w:r w:rsidRPr="1FD2740C">
              <w:rPr>
                <w:rFonts w:eastAsia="Arial" w:cs="Arial"/>
                <w:color w:val="000000" w:themeColor="text1"/>
                <w:sz w:val="19"/>
                <w:szCs w:val="19"/>
              </w:rPr>
              <w:t xml:space="preserve"> </w:t>
            </w:r>
          </w:p>
        </w:tc>
      </w:tr>
      <w:tr w14:paraId="4241B68E" w14:textId="77777777" w:rsidTr="00582AD1">
        <w:tblPrEx>
          <w:tblW w:w="5574" w:type="dxa"/>
          <w:tblLayout w:type="fixed"/>
          <w:tblLook w:val="04A0"/>
        </w:tblPrEx>
        <w:trPr>
          <w:trHeight w:val="342"/>
        </w:trPr>
        <w:tc>
          <w:tcPr>
            <w:tcW w:w="4479" w:type="dxa"/>
            <w:tcMar>
              <w:left w:w="108" w:type="dxa"/>
              <w:right w:w="108" w:type="dxa"/>
            </w:tcMar>
          </w:tcPr>
          <w:p w:rsidR="00C45217" w:rsidP="1FD2740C" w14:paraId="6F59DAB1" w14:textId="1F2E3EC7">
            <w:pPr>
              <w:spacing w:after="0"/>
            </w:pPr>
            <w:r>
              <w:rPr>
                <w:rFonts w:eastAsia="Arial" w:cs="Arial"/>
                <w:color w:val="000000" w:themeColor="text1"/>
                <w:sz w:val="19"/>
                <w:szCs w:val="19"/>
              </w:rPr>
              <w:t xml:space="preserve">  </w:t>
            </w:r>
            <w:r w:rsidR="00582AD1">
              <w:rPr>
                <w:rFonts w:eastAsia="Arial" w:cs="Arial"/>
                <w:color w:val="000000" w:themeColor="text1"/>
                <w:sz w:val="19"/>
                <w:szCs w:val="19"/>
              </w:rPr>
              <w:t xml:space="preserve">  </w:t>
            </w:r>
            <w:r w:rsidRPr="1FD2740C">
              <w:rPr>
                <w:rFonts w:eastAsia="Arial" w:cs="Arial"/>
                <w:color w:val="000000" w:themeColor="text1"/>
                <w:sz w:val="19"/>
                <w:szCs w:val="19"/>
              </w:rPr>
              <w:t xml:space="preserve">50-59 </w:t>
            </w:r>
          </w:p>
        </w:tc>
        <w:tc>
          <w:tcPr>
            <w:tcW w:w="1095" w:type="dxa"/>
            <w:tcMar>
              <w:left w:w="108" w:type="dxa"/>
              <w:right w:w="108" w:type="dxa"/>
            </w:tcMar>
          </w:tcPr>
          <w:p w:rsidR="00C45217" w:rsidP="1FD2740C" w14:paraId="34DB11C4" w14:textId="676E49E0">
            <w:pPr>
              <w:spacing w:after="0"/>
              <w:jc w:val="center"/>
            </w:pPr>
            <w:r>
              <w:rPr>
                <w:rFonts w:eastAsia="Arial" w:cs="Arial"/>
                <w:color w:val="000000" w:themeColor="text1"/>
                <w:sz w:val="19"/>
                <w:szCs w:val="19"/>
              </w:rPr>
              <w:t>0.10</w:t>
            </w:r>
            <w:r w:rsidRPr="1FD2740C">
              <w:rPr>
                <w:rFonts w:eastAsia="Arial" w:cs="Arial"/>
                <w:color w:val="000000" w:themeColor="text1"/>
                <w:sz w:val="19"/>
                <w:szCs w:val="19"/>
              </w:rPr>
              <w:t xml:space="preserve"> </w:t>
            </w:r>
          </w:p>
        </w:tc>
      </w:tr>
      <w:tr w14:paraId="40BC26BE" w14:textId="77777777" w:rsidTr="002D2FBB">
        <w:tblPrEx>
          <w:tblW w:w="5574" w:type="dxa"/>
          <w:tblLayout w:type="fixed"/>
          <w:tblLook w:val="04A0"/>
        </w:tblPrEx>
        <w:trPr>
          <w:trHeight w:val="325"/>
        </w:trPr>
        <w:tc>
          <w:tcPr>
            <w:tcW w:w="4479" w:type="dxa"/>
            <w:tcMar>
              <w:left w:w="108" w:type="dxa"/>
              <w:right w:w="108" w:type="dxa"/>
            </w:tcMar>
          </w:tcPr>
          <w:p w:rsidR="00C45217" w:rsidRPr="00F851B8" w:rsidP="1FD2740C" w14:paraId="0245EE2C" w14:textId="319C1F0C">
            <w:pPr>
              <w:spacing w:after="0"/>
              <w:rPr>
                <w:b/>
                <w:bCs/>
              </w:rPr>
            </w:pPr>
            <w:r w:rsidRPr="00F851B8">
              <w:rPr>
                <w:rFonts w:eastAsia="Arial" w:cs="Arial"/>
                <w:b/>
                <w:bCs/>
                <w:color w:val="000000" w:themeColor="text1"/>
                <w:sz w:val="19"/>
                <w:szCs w:val="19"/>
              </w:rPr>
              <w:t>Race</w:t>
            </w:r>
            <w:r w:rsidRPr="00582AD1" w:rsidR="00CF342B">
              <w:rPr>
                <w:rFonts w:eastAsia="Arial" w:cs="Arial"/>
                <w:color w:val="000000" w:themeColor="text1"/>
                <w:sz w:val="19"/>
                <w:szCs w:val="19"/>
                <w:vertAlign w:val="superscript"/>
              </w:rPr>
              <w:t>1</w:t>
            </w:r>
            <w:r w:rsidRPr="00F851B8" w:rsidR="00CF342B">
              <w:rPr>
                <w:rFonts w:eastAsia="Arial" w:cs="Arial"/>
                <w:b/>
                <w:bCs/>
                <w:color w:val="000000" w:themeColor="text1"/>
                <w:sz w:val="19"/>
                <w:szCs w:val="19"/>
              </w:rPr>
              <w:t xml:space="preserve"> </w:t>
            </w:r>
          </w:p>
        </w:tc>
        <w:tc>
          <w:tcPr>
            <w:tcW w:w="1095" w:type="dxa"/>
            <w:tcMar>
              <w:left w:w="108" w:type="dxa"/>
              <w:right w:w="108" w:type="dxa"/>
            </w:tcMar>
          </w:tcPr>
          <w:p w:rsidR="00C45217" w:rsidP="1FD2740C" w14:paraId="15DE07BE" w14:textId="7055CAB8">
            <w:pPr>
              <w:spacing w:after="0"/>
              <w:jc w:val="center"/>
            </w:pPr>
            <w:r w:rsidRPr="1C8EE730">
              <w:rPr>
                <w:rFonts w:eastAsia="Arial" w:cs="Arial"/>
                <w:color w:val="000000" w:themeColor="text1"/>
                <w:sz w:val="19"/>
                <w:szCs w:val="19"/>
              </w:rPr>
              <w:t xml:space="preserve"> </w:t>
            </w:r>
          </w:p>
        </w:tc>
      </w:tr>
      <w:tr w14:paraId="0FD03627"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11CD754E" w14:textId="4B89E3BC">
            <w:pPr>
              <w:spacing w:after="0"/>
              <w:ind w:firstLine="225"/>
            </w:pPr>
            <w:r w:rsidRPr="1FD2740C">
              <w:rPr>
                <w:rFonts w:eastAsia="Arial" w:cs="Arial"/>
                <w:color w:val="000000" w:themeColor="text1"/>
                <w:sz w:val="19"/>
                <w:szCs w:val="19"/>
              </w:rPr>
              <w:t xml:space="preserve">American Indian or Alaska Native </w:t>
            </w:r>
          </w:p>
        </w:tc>
        <w:tc>
          <w:tcPr>
            <w:tcW w:w="1095" w:type="dxa"/>
            <w:tcMar>
              <w:left w:w="108" w:type="dxa"/>
              <w:right w:w="108" w:type="dxa"/>
            </w:tcMar>
          </w:tcPr>
          <w:p w:rsidR="00C45217" w:rsidP="1FD2740C" w14:paraId="53164280" w14:textId="25466CF4">
            <w:pPr>
              <w:spacing w:after="0"/>
              <w:jc w:val="center"/>
            </w:pPr>
            <w:r>
              <w:rPr>
                <w:rFonts w:eastAsia="Arial" w:cs="Arial"/>
                <w:color w:val="000000" w:themeColor="text1"/>
                <w:sz w:val="19"/>
                <w:szCs w:val="19"/>
              </w:rPr>
              <w:t>0.10</w:t>
            </w:r>
            <w:r w:rsidRPr="1FD2740C">
              <w:rPr>
                <w:rFonts w:eastAsia="Arial" w:cs="Arial"/>
                <w:color w:val="000000" w:themeColor="text1"/>
                <w:sz w:val="19"/>
                <w:szCs w:val="19"/>
              </w:rPr>
              <w:t xml:space="preserve"> </w:t>
            </w:r>
          </w:p>
        </w:tc>
      </w:tr>
      <w:tr w14:paraId="0B4B9B89"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28292668" w14:textId="4012AFB9">
            <w:pPr>
              <w:spacing w:after="0"/>
              <w:ind w:firstLine="225"/>
            </w:pPr>
            <w:r w:rsidRPr="1FD2740C">
              <w:rPr>
                <w:rFonts w:eastAsia="Arial" w:cs="Arial"/>
                <w:color w:val="000000" w:themeColor="text1"/>
                <w:sz w:val="19"/>
                <w:szCs w:val="19"/>
              </w:rPr>
              <w:t xml:space="preserve">Asian </w:t>
            </w:r>
          </w:p>
        </w:tc>
        <w:tc>
          <w:tcPr>
            <w:tcW w:w="1095" w:type="dxa"/>
            <w:tcMar>
              <w:left w:w="108" w:type="dxa"/>
              <w:right w:w="108" w:type="dxa"/>
            </w:tcMar>
          </w:tcPr>
          <w:p w:rsidR="00C45217" w:rsidP="1FD2740C" w14:paraId="6100AA97" w14:textId="57E1F9A9">
            <w:pPr>
              <w:spacing w:after="0"/>
              <w:jc w:val="center"/>
            </w:pPr>
            <w:r w:rsidRPr="1C8EE730">
              <w:rPr>
                <w:rFonts w:eastAsia="Arial" w:cs="Arial"/>
                <w:color w:val="000000" w:themeColor="text1"/>
                <w:sz w:val="19"/>
                <w:szCs w:val="19"/>
              </w:rPr>
              <w:t xml:space="preserve"> </w:t>
            </w:r>
            <w:r w:rsidRPr="008C3B46" w:rsidR="00CF342B">
              <w:rPr>
                <w:rFonts w:cs="Arial"/>
                <w:shd w:val="clear" w:color="auto" w:fill="FFFFFF"/>
              </w:rPr>
              <w:t>†</w:t>
            </w:r>
          </w:p>
        </w:tc>
      </w:tr>
      <w:tr w14:paraId="12EA0D2D"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4DF90A0E" w14:textId="36778923">
            <w:pPr>
              <w:spacing w:after="0"/>
              <w:ind w:firstLine="225"/>
            </w:pPr>
            <w:r w:rsidRPr="1FD2740C">
              <w:rPr>
                <w:rFonts w:eastAsia="Arial" w:cs="Arial"/>
                <w:color w:val="000000" w:themeColor="text1"/>
                <w:sz w:val="19"/>
                <w:szCs w:val="19"/>
              </w:rPr>
              <w:t xml:space="preserve">Black or African American </w:t>
            </w:r>
          </w:p>
        </w:tc>
        <w:tc>
          <w:tcPr>
            <w:tcW w:w="1095" w:type="dxa"/>
            <w:tcMar>
              <w:left w:w="108" w:type="dxa"/>
              <w:right w:w="108" w:type="dxa"/>
            </w:tcMar>
          </w:tcPr>
          <w:p w:rsidR="00C45217" w:rsidP="1FD2740C" w14:paraId="0C048D78" w14:textId="5413CE1F">
            <w:pPr>
              <w:spacing w:after="0"/>
              <w:jc w:val="center"/>
            </w:pPr>
            <w:r>
              <w:rPr>
                <w:rFonts w:eastAsia="Arial" w:cs="Arial"/>
                <w:color w:val="000000" w:themeColor="text1"/>
                <w:sz w:val="19"/>
                <w:szCs w:val="19"/>
              </w:rPr>
              <w:t>0.15</w:t>
            </w:r>
            <w:r w:rsidRPr="1FD2740C">
              <w:rPr>
                <w:rFonts w:eastAsia="Arial" w:cs="Arial"/>
                <w:color w:val="000000" w:themeColor="text1"/>
                <w:sz w:val="19"/>
                <w:szCs w:val="19"/>
              </w:rPr>
              <w:t xml:space="preserve"> </w:t>
            </w:r>
          </w:p>
        </w:tc>
      </w:tr>
      <w:tr w14:paraId="5D890988"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69D86E35" w14:textId="7DA1E014">
            <w:pPr>
              <w:spacing w:after="0"/>
              <w:ind w:firstLine="225"/>
            </w:pPr>
            <w:r w:rsidRPr="1FD2740C">
              <w:rPr>
                <w:rFonts w:eastAsia="Arial" w:cs="Arial"/>
                <w:color w:val="000000" w:themeColor="text1"/>
                <w:sz w:val="19"/>
                <w:szCs w:val="19"/>
              </w:rPr>
              <w:t xml:space="preserve">Native Hawaiian or Pacific Islander </w:t>
            </w:r>
          </w:p>
        </w:tc>
        <w:tc>
          <w:tcPr>
            <w:tcW w:w="1095" w:type="dxa"/>
            <w:tcMar>
              <w:left w:w="108" w:type="dxa"/>
              <w:right w:w="108" w:type="dxa"/>
            </w:tcMar>
          </w:tcPr>
          <w:p w:rsidR="00C45217" w:rsidP="1FD2740C" w14:paraId="6FB340EE" w14:textId="4FED6BCE">
            <w:pPr>
              <w:spacing w:after="0"/>
              <w:jc w:val="center"/>
            </w:pPr>
            <w:r>
              <w:rPr>
                <w:rFonts w:eastAsia="Arial" w:cs="Arial"/>
                <w:color w:val="000000" w:themeColor="text1"/>
                <w:sz w:val="19"/>
                <w:szCs w:val="19"/>
              </w:rPr>
              <w:t>0.05</w:t>
            </w:r>
            <w:r w:rsidRPr="1FD2740C">
              <w:rPr>
                <w:rFonts w:eastAsia="Arial" w:cs="Arial"/>
                <w:color w:val="000000" w:themeColor="text1"/>
                <w:sz w:val="19"/>
                <w:szCs w:val="19"/>
              </w:rPr>
              <w:t xml:space="preserve"> </w:t>
            </w:r>
          </w:p>
        </w:tc>
      </w:tr>
      <w:tr w14:paraId="0409F397"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67D6DF83" w14:textId="55FB8C71">
            <w:pPr>
              <w:spacing w:after="0"/>
              <w:ind w:firstLine="225"/>
            </w:pPr>
            <w:r w:rsidRPr="1FD2740C">
              <w:rPr>
                <w:rFonts w:eastAsia="Arial" w:cs="Arial"/>
                <w:color w:val="000000" w:themeColor="text1"/>
                <w:sz w:val="19"/>
                <w:szCs w:val="19"/>
              </w:rPr>
              <w:t>White</w:t>
            </w:r>
            <w:r w:rsidR="00C32569">
              <w:rPr>
                <w:rFonts w:eastAsia="Arial" w:cs="Arial"/>
                <w:color w:val="000000" w:themeColor="text1"/>
                <w:sz w:val="19"/>
                <w:szCs w:val="19"/>
              </w:rPr>
              <w:t xml:space="preserve"> </w:t>
            </w:r>
          </w:p>
        </w:tc>
        <w:tc>
          <w:tcPr>
            <w:tcW w:w="1095" w:type="dxa"/>
            <w:tcMar>
              <w:left w:w="108" w:type="dxa"/>
              <w:right w:w="108" w:type="dxa"/>
            </w:tcMar>
          </w:tcPr>
          <w:p w:rsidR="00C45217" w:rsidP="1FD2740C" w14:paraId="1A20734B" w14:textId="3F513F29">
            <w:pPr>
              <w:spacing w:after="0"/>
              <w:jc w:val="center"/>
            </w:pPr>
            <w:r>
              <w:rPr>
                <w:rFonts w:eastAsia="Arial" w:cs="Arial"/>
                <w:color w:val="000000" w:themeColor="text1"/>
                <w:sz w:val="19"/>
                <w:szCs w:val="19"/>
              </w:rPr>
              <w:t>0.60</w:t>
            </w:r>
            <w:r w:rsidRPr="1FD2740C">
              <w:rPr>
                <w:rFonts w:eastAsia="Arial" w:cs="Arial"/>
                <w:color w:val="000000" w:themeColor="text1"/>
                <w:sz w:val="19"/>
                <w:szCs w:val="19"/>
              </w:rPr>
              <w:t xml:space="preserve"> </w:t>
            </w:r>
          </w:p>
        </w:tc>
      </w:tr>
      <w:tr w14:paraId="44A6BC3A" w14:textId="77777777" w:rsidTr="00582AD1">
        <w:tblPrEx>
          <w:tblW w:w="5574" w:type="dxa"/>
          <w:tblLayout w:type="fixed"/>
          <w:tblLook w:val="04A0"/>
        </w:tblPrEx>
        <w:trPr>
          <w:trHeight w:val="405"/>
        </w:trPr>
        <w:tc>
          <w:tcPr>
            <w:tcW w:w="4479" w:type="dxa"/>
            <w:tcMar>
              <w:left w:w="108" w:type="dxa"/>
              <w:right w:w="108" w:type="dxa"/>
            </w:tcMar>
          </w:tcPr>
          <w:p w:rsidR="00C45217" w:rsidP="1FD2740C" w14:paraId="13FD220E" w14:textId="4C0FD0F8">
            <w:pPr>
              <w:spacing w:after="0"/>
              <w:ind w:firstLine="225"/>
            </w:pPr>
            <w:r w:rsidRPr="1C8EE730">
              <w:rPr>
                <w:rFonts w:eastAsia="Arial" w:cs="Arial"/>
                <w:color w:val="000000" w:themeColor="text1"/>
                <w:sz w:val="19"/>
                <w:szCs w:val="19"/>
              </w:rPr>
              <w:t>Other</w:t>
            </w:r>
            <w:r w:rsidRPr="1C8EE730">
              <w:rPr>
                <w:rFonts w:eastAsia="Arial" w:cs="Arial"/>
                <w:color w:val="000000" w:themeColor="text1"/>
                <w:sz w:val="19"/>
                <w:szCs w:val="19"/>
              </w:rPr>
              <w:t xml:space="preserve"> race </w:t>
            </w:r>
          </w:p>
        </w:tc>
        <w:tc>
          <w:tcPr>
            <w:tcW w:w="1095" w:type="dxa"/>
            <w:tcMar>
              <w:left w:w="108" w:type="dxa"/>
              <w:right w:w="108" w:type="dxa"/>
            </w:tcMar>
          </w:tcPr>
          <w:p w:rsidR="00C45217" w:rsidP="1FD2740C" w14:paraId="2717A3FF" w14:textId="3206D40D">
            <w:pPr>
              <w:spacing w:after="0"/>
              <w:jc w:val="center"/>
            </w:pPr>
            <w:r>
              <w:rPr>
                <w:rFonts w:eastAsia="Arial" w:cs="Arial"/>
                <w:color w:val="000000" w:themeColor="text1"/>
                <w:sz w:val="19"/>
                <w:szCs w:val="19"/>
              </w:rPr>
              <w:t>0.15</w:t>
            </w:r>
            <w:r w:rsidRPr="1FD2740C">
              <w:rPr>
                <w:rFonts w:eastAsia="Arial" w:cs="Arial"/>
                <w:color w:val="000000" w:themeColor="text1"/>
                <w:sz w:val="19"/>
                <w:szCs w:val="19"/>
              </w:rPr>
              <w:t xml:space="preserve"> </w:t>
            </w:r>
          </w:p>
        </w:tc>
      </w:tr>
      <w:tr w14:paraId="7C70646D" w14:textId="77777777" w:rsidTr="00582AD1">
        <w:tblPrEx>
          <w:tblW w:w="5574" w:type="dxa"/>
          <w:tblLayout w:type="fixed"/>
          <w:tblLook w:val="04A0"/>
        </w:tblPrEx>
        <w:trPr>
          <w:trHeight w:val="360"/>
        </w:trPr>
        <w:tc>
          <w:tcPr>
            <w:tcW w:w="4479" w:type="dxa"/>
            <w:tcMar>
              <w:left w:w="108" w:type="dxa"/>
              <w:right w:w="108" w:type="dxa"/>
            </w:tcMar>
          </w:tcPr>
          <w:p w:rsidR="00C45217" w:rsidRPr="00F851B8" w:rsidP="1FD2740C" w14:paraId="44D61542" w14:textId="7C567816">
            <w:pPr>
              <w:spacing w:after="0"/>
              <w:rPr>
                <w:b/>
                <w:bCs/>
              </w:rPr>
            </w:pPr>
            <w:r w:rsidRPr="00F851B8">
              <w:rPr>
                <w:rFonts w:eastAsia="Arial" w:cs="Arial"/>
                <w:b/>
                <w:bCs/>
                <w:color w:val="000000" w:themeColor="text1"/>
                <w:sz w:val="19"/>
                <w:szCs w:val="19"/>
              </w:rPr>
              <w:t xml:space="preserve">Hispanic, Latino, or Spanish Origin </w:t>
            </w:r>
          </w:p>
        </w:tc>
        <w:tc>
          <w:tcPr>
            <w:tcW w:w="1095" w:type="dxa"/>
            <w:tcMar>
              <w:left w:w="108" w:type="dxa"/>
              <w:right w:w="108" w:type="dxa"/>
            </w:tcMar>
          </w:tcPr>
          <w:p w:rsidR="00C45217" w:rsidP="1FD2740C" w14:paraId="7C429EC6" w14:textId="0AACB40B">
            <w:pPr>
              <w:spacing w:after="0"/>
              <w:jc w:val="center"/>
            </w:pPr>
            <w:r>
              <w:rPr>
                <w:rFonts w:eastAsia="Arial" w:cs="Arial"/>
                <w:color w:val="000000" w:themeColor="text1"/>
                <w:sz w:val="19"/>
                <w:szCs w:val="19"/>
              </w:rPr>
              <w:t>1.00</w:t>
            </w:r>
            <w:r w:rsidRPr="1FD2740C">
              <w:rPr>
                <w:rFonts w:eastAsia="Arial" w:cs="Arial"/>
                <w:color w:val="000000" w:themeColor="text1"/>
                <w:sz w:val="19"/>
                <w:szCs w:val="19"/>
              </w:rPr>
              <w:t xml:space="preserve"> </w:t>
            </w:r>
          </w:p>
        </w:tc>
      </w:tr>
      <w:tr w14:paraId="3024F0D1" w14:textId="77777777" w:rsidTr="002D2FBB">
        <w:tblPrEx>
          <w:tblW w:w="5574" w:type="dxa"/>
          <w:tblLayout w:type="fixed"/>
          <w:tblLook w:val="04A0"/>
        </w:tblPrEx>
        <w:trPr>
          <w:trHeight w:val="325"/>
        </w:trPr>
        <w:tc>
          <w:tcPr>
            <w:tcW w:w="4479" w:type="dxa"/>
            <w:tcMar>
              <w:left w:w="108" w:type="dxa"/>
              <w:right w:w="108" w:type="dxa"/>
            </w:tcMar>
          </w:tcPr>
          <w:p w:rsidR="00C45217" w:rsidRPr="00F851B8" w:rsidP="1FD2740C" w14:paraId="14A2DBAF" w14:textId="7F1A81A1">
            <w:pPr>
              <w:spacing w:after="0"/>
              <w:rPr>
                <w:b/>
                <w:bCs/>
              </w:rPr>
            </w:pPr>
            <w:r w:rsidRPr="00F851B8">
              <w:rPr>
                <w:rFonts w:eastAsia="Arial" w:cs="Arial"/>
                <w:b/>
                <w:bCs/>
                <w:color w:val="000000" w:themeColor="text1"/>
                <w:sz w:val="19"/>
                <w:szCs w:val="19"/>
              </w:rPr>
              <w:t xml:space="preserve">College, university, or vocational/technical school </w:t>
            </w:r>
          </w:p>
        </w:tc>
        <w:tc>
          <w:tcPr>
            <w:tcW w:w="1095" w:type="dxa"/>
            <w:tcMar>
              <w:left w:w="108" w:type="dxa"/>
              <w:right w:w="108" w:type="dxa"/>
            </w:tcMar>
          </w:tcPr>
          <w:p w:rsidR="00C45217" w:rsidP="1FD2740C" w14:paraId="58C9FD80" w14:textId="52F9DC5F">
            <w:pPr>
              <w:spacing w:after="0"/>
              <w:jc w:val="center"/>
            </w:pPr>
            <w:r w:rsidRPr="1C8EE730">
              <w:rPr>
                <w:rFonts w:eastAsia="Arial" w:cs="Arial"/>
                <w:color w:val="000000" w:themeColor="text1"/>
                <w:sz w:val="19"/>
                <w:szCs w:val="19"/>
              </w:rPr>
              <w:t xml:space="preserve"> </w:t>
            </w:r>
          </w:p>
        </w:tc>
      </w:tr>
      <w:tr w14:paraId="267BCD65" w14:textId="77777777" w:rsidTr="002D2FBB">
        <w:tblPrEx>
          <w:tblW w:w="5574" w:type="dxa"/>
          <w:tblLayout w:type="fixed"/>
          <w:tblLook w:val="04A0"/>
        </w:tblPrEx>
        <w:trPr>
          <w:trHeight w:val="325"/>
        </w:trPr>
        <w:tc>
          <w:tcPr>
            <w:tcW w:w="4479" w:type="dxa"/>
            <w:tcMar>
              <w:left w:w="108" w:type="dxa"/>
              <w:right w:w="108" w:type="dxa"/>
            </w:tcMar>
          </w:tcPr>
          <w:p w:rsidR="00C45217" w:rsidP="00CD3E81" w14:paraId="7B9BF9AE" w14:textId="7FAAEAB1">
            <w:pPr>
              <w:spacing w:after="0"/>
              <w:ind w:firstLine="240"/>
            </w:pPr>
            <w:r w:rsidRPr="1C8EE730">
              <w:rPr>
                <w:rFonts w:eastAsia="Arial" w:cs="Arial"/>
                <w:color w:val="000000" w:themeColor="text1"/>
                <w:sz w:val="19"/>
                <w:szCs w:val="19"/>
              </w:rPr>
              <w:t>University (Puerto Rico)</w:t>
            </w:r>
          </w:p>
        </w:tc>
        <w:tc>
          <w:tcPr>
            <w:tcW w:w="1095" w:type="dxa"/>
            <w:tcMar>
              <w:left w:w="108" w:type="dxa"/>
              <w:right w:w="108" w:type="dxa"/>
            </w:tcMar>
          </w:tcPr>
          <w:p w:rsidR="00C45217" w:rsidP="06F15CD2" w14:paraId="00B1D06B" w14:textId="5DFC5F26">
            <w:pPr>
              <w:spacing w:after="0"/>
              <w:jc w:val="center"/>
            </w:pPr>
            <w:r>
              <w:rPr>
                <w:rFonts w:eastAsia="Arial" w:cs="Arial"/>
                <w:color w:val="000000" w:themeColor="text1"/>
                <w:sz w:val="19"/>
                <w:szCs w:val="19"/>
              </w:rPr>
              <w:t>0.60</w:t>
            </w:r>
          </w:p>
        </w:tc>
      </w:tr>
      <w:tr w14:paraId="5879E49C" w14:textId="77777777" w:rsidTr="002D2FBB">
        <w:tblPrEx>
          <w:tblW w:w="5574" w:type="dxa"/>
          <w:tblLayout w:type="fixed"/>
          <w:tblLook w:val="04A0"/>
        </w:tblPrEx>
        <w:trPr>
          <w:trHeight w:val="325"/>
        </w:trPr>
        <w:tc>
          <w:tcPr>
            <w:tcW w:w="4479" w:type="dxa"/>
            <w:tcMar>
              <w:left w:w="108" w:type="dxa"/>
              <w:right w:w="108" w:type="dxa"/>
            </w:tcMar>
          </w:tcPr>
          <w:p w:rsidR="00C45217" w:rsidP="00CD3E81" w14:paraId="4FE3AB78" w14:textId="0D4CA0AF">
            <w:pPr>
              <w:spacing w:after="0"/>
              <w:ind w:firstLine="240"/>
            </w:pPr>
            <w:r w:rsidRPr="1C8EE730">
              <w:rPr>
                <w:rFonts w:eastAsia="Arial" w:cs="Arial"/>
                <w:color w:val="000000" w:themeColor="text1"/>
                <w:sz w:val="19"/>
                <w:szCs w:val="19"/>
              </w:rPr>
              <w:t>Community college (Midwest)</w:t>
            </w:r>
          </w:p>
        </w:tc>
        <w:tc>
          <w:tcPr>
            <w:tcW w:w="1095" w:type="dxa"/>
            <w:tcMar>
              <w:left w:w="108" w:type="dxa"/>
              <w:right w:w="108" w:type="dxa"/>
            </w:tcMar>
          </w:tcPr>
          <w:p w:rsidR="00C45217" w:rsidP="06F15CD2" w14:paraId="0FEEACD4" w14:textId="7ED25F7C">
            <w:pPr>
              <w:spacing w:after="0"/>
              <w:jc w:val="center"/>
              <w:rPr>
                <w:rFonts w:eastAsia="Arial" w:cs="Arial"/>
                <w:color w:val="000000" w:themeColor="text1"/>
                <w:sz w:val="19"/>
                <w:szCs w:val="19"/>
              </w:rPr>
            </w:pPr>
            <w:r>
              <w:rPr>
                <w:rFonts w:eastAsia="Arial" w:cs="Arial"/>
                <w:color w:val="000000" w:themeColor="text1"/>
                <w:sz w:val="19"/>
                <w:szCs w:val="19"/>
              </w:rPr>
              <w:t>0.05</w:t>
            </w:r>
          </w:p>
        </w:tc>
      </w:tr>
      <w:tr w14:paraId="38F4348E"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12616B17" w14:textId="33A65BAE">
            <w:pPr>
              <w:spacing w:after="0"/>
              <w:rPr>
                <w:rFonts w:eastAsia="Arial" w:cs="Arial"/>
                <w:color w:val="000000" w:themeColor="text1"/>
                <w:sz w:val="19"/>
                <w:szCs w:val="19"/>
              </w:rPr>
            </w:pPr>
            <w:r>
              <w:rPr>
                <w:rFonts w:eastAsia="Arial" w:cs="Arial"/>
                <w:color w:val="000000" w:themeColor="text1"/>
                <w:sz w:val="19"/>
                <w:szCs w:val="19"/>
              </w:rPr>
              <w:t xml:space="preserve">  </w:t>
            </w:r>
            <w:r w:rsidRPr="1C8EE730">
              <w:rPr>
                <w:rFonts w:eastAsia="Arial" w:cs="Arial"/>
                <w:color w:val="000000" w:themeColor="text1"/>
                <w:sz w:val="19"/>
                <w:szCs w:val="19"/>
              </w:rPr>
              <w:t xml:space="preserve"> </w:t>
            </w:r>
            <w:r w:rsidR="00582AD1">
              <w:rPr>
                <w:rFonts w:eastAsia="Arial" w:cs="Arial"/>
                <w:color w:val="000000" w:themeColor="text1"/>
                <w:sz w:val="19"/>
                <w:szCs w:val="19"/>
              </w:rPr>
              <w:t xml:space="preserve"> </w:t>
            </w:r>
            <w:r w:rsidRPr="1C8EE730">
              <w:rPr>
                <w:rFonts w:eastAsia="Arial" w:cs="Arial"/>
                <w:color w:val="000000" w:themeColor="text1"/>
                <w:sz w:val="19"/>
                <w:szCs w:val="19"/>
              </w:rPr>
              <w:t>Private 4-year college (Midwest)</w:t>
            </w:r>
          </w:p>
        </w:tc>
        <w:tc>
          <w:tcPr>
            <w:tcW w:w="1095" w:type="dxa"/>
            <w:tcMar>
              <w:left w:w="108" w:type="dxa"/>
              <w:right w:w="108" w:type="dxa"/>
            </w:tcMar>
          </w:tcPr>
          <w:p w:rsidR="00C45217" w:rsidP="1FD2740C" w14:paraId="37E756E9" w14:textId="4863665F">
            <w:pPr>
              <w:spacing w:after="0"/>
              <w:jc w:val="center"/>
              <w:rPr>
                <w:rFonts w:eastAsia="Arial" w:cs="Arial"/>
                <w:color w:val="000000" w:themeColor="text1"/>
                <w:sz w:val="19"/>
                <w:szCs w:val="19"/>
              </w:rPr>
            </w:pPr>
            <w:r>
              <w:rPr>
                <w:rFonts w:eastAsia="Arial" w:cs="Arial"/>
                <w:color w:val="000000" w:themeColor="text1"/>
                <w:sz w:val="19"/>
                <w:szCs w:val="19"/>
              </w:rPr>
              <w:t>0.25</w:t>
            </w:r>
          </w:p>
        </w:tc>
      </w:tr>
      <w:tr w14:paraId="4980D6CC" w14:textId="77777777" w:rsidTr="002D2FBB">
        <w:tblPrEx>
          <w:tblW w:w="5574" w:type="dxa"/>
          <w:tblLayout w:type="fixed"/>
          <w:tblLook w:val="04A0"/>
        </w:tblPrEx>
        <w:trPr>
          <w:trHeight w:val="325"/>
        </w:trPr>
        <w:tc>
          <w:tcPr>
            <w:tcW w:w="4479" w:type="dxa"/>
            <w:tcMar>
              <w:left w:w="108" w:type="dxa"/>
              <w:right w:w="108" w:type="dxa"/>
            </w:tcMar>
          </w:tcPr>
          <w:p w:rsidR="00C45217" w:rsidP="0F9F831D" w14:paraId="0B8BDA43" w14:textId="1FE9F100">
            <w:pPr>
              <w:rPr>
                <w:rFonts w:eastAsia="Arial" w:cs="Arial"/>
                <w:color w:val="000000" w:themeColor="text1"/>
                <w:sz w:val="19"/>
                <w:szCs w:val="19"/>
              </w:rPr>
            </w:pPr>
            <w:r>
              <w:rPr>
                <w:rFonts w:eastAsia="Arial" w:cs="Arial"/>
                <w:color w:val="000000" w:themeColor="text1"/>
                <w:sz w:val="19"/>
                <w:szCs w:val="19"/>
              </w:rPr>
              <w:t xml:space="preserve">  </w:t>
            </w:r>
            <w:r w:rsidRPr="1C8EE730">
              <w:rPr>
                <w:rFonts w:eastAsia="Arial" w:cs="Arial"/>
                <w:color w:val="000000" w:themeColor="text1"/>
                <w:sz w:val="19"/>
                <w:szCs w:val="19"/>
              </w:rPr>
              <w:t xml:space="preserve"> </w:t>
            </w:r>
            <w:r w:rsidR="00582AD1">
              <w:rPr>
                <w:rFonts w:eastAsia="Arial" w:cs="Arial"/>
                <w:color w:val="000000" w:themeColor="text1"/>
                <w:sz w:val="19"/>
                <w:szCs w:val="19"/>
              </w:rPr>
              <w:t xml:space="preserve"> </w:t>
            </w:r>
            <w:r w:rsidRPr="1C8EE730">
              <w:rPr>
                <w:rFonts w:eastAsia="Arial" w:cs="Arial"/>
                <w:color w:val="000000" w:themeColor="text1"/>
                <w:sz w:val="19"/>
                <w:szCs w:val="19"/>
              </w:rPr>
              <w:t>Technical School (Midwest, West Coast)</w:t>
            </w:r>
          </w:p>
        </w:tc>
        <w:tc>
          <w:tcPr>
            <w:tcW w:w="1095" w:type="dxa"/>
            <w:tcMar>
              <w:left w:w="108" w:type="dxa"/>
              <w:right w:w="108" w:type="dxa"/>
            </w:tcMar>
          </w:tcPr>
          <w:p w:rsidR="00C45217" w:rsidP="0F9F831D" w14:paraId="28366F83" w14:textId="23E4B12E">
            <w:pPr>
              <w:jc w:val="center"/>
              <w:rPr>
                <w:rFonts w:eastAsia="Arial" w:cs="Arial"/>
                <w:color w:val="000000" w:themeColor="text1"/>
                <w:sz w:val="19"/>
                <w:szCs w:val="19"/>
              </w:rPr>
            </w:pPr>
            <w:r>
              <w:rPr>
                <w:rFonts w:eastAsia="Arial" w:cs="Arial"/>
                <w:color w:val="000000" w:themeColor="text1"/>
                <w:sz w:val="19"/>
                <w:szCs w:val="19"/>
              </w:rPr>
              <w:t>0.10</w:t>
            </w:r>
          </w:p>
        </w:tc>
      </w:tr>
      <w:tr w14:paraId="1F31E100" w14:textId="77777777" w:rsidTr="002D2FBB">
        <w:tblPrEx>
          <w:tblW w:w="5574" w:type="dxa"/>
          <w:tblLayout w:type="fixed"/>
          <w:tblLook w:val="04A0"/>
        </w:tblPrEx>
        <w:trPr>
          <w:trHeight w:val="175"/>
        </w:trPr>
        <w:tc>
          <w:tcPr>
            <w:tcW w:w="4479" w:type="dxa"/>
            <w:tcMar>
              <w:left w:w="108" w:type="dxa"/>
              <w:right w:w="108" w:type="dxa"/>
            </w:tcMar>
          </w:tcPr>
          <w:p w:rsidR="00C45217" w:rsidRPr="00F851B8" w:rsidP="1FD2740C" w14:paraId="19445987" w14:textId="62D59102">
            <w:pPr>
              <w:spacing w:after="0"/>
              <w:rPr>
                <w:b/>
                <w:bCs/>
              </w:rPr>
            </w:pPr>
            <w:r w:rsidRPr="00F851B8">
              <w:rPr>
                <w:rFonts w:eastAsia="Arial" w:cs="Arial"/>
                <w:b/>
                <w:bCs/>
                <w:color w:val="000000" w:themeColor="text1"/>
                <w:sz w:val="19"/>
                <w:szCs w:val="19"/>
              </w:rPr>
              <w:t>Degree Program or Course Type</w:t>
            </w:r>
            <w:r w:rsidRPr="008C3B46" w:rsidR="00CF342B">
              <w:rPr>
                <w:rFonts w:eastAsia="Arial" w:cs="Arial"/>
                <w:color w:val="000000" w:themeColor="text1"/>
                <w:sz w:val="19"/>
                <w:szCs w:val="19"/>
                <w:vertAlign w:val="superscript"/>
              </w:rPr>
              <w:t>2</w:t>
            </w:r>
          </w:p>
        </w:tc>
        <w:tc>
          <w:tcPr>
            <w:tcW w:w="1095" w:type="dxa"/>
            <w:tcMar>
              <w:left w:w="108" w:type="dxa"/>
              <w:right w:w="108" w:type="dxa"/>
            </w:tcMar>
          </w:tcPr>
          <w:p w:rsidR="00C45217" w:rsidP="1FD2740C" w14:paraId="0C14BD72" w14:textId="0119AD12">
            <w:pPr>
              <w:spacing w:after="0"/>
              <w:jc w:val="center"/>
            </w:pPr>
            <w:r w:rsidRPr="1C8EE730">
              <w:rPr>
                <w:rFonts w:eastAsia="Arial" w:cs="Arial"/>
                <w:color w:val="000000" w:themeColor="text1"/>
                <w:sz w:val="19"/>
                <w:szCs w:val="19"/>
              </w:rPr>
              <w:t xml:space="preserve"> </w:t>
            </w:r>
          </w:p>
        </w:tc>
      </w:tr>
      <w:tr w14:paraId="76F81CA2" w14:textId="77777777" w:rsidTr="002D2FBB">
        <w:tblPrEx>
          <w:tblW w:w="5574" w:type="dxa"/>
          <w:tblLayout w:type="fixed"/>
          <w:tblLook w:val="04A0"/>
        </w:tblPrEx>
        <w:trPr>
          <w:trHeight w:val="325"/>
        </w:trPr>
        <w:tc>
          <w:tcPr>
            <w:tcW w:w="4479" w:type="dxa"/>
            <w:tcMar>
              <w:left w:w="108" w:type="dxa"/>
              <w:right w:w="108" w:type="dxa"/>
            </w:tcMar>
          </w:tcPr>
          <w:p w:rsidR="00C45217" w:rsidP="000812CE" w14:paraId="30A0F28C" w14:textId="51DAFDDE">
            <w:pPr>
              <w:spacing w:after="0"/>
              <w:ind w:left="240"/>
            </w:pPr>
            <w:r w:rsidRPr="6696B847">
              <w:rPr>
                <w:rFonts w:eastAsia="Arial" w:cs="Arial"/>
                <w:color w:val="000000" w:themeColor="text1"/>
                <w:sz w:val="19"/>
                <w:szCs w:val="19"/>
              </w:rPr>
              <w:t>Associate’s</w:t>
            </w:r>
            <w:r w:rsidRPr="6696B847">
              <w:rPr>
                <w:rFonts w:eastAsia="Arial" w:cs="Arial"/>
                <w:color w:val="000000" w:themeColor="text1"/>
                <w:sz w:val="19"/>
                <w:szCs w:val="19"/>
              </w:rPr>
              <w:t xml:space="preserve"> degree</w:t>
            </w:r>
            <w:r w:rsidR="00C32569">
              <w:rPr>
                <w:rFonts w:eastAsia="Arial" w:cs="Arial"/>
                <w:color w:val="000000" w:themeColor="text1"/>
                <w:sz w:val="19"/>
                <w:szCs w:val="19"/>
              </w:rPr>
              <w:t xml:space="preserve"> </w:t>
            </w:r>
          </w:p>
        </w:tc>
        <w:tc>
          <w:tcPr>
            <w:tcW w:w="1095" w:type="dxa"/>
            <w:tcMar>
              <w:left w:w="108" w:type="dxa"/>
              <w:right w:w="108" w:type="dxa"/>
            </w:tcMar>
          </w:tcPr>
          <w:p w:rsidR="00C45217" w:rsidP="1FD2740C" w14:paraId="4360BDCC" w14:textId="528272B4">
            <w:pPr>
              <w:spacing w:after="0"/>
              <w:jc w:val="center"/>
            </w:pPr>
            <w:r>
              <w:rPr>
                <w:rFonts w:eastAsia="Arial" w:cs="Arial"/>
                <w:color w:val="000000" w:themeColor="text1"/>
                <w:sz w:val="19"/>
                <w:szCs w:val="19"/>
              </w:rPr>
              <w:t>0.20</w:t>
            </w:r>
            <w:r w:rsidRPr="6696B847">
              <w:rPr>
                <w:rFonts w:eastAsia="Arial" w:cs="Arial"/>
                <w:color w:val="000000" w:themeColor="text1"/>
                <w:sz w:val="19"/>
                <w:szCs w:val="19"/>
              </w:rPr>
              <w:t xml:space="preserve"> </w:t>
            </w:r>
          </w:p>
        </w:tc>
      </w:tr>
      <w:tr w14:paraId="331499B6" w14:textId="77777777" w:rsidTr="002D2FBB">
        <w:tblPrEx>
          <w:tblW w:w="5574" w:type="dxa"/>
          <w:tblLayout w:type="fixed"/>
          <w:tblLook w:val="04A0"/>
        </w:tblPrEx>
        <w:trPr>
          <w:trHeight w:val="325"/>
        </w:trPr>
        <w:tc>
          <w:tcPr>
            <w:tcW w:w="4479" w:type="dxa"/>
            <w:tcMar>
              <w:left w:w="108" w:type="dxa"/>
              <w:right w:w="108" w:type="dxa"/>
            </w:tcMar>
          </w:tcPr>
          <w:p w:rsidR="00C45217" w:rsidP="6696B847" w14:paraId="4BCDD38C" w14:textId="37B0C1D7">
            <w:pPr>
              <w:spacing w:after="0"/>
              <w:ind w:firstLine="225"/>
              <w:rPr>
                <w:rFonts w:eastAsia="Arial" w:cs="Arial"/>
                <w:color w:val="000000" w:themeColor="text1"/>
                <w:sz w:val="19"/>
                <w:szCs w:val="19"/>
              </w:rPr>
            </w:pPr>
            <w:r w:rsidRPr="6696B847">
              <w:rPr>
                <w:rFonts w:eastAsia="Arial" w:cs="Arial"/>
                <w:color w:val="000000" w:themeColor="text1"/>
                <w:sz w:val="19"/>
                <w:szCs w:val="19"/>
              </w:rPr>
              <w:t xml:space="preserve">Bachelor’s degree </w:t>
            </w:r>
          </w:p>
        </w:tc>
        <w:tc>
          <w:tcPr>
            <w:tcW w:w="1095" w:type="dxa"/>
            <w:tcMar>
              <w:left w:w="108" w:type="dxa"/>
              <w:right w:w="108" w:type="dxa"/>
            </w:tcMar>
          </w:tcPr>
          <w:p w:rsidR="00C45217" w:rsidP="6696B847" w14:paraId="5931FABB" w14:textId="27D9298C">
            <w:pPr>
              <w:spacing w:after="0"/>
              <w:jc w:val="center"/>
              <w:rPr>
                <w:rFonts w:eastAsia="Arial" w:cs="Arial"/>
                <w:color w:val="000000" w:themeColor="text1"/>
                <w:sz w:val="19"/>
                <w:szCs w:val="19"/>
              </w:rPr>
            </w:pPr>
            <w:r>
              <w:rPr>
                <w:rFonts w:eastAsia="Arial" w:cs="Arial"/>
                <w:color w:val="000000" w:themeColor="text1"/>
                <w:sz w:val="19"/>
                <w:szCs w:val="19"/>
              </w:rPr>
              <w:t>0.45</w:t>
            </w:r>
          </w:p>
        </w:tc>
      </w:tr>
      <w:tr w14:paraId="10F5E5AB" w14:textId="77777777" w:rsidTr="002D2FBB">
        <w:tblPrEx>
          <w:tblW w:w="5574" w:type="dxa"/>
          <w:tblLayout w:type="fixed"/>
          <w:tblLook w:val="04A0"/>
        </w:tblPrEx>
        <w:trPr>
          <w:trHeight w:val="325"/>
        </w:trPr>
        <w:tc>
          <w:tcPr>
            <w:tcW w:w="4479" w:type="dxa"/>
            <w:tcMar>
              <w:left w:w="108" w:type="dxa"/>
              <w:right w:w="108" w:type="dxa"/>
            </w:tcMar>
          </w:tcPr>
          <w:p w:rsidR="00C45217" w:rsidP="6696B847" w14:paraId="13AE2F7F" w14:textId="706099B5">
            <w:pPr>
              <w:spacing w:after="0"/>
              <w:ind w:firstLine="225"/>
              <w:rPr>
                <w:rFonts w:eastAsia="Arial" w:cs="Arial"/>
                <w:color w:val="000000" w:themeColor="text1"/>
                <w:sz w:val="19"/>
                <w:szCs w:val="19"/>
              </w:rPr>
            </w:pPr>
            <w:r w:rsidRPr="6696B847">
              <w:rPr>
                <w:rFonts w:eastAsia="Arial" w:cs="Arial"/>
                <w:color w:val="000000" w:themeColor="text1"/>
                <w:sz w:val="19"/>
                <w:szCs w:val="19"/>
              </w:rPr>
              <w:t xml:space="preserve">Master’s degree </w:t>
            </w:r>
          </w:p>
        </w:tc>
        <w:tc>
          <w:tcPr>
            <w:tcW w:w="1095" w:type="dxa"/>
            <w:tcMar>
              <w:left w:w="108" w:type="dxa"/>
              <w:right w:w="108" w:type="dxa"/>
            </w:tcMar>
          </w:tcPr>
          <w:p w:rsidR="00C45217" w:rsidP="1FD2740C" w14:paraId="7AA71807" w14:textId="1FF9407B">
            <w:pPr>
              <w:spacing w:after="0"/>
              <w:jc w:val="center"/>
            </w:pPr>
            <w:r>
              <w:rPr>
                <w:rFonts w:eastAsia="Arial" w:cs="Arial"/>
                <w:color w:val="000000" w:themeColor="text1"/>
                <w:sz w:val="19"/>
                <w:szCs w:val="19"/>
              </w:rPr>
              <w:t>0.15</w:t>
            </w:r>
            <w:r w:rsidRPr="6696B847">
              <w:rPr>
                <w:rFonts w:eastAsia="Arial" w:cs="Arial"/>
                <w:color w:val="000000" w:themeColor="text1"/>
                <w:sz w:val="19"/>
                <w:szCs w:val="19"/>
              </w:rPr>
              <w:t xml:space="preserve"> </w:t>
            </w:r>
          </w:p>
        </w:tc>
      </w:tr>
      <w:tr w14:paraId="47F5D8C8" w14:textId="77777777" w:rsidTr="002D2FBB">
        <w:tblPrEx>
          <w:tblW w:w="5574" w:type="dxa"/>
          <w:tblLayout w:type="fixed"/>
          <w:tblLook w:val="04A0"/>
        </w:tblPrEx>
        <w:trPr>
          <w:trHeight w:val="325"/>
        </w:trPr>
        <w:tc>
          <w:tcPr>
            <w:tcW w:w="4479" w:type="dxa"/>
            <w:tcMar>
              <w:left w:w="108" w:type="dxa"/>
              <w:right w:w="108" w:type="dxa"/>
            </w:tcMar>
          </w:tcPr>
          <w:p w:rsidR="00C45217" w:rsidP="6696B847" w14:paraId="201E0CA3" w14:textId="170B488E">
            <w:pPr>
              <w:spacing w:after="0"/>
              <w:ind w:firstLine="225"/>
              <w:rPr>
                <w:rFonts w:eastAsia="Arial" w:cs="Arial"/>
                <w:color w:val="000000" w:themeColor="text1"/>
                <w:sz w:val="19"/>
                <w:szCs w:val="19"/>
              </w:rPr>
            </w:pPr>
            <w:r w:rsidRPr="6696B847">
              <w:rPr>
                <w:rFonts w:eastAsia="Arial" w:cs="Arial"/>
                <w:color w:val="000000" w:themeColor="text1"/>
                <w:sz w:val="19"/>
                <w:szCs w:val="19"/>
              </w:rPr>
              <w:t xml:space="preserve">Doctoral degree – professional practice </w:t>
            </w:r>
          </w:p>
        </w:tc>
        <w:tc>
          <w:tcPr>
            <w:tcW w:w="1095" w:type="dxa"/>
            <w:tcMar>
              <w:left w:w="108" w:type="dxa"/>
              <w:right w:w="108" w:type="dxa"/>
            </w:tcMar>
          </w:tcPr>
          <w:p w:rsidR="00C45217" w:rsidRPr="00582AD1" w:rsidP="6696B847" w14:paraId="66EE8DE6" w14:textId="3FB4DE93">
            <w:pPr>
              <w:spacing w:after="0"/>
              <w:jc w:val="center"/>
              <w:rPr>
                <w:rFonts w:eastAsia="Arial" w:cs="Arial"/>
                <w:sz w:val="19"/>
                <w:szCs w:val="19"/>
              </w:rPr>
            </w:pPr>
            <w:r w:rsidRPr="00582AD1">
              <w:rPr>
                <w:rFonts w:cs="Arial"/>
                <w:shd w:val="clear" w:color="auto" w:fill="FFFFFF"/>
              </w:rPr>
              <w:t>†</w:t>
            </w:r>
          </w:p>
        </w:tc>
      </w:tr>
      <w:tr w14:paraId="6DEF8676" w14:textId="77777777" w:rsidTr="002D2FBB">
        <w:tblPrEx>
          <w:tblW w:w="5574" w:type="dxa"/>
          <w:tblLayout w:type="fixed"/>
          <w:tblLook w:val="04A0"/>
        </w:tblPrEx>
        <w:trPr>
          <w:trHeight w:val="325"/>
        </w:trPr>
        <w:tc>
          <w:tcPr>
            <w:tcW w:w="4479" w:type="dxa"/>
            <w:tcMar>
              <w:left w:w="108" w:type="dxa"/>
              <w:right w:w="108" w:type="dxa"/>
            </w:tcMar>
          </w:tcPr>
          <w:p w:rsidR="00C45217" w:rsidP="6696B847" w14:paraId="323ADDCE" w14:textId="6B86F010">
            <w:pPr>
              <w:spacing w:after="0"/>
              <w:ind w:firstLine="225"/>
              <w:rPr>
                <w:rFonts w:eastAsia="Arial" w:cs="Arial"/>
                <w:color w:val="000000" w:themeColor="text1"/>
                <w:sz w:val="19"/>
                <w:szCs w:val="19"/>
              </w:rPr>
            </w:pPr>
            <w:r w:rsidRPr="6696B847">
              <w:rPr>
                <w:rFonts w:eastAsia="Arial" w:cs="Arial"/>
                <w:color w:val="000000" w:themeColor="text1"/>
                <w:sz w:val="19"/>
                <w:szCs w:val="19"/>
              </w:rPr>
              <w:t xml:space="preserve">Doctoral degree – research/scholarship </w:t>
            </w:r>
          </w:p>
        </w:tc>
        <w:tc>
          <w:tcPr>
            <w:tcW w:w="1095" w:type="dxa"/>
            <w:tcMar>
              <w:left w:w="108" w:type="dxa"/>
              <w:right w:w="108" w:type="dxa"/>
            </w:tcMar>
          </w:tcPr>
          <w:p w:rsidR="00C45217" w:rsidRPr="00CF342B" w:rsidP="1FD2740C" w14:paraId="453EFF30" w14:textId="1B537E46">
            <w:pPr>
              <w:spacing w:after="0"/>
              <w:jc w:val="center"/>
            </w:pPr>
            <w:r w:rsidRPr="00582AD1">
              <w:rPr>
                <w:rFonts w:cs="Arial"/>
                <w:shd w:val="clear" w:color="auto" w:fill="FFFFFF"/>
              </w:rPr>
              <w:t>†</w:t>
            </w:r>
            <w:r w:rsidRPr="00582AD1">
              <w:rPr>
                <w:rFonts w:eastAsia="Arial" w:cs="Arial"/>
                <w:sz w:val="19"/>
                <w:szCs w:val="19"/>
              </w:rPr>
              <w:t xml:space="preserve"> </w:t>
            </w:r>
          </w:p>
        </w:tc>
      </w:tr>
      <w:tr w14:paraId="3F10742A" w14:textId="77777777" w:rsidTr="002D2FBB">
        <w:tblPrEx>
          <w:tblW w:w="5574" w:type="dxa"/>
          <w:tblLayout w:type="fixed"/>
          <w:tblLook w:val="04A0"/>
        </w:tblPrEx>
        <w:trPr>
          <w:trHeight w:val="325"/>
        </w:trPr>
        <w:tc>
          <w:tcPr>
            <w:tcW w:w="4479" w:type="dxa"/>
            <w:tcMar>
              <w:left w:w="108" w:type="dxa"/>
              <w:right w:w="108" w:type="dxa"/>
            </w:tcMar>
          </w:tcPr>
          <w:p w:rsidR="00C45217" w:rsidP="6696B847" w14:paraId="404D90F8" w14:textId="21FFDFB0">
            <w:pPr>
              <w:spacing w:after="0"/>
              <w:rPr>
                <w:rFonts w:eastAsia="Arial" w:cs="Arial"/>
                <w:color w:val="000000" w:themeColor="text1"/>
                <w:sz w:val="19"/>
                <w:szCs w:val="19"/>
              </w:rPr>
            </w:pPr>
            <w:r>
              <w:rPr>
                <w:rFonts w:eastAsia="Arial" w:cs="Arial"/>
                <w:color w:val="000000" w:themeColor="text1"/>
                <w:sz w:val="19"/>
                <w:szCs w:val="19"/>
              </w:rPr>
              <w:t xml:space="preserve">  </w:t>
            </w:r>
            <w:r w:rsidR="00582AD1">
              <w:rPr>
                <w:rFonts w:eastAsia="Arial" w:cs="Arial"/>
                <w:color w:val="000000" w:themeColor="text1"/>
                <w:sz w:val="19"/>
                <w:szCs w:val="19"/>
              </w:rPr>
              <w:t xml:space="preserve">  </w:t>
            </w:r>
            <w:r w:rsidRPr="6696B847">
              <w:rPr>
                <w:rFonts w:eastAsia="Arial" w:cs="Arial"/>
                <w:color w:val="000000" w:themeColor="text1"/>
                <w:sz w:val="19"/>
                <w:szCs w:val="19"/>
              </w:rPr>
              <w:t xml:space="preserve">Undergraduate certificate or diploma </w:t>
            </w:r>
          </w:p>
        </w:tc>
        <w:tc>
          <w:tcPr>
            <w:tcW w:w="1095" w:type="dxa"/>
            <w:tcMar>
              <w:left w:w="108" w:type="dxa"/>
              <w:right w:w="108" w:type="dxa"/>
            </w:tcMar>
          </w:tcPr>
          <w:p w:rsidR="00C45217" w:rsidP="6696B847" w14:paraId="784113F1" w14:textId="58E05CA3">
            <w:pPr>
              <w:spacing w:after="0"/>
              <w:jc w:val="center"/>
              <w:rPr>
                <w:rFonts w:eastAsia="Arial" w:cs="Arial"/>
                <w:color w:val="000000" w:themeColor="text1"/>
                <w:sz w:val="19"/>
                <w:szCs w:val="19"/>
              </w:rPr>
            </w:pPr>
            <w:r>
              <w:rPr>
                <w:rFonts w:eastAsia="Arial" w:cs="Arial"/>
                <w:color w:val="000000" w:themeColor="text1"/>
                <w:sz w:val="19"/>
                <w:szCs w:val="19"/>
              </w:rPr>
              <w:t>0.10</w:t>
            </w:r>
          </w:p>
        </w:tc>
      </w:tr>
      <w:tr w14:paraId="6945587C" w14:textId="77777777" w:rsidTr="002D2FBB">
        <w:tblPrEx>
          <w:tblW w:w="5574" w:type="dxa"/>
          <w:tblLayout w:type="fixed"/>
          <w:tblLook w:val="04A0"/>
        </w:tblPrEx>
        <w:trPr>
          <w:trHeight w:val="325"/>
        </w:trPr>
        <w:tc>
          <w:tcPr>
            <w:tcW w:w="4479" w:type="dxa"/>
            <w:tcMar>
              <w:left w:w="108" w:type="dxa"/>
              <w:right w:w="108" w:type="dxa"/>
            </w:tcMar>
          </w:tcPr>
          <w:p w:rsidR="00C45217" w:rsidP="00FD1E4C" w14:paraId="3DF98EB0" w14:textId="5EDA47BE">
            <w:pPr>
              <w:spacing w:after="0"/>
            </w:pPr>
            <w:r>
              <w:rPr>
                <w:rFonts w:eastAsia="Arial" w:cs="Arial"/>
                <w:color w:val="000000" w:themeColor="text1"/>
                <w:sz w:val="19"/>
                <w:szCs w:val="19"/>
              </w:rPr>
              <w:t xml:space="preserve">  </w:t>
            </w:r>
            <w:r w:rsidR="00582AD1">
              <w:rPr>
                <w:rFonts w:eastAsia="Arial" w:cs="Arial"/>
                <w:color w:val="000000" w:themeColor="text1"/>
                <w:sz w:val="19"/>
                <w:szCs w:val="19"/>
              </w:rPr>
              <w:t xml:space="preserve">  </w:t>
            </w:r>
            <w:r w:rsidRPr="1FD2740C">
              <w:rPr>
                <w:rFonts w:eastAsia="Arial" w:cs="Arial"/>
                <w:color w:val="000000" w:themeColor="text1"/>
                <w:sz w:val="19"/>
                <w:szCs w:val="19"/>
              </w:rPr>
              <w:t>Graduate level classes</w:t>
            </w:r>
          </w:p>
        </w:tc>
        <w:tc>
          <w:tcPr>
            <w:tcW w:w="1095" w:type="dxa"/>
            <w:tcMar>
              <w:left w:w="108" w:type="dxa"/>
              <w:right w:w="108" w:type="dxa"/>
            </w:tcMar>
          </w:tcPr>
          <w:p w:rsidR="00C45217" w:rsidP="6696B847" w14:paraId="401B9BED" w14:textId="723F3150">
            <w:pPr>
              <w:spacing w:after="0"/>
              <w:jc w:val="center"/>
              <w:rPr>
                <w:rFonts w:eastAsia="Arial" w:cs="Arial"/>
                <w:color w:val="000000" w:themeColor="text1"/>
                <w:sz w:val="19"/>
                <w:szCs w:val="19"/>
              </w:rPr>
            </w:pPr>
            <w:r w:rsidRPr="008C3B46">
              <w:rPr>
                <w:rFonts w:cs="Arial"/>
                <w:shd w:val="clear" w:color="auto" w:fill="FFFFFF"/>
              </w:rPr>
              <w:t>†</w:t>
            </w:r>
          </w:p>
        </w:tc>
      </w:tr>
      <w:tr w14:paraId="0A61D393" w14:textId="77777777" w:rsidTr="002D2FBB">
        <w:tblPrEx>
          <w:tblW w:w="5574" w:type="dxa"/>
          <w:tblLayout w:type="fixed"/>
          <w:tblLook w:val="04A0"/>
        </w:tblPrEx>
        <w:trPr>
          <w:trHeight w:val="315"/>
        </w:trPr>
        <w:tc>
          <w:tcPr>
            <w:tcW w:w="4479" w:type="dxa"/>
            <w:tcMar>
              <w:left w:w="108" w:type="dxa"/>
              <w:right w:w="108" w:type="dxa"/>
            </w:tcMar>
          </w:tcPr>
          <w:p w:rsidR="00C45217" w:rsidP="6696B847" w14:paraId="7BB61CB8" w14:textId="35EF050B">
            <w:pPr>
              <w:rPr>
                <w:rFonts w:eastAsia="Arial" w:cs="Arial"/>
                <w:color w:val="000000" w:themeColor="text1"/>
                <w:sz w:val="19"/>
                <w:szCs w:val="19"/>
              </w:rPr>
            </w:pPr>
            <w:r>
              <w:rPr>
                <w:rFonts w:eastAsia="Arial" w:cs="Arial"/>
                <w:color w:val="000000" w:themeColor="text1"/>
                <w:sz w:val="19"/>
                <w:szCs w:val="19"/>
              </w:rPr>
              <w:t xml:space="preserve">  </w:t>
            </w:r>
            <w:r w:rsidR="00582AD1">
              <w:rPr>
                <w:rFonts w:eastAsia="Arial" w:cs="Arial"/>
                <w:color w:val="000000" w:themeColor="text1"/>
                <w:sz w:val="19"/>
                <w:szCs w:val="19"/>
              </w:rPr>
              <w:t xml:space="preserve">  </w:t>
            </w:r>
            <w:r w:rsidRPr="6696B847">
              <w:rPr>
                <w:rFonts w:eastAsia="Arial" w:cs="Arial"/>
                <w:color w:val="000000" w:themeColor="text1"/>
                <w:sz w:val="19"/>
                <w:szCs w:val="19"/>
              </w:rPr>
              <w:t>Undergraduate level classes</w:t>
            </w:r>
          </w:p>
        </w:tc>
        <w:tc>
          <w:tcPr>
            <w:tcW w:w="1095" w:type="dxa"/>
            <w:tcMar>
              <w:left w:w="108" w:type="dxa"/>
              <w:right w:w="108" w:type="dxa"/>
            </w:tcMar>
          </w:tcPr>
          <w:p w:rsidR="00C45217" w:rsidP="06F15CD2" w14:paraId="1752A7CE" w14:textId="7DD2DA14">
            <w:pPr>
              <w:jc w:val="center"/>
              <w:rPr>
                <w:rFonts w:eastAsia="Arial" w:cs="Arial"/>
                <w:color w:val="000000" w:themeColor="text1"/>
                <w:sz w:val="19"/>
                <w:szCs w:val="19"/>
              </w:rPr>
            </w:pPr>
            <w:r>
              <w:rPr>
                <w:rFonts w:eastAsia="Arial" w:cs="Arial"/>
                <w:color w:val="000000" w:themeColor="text1"/>
                <w:sz w:val="19"/>
                <w:szCs w:val="19"/>
              </w:rPr>
              <w:t>0.10</w:t>
            </w:r>
          </w:p>
        </w:tc>
      </w:tr>
      <w:tr w14:paraId="74161D53" w14:textId="77777777" w:rsidTr="002D2FBB">
        <w:tblPrEx>
          <w:tblW w:w="5574" w:type="dxa"/>
          <w:tblLayout w:type="fixed"/>
          <w:tblLook w:val="04A0"/>
        </w:tblPrEx>
        <w:trPr>
          <w:trHeight w:val="325"/>
        </w:trPr>
        <w:tc>
          <w:tcPr>
            <w:tcW w:w="4479" w:type="dxa"/>
            <w:tcMar>
              <w:left w:w="108" w:type="dxa"/>
              <w:right w:w="108" w:type="dxa"/>
            </w:tcMar>
          </w:tcPr>
          <w:p w:rsidR="00C45217" w:rsidRPr="00F851B8" w:rsidP="1FD2740C" w14:paraId="02C5AACA" w14:textId="4E7A1F96">
            <w:pPr>
              <w:spacing w:after="0"/>
              <w:rPr>
                <w:b/>
                <w:bCs/>
              </w:rPr>
            </w:pPr>
            <w:r w:rsidRPr="00F851B8">
              <w:rPr>
                <w:rFonts w:eastAsia="Arial" w:cs="Arial"/>
                <w:b/>
                <w:bCs/>
                <w:color w:val="000000" w:themeColor="text1"/>
                <w:sz w:val="19"/>
                <w:szCs w:val="19"/>
              </w:rPr>
              <w:t xml:space="preserve">Annual Income </w:t>
            </w:r>
          </w:p>
        </w:tc>
        <w:tc>
          <w:tcPr>
            <w:tcW w:w="1095" w:type="dxa"/>
            <w:tcMar>
              <w:left w:w="108" w:type="dxa"/>
              <w:right w:w="108" w:type="dxa"/>
            </w:tcMar>
          </w:tcPr>
          <w:p w:rsidR="00C45217" w:rsidP="1FD2740C" w14:paraId="6E894178" w14:textId="5144FECD">
            <w:pPr>
              <w:spacing w:after="0"/>
              <w:jc w:val="center"/>
            </w:pPr>
            <w:r w:rsidRPr="1C8EE730">
              <w:rPr>
                <w:rFonts w:eastAsia="Arial" w:cs="Arial"/>
                <w:color w:val="000000" w:themeColor="text1"/>
                <w:sz w:val="19"/>
                <w:szCs w:val="19"/>
              </w:rPr>
              <w:t xml:space="preserve"> </w:t>
            </w:r>
          </w:p>
        </w:tc>
      </w:tr>
      <w:tr w14:paraId="36CF9757"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69BF3A8B" w14:textId="755E25A6">
            <w:pPr>
              <w:spacing w:after="0"/>
              <w:ind w:firstLine="225"/>
            </w:pPr>
            <w:r w:rsidRPr="1FD2740C">
              <w:rPr>
                <w:rFonts w:eastAsia="Arial" w:cs="Arial"/>
                <w:color w:val="000000" w:themeColor="text1"/>
                <w:sz w:val="19"/>
                <w:szCs w:val="19"/>
              </w:rPr>
              <w:t xml:space="preserve">Less than $20,000 </w:t>
            </w:r>
          </w:p>
        </w:tc>
        <w:tc>
          <w:tcPr>
            <w:tcW w:w="1095" w:type="dxa"/>
            <w:tcMar>
              <w:left w:w="108" w:type="dxa"/>
              <w:right w:w="108" w:type="dxa"/>
            </w:tcMar>
          </w:tcPr>
          <w:p w:rsidR="00C45217" w:rsidP="1FD2740C" w14:paraId="053D2238" w14:textId="2C65EA4B">
            <w:pPr>
              <w:spacing w:after="0"/>
              <w:jc w:val="center"/>
            </w:pPr>
            <w:r>
              <w:rPr>
                <w:rFonts w:eastAsia="Arial" w:cs="Arial"/>
                <w:color w:val="000000" w:themeColor="text1"/>
                <w:sz w:val="19"/>
                <w:szCs w:val="19"/>
              </w:rPr>
              <w:t>0.35</w:t>
            </w:r>
            <w:r w:rsidRPr="1FD2740C">
              <w:rPr>
                <w:rFonts w:eastAsia="Arial" w:cs="Arial"/>
                <w:color w:val="000000" w:themeColor="text1"/>
                <w:sz w:val="19"/>
                <w:szCs w:val="19"/>
              </w:rPr>
              <w:t xml:space="preserve"> </w:t>
            </w:r>
          </w:p>
        </w:tc>
      </w:tr>
      <w:tr w14:paraId="0DA2F89F"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0F737AE3" w14:textId="6FA11787">
            <w:pPr>
              <w:spacing w:after="0"/>
              <w:ind w:firstLine="225"/>
            </w:pPr>
            <w:r w:rsidRPr="1FD2740C">
              <w:rPr>
                <w:rFonts w:eastAsia="Arial" w:cs="Arial"/>
                <w:color w:val="000000" w:themeColor="text1"/>
                <w:sz w:val="19"/>
                <w:szCs w:val="19"/>
              </w:rPr>
              <w:t xml:space="preserve">$20,000 to $49,000 </w:t>
            </w:r>
          </w:p>
        </w:tc>
        <w:tc>
          <w:tcPr>
            <w:tcW w:w="1095" w:type="dxa"/>
            <w:tcMar>
              <w:left w:w="108" w:type="dxa"/>
              <w:right w:w="108" w:type="dxa"/>
            </w:tcMar>
          </w:tcPr>
          <w:p w:rsidR="00C45217" w:rsidP="1FD2740C" w14:paraId="226F48BB" w14:textId="5DA0E9B4">
            <w:pPr>
              <w:spacing w:after="0"/>
              <w:jc w:val="center"/>
            </w:pPr>
            <w:r>
              <w:rPr>
                <w:rFonts w:eastAsia="Arial" w:cs="Arial"/>
                <w:color w:val="000000" w:themeColor="text1"/>
                <w:sz w:val="19"/>
                <w:szCs w:val="19"/>
              </w:rPr>
              <w:t>0.45</w:t>
            </w:r>
            <w:r w:rsidRPr="1FD2740C">
              <w:rPr>
                <w:rFonts w:eastAsia="Arial" w:cs="Arial"/>
                <w:color w:val="000000" w:themeColor="text1"/>
                <w:sz w:val="19"/>
                <w:szCs w:val="19"/>
              </w:rPr>
              <w:t xml:space="preserve"> </w:t>
            </w:r>
          </w:p>
        </w:tc>
      </w:tr>
      <w:tr w14:paraId="14FBDD60"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6895DB34" w14:textId="3B0AB96D">
            <w:pPr>
              <w:spacing w:after="0"/>
              <w:ind w:firstLine="225"/>
            </w:pPr>
            <w:r w:rsidRPr="1FD2740C">
              <w:rPr>
                <w:rFonts w:eastAsia="Arial" w:cs="Arial"/>
                <w:color w:val="000000" w:themeColor="text1"/>
                <w:sz w:val="19"/>
                <w:szCs w:val="19"/>
              </w:rPr>
              <w:t xml:space="preserve">$50,000 to $99,000 </w:t>
            </w:r>
          </w:p>
        </w:tc>
        <w:tc>
          <w:tcPr>
            <w:tcW w:w="1095" w:type="dxa"/>
            <w:tcMar>
              <w:left w:w="108" w:type="dxa"/>
              <w:right w:w="108" w:type="dxa"/>
            </w:tcMar>
          </w:tcPr>
          <w:p w:rsidR="00C45217" w:rsidP="1FD2740C" w14:paraId="524E6EF6" w14:textId="311E6ED6">
            <w:pPr>
              <w:spacing w:after="0"/>
              <w:jc w:val="center"/>
            </w:pPr>
            <w:r>
              <w:rPr>
                <w:rFonts w:eastAsia="Arial" w:cs="Arial"/>
                <w:color w:val="000000" w:themeColor="text1"/>
                <w:sz w:val="19"/>
                <w:szCs w:val="19"/>
              </w:rPr>
              <w:t>0.20</w:t>
            </w:r>
            <w:r w:rsidRPr="1FD2740C">
              <w:rPr>
                <w:rFonts w:eastAsia="Arial" w:cs="Arial"/>
                <w:color w:val="000000" w:themeColor="text1"/>
                <w:sz w:val="19"/>
                <w:szCs w:val="19"/>
              </w:rPr>
              <w:t xml:space="preserve"> </w:t>
            </w:r>
          </w:p>
        </w:tc>
      </w:tr>
      <w:tr w14:paraId="1A15F407" w14:textId="77777777" w:rsidTr="002D2FBB">
        <w:tblPrEx>
          <w:tblW w:w="5574" w:type="dxa"/>
          <w:tblLayout w:type="fixed"/>
          <w:tblLook w:val="04A0"/>
        </w:tblPrEx>
        <w:trPr>
          <w:trHeight w:val="325"/>
        </w:trPr>
        <w:tc>
          <w:tcPr>
            <w:tcW w:w="4479" w:type="dxa"/>
            <w:tcMar>
              <w:left w:w="108" w:type="dxa"/>
              <w:right w:w="108" w:type="dxa"/>
            </w:tcMar>
          </w:tcPr>
          <w:p w:rsidR="00C45217" w:rsidP="1FD2740C" w14:paraId="7EAD6C13" w14:textId="2945DFBE">
            <w:pPr>
              <w:spacing w:after="0"/>
              <w:ind w:firstLine="225"/>
            </w:pPr>
            <w:r w:rsidRPr="1FD2740C">
              <w:rPr>
                <w:rFonts w:eastAsia="Arial" w:cs="Arial"/>
                <w:color w:val="000000" w:themeColor="text1"/>
                <w:sz w:val="19"/>
                <w:szCs w:val="19"/>
              </w:rPr>
              <w:t xml:space="preserve">$100,000 or more </w:t>
            </w:r>
          </w:p>
        </w:tc>
        <w:tc>
          <w:tcPr>
            <w:tcW w:w="1095" w:type="dxa"/>
            <w:tcMar>
              <w:left w:w="108" w:type="dxa"/>
              <w:right w:w="108" w:type="dxa"/>
            </w:tcMar>
          </w:tcPr>
          <w:p w:rsidR="00C45217" w:rsidRPr="00CF342B" w:rsidP="00CF342B" w14:paraId="7DF74EBB" w14:textId="6C4D7267">
            <w:pPr>
              <w:spacing w:after="0"/>
              <w:jc w:val="center"/>
            </w:pPr>
            <w:r w:rsidRPr="008C3B46">
              <w:rPr>
                <w:rFonts w:cs="Arial"/>
                <w:shd w:val="clear" w:color="auto" w:fill="FFFFFF"/>
              </w:rPr>
              <w:t>†</w:t>
            </w:r>
          </w:p>
        </w:tc>
      </w:tr>
      <w:tr w14:paraId="78A8A8EC" w14:textId="77777777" w:rsidTr="002D2FBB">
        <w:tblPrEx>
          <w:tblW w:w="5574" w:type="dxa"/>
          <w:tblLayout w:type="fixed"/>
          <w:tblLook w:val="04A0"/>
        </w:tblPrEx>
        <w:trPr>
          <w:trHeight w:val="165"/>
        </w:trPr>
        <w:tc>
          <w:tcPr>
            <w:tcW w:w="4479" w:type="dxa"/>
            <w:tcBorders>
              <w:bottom w:val="single" w:sz="12" w:space="0" w:color="auto"/>
            </w:tcBorders>
            <w:tcMar>
              <w:left w:w="108" w:type="dxa"/>
              <w:right w:w="108" w:type="dxa"/>
            </w:tcMar>
          </w:tcPr>
          <w:p w:rsidR="00C45217" w:rsidP="1FD2740C" w14:paraId="201FEFAA" w14:textId="6ED1D7E3">
            <w:pPr>
              <w:spacing w:after="0"/>
              <w:ind w:firstLine="225"/>
            </w:pPr>
            <w:r w:rsidRPr="1FD2740C">
              <w:rPr>
                <w:rFonts w:eastAsia="Arial" w:cs="Arial"/>
                <w:color w:val="000000" w:themeColor="text1"/>
                <w:sz w:val="19"/>
                <w:szCs w:val="19"/>
              </w:rPr>
              <w:t xml:space="preserve">Prefer not to answer </w:t>
            </w:r>
          </w:p>
        </w:tc>
        <w:tc>
          <w:tcPr>
            <w:tcW w:w="1095" w:type="dxa"/>
            <w:tcBorders>
              <w:bottom w:val="single" w:sz="12" w:space="0" w:color="auto"/>
            </w:tcBorders>
            <w:tcMar>
              <w:left w:w="108" w:type="dxa"/>
              <w:right w:w="108" w:type="dxa"/>
            </w:tcMar>
          </w:tcPr>
          <w:p w:rsidR="00C45217" w:rsidRPr="00CF342B" w:rsidP="00CF342B" w14:paraId="5C37E5FB" w14:textId="722ABC65">
            <w:pPr>
              <w:spacing w:after="0"/>
              <w:jc w:val="center"/>
            </w:pPr>
            <w:r w:rsidRPr="008C3B46">
              <w:rPr>
                <w:rFonts w:cs="Arial"/>
                <w:shd w:val="clear" w:color="auto" w:fill="FFFFFF"/>
              </w:rPr>
              <w:t>†</w:t>
            </w:r>
          </w:p>
        </w:tc>
      </w:tr>
      <w:tr w14:paraId="21A6FCBC" w14:textId="77777777" w:rsidTr="007F6D25">
        <w:tblPrEx>
          <w:tblW w:w="5574" w:type="dxa"/>
          <w:tblLayout w:type="fixed"/>
          <w:tblLook w:val="04A0"/>
        </w:tblPrEx>
        <w:trPr>
          <w:trHeight w:val="165"/>
        </w:trPr>
        <w:tc>
          <w:tcPr>
            <w:tcW w:w="5574" w:type="dxa"/>
            <w:gridSpan w:val="2"/>
            <w:tcMar>
              <w:left w:w="108" w:type="dxa"/>
              <w:right w:w="108" w:type="dxa"/>
            </w:tcMar>
          </w:tcPr>
          <w:p w:rsidR="00CF342B" w:rsidP="00C45217" w14:paraId="2C1FA0E8" w14:textId="41D99695">
            <w:pPr>
              <w:spacing w:after="0" w:line="240" w:lineRule="auto"/>
              <w:rPr>
                <w:sz w:val="18"/>
                <w:szCs w:val="18"/>
              </w:rPr>
            </w:pPr>
            <w:r w:rsidRPr="00582AD1">
              <w:rPr>
                <w:sz w:val="18"/>
                <w:szCs w:val="18"/>
              </w:rPr>
              <w:t>† Not applicable.</w:t>
            </w:r>
          </w:p>
          <w:p w:rsidR="00C45217" w:rsidP="00C45217" w14:paraId="6C814E2F" w14:textId="687B8C94">
            <w:pPr>
              <w:spacing w:after="0" w:line="240" w:lineRule="auto"/>
              <w:rPr>
                <w:sz w:val="18"/>
                <w:szCs w:val="18"/>
              </w:rPr>
            </w:pPr>
            <w:r w:rsidRPr="00582AD1">
              <w:rPr>
                <w:sz w:val="18"/>
                <w:szCs w:val="18"/>
                <w:vertAlign w:val="superscript"/>
              </w:rPr>
              <w:t>1</w:t>
            </w:r>
            <w:r w:rsidRPr="00620142">
              <w:rPr>
                <w:sz w:val="18"/>
                <w:szCs w:val="18"/>
              </w:rPr>
              <w:t xml:space="preserve"> </w:t>
            </w:r>
            <w:r w:rsidR="001E50B7">
              <w:rPr>
                <w:sz w:val="18"/>
                <w:szCs w:val="18"/>
              </w:rPr>
              <w:t xml:space="preserve">Participants were able to report more than one race, therefore percents do not sum to 100. </w:t>
            </w:r>
            <w:r w:rsidR="00C32569">
              <w:rPr>
                <w:sz w:val="18"/>
                <w:szCs w:val="18"/>
              </w:rPr>
              <w:t xml:space="preserve"> </w:t>
            </w:r>
          </w:p>
          <w:p w:rsidR="00C45217" w:rsidRPr="00620142" w:rsidP="00C45217" w14:paraId="37A158E3" w14:textId="605E372D">
            <w:pPr>
              <w:spacing w:after="0" w:line="240" w:lineRule="auto"/>
              <w:rPr>
                <w:sz w:val="18"/>
                <w:szCs w:val="18"/>
              </w:rPr>
            </w:pPr>
            <w:r w:rsidRPr="00582AD1">
              <w:rPr>
                <w:sz w:val="18"/>
                <w:szCs w:val="18"/>
                <w:vertAlign w:val="superscript"/>
              </w:rPr>
              <w:t>2</w:t>
            </w:r>
            <w:r>
              <w:rPr>
                <w:sz w:val="18"/>
                <w:szCs w:val="18"/>
              </w:rPr>
              <w:t xml:space="preserve"> </w:t>
            </w:r>
            <w:r w:rsidRPr="00620142">
              <w:rPr>
                <w:sz w:val="18"/>
                <w:szCs w:val="18"/>
              </w:rPr>
              <w:t xml:space="preserve">These responses differ from the figures reported in the screening interview because three participants responded differently in the </w:t>
            </w:r>
            <w:r w:rsidR="001E50B7">
              <w:rPr>
                <w:sz w:val="18"/>
                <w:szCs w:val="18"/>
              </w:rPr>
              <w:t>cognitive</w:t>
            </w:r>
            <w:r w:rsidRPr="00620142" w:rsidR="001E50B7">
              <w:rPr>
                <w:sz w:val="18"/>
                <w:szCs w:val="18"/>
              </w:rPr>
              <w:t xml:space="preserve"> </w:t>
            </w:r>
            <w:r w:rsidRPr="00620142">
              <w:rPr>
                <w:sz w:val="18"/>
                <w:szCs w:val="18"/>
              </w:rPr>
              <w:t xml:space="preserve">interview. The table above reflects the responses from the </w:t>
            </w:r>
            <w:r w:rsidR="001E50B7">
              <w:rPr>
                <w:sz w:val="18"/>
                <w:szCs w:val="18"/>
              </w:rPr>
              <w:t>cognitive</w:t>
            </w:r>
            <w:r w:rsidRPr="00620142" w:rsidR="001E50B7">
              <w:rPr>
                <w:sz w:val="18"/>
                <w:szCs w:val="18"/>
              </w:rPr>
              <w:t xml:space="preserve"> </w:t>
            </w:r>
            <w:r w:rsidRPr="00620142">
              <w:rPr>
                <w:sz w:val="18"/>
                <w:szCs w:val="18"/>
              </w:rPr>
              <w:t xml:space="preserve">interview. </w:t>
            </w:r>
          </w:p>
          <w:p w:rsidR="00C45217" w:rsidRPr="1C8EE730" w:rsidP="1FD2740C" w14:paraId="493216F1" w14:textId="77777777">
            <w:pPr>
              <w:spacing w:after="0"/>
              <w:jc w:val="center"/>
              <w:rPr>
                <w:rFonts w:eastAsia="Arial" w:cs="Arial"/>
                <w:color w:val="000000" w:themeColor="text1"/>
                <w:sz w:val="19"/>
                <w:szCs w:val="19"/>
              </w:rPr>
            </w:pPr>
          </w:p>
        </w:tc>
      </w:tr>
    </w:tbl>
    <w:p w:rsidR="027BDA00" w:rsidP="6EF8C98C" w14:paraId="428E7E9A" w14:textId="329041DD">
      <w:pPr>
        <w:pStyle w:val="Heading1"/>
      </w:pPr>
      <w:bookmarkStart w:id="13" w:name="_Toc110595101"/>
      <w:bookmarkStart w:id="14" w:name="_Toc141962677"/>
      <w:r>
        <w:t>3.</w:t>
      </w:r>
      <w:r w:rsidR="7F77A538">
        <w:t xml:space="preserve"> </w:t>
      </w:r>
      <w:r w:rsidR="50864DAB">
        <w:t>Finding</w:t>
      </w:r>
      <w:r w:rsidR="72B29AA6">
        <w:t>s</w:t>
      </w:r>
      <w:bookmarkEnd w:id="13"/>
      <w:bookmarkEnd w:id="14"/>
    </w:p>
    <w:p w:rsidR="6EF8C98C" w:rsidRPr="00595578" w:rsidP="001C10B3" w14:paraId="537D8C2C" w14:textId="18838AEE">
      <w:pPr>
        <w:pStyle w:val="Normal1"/>
        <w:spacing w:line="276" w:lineRule="auto"/>
        <w:rPr>
          <w:rFonts w:eastAsia="Garamond" w:cs="Garamond"/>
          <w:color w:val="000000" w:themeColor="text1"/>
          <w:sz w:val="22"/>
        </w:rPr>
      </w:pPr>
      <w:r w:rsidRPr="00595578">
        <w:rPr>
          <w:rFonts w:eastAsia="Garamond" w:cs="Garamond"/>
          <w:color w:val="000000" w:themeColor="text1"/>
          <w:sz w:val="22"/>
        </w:rPr>
        <w:t>Although only one round of interviews was originally planned, after completing the first ten interviews, RSS communicated to RTI initial findings that indicated some items were not working as intended</w:t>
      </w:r>
      <w:r w:rsidRPr="00595578" w:rsidR="009B187B">
        <w:rPr>
          <w:rFonts w:eastAsia="Garamond" w:cs="Garamond"/>
          <w:color w:val="000000" w:themeColor="text1"/>
          <w:sz w:val="22"/>
        </w:rPr>
        <w:t xml:space="preserve"> due to terminology issues.</w:t>
      </w:r>
      <w:r w:rsidRPr="00595578">
        <w:rPr>
          <w:rFonts w:eastAsia="Garamond" w:cs="Garamond"/>
          <w:color w:val="000000" w:themeColor="text1"/>
          <w:sz w:val="22"/>
        </w:rPr>
        <w:t xml:space="preserve"> RSS and RTI agreed on the benefits of making </w:t>
      </w:r>
      <w:r w:rsidRPr="00595578" w:rsidR="00F14745">
        <w:rPr>
          <w:rFonts w:eastAsia="Garamond" w:cs="Garamond"/>
          <w:color w:val="000000" w:themeColor="text1"/>
          <w:sz w:val="22"/>
        </w:rPr>
        <w:t>non</w:t>
      </w:r>
      <w:r w:rsidRPr="00595578" w:rsidR="00FD1E4C">
        <w:rPr>
          <w:rFonts w:eastAsia="Garamond" w:cs="Garamond"/>
          <w:color w:val="000000" w:themeColor="text1"/>
          <w:sz w:val="22"/>
        </w:rPr>
        <w:t>-</w:t>
      </w:r>
      <w:r w:rsidRPr="00595578" w:rsidR="00F14745">
        <w:rPr>
          <w:rFonts w:eastAsia="Garamond" w:cs="Garamond"/>
          <w:color w:val="000000" w:themeColor="text1"/>
          <w:sz w:val="22"/>
        </w:rPr>
        <w:t xml:space="preserve">substantive </w:t>
      </w:r>
      <w:r w:rsidRPr="00595578">
        <w:rPr>
          <w:rFonts w:eastAsia="Garamond" w:cs="Garamond"/>
          <w:color w:val="000000" w:themeColor="text1"/>
          <w:sz w:val="22"/>
        </w:rPr>
        <w:t xml:space="preserve">modifications to the Spanish questions and testing the revised </w:t>
      </w:r>
      <w:r w:rsidRPr="00595578" w:rsidR="00B043F3">
        <w:rPr>
          <w:rFonts w:eastAsia="Garamond" w:cs="Garamond"/>
          <w:color w:val="000000" w:themeColor="text1"/>
          <w:sz w:val="22"/>
        </w:rPr>
        <w:t>wording</w:t>
      </w:r>
      <w:r w:rsidRPr="00595578">
        <w:rPr>
          <w:rFonts w:eastAsia="Garamond" w:cs="Garamond"/>
          <w:color w:val="000000" w:themeColor="text1"/>
          <w:sz w:val="22"/>
        </w:rPr>
        <w:t xml:space="preserve"> in the second half of data collection. </w:t>
      </w:r>
      <w:r w:rsidRPr="00595578" w:rsidR="00B043F3">
        <w:rPr>
          <w:rFonts w:eastAsia="Garamond" w:cs="Garamond"/>
          <w:color w:val="000000" w:themeColor="text1"/>
          <w:sz w:val="22"/>
        </w:rPr>
        <w:t xml:space="preserve">NCES agreed that these </w:t>
      </w:r>
      <w:r w:rsidRPr="00595578" w:rsidR="00FD1E4C">
        <w:rPr>
          <w:rFonts w:eastAsia="Garamond" w:cs="Garamond"/>
          <w:color w:val="000000" w:themeColor="text1"/>
          <w:sz w:val="22"/>
        </w:rPr>
        <w:t>non-substantive</w:t>
      </w:r>
      <w:r w:rsidRPr="00595578" w:rsidR="00B043F3">
        <w:rPr>
          <w:rFonts w:eastAsia="Garamond" w:cs="Garamond"/>
          <w:color w:val="000000" w:themeColor="text1"/>
          <w:sz w:val="22"/>
        </w:rPr>
        <w:t xml:space="preserve"> tweaks were necessary to improve comprehension.</w:t>
      </w:r>
    </w:p>
    <w:p w:rsidR="00FD1E4C" w:rsidRPr="00595578" w:rsidP="001C10B3" w14:paraId="3C2C46B5" w14:textId="5D0F91BF">
      <w:pPr>
        <w:pStyle w:val="Normal1"/>
        <w:spacing w:line="276" w:lineRule="auto"/>
        <w:rPr>
          <w:rFonts w:eastAsia="Garamond" w:cs="Garamond"/>
          <w:color w:val="000000" w:themeColor="text1"/>
          <w:sz w:val="22"/>
        </w:rPr>
      </w:pPr>
      <w:r w:rsidRPr="00595578">
        <w:rPr>
          <w:rFonts w:eastAsia="Garamond" w:cs="Garamond"/>
          <w:color w:val="000000" w:themeColor="text1"/>
          <w:sz w:val="22"/>
        </w:rPr>
        <w:t>In this section, we present findings by question, for the 21</w:t>
      </w:r>
      <w:r w:rsidRPr="00595578" w:rsidR="000B3065">
        <w:rPr>
          <w:rFonts w:eastAsia="Garamond" w:cs="Garamond"/>
          <w:color w:val="000000" w:themeColor="text1"/>
          <w:sz w:val="22"/>
        </w:rPr>
        <w:t xml:space="preserve">-item </w:t>
      </w:r>
      <w:r w:rsidRPr="00595578">
        <w:rPr>
          <w:rFonts w:eastAsia="Garamond" w:cs="Garamond"/>
          <w:color w:val="000000" w:themeColor="text1"/>
          <w:sz w:val="22"/>
        </w:rPr>
        <w:t xml:space="preserve">questionnaire tested. </w:t>
      </w:r>
      <w:r w:rsidRPr="00595578" w:rsidR="008B4C66">
        <w:rPr>
          <w:rFonts w:eastAsia="Garamond" w:cs="Garamond"/>
          <w:color w:val="000000" w:themeColor="text1"/>
          <w:sz w:val="22"/>
        </w:rPr>
        <w:t>For questions where a revised version was tested starting in April, both original (Version 1) and revised (Version 2) are listed, with the differences in question text highlighted.</w:t>
      </w:r>
    </w:p>
    <w:p w:rsidR="00664238" w:rsidRPr="00595578" w14:paraId="2FAC36CC" w14:textId="498A3090">
      <w:pPr>
        <w:spacing w:after="0" w:line="240" w:lineRule="auto"/>
        <w:rPr>
          <w:rFonts w:ascii="Times New Roman" w:eastAsia="Garamond" w:hAnsi="Times New Roman" w:cs="Garamond"/>
          <w:color w:val="000000" w:themeColor="text1"/>
          <w:sz w:val="22"/>
          <w:szCs w:val="24"/>
        </w:rPr>
      </w:pPr>
      <w:r>
        <w:rPr>
          <w:rFonts w:eastAsia="Garamond" w:cs="Garamond"/>
          <w:color w:val="000000" w:themeColor="text1"/>
        </w:rPr>
        <w:br w:type="page"/>
      </w:r>
    </w:p>
    <w:p w:rsidR="00124893" w:rsidRPr="00595578" w:rsidP="6EF8C98C" w14:paraId="5575D8AE" w14:textId="77777777">
      <w:pPr>
        <w:pStyle w:val="Normal1"/>
        <w:rPr>
          <w:rFonts w:eastAsia="Garamond" w:cs="Garamond"/>
          <w:color w:val="000000" w:themeColor="text1"/>
          <w:sz w:val="22"/>
        </w:rPr>
      </w:pPr>
    </w:p>
    <w:p w:rsidR="00FD1E4C" w:rsidRPr="00BA0CCF" w:rsidP="00BA0CCF" w14:paraId="3009D6A4" w14:textId="1D58EBED">
      <w:pPr>
        <w:pStyle w:val="Caption"/>
        <w:spacing w:before="0" w:after="0"/>
      </w:pPr>
      <w:bookmarkStart w:id="15" w:name="_Toc141962755"/>
      <w:bookmarkStart w:id="16" w:name="_Toc141963053"/>
      <w:r w:rsidRPr="00124893">
        <w:t xml:space="preserve">Table </w:t>
      </w:r>
      <w:r>
        <w:fldChar w:fldCharType="begin"/>
      </w:r>
      <w:r>
        <w:instrText>SEQ Table \* ARABIC</w:instrText>
      </w:r>
      <w:r>
        <w:fldChar w:fldCharType="separate"/>
      </w:r>
      <w:r w:rsidR="00BA3DCC">
        <w:rPr>
          <w:noProof/>
        </w:rPr>
        <w:t>2</w:t>
      </w:r>
      <w:r>
        <w:fldChar w:fldCharType="end"/>
      </w:r>
      <w:r w:rsidRPr="00124893">
        <w:t xml:space="preserve">. </w:t>
      </w:r>
      <w:r w:rsidR="00DD3980">
        <w:t>Name of</w:t>
      </w:r>
      <w:r w:rsidRPr="00DD3980" w:rsidR="00DD3980">
        <w:t xml:space="preserve"> institution</w:t>
      </w:r>
      <w:r w:rsidR="00DD3980">
        <w:t xml:space="preserve"> attended</w:t>
      </w:r>
      <w:r w:rsidRPr="00DD3980" w:rsidR="00DD3980">
        <w:t xml:space="preserve"> during NPSAS academic year</w:t>
      </w:r>
      <w:bookmarkEnd w:id="15"/>
      <w:bookmarkEnd w:id="16"/>
    </w:p>
    <w:tbl>
      <w:tblPr>
        <w:tblStyle w:val="GridTableLight"/>
        <w:tblpPr w:leftFromText="180" w:rightFromText="180" w:vertAnchor="text" w:horzAnchor="margin" w:tblpY="297"/>
        <w:tblW w:w="9360" w:type="dxa"/>
        <w:tblLayout w:type="fixed"/>
        <w:tblLook w:val="06A0"/>
      </w:tblPr>
      <w:tblGrid>
        <w:gridCol w:w="4680"/>
        <w:gridCol w:w="4680"/>
      </w:tblGrid>
      <w:tr w14:paraId="1CC97B77" w14:textId="77777777" w:rsidTr="00BA0CCF">
        <w:tblPrEx>
          <w:tblW w:w="9360" w:type="dxa"/>
          <w:tblLayout w:type="fixed"/>
          <w:tblLook w:val="06A0"/>
        </w:tblPrEx>
        <w:trPr>
          <w:trHeight w:val="300"/>
        </w:trPr>
        <w:tc>
          <w:tcPr>
            <w:tcW w:w="4680" w:type="dxa"/>
          </w:tcPr>
          <w:p w:rsidR="00FD1E4C" w:rsidRPr="00BA0CCF" w:rsidP="00BA0CCF" w14:paraId="2EC6F2FA" w14:textId="77777777">
            <w:pPr>
              <w:pStyle w:val="Normal1"/>
              <w:spacing w:after="0"/>
              <w:rPr>
                <w:rFonts w:ascii="Arial" w:eastAsia="Garamond" w:hAnsi="Arial" w:cs="Arial"/>
                <w:b/>
                <w:bCs/>
                <w:color w:val="000000" w:themeColor="text1"/>
                <w:sz w:val="22"/>
                <w:szCs w:val="22"/>
              </w:rPr>
            </w:pPr>
            <w:r w:rsidRPr="00BA0CCF">
              <w:rPr>
                <w:rFonts w:ascii="Arial" w:eastAsia="Garamond" w:hAnsi="Arial" w:cs="Arial"/>
                <w:b/>
                <w:bCs/>
                <w:color w:val="000000" w:themeColor="text1"/>
                <w:sz w:val="22"/>
                <w:szCs w:val="22"/>
              </w:rPr>
              <w:t xml:space="preserve">Version 1 </w:t>
            </w:r>
          </w:p>
        </w:tc>
        <w:tc>
          <w:tcPr>
            <w:tcW w:w="4680" w:type="dxa"/>
          </w:tcPr>
          <w:p w:rsidR="00FD1E4C" w:rsidRPr="00BA0CCF" w:rsidP="00BA0CCF" w14:paraId="2164381D" w14:textId="77777777">
            <w:pPr>
              <w:pStyle w:val="Normal1"/>
              <w:spacing w:after="0"/>
              <w:rPr>
                <w:rFonts w:ascii="Arial" w:eastAsia="Garamond" w:hAnsi="Arial" w:cs="Arial"/>
                <w:b/>
                <w:bCs/>
                <w:color w:val="000000" w:themeColor="text1"/>
                <w:sz w:val="22"/>
                <w:szCs w:val="22"/>
              </w:rPr>
            </w:pPr>
            <w:r w:rsidRPr="00BA0CCF">
              <w:rPr>
                <w:rFonts w:ascii="Arial" w:eastAsia="Garamond" w:hAnsi="Arial" w:cs="Arial"/>
                <w:b/>
                <w:bCs/>
                <w:color w:val="000000" w:themeColor="text1"/>
                <w:sz w:val="22"/>
                <w:szCs w:val="22"/>
              </w:rPr>
              <w:t xml:space="preserve">Version 2 </w:t>
            </w:r>
          </w:p>
        </w:tc>
      </w:tr>
      <w:tr w14:paraId="2C3E6A53" w14:textId="77777777" w:rsidTr="00BA0CCF">
        <w:tblPrEx>
          <w:tblW w:w="9360" w:type="dxa"/>
          <w:tblLayout w:type="fixed"/>
          <w:tblLook w:val="06A0"/>
        </w:tblPrEx>
        <w:trPr>
          <w:trHeight w:val="1925"/>
        </w:trPr>
        <w:tc>
          <w:tcPr>
            <w:tcW w:w="4680" w:type="dxa"/>
          </w:tcPr>
          <w:p w:rsidR="00FD1E4C" w:rsidRPr="00DF0CCD" w:rsidP="007C6155" w14:paraId="78925048" w14:textId="77777777">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¿Cuál es el nombre del último </w:t>
            </w:r>
            <w:r w:rsidRPr="00D649A7">
              <w:rPr>
                <w:rFonts w:eastAsia="Arial" w:cs="Arial"/>
                <w:i/>
                <w:iCs/>
                <w:color w:val="000000" w:themeColor="text1"/>
                <w:sz w:val="19"/>
                <w:szCs w:val="19"/>
                <w:lang w:val=""/>
              </w:rPr>
              <w:t>college</w:t>
            </w:r>
            <w:r w:rsidRPr="00D649A7">
              <w:rPr>
                <w:rFonts w:eastAsia="Arial" w:cs="Arial"/>
                <w:color w:val="000000" w:themeColor="text1"/>
                <w:sz w:val="19"/>
                <w:szCs w:val="19"/>
                <w:lang w:val=""/>
              </w:rPr>
              <w:t xml:space="preserve">, universidad o escuela vocacional o técnica donde has asistido desde el primero de julio de 2019? </w:t>
            </w:r>
          </w:p>
          <w:p w:rsidR="00FD1E4C" w:rsidRPr="00DF0CCD" w:rsidP="007C6155" w14:paraId="201EC202" w14:textId="77777777">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 </w:t>
            </w:r>
          </w:p>
          <w:p w:rsidR="00FD1E4C" w:rsidRPr="00DF0CCD" w:rsidP="007C6155" w14:paraId="57059746" w14:textId="77777777">
            <w:pPr>
              <w:spacing w:after="0" w:line="240" w:lineRule="exact"/>
              <w:rPr>
                <w:lang w:val="es-ES"/>
              </w:rPr>
            </w:pPr>
            <w:r w:rsidRPr="00D649A7">
              <w:rPr>
                <w:rFonts w:eastAsia="Arial" w:cs="Arial"/>
                <w:color w:val="000000" w:themeColor="text1"/>
                <w:sz w:val="19"/>
                <w:szCs w:val="19"/>
                <w:lang w:val=""/>
              </w:rPr>
              <w:t>(Si has asistido a más de una escuela ¿Cuál es el nombre de la escuela que consideras que es tu escuela principal?)</w:t>
            </w:r>
          </w:p>
        </w:tc>
        <w:tc>
          <w:tcPr>
            <w:tcW w:w="4680" w:type="dxa"/>
          </w:tcPr>
          <w:p w:rsidR="00FD1E4C" w:rsidRPr="00DF0CCD" w:rsidP="007C6155" w14:paraId="0C893C63" w14:textId="77777777">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¿Cuál es el nombre del último </w:t>
            </w:r>
            <w:r w:rsidRPr="00D649A7">
              <w:rPr>
                <w:rFonts w:eastAsia="Arial" w:cs="Arial"/>
                <w:i/>
                <w:iCs/>
                <w:color w:val="000000" w:themeColor="text1"/>
                <w:sz w:val="19"/>
                <w:szCs w:val="19"/>
                <w:lang w:val=""/>
              </w:rPr>
              <w:t>college</w:t>
            </w:r>
            <w:r w:rsidRPr="00D649A7">
              <w:rPr>
                <w:rFonts w:eastAsia="Arial" w:cs="Arial"/>
                <w:color w:val="000000" w:themeColor="text1"/>
                <w:sz w:val="19"/>
                <w:szCs w:val="19"/>
                <w:lang w:val=""/>
              </w:rPr>
              <w:t xml:space="preserve">, universidad o escuela vocacional o técnica donde has asistido </w:t>
            </w:r>
            <w:r w:rsidRPr="53CF8959">
              <w:rPr>
                <w:rFonts w:eastAsia="Arial" w:cs="Arial"/>
                <w:color w:val="000000" w:themeColor="text1"/>
                <w:sz w:val="19"/>
                <w:szCs w:val="19"/>
                <w:highlight w:val="yellow"/>
                <w:lang w:val=""/>
              </w:rPr>
              <w:t>después del</w:t>
            </w:r>
            <w:r w:rsidRPr="00D649A7">
              <w:rPr>
                <w:rFonts w:eastAsia="Arial" w:cs="Arial"/>
                <w:color w:val="000000" w:themeColor="text1"/>
                <w:sz w:val="19"/>
                <w:szCs w:val="19"/>
                <w:lang w:val=""/>
              </w:rPr>
              <w:t xml:space="preserve"> primero de julio de 2019? </w:t>
            </w:r>
          </w:p>
          <w:p w:rsidR="00FD1E4C" w:rsidRPr="00DF0CCD" w:rsidP="007C6155" w14:paraId="07DE6148" w14:textId="0D6A8655">
            <w:pPr>
              <w:spacing w:after="0" w:line="240" w:lineRule="exact"/>
              <w:rPr>
                <w:rFonts w:eastAsia="Arial" w:cs="Arial"/>
                <w:color w:val="000000" w:themeColor="text1"/>
                <w:sz w:val="19"/>
                <w:szCs w:val="19"/>
                <w:lang w:val="es-ES"/>
              </w:rPr>
            </w:pPr>
          </w:p>
          <w:p w:rsidR="00FD1E4C" w:rsidRPr="00595578" w:rsidP="00BA0CCF" w14:paraId="7946CD49" w14:textId="77777777">
            <w:pPr>
              <w:pStyle w:val="Normal1"/>
              <w:spacing w:after="0"/>
              <w:rPr>
                <w:rFonts w:eastAsia="Garamond" w:cs="Garamond"/>
                <w:color w:val="000000" w:themeColor="text1"/>
                <w:sz w:val="22"/>
                <w:lang w:val="es-ES"/>
              </w:rPr>
            </w:pPr>
            <w:r w:rsidRPr="00FD1E4C">
              <w:rPr>
                <w:rFonts w:ascii="Arial" w:eastAsia="Arial" w:hAnsi="Arial" w:cs="Arial"/>
                <w:color w:val="000000" w:themeColor="text1"/>
                <w:sz w:val="19"/>
                <w:szCs w:val="19"/>
                <w:lang w:val=""/>
              </w:rPr>
              <w:t>(Si has asistido a más de una escuela ¿Cuál es el nombre de la escuela que consideras que es tu escuela principal?)</w:t>
            </w:r>
          </w:p>
        </w:tc>
      </w:tr>
    </w:tbl>
    <w:p w:rsidR="05153462" w:rsidRPr="00BA0CCF" w:rsidP="00BA0CCF" w14:paraId="0C8E8FC7" w14:textId="2302CEA1">
      <w:pPr>
        <w:pStyle w:val="Caption"/>
        <w:rPr>
          <w:rFonts w:cs="Arial"/>
          <w:sz w:val="16"/>
          <w:szCs w:val="16"/>
        </w:rPr>
      </w:pPr>
      <w:r w:rsidRPr="00BA0CCF">
        <w:rPr>
          <w:rFonts w:cs="Arial"/>
          <w:b w:val="0"/>
          <w:sz w:val="16"/>
          <w:szCs w:val="16"/>
        </w:rPr>
        <w:t xml:space="preserve">Note: This represents a combination of a NPSAS survey item (N24AELIG) and the collection of institution name for the purposes of populating a </w:t>
      </w:r>
      <w:r w:rsidR="00357A10">
        <w:rPr>
          <w:rFonts w:cs="Arial"/>
          <w:b w:val="0"/>
          <w:sz w:val="16"/>
          <w:szCs w:val="16"/>
        </w:rPr>
        <w:t>name fill</w:t>
      </w:r>
      <w:r w:rsidRPr="00BA0CCF">
        <w:rPr>
          <w:rFonts w:cs="Arial"/>
          <w:b w:val="0"/>
          <w:sz w:val="16"/>
          <w:szCs w:val="16"/>
        </w:rPr>
        <w:t xml:space="preserve"> for the cognitive interview questions. For the actual NPSAS:24 student survey, respondents will not be asked to provide the name of the institution as this is pre-populated during sampling. Therefore, the cognitive testing results are focused on the interpretation of the main wording stem, which N24AELIG will utilize.</w:t>
      </w:r>
    </w:p>
    <w:p w:rsidR="00357A10" w:rsidP="260A642E" w14:paraId="0F12C647" w14:textId="77777777">
      <w:pPr>
        <w:spacing w:after="0" w:line="259" w:lineRule="auto"/>
        <w:rPr>
          <w:rFonts w:ascii="Garamond" w:eastAsia="Garamond" w:hAnsi="Garamond" w:cs="Garamond"/>
          <w:i/>
          <w:iCs/>
          <w:color w:val="4471C4"/>
          <w:sz w:val="24"/>
          <w:szCs w:val="24"/>
        </w:rPr>
      </w:pPr>
    </w:p>
    <w:p w:rsidR="001C10B3" w:rsidRPr="00C94EAE" w:rsidP="001C10B3" w14:paraId="26803074" w14:textId="77777777">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Overall Question Interpretation</w:t>
      </w:r>
    </w:p>
    <w:p w:rsidR="46A037C0" w:rsidRPr="00595578" w:rsidP="001C10B3" w14:paraId="50706087" w14:textId="451A8C2B">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Twelve of</w:t>
      </w:r>
      <w:r w:rsidRPr="00595578" w:rsidR="59A9C615">
        <w:rPr>
          <w:rFonts w:ascii="Times New Roman" w:eastAsia="Garamond" w:hAnsi="Times New Roman"/>
          <w:color w:val="000000" w:themeColor="text1"/>
          <w:sz w:val="22"/>
          <w:szCs w:val="24"/>
        </w:rPr>
        <w:t xml:space="preserve"> </w:t>
      </w:r>
      <w:r w:rsidRPr="00595578" w:rsidR="418DC6E7">
        <w:rPr>
          <w:rFonts w:ascii="Times New Roman" w:eastAsia="Garamond" w:hAnsi="Times New Roman"/>
          <w:color w:val="000000" w:themeColor="text1"/>
          <w:sz w:val="22"/>
          <w:szCs w:val="24"/>
        </w:rPr>
        <w:t>the 20</w:t>
      </w:r>
      <w:r w:rsidRPr="00595578" w:rsidR="4036B5C6">
        <w:rPr>
          <w:rFonts w:ascii="Times New Roman" w:eastAsia="Garamond" w:hAnsi="Times New Roman"/>
          <w:color w:val="000000" w:themeColor="text1"/>
          <w:sz w:val="22"/>
          <w:szCs w:val="24"/>
        </w:rPr>
        <w:t xml:space="preserve"> </w:t>
      </w:r>
      <w:r w:rsidRPr="00595578" w:rsidR="00C11258">
        <w:rPr>
          <w:rFonts w:ascii="Times New Roman" w:eastAsia="Garamond" w:hAnsi="Times New Roman"/>
          <w:color w:val="000000" w:themeColor="text1"/>
          <w:sz w:val="22"/>
          <w:szCs w:val="24"/>
        </w:rPr>
        <w:t xml:space="preserve">participants </w:t>
      </w:r>
      <w:r w:rsidRPr="00595578" w:rsidR="418DC6E7">
        <w:rPr>
          <w:rFonts w:ascii="Times New Roman" w:eastAsia="Garamond" w:hAnsi="Times New Roman"/>
          <w:color w:val="000000" w:themeColor="text1"/>
          <w:sz w:val="22"/>
          <w:szCs w:val="24"/>
        </w:rPr>
        <w:t xml:space="preserve">attended </w:t>
      </w:r>
      <w:r w:rsidRPr="00595578" w:rsidR="65DAF7E3">
        <w:rPr>
          <w:rFonts w:ascii="Times New Roman" w:eastAsia="Garamond" w:hAnsi="Times New Roman"/>
          <w:color w:val="000000" w:themeColor="text1"/>
          <w:sz w:val="22"/>
          <w:szCs w:val="24"/>
        </w:rPr>
        <w:t>a university</w:t>
      </w:r>
      <w:r w:rsidRPr="00595578" w:rsidR="418DC6E7">
        <w:rPr>
          <w:rFonts w:ascii="Times New Roman" w:eastAsia="Garamond" w:hAnsi="Times New Roman"/>
          <w:color w:val="000000" w:themeColor="text1"/>
          <w:sz w:val="22"/>
          <w:szCs w:val="24"/>
        </w:rPr>
        <w:t xml:space="preserve"> in Puerto Rico</w:t>
      </w:r>
      <w:r w:rsidRPr="00595578">
        <w:rPr>
          <w:rFonts w:ascii="Times New Roman" w:eastAsia="Garamond" w:hAnsi="Times New Roman"/>
          <w:color w:val="000000" w:themeColor="text1"/>
          <w:sz w:val="22"/>
          <w:szCs w:val="24"/>
        </w:rPr>
        <w:t xml:space="preserve">, five </w:t>
      </w:r>
      <w:r w:rsidRPr="00595578" w:rsidR="2F8933A5">
        <w:rPr>
          <w:rFonts w:ascii="Times New Roman" w:eastAsia="Garamond" w:hAnsi="Times New Roman"/>
          <w:color w:val="000000" w:themeColor="text1"/>
          <w:sz w:val="22"/>
          <w:szCs w:val="24"/>
        </w:rPr>
        <w:t xml:space="preserve">attended a </w:t>
      </w:r>
      <w:r w:rsidRPr="00595578" w:rsidR="0159A27D">
        <w:rPr>
          <w:rFonts w:ascii="Times New Roman" w:eastAsia="Garamond" w:hAnsi="Times New Roman"/>
          <w:color w:val="000000" w:themeColor="text1"/>
          <w:sz w:val="22"/>
          <w:szCs w:val="24"/>
        </w:rPr>
        <w:t>private 4-year college</w:t>
      </w:r>
      <w:r w:rsidRPr="00595578" w:rsidR="6F42DFDF">
        <w:rPr>
          <w:rFonts w:ascii="Times New Roman" w:eastAsia="Garamond" w:hAnsi="Times New Roman"/>
          <w:color w:val="000000" w:themeColor="text1"/>
          <w:sz w:val="22"/>
          <w:szCs w:val="24"/>
        </w:rPr>
        <w:t xml:space="preserve"> in the Midwest</w:t>
      </w:r>
      <w:r w:rsidRPr="00595578">
        <w:rPr>
          <w:rFonts w:ascii="Times New Roman" w:eastAsia="Garamond" w:hAnsi="Times New Roman"/>
          <w:color w:val="000000" w:themeColor="text1"/>
          <w:sz w:val="22"/>
          <w:szCs w:val="24"/>
        </w:rPr>
        <w:t>,</w:t>
      </w:r>
      <w:r w:rsidRPr="00595578" w:rsidR="0B1352D9">
        <w:rPr>
          <w:rFonts w:ascii="Times New Roman" w:eastAsia="Garamond" w:hAnsi="Times New Roman"/>
          <w:color w:val="000000" w:themeColor="text1"/>
          <w:sz w:val="22"/>
          <w:szCs w:val="24"/>
        </w:rPr>
        <w:t xml:space="preserve"> </w:t>
      </w:r>
      <w:r w:rsidRPr="00595578" w:rsidR="40538EB2">
        <w:rPr>
          <w:rFonts w:ascii="Times New Roman" w:eastAsia="Garamond" w:hAnsi="Times New Roman"/>
          <w:color w:val="000000" w:themeColor="text1"/>
          <w:sz w:val="22"/>
          <w:szCs w:val="24"/>
        </w:rPr>
        <w:t>two attended technical school</w:t>
      </w:r>
      <w:r w:rsidRPr="00595578">
        <w:rPr>
          <w:rFonts w:ascii="Times New Roman" w:eastAsia="Garamond" w:hAnsi="Times New Roman"/>
          <w:color w:val="000000" w:themeColor="text1"/>
          <w:sz w:val="22"/>
          <w:szCs w:val="24"/>
        </w:rPr>
        <w:t>,</w:t>
      </w:r>
      <w:r w:rsidRPr="00595578" w:rsidR="69C77B92">
        <w:rPr>
          <w:rFonts w:ascii="Times New Roman" w:eastAsia="Garamond" w:hAnsi="Times New Roman"/>
          <w:color w:val="000000" w:themeColor="text1"/>
          <w:sz w:val="22"/>
          <w:szCs w:val="24"/>
        </w:rPr>
        <w:t xml:space="preserve"> a</w:t>
      </w:r>
      <w:r w:rsidRPr="00595578" w:rsidR="40538EB2">
        <w:rPr>
          <w:rFonts w:ascii="Times New Roman" w:eastAsia="Garamond" w:hAnsi="Times New Roman"/>
          <w:color w:val="000000" w:themeColor="text1"/>
          <w:sz w:val="22"/>
          <w:szCs w:val="24"/>
        </w:rPr>
        <w:t xml:space="preserve">nd </w:t>
      </w:r>
      <w:r w:rsidRPr="00595578" w:rsidR="73A5F867">
        <w:rPr>
          <w:rFonts w:ascii="Times New Roman" w:eastAsia="Garamond" w:hAnsi="Times New Roman"/>
          <w:color w:val="000000" w:themeColor="text1"/>
          <w:sz w:val="22"/>
          <w:szCs w:val="24"/>
        </w:rPr>
        <w:t xml:space="preserve">one </w:t>
      </w:r>
      <w:r w:rsidRPr="00595578" w:rsidR="4AED93D2">
        <w:rPr>
          <w:rFonts w:ascii="Times New Roman" w:eastAsia="Garamond" w:hAnsi="Times New Roman"/>
          <w:color w:val="000000" w:themeColor="text1"/>
          <w:sz w:val="22"/>
          <w:szCs w:val="24"/>
        </w:rPr>
        <w:t>attended</w:t>
      </w:r>
      <w:r w:rsidRPr="00595578" w:rsidR="301E140B">
        <w:rPr>
          <w:rFonts w:ascii="Times New Roman" w:eastAsia="Garamond" w:hAnsi="Times New Roman"/>
          <w:color w:val="000000" w:themeColor="text1"/>
          <w:sz w:val="22"/>
          <w:szCs w:val="24"/>
        </w:rPr>
        <w:t xml:space="preserve"> </w:t>
      </w:r>
      <w:r w:rsidRPr="00595578" w:rsidR="63FEBA5D">
        <w:rPr>
          <w:rFonts w:ascii="Times New Roman" w:eastAsia="Garamond" w:hAnsi="Times New Roman"/>
          <w:color w:val="000000" w:themeColor="text1"/>
          <w:sz w:val="22"/>
          <w:szCs w:val="24"/>
        </w:rPr>
        <w:t>community</w:t>
      </w:r>
      <w:r w:rsidRPr="00595578" w:rsidR="4AED93D2">
        <w:rPr>
          <w:rFonts w:ascii="Times New Roman" w:eastAsia="Garamond" w:hAnsi="Times New Roman"/>
          <w:color w:val="000000" w:themeColor="text1"/>
          <w:sz w:val="22"/>
          <w:szCs w:val="24"/>
        </w:rPr>
        <w:t xml:space="preserve"> college</w:t>
      </w:r>
      <w:r w:rsidRPr="00595578" w:rsidR="656B5FB4">
        <w:rPr>
          <w:rFonts w:ascii="Times New Roman" w:eastAsia="Garamond" w:hAnsi="Times New Roman"/>
          <w:color w:val="000000" w:themeColor="text1"/>
          <w:sz w:val="22"/>
          <w:szCs w:val="24"/>
        </w:rPr>
        <w:t xml:space="preserve"> in the Midwest</w:t>
      </w:r>
      <w:r w:rsidRPr="00595578" w:rsidR="1B8681C3">
        <w:rPr>
          <w:rFonts w:ascii="Times New Roman" w:eastAsia="Garamond" w:hAnsi="Times New Roman"/>
          <w:color w:val="000000" w:themeColor="text1"/>
          <w:sz w:val="22"/>
          <w:szCs w:val="24"/>
        </w:rPr>
        <w:t xml:space="preserve">. </w:t>
      </w:r>
    </w:p>
    <w:p w:rsidR="00C0265E" w:rsidRPr="00595578" w:rsidP="001C10B3" w14:paraId="46B31297" w14:textId="3B65DB12">
      <w:pPr>
        <w:pStyle w:val="Normal1"/>
        <w:spacing w:line="276" w:lineRule="auto"/>
        <w:rPr>
          <w:rFonts w:eastAsia="Garamond" w:cs="Garamond"/>
          <w:color w:val="4471C4"/>
          <w:sz w:val="22"/>
        </w:rPr>
      </w:pPr>
      <w:r w:rsidRPr="00595578">
        <w:rPr>
          <w:rFonts w:eastAsia="Garamond" w:cs="Garamond"/>
          <w:color w:val="000000" w:themeColor="text1"/>
          <w:sz w:val="22"/>
        </w:rPr>
        <w:t xml:space="preserve">This question was posed in two versions. </w:t>
      </w:r>
      <w:r w:rsidRPr="00595578" w:rsidR="00C23F10">
        <w:rPr>
          <w:rFonts w:eastAsia="Garamond" w:cs="Garamond"/>
          <w:color w:val="000000" w:themeColor="text1"/>
          <w:sz w:val="22"/>
        </w:rPr>
        <w:t>A slight change was made to</w:t>
      </w:r>
      <w:r w:rsidRPr="00595578">
        <w:rPr>
          <w:rFonts w:eastAsia="Garamond" w:cs="Garamond"/>
          <w:color w:val="000000" w:themeColor="text1"/>
          <w:sz w:val="22"/>
        </w:rPr>
        <w:t xml:space="preserve"> </w:t>
      </w:r>
      <w:r w:rsidRPr="00595578" w:rsidR="00B13ECB">
        <w:rPr>
          <w:rFonts w:eastAsia="Garamond" w:cs="Garamond"/>
          <w:color w:val="000000" w:themeColor="text1"/>
          <w:sz w:val="22"/>
        </w:rPr>
        <w:t>V</w:t>
      </w:r>
      <w:r w:rsidRPr="00595578">
        <w:rPr>
          <w:rFonts w:eastAsia="Garamond" w:cs="Garamond"/>
          <w:color w:val="000000" w:themeColor="text1"/>
          <w:sz w:val="22"/>
        </w:rPr>
        <w:t xml:space="preserve">ersion 1 </w:t>
      </w:r>
      <w:r w:rsidRPr="00595578" w:rsidR="00C23F10">
        <w:rPr>
          <w:rFonts w:eastAsia="Garamond" w:cs="Garamond"/>
          <w:color w:val="000000" w:themeColor="text1"/>
          <w:sz w:val="22"/>
        </w:rPr>
        <w:t>which said</w:t>
      </w:r>
      <w:r w:rsidRPr="00595578">
        <w:rPr>
          <w:rFonts w:eastAsia="Garamond" w:cs="Garamond"/>
          <w:color w:val="000000" w:themeColor="text1"/>
          <w:sz w:val="22"/>
        </w:rPr>
        <w:t xml:space="preserve"> “</w:t>
      </w:r>
      <w:r w:rsidRPr="00595578">
        <w:rPr>
          <w:rFonts w:eastAsia="Garamond" w:cs="Garamond"/>
          <w:color w:val="000000" w:themeColor="text1"/>
          <w:sz w:val="22"/>
        </w:rPr>
        <w:t>desde</w:t>
      </w:r>
      <w:r w:rsidRPr="00595578">
        <w:rPr>
          <w:rFonts w:eastAsia="Garamond" w:cs="Garamond"/>
          <w:color w:val="000000" w:themeColor="text1"/>
          <w:sz w:val="22"/>
        </w:rPr>
        <w:t xml:space="preserve">” </w:t>
      </w:r>
      <w:r w:rsidRPr="00595578" w:rsidR="00C23F10">
        <w:rPr>
          <w:rFonts w:eastAsia="Garamond" w:cs="Garamond"/>
          <w:color w:val="000000" w:themeColor="text1"/>
          <w:sz w:val="22"/>
        </w:rPr>
        <w:t>[</w:t>
      </w:r>
      <w:r w:rsidRPr="00595578">
        <w:rPr>
          <w:rFonts w:eastAsia="Garamond" w:cs="Garamond"/>
          <w:color w:val="000000" w:themeColor="text1"/>
          <w:sz w:val="22"/>
        </w:rPr>
        <w:t>since</w:t>
      </w:r>
      <w:r w:rsidRPr="00595578" w:rsidR="00C23F10">
        <w:rPr>
          <w:rFonts w:eastAsia="Garamond" w:cs="Garamond"/>
          <w:color w:val="000000" w:themeColor="text1"/>
          <w:sz w:val="22"/>
        </w:rPr>
        <w:t>]</w:t>
      </w:r>
      <w:r w:rsidRPr="00595578">
        <w:rPr>
          <w:rFonts w:eastAsia="Garamond" w:cs="Garamond"/>
          <w:color w:val="000000" w:themeColor="text1"/>
          <w:sz w:val="22"/>
        </w:rPr>
        <w:t xml:space="preserve">, </w:t>
      </w:r>
      <w:r w:rsidRPr="00595578" w:rsidR="00C23F10">
        <w:rPr>
          <w:rFonts w:eastAsia="Garamond" w:cs="Garamond"/>
          <w:color w:val="000000" w:themeColor="text1"/>
          <w:sz w:val="22"/>
        </w:rPr>
        <w:t>to</w:t>
      </w:r>
      <w:r w:rsidRPr="00595578">
        <w:rPr>
          <w:rFonts w:eastAsia="Garamond" w:cs="Garamond"/>
          <w:color w:val="000000" w:themeColor="text1"/>
          <w:sz w:val="22"/>
        </w:rPr>
        <w:t xml:space="preserve"> </w:t>
      </w:r>
      <w:r w:rsidRPr="00595578" w:rsidR="00B13ECB">
        <w:rPr>
          <w:rFonts w:eastAsia="Garamond" w:cs="Garamond"/>
          <w:color w:val="000000" w:themeColor="text1"/>
          <w:sz w:val="22"/>
        </w:rPr>
        <w:t>V</w:t>
      </w:r>
      <w:r w:rsidRPr="00595578">
        <w:rPr>
          <w:rFonts w:eastAsia="Garamond" w:cs="Garamond"/>
          <w:color w:val="000000" w:themeColor="text1"/>
          <w:sz w:val="22"/>
        </w:rPr>
        <w:t xml:space="preserve">ersion 2 </w:t>
      </w:r>
      <w:r w:rsidRPr="00595578" w:rsidR="00C23F10">
        <w:rPr>
          <w:rFonts w:eastAsia="Garamond" w:cs="Garamond"/>
          <w:color w:val="000000" w:themeColor="text1"/>
          <w:sz w:val="22"/>
        </w:rPr>
        <w:t>saying</w:t>
      </w:r>
      <w:r w:rsidRPr="00595578">
        <w:rPr>
          <w:rFonts w:eastAsia="Garamond" w:cs="Garamond"/>
          <w:color w:val="000000" w:themeColor="text1"/>
          <w:sz w:val="22"/>
        </w:rPr>
        <w:t xml:space="preserve"> “</w:t>
      </w:r>
      <w:r w:rsidRPr="00595578">
        <w:rPr>
          <w:rFonts w:eastAsia="Garamond" w:cs="Garamond"/>
          <w:color w:val="000000" w:themeColor="text1"/>
          <w:sz w:val="22"/>
        </w:rPr>
        <w:t>después</w:t>
      </w:r>
      <w:r w:rsidRPr="00595578">
        <w:rPr>
          <w:rFonts w:eastAsia="Garamond" w:cs="Garamond"/>
          <w:color w:val="000000" w:themeColor="text1"/>
          <w:sz w:val="22"/>
        </w:rPr>
        <w:t xml:space="preserve">” </w:t>
      </w:r>
      <w:r w:rsidRPr="00595578" w:rsidR="00C23F10">
        <w:rPr>
          <w:rFonts w:eastAsia="Garamond" w:cs="Garamond"/>
          <w:color w:val="000000" w:themeColor="text1"/>
          <w:sz w:val="22"/>
        </w:rPr>
        <w:t>[</w:t>
      </w:r>
      <w:r w:rsidRPr="00595578">
        <w:rPr>
          <w:rFonts w:eastAsia="Garamond" w:cs="Garamond"/>
          <w:color w:val="000000" w:themeColor="text1"/>
          <w:sz w:val="22"/>
        </w:rPr>
        <w:t>after</w:t>
      </w:r>
      <w:r w:rsidRPr="00595578" w:rsidR="00C23F10">
        <w:rPr>
          <w:rFonts w:eastAsia="Garamond" w:cs="Garamond"/>
          <w:color w:val="000000" w:themeColor="text1"/>
          <w:sz w:val="22"/>
        </w:rPr>
        <w:t>]</w:t>
      </w:r>
      <w:r w:rsidRPr="00595578">
        <w:rPr>
          <w:rFonts w:eastAsia="Garamond" w:cs="Garamond"/>
          <w:color w:val="000000" w:themeColor="text1"/>
          <w:sz w:val="22"/>
        </w:rPr>
        <w:t xml:space="preserve">. </w:t>
      </w:r>
    </w:p>
    <w:p w:rsidR="2EA1AD30" w:rsidRPr="00595578" w:rsidP="001C10B3" w14:paraId="53429292" w14:textId="2211A04F">
      <w:pPr>
        <w:pStyle w:val="Normal1"/>
        <w:spacing w:line="276" w:lineRule="auto"/>
        <w:rPr>
          <w:rFonts w:eastAsia="Garamond" w:cs="Garamond"/>
          <w:color w:val="000000" w:themeColor="text1"/>
          <w:sz w:val="22"/>
        </w:rPr>
      </w:pPr>
      <w:r w:rsidRPr="00595578">
        <w:rPr>
          <w:rFonts w:eastAsia="Garamond" w:cs="Garamond"/>
          <w:color w:val="000000" w:themeColor="text1"/>
          <w:sz w:val="22"/>
        </w:rPr>
        <w:t>Most participants</w:t>
      </w:r>
      <w:r w:rsidRPr="00595578" w:rsidR="2A56AC65">
        <w:rPr>
          <w:rFonts w:eastAsia="Garamond" w:cs="Garamond"/>
          <w:color w:val="000000" w:themeColor="text1"/>
          <w:sz w:val="22"/>
        </w:rPr>
        <w:t>, regardless of which version they received,</w:t>
      </w:r>
      <w:r w:rsidRPr="00595578">
        <w:rPr>
          <w:rFonts w:eastAsia="Garamond" w:cs="Garamond"/>
          <w:color w:val="000000" w:themeColor="text1"/>
          <w:sz w:val="22"/>
        </w:rPr>
        <w:t xml:space="preserve"> understood the question</w:t>
      </w:r>
      <w:r w:rsidRPr="00595578" w:rsidR="6EB3595A">
        <w:rPr>
          <w:rFonts w:eastAsia="Garamond" w:cs="Garamond"/>
          <w:color w:val="000000" w:themeColor="text1"/>
          <w:sz w:val="22"/>
        </w:rPr>
        <w:t xml:space="preserve"> </w:t>
      </w:r>
      <w:r w:rsidRPr="00595578" w:rsidR="2A56AC65">
        <w:rPr>
          <w:rFonts w:eastAsia="Garamond" w:cs="Garamond"/>
          <w:color w:val="000000" w:themeColor="text1"/>
          <w:sz w:val="22"/>
        </w:rPr>
        <w:t>without difficulties</w:t>
      </w:r>
      <w:r w:rsidRPr="00595578">
        <w:rPr>
          <w:rFonts w:eastAsia="Garamond" w:cs="Garamond"/>
          <w:color w:val="000000" w:themeColor="text1"/>
          <w:sz w:val="22"/>
        </w:rPr>
        <w:t>. However, three participants had some</w:t>
      </w:r>
      <w:r w:rsidRPr="00595578" w:rsidR="0EA72B32">
        <w:rPr>
          <w:rFonts w:eastAsia="Garamond" w:cs="Garamond"/>
          <w:color w:val="000000" w:themeColor="text1"/>
          <w:sz w:val="22"/>
        </w:rPr>
        <w:t xml:space="preserve"> trouble answering the question. Two </w:t>
      </w:r>
      <w:r w:rsidRPr="00595578" w:rsidR="0CF177B0">
        <w:rPr>
          <w:rFonts w:eastAsia="Garamond" w:cs="Garamond"/>
          <w:color w:val="000000" w:themeColor="text1"/>
          <w:sz w:val="22"/>
        </w:rPr>
        <w:t>participants</w:t>
      </w:r>
      <w:r w:rsidRPr="00595578" w:rsidR="257878DD">
        <w:rPr>
          <w:rFonts w:eastAsia="Garamond" w:cs="Garamond"/>
          <w:color w:val="000000" w:themeColor="text1"/>
          <w:sz w:val="22"/>
        </w:rPr>
        <w:t xml:space="preserve">, one in each version, </w:t>
      </w:r>
      <w:r w:rsidRPr="00595578" w:rsidR="0EA72B32">
        <w:rPr>
          <w:rFonts w:eastAsia="Garamond" w:cs="Garamond"/>
          <w:color w:val="000000" w:themeColor="text1"/>
          <w:sz w:val="22"/>
        </w:rPr>
        <w:t xml:space="preserve">were unclear that the </w:t>
      </w:r>
      <w:r w:rsidRPr="00595578" w:rsidR="6BA21F9D">
        <w:rPr>
          <w:rFonts w:eastAsia="Garamond" w:cs="Garamond"/>
          <w:color w:val="000000" w:themeColor="text1"/>
          <w:sz w:val="22"/>
        </w:rPr>
        <w:t xml:space="preserve">dates in the </w:t>
      </w:r>
      <w:r w:rsidRPr="00595578" w:rsidR="0EA72B32">
        <w:rPr>
          <w:rFonts w:eastAsia="Garamond" w:cs="Garamond"/>
          <w:color w:val="000000" w:themeColor="text1"/>
          <w:sz w:val="22"/>
        </w:rPr>
        <w:t xml:space="preserve">question </w:t>
      </w:r>
      <w:r w:rsidRPr="00595578" w:rsidR="46F83FC3">
        <w:rPr>
          <w:rFonts w:eastAsia="Garamond" w:cs="Garamond"/>
          <w:color w:val="000000" w:themeColor="text1"/>
          <w:sz w:val="22"/>
        </w:rPr>
        <w:t xml:space="preserve">were </w:t>
      </w:r>
      <w:r w:rsidRPr="00595578" w:rsidR="257878DD">
        <w:rPr>
          <w:rFonts w:eastAsia="Garamond" w:cs="Garamond"/>
          <w:color w:val="000000" w:themeColor="text1"/>
          <w:sz w:val="22"/>
        </w:rPr>
        <w:t xml:space="preserve">intended to capture the period starting in July 2019 and up to </w:t>
      </w:r>
      <w:r w:rsidRPr="00595578" w:rsidR="46F83FC3">
        <w:rPr>
          <w:rFonts w:eastAsia="Garamond" w:cs="Garamond"/>
          <w:color w:val="000000" w:themeColor="text1"/>
          <w:sz w:val="22"/>
        </w:rPr>
        <w:t>the present.</w:t>
      </w:r>
      <w:r w:rsidRPr="00595578">
        <w:rPr>
          <w:rFonts w:eastAsia="Garamond" w:cs="Garamond"/>
          <w:color w:val="000000" w:themeColor="text1"/>
          <w:sz w:val="22"/>
        </w:rPr>
        <w:t xml:space="preserve"> One </w:t>
      </w:r>
      <w:r w:rsidRPr="00595578" w:rsidR="7FE43631">
        <w:rPr>
          <w:rFonts w:eastAsia="Garamond" w:cs="Garamond"/>
          <w:color w:val="000000" w:themeColor="text1"/>
          <w:sz w:val="22"/>
        </w:rPr>
        <w:t xml:space="preserve">participant </w:t>
      </w:r>
      <w:r w:rsidRPr="00595578" w:rsidR="4A5F17E2">
        <w:rPr>
          <w:rFonts w:eastAsia="Garamond" w:cs="Garamond"/>
          <w:color w:val="000000" w:themeColor="text1"/>
          <w:sz w:val="22"/>
        </w:rPr>
        <w:t xml:space="preserve">who received </w:t>
      </w:r>
      <w:r w:rsidRPr="00595578" w:rsidR="257878DD">
        <w:rPr>
          <w:rFonts w:eastAsia="Garamond" w:cs="Garamond"/>
          <w:color w:val="000000" w:themeColor="text1"/>
          <w:sz w:val="22"/>
        </w:rPr>
        <w:t>V</w:t>
      </w:r>
      <w:r w:rsidRPr="00595578" w:rsidR="4A5F17E2">
        <w:rPr>
          <w:rFonts w:eastAsia="Garamond" w:cs="Garamond"/>
          <w:color w:val="000000" w:themeColor="text1"/>
          <w:sz w:val="22"/>
        </w:rPr>
        <w:t>ersion</w:t>
      </w:r>
      <w:r w:rsidRPr="00595578" w:rsidR="257878DD">
        <w:rPr>
          <w:rFonts w:eastAsia="Garamond" w:cs="Garamond"/>
          <w:color w:val="000000" w:themeColor="text1"/>
          <w:sz w:val="22"/>
        </w:rPr>
        <w:t xml:space="preserve"> 2</w:t>
      </w:r>
      <w:r w:rsidRPr="00595578" w:rsidR="7FE43631">
        <w:rPr>
          <w:rFonts w:eastAsia="Garamond" w:cs="Garamond"/>
          <w:color w:val="000000" w:themeColor="text1"/>
          <w:sz w:val="22"/>
        </w:rPr>
        <w:t xml:space="preserve"> was </w:t>
      </w:r>
      <w:r w:rsidRPr="00595578" w:rsidR="553662E0">
        <w:rPr>
          <w:rFonts w:eastAsia="Garamond" w:cs="Garamond"/>
          <w:color w:val="000000" w:themeColor="text1"/>
          <w:sz w:val="22"/>
        </w:rPr>
        <w:t>confused</w:t>
      </w:r>
      <w:r w:rsidRPr="00595578" w:rsidR="5158DF97">
        <w:rPr>
          <w:rFonts w:eastAsia="Garamond" w:cs="Garamond"/>
          <w:color w:val="000000" w:themeColor="text1"/>
          <w:sz w:val="22"/>
        </w:rPr>
        <w:t xml:space="preserve"> because they attended two universities </w:t>
      </w:r>
      <w:r w:rsidRPr="00595578" w:rsidR="361DE79B">
        <w:rPr>
          <w:rFonts w:eastAsia="Garamond" w:cs="Garamond"/>
          <w:color w:val="000000" w:themeColor="text1"/>
          <w:sz w:val="22"/>
        </w:rPr>
        <w:t xml:space="preserve">in that period, but </w:t>
      </w:r>
      <w:r w:rsidRPr="00595578" w:rsidR="5158DF97">
        <w:rPr>
          <w:rFonts w:eastAsia="Garamond" w:cs="Garamond"/>
          <w:color w:val="000000" w:themeColor="text1"/>
          <w:sz w:val="22"/>
        </w:rPr>
        <w:t xml:space="preserve">selected the </w:t>
      </w:r>
      <w:r w:rsidRPr="00595578" w:rsidR="506F9408">
        <w:rPr>
          <w:rFonts w:eastAsia="Garamond" w:cs="Garamond"/>
          <w:color w:val="000000" w:themeColor="text1"/>
          <w:sz w:val="22"/>
        </w:rPr>
        <w:t xml:space="preserve">university </w:t>
      </w:r>
      <w:r w:rsidRPr="00595578" w:rsidR="5158DF97">
        <w:rPr>
          <w:rFonts w:eastAsia="Garamond" w:cs="Garamond"/>
          <w:color w:val="000000" w:themeColor="text1"/>
          <w:sz w:val="22"/>
        </w:rPr>
        <w:t>they were currently attending.</w:t>
      </w:r>
      <w:r w:rsidRPr="00595578" w:rsidR="7FE43631">
        <w:rPr>
          <w:rFonts w:eastAsia="Garamond" w:cs="Garamond"/>
          <w:color w:val="000000" w:themeColor="text1"/>
          <w:sz w:val="22"/>
        </w:rPr>
        <w:t xml:space="preserve"> </w:t>
      </w:r>
    </w:p>
    <w:p w:rsidR="00F31116" w:rsidRPr="00C94EAE" w:rsidP="00C94EAE" w14:paraId="2B366DB9" w14:textId="77777777">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Recommendations</w:t>
      </w:r>
    </w:p>
    <w:p w:rsidR="00664238" w:rsidRPr="00595578" w:rsidP="00F31116" w14:paraId="59794339" w14:textId="0154BF2A">
      <w:pPr>
        <w:pStyle w:val="Normal1"/>
        <w:rPr>
          <w:rFonts w:eastAsia="Garamond" w:cs="Garamond"/>
          <w:i/>
          <w:iCs/>
          <w:color w:val="4472C4" w:themeColor="accent1"/>
          <w:sz w:val="22"/>
        </w:rPr>
      </w:pPr>
      <w:r w:rsidRPr="00595578">
        <w:rPr>
          <w:rFonts w:eastAsia="Garamond" w:cs="Garamond"/>
          <w:sz w:val="22"/>
        </w:rPr>
        <w:t xml:space="preserve">We recommend using Version 2. Version 1 can make someone think the question is asking for </w:t>
      </w:r>
      <w:r w:rsidRPr="00595578" w:rsidR="001B1B21">
        <w:rPr>
          <w:rFonts w:eastAsia="Garamond" w:cs="Garamond"/>
          <w:sz w:val="22"/>
        </w:rPr>
        <w:t xml:space="preserve">the school they </w:t>
      </w:r>
      <w:r w:rsidRPr="00595578" w:rsidR="00A22549">
        <w:rPr>
          <w:rFonts w:eastAsia="Garamond" w:cs="Garamond"/>
          <w:sz w:val="22"/>
        </w:rPr>
        <w:t xml:space="preserve">are currently attending, or the school they </w:t>
      </w:r>
      <w:r w:rsidRPr="00595578" w:rsidR="001B1B21">
        <w:rPr>
          <w:rFonts w:eastAsia="Garamond" w:cs="Garamond"/>
          <w:sz w:val="22"/>
        </w:rPr>
        <w:t>continue</w:t>
      </w:r>
      <w:r w:rsidRPr="00595578" w:rsidR="00A22549">
        <w:rPr>
          <w:rFonts w:eastAsia="Garamond" w:cs="Garamond"/>
          <w:sz w:val="22"/>
        </w:rPr>
        <w:t>d</w:t>
      </w:r>
      <w:r w:rsidRPr="00595578" w:rsidR="001B1B21">
        <w:rPr>
          <w:rFonts w:eastAsia="Garamond" w:cs="Garamond"/>
          <w:sz w:val="22"/>
        </w:rPr>
        <w:t xml:space="preserve"> to attend</w:t>
      </w:r>
      <w:r w:rsidRPr="00595578" w:rsidR="00A22549">
        <w:rPr>
          <w:rFonts w:eastAsia="Garamond" w:cs="Garamond"/>
          <w:sz w:val="22"/>
        </w:rPr>
        <w:t xml:space="preserve"> since the date referenced</w:t>
      </w:r>
      <w:r w:rsidRPr="00595578" w:rsidR="001B1B21">
        <w:rPr>
          <w:rFonts w:eastAsia="Garamond" w:cs="Garamond"/>
          <w:sz w:val="22"/>
        </w:rPr>
        <w:t>.</w:t>
      </w:r>
    </w:p>
    <w:p w:rsidR="00664238" w:rsidRPr="00595578" w14:paraId="560FFF3B" w14:textId="77777777">
      <w:pPr>
        <w:spacing w:after="0" w:line="240" w:lineRule="auto"/>
        <w:rPr>
          <w:rFonts w:ascii="Times New Roman" w:eastAsia="Garamond" w:hAnsi="Times New Roman" w:cs="Garamond"/>
          <w:sz w:val="22"/>
          <w:szCs w:val="24"/>
        </w:rPr>
      </w:pPr>
      <w:r>
        <w:rPr>
          <w:rFonts w:eastAsia="Garamond" w:cs="Garamond"/>
        </w:rPr>
        <w:br w:type="page"/>
      </w:r>
    </w:p>
    <w:p w:rsidR="452A1623" w:rsidRPr="00C23F10" w:rsidP="00BA0CCF" w14:paraId="721598DC" w14:textId="08E9EBFB">
      <w:pPr>
        <w:pStyle w:val="Caption"/>
        <w:rPr>
          <w:color w:val="595959" w:themeColor="text1" w:themeTint="A6"/>
        </w:rPr>
      </w:pPr>
      <w:bookmarkStart w:id="17" w:name="_Toc141962756"/>
      <w:bookmarkStart w:id="18" w:name="_Toc141963054"/>
      <w:r>
        <w:t xml:space="preserve">Table </w:t>
      </w:r>
      <w:r>
        <w:fldChar w:fldCharType="begin"/>
      </w:r>
      <w:r>
        <w:instrText>SEQ Table \* ARABIC</w:instrText>
      </w:r>
      <w:r>
        <w:fldChar w:fldCharType="separate"/>
      </w:r>
      <w:r w:rsidR="00BA3DCC">
        <w:rPr>
          <w:noProof/>
        </w:rPr>
        <w:t>3</w:t>
      </w:r>
      <w:r>
        <w:fldChar w:fldCharType="end"/>
      </w:r>
      <w:r>
        <w:t xml:space="preserve">. N24BREMEVER – </w:t>
      </w:r>
      <w:r w:rsidRPr="00DD3980" w:rsidR="00DD3980">
        <w:t>Taken any remedial courses since high school</w:t>
      </w:r>
      <w:bookmarkEnd w:id="17"/>
      <w:bookmarkEnd w:id="18"/>
    </w:p>
    <w:tbl>
      <w:tblPr>
        <w:tblStyle w:val="GridTableLight"/>
        <w:tblW w:w="9360" w:type="dxa"/>
        <w:tblLayout w:type="fixed"/>
        <w:tblLook w:val="06A0"/>
      </w:tblPr>
      <w:tblGrid>
        <w:gridCol w:w="4680"/>
        <w:gridCol w:w="4680"/>
      </w:tblGrid>
      <w:tr w14:paraId="11C9CEDD" w14:textId="77777777" w:rsidTr="00BA0CCF">
        <w:tblPrEx>
          <w:tblW w:w="9360" w:type="dxa"/>
          <w:tblLayout w:type="fixed"/>
          <w:tblLook w:val="06A0"/>
        </w:tblPrEx>
        <w:trPr>
          <w:trHeight w:val="300"/>
        </w:trPr>
        <w:tc>
          <w:tcPr>
            <w:tcW w:w="4680" w:type="dxa"/>
          </w:tcPr>
          <w:p w:rsidR="24607E65" w:rsidRPr="00BA0CCF" w:rsidP="24607E65" w14:paraId="7BA04C54" w14:textId="39CE9440">
            <w:pPr>
              <w:pStyle w:val="Normal1"/>
              <w:rPr>
                <w:rFonts w:ascii="Arial" w:eastAsia="Garamond" w:hAnsi="Arial" w:cs="Arial"/>
                <w:b/>
                <w:bCs/>
                <w:sz w:val="20"/>
                <w:szCs w:val="20"/>
              </w:rPr>
            </w:pPr>
            <w:r w:rsidRPr="00BA0CCF">
              <w:rPr>
                <w:rFonts w:ascii="Arial" w:eastAsia="Garamond" w:hAnsi="Arial" w:cs="Arial"/>
                <w:b/>
                <w:bCs/>
                <w:sz w:val="20"/>
                <w:szCs w:val="20"/>
              </w:rPr>
              <w:t xml:space="preserve">Version 1 </w:t>
            </w:r>
          </w:p>
        </w:tc>
        <w:tc>
          <w:tcPr>
            <w:tcW w:w="4680" w:type="dxa"/>
          </w:tcPr>
          <w:p w:rsidR="24607E65" w:rsidRPr="00BA0CCF" w:rsidP="24607E65" w14:paraId="6130682B" w14:textId="2062C83C">
            <w:pPr>
              <w:pStyle w:val="Normal1"/>
              <w:rPr>
                <w:rFonts w:ascii="Arial" w:eastAsia="Garamond" w:hAnsi="Arial" w:cs="Arial"/>
                <w:b/>
                <w:bCs/>
                <w:sz w:val="20"/>
                <w:szCs w:val="20"/>
              </w:rPr>
            </w:pPr>
            <w:r w:rsidRPr="00BA0CCF">
              <w:rPr>
                <w:rFonts w:ascii="Arial" w:eastAsia="Garamond" w:hAnsi="Arial" w:cs="Arial"/>
                <w:b/>
                <w:bCs/>
                <w:sz w:val="20"/>
                <w:szCs w:val="20"/>
              </w:rPr>
              <w:t xml:space="preserve">Version 2 </w:t>
            </w:r>
          </w:p>
        </w:tc>
      </w:tr>
      <w:tr w14:paraId="43542581" w14:textId="77777777" w:rsidTr="00BA0CCF">
        <w:tblPrEx>
          <w:tblW w:w="9360" w:type="dxa"/>
          <w:tblLayout w:type="fixed"/>
          <w:tblLook w:val="06A0"/>
        </w:tblPrEx>
        <w:trPr>
          <w:trHeight w:val="4715"/>
        </w:trPr>
        <w:tc>
          <w:tcPr>
            <w:tcW w:w="4680" w:type="dxa"/>
          </w:tcPr>
          <w:p w:rsidR="24607E65" w:rsidRPr="00C23F10" w:rsidP="24607E65" w14:paraId="78CC5522" w14:textId="6C422C72">
            <w:pPr>
              <w:spacing w:after="0" w:line="240" w:lineRule="exact"/>
              <w:rPr>
                <w:rFonts w:eastAsia="Arial" w:cs="Arial"/>
                <w:sz w:val="19"/>
                <w:szCs w:val="19"/>
                <w:lang w:val="es-ES"/>
              </w:rPr>
            </w:pPr>
            <w:r w:rsidRPr="00C23F10">
              <w:rPr>
                <w:rFonts w:eastAsia="Arial" w:cs="Arial"/>
                <w:sz w:val="19"/>
                <w:szCs w:val="19"/>
                <w:lang w:val=""/>
              </w:rPr>
              <w:t>Los cursos remediales o clases preparatorias se usan para reforzar tus destrezas en matemáticas, lectura u otras materias. A los estudiantes usualmente se les asigna a estos cursos con base a una prueba de ubicación que se toma antes del inicio del año académico. Frecuentemente, los cursos remediales no cuentan como créditos para graduarse.</w:t>
            </w:r>
          </w:p>
          <w:p w:rsidR="06F15CD2" w:rsidRPr="00C23F10" w:rsidP="06F15CD2" w14:paraId="7701DBFC" w14:textId="22156DBB">
            <w:pPr>
              <w:spacing w:after="0" w:line="240" w:lineRule="exact"/>
              <w:rPr>
                <w:rFonts w:eastAsia="Arial" w:cs="Arial"/>
                <w:sz w:val="19"/>
                <w:szCs w:val="19"/>
                <w:lang w:val=""/>
              </w:rPr>
            </w:pPr>
          </w:p>
          <w:p w:rsidR="24607E65" w:rsidRPr="00C23F10" w:rsidP="24607E65" w14:paraId="7F290635" w14:textId="01D027AD">
            <w:pPr>
              <w:spacing w:after="0" w:line="240" w:lineRule="exact"/>
              <w:rPr>
                <w:rFonts w:eastAsia="Arial" w:cs="Arial"/>
                <w:sz w:val="19"/>
                <w:szCs w:val="19"/>
                <w:lang w:val="es-ES"/>
              </w:rPr>
            </w:pPr>
            <w:r w:rsidRPr="00C23F10">
              <w:rPr>
                <w:rFonts w:eastAsia="Arial" w:cs="Arial"/>
                <w:sz w:val="19"/>
                <w:szCs w:val="19"/>
                <w:lang w:val=""/>
              </w:rPr>
              <w:t>Desde que cumpliste con los requisitos de escuela superior ¿has tomado algún curso remedial o preparatorio para mejorar tus destrezas básicas en inglés, matemáticas, lectura, o redacción?</w:t>
            </w:r>
          </w:p>
          <w:p w:rsidR="24607E65" w:rsidRPr="00C23F10" w:rsidP="24607E65" w14:paraId="2A1BA4FD" w14:textId="1BC827DB">
            <w:pPr>
              <w:pStyle w:val="ListParagraph"/>
              <w:numPr>
                <w:ilvl w:val="0"/>
                <w:numId w:val="19"/>
              </w:numPr>
              <w:spacing w:before="153" w:after="153" w:line="240" w:lineRule="exact"/>
              <w:rPr>
                <w:rFonts w:eastAsia="Arial"/>
                <w:sz w:val="19"/>
                <w:szCs w:val="19"/>
              </w:rPr>
            </w:pPr>
            <w:r w:rsidRPr="00C23F10">
              <w:rPr>
                <w:rFonts w:eastAsia="Arial"/>
                <w:sz w:val="19"/>
                <w:szCs w:val="19"/>
              </w:rPr>
              <w:t>Sí</w:t>
            </w:r>
          </w:p>
          <w:p w:rsidR="24607E65" w:rsidRPr="00BA0CCF" w:rsidP="00BA0CCF" w14:paraId="1DE117E8" w14:textId="3F47EF46">
            <w:pPr>
              <w:pStyle w:val="ListParagraph"/>
              <w:numPr>
                <w:ilvl w:val="0"/>
                <w:numId w:val="19"/>
              </w:numPr>
              <w:spacing w:before="153" w:after="153" w:line="240" w:lineRule="exact"/>
              <w:rPr>
                <w:rFonts w:eastAsia="Garamond" w:cs="Garamond"/>
              </w:rPr>
            </w:pPr>
            <w:r w:rsidRPr="00C23F10">
              <w:rPr>
                <w:rFonts w:eastAsia="Arial"/>
                <w:sz w:val="19"/>
                <w:szCs w:val="19"/>
              </w:rPr>
              <w:t>No</w:t>
            </w:r>
          </w:p>
        </w:tc>
        <w:tc>
          <w:tcPr>
            <w:tcW w:w="4680" w:type="dxa"/>
          </w:tcPr>
          <w:p w:rsidR="24607E65" w:rsidRPr="007129A0" w:rsidP="56936AB5" w14:paraId="28F19017" w14:textId="73053479">
            <w:pPr>
              <w:spacing w:before="153" w:after="153" w:line="240" w:lineRule="exact"/>
              <w:rPr>
                <w:rFonts w:eastAsia="Arial" w:cs="Arial"/>
                <w:sz w:val="19"/>
                <w:szCs w:val="19"/>
                <w:lang w:val="es-ES"/>
              </w:rPr>
            </w:pPr>
            <w:r w:rsidRPr="00C23F10">
              <w:rPr>
                <w:rFonts w:eastAsia="Arial" w:cs="Arial"/>
                <w:sz w:val="19"/>
                <w:szCs w:val="19"/>
                <w:highlight w:val="yellow"/>
                <w:lang w:val=""/>
              </w:rPr>
              <w:t xml:space="preserve">A veces a los estudiantes universitarios se les requiere que tomen cursos para reforzar sus </w:t>
            </w:r>
            <w:r w:rsidRPr="00582AD1">
              <w:rPr>
                <w:rFonts w:eastAsia="Arial" w:cs="Arial"/>
                <w:sz w:val="19"/>
                <w:szCs w:val="19"/>
                <w:lang w:val=""/>
              </w:rPr>
              <w:t>destrezas en matemáticas, lectura u otras materias</w:t>
            </w:r>
            <w:r w:rsidRPr="00C23F10">
              <w:rPr>
                <w:rFonts w:eastAsia="Arial" w:cs="Arial"/>
                <w:sz w:val="19"/>
                <w:szCs w:val="19"/>
                <w:highlight w:val="yellow"/>
                <w:lang w:val=""/>
              </w:rPr>
              <w:t xml:space="preserve">, antes de permitirles tomar cursos por crédito. Usualmente </w:t>
            </w:r>
            <w:r w:rsidRPr="006A4BC1">
              <w:rPr>
                <w:rFonts w:eastAsia="Arial" w:cs="Arial"/>
                <w:sz w:val="19"/>
                <w:szCs w:val="19"/>
                <w:lang w:val=""/>
              </w:rPr>
              <w:t>se les asigna a estos cursos con base a una prueba</w:t>
            </w:r>
            <w:r w:rsidRPr="00C23F10">
              <w:rPr>
                <w:rFonts w:eastAsia="Arial" w:cs="Arial"/>
                <w:sz w:val="19"/>
                <w:szCs w:val="19"/>
                <w:highlight w:val="yellow"/>
                <w:lang w:val=""/>
              </w:rPr>
              <w:t xml:space="preserve"> de colocación </w:t>
            </w:r>
            <w:r w:rsidRPr="006A4BC1">
              <w:rPr>
                <w:rFonts w:eastAsia="Arial" w:cs="Arial"/>
                <w:sz w:val="19"/>
                <w:szCs w:val="19"/>
                <w:lang w:val=""/>
              </w:rPr>
              <w:t>que se toma antes del inicio del año académico.</w:t>
            </w:r>
            <w:r w:rsidRPr="00C23F10">
              <w:rPr>
                <w:rFonts w:eastAsia="Arial" w:cs="Arial"/>
                <w:sz w:val="19"/>
                <w:szCs w:val="19"/>
                <w:highlight w:val="yellow"/>
                <w:lang w:val=""/>
              </w:rPr>
              <w:t xml:space="preserve"> A estos cursos se les llama </w:t>
            </w:r>
            <w:r w:rsidRPr="00A408AB">
              <w:rPr>
                <w:rFonts w:eastAsia="Arial" w:cs="Arial"/>
                <w:sz w:val="19"/>
                <w:szCs w:val="19"/>
                <w:lang w:val=""/>
              </w:rPr>
              <w:t xml:space="preserve">cursos remediales </w:t>
            </w:r>
            <w:r w:rsidRPr="00C23F10">
              <w:rPr>
                <w:rFonts w:eastAsia="Arial" w:cs="Arial"/>
                <w:sz w:val="19"/>
                <w:szCs w:val="19"/>
                <w:highlight w:val="yellow"/>
                <w:lang w:val=""/>
              </w:rPr>
              <w:t>o preparatorios. Frecuentemente</w:t>
            </w:r>
            <w:r w:rsidRPr="001522B9">
              <w:rPr>
                <w:rFonts w:eastAsia="Arial" w:cs="Arial"/>
                <w:sz w:val="19"/>
                <w:szCs w:val="19"/>
                <w:highlight w:val="yellow"/>
                <w:lang w:val=""/>
              </w:rPr>
              <w:t xml:space="preserve">, </w:t>
            </w:r>
            <w:r w:rsidRPr="00582AD1">
              <w:rPr>
                <w:rFonts w:eastAsia="Arial" w:cs="Arial"/>
                <w:sz w:val="19"/>
                <w:szCs w:val="19"/>
                <w:highlight w:val="yellow"/>
                <w:lang w:val=""/>
              </w:rPr>
              <w:t>no</w:t>
            </w:r>
            <w:r w:rsidRPr="007129A0">
              <w:rPr>
                <w:rFonts w:eastAsia="Arial" w:cs="Arial"/>
                <w:sz w:val="19"/>
                <w:szCs w:val="19"/>
                <w:lang w:val=""/>
              </w:rPr>
              <w:t xml:space="preserve"> cuentan como créditos para graduarse.</w:t>
            </w:r>
          </w:p>
          <w:p w:rsidR="24607E65" w:rsidRPr="00C23F10" w:rsidP="24607E65" w14:paraId="0625A83B" w14:textId="760683AB">
            <w:pPr>
              <w:spacing w:after="0" w:line="240" w:lineRule="exact"/>
              <w:rPr>
                <w:rFonts w:eastAsia="Arial" w:cs="Arial"/>
                <w:sz w:val="19"/>
                <w:szCs w:val="19"/>
                <w:lang w:val="es-ES"/>
              </w:rPr>
            </w:pPr>
            <w:r w:rsidRPr="00C23F10">
              <w:rPr>
                <w:rFonts w:eastAsia="Arial" w:cs="Arial"/>
                <w:sz w:val="19"/>
                <w:szCs w:val="19"/>
                <w:lang w:val=""/>
              </w:rPr>
              <w:t xml:space="preserve">Desde que cumpliste con los requisitos </w:t>
            </w:r>
            <w:r w:rsidRPr="00C23F10">
              <w:rPr>
                <w:rFonts w:eastAsia="Arial" w:cs="Arial"/>
                <w:sz w:val="19"/>
                <w:szCs w:val="19"/>
                <w:highlight w:val="yellow"/>
                <w:lang w:val=""/>
              </w:rPr>
              <w:t xml:space="preserve">para graduarte de </w:t>
            </w:r>
            <w:r w:rsidRPr="00C23F10">
              <w:rPr>
                <w:rFonts w:eastAsia="Arial" w:cs="Arial"/>
                <w:i/>
                <w:iCs/>
                <w:sz w:val="19"/>
                <w:szCs w:val="19"/>
                <w:highlight w:val="yellow"/>
                <w:lang w:val=""/>
              </w:rPr>
              <w:t>high</w:t>
            </w:r>
            <w:r w:rsidRPr="00C23F10">
              <w:rPr>
                <w:rFonts w:eastAsia="Arial" w:cs="Arial"/>
                <w:i/>
                <w:iCs/>
                <w:sz w:val="19"/>
                <w:szCs w:val="19"/>
                <w:highlight w:val="yellow"/>
                <w:lang w:val=""/>
              </w:rPr>
              <w:t xml:space="preserve"> </w:t>
            </w:r>
            <w:r w:rsidRPr="00C23F10">
              <w:rPr>
                <w:rFonts w:eastAsia="Arial" w:cs="Arial"/>
                <w:i/>
                <w:iCs/>
                <w:sz w:val="19"/>
                <w:szCs w:val="19"/>
                <w:highlight w:val="yellow"/>
                <w:lang w:val=""/>
              </w:rPr>
              <w:t>school</w:t>
            </w:r>
            <w:r w:rsidRPr="00C23F10">
              <w:rPr>
                <w:rFonts w:eastAsia="Arial" w:cs="Arial"/>
                <w:i/>
                <w:iCs/>
                <w:sz w:val="19"/>
                <w:szCs w:val="19"/>
                <w:highlight w:val="yellow"/>
                <w:lang w:val=""/>
              </w:rPr>
              <w:t>,</w:t>
            </w:r>
            <w:r w:rsidRPr="00C23F10">
              <w:rPr>
                <w:rFonts w:eastAsia="Arial" w:cs="Arial"/>
                <w:i/>
                <w:iCs/>
                <w:sz w:val="19"/>
                <w:szCs w:val="19"/>
                <w:lang w:val=""/>
              </w:rPr>
              <w:t xml:space="preserve"> </w:t>
            </w:r>
            <w:r w:rsidRPr="00C23F10">
              <w:rPr>
                <w:rFonts w:eastAsia="Arial" w:cs="Arial"/>
                <w:sz w:val="19"/>
                <w:szCs w:val="19"/>
                <w:lang w:val=""/>
              </w:rPr>
              <w:t>¿has tomado algún curso remedial o preparatorio para mejorar tus destrezas básicas en inglés, matemáticas, lectura, o redacción?</w:t>
            </w:r>
          </w:p>
          <w:p w:rsidR="24607E65" w:rsidRPr="00C23F10" w:rsidP="24607E65" w14:paraId="1F5521DF" w14:textId="77977A62">
            <w:pPr>
              <w:pStyle w:val="ListParagraph"/>
              <w:numPr>
                <w:ilvl w:val="0"/>
                <w:numId w:val="19"/>
              </w:numPr>
              <w:spacing w:before="143" w:after="143" w:line="240" w:lineRule="exact"/>
              <w:rPr>
                <w:rFonts w:eastAsia="Arial"/>
                <w:sz w:val="19"/>
                <w:szCs w:val="19"/>
              </w:rPr>
            </w:pPr>
            <w:r w:rsidRPr="00C23F10">
              <w:rPr>
                <w:rFonts w:eastAsia="Arial"/>
                <w:sz w:val="19"/>
                <w:szCs w:val="19"/>
              </w:rPr>
              <w:t>Sí</w:t>
            </w:r>
          </w:p>
          <w:p w:rsidR="24607E65" w:rsidRPr="00C23F10" w:rsidP="00BA0CCF" w14:paraId="421FB405" w14:textId="07C2514D">
            <w:pPr>
              <w:pStyle w:val="ListParagraph"/>
              <w:numPr>
                <w:ilvl w:val="0"/>
                <w:numId w:val="19"/>
              </w:numPr>
              <w:spacing w:before="143" w:after="143" w:line="240" w:lineRule="exact"/>
              <w:rPr>
                <w:rFonts w:eastAsia="Garamond" w:cs="Garamond"/>
              </w:rPr>
            </w:pPr>
            <w:r w:rsidRPr="00C23F10">
              <w:rPr>
                <w:rFonts w:eastAsia="Arial"/>
                <w:sz w:val="19"/>
                <w:szCs w:val="19"/>
              </w:rPr>
              <w:t>No</w:t>
            </w:r>
          </w:p>
        </w:tc>
      </w:tr>
    </w:tbl>
    <w:p w:rsidR="6EF8C98C" w:rsidRPr="00595578" w:rsidP="24607E65" w14:paraId="461B3DF0" w14:textId="5B22E3D6">
      <w:pPr>
        <w:pStyle w:val="Normal1"/>
        <w:rPr>
          <w:rFonts w:eastAsia="Garamond" w:cs="Garamond"/>
          <w:color w:val="000000" w:themeColor="text1"/>
          <w:sz w:val="22"/>
        </w:rPr>
      </w:pPr>
    </w:p>
    <w:p w:rsidR="00320ECE" w:rsidRPr="00C94EAE" w:rsidP="06F15CD2" w14:paraId="3509B16B" w14:textId="155B036C">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 xml:space="preserve">Overall Question Interpretation </w:t>
      </w:r>
    </w:p>
    <w:p w:rsidR="20AD9A13" w:rsidRPr="00595578" w:rsidP="00C45217" w14:paraId="6C740A7C" w14:textId="01D41915">
      <w:pPr>
        <w:spacing w:after="160" w:line="276" w:lineRule="auto"/>
        <w:rPr>
          <w:rFonts w:ascii="Times New Roman" w:eastAsia="Garamond" w:hAnsi="Times New Roman"/>
          <w:sz w:val="22"/>
          <w:szCs w:val="24"/>
        </w:rPr>
      </w:pPr>
      <w:r w:rsidRPr="00595578">
        <w:rPr>
          <w:rFonts w:ascii="Times New Roman" w:eastAsia="Garamond" w:hAnsi="Times New Roman"/>
          <w:sz w:val="22"/>
          <w:szCs w:val="24"/>
        </w:rPr>
        <w:t xml:space="preserve">Of the 20 </w:t>
      </w:r>
      <w:r w:rsidRPr="00595578" w:rsidR="00320ECE">
        <w:rPr>
          <w:rFonts w:ascii="Times New Roman" w:eastAsia="Garamond" w:hAnsi="Times New Roman"/>
          <w:sz w:val="22"/>
          <w:szCs w:val="24"/>
        </w:rPr>
        <w:t>participants</w:t>
      </w:r>
      <w:r w:rsidRPr="00595578">
        <w:rPr>
          <w:rFonts w:ascii="Times New Roman" w:eastAsia="Garamond" w:hAnsi="Times New Roman"/>
          <w:sz w:val="22"/>
          <w:szCs w:val="24"/>
        </w:rPr>
        <w:t xml:space="preserve">, 10 </w:t>
      </w:r>
      <w:r w:rsidRPr="00595578" w:rsidR="006139BC">
        <w:rPr>
          <w:rFonts w:ascii="Times New Roman" w:eastAsia="Garamond" w:hAnsi="Times New Roman"/>
          <w:sz w:val="22"/>
          <w:szCs w:val="24"/>
        </w:rPr>
        <w:t>answered No</w:t>
      </w:r>
      <w:r w:rsidRPr="00595578" w:rsidR="45333EA2">
        <w:rPr>
          <w:rFonts w:ascii="Times New Roman" w:eastAsia="Garamond" w:hAnsi="Times New Roman"/>
          <w:sz w:val="22"/>
          <w:szCs w:val="24"/>
        </w:rPr>
        <w:t>, 9</w:t>
      </w:r>
      <w:r w:rsidRPr="00595578">
        <w:rPr>
          <w:rFonts w:ascii="Times New Roman" w:eastAsia="Garamond" w:hAnsi="Times New Roman"/>
          <w:sz w:val="22"/>
          <w:szCs w:val="24"/>
        </w:rPr>
        <w:t xml:space="preserve"> </w:t>
      </w:r>
      <w:r w:rsidRPr="00595578" w:rsidR="006139BC">
        <w:rPr>
          <w:rFonts w:ascii="Times New Roman" w:eastAsia="Garamond" w:hAnsi="Times New Roman"/>
          <w:sz w:val="22"/>
          <w:szCs w:val="24"/>
        </w:rPr>
        <w:t>answered Yes</w:t>
      </w:r>
      <w:r w:rsidRPr="00595578" w:rsidR="0ECB0962">
        <w:rPr>
          <w:rFonts w:ascii="Times New Roman" w:eastAsia="Garamond" w:hAnsi="Times New Roman"/>
          <w:sz w:val="22"/>
          <w:szCs w:val="24"/>
        </w:rPr>
        <w:t>, and</w:t>
      </w:r>
      <w:r w:rsidRPr="00595578">
        <w:rPr>
          <w:rFonts w:ascii="Times New Roman" w:eastAsia="Garamond" w:hAnsi="Times New Roman"/>
          <w:sz w:val="22"/>
          <w:szCs w:val="24"/>
        </w:rPr>
        <w:t xml:space="preserve"> 1 declined to answer.</w:t>
      </w:r>
    </w:p>
    <w:p w:rsidR="007A7D48" w:rsidRPr="00595578" w:rsidP="00C45217" w14:paraId="70813A5E" w14:textId="51276BFB">
      <w:pPr>
        <w:spacing w:after="160" w:line="276" w:lineRule="auto"/>
        <w:rPr>
          <w:rFonts w:ascii="Times New Roman" w:eastAsia="Garamond" w:hAnsi="Times New Roman"/>
          <w:sz w:val="22"/>
          <w:szCs w:val="24"/>
        </w:rPr>
      </w:pPr>
      <w:r w:rsidRPr="00595578">
        <w:rPr>
          <w:rFonts w:ascii="Times New Roman" w:eastAsia="Garamond" w:hAnsi="Times New Roman"/>
          <w:sz w:val="22"/>
          <w:szCs w:val="24"/>
        </w:rPr>
        <w:t xml:space="preserve">Overall, </w:t>
      </w:r>
      <w:r w:rsidRPr="00595578" w:rsidR="3645AF35">
        <w:rPr>
          <w:rFonts w:ascii="Times New Roman" w:eastAsia="Garamond" w:hAnsi="Times New Roman"/>
          <w:sz w:val="22"/>
          <w:szCs w:val="24"/>
        </w:rPr>
        <w:t>participants did not appear to be familiar with</w:t>
      </w:r>
      <w:r w:rsidRPr="00595578" w:rsidR="006139BC">
        <w:rPr>
          <w:rFonts w:ascii="Times New Roman" w:eastAsia="Garamond" w:hAnsi="Times New Roman"/>
          <w:sz w:val="22"/>
          <w:szCs w:val="24"/>
        </w:rPr>
        <w:t xml:space="preserve"> the concept of</w:t>
      </w:r>
      <w:r w:rsidRPr="00595578" w:rsidR="0D033D04">
        <w:rPr>
          <w:rFonts w:ascii="Times New Roman" w:eastAsia="Garamond" w:hAnsi="Times New Roman"/>
          <w:sz w:val="22"/>
          <w:szCs w:val="24"/>
        </w:rPr>
        <w:t xml:space="preserve"> </w:t>
      </w:r>
      <w:r w:rsidRPr="00595578">
        <w:rPr>
          <w:rFonts w:ascii="Times New Roman" w:eastAsia="Garamond" w:hAnsi="Times New Roman"/>
          <w:sz w:val="22"/>
          <w:szCs w:val="24"/>
        </w:rPr>
        <w:t>“</w:t>
      </w:r>
      <w:r w:rsidRPr="00595578">
        <w:rPr>
          <w:rFonts w:ascii="Times New Roman" w:eastAsia="Garamond" w:hAnsi="Times New Roman"/>
          <w:sz w:val="22"/>
          <w:szCs w:val="24"/>
        </w:rPr>
        <w:t>cursos</w:t>
      </w:r>
      <w:r w:rsidRPr="00595578">
        <w:rPr>
          <w:rFonts w:ascii="Times New Roman" w:eastAsia="Garamond" w:hAnsi="Times New Roman"/>
          <w:sz w:val="22"/>
          <w:szCs w:val="24"/>
        </w:rPr>
        <w:t xml:space="preserve"> </w:t>
      </w:r>
      <w:r w:rsidRPr="00595578">
        <w:rPr>
          <w:rFonts w:ascii="Times New Roman" w:eastAsia="Garamond" w:hAnsi="Times New Roman"/>
          <w:sz w:val="22"/>
          <w:szCs w:val="24"/>
        </w:rPr>
        <w:t>remedi</w:t>
      </w:r>
      <w:r w:rsidRPr="00595578" w:rsidR="19F645B2">
        <w:rPr>
          <w:rFonts w:ascii="Times New Roman" w:eastAsia="Garamond" w:hAnsi="Times New Roman"/>
          <w:sz w:val="22"/>
          <w:szCs w:val="24"/>
        </w:rPr>
        <w:t>ales</w:t>
      </w:r>
      <w:r w:rsidRPr="00595578" w:rsidR="19F645B2">
        <w:rPr>
          <w:rFonts w:ascii="Times New Roman" w:eastAsia="Garamond" w:hAnsi="Times New Roman"/>
          <w:sz w:val="22"/>
          <w:szCs w:val="24"/>
        </w:rPr>
        <w:t xml:space="preserve"> o </w:t>
      </w:r>
      <w:r w:rsidRPr="00595578" w:rsidR="19F645B2">
        <w:rPr>
          <w:rFonts w:ascii="Times New Roman" w:eastAsia="Garamond" w:hAnsi="Times New Roman"/>
          <w:sz w:val="22"/>
          <w:szCs w:val="24"/>
        </w:rPr>
        <w:t>clases</w:t>
      </w:r>
      <w:r w:rsidRPr="00595578" w:rsidR="19F645B2">
        <w:rPr>
          <w:rFonts w:ascii="Times New Roman" w:eastAsia="Garamond" w:hAnsi="Times New Roman"/>
          <w:sz w:val="22"/>
          <w:szCs w:val="24"/>
        </w:rPr>
        <w:t xml:space="preserve"> </w:t>
      </w:r>
      <w:r w:rsidRPr="00595578" w:rsidR="19F645B2">
        <w:rPr>
          <w:rFonts w:ascii="Times New Roman" w:eastAsia="Garamond" w:hAnsi="Times New Roman"/>
          <w:sz w:val="22"/>
          <w:szCs w:val="24"/>
        </w:rPr>
        <w:t>preparatorias</w:t>
      </w:r>
      <w:r w:rsidRPr="00595578" w:rsidR="19F645B2">
        <w:rPr>
          <w:rFonts w:ascii="Times New Roman" w:eastAsia="Garamond" w:hAnsi="Times New Roman"/>
          <w:sz w:val="22"/>
          <w:szCs w:val="24"/>
        </w:rPr>
        <w:t>”</w:t>
      </w:r>
      <w:r w:rsidRPr="00595578" w:rsidR="008421DA">
        <w:rPr>
          <w:rFonts w:ascii="Times New Roman" w:eastAsia="Garamond" w:hAnsi="Times New Roman"/>
          <w:sz w:val="22"/>
          <w:szCs w:val="24"/>
        </w:rPr>
        <w:t xml:space="preserve"> [</w:t>
      </w:r>
      <w:r w:rsidRPr="00595578" w:rsidR="19F645B2">
        <w:rPr>
          <w:rFonts w:ascii="Times New Roman" w:eastAsia="Garamond" w:hAnsi="Times New Roman"/>
          <w:sz w:val="22"/>
          <w:szCs w:val="24"/>
        </w:rPr>
        <w:t>remedial</w:t>
      </w:r>
      <w:r w:rsidRPr="00595578" w:rsidR="008421DA">
        <w:rPr>
          <w:rFonts w:ascii="Times New Roman" w:eastAsia="Garamond" w:hAnsi="Times New Roman"/>
          <w:sz w:val="22"/>
          <w:szCs w:val="24"/>
        </w:rPr>
        <w:t xml:space="preserve"> or </w:t>
      </w:r>
      <w:r w:rsidRPr="00595578" w:rsidR="19F645B2">
        <w:rPr>
          <w:rFonts w:ascii="Times New Roman" w:eastAsia="Garamond" w:hAnsi="Times New Roman"/>
          <w:sz w:val="22"/>
          <w:szCs w:val="24"/>
        </w:rPr>
        <w:t>prep courses</w:t>
      </w:r>
      <w:r w:rsidRPr="00595578" w:rsidR="008421DA">
        <w:rPr>
          <w:rFonts w:ascii="Times New Roman" w:eastAsia="Garamond" w:hAnsi="Times New Roman"/>
          <w:sz w:val="22"/>
          <w:szCs w:val="24"/>
        </w:rPr>
        <w:t>]</w:t>
      </w:r>
      <w:r w:rsidRPr="00595578" w:rsidR="19F645B2">
        <w:rPr>
          <w:rFonts w:ascii="Times New Roman" w:eastAsia="Garamond" w:hAnsi="Times New Roman"/>
          <w:sz w:val="22"/>
          <w:szCs w:val="24"/>
        </w:rPr>
        <w:t xml:space="preserve">. </w:t>
      </w:r>
      <w:r w:rsidRPr="00595578">
        <w:rPr>
          <w:rFonts w:ascii="Times New Roman" w:eastAsia="Garamond" w:hAnsi="Times New Roman"/>
          <w:sz w:val="22"/>
          <w:szCs w:val="24"/>
        </w:rPr>
        <w:t xml:space="preserve">The definition provided in Version 1 did not appear to clarify the concept for several participants. </w:t>
      </w:r>
    </w:p>
    <w:p w:rsidR="20AD9A13" w:rsidRPr="00595578" w:rsidP="00C45217" w14:paraId="08C2931D" w14:textId="2EDE8280">
      <w:pPr>
        <w:spacing w:after="160" w:line="276" w:lineRule="auto"/>
        <w:rPr>
          <w:rFonts w:ascii="Times New Roman" w:eastAsia="Garamond" w:hAnsi="Times New Roman"/>
          <w:sz w:val="22"/>
          <w:szCs w:val="24"/>
        </w:rPr>
      </w:pPr>
      <w:r w:rsidRPr="00595578">
        <w:rPr>
          <w:rFonts w:ascii="Times New Roman" w:eastAsia="Garamond" w:hAnsi="Times New Roman"/>
          <w:sz w:val="22"/>
          <w:szCs w:val="24"/>
        </w:rPr>
        <w:t xml:space="preserve">Some had </w:t>
      </w:r>
      <w:r w:rsidRPr="00595578" w:rsidR="6107F93E">
        <w:rPr>
          <w:rFonts w:ascii="Times New Roman" w:eastAsia="Garamond" w:hAnsi="Times New Roman"/>
          <w:sz w:val="22"/>
          <w:szCs w:val="24"/>
        </w:rPr>
        <w:t xml:space="preserve">heard of </w:t>
      </w:r>
      <w:r w:rsidRPr="00595578">
        <w:rPr>
          <w:rFonts w:ascii="Times New Roman" w:eastAsia="Garamond" w:hAnsi="Times New Roman"/>
          <w:sz w:val="22"/>
          <w:szCs w:val="24"/>
        </w:rPr>
        <w:t>th</w:t>
      </w:r>
      <w:r w:rsidRPr="00595578" w:rsidR="138BDD08">
        <w:rPr>
          <w:rFonts w:ascii="Times New Roman" w:eastAsia="Garamond" w:hAnsi="Times New Roman"/>
          <w:sz w:val="22"/>
          <w:szCs w:val="24"/>
        </w:rPr>
        <w:t>ese</w:t>
      </w:r>
      <w:r w:rsidRPr="00595578" w:rsidR="72287F03">
        <w:rPr>
          <w:rFonts w:ascii="Times New Roman" w:eastAsia="Garamond" w:hAnsi="Times New Roman"/>
          <w:sz w:val="22"/>
          <w:szCs w:val="24"/>
        </w:rPr>
        <w:t xml:space="preserve"> type</w:t>
      </w:r>
      <w:r w:rsidRPr="00595578" w:rsidR="7C433830">
        <w:rPr>
          <w:rFonts w:ascii="Times New Roman" w:eastAsia="Garamond" w:hAnsi="Times New Roman"/>
          <w:sz w:val="22"/>
          <w:szCs w:val="24"/>
        </w:rPr>
        <w:t>s</w:t>
      </w:r>
      <w:r w:rsidRPr="00595578" w:rsidR="72287F03">
        <w:rPr>
          <w:rFonts w:ascii="Times New Roman" w:eastAsia="Garamond" w:hAnsi="Times New Roman"/>
          <w:sz w:val="22"/>
          <w:szCs w:val="24"/>
        </w:rPr>
        <w:t xml:space="preserve"> of classes</w:t>
      </w:r>
      <w:r w:rsidRPr="00595578">
        <w:rPr>
          <w:rFonts w:ascii="Times New Roman" w:eastAsia="Garamond" w:hAnsi="Times New Roman"/>
          <w:sz w:val="22"/>
          <w:szCs w:val="24"/>
        </w:rPr>
        <w:t xml:space="preserve"> by other terms</w:t>
      </w:r>
      <w:r w:rsidRPr="00595578" w:rsidR="6BE5F625">
        <w:rPr>
          <w:rFonts w:ascii="Times New Roman" w:eastAsia="Garamond" w:hAnsi="Times New Roman"/>
          <w:sz w:val="22"/>
          <w:szCs w:val="24"/>
        </w:rPr>
        <w:t>, including “</w:t>
      </w:r>
      <w:r w:rsidRPr="00595578" w:rsidR="6BE5F625">
        <w:rPr>
          <w:rFonts w:ascii="Times New Roman" w:eastAsia="Garamond" w:hAnsi="Times New Roman"/>
          <w:sz w:val="22"/>
          <w:szCs w:val="24"/>
        </w:rPr>
        <w:t>cursos</w:t>
      </w:r>
      <w:r w:rsidRPr="00595578" w:rsidR="6BE5F625">
        <w:rPr>
          <w:rFonts w:ascii="Times New Roman" w:eastAsia="Garamond" w:hAnsi="Times New Roman"/>
          <w:sz w:val="22"/>
          <w:szCs w:val="24"/>
        </w:rPr>
        <w:t xml:space="preserve"> de </w:t>
      </w:r>
      <w:r w:rsidRPr="00595578" w:rsidR="6BE5F625">
        <w:rPr>
          <w:rFonts w:ascii="Times New Roman" w:eastAsia="Garamond" w:hAnsi="Times New Roman"/>
          <w:sz w:val="22"/>
          <w:szCs w:val="24"/>
        </w:rPr>
        <w:t>repaso</w:t>
      </w:r>
      <w:r w:rsidRPr="00595578" w:rsidR="6BE5F625">
        <w:rPr>
          <w:rFonts w:ascii="Times New Roman" w:eastAsia="Garamond" w:hAnsi="Times New Roman"/>
          <w:sz w:val="22"/>
          <w:szCs w:val="24"/>
        </w:rPr>
        <w:t xml:space="preserve">”, and others had heard </w:t>
      </w:r>
      <w:r w:rsidRPr="00595578" w:rsidR="72287F03">
        <w:rPr>
          <w:rFonts w:ascii="Times New Roman" w:eastAsia="Garamond" w:hAnsi="Times New Roman"/>
          <w:sz w:val="22"/>
          <w:szCs w:val="24"/>
        </w:rPr>
        <w:t>the term in the question</w:t>
      </w:r>
      <w:r w:rsidRPr="00595578" w:rsidR="6BE5F625">
        <w:rPr>
          <w:rFonts w:ascii="Times New Roman" w:eastAsia="Garamond" w:hAnsi="Times New Roman"/>
          <w:sz w:val="22"/>
          <w:szCs w:val="24"/>
        </w:rPr>
        <w:t xml:space="preserve"> but were not sure what </w:t>
      </w:r>
      <w:r w:rsidRPr="00595578" w:rsidR="08ED257E">
        <w:rPr>
          <w:rFonts w:ascii="Times New Roman" w:eastAsia="Garamond" w:hAnsi="Times New Roman"/>
          <w:sz w:val="22"/>
          <w:szCs w:val="24"/>
        </w:rPr>
        <w:t xml:space="preserve">“remedial” meant. </w:t>
      </w:r>
      <w:r w:rsidRPr="00595578" w:rsidR="144E01B2">
        <w:rPr>
          <w:rFonts w:ascii="Times New Roman" w:eastAsia="Garamond" w:hAnsi="Times New Roman"/>
          <w:sz w:val="22"/>
          <w:szCs w:val="24"/>
        </w:rPr>
        <w:t>One participant thought these were courses that</w:t>
      </w:r>
      <w:r w:rsidRPr="00595578" w:rsidR="58A3E262">
        <w:rPr>
          <w:rFonts w:ascii="Times New Roman" w:eastAsia="Garamond" w:hAnsi="Times New Roman"/>
          <w:sz w:val="22"/>
          <w:szCs w:val="24"/>
        </w:rPr>
        <w:t xml:space="preserve"> students were placed in depending on</w:t>
      </w:r>
      <w:r w:rsidRPr="00595578" w:rsidR="144E01B2">
        <w:rPr>
          <w:rFonts w:ascii="Times New Roman" w:eastAsia="Garamond" w:hAnsi="Times New Roman"/>
          <w:sz w:val="22"/>
          <w:szCs w:val="24"/>
        </w:rPr>
        <w:t xml:space="preserve"> </w:t>
      </w:r>
      <w:r w:rsidRPr="00595578" w:rsidR="2FA4D2A6">
        <w:rPr>
          <w:rFonts w:ascii="Times New Roman" w:eastAsia="Garamond" w:hAnsi="Times New Roman"/>
          <w:sz w:val="22"/>
          <w:szCs w:val="24"/>
        </w:rPr>
        <w:t>their</w:t>
      </w:r>
      <w:r w:rsidRPr="00595578" w:rsidR="144E01B2">
        <w:rPr>
          <w:rFonts w:ascii="Times New Roman" w:eastAsia="Garamond" w:hAnsi="Times New Roman"/>
          <w:sz w:val="22"/>
          <w:szCs w:val="24"/>
        </w:rPr>
        <w:t xml:space="preserve"> College Board scores</w:t>
      </w:r>
      <w:r w:rsidRPr="00595578" w:rsidR="3F19BA46">
        <w:rPr>
          <w:rFonts w:ascii="Times New Roman" w:eastAsia="Garamond" w:hAnsi="Times New Roman"/>
          <w:sz w:val="22"/>
          <w:szCs w:val="24"/>
        </w:rPr>
        <w:t xml:space="preserve">, </w:t>
      </w:r>
      <w:r w:rsidRPr="00595578" w:rsidR="1AF32D6E">
        <w:rPr>
          <w:rFonts w:ascii="Times New Roman" w:eastAsia="Garamond" w:hAnsi="Times New Roman"/>
          <w:sz w:val="22"/>
          <w:szCs w:val="24"/>
        </w:rPr>
        <w:t>another participant thought these might be practice tests</w:t>
      </w:r>
      <w:r w:rsidRPr="00595578" w:rsidR="72287F03">
        <w:rPr>
          <w:rFonts w:ascii="Times New Roman" w:eastAsia="Garamond" w:hAnsi="Times New Roman"/>
          <w:sz w:val="22"/>
          <w:szCs w:val="24"/>
        </w:rPr>
        <w:t>,</w:t>
      </w:r>
      <w:r w:rsidRPr="00595578" w:rsidR="3F19BA46">
        <w:rPr>
          <w:rFonts w:ascii="Times New Roman" w:eastAsia="Garamond" w:hAnsi="Times New Roman"/>
          <w:sz w:val="22"/>
          <w:szCs w:val="24"/>
        </w:rPr>
        <w:t xml:space="preserve"> while another thought these classes might be </w:t>
      </w:r>
      <w:r w:rsidRPr="00595578" w:rsidR="72287F03">
        <w:rPr>
          <w:rFonts w:ascii="Times New Roman" w:eastAsia="Garamond" w:hAnsi="Times New Roman"/>
          <w:sz w:val="22"/>
          <w:szCs w:val="24"/>
        </w:rPr>
        <w:t>referring to the</w:t>
      </w:r>
      <w:r w:rsidRPr="00595578" w:rsidR="3F19BA46">
        <w:rPr>
          <w:rFonts w:ascii="Times New Roman" w:eastAsia="Garamond" w:hAnsi="Times New Roman"/>
          <w:sz w:val="22"/>
          <w:szCs w:val="24"/>
        </w:rPr>
        <w:t xml:space="preserve"> two years of school before beginning university.</w:t>
      </w:r>
      <w:r w:rsidRPr="00595578" w:rsidR="6BB4FDE7">
        <w:rPr>
          <w:rFonts w:ascii="Times New Roman" w:eastAsia="Garamond" w:hAnsi="Times New Roman"/>
          <w:sz w:val="22"/>
          <w:szCs w:val="24"/>
        </w:rPr>
        <w:t xml:space="preserve"> </w:t>
      </w:r>
      <w:r w:rsidRPr="00595578" w:rsidR="1FB5A7A5">
        <w:rPr>
          <w:rFonts w:ascii="Times New Roman" w:eastAsia="Garamond" w:hAnsi="Times New Roman"/>
          <w:sz w:val="22"/>
          <w:szCs w:val="24"/>
        </w:rPr>
        <w:t>Another participant thought these might be skills developing classes, such as Excel courses</w:t>
      </w:r>
      <w:r w:rsidRPr="00595578" w:rsidR="42E194DA">
        <w:rPr>
          <w:rFonts w:ascii="Times New Roman" w:eastAsia="Garamond" w:hAnsi="Times New Roman"/>
          <w:sz w:val="22"/>
          <w:szCs w:val="24"/>
        </w:rPr>
        <w:t>.</w:t>
      </w:r>
    </w:p>
    <w:p w:rsidR="007A7D48" w:rsidRPr="00595578" w:rsidP="00C45217" w14:paraId="67888BF5" w14:textId="4E40FF58">
      <w:pPr>
        <w:spacing w:after="160" w:line="276" w:lineRule="auto"/>
        <w:rPr>
          <w:rFonts w:ascii="Times New Roman" w:eastAsia="Garamond" w:hAnsi="Times New Roman"/>
          <w:sz w:val="22"/>
          <w:szCs w:val="24"/>
        </w:rPr>
      </w:pPr>
      <w:r w:rsidRPr="00595578">
        <w:rPr>
          <w:rFonts w:ascii="Times New Roman" w:eastAsia="Garamond" w:hAnsi="Times New Roman"/>
          <w:sz w:val="22"/>
          <w:szCs w:val="24"/>
        </w:rPr>
        <w:t xml:space="preserve">Participants were </w:t>
      </w:r>
      <w:r w:rsidRPr="00595578">
        <w:rPr>
          <w:rFonts w:ascii="Times New Roman" w:eastAsia="Garamond" w:hAnsi="Times New Roman"/>
          <w:sz w:val="22"/>
          <w:szCs w:val="24"/>
        </w:rPr>
        <w:t>probed on what</w:t>
      </w:r>
      <w:r w:rsidRPr="00595578">
        <w:rPr>
          <w:rFonts w:ascii="Times New Roman" w:eastAsia="Garamond" w:hAnsi="Times New Roman"/>
          <w:sz w:val="22"/>
          <w:szCs w:val="24"/>
        </w:rPr>
        <w:t xml:space="preserve"> a “</w:t>
      </w:r>
      <w:r w:rsidRPr="00595578">
        <w:rPr>
          <w:rFonts w:ascii="Times New Roman" w:eastAsia="Garamond" w:hAnsi="Times New Roman"/>
          <w:sz w:val="22"/>
          <w:szCs w:val="24"/>
        </w:rPr>
        <w:t>prueba</w:t>
      </w:r>
      <w:r w:rsidRPr="00595578">
        <w:rPr>
          <w:rFonts w:ascii="Times New Roman" w:eastAsia="Garamond" w:hAnsi="Times New Roman"/>
          <w:sz w:val="22"/>
          <w:szCs w:val="24"/>
        </w:rPr>
        <w:t xml:space="preserve"> de </w:t>
      </w:r>
      <w:r w:rsidRPr="00595578">
        <w:rPr>
          <w:rFonts w:ascii="Times New Roman" w:eastAsia="Garamond" w:hAnsi="Times New Roman"/>
          <w:sz w:val="22"/>
          <w:szCs w:val="24"/>
        </w:rPr>
        <w:t>ubicaci</w:t>
      </w:r>
      <w:r w:rsidRPr="00595578" w:rsidR="5F0C7271">
        <w:rPr>
          <w:rFonts w:ascii="Times New Roman" w:eastAsia="Garamond" w:hAnsi="Times New Roman"/>
          <w:sz w:val="22"/>
          <w:szCs w:val="24"/>
        </w:rPr>
        <w:t>ó</w:t>
      </w:r>
      <w:r w:rsidRPr="00595578">
        <w:rPr>
          <w:rFonts w:ascii="Times New Roman" w:eastAsia="Garamond" w:hAnsi="Times New Roman"/>
          <w:sz w:val="22"/>
          <w:szCs w:val="24"/>
        </w:rPr>
        <w:t>n</w:t>
      </w:r>
      <w:r w:rsidRPr="00595578">
        <w:rPr>
          <w:rFonts w:ascii="Times New Roman" w:eastAsia="Garamond" w:hAnsi="Times New Roman"/>
          <w:sz w:val="22"/>
          <w:szCs w:val="24"/>
        </w:rPr>
        <w:t xml:space="preserve">” </w:t>
      </w:r>
      <w:r w:rsidRPr="00595578" w:rsidR="008421DA">
        <w:rPr>
          <w:rFonts w:ascii="Times New Roman" w:eastAsia="Garamond" w:hAnsi="Times New Roman"/>
          <w:sz w:val="22"/>
          <w:szCs w:val="24"/>
        </w:rPr>
        <w:t>[</w:t>
      </w:r>
      <w:r w:rsidRPr="00595578" w:rsidR="5CDDF34F">
        <w:rPr>
          <w:rFonts w:ascii="Times New Roman" w:eastAsia="Garamond" w:hAnsi="Times New Roman"/>
          <w:sz w:val="22"/>
          <w:szCs w:val="24"/>
        </w:rPr>
        <w:t>placement test</w:t>
      </w:r>
      <w:r w:rsidRPr="00595578" w:rsidR="008421DA">
        <w:rPr>
          <w:rFonts w:ascii="Times New Roman" w:eastAsia="Garamond" w:hAnsi="Times New Roman"/>
          <w:sz w:val="22"/>
          <w:szCs w:val="24"/>
        </w:rPr>
        <w:t>]</w:t>
      </w:r>
      <w:r w:rsidRPr="00595578" w:rsidR="515B0538">
        <w:rPr>
          <w:rFonts w:ascii="Times New Roman" w:eastAsia="Garamond" w:hAnsi="Times New Roman"/>
          <w:sz w:val="22"/>
          <w:szCs w:val="24"/>
        </w:rPr>
        <w:t xml:space="preserve"> </w:t>
      </w:r>
      <w:r w:rsidRPr="00595578">
        <w:rPr>
          <w:rFonts w:ascii="Times New Roman" w:eastAsia="Garamond" w:hAnsi="Times New Roman"/>
          <w:sz w:val="22"/>
          <w:szCs w:val="24"/>
        </w:rPr>
        <w:t>was.</w:t>
      </w:r>
      <w:r w:rsidRPr="00595578" w:rsidR="499746EF">
        <w:rPr>
          <w:rFonts w:ascii="Times New Roman" w:eastAsia="Garamond" w:hAnsi="Times New Roman"/>
          <w:sz w:val="22"/>
          <w:szCs w:val="24"/>
        </w:rPr>
        <w:t xml:space="preserve"> This term was used differently in the two versions of th</w:t>
      </w:r>
      <w:r w:rsidRPr="00595578">
        <w:rPr>
          <w:rFonts w:ascii="Times New Roman" w:eastAsia="Garamond" w:hAnsi="Times New Roman"/>
          <w:sz w:val="22"/>
          <w:szCs w:val="24"/>
        </w:rPr>
        <w:t>e</w:t>
      </w:r>
      <w:r w:rsidRPr="00595578" w:rsidR="499746EF">
        <w:rPr>
          <w:rFonts w:ascii="Times New Roman" w:eastAsia="Garamond" w:hAnsi="Times New Roman"/>
          <w:sz w:val="22"/>
          <w:szCs w:val="24"/>
        </w:rPr>
        <w:t xml:space="preserve"> question</w:t>
      </w:r>
      <w:r w:rsidRPr="00595578">
        <w:rPr>
          <w:rFonts w:ascii="Times New Roman" w:eastAsia="Garamond" w:hAnsi="Times New Roman"/>
          <w:sz w:val="22"/>
          <w:szCs w:val="24"/>
        </w:rPr>
        <w:t xml:space="preserve">. </w:t>
      </w:r>
      <w:r w:rsidRPr="00595578">
        <w:rPr>
          <w:rFonts w:ascii="Times New Roman" w:eastAsia="Garamond" w:hAnsi="Times New Roman"/>
          <w:sz w:val="22"/>
          <w:szCs w:val="24"/>
          <w:lang w:val="es-ES"/>
        </w:rPr>
        <w:t>V</w:t>
      </w:r>
      <w:r w:rsidRPr="00595578" w:rsidR="499746EF">
        <w:rPr>
          <w:rFonts w:ascii="Times New Roman" w:eastAsia="Garamond" w:hAnsi="Times New Roman"/>
          <w:sz w:val="22"/>
          <w:szCs w:val="24"/>
          <w:lang w:val="es-ES"/>
        </w:rPr>
        <w:t>ersion</w:t>
      </w:r>
      <w:r w:rsidRPr="00595578" w:rsidR="499746EF">
        <w:rPr>
          <w:rFonts w:ascii="Times New Roman" w:eastAsia="Garamond" w:hAnsi="Times New Roman"/>
          <w:sz w:val="22"/>
          <w:szCs w:val="24"/>
          <w:lang w:val="es-ES"/>
        </w:rPr>
        <w:t xml:space="preserve"> 1 </w:t>
      </w:r>
      <w:r w:rsidRPr="00595578">
        <w:rPr>
          <w:rFonts w:ascii="Times New Roman" w:eastAsia="Garamond" w:hAnsi="Times New Roman"/>
          <w:sz w:val="22"/>
          <w:szCs w:val="24"/>
          <w:lang w:val="es-ES"/>
        </w:rPr>
        <w:t>used</w:t>
      </w:r>
      <w:r w:rsidRPr="00595578">
        <w:rPr>
          <w:rFonts w:ascii="Times New Roman" w:eastAsia="Garamond" w:hAnsi="Times New Roman"/>
          <w:sz w:val="22"/>
          <w:szCs w:val="24"/>
          <w:lang w:val="es-ES"/>
        </w:rPr>
        <w:t xml:space="preserve"> </w:t>
      </w:r>
      <w:r w:rsidRPr="00595578" w:rsidR="499746EF">
        <w:rPr>
          <w:rFonts w:ascii="Times New Roman" w:eastAsia="Garamond" w:hAnsi="Times New Roman"/>
          <w:sz w:val="22"/>
          <w:szCs w:val="24"/>
          <w:lang w:val="es-ES"/>
        </w:rPr>
        <w:t>“prueba de ubicaci</w:t>
      </w:r>
      <w:r w:rsidRPr="00595578" w:rsidR="1CF9D5A4">
        <w:rPr>
          <w:rFonts w:ascii="Times New Roman" w:eastAsia="Garamond" w:hAnsi="Times New Roman"/>
          <w:sz w:val="22"/>
          <w:szCs w:val="24"/>
          <w:lang w:val="es-ES"/>
        </w:rPr>
        <w:t>ó</w:t>
      </w:r>
      <w:r w:rsidRPr="00595578" w:rsidR="499746EF">
        <w:rPr>
          <w:rFonts w:ascii="Times New Roman" w:eastAsia="Garamond" w:hAnsi="Times New Roman"/>
          <w:sz w:val="22"/>
          <w:szCs w:val="24"/>
          <w:lang w:val="es-ES"/>
        </w:rPr>
        <w:t xml:space="preserve">n,” </w:t>
      </w:r>
      <w:r w:rsidRPr="00595578">
        <w:rPr>
          <w:rFonts w:ascii="Times New Roman" w:eastAsia="Garamond" w:hAnsi="Times New Roman"/>
          <w:sz w:val="22"/>
          <w:szCs w:val="24"/>
          <w:lang w:val="es-ES"/>
        </w:rPr>
        <w:t>while</w:t>
      </w:r>
      <w:r w:rsidRPr="00595578" w:rsidR="499746EF">
        <w:rPr>
          <w:rFonts w:ascii="Times New Roman" w:eastAsia="Garamond" w:hAnsi="Times New Roman"/>
          <w:sz w:val="22"/>
          <w:szCs w:val="24"/>
          <w:lang w:val="es-ES"/>
        </w:rPr>
        <w:t xml:space="preserve"> </w:t>
      </w:r>
      <w:r w:rsidRPr="00595578" w:rsidR="001E50B7">
        <w:rPr>
          <w:rFonts w:ascii="Times New Roman" w:eastAsia="Garamond" w:hAnsi="Times New Roman"/>
          <w:sz w:val="22"/>
          <w:szCs w:val="24"/>
          <w:lang w:val="es-ES"/>
        </w:rPr>
        <w:t>V</w:t>
      </w:r>
      <w:r w:rsidRPr="00595578" w:rsidR="499746EF">
        <w:rPr>
          <w:rFonts w:ascii="Times New Roman" w:eastAsia="Garamond" w:hAnsi="Times New Roman"/>
          <w:sz w:val="22"/>
          <w:szCs w:val="24"/>
          <w:lang w:val="es-ES"/>
        </w:rPr>
        <w:t>ersion</w:t>
      </w:r>
      <w:r w:rsidRPr="00595578" w:rsidR="499746EF">
        <w:rPr>
          <w:rFonts w:ascii="Times New Roman" w:eastAsia="Garamond" w:hAnsi="Times New Roman"/>
          <w:sz w:val="22"/>
          <w:szCs w:val="24"/>
          <w:lang w:val="es-ES"/>
        </w:rPr>
        <w:t xml:space="preserve"> 2 </w:t>
      </w:r>
      <w:r w:rsidRPr="00595578">
        <w:rPr>
          <w:rFonts w:ascii="Times New Roman" w:eastAsia="Garamond" w:hAnsi="Times New Roman"/>
          <w:sz w:val="22"/>
          <w:szCs w:val="24"/>
          <w:lang w:val="es-ES"/>
        </w:rPr>
        <w:t>used</w:t>
      </w:r>
      <w:r w:rsidRPr="00595578" w:rsidR="499746EF">
        <w:rPr>
          <w:rFonts w:ascii="Times New Roman" w:eastAsia="Garamond" w:hAnsi="Times New Roman"/>
          <w:sz w:val="22"/>
          <w:szCs w:val="24"/>
          <w:lang w:val="es-ES"/>
        </w:rPr>
        <w:t xml:space="preserve"> “prueba de colocaci</w:t>
      </w:r>
      <w:r w:rsidRPr="00595578" w:rsidR="5A6F103F">
        <w:rPr>
          <w:rFonts w:ascii="Times New Roman" w:eastAsia="Garamond" w:hAnsi="Times New Roman"/>
          <w:sz w:val="22"/>
          <w:szCs w:val="24"/>
          <w:lang w:val="es-ES"/>
        </w:rPr>
        <w:t>ó</w:t>
      </w:r>
      <w:r w:rsidRPr="00595578" w:rsidR="499746EF">
        <w:rPr>
          <w:rFonts w:ascii="Times New Roman" w:eastAsia="Garamond" w:hAnsi="Times New Roman"/>
          <w:sz w:val="22"/>
          <w:szCs w:val="24"/>
          <w:lang w:val="es-ES"/>
        </w:rPr>
        <w:t xml:space="preserve">n.” </w:t>
      </w:r>
      <w:r w:rsidRPr="00595578" w:rsidR="25F1CBBF">
        <w:rPr>
          <w:rFonts w:ascii="Times New Roman" w:eastAsia="Garamond" w:hAnsi="Times New Roman"/>
          <w:sz w:val="22"/>
          <w:szCs w:val="24"/>
        </w:rPr>
        <w:t>Th</w:t>
      </w:r>
      <w:r w:rsidRPr="00595578">
        <w:rPr>
          <w:rFonts w:ascii="Times New Roman" w:eastAsia="Garamond" w:hAnsi="Times New Roman"/>
          <w:sz w:val="22"/>
          <w:szCs w:val="24"/>
        </w:rPr>
        <w:t xml:space="preserve">is change was based on findings in the first set of interviews that indicated some </w:t>
      </w:r>
      <w:r w:rsidRPr="00595578" w:rsidR="25F1CBBF">
        <w:rPr>
          <w:rFonts w:ascii="Times New Roman" w:eastAsia="Garamond" w:hAnsi="Times New Roman"/>
          <w:sz w:val="22"/>
          <w:szCs w:val="24"/>
        </w:rPr>
        <w:t xml:space="preserve">participants </w:t>
      </w:r>
      <w:r w:rsidRPr="00595578">
        <w:rPr>
          <w:rFonts w:ascii="Times New Roman" w:eastAsia="Garamond" w:hAnsi="Times New Roman"/>
          <w:sz w:val="22"/>
          <w:szCs w:val="24"/>
        </w:rPr>
        <w:t>called</w:t>
      </w:r>
      <w:r w:rsidRPr="00595578" w:rsidR="25F1CBBF">
        <w:rPr>
          <w:rFonts w:ascii="Times New Roman" w:eastAsia="Garamond" w:hAnsi="Times New Roman"/>
          <w:sz w:val="22"/>
          <w:szCs w:val="24"/>
        </w:rPr>
        <w:t xml:space="preserve"> placement tests “</w:t>
      </w:r>
      <w:r w:rsidRPr="00595578" w:rsidR="25F1CBBF">
        <w:rPr>
          <w:rFonts w:ascii="Times New Roman" w:eastAsia="Garamond" w:hAnsi="Times New Roman"/>
          <w:sz w:val="22"/>
          <w:szCs w:val="24"/>
        </w:rPr>
        <w:t>pruebas</w:t>
      </w:r>
      <w:r w:rsidRPr="00595578" w:rsidR="25F1CBBF">
        <w:rPr>
          <w:rFonts w:ascii="Times New Roman" w:eastAsia="Garamond" w:hAnsi="Times New Roman"/>
          <w:sz w:val="22"/>
          <w:szCs w:val="24"/>
        </w:rPr>
        <w:t xml:space="preserve"> de </w:t>
      </w:r>
      <w:r w:rsidRPr="00595578" w:rsidR="25F1CBBF">
        <w:rPr>
          <w:rFonts w:ascii="Times New Roman" w:eastAsia="Garamond" w:hAnsi="Times New Roman"/>
          <w:sz w:val="22"/>
          <w:szCs w:val="24"/>
        </w:rPr>
        <w:t>colocaci</w:t>
      </w:r>
      <w:r w:rsidRPr="00595578" w:rsidR="6B8700DB">
        <w:rPr>
          <w:rFonts w:ascii="Times New Roman" w:eastAsia="Garamond" w:hAnsi="Times New Roman"/>
          <w:sz w:val="22"/>
          <w:szCs w:val="24"/>
        </w:rPr>
        <w:t>ó</w:t>
      </w:r>
      <w:r w:rsidRPr="00595578" w:rsidR="25F1CBBF">
        <w:rPr>
          <w:rFonts w:ascii="Times New Roman" w:eastAsia="Garamond" w:hAnsi="Times New Roman"/>
          <w:sz w:val="22"/>
          <w:szCs w:val="24"/>
        </w:rPr>
        <w:t>n</w:t>
      </w:r>
      <w:r w:rsidRPr="00595578" w:rsidR="25F1CBBF">
        <w:rPr>
          <w:rFonts w:ascii="Times New Roman" w:eastAsia="Garamond" w:hAnsi="Times New Roman"/>
          <w:sz w:val="22"/>
          <w:szCs w:val="24"/>
        </w:rPr>
        <w:t>.”</w:t>
      </w:r>
      <w:r w:rsidRPr="00595578" w:rsidR="7732FAE6">
        <w:rPr>
          <w:rFonts w:ascii="Times New Roman" w:eastAsia="Garamond" w:hAnsi="Times New Roman"/>
          <w:sz w:val="22"/>
          <w:szCs w:val="24"/>
        </w:rPr>
        <w:t xml:space="preserve"> </w:t>
      </w:r>
    </w:p>
    <w:p w:rsidR="6EF8C98C" w:rsidRPr="00595578" w:rsidP="00C45217" w14:paraId="3F4D8597" w14:textId="407CCBE6">
      <w:pPr>
        <w:spacing w:after="160" w:line="276" w:lineRule="auto"/>
        <w:rPr>
          <w:rFonts w:ascii="Times New Roman" w:eastAsia="Garamond" w:hAnsi="Times New Roman"/>
          <w:sz w:val="22"/>
          <w:szCs w:val="24"/>
        </w:rPr>
      </w:pPr>
      <w:r w:rsidRPr="00595578">
        <w:rPr>
          <w:rFonts w:ascii="Times New Roman" w:eastAsia="Garamond" w:hAnsi="Times New Roman"/>
          <w:sz w:val="22"/>
          <w:szCs w:val="24"/>
        </w:rPr>
        <w:t>While</w:t>
      </w:r>
      <w:r w:rsidRPr="00595578" w:rsidR="6CD98D5C">
        <w:rPr>
          <w:rFonts w:ascii="Times New Roman" w:eastAsia="Garamond" w:hAnsi="Times New Roman"/>
          <w:sz w:val="22"/>
          <w:szCs w:val="24"/>
        </w:rPr>
        <w:t xml:space="preserve"> some </w:t>
      </w:r>
      <w:r w:rsidRPr="00595578">
        <w:rPr>
          <w:rFonts w:ascii="Times New Roman" w:eastAsia="Garamond" w:hAnsi="Times New Roman"/>
          <w:sz w:val="22"/>
          <w:szCs w:val="24"/>
        </w:rPr>
        <w:t xml:space="preserve">participants understood </w:t>
      </w:r>
      <w:r w:rsidRPr="00595578" w:rsidR="72287F03">
        <w:rPr>
          <w:rFonts w:ascii="Times New Roman" w:eastAsia="Garamond" w:hAnsi="Times New Roman"/>
          <w:sz w:val="22"/>
          <w:szCs w:val="24"/>
        </w:rPr>
        <w:t xml:space="preserve">the concept of </w:t>
      </w:r>
      <w:r w:rsidRPr="00595578" w:rsidR="4A815374">
        <w:rPr>
          <w:rFonts w:ascii="Times New Roman" w:eastAsia="Garamond" w:hAnsi="Times New Roman"/>
          <w:sz w:val="22"/>
          <w:szCs w:val="24"/>
        </w:rPr>
        <w:t>placement tests</w:t>
      </w:r>
      <w:r w:rsidRPr="00595578" w:rsidR="45A3FE7D">
        <w:rPr>
          <w:rFonts w:ascii="Times New Roman" w:eastAsia="Garamond" w:hAnsi="Times New Roman"/>
          <w:sz w:val="22"/>
          <w:szCs w:val="24"/>
        </w:rPr>
        <w:t xml:space="preserve">, </w:t>
      </w:r>
      <w:r w:rsidRPr="00595578" w:rsidR="01B6A47C">
        <w:rPr>
          <w:rFonts w:ascii="Times New Roman" w:eastAsia="Garamond" w:hAnsi="Times New Roman"/>
          <w:sz w:val="22"/>
          <w:szCs w:val="24"/>
        </w:rPr>
        <w:t xml:space="preserve">others </w:t>
      </w:r>
      <w:r w:rsidRPr="00595578" w:rsidR="6F8E31F8">
        <w:rPr>
          <w:rFonts w:ascii="Times New Roman" w:eastAsia="Garamond" w:hAnsi="Times New Roman"/>
          <w:sz w:val="22"/>
          <w:szCs w:val="24"/>
        </w:rPr>
        <w:t>had not heard of these</w:t>
      </w:r>
      <w:r w:rsidRPr="00595578" w:rsidR="559CEE00">
        <w:rPr>
          <w:rFonts w:ascii="Times New Roman" w:eastAsia="Garamond" w:hAnsi="Times New Roman"/>
          <w:sz w:val="22"/>
          <w:szCs w:val="24"/>
        </w:rPr>
        <w:t xml:space="preserve">. </w:t>
      </w:r>
      <w:r w:rsidRPr="00595578" w:rsidR="4123B0B2">
        <w:rPr>
          <w:rFonts w:ascii="Times New Roman" w:eastAsia="Garamond" w:hAnsi="Times New Roman"/>
          <w:sz w:val="22"/>
          <w:szCs w:val="24"/>
        </w:rPr>
        <w:t xml:space="preserve">They </w:t>
      </w:r>
      <w:r w:rsidRPr="00595578" w:rsidR="559CEE00">
        <w:rPr>
          <w:rFonts w:ascii="Times New Roman" w:eastAsia="Garamond" w:hAnsi="Times New Roman"/>
          <w:sz w:val="22"/>
          <w:szCs w:val="24"/>
        </w:rPr>
        <w:t>though</w:t>
      </w:r>
      <w:r w:rsidRPr="00595578" w:rsidR="4C96F361">
        <w:rPr>
          <w:rFonts w:ascii="Times New Roman" w:eastAsia="Garamond" w:hAnsi="Times New Roman"/>
          <w:sz w:val="22"/>
          <w:szCs w:val="24"/>
        </w:rPr>
        <w:t>t</w:t>
      </w:r>
      <w:r w:rsidRPr="00595578" w:rsidR="559CEE00">
        <w:rPr>
          <w:rFonts w:ascii="Times New Roman" w:eastAsia="Garamond" w:hAnsi="Times New Roman"/>
          <w:sz w:val="22"/>
          <w:szCs w:val="24"/>
        </w:rPr>
        <w:t xml:space="preserve"> th</w:t>
      </w:r>
      <w:r w:rsidRPr="00595578" w:rsidR="1C31CB8F">
        <w:rPr>
          <w:rFonts w:ascii="Times New Roman" w:eastAsia="Garamond" w:hAnsi="Times New Roman"/>
          <w:sz w:val="22"/>
          <w:szCs w:val="24"/>
        </w:rPr>
        <w:t xml:space="preserve">ese tests </w:t>
      </w:r>
      <w:r w:rsidRPr="00595578" w:rsidR="559CEE00">
        <w:rPr>
          <w:rFonts w:ascii="Times New Roman" w:eastAsia="Garamond" w:hAnsi="Times New Roman"/>
          <w:sz w:val="22"/>
          <w:szCs w:val="24"/>
        </w:rPr>
        <w:t>referred to</w:t>
      </w:r>
      <w:r w:rsidRPr="00595578" w:rsidR="1454ADDF">
        <w:rPr>
          <w:rFonts w:ascii="Times New Roman" w:eastAsia="Garamond" w:hAnsi="Times New Roman"/>
          <w:sz w:val="22"/>
          <w:szCs w:val="24"/>
        </w:rPr>
        <w:t xml:space="preserve"> </w:t>
      </w:r>
      <w:r w:rsidRPr="00595578" w:rsidR="5AA23F0A">
        <w:rPr>
          <w:rFonts w:ascii="Times New Roman" w:eastAsia="Garamond" w:hAnsi="Times New Roman"/>
          <w:sz w:val="22"/>
          <w:szCs w:val="24"/>
        </w:rPr>
        <w:t xml:space="preserve">required exams after high school, or </w:t>
      </w:r>
      <w:r w:rsidRPr="00595578" w:rsidR="1454ADDF">
        <w:rPr>
          <w:rFonts w:ascii="Times New Roman" w:eastAsia="Garamond" w:hAnsi="Times New Roman"/>
          <w:sz w:val="22"/>
          <w:szCs w:val="24"/>
        </w:rPr>
        <w:t xml:space="preserve">classes to improve </w:t>
      </w:r>
      <w:r w:rsidRPr="00595578" w:rsidR="6C5365A1">
        <w:rPr>
          <w:rFonts w:ascii="Times New Roman" w:eastAsia="Garamond" w:hAnsi="Times New Roman"/>
          <w:sz w:val="22"/>
          <w:szCs w:val="24"/>
        </w:rPr>
        <w:t>grades on a given course</w:t>
      </w:r>
      <w:r w:rsidRPr="00595578" w:rsidR="2611BEBA">
        <w:rPr>
          <w:rFonts w:ascii="Times New Roman" w:eastAsia="Garamond" w:hAnsi="Times New Roman"/>
          <w:sz w:val="22"/>
          <w:szCs w:val="24"/>
        </w:rPr>
        <w:t xml:space="preserve">. </w:t>
      </w:r>
      <w:r w:rsidRPr="00595578" w:rsidR="3B6CC49D">
        <w:rPr>
          <w:rFonts w:ascii="Times New Roman" w:eastAsia="Garamond" w:hAnsi="Times New Roman"/>
          <w:sz w:val="22"/>
          <w:szCs w:val="24"/>
        </w:rPr>
        <w:t>Participants</w:t>
      </w:r>
      <w:r w:rsidRPr="00595578" w:rsidR="686B1CB1">
        <w:rPr>
          <w:rFonts w:ascii="Times New Roman" w:eastAsia="Garamond" w:hAnsi="Times New Roman"/>
          <w:sz w:val="22"/>
          <w:szCs w:val="24"/>
        </w:rPr>
        <w:t xml:space="preserve"> had </w:t>
      </w:r>
      <w:r w:rsidRPr="00595578" w:rsidR="3B6CC49D">
        <w:rPr>
          <w:rFonts w:ascii="Times New Roman" w:eastAsia="Garamond" w:hAnsi="Times New Roman"/>
          <w:sz w:val="22"/>
          <w:szCs w:val="24"/>
        </w:rPr>
        <w:t xml:space="preserve">also </w:t>
      </w:r>
      <w:r w:rsidRPr="00595578" w:rsidR="686B1CB1">
        <w:rPr>
          <w:rFonts w:ascii="Times New Roman" w:eastAsia="Garamond" w:hAnsi="Times New Roman"/>
          <w:sz w:val="22"/>
          <w:szCs w:val="24"/>
        </w:rPr>
        <w:t xml:space="preserve">heard </w:t>
      </w:r>
      <w:r w:rsidRPr="00595578" w:rsidR="72287F03">
        <w:rPr>
          <w:rFonts w:ascii="Times New Roman" w:eastAsia="Garamond" w:hAnsi="Times New Roman"/>
          <w:sz w:val="22"/>
          <w:szCs w:val="24"/>
        </w:rPr>
        <w:t>placement tests</w:t>
      </w:r>
      <w:r w:rsidRPr="00595578" w:rsidR="3B6CC49D">
        <w:rPr>
          <w:rFonts w:ascii="Times New Roman" w:eastAsia="Garamond" w:hAnsi="Times New Roman"/>
          <w:sz w:val="22"/>
          <w:szCs w:val="24"/>
        </w:rPr>
        <w:t xml:space="preserve"> the names of</w:t>
      </w:r>
      <w:r w:rsidRPr="00595578" w:rsidR="2611BEBA">
        <w:rPr>
          <w:rFonts w:ascii="Times New Roman" w:eastAsia="Garamond" w:hAnsi="Times New Roman"/>
          <w:sz w:val="22"/>
          <w:szCs w:val="24"/>
        </w:rPr>
        <w:t xml:space="preserve"> “</w:t>
      </w:r>
      <w:r w:rsidRPr="00595578" w:rsidR="2611BEBA">
        <w:rPr>
          <w:rFonts w:ascii="Times New Roman" w:eastAsia="Garamond" w:hAnsi="Times New Roman"/>
          <w:sz w:val="22"/>
          <w:szCs w:val="24"/>
        </w:rPr>
        <w:t>pruebas</w:t>
      </w:r>
      <w:r w:rsidRPr="00595578" w:rsidR="2611BEBA">
        <w:rPr>
          <w:rFonts w:ascii="Times New Roman" w:eastAsia="Garamond" w:hAnsi="Times New Roman"/>
          <w:sz w:val="22"/>
          <w:szCs w:val="24"/>
        </w:rPr>
        <w:t xml:space="preserve"> </w:t>
      </w:r>
      <w:r w:rsidRPr="00595578" w:rsidR="2611BEBA">
        <w:rPr>
          <w:rFonts w:ascii="Times New Roman" w:eastAsia="Garamond" w:hAnsi="Times New Roman"/>
          <w:sz w:val="22"/>
          <w:szCs w:val="24"/>
        </w:rPr>
        <w:t>diagnosticas</w:t>
      </w:r>
      <w:r w:rsidRPr="00595578" w:rsidR="5D95EE1E">
        <w:rPr>
          <w:rFonts w:ascii="Times New Roman" w:eastAsia="Garamond" w:hAnsi="Times New Roman"/>
          <w:sz w:val="22"/>
          <w:szCs w:val="24"/>
        </w:rPr>
        <w:t>” and “</w:t>
      </w:r>
      <w:r w:rsidRPr="00595578" w:rsidR="5D95EE1E">
        <w:rPr>
          <w:rFonts w:ascii="Times New Roman" w:eastAsia="Garamond" w:hAnsi="Times New Roman"/>
          <w:sz w:val="22"/>
          <w:szCs w:val="24"/>
        </w:rPr>
        <w:t>pruebas</w:t>
      </w:r>
      <w:r w:rsidRPr="00595578" w:rsidR="5D95EE1E">
        <w:rPr>
          <w:rFonts w:ascii="Times New Roman" w:eastAsia="Garamond" w:hAnsi="Times New Roman"/>
          <w:sz w:val="22"/>
          <w:szCs w:val="24"/>
        </w:rPr>
        <w:t xml:space="preserve"> de </w:t>
      </w:r>
      <w:r w:rsidRPr="00595578" w:rsidR="5D95EE1E">
        <w:rPr>
          <w:rFonts w:ascii="Times New Roman" w:eastAsia="Garamond" w:hAnsi="Times New Roman"/>
          <w:sz w:val="22"/>
          <w:szCs w:val="24"/>
        </w:rPr>
        <w:t>conocimiento</w:t>
      </w:r>
      <w:r w:rsidRPr="00595578" w:rsidR="5D95EE1E">
        <w:rPr>
          <w:rFonts w:ascii="Times New Roman" w:eastAsia="Garamond" w:hAnsi="Times New Roman"/>
          <w:sz w:val="22"/>
          <w:szCs w:val="24"/>
        </w:rPr>
        <w:t>.”</w:t>
      </w:r>
    </w:p>
    <w:p w:rsidR="006139BC" w:rsidRPr="00595578" w:rsidP="00C45217" w14:paraId="19AEBFD1" w14:textId="7DA9530D">
      <w:pPr>
        <w:spacing w:after="160" w:line="276" w:lineRule="auto"/>
        <w:rPr>
          <w:rFonts w:ascii="Times New Roman" w:eastAsia="Garamond" w:hAnsi="Times New Roman"/>
          <w:sz w:val="22"/>
          <w:szCs w:val="24"/>
        </w:rPr>
      </w:pPr>
      <w:r w:rsidRPr="00595578">
        <w:rPr>
          <w:rFonts w:ascii="Times New Roman" w:eastAsia="Garamond" w:hAnsi="Times New Roman"/>
          <w:sz w:val="22"/>
          <w:szCs w:val="24"/>
        </w:rPr>
        <w:t xml:space="preserve">There were several changes made to the second version for clarity purposes. </w:t>
      </w:r>
      <w:r w:rsidRPr="00595578" w:rsidR="00DD007B">
        <w:rPr>
          <w:rFonts w:ascii="Times New Roman" w:eastAsia="Garamond" w:hAnsi="Times New Roman"/>
          <w:sz w:val="22"/>
          <w:szCs w:val="24"/>
        </w:rPr>
        <w:t>The information was presented in different order in</w:t>
      </w:r>
      <w:r w:rsidRPr="00595578">
        <w:rPr>
          <w:rFonts w:ascii="Times New Roman" w:eastAsia="Garamond" w:hAnsi="Times New Roman"/>
          <w:sz w:val="22"/>
          <w:szCs w:val="24"/>
        </w:rPr>
        <w:t xml:space="preserve"> the second version</w:t>
      </w:r>
      <w:r w:rsidRPr="00595578" w:rsidR="00DD007B">
        <w:rPr>
          <w:rFonts w:ascii="Times New Roman" w:eastAsia="Garamond" w:hAnsi="Times New Roman"/>
          <w:sz w:val="22"/>
          <w:szCs w:val="24"/>
        </w:rPr>
        <w:t xml:space="preserve">, </w:t>
      </w:r>
      <w:r w:rsidRPr="00595578">
        <w:rPr>
          <w:rFonts w:ascii="Times New Roman" w:eastAsia="Garamond" w:hAnsi="Times New Roman"/>
          <w:sz w:val="22"/>
          <w:szCs w:val="24"/>
        </w:rPr>
        <w:t>offer</w:t>
      </w:r>
      <w:r w:rsidRPr="00595578" w:rsidR="00DD007B">
        <w:rPr>
          <w:rFonts w:ascii="Times New Roman" w:eastAsia="Garamond" w:hAnsi="Times New Roman"/>
          <w:sz w:val="22"/>
          <w:szCs w:val="24"/>
        </w:rPr>
        <w:t xml:space="preserve">ing </w:t>
      </w:r>
      <w:r w:rsidRPr="00595578">
        <w:rPr>
          <w:rFonts w:ascii="Times New Roman" w:eastAsia="Garamond" w:hAnsi="Times New Roman"/>
          <w:sz w:val="22"/>
          <w:szCs w:val="24"/>
        </w:rPr>
        <w:t xml:space="preserve">more context to make it clear that remedial courses </w:t>
      </w:r>
      <w:r w:rsidRPr="00595578" w:rsidR="008421DA">
        <w:rPr>
          <w:rFonts w:ascii="Times New Roman" w:eastAsia="Garamond" w:hAnsi="Times New Roman"/>
          <w:sz w:val="22"/>
          <w:szCs w:val="24"/>
        </w:rPr>
        <w:t xml:space="preserve">are </w:t>
      </w:r>
      <w:r w:rsidRPr="00595578">
        <w:rPr>
          <w:rFonts w:ascii="Times New Roman" w:eastAsia="Garamond" w:hAnsi="Times New Roman"/>
          <w:sz w:val="22"/>
          <w:szCs w:val="24"/>
        </w:rPr>
        <w:t xml:space="preserve">not initiated by the student but by the institution. </w:t>
      </w:r>
      <w:r w:rsidRPr="00595578" w:rsidR="008F7F43">
        <w:rPr>
          <w:rFonts w:ascii="Times New Roman" w:eastAsia="Garamond" w:hAnsi="Times New Roman"/>
          <w:sz w:val="22"/>
          <w:szCs w:val="24"/>
        </w:rPr>
        <w:t>Version 2</w:t>
      </w:r>
      <w:r w:rsidRPr="00595578">
        <w:rPr>
          <w:rFonts w:ascii="Times New Roman" w:eastAsia="Garamond" w:hAnsi="Times New Roman"/>
          <w:sz w:val="22"/>
          <w:szCs w:val="24"/>
        </w:rPr>
        <w:t xml:space="preserve"> used “</w:t>
      </w:r>
      <w:r w:rsidRPr="00595578">
        <w:rPr>
          <w:rFonts w:ascii="Times New Roman" w:eastAsia="Garamond" w:hAnsi="Times New Roman"/>
          <w:sz w:val="22"/>
          <w:szCs w:val="24"/>
        </w:rPr>
        <w:t>pruebas</w:t>
      </w:r>
      <w:r w:rsidRPr="00595578">
        <w:rPr>
          <w:rFonts w:ascii="Times New Roman" w:eastAsia="Garamond" w:hAnsi="Times New Roman"/>
          <w:sz w:val="22"/>
          <w:szCs w:val="24"/>
        </w:rPr>
        <w:t xml:space="preserve"> de </w:t>
      </w:r>
      <w:r w:rsidRPr="00595578">
        <w:rPr>
          <w:rFonts w:ascii="Times New Roman" w:eastAsia="Garamond" w:hAnsi="Times New Roman"/>
          <w:sz w:val="22"/>
          <w:szCs w:val="24"/>
        </w:rPr>
        <w:t>colocación</w:t>
      </w:r>
      <w:r w:rsidRPr="00595578">
        <w:rPr>
          <w:rFonts w:ascii="Times New Roman" w:eastAsia="Garamond" w:hAnsi="Times New Roman"/>
          <w:sz w:val="22"/>
          <w:szCs w:val="24"/>
        </w:rPr>
        <w:t>” in lieu of “</w:t>
      </w:r>
      <w:r w:rsidRPr="00595578">
        <w:rPr>
          <w:rFonts w:ascii="Times New Roman" w:eastAsia="Garamond" w:hAnsi="Times New Roman"/>
          <w:sz w:val="22"/>
          <w:szCs w:val="24"/>
        </w:rPr>
        <w:t>pruebas</w:t>
      </w:r>
      <w:r w:rsidRPr="00595578">
        <w:rPr>
          <w:rFonts w:ascii="Times New Roman" w:eastAsia="Garamond" w:hAnsi="Times New Roman"/>
          <w:sz w:val="22"/>
          <w:szCs w:val="24"/>
        </w:rPr>
        <w:t xml:space="preserve"> de </w:t>
      </w:r>
      <w:r w:rsidRPr="00595578">
        <w:rPr>
          <w:rFonts w:ascii="Times New Roman" w:eastAsia="Garamond" w:hAnsi="Times New Roman"/>
          <w:sz w:val="22"/>
          <w:szCs w:val="24"/>
        </w:rPr>
        <w:t>ubicacion</w:t>
      </w:r>
      <w:r w:rsidRPr="00595578">
        <w:rPr>
          <w:rFonts w:ascii="Times New Roman" w:eastAsia="Garamond" w:hAnsi="Times New Roman"/>
          <w:sz w:val="22"/>
          <w:szCs w:val="24"/>
        </w:rPr>
        <w:t>”</w:t>
      </w:r>
      <w:r w:rsidRPr="00595578" w:rsidR="00124893">
        <w:rPr>
          <w:rFonts w:ascii="Times New Roman" w:eastAsia="Garamond" w:hAnsi="Times New Roman"/>
          <w:sz w:val="22"/>
          <w:szCs w:val="24"/>
        </w:rPr>
        <w:t xml:space="preserve">, and </w:t>
      </w:r>
      <w:r w:rsidRPr="00595578">
        <w:rPr>
          <w:rFonts w:ascii="Times New Roman" w:eastAsia="Garamond" w:hAnsi="Times New Roman"/>
          <w:sz w:val="22"/>
          <w:szCs w:val="24"/>
        </w:rPr>
        <w:t>the majority</w:t>
      </w:r>
      <w:r w:rsidRPr="00595578" w:rsidR="00124893">
        <w:rPr>
          <w:rFonts w:ascii="Times New Roman" w:eastAsia="Garamond" w:hAnsi="Times New Roman"/>
          <w:sz w:val="22"/>
          <w:szCs w:val="24"/>
        </w:rPr>
        <w:t xml:space="preserve"> administered this version</w:t>
      </w:r>
      <w:r w:rsidRPr="00595578">
        <w:rPr>
          <w:rFonts w:ascii="Times New Roman" w:eastAsia="Garamond" w:hAnsi="Times New Roman"/>
          <w:sz w:val="22"/>
          <w:szCs w:val="24"/>
        </w:rPr>
        <w:t xml:space="preserve"> understood </w:t>
      </w:r>
      <w:r w:rsidRPr="00595578" w:rsidR="00124893">
        <w:rPr>
          <w:rFonts w:ascii="Times New Roman" w:eastAsia="Garamond" w:hAnsi="Times New Roman"/>
          <w:sz w:val="22"/>
          <w:szCs w:val="24"/>
        </w:rPr>
        <w:t xml:space="preserve">the </w:t>
      </w:r>
      <w:r w:rsidRPr="00595578">
        <w:rPr>
          <w:rFonts w:ascii="Times New Roman" w:eastAsia="Garamond" w:hAnsi="Times New Roman"/>
          <w:sz w:val="22"/>
          <w:szCs w:val="24"/>
        </w:rPr>
        <w:t xml:space="preserve">term. </w:t>
      </w:r>
      <w:r w:rsidRPr="00595578" w:rsidR="00124893">
        <w:rPr>
          <w:rFonts w:ascii="Times New Roman" w:eastAsia="Garamond" w:hAnsi="Times New Roman"/>
          <w:sz w:val="22"/>
          <w:szCs w:val="24"/>
        </w:rPr>
        <w:t>Additionally,</w:t>
      </w:r>
      <w:r w:rsidRPr="00595578">
        <w:rPr>
          <w:rFonts w:ascii="Times New Roman" w:eastAsia="Garamond" w:hAnsi="Times New Roman"/>
          <w:sz w:val="22"/>
          <w:szCs w:val="24"/>
        </w:rPr>
        <w:t xml:space="preserve"> </w:t>
      </w:r>
      <w:r w:rsidRPr="00595578" w:rsidR="00124893">
        <w:rPr>
          <w:rFonts w:ascii="Times New Roman" w:eastAsia="Garamond" w:hAnsi="Times New Roman"/>
          <w:sz w:val="22"/>
          <w:szCs w:val="24"/>
        </w:rPr>
        <w:t xml:space="preserve">Version 2 </w:t>
      </w:r>
      <w:r w:rsidRPr="00595578">
        <w:rPr>
          <w:rFonts w:ascii="Times New Roman" w:eastAsia="Garamond" w:hAnsi="Times New Roman"/>
          <w:sz w:val="22"/>
          <w:szCs w:val="24"/>
        </w:rPr>
        <w:t>used the term “high school” in lieu of “</w:t>
      </w:r>
      <w:r w:rsidRPr="00595578">
        <w:rPr>
          <w:rFonts w:ascii="Times New Roman" w:eastAsia="Garamond" w:hAnsi="Times New Roman"/>
          <w:sz w:val="22"/>
          <w:szCs w:val="24"/>
        </w:rPr>
        <w:t>escuela</w:t>
      </w:r>
      <w:r w:rsidRPr="00595578">
        <w:rPr>
          <w:rFonts w:ascii="Times New Roman" w:eastAsia="Garamond" w:hAnsi="Times New Roman"/>
          <w:sz w:val="22"/>
          <w:szCs w:val="24"/>
        </w:rPr>
        <w:t xml:space="preserve"> superior,” which was more accessible to all participants</w:t>
      </w:r>
      <w:r w:rsidRPr="00595578" w:rsidR="00DD007B">
        <w:rPr>
          <w:rFonts w:ascii="Times New Roman" w:eastAsia="Garamond" w:hAnsi="Times New Roman"/>
          <w:sz w:val="22"/>
          <w:szCs w:val="24"/>
        </w:rPr>
        <w:t>,</w:t>
      </w:r>
      <w:r w:rsidRPr="00595578">
        <w:rPr>
          <w:rFonts w:ascii="Times New Roman" w:eastAsia="Garamond" w:hAnsi="Times New Roman"/>
          <w:sz w:val="22"/>
          <w:szCs w:val="24"/>
        </w:rPr>
        <w:t xml:space="preserve"> especially those outside of Puerto Rico. </w:t>
      </w:r>
      <w:r w:rsidRPr="00595578" w:rsidR="00DD007B">
        <w:rPr>
          <w:rFonts w:ascii="Times New Roman" w:eastAsia="Garamond" w:hAnsi="Times New Roman"/>
          <w:sz w:val="22"/>
          <w:szCs w:val="24"/>
        </w:rPr>
        <w:t>This also resolved an inconsistency in the translation, since in most other items the term appeared as “high school”</w:t>
      </w:r>
      <w:r w:rsidRPr="00595578" w:rsidR="000C2CC0">
        <w:rPr>
          <w:rFonts w:ascii="Times New Roman" w:eastAsia="Garamond" w:hAnsi="Times New Roman"/>
          <w:sz w:val="22"/>
          <w:szCs w:val="24"/>
        </w:rPr>
        <w:t xml:space="preserve"> (see further discussion below in ADIPL).</w:t>
      </w:r>
    </w:p>
    <w:p w:rsidR="00F31116" w:rsidRPr="00595578" w:rsidP="00C94EAE" w14:paraId="5CA76EC8" w14:textId="77777777">
      <w:pPr>
        <w:spacing w:after="0" w:line="259" w:lineRule="auto"/>
        <w:rPr>
          <w:rFonts w:eastAsia="Garamond" w:cs="Garamond"/>
          <w:i/>
          <w:iCs/>
          <w:color w:val="4472C4" w:themeColor="accent1"/>
          <w:sz w:val="22"/>
        </w:rPr>
      </w:pPr>
      <w:r w:rsidRPr="00C94EAE">
        <w:rPr>
          <w:rFonts w:ascii="Times New Roman" w:eastAsia="Garamond" w:hAnsi="Times New Roman"/>
          <w:b/>
          <w:bCs/>
          <w:sz w:val="24"/>
          <w:szCs w:val="24"/>
        </w:rPr>
        <w:t xml:space="preserve">Recommendations </w:t>
      </w:r>
    </w:p>
    <w:p w:rsidR="44AD145F" w:rsidRPr="00595578" w:rsidP="002435E9" w14:paraId="7995392E" w14:textId="5DBDFD33">
      <w:pPr>
        <w:pStyle w:val="Normal1"/>
        <w:spacing w:before="0" w:after="0" w:line="276" w:lineRule="auto"/>
        <w:rPr>
          <w:rFonts w:eastAsia="Garamond" w:cs="Garamond"/>
          <w:i/>
          <w:iCs/>
          <w:color w:val="4472C4" w:themeColor="accent1"/>
          <w:sz w:val="22"/>
        </w:rPr>
      </w:pPr>
      <w:r w:rsidRPr="00595578">
        <w:rPr>
          <w:rFonts w:eastAsia="Garamond" w:cs="Garamond"/>
          <w:sz w:val="22"/>
        </w:rPr>
        <w:t xml:space="preserve">The second version </w:t>
      </w:r>
      <w:r w:rsidRPr="00595578" w:rsidR="00DD007B">
        <w:rPr>
          <w:rFonts w:eastAsia="Garamond" w:cs="Garamond"/>
          <w:sz w:val="22"/>
        </w:rPr>
        <w:t xml:space="preserve">was more clearly understood, so it is recommended that </w:t>
      </w:r>
      <w:r w:rsidRPr="00595578" w:rsidR="008421DA">
        <w:rPr>
          <w:rFonts w:eastAsia="Garamond" w:cs="Garamond"/>
          <w:sz w:val="22"/>
        </w:rPr>
        <w:t xml:space="preserve">Version 2 </w:t>
      </w:r>
      <w:r w:rsidRPr="00595578" w:rsidR="00DD007B">
        <w:rPr>
          <w:rFonts w:eastAsia="Garamond" w:cs="Garamond"/>
          <w:sz w:val="22"/>
        </w:rPr>
        <w:t>be adopted</w:t>
      </w:r>
      <w:r w:rsidRPr="00595578" w:rsidR="1EA59C80">
        <w:rPr>
          <w:rFonts w:eastAsia="Garamond" w:cs="Garamond"/>
          <w:sz w:val="22"/>
        </w:rPr>
        <w:t>.</w:t>
      </w:r>
      <w:r w:rsidRPr="00595578" w:rsidR="0356FA8F">
        <w:rPr>
          <w:rFonts w:eastAsia="Garamond" w:cs="Garamond"/>
          <w:sz w:val="22"/>
        </w:rPr>
        <w:t xml:space="preserve"> </w:t>
      </w:r>
      <w:r w:rsidRPr="00595578" w:rsidR="00DD007B">
        <w:rPr>
          <w:rFonts w:eastAsia="Garamond" w:cs="Garamond"/>
          <w:sz w:val="22"/>
        </w:rPr>
        <w:t xml:space="preserve">Additionally, the definition of placement test </w:t>
      </w:r>
      <w:r w:rsidRPr="00595578" w:rsidR="008421DA">
        <w:rPr>
          <w:rFonts w:eastAsia="Garamond" w:cs="Garamond"/>
          <w:sz w:val="22"/>
        </w:rPr>
        <w:t xml:space="preserve">in question help text should </w:t>
      </w:r>
      <w:r w:rsidRPr="00595578" w:rsidR="00DD007B">
        <w:rPr>
          <w:rFonts w:eastAsia="Garamond" w:cs="Garamond"/>
          <w:sz w:val="22"/>
        </w:rPr>
        <w:t xml:space="preserve">mention alternative names that participants used: </w:t>
      </w:r>
      <w:r w:rsidRPr="00595578" w:rsidR="0356FA8F">
        <w:rPr>
          <w:rFonts w:eastAsia="Garamond" w:cs="Garamond"/>
          <w:sz w:val="22"/>
        </w:rPr>
        <w:t>“</w:t>
      </w:r>
      <w:r w:rsidRPr="00595578" w:rsidR="0356FA8F">
        <w:rPr>
          <w:rFonts w:eastAsia="Garamond" w:cs="Garamond"/>
          <w:sz w:val="22"/>
        </w:rPr>
        <w:t>pruebas</w:t>
      </w:r>
      <w:r w:rsidRPr="00595578" w:rsidR="0356FA8F">
        <w:rPr>
          <w:rFonts w:eastAsia="Garamond" w:cs="Garamond"/>
          <w:sz w:val="22"/>
        </w:rPr>
        <w:t xml:space="preserve"> </w:t>
      </w:r>
      <w:r w:rsidRPr="00595578" w:rsidR="0356FA8F">
        <w:rPr>
          <w:rFonts w:eastAsia="Garamond" w:cs="Garamond"/>
          <w:sz w:val="22"/>
        </w:rPr>
        <w:t>diagn</w:t>
      </w:r>
      <w:r w:rsidRPr="00595578" w:rsidR="00DD007B">
        <w:rPr>
          <w:rFonts w:eastAsia="Garamond" w:cs="Garamond"/>
          <w:sz w:val="22"/>
        </w:rPr>
        <w:t>ó</w:t>
      </w:r>
      <w:r w:rsidRPr="00595578" w:rsidR="0356FA8F">
        <w:rPr>
          <w:rFonts w:eastAsia="Garamond" w:cs="Garamond"/>
          <w:sz w:val="22"/>
        </w:rPr>
        <w:t>sticas</w:t>
      </w:r>
      <w:r w:rsidRPr="00595578" w:rsidR="0356FA8F">
        <w:rPr>
          <w:rFonts w:eastAsia="Garamond" w:cs="Garamond"/>
          <w:sz w:val="22"/>
        </w:rPr>
        <w:t>” and “</w:t>
      </w:r>
      <w:r w:rsidRPr="00595578" w:rsidR="0356FA8F">
        <w:rPr>
          <w:rFonts w:eastAsia="Garamond" w:cs="Garamond"/>
          <w:sz w:val="22"/>
        </w:rPr>
        <w:t>pruebas</w:t>
      </w:r>
      <w:r w:rsidRPr="00595578" w:rsidR="0356FA8F">
        <w:rPr>
          <w:rFonts w:eastAsia="Garamond" w:cs="Garamond"/>
          <w:sz w:val="22"/>
        </w:rPr>
        <w:t xml:space="preserve"> de </w:t>
      </w:r>
      <w:r w:rsidRPr="00595578" w:rsidR="0356FA8F">
        <w:rPr>
          <w:rFonts w:eastAsia="Garamond" w:cs="Garamond"/>
          <w:sz w:val="22"/>
        </w:rPr>
        <w:t>conocimiento</w:t>
      </w:r>
      <w:r w:rsidRPr="00595578" w:rsidR="0356FA8F">
        <w:rPr>
          <w:rFonts w:eastAsia="Garamond" w:cs="Garamond"/>
          <w:sz w:val="22"/>
        </w:rPr>
        <w:t>”</w:t>
      </w:r>
      <w:r w:rsidRPr="00595578" w:rsidR="7F016BA0">
        <w:rPr>
          <w:rFonts w:eastAsia="Garamond" w:cs="Garamond"/>
          <w:sz w:val="22"/>
        </w:rPr>
        <w:t>.</w:t>
      </w:r>
    </w:p>
    <w:p w:rsidR="00C2100A" w:rsidRPr="00595578" w:rsidP="0A05258B" w14:paraId="5D61D2FF" w14:textId="77777777">
      <w:pPr>
        <w:pStyle w:val="Normal1"/>
        <w:rPr>
          <w:rFonts w:eastAsia="Garamond" w:cs="Garamond"/>
          <w:sz w:val="22"/>
        </w:rPr>
      </w:pPr>
    </w:p>
    <w:p w:rsidR="44AD145F" w:rsidP="00BA0CCF" w14:paraId="47D4F785" w14:textId="16FBB750">
      <w:pPr>
        <w:pStyle w:val="Caption"/>
      </w:pPr>
      <w:bookmarkStart w:id="19" w:name="_Toc141962757"/>
      <w:bookmarkStart w:id="20" w:name="_Toc141963055"/>
      <w:r>
        <w:t xml:space="preserve">Table </w:t>
      </w:r>
      <w:r>
        <w:fldChar w:fldCharType="begin"/>
      </w:r>
      <w:r>
        <w:instrText>SEQ Table \* ARABIC</w:instrText>
      </w:r>
      <w:r>
        <w:fldChar w:fldCharType="separate"/>
      </w:r>
      <w:r w:rsidR="00BA3DCC">
        <w:rPr>
          <w:noProof/>
        </w:rPr>
        <w:t>4</w:t>
      </w:r>
      <w:r>
        <w:fldChar w:fldCharType="end"/>
      </w:r>
      <w:r>
        <w:t xml:space="preserve">. N24ADIPL – </w:t>
      </w:r>
      <w:r w:rsidRPr="00DD3980" w:rsidR="00DD3980">
        <w:t>Type of high school completion</w:t>
      </w:r>
      <w:bookmarkEnd w:id="19"/>
      <w:bookmarkEnd w:id="20"/>
    </w:p>
    <w:tbl>
      <w:tblPr>
        <w:tblStyle w:val="TableGrid"/>
        <w:tblW w:w="9360" w:type="dxa"/>
        <w:tblLayout w:type="fixed"/>
        <w:tblLook w:val="06A0"/>
      </w:tblPr>
      <w:tblGrid>
        <w:gridCol w:w="4680"/>
        <w:gridCol w:w="4680"/>
      </w:tblGrid>
      <w:tr w14:paraId="0125C26A" w14:textId="77777777" w:rsidTr="00DD007B">
        <w:tblPrEx>
          <w:tblW w:w="9360" w:type="dxa"/>
          <w:tblLayout w:type="fixed"/>
          <w:tblLook w:val="06A0"/>
        </w:tblPrEx>
        <w:trPr>
          <w:trHeight w:val="300"/>
        </w:trPr>
        <w:tc>
          <w:tcPr>
            <w:tcW w:w="4680" w:type="dxa"/>
          </w:tcPr>
          <w:p w:rsidR="24607E65" w:rsidRPr="00BA0CCF" w:rsidP="24607E65" w14:paraId="172F7C72" w14:textId="39CE9440">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1A21F044"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0981CB65" w14:textId="77777777" w:rsidTr="00DD007B">
        <w:tblPrEx>
          <w:tblW w:w="9360" w:type="dxa"/>
          <w:tblLayout w:type="fixed"/>
          <w:tblLook w:val="06A0"/>
        </w:tblPrEx>
        <w:trPr>
          <w:trHeight w:val="300"/>
        </w:trPr>
        <w:tc>
          <w:tcPr>
            <w:tcW w:w="4680" w:type="dxa"/>
          </w:tcPr>
          <w:p w:rsidR="24607E65" w:rsidRPr="00DD3980" w:rsidP="24607E65" w14:paraId="3BB2FD4C" w14:textId="43990CDE">
            <w:pPr>
              <w:spacing w:after="0" w:line="240" w:lineRule="exact"/>
              <w:rPr>
                <w:rFonts w:eastAsia="Arial" w:cs="Arial"/>
                <w:color w:val="000000" w:themeColor="text1"/>
                <w:sz w:val="19"/>
                <w:szCs w:val="19"/>
                <w:lang w:val="es-ES"/>
              </w:rPr>
            </w:pPr>
            <w:r w:rsidRPr="00DD3980">
              <w:rPr>
                <w:rFonts w:eastAsia="Arial" w:cs="Arial"/>
                <w:color w:val="000000" w:themeColor="text1"/>
                <w:sz w:val="19"/>
                <w:szCs w:val="19"/>
                <w:lang w:val=""/>
              </w:rPr>
              <w:t>¿Cuál de las siguientes opciones describe mejor cómo terminaste la escuela superior?</w:t>
            </w:r>
          </w:p>
          <w:p w:rsidR="5BC45BDF" w:rsidRPr="00DD3980" w:rsidP="5BC45BDF" w14:paraId="2A760E6E" w14:textId="3C90245C">
            <w:pPr>
              <w:spacing w:after="0" w:line="240" w:lineRule="exact"/>
              <w:rPr>
                <w:rFonts w:eastAsia="Arial" w:cs="Arial"/>
                <w:color w:val="000000" w:themeColor="text1"/>
                <w:sz w:val="19"/>
                <w:szCs w:val="19"/>
                <w:lang w:val="es-ES"/>
              </w:rPr>
            </w:pPr>
          </w:p>
          <w:p w:rsidR="24607E65" w:rsidRPr="00DD3980" w:rsidP="24607E65" w14:paraId="0D2A701A" w14:textId="54A07F34">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o Recibí un diploma de escuela superior en los Estados Unidos</w:t>
            </w:r>
          </w:p>
          <w:p w:rsidR="24607E65" w:rsidRPr="00DD3980" w:rsidP="24607E65" w14:paraId="7D022458" w14:textId="67872486">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o Recibí un certificado de GED (</w:t>
            </w:r>
            <w:r w:rsidRPr="00DD3980">
              <w:rPr>
                <w:rFonts w:eastAsia="Arial" w:cs="Arial"/>
                <w:i/>
                <w:iCs/>
                <w:color w:val="000000" w:themeColor="text1"/>
                <w:sz w:val="19"/>
                <w:szCs w:val="19"/>
                <w:lang w:val=""/>
              </w:rPr>
              <w:t xml:space="preserve">General </w:t>
            </w:r>
            <w:r w:rsidRPr="00DD3980">
              <w:rPr>
                <w:rFonts w:eastAsia="Arial" w:cs="Arial"/>
                <w:i/>
                <w:iCs/>
                <w:color w:val="000000" w:themeColor="text1"/>
                <w:sz w:val="19"/>
                <w:szCs w:val="19"/>
                <w:lang w:val=""/>
              </w:rPr>
              <w:t>Educational</w:t>
            </w:r>
            <w:r w:rsidRPr="00DD3980">
              <w:rPr>
                <w:rFonts w:eastAsia="Arial" w:cs="Arial"/>
                <w:i/>
                <w:iCs/>
                <w:color w:val="000000" w:themeColor="text1"/>
                <w:sz w:val="19"/>
                <w:szCs w:val="19"/>
                <w:lang w:val=""/>
              </w:rPr>
              <w:t xml:space="preserve"> </w:t>
            </w:r>
            <w:r w:rsidRPr="00DD3980">
              <w:rPr>
                <w:rFonts w:eastAsia="Arial" w:cs="Arial"/>
                <w:i/>
                <w:iCs/>
                <w:color w:val="000000" w:themeColor="text1"/>
                <w:sz w:val="19"/>
                <w:szCs w:val="19"/>
                <w:lang w:val=""/>
              </w:rPr>
              <w:t>Development</w:t>
            </w:r>
            <w:r w:rsidRPr="00DD3980">
              <w:rPr>
                <w:rFonts w:eastAsia="Arial" w:cs="Arial"/>
                <w:color w:val="000000" w:themeColor="text1"/>
                <w:sz w:val="19"/>
                <w:szCs w:val="19"/>
                <w:lang w:val=""/>
              </w:rPr>
              <w:t xml:space="preserve">) u otra credencial equivalente (como </w:t>
            </w:r>
            <w:r w:rsidRPr="00DD3980">
              <w:rPr>
                <w:rFonts w:eastAsia="Arial" w:cs="Arial"/>
                <w:i/>
                <w:iCs/>
                <w:color w:val="000000" w:themeColor="text1"/>
                <w:sz w:val="19"/>
                <w:szCs w:val="19"/>
                <w:lang w:val=""/>
              </w:rPr>
              <w:t>HiSET</w:t>
            </w:r>
            <w:r w:rsidRPr="00DD3980">
              <w:rPr>
                <w:rFonts w:eastAsia="Arial" w:cs="Arial"/>
                <w:i/>
                <w:iCs/>
                <w:color w:val="000000" w:themeColor="text1"/>
                <w:sz w:val="19"/>
                <w:szCs w:val="19"/>
                <w:lang w:val=""/>
              </w:rPr>
              <w:t xml:space="preserve"> </w:t>
            </w:r>
            <w:r w:rsidRPr="00DD3980">
              <w:rPr>
                <w:rFonts w:eastAsia="Arial" w:cs="Arial"/>
                <w:color w:val="000000" w:themeColor="text1"/>
                <w:sz w:val="19"/>
                <w:szCs w:val="19"/>
                <w:lang w:val=""/>
              </w:rPr>
              <w:t>o</w:t>
            </w:r>
            <w:r w:rsidRPr="00DD3980">
              <w:rPr>
                <w:rFonts w:eastAsia="Arial" w:cs="Arial"/>
                <w:i/>
                <w:iCs/>
                <w:color w:val="000000" w:themeColor="text1"/>
                <w:sz w:val="19"/>
                <w:szCs w:val="19"/>
                <w:lang w:val=""/>
              </w:rPr>
              <w:t xml:space="preserve"> TASC</w:t>
            </w:r>
            <w:r w:rsidRPr="00DD3980">
              <w:rPr>
                <w:rFonts w:eastAsia="Arial" w:cs="Arial"/>
                <w:color w:val="000000" w:themeColor="text1"/>
                <w:sz w:val="19"/>
                <w:szCs w:val="19"/>
                <w:lang w:val=""/>
              </w:rPr>
              <w:t>)</w:t>
            </w:r>
          </w:p>
          <w:p w:rsidR="24607E65" w:rsidRPr="00DD3980" w:rsidP="24607E65" w14:paraId="3DD69695" w14:textId="20687712">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o Recibí un certificado de que completé la escuela superior</w:t>
            </w:r>
          </w:p>
          <w:p w:rsidR="24607E65" w:rsidRPr="00DD3980" w:rsidP="24607E65" w14:paraId="2CB6450D" w14:textId="7B9F6AD3">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o Asistí a una escuela superior en el extranjero</w:t>
            </w:r>
          </w:p>
          <w:p w:rsidR="24607E65" w:rsidRPr="00DD3980" w:rsidP="24607E65" w14:paraId="2F9FA944" w14:textId="0E9B93A5">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 xml:space="preserve">o Asistí a escuela en el hogar </w:t>
            </w:r>
          </w:p>
          <w:p w:rsidR="24607E65" w:rsidRPr="00BA0CCF" w:rsidP="00BA0CCF" w14:paraId="70E6E1C5" w14:textId="5A824619">
            <w:pPr>
              <w:spacing w:after="0" w:line="240" w:lineRule="exact"/>
              <w:ind w:left="247" w:hanging="247"/>
              <w:rPr>
                <w:lang w:val="es-ES"/>
              </w:rPr>
            </w:pPr>
            <w:r w:rsidRPr="00DD3980">
              <w:rPr>
                <w:rFonts w:eastAsia="Arial" w:cs="Arial"/>
                <w:color w:val="000000" w:themeColor="text1"/>
                <w:sz w:val="19"/>
                <w:szCs w:val="19"/>
                <w:lang w:val=""/>
              </w:rPr>
              <w:t>o No terminé la escuela superior ni un programa de equivalencia de escuela superior</w:t>
            </w:r>
          </w:p>
        </w:tc>
        <w:tc>
          <w:tcPr>
            <w:tcW w:w="4680" w:type="dxa"/>
          </w:tcPr>
          <w:p w:rsidR="24607E65" w:rsidRPr="00DD3980" w:rsidP="24607E65" w14:paraId="1EFE36D4" w14:textId="536DDD4D">
            <w:pPr>
              <w:spacing w:after="0" w:line="240" w:lineRule="exact"/>
              <w:rPr>
                <w:rFonts w:eastAsia="Arial" w:cs="Arial"/>
                <w:color w:val="000000" w:themeColor="text1"/>
                <w:sz w:val="19"/>
                <w:szCs w:val="19"/>
                <w:lang w:val="es-ES"/>
              </w:rPr>
            </w:pPr>
            <w:r w:rsidRPr="00DD3980">
              <w:rPr>
                <w:rFonts w:eastAsia="Arial" w:cs="Arial"/>
                <w:color w:val="000000" w:themeColor="text1"/>
                <w:sz w:val="19"/>
                <w:szCs w:val="19"/>
                <w:lang w:val=""/>
              </w:rPr>
              <w:t xml:space="preserve">¿Cuál de las siguientes opciones describe mejor cómo terminaste </w:t>
            </w:r>
            <w:r w:rsidRPr="00DD3980">
              <w:rPr>
                <w:rFonts w:eastAsia="Arial" w:cs="Arial"/>
                <w:i/>
                <w:iCs/>
                <w:color w:val="000000" w:themeColor="text1"/>
                <w:sz w:val="19"/>
                <w:szCs w:val="19"/>
                <w:highlight w:val="yellow"/>
                <w:lang w:val=""/>
              </w:rPr>
              <w:t>high</w:t>
            </w:r>
            <w:r w:rsidRPr="00DD3980">
              <w:rPr>
                <w:rFonts w:eastAsia="Arial" w:cs="Arial"/>
                <w:i/>
                <w:iCs/>
                <w:color w:val="000000" w:themeColor="text1"/>
                <w:sz w:val="19"/>
                <w:szCs w:val="19"/>
                <w:highlight w:val="yellow"/>
                <w:lang w:val=""/>
              </w:rPr>
              <w:t xml:space="preserve"> </w:t>
            </w:r>
            <w:r w:rsidRPr="00DD3980">
              <w:rPr>
                <w:rFonts w:eastAsia="Arial" w:cs="Arial"/>
                <w:i/>
                <w:iCs/>
                <w:color w:val="000000" w:themeColor="text1"/>
                <w:sz w:val="19"/>
                <w:szCs w:val="19"/>
                <w:highlight w:val="yellow"/>
                <w:lang w:val=""/>
              </w:rPr>
              <w:t>school</w:t>
            </w:r>
            <w:r w:rsidRPr="00DD3980">
              <w:rPr>
                <w:rFonts w:eastAsia="Arial" w:cs="Arial"/>
                <w:color w:val="000000" w:themeColor="text1"/>
                <w:sz w:val="19"/>
                <w:szCs w:val="19"/>
                <w:lang w:val=""/>
              </w:rPr>
              <w:t>?</w:t>
            </w:r>
          </w:p>
          <w:p w:rsidR="24607E65" w:rsidRPr="00DD3980" w:rsidP="24607E65" w14:paraId="68D1628D" w14:textId="59A505DF">
            <w:pPr>
              <w:spacing w:after="0" w:line="240" w:lineRule="exact"/>
              <w:rPr>
                <w:rFonts w:eastAsia="Arial" w:cs="Arial"/>
                <w:color w:val="000000" w:themeColor="text1"/>
                <w:sz w:val="19"/>
                <w:szCs w:val="19"/>
                <w:lang w:val="es-ES"/>
              </w:rPr>
            </w:pPr>
          </w:p>
          <w:p w:rsidR="24607E65" w:rsidRPr="00DD3980" w:rsidP="24607E65" w14:paraId="2FAAB144" w14:textId="0326FCD8">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 xml:space="preserve">o Recibí un diploma de </w:t>
            </w:r>
            <w:r w:rsidRPr="00DD3980">
              <w:rPr>
                <w:rFonts w:eastAsia="Arial" w:cs="Arial"/>
                <w:i/>
                <w:iCs/>
                <w:color w:val="000000" w:themeColor="text1"/>
                <w:sz w:val="19"/>
                <w:szCs w:val="19"/>
                <w:highlight w:val="yellow"/>
                <w:lang w:val=""/>
              </w:rPr>
              <w:t>high</w:t>
            </w:r>
            <w:r w:rsidRPr="00DD3980">
              <w:rPr>
                <w:rFonts w:eastAsia="Arial" w:cs="Arial"/>
                <w:i/>
                <w:iCs/>
                <w:color w:val="000000" w:themeColor="text1"/>
                <w:sz w:val="19"/>
                <w:szCs w:val="19"/>
                <w:highlight w:val="yellow"/>
                <w:lang w:val=""/>
              </w:rPr>
              <w:t xml:space="preserve"> </w:t>
            </w:r>
            <w:r w:rsidRPr="00DD3980">
              <w:rPr>
                <w:rFonts w:eastAsia="Arial" w:cs="Arial"/>
                <w:i/>
                <w:iCs/>
                <w:color w:val="000000" w:themeColor="text1"/>
                <w:sz w:val="19"/>
                <w:szCs w:val="19"/>
                <w:highlight w:val="yellow"/>
                <w:lang w:val=""/>
              </w:rPr>
              <w:t>school</w:t>
            </w:r>
            <w:r w:rsidRPr="00DD3980">
              <w:rPr>
                <w:rFonts w:eastAsia="Arial" w:cs="Arial"/>
                <w:color w:val="000000" w:themeColor="text1"/>
                <w:sz w:val="19"/>
                <w:szCs w:val="19"/>
                <w:lang w:val=""/>
              </w:rPr>
              <w:t xml:space="preserve"> en los Estados Unidos</w:t>
            </w:r>
          </w:p>
          <w:p w:rsidR="24607E65" w:rsidRPr="00DD3980" w:rsidP="24607E65" w14:paraId="777AC4C3" w14:textId="67872486">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o Recibí un certificado de GED (</w:t>
            </w:r>
            <w:r w:rsidRPr="00DD3980">
              <w:rPr>
                <w:rFonts w:eastAsia="Arial" w:cs="Arial"/>
                <w:i/>
                <w:iCs/>
                <w:color w:val="000000" w:themeColor="text1"/>
                <w:sz w:val="19"/>
                <w:szCs w:val="19"/>
                <w:lang w:val=""/>
              </w:rPr>
              <w:t xml:space="preserve">General </w:t>
            </w:r>
            <w:r w:rsidRPr="00DD3980">
              <w:rPr>
                <w:rFonts w:eastAsia="Arial" w:cs="Arial"/>
                <w:i/>
                <w:iCs/>
                <w:color w:val="000000" w:themeColor="text1"/>
                <w:sz w:val="19"/>
                <w:szCs w:val="19"/>
                <w:lang w:val=""/>
              </w:rPr>
              <w:t>Educational</w:t>
            </w:r>
            <w:r w:rsidRPr="00DD3980">
              <w:rPr>
                <w:rFonts w:eastAsia="Arial" w:cs="Arial"/>
                <w:i/>
                <w:iCs/>
                <w:color w:val="000000" w:themeColor="text1"/>
                <w:sz w:val="19"/>
                <w:szCs w:val="19"/>
                <w:lang w:val=""/>
              </w:rPr>
              <w:t xml:space="preserve"> </w:t>
            </w:r>
            <w:r w:rsidRPr="00DD3980">
              <w:rPr>
                <w:rFonts w:eastAsia="Arial" w:cs="Arial"/>
                <w:i/>
                <w:iCs/>
                <w:color w:val="000000" w:themeColor="text1"/>
                <w:sz w:val="19"/>
                <w:szCs w:val="19"/>
                <w:lang w:val=""/>
              </w:rPr>
              <w:t>Development</w:t>
            </w:r>
            <w:r w:rsidRPr="00DD3980">
              <w:rPr>
                <w:rFonts w:eastAsia="Arial" w:cs="Arial"/>
                <w:color w:val="000000" w:themeColor="text1"/>
                <w:sz w:val="19"/>
                <w:szCs w:val="19"/>
                <w:lang w:val=""/>
              </w:rPr>
              <w:t xml:space="preserve">) u otra credencial equivalente (como </w:t>
            </w:r>
            <w:r w:rsidRPr="00DD3980">
              <w:rPr>
                <w:rFonts w:eastAsia="Arial" w:cs="Arial"/>
                <w:i/>
                <w:iCs/>
                <w:color w:val="000000" w:themeColor="text1"/>
                <w:sz w:val="19"/>
                <w:szCs w:val="19"/>
                <w:lang w:val=""/>
              </w:rPr>
              <w:t>HiSET</w:t>
            </w:r>
            <w:r w:rsidRPr="00DD3980">
              <w:rPr>
                <w:rFonts w:eastAsia="Arial" w:cs="Arial"/>
                <w:i/>
                <w:iCs/>
                <w:color w:val="000000" w:themeColor="text1"/>
                <w:sz w:val="19"/>
                <w:szCs w:val="19"/>
                <w:lang w:val=""/>
              </w:rPr>
              <w:t xml:space="preserve"> </w:t>
            </w:r>
            <w:r w:rsidRPr="00DD3980">
              <w:rPr>
                <w:rFonts w:eastAsia="Arial" w:cs="Arial"/>
                <w:color w:val="000000" w:themeColor="text1"/>
                <w:sz w:val="19"/>
                <w:szCs w:val="19"/>
                <w:lang w:val=""/>
              </w:rPr>
              <w:t>o</w:t>
            </w:r>
            <w:r w:rsidRPr="00DD3980">
              <w:rPr>
                <w:rFonts w:eastAsia="Arial" w:cs="Arial"/>
                <w:i/>
                <w:iCs/>
                <w:color w:val="000000" w:themeColor="text1"/>
                <w:sz w:val="19"/>
                <w:szCs w:val="19"/>
                <w:lang w:val=""/>
              </w:rPr>
              <w:t xml:space="preserve"> TASC</w:t>
            </w:r>
            <w:r w:rsidRPr="00DD3980">
              <w:rPr>
                <w:rFonts w:eastAsia="Arial" w:cs="Arial"/>
                <w:color w:val="000000" w:themeColor="text1"/>
                <w:sz w:val="19"/>
                <w:szCs w:val="19"/>
                <w:lang w:val=""/>
              </w:rPr>
              <w:t>)</w:t>
            </w:r>
          </w:p>
          <w:p w:rsidR="24607E65" w:rsidRPr="00DD3980" w:rsidP="24607E65" w14:paraId="388AD530" w14:textId="0A27B5D1">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 xml:space="preserve">o Recibí un certificado de que completé </w:t>
            </w:r>
            <w:r w:rsidRPr="00DD3980">
              <w:rPr>
                <w:rFonts w:eastAsia="Arial" w:cs="Arial"/>
                <w:i/>
                <w:iCs/>
                <w:color w:val="000000" w:themeColor="text1"/>
                <w:sz w:val="19"/>
                <w:szCs w:val="19"/>
                <w:highlight w:val="yellow"/>
                <w:lang w:val=""/>
              </w:rPr>
              <w:t>high</w:t>
            </w:r>
            <w:r w:rsidRPr="00DD3980">
              <w:rPr>
                <w:rFonts w:eastAsia="Arial" w:cs="Arial"/>
                <w:i/>
                <w:iCs/>
                <w:color w:val="000000" w:themeColor="text1"/>
                <w:sz w:val="19"/>
                <w:szCs w:val="19"/>
                <w:highlight w:val="yellow"/>
                <w:lang w:val=""/>
              </w:rPr>
              <w:t xml:space="preserve"> </w:t>
            </w:r>
            <w:r w:rsidRPr="00DD3980">
              <w:rPr>
                <w:rFonts w:eastAsia="Arial" w:cs="Arial"/>
                <w:i/>
                <w:iCs/>
                <w:color w:val="000000" w:themeColor="text1"/>
                <w:sz w:val="19"/>
                <w:szCs w:val="19"/>
                <w:highlight w:val="yellow"/>
                <w:lang w:val=""/>
              </w:rPr>
              <w:t>school</w:t>
            </w:r>
          </w:p>
          <w:p w:rsidR="24607E65" w:rsidRPr="00DD3980" w:rsidP="24607E65" w14:paraId="5DA81CF2" w14:textId="1233FE89">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 xml:space="preserve">o Asistí a </w:t>
            </w:r>
            <w:r w:rsidRPr="00DD3980">
              <w:rPr>
                <w:rFonts w:eastAsia="Arial" w:cs="Arial"/>
                <w:i/>
                <w:iCs/>
                <w:color w:val="000000" w:themeColor="text1"/>
                <w:sz w:val="19"/>
                <w:szCs w:val="19"/>
                <w:highlight w:val="yellow"/>
                <w:lang w:val=""/>
              </w:rPr>
              <w:t>high</w:t>
            </w:r>
            <w:r w:rsidRPr="00DD3980">
              <w:rPr>
                <w:rFonts w:eastAsia="Arial" w:cs="Arial"/>
                <w:i/>
                <w:iCs/>
                <w:color w:val="000000" w:themeColor="text1"/>
                <w:sz w:val="19"/>
                <w:szCs w:val="19"/>
                <w:highlight w:val="yellow"/>
                <w:lang w:val=""/>
              </w:rPr>
              <w:t xml:space="preserve"> </w:t>
            </w:r>
            <w:r w:rsidRPr="00DD3980">
              <w:rPr>
                <w:rFonts w:eastAsia="Arial" w:cs="Arial"/>
                <w:i/>
                <w:iCs/>
                <w:color w:val="000000" w:themeColor="text1"/>
                <w:sz w:val="19"/>
                <w:szCs w:val="19"/>
                <w:highlight w:val="yellow"/>
                <w:lang w:val=""/>
              </w:rPr>
              <w:t>school</w:t>
            </w:r>
            <w:r w:rsidRPr="00DD3980">
              <w:rPr>
                <w:rFonts w:eastAsia="Arial" w:cs="Arial"/>
                <w:color w:val="000000" w:themeColor="text1"/>
                <w:sz w:val="19"/>
                <w:szCs w:val="19"/>
                <w:lang w:val=""/>
              </w:rPr>
              <w:t xml:space="preserve"> en el extranjero</w:t>
            </w:r>
          </w:p>
          <w:p w:rsidR="24607E65" w:rsidRPr="00DD3980" w:rsidP="24607E65" w14:paraId="294C65E8" w14:textId="0E9B93A5">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 xml:space="preserve">o Asistí a escuela en el hogar </w:t>
            </w:r>
          </w:p>
          <w:p w:rsidR="24607E65" w:rsidRPr="00DD3980" w:rsidP="24607E65" w14:paraId="63D06A99" w14:textId="18463458">
            <w:pPr>
              <w:spacing w:after="0" w:line="240" w:lineRule="exact"/>
              <w:ind w:left="247" w:hanging="247"/>
              <w:rPr>
                <w:rFonts w:eastAsia="Arial" w:cs="Arial"/>
                <w:color w:val="000000" w:themeColor="text1"/>
                <w:sz w:val="19"/>
                <w:szCs w:val="19"/>
                <w:lang w:val="es-ES"/>
              </w:rPr>
            </w:pPr>
            <w:r w:rsidRPr="00DD3980">
              <w:rPr>
                <w:rFonts w:eastAsia="Arial" w:cs="Arial"/>
                <w:color w:val="000000" w:themeColor="text1"/>
                <w:sz w:val="19"/>
                <w:szCs w:val="19"/>
                <w:lang w:val=""/>
              </w:rPr>
              <w:t xml:space="preserve">o No terminé </w:t>
            </w:r>
            <w:r w:rsidRPr="00DD3980">
              <w:rPr>
                <w:rFonts w:eastAsia="Arial" w:cs="Arial"/>
                <w:i/>
                <w:iCs/>
                <w:color w:val="000000" w:themeColor="text1"/>
                <w:sz w:val="19"/>
                <w:szCs w:val="19"/>
                <w:highlight w:val="yellow"/>
                <w:lang w:val=""/>
              </w:rPr>
              <w:t>high</w:t>
            </w:r>
            <w:r w:rsidRPr="00DD3980">
              <w:rPr>
                <w:rFonts w:eastAsia="Arial" w:cs="Arial"/>
                <w:i/>
                <w:iCs/>
                <w:color w:val="000000" w:themeColor="text1"/>
                <w:sz w:val="19"/>
                <w:szCs w:val="19"/>
                <w:highlight w:val="yellow"/>
                <w:lang w:val=""/>
              </w:rPr>
              <w:t xml:space="preserve"> </w:t>
            </w:r>
            <w:r w:rsidRPr="00DD3980">
              <w:rPr>
                <w:rFonts w:eastAsia="Arial" w:cs="Arial"/>
                <w:i/>
                <w:iCs/>
                <w:color w:val="000000" w:themeColor="text1"/>
                <w:sz w:val="19"/>
                <w:szCs w:val="19"/>
                <w:highlight w:val="yellow"/>
                <w:lang w:val=""/>
              </w:rPr>
              <w:t>school</w:t>
            </w:r>
            <w:r w:rsidRPr="00DD3980">
              <w:rPr>
                <w:rFonts w:eastAsia="Arial" w:cs="Arial"/>
                <w:color w:val="000000" w:themeColor="text1"/>
                <w:sz w:val="19"/>
                <w:szCs w:val="19"/>
                <w:lang w:val=""/>
              </w:rPr>
              <w:t xml:space="preserve"> ni un programa de equivalencia de </w:t>
            </w:r>
            <w:r w:rsidRPr="00DD3980">
              <w:rPr>
                <w:rFonts w:eastAsia="Arial" w:cs="Arial"/>
                <w:i/>
                <w:iCs/>
                <w:color w:val="000000" w:themeColor="text1"/>
                <w:sz w:val="19"/>
                <w:szCs w:val="19"/>
                <w:highlight w:val="yellow"/>
                <w:lang w:val=""/>
              </w:rPr>
              <w:t>high</w:t>
            </w:r>
            <w:r w:rsidRPr="00DD3980">
              <w:rPr>
                <w:rFonts w:eastAsia="Arial" w:cs="Arial"/>
                <w:i/>
                <w:iCs/>
                <w:color w:val="000000" w:themeColor="text1"/>
                <w:sz w:val="19"/>
                <w:szCs w:val="19"/>
                <w:highlight w:val="yellow"/>
                <w:lang w:val=""/>
              </w:rPr>
              <w:t xml:space="preserve"> </w:t>
            </w:r>
            <w:r w:rsidRPr="00DD3980">
              <w:rPr>
                <w:rFonts w:eastAsia="Arial" w:cs="Arial"/>
                <w:i/>
                <w:iCs/>
                <w:color w:val="000000" w:themeColor="text1"/>
                <w:sz w:val="19"/>
                <w:szCs w:val="19"/>
                <w:highlight w:val="yellow"/>
                <w:lang w:val=""/>
              </w:rPr>
              <w:t>school</w:t>
            </w:r>
          </w:p>
          <w:p w:rsidR="24607E65" w:rsidRPr="00BA0CCF" w:rsidP="24607E65" w14:paraId="7E69D80A" w14:textId="3DFB7765">
            <w:pPr>
              <w:pStyle w:val="Normal1"/>
              <w:rPr>
                <w:rFonts w:ascii="Arial" w:eastAsia="Garamond" w:hAnsi="Arial" w:cs="Arial"/>
                <w:color w:val="000000" w:themeColor="text1"/>
                <w:sz w:val="19"/>
                <w:szCs w:val="19"/>
                <w:lang w:val="es-ES"/>
              </w:rPr>
            </w:pPr>
          </w:p>
        </w:tc>
      </w:tr>
    </w:tbl>
    <w:p w:rsidR="6EF8C98C" w:rsidRPr="00595578" w:rsidP="24607E65" w14:paraId="0322AC9F" w14:textId="5391D57D">
      <w:pPr>
        <w:pStyle w:val="Normal1"/>
        <w:rPr>
          <w:rFonts w:eastAsia="Garamond" w:cs="Garamond"/>
          <w:color w:val="000000" w:themeColor="text1"/>
          <w:sz w:val="22"/>
          <w:lang w:val="es-ES"/>
        </w:rPr>
      </w:pPr>
    </w:p>
    <w:p w:rsidR="1F8A8F61" w:rsidRPr="00C94EAE" w:rsidP="00BA0CCF" w14:paraId="46C15780" w14:textId="39EB5D6E">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Overall Question Interpretation</w:t>
      </w:r>
    </w:p>
    <w:p w:rsidR="6EF8C98C" w:rsidRPr="00595578" w:rsidP="00F31116" w14:paraId="2DA40098" w14:textId="58DB83B7">
      <w:pPr>
        <w:pStyle w:val="Normal1"/>
        <w:spacing w:before="0" w:after="0" w:line="276" w:lineRule="auto"/>
        <w:rPr>
          <w:rFonts w:eastAsia="Garamond" w:cs="Garamond"/>
          <w:color w:val="000000" w:themeColor="text1"/>
          <w:sz w:val="22"/>
        </w:rPr>
      </w:pPr>
      <w:r w:rsidRPr="00595578">
        <w:rPr>
          <w:rFonts w:eastAsia="Garamond" w:cs="Garamond"/>
          <w:color w:val="000000" w:themeColor="text1"/>
          <w:sz w:val="22"/>
        </w:rPr>
        <w:t>Ten</w:t>
      </w:r>
      <w:r w:rsidRPr="00595578" w:rsidR="6B3DAA51">
        <w:rPr>
          <w:rFonts w:eastAsia="Garamond" w:cs="Garamond"/>
          <w:color w:val="000000" w:themeColor="text1"/>
          <w:sz w:val="22"/>
        </w:rPr>
        <w:t xml:space="preserve"> of the 20 </w:t>
      </w:r>
      <w:r w:rsidRPr="00595578" w:rsidR="009C05BD">
        <w:rPr>
          <w:rFonts w:eastAsia="Garamond" w:cs="Garamond"/>
          <w:color w:val="000000" w:themeColor="text1"/>
          <w:sz w:val="22"/>
        </w:rPr>
        <w:t xml:space="preserve">participants </w:t>
      </w:r>
      <w:r w:rsidRPr="00595578" w:rsidR="6B3DAA51">
        <w:rPr>
          <w:rFonts w:eastAsia="Garamond" w:cs="Garamond"/>
          <w:color w:val="000000" w:themeColor="text1"/>
          <w:sz w:val="22"/>
        </w:rPr>
        <w:t xml:space="preserve">received a high school certificate, </w:t>
      </w:r>
      <w:r w:rsidRPr="00595578" w:rsidR="2984A807">
        <w:rPr>
          <w:rFonts w:eastAsia="Garamond" w:cs="Garamond"/>
          <w:color w:val="000000" w:themeColor="text1"/>
          <w:sz w:val="22"/>
        </w:rPr>
        <w:t xml:space="preserve">four received a high school diploma in the United States, </w:t>
      </w:r>
      <w:r w:rsidRPr="00595578" w:rsidR="483F365A">
        <w:rPr>
          <w:rFonts w:eastAsia="Garamond" w:cs="Garamond"/>
          <w:color w:val="000000" w:themeColor="text1"/>
          <w:sz w:val="22"/>
        </w:rPr>
        <w:t xml:space="preserve">four </w:t>
      </w:r>
      <w:r w:rsidRPr="00595578" w:rsidR="21F9AC37">
        <w:rPr>
          <w:rFonts w:eastAsia="Garamond" w:cs="Garamond"/>
          <w:color w:val="000000" w:themeColor="text1"/>
          <w:sz w:val="22"/>
        </w:rPr>
        <w:t xml:space="preserve">attended high school abroad, </w:t>
      </w:r>
      <w:r w:rsidRPr="00595578" w:rsidR="1F4F0554">
        <w:rPr>
          <w:rFonts w:eastAsia="Garamond" w:cs="Garamond"/>
          <w:color w:val="000000" w:themeColor="text1"/>
          <w:sz w:val="22"/>
        </w:rPr>
        <w:t xml:space="preserve">one participant received a GED or an equivalent credential, one </w:t>
      </w:r>
      <w:r w:rsidRPr="00595578" w:rsidR="2C6F1A46">
        <w:rPr>
          <w:rFonts w:eastAsia="Garamond" w:cs="Garamond"/>
          <w:color w:val="000000" w:themeColor="text1"/>
          <w:sz w:val="22"/>
        </w:rPr>
        <w:t xml:space="preserve">participant </w:t>
      </w:r>
      <w:r w:rsidRPr="00595578" w:rsidR="1F4F0554">
        <w:rPr>
          <w:rFonts w:eastAsia="Garamond" w:cs="Garamond"/>
          <w:color w:val="000000" w:themeColor="text1"/>
          <w:sz w:val="22"/>
        </w:rPr>
        <w:t>was home schooled</w:t>
      </w:r>
      <w:r w:rsidRPr="00595578" w:rsidR="2618A039">
        <w:rPr>
          <w:rFonts w:eastAsia="Garamond" w:cs="Garamond"/>
          <w:color w:val="000000" w:themeColor="text1"/>
          <w:sz w:val="22"/>
        </w:rPr>
        <w:t>, and one did not answer because he thought no questions applied to him, although he had finished high school in Colombia.</w:t>
      </w:r>
    </w:p>
    <w:p w:rsidR="000C2CC0" w:rsidRPr="00595578" w:rsidP="00C45217" w14:paraId="1D4F4769" w14:textId="54D20B3F">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Participants answered this </w:t>
      </w:r>
      <w:r w:rsidRPr="00595578" w:rsidR="0B27F5C4">
        <w:rPr>
          <w:rFonts w:eastAsia="Garamond" w:cs="Garamond"/>
          <w:color w:val="000000" w:themeColor="text1"/>
          <w:sz w:val="22"/>
        </w:rPr>
        <w:t>question</w:t>
      </w:r>
      <w:r w:rsidRPr="00595578">
        <w:rPr>
          <w:rFonts w:eastAsia="Garamond" w:cs="Garamond"/>
          <w:color w:val="000000" w:themeColor="text1"/>
          <w:sz w:val="22"/>
        </w:rPr>
        <w:t xml:space="preserve"> with no apparent difficulties. However, 18 of the 20 participants had never heard of “</w:t>
      </w:r>
      <w:r w:rsidRPr="00595578">
        <w:rPr>
          <w:rFonts w:eastAsia="Garamond" w:cs="Garamond"/>
          <w:color w:val="000000" w:themeColor="text1"/>
          <w:sz w:val="22"/>
        </w:rPr>
        <w:t>HiSET</w:t>
      </w:r>
      <w:r w:rsidRPr="00595578">
        <w:rPr>
          <w:rFonts w:eastAsia="Garamond" w:cs="Garamond"/>
          <w:color w:val="000000" w:themeColor="text1"/>
          <w:sz w:val="22"/>
        </w:rPr>
        <w:t>” and “TASC,” and some were unfamiliar with the GED. Two participants defined how they interpreted these terms: one thought these were exams administered by the state to earn your diploma, and another said that these were accelerated programs to earn your high school certificate in a short period of time. Among those who had heard of the GED, they were able to correctly interpret it as an equivalent to high school completion. One participant guessed that the “</w:t>
      </w:r>
      <w:r w:rsidRPr="00595578">
        <w:rPr>
          <w:rFonts w:eastAsia="Garamond" w:cs="Garamond"/>
          <w:color w:val="000000" w:themeColor="text1"/>
          <w:sz w:val="22"/>
        </w:rPr>
        <w:t>HiSET</w:t>
      </w:r>
      <w:r w:rsidRPr="00595578">
        <w:rPr>
          <w:rFonts w:eastAsia="Garamond" w:cs="Garamond"/>
          <w:color w:val="000000" w:themeColor="text1"/>
          <w:sz w:val="22"/>
        </w:rPr>
        <w:t xml:space="preserve">” and “TASC” were like the GED. </w:t>
      </w:r>
    </w:p>
    <w:p w:rsidR="000C2CC0" w:rsidRPr="00595578" w:rsidP="00C45217" w14:paraId="057341BE" w14:textId="567DD80F">
      <w:pPr>
        <w:pStyle w:val="Normal1"/>
        <w:spacing w:line="276" w:lineRule="auto"/>
        <w:rPr>
          <w:rFonts w:eastAsia="Garamond" w:cs="Garamond"/>
          <w:color w:val="000000" w:themeColor="text1"/>
          <w:sz w:val="22"/>
        </w:rPr>
      </w:pPr>
      <w:r w:rsidRPr="00595578">
        <w:rPr>
          <w:rFonts w:eastAsia="Garamond" w:cs="Garamond"/>
          <w:color w:val="000000" w:themeColor="text1"/>
          <w:sz w:val="22"/>
        </w:rPr>
        <w:t>Participants were also asked to define “</w:t>
      </w:r>
      <w:r w:rsidRPr="00595578">
        <w:rPr>
          <w:rFonts w:eastAsia="Garamond" w:cs="Garamond"/>
          <w:color w:val="000000" w:themeColor="text1"/>
          <w:sz w:val="22"/>
        </w:rPr>
        <w:t>escuela</w:t>
      </w:r>
      <w:r w:rsidRPr="00595578">
        <w:rPr>
          <w:rFonts w:eastAsia="Garamond" w:cs="Garamond"/>
          <w:color w:val="000000" w:themeColor="text1"/>
          <w:sz w:val="22"/>
        </w:rPr>
        <w:t xml:space="preserve"> </w:t>
      </w:r>
      <w:r w:rsidRPr="00595578">
        <w:rPr>
          <w:rFonts w:eastAsia="Garamond" w:cs="Garamond"/>
          <w:color w:val="000000" w:themeColor="text1"/>
          <w:sz w:val="22"/>
        </w:rPr>
        <w:t>en</w:t>
      </w:r>
      <w:r w:rsidRPr="00595578">
        <w:rPr>
          <w:rFonts w:eastAsia="Garamond" w:cs="Garamond"/>
          <w:color w:val="000000" w:themeColor="text1"/>
          <w:sz w:val="22"/>
        </w:rPr>
        <w:t xml:space="preserve"> </w:t>
      </w:r>
      <w:r w:rsidRPr="00595578">
        <w:rPr>
          <w:rFonts w:eastAsia="Garamond" w:cs="Garamond"/>
          <w:color w:val="000000" w:themeColor="text1"/>
          <w:sz w:val="22"/>
        </w:rPr>
        <w:t>el</w:t>
      </w:r>
      <w:r w:rsidRPr="00595578">
        <w:rPr>
          <w:rFonts w:eastAsia="Garamond" w:cs="Garamond"/>
          <w:color w:val="000000" w:themeColor="text1"/>
          <w:sz w:val="22"/>
        </w:rPr>
        <w:t xml:space="preserve"> </w:t>
      </w:r>
      <w:r w:rsidRPr="00595578">
        <w:rPr>
          <w:rFonts w:eastAsia="Garamond" w:cs="Garamond"/>
          <w:color w:val="000000" w:themeColor="text1"/>
          <w:sz w:val="22"/>
        </w:rPr>
        <w:t>hogar</w:t>
      </w:r>
      <w:r w:rsidRPr="00595578">
        <w:rPr>
          <w:rFonts w:eastAsia="Garamond" w:cs="Garamond"/>
          <w:color w:val="000000" w:themeColor="text1"/>
          <w:sz w:val="22"/>
        </w:rPr>
        <w:t>.” Most participants correctly interpreted it as homeschooling and volunteered the English term. However, three</w:t>
      </w:r>
      <w:r w:rsidRPr="00595578" w:rsidR="00BF067D">
        <w:rPr>
          <w:rFonts w:eastAsia="Garamond" w:cs="Garamond"/>
          <w:color w:val="000000" w:themeColor="text1"/>
          <w:sz w:val="22"/>
        </w:rPr>
        <w:t xml:space="preserve"> </w:t>
      </w:r>
      <w:r w:rsidRPr="00595578" w:rsidR="00B92ACE">
        <w:rPr>
          <w:rFonts w:eastAsia="Garamond" w:cs="Garamond"/>
          <w:color w:val="000000" w:themeColor="text1"/>
          <w:sz w:val="22"/>
        </w:rPr>
        <w:t>participants</w:t>
      </w:r>
      <w:r w:rsidRPr="00595578">
        <w:rPr>
          <w:rFonts w:eastAsia="Garamond" w:cs="Garamond"/>
          <w:color w:val="000000" w:themeColor="text1"/>
          <w:sz w:val="22"/>
        </w:rPr>
        <w:t xml:space="preserve"> interpreted it as remote school or taking virtual classes.</w:t>
      </w:r>
      <w:r w:rsidRPr="00595578" w:rsidR="00C32569">
        <w:rPr>
          <w:rFonts w:eastAsia="Garamond" w:cs="Garamond"/>
          <w:color w:val="000000" w:themeColor="text1"/>
          <w:sz w:val="22"/>
        </w:rPr>
        <w:t xml:space="preserve"> </w:t>
      </w:r>
    </w:p>
    <w:p w:rsidR="6EF8C98C" w:rsidRPr="00595578" w:rsidP="00C45217" w14:paraId="7411F5C1" w14:textId="00C6D47B">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 xml:space="preserve">One change was needed after testing </w:t>
      </w:r>
      <w:r w:rsidRPr="00595578" w:rsidR="00D4514D">
        <w:rPr>
          <w:rFonts w:eastAsia="Garamond" w:cs="Garamond"/>
          <w:color w:val="000000" w:themeColor="text1"/>
          <w:sz w:val="22"/>
        </w:rPr>
        <w:t xml:space="preserve">Version </w:t>
      </w:r>
      <w:r w:rsidRPr="00595578" w:rsidR="350F927F">
        <w:rPr>
          <w:rFonts w:eastAsia="Garamond" w:cs="Garamond"/>
          <w:color w:val="000000" w:themeColor="text1"/>
          <w:sz w:val="22"/>
        </w:rPr>
        <w:t xml:space="preserve">1, </w:t>
      </w:r>
      <w:r w:rsidRPr="00595578" w:rsidR="092C178E">
        <w:rPr>
          <w:rFonts w:eastAsia="Garamond" w:cs="Garamond"/>
          <w:color w:val="000000" w:themeColor="text1"/>
          <w:sz w:val="22"/>
        </w:rPr>
        <w:t xml:space="preserve">which replaced </w:t>
      </w:r>
      <w:r w:rsidRPr="00595578" w:rsidR="00EE7632">
        <w:rPr>
          <w:rFonts w:eastAsia="Garamond" w:cs="Garamond"/>
          <w:color w:val="000000" w:themeColor="text1"/>
          <w:sz w:val="22"/>
        </w:rPr>
        <w:t>“</w:t>
      </w:r>
      <w:r w:rsidRPr="00595578" w:rsidR="350F927F">
        <w:rPr>
          <w:rFonts w:eastAsia="Garamond" w:cs="Garamond"/>
          <w:color w:val="000000" w:themeColor="text1"/>
          <w:sz w:val="22"/>
        </w:rPr>
        <w:t>escuela</w:t>
      </w:r>
      <w:r w:rsidRPr="00595578" w:rsidR="350F927F">
        <w:rPr>
          <w:rFonts w:eastAsia="Garamond" w:cs="Garamond"/>
          <w:color w:val="000000" w:themeColor="text1"/>
          <w:sz w:val="22"/>
        </w:rPr>
        <w:t xml:space="preserve"> superior</w:t>
      </w:r>
      <w:r w:rsidRPr="00595578" w:rsidR="092C178E">
        <w:rPr>
          <w:rFonts w:eastAsia="Garamond" w:cs="Garamond"/>
          <w:color w:val="000000" w:themeColor="text1"/>
          <w:sz w:val="22"/>
        </w:rPr>
        <w:t xml:space="preserve">” with </w:t>
      </w:r>
      <w:r w:rsidRPr="00595578" w:rsidR="092C178E">
        <w:rPr>
          <w:rFonts w:eastAsia="Garamond" w:cs="Garamond"/>
          <w:i/>
          <w:iCs/>
          <w:color w:val="000000" w:themeColor="text1"/>
          <w:sz w:val="22"/>
        </w:rPr>
        <w:t>high school</w:t>
      </w:r>
      <w:r w:rsidRPr="00595578" w:rsidR="092C178E">
        <w:rPr>
          <w:rFonts w:eastAsia="Garamond" w:cs="Garamond"/>
          <w:color w:val="000000" w:themeColor="text1"/>
          <w:sz w:val="22"/>
        </w:rPr>
        <w:t xml:space="preserve">. </w:t>
      </w:r>
      <w:r w:rsidRPr="00595578" w:rsidR="00D4514D">
        <w:rPr>
          <w:rFonts w:eastAsia="Garamond" w:cs="Garamond"/>
          <w:color w:val="000000" w:themeColor="text1"/>
          <w:sz w:val="22"/>
        </w:rPr>
        <w:t>T</w:t>
      </w:r>
      <w:r w:rsidRPr="00595578">
        <w:rPr>
          <w:rFonts w:eastAsia="Garamond" w:cs="Garamond"/>
          <w:color w:val="000000" w:themeColor="text1"/>
          <w:sz w:val="22"/>
        </w:rPr>
        <w:t>h</w:t>
      </w:r>
      <w:r w:rsidRPr="00595578" w:rsidR="00D4514D">
        <w:rPr>
          <w:rFonts w:eastAsia="Garamond" w:cs="Garamond"/>
          <w:color w:val="000000" w:themeColor="text1"/>
          <w:sz w:val="22"/>
        </w:rPr>
        <w:t>e</w:t>
      </w:r>
      <w:r w:rsidRPr="00595578" w:rsidR="350F927F">
        <w:rPr>
          <w:rFonts w:eastAsia="Garamond" w:cs="Garamond"/>
          <w:color w:val="000000" w:themeColor="text1"/>
          <w:sz w:val="22"/>
        </w:rPr>
        <w:t xml:space="preserve"> term </w:t>
      </w:r>
      <w:r w:rsidRPr="00595578" w:rsidR="00D4514D">
        <w:rPr>
          <w:rFonts w:eastAsia="Garamond" w:cs="Garamond"/>
          <w:color w:val="000000" w:themeColor="text1"/>
          <w:sz w:val="22"/>
        </w:rPr>
        <w:t>“</w:t>
      </w:r>
      <w:r w:rsidRPr="00595578" w:rsidR="00D4514D">
        <w:rPr>
          <w:rFonts w:eastAsia="Garamond" w:cs="Garamond"/>
          <w:color w:val="000000" w:themeColor="text1"/>
          <w:sz w:val="22"/>
        </w:rPr>
        <w:t>escuela</w:t>
      </w:r>
      <w:r w:rsidRPr="00595578" w:rsidR="00D4514D">
        <w:rPr>
          <w:rFonts w:eastAsia="Garamond" w:cs="Garamond"/>
          <w:color w:val="000000" w:themeColor="text1"/>
          <w:sz w:val="22"/>
        </w:rPr>
        <w:t xml:space="preserve"> superior” </w:t>
      </w:r>
      <w:r w:rsidRPr="00595578" w:rsidR="43CA2F70">
        <w:rPr>
          <w:rFonts w:eastAsia="Garamond" w:cs="Garamond"/>
          <w:color w:val="000000" w:themeColor="text1"/>
          <w:sz w:val="22"/>
        </w:rPr>
        <w:t xml:space="preserve">did not work well for participants of </w:t>
      </w:r>
      <w:r w:rsidRPr="00595578" w:rsidR="26E0A385">
        <w:rPr>
          <w:rFonts w:eastAsia="Garamond" w:cs="Garamond"/>
          <w:color w:val="000000" w:themeColor="text1"/>
          <w:sz w:val="22"/>
        </w:rPr>
        <w:t xml:space="preserve">non-Puerto Rican origins. </w:t>
      </w:r>
    </w:p>
    <w:p w:rsidR="6EF8C98C" w:rsidRPr="00595578" w:rsidP="00C45217" w14:paraId="6980A88D" w14:textId="6385C68D">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While the term “</w:t>
      </w:r>
      <w:r w:rsidRPr="00595578">
        <w:rPr>
          <w:rFonts w:eastAsia="Garamond" w:cs="Garamond"/>
          <w:color w:val="000000" w:themeColor="text1"/>
          <w:sz w:val="22"/>
        </w:rPr>
        <w:t>escuela</w:t>
      </w:r>
      <w:r w:rsidRPr="00595578">
        <w:rPr>
          <w:rFonts w:eastAsia="Garamond" w:cs="Garamond"/>
          <w:color w:val="000000" w:themeColor="text1"/>
          <w:sz w:val="22"/>
        </w:rPr>
        <w:t xml:space="preserve"> superior” </w:t>
      </w:r>
      <w:r w:rsidRPr="00595578" w:rsidR="350F927F">
        <w:rPr>
          <w:rFonts w:eastAsia="Garamond" w:cs="Garamond"/>
          <w:color w:val="000000" w:themeColor="text1"/>
          <w:sz w:val="22"/>
        </w:rPr>
        <w:t xml:space="preserve">worked well </w:t>
      </w:r>
      <w:r w:rsidRPr="00595578" w:rsidR="0CCF4E7E">
        <w:rPr>
          <w:rFonts w:eastAsia="Garamond" w:cs="Garamond"/>
          <w:color w:val="000000" w:themeColor="text1"/>
          <w:sz w:val="22"/>
        </w:rPr>
        <w:t xml:space="preserve">with </w:t>
      </w:r>
      <w:r w:rsidRPr="00595578" w:rsidR="00320ECE">
        <w:rPr>
          <w:rFonts w:eastAsia="Garamond" w:cs="Garamond"/>
          <w:color w:val="000000" w:themeColor="text1"/>
          <w:sz w:val="22"/>
        </w:rPr>
        <w:t>participant</w:t>
      </w:r>
      <w:r w:rsidRPr="00595578" w:rsidR="0CCF4E7E">
        <w:rPr>
          <w:rFonts w:eastAsia="Garamond" w:cs="Garamond"/>
          <w:color w:val="000000" w:themeColor="text1"/>
          <w:sz w:val="22"/>
        </w:rPr>
        <w:t xml:space="preserve">s </w:t>
      </w:r>
      <w:r w:rsidRPr="00595578" w:rsidR="0090399C">
        <w:rPr>
          <w:rFonts w:eastAsia="Garamond" w:cs="Garamond"/>
          <w:color w:val="000000" w:themeColor="text1"/>
          <w:sz w:val="22"/>
        </w:rPr>
        <w:t>from</w:t>
      </w:r>
      <w:r w:rsidRPr="00595578">
        <w:rPr>
          <w:rFonts w:eastAsia="Garamond" w:cs="Garamond"/>
          <w:color w:val="000000" w:themeColor="text1"/>
          <w:sz w:val="22"/>
        </w:rPr>
        <w:t xml:space="preserve"> </w:t>
      </w:r>
      <w:r w:rsidRPr="00595578" w:rsidR="350F927F">
        <w:rPr>
          <w:rFonts w:eastAsia="Garamond" w:cs="Garamond"/>
          <w:color w:val="000000" w:themeColor="text1"/>
          <w:sz w:val="22"/>
        </w:rPr>
        <w:t xml:space="preserve">Puerto Rico </w:t>
      </w:r>
      <w:r w:rsidRPr="00595578">
        <w:rPr>
          <w:rFonts w:eastAsia="Garamond" w:cs="Garamond"/>
          <w:color w:val="000000" w:themeColor="text1"/>
          <w:sz w:val="22"/>
        </w:rPr>
        <w:t>a</w:t>
      </w:r>
      <w:r w:rsidRPr="00595578" w:rsidR="71201A14">
        <w:rPr>
          <w:rFonts w:eastAsia="Garamond" w:cs="Garamond"/>
          <w:color w:val="000000" w:themeColor="text1"/>
          <w:sz w:val="22"/>
        </w:rPr>
        <w:t>nd those</w:t>
      </w:r>
      <w:r w:rsidRPr="00595578" w:rsidR="350F927F">
        <w:rPr>
          <w:rFonts w:eastAsia="Garamond" w:cs="Garamond"/>
          <w:color w:val="000000" w:themeColor="text1"/>
          <w:sz w:val="22"/>
        </w:rPr>
        <w:t xml:space="preserve"> </w:t>
      </w:r>
      <w:r w:rsidRPr="00595578" w:rsidR="71201A14">
        <w:rPr>
          <w:rFonts w:eastAsia="Garamond" w:cs="Garamond"/>
          <w:color w:val="000000" w:themeColor="text1"/>
          <w:sz w:val="22"/>
        </w:rPr>
        <w:t>that had been exposed to Puerto Rican students</w:t>
      </w:r>
      <w:r w:rsidRPr="00595578">
        <w:rPr>
          <w:rFonts w:eastAsia="Garamond" w:cs="Garamond"/>
          <w:color w:val="000000" w:themeColor="text1"/>
          <w:sz w:val="22"/>
        </w:rPr>
        <w:t>, other respondents had various interpretations</w:t>
      </w:r>
      <w:r w:rsidRPr="00595578" w:rsidR="46C4A07A">
        <w:rPr>
          <w:rFonts w:eastAsia="Garamond" w:cs="Garamond"/>
          <w:color w:val="000000" w:themeColor="text1"/>
          <w:sz w:val="22"/>
        </w:rPr>
        <w:t>, including university education.</w:t>
      </w:r>
      <w:r w:rsidRPr="00595578" w:rsidR="66146C82">
        <w:rPr>
          <w:rFonts w:eastAsia="Garamond" w:cs="Garamond"/>
          <w:color w:val="000000" w:themeColor="text1"/>
          <w:sz w:val="22"/>
        </w:rPr>
        <w:t xml:space="preserve"> </w:t>
      </w:r>
      <w:r w:rsidRPr="00595578" w:rsidR="000C2CC0">
        <w:rPr>
          <w:rFonts w:eastAsia="Garamond" w:cs="Garamond"/>
          <w:color w:val="000000" w:themeColor="text1"/>
          <w:sz w:val="22"/>
        </w:rPr>
        <w:t>For participants of other national origins, this was not consistently interpreted as high school. While a</w:t>
      </w:r>
      <w:r w:rsidRPr="00595578" w:rsidR="350F927F">
        <w:rPr>
          <w:rFonts w:eastAsia="Garamond" w:cs="Garamond"/>
          <w:color w:val="000000" w:themeColor="text1"/>
          <w:sz w:val="22"/>
        </w:rPr>
        <w:t xml:space="preserve"> participant</w:t>
      </w:r>
      <w:r w:rsidRPr="00595578" w:rsidR="2B8EF920">
        <w:rPr>
          <w:rFonts w:eastAsia="Garamond" w:cs="Garamond"/>
          <w:color w:val="000000" w:themeColor="text1"/>
          <w:sz w:val="22"/>
        </w:rPr>
        <w:t xml:space="preserve"> </w:t>
      </w:r>
      <w:r w:rsidRPr="00595578" w:rsidR="350F927F">
        <w:rPr>
          <w:rFonts w:eastAsia="Garamond" w:cs="Garamond"/>
          <w:color w:val="000000" w:themeColor="text1"/>
          <w:sz w:val="22"/>
        </w:rPr>
        <w:t>from a different national origin realized the phrase refers to high school because she ha</w:t>
      </w:r>
      <w:r w:rsidRPr="00595578" w:rsidR="12E716ED">
        <w:rPr>
          <w:rFonts w:eastAsia="Garamond" w:cs="Garamond"/>
          <w:color w:val="000000" w:themeColor="text1"/>
          <w:sz w:val="22"/>
        </w:rPr>
        <w:t>d</w:t>
      </w:r>
      <w:r w:rsidRPr="00595578" w:rsidR="350F927F">
        <w:rPr>
          <w:rFonts w:eastAsia="Garamond" w:cs="Garamond"/>
          <w:color w:val="000000" w:themeColor="text1"/>
          <w:sz w:val="22"/>
        </w:rPr>
        <w:t xml:space="preserve"> </w:t>
      </w:r>
      <w:r w:rsidRPr="00595578" w:rsidR="000C2CC0">
        <w:rPr>
          <w:rFonts w:eastAsia="Garamond" w:cs="Garamond"/>
          <w:color w:val="000000" w:themeColor="text1"/>
          <w:sz w:val="22"/>
        </w:rPr>
        <w:t xml:space="preserve">recently </w:t>
      </w:r>
      <w:r w:rsidRPr="00595578" w:rsidR="350F927F">
        <w:rPr>
          <w:rFonts w:eastAsia="Garamond" w:cs="Garamond"/>
          <w:color w:val="000000" w:themeColor="text1"/>
          <w:sz w:val="22"/>
        </w:rPr>
        <w:t>been exposed to Puerto Rican students in her college</w:t>
      </w:r>
      <w:r w:rsidRPr="00595578" w:rsidR="000C2CC0">
        <w:rPr>
          <w:rFonts w:eastAsia="Garamond" w:cs="Garamond"/>
          <w:color w:val="000000" w:themeColor="text1"/>
          <w:sz w:val="22"/>
        </w:rPr>
        <w:t xml:space="preserve">, two other </w:t>
      </w:r>
      <w:r w:rsidRPr="00595578" w:rsidR="5773DAD9">
        <w:rPr>
          <w:rFonts w:eastAsia="Garamond" w:cs="Garamond"/>
          <w:color w:val="000000" w:themeColor="text1"/>
          <w:sz w:val="22"/>
        </w:rPr>
        <w:t xml:space="preserve">participants thought </w:t>
      </w:r>
      <w:r w:rsidRPr="00595578" w:rsidR="000C2CC0">
        <w:rPr>
          <w:rFonts w:eastAsia="Garamond" w:cs="Garamond"/>
          <w:color w:val="000000" w:themeColor="text1"/>
          <w:sz w:val="22"/>
        </w:rPr>
        <w:t>“</w:t>
      </w:r>
      <w:r w:rsidRPr="00595578" w:rsidR="6B0E8E03">
        <w:rPr>
          <w:rFonts w:eastAsia="Garamond" w:cs="Garamond"/>
          <w:color w:val="000000" w:themeColor="text1"/>
          <w:sz w:val="22"/>
        </w:rPr>
        <w:t>escuela</w:t>
      </w:r>
      <w:r w:rsidRPr="00595578" w:rsidR="6B0E8E03">
        <w:rPr>
          <w:rFonts w:eastAsia="Garamond" w:cs="Garamond"/>
          <w:color w:val="000000" w:themeColor="text1"/>
          <w:sz w:val="22"/>
        </w:rPr>
        <w:t xml:space="preserve"> superior</w:t>
      </w:r>
      <w:r w:rsidRPr="00595578" w:rsidR="000C2CC0">
        <w:rPr>
          <w:rFonts w:eastAsia="Garamond" w:cs="Garamond"/>
          <w:color w:val="000000" w:themeColor="text1"/>
          <w:sz w:val="22"/>
        </w:rPr>
        <w:t>”</w:t>
      </w:r>
      <w:r w:rsidRPr="00595578" w:rsidR="6B0E8E03">
        <w:rPr>
          <w:rFonts w:eastAsia="Garamond" w:cs="Garamond"/>
          <w:color w:val="000000" w:themeColor="text1"/>
          <w:sz w:val="22"/>
        </w:rPr>
        <w:t xml:space="preserve"> included</w:t>
      </w:r>
      <w:r w:rsidRPr="00595578" w:rsidR="6C5C9FBC">
        <w:rPr>
          <w:rFonts w:eastAsia="Garamond" w:cs="Garamond"/>
          <w:color w:val="000000" w:themeColor="text1"/>
          <w:sz w:val="22"/>
        </w:rPr>
        <w:t xml:space="preserve"> university education</w:t>
      </w:r>
      <w:r w:rsidRPr="00595578" w:rsidR="000C2CC0">
        <w:rPr>
          <w:rFonts w:eastAsia="Garamond" w:cs="Garamond"/>
          <w:color w:val="000000" w:themeColor="text1"/>
          <w:sz w:val="22"/>
        </w:rPr>
        <w:t xml:space="preserve">. One of them </w:t>
      </w:r>
      <w:r w:rsidRPr="00595578" w:rsidR="72F3E8D1">
        <w:rPr>
          <w:rFonts w:eastAsia="Garamond" w:cs="Garamond"/>
          <w:color w:val="000000" w:themeColor="text1"/>
          <w:sz w:val="22"/>
        </w:rPr>
        <w:t>thought it was the education after elementary school, including high school and university</w:t>
      </w:r>
      <w:r w:rsidRPr="00595578" w:rsidR="00501E8B">
        <w:rPr>
          <w:rFonts w:eastAsia="Garamond" w:cs="Garamond"/>
          <w:color w:val="000000" w:themeColor="text1"/>
          <w:sz w:val="22"/>
        </w:rPr>
        <w:t xml:space="preserve">. The other </w:t>
      </w:r>
      <w:r w:rsidRPr="00595578" w:rsidR="00320ECE">
        <w:rPr>
          <w:rFonts w:eastAsia="Garamond" w:cs="Garamond"/>
          <w:color w:val="000000" w:themeColor="text1"/>
          <w:sz w:val="22"/>
        </w:rPr>
        <w:t>participant</w:t>
      </w:r>
      <w:r w:rsidRPr="00595578" w:rsidR="72F3E8D1">
        <w:rPr>
          <w:rFonts w:eastAsia="Garamond" w:cs="Garamond"/>
          <w:color w:val="000000" w:themeColor="text1"/>
          <w:sz w:val="22"/>
        </w:rPr>
        <w:t xml:space="preserve"> thought </w:t>
      </w:r>
      <w:r w:rsidRPr="00595578" w:rsidR="13E6BC90">
        <w:rPr>
          <w:rFonts w:eastAsia="Garamond" w:cs="Garamond"/>
          <w:color w:val="000000" w:themeColor="text1"/>
          <w:sz w:val="22"/>
        </w:rPr>
        <w:t>“</w:t>
      </w:r>
      <w:r w:rsidRPr="00595578" w:rsidR="6C4E66A2">
        <w:rPr>
          <w:rFonts w:eastAsia="Garamond" w:cs="Garamond"/>
          <w:color w:val="000000" w:themeColor="text1"/>
          <w:sz w:val="22"/>
        </w:rPr>
        <w:t>escuela</w:t>
      </w:r>
      <w:r w:rsidRPr="00595578" w:rsidR="6C4E66A2">
        <w:rPr>
          <w:rFonts w:eastAsia="Garamond" w:cs="Garamond"/>
          <w:color w:val="000000" w:themeColor="text1"/>
          <w:sz w:val="22"/>
        </w:rPr>
        <w:t xml:space="preserve"> superior</w:t>
      </w:r>
      <w:r w:rsidRPr="00595578" w:rsidR="3B0E006B">
        <w:rPr>
          <w:rFonts w:eastAsia="Garamond" w:cs="Garamond"/>
          <w:color w:val="000000" w:themeColor="text1"/>
          <w:sz w:val="22"/>
        </w:rPr>
        <w:t>”</w:t>
      </w:r>
      <w:r w:rsidRPr="00595578" w:rsidR="6C4E66A2">
        <w:rPr>
          <w:rFonts w:eastAsia="Garamond" w:cs="Garamond"/>
          <w:color w:val="000000" w:themeColor="text1"/>
          <w:sz w:val="22"/>
        </w:rPr>
        <w:t xml:space="preserve"> was </w:t>
      </w:r>
      <w:r w:rsidRPr="00595578" w:rsidR="1C3ED5A5">
        <w:rPr>
          <w:rFonts w:eastAsia="Garamond" w:cs="Garamond"/>
          <w:color w:val="000000" w:themeColor="text1"/>
          <w:sz w:val="22"/>
        </w:rPr>
        <w:t>includ</w:t>
      </w:r>
      <w:r w:rsidRPr="00595578" w:rsidR="00501E8B">
        <w:rPr>
          <w:rFonts w:eastAsia="Garamond" w:cs="Garamond"/>
          <w:color w:val="000000" w:themeColor="text1"/>
          <w:sz w:val="22"/>
        </w:rPr>
        <w:t xml:space="preserve">ed from </w:t>
      </w:r>
      <w:r w:rsidRPr="00595578" w:rsidR="6C4E66A2">
        <w:rPr>
          <w:rFonts w:eastAsia="Garamond" w:cs="Garamond"/>
          <w:color w:val="000000" w:themeColor="text1"/>
          <w:sz w:val="22"/>
        </w:rPr>
        <w:t>grade 6 until earning a bachelor’s degree.</w:t>
      </w:r>
      <w:r w:rsidRPr="00595578" w:rsidR="55E4AE35">
        <w:rPr>
          <w:rFonts w:eastAsia="Garamond" w:cs="Garamond"/>
          <w:color w:val="000000" w:themeColor="text1"/>
          <w:sz w:val="22"/>
        </w:rPr>
        <w:t xml:space="preserve"> </w:t>
      </w:r>
      <w:r w:rsidRPr="00595578" w:rsidR="00501E8B">
        <w:rPr>
          <w:rFonts w:eastAsia="Garamond" w:cs="Garamond"/>
          <w:color w:val="000000" w:themeColor="text1"/>
          <w:sz w:val="22"/>
        </w:rPr>
        <w:t>In Version 2</w:t>
      </w:r>
      <w:r w:rsidRPr="00595578" w:rsidR="00870C73">
        <w:rPr>
          <w:rFonts w:eastAsia="Garamond" w:cs="Garamond"/>
          <w:color w:val="000000" w:themeColor="text1"/>
          <w:sz w:val="22"/>
        </w:rPr>
        <w:t>, the question replac</w:t>
      </w:r>
      <w:r w:rsidRPr="00595578" w:rsidR="00501E8B">
        <w:rPr>
          <w:rFonts w:eastAsia="Garamond" w:cs="Garamond"/>
          <w:color w:val="000000" w:themeColor="text1"/>
          <w:sz w:val="22"/>
        </w:rPr>
        <w:t>ed</w:t>
      </w:r>
      <w:r w:rsidRPr="00595578" w:rsidR="00870C73">
        <w:rPr>
          <w:rFonts w:eastAsia="Garamond" w:cs="Garamond"/>
          <w:color w:val="000000" w:themeColor="text1"/>
          <w:sz w:val="22"/>
        </w:rPr>
        <w:t xml:space="preserve"> “</w:t>
      </w:r>
      <w:r w:rsidRPr="00595578" w:rsidR="00870C73">
        <w:rPr>
          <w:rFonts w:eastAsia="Garamond" w:cs="Garamond"/>
          <w:color w:val="000000" w:themeColor="text1"/>
          <w:sz w:val="22"/>
        </w:rPr>
        <w:t>escuela</w:t>
      </w:r>
      <w:r w:rsidRPr="00595578" w:rsidR="00870C73">
        <w:rPr>
          <w:rFonts w:eastAsia="Garamond" w:cs="Garamond"/>
          <w:color w:val="000000" w:themeColor="text1"/>
          <w:sz w:val="22"/>
        </w:rPr>
        <w:t xml:space="preserve"> superior” with “high school</w:t>
      </w:r>
      <w:r w:rsidRPr="00595578" w:rsidR="00501E8B">
        <w:rPr>
          <w:rFonts w:eastAsia="Garamond" w:cs="Garamond"/>
          <w:color w:val="000000" w:themeColor="text1"/>
          <w:sz w:val="22"/>
        </w:rPr>
        <w:t>,</w:t>
      </w:r>
      <w:r w:rsidRPr="00595578" w:rsidR="00870C73">
        <w:rPr>
          <w:rFonts w:eastAsia="Garamond" w:cs="Garamond"/>
          <w:color w:val="000000" w:themeColor="text1"/>
          <w:sz w:val="22"/>
        </w:rPr>
        <w:t>”</w:t>
      </w:r>
      <w:r w:rsidRPr="00595578" w:rsidR="00501E8B">
        <w:rPr>
          <w:rFonts w:eastAsia="Garamond" w:cs="Garamond"/>
          <w:color w:val="000000" w:themeColor="text1"/>
          <w:sz w:val="22"/>
        </w:rPr>
        <w:t xml:space="preserve"> </w:t>
      </w:r>
      <w:r w:rsidRPr="00595578" w:rsidR="00D4514D">
        <w:rPr>
          <w:rFonts w:eastAsia="Garamond" w:cs="Garamond"/>
          <w:color w:val="000000" w:themeColor="text1"/>
          <w:sz w:val="22"/>
        </w:rPr>
        <w:t xml:space="preserve">which did not prompt </w:t>
      </w:r>
      <w:r w:rsidRPr="00595578" w:rsidR="00501E8B">
        <w:rPr>
          <w:rFonts w:eastAsia="Garamond" w:cs="Garamond"/>
          <w:color w:val="000000" w:themeColor="text1"/>
          <w:sz w:val="22"/>
        </w:rPr>
        <w:t>these alternate interpretations</w:t>
      </w:r>
      <w:r w:rsidRPr="00595578" w:rsidR="00D4514D">
        <w:rPr>
          <w:rFonts w:eastAsia="Garamond" w:cs="Garamond"/>
          <w:color w:val="000000" w:themeColor="text1"/>
          <w:sz w:val="22"/>
        </w:rPr>
        <w:t>.</w:t>
      </w:r>
    </w:p>
    <w:p w:rsidR="003049FB" w:rsidP="00C94EAE" w14:paraId="58A96B92" w14:textId="77777777">
      <w:pPr>
        <w:spacing w:after="0" w:line="259" w:lineRule="auto"/>
        <w:rPr>
          <w:rFonts w:ascii="Times New Roman" w:eastAsia="Garamond" w:hAnsi="Times New Roman"/>
          <w:b/>
          <w:bCs/>
          <w:sz w:val="24"/>
          <w:szCs w:val="24"/>
        </w:rPr>
      </w:pPr>
    </w:p>
    <w:p w:rsidR="54D87A69" w:rsidRPr="00595578" w:rsidP="00C94EAE" w14:paraId="5430AE0E" w14:textId="6A584DB1">
      <w:pPr>
        <w:spacing w:after="0" w:line="259" w:lineRule="auto"/>
        <w:rPr>
          <w:rFonts w:eastAsia="Garamond" w:cs="Garamond"/>
          <w:i/>
          <w:iCs/>
          <w:color w:val="4472C4" w:themeColor="accent1"/>
          <w:sz w:val="22"/>
        </w:rPr>
      </w:pPr>
      <w:r w:rsidRPr="00C94EAE">
        <w:rPr>
          <w:rFonts w:ascii="Times New Roman" w:eastAsia="Garamond" w:hAnsi="Times New Roman"/>
          <w:b/>
          <w:bCs/>
          <w:sz w:val="24"/>
          <w:szCs w:val="24"/>
        </w:rPr>
        <w:t xml:space="preserve">Recommendations </w:t>
      </w:r>
    </w:p>
    <w:p w:rsidR="00DD3980" w:rsidRPr="001C10B3" w:rsidP="00C45217" w14:paraId="462A71BE" w14:textId="6C86A41D">
      <w:pPr>
        <w:spacing w:line="276" w:lineRule="auto"/>
        <w:rPr>
          <w:rFonts w:ascii="Times New Roman" w:hAnsi="Times New Roman"/>
        </w:rPr>
      </w:pPr>
      <w:r w:rsidRPr="00595578">
        <w:rPr>
          <w:rFonts w:ascii="Times New Roman" w:eastAsia="Garamond" w:hAnsi="Times New Roman"/>
          <w:color w:val="000000" w:themeColor="text1"/>
          <w:sz w:val="22"/>
          <w:szCs w:val="24"/>
        </w:rPr>
        <w:t xml:space="preserve">To accommodate survey respondents across diverse educational backgrounds, we recommend a global replacement in the survey of </w:t>
      </w:r>
      <w:r w:rsidRPr="00595578" w:rsidR="1C11A24D">
        <w:rPr>
          <w:rFonts w:ascii="Times New Roman" w:eastAsia="Garamond" w:hAnsi="Times New Roman"/>
          <w:color w:val="000000" w:themeColor="text1"/>
          <w:sz w:val="22"/>
          <w:szCs w:val="24"/>
        </w:rPr>
        <w:t>“</w:t>
      </w:r>
      <w:r w:rsidRPr="00595578" w:rsidR="1C11A24D">
        <w:rPr>
          <w:rFonts w:ascii="Times New Roman" w:eastAsia="Garamond" w:hAnsi="Times New Roman"/>
          <w:color w:val="000000" w:themeColor="text1"/>
          <w:sz w:val="22"/>
          <w:szCs w:val="24"/>
        </w:rPr>
        <w:t>escuela</w:t>
      </w:r>
      <w:r w:rsidRPr="00595578" w:rsidR="1C11A24D">
        <w:rPr>
          <w:rFonts w:ascii="Times New Roman" w:eastAsia="Garamond" w:hAnsi="Times New Roman"/>
          <w:color w:val="000000" w:themeColor="text1"/>
          <w:sz w:val="22"/>
          <w:szCs w:val="24"/>
        </w:rPr>
        <w:t xml:space="preserve"> superior” with </w:t>
      </w:r>
      <w:r w:rsidRPr="00595578" w:rsidR="00BF067D">
        <w:rPr>
          <w:rFonts w:ascii="Times New Roman" w:eastAsia="Garamond" w:hAnsi="Times New Roman"/>
          <w:color w:val="000000" w:themeColor="text1"/>
          <w:sz w:val="22"/>
          <w:szCs w:val="24"/>
        </w:rPr>
        <w:t>“</w:t>
      </w:r>
      <w:r w:rsidRPr="00595578" w:rsidR="1C11A24D">
        <w:rPr>
          <w:rFonts w:ascii="Times New Roman" w:eastAsia="Garamond" w:hAnsi="Times New Roman"/>
          <w:color w:val="000000" w:themeColor="text1"/>
          <w:sz w:val="22"/>
          <w:szCs w:val="24"/>
        </w:rPr>
        <w:t>high school</w:t>
      </w:r>
      <w:r w:rsidRPr="00595578" w:rsidR="00BF067D">
        <w:rPr>
          <w:rFonts w:ascii="Times New Roman" w:eastAsia="Garamond" w:hAnsi="Times New Roman"/>
          <w:color w:val="000000" w:themeColor="text1"/>
          <w:sz w:val="22"/>
          <w:szCs w:val="24"/>
        </w:rPr>
        <w:t>.”</w:t>
      </w:r>
      <w:r w:rsidRPr="00595578" w:rsidR="00C32569">
        <w:rPr>
          <w:rFonts w:ascii="Times New Roman" w:eastAsia="Garamond" w:hAnsi="Times New Roman"/>
          <w:color w:val="000000" w:themeColor="text1"/>
          <w:sz w:val="22"/>
          <w:szCs w:val="24"/>
        </w:rPr>
        <w:t xml:space="preserve"> </w:t>
      </w:r>
      <w:r w:rsidRPr="00595578" w:rsidR="00501E8B">
        <w:rPr>
          <w:rFonts w:ascii="Times New Roman" w:eastAsia="Garamond" w:hAnsi="Times New Roman"/>
          <w:color w:val="000000" w:themeColor="text1"/>
          <w:sz w:val="22"/>
          <w:szCs w:val="24"/>
        </w:rPr>
        <w:t>Furthermore</w:t>
      </w:r>
      <w:r w:rsidRPr="00595578" w:rsidR="4EACF08A">
        <w:rPr>
          <w:rFonts w:ascii="Times New Roman" w:eastAsia="Garamond" w:hAnsi="Times New Roman"/>
          <w:color w:val="000000" w:themeColor="text1"/>
          <w:sz w:val="22"/>
          <w:szCs w:val="24"/>
        </w:rPr>
        <w:t xml:space="preserve">, </w:t>
      </w:r>
      <w:r w:rsidRPr="00595578" w:rsidR="00501E8B">
        <w:rPr>
          <w:rFonts w:ascii="Times New Roman" w:eastAsia="Garamond" w:hAnsi="Times New Roman"/>
          <w:color w:val="000000" w:themeColor="text1"/>
          <w:sz w:val="22"/>
          <w:szCs w:val="24"/>
        </w:rPr>
        <w:t>we recommend including definitions</w:t>
      </w:r>
      <w:r w:rsidRPr="00595578">
        <w:rPr>
          <w:rFonts w:ascii="Times New Roman" w:eastAsia="Garamond" w:hAnsi="Times New Roman"/>
          <w:color w:val="000000" w:themeColor="text1"/>
          <w:sz w:val="22"/>
          <w:szCs w:val="24"/>
        </w:rPr>
        <w:t xml:space="preserve"> in the help text</w:t>
      </w:r>
      <w:r w:rsidRPr="00595578" w:rsidR="00501E8B">
        <w:rPr>
          <w:rFonts w:ascii="Times New Roman" w:eastAsia="Garamond" w:hAnsi="Times New Roman"/>
          <w:color w:val="000000" w:themeColor="text1"/>
          <w:sz w:val="22"/>
          <w:szCs w:val="24"/>
        </w:rPr>
        <w:t xml:space="preserve"> for</w:t>
      </w:r>
      <w:r w:rsidRPr="00595578" w:rsidR="07787DAA">
        <w:rPr>
          <w:rFonts w:ascii="Times New Roman" w:eastAsia="Garamond" w:hAnsi="Times New Roman"/>
          <w:color w:val="000000" w:themeColor="text1"/>
          <w:sz w:val="22"/>
          <w:szCs w:val="24"/>
        </w:rPr>
        <w:t xml:space="preserve"> </w:t>
      </w:r>
      <w:r w:rsidRPr="00595578" w:rsidR="7CC7A56B">
        <w:rPr>
          <w:rFonts w:ascii="Times New Roman" w:eastAsia="Garamond" w:hAnsi="Times New Roman"/>
          <w:color w:val="000000" w:themeColor="text1"/>
          <w:sz w:val="22"/>
          <w:szCs w:val="24"/>
        </w:rPr>
        <w:t xml:space="preserve">GED, </w:t>
      </w:r>
      <w:r w:rsidRPr="00595578" w:rsidR="7CC7A56B">
        <w:rPr>
          <w:rFonts w:ascii="Times New Roman" w:eastAsia="Garamond" w:hAnsi="Times New Roman"/>
          <w:color w:val="000000" w:themeColor="text1"/>
          <w:sz w:val="22"/>
          <w:szCs w:val="24"/>
        </w:rPr>
        <w:t>HiSET</w:t>
      </w:r>
      <w:r w:rsidRPr="00595578" w:rsidR="7CC7A56B">
        <w:rPr>
          <w:rFonts w:ascii="Times New Roman" w:eastAsia="Garamond" w:hAnsi="Times New Roman"/>
          <w:color w:val="000000" w:themeColor="text1"/>
          <w:sz w:val="22"/>
          <w:szCs w:val="24"/>
        </w:rPr>
        <w:t>, TASC, and “</w:t>
      </w:r>
      <w:r w:rsidRPr="00595578" w:rsidR="7CC7A56B">
        <w:rPr>
          <w:rFonts w:ascii="Times New Roman" w:eastAsia="Garamond" w:hAnsi="Times New Roman"/>
          <w:color w:val="000000" w:themeColor="text1"/>
          <w:sz w:val="22"/>
          <w:szCs w:val="24"/>
        </w:rPr>
        <w:t>escuela</w:t>
      </w:r>
      <w:r w:rsidRPr="00595578" w:rsidR="7CC7A56B">
        <w:rPr>
          <w:rFonts w:ascii="Times New Roman" w:eastAsia="Garamond" w:hAnsi="Times New Roman"/>
          <w:color w:val="000000" w:themeColor="text1"/>
          <w:sz w:val="22"/>
          <w:szCs w:val="24"/>
        </w:rPr>
        <w:t xml:space="preserve"> </w:t>
      </w:r>
      <w:r w:rsidRPr="00595578" w:rsidR="7CC7A56B">
        <w:rPr>
          <w:rFonts w:ascii="Times New Roman" w:eastAsia="Garamond" w:hAnsi="Times New Roman"/>
          <w:color w:val="000000" w:themeColor="text1"/>
          <w:sz w:val="22"/>
          <w:szCs w:val="24"/>
        </w:rPr>
        <w:t>en</w:t>
      </w:r>
      <w:r w:rsidRPr="00595578" w:rsidR="7CC7A56B">
        <w:rPr>
          <w:rFonts w:ascii="Times New Roman" w:eastAsia="Garamond" w:hAnsi="Times New Roman"/>
          <w:color w:val="000000" w:themeColor="text1"/>
          <w:sz w:val="22"/>
          <w:szCs w:val="24"/>
        </w:rPr>
        <w:t xml:space="preserve"> </w:t>
      </w:r>
      <w:r w:rsidRPr="00595578" w:rsidR="7CC7A56B">
        <w:rPr>
          <w:rFonts w:ascii="Times New Roman" w:eastAsia="Garamond" w:hAnsi="Times New Roman"/>
          <w:color w:val="000000" w:themeColor="text1"/>
          <w:sz w:val="22"/>
          <w:szCs w:val="24"/>
        </w:rPr>
        <w:t>el</w:t>
      </w:r>
      <w:r w:rsidRPr="00595578" w:rsidR="7CC7A56B">
        <w:rPr>
          <w:rFonts w:ascii="Times New Roman" w:eastAsia="Garamond" w:hAnsi="Times New Roman"/>
          <w:color w:val="000000" w:themeColor="text1"/>
          <w:sz w:val="22"/>
          <w:szCs w:val="24"/>
        </w:rPr>
        <w:t xml:space="preserve"> </w:t>
      </w:r>
      <w:r w:rsidRPr="00595578" w:rsidR="7CC7A56B">
        <w:rPr>
          <w:rFonts w:ascii="Times New Roman" w:eastAsia="Garamond" w:hAnsi="Times New Roman"/>
          <w:color w:val="000000" w:themeColor="text1"/>
          <w:sz w:val="22"/>
          <w:szCs w:val="24"/>
        </w:rPr>
        <w:t>hogar</w:t>
      </w:r>
      <w:r w:rsidRPr="00595578" w:rsidR="00501E8B">
        <w:rPr>
          <w:rFonts w:ascii="Times New Roman" w:eastAsia="Garamond" w:hAnsi="Times New Roman"/>
          <w:color w:val="000000" w:themeColor="text1"/>
          <w:sz w:val="22"/>
          <w:szCs w:val="24"/>
        </w:rPr>
        <w:t>,</w:t>
      </w:r>
      <w:r w:rsidRPr="00595578" w:rsidR="7CC7A56B">
        <w:rPr>
          <w:rFonts w:ascii="Times New Roman" w:eastAsia="Garamond" w:hAnsi="Times New Roman"/>
          <w:color w:val="000000" w:themeColor="text1"/>
          <w:sz w:val="22"/>
          <w:szCs w:val="24"/>
        </w:rPr>
        <w:t>”</w:t>
      </w:r>
      <w:r w:rsidRPr="00595578" w:rsidR="00501E8B">
        <w:rPr>
          <w:rFonts w:ascii="Times New Roman" w:eastAsia="Garamond" w:hAnsi="Times New Roman"/>
          <w:color w:val="000000" w:themeColor="text1"/>
          <w:sz w:val="22"/>
          <w:szCs w:val="24"/>
        </w:rPr>
        <w:t xml:space="preserve"> should</w:t>
      </w:r>
      <w:r w:rsidRPr="00595578">
        <w:rPr>
          <w:rFonts w:ascii="Times New Roman" w:eastAsia="Garamond" w:hAnsi="Times New Roman"/>
          <w:color w:val="000000" w:themeColor="text1"/>
          <w:sz w:val="22"/>
          <w:szCs w:val="24"/>
        </w:rPr>
        <w:t xml:space="preserve"> also</w:t>
      </w:r>
      <w:r w:rsidRPr="00595578" w:rsidR="00501E8B">
        <w:rPr>
          <w:rFonts w:ascii="Times New Roman" w:eastAsia="Garamond" w:hAnsi="Times New Roman"/>
          <w:color w:val="000000" w:themeColor="text1"/>
          <w:sz w:val="22"/>
          <w:szCs w:val="24"/>
        </w:rPr>
        <w:t xml:space="preserve"> include the English term </w:t>
      </w:r>
      <w:r w:rsidRPr="00595578" w:rsidR="00501E8B">
        <w:rPr>
          <w:rFonts w:ascii="Times New Roman" w:eastAsia="Garamond" w:hAnsi="Times New Roman"/>
          <w:i/>
          <w:iCs/>
          <w:color w:val="000000" w:themeColor="text1"/>
          <w:sz w:val="22"/>
          <w:szCs w:val="24"/>
        </w:rPr>
        <w:t>homeschooling</w:t>
      </w:r>
      <w:r w:rsidRPr="00595578">
        <w:rPr>
          <w:rFonts w:ascii="Times New Roman" w:eastAsia="Garamond" w:hAnsi="Times New Roman"/>
          <w:color w:val="000000" w:themeColor="text1"/>
          <w:sz w:val="22"/>
          <w:szCs w:val="24"/>
        </w:rPr>
        <w:t>.</w:t>
      </w:r>
    </w:p>
    <w:p w:rsidR="00D4514D" w:rsidP="00BA0CCF" w14:paraId="1ED7FE24" w14:textId="77777777">
      <w:pPr>
        <w:pStyle w:val="Caption"/>
        <w:rPr>
          <w:rFonts w:eastAsia="Garamond" w:cs="Garamond"/>
        </w:rPr>
      </w:pPr>
    </w:p>
    <w:p w:rsidR="6C840FBF" w:rsidP="00BA0CCF" w14:paraId="4ED8E7AA" w14:textId="1CBEDBFD">
      <w:pPr>
        <w:pStyle w:val="Caption"/>
        <w:rPr>
          <w:rFonts w:eastAsia="Garamond" w:cs="Garamond"/>
          <w:color w:val="000000" w:themeColor="text1"/>
          <w:highlight w:val="yellow"/>
        </w:rPr>
      </w:pPr>
      <w:bookmarkStart w:id="21" w:name="_Toc141962758"/>
      <w:bookmarkStart w:id="22" w:name="_Toc141963056"/>
      <w:r>
        <w:t xml:space="preserve">Table </w:t>
      </w:r>
      <w:r>
        <w:fldChar w:fldCharType="begin"/>
      </w:r>
      <w:r>
        <w:instrText>SEQ Table \* ARABIC</w:instrText>
      </w:r>
      <w:r>
        <w:fldChar w:fldCharType="separate"/>
      </w:r>
      <w:r w:rsidR="00BA3DCC">
        <w:rPr>
          <w:noProof/>
        </w:rPr>
        <w:t>5</w:t>
      </w:r>
      <w:r>
        <w:fldChar w:fldCharType="end"/>
      </w:r>
      <w:r>
        <w:t xml:space="preserve">. N24ADEGREE - </w:t>
      </w:r>
      <w:r w:rsidRPr="00DD3980" w:rsidR="00DD3980">
        <w:t>Degree program at NPSAS institution</w:t>
      </w:r>
      <w:bookmarkEnd w:id="21"/>
      <w:bookmarkEnd w:id="22"/>
    </w:p>
    <w:tbl>
      <w:tblPr>
        <w:tblStyle w:val="TableGrid"/>
        <w:tblW w:w="9360" w:type="dxa"/>
        <w:tblLayout w:type="fixed"/>
        <w:tblLook w:val="06A0"/>
      </w:tblPr>
      <w:tblGrid>
        <w:gridCol w:w="9360"/>
      </w:tblGrid>
      <w:tr w14:paraId="63AC05FD" w14:textId="77777777" w:rsidTr="1C8EE730">
        <w:tblPrEx>
          <w:tblW w:w="9360" w:type="dxa"/>
          <w:tblLayout w:type="fixed"/>
          <w:tblLook w:val="06A0"/>
        </w:tblPrEx>
        <w:trPr>
          <w:trHeight w:val="300"/>
        </w:trPr>
        <w:tc>
          <w:tcPr>
            <w:tcW w:w="9360" w:type="dxa"/>
          </w:tcPr>
          <w:p w:rsidR="009E57BD" w:rsidP="24607E65" w14:paraId="114D1F24" w14:textId="392A5E77">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¿Para qué título o certificado </w:t>
            </w:r>
            <w:r w:rsidRPr="00D649A7">
              <w:rPr>
                <w:rFonts w:eastAsia="Arial" w:cs="Arial"/>
                <w:b/>
                <w:bCs/>
                <w:color w:val="000000" w:themeColor="text1"/>
                <w:sz w:val="19"/>
                <w:szCs w:val="19"/>
                <w:lang w:val=""/>
              </w:rPr>
              <w:t xml:space="preserve">estabas estudiando </w:t>
            </w:r>
            <w:r w:rsidRPr="00D649A7">
              <w:rPr>
                <w:rFonts w:eastAsia="Arial" w:cs="Arial"/>
                <w:color w:val="000000" w:themeColor="text1"/>
                <w:sz w:val="19"/>
                <w:szCs w:val="19"/>
                <w:lang w:val=""/>
              </w:rPr>
              <w:t>durante tu semestre o trimestre de matrícula más reciente en ________?</w:t>
            </w:r>
          </w:p>
          <w:p w:rsidR="009E57BD" w:rsidRPr="00DF0CCD" w:rsidP="00BA0CCF" w14:paraId="56B06AD7" w14:textId="62B4FB74">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Grado asociado (usualmente es un título de 2 años)</w:t>
            </w:r>
          </w:p>
          <w:p w:rsidR="009E57BD" w:rsidRPr="00DF0CCD" w:rsidP="00BA0CCF" w14:paraId="48FF8DE0" w14:textId="4F6E7D2A">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Título de bachillerato (usualmente es un título de 4 años)</w:t>
            </w:r>
          </w:p>
          <w:p w:rsidR="009E57BD" w:rsidRPr="00DF0CCD" w:rsidP="00BA0CCF" w14:paraId="0EF2A711" w14:textId="0FA1AA45">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Título de maestría</w:t>
            </w:r>
          </w:p>
          <w:p w:rsidR="009E57BD" w:rsidRPr="00DF0CCD" w:rsidP="00BA0CCF" w14:paraId="0DFFDEBE" w14:textId="4D158F1C">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Título de doctorado - investigación/erudición (por ejemplo, PhD, EdD, etc.)</w:t>
            </w:r>
          </w:p>
          <w:p w:rsidR="009E57BD" w:rsidRPr="00DF0CCD" w:rsidP="00BA0CCF" w14:paraId="2C10CEE7" w14:textId="0205B282">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xml:space="preserve">□ Título de doctorado en práctica profesional (por ejemplo, en quiropráctica, odontología, leyes, medicina, optometría, farmacia, </w:t>
            </w:r>
            <w:r w:rsidRPr="00D649A7">
              <w:rPr>
                <w:rFonts w:eastAsia="Arial" w:cs="Arial"/>
                <w:color w:val="000000" w:themeColor="text1"/>
                <w:sz w:val="19"/>
                <w:szCs w:val="19"/>
                <w:lang w:val=""/>
              </w:rPr>
              <w:t>podiatría</w:t>
            </w:r>
            <w:r w:rsidRPr="00D649A7">
              <w:rPr>
                <w:rFonts w:eastAsia="Arial" w:cs="Arial"/>
                <w:color w:val="000000" w:themeColor="text1"/>
                <w:sz w:val="19"/>
                <w:szCs w:val="19"/>
                <w:lang w:val=""/>
              </w:rPr>
              <w:t xml:space="preserve"> o medicina veterinaria)</w:t>
            </w:r>
          </w:p>
          <w:p w:rsidR="009E57BD" w:rsidRPr="00DF0CCD" w:rsidP="00BA0CCF" w14:paraId="1BDE5062" w14:textId="69CB3B8D">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Título de doctorado – otro</w:t>
            </w:r>
          </w:p>
          <w:p w:rsidR="009E57BD" w:rsidRPr="00DF0CCD" w:rsidP="00BA0CCF" w14:paraId="3ABE789F" w14:textId="380610A6">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Certificado o diploma subgraduado (usualmente toma menos de 2 años), incluyendo programas que permiten obtener una certificación o licencia (por ejemplo, cosmetología)</w:t>
            </w:r>
          </w:p>
          <w:p w:rsidR="009E57BD" w:rsidRPr="00DF0CCD" w:rsidP="00BA0CCF" w14:paraId="38264E5E" w14:textId="5A338718">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Certificado de post bachillerato</w:t>
            </w:r>
          </w:p>
          <w:p w:rsidR="009E57BD" w:rsidRPr="00DF0CCD" w:rsidP="00BA0CCF" w14:paraId="3099477D" w14:textId="7266CA20">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Certificado de post maestría</w:t>
            </w:r>
          </w:p>
          <w:p w:rsidR="009E57BD" w:rsidRPr="00DF0CCD" w:rsidP="00BA0CCF" w14:paraId="03584A00" w14:textId="03BAE858">
            <w:pPr>
              <w:spacing w:after="0" w:line="240" w:lineRule="exact"/>
              <w:ind w:left="720"/>
              <w:rPr>
                <w:rFonts w:eastAsia="Arial" w:cs="Arial"/>
                <w:color w:val="000000" w:themeColor="text1"/>
                <w:sz w:val="19"/>
                <w:szCs w:val="19"/>
                <w:lang w:val="es-ES"/>
              </w:rPr>
            </w:pPr>
            <w:r w:rsidRPr="00D649A7">
              <w:rPr>
                <w:rFonts w:eastAsia="Arial" w:cs="Arial"/>
                <w:color w:val="000000" w:themeColor="text1"/>
                <w:sz w:val="19"/>
                <w:szCs w:val="19"/>
                <w:lang w:val=""/>
              </w:rPr>
              <w:t>□ Clases a nivel subgraduado</w:t>
            </w:r>
          </w:p>
          <w:p w:rsidR="009E57BD" w:rsidRPr="00870C73" w:rsidP="00BA0CCF" w14:paraId="5F7EBF3A" w14:textId="4FBFF41C">
            <w:pPr>
              <w:spacing w:after="0" w:line="240" w:lineRule="exact"/>
              <w:ind w:left="720"/>
              <w:rPr>
                <w:rFonts w:eastAsia="Arial" w:cs="Arial"/>
                <w:color w:val="000000" w:themeColor="text1"/>
                <w:sz w:val="19"/>
                <w:szCs w:val="19"/>
                <w:lang w:val="es-ES"/>
              </w:rPr>
            </w:pPr>
            <w:r w:rsidRPr="003D3505">
              <w:rPr>
                <w:rFonts w:eastAsia="Arial" w:cs="Arial"/>
                <w:color w:val="000000" w:themeColor="text1"/>
                <w:sz w:val="19"/>
                <w:szCs w:val="19"/>
                <w:lang w:val="es-ES"/>
              </w:rPr>
              <w:t>□ Clases a nivel graduado</w:t>
            </w:r>
          </w:p>
        </w:tc>
      </w:tr>
    </w:tbl>
    <w:p w:rsidR="00DD35DA" w:rsidRPr="00A10761" w:rsidP="00DD35DA" w14:paraId="76BE68C5" w14:textId="77777777">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6EF8C98C" w:rsidRPr="00595578" w:rsidP="24607E65" w14:paraId="0BC4F8DA" w14:textId="753911BB">
      <w:pPr>
        <w:pStyle w:val="Normal1"/>
        <w:rPr>
          <w:rFonts w:eastAsia="Garamond" w:cs="Garamond"/>
          <w:color w:val="000000" w:themeColor="text1"/>
          <w:sz w:val="22"/>
        </w:rPr>
      </w:pPr>
    </w:p>
    <w:p w:rsidR="06F15CD2" w:rsidP="00C94EAE" w14:paraId="7D7AC21E" w14:textId="14CA2C23">
      <w:pPr>
        <w:spacing w:after="0" w:line="259" w:lineRule="auto"/>
        <w:rPr>
          <w:rFonts w:ascii="Garamond" w:eastAsia="Garamond" w:hAnsi="Garamond" w:cs="Garamond"/>
          <w:color w:val="000000" w:themeColor="text1"/>
          <w:sz w:val="24"/>
          <w:szCs w:val="24"/>
        </w:rPr>
      </w:pPr>
      <w:r w:rsidRPr="00C94EAE">
        <w:rPr>
          <w:rFonts w:ascii="Times New Roman" w:eastAsia="Garamond" w:hAnsi="Times New Roman"/>
          <w:b/>
          <w:bCs/>
          <w:sz w:val="24"/>
          <w:szCs w:val="24"/>
        </w:rPr>
        <w:t>Overall Question Interpretation</w:t>
      </w:r>
      <w:r>
        <w:tab/>
      </w:r>
    </w:p>
    <w:p w:rsidR="6EF8C98C" w:rsidRPr="00595578" w:rsidP="00C45217" w14:paraId="6ECAC551" w14:textId="55D55C21">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N</w:t>
      </w:r>
      <w:r w:rsidRPr="00595578" w:rsidR="5E2F7017">
        <w:rPr>
          <w:rFonts w:eastAsia="Garamond" w:cs="Garamond"/>
          <w:color w:val="000000" w:themeColor="text1"/>
          <w:sz w:val="22"/>
        </w:rPr>
        <w:t>ine</w:t>
      </w:r>
      <w:r w:rsidRPr="00595578" w:rsidR="271B1200">
        <w:rPr>
          <w:rFonts w:eastAsia="Garamond" w:cs="Garamond"/>
          <w:color w:val="000000" w:themeColor="text1"/>
          <w:sz w:val="22"/>
        </w:rPr>
        <w:t xml:space="preserve"> </w:t>
      </w:r>
      <w:r w:rsidRPr="00595578" w:rsidR="16D7FE9E">
        <w:rPr>
          <w:rFonts w:eastAsia="Garamond" w:cs="Garamond"/>
          <w:color w:val="000000" w:themeColor="text1"/>
          <w:sz w:val="22"/>
        </w:rPr>
        <w:t>of</w:t>
      </w:r>
      <w:r w:rsidRPr="00595578" w:rsidR="271B1200">
        <w:rPr>
          <w:rFonts w:eastAsia="Garamond" w:cs="Garamond"/>
          <w:color w:val="000000" w:themeColor="text1"/>
          <w:sz w:val="22"/>
        </w:rPr>
        <w:t xml:space="preserve"> the 20 participants were enrolled in a </w:t>
      </w:r>
      <w:r w:rsidRPr="00595578" w:rsidR="4903778A">
        <w:rPr>
          <w:rFonts w:eastAsia="Garamond" w:cs="Garamond"/>
          <w:color w:val="000000" w:themeColor="text1"/>
          <w:sz w:val="22"/>
        </w:rPr>
        <w:t>bachelor’s degree program</w:t>
      </w:r>
      <w:r w:rsidRPr="00595578" w:rsidR="271B1200">
        <w:rPr>
          <w:rFonts w:eastAsia="Garamond" w:cs="Garamond"/>
          <w:color w:val="000000" w:themeColor="text1"/>
          <w:sz w:val="22"/>
        </w:rPr>
        <w:t xml:space="preserve"> during their most recent semester</w:t>
      </w:r>
      <w:r w:rsidRPr="00595578" w:rsidR="60858E8A">
        <w:rPr>
          <w:rFonts w:eastAsia="Garamond" w:cs="Garamond"/>
          <w:color w:val="000000" w:themeColor="text1"/>
          <w:sz w:val="22"/>
        </w:rPr>
        <w:t xml:space="preserve">, </w:t>
      </w:r>
      <w:r w:rsidRPr="00595578" w:rsidR="72A63E09">
        <w:rPr>
          <w:rFonts w:eastAsia="Garamond" w:cs="Garamond"/>
          <w:color w:val="000000" w:themeColor="text1"/>
          <w:sz w:val="22"/>
        </w:rPr>
        <w:t>four</w:t>
      </w:r>
      <w:r w:rsidRPr="00595578" w:rsidR="60858E8A">
        <w:rPr>
          <w:rFonts w:eastAsia="Garamond" w:cs="Garamond"/>
          <w:color w:val="000000" w:themeColor="text1"/>
          <w:sz w:val="22"/>
        </w:rPr>
        <w:t xml:space="preserve"> were</w:t>
      </w:r>
      <w:r w:rsidRPr="00595578" w:rsidR="5220438B">
        <w:rPr>
          <w:rFonts w:eastAsia="Garamond" w:cs="Garamond"/>
          <w:color w:val="000000" w:themeColor="text1"/>
          <w:sz w:val="22"/>
        </w:rPr>
        <w:t xml:space="preserve"> enrolled in an </w:t>
      </w:r>
      <w:r w:rsidRPr="00595578" w:rsidR="3B389543">
        <w:rPr>
          <w:rFonts w:eastAsia="Garamond" w:cs="Garamond"/>
          <w:color w:val="000000" w:themeColor="text1"/>
          <w:sz w:val="22"/>
        </w:rPr>
        <w:t>associate</w:t>
      </w:r>
      <w:r w:rsidRPr="00595578" w:rsidR="5220438B">
        <w:rPr>
          <w:rFonts w:eastAsia="Garamond" w:cs="Garamond"/>
          <w:color w:val="000000" w:themeColor="text1"/>
          <w:sz w:val="22"/>
        </w:rPr>
        <w:t xml:space="preserve"> degree</w:t>
      </w:r>
      <w:r w:rsidRPr="00595578" w:rsidR="778F8031">
        <w:rPr>
          <w:rFonts w:eastAsia="Garamond" w:cs="Garamond"/>
          <w:color w:val="000000" w:themeColor="text1"/>
          <w:sz w:val="22"/>
        </w:rPr>
        <w:t xml:space="preserve"> program</w:t>
      </w:r>
      <w:r w:rsidRPr="00595578" w:rsidR="5C28EE61">
        <w:rPr>
          <w:rFonts w:eastAsia="Garamond" w:cs="Garamond"/>
          <w:color w:val="000000" w:themeColor="text1"/>
          <w:sz w:val="22"/>
        </w:rPr>
        <w:t>;</w:t>
      </w:r>
      <w:r w:rsidRPr="00595578" w:rsidR="271B1200">
        <w:rPr>
          <w:rFonts w:eastAsia="Garamond" w:cs="Garamond"/>
          <w:color w:val="000000" w:themeColor="text1"/>
          <w:sz w:val="22"/>
        </w:rPr>
        <w:t xml:space="preserve"> </w:t>
      </w:r>
      <w:r w:rsidRPr="00595578" w:rsidR="46C215A6">
        <w:rPr>
          <w:rFonts w:eastAsia="Garamond" w:cs="Garamond"/>
          <w:color w:val="000000" w:themeColor="text1"/>
          <w:sz w:val="22"/>
        </w:rPr>
        <w:t>three</w:t>
      </w:r>
      <w:r w:rsidRPr="00595578" w:rsidR="271B1200">
        <w:rPr>
          <w:rFonts w:eastAsia="Garamond" w:cs="Garamond"/>
          <w:color w:val="000000" w:themeColor="text1"/>
          <w:sz w:val="22"/>
        </w:rPr>
        <w:t xml:space="preserve"> </w:t>
      </w:r>
      <w:r w:rsidRPr="00595578" w:rsidR="2F0400B1">
        <w:rPr>
          <w:rFonts w:eastAsia="Garamond" w:cs="Garamond"/>
          <w:color w:val="000000" w:themeColor="text1"/>
          <w:sz w:val="22"/>
        </w:rPr>
        <w:t xml:space="preserve">were enrolled in </w:t>
      </w:r>
      <w:r w:rsidRPr="00595578" w:rsidR="3ADE9222">
        <w:rPr>
          <w:rFonts w:eastAsia="Garamond" w:cs="Garamond"/>
          <w:color w:val="000000" w:themeColor="text1"/>
          <w:sz w:val="22"/>
        </w:rPr>
        <w:t xml:space="preserve">a </w:t>
      </w:r>
      <w:r w:rsidRPr="00595578" w:rsidR="7C799A3B">
        <w:rPr>
          <w:rFonts w:eastAsia="Garamond" w:cs="Garamond"/>
          <w:color w:val="000000" w:themeColor="text1"/>
          <w:sz w:val="22"/>
        </w:rPr>
        <w:t>master's</w:t>
      </w:r>
      <w:r w:rsidRPr="00595578" w:rsidR="3ADE9222">
        <w:rPr>
          <w:rFonts w:eastAsia="Garamond" w:cs="Garamond"/>
          <w:color w:val="000000" w:themeColor="text1"/>
          <w:sz w:val="22"/>
        </w:rPr>
        <w:t xml:space="preserve"> degree</w:t>
      </w:r>
      <w:r w:rsidRPr="00595578" w:rsidR="7C5E6970">
        <w:rPr>
          <w:rFonts w:eastAsia="Garamond" w:cs="Garamond"/>
          <w:color w:val="000000" w:themeColor="text1"/>
          <w:sz w:val="22"/>
        </w:rPr>
        <w:t xml:space="preserve"> program</w:t>
      </w:r>
      <w:r w:rsidRPr="00595578" w:rsidR="3ADE9222">
        <w:rPr>
          <w:rFonts w:eastAsia="Garamond" w:cs="Garamond"/>
          <w:color w:val="000000" w:themeColor="text1"/>
          <w:sz w:val="22"/>
        </w:rPr>
        <w:t xml:space="preserve">, </w:t>
      </w:r>
      <w:r w:rsidRPr="00595578" w:rsidR="383DC84D">
        <w:rPr>
          <w:rFonts w:eastAsia="Garamond" w:cs="Garamond"/>
          <w:color w:val="000000" w:themeColor="text1"/>
          <w:sz w:val="22"/>
        </w:rPr>
        <w:t>two</w:t>
      </w:r>
      <w:r w:rsidRPr="00595578" w:rsidR="271B1200">
        <w:rPr>
          <w:rFonts w:eastAsia="Garamond" w:cs="Garamond"/>
          <w:color w:val="000000" w:themeColor="text1"/>
          <w:sz w:val="22"/>
        </w:rPr>
        <w:t xml:space="preserve"> were pursuing 2-year certificates/and licenses, </w:t>
      </w:r>
      <w:r w:rsidRPr="00595578" w:rsidR="4185CF25">
        <w:rPr>
          <w:rFonts w:eastAsia="Garamond" w:cs="Garamond"/>
          <w:color w:val="000000" w:themeColor="text1"/>
          <w:sz w:val="22"/>
        </w:rPr>
        <w:t xml:space="preserve">and </w:t>
      </w:r>
      <w:r w:rsidRPr="00595578" w:rsidR="0A79CB43">
        <w:rPr>
          <w:rFonts w:eastAsia="Garamond" w:cs="Garamond"/>
          <w:color w:val="000000" w:themeColor="text1"/>
          <w:sz w:val="22"/>
        </w:rPr>
        <w:t>two</w:t>
      </w:r>
      <w:r w:rsidRPr="00595578" w:rsidR="271B1200">
        <w:rPr>
          <w:rFonts w:eastAsia="Garamond" w:cs="Garamond"/>
          <w:color w:val="000000" w:themeColor="text1"/>
          <w:sz w:val="22"/>
        </w:rPr>
        <w:t xml:space="preserve"> were taking undergraduate courses.</w:t>
      </w:r>
      <w:r w:rsidRPr="00595578" w:rsidR="7EEB741C">
        <w:rPr>
          <w:rFonts w:eastAsia="Garamond" w:cs="Garamond"/>
          <w:color w:val="000000" w:themeColor="text1"/>
          <w:sz w:val="22"/>
        </w:rPr>
        <w:t xml:space="preserve"> </w:t>
      </w:r>
    </w:p>
    <w:p w:rsidR="6696B847" w:rsidRPr="00595578" w:rsidP="00C45217" w14:paraId="48A5F037" w14:textId="1AC15EBE">
      <w:pPr>
        <w:pStyle w:val="Normal1"/>
        <w:spacing w:line="276" w:lineRule="auto"/>
        <w:rPr>
          <w:rFonts w:eastAsia="Garamond" w:cs="Garamond"/>
          <w:color w:val="000000" w:themeColor="text1"/>
          <w:sz w:val="22"/>
        </w:rPr>
      </w:pPr>
      <w:r w:rsidRPr="00595578">
        <w:rPr>
          <w:rFonts w:eastAsia="Garamond" w:cs="Garamond"/>
          <w:color w:val="000000" w:themeColor="text1"/>
          <w:sz w:val="22"/>
        </w:rPr>
        <w:t>T</w:t>
      </w:r>
      <w:r w:rsidRPr="00595578" w:rsidR="3172B624">
        <w:rPr>
          <w:rFonts w:eastAsia="Garamond" w:cs="Garamond"/>
          <w:color w:val="000000" w:themeColor="text1"/>
          <w:sz w:val="22"/>
        </w:rPr>
        <w:t xml:space="preserve">hree participants gave different responses </w:t>
      </w:r>
      <w:r w:rsidRPr="00595578">
        <w:rPr>
          <w:rFonts w:eastAsia="Garamond" w:cs="Garamond"/>
          <w:color w:val="000000" w:themeColor="text1"/>
          <w:sz w:val="22"/>
        </w:rPr>
        <w:t>in the screener and the actual</w:t>
      </w:r>
      <w:r w:rsidRPr="00595578" w:rsidR="3172B624">
        <w:rPr>
          <w:rFonts w:eastAsia="Garamond" w:cs="Garamond"/>
          <w:color w:val="000000" w:themeColor="text1"/>
          <w:sz w:val="22"/>
        </w:rPr>
        <w:t xml:space="preserve"> interview. </w:t>
      </w:r>
      <w:r w:rsidRPr="00595578" w:rsidR="2C9AC105">
        <w:rPr>
          <w:rFonts w:eastAsia="Garamond" w:cs="Garamond"/>
          <w:color w:val="000000" w:themeColor="text1"/>
          <w:sz w:val="22"/>
        </w:rPr>
        <w:t>One</w:t>
      </w:r>
      <w:r w:rsidRPr="00595578" w:rsidR="362D860E">
        <w:rPr>
          <w:rFonts w:eastAsia="Garamond" w:cs="Garamond"/>
          <w:color w:val="000000" w:themeColor="text1"/>
          <w:sz w:val="22"/>
        </w:rPr>
        <w:t xml:space="preserve"> </w:t>
      </w:r>
      <w:r w:rsidRPr="00595578" w:rsidR="00BF067D">
        <w:rPr>
          <w:rFonts w:eastAsia="Garamond" w:cs="Garamond"/>
          <w:color w:val="000000" w:themeColor="text1"/>
          <w:sz w:val="22"/>
        </w:rPr>
        <w:t xml:space="preserve">person </w:t>
      </w:r>
      <w:r w:rsidRPr="00595578">
        <w:rPr>
          <w:rFonts w:eastAsia="Garamond" w:cs="Garamond"/>
          <w:color w:val="000000" w:themeColor="text1"/>
          <w:sz w:val="22"/>
        </w:rPr>
        <w:t xml:space="preserve">indicated </w:t>
      </w:r>
      <w:r w:rsidRPr="00595578" w:rsidR="3C0FEA50">
        <w:rPr>
          <w:rFonts w:eastAsia="Garamond" w:cs="Garamond"/>
          <w:color w:val="000000" w:themeColor="text1"/>
          <w:sz w:val="22"/>
        </w:rPr>
        <w:t xml:space="preserve">he was </w:t>
      </w:r>
      <w:r w:rsidRPr="00595578" w:rsidR="2C9AC105">
        <w:rPr>
          <w:rFonts w:eastAsia="Garamond" w:cs="Garamond"/>
          <w:color w:val="000000" w:themeColor="text1"/>
          <w:sz w:val="22"/>
        </w:rPr>
        <w:t xml:space="preserve">enrolled in a </w:t>
      </w:r>
      <w:r w:rsidRPr="00595578" w:rsidR="71980380">
        <w:rPr>
          <w:rFonts w:eastAsia="Garamond" w:cs="Garamond"/>
          <w:color w:val="000000" w:themeColor="text1"/>
          <w:sz w:val="22"/>
        </w:rPr>
        <w:t>bachelor's</w:t>
      </w:r>
      <w:r w:rsidRPr="00595578" w:rsidR="2C9AC105">
        <w:rPr>
          <w:rFonts w:eastAsia="Garamond" w:cs="Garamond"/>
          <w:color w:val="000000" w:themeColor="text1"/>
          <w:sz w:val="22"/>
        </w:rPr>
        <w:t xml:space="preserve"> degree program </w:t>
      </w:r>
      <w:r w:rsidRPr="00595578">
        <w:rPr>
          <w:rFonts w:eastAsia="Garamond" w:cs="Garamond"/>
          <w:color w:val="000000" w:themeColor="text1"/>
          <w:sz w:val="22"/>
        </w:rPr>
        <w:t xml:space="preserve">in the screener, </w:t>
      </w:r>
      <w:r w:rsidRPr="00595578" w:rsidR="2C9AC105">
        <w:rPr>
          <w:rFonts w:eastAsia="Garamond" w:cs="Garamond"/>
          <w:color w:val="000000" w:themeColor="text1"/>
          <w:sz w:val="22"/>
        </w:rPr>
        <w:t xml:space="preserve">but in the interview </w:t>
      </w:r>
      <w:r w:rsidRPr="00595578">
        <w:rPr>
          <w:rFonts w:eastAsia="Garamond" w:cs="Garamond"/>
          <w:color w:val="000000" w:themeColor="text1"/>
          <w:sz w:val="22"/>
        </w:rPr>
        <w:t xml:space="preserve">reported </w:t>
      </w:r>
      <w:r w:rsidRPr="00595578" w:rsidR="2C9AC105">
        <w:rPr>
          <w:rFonts w:eastAsia="Garamond" w:cs="Garamond"/>
          <w:color w:val="000000" w:themeColor="text1"/>
          <w:sz w:val="22"/>
        </w:rPr>
        <w:t>that he could not answer bachelor’s degree because he did not have his degree yet</w:t>
      </w:r>
      <w:r w:rsidRPr="00595578" w:rsidR="4F3FD1BA">
        <w:rPr>
          <w:rFonts w:eastAsia="Garamond" w:cs="Garamond"/>
          <w:color w:val="000000" w:themeColor="text1"/>
          <w:sz w:val="22"/>
        </w:rPr>
        <w:t xml:space="preserve">, and thus chose undergraduate level classes. </w:t>
      </w:r>
      <w:r w:rsidRPr="00595578" w:rsidR="24A61700">
        <w:rPr>
          <w:rFonts w:eastAsia="Garamond" w:cs="Garamond"/>
          <w:color w:val="000000" w:themeColor="text1"/>
          <w:sz w:val="22"/>
        </w:rPr>
        <w:t xml:space="preserve">Another </w:t>
      </w:r>
      <w:r w:rsidRPr="00595578" w:rsidR="00320ECE">
        <w:rPr>
          <w:rFonts w:eastAsia="Garamond" w:cs="Garamond"/>
          <w:color w:val="000000" w:themeColor="text1"/>
          <w:sz w:val="22"/>
        </w:rPr>
        <w:t>participant</w:t>
      </w:r>
      <w:r w:rsidRPr="00595578" w:rsidR="745C7237">
        <w:rPr>
          <w:rFonts w:eastAsia="Garamond" w:cs="Garamond"/>
          <w:color w:val="000000" w:themeColor="text1"/>
          <w:sz w:val="22"/>
        </w:rPr>
        <w:t xml:space="preserve"> </w:t>
      </w:r>
      <w:r w:rsidRPr="00595578">
        <w:rPr>
          <w:rFonts w:eastAsia="Garamond" w:cs="Garamond"/>
          <w:color w:val="000000" w:themeColor="text1"/>
          <w:sz w:val="22"/>
        </w:rPr>
        <w:t>indicated</w:t>
      </w:r>
      <w:r w:rsidRPr="00595578" w:rsidR="15EEC151">
        <w:rPr>
          <w:rFonts w:eastAsia="Garamond" w:cs="Garamond"/>
          <w:color w:val="000000" w:themeColor="text1"/>
          <w:sz w:val="22"/>
        </w:rPr>
        <w:t xml:space="preserve"> graduate level classes</w:t>
      </w:r>
      <w:r w:rsidRPr="00595578">
        <w:rPr>
          <w:rFonts w:eastAsia="Garamond" w:cs="Garamond"/>
          <w:color w:val="000000" w:themeColor="text1"/>
          <w:sz w:val="22"/>
        </w:rPr>
        <w:t xml:space="preserve"> in the screener</w:t>
      </w:r>
      <w:r w:rsidRPr="00595578" w:rsidR="15EEC151">
        <w:rPr>
          <w:rFonts w:eastAsia="Garamond" w:cs="Garamond"/>
          <w:color w:val="000000" w:themeColor="text1"/>
          <w:sz w:val="22"/>
        </w:rPr>
        <w:t xml:space="preserve">, and in the interview explained that while </w:t>
      </w:r>
      <w:r w:rsidRPr="00595578" w:rsidR="006769D9">
        <w:rPr>
          <w:rFonts w:eastAsia="Garamond" w:cs="Garamond"/>
          <w:color w:val="000000" w:themeColor="text1"/>
          <w:sz w:val="22"/>
        </w:rPr>
        <w:t xml:space="preserve">she </w:t>
      </w:r>
      <w:r w:rsidRPr="00595578" w:rsidR="6B66BFFE">
        <w:rPr>
          <w:rFonts w:eastAsia="Garamond" w:cs="Garamond"/>
          <w:color w:val="000000" w:themeColor="text1"/>
          <w:sz w:val="22"/>
        </w:rPr>
        <w:t>had graduated with a bachelor’s degree in 2020</w:t>
      </w:r>
      <w:r w:rsidRPr="00595578" w:rsidR="03C36269">
        <w:rPr>
          <w:rFonts w:eastAsia="Garamond" w:cs="Garamond"/>
          <w:color w:val="000000" w:themeColor="text1"/>
          <w:sz w:val="22"/>
        </w:rPr>
        <w:t>, she was</w:t>
      </w:r>
      <w:r w:rsidRPr="00595578" w:rsidR="6B66BFFE">
        <w:rPr>
          <w:rFonts w:eastAsia="Garamond" w:cs="Garamond"/>
          <w:color w:val="000000" w:themeColor="text1"/>
          <w:sz w:val="22"/>
        </w:rPr>
        <w:t xml:space="preserve"> taking undergraduate courses to complete prerequisite classes </w:t>
      </w:r>
      <w:r w:rsidRPr="00595578" w:rsidR="68CCCA3A">
        <w:rPr>
          <w:rFonts w:eastAsia="Garamond" w:cs="Garamond"/>
          <w:color w:val="000000" w:themeColor="text1"/>
          <w:sz w:val="22"/>
        </w:rPr>
        <w:t>to be eligible for a graduate program.</w:t>
      </w:r>
      <w:r w:rsidRPr="00595578" w:rsidR="00C32569">
        <w:rPr>
          <w:rFonts w:eastAsia="Garamond" w:cs="Garamond"/>
          <w:color w:val="000000" w:themeColor="text1"/>
          <w:sz w:val="22"/>
        </w:rPr>
        <w:t xml:space="preserve"> </w:t>
      </w:r>
      <w:r w:rsidRPr="00595578" w:rsidR="4DFD51C2">
        <w:rPr>
          <w:rFonts w:eastAsia="Garamond" w:cs="Garamond"/>
          <w:color w:val="000000" w:themeColor="text1"/>
          <w:sz w:val="22"/>
        </w:rPr>
        <w:t>O</w:t>
      </w:r>
      <w:r w:rsidRPr="00595578" w:rsidR="6B66BFFE">
        <w:rPr>
          <w:rFonts w:eastAsia="Garamond" w:cs="Garamond"/>
          <w:color w:val="000000" w:themeColor="text1"/>
          <w:sz w:val="22"/>
        </w:rPr>
        <w:t xml:space="preserve">ne </w:t>
      </w:r>
      <w:r w:rsidRPr="00595578" w:rsidR="00320ECE">
        <w:rPr>
          <w:rFonts w:eastAsia="Garamond" w:cs="Garamond"/>
          <w:color w:val="000000" w:themeColor="text1"/>
          <w:sz w:val="22"/>
        </w:rPr>
        <w:t>participant</w:t>
      </w:r>
      <w:r w:rsidRPr="00595578" w:rsidR="6B66BFFE">
        <w:rPr>
          <w:rFonts w:eastAsia="Garamond" w:cs="Garamond"/>
          <w:color w:val="000000" w:themeColor="text1"/>
          <w:sz w:val="22"/>
        </w:rPr>
        <w:t xml:space="preserve"> </w:t>
      </w:r>
      <w:r w:rsidRPr="00595578">
        <w:rPr>
          <w:rFonts w:eastAsia="Garamond" w:cs="Garamond"/>
          <w:color w:val="000000" w:themeColor="text1"/>
          <w:sz w:val="22"/>
        </w:rPr>
        <w:t>reported</w:t>
      </w:r>
      <w:r w:rsidRPr="00595578" w:rsidR="558743AA">
        <w:rPr>
          <w:rFonts w:eastAsia="Garamond" w:cs="Garamond"/>
          <w:color w:val="000000" w:themeColor="text1"/>
          <w:sz w:val="22"/>
        </w:rPr>
        <w:t xml:space="preserve"> </w:t>
      </w:r>
      <w:r w:rsidRPr="00595578">
        <w:rPr>
          <w:rFonts w:eastAsia="Garamond" w:cs="Garamond"/>
          <w:color w:val="000000" w:themeColor="text1"/>
          <w:sz w:val="22"/>
        </w:rPr>
        <w:t xml:space="preserve">enrollment in </w:t>
      </w:r>
      <w:r w:rsidRPr="00595578" w:rsidR="558743AA">
        <w:rPr>
          <w:rFonts w:eastAsia="Garamond" w:cs="Garamond"/>
          <w:color w:val="000000" w:themeColor="text1"/>
          <w:sz w:val="22"/>
        </w:rPr>
        <w:t>PhD program</w:t>
      </w:r>
      <w:r w:rsidRPr="00595578">
        <w:rPr>
          <w:rFonts w:eastAsia="Garamond" w:cs="Garamond"/>
          <w:color w:val="000000" w:themeColor="text1"/>
          <w:sz w:val="22"/>
        </w:rPr>
        <w:t xml:space="preserve"> during the screener </w:t>
      </w:r>
      <w:r w:rsidRPr="00595578" w:rsidR="558743AA">
        <w:rPr>
          <w:rFonts w:eastAsia="Garamond" w:cs="Garamond"/>
          <w:color w:val="000000" w:themeColor="text1"/>
          <w:sz w:val="22"/>
        </w:rPr>
        <w:t xml:space="preserve">but in the interview </w:t>
      </w:r>
      <w:r w:rsidRPr="00595578">
        <w:rPr>
          <w:rFonts w:eastAsia="Garamond" w:cs="Garamond"/>
          <w:color w:val="000000" w:themeColor="text1"/>
          <w:sz w:val="22"/>
        </w:rPr>
        <w:t xml:space="preserve">reported </w:t>
      </w:r>
      <w:r w:rsidRPr="00595578" w:rsidR="558743AA">
        <w:rPr>
          <w:rFonts w:eastAsia="Garamond" w:cs="Garamond"/>
          <w:color w:val="000000" w:themeColor="text1"/>
          <w:sz w:val="22"/>
        </w:rPr>
        <w:t>she was working on her master’s degree</w:t>
      </w:r>
      <w:r w:rsidRPr="00595578" w:rsidR="7AECBEF6">
        <w:rPr>
          <w:rFonts w:eastAsia="Garamond" w:cs="Garamond"/>
          <w:color w:val="000000" w:themeColor="text1"/>
          <w:sz w:val="22"/>
        </w:rPr>
        <w:t>.</w:t>
      </w:r>
    </w:p>
    <w:p w:rsidR="6EF8C98C" w:rsidRPr="00595578" w:rsidP="00C45217" w14:paraId="12BACA14" w14:textId="1B8FA4B3">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Several degrees and certificates were </w:t>
      </w:r>
      <w:r w:rsidRPr="00595578" w:rsidR="0050080D">
        <w:rPr>
          <w:rFonts w:eastAsia="Garamond" w:cs="Garamond"/>
          <w:color w:val="000000" w:themeColor="text1"/>
          <w:sz w:val="22"/>
        </w:rPr>
        <w:t>unknown terms</w:t>
      </w:r>
      <w:r w:rsidRPr="00595578">
        <w:rPr>
          <w:rFonts w:eastAsia="Garamond" w:cs="Garamond"/>
          <w:color w:val="000000" w:themeColor="text1"/>
          <w:sz w:val="22"/>
        </w:rPr>
        <w:t xml:space="preserve"> to participants. </w:t>
      </w:r>
      <w:r w:rsidRPr="00595578" w:rsidR="00160786">
        <w:rPr>
          <w:rFonts w:eastAsia="Garamond" w:cs="Garamond"/>
          <w:color w:val="000000" w:themeColor="text1"/>
          <w:sz w:val="22"/>
        </w:rPr>
        <w:t>Nine</w:t>
      </w:r>
      <w:r w:rsidRPr="00595578" w:rsidR="0E9CBEB8">
        <w:rPr>
          <w:rFonts w:eastAsia="Garamond" w:cs="Garamond"/>
          <w:color w:val="000000" w:themeColor="text1"/>
          <w:sz w:val="22"/>
        </w:rPr>
        <w:t xml:space="preserve"> participants</w:t>
      </w:r>
      <w:r w:rsidRPr="00595578" w:rsidR="541E63A0">
        <w:rPr>
          <w:rFonts w:eastAsia="Garamond" w:cs="Garamond"/>
          <w:color w:val="000000" w:themeColor="text1"/>
          <w:sz w:val="22"/>
        </w:rPr>
        <w:t xml:space="preserve"> had trouble understanding “</w:t>
      </w:r>
      <w:r w:rsidRPr="00595578" w:rsidR="541E63A0">
        <w:rPr>
          <w:rFonts w:eastAsia="Garamond" w:cs="Garamond"/>
          <w:color w:val="000000" w:themeColor="text1"/>
          <w:sz w:val="22"/>
        </w:rPr>
        <w:t>clases</w:t>
      </w:r>
      <w:r w:rsidRPr="00595578" w:rsidR="541E63A0">
        <w:rPr>
          <w:rFonts w:eastAsia="Garamond" w:cs="Garamond"/>
          <w:color w:val="000000" w:themeColor="text1"/>
          <w:sz w:val="22"/>
        </w:rPr>
        <w:t xml:space="preserve"> a </w:t>
      </w:r>
      <w:r w:rsidRPr="00595578" w:rsidR="541E63A0">
        <w:rPr>
          <w:rFonts w:eastAsia="Garamond" w:cs="Garamond"/>
          <w:color w:val="000000" w:themeColor="text1"/>
          <w:sz w:val="22"/>
        </w:rPr>
        <w:t>nivel</w:t>
      </w:r>
      <w:r w:rsidRPr="00595578" w:rsidR="541E63A0">
        <w:rPr>
          <w:rFonts w:eastAsia="Garamond" w:cs="Garamond"/>
          <w:color w:val="000000" w:themeColor="text1"/>
          <w:sz w:val="22"/>
        </w:rPr>
        <w:t xml:space="preserve"> </w:t>
      </w:r>
      <w:r w:rsidRPr="00595578" w:rsidR="541E63A0">
        <w:rPr>
          <w:rFonts w:eastAsia="Garamond" w:cs="Garamond"/>
          <w:color w:val="000000" w:themeColor="text1"/>
          <w:sz w:val="22"/>
        </w:rPr>
        <w:t>subgraduado</w:t>
      </w:r>
      <w:r w:rsidRPr="00595578" w:rsidR="14A04373">
        <w:rPr>
          <w:rFonts w:eastAsia="Garamond" w:cs="Garamond"/>
          <w:color w:val="000000" w:themeColor="text1"/>
          <w:sz w:val="22"/>
        </w:rPr>
        <w:t>”</w:t>
      </w:r>
      <w:r w:rsidRPr="00595578" w:rsidR="541E63A0">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sidR="541E63A0">
        <w:rPr>
          <w:rFonts w:eastAsia="Garamond" w:cs="Garamond"/>
          <w:color w:val="000000" w:themeColor="text1"/>
          <w:sz w:val="22"/>
        </w:rPr>
        <w:t>undergraduate classes</w:t>
      </w:r>
      <w:r w:rsidRPr="00595578" w:rsidR="003C575D">
        <w:rPr>
          <w:rFonts w:eastAsia="Garamond" w:cs="Garamond"/>
          <w:color w:val="000000" w:themeColor="text1"/>
          <w:sz w:val="22"/>
        </w:rPr>
        <w:t>]</w:t>
      </w:r>
      <w:r w:rsidRPr="00595578" w:rsidR="460C6179">
        <w:rPr>
          <w:rFonts w:eastAsia="Garamond" w:cs="Garamond"/>
          <w:color w:val="000000" w:themeColor="text1"/>
          <w:sz w:val="22"/>
        </w:rPr>
        <w:t>. Other categories participants were unfamiliar with were</w:t>
      </w:r>
      <w:r w:rsidRPr="00595578" w:rsidR="39EF63AA">
        <w:rPr>
          <w:rFonts w:eastAsia="Garamond" w:cs="Garamond"/>
          <w:color w:val="000000" w:themeColor="text1"/>
          <w:sz w:val="22"/>
        </w:rPr>
        <w:t xml:space="preserve"> “</w:t>
      </w:r>
      <w:r w:rsidRPr="00595578" w:rsidR="39EF63AA">
        <w:rPr>
          <w:rFonts w:eastAsia="Garamond" w:cs="Garamond"/>
          <w:color w:val="000000" w:themeColor="text1"/>
          <w:sz w:val="22"/>
        </w:rPr>
        <w:t>certificado</w:t>
      </w:r>
      <w:r w:rsidRPr="00595578" w:rsidR="39EF63AA">
        <w:rPr>
          <w:rFonts w:eastAsia="Garamond" w:cs="Garamond"/>
          <w:color w:val="000000" w:themeColor="text1"/>
          <w:sz w:val="22"/>
        </w:rPr>
        <w:t xml:space="preserve"> o diploma </w:t>
      </w:r>
      <w:r w:rsidRPr="00595578" w:rsidR="39EF63AA">
        <w:rPr>
          <w:rFonts w:eastAsia="Garamond" w:cs="Garamond"/>
          <w:color w:val="000000" w:themeColor="text1"/>
          <w:sz w:val="22"/>
        </w:rPr>
        <w:t>subgraduado</w:t>
      </w:r>
      <w:r w:rsidRPr="00595578" w:rsidR="39EF63AA">
        <w:rPr>
          <w:rFonts w:eastAsia="Garamond" w:cs="Garamond"/>
          <w:color w:val="000000" w:themeColor="text1"/>
          <w:sz w:val="22"/>
        </w:rPr>
        <w:t>”</w:t>
      </w:r>
      <w:r w:rsidRPr="00595578" w:rsidR="57A71DE8">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sidR="34C8F28A">
        <w:rPr>
          <w:rFonts w:eastAsia="Garamond" w:cs="Garamond"/>
          <w:color w:val="000000" w:themeColor="text1"/>
          <w:sz w:val="22"/>
        </w:rPr>
        <w:t>two-year</w:t>
      </w:r>
      <w:r w:rsidRPr="00595578" w:rsidR="57A71DE8">
        <w:rPr>
          <w:rFonts w:eastAsia="Garamond" w:cs="Garamond"/>
          <w:color w:val="000000" w:themeColor="text1"/>
          <w:sz w:val="22"/>
        </w:rPr>
        <w:t xml:space="preserve"> certificate or diploma</w:t>
      </w:r>
      <w:r w:rsidRPr="00595578" w:rsidR="003C575D">
        <w:rPr>
          <w:rFonts w:eastAsia="Garamond" w:cs="Garamond"/>
          <w:color w:val="000000" w:themeColor="text1"/>
          <w:sz w:val="22"/>
        </w:rPr>
        <w:t>]</w:t>
      </w:r>
      <w:r w:rsidRPr="00595578" w:rsidR="57A71DE8">
        <w:rPr>
          <w:rFonts w:eastAsia="Garamond" w:cs="Garamond"/>
          <w:color w:val="000000" w:themeColor="text1"/>
          <w:sz w:val="22"/>
        </w:rPr>
        <w:t>,</w:t>
      </w:r>
      <w:r w:rsidRPr="00595578" w:rsidR="460C6179">
        <w:rPr>
          <w:rFonts w:eastAsia="Garamond" w:cs="Garamond"/>
          <w:color w:val="000000" w:themeColor="text1"/>
          <w:sz w:val="22"/>
        </w:rPr>
        <w:t xml:space="preserve"> “</w:t>
      </w:r>
      <w:r w:rsidRPr="00595578" w:rsidR="460C6179">
        <w:rPr>
          <w:rFonts w:eastAsia="Garamond" w:cs="Garamond"/>
          <w:color w:val="000000" w:themeColor="text1"/>
          <w:sz w:val="22"/>
        </w:rPr>
        <w:t>clases</w:t>
      </w:r>
      <w:r w:rsidRPr="00595578" w:rsidR="460C6179">
        <w:rPr>
          <w:rFonts w:eastAsia="Garamond" w:cs="Garamond"/>
          <w:color w:val="000000" w:themeColor="text1"/>
          <w:sz w:val="22"/>
        </w:rPr>
        <w:t xml:space="preserve"> a </w:t>
      </w:r>
      <w:r w:rsidRPr="00595578" w:rsidR="460C6179">
        <w:rPr>
          <w:rFonts w:eastAsia="Garamond" w:cs="Garamond"/>
          <w:color w:val="000000" w:themeColor="text1"/>
          <w:sz w:val="22"/>
        </w:rPr>
        <w:t>nivel</w:t>
      </w:r>
      <w:r w:rsidRPr="00595578" w:rsidR="460C6179">
        <w:rPr>
          <w:rFonts w:eastAsia="Garamond" w:cs="Garamond"/>
          <w:color w:val="000000" w:themeColor="text1"/>
          <w:sz w:val="22"/>
        </w:rPr>
        <w:t xml:space="preserve"> </w:t>
      </w:r>
      <w:r w:rsidRPr="00595578" w:rsidR="460C6179">
        <w:rPr>
          <w:rFonts w:eastAsia="Garamond" w:cs="Garamond"/>
          <w:color w:val="000000" w:themeColor="text1"/>
          <w:sz w:val="22"/>
        </w:rPr>
        <w:t>graduado</w:t>
      </w:r>
      <w:r w:rsidRPr="00595578" w:rsidR="497C6B5E">
        <w:rPr>
          <w:rFonts w:eastAsia="Garamond" w:cs="Garamond"/>
          <w:color w:val="000000" w:themeColor="text1"/>
          <w:sz w:val="22"/>
        </w:rPr>
        <w:t>”</w:t>
      </w:r>
      <w:r w:rsidRPr="00595578" w:rsidR="003C575D">
        <w:rPr>
          <w:rFonts w:eastAsia="Garamond" w:cs="Garamond"/>
          <w:color w:val="000000" w:themeColor="text1"/>
          <w:sz w:val="22"/>
        </w:rPr>
        <w:t xml:space="preserve"> [</w:t>
      </w:r>
      <w:r w:rsidRPr="00595578" w:rsidR="497C6B5E">
        <w:rPr>
          <w:rFonts w:eastAsia="Garamond" w:cs="Garamond"/>
          <w:color w:val="000000" w:themeColor="text1"/>
          <w:sz w:val="22"/>
        </w:rPr>
        <w:t>graduate classes</w:t>
      </w:r>
      <w:r w:rsidRPr="00595578" w:rsidR="003C575D">
        <w:rPr>
          <w:rFonts w:eastAsia="Garamond" w:cs="Garamond"/>
          <w:color w:val="000000" w:themeColor="text1"/>
          <w:sz w:val="22"/>
        </w:rPr>
        <w:t>]</w:t>
      </w:r>
      <w:r w:rsidRPr="00595578" w:rsidR="2C392A8A">
        <w:rPr>
          <w:rFonts w:eastAsia="Garamond" w:cs="Garamond"/>
          <w:color w:val="000000" w:themeColor="text1"/>
          <w:sz w:val="22"/>
        </w:rPr>
        <w:t>, “</w:t>
      </w:r>
      <w:r w:rsidRPr="00595578" w:rsidR="497C6B5E">
        <w:rPr>
          <w:rFonts w:eastAsia="Garamond" w:cs="Garamond"/>
          <w:color w:val="000000" w:themeColor="text1"/>
          <w:sz w:val="22"/>
        </w:rPr>
        <w:t>certificado</w:t>
      </w:r>
      <w:r w:rsidRPr="00595578" w:rsidR="497C6B5E">
        <w:rPr>
          <w:rFonts w:eastAsia="Garamond" w:cs="Garamond"/>
          <w:color w:val="000000" w:themeColor="text1"/>
          <w:sz w:val="22"/>
        </w:rPr>
        <w:t xml:space="preserve"> de </w:t>
      </w:r>
      <w:r w:rsidRPr="00595578" w:rsidR="541E63A0">
        <w:rPr>
          <w:rFonts w:eastAsia="Garamond" w:cs="Garamond"/>
          <w:color w:val="000000" w:themeColor="text1"/>
          <w:sz w:val="22"/>
        </w:rPr>
        <w:t>post</w:t>
      </w:r>
      <w:r w:rsidRPr="00595578" w:rsidR="497C6B5E">
        <w:rPr>
          <w:rFonts w:eastAsia="Garamond" w:cs="Garamond"/>
          <w:color w:val="000000" w:themeColor="text1"/>
          <w:sz w:val="22"/>
        </w:rPr>
        <w:t xml:space="preserve"> </w:t>
      </w:r>
      <w:r w:rsidRPr="00595578" w:rsidR="497C6B5E">
        <w:rPr>
          <w:rFonts w:eastAsia="Garamond" w:cs="Garamond"/>
          <w:color w:val="000000" w:themeColor="text1"/>
          <w:sz w:val="22"/>
        </w:rPr>
        <w:t>bachillerato</w:t>
      </w:r>
      <w:r w:rsidRPr="00595578" w:rsidR="497C6B5E">
        <w:rPr>
          <w:rFonts w:eastAsia="Garamond" w:cs="Garamond"/>
          <w:color w:val="000000" w:themeColor="text1"/>
          <w:sz w:val="22"/>
        </w:rPr>
        <w:t>”</w:t>
      </w:r>
      <w:r w:rsidRPr="00595578" w:rsidR="5C80C7CF">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sidR="5C80C7CF">
        <w:rPr>
          <w:rFonts w:eastAsia="Garamond" w:cs="Garamond"/>
          <w:color w:val="000000" w:themeColor="text1"/>
          <w:sz w:val="22"/>
        </w:rPr>
        <w:t>post-baccalaureate certificate</w:t>
      </w:r>
      <w:r w:rsidRPr="00595578" w:rsidR="003C575D">
        <w:rPr>
          <w:rFonts w:eastAsia="Garamond" w:cs="Garamond"/>
          <w:color w:val="000000" w:themeColor="text1"/>
          <w:sz w:val="22"/>
        </w:rPr>
        <w:t>]</w:t>
      </w:r>
      <w:r w:rsidRPr="00595578" w:rsidR="5C80C7CF">
        <w:rPr>
          <w:rFonts w:eastAsia="Garamond" w:cs="Garamond"/>
          <w:color w:val="000000" w:themeColor="text1"/>
          <w:sz w:val="22"/>
        </w:rPr>
        <w:t>,</w:t>
      </w:r>
      <w:r w:rsidRPr="00595578" w:rsidR="497C6B5E">
        <w:rPr>
          <w:rFonts w:eastAsia="Garamond" w:cs="Garamond"/>
          <w:color w:val="000000" w:themeColor="text1"/>
          <w:sz w:val="22"/>
        </w:rPr>
        <w:t xml:space="preserve"> “</w:t>
      </w:r>
      <w:r w:rsidRPr="00595578" w:rsidR="497C6B5E">
        <w:rPr>
          <w:rFonts w:eastAsia="Garamond" w:cs="Garamond"/>
          <w:color w:val="000000" w:themeColor="text1"/>
          <w:sz w:val="22"/>
        </w:rPr>
        <w:t>certificado</w:t>
      </w:r>
      <w:r w:rsidRPr="00595578" w:rsidR="497C6B5E">
        <w:rPr>
          <w:rFonts w:eastAsia="Garamond" w:cs="Garamond"/>
          <w:color w:val="000000" w:themeColor="text1"/>
          <w:sz w:val="22"/>
        </w:rPr>
        <w:t xml:space="preserve"> de post </w:t>
      </w:r>
      <w:r w:rsidRPr="00595578" w:rsidR="497C6B5E">
        <w:rPr>
          <w:rFonts w:eastAsia="Garamond" w:cs="Garamond"/>
          <w:color w:val="000000" w:themeColor="text1"/>
          <w:sz w:val="22"/>
        </w:rPr>
        <w:t>maestr</w:t>
      </w:r>
      <w:r w:rsidRPr="00595578" w:rsidR="6EA8ADCC">
        <w:rPr>
          <w:rFonts w:eastAsia="Garamond" w:cs="Garamond"/>
          <w:color w:val="000000" w:themeColor="text1"/>
          <w:sz w:val="22"/>
        </w:rPr>
        <w:t>í</w:t>
      </w:r>
      <w:r w:rsidRPr="00595578" w:rsidR="497C6B5E">
        <w:rPr>
          <w:rFonts w:eastAsia="Garamond" w:cs="Garamond"/>
          <w:color w:val="000000" w:themeColor="text1"/>
          <w:sz w:val="22"/>
        </w:rPr>
        <w:t>a</w:t>
      </w:r>
      <w:r w:rsidRPr="00595578" w:rsidR="497C6B5E">
        <w:rPr>
          <w:rFonts w:eastAsia="Garamond" w:cs="Garamond"/>
          <w:color w:val="000000" w:themeColor="text1"/>
          <w:sz w:val="22"/>
        </w:rPr>
        <w:t>”</w:t>
      </w:r>
      <w:r w:rsidRPr="00595578" w:rsidR="233BDD81">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sidR="233BDD81">
        <w:rPr>
          <w:rFonts w:eastAsia="Garamond" w:cs="Garamond"/>
          <w:color w:val="000000" w:themeColor="text1"/>
          <w:sz w:val="22"/>
        </w:rPr>
        <w:t>post-master's certificate</w:t>
      </w:r>
      <w:r w:rsidRPr="00595578" w:rsidR="003C575D">
        <w:rPr>
          <w:rFonts w:eastAsia="Garamond" w:cs="Garamond"/>
          <w:color w:val="000000" w:themeColor="text1"/>
          <w:sz w:val="22"/>
        </w:rPr>
        <w:t>]</w:t>
      </w:r>
      <w:r w:rsidRPr="00595578" w:rsidR="497C6B5E">
        <w:rPr>
          <w:rFonts w:eastAsia="Garamond" w:cs="Garamond"/>
          <w:color w:val="000000" w:themeColor="text1"/>
          <w:sz w:val="22"/>
        </w:rPr>
        <w:t xml:space="preserve"> </w:t>
      </w:r>
      <w:r w:rsidRPr="00595578" w:rsidR="68F0ADC8">
        <w:rPr>
          <w:rFonts w:eastAsia="Garamond" w:cs="Garamond"/>
          <w:color w:val="000000" w:themeColor="text1"/>
          <w:sz w:val="22"/>
        </w:rPr>
        <w:t xml:space="preserve">and </w:t>
      </w:r>
      <w:r w:rsidRPr="00595578" w:rsidR="003C575D">
        <w:rPr>
          <w:rFonts w:eastAsia="Garamond" w:cs="Garamond"/>
          <w:color w:val="000000" w:themeColor="text1"/>
          <w:sz w:val="22"/>
        </w:rPr>
        <w:t>“</w:t>
      </w:r>
      <w:r w:rsidRPr="00595578" w:rsidR="68F0ADC8">
        <w:rPr>
          <w:rFonts w:eastAsia="Garamond" w:cs="Garamond"/>
          <w:color w:val="000000" w:themeColor="text1"/>
          <w:sz w:val="22"/>
        </w:rPr>
        <w:t>titulo</w:t>
      </w:r>
      <w:r w:rsidRPr="00595578" w:rsidR="68F0ADC8">
        <w:rPr>
          <w:rFonts w:eastAsia="Garamond" w:cs="Garamond"/>
          <w:color w:val="000000" w:themeColor="text1"/>
          <w:sz w:val="22"/>
        </w:rPr>
        <w:t xml:space="preserve"> de </w:t>
      </w:r>
      <w:r w:rsidRPr="00595578" w:rsidR="68F0ADC8">
        <w:rPr>
          <w:rFonts w:eastAsia="Garamond" w:cs="Garamond"/>
          <w:color w:val="000000" w:themeColor="text1"/>
          <w:sz w:val="22"/>
        </w:rPr>
        <w:t>doctorado</w:t>
      </w:r>
      <w:r w:rsidRPr="00595578" w:rsidR="68F0ADC8">
        <w:rPr>
          <w:rFonts w:eastAsia="Garamond" w:cs="Garamond"/>
          <w:color w:val="000000" w:themeColor="text1"/>
          <w:sz w:val="22"/>
        </w:rPr>
        <w:t xml:space="preserve"> –</w:t>
      </w:r>
      <w:r w:rsidRPr="00595578" w:rsidR="68F0ADC8">
        <w:rPr>
          <w:rFonts w:eastAsia="Garamond" w:cs="Garamond"/>
          <w:color w:val="000000" w:themeColor="text1"/>
          <w:sz w:val="22"/>
        </w:rPr>
        <w:t>investigacion</w:t>
      </w:r>
      <w:r w:rsidRPr="00595578" w:rsidR="68F0ADC8">
        <w:rPr>
          <w:rFonts w:eastAsia="Garamond" w:cs="Garamond"/>
          <w:color w:val="000000" w:themeColor="text1"/>
          <w:sz w:val="22"/>
        </w:rPr>
        <w:t>/</w:t>
      </w:r>
      <w:r w:rsidRPr="00595578" w:rsidR="68F0ADC8">
        <w:rPr>
          <w:rFonts w:eastAsia="Garamond" w:cs="Garamond"/>
          <w:color w:val="000000" w:themeColor="text1"/>
          <w:sz w:val="22"/>
        </w:rPr>
        <w:t>erudici</w:t>
      </w:r>
      <w:r w:rsidRPr="00595578" w:rsidR="00F7102E">
        <w:rPr>
          <w:rFonts w:eastAsia="Garamond" w:cs="Garamond"/>
          <w:color w:val="000000" w:themeColor="text1"/>
          <w:sz w:val="22"/>
        </w:rPr>
        <w:t>ó</w:t>
      </w:r>
      <w:r w:rsidRPr="00595578" w:rsidR="68F0ADC8">
        <w:rPr>
          <w:rFonts w:eastAsia="Garamond" w:cs="Garamond"/>
          <w:color w:val="000000" w:themeColor="text1"/>
          <w:sz w:val="22"/>
        </w:rPr>
        <w:t>n</w:t>
      </w:r>
      <w:r w:rsidRPr="00595578" w:rsidR="13A1E7BD">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sidR="13A1E7BD">
        <w:rPr>
          <w:rFonts w:eastAsia="Garamond" w:cs="Garamond"/>
          <w:color w:val="000000" w:themeColor="text1"/>
          <w:sz w:val="22"/>
        </w:rPr>
        <w:t>doctoral degree – research</w:t>
      </w:r>
      <w:r w:rsidRPr="00595578" w:rsidR="00FE5023">
        <w:rPr>
          <w:rFonts w:eastAsia="Garamond" w:cs="Garamond"/>
          <w:color w:val="000000" w:themeColor="text1"/>
          <w:sz w:val="22"/>
        </w:rPr>
        <w:t>/scholarship</w:t>
      </w:r>
      <w:r w:rsidRPr="00595578" w:rsidR="003C575D">
        <w:rPr>
          <w:rFonts w:eastAsia="Garamond" w:cs="Garamond"/>
          <w:color w:val="000000" w:themeColor="text1"/>
          <w:sz w:val="22"/>
        </w:rPr>
        <w:t>]</w:t>
      </w:r>
      <w:r w:rsidRPr="00595578" w:rsidR="21A71478">
        <w:rPr>
          <w:rFonts w:eastAsia="Garamond" w:cs="Garamond"/>
          <w:color w:val="000000" w:themeColor="text1"/>
          <w:sz w:val="22"/>
        </w:rPr>
        <w:t>. The term “</w:t>
      </w:r>
      <w:r w:rsidRPr="00595578" w:rsidR="21A71478">
        <w:rPr>
          <w:rFonts w:eastAsia="Garamond" w:cs="Garamond"/>
          <w:color w:val="000000" w:themeColor="text1"/>
          <w:sz w:val="22"/>
        </w:rPr>
        <w:t>erudici</w:t>
      </w:r>
      <w:r w:rsidRPr="00595578" w:rsidR="00F7102E">
        <w:rPr>
          <w:rFonts w:eastAsia="Garamond" w:cs="Garamond"/>
          <w:color w:val="000000" w:themeColor="text1"/>
          <w:sz w:val="22"/>
        </w:rPr>
        <w:t>ó</w:t>
      </w:r>
      <w:r w:rsidRPr="00595578" w:rsidR="21A71478">
        <w:rPr>
          <w:rFonts w:eastAsia="Garamond" w:cs="Garamond"/>
          <w:color w:val="000000" w:themeColor="text1"/>
          <w:sz w:val="22"/>
        </w:rPr>
        <w:t>n</w:t>
      </w:r>
      <w:r w:rsidRPr="00595578" w:rsidR="21A71478">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sidR="00F34BF7">
        <w:rPr>
          <w:rFonts w:eastAsia="Garamond" w:cs="Garamond"/>
          <w:color w:val="000000" w:themeColor="text1"/>
          <w:sz w:val="22"/>
        </w:rPr>
        <w:t>scholarship</w:t>
      </w:r>
      <w:r w:rsidRPr="00595578" w:rsidR="003C575D">
        <w:rPr>
          <w:rFonts w:eastAsia="Garamond" w:cs="Garamond"/>
          <w:color w:val="000000" w:themeColor="text1"/>
          <w:sz w:val="22"/>
        </w:rPr>
        <w:t xml:space="preserve">] </w:t>
      </w:r>
      <w:r w:rsidRPr="00595578" w:rsidR="21A71478">
        <w:rPr>
          <w:rFonts w:eastAsia="Garamond" w:cs="Garamond"/>
          <w:color w:val="000000" w:themeColor="text1"/>
          <w:sz w:val="22"/>
        </w:rPr>
        <w:t xml:space="preserve">was </w:t>
      </w:r>
      <w:r w:rsidRPr="00595578" w:rsidR="003C575D">
        <w:rPr>
          <w:rFonts w:eastAsia="Garamond" w:cs="Garamond"/>
          <w:color w:val="000000" w:themeColor="text1"/>
          <w:sz w:val="22"/>
        </w:rPr>
        <w:t>unfamiliar</w:t>
      </w:r>
      <w:r w:rsidRPr="00595578" w:rsidR="21A71478">
        <w:rPr>
          <w:rFonts w:eastAsia="Garamond" w:cs="Garamond"/>
          <w:color w:val="000000" w:themeColor="text1"/>
          <w:sz w:val="22"/>
        </w:rPr>
        <w:t xml:space="preserve"> </w:t>
      </w:r>
      <w:r w:rsidRPr="00595578" w:rsidR="004C15F5">
        <w:rPr>
          <w:rFonts w:eastAsia="Garamond" w:cs="Garamond"/>
          <w:color w:val="000000" w:themeColor="text1"/>
          <w:sz w:val="22"/>
        </w:rPr>
        <w:t>to</w:t>
      </w:r>
      <w:r w:rsidRPr="00595578" w:rsidR="21A71478">
        <w:rPr>
          <w:rFonts w:eastAsia="Garamond" w:cs="Garamond"/>
          <w:color w:val="000000" w:themeColor="text1"/>
          <w:sz w:val="22"/>
        </w:rPr>
        <w:t xml:space="preserve"> </w:t>
      </w:r>
      <w:r w:rsidRPr="00595578" w:rsidR="541E63A0">
        <w:rPr>
          <w:rFonts w:eastAsia="Garamond" w:cs="Garamond"/>
          <w:color w:val="000000" w:themeColor="text1"/>
          <w:sz w:val="22"/>
        </w:rPr>
        <w:t>one participant</w:t>
      </w:r>
      <w:r w:rsidRPr="00595578" w:rsidR="21A71478">
        <w:rPr>
          <w:rFonts w:eastAsia="Garamond" w:cs="Garamond"/>
          <w:color w:val="000000" w:themeColor="text1"/>
          <w:sz w:val="22"/>
        </w:rPr>
        <w:t>.</w:t>
      </w:r>
      <w:r w:rsidRPr="00595578" w:rsidR="1B563DA3">
        <w:rPr>
          <w:rFonts w:eastAsia="Garamond" w:cs="Garamond"/>
          <w:color w:val="000000" w:themeColor="text1"/>
          <w:sz w:val="22"/>
        </w:rPr>
        <w:t xml:space="preserve"> </w:t>
      </w:r>
      <w:r w:rsidRPr="00595578" w:rsidR="314547F0">
        <w:rPr>
          <w:rFonts w:eastAsia="Garamond" w:cs="Garamond"/>
          <w:color w:val="000000" w:themeColor="text1"/>
          <w:sz w:val="22"/>
        </w:rPr>
        <w:t>With regards to the doctoral degrees,</w:t>
      </w:r>
      <w:r w:rsidRPr="00595578" w:rsidR="109AAD33">
        <w:rPr>
          <w:rFonts w:eastAsia="Garamond" w:cs="Garamond"/>
          <w:color w:val="000000" w:themeColor="text1"/>
          <w:sz w:val="22"/>
        </w:rPr>
        <w:t xml:space="preserve"> two participants were </w:t>
      </w:r>
      <w:r w:rsidRPr="00595578" w:rsidR="6DC62723">
        <w:rPr>
          <w:rFonts w:eastAsia="Garamond" w:cs="Garamond"/>
          <w:color w:val="000000" w:themeColor="text1"/>
          <w:sz w:val="22"/>
        </w:rPr>
        <w:t xml:space="preserve">not sure about the distinction between the </w:t>
      </w:r>
      <w:r w:rsidRPr="00595578" w:rsidR="109AAD33">
        <w:rPr>
          <w:rFonts w:eastAsia="Garamond" w:cs="Garamond"/>
          <w:color w:val="000000" w:themeColor="text1"/>
          <w:sz w:val="22"/>
        </w:rPr>
        <w:t>two types of doctoral degrees</w:t>
      </w:r>
      <w:r w:rsidRPr="00595578" w:rsidR="314547F0">
        <w:rPr>
          <w:rFonts w:eastAsia="Garamond" w:cs="Garamond"/>
          <w:color w:val="000000" w:themeColor="text1"/>
          <w:sz w:val="22"/>
        </w:rPr>
        <w:t xml:space="preserve">. </w:t>
      </w:r>
      <w:r w:rsidRPr="00595578" w:rsidR="1B563DA3">
        <w:rPr>
          <w:rFonts w:eastAsia="Garamond" w:cs="Garamond"/>
          <w:color w:val="000000" w:themeColor="text1"/>
          <w:sz w:val="22"/>
        </w:rPr>
        <w:t>One participant</w:t>
      </w:r>
      <w:r w:rsidRPr="00595578" w:rsidR="38480959">
        <w:rPr>
          <w:rFonts w:eastAsia="Garamond" w:cs="Garamond"/>
          <w:color w:val="000000" w:themeColor="text1"/>
          <w:sz w:val="22"/>
        </w:rPr>
        <w:t xml:space="preserve"> </w:t>
      </w:r>
      <w:r w:rsidRPr="00595578" w:rsidR="1B563DA3">
        <w:rPr>
          <w:rFonts w:eastAsia="Garamond" w:cs="Garamond"/>
          <w:color w:val="000000" w:themeColor="text1"/>
          <w:sz w:val="22"/>
        </w:rPr>
        <w:t xml:space="preserve">also </w:t>
      </w:r>
      <w:r w:rsidRPr="00595578" w:rsidR="541E63A0">
        <w:rPr>
          <w:rFonts w:eastAsia="Garamond" w:cs="Garamond"/>
          <w:color w:val="000000" w:themeColor="text1"/>
          <w:sz w:val="22"/>
        </w:rPr>
        <w:t xml:space="preserve">noted that </w:t>
      </w:r>
      <w:r w:rsidRPr="00595578" w:rsidR="00902B51">
        <w:rPr>
          <w:rFonts w:eastAsia="Garamond" w:cs="Garamond"/>
          <w:color w:val="000000" w:themeColor="text1"/>
          <w:sz w:val="22"/>
        </w:rPr>
        <w:t>law</w:t>
      </w:r>
      <w:r w:rsidRPr="00595578" w:rsidR="618A562A">
        <w:rPr>
          <w:rFonts w:eastAsia="Garamond" w:cs="Garamond"/>
          <w:color w:val="000000" w:themeColor="text1"/>
          <w:sz w:val="22"/>
        </w:rPr>
        <w:t xml:space="preserve"> degrees</w:t>
      </w:r>
      <w:r w:rsidRPr="00595578" w:rsidR="00902B51">
        <w:rPr>
          <w:rFonts w:eastAsia="Garamond" w:cs="Garamond"/>
          <w:color w:val="000000" w:themeColor="text1"/>
          <w:sz w:val="22"/>
        </w:rPr>
        <w:t xml:space="preserve"> w</w:t>
      </w:r>
      <w:r w:rsidRPr="00595578" w:rsidR="618A562A">
        <w:rPr>
          <w:rFonts w:eastAsia="Garamond" w:cs="Garamond"/>
          <w:color w:val="000000" w:themeColor="text1"/>
          <w:sz w:val="22"/>
        </w:rPr>
        <w:t xml:space="preserve">ould be </w:t>
      </w:r>
      <w:r w:rsidRPr="00595578" w:rsidR="0DDE008E">
        <w:rPr>
          <w:rFonts w:eastAsia="Garamond" w:cs="Garamond"/>
          <w:color w:val="000000" w:themeColor="text1"/>
          <w:sz w:val="22"/>
        </w:rPr>
        <w:t>master's</w:t>
      </w:r>
      <w:r w:rsidRPr="00595578" w:rsidR="618A562A">
        <w:rPr>
          <w:rFonts w:eastAsia="Garamond" w:cs="Garamond"/>
          <w:color w:val="000000" w:themeColor="text1"/>
          <w:sz w:val="22"/>
        </w:rPr>
        <w:t xml:space="preserve"> degree</w:t>
      </w:r>
      <w:r w:rsidRPr="00595578" w:rsidR="00E00931">
        <w:rPr>
          <w:rFonts w:eastAsia="Garamond" w:cs="Garamond"/>
          <w:color w:val="000000" w:themeColor="text1"/>
          <w:sz w:val="22"/>
        </w:rPr>
        <w:t>-level</w:t>
      </w:r>
      <w:r w:rsidRPr="00595578" w:rsidR="618A562A">
        <w:rPr>
          <w:rFonts w:eastAsia="Garamond" w:cs="Garamond"/>
          <w:color w:val="000000" w:themeColor="text1"/>
          <w:sz w:val="22"/>
        </w:rPr>
        <w:t xml:space="preserve"> in Puerto Rico, and</w:t>
      </w:r>
      <w:r w:rsidRPr="00595578" w:rsidR="1056543A">
        <w:rPr>
          <w:rFonts w:eastAsia="Garamond" w:cs="Garamond"/>
          <w:color w:val="000000" w:themeColor="text1"/>
          <w:sz w:val="22"/>
        </w:rPr>
        <w:t xml:space="preserve"> </w:t>
      </w:r>
      <w:r w:rsidRPr="00595578" w:rsidR="00E00931">
        <w:rPr>
          <w:rFonts w:eastAsia="Garamond" w:cs="Garamond"/>
          <w:color w:val="000000" w:themeColor="text1"/>
          <w:sz w:val="22"/>
        </w:rPr>
        <w:t xml:space="preserve">that </w:t>
      </w:r>
      <w:r w:rsidRPr="00595578" w:rsidR="541E63A0">
        <w:rPr>
          <w:rFonts w:eastAsia="Garamond" w:cs="Garamond"/>
          <w:color w:val="000000" w:themeColor="text1"/>
          <w:sz w:val="22"/>
        </w:rPr>
        <w:t>in the Dominican Republic “</w:t>
      </w:r>
      <w:r w:rsidRPr="00595578" w:rsidR="541E63A0">
        <w:rPr>
          <w:rFonts w:eastAsia="Garamond" w:cs="Garamond"/>
          <w:color w:val="000000" w:themeColor="text1"/>
          <w:sz w:val="22"/>
        </w:rPr>
        <w:t>bachillerato</w:t>
      </w:r>
      <w:r w:rsidRPr="00595578" w:rsidR="541E63A0">
        <w:rPr>
          <w:rFonts w:eastAsia="Garamond" w:cs="Garamond"/>
          <w:color w:val="000000" w:themeColor="text1"/>
          <w:sz w:val="22"/>
        </w:rPr>
        <w:t>” refer</w:t>
      </w:r>
      <w:r w:rsidRPr="00595578" w:rsidR="00E00931">
        <w:rPr>
          <w:rFonts w:eastAsia="Garamond" w:cs="Garamond"/>
          <w:color w:val="000000" w:themeColor="text1"/>
          <w:sz w:val="22"/>
        </w:rPr>
        <w:t>s</w:t>
      </w:r>
      <w:r w:rsidRPr="00595578" w:rsidR="541E63A0">
        <w:rPr>
          <w:rFonts w:eastAsia="Garamond" w:cs="Garamond"/>
          <w:color w:val="000000" w:themeColor="text1"/>
          <w:sz w:val="22"/>
        </w:rPr>
        <w:t xml:space="preserve"> to high school</w:t>
      </w:r>
      <w:r w:rsidRPr="00595578" w:rsidR="0416A8CC">
        <w:rPr>
          <w:rFonts w:eastAsia="Garamond" w:cs="Garamond"/>
          <w:color w:val="000000" w:themeColor="text1"/>
          <w:sz w:val="22"/>
        </w:rPr>
        <w:t xml:space="preserve">; </w:t>
      </w:r>
      <w:r w:rsidRPr="00595578" w:rsidR="0783846A">
        <w:rPr>
          <w:rFonts w:eastAsia="Garamond" w:cs="Garamond"/>
          <w:color w:val="000000" w:themeColor="text1"/>
          <w:sz w:val="22"/>
        </w:rPr>
        <w:t>similarly,</w:t>
      </w:r>
      <w:r w:rsidRPr="00595578" w:rsidR="0416A8CC">
        <w:rPr>
          <w:rFonts w:eastAsia="Garamond" w:cs="Garamond"/>
          <w:color w:val="000000" w:themeColor="text1"/>
          <w:sz w:val="22"/>
        </w:rPr>
        <w:t xml:space="preserve"> another participant  note</w:t>
      </w:r>
      <w:r w:rsidRPr="00595578" w:rsidR="009A1A49">
        <w:rPr>
          <w:rFonts w:eastAsia="Garamond" w:cs="Garamond"/>
          <w:color w:val="000000" w:themeColor="text1"/>
          <w:sz w:val="22"/>
        </w:rPr>
        <w:t>d</w:t>
      </w:r>
      <w:r w:rsidRPr="00595578" w:rsidR="0416A8CC">
        <w:rPr>
          <w:rFonts w:eastAsia="Garamond" w:cs="Garamond"/>
          <w:color w:val="000000" w:themeColor="text1"/>
          <w:sz w:val="22"/>
        </w:rPr>
        <w:t xml:space="preserve"> that </w:t>
      </w:r>
      <w:r w:rsidRPr="00595578" w:rsidR="79BC8E55">
        <w:rPr>
          <w:rFonts w:eastAsia="Garamond" w:cs="Garamond"/>
          <w:color w:val="000000" w:themeColor="text1"/>
          <w:sz w:val="22"/>
        </w:rPr>
        <w:t>“</w:t>
      </w:r>
      <w:r w:rsidRPr="00595578" w:rsidR="541E63A0">
        <w:rPr>
          <w:rFonts w:eastAsia="Garamond" w:cs="Garamond"/>
          <w:color w:val="000000" w:themeColor="text1"/>
          <w:sz w:val="22"/>
        </w:rPr>
        <w:t>licenciatura</w:t>
      </w:r>
      <w:r w:rsidRPr="00595578" w:rsidR="2532C78C">
        <w:rPr>
          <w:rFonts w:eastAsia="Garamond" w:cs="Garamond"/>
          <w:color w:val="000000" w:themeColor="text1"/>
          <w:sz w:val="22"/>
        </w:rPr>
        <w:t>”</w:t>
      </w:r>
      <w:r w:rsidRPr="00595578" w:rsidR="541E63A0">
        <w:rPr>
          <w:rFonts w:eastAsia="Garamond" w:cs="Garamond"/>
          <w:color w:val="000000" w:themeColor="text1"/>
          <w:sz w:val="22"/>
        </w:rPr>
        <w:t xml:space="preserve"> was the term for </w:t>
      </w:r>
      <w:r w:rsidRPr="00595578" w:rsidR="009A1A49">
        <w:rPr>
          <w:rFonts w:eastAsia="Garamond" w:cs="Garamond"/>
          <w:color w:val="000000" w:themeColor="text1"/>
          <w:sz w:val="22"/>
        </w:rPr>
        <w:t xml:space="preserve">a </w:t>
      </w:r>
      <w:r w:rsidRPr="00595578" w:rsidR="4FAC77D1">
        <w:rPr>
          <w:rFonts w:eastAsia="Garamond" w:cs="Garamond"/>
          <w:color w:val="000000" w:themeColor="text1"/>
          <w:sz w:val="22"/>
        </w:rPr>
        <w:t>bachelor’s</w:t>
      </w:r>
      <w:r w:rsidRPr="00595578" w:rsidR="1056543A">
        <w:rPr>
          <w:rFonts w:eastAsia="Garamond" w:cs="Garamond"/>
          <w:color w:val="000000" w:themeColor="text1"/>
          <w:sz w:val="22"/>
        </w:rPr>
        <w:t xml:space="preserve"> degree</w:t>
      </w:r>
      <w:r w:rsidRPr="00595578" w:rsidR="5DBDBECC">
        <w:rPr>
          <w:rFonts w:eastAsia="Garamond" w:cs="Garamond"/>
          <w:color w:val="000000" w:themeColor="text1"/>
          <w:sz w:val="22"/>
        </w:rPr>
        <w:t xml:space="preserve"> in Mexico</w:t>
      </w:r>
      <w:r w:rsidRPr="00595578" w:rsidR="1056543A">
        <w:rPr>
          <w:rFonts w:eastAsia="Garamond" w:cs="Garamond"/>
          <w:color w:val="000000" w:themeColor="text1"/>
          <w:sz w:val="22"/>
        </w:rPr>
        <w:t>.</w:t>
      </w:r>
      <w:r w:rsidRPr="00595578" w:rsidR="2196F821">
        <w:rPr>
          <w:rFonts w:eastAsia="Garamond" w:cs="Garamond"/>
          <w:color w:val="000000" w:themeColor="text1"/>
          <w:sz w:val="22"/>
        </w:rPr>
        <w:t xml:space="preserve"> </w:t>
      </w:r>
    </w:p>
    <w:p w:rsidR="38047F98" w:rsidRPr="00595578" w:rsidP="00C94EAE" w14:paraId="38F1D124" w14:textId="1E78258D">
      <w:pPr>
        <w:spacing w:after="0" w:line="259" w:lineRule="auto"/>
        <w:rPr>
          <w:rFonts w:eastAsia="Garamond" w:cs="Garamond"/>
          <w:i/>
          <w:iCs/>
          <w:color w:val="4472C4" w:themeColor="accent1"/>
          <w:sz w:val="22"/>
        </w:rPr>
      </w:pPr>
      <w:r w:rsidRPr="00C94EAE">
        <w:rPr>
          <w:rFonts w:ascii="Times New Roman" w:eastAsia="Garamond" w:hAnsi="Times New Roman"/>
          <w:b/>
          <w:bCs/>
          <w:sz w:val="24"/>
          <w:szCs w:val="24"/>
        </w:rPr>
        <w:t xml:space="preserve">Recommendations </w:t>
      </w:r>
    </w:p>
    <w:p w:rsidR="6EF8C98C" w:rsidRPr="00595578" w:rsidP="00C45217" w14:paraId="28482C27" w14:textId="37E0BA6D">
      <w:pPr>
        <w:pStyle w:val="Normal1"/>
        <w:spacing w:after="0" w:line="276" w:lineRule="auto"/>
        <w:rPr>
          <w:rFonts w:eastAsia="Garamond" w:cs="Garamond"/>
          <w:sz w:val="22"/>
        </w:rPr>
      </w:pPr>
      <w:r w:rsidRPr="00595578">
        <w:rPr>
          <w:rFonts w:eastAsia="Garamond" w:cs="Garamond"/>
          <w:sz w:val="22"/>
        </w:rPr>
        <w:t xml:space="preserve">Terminology about education levels is country dependent. There are no terms that work equally well across the Spanish-speaking world. Decisions about Spanish terminology will need further discussions with RTI and NCES. </w:t>
      </w:r>
    </w:p>
    <w:p w:rsidR="00BF067D" w:rsidRPr="00595578" w:rsidP="00C45217" w14:paraId="79CFB03C" w14:textId="77777777">
      <w:pPr>
        <w:pStyle w:val="Normal1"/>
        <w:spacing w:after="0" w:line="276" w:lineRule="auto"/>
        <w:rPr>
          <w:rFonts w:eastAsia="Garamond" w:cs="Garamond"/>
          <w:sz w:val="22"/>
        </w:rPr>
      </w:pPr>
    </w:p>
    <w:p w:rsidR="2E0F4DC5" w:rsidP="00BA0CCF" w14:paraId="67EEFA6F" w14:textId="6CF9A2E6">
      <w:pPr>
        <w:pStyle w:val="Caption"/>
      </w:pPr>
      <w:bookmarkStart w:id="23" w:name="_Toc141962759"/>
      <w:bookmarkStart w:id="24" w:name="_Toc141963057"/>
      <w:r>
        <w:t xml:space="preserve">Table </w:t>
      </w:r>
      <w:r>
        <w:fldChar w:fldCharType="begin"/>
      </w:r>
      <w:r>
        <w:instrText>SEQ Table \* ARABIC</w:instrText>
      </w:r>
      <w:r>
        <w:fldChar w:fldCharType="separate"/>
      </w:r>
      <w:r w:rsidR="00BA3DCC">
        <w:rPr>
          <w:noProof/>
        </w:rPr>
        <w:t>6</w:t>
      </w:r>
      <w:r>
        <w:fldChar w:fldCharType="end"/>
      </w:r>
      <w:r>
        <w:t xml:space="preserve">. N24ANENRLFT - </w:t>
      </w:r>
      <w:r w:rsidRPr="003C575D">
        <w:t>Months of full-time attendance at NPSAS institution</w:t>
      </w:r>
      <w:bookmarkEnd w:id="23"/>
      <w:bookmarkEnd w:id="24"/>
    </w:p>
    <w:tbl>
      <w:tblPr>
        <w:tblStyle w:val="TableGrid"/>
        <w:tblW w:w="9360" w:type="dxa"/>
        <w:tblLayout w:type="fixed"/>
        <w:tblLook w:val="06A0"/>
      </w:tblPr>
      <w:tblGrid>
        <w:gridCol w:w="4680"/>
        <w:gridCol w:w="4680"/>
      </w:tblGrid>
      <w:tr w14:paraId="28C11E1D" w14:textId="77777777" w:rsidTr="004B78DF">
        <w:tblPrEx>
          <w:tblW w:w="9360" w:type="dxa"/>
          <w:tblLayout w:type="fixed"/>
          <w:tblLook w:val="06A0"/>
        </w:tblPrEx>
        <w:trPr>
          <w:trHeight w:val="300"/>
        </w:trPr>
        <w:tc>
          <w:tcPr>
            <w:tcW w:w="4680" w:type="dxa"/>
          </w:tcPr>
          <w:p w:rsidR="24607E65" w:rsidRPr="00BA0CCF" w:rsidP="24607E65" w14:paraId="4C5736FA" w14:textId="39CE9440">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7F1E6B91"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79F0E3BB" w14:textId="77777777" w:rsidTr="00BA0CCF">
        <w:tblPrEx>
          <w:tblW w:w="9360" w:type="dxa"/>
          <w:tblLayout w:type="fixed"/>
          <w:tblLook w:val="06A0"/>
        </w:tblPrEx>
        <w:trPr>
          <w:trHeight w:val="3230"/>
        </w:trPr>
        <w:tc>
          <w:tcPr>
            <w:tcW w:w="4680" w:type="dxa"/>
          </w:tcPr>
          <w:p w:rsidR="24607E65" w:rsidP="24607E65" w14:paraId="186D1CA4" w14:textId="18C3D3C3">
            <w:pPr>
              <w:spacing w:after="0" w:line="240" w:lineRule="exact"/>
              <w:rPr>
                <w:rFonts w:eastAsia="Arial" w:cs="Arial"/>
                <w:b/>
                <w:bCs/>
                <w:color w:val="000000" w:themeColor="text1"/>
                <w:sz w:val="19"/>
                <w:szCs w:val="19"/>
                <w:lang w:val="es-ES"/>
              </w:rPr>
            </w:pPr>
            <w:r w:rsidRPr="00D649A7">
              <w:rPr>
                <w:rFonts w:eastAsia="Arial" w:cs="Arial"/>
                <w:color w:val="000000" w:themeColor="text1"/>
                <w:sz w:val="19"/>
                <w:szCs w:val="19"/>
                <w:lang w:val=""/>
              </w:rPr>
              <w:t xml:space="preserve">Primero, nos gustaría recolectar información sobre tu </w:t>
            </w:r>
            <w:r w:rsidRPr="00D649A7">
              <w:rPr>
                <w:rFonts w:eastAsia="Arial" w:cs="Arial"/>
                <w:b/>
                <w:bCs/>
                <w:color w:val="000000" w:themeColor="text1"/>
                <w:sz w:val="19"/>
                <w:szCs w:val="19"/>
                <w:lang w:val=""/>
              </w:rPr>
              <w:t xml:space="preserve">asistencia a tiempo completo. </w:t>
            </w:r>
          </w:p>
          <w:p w:rsidR="00D15D0C" w:rsidRPr="00DF0CCD" w:rsidP="24607E65" w14:paraId="5929186E" w14:textId="77777777">
            <w:pPr>
              <w:spacing w:after="0" w:line="240" w:lineRule="exact"/>
              <w:rPr>
                <w:rFonts w:eastAsia="Arial" w:cs="Arial"/>
                <w:color w:val="000000" w:themeColor="text1"/>
                <w:sz w:val="19"/>
                <w:szCs w:val="19"/>
                <w:lang w:val="es-ES"/>
              </w:rPr>
            </w:pPr>
          </w:p>
          <w:p w:rsidR="24607E65" w:rsidRPr="00DF0CCD" w:rsidP="24607E65" w14:paraId="6B9D9F47" w14:textId="15C72A89">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¿En qué meses has asistido o planeas asistir a </w:t>
            </w:r>
            <w:r w:rsidRPr="00D649A7" w:rsidR="4BA16D17">
              <w:rPr>
                <w:rFonts w:eastAsia="Arial" w:cs="Arial"/>
                <w:color w:val="000000" w:themeColor="text1"/>
                <w:sz w:val="19"/>
                <w:szCs w:val="19"/>
                <w:lang w:val=""/>
              </w:rPr>
              <w:t>&lt;SCHOOL NAME&gt;</w:t>
            </w:r>
            <w:r w:rsidRPr="00D649A7">
              <w:rPr>
                <w:rFonts w:eastAsia="Arial" w:cs="Arial"/>
                <w:color w:val="000000" w:themeColor="text1"/>
                <w:sz w:val="19"/>
                <w:szCs w:val="19"/>
                <w:lang w:val=""/>
              </w:rPr>
              <w:t xml:space="preserve"> como estudiante a tiempo completo? No incluyas meses durante los cuales no estés tomando clases, como las vacaciones de verano. </w:t>
            </w:r>
          </w:p>
          <w:p w:rsidR="24607E65" w:rsidP="24607E65" w14:paraId="723B452C" w14:textId="4DBB2FF7">
            <w:pPr>
              <w:spacing w:after="0" w:line="240" w:lineRule="exact"/>
              <w:rPr>
                <w:rFonts w:eastAsia="Arial" w:cs="Arial"/>
                <w:color w:val="000000" w:themeColor="text1"/>
                <w:sz w:val="19"/>
                <w:szCs w:val="19"/>
                <w:lang w:val="es-ES"/>
              </w:rPr>
            </w:pPr>
          </w:p>
          <w:p w:rsidR="24607E65" w:rsidRPr="00DF0CCD" w:rsidP="00BA0CCF" w14:paraId="78012FA8" w14:textId="3F096B3A">
            <w:pPr>
              <w:spacing w:after="0" w:line="240" w:lineRule="exact"/>
              <w:rPr>
                <w:lang w:val="es-ES"/>
              </w:rPr>
            </w:pPr>
            <w:r w:rsidRPr="00D649A7">
              <w:rPr>
                <w:rFonts w:eastAsia="Arial" w:cs="Arial"/>
                <w:color w:val="000000" w:themeColor="text1"/>
                <w:sz w:val="19"/>
                <w:szCs w:val="19"/>
                <w:lang w:val=""/>
              </w:rPr>
              <w:t>Si has asistido o planeas asistir a</w:t>
            </w:r>
            <w:r w:rsidRPr="00D649A7" w:rsidR="399817BF">
              <w:rPr>
                <w:rFonts w:eastAsia="Arial" w:cs="Arial"/>
                <w:color w:val="000000" w:themeColor="text1"/>
                <w:sz w:val="19"/>
                <w:szCs w:val="19"/>
                <w:lang w:val=""/>
              </w:rPr>
              <w:t xml:space="preserve"> &lt;SCHOOL NAME&gt;</w:t>
            </w:r>
            <w:r w:rsidRPr="00D649A7">
              <w:rPr>
                <w:rFonts w:eastAsia="Arial" w:cs="Arial"/>
                <w:color w:val="000000" w:themeColor="text1"/>
                <w:sz w:val="19"/>
                <w:szCs w:val="19"/>
                <w:lang w:val=""/>
              </w:rPr>
              <w:t xml:space="preserve"> a tiempo completo durante sólo una parte de un mes, por favor incluye ese mes. Intenta lo mejor que puedas predecir los meses en que asistirás a tiempo completo hasta el 30 de junio de 2023).</w:t>
            </w:r>
          </w:p>
        </w:tc>
        <w:tc>
          <w:tcPr>
            <w:tcW w:w="4680" w:type="dxa"/>
          </w:tcPr>
          <w:p w:rsidR="24607E65" w:rsidRPr="00DF0CCD" w:rsidP="1A03DF7D" w14:paraId="5AD2D01E" w14:textId="1F044F80">
            <w:pPr>
              <w:pStyle w:val="Normal1"/>
              <w:rPr>
                <w:rFonts w:ascii="Arial" w:eastAsia="Arial" w:hAnsi="Arial" w:cs="Arial"/>
                <w:color w:val="000000" w:themeColor="text1"/>
                <w:sz w:val="19"/>
                <w:szCs w:val="19"/>
                <w:lang w:val="es-ES"/>
              </w:rPr>
            </w:pPr>
            <w:r w:rsidRPr="56936AB5">
              <w:rPr>
                <w:rFonts w:ascii="Arial" w:eastAsia="Arial" w:hAnsi="Arial" w:cs="Arial"/>
                <w:color w:val="000000" w:themeColor="text1"/>
                <w:sz w:val="19"/>
                <w:szCs w:val="19"/>
                <w:lang w:val=""/>
              </w:rPr>
              <w:t xml:space="preserve">Primero, nos gustaría recolectar información sobre tu </w:t>
            </w:r>
            <w:r w:rsidRPr="56936AB5">
              <w:rPr>
                <w:rFonts w:ascii="Arial" w:eastAsia="Arial" w:hAnsi="Arial" w:cs="Arial"/>
                <w:b/>
                <w:bCs/>
                <w:color w:val="000000" w:themeColor="text1"/>
                <w:sz w:val="19"/>
                <w:szCs w:val="19"/>
                <w:lang w:val=""/>
              </w:rPr>
              <w:t>asistencia a tiempo completo.</w:t>
            </w:r>
            <w:r w:rsidR="00C32569">
              <w:rPr>
                <w:rFonts w:ascii="Arial" w:eastAsia="Arial" w:hAnsi="Arial" w:cs="Arial"/>
                <w:b/>
                <w:bCs/>
                <w:color w:val="000000" w:themeColor="text1"/>
                <w:sz w:val="19"/>
                <w:szCs w:val="19"/>
                <w:lang w:val=""/>
              </w:rPr>
              <w:t xml:space="preserve"> </w:t>
            </w:r>
          </w:p>
          <w:p w:rsidR="24607E65" w:rsidRPr="00DF0CCD" w:rsidP="1A03DF7D" w14:paraId="5E63B607" w14:textId="588CEF2E">
            <w:pPr>
              <w:pStyle w:val="Normal1"/>
              <w:rPr>
                <w:rFonts w:ascii="Arial" w:eastAsia="Arial" w:hAnsi="Arial" w:cs="Arial"/>
                <w:color w:val="000000" w:themeColor="text1"/>
                <w:sz w:val="19"/>
                <w:szCs w:val="19"/>
                <w:lang w:val="es-ES"/>
              </w:rPr>
            </w:pPr>
            <w:r w:rsidRPr="56936AB5">
              <w:rPr>
                <w:rFonts w:ascii="Arial" w:eastAsia="Arial" w:hAnsi="Arial" w:cs="Arial"/>
                <w:color w:val="000000" w:themeColor="text1"/>
                <w:sz w:val="19"/>
                <w:szCs w:val="19"/>
                <w:lang w:val=""/>
              </w:rPr>
              <w:t xml:space="preserve">¿En qué meses has asistido o planeas asistir a </w:t>
            </w:r>
            <w:r w:rsidRPr="56936AB5" w:rsidR="6373E77C">
              <w:rPr>
                <w:rFonts w:ascii="Arial" w:eastAsia="Arial" w:hAnsi="Arial" w:cs="Arial"/>
                <w:color w:val="000000" w:themeColor="text1"/>
                <w:sz w:val="19"/>
                <w:szCs w:val="19"/>
                <w:lang w:val=""/>
              </w:rPr>
              <w:t>&lt;SCHOOL NAME&gt;</w:t>
            </w:r>
            <w:r w:rsidRPr="56936AB5">
              <w:rPr>
                <w:rFonts w:ascii="Arial" w:eastAsia="Arial" w:hAnsi="Arial" w:cs="Arial"/>
                <w:color w:val="000000" w:themeColor="text1"/>
                <w:sz w:val="19"/>
                <w:szCs w:val="19"/>
                <w:lang w:val=""/>
              </w:rPr>
              <w:t xml:space="preserve"> como estudiante de tiempo completo? No incluyas meses durante los cuales no estés tomando clases, como las vacaciones de verano.</w:t>
            </w:r>
            <w:r w:rsidR="00C32569">
              <w:rPr>
                <w:rFonts w:ascii="Arial" w:eastAsia="Arial" w:hAnsi="Arial" w:cs="Arial"/>
                <w:color w:val="000000" w:themeColor="text1"/>
                <w:sz w:val="19"/>
                <w:szCs w:val="19"/>
                <w:lang w:val=""/>
              </w:rPr>
              <w:t xml:space="preserve"> </w:t>
            </w:r>
          </w:p>
          <w:p w:rsidR="24607E65" w:rsidRPr="00595578" w:rsidP="24607E65" w14:paraId="363C23CD" w14:textId="7C79AB1C">
            <w:pPr>
              <w:pStyle w:val="Normal1"/>
              <w:rPr>
                <w:rFonts w:eastAsia="Garamond" w:cs="Garamond"/>
                <w:color w:val="000000" w:themeColor="text1"/>
                <w:sz w:val="22"/>
                <w:lang w:val="es-ES"/>
              </w:rPr>
            </w:pPr>
            <w:r w:rsidRPr="00D649A7">
              <w:rPr>
                <w:rFonts w:ascii="Arial" w:eastAsia="Arial" w:hAnsi="Arial" w:cs="Arial"/>
                <w:color w:val="000000" w:themeColor="text1"/>
                <w:sz w:val="19"/>
                <w:szCs w:val="19"/>
                <w:lang w:val=""/>
              </w:rPr>
              <w:t xml:space="preserve">Si </w:t>
            </w:r>
            <w:r w:rsidRPr="3918FEDA">
              <w:rPr>
                <w:rFonts w:ascii="Arial" w:eastAsia="Arial" w:hAnsi="Arial" w:cs="Arial"/>
                <w:color w:val="000000" w:themeColor="text1"/>
                <w:sz w:val="19"/>
                <w:szCs w:val="19"/>
                <w:highlight w:val="yellow"/>
                <w:lang w:val=""/>
              </w:rPr>
              <w:t>en algún mes</w:t>
            </w:r>
            <w:r w:rsidRPr="00D649A7">
              <w:rPr>
                <w:rFonts w:ascii="Arial" w:eastAsia="Arial" w:hAnsi="Arial" w:cs="Arial"/>
                <w:color w:val="000000" w:themeColor="text1"/>
                <w:sz w:val="19"/>
                <w:szCs w:val="19"/>
                <w:lang w:val=""/>
              </w:rPr>
              <w:t xml:space="preserve"> has asistido o planeas asistir a </w:t>
            </w:r>
            <w:r w:rsidRPr="4BCD6119" w:rsidR="0F1A2704">
              <w:rPr>
                <w:rFonts w:ascii="Arial" w:eastAsia="Arial" w:hAnsi="Arial" w:cs="Arial"/>
                <w:color w:val="000000" w:themeColor="text1"/>
                <w:sz w:val="19"/>
                <w:szCs w:val="19"/>
                <w:lang w:val=""/>
              </w:rPr>
              <w:t>&lt;SCHOOL NAME&gt;</w:t>
            </w:r>
            <w:r w:rsidRPr="00D649A7">
              <w:rPr>
                <w:rFonts w:ascii="Arial" w:eastAsia="Arial" w:hAnsi="Arial" w:cs="Arial"/>
                <w:color w:val="000000" w:themeColor="text1"/>
                <w:sz w:val="19"/>
                <w:szCs w:val="19"/>
                <w:lang w:val=""/>
              </w:rPr>
              <w:t xml:space="preserve"> a tiempo completo durante sólo una parte del mes, por favor incluye ese mes. Intenta lo mejor que puedas predecir en qué meses asistirás a tiempo completo hasta el 30 de junio de 2023).</w:t>
            </w:r>
          </w:p>
        </w:tc>
      </w:tr>
    </w:tbl>
    <w:p w:rsidR="6EF8C98C" w:rsidRPr="00595578" w:rsidP="24607E65" w14:paraId="3E4322B6" w14:textId="7DBA44DF">
      <w:pPr>
        <w:pStyle w:val="Normal1"/>
        <w:rPr>
          <w:rFonts w:eastAsia="Garamond" w:cs="Garamond"/>
          <w:color w:val="000000" w:themeColor="text1"/>
          <w:sz w:val="22"/>
          <w:lang w:val="es-ES"/>
        </w:rPr>
      </w:pPr>
      <w:r w:rsidRPr="00595578">
        <w:rPr>
          <w:rFonts w:eastAsia="Garamond" w:cs="Garamond"/>
          <w:color w:val="000000" w:themeColor="text1"/>
          <w:sz w:val="22"/>
          <w:lang w:val=""/>
        </w:rPr>
        <w:t xml:space="preserve"> </w:t>
      </w:r>
    </w:p>
    <w:p w:rsidR="00125D7D" w:rsidRPr="00DF7523" w:rsidP="00BA0CCF" w14:paraId="67F643D2" w14:textId="77777777">
      <w:pPr>
        <w:spacing w:after="0" w:line="259" w:lineRule="auto"/>
        <w:rPr>
          <w:rFonts w:ascii="Times New Roman" w:eastAsia="Garamond" w:hAnsi="Times New Roman"/>
          <w:b/>
          <w:bCs/>
          <w:sz w:val="24"/>
          <w:szCs w:val="24"/>
          <w:lang w:val=""/>
        </w:rPr>
      </w:pPr>
    </w:p>
    <w:p w:rsidR="6EF8C98C" w:rsidRPr="00C94EAE" w:rsidP="00BA0CCF" w14:paraId="528D8153" w14:textId="5065AEF8">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Overall Question Interpretation</w:t>
      </w:r>
    </w:p>
    <w:p w:rsidR="12A949D9" w:rsidRPr="00595578" w:rsidP="00C45217" w14:paraId="58D68778" w14:textId="3E4FE200">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Fourteen</w:t>
      </w:r>
      <w:r w:rsidRPr="00595578" w:rsidR="63C73909">
        <w:rPr>
          <w:rFonts w:eastAsia="Garamond" w:cs="Garamond"/>
          <w:color w:val="000000" w:themeColor="text1"/>
          <w:sz w:val="22"/>
        </w:rPr>
        <w:t xml:space="preserve"> participants were </w:t>
      </w:r>
      <w:r w:rsidRPr="00595578" w:rsidR="1D223A09">
        <w:rPr>
          <w:rFonts w:eastAsia="Garamond" w:cs="Garamond"/>
          <w:color w:val="000000" w:themeColor="text1"/>
          <w:sz w:val="22"/>
        </w:rPr>
        <w:t xml:space="preserve">certain about </w:t>
      </w:r>
      <w:r w:rsidRPr="00595578" w:rsidR="63C73909">
        <w:rPr>
          <w:rFonts w:eastAsia="Garamond" w:cs="Garamond"/>
          <w:color w:val="000000" w:themeColor="text1"/>
          <w:sz w:val="22"/>
        </w:rPr>
        <w:t xml:space="preserve">the months they </w:t>
      </w:r>
      <w:r w:rsidRPr="00595578" w:rsidR="00778065">
        <w:rPr>
          <w:rFonts w:eastAsia="Garamond" w:cs="Garamond"/>
          <w:color w:val="000000" w:themeColor="text1"/>
          <w:sz w:val="22"/>
        </w:rPr>
        <w:t>attended</w:t>
      </w:r>
      <w:r w:rsidRPr="00595578" w:rsidR="0E47EEE2">
        <w:rPr>
          <w:rFonts w:eastAsia="Garamond" w:cs="Garamond"/>
          <w:color w:val="000000" w:themeColor="text1"/>
          <w:sz w:val="22"/>
        </w:rPr>
        <w:t xml:space="preserve">, </w:t>
      </w:r>
      <w:r w:rsidRPr="00595578" w:rsidR="00571C1D">
        <w:rPr>
          <w:rFonts w:eastAsia="Garamond" w:cs="Garamond"/>
          <w:color w:val="000000" w:themeColor="text1"/>
          <w:sz w:val="22"/>
        </w:rPr>
        <w:t>while</w:t>
      </w:r>
      <w:r w:rsidRPr="00595578" w:rsidR="0E47EEE2">
        <w:rPr>
          <w:rFonts w:eastAsia="Garamond" w:cs="Garamond"/>
          <w:color w:val="000000" w:themeColor="text1"/>
          <w:sz w:val="22"/>
        </w:rPr>
        <w:t xml:space="preserve"> six said that they were unclear about the months. </w:t>
      </w:r>
      <w:r w:rsidRPr="00595578" w:rsidR="0D40B1C7">
        <w:rPr>
          <w:rFonts w:eastAsia="Garamond" w:cs="Garamond"/>
          <w:color w:val="000000" w:themeColor="text1"/>
          <w:sz w:val="22"/>
        </w:rPr>
        <w:t>One participant</w:t>
      </w:r>
      <w:r w:rsidRPr="00595578" w:rsidR="06AED0D8">
        <w:rPr>
          <w:rFonts w:eastAsia="Garamond" w:cs="Garamond"/>
          <w:color w:val="000000" w:themeColor="text1"/>
          <w:sz w:val="22"/>
        </w:rPr>
        <w:t xml:space="preserve"> </w:t>
      </w:r>
      <w:r w:rsidRPr="00595578" w:rsidR="00B92ACE">
        <w:rPr>
          <w:rFonts w:eastAsia="Garamond" w:cs="Garamond"/>
          <w:color w:val="000000" w:themeColor="text1"/>
          <w:sz w:val="22"/>
        </w:rPr>
        <w:t>was</w:t>
      </w:r>
      <w:r w:rsidRPr="00595578" w:rsidR="06AED0D8">
        <w:rPr>
          <w:rFonts w:eastAsia="Garamond" w:cs="Garamond"/>
          <w:color w:val="000000" w:themeColor="text1"/>
          <w:sz w:val="22"/>
        </w:rPr>
        <w:t xml:space="preserve"> not sure because they did not understand the question, and another</w:t>
      </w:r>
      <w:r w:rsidRPr="00595578" w:rsidR="0D40B1C7">
        <w:rPr>
          <w:rFonts w:eastAsia="Garamond" w:cs="Garamond"/>
          <w:color w:val="000000" w:themeColor="text1"/>
          <w:sz w:val="22"/>
        </w:rPr>
        <w:t xml:space="preserve"> explained </w:t>
      </w:r>
      <w:r w:rsidRPr="00595578" w:rsidR="7154C3A6">
        <w:rPr>
          <w:rFonts w:eastAsia="Garamond" w:cs="Garamond"/>
          <w:color w:val="000000" w:themeColor="text1"/>
          <w:sz w:val="22"/>
        </w:rPr>
        <w:t xml:space="preserve">that the </w:t>
      </w:r>
      <w:r w:rsidRPr="00595578" w:rsidR="00BF067D">
        <w:rPr>
          <w:rFonts w:eastAsia="Garamond" w:cs="Garamond"/>
          <w:color w:val="000000" w:themeColor="text1"/>
          <w:sz w:val="22"/>
        </w:rPr>
        <w:t>un</w:t>
      </w:r>
      <w:r w:rsidRPr="00595578" w:rsidR="7154C3A6">
        <w:rPr>
          <w:rFonts w:eastAsia="Garamond" w:cs="Garamond"/>
          <w:color w:val="000000" w:themeColor="text1"/>
          <w:sz w:val="22"/>
        </w:rPr>
        <w:t xml:space="preserve">certainty was due to </w:t>
      </w:r>
      <w:r w:rsidRPr="00595578" w:rsidR="0D40B1C7">
        <w:rPr>
          <w:rFonts w:eastAsia="Garamond" w:cs="Garamond"/>
          <w:color w:val="000000" w:themeColor="text1"/>
          <w:sz w:val="22"/>
        </w:rPr>
        <w:t>catching up with coursework</w:t>
      </w:r>
      <w:r w:rsidRPr="00595578" w:rsidR="00BB5007">
        <w:rPr>
          <w:rFonts w:eastAsia="Garamond" w:cs="Garamond"/>
          <w:color w:val="000000" w:themeColor="text1"/>
          <w:sz w:val="22"/>
        </w:rPr>
        <w:t xml:space="preserve"> and</w:t>
      </w:r>
      <w:r w:rsidRPr="00595578" w:rsidR="034606C7">
        <w:rPr>
          <w:rFonts w:eastAsia="Garamond" w:cs="Garamond"/>
          <w:color w:val="000000" w:themeColor="text1"/>
          <w:sz w:val="22"/>
        </w:rPr>
        <w:t xml:space="preserve"> </w:t>
      </w:r>
      <w:r w:rsidRPr="00595578" w:rsidR="7A62E16C">
        <w:rPr>
          <w:rFonts w:eastAsia="Garamond" w:cs="Garamond"/>
          <w:color w:val="000000" w:themeColor="text1"/>
          <w:sz w:val="22"/>
        </w:rPr>
        <w:t>changing</w:t>
      </w:r>
      <w:r w:rsidRPr="00595578" w:rsidR="034606C7">
        <w:rPr>
          <w:rFonts w:eastAsia="Garamond" w:cs="Garamond"/>
          <w:color w:val="000000" w:themeColor="text1"/>
          <w:sz w:val="22"/>
        </w:rPr>
        <w:t xml:space="preserve"> her schedule. </w:t>
      </w:r>
      <w:r w:rsidRPr="00595578" w:rsidR="7FE60AA2">
        <w:rPr>
          <w:rFonts w:eastAsia="Garamond" w:cs="Garamond"/>
          <w:color w:val="000000" w:themeColor="text1"/>
          <w:sz w:val="22"/>
        </w:rPr>
        <w:t>One participant noted that it was challenging to say what months they attended because classes were constantly cancelled due to strikes and for this participant, attending classes meant being present, not just enrolled.</w:t>
      </w:r>
    </w:p>
    <w:p w:rsidR="6E7E9E25" w:rsidRPr="00595578" w:rsidP="00C45217" w14:paraId="253B8D0E" w14:textId="39953008">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There was also some misunderstanding about how participants </w:t>
      </w:r>
      <w:r w:rsidRPr="00595578" w:rsidR="00896814">
        <w:rPr>
          <w:rFonts w:eastAsia="Garamond" w:cs="Garamond"/>
          <w:color w:val="000000" w:themeColor="text1"/>
          <w:sz w:val="22"/>
        </w:rPr>
        <w:t>defined</w:t>
      </w:r>
      <w:r w:rsidRPr="00595578">
        <w:rPr>
          <w:rFonts w:eastAsia="Garamond" w:cs="Garamond"/>
          <w:color w:val="000000" w:themeColor="text1"/>
          <w:sz w:val="22"/>
        </w:rPr>
        <w:t xml:space="preserve"> “</w:t>
      </w:r>
      <w:r w:rsidRPr="00595578">
        <w:rPr>
          <w:rFonts w:eastAsia="Garamond" w:cs="Garamond"/>
          <w:color w:val="000000" w:themeColor="text1"/>
          <w:sz w:val="22"/>
        </w:rPr>
        <w:t>asistencia</w:t>
      </w:r>
      <w:r w:rsidRPr="00595578">
        <w:rPr>
          <w:rFonts w:eastAsia="Garamond" w:cs="Garamond"/>
          <w:color w:val="000000" w:themeColor="text1"/>
          <w:sz w:val="22"/>
        </w:rPr>
        <w:t xml:space="preserve"> a </w:t>
      </w:r>
      <w:r w:rsidRPr="00595578">
        <w:rPr>
          <w:rFonts w:eastAsia="Garamond" w:cs="Garamond"/>
          <w:color w:val="000000" w:themeColor="text1"/>
          <w:sz w:val="22"/>
        </w:rPr>
        <w:t>tiempo</w:t>
      </w:r>
      <w:r w:rsidRPr="00595578">
        <w:rPr>
          <w:rFonts w:eastAsia="Garamond" w:cs="Garamond"/>
          <w:color w:val="000000" w:themeColor="text1"/>
          <w:sz w:val="22"/>
        </w:rPr>
        <w:t xml:space="preserve"> </w:t>
      </w:r>
      <w:r w:rsidRPr="00595578">
        <w:rPr>
          <w:rFonts w:eastAsia="Garamond" w:cs="Garamond"/>
          <w:color w:val="000000" w:themeColor="text1"/>
          <w:sz w:val="22"/>
        </w:rPr>
        <w:t>completo</w:t>
      </w:r>
      <w:r w:rsidRPr="00595578">
        <w:rPr>
          <w:rFonts w:eastAsia="Garamond" w:cs="Garamond"/>
          <w:color w:val="000000" w:themeColor="text1"/>
          <w:sz w:val="22"/>
        </w:rPr>
        <w:t xml:space="preserve">” </w:t>
      </w:r>
      <w:r w:rsidRPr="00595578" w:rsidR="003C575D">
        <w:rPr>
          <w:rFonts w:eastAsia="Garamond" w:cs="Garamond"/>
          <w:color w:val="000000" w:themeColor="text1"/>
          <w:sz w:val="22"/>
        </w:rPr>
        <w:t>[</w:t>
      </w:r>
      <w:r w:rsidRPr="00595578">
        <w:rPr>
          <w:rFonts w:eastAsia="Garamond" w:cs="Garamond"/>
          <w:color w:val="000000" w:themeColor="text1"/>
          <w:sz w:val="22"/>
        </w:rPr>
        <w:t>full-time attendance</w:t>
      </w:r>
      <w:r w:rsidRPr="00595578" w:rsidR="003C575D">
        <w:rPr>
          <w:rFonts w:eastAsia="Garamond" w:cs="Garamond"/>
          <w:color w:val="000000" w:themeColor="text1"/>
          <w:sz w:val="22"/>
        </w:rPr>
        <w:t>]</w:t>
      </w:r>
      <w:r w:rsidRPr="00595578">
        <w:rPr>
          <w:rFonts w:eastAsia="Garamond" w:cs="Garamond"/>
          <w:color w:val="000000" w:themeColor="text1"/>
          <w:sz w:val="22"/>
        </w:rPr>
        <w:t xml:space="preserve">. </w:t>
      </w:r>
      <w:r w:rsidRPr="00595578" w:rsidR="0684736F">
        <w:rPr>
          <w:rFonts w:eastAsia="Garamond" w:cs="Garamond"/>
          <w:color w:val="000000" w:themeColor="text1"/>
          <w:sz w:val="22"/>
        </w:rPr>
        <w:t xml:space="preserve">Seven </w:t>
      </w:r>
      <w:r w:rsidRPr="00595578" w:rsidR="3EA832AF">
        <w:rPr>
          <w:rFonts w:eastAsia="Garamond" w:cs="Garamond"/>
          <w:color w:val="000000" w:themeColor="text1"/>
          <w:sz w:val="22"/>
        </w:rPr>
        <w:t xml:space="preserve">participants </w:t>
      </w:r>
      <w:r w:rsidRPr="00595578" w:rsidR="00896814">
        <w:rPr>
          <w:rFonts w:eastAsia="Garamond" w:cs="Garamond"/>
          <w:color w:val="000000" w:themeColor="text1"/>
          <w:sz w:val="22"/>
        </w:rPr>
        <w:t>defined</w:t>
      </w:r>
      <w:r w:rsidRPr="00595578" w:rsidR="3EA832AF">
        <w:rPr>
          <w:rFonts w:eastAsia="Garamond" w:cs="Garamond"/>
          <w:color w:val="000000" w:themeColor="text1"/>
          <w:sz w:val="22"/>
        </w:rPr>
        <w:t xml:space="preserve"> it </w:t>
      </w:r>
      <w:r w:rsidRPr="00595578" w:rsidR="12B471BB">
        <w:rPr>
          <w:rFonts w:eastAsia="Garamond" w:cs="Garamond"/>
          <w:color w:val="000000" w:themeColor="text1"/>
          <w:sz w:val="22"/>
        </w:rPr>
        <w:t>as</w:t>
      </w:r>
      <w:r w:rsidRPr="00595578" w:rsidR="3EA832AF">
        <w:rPr>
          <w:rFonts w:eastAsia="Garamond" w:cs="Garamond"/>
          <w:color w:val="000000" w:themeColor="text1"/>
          <w:sz w:val="22"/>
        </w:rPr>
        <w:t xml:space="preserve"> taking a certain number of </w:t>
      </w:r>
      <w:r w:rsidRPr="00595578" w:rsidR="59F46262">
        <w:rPr>
          <w:rFonts w:eastAsia="Garamond" w:cs="Garamond"/>
          <w:color w:val="000000" w:themeColor="text1"/>
          <w:sz w:val="22"/>
        </w:rPr>
        <w:t xml:space="preserve">course </w:t>
      </w:r>
      <w:r w:rsidRPr="00595578" w:rsidR="3EA832AF">
        <w:rPr>
          <w:rFonts w:eastAsia="Garamond" w:cs="Garamond"/>
          <w:color w:val="000000" w:themeColor="text1"/>
          <w:sz w:val="22"/>
        </w:rPr>
        <w:t xml:space="preserve">credits, </w:t>
      </w:r>
      <w:r w:rsidRPr="00595578" w:rsidR="0073433F">
        <w:rPr>
          <w:rFonts w:eastAsia="Garamond" w:cs="Garamond"/>
          <w:color w:val="000000" w:themeColor="text1"/>
          <w:sz w:val="22"/>
        </w:rPr>
        <w:t>anywhere between</w:t>
      </w:r>
      <w:r w:rsidRPr="00595578" w:rsidR="584B8086">
        <w:rPr>
          <w:rFonts w:eastAsia="Garamond" w:cs="Garamond"/>
          <w:color w:val="000000" w:themeColor="text1"/>
          <w:sz w:val="22"/>
        </w:rPr>
        <w:t xml:space="preserve"> 9</w:t>
      </w:r>
      <w:r w:rsidRPr="00595578" w:rsidR="0073433F">
        <w:rPr>
          <w:rFonts w:eastAsia="Garamond" w:cs="Garamond"/>
          <w:color w:val="000000" w:themeColor="text1"/>
          <w:sz w:val="22"/>
        </w:rPr>
        <w:t xml:space="preserve"> and </w:t>
      </w:r>
      <w:r w:rsidRPr="00595578" w:rsidR="584B8086">
        <w:rPr>
          <w:rFonts w:eastAsia="Garamond" w:cs="Garamond"/>
          <w:color w:val="000000" w:themeColor="text1"/>
          <w:sz w:val="22"/>
        </w:rPr>
        <w:t>12</w:t>
      </w:r>
      <w:r w:rsidRPr="00595578" w:rsidR="3EA832AF">
        <w:rPr>
          <w:rFonts w:eastAsia="Garamond" w:cs="Garamond"/>
          <w:color w:val="000000" w:themeColor="text1"/>
          <w:sz w:val="22"/>
        </w:rPr>
        <w:t>.</w:t>
      </w:r>
      <w:r w:rsidRPr="00595578" w:rsidR="00C32569">
        <w:rPr>
          <w:rFonts w:eastAsia="Garamond" w:cs="Garamond"/>
          <w:color w:val="000000" w:themeColor="text1"/>
          <w:sz w:val="22"/>
        </w:rPr>
        <w:t xml:space="preserve"> </w:t>
      </w:r>
      <w:r w:rsidRPr="00595578" w:rsidR="0073433F">
        <w:rPr>
          <w:rFonts w:eastAsia="Garamond" w:cs="Garamond"/>
          <w:color w:val="000000" w:themeColor="text1"/>
          <w:sz w:val="22"/>
        </w:rPr>
        <w:t>S</w:t>
      </w:r>
      <w:r w:rsidRPr="00595578" w:rsidR="5A03E469">
        <w:rPr>
          <w:rFonts w:eastAsia="Garamond" w:cs="Garamond"/>
          <w:color w:val="000000" w:themeColor="text1"/>
          <w:sz w:val="22"/>
        </w:rPr>
        <w:t xml:space="preserve">ix </w:t>
      </w:r>
      <w:r w:rsidRPr="00595578" w:rsidR="0073433F">
        <w:rPr>
          <w:rFonts w:eastAsia="Garamond" w:cs="Garamond"/>
          <w:color w:val="000000" w:themeColor="text1"/>
          <w:sz w:val="22"/>
        </w:rPr>
        <w:t xml:space="preserve">other </w:t>
      </w:r>
      <w:r w:rsidRPr="00595578" w:rsidR="17AE9E71">
        <w:rPr>
          <w:rFonts w:eastAsia="Garamond" w:cs="Garamond"/>
          <w:color w:val="000000" w:themeColor="text1"/>
          <w:sz w:val="22"/>
        </w:rPr>
        <w:t xml:space="preserve">participants associated it with taking a certain number of classes, anywhere from </w:t>
      </w:r>
      <w:r w:rsidRPr="00595578" w:rsidR="003C575D">
        <w:rPr>
          <w:rFonts w:eastAsia="Garamond" w:cs="Garamond"/>
          <w:color w:val="000000" w:themeColor="text1"/>
          <w:sz w:val="22"/>
        </w:rPr>
        <w:t>two</w:t>
      </w:r>
      <w:r w:rsidRPr="00595578" w:rsidR="0073433F">
        <w:rPr>
          <w:rFonts w:eastAsia="Garamond" w:cs="Garamond"/>
          <w:color w:val="000000" w:themeColor="text1"/>
          <w:sz w:val="22"/>
        </w:rPr>
        <w:t xml:space="preserve"> to </w:t>
      </w:r>
      <w:r w:rsidRPr="00595578" w:rsidR="003C575D">
        <w:rPr>
          <w:rFonts w:eastAsia="Garamond" w:cs="Garamond"/>
          <w:color w:val="000000" w:themeColor="text1"/>
          <w:sz w:val="22"/>
        </w:rPr>
        <w:t>five</w:t>
      </w:r>
      <w:r w:rsidRPr="00595578" w:rsidR="17AE9E71">
        <w:rPr>
          <w:rFonts w:eastAsia="Garamond" w:cs="Garamond"/>
          <w:color w:val="000000" w:themeColor="text1"/>
          <w:sz w:val="22"/>
        </w:rPr>
        <w:t xml:space="preserve"> classes</w:t>
      </w:r>
      <w:r w:rsidRPr="00595578" w:rsidR="1BDC00FC">
        <w:rPr>
          <w:rFonts w:eastAsia="Garamond" w:cs="Garamond"/>
          <w:color w:val="000000" w:themeColor="text1"/>
          <w:sz w:val="22"/>
        </w:rPr>
        <w:t xml:space="preserve">, </w:t>
      </w:r>
      <w:r w:rsidRPr="00595578" w:rsidR="0073433F">
        <w:rPr>
          <w:rFonts w:eastAsia="Garamond" w:cs="Garamond"/>
          <w:color w:val="000000" w:themeColor="text1"/>
          <w:sz w:val="22"/>
        </w:rPr>
        <w:t>al</w:t>
      </w:r>
      <w:r w:rsidRPr="00595578" w:rsidR="1BDC00FC">
        <w:rPr>
          <w:rFonts w:eastAsia="Garamond" w:cs="Garamond"/>
          <w:color w:val="000000" w:themeColor="text1"/>
          <w:sz w:val="22"/>
        </w:rPr>
        <w:t xml:space="preserve">though </w:t>
      </w:r>
      <w:r w:rsidRPr="00595578" w:rsidR="63127750">
        <w:rPr>
          <w:rFonts w:eastAsia="Garamond" w:cs="Garamond"/>
          <w:color w:val="000000" w:themeColor="text1"/>
          <w:sz w:val="22"/>
        </w:rPr>
        <w:t>four</w:t>
      </w:r>
      <w:r w:rsidRPr="00595578" w:rsidR="1BDC00FC">
        <w:rPr>
          <w:rFonts w:eastAsia="Garamond" w:cs="Garamond"/>
          <w:color w:val="000000" w:themeColor="text1"/>
          <w:sz w:val="22"/>
        </w:rPr>
        <w:t xml:space="preserve"> of these were not sure about the number of classes</w:t>
      </w:r>
      <w:r w:rsidRPr="00595578" w:rsidR="5CBA1A06">
        <w:rPr>
          <w:rFonts w:eastAsia="Garamond" w:cs="Garamond"/>
          <w:color w:val="000000" w:themeColor="text1"/>
          <w:sz w:val="22"/>
        </w:rPr>
        <w:t>.</w:t>
      </w:r>
      <w:r w:rsidRPr="00595578" w:rsidR="42732303">
        <w:rPr>
          <w:rFonts w:eastAsia="Garamond" w:cs="Garamond"/>
          <w:color w:val="000000" w:themeColor="text1"/>
          <w:sz w:val="22"/>
        </w:rPr>
        <w:t xml:space="preserve"> Four participants said that </w:t>
      </w:r>
      <w:r w:rsidRPr="00595578" w:rsidR="4DD564BF">
        <w:rPr>
          <w:rFonts w:eastAsia="Garamond" w:cs="Garamond"/>
          <w:color w:val="000000" w:themeColor="text1"/>
          <w:sz w:val="22"/>
        </w:rPr>
        <w:t>full-time</w:t>
      </w:r>
      <w:r w:rsidRPr="00595578" w:rsidR="42732303">
        <w:rPr>
          <w:rFonts w:eastAsia="Garamond" w:cs="Garamond"/>
          <w:color w:val="000000" w:themeColor="text1"/>
          <w:sz w:val="22"/>
        </w:rPr>
        <w:t xml:space="preserve"> attendance was defined by</w:t>
      </w:r>
      <w:r w:rsidRPr="00595578" w:rsidR="6A463E60">
        <w:rPr>
          <w:rFonts w:eastAsia="Garamond" w:cs="Garamond"/>
          <w:color w:val="000000" w:themeColor="text1"/>
          <w:sz w:val="22"/>
        </w:rPr>
        <w:t xml:space="preserve"> s</w:t>
      </w:r>
      <w:r w:rsidRPr="00595578" w:rsidR="3EA832AF">
        <w:rPr>
          <w:rFonts w:eastAsia="Garamond" w:cs="Garamond"/>
          <w:color w:val="000000" w:themeColor="text1"/>
          <w:sz w:val="22"/>
        </w:rPr>
        <w:t xml:space="preserve">olely attending school and not </w:t>
      </w:r>
      <w:r w:rsidRPr="00595578" w:rsidR="48B691DA">
        <w:rPr>
          <w:rFonts w:eastAsia="Garamond" w:cs="Garamond"/>
          <w:color w:val="000000" w:themeColor="text1"/>
          <w:sz w:val="22"/>
        </w:rPr>
        <w:t>working</w:t>
      </w:r>
      <w:r w:rsidRPr="00595578" w:rsidR="3B16C6CB">
        <w:rPr>
          <w:rFonts w:eastAsia="Garamond" w:cs="Garamond"/>
          <w:color w:val="000000" w:themeColor="text1"/>
          <w:sz w:val="22"/>
        </w:rPr>
        <w:t>, although one of th</w:t>
      </w:r>
      <w:r w:rsidRPr="00595578" w:rsidR="00AF567F">
        <w:rPr>
          <w:rFonts w:eastAsia="Garamond" w:cs="Garamond"/>
          <w:color w:val="000000" w:themeColor="text1"/>
          <w:sz w:val="22"/>
        </w:rPr>
        <w:t>e</w:t>
      </w:r>
      <w:r w:rsidRPr="00595578" w:rsidR="009A4F4D">
        <w:rPr>
          <w:rFonts w:eastAsia="Garamond" w:cs="Garamond"/>
          <w:color w:val="000000" w:themeColor="text1"/>
          <w:sz w:val="22"/>
        </w:rPr>
        <w:t>m</w:t>
      </w:r>
      <w:r w:rsidRPr="00595578" w:rsidR="3B16C6CB">
        <w:rPr>
          <w:rFonts w:eastAsia="Garamond" w:cs="Garamond"/>
          <w:color w:val="000000" w:themeColor="text1"/>
          <w:sz w:val="22"/>
        </w:rPr>
        <w:t xml:space="preserve"> also said that </w:t>
      </w:r>
      <w:r w:rsidRPr="00595578" w:rsidR="009A4F4D">
        <w:rPr>
          <w:rFonts w:eastAsia="Garamond" w:cs="Garamond"/>
          <w:color w:val="000000" w:themeColor="text1"/>
          <w:sz w:val="22"/>
        </w:rPr>
        <w:t xml:space="preserve">carrying a </w:t>
      </w:r>
      <w:r w:rsidRPr="00595578" w:rsidR="3B16C6CB">
        <w:rPr>
          <w:rFonts w:eastAsia="Garamond" w:cs="Garamond"/>
          <w:color w:val="000000" w:themeColor="text1"/>
          <w:sz w:val="22"/>
        </w:rPr>
        <w:t>12</w:t>
      </w:r>
      <w:r w:rsidRPr="00595578" w:rsidR="000B351F">
        <w:rPr>
          <w:rFonts w:eastAsia="Garamond" w:cs="Garamond"/>
          <w:color w:val="000000" w:themeColor="text1"/>
          <w:sz w:val="22"/>
        </w:rPr>
        <w:t>-</w:t>
      </w:r>
      <w:r w:rsidRPr="00595578" w:rsidR="3B16C6CB">
        <w:rPr>
          <w:rFonts w:eastAsia="Garamond" w:cs="Garamond"/>
          <w:color w:val="000000" w:themeColor="text1"/>
          <w:sz w:val="22"/>
        </w:rPr>
        <w:t>credit</w:t>
      </w:r>
      <w:r w:rsidRPr="00595578" w:rsidR="000B351F">
        <w:rPr>
          <w:rFonts w:eastAsia="Garamond" w:cs="Garamond"/>
          <w:color w:val="000000" w:themeColor="text1"/>
          <w:sz w:val="22"/>
        </w:rPr>
        <w:t xml:space="preserve"> load</w:t>
      </w:r>
      <w:r w:rsidRPr="00595578" w:rsidR="3B16C6CB">
        <w:rPr>
          <w:rFonts w:eastAsia="Garamond" w:cs="Garamond"/>
          <w:color w:val="000000" w:themeColor="text1"/>
          <w:sz w:val="22"/>
        </w:rPr>
        <w:t xml:space="preserve"> counted as </w:t>
      </w:r>
      <w:r w:rsidRPr="00595578" w:rsidR="6C0D1CE4">
        <w:rPr>
          <w:rFonts w:eastAsia="Garamond" w:cs="Garamond"/>
          <w:color w:val="000000" w:themeColor="text1"/>
          <w:sz w:val="22"/>
        </w:rPr>
        <w:t>full-time</w:t>
      </w:r>
      <w:r w:rsidRPr="00595578" w:rsidR="39565702">
        <w:rPr>
          <w:rFonts w:eastAsia="Garamond" w:cs="Garamond"/>
          <w:color w:val="000000" w:themeColor="text1"/>
          <w:sz w:val="22"/>
        </w:rPr>
        <w:t xml:space="preserve">. One said </w:t>
      </w:r>
      <w:r w:rsidRPr="00595578" w:rsidR="48B691DA">
        <w:rPr>
          <w:rFonts w:eastAsia="Garamond" w:cs="Garamond"/>
          <w:color w:val="000000" w:themeColor="text1"/>
          <w:sz w:val="22"/>
        </w:rPr>
        <w:t>being</w:t>
      </w:r>
      <w:r w:rsidRPr="00595578" w:rsidR="7CD96BC9">
        <w:rPr>
          <w:rFonts w:eastAsia="Garamond" w:cs="Garamond"/>
          <w:color w:val="000000" w:themeColor="text1"/>
          <w:sz w:val="22"/>
        </w:rPr>
        <w:t xml:space="preserve"> in class</w:t>
      </w:r>
      <w:r w:rsidRPr="00595578" w:rsidR="2F4C69E8">
        <w:rPr>
          <w:rFonts w:eastAsia="Garamond" w:cs="Garamond"/>
          <w:color w:val="000000" w:themeColor="text1"/>
          <w:sz w:val="22"/>
        </w:rPr>
        <w:t xml:space="preserve"> for 8 </w:t>
      </w:r>
      <w:r w:rsidRPr="00595578" w:rsidR="1E6B513F">
        <w:rPr>
          <w:rFonts w:eastAsia="Garamond" w:cs="Garamond"/>
          <w:color w:val="000000" w:themeColor="text1"/>
          <w:sz w:val="22"/>
        </w:rPr>
        <w:t xml:space="preserve">hours </w:t>
      </w:r>
      <w:r w:rsidRPr="00595578" w:rsidR="543BFB23">
        <w:rPr>
          <w:rFonts w:eastAsia="Garamond" w:cs="Garamond"/>
          <w:color w:val="000000" w:themeColor="text1"/>
          <w:sz w:val="22"/>
        </w:rPr>
        <w:t>constituted</w:t>
      </w:r>
      <w:r w:rsidRPr="00595578" w:rsidR="0762AC61">
        <w:rPr>
          <w:rFonts w:eastAsia="Garamond" w:cs="Garamond"/>
          <w:color w:val="000000" w:themeColor="text1"/>
          <w:sz w:val="22"/>
        </w:rPr>
        <w:t xml:space="preserve"> </w:t>
      </w:r>
      <w:r w:rsidRPr="00595578" w:rsidR="1FED62E9">
        <w:rPr>
          <w:rFonts w:eastAsia="Garamond" w:cs="Garamond"/>
          <w:color w:val="000000" w:themeColor="text1"/>
          <w:sz w:val="22"/>
        </w:rPr>
        <w:t>full-time</w:t>
      </w:r>
      <w:r w:rsidRPr="00595578" w:rsidR="0762AC61">
        <w:rPr>
          <w:rFonts w:eastAsia="Garamond" w:cs="Garamond"/>
          <w:color w:val="000000" w:themeColor="text1"/>
          <w:sz w:val="22"/>
        </w:rPr>
        <w:t xml:space="preserve"> attendance.</w:t>
      </w:r>
    </w:p>
    <w:p w:rsidR="006E2BD8" w:rsidRPr="00595578" w:rsidP="00C45217" w14:paraId="1BDB2305" w14:textId="6277769E">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One </w:t>
      </w:r>
      <w:r w:rsidRPr="00595578" w:rsidR="00C775DA">
        <w:rPr>
          <w:rFonts w:eastAsia="Garamond" w:cs="Garamond"/>
          <w:color w:val="000000" w:themeColor="text1"/>
          <w:sz w:val="22"/>
        </w:rPr>
        <w:t>person</w:t>
      </w:r>
      <w:r w:rsidRPr="00595578" w:rsidR="4187B999">
        <w:rPr>
          <w:rFonts w:eastAsia="Garamond" w:cs="Garamond"/>
          <w:color w:val="000000" w:themeColor="text1"/>
          <w:sz w:val="22"/>
        </w:rPr>
        <w:t xml:space="preserve"> did not </w:t>
      </w:r>
      <w:r w:rsidRPr="00595578" w:rsidR="180AE0C0">
        <w:rPr>
          <w:rFonts w:eastAsia="Garamond" w:cs="Garamond"/>
          <w:color w:val="000000" w:themeColor="text1"/>
          <w:sz w:val="22"/>
        </w:rPr>
        <w:t>understand</w:t>
      </w:r>
      <w:r w:rsidRPr="00595578" w:rsidR="4187B999">
        <w:rPr>
          <w:rFonts w:eastAsia="Garamond" w:cs="Garamond"/>
          <w:color w:val="000000" w:themeColor="text1"/>
          <w:sz w:val="22"/>
        </w:rPr>
        <w:t xml:space="preserve"> the second part of the question </w:t>
      </w:r>
      <w:r w:rsidRPr="00595578" w:rsidR="00E70C00">
        <w:rPr>
          <w:rFonts w:eastAsia="Garamond" w:cs="Garamond"/>
          <w:color w:val="000000" w:themeColor="text1"/>
          <w:sz w:val="22"/>
        </w:rPr>
        <w:t>that mentions attending only part of the month,</w:t>
      </w:r>
      <w:r w:rsidRPr="00595578" w:rsidR="30D8381F">
        <w:rPr>
          <w:rFonts w:eastAsia="Garamond" w:cs="Garamond"/>
          <w:color w:val="000000" w:themeColor="text1"/>
          <w:sz w:val="22"/>
        </w:rPr>
        <w:t xml:space="preserve"> </w:t>
      </w:r>
      <w:r w:rsidRPr="00595578" w:rsidR="4187B999">
        <w:rPr>
          <w:rFonts w:eastAsia="Garamond" w:cs="Garamond"/>
          <w:color w:val="000000" w:themeColor="text1"/>
          <w:sz w:val="22"/>
        </w:rPr>
        <w:t>since they did not know they could attend for only one part of the month</w:t>
      </w:r>
      <w:r w:rsidRPr="00595578" w:rsidR="224191C3">
        <w:rPr>
          <w:rFonts w:eastAsia="Garamond" w:cs="Garamond"/>
          <w:color w:val="000000" w:themeColor="text1"/>
          <w:sz w:val="22"/>
        </w:rPr>
        <w:t>.</w:t>
      </w:r>
      <w:r w:rsidRPr="00595578" w:rsidR="39F4B7A6">
        <w:rPr>
          <w:rFonts w:eastAsia="Garamond" w:cs="Garamond"/>
          <w:color w:val="000000" w:themeColor="text1"/>
          <w:sz w:val="22"/>
        </w:rPr>
        <w:t xml:space="preserve"> </w:t>
      </w:r>
      <w:r w:rsidRPr="00595578" w:rsidR="009C05BD">
        <w:rPr>
          <w:rFonts w:eastAsia="Garamond" w:cs="Garamond"/>
          <w:color w:val="000000" w:themeColor="text1"/>
          <w:sz w:val="22"/>
        </w:rPr>
        <w:t xml:space="preserve">To clarify the ‘part of the month’ </w:t>
      </w:r>
      <w:r w:rsidRPr="00595578" w:rsidR="003C575D">
        <w:rPr>
          <w:rFonts w:eastAsia="Garamond" w:cs="Garamond"/>
          <w:color w:val="000000" w:themeColor="text1"/>
          <w:sz w:val="22"/>
        </w:rPr>
        <w:t>concept</w:t>
      </w:r>
      <w:r w:rsidRPr="00595578" w:rsidR="009C05BD">
        <w:rPr>
          <w:rFonts w:eastAsia="Garamond" w:cs="Garamond"/>
          <w:color w:val="000000" w:themeColor="text1"/>
          <w:sz w:val="22"/>
        </w:rPr>
        <w:t xml:space="preserve">, Version 2 added “Si </w:t>
      </w:r>
      <w:r w:rsidRPr="00595578" w:rsidR="009C05BD">
        <w:rPr>
          <w:rFonts w:eastAsia="Garamond" w:cs="Garamond"/>
          <w:color w:val="000000" w:themeColor="text1"/>
          <w:sz w:val="22"/>
        </w:rPr>
        <w:t>en</w:t>
      </w:r>
      <w:r w:rsidRPr="00595578" w:rsidR="009C05BD">
        <w:rPr>
          <w:rFonts w:eastAsia="Garamond" w:cs="Garamond"/>
          <w:color w:val="000000" w:themeColor="text1"/>
          <w:sz w:val="22"/>
        </w:rPr>
        <w:t xml:space="preserve"> </w:t>
      </w:r>
      <w:r w:rsidRPr="00595578" w:rsidR="009C05BD">
        <w:rPr>
          <w:rFonts w:eastAsia="Garamond" w:cs="Garamond"/>
          <w:color w:val="000000" w:themeColor="text1"/>
          <w:sz w:val="22"/>
        </w:rPr>
        <w:t>algún</w:t>
      </w:r>
      <w:r w:rsidRPr="00595578" w:rsidR="009C05BD">
        <w:rPr>
          <w:rFonts w:eastAsia="Garamond" w:cs="Garamond"/>
          <w:color w:val="000000" w:themeColor="text1"/>
          <w:sz w:val="22"/>
        </w:rPr>
        <w:t xml:space="preserve"> </w:t>
      </w:r>
      <w:r w:rsidRPr="00595578" w:rsidR="009C05BD">
        <w:rPr>
          <w:rFonts w:eastAsia="Garamond" w:cs="Garamond"/>
          <w:color w:val="000000" w:themeColor="text1"/>
          <w:sz w:val="22"/>
        </w:rPr>
        <w:t>mes</w:t>
      </w:r>
      <w:r w:rsidRPr="00595578" w:rsidR="009C05BD">
        <w:rPr>
          <w:rFonts w:eastAsia="Garamond" w:cs="Garamond"/>
          <w:color w:val="000000" w:themeColor="text1"/>
          <w:sz w:val="22"/>
        </w:rPr>
        <w:t>…” [If in any given month…]. No changes in response patterns or interpretation were detected after this change.</w:t>
      </w:r>
    </w:p>
    <w:p w:rsidR="46F74622" w:rsidRPr="00C94EAE" w:rsidP="00C94EAE" w14:paraId="4F50CD17" w14:textId="584C6340">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 xml:space="preserve">Recommendations </w:t>
      </w:r>
    </w:p>
    <w:p w:rsidR="000A778E" w:rsidRPr="00595578" w:rsidP="00C45217" w14:paraId="35C88DB6" w14:textId="6145A7B5">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Use Version 2 as it specifies more clearly that</w:t>
      </w:r>
      <w:r w:rsidRPr="00595578" w:rsidR="004E20D8">
        <w:rPr>
          <w:rFonts w:eastAsia="Garamond" w:cs="Garamond"/>
          <w:color w:val="000000" w:themeColor="text1"/>
          <w:sz w:val="22"/>
        </w:rPr>
        <w:t xml:space="preserve"> the question applies to any month when the</w:t>
      </w:r>
      <w:r w:rsidRPr="00595578" w:rsidR="00527097">
        <w:rPr>
          <w:rFonts w:eastAsia="Garamond" w:cs="Garamond"/>
          <w:color w:val="000000" w:themeColor="text1"/>
          <w:sz w:val="22"/>
        </w:rPr>
        <w:t xml:space="preserve"> participant</w:t>
      </w:r>
      <w:r w:rsidRPr="00595578" w:rsidR="004E20D8">
        <w:rPr>
          <w:rFonts w:eastAsia="Garamond" w:cs="Garamond"/>
          <w:color w:val="000000" w:themeColor="text1"/>
          <w:sz w:val="22"/>
        </w:rPr>
        <w:t xml:space="preserve"> may have attended partially</w:t>
      </w:r>
      <w:r w:rsidRPr="00595578" w:rsidR="009C05BD">
        <w:rPr>
          <w:rFonts w:eastAsia="Garamond" w:cs="Garamond"/>
          <w:color w:val="000000" w:themeColor="text1"/>
          <w:sz w:val="22"/>
        </w:rPr>
        <w:t>.</w:t>
      </w:r>
    </w:p>
    <w:p w:rsidR="00357A10" w:rsidRPr="00595578" w:rsidP="06F15CD2" w14:paraId="18EFCC0F" w14:textId="77777777">
      <w:pPr>
        <w:pStyle w:val="Normal1"/>
        <w:rPr>
          <w:rFonts w:eastAsia="Garamond" w:cs="Garamond"/>
          <w:color w:val="000000" w:themeColor="text1"/>
          <w:sz w:val="22"/>
        </w:rPr>
      </w:pPr>
    </w:p>
    <w:p w:rsidR="6E7E9E25" w:rsidP="00BA0CCF" w14:paraId="079EACA0" w14:textId="435E5E64">
      <w:pPr>
        <w:pStyle w:val="Caption"/>
        <w:rPr>
          <w:rFonts w:eastAsia="Garamond" w:cs="Garamond"/>
          <w:color w:val="000000" w:themeColor="text1"/>
        </w:rPr>
      </w:pPr>
      <w:bookmarkStart w:id="25" w:name="_Toc141962760"/>
      <w:bookmarkStart w:id="26" w:name="_Toc141963058"/>
      <w:r>
        <w:t xml:space="preserve">Table </w:t>
      </w:r>
      <w:r>
        <w:fldChar w:fldCharType="begin"/>
      </w:r>
      <w:r>
        <w:instrText>SEQ Table \* ARABIC</w:instrText>
      </w:r>
      <w:r>
        <w:fldChar w:fldCharType="separate"/>
      </w:r>
      <w:r w:rsidR="00BA3DCC">
        <w:rPr>
          <w:noProof/>
        </w:rPr>
        <w:t>7</w:t>
      </w:r>
      <w:r>
        <w:fldChar w:fldCharType="end"/>
      </w:r>
      <w:r>
        <w:t>. N24EPREPAR - P</w:t>
      </w:r>
      <w:r w:rsidRPr="003C575D">
        <w:t xml:space="preserve">repare for teaching career at the preK </w:t>
      </w:r>
      <w:r>
        <w:t>-</w:t>
      </w:r>
      <w:r w:rsidRPr="003C575D">
        <w:t xml:space="preserve"> 12th grade level</w:t>
      </w:r>
      <w:bookmarkEnd w:id="25"/>
      <w:bookmarkEnd w:id="26"/>
    </w:p>
    <w:tbl>
      <w:tblPr>
        <w:tblStyle w:val="TableGrid"/>
        <w:tblW w:w="9360" w:type="dxa"/>
        <w:tblLayout w:type="fixed"/>
        <w:tblLook w:val="06A0"/>
      </w:tblPr>
      <w:tblGrid>
        <w:gridCol w:w="4680"/>
        <w:gridCol w:w="4680"/>
      </w:tblGrid>
      <w:tr w14:paraId="56CE9F0E" w14:textId="77777777" w:rsidTr="00570A14">
        <w:tblPrEx>
          <w:tblW w:w="9360" w:type="dxa"/>
          <w:tblLayout w:type="fixed"/>
          <w:tblLook w:val="06A0"/>
        </w:tblPrEx>
        <w:trPr>
          <w:trHeight w:val="300"/>
        </w:trPr>
        <w:tc>
          <w:tcPr>
            <w:tcW w:w="4680" w:type="dxa"/>
          </w:tcPr>
          <w:p w:rsidR="24607E65" w:rsidRPr="00BA0CCF" w:rsidP="24607E65" w14:paraId="368B5A77" w14:textId="39CE9440">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112B4A8C"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286D3AAC" w14:textId="77777777" w:rsidTr="00570A14">
        <w:tblPrEx>
          <w:tblW w:w="9360" w:type="dxa"/>
          <w:tblLayout w:type="fixed"/>
          <w:tblLook w:val="06A0"/>
        </w:tblPrEx>
        <w:trPr>
          <w:trHeight w:val="300"/>
        </w:trPr>
        <w:tc>
          <w:tcPr>
            <w:tcW w:w="4680" w:type="dxa"/>
          </w:tcPr>
          <w:p w:rsidR="24607E65" w:rsidRPr="00DF0CCD" w:rsidP="24607E65" w14:paraId="4A06DF66" w14:textId="1D3A624E">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Tenemos algunas preguntas acerca de cualquier cosa que puedas haber hecho para prepararte para una carrera docente. ¿Has hecho algo para prepararte para una carrera docente desde el nivel de </w:t>
            </w:r>
            <w:r w:rsidRPr="00D649A7">
              <w:rPr>
                <w:rFonts w:eastAsia="Arial" w:cs="Arial"/>
                <w:i/>
                <w:iCs/>
                <w:color w:val="000000" w:themeColor="text1"/>
                <w:sz w:val="19"/>
                <w:szCs w:val="19"/>
                <w:lang w:val=""/>
              </w:rPr>
              <w:t>pre-kindergarten</w:t>
            </w:r>
            <w:r w:rsidRPr="00D649A7">
              <w:rPr>
                <w:rFonts w:eastAsia="Arial" w:cs="Arial"/>
                <w:color w:val="000000" w:themeColor="text1"/>
                <w:sz w:val="19"/>
                <w:szCs w:val="19"/>
                <w:lang w:val=""/>
              </w:rPr>
              <w:t xml:space="preserve"> hasta el grado 12? </w:t>
            </w:r>
          </w:p>
          <w:p w:rsidR="24607E65" w:rsidP="24607E65" w14:paraId="78FD1C60" w14:textId="4BCD77E5">
            <w:pPr>
              <w:spacing w:after="0" w:line="240" w:lineRule="exact"/>
              <w:rPr>
                <w:rFonts w:eastAsia="Arial" w:cs="Arial"/>
                <w:color w:val="000000" w:themeColor="text1"/>
                <w:sz w:val="19"/>
                <w:szCs w:val="19"/>
                <w:lang w:val="es-ES"/>
              </w:rPr>
            </w:pPr>
          </w:p>
          <w:p w:rsidR="24607E65" w:rsidRPr="00DF0CCD" w:rsidP="24607E65" w14:paraId="7723D286" w14:textId="547179D1">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(Por favor incluye solamente preparación formal, como por ejemplo tomar cursos para completar un grado en educación, tomar un examen de certificación, completar un programa alternativo de ingreso aprobado por el estado o completar una práctica de enseñanza.)</w:t>
            </w:r>
          </w:p>
          <w:p w:rsidR="24607E65" w:rsidP="24607E65" w14:paraId="32171D6C" w14:textId="35159EE8">
            <w:pPr>
              <w:pStyle w:val="ListParagraph"/>
              <w:numPr>
                <w:ilvl w:val="0"/>
                <w:numId w:val="19"/>
              </w:numPr>
              <w:spacing w:before="153" w:after="153" w:line="240" w:lineRule="exact"/>
              <w:rPr>
                <w:rFonts w:eastAsia="Arial"/>
                <w:color w:val="000000" w:themeColor="text1"/>
                <w:sz w:val="19"/>
                <w:szCs w:val="19"/>
              </w:rPr>
            </w:pPr>
            <w:r w:rsidRPr="00D649A7">
              <w:rPr>
                <w:rFonts w:eastAsia="Arial"/>
                <w:color w:val="000000" w:themeColor="text1"/>
                <w:sz w:val="19"/>
                <w:szCs w:val="19"/>
                <w:lang w:val=""/>
              </w:rPr>
              <w:t xml:space="preserve"> </w:t>
            </w:r>
            <w:r w:rsidRPr="1C8EE730">
              <w:rPr>
                <w:rFonts w:eastAsia="Arial"/>
                <w:color w:val="000000" w:themeColor="text1"/>
                <w:sz w:val="19"/>
                <w:szCs w:val="19"/>
              </w:rPr>
              <w:t>Sí</w:t>
            </w:r>
          </w:p>
          <w:p w:rsidR="24607E65" w:rsidRPr="00BA0CCF" w:rsidP="00BA0CCF" w14:paraId="52B084A1" w14:textId="55B1B0E0">
            <w:pPr>
              <w:pStyle w:val="ListParagraph"/>
              <w:numPr>
                <w:ilvl w:val="0"/>
                <w:numId w:val="19"/>
              </w:numPr>
              <w:spacing w:before="153" w:after="153" w:line="240" w:lineRule="exact"/>
              <w:rPr>
                <w:rFonts w:eastAsia="Garamond" w:cs="Garamond"/>
                <w:color w:val="000000" w:themeColor="text1"/>
              </w:rPr>
            </w:pPr>
            <w:r w:rsidRPr="1C8EE730">
              <w:rPr>
                <w:rFonts w:eastAsia="Arial"/>
                <w:color w:val="000000" w:themeColor="text1"/>
                <w:sz w:val="19"/>
                <w:szCs w:val="19"/>
              </w:rPr>
              <w:t xml:space="preserve"> No</w:t>
            </w:r>
          </w:p>
        </w:tc>
        <w:tc>
          <w:tcPr>
            <w:tcW w:w="4680" w:type="dxa"/>
          </w:tcPr>
          <w:p w:rsidR="24607E65" w:rsidP="00612FD8" w14:paraId="202F90F1" w14:textId="589A67A6">
            <w:pPr>
              <w:spacing w:after="153"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Tenemos algunas preguntas acerca de cualquier cosa que hayas hecho para prepararte para una carrera </w:t>
            </w:r>
            <w:r w:rsidRPr="00D649A7">
              <w:rPr>
                <w:rFonts w:eastAsia="Arial" w:cs="Arial"/>
                <w:color w:val="000000" w:themeColor="text1"/>
                <w:sz w:val="19"/>
                <w:szCs w:val="19"/>
                <w:highlight w:val="yellow"/>
                <w:lang w:val=""/>
              </w:rPr>
              <w:t>en la enseñanza</w:t>
            </w:r>
            <w:r w:rsidRPr="00D649A7">
              <w:rPr>
                <w:rFonts w:eastAsia="Arial" w:cs="Arial"/>
                <w:color w:val="000000" w:themeColor="text1"/>
                <w:sz w:val="19"/>
                <w:szCs w:val="19"/>
                <w:lang w:val=""/>
              </w:rPr>
              <w:t xml:space="preserve">. ¿Has hecho algo para prepararte para una carrera </w:t>
            </w:r>
            <w:r w:rsidRPr="00D649A7">
              <w:rPr>
                <w:rFonts w:eastAsia="Arial" w:cs="Arial"/>
                <w:color w:val="000000" w:themeColor="text1"/>
                <w:sz w:val="19"/>
                <w:szCs w:val="19"/>
                <w:highlight w:val="yellow"/>
                <w:lang w:val=""/>
              </w:rPr>
              <w:t>enseñando a estudiantes</w:t>
            </w:r>
            <w:r w:rsidRPr="00D649A7">
              <w:rPr>
                <w:rFonts w:eastAsia="Arial" w:cs="Arial"/>
                <w:color w:val="000000" w:themeColor="text1"/>
                <w:sz w:val="19"/>
                <w:szCs w:val="19"/>
                <w:lang w:val=""/>
              </w:rPr>
              <w:t xml:space="preserve"> desde el nivel de </w:t>
            </w:r>
            <w:r w:rsidRPr="00D649A7">
              <w:rPr>
                <w:rFonts w:eastAsia="Arial" w:cs="Arial"/>
                <w:i/>
                <w:iCs/>
                <w:color w:val="000000" w:themeColor="text1"/>
                <w:sz w:val="19"/>
                <w:szCs w:val="19"/>
                <w:lang w:val=""/>
              </w:rPr>
              <w:t>pre-kindergarten</w:t>
            </w:r>
            <w:r w:rsidRPr="00D649A7">
              <w:rPr>
                <w:rFonts w:eastAsia="Arial" w:cs="Arial"/>
                <w:color w:val="000000" w:themeColor="text1"/>
                <w:sz w:val="19"/>
                <w:szCs w:val="19"/>
                <w:lang w:val=""/>
              </w:rPr>
              <w:t xml:space="preserve"> hasta el grado 12? </w:t>
            </w:r>
          </w:p>
          <w:p w:rsidR="24607E65" w:rsidRPr="00DF0CCD" w:rsidP="24607E65" w14:paraId="180C6743" w14:textId="734D490A">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(Por favor incluye solamente preparación formal, como por ejemplo tomar cursos para completar un grado </w:t>
            </w:r>
            <w:r w:rsidRPr="00D649A7">
              <w:rPr>
                <w:rFonts w:eastAsia="Arial" w:cs="Arial"/>
                <w:color w:val="000000" w:themeColor="text1"/>
                <w:sz w:val="19"/>
                <w:szCs w:val="19"/>
                <w:highlight w:val="yellow"/>
                <w:lang w:val=""/>
              </w:rPr>
              <w:t>o título</w:t>
            </w:r>
            <w:r w:rsidRPr="00D649A7">
              <w:rPr>
                <w:rFonts w:eastAsia="Arial" w:cs="Arial"/>
                <w:color w:val="000000" w:themeColor="text1"/>
                <w:sz w:val="19"/>
                <w:szCs w:val="19"/>
                <w:lang w:val=""/>
              </w:rPr>
              <w:t xml:space="preserve"> en educación, tomar un examen de certificación, completar un programa alternativo de ingreso aprobado por el estado o completar una práctica de enseñanza.)</w:t>
            </w:r>
          </w:p>
          <w:p w:rsidR="24607E65" w:rsidP="24607E65" w14:paraId="4A3CF146" w14:textId="7DF80A36">
            <w:pPr>
              <w:pStyle w:val="ListParagraph"/>
              <w:numPr>
                <w:ilvl w:val="0"/>
                <w:numId w:val="19"/>
              </w:numPr>
              <w:spacing w:before="142" w:after="142" w:line="240" w:lineRule="exact"/>
              <w:rPr>
                <w:rFonts w:eastAsia="Arial"/>
                <w:color w:val="000000" w:themeColor="text1"/>
                <w:sz w:val="19"/>
                <w:szCs w:val="19"/>
              </w:rPr>
            </w:pPr>
            <w:r w:rsidRPr="00D649A7">
              <w:rPr>
                <w:rFonts w:eastAsia="Arial"/>
                <w:color w:val="000000" w:themeColor="text1"/>
                <w:sz w:val="19"/>
                <w:szCs w:val="19"/>
                <w:lang w:val=""/>
              </w:rPr>
              <w:t xml:space="preserve"> </w:t>
            </w:r>
            <w:r w:rsidRPr="1C8EE730">
              <w:rPr>
                <w:rFonts w:eastAsia="Arial"/>
                <w:color w:val="000000" w:themeColor="text1"/>
                <w:sz w:val="19"/>
                <w:szCs w:val="19"/>
              </w:rPr>
              <w:t>Sí</w:t>
            </w:r>
          </w:p>
          <w:p w:rsidR="24607E65" w:rsidRPr="00BA0CCF" w:rsidP="00BA0CCF" w14:paraId="2A6523DB" w14:textId="061C7479">
            <w:pPr>
              <w:pStyle w:val="ListParagraph"/>
              <w:numPr>
                <w:ilvl w:val="0"/>
                <w:numId w:val="19"/>
              </w:numPr>
              <w:spacing w:before="142" w:after="142" w:line="240" w:lineRule="exact"/>
              <w:rPr>
                <w:rFonts w:eastAsia="Garamond" w:cs="Garamond"/>
                <w:color w:val="000000" w:themeColor="text1"/>
              </w:rPr>
            </w:pPr>
            <w:r w:rsidRPr="1C8EE730">
              <w:rPr>
                <w:rFonts w:eastAsia="Arial"/>
                <w:color w:val="000000" w:themeColor="text1"/>
                <w:sz w:val="19"/>
                <w:szCs w:val="19"/>
              </w:rPr>
              <w:t xml:space="preserve"> No</w:t>
            </w:r>
          </w:p>
        </w:tc>
      </w:tr>
    </w:tbl>
    <w:p w:rsidR="6EF8C98C" w:rsidRPr="00595578" w:rsidP="24607E65" w14:paraId="0B4C2C19" w14:textId="753911BB">
      <w:pPr>
        <w:pStyle w:val="Normal1"/>
        <w:rPr>
          <w:rFonts w:eastAsia="Garamond" w:cs="Garamond"/>
          <w:color w:val="000000" w:themeColor="text1"/>
          <w:sz w:val="22"/>
        </w:rPr>
      </w:pPr>
    </w:p>
    <w:p w:rsidR="00125D7D" w:rsidP="00BA0CCF" w14:paraId="739E1520" w14:textId="77777777">
      <w:pPr>
        <w:spacing w:after="0" w:line="259" w:lineRule="auto"/>
        <w:rPr>
          <w:rFonts w:ascii="Times New Roman" w:eastAsia="Garamond" w:hAnsi="Times New Roman"/>
          <w:b/>
          <w:bCs/>
          <w:sz w:val="24"/>
          <w:szCs w:val="24"/>
        </w:rPr>
      </w:pPr>
    </w:p>
    <w:p w:rsidR="73913866" w:rsidRPr="00C94EAE" w:rsidP="00BA0CCF" w14:paraId="7CA09DF2" w14:textId="566ECC3D">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Overall Question Interpretation</w:t>
      </w:r>
    </w:p>
    <w:p w:rsidR="6EF8C98C" w:rsidRPr="00595578" w:rsidP="00C45217" w14:paraId="44760AD1" w14:textId="7E57BD2A">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 xml:space="preserve">Of the 20 </w:t>
      </w:r>
      <w:r w:rsidRPr="00595578" w:rsidR="00320ECE">
        <w:rPr>
          <w:rFonts w:eastAsia="Garamond" w:cs="Garamond"/>
          <w:color w:val="000000" w:themeColor="text1"/>
          <w:sz w:val="22"/>
        </w:rPr>
        <w:t>participant</w:t>
      </w:r>
      <w:r w:rsidRPr="00595578">
        <w:rPr>
          <w:rFonts w:eastAsia="Garamond" w:cs="Garamond"/>
          <w:color w:val="000000" w:themeColor="text1"/>
          <w:sz w:val="22"/>
        </w:rPr>
        <w:t xml:space="preserve">s, 13 </w:t>
      </w:r>
      <w:r w:rsidRPr="00595578" w:rsidR="62D9D9EA">
        <w:rPr>
          <w:rFonts w:eastAsia="Garamond" w:cs="Garamond"/>
          <w:color w:val="000000" w:themeColor="text1"/>
          <w:sz w:val="22"/>
        </w:rPr>
        <w:t>said they had not done anything to prepare for a career in teaching students from pre-K through grade 12</w:t>
      </w:r>
      <w:r w:rsidRPr="00595578" w:rsidR="29C872E8">
        <w:rPr>
          <w:rFonts w:eastAsia="Garamond" w:cs="Garamond"/>
          <w:color w:val="000000" w:themeColor="text1"/>
          <w:sz w:val="22"/>
        </w:rPr>
        <w:t xml:space="preserve">; </w:t>
      </w:r>
      <w:r w:rsidRPr="00595578" w:rsidR="003C575D">
        <w:rPr>
          <w:rFonts w:eastAsia="Garamond" w:cs="Garamond"/>
          <w:color w:val="000000" w:themeColor="text1"/>
          <w:sz w:val="22"/>
        </w:rPr>
        <w:t xml:space="preserve">five </w:t>
      </w:r>
      <w:r w:rsidRPr="00595578" w:rsidR="29C872E8">
        <w:rPr>
          <w:rFonts w:eastAsia="Garamond" w:cs="Garamond"/>
          <w:color w:val="000000" w:themeColor="text1"/>
          <w:sz w:val="22"/>
        </w:rPr>
        <w:t>answered affirmatively</w:t>
      </w:r>
      <w:r w:rsidRPr="00595578" w:rsidR="016D06A3">
        <w:rPr>
          <w:rFonts w:eastAsia="Garamond" w:cs="Garamond"/>
          <w:color w:val="000000" w:themeColor="text1"/>
          <w:sz w:val="22"/>
        </w:rPr>
        <w:t>. One declined to answer, and another said they had prepared for teachi</w:t>
      </w:r>
      <w:r w:rsidRPr="00595578" w:rsidR="54767E95">
        <w:rPr>
          <w:rFonts w:eastAsia="Garamond" w:cs="Garamond"/>
          <w:color w:val="000000" w:themeColor="text1"/>
          <w:sz w:val="22"/>
        </w:rPr>
        <w:t xml:space="preserve">ng grades pre-K through grade 4. </w:t>
      </w:r>
      <w:r w:rsidRPr="00595578" w:rsidR="00CF4346">
        <w:rPr>
          <w:rFonts w:eastAsia="Garamond" w:cs="Garamond"/>
          <w:color w:val="000000" w:themeColor="text1"/>
          <w:sz w:val="22"/>
        </w:rPr>
        <w:t>However, these answers included false negatives among those who answered Version 1.</w:t>
      </w:r>
    </w:p>
    <w:p w:rsidR="6EF8C98C" w:rsidRPr="00595578" w:rsidP="00C45217" w14:paraId="4588F95F" w14:textId="529F5CCC">
      <w:pPr>
        <w:pStyle w:val="Normal1"/>
        <w:spacing w:line="276" w:lineRule="auto"/>
        <w:rPr>
          <w:rFonts w:eastAsia="Garamond" w:cs="Garamond"/>
          <w:color w:val="000000" w:themeColor="text1"/>
          <w:sz w:val="22"/>
        </w:rPr>
      </w:pPr>
      <w:r w:rsidRPr="00595578">
        <w:rPr>
          <w:rFonts w:eastAsia="Garamond" w:cs="Garamond"/>
          <w:color w:val="000000" w:themeColor="text1"/>
          <w:sz w:val="22"/>
        </w:rPr>
        <w:t>In probing responses to</w:t>
      </w:r>
      <w:r w:rsidRPr="00595578" w:rsidR="3D3819FA">
        <w:rPr>
          <w:rFonts w:eastAsia="Garamond" w:cs="Garamond"/>
          <w:color w:val="000000" w:themeColor="text1"/>
          <w:sz w:val="22"/>
        </w:rPr>
        <w:t xml:space="preserve"> </w:t>
      </w:r>
      <w:r w:rsidRPr="00595578">
        <w:rPr>
          <w:rFonts w:eastAsia="Garamond" w:cs="Garamond"/>
          <w:color w:val="000000" w:themeColor="text1"/>
          <w:sz w:val="22"/>
        </w:rPr>
        <w:t>V</w:t>
      </w:r>
      <w:r w:rsidRPr="00595578" w:rsidR="3D3819FA">
        <w:rPr>
          <w:rFonts w:eastAsia="Garamond" w:cs="Garamond"/>
          <w:color w:val="000000" w:themeColor="text1"/>
          <w:sz w:val="22"/>
        </w:rPr>
        <w:t>ersion 1</w:t>
      </w:r>
      <w:r w:rsidRPr="00595578">
        <w:rPr>
          <w:rFonts w:eastAsia="Garamond" w:cs="Garamond"/>
          <w:color w:val="000000" w:themeColor="text1"/>
          <w:sz w:val="22"/>
        </w:rPr>
        <w:t xml:space="preserve">, </w:t>
      </w:r>
      <w:r w:rsidRPr="00595578" w:rsidR="3D3819FA">
        <w:rPr>
          <w:rFonts w:eastAsia="Garamond" w:cs="Garamond"/>
          <w:color w:val="000000" w:themeColor="text1"/>
          <w:sz w:val="22"/>
        </w:rPr>
        <w:t xml:space="preserve">it became clear that the </w:t>
      </w:r>
      <w:r w:rsidRPr="00595578" w:rsidR="003E549E">
        <w:rPr>
          <w:rFonts w:eastAsia="Garamond" w:cs="Garamond"/>
          <w:color w:val="000000" w:themeColor="text1"/>
          <w:sz w:val="22"/>
        </w:rPr>
        <w:t xml:space="preserve">organization of the sentence </w:t>
      </w:r>
      <w:r w:rsidRPr="00595578" w:rsidR="3D3819FA">
        <w:rPr>
          <w:rFonts w:eastAsia="Garamond" w:cs="Garamond"/>
          <w:color w:val="000000" w:themeColor="text1"/>
          <w:sz w:val="22"/>
        </w:rPr>
        <w:t xml:space="preserve">was generating confusion. </w:t>
      </w:r>
      <w:r w:rsidRPr="00595578" w:rsidR="002941C1">
        <w:rPr>
          <w:rFonts w:eastAsia="Garamond" w:cs="Garamond"/>
          <w:color w:val="000000" w:themeColor="text1"/>
          <w:sz w:val="22"/>
        </w:rPr>
        <w:t>A few participants</w:t>
      </w:r>
      <w:r w:rsidRPr="00595578" w:rsidR="3D3819FA">
        <w:rPr>
          <w:rFonts w:eastAsia="Garamond" w:cs="Garamond"/>
          <w:color w:val="000000" w:themeColor="text1"/>
          <w:sz w:val="22"/>
        </w:rPr>
        <w:t xml:space="preserve"> </w:t>
      </w:r>
      <w:r w:rsidRPr="00595578" w:rsidR="002941C1">
        <w:rPr>
          <w:rFonts w:eastAsia="Garamond" w:cs="Garamond"/>
          <w:color w:val="000000" w:themeColor="text1"/>
          <w:sz w:val="22"/>
        </w:rPr>
        <w:t>interpreted</w:t>
      </w:r>
      <w:r w:rsidRPr="00595578" w:rsidR="3D3819FA">
        <w:rPr>
          <w:rFonts w:eastAsia="Garamond" w:cs="Garamond"/>
          <w:color w:val="000000" w:themeColor="text1"/>
          <w:sz w:val="22"/>
        </w:rPr>
        <w:t xml:space="preserve"> the question </w:t>
      </w:r>
      <w:r w:rsidRPr="00595578" w:rsidR="002941C1">
        <w:rPr>
          <w:rFonts w:eastAsia="Garamond" w:cs="Garamond"/>
          <w:color w:val="000000" w:themeColor="text1"/>
          <w:sz w:val="22"/>
        </w:rPr>
        <w:t>as</w:t>
      </w:r>
      <w:r w:rsidRPr="00595578" w:rsidR="3D3819FA">
        <w:rPr>
          <w:rFonts w:eastAsia="Garamond" w:cs="Garamond"/>
          <w:color w:val="000000" w:themeColor="text1"/>
          <w:sz w:val="22"/>
        </w:rPr>
        <w:t xml:space="preserve"> asking if they had done anything to prepare for a teaching career </w:t>
      </w:r>
      <w:r w:rsidRPr="00595578" w:rsidR="3D3819FA">
        <w:rPr>
          <w:rFonts w:eastAsia="Garamond" w:cs="Garamond"/>
          <w:i/>
          <w:iCs/>
          <w:color w:val="000000" w:themeColor="text1"/>
          <w:sz w:val="22"/>
        </w:rPr>
        <w:t>while</w:t>
      </w:r>
      <w:r w:rsidRPr="00595578" w:rsidR="3D3819FA">
        <w:rPr>
          <w:rFonts w:eastAsia="Garamond" w:cs="Garamond"/>
          <w:color w:val="000000" w:themeColor="text1"/>
          <w:sz w:val="22"/>
        </w:rPr>
        <w:t xml:space="preserve"> </w:t>
      </w:r>
      <w:r w:rsidRPr="00595578" w:rsidR="002941C1">
        <w:rPr>
          <w:rFonts w:eastAsia="Garamond" w:cs="Garamond"/>
          <w:i/>
          <w:iCs/>
          <w:color w:val="000000" w:themeColor="text1"/>
          <w:sz w:val="22"/>
        </w:rPr>
        <w:t>they were</w:t>
      </w:r>
      <w:r w:rsidRPr="00595578" w:rsidR="002941C1">
        <w:rPr>
          <w:rFonts w:eastAsia="Garamond" w:cs="Garamond"/>
          <w:color w:val="000000" w:themeColor="text1"/>
          <w:sz w:val="22"/>
        </w:rPr>
        <w:t xml:space="preserve"> </w:t>
      </w:r>
      <w:r w:rsidRPr="00595578" w:rsidR="3D3819FA">
        <w:rPr>
          <w:rFonts w:eastAsia="Garamond" w:cs="Garamond"/>
          <w:color w:val="000000" w:themeColor="text1"/>
          <w:sz w:val="22"/>
        </w:rPr>
        <w:t>in pre-K through 12</w:t>
      </w:r>
      <w:r w:rsidRPr="00595578" w:rsidR="3D3819FA">
        <w:rPr>
          <w:rFonts w:eastAsia="Garamond" w:cs="Garamond"/>
          <w:color w:val="000000" w:themeColor="text1"/>
          <w:sz w:val="22"/>
          <w:vertAlign w:val="superscript"/>
        </w:rPr>
        <w:t>th</w:t>
      </w:r>
      <w:r w:rsidRPr="00595578" w:rsidR="3D3819FA">
        <w:rPr>
          <w:rFonts w:eastAsia="Garamond" w:cs="Garamond"/>
          <w:color w:val="000000" w:themeColor="text1"/>
          <w:sz w:val="22"/>
        </w:rPr>
        <w:t xml:space="preserve"> grade. </w:t>
      </w:r>
      <w:r w:rsidRPr="00595578" w:rsidR="002941C1">
        <w:rPr>
          <w:rFonts w:eastAsia="Garamond" w:cs="Garamond"/>
          <w:color w:val="000000" w:themeColor="text1"/>
          <w:sz w:val="22"/>
        </w:rPr>
        <w:t>This, combined with lack of familiarity with “</w:t>
      </w:r>
      <w:r w:rsidRPr="00595578" w:rsidR="002941C1">
        <w:rPr>
          <w:rFonts w:eastAsia="Garamond" w:cs="Garamond"/>
          <w:color w:val="000000" w:themeColor="text1"/>
          <w:sz w:val="22"/>
        </w:rPr>
        <w:t>carrera</w:t>
      </w:r>
      <w:r w:rsidRPr="00595578" w:rsidR="002941C1">
        <w:rPr>
          <w:rFonts w:eastAsia="Garamond" w:cs="Garamond"/>
          <w:color w:val="000000" w:themeColor="text1"/>
          <w:sz w:val="22"/>
        </w:rPr>
        <w:t xml:space="preserve"> </w:t>
      </w:r>
      <w:r w:rsidRPr="00595578" w:rsidR="002941C1">
        <w:rPr>
          <w:rFonts w:eastAsia="Garamond" w:cs="Garamond"/>
          <w:color w:val="000000" w:themeColor="text1"/>
          <w:sz w:val="22"/>
        </w:rPr>
        <w:t>docente</w:t>
      </w:r>
      <w:r w:rsidRPr="00595578" w:rsidR="002941C1">
        <w:rPr>
          <w:rFonts w:eastAsia="Garamond" w:cs="Garamond"/>
          <w:color w:val="000000" w:themeColor="text1"/>
          <w:sz w:val="22"/>
        </w:rPr>
        <w:t xml:space="preserve">” [teaching career], confused participants. </w:t>
      </w:r>
    </w:p>
    <w:p w:rsidR="6EF8C98C" w:rsidRPr="00595578" w:rsidP="00C45217" w14:paraId="1E957B1B" w14:textId="0BA17C7C">
      <w:pPr>
        <w:pStyle w:val="Normal1"/>
        <w:spacing w:line="276" w:lineRule="auto"/>
        <w:rPr>
          <w:rFonts w:eastAsia="Garamond" w:cs="Garamond"/>
          <w:color w:val="000000" w:themeColor="text1"/>
          <w:sz w:val="22"/>
        </w:rPr>
      </w:pPr>
      <w:r w:rsidRPr="00595578">
        <w:rPr>
          <w:rFonts w:eastAsia="Garamond" w:cs="Garamond"/>
          <w:color w:val="000000" w:themeColor="text1"/>
          <w:sz w:val="22"/>
        </w:rPr>
        <w:t>One participant</w:t>
      </w:r>
      <w:r w:rsidRPr="00595578" w:rsidR="37AD522D">
        <w:rPr>
          <w:rFonts w:eastAsia="Garamond" w:cs="Garamond"/>
          <w:color w:val="000000" w:themeColor="text1"/>
          <w:sz w:val="22"/>
        </w:rPr>
        <w:t xml:space="preserve"> thought </w:t>
      </w:r>
      <w:r w:rsidRPr="00595578" w:rsidR="421EC227">
        <w:rPr>
          <w:rFonts w:eastAsia="Garamond" w:cs="Garamond"/>
          <w:color w:val="000000" w:themeColor="text1"/>
          <w:sz w:val="22"/>
        </w:rPr>
        <w:t>a “</w:t>
      </w:r>
      <w:r w:rsidRPr="00595578" w:rsidR="421EC227">
        <w:rPr>
          <w:rFonts w:eastAsia="Garamond" w:cs="Garamond"/>
          <w:color w:val="000000" w:themeColor="text1"/>
          <w:sz w:val="22"/>
        </w:rPr>
        <w:t>carrera</w:t>
      </w:r>
      <w:r w:rsidRPr="00595578" w:rsidR="421EC227">
        <w:rPr>
          <w:rFonts w:eastAsia="Garamond" w:cs="Garamond"/>
          <w:color w:val="000000" w:themeColor="text1"/>
          <w:sz w:val="22"/>
        </w:rPr>
        <w:t xml:space="preserve"> </w:t>
      </w:r>
      <w:r w:rsidRPr="00595578" w:rsidR="421EC227">
        <w:rPr>
          <w:rFonts w:eastAsia="Garamond" w:cs="Garamond"/>
          <w:color w:val="000000" w:themeColor="text1"/>
          <w:sz w:val="22"/>
        </w:rPr>
        <w:t>docente</w:t>
      </w:r>
      <w:r w:rsidRPr="00595578" w:rsidR="421EC227">
        <w:rPr>
          <w:rFonts w:eastAsia="Garamond" w:cs="Garamond"/>
          <w:color w:val="000000" w:themeColor="text1"/>
          <w:sz w:val="22"/>
        </w:rPr>
        <w:t xml:space="preserve">” referred to knowledge in a specific area where one was certified </w:t>
      </w:r>
      <w:r w:rsidRPr="00595578" w:rsidR="7123CA5A">
        <w:rPr>
          <w:rFonts w:eastAsia="Garamond" w:cs="Garamond"/>
          <w:color w:val="000000" w:themeColor="text1"/>
          <w:sz w:val="22"/>
        </w:rPr>
        <w:t xml:space="preserve">and thought about Excel courses </w:t>
      </w:r>
      <w:r w:rsidRPr="00595578">
        <w:rPr>
          <w:rFonts w:eastAsia="Garamond" w:cs="Garamond"/>
          <w:color w:val="000000" w:themeColor="text1"/>
          <w:sz w:val="22"/>
        </w:rPr>
        <w:t>she</w:t>
      </w:r>
      <w:r w:rsidRPr="00595578" w:rsidR="7123CA5A">
        <w:rPr>
          <w:rFonts w:eastAsia="Garamond" w:cs="Garamond"/>
          <w:color w:val="000000" w:themeColor="text1"/>
          <w:sz w:val="22"/>
        </w:rPr>
        <w:t xml:space="preserve"> had taken.</w:t>
      </w:r>
      <w:r w:rsidRPr="00595578" w:rsidR="7F3815FA">
        <w:rPr>
          <w:rFonts w:eastAsia="Garamond" w:cs="Garamond"/>
          <w:color w:val="000000" w:themeColor="text1"/>
          <w:sz w:val="22"/>
        </w:rPr>
        <w:t xml:space="preserve"> One participant</w:t>
      </w:r>
      <w:r w:rsidRPr="00595578" w:rsidR="643D2E60">
        <w:rPr>
          <w:rFonts w:eastAsia="Garamond" w:cs="Garamond"/>
          <w:color w:val="000000" w:themeColor="text1"/>
          <w:sz w:val="22"/>
        </w:rPr>
        <w:t xml:space="preserve"> </w:t>
      </w:r>
      <w:r w:rsidRPr="00595578" w:rsidR="7F3815FA">
        <w:rPr>
          <w:rFonts w:eastAsia="Garamond" w:cs="Garamond"/>
          <w:color w:val="000000" w:themeColor="text1"/>
          <w:sz w:val="22"/>
        </w:rPr>
        <w:t>did not know what “</w:t>
      </w:r>
      <w:r w:rsidRPr="00595578" w:rsidR="7F3815FA">
        <w:rPr>
          <w:rFonts w:eastAsia="Garamond" w:cs="Garamond"/>
          <w:color w:val="000000" w:themeColor="text1"/>
          <w:sz w:val="22"/>
        </w:rPr>
        <w:t>docente</w:t>
      </w:r>
      <w:r w:rsidRPr="00595578" w:rsidR="7F3815FA">
        <w:rPr>
          <w:rFonts w:eastAsia="Garamond" w:cs="Garamond"/>
          <w:color w:val="000000" w:themeColor="text1"/>
          <w:sz w:val="22"/>
        </w:rPr>
        <w:t xml:space="preserve">” meant </w:t>
      </w:r>
      <w:r w:rsidRPr="00595578" w:rsidR="28F65BDE">
        <w:rPr>
          <w:rFonts w:eastAsia="Garamond" w:cs="Garamond"/>
          <w:color w:val="000000" w:themeColor="text1"/>
          <w:sz w:val="22"/>
        </w:rPr>
        <w:t xml:space="preserve">and another </w:t>
      </w:r>
      <w:r w:rsidRPr="00595578" w:rsidR="0ED09306">
        <w:rPr>
          <w:rFonts w:eastAsia="Garamond" w:cs="Garamond"/>
          <w:color w:val="000000" w:themeColor="text1"/>
          <w:sz w:val="22"/>
        </w:rPr>
        <w:t>associated it with sharing knowledge generally but not exclusive</w:t>
      </w:r>
      <w:r w:rsidRPr="00595578" w:rsidR="320DD788">
        <w:rPr>
          <w:rFonts w:eastAsia="Garamond" w:cs="Garamond"/>
          <w:color w:val="000000" w:themeColor="text1"/>
          <w:sz w:val="22"/>
        </w:rPr>
        <w:t>ly</w:t>
      </w:r>
      <w:r w:rsidRPr="00595578" w:rsidR="0ED09306">
        <w:rPr>
          <w:rFonts w:eastAsia="Garamond" w:cs="Garamond"/>
          <w:color w:val="000000" w:themeColor="text1"/>
          <w:sz w:val="22"/>
        </w:rPr>
        <w:t xml:space="preserve"> </w:t>
      </w:r>
      <w:r w:rsidRPr="00595578" w:rsidR="320DD788">
        <w:rPr>
          <w:rFonts w:eastAsia="Garamond" w:cs="Garamond"/>
          <w:color w:val="000000" w:themeColor="text1"/>
          <w:sz w:val="22"/>
        </w:rPr>
        <w:t>in</w:t>
      </w:r>
      <w:r w:rsidRPr="00595578" w:rsidR="0ED09306">
        <w:rPr>
          <w:rFonts w:eastAsia="Garamond" w:cs="Garamond"/>
          <w:color w:val="000000" w:themeColor="text1"/>
          <w:sz w:val="22"/>
        </w:rPr>
        <w:t xml:space="preserve"> schoo</w:t>
      </w:r>
      <w:r w:rsidRPr="00595578" w:rsidR="6A86BEA0">
        <w:rPr>
          <w:rFonts w:eastAsia="Garamond" w:cs="Garamond"/>
          <w:color w:val="000000" w:themeColor="text1"/>
          <w:sz w:val="22"/>
        </w:rPr>
        <w:t xml:space="preserve">l. </w:t>
      </w:r>
      <w:r w:rsidRPr="00595578" w:rsidR="0F5EA7EE">
        <w:rPr>
          <w:rFonts w:eastAsia="Garamond" w:cs="Garamond"/>
          <w:color w:val="000000" w:themeColor="text1"/>
          <w:sz w:val="22"/>
        </w:rPr>
        <w:t>Another</w:t>
      </w:r>
      <w:r w:rsidRPr="00595578" w:rsidR="385D1BF1">
        <w:rPr>
          <w:rFonts w:eastAsia="Garamond" w:cs="Garamond"/>
          <w:color w:val="000000" w:themeColor="text1"/>
          <w:sz w:val="22"/>
        </w:rPr>
        <w:t xml:space="preserve"> participant</w:t>
      </w:r>
      <w:r w:rsidRPr="00595578" w:rsidR="01E282E6">
        <w:rPr>
          <w:rFonts w:eastAsia="Garamond" w:cs="Garamond"/>
          <w:color w:val="000000" w:themeColor="text1"/>
          <w:sz w:val="22"/>
        </w:rPr>
        <w:t xml:space="preserve"> </w:t>
      </w:r>
      <w:r w:rsidRPr="00595578" w:rsidR="45BBBF37">
        <w:rPr>
          <w:rFonts w:eastAsia="Garamond" w:cs="Garamond"/>
          <w:color w:val="000000" w:themeColor="text1"/>
          <w:sz w:val="22"/>
        </w:rPr>
        <w:t>was</w:t>
      </w:r>
      <w:r w:rsidRPr="00595578" w:rsidR="385D1BF1">
        <w:rPr>
          <w:rFonts w:eastAsia="Garamond" w:cs="Garamond"/>
          <w:color w:val="000000" w:themeColor="text1"/>
          <w:sz w:val="22"/>
        </w:rPr>
        <w:t xml:space="preserve"> confused</w:t>
      </w:r>
      <w:r w:rsidRPr="00595578" w:rsidR="2DF5DC65">
        <w:rPr>
          <w:rFonts w:eastAsia="Garamond" w:cs="Garamond"/>
          <w:color w:val="000000" w:themeColor="text1"/>
          <w:sz w:val="22"/>
        </w:rPr>
        <w:t xml:space="preserve"> by the range of grades</w:t>
      </w:r>
      <w:r w:rsidRPr="00595578" w:rsidR="385D1BF1">
        <w:rPr>
          <w:rFonts w:eastAsia="Garamond" w:cs="Garamond"/>
          <w:color w:val="000000" w:themeColor="text1"/>
          <w:sz w:val="22"/>
        </w:rPr>
        <w:t xml:space="preserve"> because they were studying to teach at lower grade levels.</w:t>
      </w:r>
    </w:p>
    <w:p w:rsidR="00963B32" w:rsidRPr="00595578" w:rsidP="00C45217" w14:paraId="3945F1FA" w14:textId="77777777">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Version 2 </w:t>
      </w:r>
      <w:r w:rsidRPr="00595578">
        <w:rPr>
          <w:rFonts w:eastAsia="Garamond" w:cs="Garamond"/>
          <w:color w:val="000000" w:themeColor="text1"/>
          <w:sz w:val="22"/>
        </w:rPr>
        <w:t>replaced “</w:t>
      </w:r>
      <w:r w:rsidRPr="00595578">
        <w:rPr>
          <w:rFonts w:eastAsia="Garamond" w:cs="Garamond"/>
          <w:color w:val="000000" w:themeColor="text1"/>
          <w:sz w:val="22"/>
        </w:rPr>
        <w:t>carrera</w:t>
      </w:r>
      <w:r w:rsidRPr="00595578">
        <w:rPr>
          <w:rFonts w:eastAsia="Garamond" w:cs="Garamond"/>
          <w:color w:val="000000" w:themeColor="text1"/>
          <w:sz w:val="22"/>
        </w:rPr>
        <w:t xml:space="preserve"> </w:t>
      </w:r>
      <w:r w:rsidRPr="00595578">
        <w:rPr>
          <w:rFonts w:eastAsia="Garamond" w:cs="Garamond"/>
          <w:color w:val="000000" w:themeColor="text1"/>
          <w:sz w:val="22"/>
        </w:rPr>
        <w:t>docente</w:t>
      </w:r>
      <w:r w:rsidRPr="00595578">
        <w:rPr>
          <w:rFonts w:eastAsia="Garamond" w:cs="Garamond"/>
          <w:color w:val="000000" w:themeColor="text1"/>
          <w:sz w:val="22"/>
        </w:rPr>
        <w:t>” with a synonymous phrase in a lower register: “</w:t>
      </w:r>
      <w:r w:rsidRPr="00595578">
        <w:rPr>
          <w:rFonts w:eastAsia="Garamond" w:cs="Garamond"/>
          <w:color w:val="000000" w:themeColor="text1"/>
          <w:sz w:val="22"/>
        </w:rPr>
        <w:t>carrera</w:t>
      </w:r>
      <w:r w:rsidRPr="00595578">
        <w:rPr>
          <w:rFonts w:eastAsia="Garamond" w:cs="Garamond"/>
          <w:color w:val="000000" w:themeColor="text1"/>
          <w:sz w:val="22"/>
        </w:rPr>
        <w:t xml:space="preserve"> </w:t>
      </w:r>
      <w:r w:rsidRPr="00595578">
        <w:rPr>
          <w:rFonts w:eastAsia="Garamond" w:cs="Garamond"/>
          <w:color w:val="000000" w:themeColor="text1"/>
          <w:sz w:val="22"/>
        </w:rPr>
        <w:t>en</w:t>
      </w:r>
      <w:r w:rsidRPr="00595578">
        <w:rPr>
          <w:rFonts w:eastAsia="Garamond" w:cs="Garamond"/>
          <w:color w:val="000000" w:themeColor="text1"/>
          <w:sz w:val="22"/>
        </w:rPr>
        <w:t xml:space="preserve"> la </w:t>
      </w:r>
      <w:r w:rsidRPr="00595578">
        <w:rPr>
          <w:rFonts w:eastAsia="Garamond" w:cs="Garamond"/>
          <w:color w:val="000000" w:themeColor="text1"/>
          <w:sz w:val="22"/>
        </w:rPr>
        <w:t>enseñanza</w:t>
      </w:r>
      <w:r w:rsidRPr="00595578">
        <w:rPr>
          <w:rFonts w:eastAsia="Garamond" w:cs="Garamond"/>
          <w:color w:val="000000" w:themeColor="text1"/>
          <w:sz w:val="22"/>
        </w:rPr>
        <w:t>.” It also added that students they would teach would be in pre-K through 12</w:t>
      </w:r>
      <w:r w:rsidRPr="00595578">
        <w:rPr>
          <w:rFonts w:eastAsia="Garamond" w:cs="Garamond"/>
          <w:color w:val="000000" w:themeColor="text1"/>
          <w:sz w:val="22"/>
          <w:vertAlign w:val="superscript"/>
        </w:rPr>
        <w:t xml:space="preserve">th </w:t>
      </w:r>
      <w:r w:rsidRPr="00595578">
        <w:rPr>
          <w:rFonts w:eastAsia="Garamond" w:cs="Garamond"/>
          <w:color w:val="000000" w:themeColor="text1"/>
          <w:sz w:val="22"/>
        </w:rPr>
        <w:t>grade. This made the question much easier to interpret and eliminated false negatives.</w:t>
      </w:r>
    </w:p>
    <w:p w:rsidR="00BB6246" w:rsidRPr="00595578" w:rsidP="00C45217" w14:paraId="581D483B" w14:textId="105E6BB6">
      <w:pPr>
        <w:pStyle w:val="Normal1"/>
        <w:spacing w:line="276" w:lineRule="auto"/>
        <w:rPr>
          <w:rFonts w:eastAsia="Garamond" w:cs="Garamond"/>
          <w:i/>
          <w:iCs/>
          <w:color w:val="4472C4" w:themeColor="accent1"/>
          <w:sz w:val="22"/>
        </w:rPr>
      </w:pPr>
      <w:r w:rsidRPr="00595578">
        <w:rPr>
          <w:rFonts w:eastAsia="Garamond" w:cs="Garamond"/>
          <w:color w:val="000000" w:themeColor="text1"/>
          <w:sz w:val="22"/>
        </w:rPr>
        <w:t>In both version</w:t>
      </w:r>
      <w:r w:rsidRPr="00595578" w:rsidR="003C575D">
        <w:rPr>
          <w:rFonts w:eastAsia="Garamond" w:cs="Garamond"/>
          <w:color w:val="000000" w:themeColor="text1"/>
          <w:sz w:val="22"/>
        </w:rPr>
        <w:t>s</w:t>
      </w:r>
      <w:r w:rsidRPr="00595578">
        <w:rPr>
          <w:rFonts w:eastAsia="Garamond" w:cs="Garamond"/>
          <w:color w:val="000000" w:themeColor="text1"/>
          <w:sz w:val="22"/>
        </w:rPr>
        <w:t xml:space="preserve">, </w:t>
      </w:r>
      <w:r w:rsidRPr="00595578" w:rsidR="3A820BFF">
        <w:rPr>
          <w:rFonts w:eastAsia="Garamond" w:cs="Garamond"/>
          <w:color w:val="000000" w:themeColor="text1"/>
          <w:sz w:val="22"/>
        </w:rPr>
        <w:t>participants</w:t>
      </w:r>
      <w:r w:rsidRPr="00595578">
        <w:rPr>
          <w:rFonts w:eastAsia="Garamond" w:cs="Garamond"/>
          <w:color w:val="000000" w:themeColor="text1"/>
          <w:sz w:val="22"/>
        </w:rPr>
        <w:t xml:space="preserve"> were asked to</w:t>
      </w:r>
      <w:r w:rsidRPr="00595578" w:rsidR="3A820BFF">
        <w:rPr>
          <w:rFonts w:eastAsia="Garamond" w:cs="Garamond"/>
          <w:color w:val="000000" w:themeColor="text1"/>
          <w:sz w:val="22"/>
        </w:rPr>
        <w:t xml:space="preserve"> define “</w:t>
      </w:r>
      <w:r w:rsidRPr="00595578" w:rsidR="3A820BFF">
        <w:rPr>
          <w:rFonts w:eastAsia="Garamond" w:cs="Garamond"/>
          <w:color w:val="000000" w:themeColor="text1"/>
          <w:sz w:val="22"/>
        </w:rPr>
        <w:t>pr</w:t>
      </w:r>
      <w:r w:rsidRPr="00595578">
        <w:rPr>
          <w:rFonts w:eastAsia="Garamond" w:cs="Garamond"/>
          <w:color w:val="000000" w:themeColor="text1"/>
          <w:sz w:val="22"/>
        </w:rPr>
        <w:t>á</w:t>
      </w:r>
      <w:r w:rsidRPr="00595578" w:rsidR="3A820BFF">
        <w:rPr>
          <w:rFonts w:eastAsia="Garamond" w:cs="Garamond"/>
          <w:color w:val="000000" w:themeColor="text1"/>
          <w:sz w:val="22"/>
        </w:rPr>
        <w:t>ctica</w:t>
      </w:r>
      <w:r w:rsidRPr="00595578" w:rsidR="3A820BFF">
        <w:rPr>
          <w:rFonts w:eastAsia="Garamond" w:cs="Garamond"/>
          <w:color w:val="000000" w:themeColor="text1"/>
          <w:sz w:val="22"/>
        </w:rPr>
        <w:t xml:space="preserve"> de </w:t>
      </w:r>
      <w:r w:rsidRPr="00595578" w:rsidR="3A820BFF">
        <w:rPr>
          <w:rFonts w:eastAsia="Garamond" w:cs="Garamond"/>
          <w:color w:val="000000" w:themeColor="text1"/>
          <w:sz w:val="22"/>
        </w:rPr>
        <w:t>enseñanza</w:t>
      </w:r>
      <w:r w:rsidRPr="00595578" w:rsidR="3A820BFF">
        <w:rPr>
          <w:rFonts w:eastAsia="Garamond" w:cs="Garamond"/>
          <w:color w:val="000000" w:themeColor="text1"/>
          <w:sz w:val="22"/>
        </w:rPr>
        <w:t>.”</w:t>
      </w:r>
      <w:r w:rsidRPr="00595578" w:rsidR="64F0A1C2">
        <w:rPr>
          <w:rFonts w:eastAsia="Garamond" w:cs="Garamond"/>
          <w:color w:val="000000" w:themeColor="text1"/>
          <w:sz w:val="22"/>
        </w:rPr>
        <w:t xml:space="preserve"> </w:t>
      </w:r>
      <w:r w:rsidRPr="00595578" w:rsidR="52C542DA">
        <w:rPr>
          <w:rFonts w:eastAsia="Garamond" w:cs="Garamond"/>
          <w:color w:val="000000" w:themeColor="text1"/>
          <w:sz w:val="22"/>
        </w:rPr>
        <w:t xml:space="preserve">Three </w:t>
      </w:r>
      <w:r w:rsidRPr="00595578" w:rsidR="00320ECE">
        <w:rPr>
          <w:rFonts w:eastAsia="Garamond" w:cs="Garamond"/>
          <w:color w:val="000000" w:themeColor="text1"/>
          <w:sz w:val="22"/>
        </w:rPr>
        <w:t>participant</w:t>
      </w:r>
      <w:r w:rsidRPr="00595578" w:rsidR="47F37522">
        <w:rPr>
          <w:rFonts w:eastAsia="Garamond" w:cs="Garamond"/>
          <w:color w:val="000000" w:themeColor="text1"/>
          <w:sz w:val="22"/>
        </w:rPr>
        <w:t>s</w:t>
      </w:r>
      <w:r w:rsidRPr="00595578" w:rsidR="000519D7">
        <w:rPr>
          <w:rFonts w:eastAsia="Garamond" w:cs="Garamond"/>
          <w:color w:val="000000" w:themeColor="text1"/>
          <w:sz w:val="22"/>
        </w:rPr>
        <w:t xml:space="preserve"> </w:t>
      </w:r>
      <w:r w:rsidRPr="00595578" w:rsidR="55F1717F">
        <w:rPr>
          <w:rFonts w:eastAsia="Garamond" w:cs="Garamond"/>
          <w:color w:val="000000" w:themeColor="text1"/>
          <w:sz w:val="22"/>
        </w:rPr>
        <w:t xml:space="preserve">associated it with an internship </w:t>
      </w:r>
      <w:r w:rsidRPr="00595578" w:rsidR="53ED1D49">
        <w:rPr>
          <w:rFonts w:eastAsia="Garamond" w:cs="Garamond"/>
          <w:color w:val="000000" w:themeColor="text1"/>
          <w:sz w:val="22"/>
        </w:rPr>
        <w:t xml:space="preserve">where </w:t>
      </w:r>
      <w:r w:rsidRPr="00595578" w:rsidR="1AFCED15">
        <w:rPr>
          <w:rFonts w:eastAsia="Garamond" w:cs="Garamond"/>
          <w:color w:val="000000" w:themeColor="text1"/>
          <w:sz w:val="22"/>
        </w:rPr>
        <w:t>they could practice what they had learned in class</w:t>
      </w:r>
      <w:r w:rsidRPr="00595578" w:rsidR="5D52330D">
        <w:rPr>
          <w:rFonts w:eastAsia="Garamond" w:cs="Garamond"/>
          <w:color w:val="000000" w:themeColor="text1"/>
          <w:sz w:val="22"/>
        </w:rPr>
        <w:t xml:space="preserve">; </w:t>
      </w:r>
      <w:r w:rsidRPr="00595578" w:rsidR="1940E2A2">
        <w:rPr>
          <w:rFonts w:eastAsia="Garamond" w:cs="Garamond"/>
          <w:color w:val="000000" w:themeColor="text1"/>
          <w:sz w:val="22"/>
        </w:rPr>
        <w:t>similarly,</w:t>
      </w:r>
      <w:r w:rsidRPr="00595578" w:rsidR="5D52330D">
        <w:rPr>
          <w:rFonts w:eastAsia="Garamond" w:cs="Garamond"/>
          <w:color w:val="000000" w:themeColor="text1"/>
          <w:sz w:val="22"/>
        </w:rPr>
        <w:t xml:space="preserve"> one participant thought it referred to practicing what one had learned</w:t>
      </w:r>
      <w:r w:rsidRPr="00595578" w:rsidR="159081DB">
        <w:rPr>
          <w:rFonts w:eastAsia="Garamond" w:cs="Garamond"/>
          <w:color w:val="000000" w:themeColor="text1"/>
          <w:sz w:val="22"/>
        </w:rPr>
        <w:t xml:space="preserve"> until mastery</w:t>
      </w:r>
      <w:r w:rsidRPr="00595578" w:rsidR="00C2100A">
        <w:rPr>
          <w:rFonts w:eastAsia="Garamond" w:cs="Garamond"/>
          <w:color w:val="000000" w:themeColor="text1"/>
          <w:sz w:val="22"/>
        </w:rPr>
        <w:t>,</w:t>
      </w:r>
      <w:r w:rsidRPr="00595578" w:rsidR="09F8CF21">
        <w:rPr>
          <w:rFonts w:eastAsia="Garamond" w:cs="Garamond"/>
          <w:color w:val="000000" w:themeColor="text1"/>
          <w:sz w:val="22"/>
        </w:rPr>
        <w:t xml:space="preserve"> </w:t>
      </w:r>
      <w:r w:rsidRPr="00595578" w:rsidR="407E8E53">
        <w:rPr>
          <w:rFonts w:eastAsia="Garamond" w:cs="Garamond"/>
          <w:color w:val="000000" w:themeColor="text1"/>
          <w:sz w:val="22"/>
        </w:rPr>
        <w:t xml:space="preserve">one </w:t>
      </w:r>
      <w:r w:rsidRPr="00595578" w:rsidR="00C2100A">
        <w:rPr>
          <w:rFonts w:eastAsia="Garamond" w:cs="Garamond"/>
          <w:color w:val="000000" w:themeColor="text1"/>
          <w:sz w:val="22"/>
        </w:rPr>
        <w:t>considered it</w:t>
      </w:r>
      <w:r w:rsidRPr="00595578" w:rsidR="09F8CF21">
        <w:rPr>
          <w:rFonts w:eastAsia="Garamond" w:cs="Garamond"/>
          <w:color w:val="000000" w:themeColor="text1"/>
          <w:sz w:val="22"/>
        </w:rPr>
        <w:t xml:space="preserve"> practice before formal teaching</w:t>
      </w:r>
      <w:r w:rsidRPr="00595578" w:rsidR="11C39D75">
        <w:rPr>
          <w:rFonts w:eastAsia="Garamond" w:cs="Garamond"/>
          <w:color w:val="000000" w:themeColor="text1"/>
          <w:sz w:val="22"/>
        </w:rPr>
        <w:t xml:space="preserve">, and </w:t>
      </w:r>
      <w:r w:rsidRPr="00595578" w:rsidR="003A3059">
        <w:rPr>
          <w:rFonts w:eastAsia="Garamond" w:cs="Garamond"/>
          <w:color w:val="000000" w:themeColor="text1"/>
          <w:sz w:val="22"/>
        </w:rPr>
        <w:t>another</w:t>
      </w:r>
      <w:r w:rsidRPr="00595578" w:rsidR="11C39D75">
        <w:rPr>
          <w:rFonts w:eastAsia="Garamond" w:cs="Garamond"/>
          <w:color w:val="000000" w:themeColor="text1"/>
          <w:sz w:val="22"/>
        </w:rPr>
        <w:t xml:space="preserve"> thought of completing hours that correspond to course completion</w:t>
      </w:r>
      <w:r w:rsidRPr="00595578" w:rsidR="151A88D3">
        <w:rPr>
          <w:rFonts w:eastAsia="Garamond" w:cs="Garamond"/>
          <w:color w:val="000000" w:themeColor="text1"/>
          <w:sz w:val="22"/>
        </w:rPr>
        <w:t>.</w:t>
      </w:r>
      <w:r w:rsidRPr="00595578" w:rsidR="74E2F473">
        <w:rPr>
          <w:rFonts w:eastAsia="Garamond" w:cs="Garamond"/>
          <w:color w:val="000000" w:themeColor="text1"/>
          <w:sz w:val="22"/>
        </w:rPr>
        <w:t xml:space="preserve"> Another participant more appropriately associated it with doing a lesson plan</w:t>
      </w:r>
      <w:r w:rsidRPr="00595578" w:rsidR="003A3059">
        <w:rPr>
          <w:rFonts w:eastAsia="Garamond" w:cs="Garamond"/>
          <w:color w:val="000000" w:themeColor="text1"/>
          <w:sz w:val="22"/>
        </w:rPr>
        <w:t xml:space="preserve">, and another as </w:t>
      </w:r>
      <w:r w:rsidRPr="00595578" w:rsidR="2FD778DE">
        <w:rPr>
          <w:rFonts w:eastAsia="Garamond" w:cs="Garamond"/>
          <w:color w:val="000000" w:themeColor="text1"/>
          <w:sz w:val="22"/>
        </w:rPr>
        <w:t>being a mentor</w:t>
      </w:r>
      <w:r w:rsidRPr="00595578" w:rsidR="59F73035">
        <w:rPr>
          <w:rFonts w:eastAsia="Garamond" w:cs="Garamond"/>
          <w:color w:val="000000" w:themeColor="text1"/>
          <w:sz w:val="22"/>
        </w:rPr>
        <w:t>. One participant said this term was clearer than “</w:t>
      </w:r>
      <w:r w:rsidRPr="00595578" w:rsidR="59F73035">
        <w:rPr>
          <w:rFonts w:eastAsia="Garamond" w:cs="Garamond"/>
          <w:color w:val="000000" w:themeColor="text1"/>
          <w:sz w:val="22"/>
        </w:rPr>
        <w:t>carrera</w:t>
      </w:r>
      <w:r w:rsidRPr="00595578" w:rsidR="59F73035">
        <w:rPr>
          <w:rFonts w:eastAsia="Garamond" w:cs="Garamond"/>
          <w:color w:val="000000" w:themeColor="text1"/>
          <w:sz w:val="22"/>
        </w:rPr>
        <w:t xml:space="preserve"> </w:t>
      </w:r>
      <w:r w:rsidRPr="00595578" w:rsidR="59F73035">
        <w:rPr>
          <w:rFonts w:eastAsia="Garamond" w:cs="Garamond"/>
          <w:color w:val="000000" w:themeColor="text1"/>
          <w:sz w:val="22"/>
        </w:rPr>
        <w:t>docente</w:t>
      </w:r>
      <w:r w:rsidRPr="00595578" w:rsidR="59F73035">
        <w:rPr>
          <w:rFonts w:eastAsia="Garamond" w:cs="Garamond"/>
          <w:color w:val="000000" w:themeColor="text1"/>
          <w:sz w:val="22"/>
        </w:rPr>
        <w:t>” because it explicitly mentioned teaching but did not define it</w:t>
      </w:r>
      <w:r w:rsidRPr="00595578" w:rsidR="0D4F1B59">
        <w:rPr>
          <w:rFonts w:eastAsia="Garamond" w:cs="Garamond"/>
          <w:color w:val="000000" w:themeColor="text1"/>
          <w:sz w:val="22"/>
        </w:rPr>
        <w:t>, along with a few other participants</w:t>
      </w:r>
      <w:r w:rsidRPr="00595578" w:rsidR="59F73035">
        <w:rPr>
          <w:rFonts w:eastAsia="Garamond" w:cs="Garamond"/>
          <w:color w:val="000000" w:themeColor="text1"/>
          <w:sz w:val="22"/>
        </w:rPr>
        <w:t>.</w:t>
      </w:r>
      <w:r w:rsidRPr="00595578" w:rsidR="00C32569">
        <w:rPr>
          <w:rFonts w:eastAsia="Garamond" w:cs="Garamond"/>
          <w:color w:val="000000" w:themeColor="text1"/>
          <w:sz w:val="22"/>
        </w:rPr>
        <w:t xml:space="preserve"> </w:t>
      </w:r>
    </w:p>
    <w:p w:rsidR="6EF8C98C" w:rsidRPr="00C94EAE" w:rsidP="00C94EAE" w14:paraId="4921E8C4" w14:textId="5C20244B">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 xml:space="preserve">Recommendations </w:t>
      </w:r>
    </w:p>
    <w:p w:rsidR="6EF8C98C" w:rsidRPr="00595578" w:rsidP="00C45217" w14:paraId="4298530A" w14:textId="4BA3BA49">
      <w:pPr>
        <w:pStyle w:val="Normal1"/>
        <w:spacing w:after="0" w:line="276" w:lineRule="auto"/>
        <w:rPr>
          <w:rFonts w:eastAsia="Garamond" w:cs="Garamond"/>
          <w:color w:val="000000" w:themeColor="text1"/>
          <w:sz w:val="22"/>
        </w:rPr>
      </w:pPr>
      <w:r w:rsidRPr="00595578">
        <w:rPr>
          <w:rFonts w:eastAsia="Garamond" w:cs="Garamond"/>
          <w:sz w:val="22"/>
        </w:rPr>
        <w:t>We</w:t>
      </w:r>
      <w:r w:rsidRPr="00595578" w:rsidR="292F9091">
        <w:rPr>
          <w:rFonts w:eastAsia="Garamond" w:cs="Garamond"/>
          <w:sz w:val="22"/>
        </w:rPr>
        <w:t xml:space="preserve"> recommend</w:t>
      </w:r>
      <w:r w:rsidRPr="00595578">
        <w:rPr>
          <w:rFonts w:eastAsia="Garamond" w:cs="Garamond"/>
          <w:sz w:val="22"/>
        </w:rPr>
        <w:t xml:space="preserve"> using V</w:t>
      </w:r>
      <w:r w:rsidRPr="00595578" w:rsidR="2FDF4F5D">
        <w:rPr>
          <w:rFonts w:eastAsia="Garamond" w:cs="Garamond"/>
          <w:sz w:val="22"/>
        </w:rPr>
        <w:t>ersion 2</w:t>
      </w:r>
      <w:r w:rsidRPr="00595578" w:rsidR="00C2100A">
        <w:rPr>
          <w:rFonts w:eastAsia="Garamond" w:cs="Garamond"/>
          <w:sz w:val="22"/>
        </w:rPr>
        <w:t xml:space="preserve"> to eliminate false positives (</w:t>
      </w:r>
      <w:r w:rsidRPr="00595578" w:rsidR="003A3059">
        <w:rPr>
          <w:rFonts w:eastAsia="Garamond" w:cs="Garamond"/>
          <w:sz w:val="22"/>
        </w:rPr>
        <w:t xml:space="preserve">i.e., incorrect </w:t>
      </w:r>
      <w:r w:rsidRPr="00595578" w:rsidR="00C2100A">
        <w:rPr>
          <w:rFonts w:eastAsia="Garamond" w:cs="Garamond"/>
          <w:sz w:val="22"/>
        </w:rPr>
        <w:t>endorsement).</w:t>
      </w:r>
      <w:r w:rsidRPr="00595578" w:rsidR="6B300B29">
        <w:rPr>
          <w:rFonts w:eastAsia="Garamond" w:cs="Garamond"/>
          <w:sz w:val="22"/>
        </w:rPr>
        <w:t xml:space="preserve"> </w:t>
      </w:r>
      <w:r w:rsidRPr="00595578" w:rsidR="00C2100A">
        <w:rPr>
          <w:rFonts w:eastAsia="Garamond" w:cs="Garamond"/>
          <w:color w:val="000000" w:themeColor="text1"/>
          <w:sz w:val="22"/>
        </w:rPr>
        <w:t>I</w:t>
      </w:r>
      <w:r w:rsidRPr="00595578" w:rsidR="55F86033">
        <w:rPr>
          <w:rFonts w:eastAsia="Garamond" w:cs="Garamond"/>
          <w:color w:val="000000" w:themeColor="text1"/>
          <w:sz w:val="22"/>
        </w:rPr>
        <w:t xml:space="preserve">t is also recommended that </w:t>
      </w:r>
      <w:r w:rsidRPr="00595578" w:rsidR="00C2100A">
        <w:rPr>
          <w:rFonts w:eastAsia="Garamond" w:cs="Garamond"/>
          <w:color w:val="000000" w:themeColor="text1"/>
          <w:sz w:val="22"/>
        </w:rPr>
        <w:t>help text for the question include a definition for the term “</w:t>
      </w:r>
      <w:r w:rsidRPr="00595578" w:rsidR="00C2100A">
        <w:rPr>
          <w:rFonts w:eastAsia="Garamond" w:cs="Garamond"/>
          <w:color w:val="000000" w:themeColor="text1"/>
          <w:sz w:val="22"/>
        </w:rPr>
        <w:t>práctica</w:t>
      </w:r>
      <w:r w:rsidRPr="00595578" w:rsidR="00C2100A">
        <w:rPr>
          <w:rFonts w:eastAsia="Garamond" w:cs="Garamond"/>
          <w:color w:val="000000" w:themeColor="text1"/>
          <w:sz w:val="22"/>
        </w:rPr>
        <w:t xml:space="preserve"> de </w:t>
      </w:r>
      <w:r w:rsidRPr="00595578" w:rsidR="00C2100A">
        <w:rPr>
          <w:rFonts w:eastAsia="Garamond" w:cs="Garamond"/>
          <w:color w:val="000000" w:themeColor="text1"/>
          <w:sz w:val="22"/>
        </w:rPr>
        <w:t>enseñanza</w:t>
      </w:r>
      <w:r w:rsidRPr="00595578" w:rsidR="00C2100A">
        <w:rPr>
          <w:rFonts w:eastAsia="Garamond" w:cs="Garamond"/>
          <w:color w:val="000000" w:themeColor="text1"/>
          <w:sz w:val="22"/>
        </w:rPr>
        <w:t xml:space="preserve">” given the </w:t>
      </w:r>
      <w:r w:rsidRPr="00595578" w:rsidR="00C2100A">
        <w:rPr>
          <w:rFonts w:eastAsia="Garamond" w:cs="Garamond"/>
          <w:sz w:val="22"/>
        </w:rPr>
        <w:t>variation of interpretation</w:t>
      </w:r>
      <w:r w:rsidRPr="00595578" w:rsidR="4D2A242E">
        <w:rPr>
          <w:rFonts w:eastAsia="Garamond" w:cs="Garamond"/>
          <w:color w:val="000000" w:themeColor="text1"/>
          <w:sz w:val="22"/>
        </w:rPr>
        <w:t>.</w:t>
      </w:r>
    </w:p>
    <w:p w:rsidR="004C7098" w:rsidP="5BC45BDF" w14:paraId="3BB8223C" w14:textId="77777777">
      <w:pPr>
        <w:pStyle w:val="Normal1"/>
        <w:rPr>
          <w:rFonts w:ascii="Calibri" w:eastAsia="Calibri" w:hAnsi="Calibri" w:cs="Calibri"/>
          <w:color w:val="00B050"/>
        </w:rPr>
      </w:pPr>
    </w:p>
    <w:p w:rsidR="004C7098" w:rsidP="00BA0CCF" w14:paraId="68F94BCD" w14:textId="1E6D5CC6">
      <w:pPr>
        <w:pStyle w:val="Caption"/>
        <w:rPr>
          <w:rFonts w:ascii="Calibri" w:eastAsia="Calibri" w:hAnsi="Calibri" w:cs="Calibri"/>
          <w:color w:val="00B050"/>
        </w:rPr>
      </w:pPr>
      <w:bookmarkStart w:id="27" w:name="_Toc141962761"/>
      <w:bookmarkStart w:id="28" w:name="_Toc141963059"/>
      <w:r>
        <w:t xml:space="preserve">Table </w:t>
      </w:r>
      <w:r>
        <w:fldChar w:fldCharType="begin"/>
      </w:r>
      <w:r>
        <w:instrText>SEQ Table \* ARABIC</w:instrText>
      </w:r>
      <w:r>
        <w:fldChar w:fldCharType="separate"/>
      </w:r>
      <w:r w:rsidR="00BA3DCC">
        <w:rPr>
          <w:noProof/>
        </w:rPr>
        <w:t>8</w:t>
      </w:r>
      <w:r>
        <w:fldChar w:fldCharType="end"/>
      </w:r>
      <w:r>
        <w:t xml:space="preserve">. N24EHOWPREP - </w:t>
      </w:r>
      <w:r w:rsidRPr="00C2100A">
        <w:t xml:space="preserve">Steps to prepare for teaching career at the preK </w:t>
      </w:r>
      <w:r>
        <w:t>-</w:t>
      </w:r>
      <w:r w:rsidRPr="00C2100A">
        <w:t xml:space="preserve"> 12th grade level</w:t>
      </w:r>
      <w:bookmarkEnd w:id="27"/>
      <w:bookmarkEnd w:id="28"/>
    </w:p>
    <w:tbl>
      <w:tblPr>
        <w:tblStyle w:val="TableGrid"/>
        <w:tblW w:w="9360" w:type="dxa"/>
        <w:tblLayout w:type="fixed"/>
        <w:tblLook w:val="06A0"/>
      </w:tblPr>
      <w:tblGrid>
        <w:gridCol w:w="4680"/>
        <w:gridCol w:w="4680"/>
      </w:tblGrid>
      <w:tr w14:paraId="57968B50" w14:textId="77777777" w:rsidTr="00BB6246">
        <w:tblPrEx>
          <w:tblW w:w="9360" w:type="dxa"/>
          <w:tblLayout w:type="fixed"/>
          <w:tblLook w:val="06A0"/>
        </w:tblPrEx>
        <w:trPr>
          <w:trHeight w:val="300"/>
        </w:trPr>
        <w:tc>
          <w:tcPr>
            <w:tcW w:w="4680" w:type="dxa"/>
          </w:tcPr>
          <w:p w:rsidR="24607E65" w:rsidRPr="00BA0CCF" w:rsidP="24607E65" w14:paraId="5EBD610D" w14:textId="39CE9440">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1D667F21"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3040B748" w14:textId="77777777" w:rsidTr="00BB6246">
        <w:tblPrEx>
          <w:tblW w:w="9360" w:type="dxa"/>
          <w:tblLayout w:type="fixed"/>
          <w:tblLook w:val="06A0"/>
        </w:tblPrEx>
        <w:trPr>
          <w:trHeight w:val="300"/>
        </w:trPr>
        <w:tc>
          <w:tcPr>
            <w:tcW w:w="4680" w:type="dxa"/>
          </w:tcPr>
          <w:p w:rsidR="4D54904E" w:rsidRPr="00DF0CCD" w:rsidP="24607E65" w14:paraId="1E92D729" w14:textId="0F1DAD73">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¿Cuál de los siguientes pasos has tomado para prepararte para enseñar desde el nivel de </w:t>
            </w:r>
            <w:r w:rsidRPr="00D649A7">
              <w:rPr>
                <w:rFonts w:eastAsia="Arial" w:cs="Arial"/>
                <w:i/>
                <w:iCs/>
                <w:color w:val="000000" w:themeColor="text1"/>
                <w:sz w:val="19"/>
                <w:szCs w:val="19"/>
                <w:lang w:val=""/>
              </w:rPr>
              <w:t>pre-kindergarten</w:t>
            </w:r>
            <w:r w:rsidRPr="00D649A7">
              <w:rPr>
                <w:rFonts w:eastAsia="Arial" w:cs="Arial"/>
                <w:color w:val="000000" w:themeColor="text1"/>
                <w:sz w:val="19"/>
                <w:szCs w:val="19"/>
                <w:lang w:val=""/>
              </w:rPr>
              <w:t xml:space="preserve"> hasta grado 12?</w:t>
            </w:r>
          </w:p>
          <w:p w:rsidR="4D54904E" w:rsidRPr="00DF0CCD" w:rsidP="24607E65" w14:paraId="094825B1" w14:textId="54830121">
            <w:pPr>
              <w:pStyle w:val="ListParagraph"/>
              <w:numPr>
                <w:ilvl w:val="0"/>
                <w:numId w:val="19"/>
              </w:numPr>
              <w:spacing w:before="142" w:after="142" w:line="240" w:lineRule="exact"/>
              <w:rPr>
                <w:rFonts w:eastAsia="Arial"/>
                <w:color w:val="000000" w:themeColor="text1"/>
                <w:sz w:val="19"/>
                <w:szCs w:val="19"/>
                <w:lang w:val="es-ES"/>
              </w:rPr>
            </w:pPr>
            <w:r w:rsidRPr="00D649A7">
              <w:rPr>
                <w:rFonts w:eastAsia="Arial"/>
                <w:color w:val="000000" w:themeColor="text1"/>
                <w:sz w:val="19"/>
                <w:szCs w:val="19"/>
                <w:lang w:val=""/>
              </w:rPr>
              <w:t xml:space="preserve">Te matriculaste en un </w:t>
            </w:r>
            <w:r w:rsidRPr="00D649A7">
              <w:rPr>
                <w:rFonts w:eastAsia="Arial"/>
                <w:i/>
                <w:iCs/>
                <w:color w:val="000000" w:themeColor="text1"/>
                <w:sz w:val="19"/>
                <w:szCs w:val="19"/>
                <w:lang w:val=""/>
              </w:rPr>
              <w:t>college</w:t>
            </w:r>
            <w:r w:rsidRPr="00D649A7">
              <w:rPr>
                <w:rFonts w:eastAsia="Arial"/>
                <w:color w:val="000000" w:themeColor="text1"/>
                <w:sz w:val="19"/>
                <w:szCs w:val="19"/>
                <w:lang w:val=""/>
              </w:rPr>
              <w:t xml:space="preserve"> o universidad en un programa de educación para maestros que </w:t>
            </w:r>
            <w:r w:rsidRPr="00D649A7">
              <w:rPr>
                <w:rFonts w:eastAsia="Arial"/>
                <w:color w:val="000000" w:themeColor="text1"/>
                <w:sz w:val="19"/>
                <w:szCs w:val="19"/>
                <w:lang w:val=""/>
              </w:rPr>
              <w:t>les</w:t>
            </w:r>
            <w:r w:rsidRPr="00D649A7">
              <w:rPr>
                <w:rFonts w:eastAsia="Arial"/>
                <w:color w:val="000000" w:themeColor="text1"/>
                <w:sz w:val="19"/>
                <w:szCs w:val="19"/>
                <w:lang w:val=""/>
              </w:rPr>
              <w:t xml:space="preserve"> prepara para la certificación</w:t>
            </w:r>
          </w:p>
          <w:p w:rsidR="4D54904E" w:rsidRPr="00DF0CCD" w:rsidP="24607E65" w14:paraId="01AFEE3E" w14:textId="4640C3E9">
            <w:pPr>
              <w:pStyle w:val="ListParagraph"/>
              <w:numPr>
                <w:ilvl w:val="0"/>
                <w:numId w:val="19"/>
              </w:numPr>
              <w:spacing w:before="142" w:after="142" w:line="240" w:lineRule="exact"/>
              <w:rPr>
                <w:rFonts w:eastAsia="Arial"/>
                <w:color w:val="000000" w:themeColor="text1"/>
                <w:sz w:val="19"/>
                <w:szCs w:val="19"/>
                <w:lang w:val="es-ES"/>
              </w:rPr>
            </w:pPr>
            <w:r w:rsidRPr="00D649A7">
              <w:rPr>
                <w:rFonts w:eastAsia="Arial"/>
                <w:color w:val="000000" w:themeColor="text1"/>
                <w:sz w:val="19"/>
                <w:szCs w:val="19"/>
                <w:lang w:val=""/>
              </w:rPr>
              <w:t>Te matriculaste en un programa de certificación que se ofrece exclusivamente por internet</w:t>
            </w:r>
          </w:p>
          <w:p w:rsidR="4D54904E" w:rsidRPr="00DF0CCD" w:rsidP="24607E65" w14:paraId="60F149A1" w14:textId="300F05E3">
            <w:pPr>
              <w:pStyle w:val="ListParagraph"/>
              <w:numPr>
                <w:ilvl w:val="0"/>
                <w:numId w:val="19"/>
              </w:numPr>
              <w:spacing w:before="142" w:after="142" w:line="240" w:lineRule="exact"/>
              <w:rPr>
                <w:rFonts w:eastAsia="Arial"/>
                <w:color w:val="000000" w:themeColor="text1"/>
                <w:sz w:val="19"/>
                <w:szCs w:val="19"/>
                <w:lang w:val="es-ES"/>
              </w:rPr>
            </w:pPr>
            <w:r w:rsidRPr="00D649A7">
              <w:rPr>
                <w:rFonts w:eastAsia="Arial"/>
                <w:color w:val="000000" w:themeColor="text1"/>
                <w:sz w:val="19"/>
                <w:szCs w:val="19"/>
                <w:lang w:val=""/>
              </w:rPr>
              <w:t xml:space="preserve">Te matriculaste en un programa alternativo aprobado por el estado, tal como </w:t>
            </w:r>
            <w:r w:rsidRPr="00D649A7">
              <w:rPr>
                <w:rFonts w:eastAsia="Arial"/>
                <w:i/>
                <w:iCs/>
                <w:color w:val="000000" w:themeColor="text1"/>
                <w:sz w:val="19"/>
                <w:szCs w:val="19"/>
                <w:lang w:val=""/>
              </w:rPr>
              <w:t>Teach</w:t>
            </w:r>
            <w:r w:rsidRPr="00D649A7">
              <w:rPr>
                <w:rFonts w:eastAsia="Arial"/>
                <w:i/>
                <w:iCs/>
                <w:color w:val="000000" w:themeColor="text1"/>
                <w:sz w:val="19"/>
                <w:szCs w:val="19"/>
                <w:lang w:val=""/>
              </w:rPr>
              <w:t xml:space="preserve"> </w:t>
            </w:r>
            <w:r w:rsidRPr="00D649A7">
              <w:rPr>
                <w:rFonts w:eastAsia="Arial"/>
                <w:i/>
                <w:iCs/>
                <w:color w:val="000000" w:themeColor="text1"/>
                <w:sz w:val="19"/>
                <w:szCs w:val="19"/>
                <w:lang w:val=""/>
              </w:rPr>
              <w:t>for</w:t>
            </w:r>
            <w:r w:rsidRPr="00D649A7">
              <w:rPr>
                <w:rFonts w:eastAsia="Arial"/>
                <w:i/>
                <w:iCs/>
                <w:color w:val="000000" w:themeColor="text1"/>
                <w:sz w:val="19"/>
                <w:szCs w:val="19"/>
                <w:lang w:val=""/>
              </w:rPr>
              <w:t xml:space="preserve"> </w:t>
            </w:r>
            <w:r w:rsidRPr="00D649A7">
              <w:rPr>
                <w:rFonts w:eastAsia="Arial"/>
                <w:i/>
                <w:iCs/>
                <w:color w:val="000000" w:themeColor="text1"/>
                <w:sz w:val="19"/>
                <w:szCs w:val="19"/>
                <w:lang w:val=""/>
              </w:rPr>
              <w:t>America</w:t>
            </w:r>
            <w:r w:rsidRPr="00D649A7">
              <w:rPr>
                <w:rFonts w:eastAsia="Arial"/>
                <w:color w:val="000000" w:themeColor="text1"/>
                <w:sz w:val="19"/>
                <w:szCs w:val="19"/>
                <w:lang w:val=""/>
              </w:rPr>
              <w:t xml:space="preserve"> o un programa de inducción local </w:t>
            </w:r>
          </w:p>
          <w:p w:rsidR="4D54904E" w:rsidRPr="00DF0CCD" w:rsidP="24607E65" w14:paraId="612C8960" w14:textId="78C31F93">
            <w:pPr>
              <w:pStyle w:val="ListParagraph"/>
              <w:numPr>
                <w:ilvl w:val="0"/>
                <w:numId w:val="19"/>
              </w:numPr>
              <w:spacing w:before="142" w:after="142" w:line="240" w:lineRule="exact"/>
              <w:rPr>
                <w:rFonts w:eastAsia="Arial"/>
                <w:color w:val="000000" w:themeColor="text1"/>
                <w:sz w:val="19"/>
                <w:szCs w:val="19"/>
                <w:lang w:val="es-ES"/>
              </w:rPr>
            </w:pPr>
            <w:r w:rsidRPr="00D649A7">
              <w:rPr>
                <w:rFonts w:eastAsia="Arial"/>
                <w:color w:val="000000" w:themeColor="text1"/>
                <w:sz w:val="19"/>
                <w:szCs w:val="19"/>
                <w:lang w:val=""/>
              </w:rPr>
              <w:t xml:space="preserve">Completaste una práctica de docencia para estudiantes </w:t>
            </w:r>
          </w:p>
          <w:p w:rsidR="4D54904E" w:rsidP="24607E65" w14:paraId="35C94BB0" w14:textId="1813AEF7">
            <w:pPr>
              <w:pStyle w:val="ListParagraph"/>
              <w:numPr>
                <w:ilvl w:val="0"/>
                <w:numId w:val="19"/>
              </w:numPr>
              <w:spacing w:before="142" w:after="142" w:line="240" w:lineRule="exact"/>
              <w:rPr>
                <w:rFonts w:eastAsia="Arial"/>
                <w:color w:val="000000" w:themeColor="text1"/>
                <w:sz w:val="19"/>
                <w:szCs w:val="19"/>
              </w:rPr>
            </w:pPr>
            <w:r w:rsidRPr="1C8EE730">
              <w:rPr>
                <w:rFonts w:eastAsia="Arial"/>
                <w:color w:val="000000" w:themeColor="text1"/>
                <w:sz w:val="19"/>
                <w:szCs w:val="19"/>
              </w:rPr>
              <w:t>Completaste</w:t>
            </w:r>
            <w:r w:rsidRPr="1C8EE730">
              <w:rPr>
                <w:rFonts w:eastAsia="Arial"/>
                <w:color w:val="000000" w:themeColor="text1"/>
                <w:sz w:val="19"/>
                <w:szCs w:val="19"/>
              </w:rPr>
              <w:t xml:space="preserve"> horas de </w:t>
            </w:r>
            <w:r w:rsidRPr="1C8EE730">
              <w:rPr>
                <w:rFonts w:eastAsia="Arial"/>
                <w:color w:val="000000" w:themeColor="text1"/>
                <w:sz w:val="19"/>
                <w:szCs w:val="19"/>
              </w:rPr>
              <w:t>observación</w:t>
            </w:r>
          </w:p>
          <w:p w:rsidR="4D54904E" w:rsidP="24607E65" w14:paraId="1341DE0F" w14:textId="236CDD54">
            <w:pPr>
              <w:pStyle w:val="ListParagraph"/>
              <w:numPr>
                <w:ilvl w:val="0"/>
                <w:numId w:val="19"/>
              </w:numPr>
              <w:spacing w:before="142" w:after="142" w:line="240" w:lineRule="exact"/>
              <w:rPr>
                <w:rFonts w:eastAsia="Arial"/>
                <w:color w:val="000000" w:themeColor="text1"/>
                <w:sz w:val="19"/>
                <w:szCs w:val="19"/>
              </w:rPr>
            </w:pPr>
            <w:r w:rsidRPr="1C8EE730">
              <w:rPr>
                <w:rFonts w:eastAsia="Arial"/>
                <w:color w:val="000000" w:themeColor="text1"/>
                <w:sz w:val="19"/>
                <w:szCs w:val="19"/>
              </w:rPr>
              <w:t>Tomaste</w:t>
            </w:r>
            <w:r w:rsidRPr="1C8EE730">
              <w:rPr>
                <w:rFonts w:eastAsia="Arial"/>
                <w:color w:val="000000" w:themeColor="text1"/>
                <w:sz w:val="19"/>
                <w:szCs w:val="19"/>
              </w:rPr>
              <w:t xml:space="preserve"> </w:t>
            </w:r>
            <w:r w:rsidRPr="1C8EE730">
              <w:rPr>
                <w:rFonts w:eastAsia="Arial"/>
                <w:color w:val="000000" w:themeColor="text1"/>
                <w:sz w:val="19"/>
                <w:szCs w:val="19"/>
              </w:rPr>
              <w:t>una</w:t>
            </w:r>
            <w:r w:rsidRPr="1C8EE730">
              <w:rPr>
                <w:rFonts w:eastAsia="Arial"/>
                <w:color w:val="000000" w:themeColor="text1"/>
                <w:sz w:val="19"/>
                <w:szCs w:val="19"/>
              </w:rPr>
              <w:t xml:space="preserve"> </w:t>
            </w:r>
            <w:r w:rsidRPr="1C8EE730">
              <w:rPr>
                <w:rFonts w:eastAsia="Arial"/>
                <w:color w:val="000000" w:themeColor="text1"/>
                <w:sz w:val="19"/>
                <w:szCs w:val="19"/>
              </w:rPr>
              <w:t>prueba</w:t>
            </w:r>
            <w:r w:rsidRPr="1C8EE730">
              <w:rPr>
                <w:rFonts w:eastAsia="Arial"/>
                <w:color w:val="000000" w:themeColor="text1"/>
                <w:sz w:val="19"/>
                <w:szCs w:val="19"/>
              </w:rPr>
              <w:t xml:space="preserve"> Praxis</w:t>
            </w:r>
          </w:p>
          <w:p w:rsidR="24607E65" w:rsidRPr="00BA0CCF" w:rsidP="00BA0CCF" w14:paraId="2A19210A" w14:textId="7DF0BCD3">
            <w:pPr>
              <w:pStyle w:val="ListParagraph"/>
              <w:numPr>
                <w:ilvl w:val="0"/>
                <w:numId w:val="19"/>
              </w:numPr>
              <w:spacing w:before="142" w:after="142" w:line="240" w:lineRule="exact"/>
              <w:rPr>
                <w:rFonts w:eastAsia="Arial"/>
                <w:color w:val="000000" w:themeColor="text1"/>
              </w:rPr>
            </w:pPr>
            <w:r w:rsidRPr="1C8EE730">
              <w:rPr>
                <w:rFonts w:eastAsia="Arial"/>
                <w:color w:val="000000" w:themeColor="text1"/>
                <w:sz w:val="19"/>
                <w:szCs w:val="19"/>
              </w:rPr>
              <w:t>Nada de lo anterior</w:t>
            </w:r>
          </w:p>
        </w:tc>
        <w:tc>
          <w:tcPr>
            <w:tcW w:w="4680" w:type="dxa"/>
          </w:tcPr>
          <w:p w:rsidR="24607E65" w:rsidRPr="00CD3E81" w:rsidP="1A03DF7D" w14:paraId="662EF702" w14:textId="0FBD49B0">
            <w:pPr>
              <w:pStyle w:val="Normal1"/>
              <w:rPr>
                <w:rFonts w:ascii="Arial" w:eastAsia="Arial" w:hAnsi="Arial" w:cs="Arial"/>
                <w:color w:val="000000" w:themeColor="text1"/>
                <w:sz w:val="19"/>
                <w:szCs w:val="19"/>
                <w:lang w:val=""/>
              </w:rPr>
            </w:pPr>
            <w:r w:rsidRPr="00D649A7">
              <w:rPr>
                <w:rFonts w:ascii="Arial" w:eastAsia="Arial" w:hAnsi="Arial" w:cs="Arial"/>
                <w:color w:val="000000" w:themeColor="text1"/>
                <w:sz w:val="19"/>
                <w:szCs w:val="19"/>
                <w:lang w:val=""/>
              </w:rPr>
              <w:t xml:space="preserve">¿Cuál de los siguientes pasos has tomado para prepararte para enseñar </w:t>
            </w:r>
            <w:r w:rsidRPr="00D649A7">
              <w:rPr>
                <w:rFonts w:ascii="Arial" w:eastAsia="Arial" w:hAnsi="Arial" w:cs="Arial"/>
                <w:color w:val="000000" w:themeColor="text1"/>
                <w:sz w:val="19"/>
                <w:szCs w:val="19"/>
                <w:highlight w:val="yellow"/>
                <w:lang w:val=""/>
              </w:rPr>
              <w:t>a estudiantes</w:t>
            </w:r>
            <w:r w:rsidRPr="00D649A7">
              <w:rPr>
                <w:rFonts w:ascii="Arial" w:eastAsia="Arial" w:hAnsi="Arial" w:cs="Arial"/>
                <w:color w:val="000000" w:themeColor="text1"/>
                <w:sz w:val="19"/>
                <w:szCs w:val="19"/>
                <w:lang w:val=""/>
              </w:rPr>
              <w:t xml:space="preserve"> desde el nivel de </w:t>
            </w:r>
            <w:r w:rsidRPr="00D649A7">
              <w:rPr>
                <w:rFonts w:ascii="Arial" w:eastAsia="Arial" w:hAnsi="Arial" w:cs="Arial"/>
                <w:i/>
                <w:iCs/>
                <w:color w:val="000000" w:themeColor="text1"/>
                <w:sz w:val="19"/>
                <w:szCs w:val="19"/>
                <w:lang w:val=""/>
              </w:rPr>
              <w:t>pre-kindergarten</w:t>
            </w:r>
            <w:r w:rsidRPr="00D649A7">
              <w:rPr>
                <w:rFonts w:ascii="Arial" w:eastAsia="Arial" w:hAnsi="Arial" w:cs="Arial"/>
                <w:color w:val="000000" w:themeColor="text1"/>
                <w:sz w:val="19"/>
                <w:szCs w:val="19"/>
                <w:lang w:val=""/>
              </w:rPr>
              <w:t xml:space="preserve"> hasta grado 12? </w:t>
            </w:r>
          </w:p>
          <w:p w:rsidR="24607E65" w:rsidP="5A1EE4E5" w14:paraId="77CCE876" w14:textId="54830121">
            <w:pPr>
              <w:pStyle w:val="ListParagraph"/>
              <w:numPr>
                <w:ilvl w:val="0"/>
                <w:numId w:val="19"/>
              </w:numPr>
              <w:spacing w:before="142" w:after="142" w:line="240" w:lineRule="exact"/>
              <w:rPr>
                <w:rFonts w:eastAsia="Arial"/>
                <w:color w:val="000000" w:themeColor="text1"/>
                <w:sz w:val="19"/>
                <w:szCs w:val="19"/>
                <w:lang w:val="es-ES"/>
              </w:rPr>
            </w:pPr>
            <w:r w:rsidRPr="5A1EE4E5">
              <w:rPr>
                <w:rFonts w:eastAsia="Arial"/>
                <w:color w:val="000000" w:themeColor="text1"/>
                <w:sz w:val="19"/>
                <w:szCs w:val="19"/>
                <w:lang w:val=""/>
              </w:rPr>
              <w:t xml:space="preserve">Te matriculaste en un </w:t>
            </w:r>
            <w:r w:rsidRPr="5A1EE4E5">
              <w:rPr>
                <w:rFonts w:eastAsia="Arial"/>
                <w:i/>
                <w:iCs/>
                <w:color w:val="000000" w:themeColor="text1"/>
                <w:sz w:val="19"/>
                <w:szCs w:val="19"/>
                <w:lang w:val=""/>
              </w:rPr>
              <w:t>college</w:t>
            </w:r>
            <w:r w:rsidRPr="5A1EE4E5">
              <w:rPr>
                <w:rFonts w:eastAsia="Arial"/>
                <w:color w:val="000000" w:themeColor="text1"/>
                <w:sz w:val="19"/>
                <w:szCs w:val="19"/>
                <w:lang w:val=""/>
              </w:rPr>
              <w:t xml:space="preserve"> o universidad en un programa de educación para maestros que </w:t>
            </w:r>
            <w:r w:rsidRPr="5A1EE4E5">
              <w:rPr>
                <w:rFonts w:eastAsia="Arial"/>
                <w:color w:val="000000" w:themeColor="text1"/>
                <w:sz w:val="19"/>
                <w:szCs w:val="19"/>
                <w:lang w:val=""/>
              </w:rPr>
              <w:t>les</w:t>
            </w:r>
            <w:r w:rsidRPr="5A1EE4E5">
              <w:rPr>
                <w:rFonts w:eastAsia="Arial"/>
                <w:color w:val="000000" w:themeColor="text1"/>
                <w:sz w:val="19"/>
                <w:szCs w:val="19"/>
                <w:lang w:val=""/>
              </w:rPr>
              <w:t xml:space="preserve"> prepara para la certificación</w:t>
            </w:r>
          </w:p>
          <w:p w:rsidR="24607E65" w:rsidP="5A1EE4E5" w14:paraId="0A9C0242" w14:textId="4640C3E9">
            <w:pPr>
              <w:pStyle w:val="ListParagraph"/>
              <w:numPr>
                <w:ilvl w:val="0"/>
                <w:numId w:val="19"/>
              </w:numPr>
              <w:spacing w:before="142" w:after="142" w:line="240" w:lineRule="exact"/>
              <w:rPr>
                <w:rFonts w:eastAsia="Arial"/>
                <w:color w:val="000000" w:themeColor="text1"/>
                <w:sz w:val="19"/>
                <w:szCs w:val="19"/>
                <w:lang w:val="es-ES"/>
              </w:rPr>
            </w:pPr>
            <w:r w:rsidRPr="5A1EE4E5">
              <w:rPr>
                <w:rFonts w:eastAsia="Arial"/>
                <w:color w:val="000000" w:themeColor="text1"/>
                <w:sz w:val="19"/>
                <w:szCs w:val="19"/>
                <w:lang w:val=""/>
              </w:rPr>
              <w:t>Te matriculaste en un programa de certificación que se ofrece exclusivamente por internet</w:t>
            </w:r>
          </w:p>
          <w:p w:rsidR="24607E65" w:rsidP="5A1EE4E5" w14:paraId="418EEC4A" w14:textId="300F05E3">
            <w:pPr>
              <w:pStyle w:val="ListParagraph"/>
              <w:numPr>
                <w:ilvl w:val="0"/>
                <w:numId w:val="19"/>
              </w:numPr>
              <w:spacing w:before="142" w:after="142" w:line="240" w:lineRule="exact"/>
              <w:rPr>
                <w:rFonts w:eastAsia="Arial"/>
                <w:color w:val="000000" w:themeColor="text1"/>
                <w:sz w:val="19"/>
                <w:szCs w:val="19"/>
                <w:lang w:val="es-ES"/>
              </w:rPr>
            </w:pPr>
            <w:r w:rsidRPr="5A1EE4E5">
              <w:rPr>
                <w:rFonts w:eastAsia="Arial"/>
                <w:color w:val="000000" w:themeColor="text1"/>
                <w:sz w:val="19"/>
                <w:szCs w:val="19"/>
                <w:lang w:val=""/>
              </w:rPr>
              <w:t xml:space="preserve">Te matriculaste en un programa alternativo aprobado por el estado, tal como </w:t>
            </w:r>
            <w:r w:rsidRPr="5A1EE4E5">
              <w:rPr>
                <w:rFonts w:eastAsia="Arial"/>
                <w:i/>
                <w:iCs/>
                <w:color w:val="000000" w:themeColor="text1"/>
                <w:sz w:val="19"/>
                <w:szCs w:val="19"/>
                <w:lang w:val=""/>
              </w:rPr>
              <w:t>Teach</w:t>
            </w:r>
            <w:r w:rsidRPr="5A1EE4E5">
              <w:rPr>
                <w:rFonts w:eastAsia="Arial"/>
                <w:i/>
                <w:iCs/>
                <w:color w:val="000000" w:themeColor="text1"/>
                <w:sz w:val="19"/>
                <w:szCs w:val="19"/>
                <w:lang w:val=""/>
              </w:rPr>
              <w:t xml:space="preserve"> </w:t>
            </w:r>
            <w:r w:rsidRPr="5A1EE4E5">
              <w:rPr>
                <w:rFonts w:eastAsia="Arial"/>
                <w:i/>
                <w:iCs/>
                <w:color w:val="000000" w:themeColor="text1"/>
                <w:sz w:val="19"/>
                <w:szCs w:val="19"/>
                <w:lang w:val=""/>
              </w:rPr>
              <w:t>for</w:t>
            </w:r>
            <w:r w:rsidRPr="5A1EE4E5">
              <w:rPr>
                <w:rFonts w:eastAsia="Arial"/>
                <w:i/>
                <w:iCs/>
                <w:color w:val="000000" w:themeColor="text1"/>
                <w:sz w:val="19"/>
                <w:szCs w:val="19"/>
                <w:lang w:val=""/>
              </w:rPr>
              <w:t xml:space="preserve"> </w:t>
            </w:r>
            <w:r w:rsidRPr="5A1EE4E5">
              <w:rPr>
                <w:rFonts w:eastAsia="Arial"/>
                <w:i/>
                <w:iCs/>
                <w:color w:val="000000" w:themeColor="text1"/>
                <w:sz w:val="19"/>
                <w:szCs w:val="19"/>
                <w:lang w:val=""/>
              </w:rPr>
              <w:t>America</w:t>
            </w:r>
            <w:r w:rsidRPr="5A1EE4E5">
              <w:rPr>
                <w:rFonts w:eastAsia="Arial"/>
                <w:color w:val="000000" w:themeColor="text1"/>
                <w:sz w:val="19"/>
                <w:szCs w:val="19"/>
                <w:lang w:val=""/>
              </w:rPr>
              <w:t xml:space="preserve"> o un programa de inducción local </w:t>
            </w:r>
          </w:p>
          <w:p w:rsidR="24607E65" w:rsidP="5A1EE4E5" w14:paraId="3D8F96DE" w14:textId="78C31F93">
            <w:pPr>
              <w:pStyle w:val="ListParagraph"/>
              <w:numPr>
                <w:ilvl w:val="0"/>
                <w:numId w:val="19"/>
              </w:numPr>
              <w:spacing w:before="142" w:after="142" w:line="240" w:lineRule="exact"/>
              <w:rPr>
                <w:rFonts w:eastAsia="Arial"/>
                <w:color w:val="000000" w:themeColor="text1"/>
                <w:sz w:val="19"/>
                <w:szCs w:val="19"/>
                <w:lang w:val="es-ES"/>
              </w:rPr>
            </w:pPr>
            <w:r w:rsidRPr="5A1EE4E5">
              <w:rPr>
                <w:rFonts w:eastAsia="Arial"/>
                <w:color w:val="000000" w:themeColor="text1"/>
                <w:sz w:val="19"/>
                <w:szCs w:val="19"/>
                <w:lang w:val=""/>
              </w:rPr>
              <w:t xml:space="preserve">Completaste una práctica de docencia para estudiantes </w:t>
            </w:r>
          </w:p>
          <w:p w:rsidR="24607E65" w:rsidP="5A1EE4E5" w14:paraId="679CA4C0" w14:textId="1813AEF7">
            <w:pPr>
              <w:pStyle w:val="ListParagraph"/>
              <w:numPr>
                <w:ilvl w:val="0"/>
                <w:numId w:val="19"/>
              </w:numPr>
              <w:spacing w:before="142" w:after="142" w:line="240" w:lineRule="exact"/>
              <w:rPr>
                <w:rFonts w:eastAsia="Arial"/>
                <w:color w:val="000000" w:themeColor="text1"/>
                <w:sz w:val="19"/>
                <w:szCs w:val="19"/>
              </w:rPr>
            </w:pPr>
            <w:r w:rsidRPr="5A1EE4E5">
              <w:rPr>
                <w:rFonts w:eastAsia="Arial"/>
                <w:color w:val="000000" w:themeColor="text1"/>
                <w:sz w:val="19"/>
                <w:szCs w:val="19"/>
              </w:rPr>
              <w:t>Completaste</w:t>
            </w:r>
            <w:r w:rsidRPr="5A1EE4E5">
              <w:rPr>
                <w:rFonts w:eastAsia="Arial"/>
                <w:color w:val="000000" w:themeColor="text1"/>
                <w:sz w:val="19"/>
                <w:szCs w:val="19"/>
              </w:rPr>
              <w:t xml:space="preserve"> horas de </w:t>
            </w:r>
            <w:r w:rsidRPr="5A1EE4E5">
              <w:rPr>
                <w:rFonts w:eastAsia="Arial"/>
                <w:color w:val="000000" w:themeColor="text1"/>
                <w:sz w:val="19"/>
                <w:szCs w:val="19"/>
              </w:rPr>
              <w:t>observación</w:t>
            </w:r>
          </w:p>
          <w:p w:rsidR="24607E65" w:rsidP="5A1EE4E5" w14:paraId="56A1AAC8" w14:textId="236CDD54">
            <w:pPr>
              <w:pStyle w:val="ListParagraph"/>
              <w:numPr>
                <w:ilvl w:val="0"/>
                <w:numId w:val="19"/>
              </w:numPr>
              <w:spacing w:before="142" w:after="142" w:line="240" w:lineRule="exact"/>
              <w:rPr>
                <w:rFonts w:eastAsia="Arial"/>
                <w:color w:val="000000" w:themeColor="text1"/>
                <w:sz w:val="19"/>
                <w:szCs w:val="19"/>
              </w:rPr>
            </w:pPr>
            <w:r w:rsidRPr="5A1EE4E5">
              <w:rPr>
                <w:rFonts w:eastAsia="Arial"/>
                <w:color w:val="000000" w:themeColor="text1"/>
                <w:sz w:val="19"/>
                <w:szCs w:val="19"/>
              </w:rPr>
              <w:t>Tomaste</w:t>
            </w:r>
            <w:r w:rsidRPr="5A1EE4E5">
              <w:rPr>
                <w:rFonts w:eastAsia="Arial"/>
                <w:color w:val="000000" w:themeColor="text1"/>
                <w:sz w:val="19"/>
                <w:szCs w:val="19"/>
              </w:rPr>
              <w:t xml:space="preserve"> </w:t>
            </w:r>
            <w:r w:rsidRPr="5A1EE4E5">
              <w:rPr>
                <w:rFonts w:eastAsia="Arial"/>
                <w:color w:val="000000" w:themeColor="text1"/>
                <w:sz w:val="19"/>
                <w:szCs w:val="19"/>
              </w:rPr>
              <w:t>una</w:t>
            </w:r>
            <w:r w:rsidRPr="5A1EE4E5">
              <w:rPr>
                <w:rFonts w:eastAsia="Arial"/>
                <w:color w:val="000000" w:themeColor="text1"/>
                <w:sz w:val="19"/>
                <w:szCs w:val="19"/>
              </w:rPr>
              <w:t xml:space="preserve"> </w:t>
            </w:r>
            <w:r w:rsidRPr="5A1EE4E5">
              <w:rPr>
                <w:rFonts w:eastAsia="Arial"/>
                <w:color w:val="000000" w:themeColor="text1"/>
                <w:sz w:val="19"/>
                <w:szCs w:val="19"/>
              </w:rPr>
              <w:t>prueba</w:t>
            </w:r>
            <w:r w:rsidRPr="5A1EE4E5">
              <w:rPr>
                <w:rFonts w:eastAsia="Arial"/>
                <w:color w:val="000000" w:themeColor="text1"/>
                <w:sz w:val="19"/>
                <w:szCs w:val="19"/>
              </w:rPr>
              <w:t xml:space="preserve"> Praxis</w:t>
            </w:r>
          </w:p>
          <w:p w:rsidR="24607E65" w:rsidRPr="00BA0CCF" w:rsidP="00BA0CCF" w14:paraId="4AB1F966" w14:textId="43509202">
            <w:pPr>
              <w:pStyle w:val="ListParagraph"/>
              <w:numPr>
                <w:ilvl w:val="0"/>
                <w:numId w:val="19"/>
              </w:numPr>
              <w:spacing w:before="142" w:after="142" w:line="240" w:lineRule="exact"/>
              <w:rPr>
                <w:rFonts w:eastAsia="Arial"/>
                <w:color w:val="000000" w:themeColor="text1"/>
                <w:sz w:val="19"/>
                <w:szCs w:val="19"/>
                <w:lang w:val=""/>
              </w:rPr>
            </w:pPr>
            <w:r w:rsidRPr="5A1EE4E5">
              <w:rPr>
                <w:rFonts w:eastAsia="Arial"/>
                <w:color w:val="000000" w:themeColor="text1"/>
                <w:sz w:val="19"/>
                <w:szCs w:val="19"/>
              </w:rPr>
              <w:t>Nada de lo anterior</w:t>
            </w:r>
          </w:p>
        </w:tc>
      </w:tr>
    </w:tbl>
    <w:p w:rsidR="6EF8C98C" w:rsidRPr="00595578" w:rsidP="24607E65" w14:paraId="34644157" w14:textId="753911BB">
      <w:pPr>
        <w:pStyle w:val="Normal1"/>
        <w:rPr>
          <w:rFonts w:eastAsia="Garamond" w:cs="Garamond"/>
          <w:color w:val="000000" w:themeColor="text1"/>
          <w:sz w:val="22"/>
        </w:rPr>
      </w:pPr>
    </w:p>
    <w:p w:rsidR="1525E3D3" w:rsidRPr="00C94EAE" w:rsidP="00BA0CCF" w14:paraId="6B92B9EE" w14:textId="62531481">
      <w:pPr>
        <w:spacing w:after="0" w:line="259" w:lineRule="auto"/>
        <w:rPr>
          <w:rFonts w:ascii="Times New Roman" w:eastAsia="Garamond" w:hAnsi="Times New Roman"/>
          <w:b/>
          <w:bCs/>
          <w:sz w:val="24"/>
          <w:szCs w:val="24"/>
        </w:rPr>
      </w:pPr>
      <w:r w:rsidRPr="00C94EAE">
        <w:rPr>
          <w:rFonts w:ascii="Times New Roman" w:eastAsia="Garamond" w:hAnsi="Times New Roman"/>
          <w:b/>
          <w:bCs/>
          <w:sz w:val="24"/>
          <w:szCs w:val="24"/>
        </w:rPr>
        <w:t>Overall Question Interpretation</w:t>
      </w:r>
    </w:p>
    <w:p w:rsidR="06F15CD2" w:rsidRPr="00595578" w:rsidP="00C45217" w14:paraId="25CD879A" w14:textId="791D23B5">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Nine o</w:t>
      </w:r>
      <w:r w:rsidRPr="00595578" w:rsidR="34A8DBA9">
        <w:rPr>
          <w:rFonts w:eastAsia="Garamond" w:cs="Garamond"/>
          <w:color w:val="000000" w:themeColor="text1"/>
          <w:sz w:val="22"/>
        </w:rPr>
        <w:t xml:space="preserve">f the 20 </w:t>
      </w:r>
      <w:r w:rsidRPr="00595578" w:rsidR="00320ECE">
        <w:rPr>
          <w:rFonts w:eastAsia="Garamond" w:cs="Garamond"/>
          <w:color w:val="000000" w:themeColor="text1"/>
          <w:sz w:val="22"/>
        </w:rPr>
        <w:t>participant</w:t>
      </w:r>
      <w:r w:rsidRPr="00595578" w:rsidR="6B3228BF">
        <w:rPr>
          <w:rFonts w:eastAsia="Garamond" w:cs="Garamond"/>
          <w:color w:val="000000" w:themeColor="text1"/>
          <w:sz w:val="22"/>
        </w:rPr>
        <w:t xml:space="preserve">s </w:t>
      </w:r>
      <w:r w:rsidRPr="00595578" w:rsidR="34A8DBA9">
        <w:rPr>
          <w:rFonts w:eastAsia="Garamond" w:cs="Garamond"/>
          <w:color w:val="000000" w:themeColor="text1"/>
          <w:sz w:val="22"/>
        </w:rPr>
        <w:t>did not know what “</w:t>
      </w:r>
      <w:r w:rsidRPr="00595578" w:rsidR="00DF1914">
        <w:rPr>
          <w:rFonts w:eastAsia="Garamond" w:cs="Garamond"/>
          <w:color w:val="000000" w:themeColor="text1"/>
          <w:sz w:val="22"/>
        </w:rPr>
        <w:t>programas</w:t>
      </w:r>
      <w:r w:rsidRPr="00595578" w:rsidR="00DF1914">
        <w:rPr>
          <w:rFonts w:eastAsia="Garamond" w:cs="Garamond"/>
          <w:color w:val="000000" w:themeColor="text1"/>
          <w:sz w:val="22"/>
        </w:rPr>
        <w:t xml:space="preserve"> de </w:t>
      </w:r>
      <w:r w:rsidRPr="00595578" w:rsidR="34A8DBA9">
        <w:rPr>
          <w:rFonts w:eastAsia="Garamond" w:cs="Garamond"/>
          <w:color w:val="000000" w:themeColor="text1"/>
          <w:sz w:val="22"/>
        </w:rPr>
        <w:t>inducci</w:t>
      </w:r>
      <w:r w:rsidRPr="00595578" w:rsidR="352D0DCB">
        <w:rPr>
          <w:rFonts w:eastAsia="Garamond" w:cs="Garamond"/>
          <w:color w:val="000000" w:themeColor="text1"/>
          <w:sz w:val="22"/>
        </w:rPr>
        <w:t>ó</w:t>
      </w:r>
      <w:r w:rsidRPr="00595578" w:rsidR="34A8DBA9">
        <w:rPr>
          <w:rFonts w:eastAsia="Garamond" w:cs="Garamond"/>
          <w:color w:val="000000" w:themeColor="text1"/>
          <w:sz w:val="22"/>
        </w:rPr>
        <w:t>n</w:t>
      </w:r>
      <w:r w:rsidRPr="00595578" w:rsidR="34A8DBA9">
        <w:rPr>
          <w:rFonts w:eastAsia="Garamond" w:cs="Garamond"/>
          <w:color w:val="000000" w:themeColor="text1"/>
          <w:sz w:val="22"/>
        </w:rPr>
        <w:t xml:space="preserve"> local”</w:t>
      </w:r>
      <w:r w:rsidRPr="00595578" w:rsidR="1250ADCE">
        <w:rPr>
          <w:rFonts w:eastAsia="Garamond" w:cs="Garamond"/>
          <w:color w:val="000000" w:themeColor="text1"/>
          <w:sz w:val="22"/>
        </w:rPr>
        <w:t xml:space="preserve"> </w:t>
      </w:r>
      <w:r w:rsidRPr="00595578">
        <w:rPr>
          <w:rFonts w:eastAsia="Garamond" w:cs="Garamond"/>
          <w:color w:val="000000" w:themeColor="text1"/>
          <w:sz w:val="22"/>
        </w:rPr>
        <w:t>[local induction</w:t>
      </w:r>
      <w:r w:rsidRPr="00595578" w:rsidR="00DF1914">
        <w:rPr>
          <w:rFonts w:eastAsia="Garamond" w:cs="Garamond"/>
          <w:color w:val="000000" w:themeColor="text1"/>
          <w:sz w:val="22"/>
        </w:rPr>
        <w:t xml:space="preserve"> programs</w:t>
      </w:r>
      <w:r w:rsidRPr="00595578">
        <w:rPr>
          <w:rFonts w:eastAsia="Garamond" w:cs="Garamond"/>
          <w:color w:val="000000" w:themeColor="text1"/>
          <w:sz w:val="22"/>
        </w:rPr>
        <w:t>] meant</w:t>
      </w:r>
      <w:r w:rsidRPr="00595578" w:rsidR="04A25DE0">
        <w:rPr>
          <w:rFonts w:eastAsia="Garamond" w:cs="Garamond"/>
          <w:color w:val="000000" w:themeColor="text1"/>
          <w:sz w:val="22"/>
        </w:rPr>
        <w:t>.</w:t>
      </w:r>
      <w:r w:rsidRPr="00595578" w:rsidR="3276D82E">
        <w:rPr>
          <w:rFonts w:eastAsia="Garamond" w:cs="Garamond"/>
          <w:color w:val="000000" w:themeColor="text1"/>
          <w:sz w:val="22"/>
        </w:rPr>
        <w:t xml:space="preserve"> Two participants offered their understanding of </w:t>
      </w:r>
      <w:r w:rsidRPr="00595578" w:rsidR="00DF1914">
        <w:rPr>
          <w:rFonts w:eastAsia="Garamond" w:cs="Garamond"/>
          <w:color w:val="000000" w:themeColor="text1"/>
          <w:sz w:val="22"/>
        </w:rPr>
        <w:t xml:space="preserve">this term </w:t>
      </w:r>
      <w:r w:rsidRPr="00595578" w:rsidR="4A079994">
        <w:rPr>
          <w:rFonts w:eastAsia="Garamond" w:cs="Garamond"/>
          <w:color w:val="000000" w:themeColor="text1"/>
          <w:sz w:val="22"/>
        </w:rPr>
        <w:t>as tests to obtain teaching certificates as fast as possible</w:t>
      </w:r>
      <w:r w:rsidRPr="00595578" w:rsidR="506E2FF8">
        <w:rPr>
          <w:rFonts w:eastAsia="Garamond" w:cs="Garamond"/>
          <w:color w:val="000000" w:themeColor="text1"/>
          <w:sz w:val="22"/>
        </w:rPr>
        <w:t>, and as meetings with an e</w:t>
      </w:r>
      <w:r w:rsidRPr="00595578" w:rsidR="1B5C0FD0">
        <w:rPr>
          <w:rFonts w:eastAsia="Garamond" w:cs="Garamond"/>
          <w:color w:val="000000" w:themeColor="text1"/>
          <w:sz w:val="22"/>
        </w:rPr>
        <w:t xml:space="preserve">xpert </w:t>
      </w:r>
      <w:r w:rsidRPr="00595578" w:rsidR="00B92ACE">
        <w:rPr>
          <w:rFonts w:eastAsia="Garamond" w:cs="Garamond"/>
          <w:color w:val="000000" w:themeColor="text1"/>
          <w:sz w:val="22"/>
        </w:rPr>
        <w:t xml:space="preserve">who </w:t>
      </w:r>
      <w:r w:rsidRPr="00595578" w:rsidR="1B5C0FD0">
        <w:rPr>
          <w:rFonts w:eastAsia="Garamond" w:cs="Garamond"/>
          <w:color w:val="000000" w:themeColor="text1"/>
          <w:sz w:val="22"/>
        </w:rPr>
        <w:t>teaches teaching methods that are called “</w:t>
      </w:r>
      <w:r w:rsidRPr="00595578" w:rsidR="1B5C0FD0">
        <w:rPr>
          <w:rFonts w:eastAsia="Garamond" w:cs="Garamond"/>
          <w:color w:val="000000" w:themeColor="text1"/>
          <w:sz w:val="22"/>
        </w:rPr>
        <w:t>inducción</w:t>
      </w:r>
      <w:r w:rsidRPr="00595578" w:rsidR="1B5C0FD0">
        <w:rPr>
          <w:rFonts w:eastAsia="Garamond" w:cs="Garamond"/>
          <w:color w:val="000000" w:themeColor="text1"/>
          <w:sz w:val="22"/>
        </w:rPr>
        <w:t xml:space="preserve"> magisterial</w:t>
      </w:r>
      <w:r w:rsidRPr="00595578" w:rsidR="003A3059">
        <w:rPr>
          <w:rFonts w:eastAsia="Garamond" w:cs="Garamond"/>
          <w:color w:val="000000" w:themeColor="text1"/>
          <w:sz w:val="22"/>
        </w:rPr>
        <w:t>.</w:t>
      </w:r>
      <w:r w:rsidRPr="00595578" w:rsidR="1B5C0FD0">
        <w:rPr>
          <w:rFonts w:eastAsia="Garamond" w:cs="Garamond"/>
          <w:color w:val="000000" w:themeColor="text1"/>
          <w:sz w:val="22"/>
        </w:rPr>
        <w:t>”</w:t>
      </w:r>
      <w:r w:rsidRPr="00595578" w:rsidR="2C863AD2">
        <w:rPr>
          <w:rFonts w:eastAsia="Garamond" w:cs="Garamond"/>
          <w:color w:val="000000" w:themeColor="text1"/>
          <w:sz w:val="22"/>
        </w:rPr>
        <w:t xml:space="preserve"> </w:t>
      </w:r>
      <w:r w:rsidRPr="00595578" w:rsidR="32FEDDF2">
        <w:rPr>
          <w:rFonts w:eastAsia="Garamond" w:cs="Garamond"/>
          <w:color w:val="000000" w:themeColor="text1"/>
          <w:sz w:val="22"/>
        </w:rPr>
        <w:t>Five</w:t>
      </w:r>
      <w:r w:rsidRPr="00595578" w:rsidR="04A25DE0">
        <w:rPr>
          <w:rFonts w:eastAsia="Garamond" w:cs="Garamond"/>
          <w:color w:val="000000" w:themeColor="text1"/>
          <w:sz w:val="22"/>
        </w:rPr>
        <w:t xml:space="preserve"> </w:t>
      </w:r>
      <w:r w:rsidRPr="00595578" w:rsidR="00320ECE">
        <w:rPr>
          <w:rFonts w:eastAsia="Garamond" w:cs="Garamond"/>
          <w:color w:val="000000" w:themeColor="text1"/>
          <w:sz w:val="22"/>
        </w:rPr>
        <w:t>participant</w:t>
      </w:r>
      <w:r w:rsidRPr="00595578" w:rsidR="609387DB">
        <w:rPr>
          <w:rFonts w:eastAsia="Garamond" w:cs="Garamond"/>
          <w:color w:val="000000" w:themeColor="text1"/>
          <w:sz w:val="22"/>
        </w:rPr>
        <w:t>s</w:t>
      </w:r>
      <w:r w:rsidRPr="00595578" w:rsidR="00A66D3E">
        <w:rPr>
          <w:rFonts w:eastAsia="Garamond" w:cs="Garamond"/>
          <w:color w:val="000000" w:themeColor="text1"/>
          <w:sz w:val="22"/>
        </w:rPr>
        <w:t xml:space="preserve"> were unfamiliar with</w:t>
      </w:r>
      <w:r w:rsidRPr="00595578" w:rsidR="04A25DE0">
        <w:rPr>
          <w:rFonts w:eastAsia="Garamond" w:cs="Garamond"/>
          <w:color w:val="000000" w:themeColor="text1"/>
          <w:sz w:val="22"/>
        </w:rPr>
        <w:t xml:space="preserve"> “</w:t>
      </w:r>
      <w:r w:rsidRPr="00595578" w:rsidR="04A25DE0">
        <w:rPr>
          <w:rFonts w:eastAsia="Garamond" w:cs="Garamond"/>
          <w:color w:val="000000" w:themeColor="text1"/>
          <w:sz w:val="22"/>
        </w:rPr>
        <w:t>prueba</w:t>
      </w:r>
      <w:r w:rsidRPr="00595578" w:rsidR="04A25DE0">
        <w:rPr>
          <w:rFonts w:eastAsia="Garamond" w:cs="Garamond"/>
          <w:color w:val="000000" w:themeColor="text1"/>
          <w:sz w:val="22"/>
        </w:rPr>
        <w:t xml:space="preserve"> </w:t>
      </w:r>
      <w:r w:rsidRPr="00595578" w:rsidR="00A66D3E">
        <w:rPr>
          <w:rFonts w:eastAsia="Garamond" w:cs="Garamond"/>
          <w:color w:val="000000" w:themeColor="text1"/>
          <w:sz w:val="22"/>
        </w:rPr>
        <w:t>P</w:t>
      </w:r>
      <w:r w:rsidRPr="00595578" w:rsidR="04A25DE0">
        <w:rPr>
          <w:rFonts w:eastAsia="Garamond" w:cs="Garamond"/>
          <w:color w:val="000000" w:themeColor="text1"/>
          <w:sz w:val="22"/>
        </w:rPr>
        <w:t>raxis”</w:t>
      </w:r>
      <w:r w:rsidRPr="00595578" w:rsidR="00A66D3E">
        <w:rPr>
          <w:rFonts w:eastAsia="Garamond" w:cs="Garamond"/>
          <w:color w:val="000000" w:themeColor="text1"/>
          <w:sz w:val="22"/>
        </w:rPr>
        <w:t xml:space="preserve"> [Praxis test]</w:t>
      </w:r>
      <w:r w:rsidRPr="00595578" w:rsidR="04A25DE0">
        <w:rPr>
          <w:rFonts w:eastAsia="Garamond" w:cs="Garamond"/>
          <w:color w:val="000000" w:themeColor="text1"/>
          <w:sz w:val="22"/>
        </w:rPr>
        <w:t xml:space="preserve">, and </w:t>
      </w:r>
      <w:r w:rsidRPr="00595578" w:rsidR="21F86F73">
        <w:rPr>
          <w:rFonts w:eastAsia="Garamond" w:cs="Garamond"/>
          <w:color w:val="000000" w:themeColor="text1"/>
          <w:sz w:val="22"/>
        </w:rPr>
        <w:t>four</w:t>
      </w:r>
      <w:r w:rsidRPr="00595578" w:rsidR="5573522A">
        <w:rPr>
          <w:rFonts w:eastAsia="Garamond" w:cs="Garamond"/>
          <w:color w:val="000000" w:themeColor="text1"/>
          <w:sz w:val="22"/>
        </w:rPr>
        <w:t xml:space="preserve"> </w:t>
      </w:r>
      <w:r w:rsidRPr="00595578" w:rsidR="00A66D3E">
        <w:rPr>
          <w:rFonts w:eastAsia="Garamond" w:cs="Garamond"/>
          <w:color w:val="000000" w:themeColor="text1"/>
          <w:sz w:val="22"/>
        </w:rPr>
        <w:t>had never heard of</w:t>
      </w:r>
      <w:r w:rsidRPr="00595578" w:rsidR="38593C70">
        <w:rPr>
          <w:rFonts w:eastAsia="Garamond" w:cs="Garamond"/>
          <w:color w:val="000000" w:themeColor="text1"/>
          <w:sz w:val="22"/>
        </w:rPr>
        <w:t xml:space="preserve"> Teach for America. </w:t>
      </w:r>
    </w:p>
    <w:p w:rsidR="00C2100A" w:rsidRPr="00595578" w:rsidP="00C94EAE" w14:paraId="4DB57890" w14:textId="025099BF">
      <w:pPr>
        <w:spacing w:after="0" w:line="259" w:lineRule="auto"/>
        <w:rPr>
          <w:rFonts w:eastAsia="Garamond" w:cs="Garamond"/>
          <w:i/>
          <w:iCs/>
          <w:color w:val="4472C4" w:themeColor="accent1"/>
          <w:sz w:val="22"/>
        </w:rPr>
      </w:pPr>
      <w:r w:rsidRPr="00C94EAE">
        <w:rPr>
          <w:rFonts w:ascii="Times New Roman" w:eastAsia="Garamond" w:hAnsi="Times New Roman"/>
          <w:b/>
          <w:bCs/>
          <w:sz w:val="24"/>
          <w:szCs w:val="24"/>
        </w:rPr>
        <w:t xml:space="preserve">Recommendations </w:t>
      </w:r>
    </w:p>
    <w:p w:rsidR="004C7098" w:rsidRPr="00595578" w:rsidP="00C45217" w14:paraId="60E44284" w14:textId="1683813A">
      <w:pPr>
        <w:pStyle w:val="Normal1"/>
        <w:spacing w:line="276" w:lineRule="auto"/>
        <w:rPr>
          <w:sz w:val="22"/>
        </w:rPr>
      </w:pPr>
      <w:r w:rsidRPr="00595578">
        <w:rPr>
          <w:rFonts w:eastAsia="Garamond" w:cs="Garamond"/>
          <w:sz w:val="22"/>
        </w:rPr>
        <w:t xml:space="preserve">It is recommended </w:t>
      </w:r>
      <w:r w:rsidRPr="00595578" w:rsidR="003F7A01">
        <w:rPr>
          <w:rFonts w:eastAsia="Garamond" w:cs="Garamond"/>
          <w:sz w:val="22"/>
        </w:rPr>
        <w:t xml:space="preserve">Version 2 be used and </w:t>
      </w:r>
      <w:r w:rsidRPr="00595578">
        <w:rPr>
          <w:rFonts w:eastAsia="Garamond" w:cs="Garamond"/>
          <w:color w:val="000000" w:themeColor="text1"/>
          <w:sz w:val="22"/>
        </w:rPr>
        <w:t xml:space="preserve">that </w:t>
      </w:r>
      <w:r w:rsidRPr="00595578" w:rsidR="00C2100A">
        <w:rPr>
          <w:rFonts w:eastAsia="Garamond" w:cs="Garamond"/>
          <w:color w:val="000000" w:themeColor="text1"/>
          <w:sz w:val="22"/>
        </w:rPr>
        <w:t>help text</w:t>
      </w:r>
      <w:r w:rsidRPr="00595578">
        <w:rPr>
          <w:rFonts w:eastAsia="Garamond" w:cs="Garamond"/>
          <w:color w:val="000000" w:themeColor="text1"/>
          <w:sz w:val="22"/>
        </w:rPr>
        <w:t xml:space="preserve"> be added </w:t>
      </w:r>
      <w:r w:rsidRPr="00595578" w:rsidR="00DA24BC">
        <w:rPr>
          <w:rFonts w:eastAsia="Garamond" w:cs="Garamond"/>
          <w:color w:val="000000" w:themeColor="text1"/>
          <w:sz w:val="22"/>
        </w:rPr>
        <w:t xml:space="preserve">with definitions for the unknown terms. </w:t>
      </w:r>
      <w:r w:rsidRPr="00595578" w:rsidR="003A3059">
        <w:rPr>
          <w:rFonts w:eastAsia="Garamond" w:cs="Garamond"/>
          <w:color w:val="000000" w:themeColor="text1"/>
          <w:sz w:val="22"/>
        </w:rPr>
        <w:t>Survey</w:t>
      </w:r>
      <w:r w:rsidRPr="00595578" w:rsidR="00C2100A">
        <w:rPr>
          <w:rFonts w:eastAsia="Garamond" w:cs="Garamond"/>
          <w:color w:val="000000" w:themeColor="text1"/>
          <w:sz w:val="22"/>
        </w:rPr>
        <w:t xml:space="preserve"> designers should </w:t>
      </w:r>
      <w:r w:rsidRPr="00595578" w:rsidR="00065D2D">
        <w:rPr>
          <w:rFonts w:eastAsia="Garamond" w:cs="Garamond"/>
          <w:color w:val="000000" w:themeColor="text1"/>
          <w:sz w:val="22"/>
        </w:rPr>
        <w:t>develop a definition of</w:t>
      </w:r>
      <w:r w:rsidRPr="00595578" w:rsidR="00C2100A">
        <w:rPr>
          <w:rFonts w:eastAsia="Garamond" w:cs="Garamond"/>
          <w:color w:val="000000" w:themeColor="text1"/>
          <w:sz w:val="22"/>
        </w:rPr>
        <w:t xml:space="preserve"> </w:t>
      </w:r>
      <w:r w:rsidRPr="00595578" w:rsidR="00DA24BC">
        <w:rPr>
          <w:rFonts w:eastAsia="Garamond" w:cs="Garamond"/>
          <w:color w:val="000000" w:themeColor="text1"/>
          <w:sz w:val="22"/>
        </w:rPr>
        <w:t>“local induction programs”</w:t>
      </w:r>
      <w:r w:rsidRPr="00595578" w:rsidR="00065D2D">
        <w:rPr>
          <w:rFonts w:eastAsia="Garamond" w:cs="Garamond"/>
          <w:color w:val="000000" w:themeColor="text1"/>
          <w:sz w:val="22"/>
        </w:rPr>
        <w:t xml:space="preserve"> to improve accuracy of translation.</w:t>
      </w:r>
    </w:p>
    <w:p w:rsidR="00065D2D" w:rsidP="00BA0CCF" w14:paraId="1384E410" w14:textId="5D889C64">
      <w:pPr>
        <w:pStyle w:val="Caption"/>
      </w:pPr>
      <w:bookmarkStart w:id="29" w:name="_Toc141962762"/>
      <w:bookmarkStart w:id="30" w:name="_Toc141963060"/>
      <w:r>
        <w:t xml:space="preserve">Table </w:t>
      </w:r>
      <w:r>
        <w:fldChar w:fldCharType="begin"/>
      </w:r>
      <w:r>
        <w:instrText>SEQ Table \* ARABIC</w:instrText>
      </w:r>
      <w:r>
        <w:fldChar w:fldCharType="separate"/>
      </w:r>
      <w:r w:rsidR="00BA3DCC">
        <w:rPr>
          <w:noProof/>
        </w:rPr>
        <w:t>9</w:t>
      </w:r>
      <w:r>
        <w:fldChar w:fldCharType="end"/>
      </w:r>
      <w:r>
        <w:t xml:space="preserve">. N24BFUTWAGES - </w:t>
      </w:r>
      <w:r w:rsidRPr="00065D2D">
        <w:t>Future expected yearly wages</w:t>
      </w:r>
      <w:bookmarkEnd w:id="29"/>
      <w:bookmarkEnd w:id="30"/>
    </w:p>
    <w:tbl>
      <w:tblPr>
        <w:tblStyle w:val="TableGrid"/>
        <w:tblW w:w="9464" w:type="dxa"/>
        <w:tblLayout w:type="fixed"/>
        <w:tblLook w:val="06A0"/>
      </w:tblPr>
      <w:tblGrid>
        <w:gridCol w:w="9464"/>
      </w:tblGrid>
      <w:tr w14:paraId="4E3FC1EB" w14:textId="77777777" w:rsidTr="002D2FBB">
        <w:tblPrEx>
          <w:tblW w:w="9464" w:type="dxa"/>
          <w:tblLayout w:type="fixed"/>
          <w:tblLook w:val="06A0"/>
        </w:tblPrEx>
        <w:trPr>
          <w:trHeight w:val="1106"/>
        </w:trPr>
        <w:tc>
          <w:tcPr>
            <w:tcW w:w="9464" w:type="dxa"/>
          </w:tcPr>
          <w:p w:rsidR="28A25472" w:rsidRPr="00DF0CCD" w:rsidP="24607E65" w14:paraId="335366BA" w14:textId="2EFE6CBA">
            <w:pPr>
              <w:spacing w:before="142" w:after="142" w:line="240" w:lineRule="exact"/>
              <w:rPr>
                <w:color w:val="000000" w:themeColor="text1"/>
                <w:sz w:val="19"/>
                <w:szCs w:val="19"/>
                <w:lang w:val="es-ES"/>
              </w:rPr>
            </w:pPr>
            <w:r w:rsidRPr="00D649A7">
              <w:rPr>
                <w:rFonts w:eastAsia="Arial" w:cs="Arial"/>
                <w:color w:val="000000" w:themeColor="text1"/>
                <w:sz w:val="19"/>
                <w:szCs w:val="19"/>
                <w:lang w:val=""/>
              </w:rPr>
              <w:t>Cuando termines toda tu educación, ¿cuál piensas que será tu más probable salario?</w:t>
            </w:r>
          </w:p>
          <w:p w:rsidR="24607E65" w:rsidP="24607E65" w14:paraId="2714074C" w14:textId="20FD00C0">
            <w:pPr>
              <w:spacing w:after="0" w:line="240" w:lineRule="exact"/>
              <w:rPr>
                <w:color w:val="000000" w:themeColor="text1"/>
                <w:sz w:val="19"/>
                <w:szCs w:val="19"/>
                <w:lang w:val="es-ES"/>
              </w:rPr>
            </w:pPr>
          </w:p>
          <w:p w:rsidR="24607E65" w:rsidP="00BA0CCF" w14:paraId="31688244" w14:textId="08B8DE3E">
            <w:pPr>
              <w:rPr>
                <w:rFonts w:eastAsia="Garamond" w:cs="Garamond"/>
                <w:color w:val="000000" w:themeColor="text1"/>
              </w:rPr>
            </w:pPr>
            <w:r w:rsidRPr="1C8EE730">
              <w:rPr>
                <w:rFonts w:eastAsia="Arial" w:cs="Arial"/>
                <w:color w:val="000000" w:themeColor="text1"/>
                <w:sz w:val="19"/>
                <w:szCs w:val="19"/>
              </w:rPr>
              <w:t>$ _____________.00 (</w:t>
            </w:r>
            <w:r w:rsidRPr="1C8EE730">
              <w:rPr>
                <w:rFonts w:eastAsia="Arial" w:cs="Arial"/>
                <w:color w:val="000000" w:themeColor="text1"/>
                <w:sz w:val="19"/>
                <w:szCs w:val="19"/>
              </w:rPr>
              <w:t>por</w:t>
            </w:r>
            <w:r w:rsidRPr="1C8EE730">
              <w:rPr>
                <w:rFonts w:eastAsia="Arial" w:cs="Arial"/>
                <w:color w:val="000000" w:themeColor="text1"/>
                <w:sz w:val="19"/>
                <w:szCs w:val="19"/>
              </w:rPr>
              <w:t xml:space="preserve"> </w:t>
            </w:r>
            <w:r w:rsidRPr="1C8EE730">
              <w:rPr>
                <w:rFonts w:eastAsia="Arial" w:cs="Arial"/>
                <w:color w:val="000000" w:themeColor="text1"/>
                <w:sz w:val="19"/>
                <w:szCs w:val="19"/>
              </w:rPr>
              <w:t>año</w:t>
            </w:r>
            <w:r w:rsidRPr="1C8EE730">
              <w:rPr>
                <w:rFonts w:eastAsia="Arial" w:cs="Arial"/>
                <w:color w:val="000000" w:themeColor="text1"/>
                <w:sz w:val="19"/>
                <w:szCs w:val="19"/>
              </w:rPr>
              <w:t>)</w:t>
            </w:r>
          </w:p>
        </w:tc>
      </w:tr>
    </w:tbl>
    <w:p w:rsidR="6EF8C98C" w:rsidRPr="00BA0CCF" w:rsidP="24607E65" w14:paraId="322C52F5" w14:textId="22AC4697">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00DD35DA" w:rsidP="06F15CD2" w14:paraId="16C340C0" w14:textId="77777777">
      <w:pPr>
        <w:spacing w:after="0" w:line="259" w:lineRule="auto"/>
        <w:rPr>
          <w:rFonts w:ascii="Garamond" w:eastAsia="Garamond" w:hAnsi="Garamond" w:cs="Garamond"/>
          <w:i/>
          <w:iCs/>
          <w:color w:val="4471C4"/>
          <w:sz w:val="24"/>
          <w:szCs w:val="24"/>
        </w:rPr>
      </w:pPr>
    </w:p>
    <w:p w:rsidR="5BC45BDF" w:rsidRPr="00C94EAE" w:rsidP="1C8EE730" w14:paraId="3A5D01C7" w14:textId="6D8B06AF">
      <w:pPr>
        <w:spacing w:after="0" w:line="259" w:lineRule="auto"/>
        <w:rPr>
          <w:rFonts w:ascii="Garamond" w:eastAsia="Garamond" w:hAnsi="Garamond" w:cs="Garamond"/>
          <w:color w:val="4471C4"/>
          <w:sz w:val="24"/>
          <w:szCs w:val="24"/>
        </w:rPr>
      </w:pPr>
      <w:r w:rsidRPr="00C94EAE">
        <w:rPr>
          <w:rFonts w:ascii="Times New Roman Bold" w:eastAsia="Garamond" w:hAnsi="Times New Roman Bold" w:cs="Garamond"/>
          <w:b/>
          <w:bCs/>
          <w:sz w:val="24"/>
          <w:szCs w:val="24"/>
        </w:rPr>
        <w:t>Overall Question Interpretation</w:t>
      </w:r>
    </w:p>
    <w:p w:rsidR="361826FA" w:rsidRPr="00595578" w:rsidP="00C45217" w14:paraId="0DD3E93A" w14:textId="251E5142">
      <w:pPr>
        <w:pStyle w:val="Normal1"/>
        <w:spacing w:line="276" w:lineRule="auto"/>
        <w:rPr>
          <w:rFonts w:eastAsia="Garamond" w:cs="Garamond"/>
          <w:color w:val="000000" w:themeColor="text1"/>
          <w:sz w:val="22"/>
        </w:rPr>
      </w:pPr>
      <w:r w:rsidRPr="00595578">
        <w:rPr>
          <w:rFonts w:eastAsia="Garamond" w:cs="Garamond"/>
          <w:color w:val="000000" w:themeColor="text1"/>
          <w:sz w:val="22"/>
        </w:rPr>
        <w:t>Overall, participants understood the question</w:t>
      </w:r>
      <w:r w:rsidRPr="00595578" w:rsidR="00065D2D">
        <w:rPr>
          <w:rFonts w:eastAsia="Garamond" w:cs="Garamond"/>
          <w:color w:val="000000" w:themeColor="text1"/>
          <w:sz w:val="22"/>
        </w:rPr>
        <w:t>,</w:t>
      </w:r>
      <w:r w:rsidRPr="00595578">
        <w:rPr>
          <w:rFonts w:eastAsia="Garamond" w:cs="Garamond"/>
          <w:color w:val="000000" w:themeColor="text1"/>
          <w:sz w:val="22"/>
        </w:rPr>
        <w:t xml:space="preserve"> and </w:t>
      </w:r>
      <w:r w:rsidRPr="00595578" w:rsidR="00065D2D">
        <w:rPr>
          <w:rFonts w:eastAsia="Garamond" w:cs="Garamond"/>
          <w:color w:val="000000" w:themeColor="text1"/>
          <w:sz w:val="22"/>
        </w:rPr>
        <w:t>used</w:t>
      </w:r>
      <w:r w:rsidRPr="00595578">
        <w:rPr>
          <w:rFonts w:eastAsia="Garamond" w:cs="Garamond"/>
          <w:color w:val="000000" w:themeColor="text1"/>
          <w:sz w:val="22"/>
        </w:rPr>
        <w:t xml:space="preserve"> </w:t>
      </w:r>
      <w:r w:rsidRPr="00595578" w:rsidR="00D55D45">
        <w:rPr>
          <w:rFonts w:eastAsia="Garamond" w:cs="Garamond"/>
          <w:color w:val="000000" w:themeColor="text1"/>
          <w:sz w:val="22"/>
        </w:rPr>
        <w:t>different strategies</w:t>
      </w:r>
      <w:r w:rsidRPr="00595578" w:rsidR="00065D2D">
        <w:rPr>
          <w:rFonts w:eastAsia="Garamond" w:cs="Garamond"/>
          <w:color w:val="000000" w:themeColor="text1"/>
          <w:sz w:val="22"/>
        </w:rPr>
        <w:t xml:space="preserve"> to determine their response</w:t>
      </w:r>
      <w:r w:rsidRPr="00595578" w:rsidR="00D55D45">
        <w:rPr>
          <w:rFonts w:eastAsia="Garamond" w:cs="Garamond"/>
          <w:color w:val="000000" w:themeColor="text1"/>
          <w:sz w:val="22"/>
        </w:rPr>
        <w:t>. These included</w:t>
      </w:r>
      <w:r w:rsidRPr="00595578" w:rsidR="2F348ED2">
        <w:rPr>
          <w:rFonts w:eastAsia="Garamond" w:cs="Garamond"/>
          <w:color w:val="000000" w:themeColor="text1"/>
          <w:sz w:val="22"/>
        </w:rPr>
        <w:t xml:space="preserve"> their previous work experience in their country</w:t>
      </w:r>
      <w:r w:rsidRPr="00595578" w:rsidR="4D2BE69C">
        <w:rPr>
          <w:rFonts w:eastAsia="Garamond" w:cs="Garamond"/>
          <w:color w:val="000000" w:themeColor="text1"/>
          <w:sz w:val="22"/>
        </w:rPr>
        <w:t>, specific careers they would like to pursue</w:t>
      </w:r>
      <w:r w:rsidRPr="00595578" w:rsidR="0EFCFA73">
        <w:rPr>
          <w:rFonts w:eastAsia="Garamond" w:cs="Garamond"/>
          <w:color w:val="000000" w:themeColor="text1"/>
          <w:sz w:val="22"/>
        </w:rPr>
        <w:t xml:space="preserve"> or are currently studying for, </w:t>
      </w:r>
      <w:r w:rsidRPr="00595578" w:rsidR="4D2BE69C">
        <w:rPr>
          <w:rFonts w:eastAsia="Garamond" w:cs="Garamond"/>
          <w:color w:val="000000" w:themeColor="text1"/>
          <w:sz w:val="22"/>
        </w:rPr>
        <w:t>the economic situation of their country, conversations with other</w:t>
      </w:r>
      <w:r w:rsidRPr="00595578" w:rsidR="53927D00">
        <w:rPr>
          <w:rFonts w:eastAsia="Garamond" w:cs="Garamond"/>
          <w:color w:val="000000" w:themeColor="text1"/>
          <w:sz w:val="22"/>
        </w:rPr>
        <w:t>s and online research</w:t>
      </w:r>
      <w:r w:rsidRPr="00595578" w:rsidR="12376232">
        <w:rPr>
          <w:rFonts w:eastAsia="Garamond" w:cs="Garamond"/>
          <w:color w:val="000000" w:themeColor="text1"/>
          <w:sz w:val="22"/>
        </w:rPr>
        <w:t>, previous job offers</w:t>
      </w:r>
      <w:r w:rsidRPr="00595578" w:rsidR="0B695B24">
        <w:rPr>
          <w:rFonts w:eastAsia="Garamond" w:cs="Garamond"/>
          <w:color w:val="000000" w:themeColor="text1"/>
          <w:sz w:val="22"/>
        </w:rPr>
        <w:t xml:space="preserve">, and </w:t>
      </w:r>
      <w:r w:rsidRPr="00595578" w:rsidR="001E42E7">
        <w:rPr>
          <w:rFonts w:eastAsia="Garamond" w:cs="Garamond"/>
          <w:color w:val="000000" w:themeColor="text1"/>
          <w:sz w:val="22"/>
        </w:rPr>
        <w:t>publicly known</w:t>
      </w:r>
      <w:r w:rsidRPr="00595578" w:rsidR="0B695B24">
        <w:rPr>
          <w:rFonts w:eastAsia="Garamond" w:cs="Garamond"/>
          <w:color w:val="000000" w:themeColor="text1"/>
          <w:sz w:val="22"/>
        </w:rPr>
        <w:t xml:space="preserve"> university salaries</w:t>
      </w:r>
      <w:r w:rsidRPr="00595578" w:rsidR="7E653B32">
        <w:rPr>
          <w:rFonts w:eastAsia="Garamond" w:cs="Garamond"/>
          <w:color w:val="000000" w:themeColor="text1"/>
          <w:sz w:val="22"/>
        </w:rPr>
        <w:t xml:space="preserve">. </w:t>
      </w:r>
      <w:r w:rsidRPr="00595578" w:rsidR="001E42E7">
        <w:rPr>
          <w:rFonts w:eastAsia="Garamond" w:cs="Garamond"/>
          <w:color w:val="000000" w:themeColor="text1"/>
          <w:sz w:val="22"/>
        </w:rPr>
        <w:t>Others</w:t>
      </w:r>
      <w:r w:rsidRPr="00595578" w:rsidR="2F348ED2">
        <w:rPr>
          <w:rFonts w:eastAsia="Garamond" w:cs="Garamond"/>
          <w:color w:val="000000" w:themeColor="text1"/>
          <w:sz w:val="22"/>
        </w:rPr>
        <w:t xml:space="preserve"> answered based on what they would like to ear</w:t>
      </w:r>
      <w:r w:rsidRPr="00595578" w:rsidR="21369275">
        <w:rPr>
          <w:rFonts w:eastAsia="Garamond" w:cs="Garamond"/>
          <w:color w:val="000000" w:themeColor="text1"/>
          <w:sz w:val="22"/>
        </w:rPr>
        <w:t xml:space="preserve">n. </w:t>
      </w:r>
      <w:r w:rsidRPr="00595578">
        <w:rPr>
          <w:rFonts w:eastAsia="Garamond" w:cs="Garamond"/>
          <w:color w:val="000000" w:themeColor="text1"/>
          <w:sz w:val="22"/>
        </w:rPr>
        <w:t>However, two</w:t>
      </w:r>
      <w:r w:rsidRPr="00595578" w:rsidR="63664BCB">
        <w:rPr>
          <w:rFonts w:eastAsia="Garamond" w:cs="Garamond"/>
          <w:color w:val="000000" w:themeColor="text1"/>
          <w:sz w:val="22"/>
        </w:rPr>
        <w:t xml:space="preserve"> </w:t>
      </w:r>
      <w:r w:rsidRPr="00595578">
        <w:rPr>
          <w:rFonts w:eastAsia="Garamond" w:cs="Garamond"/>
          <w:color w:val="000000" w:themeColor="text1"/>
          <w:sz w:val="22"/>
        </w:rPr>
        <w:t xml:space="preserve">participants were </w:t>
      </w:r>
      <w:r w:rsidRPr="00595578" w:rsidR="501722C0">
        <w:rPr>
          <w:rFonts w:eastAsia="Garamond" w:cs="Garamond"/>
          <w:color w:val="000000" w:themeColor="text1"/>
          <w:sz w:val="22"/>
        </w:rPr>
        <w:t xml:space="preserve">already </w:t>
      </w:r>
      <w:r w:rsidRPr="00595578">
        <w:rPr>
          <w:rFonts w:eastAsia="Garamond" w:cs="Garamond"/>
          <w:color w:val="000000" w:themeColor="text1"/>
          <w:sz w:val="22"/>
        </w:rPr>
        <w:t>working</w:t>
      </w:r>
      <w:r w:rsidRPr="00595578" w:rsidR="00660192">
        <w:rPr>
          <w:rFonts w:eastAsia="Garamond" w:cs="Garamond"/>
          <w:color w:val="000000" w:themeColor="text1"/>
          <w:sz w:val="22"/>
        </w:rPr>
        <w:t xml:space="preserve"> following their education</w:t>
      </w:r>
      <w:r w:rsidRPr="00595578" w:rsidR="71873164">
        <w:rPr>
          <w:rFonts w:eastAsia="Garamond" w:cs="Garamond"/>
          <w:color w:val="000000" w:themeColor="text1"/>
          <w:sz w:val="22"/>
        </w:rPr>
        <w:t xml:space="preserve">, and </w:t>
      </w:r>
      <w:r w:rsidRPr="00595578" w:rsidR="546E2444">
        <w:rPr>
          <w:rFonts w:eastAsia="Garamond" w:cs="Garamond"/>
          <w:color w:val="000000" w:themeColor="text1"/>
          <w:sz w:val="22"/>
        </w:rPr>
        <w:t>four did not answer the questio</w:t>
      </w:r>
      <w:r w:rsidRPr="00595578" w:rsidR="71873164">
        <w:rPr>
          <w:rFonts w:eastAsia="Garamond" w:cs="Garamond"/>
          <w:color w:val="000000" w:themeColor="text1"/>
          <w:sz w:val="22"/>
        </w:rPr>
        <w:t xml:space="preserve">n. </w:t>
      </w:r>
      <w:r w:rsidRPr="00595578" w:rsidR="16B94C84">
        <w:rPr>
          <w:rFonts w:eastAsia="Garamond" w:cs="Garamond"/>
          <w:color w:val="000000" w:themeColor="text1"/>
          <w:sz w:val="22"/>
        </w:rPr>
        <w:t xml:space="preserve">Those that did not </w:t>
      </w:r>
      <w:r w:rsidRPr="00595578" w:rsidR="541893AC">
        <w:rPr>
          <w:rFonts w:eastAsia="Garamond" w:cs="Garamond"/>
          <w:color w:val="000000" w:themeColor="text1"/>
          <w:sz w:val="22"/>
        </w:rPr>
        <w:t xml:space="preserve">respond </w:t>
      </w:r>
      <w:r w:rsidRPr="00595578" w:rsidR="00660192">
        <w:rPr>
          <w:rFonts w:eastAsia="Garamond" w:cs="Garamond"/>
          <w:color w:val="000000" w:themeColor="text1"/>
          <w:sz w:val="22"/>
        </w:rPr>
        <w:t>said</w:t>
      </w:r>
      <w:r w:rsidRPr="00595578" w:rsidR="541893AC">
        <w:rPr>
          <w:rFonts w:eastAsia="Garamond" w:cs="Garamond"/>
          <w:color w:val="000000" w:themeColor="text1"/>
          <w:sz w:val="22"/>
        </w:rPr>
        <w:t xml:space="preserve"> that they did not know how to answer</w:t>
      </w:r>
      <w:r w:rsidRPr="00595578" w:rsidR="00660192">
        <w:rPr>
          <w:rFonts w:eastAsia="Garamond" w:cs="Garamond"/>
          <w:color w:val="000000" w:themeColor="text1"/>
          <w:sz w:val="22"/>
        </w:rPr>
        <w:t>,</w:t>
      </w:r>
      <w:r w:rsidRPr="00595578" w:rsidR="536CF05E">
        <w:rPr>
          <w:rFonts w:eastAsia="Garamond" w:cs="Garamond"/>
          <w:color w:val="000000" w:themeColor="text1"/>
          <w:sz w:val="22"/>
        </w:rPr>
        <w:t xml:space="preserve"> but two of these </w:t>
      </w:r>
      <w:r w:rsidRPr="00595578" w:rsidR="002418C6">
        <w:rPr>
          <w:rFonts w:eastAsia="Garamond" w:cs="Garamond"/>
          <w:color w:val="000000" w:themeColor="text1"/>
          <w:sz w:val="22"/>
        </w:rPr>
        <w:t xml:space="preserve">did provide an </w:t>
      </w:r>
      <w:r w:rsidRPr="00595578" w:rsidR="1211D590">
        <w:rPr>
          <w:rFonts w:eastAsia="Garamond" w:cs="Garamond"/>
          <w:color w:val="000000" w:themeColor="text1"/>
          <w:sz w:val="22"/>
        </w:rPr>
        <w:t>estimate based on their research and what they would like to earn</w:t>
      </w:r>
      <w:r w:rsidRPr="00595578" w:rsidR="7DAD42CE">
        <w:rPr>
          <w:rFonts w:eastAsia="Garamond" w:cs="Garamond"/>
          <w:color w:val="000000" w:themeColor="text1"/>
          <w:sz w:val="22"/>
        </w:rPr>
        <w:t xml:space="preserve">. </w:t>
      </w:r>
    </w:p>
    <w:p w:rsidR="00664238" w:rsidRPr="00595578" w:rsidP="00DD35DA" w14:paraId="6D6C0144" w14:textId="12E7F86E">
      <w:pPr>
        <w:pStyle w:val="Normal1"/>
        <w:spacing w:after="0"/>
        <w:rPr>
          <w:rFonts w:eastAsia="Garamond" w:cs="Garamond"/>
          <w:sz w:val="22"/>
        </w:rPr>
      </w:pPr>
      <w:r w:rsidRPr="00595578">
        <w:rPr>
          <w:rFonts w:eastAsia="Garamond" w:cs="Garamond"/>
          <w:sz w:val="22"/>
        </w:rPr>
        <w:t xml:space="preserve">No changes </w:t>
      </w:r>
      <w:r w:rsidRPr="00595578" w:rsidR="00065D2D">
        <w:rPr>
          <w:rFonts w:eastAsia="Garamond" w:cs="Garamond"/>
          <w:sz w:val="22"/>
        </w:rPr>
        <w:t xml:space="preserve">are </w:t>
      </w:r>
      <w:r w:rsidRPr="00595578">
        <w:rPr>
          <w:rFonts w:eastAsia="Garamond" w:cs="Garamond"/>
          <w:sz w:val="22"/>
        </w:rPr>
        <w:t>recommended for this question.</w:t>
      </w:r>
    </w:p>
    <w:p w:rsidR="00664238" w:rsidRPr="00595578" w14:paraId="6832499C" w14:textId="77777777">
      <w:pPr>
        <w:spacing w:after="0" w:line="240" w:lineRule="auto"/>
        <w:rPr>
          <w:rFonts w:ascii="Times New Roman" w:eastAsia="Garamond" w:hAnsi="Times New Roman" w:cs="Garamond"/>
          <w:sz w:val="22"/>
          <w:szCs w:val="24"/>
        </w:rPr>
      </w:pPr>
      <w:r>
        <w:rPr>
          <w:rFonts w:eastAsia="Garamond" w:cs="Garamond"/>
        </w:rPr>
        <w:br w:type="page"/>
      </w:r>
    </w:p>
    <w:p w:rsidR="00065D2D" w:rsidP="00BA0CCF" w14:paraId="57935619" w14:textId="2101F88E">
      <w:pPr>
        <w:pStyle w:val="Caption"/>
      </w:pPr>
      <w:bookmarkStart w:id="31" w:name="_Toc141962763"/>
      <w:bookmarkStart w:id="32" w:name="_Toc141963061"/>
      <w:r>
        <w:t xml:space="preserve">Table </w:t>
      </w:r>
      <w:r>
        <w:fldChar w:fldCharType="begin"/>
      </w:r>
      <w:r>
        <w:instrText>SEQ Table \* ARABIC</w:instrText>
      </w:r>
      <w:r>
        <w:fldChar w:fldCharType="separate"/>
      </w:r>
      <w:r w:rsidR="00BA3DCC">
        <w:rPr>
          <w:noProof/>
        </w:rPr>
        <w:t>10</w:t>
      </w:r>
      <w:r>
        <w:fldChar w:fldCharType="end"/>
      </w:r>
      <w:r>
        <w:t xml:space="preserve">. </w:t>
      </w:r>
      <w:r w:rsidRPr="00065D2D">
        <w:t>N24CAIDGATE1</w:t>
      </w:r>
      <w:r>
        <w:t>/</w:t>
      </w:r>
      <w:r w:rsidRPr="00065D2D">
        <w:t xml:space="preserve"> N24CAIDGATE</w:t>
      </w:r>
      <w:r>
        <w:t>2 - F</w:t>
      </w:r>
      <w:r w:rsidRPr="00065D2D">
        <w:t>inancial aid gate for the NPSAS academic year</w:t>
      </w:r>
      <w:bookmarkEnd w:id="31"/>
      <w:bookmarkEnd w:id="32"/>
    </w:p>
    <w:tbl>
      <w:tblPr>
        <w:tblStyle w:val="TableGrid"/>
        <w:tblW w:w="9360" w:type="dxa"/>
        <w:tblLayout w:type="fixed"/>
        <w:tblLook w:val="06A0"/>
      </w:tblPr>
      <w:tblGrid>
        <w:gridCol w:w="4680"/>
        <w:gridCol w:w="4680"/>
      </w:tblGrid>
      <w:tr w14:paraId="57D4D132" w14:textId="77777777" w:rsidTr="4977E86C">
        <w:tblPrEx>
          <w:tblW w:w="9360" w:type="dxa"/>
          <w:tblLayout w:type="fixed"/>
          <w:tblLook w:val="06A0"/>
        </w:tblPrEx>
        <w:trPr>
          <w:trHeight w:val="300"/>
        </w:trPr>
        <w:tc>
          <w:tcPr>
            <w:tcW w:w="4680" w:type="dxa"/>
          </w:tcPr>
          <w:p w:rsidR="24607E65" w:rsidRPr="00BA0CCF" w:rsidP="00DC3B49" w14:paraId="03C9CA1E" w14:textId="238DB832">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468BD3D6"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4AB96F57" w14:textId="77777777" w:rsidTr="002D2FBB">
        <w:tblPrEx>
          <w:tblW w:w="9360" w:type="dxa"/>
          <w:tblLayout w:type="fixed"/>
          <w:tblLook w:val="06A0"/>
        </w:tblPrEx>
        <w:trPr>
          <w:trHeight w:val="6146"/>
        </w:trPr>
        <w:tc>
          <w:tcPr>
            <w:tcW w:w="4680" w:type="dxa"/>
          </w:tcPr>
          <w:p w:rsidR="24607E65" w:rsidP="1A03DF7D" w14:paraId="1DAD8E61" w14:textId="67EFA95F">
            <w:pPr>
              <w:spacing w:line="240" w:lineRule="exact"/>
              <w:rPr>
                <w:rFonts w:eastAsia="Arial" w:cs="Arial"/>
                <w:color w:val="000000" w:themeColor="text1"/>
                <w:sz w:val="19"/>
                <w:szCs w:val="19"/>
                <w:lang w:val=""/>
              </w:rPr>
            </w:pPr>
            <w:r w:rsidRPr="4977E86C">
              <w:rPr>
                <w:rFonts w:eastAsia="Arial" w:cs="Arial"/>
                <w:color w:val="000000" w:themeColor="text1"/>
                <w:sz w:val="19"/>
                <w:szCs w:val="19"/>
                <w:lang w:val=""/>
              </w:rPr>
              <w:t>Por favor indica si has o no has recibido o usado alguna de las siguientes fuentes para pagar por tu educació</w:t>
            </w:r>
            <w:r w:rsidRPr="4977E86C" w:rsidR="794E0F0B">
              <w:rPr>
                <w:rFonts w:eastAsia="Arial" w:cs="Arial"/>
                <w:color w:val="000000" w:themeColor="text1"/>
                <w:sz w:val="19"/>
                <w:szCs w:val="19"/>
                <w:lang w:val=""/>
              </w:rPr>
              <w:t>n.</w:t>
            </w:r>
          </w:p>
          <w:p w:rsidR="00A22549" w:rsidRPr="002D2FBB" w:rsidP="002D2FBB" w14:paraId="74456129"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Subvenciones o becas del gobierno o &lt;SCHOOL NAME&gt;</w:t>
            </w:r>
          </w:p>
          <w:p w:rsidR="00A22549" w:rsidRPr="002D2FBB" w:rsidP="002D2FBB" w14:paraId="24AD61CD"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Préstamos (de cualquier fuente)</w:t>
            </w:r>
          </w:p>
          <w:p w:rsidR="00A22549" w:rsidRPr="002D2FBB" w:rsidP="002D2FBB" w14:paraId="2A8DAB59"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 xml:space="preserve">Ayuda económica de parte de tu esposo(a) o tu pareja, tus padres o tutores, amigos o familiares </w:t>
            </w:r>
          </w:p>
          <w:p w:rsidR="00A22549" w:rsidRPr="002D2FBB" w:rsidP="002D2FBB" w14:paraId="17F33FD0"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Estudio y Trabajo (por ejemplo, Estudio y Trabajo federal, estatal o en una institución)</w:t>
            </w:r>
          </w:p>
          <w:p w:rsidR="00A22549" w:rsidRPr="002D2FBB" w:rsidP="002D2FBB" w14:paraId="69E3D72A"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Ingresos del empleo (que no sea de Estudio y Trabajo)</w:t>
            </w:r>
          </w:p>
          <w:p w:rsidR="00A22549" w:rsidRPr="002D2FBB" w:rsidP="002D2FBB" w14:paraId="64C266D5"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Beca(s) de una organización privada</w:t>
            </w:r>
          </w:p>
          <w:p w:rsidR="00A22549" w:rsidRPr="002D2FBB" w:rsidP="002D2FBB" w14:paraId="10EFEDE5"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Ayuda económica de tu empleador, o de empleador(es) de tus padres o tutores</w:t>
            </w:r>
          </w:p>
          <w:p w:rsidR="00A22549" w:rsidRPr="002D2FBB" w:rsidP="002D2FBB" w14:paraId="5F862EF9"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Beneficios de educación para veteranos</w:t>
            </w:r>
          </w:p>
          <w:p w:rsidR="00A22549" w:rsidRPr="002D2FBB" w:rsidP="002D2FBB" w14:paraId="39C4FCEB"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i/>
                <w:iCs/>
                <w:color w:val="000000" w:themeColor="text1"/>
                <w:sz w:val="19"/>
                <w:szCs w:val="19"/>
                <w:lang w:val=""/>
              </w:rPr>
              <w:t>Fellowship</w:t>
            </w:r>
            <w:r w:rsidRPr="002D2FBB">
              <w:rPr>
                <w:rFonts w:eastAsia="Arial"/>
                <w:color w:val="000000" w:themeColor="text1"/>
                <w:sz w:val="19"/>
                <w:szCs w:val="19"/>
                <w:lang w:val=""/>
              </w:rPr>
              <w:t>(s)</w:t>
            </w:r>
          </w:p>
          <w:p w:rsidR="00A22549" w:rsidRPr="002D2FBB" w:rsidP="002D2FBB" w14:paraId="5527A3E1"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Ayudantía(s)*</w:t>
            </w:r>
          </w:p>
          <w:p w:rsidR="00A22549" w:rsidRPr="002D2FBB" w:rsidP="002D2FBB" w14:paraId="6CC6C6C7"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Prácticas, residencia clínica*</w:t>
            </w:r>
          </w:p>
          <w:p w:rsidR="00A22549" w:rsidRPr="002D2FBB" w:rsidP="002D2FBB" w14:paraId="20C4AA8B"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Entrenamiento práctico*</w:t>
            </w:r>
          </w:p>
          <w:p w:rsidR="00A22549" w:rsidRPr="002D2FBB" w:rsidP="002D2FBB" w14:paraId="33CF5FDA" w14:textId="77777777">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 xml:space="preserve">Asistencia Extranjera (No de los </w:t>
            </w:r>
            <w:r w:rsidRPr="002D2FBB">
              <w:rPr>
                <w:rFonts w:eastAsia="Arial"/>
                <w:color w:val="000000" w:themeColor="text1"/>
                <w:sz w:val="19"/>
                <w:szCs w:val="19"/>
                <w:lang w:val=""/>
              </w:rPr>
              <w:t>EE.UU</w:t>
            </w:r>
            <w:r w:rsidRPr="002D2FBB">
              <w:rPr>
                <w:rFonts w:eastAsia="Arial"/>
                <w:color w:val="000000" w:themeColor="text1"/>
                <w:sz w:val="19"/>
                <w:szCs w:val="19"/>
                <w:lang w:val=""/>
              </w:rPr>
              <w:t>)*</w:t>
            </w:r>
          </w:p>
          <w:p w:rsidR="00A22549" w:rsidRPr="002D2FBB" w:rsidP="002D2FBB" w14:paraId="56678D86" w14:textId="359D015E">
            <w:pPr>
              <w:pStyle w:val="ListParagraph"/>
              <w:numPr>
                <w:ilvl w:val="0"/>
                <w:numId w:val="40"/>
              </w:numPr>
              <w:spacing w:line="240" w:lineRule="exact"/>
              <w:rPr>
                <w:rFonts w:eastAsia="Arial"/>
                <w:color w:val="000000" w:themeColor="text1"/>
                <w:sz w:val="19"/>
                <w:szCs w:val="19"/>
                <w:lang w:val=""/>
              </w:rPr>
            </w:pPr>
            <w:r w:rsidRPr="002D2FBB">
              <w:rPr>
                <w:rFonts w:eastAsia="Arial"/>
                <w:color w:val="000000" w:themeColor="text1"/>
                <w:sz w:val="19"/>
                <w:szCs w:val="19"/>
                <w:lang w:val=""/>
              </w:rPr>
              <w:t>Otra(s) fuente(s)</w:t>
            </w:r>
          </w:p>
          <w:p w:rsidR="0295D4C2" w:rsidRPr="00CD3E81" w:rsidP="4977E86C" w14:paraId="11AED994" w14:textId="0C48E9D8">
            <w:pPr>
              <w:spacing w:line="240" w:lineRule="exact"/>
              <w:rPr>
                <w:noProof/>
                <w:lang w:val="es-ES"/>
              </w:rPr>
            </w:pPr>
          </w:p>
        </w:tc>
        <w:tc>
          <w:tcPr>
            <w:tcW w:w="4680" w:type="dxa"/>
          </w:tcPr>
          <w:p w:rsidR="24607E65" w:rsidP="4977E86C" w14:paraId="14003888" w14:textId="006CA2B4">
            <w:pPr>
              <w:spacing w:line="240" w:lineRule="exact"/>
              <w:rPr>
                <w:rFonts w:eastAsia="Arial" w:cs="Arial"/>
                <w:color w:val="000000" w:themeColor="text1"/>
                <w:sz w:val="19"/>
                <w:szCs w:val="19"/>
                <w:lang w:val=""/>
              </w:rPr>
            </w:pPr>
            <w:r w:rsidRPr="4977E86C">
              <w:rPr>
                <w:rFonts w:eastAsia="Arial" w:cs="Arial"/>
                <w:color w:val="000000" w:themeColor="text1"/>
                <w:sz w:val="19"/>
                <w:szCs w:val="19"/>
                <w:lang w:val=""/>
              </w:rPr>
              <w:t>Por favor indica si has o no has recibido o usado alguna de las siguientes fuentes para pagar por tu educación.</w:t>
            </w:r>
          </w:p>
          <w:p w:rsidR="00A22549" w:rsidRPr="002D2FBB" w:rsidP="002D2FBB" w14:paraId="6CACFD32"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highlight w:val="yellow"/>
                <w:lang w:val=""/>
              </w:rPr>
              <w:t>Fondos</w:t>
            </w:r>
            <w:r w:rsidRPr="002D2FBB">
              <w:rPr>
                <w:rFonts w:eastAsia="Arial"/>
                <w:color w:val="000000" w:themeColor="text1"/>
                <w:sz w:val="19"/>
                <w:szCs w:val="19"/>
                <w:lang w:val=""/>
              </w:rPr>
              <w:t xml:space="preserve"> o becas del gobierno o &lt;SCHOOL NAME&gt;</w:t>
            </w:r>
          </w:p>
          <w:p w:rsidR="00A22549" w:rsidRPr="002D2FBB" w:rsidP="002D2FBB" w14:paraId="437A59E1"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Préstamos (de cualquier fuente)</w:t>
            </w:r>
          </w:p>
          <w:p w:rsidR="00A22549" w:rsidRPr="002D2FBB" w:rsidP="002D2FBB" w14:paraId="47D6EA2C"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Ayuda económica de parte de tu esposo(a) o tu pareja, tus padres o tutores, amigos o familiares</w:t>
            </w:r>
          </w:p>
          <w:p w:rsidR="00A22549" w:rsidRPr="002D2FBB" w:rsidP="002D2FBB" w14:paraId="1AE2873B"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 xml:space="preserve">Estudio y Trabajo o </w:t>
            </w:r>
            <w:r w:rsidRPr="002D2FBB">
              <w:rPr>
                <w:rFonts w:eastAsia="Arial"/>
                <w:i/>
                <w:iCs/>
                <w:color w:val="000000" w:themeColor="text1"/>
                <w:sz w:val="19"/>
                <w:szCs w:val="19"/>
                <w:highlight w:val="yellow"/>
                <w:lang w:val=""/>
              </w:rPr>
              <w:t>work-study</w:t>
            </w:r>
            <w:r w:rsidRPr="002D2FBB">
              <w:rPr>
                <w:rFonts w:eastAsia="Arial"/>
                <w:color w:val="000000" w:themeColor="text1"/>
                <w:sz w:val="19"/>
                <w:szCs w:val="19"/>
                <w:lang w:val=""/>
              </w:rPr>
              <w:t xml:space="preserve"> (por ejemplo, del programa de Estudio y Trabajo federal, estatal o en una institución)</w:t>
            </w:r>
          </w:p>
          <w:p w:rsidR="00A22549" w:rsidRPr="002D2FBB" w:rsidP="002D2FBB" w14:paraId="7F6AB5D3"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 xml:space="preserve">Ingresos de tu empleo (que no sea de Estudio y Trabajo – </w:t>
            </w:r>
            <w:r w:rsidRPr="002D2FBB">
              <w:rPr>
                <w:rFonts w:eastAsia="Arial"/>
                <w:i/>
                <w:iCs/>
                <w:color w:val="000000" w:themeColor="text1"/>
                <w:sz w:val="19"/>
                <w:szCs w:val="19"/>
                <w:highlight w:val="yellow"/>
                <w:lang w:val=""/>
              </w:rPr>
              <w:t>work</w:t>
            </w:r>
            <w:r w:rsidRPr="002D2FBB">
              <w:rPr>
                <w:rFonts w:eastAsia="Arial"/>
                <w:i/>
                <w:iCs/>
                <w:color w:val="000000" w:themeColor="text1"/>
                <w:sz w:val="19"/>
                <w:szCs w:val="19"/>
                <w:highlight w:val="yellow"/>
                <w:lang w:val=""/>
              </w:rPr>
              <w:t xml:space="preserve"> </w:t>
            </w:r>
            <w:r w:rsidRPr="002D2FBB">
              <w:rPr>
                <w:rFonts w:eastAsia="Arial"/>
                <w:i/>
                <w:iCs/>
                <w:color w:val="000000" w:themeColor="text1"/>
                <w:sz w:val="19"/>
                <w:szCs w:val="19"/>
                <w:highlight w:val="yellow"/>
                <w:lang w:val=""/>
              </w:rPr>
              <w:t>study</w:t>
            </w:r>
            <w:r w:rsidRPr="002D2FBB">
              <w:rPr>
                <w:rFonts w:eastAsia="Arial"/>
                <w:color w:val="000000" w:themeColor="text1"/>
                <w:sz w:val="19"/>
                <w:szCs w:val="19"/>
                <w:lang w:val=""/>
              </w:rPr>
              <w:t>)</w:t>
            </w:r>
          </w:p>
          <w:p w:rsidR="00A22549" w:rsidRPr="002D2FBB" w:rsidP="002D2FBB" w14:paraId="3BCE6639"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Beca(s) de una organización privada</w:t>
            </w:r>
          </w:p>
          <w:p w:rsidR="00A22549" w:rsidRPr="002D2FBB" w:rsidP="002D2FBB" w14:paraId="78347B3C"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Ayuda económica de tu empleador, o de empleador(es) de tus padres o tutores</w:t>
            </w:r>
          </w:p>
          <w:p w:rsidR="00A22549" w:rsidRPr="002D2FBB" w:rsidP="002D2FBB" w14:paraId="1068A788"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Beneficios de educación para veteranos</w:t>
            </w:r>
          </w:p>
          <w:p w:rsidR="00A22549" w:rsidRPr="002D2FBB" w:rsidP="002D2FBB" w14:paraId="19EFD444"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i/>
                <w:iCs/>
                <w:color w:val="000000" w:themeColor="text1"/>
                <w:sz w:val="19"/>
                <w:szCs w:val="19"/>
                <w:lang w:val=""/>
              </w:rPr>
              <w:t>Fellowship</w:t>
            </w:r>
            <w:r w:rsidRPr="002D2FBB">
              <w:rPr>
                <w:rFonts w:eastAsia="Arial"/>
                <w:color w:val="000000" w:themeColor="text1"/>
                <w:sz w:val="19"/>
                <w:szCs w:val="19"/>
                <w:lang w:val=""/>
              </w:rPr>
              <w:t>(s)</w:t>
            </w:r>
          </w:p>
          <w:p w:rsidR="00A22549" w:rsidRPr="002D2FBB" w:rsidP="002D2FBB" w14:paraId="20AEEF99"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Ayudantía(s)*</w:t>
            </w:r>
          </w:p>
          <w:p w:rsidR="00A22549" w:rsidRPr="002D2FBB" w:rsidP="002D2FBB" w14:paraId="722A9194"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Prácticas, residencia clínica*</w:t>
            </w:r>
          </w:p>
          <w:p w:rsidR="00A22549" w:rsidRPr="002D2FBB" w:rsidP="002D2FBB" w14:paraId="661FC22A"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Entrenamiento práctico*</w:t>
            </w:r>
          </w:p>
          <w:p w:rsidR="00A22549" w:rsidRPr="002D2FBB" w:rsidP="002D2FBB" w14:paraId="6B68B892" w14:textId="77777777">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 xml:space="preserve">Asistencia Extranjera (No de los </w:t>
            </w:r>
            <w:r w:rsidRPr="002D2FBB">
              <w:rPr>
                <w:rFonts w:eastAsia="Arial"/>
                <w:color w:val="000000" w:themeColor="text1"/>
                <w:sz w:val="19"/>
                <w:szCs w:val="19"/>
                <w:lang w:val=""/>
              </w:rPr>
              <w:t>EE.UU</w:t>
            </w:r>
            <w:r w:rsidRPr="002D2FBB">
              <w:rPr>
                <w:rFonts w:eastAsia="Arial"/>
                <w:color w:val="000000" w:themeColor="text1"/>
                <w:sz w:val="19"/>
                <w:szCs w:val="19"/>
                <w:lang w:val=""/>
              </w:rPr>
              <w:t>)*</w:t>
            </w:r>
          </w:p>
          <w:p w:rsidR="00A22549" w:rsidRPr="002D2FBB" w:rsidP="002D2FBB" w14:paraId="62AA722F" w14:textId="2B7DA7C9">
            <w:pPr>
              <w:pStyle w:val="ListParagraph"/>
              <w:numPr>
                <w:ilvl w:val="0"/>
                <w:numId w:val="41"/>
              </w:numPr>
              <w:spacing w:line="240" w:lineRule="exact"/>
              <w:rPr>
                <w:rFonts w:eastAsia="Arial"/>
                <w:color w:val="000000" w:themeColor="text1"/>
                <w:sz w:val="19"/>
                <w:szCs w:val="19"/>
                <w:lang w:val=""/>
              </w:rPr>
            </w:pPr>
            <w:r w:rsidRPr="002D2FBB">
              <w:rPr>
                <w:rFonts w:eastAsia="Arial"/>
                <w:color w:val="000000" w:themeColor="text1"/>
                <w:sz w:val="19"/>
                <w:szCs w:val="19"/>
                <w:lang w:val=""/>
              </w:rPr>
              <w:t>Otra(s) fuente(s)</w:t>
            </w:r>
          </w:p>
          <w:p w:rsidR="24607E65" w:rsidRPr="00DF0CCD" w:rsidP="4977E86C" w14:paraId="7A95B3F5" w14:textId="45977F08">
            <w:pPr>
              <w:pStyle w:val="Normal1"/>
              <w:spacing w:line="240" w:lineRule="exact"/>
              <w:rPr>
                <w:rFonts w:eastAsia="Arial" w:cs="Arial"/>
                <w:color w:val="000000" w:themeColor="text1"/>
                <w:sz w:val="19"/>
                <w:szCs w:val="19"/>
                <w:lang w:val=""/>
              </w:rPr>
            </w:pPr>
          </w:p>
        </w:tc>
      </w:tr>
    </w:tbl>
    <w:p w:rsidR="6EF8C98C" w:rsidRPr="00BA0CCF" w:rsidP="24607E65" w14:paraId="338695BE" w14:textId="0A5F4BD2">
      <w:pPr>
        <w:pStyle w:val="Normal1"/>
        <w:rPr>
          <w:rFonts w:ascii="Arial" w:eastAsia="Garamond" w:hAnsi="Arial" w:cs="Arial"/>
          <w:color w:val="000000" w:themeColor="text1"/>
          <w:sz w:val="16"/>
          <w:szCs w:val="16"/>
        </w:rPr>
      </w:pPr>
      <w:r w:rsidRPr="00BA0CCF">
        <w:rPr>
          <w:rFonts w:ascii="Arial" w:eastAsia="Garamond" w:hAnsi="Arial" w:cs="Arial"/>
          <w:color w:val="000000" w:themeColor="text1"/>
          <w:sz w:val="16"/>
          <w:szCs w:val="16"/>
        </w:rPr>
        <w:t xml:space="preserve">Note: </w:t>
      </w:r>
      <w:r w:rsidR="00A22549">
        <w:rPr>
          <w:rFonts w:ascii="Arial" w:eastAsia="Garamond" w:hAnsi="Arial" w:cs="Arial"/>
          <w:color w:val="000000" w:themeColor="text1"/>
          <w:sz w:val="16"/>
          <w:szCs w:val="16"/>
        </w:rPr>
        <w:t xml:space="preserve">This question is presented in a radio grid, in which each item is supplied with a ‘Yes’ and ‘No’ radio. </w:t>
      </w:r>
      <w:r w:rsidRPr="00BA0CCF">
        <w:rPr>
          <w:rFonts w:ascii="Arial" w:eastAsia="Garamond" w:hAnsi="Arial" w:cs="Arial"/>
          <w:color w:val="000000" w:themeColor="text1"/>
          <w:sz w:val="16"/>
          <w:szCs w:val="16"/>
        </w:rPr>
        <w:t>In the NPSAS:24 survey, these financial aid gates are administered separately to undergraduate students (N24CAIDGATE1) and graduate students (N24CAIDGATE2) as some item</w:t>
      </w:r>
      <w:r w:rsidRPr="00BA0CCF" w:rsidR="00DD35DA">
        <w:rPr>
          <w:rFonts w:ascii="Arial" w:eastAsia="Garamond" w:hAnsi="Arial" w:cs="Arial"/>
          <w:color w:val="000000" w:themeColor="text1"/>
          <w:sz w:val="16"/>
          <w:szCs w:val="16"/>
        </w:rPr>
        <w:t xml:space="preserve">s are only applicable at certain levels of education (e.g., fellowships). </w:t>
      </w:r>
      <w:r w:rsidR="00357A10">
        <w:rPr>
          <w:rFonts w:ascii="Arial" w:eastAsia="Garamond" w:hAnsi="Arial" w:cs="Arial"/>
          <w:color w:val="000000" w:themeColor="text1"/>
          <w:sz w:val="16"/>
          <w:szCs w:val="16"/>
        </w:rPr>
        <w:t>A</w:t>
      </w:r>
      <w:r w:rsidRPr="00BA0CCF" w:rsidR="00DD35DA">
        <w:rPr>
          <w:rFonts w:ascii="Arial" w:eastAsia="Garamond" w:hAnsi="Arial" w:cs="Arial"/>
          <w:color w:val="000000" w:themeColor="text1"/>
          <w:sz w:val="16"/>
          <w:szCs w:val="16"/>
        </w:rPr>
        <w:t>ll response options were displayed regardless of education level</w:t>
      </w:r>
      <w:r w:rsidR="00357A10">
        <w:rPr>
          <w:rFonts w:ascii="Arial" w:eastAsia="Garamond" w:hAnsi="Arial" w:cs="Arial"/>
          <w:color w:val="000000" w:themeColor="text1"/>
          <w:sz w:val="16"/>
          <w:szCs w:val="16"/>
        </w:rPr>
        <w:t xml:space="preserve"> to obtain cognitive feedback about all response options</w:t>
      </w:r>
      <w:r w:rsidRPr="00BA0CCF" w:rsidR="00DD35DA">
        <w:rPr>
          <w:rFonts w:ascii="Arial" w:eastAsia="Garamond" w:hAnsi="Arial" w:cs="Arial"/>
          <w:color w:val="000000" w:themeColor="text1"/>
          <w:sz w:val="16"/>
          <w:szCs w:val="16"/>
        </w:rPr>
        <w:t>.</w:t>
      </w:r>
    </w:p>
    <w:p w:rsidR="6ED69BF3" w:rsidRPr="003049FB" w:rsidP="06F15CD2" w14:paraId="52131A8E" w14:textId="172EAFDA">
      <w:pPr>
        <w:spacing w:after="0" w:line="259" w:lineRule="auto"/>
        <w:rPr>
          <w:rFonts w:ascii="Garamond" w:eastAsia="Garamond" w:hAnsi="Garamond" w:cs="Garamond"/>
          <w:color w:val="4471C4"/>
          <w:sz w:val="24"/>
          <w:szCs w:val="24"/>
        </w:rPr>
      </w:pPr>
      <w:r w:rsidRPr="003049FB">
        <w:rPr>
          <w:rFonts w:ascii="Times New Roman Bold" w:eastAsia="Garamond" w:hAnsi="Times New Roman Bold" w:cs="Garamond"/>
          <w:b/>
          <w:bCs/>
          <w:sz w:val="24"/>
          <w:szCs w:val="24"/>
        </w:rPr>
        <w:t>Overall Question Interpretation</w:t>
      </w:r>
    </w:p>
    <w:p w:rsidR="4B89A3CB" w:rsidRPr="00595578" w:rsidP="00C45217" w14:paraId="5CD82FC9" w14:textId="30C89D91">
      <w:pPr>
        <w:pStyle w:val="Normal1"/>
        <w:spacing w:line="276" w:lineRule="auto"/>
        <w:rPr>
          <w:rFonts w:eastAsia="Garamond" w:cs="Garamond"/>
          <w:color w:val="000000" w:themeColor="text1"/>
          <w:sz w:val="22"/>
        </w:rPr>
      </w:pPr>
      <w:r w:rsidRPr="00595578">
        <w:rPr>
          <w:rFonts w:eastAsia="Garamond" w:cs="Garamond"/>
          <w:color w:val="000000" w:themeColor="text1"/>
          <w:sz w:val="22"/>
        </w:rPr>
        <w:t>Participants were unfamiliar with several terms in this question</w:t>
      </w:r>
      <w:r w:rsidRPr="00595578" w:rsidR="00065D2D">
        <w:rPr>
          <w:rFonts w:eastAsia="Garamond" w:cs="Garamond"/>
          <w:color w:val="000000" w:themeColor="text1"/>
          <w:sz w:val="22"/>
        </w:rPr>
        <w:t>, such as</w:t>
      </w:r>
      <w:r w:rsidRPr="00595578" w:rsidR="6660F5C1">
        <w:rPr>
          <w:rFonts w:eastAsia="Garamond" w:cs="Garamond"/>
          <w:color w:val="000000" w:themeColor="text1"/>
          <w:sz w:val="22"/>
        </w:rPr>
        <w:t xml:space="preserve"> “fellowship</w:t>
      </w:r>
      <w:r w:rsidRPr="00595578" w:rsidR="33880972">
        <w:rPr>
          <w:rFonts w:eastAsia="Garamond" w:cs="Garamond"/>
          <w:color w:val="000000" w:themeColor="text1"/>
          <w:sz w:val="22"/>
        </w:rPr>
        <w:t>,” “</w:t>
      </w:r>
      <w:r w:rsidRPr="00595578" w:rsidR="33880972">
        <w:rPr>
          <w:rFonts w:eastAsia="Garamond" w:cs="Garamond"/>
          <w:color w:val="000000" w:themeColor="text1"/>
          <w:sz w:val="22"/>
        </w:rPr>
        <w:t>ayudant</w:t>
      </w:r>
      <w:r w:rsidRPr="00595578" w:rsidR="7D137837">
        <w:rPr>
          <w:rFonts w:eastAsia="Garamond" w:cs="Garamond"/>
          <w:color w:val="000000" w:themeColor="text1"/>
          <w:sz w:val="22"/>
        </w:rPr>
        <w:t>í</w:t>
      </w:r>
      <w:r w:rsidRPr="00595578" w:rsidR="33880972">
        <w:rPr>
          <w:rFonts w:eastAsia="Garamond" w:cs="Garamond"/>
          <w:color w:val="000000" w:themeColor="text1"/>
          <w:sz w:val="22"/>
        </w:rPr>
        <w:t>a</w:t>
      </w:r>
      <w:r w:rsidRPr="00595578" w:rsidR="33880972">
        <w:rPr>
          <w:rFonts w:eastAsia="Garamond" w:cs="Garamond"/>
          <w:color w:val="000000" w:themeColor="text1"/>
          <w:sz w:val="22"/>
        </w:rPr>
        <w:t>,” and “</w:t>
      </w:r>
      <w:r w:rsidRPr="00595578" w:rsidR="33880972">
        <w:rPr>
          <w:rFonts w:eastAsia="Garamond" w:cs="Garamond"/>
          <w:color w:val="000000" w:themeColor="text1"/>
          <w:sz w:val="22"/>
        </w:rPr>
        <w:t>entrenamiento</w:t>
      </w:r>
      <w:r w:rsidRPr="00595578" w:rsidR="33880972">
        <w:rPr>
          <w:rFonts w:eastAsia="Garamond" w:cs="Garamond"/>
          <w:color w:val="000000" w:themeColor="text1"/>
          <w:sz w:val="22"/>
        </w:rPr>
        <w:t xml:space="preserve"> </w:t>
      </w:r>
      <w:r w:rsidRPr="00595578" w:rsidR="33880972">
        <w:rPr>
          <w:rFonts w:eastAsia="Garamond" w:cs="Garamond"/>
          <w:color w:val="000000" w:themeColor="text1"/>
          <w:sz w:val="22"/>
        </w:rPr>
        <w:t>pr</w:t>
      </w:r>
      <w:r w:rsidRPr="00595578" w:rsidR="1E69027D">
        <w:rPr>
          <w:rFonts w:eastAsia="Garamond" w:cs="Garamond"/>
          <w:color w:val="000000" w:themeColor="text1"/>
          <w:sz w:val="22"/>
        </w:rPr>
        <w:t>á</w:t>
      </w:r>
      <w:r w:rsidRPr="00595578" w:rsidR="33880972">
        <w:rPr>
          <w:rFonts w:eastAsia="Garamond" w:cs="Garamond"/>
          <w:color w:val="000000" w:themeColor="text1"/>
          <w:sz w:val="22"/>
        </w:rPr>
        <w:t>ctico</w:t>
      </w:r>
      <w:r w:rsidRPr="00595578" w:rsidR="33880972">
        <w:rPr>
          <w:rFonts w:eastAsia="Garamond" w:cs="Garamond"/>
          <w:color w:val="000000" w:themeColor="text1"/>
          <w:sz w:val="22"/>
        </w:rPr>
        <w:t xml:space="preserve">”. </w:t>
      </w:r>
      <w:r w:rsidRPr="00595578" w:rsidR="44B23474">
        <w:rPr>
          <w:rFonts w:eastAsia="Garamond" w:cs="Garamond"/>
          <w:color w:val="000000" w:themeColor="text1"/>
          <w:sz w:val="22"/>
        </w:rPr>
        <w:t>Of the 20</w:t>
      </w:r>
      <w:r w:rsidRPr="00595578" w:rsidR="00065D2D">
        <w:rPr>
          <w:rFonts w:eastAsia="Garamond" w:cs="Garamond"/>
          <w:color w:val="000000" w:themeColor="text1"/>
          <w:sz w:val="22"/>
        </w:rPr>
        <w:t xml:space="preserve"> participants</w:t>
      </w:r>
      <w:r w:rsidRPr="00595578" w:rsidR="44B23474">
        <w:rPr>
          <w:rFonts w:eastAsia="Garamond" w:cs="Garamond"/>
          <w:color w:val="000000" w:themeColor="text1"/>
          <w:sz w:val="22"/>
        </w:rPr>
        <w:t xml:space="preserve">, </w:t>
      </w:r>
      <w:r w:rsidRPr="00595578" w:rsidR="00643B7A">
        <w:rPr>
          <w:rFonts w:eastAsia="Garamond" w:cs="Garamond"/>
          <w:color w:val="000000" w:themeColor="text1"/>
          <w:sz w:val="22"/>
        </w:rPr>
        <w:t>eight</w:t>
      </w:r>
      <w:r w:rsidRPr="00595578" w:rsidR="44B23474">
        <w:rPr>
          <w:rFonts w:eastAsia="Garamond" w:cs="Garamond"/>
          <w:color w:val="000000" w:themeColor="text1"/>
          <w:sz w:val="22"/>
        </w:rPr>
        <w:t xml:space="preserve"> </w:t>
      </w:r>
      <w:r w:rsidRPr="00595578" w:rsidR="00F01C96">
        <w:rPr>
          <w:rFonts w:eastAsia="Garamond" w:cs="Garamond"/>
          <w:color w:val="000000" w:themeColor="text1"/>
          <w:sz w:val="22"/>
        </w:rPr>
        <w:t xml:space="preserve">could </w:t>
      </w:r>
      <w:r w:rsidRPr="00595578" w:rsidR="44B23474">
        <w:rPr>
          <w:rFonts w:eastAsia="Garamond" w:cs="Garamond"/>
          <w:color w:val="000000" w:themeColor="text1"/>
          <w:sz w:val="22"/>
        </w:rPr>
        <w:t>not defin</w:t>
      </w:r>
      <w:r w:rsidRPr="00595578" w:rsidR="0ACED1D2">
        <w:rPr>
          <w:rFonts w:eastAsia="Garamond" w:cs="Garamond"/>
          <w:color w:val="000000" w:themeColor="text1"/>
          <w:sz w:val="22"/>
        </w:rPr>
        <w:t xml:space="preserve">e </w:t>
      </w:r>
      <w:r w:rsidRPr="00595578" w:rsidR="44B23474">
        <w:rPr>
          <w:rFonts w:eastAsia="Garamond" w:cs="Garamond"/>
          <w:color w:val="000000" w:themeColor="text1"/>
          <w:sz w:val="22"/>
        </w:rPr>
        <w:t>these terms</w:t>
      </w:r>
      <w:r w:rsidRPr="00595578" w:rsidR="33ECD6B6">
        <w:rPr>
          <w:rFonts w:eastAsia="Garamond" w:cs="Garamond"/>
          <w:color w:val="000000" w:themeColor="text1"/>
          <w:sz w:val="22"/>
        </w:rPr>
        <w:t xml:space="preserve"> </w:t>
      </w:r>
      <w:r w:rsidRPr="00595578" w:rsidR="00F01C96">
        <w:rPr>
          <w:rFonts w:eastAsia="Garamond" w:cs="Garamond"/>
          <w:color w:val="000000" w:themeColor="text1"/>
          <w:sz w:val="22"/>
        </w:rPr>
        <w:t>at all</w:t>
      </w:r>
      <w:r w:rsidRPr="00595578" w:rsidR="06300A0A">
        <w:rPr>
          <w:rFonts w:eastAsia="Garamond" w:cs="Garamond"/>
          <w:color w:val="000000" w:themeColor="text1"/>
          <w:sz w:val="22"/>
        </w:rPr>
        <w:t>.</w:t>
      </w:r>
      <w:r w:rsidRPr="00595578" w:rsidR="6BD64621">
        <w:rPr>
          <w:rFonts w:eastAsia="Garamond" w:cs="Garamond"/>
          <w:color w:val="000000" w:themeColor="text1"/>
          <w:sz w:val="22"/>
        </w:rPr>
        <w:t xml:space="preserve"> Several </w:t>
      </w:r>
      <w:r w:rsidRPr="00595578" w:rsidR="45405B7D">
        <w:rPr>
          <w:rFonts w:eastAsia="Garamond" w:cs="Garamond"/>
          <w:color w:val="000000" w:themeColor="text1"/>
          <w:sz w:val="22"/>
        </w:rPr>
        <w:t xml:space="preserve">more had </w:t>
      </w:r>
      <w:r w:rsidRPr="00595578" w:rsidR="00643B7A">
        <w:rPr>
          <w:rFonts w:eastAsia="Garamond" w:cs="Garamond"/>
          <w:color w:val="000000" w:themeColor="text1"/>
          <w:sz w:val="22"/>
        </w:rPr>
        <w:t>interpretation</w:t>
      </w:r>
      <w:r w:rsidRPr="00595578" w:rsidR="70E02A93">
        <w:rPr>
          <w:rFonts w:eastAsia="Garamond" w:cs="Garamond"/>
          <w:color w:val="000000" w:themeColor="text1"/>
          <w:sz w:val="22"/>
        </w:rPr>
        <w:t xml:space="preserve"> issues</w:t>
      </w:r>
      <w:r w:rsidRPr="00595578" w:rsidR="45405B7D">
        <w:rPr>
          <w:rFonts w:eastAsia="Garamond" w:cs="Garamond"/>
          <w:color w:val="000000" w:themeColor="text1"/>
          <w:sz w:val="22"/>
        </w:rPr>
        <w:t xml:space="preserve"> with multiple combinations of these terms</w:t>
      </w:r>
      <w:r w:rsidRPr="00595578" w:rsidR="1B6767E7">
        <w:rPr>
          <w:rFonts w:eastAsia="Garamond" w:cs="Garamond"/>
          <w:color w:val="000000" w:themeColor="text1"/>
          <w:sz w:val="22"/>
        </w:rPr>
        <w:t xml:space="preserve"> and had </w:t>
      </w:r>
      <w:r w:rsidRPr="00595578" w:rsidR="7A4982BA">
        <w:rPr>
          <w:rFonts w:eastAsia="Garamond" w:cs="Garamond"/>
          <w:color w:val="000000" w:themeColor="text1"/>
          <w:sz w:val="22"/>
        </w:rPr>
        <w:t>varying</w:t>
      </w:r>
      <w:r w:rsidRPr="00595578" w:rsidR="1B6767E7">
        <w:rPr>
          <w:rFonts w:eastAsia="Garamond" w:cs="Garamond"/>
          <w:color w:val="000000" w:themeColor="text1"/>
          <w:sz w:val="22"/>
        </w:rPr>
        <w:t xml:space="preserve"> interpretations.</w:t>
      </w:r>
      <w:r w:rsidRPr="00595578" w:rsidR="00C32569">
        <w:rPr>
          <w:rFonts w:eastAsia="Garamond" w:cs="Garamond"/>
          <w:color w:val="000000" w:themeColor="text1"/>
          <w:sz w:val="22"/>
        </w:rPr>
        <w:t xml:space="preserve"> </w:t>
      </w:r>
      <w:r w:rsidRPr="00595578" w:rsidR="00065D2D">
        <w:rPr>
          <w:rFonts w:eastAsia="Garamond" w:cs="Garamond"/>
          <w:color w:val="000000" w:themeColor="text1"/>
          <w:sz w:val="22"/>
        </w:rPr>
        <w:t>T</w:t>
      </w:r>
      <w:r w:rsidRPr="00595578" w:rsidR="7DC8219B">
        <w:rPr>
          <w:rFonts w:eastAsia="Garamond" w:cs="Garamond"/>
          <w:color w:val="000000" w:themeColor="text1"/>
          <w:sz w:val="22"/>
        </w:rPr>
        <w:t xml:space="preserve">wo participants thought </w:t>
      </w:r>
      <w:r w:rsidRPr="00595578" w:rsidR="00065D2D">
        <w:rPr>
          <w:rFonts w:eastAsia="Garamond" w:cs="Garamond"/>
          <w:color w:val="000000" w:themeColor="text1"/>
          <w:sz w:val="22"/>
        </w:rPr>
        <w:t>“</w:t>
      </w:r>
      <w:r w:rsidRPr="00595578" w:rsidR="00065D2D">
        <w:rPr>
          <w:rFonts w:eastAsia="Garamond" w:cs="Garamond"/>
          <w:color w:val="000000" w:themeColor="text1"/>
          <w:sz w:val="22"/>
        </w:rPr>
        <w:t>ayudantías</w:t>
      </w:r>
      <w:r w:rsidRPr="00595578" w:rsidR="00065D2D">
        <w:rPr>
          <w:rFonts w:eastAsia="Garamond" w:cs="Garamond"/>
          <w:color w:val="000000" w:themeColor="text1"/>
          <w:sz w:val="22"/>
        </w:rPr>
        <w:t xml:space="preserve">” </w:t>
      </w:r>
      <w:r w:rsidRPr="00595578" w:rsidR="7DC8219B">
        <w:rPr>
          <w:rFonts w:eastAsia="Garamond" w:cs="Garamond"/>
          <w:color w:val="000000" w:themeColor="text1"/>
          <w:sz w:val="22"/>
        </w:rPr>
        <w:t xml:space="preserve">referred to </w:t>
      </w:r>
      <w:r w:rsidRPr="00595578" w:rsidR="5D1A9434">
        <w:rPr>
          <w:rFonts w:eastAsia="Garamond" w:cs="Garamond"/>
          <w:color w:val="000000" w:themeColor="text1"/>
          <w:sz w:val="22"/>
        </w:rPr>
        <w:t>forms of</w:t>
      </w:r>
      <w:r w:rsidRPr="00595578" w:rsidR="122CB45D">
        <w:rPr>
          <w:rFonts w:eastAsia="Garamond" w:cs="Garamond"/>
          <w:color w:val="000000" w:themeColor="text1"/>
          <w:sz w:val="22"/>
        </w:rPr>
        <w:t xml:space="preserve"> university </w:t>
      </w:r>
      <w:r w:rsidRPr="00595578" w:rsidR="00C7188A">
        <w:rPr>
          <w:rFonts w:eastAsia="Garamond" w:cs="Garamond"/>
          <w:color w:val="000000" w:themeColor="text1"/>
          <w:sz w:val="22"/>
        </w:rPr>
        <w:t>assistance</w:t>
      </w:r>
      <w:r w:rsidRPr="00595578" w:rsidR="2F554052">
        <w:rPr>
          <w:rFonts w:eastAsia="Garamond" w:cs="Garamond"/>
          <w:color w:val="000000" w:themeColor="text1"/>
          <w:sz w:val="22"/>
        </w:rPr>
        <w:t>.</w:t>
      </w:r>
      <w:r w:rsidRPr="00595578" w:rsidR="00C32569">
        <w:rPr>
          <w:rFonts w:eastAsia="Garamond" w:cs="Garamond"/>
          <w:color w:val="000000" w:themeColor="text1"/>
          <w:sz w:val="22"/>
        </w:rPr>
        <w:t xml:space="preserve"> </w:t>
      </w:r>
      <w:r w:rsidRPr="00595578" w:rsidR="0483B831">
        <w:rPr>
          <w:rFonts w:eastAsia="Garamond" w:cs="Garamond"/>
          <w:color w:val="000000" w:themeColor="text1"/>
          <w:sz w:val="22"/>
        </w:rPr>
        <w:t>One said that “</w:t>
      </w:r>
      <w:r w:rsidRPr="00595578" w:rsidR="0483B831">
        <w:rPr>
          <w:rFonts w:eastAsia="Garamond" w:cs="Garamond"/>
          <w:color w:val="000000" w:themeColor="text1"/>
          <w:sz w:val="22"/>
        </w:rPr>
        <w:t>ayudant</w:t>
      </w:r>
      <w:r w:rsidRPr="00595578" w:rsidR="747E6593">
        <w:rPr>
          <w:rFonts w:eastAsia="Garamond" w:cs="Garamond"/>
          <w:color w:val="000000" w:themeColor="text1"/>
          <w:sz w:val="22"/>
        </w:rPr>
        <w:t>í</w:t>
      </w:r>
      <w:r w:rsidRPr="00595578" w:rsidR="0483B831">
        <w:rPr>
          <w:rFonts w:eastAsia="Garamond" w:cs="Garamond"/>
          <w:color w:val="000000" w:themeColor="text1"/>
          <w:sz w:val="22"/>
        </w:rPr>
        <w:t>as</w:t>
      </w:r>
      <w:r w:rsidRPr="00595578" w:rsidR="0483B831">
        <w:rPr>
          <w:rFonts w:eastAsia="Garamond" w:cs="Garamond"/>
          <w:color w:val="000000" w:themeColor="text1"/>
          <w:sz w:val="22"/>
        </w:rPr>
        <w:t xml:space="preserve">” were also known as work-study arrangements. </w:t>
      </w:r>
      <w:r w:rsidRPr="00595578" w:rsidR="19E39CD6">
        <w:rPr>
          <w:rFonts w:eastAsia="Garamond" w:cs="Garamond"/>
          <w:color w:val="000000" w:themeColor="text1"/>
          <w:sz w:val="22"/>
        </w:rPr>
        <w:t>A</w:t>
      </w:r>
      <w:r w:rsidRPr="00595578" w:rsidR="730926AC">
        <w:rPr>
          <w:rFonts w:eastAsia="Garamond" w:cs="Garamond"/>
          <w:color w:val="000000" w:themeColor="text1"/>
          <w:sz w:val="22"/>
        </w:rPr>
        <w:t xml:space="preserve">nother </w:t>
      </w:r>
      <w:r w:rsidRPr="00595578" w:rsidR="00065D2D">
        <w:rPr>
          <w:rFonts w:eastAsia="Garamond" w:cs="Garamond"/>
          <w:color w:val="000000" w:themeColor="text1"/>
          <w:sz w:val="22"/>
        </w:rPr>
        <w:t xml:space="preserve">reported </w:t>
      </w:r>
      <w:r w:rsidRPr="00595578" w:rsidR="730926AC">
        <w:rPr>
          <w:rFonts w:eastAsia="Garamond" w:cs="Garamond"/>
          <w:color w:val="000000" w:themeColor="text1"/>
          <w:sz w:val="22"/>
        </w:rPr>
        <w:t>teaching assistantships were not called “</w:t>
      </w:r>
      <w:r w:rsidRPr="00595578" w:rsidR="730926AC">
        <w:rPr>
          <w:rFonts w:eastAsia="Garamond" w:cs="Garamond"/>
          <w:color w:val="000000" w:themeColor="text1"/>
          <w:sz w:val="22"/>
        </w:rPr>
        <w:t>ayudant</w:t>
      </w:r>
      <w:r w:rsidRPr="00595578" w:rsidR="0DB93F4E">
        <w:rPr>
          <w:rFonts w:eastAsia="Garamond" w:cs="Garamond"/>
          <w:color w:val="000000" w:themeColor="text1"/>
          <w:sz w:val="22"/>
        </w:rPr>
        <w:t>í</w:t>
      </w:r>
      <w:r w:rsidRPr="00595578" w:rsidR="730926AC">
        <w:rPr>
          <w:rFonts w:eastAsia="Garamond" w:cs="Garamond"/>
          <w:color w:val="000000" w:themeColor="text1"/>
          <w:sz w:val="22"/>
        </w:rPr>
        <w:t>a</w:t>
      </w:r>
      <w:r w:rsidRPr="00595578" w:rsidR="63812A98">
        <w:rPr>
          <w:rFonts w:eastAsia="Garamond" w:cs="Garamond"/>
          <w:color w:val="000000" w:themeColor="text1"/>
          <w:sz w:val="22"/>
        </w:rPr>
        <w:t>s</w:t>
      </w:r>
      <w:r w:rsidRPr="00595578" w:rsidR="730926AC">
        <w:rPr>
          <w:rFonts w:eastAsia="Garamond" w:cs="Garamond"/>
          <w:color w:val="000000" w:themeColor="text1"/>
          <w:sz w:val="22"/>
        </w:rPr>
        <w:t>” in Puerto Rico</w:t>
      </w:r>
      <w:r w:rsidRPr="00595578" w:rsidR="0014710A">
        <w:rPr>
          <w:rFonts w:eastAsia="Garamond" w:cs="Garamond"/>
          <w:color w:val="000000" w:themeColor="text1"/>
          <w:sz w:val="22"/>
        </w:rPr>
        <w:t xml:space="preserve">, where </w:t>
      </w:r>
      <w:r w:rsidRPr="00595578" w:rsidR="4DDCFD74">
        <w:rPr>
          <w:rFonts w:eastAsia="Garamond" w:cs="Garamond"/>
          <w:color w:val="000000" w:themeColor="text1"/>
          <w:sz w:val="22"/>
        </w:rPr>
        <w:t>“</w:t>
      </w:r>
      <w:r w:rsidRPr="00595578" w:rsidR="4DDCFD74">
        <w:rPr>
          <w:rFonts w:eastAsia="Garamond" w:cs="Garamond"/>
          <w:color w:val="000000" w:themeColor="text1"/>
          <w:sz w:val="22"/>
        </w:rPr>
        <w:t>ayudantes</w:t>
      </w:r>
      <w:r w:rsidRPr="00595578" w:rsidR="4DDCFD74">
        <w:rPr>
          <w:rFonts w:eastAsia="Garamond" w:cs="Garamond"/>
          <w:color w:val="000000" w:themeColor="text1"/>
          <w:sz w:val="22"/>
        </w:rPr>
        <w:t xml:space="preserve">” </w:t>
      </w:r>
      <w:r w:rsidRPr="00595578" w:rsidR="0014710A">
        <w:rPr>
          <w:rFonts w:eastAsia="Garamond" w:cs="Garamond"/>
          <w:color w:val="000000" w:themeColor="text1"/>
          <w:sz w:val="22"/>
        </w:rPr>
        <w:t>a</w:t>
      </w:r>
      <w:r w:rsidRPr="00595578" w:rsidR="4DDCFD74">
        <w:rPr>
          <w:rFonts w:eastAsia="Garamond" w:cs="Garamond"/>
          <w:color w:val="000000" w:themeColor="text1"/>
          <w:sz w:val="22"/>
        </w:rPr>
        <w:t>re called “</w:t>
      </w:r>
      <w:r w:rsidRPr="00595578" w:rsidR="4DDCFD74">
        <w:rPr>
          <w:rFonts w:eastAsia="Garamond" w:cs="Garamond"/>
          <w:color w:val="000000" w:themeColor="text1"/>
          <w:sz w:val="22"/>
        </w:rPr>
        <w:t>asistentes</w:t>
      </w:r>
      <w:r w:rsidRPr="00595578" w:rsidR="4DDCFD74">
        <w:rPr>
          <w:rFonts w:eastAsia="Garamond" w:cs="Garamond"/>
          <w:color w:val="000000" w:themeColor="text1"/>
          <w:sz w:val="22"/>
        </w:rPr>
        <w:t>.”</w:t>
      </w:r>
      <w:r w:rsidRPr="00595578" w:rsidR="730926AC">
        <w:rPr>
          <w:rFonts w:eastAsia="Garamond" w:cs="Garamond"/>
          <w:color w:val="000000" w:themeColor="text1"/>
          <w:sz w:val="22"/>
        </w:rPr>
        <w:t xml:space="preserve"> For “</w:t>
      </w:r>
      <w:r w:rsidRPr="00595578" w:rsidR="730926AC">
        <w:rPr>
          <w:rFonts w:eastAsia="Garamond" w:cs="Garamond"/>
          <w:color w:val="000000" w:themeColor="text1"/>
          <w:sz w:val="22"/>
        </w:rPr>
        <w:t>entrenamiento</w:t>
      </w:r>
      <w:r w:rsidRPr="00595578" w:rsidR="730926AC">
        <w:rPr>
          <w:rFonts w:eastAsia="Garamond" w:cs="Garamond"/>
          <w:color w:val="000000" w:themeColor="text1"/>
          <w:sz w:val="22"/>
        </w:rPr>
        <w:t xml:space="preserve"> </w:t>
      </w:r>
      <w:r w:rsidRPr="00595578" w:rsidR="5DAD40FA">
        <w:rPr>
          <w:rFonts w:eastAsia="Garamond" w:cs="Garamond"/>
          <w:color w:val="000000" w:themeColor="text1"/>
          <w:sz w:val="22"/>
        </w:rPr>
        <w:t>práctico</w:t>
      </w:r>
      <w:r w:rsidRPr="00595578" w:rsidR="730926AC">
        <w:rPr>
          <w:rFonts w:eastAsia="Garamond" w:cs="Garamond"/>
          <w:color w:val="000000" w:themeColor="text1"/>
          <w:sz w:val="22"/>
        </w:rPr>
        <w:t>,”</w:t>
      </w:r>
      <w:r w:rsidRPr="00595578" w:rsidR="54052706">
        <w:rPr>
          <w:rFonts w:eastAsia="Garamond" w:cs="Garamond"/>
          <w:color w:val="000000" w:themeColor="text1"/>
          <w:sz w:val="22"/>
        </w:rPr>
        <w:t xml:space="preserve"> </w:t>
      </w:r>
      <w:r w:rsidRPr="00595578" w:rsidR="4E22C2C4">
        <w:rPr>
          <w:rFonts w:eastAsia="Garamond" w:cs="Garamond"/>
          <w:color w:val="000000" w:themeColor="text1"/>
          <w:sz w:val="22"/>
        </w:rPr>
        <w:t xml:space="preserve">participants thought it </w:t>
      </w:r>
      <w:r w:rsidRPr="00595578" w:rsidR="23ABFF14">
        <w:rPr>
          <w:rFonts w:eastAsia="Garamond" w:cs="Garamond"/>
          <w:color w:val="000000" w:themeColor="text1"/>
          <w:sz w:val="22"/>
        </w:rPr>
        <w:t xml:space="preserve">was in exchange </w:t>
      </w:r>
      <w:r w:rsidRPr="00595578" w:rsidR="3BF763DC">
        <w:rPr>
          <w:rFonts w:eastAsia="Garamond" w:cs="Garamond"/>
          <w:color w:val="000000" w:themeColor="text1"/>
          <w:sz w:val="22"/>
        </w:rPr>
        <w:t>for</w:t>
      </w:r>
      <w:r w:rsidRPr="00595578" w:rsidR="23ABFF14">
        <w:rPr>
          <w:rFonts w:eastAsia="Garamond" w:cs="Garamond"/>
          <w:color w:val="000000" w:themeColor="text1"/>
          <w:sz w:val="22"/>
        </w:rPr>
        <w:t xml:space="preserve"> a stipend</w:t>
      </w:r>
      <w:r w:rsidRPr="00595578" w:rsidR="3EBC718E">
        <w:rPr>
          <w:rFonts w:eastAsia="Garamond" w:cs="Garamond"/>
          <w:color w:val="000000" w:themeColor="text1"/>
          <w:sz w:val="22"/>
        </w:rPr>
        <w:t>;</w:t>
      </w:r>
      <w:r w:rsidRPr="00595578" w:rsidR="4C6AC13B">
        <w:rPr>
          <w:rFonts w:eastAsia="Garamond" w:cs="Garamond"/>
          <w:color w:val="000000" w:themeColor="text1"/>
          <w:sz w:val="22"/>
        </w:rPr>
        <w:t xml:space="preserve"> synonymous with “residencia </w:t>
      </w:r>
      <w:r w:rsidRPr="00595578" w:rsidR="4C6AC13B">
        <w:rPr>
          <w:rFonts w:eastAsia="Garamond" w:cs="Garamond"/>
          <w:color w:val="000000" w:themeColor="text1"/>
          <w:sz w:val="22"/>
        </w:rPr>
        <w:t>clinica</w:t>
      </w:r>
      <w:r w:rsidRPr="00595578" w:rsidR="4C6AC13B">
        <w:rPr>
          <w:rFonts w:eastAsia="Garamond" w:cs="Garamond"/>
          <w:color w:val="000000" w:themeColor="text1"/>
          <w:sz w:val="22"/>
        </w:rPr>
        <w:t>”</w:t>
      </w:r>
      <w:r w:rsidRPr="00595578" w:rsidR="1B337255">
        <w:rPr>
          <w:rFonts w:eastAsia="Garamond" w:cs="Garamond"/>
          <w:color w:val="000000" w:themeColor="text1"/>
          <w:sz w:val="22"/>
        </w:rPr>
        <w:t>, or</w:t>
      </w:r>
      <w:r w:rsidRPr="00595578" w:rsidR="00065D2D">
        <w:rPr>
          <w:rFonts w:eastAsia="Garamond" w:cs="Garamond"/>
          <w:color w:val="000000" w:themeColor="text1"/>
          <w:sz w:val="22"/>
        </w:rPr>
        <w:t xml:space="preserve"> an</w:t>
      </w:r>
      <w:r w:rsidRPr="00595578" w:rsidR="11C4311C">
        <w:rPr>
          <w:rFonts w:eastAsia="Garamond" w:cs="Garamond"/>
          <w:color w:val="000000" w:themeColor="text1"/>
          <w:sz w:val="22"/>
        </w:rPr>
        <w:t xml:space="preserve"> internship</w:t>
      </w:r>
      <w:r w:rsidRPr="00595578" w:rsidR="49F4E280">
        <w:rPr>
          <w:rFonts w:eastAsia="Garamond" w:cs="Garamond"/>
          <w:color w:val="000000" w:themeColor="text1"/>
          <w:sz w:val="22"/>
        </w:rPr>
        <w:t>.</w:t>
      </w:r>
      <w:r w:rsidRPr="00595578" w:rsidR="15D803B5">
        <w:rPr>
          <w:rFonts w:eastAsia="Garamond" w:cs="Garamond"/>
          <w:color w:val="000000" w:themeColor="text1"/>
          <w:sz w:val="22"/>
        </w:rPr>
        <w:t xml:space="preserve"> </w:t>
      </w:r>
    </w:p>
    <w:p w:rsidR="64BE9194" w:rsidP="003049FB" w14:paraId="6E8E4174" w14:textId="2E2E8395">
      <w:pPr>
        <w:pStyle w:val="Normal1"/>
        <w:spacing w:line="276" w:lineRule="auto"/>
        <w:rPr>
          <w:rFonts w:eastAsia="Garamond" w:cs="Garamond"/>
          <w:color w:val="000000" w:themeColor="text1"/>
          <w:sz w:val="22"/>
        </w:rPr>
      </w:pPr>
      <w:r w:rsidRPr="00595578">
        <w:rPr>
          <w:rFonts w:eastAsia="Garamond" w:cs="Garamond"/>
          <w:color w:val="000000" w:themeColor="text1"/>
          <w:sz w:val="22"/>
        </w:rPr>
        <w:t>It became apparent in testing Version 1 that participants were unfamiliar with the term “</w:t>
      </w:r>
      <w:r w:rsidRPr="00595578">
        <w:rPr>
          <w:rFonts w:eastAsia="Garamond" w:cs="Garamond"/>
          <w:color w:val="000000" w:themeColor="text1"/>
          <w:sz w:val="22"/>
        </w:rPr>
        <w:t>subvenciones</w:t>
      </w:r>
      <w:r w:rsidRPr="00595578">
        <w:rPr>
          <w:rFonts w:eastAsia="Garamond" w:cs="Garamond"/>
          <w:color w:val="000000" w:themeColor="text1"/>
          <w:sz w:val="22"/>
        </w:rPr>
        <w:t>” [grants or subsidies].</w:t>
      </w:r>
      <w:r w:rsidRPr="00595578" w:rsidR="007A1F03">
        <w:rPr>
          <w:rFonts w:eastAsia="Garamond" w:cs="Garamond"/>
          <w:color w:val="000000" w:themeColor="text1"/>
          <w:sz w:val="22"/>
        </w:rPr>
        <w:t xml:space="preserve"> In addition, the translation for work-study, </w:t>
      </w:r>
      <w:r w:rsidRPr="00595578" w:rsidR="24D7AAC9">
        <w:rPr>
          <w:rFonts w:eastAsia="Garamond" w:cs="Garamond"/>
          <w:color w:val="000000" w:themeColor="text1"/>
          <w:sz w:val="22"/>
        </w:rPr>
        <w:t>“</w:t>
      </w:r>
      <w:r w:rsidRPr="00595578" w:rsidR="24D7AAC9">
        <w:rPr>
          <w:rFonts w:eastAsia="Garamond" w:cs="Garamond"/>
          <w:color w:val="000000" w:themeColor="text1"/>
          <w:sz w:val="22"/>
        </w:rPr>
        <w:t>estudio</w:t>
      </w:r>
      <w:r w:rsidRPr="00595578" w:rsidR="24D7AAC9">
        <w:rPr>
          <w:rFonts w:eastAsia="Garamond" w:cs="Garamond"/>
          <w:color w:val="000000" w:themeColor="text1"/>
          <w:sz w:val="22"/>
        </w:rPr>
        <w:t xml:space="preserve"> y </w:t>
      </w:r>
      <w:r w:rsidRPr="00595578" w:rsidR="24D7AAC9">
        <w:rPr>
          <w:rFonts w:eastAsia="Garamond" w:cs="Garamond"/>
          <w:color w:val="000000" w:themeColor="text1"/>
          <w:sz w:val="22"/>
        </w:rPr>
        <w:t>trabajo</w:t>
      </w:r>
      <w:r w:rsidRPr="00595578" w:rsidR="24D7AAC9">
        <w:rPr>
          <w:rFonts w:eastAsia="Garamond" w:cs="Garamond"/>
          <w:color w:val="000000" w:themeColor="text1"/>
          <w:sz w:val="22"/>
        </w:rPr>
        <w:t xml:space="preserve">” was </w:t>
      </w:r>
      <w:r w:rsidRPr="00595578" w:rsidR="007A1F03">
        <w:rPr>
          <w:rFonts w:eastAsia="Garamond" w:cs="Garamond"/>
          <w:color w:val="000000" w:themeColor="text1"/>
          <w:sz w:val="22"/>
        </w:rPr>
        <w:t xml:space="preserve">interpreted literally as </w:t>
      </w:r>
      <w:r w:rsidRPr="00595578" w:rsidR="00065D2D">
        <w:rPr>
          <w:rFonts w:eastAsia="Garamond" w:cs="Garamond"/>
          <w:color w:val="000000" w:themeColor="text1"/>
          <w:sz w:val="22"/>
        </w:rPr>
        <w:t>“</w:t>
      </w:r>
      <w:r w:rsidRPr="00595578" w:rsidR="007A1F03">
        <w:rPr>
          <w:rFonts w:eastAsia="Garamond" w:cs="Garamond"/>
          <w:color w:val="000000" w:themeColor="text1"/>
          <w:sz w:val="22"/>
        </w:rPr>
        <w:t>studying</w:t>
      </w:r>
      <w:r w:rsidRPr="00595578" w:rsidR="00065D2D">
        <w:rPr>
          <w:rFonts w:eastAsia="Garamond" w:cs="Garamond"/>
          <w:color w:val="000000" w:themeColor="text1"/>
          <w:sz w:val="22"/>
        </w:rPr>
        <w:t>”</w:t>
      </w:r>
      <w:r w:rsidRPr="00595578" w:rsidR="007A1F03">
        <w:rPr>
          <w:rFonts w:eastAsia="Garamond" w:cs="Garamond"/>
          <w:color w:val="000000" w:themeColor="text1"/>
          <w:sz w:val="22"/>
        </w:rPr>
        <w:t xml:space="preserve"> </w:t>
      </w:r>
      <w:r w:rsidRPr="00595578" w:rsidR="00065D2D">
        <w:rPr>
          <w:rFonts w:eastAsia="Garamond" w:cs="Garamond"/>
          <w:color w:val="000000" w:themeColor="text1"/>
          <w:sz w:val="22"/>
        </w:rPr>
        <w:t>[</w:t>
      </w:r>
      <w:r w:rsidRPr="00595578" w:rsidR="00065D2D">
        <w:rPr>
          <w:rFonts w:eastAsia="Garamond" w:cs="Garamond"/>
          <w:color w:val="000000" w:themeColor="text1"/>
          <w:sz w:val="22"/>
        </w:rPr>
        <w:t>estudio</w:t>
      </w:r>
      <w:r w:rsidRPr="00595578" w:rsidR="00065D2D">
        <w:rPr>
          <w:rFonts w:eastAsia="Garamond" w:cs="Garamond"/>
          <w:color w:val="000000" w:themeColor="text1"/>
          <w:sz w:val="22"/>
        </w:rPr>
        <w:t xml:space="preserve">] </w:t>
      </w:r>
      <w:r w:rsidRPr="00595578" w:rsidR="007A1F03">
        <w:rPr>
          <w:rFonts w:eastAsia="Garamond" w:cs="Garamond"/>
          <w:color w:val="000000" w:themeColor="text1"/>
          <w:sz w:val="22"/>
        </w:rPr>
        <w:t xml:space="preserve">and </w:t>
      </w:r>
      <w:r w:rsidRPr="00595578" w:rsidR="00065D2D">
        <w:rPr>
          <w:rFonts w:eastAsia="Garamond" w:cs="Garamond"/>
          <w:color w:val="000000" w:themeColor="text1"/>
          <w:sz w:val="22"/>
        </w:rPr>
        <w:t>“</w:t>
      </w:r>
      <w:r w:rsidRPr="00595578" w:rsidR="007A1F03">
        <w:rPr>
          <w:rFonts w:eastAsia="Garamond" w:cs="Garamond"/>
          <w:color w:val="000000" w:themeColor="text1"/>
          <w:sz w:val="22"/>
        </w:rPr>
        <w:t>working</w:t>
      </w:r>
      <w:r w:rsidRPr="00595578" w:rsidR="00065D2D">
        <w:rPr>
          <w:rFonts w:eastAsia="Garamond" w:cs="Garamond"/>
          <w:color w:val="000000" w:themeColor="text1"/>
          <w:sz w:val="22"/>
        </w:rPr>
        <w:t>” [</w:t>
      </w:r>
      <w:r w:rsidRPr="00595578" w:rsidR="00065D2D">
        <w:rPr>
          <w:rFonts w:eastAsia="Garamond" w:cs="Garamond"/>
          <w:color w:val="000000" w:themeColor="text1"/>
          <w:sz w:val="22"/>
        </w:rPr>
        <w:t>trabajo</w:t>
      </w:r>
      <w:r w:rsidRPr="00595578" w:rsidR="00065D2D">
        <w:rPr>
          <w:rFonts w:eastAsia="Garamond" w:cs="Garamond"/>
          <w:color w:val="000000" w:themeColor="text1"/>
          <w:sz w:val="22"/>
        </w:rPr>
        <w:t>]</w:t>
      </w:r>
      <w:r w:rsidRPr="00595578" w:rsidR="007A1F03">
        <w:rPr>
          <w:rFonts w:eastAsia="Garamond" w:cs="Garamond"/>
          <w:color w:val="000000" w:themeColor="text1"/>
          <w:sz w:val="22"/>
        </w:rPr>
        <w:t>, rather than as a specific program. Fo</w:t>
      </w:r>
      <w:r w:rsidRPr="00595578" w:rsidR="00065D2D">
        <w:rPr>
          <w:rFonts w:eastAsia="Garamond" w:cs="Garamond"/>
          <w:color w:val="000000" w:themeColor="text1"/>
          <w:sz w:val="22"/>
        </w:rPr>
        <w:t>r</w:t>
      </w:r>
      <w:r w:rsidRPr="00595578" w:rsidR="007A1F03">
        <w:rPr>
          <w:rFonts w:eastAsia="Garamond" w:cs="Garamond"/>
          <w:color w:val="000000" w:themeColor="text1"/>
          <w:sz w:val="22"/>
        </w:rPr>
        <w:t xml:space="preserve"> this reason, two changes were made to the translation to improve comprehension. The term </w:t>
      </w:r>
      <w:r w:rsidRPr="00595578" w:rsidR="00065D2D">
        <w:rPr>
          <w:rFonts w:eastAsia="Garamond" w:cs="Garamond"/>
          <w:color w:val="000000" w:themeColor="text1"/>
          <w:sz w:val="22"/>
        </w:rPr>
        <w:t>“</w:t>
      </w:r>
      <w:r w:rsidRPr="00595578" w:rsidR="007A1F03">
        <w:rPr>
          <w:rFonts w:eastAsia="Garamond" w:cs="Garamond"/>
          <w:color w:val="000000" w:themeColor="text1"/>
          <w:sz w:val="22"/>
        </w:rPr>
        <w:t>grants</w:t>
      </w:r>
      <w:r w:rsidRPr="00595578" w:rsidR="00065D2D">
        <w:rPr>
          <w:rFonts w:eastAsia="Garamond" w:cs="Garamond"/>
          <w:color w:val="000000" w:themeColor="text1"/>
          <w:sz w:val="22"/>
        </w:rPr>
        <w:t>”</w:t>
      </w:r>
      <w:r w:rsidRPr="00595578" w:rsidR="007A1F03">
        <w:rPr>
          <w:rFonts w:eastAsia="Garamond" w:cs="Garamond"/>
          <w:color w:val="000000" w:themeColor="text1"/>
          <w:sz w:val="22"/>
        </w:rPr>
        <w:t xml:space="preserve"> was translated in Version 2 with a synonym, “</w:t>
      </w:r>
      <w:r w:rsidRPr="00595578" w:rsidR="007A1F03">
        <w:rPr>
          <w:rFonts w:eastAsia="Garamond" w:cs="Garamond"/>
          <w:color w:val="000000" w:themeColor="text1"/>
          <w:sz w:val="22"/>
        </w:rPr>
        <w:t>fondos</w:t>
      </w:r>
      <w:r w:rsidRPr="00595578" w:rsidR="007A1F03">
        <w:rPr>
          <w:rFonts w:eastAsia="Garamond" w:cs="Garamond"/>
          <w:color w:val="000000" w:themeColor="text1"/>
          <w:sz w:val="22"/>
        </w:rPr>
        <w:t xml:space="preserve">” [grants]. </w:t>
      </w:r>
      <w:r w:rsidRPr="00595578" w:rsidR="003E4DE3">
        <w:rPr>
          <w:rFonts w:eastAsia="Garamond" w:cs="Garamond"/>
          <w:color w:val="000000" w:themeColor="text1"/>
          <w:sz w:val="22"/>
        </w:rPr>
        <w:t xml:space="preserve">To clarify </w:t>
      </w:r>
      <w:r w:rsidRPr="00595578" w:rsidR="00065D2D">
        <w:rPr>
          <w:rFonts w:eastAsia="Garamond" w:cs="Garamond"/>
          <w:color w:val="000000" w:themeColor="text1"/>
          <w:sz w:val="22"/>
        </w:rPr>
        <w:t>“</w:t>
      </w:r>
      <w:r w:rsidRPr="00595578" w:rsidR="00065D2D">
        <w:rPr>
          <w:rFonts w:eastAsia="Garamond" w:cs="Garamond"/>
          <w:color w:val="000000" w:themeColor="text1"/>
          <w:sz w:val="22"/>
        </w:rPr>
        <w:t>estudio</w:t>
      </w:r>
      <w:r w:rsidRPr="00595578" w:rsidR="00065D2D">
        <w:rPr>
          <w:rFonts w:eastAsia="Garamond" w:cs="Garamond"/>
          <w:color w:val="000000" w:themeColor="text1"/>
          <w:sz w:val="22"/>
        </w:rPr>
        <w:t xml:space="preserve"> y </w:t>
      </w:r>
      <w:r w:rsidRPr="00595578" w:rsidR="00065D2D">
        <w:rPr>
          <w:rFonts w:eastAsia="Garamond" w:cs="Garamond"/>
          <w:color w:val="000000" w:themeColor="text1"/>
          <w:sz w:val="22"/>
        </w:rPr>
        <w:t>trabajo</w:t>
      </w:r>
      <w:r w:rsidRPr="00595578" w:rsidR="00065D2D">
        <w:rPr>
          <w:rFonts w:eastAsia="Garamond" w:cs="Garamond"/>
          <w:color w:val="000000" w:themeColor="text1"/>
          <w:sz w:val="22"/>
        </w:rPr>
        <w:t>”</w:t>
      </w:r>
      <w:r w:rsidRPr="00595578" w:rsidR="003E4DE3">
        <w:rPr>
          <w:rFonts w:eastAsia="Garamond" w:cs="Garamond"/>
          <w:color w:val="000000" w:themeColor="text1"/>
          <w:sz w:val="22"/>
        </w:rPr>
        <w:t xml:space="preserve">, the English </w:t>
      </w:r>
      <w:r w:rsidRPr="00595578" w:rsidR="003E4DE3">
        <w:rPr>
          <w:rFonts w:eastAsia="Garamond" w:cs="Garamond"/>
          <w:color w:val="000000" w:themeColor="text1"/>
          <w:sz w:val="22"/>
        </w:rPr>
        <w:t xml:space="preserve">name of the program was added. These two changes were well received and significantly improved </w:t>
      </w:r>
      <w:r w:rsidRPr="003049FB" w:rsidR="003E4DE3">
        <w:rPr>
          <w:rFonts w:eastAsia="Garamond" w:cs="Garamond"/>
          <w:color w:val="000000" w:themeColor="text1"/>
          <w:sz w:val="22"/>
        </w:rPr>
        <w:t>comprehension.</w:t>
      </w:r>
    </w:p>
    <w:p w:rsidR="003049FB" w:rsidRPr="003049FB" w:rsidP="003049FB" w14:paraId="497AAF17" w14:textId="3724BCA3">
      <w:pPr>
        <w:pStyle w:val="Normal1"/>
        <w:spacing w:line="276" w:lineRule="auto"/>
        <w:rPr>
          <w:rFonts w:eastAsia="Garamond" w:cs="Garamond"/>
          <w:b/>
          <w:bCs/>
          <w:color w:val="000000" w:themeColor="text1"/>
          <w:sz w:val="22"/>
        </w:rPr>
      </w:pPr>
      <w:r w:rsidRPr="003049FB">
        <w:rPr>
          <w:rFonts w:eastAsia="Garamond" w:cs="Garamond"/>
          <w:b/>
          <w:bCs/>
          <w:color w:val="000000" w:themeColor="text1"/>
          <w:sz w:val="22"/>
        </w:rPr>
        <w:t>Recommendations</w:t>
      </w:r>
    </w:p>
    <w:p w:rsidR="4F22D2B0" w:rsidRPr="00595578" w:rsidP="00C45217" w14:paraId="015915D9" w14:textId="72D465B4">
      <w:pPr>
        <w:pStyle w:val="Normal1"/>
        <w:spacing w:after="0" w:line="276" w:lineRule="auto"/>
        <w:rPr>
          <w:rFonts w:eastAsia="Garamond" w:cs="Garamond"/>
          <w:color w:val="000000" w:themeColor="text1"/>
          <w:sz w:val="22"/>
        </w:rPr>
      </w:pPr>
      <w:r w:rsidRPr="00595578">
        <w:rPr>
          <w:rFonts w:eastAsia="Garamond" w:cs="Garamond"/>
          <w:sz w:val="22"/>
        </w:rPr>
        <w:t xml:space="preserve">We recommend keeping the changes made for </w:t>
      </w:r>
      <w:r w:rsidRPr="00595578">
        <w:rPr>
          <w:rFonts w:eastAsia="Garamond" w:cs="Garamond"/>
          <w:sz w:val="22"/>
        </w:rPr>
        <w:t xml:space="preserve">Version 2 </w:t>
      </w:r>
      <w:r w:rsidRPr="00595578">
        <w:rPr>
          <w:rFonts w:eastAsia="Garamond" w:cs="Garamond"/>
          <w:sz w:val="22"/>
        </w:rPr>
        <w:t>given the increased understanding</w:t>
      </w:r>
      <w:r w:rsidRPr="00595578" w:rsidR="004D6EA9">
        <w:rPr>
          <w:rFonts w:eastAsia="Garamond" w:cs="Garamond"/>
          <w:sz w:val="22"/>
        </w:rPr>
        <w:t>.</w:t>
      </w:r>
      <w:r w:rsidRPr="00595578" w:rsidR="00C32569">
        <w:rPr>
          <w:rFonts w:eastAsia="Garamond" w:cs="Garamond"/>
          <w:sz w:val="22"/>
        </w:rPr>
        <w:t xml:space="preserve"> </w:t>
      </w:r>
      <w:r w:rsidRPr="00595578" w:rsidR="64BE9194">
        <w:rPr>
          <w:rFonts w:eastAsia="Garamond" w:cs="Garamond"/>
          <w:sz w:val="22"/>
        </w:rPr>
        <w:t xml:space="preserve">Given the lack of familiarity </w:t>
      </w:r>
      <w:r w:rsidRPr="00595578" w:rsidR="004D6EA9">
        <w:rPr>
          <w:rFonts w:eastAsia="Garamond" w:cs="Garamond"/>
          <w:sz w:val="22"/>
        </w:rPr>
        <w:t>with</w:t>
      </w:r>
      <w:r w:rsidRPr="00595578" w:rsidR="64BE9194">
        <w:rPr>
          <w:rFonts w:eastAsia="Garamond" w:cs="Garamond"/>
          <w:sz w:val="22"/>
        </w:rPr>
        <w:t xml:space="preserve"> several items</w:t>
      </w:r>
      <w:r w:rsidRPr="00595578" w:rsidR="004D6EA9">
        <w:rPr>
          <w:rFonts w:eastAsia="Garamond" w:cs="Garamond"/>
          <w:sz w:val="22"/>
        </w:rPr>
        <w:t xml:space="preserve"> on the list</w:t>
      </w:r>
      <w:r w:rsidRPr="00595578" w:rsidR="64BE9194">
        <w:rPr>
          <w:rFonts w:eastAsia="Garamond" w:cs="Garamond"/>
          <w:sz w:val="22"/>
        </w:rPr>
        <w:t xml:space="preserve">, </w:t>
      </w:r>
      <w:r w:rsidRPr="00595578" w:rsidR="004D6EA9">
        <w:rPr>
          <w:rFonts w:eastAsia="Garamond" w:cs="Garamond"/>
          <w:sz w:val="22"/>
        </w:rPr>
        <w:t>we</w:t>
      </w:r>
      <w:r w:rsidRPr="00595578" w:rsidR="64BE9194">
        <w:rPr>
          <w:rFonts w:eastAsia="Garamond" w:cs="Garamond"/>
          <w:sz w:val="22"/>
        </w:rPr>
        <w:t xml:space="preserve"> recommend</w:t>
      </w:r>
      <w:r w:rsidRPr="00595578" w:rsidR="004D6EA9">
        <w:rPr>
          <w:rFonts w:eastAsia="Garamond" w:cs="Garamond"/>
          <w:sz w:val="22"/>
        </w:rPr>
        <w:t xml:space="preserve"> adding</w:t>
      </w:r>
      <w:r w:rsidRPr="00595578" w:rsidR="00C2100A">
        <w:rPr>
          <w:rFonts w:eastAsia="Garamond" w:cs="Garamond"/>
          <w:color w:val="000000" w:themeColor="text1"/>
          <w:sz w:val="22"/>
        </w:rPr>
        <w:t xml:space="preserve"> help text</w:t>
      </w:r>
      <w:r w:rsidRPr="00595578" w:rsidR="64BE9194">
        <w:rPr>
          <w:rFonts w:eastAsia="Garamond" w:cs="Garamond"/>
          <w:color w:val="000000" w:themeColor="text1"/>
          <w:sz w:val="22"/>
        </w:rPr>
        <w:t xml:space="preserve"> with </w:t>
      </w:r>
      <w:r w:rsidRPr="00595578" w:rsidR="00356C76">
        <w:rPr>
          <w:rFonts w:eastAsia="Garamond" w:cs="Garamond"/>
          <w:color w:val="000000" w:themeColor="text1"/>
          <w:sz w:val="22"/>
        </w:rPr>
        <w:t>definition</w:t>
      </w:r>
      <w:r w:rsidRPr="00595578" w:rsidR="004D6EA9">
        <w:rPr>
          <w:rFonts w:eastAsia="Garamond" w:cs="Garamond"/>
          <w:color w:val="000000" w:themeColor="text1"/>
          <w:sz w:val="22"/>
        </w:rPr>
        <w:t>s</w:t>
      </w:r>
      <w:r w:rsidRPr="00595578" w:rsidR="64BE9194">
        <w:rPr>
          <w:rFonts w:eastAsia="Garamond" w:cs="Garamond"/>
          <w:color w:val="000000" w:themeColor="text1"/>
          <w:sz w:val="22"/>
        </w:rPr>
        <w:t xml:space="preserve"> of</w:t>
      </w:r>
      <w:r w:rsidRPr="00595578" w:rsidR="6DE1286F">
        <w:rPr>
          <w:rFonts w:eastAsia="Garamond" w:cs="Garamond"/>
          <w:color w:val="000000" w:themeColor="text1"/>
          <w:sz w:val="22"/>
        </w:rPr>
        <w:t xml:space="preserve"> </w:t>
      </w:r>
      <w:r w:rsidRPr="00595578" w:rsidR="64BE9194">
        <w:rPr>
          <w:rFonts w:eastAsia="Garamond" w:cs="Garamond"/>
          <w:color w:val="000000" w:themeColor="text1"/>
          <w:sz w:val="22"/>
        </w:rPr>
        <w:t>“</w:t>
      </w:r>
      <w:r w:rsidRPr="00595578" w:rsidR="64BE9194">
        <w:rPr>
          <w:rFonts w:eastAsia="Garamond" w:cs="Garamond"/>
          <w:i/>
          <w:iCs/>
          <w:color w:val="000000" w:themeColor="text1"/>
          <w:sz w:val="22"/>
        </w:rPr>
        <w:t>fellowship</w:t>
      </w:r>
      <w:r w:rsidRPr="00595578" w:rsidR="64BE9194">
        <w:rPr>
          <w:rFonts w:eastAsia="Garamond" w:cs="Garamond"/>
          <w:color w:val="000000" w:themeColor="text1"/>
          <w:sz w:val="22"/>
        </w:rPr>
        <w:t>,” “</w:t>
      </w:r>
      <w:r w:rsidRPr="00595578" w:rsidR="64BE9194">
        <w:rPr>
          <w:rFonts w:eastAsia="Garamond" w:cs="Garamond"/>
          <w:color w:val="000000" w:themeColor="text1"/>
          <w:sz w:val="22"/>
        </w:rPr>
        <w:t>ayudantía</w:t>
      </w:r>
      <w:r w:rsidRPr="00595578" w:rsidR="7B9C58F9">
        <w:rPr>
          <w:rFonts w:eastAsia="Garamond" w:cs="Garamond"/>
          <w:color w:val="000000" w:themeColor="text1"/>
          <w:sz w:val="22"/>
        </w:rPr>
        <w:t>,”</w:t>
      </w:r>
      <w:r w:rsidRPr="00595578" w:rsidR="5829890B">
        <w:rPr>
          <w:rFonts w:eastAsia="Garamond" w:cs="Garamond"/>
          <w:color w:val="000000" w:themeColor="text1"/>
          <w:sz w:val="22"/>
        </w:rPr>
        <w:t xml:space="preserve"> and</w:t>
      </w:r>
      <w:r w:rsidRPr="00595578" w:rsidR="7B9C58F9">
        <w:rPr>
          <w:rFonts w:eastAsia="Garamond" w:cs="Garamond"/>
          <w:color w:val="000000" w:themeColor="text1"/>
          <w:sz w:val="22"/>
        </w:rPr>
        <w:t xml:space="preserve"> </w:t>
      </w:r>
      <w:r w:rsidRPr="00595578" w:rsidR="5F1288CE">
        <w:rPr>
          <w:rFonts w:eastAsia="Garamond" w:cs="Garamond"/>
          <w:color w:val="000000" w:themeColor="text1"/>
          <w:sz w:val="22"/>
        </w:rPr>
        <w:t>“</w:t>
      </w:r>
      <w:r w:rsidRPr="00595578" w:rsidR="1F941460">
        <w:rPr>
          <w:rFonts w:eastAsia="Garamond" w:cs="Garamond"/>
          <w:color w:val="000000" w:themeColor="text1"/>
          <w:sz w:val="22"/>
        </w:rPr>
        <w:t>entrenamiento</w:t>
      </w:r>
      <w:r w:rsidRPr="00595578" w:rsidR="1F941460">
        <w:rPr>
          <w:rFonts w:eastAsia="Garamond" w:cs="Garamond"/>
          <w:color w:val="000000" w:themeColor="text1"/>
          <w:sz w:val="22"/>
        </w:rPr>
        <w:t xml:space="preserve"> </w:t>
      </w:r>
      <w:r w:rsidRPr="00595578" w:rsidR="1F941460">
        <w:rPr>
          <w:rFonts w:eastAsia="Garamond" w:cs="Garamond"/>
          <w:color w:val="000000" w:themeColor="text1"/>
          <w:sz w:val="22"/>
        </w:rPr>
        <w:t>práctico</w:t>
      </w:r>
      <w:r w:rsidRPr="00595578" w:rsidR="1B84B12F">
        <w:rPr>
          <w:rFonts w:eastAsia="Garamond" w:cs="Garamond"/>
          <w:color w:val="000000" w:themeColor="text1"/>
          <w:sz w:val="22"/>
        </w:rPr>
        <w:t>.”</w:t>
      </w:r>
    </w:p>
    <w:p w:rsidR="00357A10" w:rsidRPr="00595578" w:rsidP="00BA0CCF" w14:paraId="4848A4A0" w14:textId="77777777">
      <w:pPr>
        <w:pStyle w:val="Normal1"/>
        <w:spacing w:after="0"/>
        <w:rPr>
          <w:rFonts w:eastAsia="Garamond" w:cs="Garamond"/>
          <w:color w:val="000000" w:themeColor="text1"/>
          <w:sz w:val="22"/>
        </w:rPr>
      </w:pPr>
    </w:p>
    <w:p w:rsidR="4B89A3CB" w:rsidP="00BA0CCF" w14:paraId="265F8250" w14:textId="0D6506FF">
      <w:pPr>
        <w:pStyle w:val="Caption"/>
        <w:rPr>
          <w:rFonts w:ascii="Calibri" w:eastAsia="Calibri" w:hAnsi="Calibri" w:cs="Calibri"/>
          <w:color w:val="7C7C7C"/>
        </w:rPr>
      </w:pPr>
      <w:bookmarkStart w:id="33" w:name="_Toc141962764"/>
      <w:bookmarkStart w:id="34" w:name="_Toc141963062"/>
      <w:r>
        <w:t xml:space="preserve">Table </w:t>
      </w:r>
      <w:r>
        <w:fldChar w:fldCharType="begin"/>
      </w:r>
      <w:r>
        <w:instrText>SEQ Table \* ARABIC</w:instrText>
      </w:r>
      <w:r>
        <w:fldChar w:fldCharType="separate"/>
      </w:r>
      <w:r w:rsidR="00BA3DCC">
        <w:rPr>
          <w:noProof/>
        </w:rPr>
        <w:t>11</w:t>
      </w:r>
      <w:r>
        <w:fldChar w:fldCharType="end"/>
      </w:r>
      <w:r>
        <w:t xml:space="preserve">. N24DGIGINTRO - </w:t>
      </w:r>
      <w:r w:rsidRPr="00357A10">
        <w:t>Introduction to nonstandard and gig job section</w:t>
      </w:r>
      <w:bookmarkEnd w:id="33"/>
      <w:bookmarkEnd w:id="34"/>
    </w:p>
    <w:tbl>
      <w:tblPr>
        <w:tblStyle w:val="TableGrid"/>
        <w:tblW w:w="9360" w:type="dxa"/>
        <w:tblLayout w:type="fixed"/>
        <w:tblLook w:val="06A0"/>
      </w:tblPr>
      <w:tblGrid>
        <w:gridCol w:w="4680"/>
        <w:gridCol w:w="4680"/>
      </w:tblGrid>
      <w:tr w14:paraId="07589EFA" w14:textId="77777777" w:rsidTr="004A200D">
        <w:tblPrEx>
          <w:tblW w:w="9360" w:type="dxa"/>
          <w:tblLayout w:type="fixed"/>
          <w:tblLook w:val="06A0"/>
        </w:tblPrEx>
        <w:trPr>
          <w:trHeight w:val="300"/>
        </w:trPr>
        <w:tc>
          <w:tcPr>
            <w:tcW w:w="4680" w:type="dxa"/>
          </w:tcPr>
          <w:p w:rsidR="24607E65" w:rsidRPr="00BA0CCF" w:rsidP="24607E65" w14:paraId="61CED7FF" w14:textId="39CE9440">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3D25C451"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50EFFE2F" w14:textId="77777777" w:rsidTr="004A200D">
        <w:tblPrEx>
          <w:tblW w:w="9360" w:type="dxa"/>
          <w:tblLayout w:type="fixed"/>
          <w:tblLook w:val="06A0"/>
        </w:tblPrEx>
        <w:trPr>
          <w:trHeight w:val="300"/>
        </w:trPr>
        <w:tc>
          <w:tcPr>
            <w:tcW w:w="4680" w:type="dxa"/>
          </w:tcPr>
          <w:p w:rsidR="45284A28" w:rsidRPr="00DF0CCD" w:rsidP="24607E65" w14:paraId="074B5B14" w14:textId="7C5D031B">
            <w:pPr>
              <w:rPr>
                <w:rFonts w:eastAsia="Arial" w:cs="Arial"/>
                <w:sz w:val="19"/>
                <w:szCs w:val="19"/>
                <w:lang w:val="es-ES"/>
              </w:rPr>
            </w:pPr>
            <w:r w:rsidRPr="00D649A7">
              <w:rPr>
                <w:rFonts w:eastAsia="Arial" w:cs="Arial"/>
                <w:color w:val="000000" w:themeColor="text1"/>
                <w:sz w:val="19"/>
                <w:szCs w:val="19"/>
                <w:lang w:val=""/>
              </w:rPr>
              <w:t xml:space="preserve">A </w:t>
            </w:r>
            <w:r w:rsidRPr="00D649A7">
              <w:rPr>
                <w:rFonts w:eastAsia="Arial" w:cs="Arial"/>
                <w:color w:val="000000" w:themeColor="text1"/>
                <w:sz w:val="19"/>
                <w:szCs w:val="19"/>
                <w:lang w:val=""/>
              </w:rPr>
              <w:t>continuación</w:t>
            </w:r>
            <w:r w:rsidRPr="00D649A7">
              <w:rPr>
                <w:rFonts w:eastAsia="Arial" w:cs="Arial"/>
                <w:color w:val="000000" w:themeColor="text1"/>
                <w:sz w:val="19"/>
                <w:szCs w:val="19"/>
                <w:lang w:val=""/>
              </w:rPr>
              <w:t xml:space="preserve"> estamos interesados en obtener información sobre cualquier trabajo por pago no tradicional o </w:t>
            </w:r>
            <w:r w:rsidRPr="00D649A7">
              <w:rPr>
                <w:rFonts w:eastAsia="Arial" w:cs="Arial"/>
                <w:i/>
                <w:iCs/>
                <w:color w:val="000000" w:themeColor="text1"/>
                <w:sz w:val="19"/>
                <w:szCs w:val="19"/>
                <w:lang w:val=""/>
              </w:rPr>
              <w:t>gig</w:t>
            </w:r>
            <w:r w:rsidRPr="00D649A7">
              <w:rPr>
                <w:rFonts w:eastAsia="Arial" w:cs="Arial"/>
                <w:color w:val="000000" w:themeColor="text1"/>
                <w:sz w:val="19"/>
                <w:szCs w:val="19"/>
                <w:lang w:val=""/>
              </w:rPr>
              <w:t xml:space="preserve"> que hayas tenido mientras estabas en el </w:t>
            </w:r>
            <w:r w:rsidRPr="00D649A7">
              <w:rPr>
                <w:rFonts w:eastAsia="Arial" w:cs="Arial"/>
                <w:i/>
                <w:iCs/>
                <w:color w:val="000000" w:themeColor="text1"/>
                <w:sz w:val="19"/>
                <w:szCs w:val="19"/>
                <w:lang w:val=""/>
              </w:rPr>
              <w:t>college</w:t>
            </w:r>
            <w:r w:rsidRPr="00D649A7">
              <w:rPr>
                <w:rFonts w:eastAsia="Arial" w:cs="Arial"/>
                <w:color w:val="000000" w:themeColor="text1"/>
                <w:sz w:val="19"/>
                <w:szCs w:val="19"/>
                <w:lang w:val=""/>
              </w:rPr>
              <w:t>, incluso si solamente trabajaste durante vacaciones escolares o cuando no estabas tomando clases. Tendrás la oportunidad de informar sobre otros empleos más adelante.</w:t>
            </w:r>
          </w:p>
        </w:tc>
        <w:tc>
          <w:tcPr>
            <w:tcW w:w="4680" w:type="dxa"/>
          </w:tcPr>
          <w:p w:rsidR="24607E65" w:rsidRPr="00DF0CCD" w:rsidP="00BA0CCF" w14:paraId="2DB2E948" w14:textId="29D79823">
            <w:pPr>
              <w:rPr>
                <w:lang w:val="es-ES"/>
              </w:rPr>
            </w:pPr>
            <w:r w:rsidRPr="00D649A7">
              <w:rPr>
                <w:rFonts w:eastAsia="Arial" w:cs="Arial"/>
                <w:color w:val="000000" w:themeColor="text1"/>
                <w:sz w:val="19"/>
                <w:szCs w:val="19"/>
                <w:lang w:val=""/>
              </w:rPr>
              <w:t xml:space="preserve">A </w:t>
            </w:r>
            <w:r w:rsidRPr="00D649A7">
              <w:rPr>
                <w:rFonts w:eastAsia="Arial" w:cs="Arial"/>
                <w:color w:val="000000" w:themeColor="text1"/>
                <w:sz w:val="19"/>
                <w:szCs w:val="19"/>
                <w:lang w:val=""/>
              </w:rPr>
              <w:t>continuación</w:t>
            </w:r>
            <w:r w:rsidRPr="00D649A7">
              <w:rPr>
                <w:rFonts w:eastAsia="Arial" w:cs="Arial"/>
                <w:color w:val="000000" w:themeColor="text1"/>
                <w:sz w:val="19"/>
                <w:szCs w:val="19"/>
                <w:lang w:val=""/>
              </w:rPr>
              <w:t xml:space="preserve"> estamos interesados en obtener información sobre cualquier trabajo por pago no tradicional o </w:t>
            </w:r>
            <w:r w:rsidRPr="00D649A7">
              <w:rPr>
                <w:rFonts w:eastAsia="Arial" w:cs="Arial"/>
                <w:i/>
                <w:iCs/>
                <w:color w:val="000000" w:themeColor="text1"/>
                <w:sz w:val="19"/>
                <w:szCs w:val="19"/>
                <w:lang w:val=""/>
              </w:rPr>
              <w:t>gig</w:t>
            </w:r>
            <w:r w:rsidRPr="00D649A7">
              <w:rPr>
                <w:rFonts w:eastAsia="Arial" w:cs="Arial"/>
                <w:color w:val="000000" w:themeColor="text1"/>
                <w:sz w:val="19"/>
                <w:szCs w:val="19"/>
                <w:lang w:val=""/>
              </w:rPr>
              <w:t xml:space="preserve"> que hayas tenido </w:t>
            </w:r>
            <w:r w:rsidRPr="00357A10">
              <w:rPr>
                <w:rFonts w:eastAsia="Arial" w:cs="Arial"/>
                <w:color w:val="000000" w:themeColor="text1"/>
                <w:sz w:val="19"/>
                <w:szCs w:val="19"/>
                <w:highlight w:val="yellow"/>
                <w:lang w:val=""/>
              </w:rPr>
              <w:t>durante</w:t>
            </w:r>
            <w:r w:rsidRPr="00BA0CCF">
              <w:rPr>
                <w:rFonts w:eastAsia="Arial" w:cs="Arial"/>
                <w:color w:val="000000" w:themeColor="text1"/>
                <w:sz w:val="19"/>
                <w:szCs w:val="19"/>
                <w:highlight w:val="yellow"/>
                <w:lang w:val=""/>
              </w:rPr>
              <w:t xml:space="preserve"> tu tiempo</w:t>
            </w:r>
            <w:r w:rsidRPr="00D649A7">
              <w:rPr>
                <w:rFonts w:eastAsia="Arial" w:cs="Arial"/>
                <w:color w:val="000000" w:themeColor="text1"/>
                <w:sz w:val="19"/>
                <w:szCs w:val="19"/>
                <w:lang w:val=""/>
              </w:rPr>
              <w:t xml:space="preserve"> en el </w:t>
            </w:r>
            <w:r w:rsidRPr="00D649A7">
              <w:rPr>
                <w:rFonts w:eastAsia="Arial" w:cs="Arial"/>
                <w:i/>
                <w:iCs/>
                <w:color w:val="000000" w:themeColor="text1"/>
                <w:sz w:val="19"/>
                <w:szCs w:val="19"/>
                <w:lang w:val=""/>
              </w:rPr>
              <w:t>college</w:t>
            </w:r>
            <w:r w:rsidRPr="00D649A7">
              <w:rPr>
                <w:rFonts w:eastAsia="Arial" w:cs="Arial"/>
                <w:color w:val="000000" w:themeColor="text1"/>
                <w:sz w:val="19"/>
                <w:szCs w:val="19"/>
                <w:lang w:val=""/>
              </w:rPr>
              <w:t>, incluso si solamente trabajaste durante vacaciones escolares o cuando no estabas tomando clases. Tendrás la oportunidad de informar sobre otros empleos más adelante.</w:t>
            </w:r>
          </w:p>
        </w:tc>
      </w:tr>
    </w:tbl>
    <w:p w:rsidR="6EF8C98C" w:rsidRPr="00595578" w:rsidP="24607E65" w14:paraId="3F59BBCD" w14:textId="753911BB">
      <w:pPr>
        <w:pStyle w:val="Normal1"/>
        <w:rPr>
          <w:rFonts w:eastAsia="Garamond" w:cs="Garamond"/>
          <w:color w:val="000000" w:themeColor="text1"/>
          <w:sz w:val="22"/>
          <w:lang w:val="es-ES"/>
        </w:rPr>
      </w:pPr>
    </w:p>
    <w:p w:rsidR="20AC1263" w:rsidRPr="003049FB" w:rsidP="06F15CD2" w14:paraId="262A7468" w14:textId="72FFDEB0">
      <w:pPr>
        <w:spacing w:after="0" w:line="259" w:lineRule="auto"/>
        <w:rPr>
          <w:rFonts w:ascii="Garamond" w:eastAsia="Garamond" w:hAnsi="Garamond" w:cs="Garamond"/>
          <w:color w:val="4471C4"/>
          <w:sz w:val="24"/>
          <w:szCs w:val="24"/>
        </w:rPr>
      </w:pPr>
      <w:r w:rsidRPr="003049FB">
        <w:rPr>
          <w:rFonts w:ascii="Times New Roman Bold" w:eastAsia="Garamond" w:hAnsi="Times New Roman Bold" w:cs="Garamond"/>
          <w:b/>
          <w:bCs/>
          <w:sz w:val="24"/>
          <w:szCs w:val="24"/>
        </w:rPr>
        <w:t>Overall Question Interpretation</w:t>
      </w:r>
    </w:p>
    <w:p w:rsidR="06F15CD2" w:rsidRPr="00595578" w:rsidP="00C45217" w14:paraId="56A7456E" w14:textId="6EB1F0DE">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Many </w:t>
      </w:r>
      <w:r w:rsidRPr="00595578" w:rsidR="6F6854A6">
        <w:rPr>
          <w:rFonts w:eastAsia="Garamond" w:cs="Garamond"/>
          <w:color w:val="000000" w:themeColor="text1"/>
          <w:sz w:val="22"/>
        </w:rPr>
        <w:t xml:space="preserve">participants were not familiar with the word “gig.” </w:t>
      </w:r>
      <w:r w:rsidRPr="00595578">
        <w:rPr>
          <w:rFonts w:eastAsia="Garamond" w:cs="Garamond"/>
          <w:color w:val="000000" w:themeColor="text1"/>
          <w:sz w:val="22"/>
        </w:rPr>
        <w:t xml:space="preserve">In addition, a few interpreted the translation of </w:t>
      </w:r>
      <w:r w:rsidRPr="00595578" w:rsidR="00357A10">
        <w:rPr>
          <w:rFonts w:eastAsia="Garamond" w:cs="Garamond"/>
          <w:color w:val="000000" w:themeColor="text1"/>
          <w:sz w:val="22"/>
        </w:rPr>
        <w:t>“</w:t>
      </w:r>
      <w:r w:rsidRPr="00595578">
        <w:rPr>
          <w:rFonts w:eastAsia="Garamond" w:cs="Garamond"/>
          <w:color w:val="000000" w:themeColor="text1"/>
          <w:sz w:val="22"/>
        </w:rPr>
        <w:t>mientras</w:t>
      </w:r>
      <w:r w:rsidRPr="00595578">
        <w:rPr>
          <w:rFonts w:eastAsia="Garamond" w:cs="Garamond"/>
          <w:color w:val="000000" w:themeColor="text1"/>
          <w:sz w:val="22"/>
        </w:rPr>
        <w:t xml:space="preserve"> </w:t>
      </w:r>
      <w:r w:rsidRPr="00595578">
        <w:rPr>
          <w:rFonts w:eastAsia="Garamond" w:cs="Garamond"/>
          <w:color w:val="000000" w:themeColor="text1"/>
          <w:sz w:val="22"/>
        </w:rPr>
        <w:t>estabas</w:t>
      </w:r>
      <w:r w:rsidRPr="00595578">
        <w:rPr>
          <w:rFonts w:eastAsia="Garamond" w:cs="Garamond"/>
          <w:color w:val="000000" w:themeColor="text1"/>
          <w:sz w:val="22"/>
        </w:rPr>
        <w:t xml:space="preserve"> </w:t>
      </w:r>
      <w:r w:rsidRPr="00595578">
        <w:rPr>
          <w:rFonts w:eastAsia="Garamond" w:cs="Garamond"/>
          <w:color w:val="000000" w:themeColor="text1"/>
          <w:sz w:val="22"/>
        </w:rPr>
        <w:t>en</w:t>
      </w:r>
      <w:r w:rsidRPr="00595578">
        <w:rPr>
          <w:rFonts w:eastAsia="Garamond" w:cs="Garamond"/>
          <w:color w:val="000000" w:themeColor="text1"/>
          <w:sz w:val="22"/>
        </w:rPr>
        <w:t xml:space="preserve"> </w:t>
      </w:r>
      <w:r w:rsidRPr="00595578">
        <w:rPr>
          <w:rFonts w:eastAsia="Garamond" w:cs="Garamond"/>
          <w:color w:val="000000" w:themeColor="text1"/>
          <w:sz w:val="22"/>
        </w:rPr>
        <w:t>el</w:t>
      </w:r>
      <w:r w:rsidRPr="00595578">
        <w:rPr>
          <w:rFonts w:eastAsia="Garamond" w:cs="Garamond"/>
          <w:color w:val="000000" w:themeColor="text1"/>
          <w:sz w:val="22"/>
        </w:rPr>
        <w:t xml:space="preserve"> </w:t>
      </w:r>
      <w:r w:rsidRPr="00595578">
        <w:rPr>
          <w:rFonts w:eastAsia="Garamond" w:cs="Garamond"/>
          <w:i/>
          <w:iCs/>
          <w:color w:val="000000" w:themeColor="text1"/>
          <w:sz w:val="22"/>
        </w:rPr>
        <w:t>college</w:t>
      </w:r>
      <w:r w:rsidRPr="00595578" w:rsidR="00357A10">
        <w:rPr>
          <w:rFonts w:eastAsia="Garamond" w:cs="Garamond"/>
          <w:color w:val="000000" w:themeColor="text1"/>
          <w:sz w:val="22"/>
        </w:rPr>
        <w:t>”</w:t>
      </w:r>
      <w:r w:rsidRPr="00595578">
        <w:rPr>
          <w:rFonts w:eastAsia="Garamond" w:cs="Garamond"/>
          <w:color w:val="000000" w:themeColor="text1"/>
          <w:sz w:val="22"/>
        </w:rPr>
        <w:t xml:space="preserve"> </w:t>
      </w:r>
      <w:r w:rsidRPr="00595578" w:rsidR="00357A10">
        <w:rPr>
          <w:rFonts w:eastAsia="Garamond" w:cs="Garamond"/>
          <w:color w:val="000000" w:themeColor="text1"/>
          <w:sz w:val="22"/>
        </w:rPr>
        <w:t xml:space="preserve">[while in college] </w:t>
      </w:r>
      <w:r w:rsidRPr="00595578" w:rsidR="0029483B">
        <w:rPr>
          <w:rFonts w:eastAsia="Garamond" w:cs="Garamond"/>
          <w:color w:val="000000" w:themeColor="text1"/>
          <w:sz w:val="22"/>
        </w:rPr>
        <w:t>literally as while on campus rather than about the time when they were in college. For this reason, in Version 2</w:t>
      </w:r>
      <w:r w:rsidRPr="00595578" w:rsidR="00E66CA5">
        <w:rPr>
          <w:rFonts w:eastAsia="Garamond" w:cs="Garamond"/>
          <w:color w:val="000000" w:themeColor="text1"/>
          <w:sz w:val="22"/>
        </w:rPr>
        <w:t xml:space="preserve">, the translation was changed to </w:t>
      </w:r>
      <w:r w:rsidRPr="00595578" w:rsidR="00357A10">
        <w:rPr>
          <w:rFonts w:eastAsia="Garamond" w:cs="Garamond"/>
          <w:color w:val="000000" w:themeColor="text1"/>
          <w:sz w:val="22"/>
        </w:rPr>
        <w:t>“</w:t>
      </w:r>
      <w:r w:rsidRPr="00595578" w:rsidR="00357A10">
        <w:rPr>
          <w:rFonts w:eastAsia="Garamond" w:cs="Garamond"/>
          <w:color w:val="000000" w:themeColor="text1"/>
          <w:sz w:val="22"/>
        </w:rPr>
        <w:t>durante</w:t>
      </w:r>
      <w:r w:rsidRPr="00595578" w:rsidR="00357A10">
        <w:rPr>
          <w:rFonts w:eastAsia="Garamond" w:cs="Garamond"/>
          <w:color w:val="000000" w:themeColor="text1"/>
          <w:sz w:val="22"/>
        </w:rPr>
        <w:t xml:space="preserve"> </w:t>
      </w:r>
      <w:r w:rsidRPr="00595578" w:rsidR="00357A10">
        <w:rPr>
          <w:rFonts w:eastAsia="Garamond" w:cs="Garamond"/>
          <w:color w:val="000000" w:themeColor="text1"/>
          <w:sz w:val="22"/>
        </w:rPr>
        <w:t>tu</w:t>
      </w:r>
      <w:r w:rsidRPr="00595578" w:rsidR="00357A10">
        <w:rPr>
          <w:rFonts w:eastAsia="Garamond" w:cs="Garamond"/>
          <w:color w:val="000000" w:themeColor="text1"/>
          <w:sz w:val="22"/>
        </w:rPr>
        <w:t xml:space="preserve"> </w:t>
      </w:r>
      <w:r w:rsidRPr="00595578" w:rsidR="00357A10">
        <w:rPr>
          <w:rFonts w:eastAsia="Garamond" w:cs="Garamond"/>
          <w:color w:val="000000" w:themeColor="text1"/>
          <w:sz w:val="22"/>
        </w:rPr>
        <w:t>tiempo</w:t>
      </w:r>
      <w:r w:rsidRPr="00595578" w:rsidR="00357A10">
        <w:rPr>
          <w:rFonts w:eastAsia="Garamond" w:cs="Garamond"/>
          <w:color w:val="000000" w:themeColor="text1"/>
          <w:sz w:val="22"/>
        </w:rPr>
        <w:t xml:space="preserve"> </w:t>
      </w:r>
      <w:r w:rsidRPr="00595578" w:rsidR="00357A10">
        <w:rPr>
          <w:rFonts w:eastAsia="Garamond" w:cs="Garamond"/>
          <w:color w:val="000000" w:themeColor="text1"/>
          <w:sz w:val="22"/>
        </w:rPr>
        <w:t>en</w:t>
      </w:r>
      <w:r w:rsidRPr="00595578" w:rsidR="00357A10">
        <w:rPr>
          <w:rFonts w:eastAsia="Garamond" w:cs="Garamond"/>
          <w:color w:val="000000" w:themeColor="text1"/>
          <w:sz w:val="22"/>
        </w:rPr>
        <w:t xml:space="preserve"> </w:t>
      </w:r>
      <w:r w:rsidRPr="00595578" w:rsidR="00357A10">
        <w:rPr>
          <w:rFonts w:eastAsia="Garamond" w:cs="Garamond"/>
          <w:color w:val="000000" w:themeColor="text1"/>
          <w:sz w:val="22"/>
        </w:rPr>
        <w:t>el</w:t>
      </w:r>
      <w:r w:rsidRPr="00595578" w:rsidR="00357A10">
        <w:rPr>
          <w:rFonts w:eastAsia="Garamond" w:cs="Garamond"/>
          <w:color w:val="000000" w:themeColor="text1"/>
          <w:sz w:val="22"/>
        </w:rPr>
        <w:t xml:space="preserve"> </w:t>
      </w:r>
      <w:r w:rsidRPr="00595578" w:rsidR="00357A10">
        <w:rPr>
          <w:rFonts w:eastAsia="Garamond" w:cs="Garamond"/>
          <w:i/>
          <w:iCs/>
          <w:color w:val="000000" w:themeColor="text1"/>
          <w:sz w:val="22"/>
        </w:rPr>
        <w:t>college</w:t>
      </w:r>
      <w:r w:rsidRPr="00595578" w:rsidR="00357A10">
        <w:rPr>
          <w:rFonts w:eastAsia="Garamond" w:cs="Garamond"/>
          <w:color w:val="000000" w:themeColor="text1"/>
          <w:sz w:val="22"/>
        </w:rPr>
        <w:t>” [</w:t>
      </w:r>
      <w:r w:rsidRPr="00595578" w:rsidR="00E66CA5">
        <w:rPr>
          <w:rFonts w:eastAsia="Garamond" w:cs="Garamond"/>
          <w:color w:val="000000" w:themeColor="text1"/>
          <w:sz w:val="22"/>
        </w:rPr>
        <w:t>during your time in college</w:t>
      </w:r>
      <w:r w:rsidRPr="00595578" w:rsidR="00357A10">
        <w:rPr>
          <w:rFonts w:eastAsia="Garamond" w:cs="Garamond"/>
          <w:color w:val="000000" w:themeColor="text1"/>
          <w:sz w:val="22"/>
        </w:rPr>
        <w:t xml:space="preserve">], </w:t>
      </w:r>
      <w:r w:rsidRPr="00595578" w:rsidR="00607EE0">
        <w:rPr>
          <w:rFonts w:eastAsia="Garamond" w:cs="Garamond"/>
          <w:color w:val="000000" w:themeColor="text1"/>
          <w:sz w:val="22"/>
        </w:rPr>
        <w:t>and this solved the issue.</w:t>
      </w:r>
    </w:p>
    <w:p w:rsidR="00357A10" w:rsidRPr="003049FB" w:rsidP="003049FB" w14:paraId="05C7F22A" w14:textId="77777777">
      <w:pPr>
        <w:pStyle w:val="Normal1"/>
        <w:spacing w:line="276" w:lineRule="auto"/>
        <w:rPr>
          <w:rFonts w:eastAsia="Garamond" w:cs="Garamond"/>
          <w:b/>
          <w:bCs/>
          <w:color w:val="000000" w:themeColor="text1"/>
          <w:sz w:val="22"/>
        </w:rPr>
      </w:pPr>
      <w:r w:rsidRPr="003049FB">
        <w:rPr>
          <w:rFonts w:eastAsia="Garamond" w:cs="Garamond"/>
          <w:b/>
          <w:bCs/>
          <w:color w:val="000000" w:themeColor="text1"/>
          <w:sz w:val="22"/>
        </w:rPr>
        <w:t xml:space="preserve">Recommendations </w:t>
      </w:r>
    </w:p>
    <w:p w:rsidR="00357A10" w:rsidRPr="00595578" w:rsidP="00357A10" w14:paraId="62A1F924" w14:textId="63A06641">
      <w:pPr>
        <w:pStyle w:val="Normal1"/>
        <w:spacing w:after="0"/>
        <w:rPr>
          <w:rFonts w:eastAsia="Garamond" w:cs="Garamond"/>
          <w:color w:val="000000" w:themeColor="text1"/>
          <w:sz w:val="22"/>
        </w:rPr>
      </w:pPr>
      <w:r w:rsidRPr="00595578">
        <w:rPr>
          <w:rFonts w:eastAsia="Garamond" w:cs="Garamond"/>
          <w:sz w:val="22"/>
        </w:rPr>
        <w:t>We recommend Version 2 given improved interpretation of the “while in college” concept.</w:t>
      </w:r>
    </w:p>
    <w:p w:rsidR="6EF8C98C" w:rsidRPr="00595578" w:rsidP="24607E65" w14:paraId="0EE2C15D" w14:textId="5F96F296">
      <w:pPr>
        <w:pStyle w:val="Normal1"/>
        <w:rPr>
          <w:rFonts w:eastAsia="Garamond" w:cs="Garamond"/>
          <w:color w:val="000000" w:themeColor="text1"/>
          <w:sz w:val="22"/>
        </w:rPr>
      </w:pPr>
    </w:p>
    <w:p w:rsidR="00357A10" w:rsidRPr="00595578" w:rsidP="24607E65" w14:paraId="3CE545C0" w14:textId="036EF20E">
      <w:pPr>
        <w:pStyle w:val="Normal1"/>
        <w:rPr>
          <w:rFonts w:eastAsia="Garamond" w:cs="Garamond"/>
          <w:color w:val="000000" w:themeColor="text1"/>
          <w:sz w:val="22"/>
        </w:rPr>
      </w:pPr>
    </w:p>
    <w:p w:rsidR="009721AC" w:rsidRPr="00595578" w:rsidP="24607E65" w14:paraId="5248B48A" w14:textId="4A42E77A">
      <w:pPr>
        <w:pStyle w:val="Normal1"/>
        <w:rPr>
          <w:rFonts w:eastAsia="Garamond" w:cs="Garamond"/>
          <w:color w:val="000000" w:themeColor="text1"/>
          <w:sz w:val="22"/>
        </w:rPr>
      </w:pPr>
    </w:p>
    <w:p w:rsidR="009721AC" w:rsidRPr="00595578" w:rsidP="24607E65" w14:paraId="03B708E4" w14:textId="73D5A9D7">
      <w:pPr>
        <w:pStyle w:val="Normal1"/>
        <w:rPr>
          <w:rFonts w:eastAsia="Garamond" w:cs="Garamond"/>
          <w:color w:val="000000" w:themeColor="text1"/>
          <w:sz w:val="22"/>
        </w:rPr>
      </w:pPr>
    </w:p>
    <w:p w:rsidR="009721AC" w:rsidRPr="00595578" w:rsidP="24607E65" w14:paraId="66E19836" w14:textId="05992266">
      <w:pPr>
        <w:pStyle w:val="Normal1"/>
        <w:rPr>
          <w:rFonts w:eastAsia="Garamond" w:cs="Garamond"/>
          <w:color w:val="000000" w:themeColor="text1"/>
          <w:sz w:val="22"/>
        </w:rPr>
      </w:pPr>
    </w:p>
    <w:p w:rsidR="009721AC" w:rsidRPr="00595578" w:rsidP="24607E65" w14:paraId="5EC9600B" w14:textId="2FB4870B">
      <w:pPr>
        <w:pStyle w:val="Normal1"/>
        <w:rPr>
          <w:rFonts w:eastAsia="Garamond" w:cs="Garamond"/>
          <w:color w:val="000000" w:themeColor="text1"/>
          <w:sz w:val="22"/>
        </w:rPr>
      </w:pPr>
    </w:p>
    <w:p w:rsidR="000830C9" w:rsidRPr="00595578" w:rsidP="24607E65" w14:paraId="3BAD83F1" w14:textId="77777777">
      <w:pPr>
        <w:pStyle w:val="Normal1"/>
        <w:rPr>
          <w:rFonts w:eastAsia="Garamond" w:cs="Garamond"/>
          <w:color w:val="000000" w:themeColor="text1"/>
          <w:sz w:val="22"/>
        </w:rPr>
      </w:pPr>
    </w:p>
    <w:p w:rsidR="008C3B46" w14:paraId="4BF6FB7A" w14:textId="77777777">
      <w:pPr>
        <w:spacing w:after="0" w:line="240" w:lineRule="auto"/>
        <w:rPr>
          <w:b/>
          <w:bCs/>
          <w:lang w:eastAsia="en-US"/>
        </w:rPr>
      </w:pPr>
      <w:bookmarkStart w:id="35" w:name="_Toc141962765"/>
      <w:bookmarkStart w:id="36" w:name="_Toc141963063"/>
      <w:r>
        <w:br w:type="page"/>
      </w:r>
    </w:p>
    <w:p w:rsidR="712DCB06" w:rsidP="00BA0CCF" w14:paraId="16110EFC" w14:textId="199EF84C">
      <w:pPr>
        <w:pStyle w:val="Caption"/>
      </w:pPr>
      <w:r>
        <w:t xml:space="preserve">Table </w:t>
      </w:r>
      <w:r>
        <w:fldChar w:fldCharType="begin"/>
      </w:r>
      <w:r>
        <w:instrText>SEQ Table \* ARABIC</w:instrText>
      </w:r>
      <w:r>
        <w:fldChar w:fldCharType="separate"/>
      </w:r>
      <w:r w:rsidR="00BA3DCC">
        <w:rPr>
          <w:noProof/>
        </w:rPr>
        <w:t>12</w:t>
      </w:r>
      <w:r>
        <w:fldChar w:fldCharType="end"/>
      </w:r>
      <w:r>
        <w:t xml:space="preserve">. N24DGIGLIST - </w:t>
      </w:r>
      <w:r w:rsidRPr="00357A10">
        <w:t>Paid for any nonstandard or gig job</w:t>
      </w:r>
      <w:bookmarkEnd w:id="35"/>
      <w:bookmarkEnd w:id="36"/>
    </w:p>
    <w:tbl>
      <w:tblPr>
        <w:tblStyle w:val="TableGrid"/>
        <w:tblW w:w="9360" w:type="dxa"/>
        <w:tblLayout w:type="fixed"/>
        <w:tblLook w:val="06A0"/>
      </w:tblPr>
      <w:tblGrid>
        <w:gridCol w:w="4680"/>
        <w:gridCol w:w="4680"/>
      </w:tblGrid>
      <w:tr w14:paraId="78BE0CAB" w14:textId="77777777" w:rsidTr="00607EE0">
        <w:tblPrEx>
          <w:tblW w:w="9360" w:type="dxa"/>
          <w:tblLayout w:type="fixed"/>
          <w:tblLook w:val="06A0"/>
        </w:tblPrEx>
        <w:trPr>
          <w:trHeight w:val="300"/>
        </w:trPr>
        <w:tc>
          <w:tcPr>
            <w:tcW w:w="4680" w:type="dxa"/>
          </w:tcPr>
          <w:p w:rsidR="24607E65" w:rsidRPr="00BA0CCF" w:rsidP="24607E65" w14:paraId="29D60126" w14:textId="39CE9440">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1 </w:t>
            </w:r>
          </w:p>
        </w:tc>
        <w:tc>
          <w:tcPr>
            <w:tcW w:w="4680" w:type="dxa"/>
          </w:tcPr>
          <w:p w:rsidR="24607E65" w:rsidRPr="00BA0CCF" w:rsidP="24607E65" w14:paraId="29DEF365" w14:textId="2062C83C">
            <w:pPr>
              <w:pStyle w:val="Normal1"/>
              <w:rPr>
                <w:rFonts w:ascii="Arial" w:eastAsia="Garamond" w:hAnsi="Arial" w:cs="Arial"/>
                <w:b/>
                <w:bCs/>
                <w:color w:val="000000" w:themeColor="text1"/>
                <w:sz w:val="20"/>
                <w:szCs w:val="20"/>
              </w:rPr>
            </w:pPr>
            <w:r w:rsidRPr="00BA0CCF">
              <w:rPr>
                <w:rFonts w:ascii="Arial" w:eastAsia="Garamond" w:hAnsi="Arial" w:cs="Arial"/>
                <w:b/>
                <w:bCs/>
                <w:color w:val="000000" w:themeColor="text1"/>
                <w:sz w:val="20"/>
                <w:szCs w:val="20"/>
              </w:rPr>
              <w:t xml:space="preserve">Version 2 </w:t>
            </w:r>
          </w:p>
        </w:tc>
      </w:tr>
      <w:tr w14:paraId="2F40EB3D" w14:textId="77777777" w:rsidTr="00607EE0">
        <w:tblPrEx>
          <w:tblW w:w="9360" w:type="dxa"/>
          <w:tblLayout w:type="fixed"/>
          <w:tblLook w:val="06A0"/>
        </w:tblPrEx>
        <w:trPr>
          <w:trHeight w:val="300"/>
        </w:trPr>
        <w:tc>
          <w:tcPr>
            <w:tcW w:w="4680" w:type="dxa"/>
          </w:tcPr>
          <w:p w:rsidR="6FA2D289" w:rsidRPr="00BA0CCF" w:rsidP="00BA0CCF" w14:paraId="10507F46" w14:textId="30643588">
            <w:pPr>
              <w:spacing w:before="108" w:after="108" w:line="240" w:lineRule="exact"/>
              <w:rPr>
                <w:rFonts w:eastAsia="Arial"/>
                <w:color w:val="000000" w:themeColor="text1"/>
                <w:sz w:val="19"/>
                <w:szCs w:val="19"/>
                <w:lang w:val=""/>
              </w:rPr>
            </w:pPr>
            <w:r w:rsidRPr="00BA0CCF">
              <w:rPr>
                <w:rFonts w:eastAsia="Arial"/>
                <w:color w:val="000000" w:themeColor="text1"/>
                <w:sz w:val="19"/>
                <w:szCs w:val="19"/>
                <w:lang w:val=""/>
              </w:rPr>
              <w:t xml:space="preserve">Mientras estabas en el </w:t>
            </w:r>
            <w:r w:rsidRPr="00BA0CCF">
              <w:rPr>
                <w:rFonts w:eastAsia="Arial"/>
                <w:color w:val="000000" w:themeColor="text1"/>
                <w:sz w:val="19"/>
                <w:szCs w:val="19"/>
                <w:lang w:val=""/>
              </w:rPr>
              <w:t>college</w:t>
            </w:r>
            <w:r w:rsidRPr="00BA0CCF">
              <w:rPr>
                <w:rFonts w:eastAsia="Arial"/>
                <w:color w:val="000000" w:themeColor="text1"/>
                <w:sz w:val="19"/>
                <w:szCs w:val="19"/>
                <w:lang w:val=""/>
              </w:rPr>
              <w:t>, ¿te han pagado por alguna de las siguientes actividades?</w:t>
            </w:r>
          </w:p>
          <w:p w:rsidR="24607E65" w:rsidRPr="00BA0CCF" w:rsidP="00BA0CCF" w14:paraId="6F9D9336" w14:textId="13BC9182">
            <w:pPr>
              <w:pStyle w:val="ListParagraph"/>
              <w:numPr>
                <w:ilvl w:val="0"/>
                <w:numId w:val="0"/>
              </w:numPr>
              <w:spacing w:before="108" w:after="108" w:line="240" w:lineRule="exact"/>
              <w:ind w:left="720"/>
              <w:rPr>
                <w:rFonts w:eastAsia="Arial"/>
                <w:color w:val="000000" w:themeColor="text1"/>
                <w:sz w:val="19"/>
                <w:szCs w:val="19"/>
                <w:lang w:val=""/>
              </w:rPr>
            </w:pPr>
          </w:p>
          <w:p w:rsidR="6FA2D289" w:rsidRPr="00BA0CCF" w:rsidP="00357A10" w14:paraId="50C3A799" w14:textId="5B9FB909">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Servicios de cuidado de niños o ancianos (por ejemplo, niñera o nana)</w:t>
            </w:r>
          </w:p>
          <w:p w:rsidR="6FA2D289" w:rsidRPr="00BA0CCF" w:rsidP="00357A10" w14:paraId="029C3E51" w14:textId="0942F35D">
            <w:pPr>
              <w:pStyle w:val="ListParagraph"/>
              <w:numPr>
                <w:ilvl w:val="0"/>
                <w:numId w:val="19"/>
              </w:numPr>
              <w:spacing w:before="108" w:after="108" w:line="240" w:lineRule="exact"/>
              <w:rPr>
                <w:rFonts w:eastAsia="Arial"/>
                <w:color w:val="000000" w:themeColor="text1"/>
                <w:sz w:val="19"/>
                <w:szCs w:val="19"/>
                <w:lang w:val=""/>
              </w:rPr>
            </w:pPr>
            <w:r w:rsidRPr="00BA0CCF">
              <w:rPr>
                <w:rFonts w:eastAsia="Arial"/>
                <w:color w:val="000000" w:themeColor="text1"/>
                <w:sz w:val="19"/>
                <w:szCs w:val="19"/>
                <w:lang w:val=""/>
              </w:rPr>
              <w:t>Sacar perros a caminar, alimentar mascotas o cuidar una casa</w:t>
            </w:r>
          </w:p>
          <w:p w:rsidR="6FA2D289" w:rsidRPr="00BA0CCF" w:rsidP="00357A10" w14:paraId="64623B40" w14:textId="0173F1DF">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Limpiar casas, cortar el césped u otros trabajos de mantenimiento de propiedades</w:t>
            </w:r>
          </w:p>
          <w:p w:rsidR="6FA2D289" w:rsidRPr="00BA0CCF" w:rsidP="00357A10" w14:paraId="455A42CB" w14:textId="09C99B6A">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Conducir, servicios de viajes a pedido o </w:t>
            </w:r>
            <w:r w:rsidRPr="00BA0CCF">
              <w:rPr>
                <w:rFonts w:eastAsia="Arial"/>
                <w:color w:val="000000" w:themeColor="text1"/>
                <w:sz w:val="19"/>
                <w:szCs w:val="19"/>
                <w:lang w:val=""/>
              </w:rPr>
              <w:t>ridesharing</w:t>
            </w:r>
            <w:r w:rsidRPr="00D649A7">
              <w:rPr>
                <w:rFonts w:eastAsia="Arial"/>
                <w:color w:val="000000" w:themeColor="text1"/>
                <w:sz w:val="19"/>
                <w:szCs w:val="19"/>
                <w:lang w:val=""/>
              </w:rPr>
              <w:t xml:space="preserve">, servicio de entregas, (por ejemplo, </w:t>
            </w:r>
            <w:r w:rsidRPr="00BA0CCF">
              <w:rPr>
                <w:rFonts w:eastAsia="Arial"/>
                <w:color w:val="000000" w:themeColor="text1"/>
                <w:sz w:val="19"/>
                <w:szCs w:val="19"/>
                <w:lang w:val=""/>
              </w:rPr>
              <w:t>DoorDash</w:t>
            </w:r>
            <w:r w:rsidRPr="00BA0CCF">
              <w:rPr>
                <w:rFonts w:eastAsia="Arial"/>
                <w:color w:val="000000" w:themeColor="text1"/>
                <w:sz w:val="19"/>
                <w:szCs w:val="19"/>
                <w:lang w:val=""/>
              </w:rPr>
              <w:t xml:space="preserve">, Lyft, </w:t>
            </w:r>
            <w:r w:rsidRPr="00BA0CCF">
              <w:rPr>
                <w:rFonts w:eastAsia="Arial"/>
                <w:color w:val="000000" w:themeColor="text1"/>
                <w:sz w:val="19"/>
                <w:szCs w:val="19"/>
                <w:lang w:val=""/>
              </w:rPr>
              <w:t>Instacart</w:t>
            </w:r>
            <w:r w:rsidRPr="00D649A7">
              <w:rPr>
                <w:rFonts w:eastAsia="Arial"/>
                <w:color w:val="000000" w:themeColor="text1"/>
                <w:sz w:val="19"/>
                <w:szCs w:val="19"/>
                <w:lang w:val=""/>
              </w:rPr>
              <w:t>)</w:t>
            </w:r>
          </w:p>
          <w:p w:rsidR="6FA2D289" w:rsidRPr="00BA0CCF" w:rsidP="00357A10" w14:paraId="3B46B50B" w14:textId="1448081C">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Tareas en internet por pago (por ejemplo, </w:t>
            </w:r>
            <w:r w:rsidRPr="00BA0CCF">
              <w:rPr>
                <w:rFonts w:eastAsia="Arial"/>
                <w:color w:val="000000" w:themeColor="text1"/>
                <w:sz w:val="19"/>
                <w:szCs w:val="19"/>
                <w:lang w:val=""/>
              </w:rPr>
              <w:t>MTurk</w:t>
            </w:r>
            <w:r w:rsidRPr="00BA0CCF">
              <w:rPr>
                <w:rFonts w:eastAsia="Arial"/>
                <w:color w:val="000000" w:themeColor="text1"/>
                <w:sz w:val="19"/>
                <w:szCs w:val="19"/>
                <w:lang w:val=""/>
              </w:rPr>
              <w:t xml:space="preserve">, </w:t>
            </w:r>
            <w:r w:rsidRPr="00BA0CCF">
              <w:rPr>
                <w:rFonts w:eastAsia="Arial"/>
                <w:color w:val="000000" w:themeColor="text1"/>
                <w:sz w:val="19"/>
                <w:szCs w:val="19"/>
                <w:lang w:val=""/>
              </w:rPr>
              <w:t>Clickworker</w:t>
            </w:r>
            <w:r w:rsidRPr="00D649A7">
              <w:rPr>
                <w:rFonts w:eastAsia="Arial"/>
                <w:color w:val="000000" w:themeColor="text1"/>
                <w:sz w:val="19"/>
                <w:szCs w:val="19"/>
                <w:lang w:val=""/>
              </w:rPr>
              <w:t>)</w:t>
            </w:r>
          </w:p>
          <w:p w:rsidR="6FA2D289" w:rsidRPr="00BA0CCF" w:rsidP="00357A10" w14:paraId="760C82F8" w14:textId="767931A7">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Actividades por pago, por cuenta propia (por ejemplo, actuación musical, redacción publicitaria, o trabajos a través de </w:t>
            </w:r>
            <w:r w:rsidRPr="00BA0CCF">
              <w:rPr>
                <w:rFonts w:eastAsia="Arial"/>
                <w:color w:val="000000" w:themeColor="text1"/>
                <w:sz w:val="19"/>
                <w:szCs w:val="19"/>
                <w:lang w:val=""/>
              </w:rPr>
              <w:t>Fiverr</w:t>
            </w:r>
            <w:r w:rsidRPr="00BA0CCF">
              <w:rPr>
                <w:rFonts w:eastAsia="Arial"/>
                <w:color w:val="000000" w:themeColor="text1"/>
                <w:sz w:val="19"/>
                <w:szCs w:val="19"/>
                <w:lang w:val=""/>
              </w:rPr>
              <w:t xml:space="preserve"> </w:t>
            </w:r>
            <w:r w:rsidRPr="00D649A7">
              <w:rPr>
                <w:rFonts w:eastAsia="Arial"/>
                <w:color w:val="000000" w:themeColor="text1"/>
                <w:sz w:val="19"/>
                <w:szCs w:val="19"/>
                <w:lang w:val=""/>
              </w:rPr>
              <w:t>y</w:t>
            </w:r>
            <w:r w:rsidRPr="00BA0CCF">
              <w:rPr>
                <w:rFonts w:eastAsia="Arial"/>
                <w:color w:val="000000" w:themeColor="text1"/>
                <w:sz w:val="19"/>
                <w:szCs w:val="19"/>
                <w:lang w:val=""/>
              </w:rPr>
              <w:t xml:space="preserve"> </w:t>
            </w:r>
            <w:r w:rsidRPr="00BA0CCF">
              <w:rPr>
                <w:rFonts w:eastAsia="Arial"/>
                <w:color w:val="000000" w:themeColor="text1"/>
                <w:sz w:val="19"/>
                <w:szCs w:val="19"/>
                <w:lang w:val=""/>
              </w:rPr>
              <w:t>Upwork</w:t>
            </w:r>
            <w:r w:rsidRPr="00D649A7">
              <w:rPr>
                <w:rFonts w:eastAsia="Arial"/>
                <w:color w:val="000000" w:themeColor="text1"/>
                <w:sz w:val="19"/>
                <w:szCs w:val="19"/>
                <w:lang w:val=""/>
              </w:rPr>
              <w:t>)</w:t>
            </w:r>
          </w:p>
          <w:p w:rsidR="6FA2D289" w:rsidRPr="00BA0CCF" w:rsidP="00357A10" w14:paraId="61A288FE" w14:textId="34445316">
            <w:pPr>
              <w:pStyle w:val="ListParagraph"/>
              <w:numPr>
                <w:ilvl w:val="0"/>
                <w:numId w:val="19"/>
              </w:numPr>
              <w:spacing w:before="108" w:after="108" w:line="240" w:lineRule="exact"/>
              <w:rPr>
                <w:rFonts w:eastAsia="Arial"/>
                <w:color w:val="000000" w:themeColor="text1"/>
                <w:sz w:val="19"/>
                <w:szCs w:val="19"/>
                <w:lang w:val=""/>
              </w:rPr>
            </w:pPr>
            <w:r w:rsidRPr="00BA0CCF">
              <w:rPr>
                <w:rFonts w:eastAsia="Arial"/>
                <w:color w:val="000000" w:themeColor="text1"/>
                <w:sz w:val="19"/>
                <w:szCs w:val="19"/>
                <w:lang w:val=""/>
              </w:rPr>
              <w:t>Alquiler de propiedad, como tu carro o casa</w:t>
            </w:r>
          </w:p>
          <w:p w:rsidR="6FA2D289" w:rsidRPr="00BA0CCF" w:rsidP="00357A10" w14:paraId="30255E1C" w14:textId="257BCD76">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Venta de mercancías (por ejemplo, en un mercado de pulgas, tiendas de segunda mano, en Internet como en </w:t>
            </w:r>
            <w:r w:rsidRPr="00BA0CCF">
              <w:rPr>
                <w:rFonts w:eastAsia="Arial"/>
                <w:color w:val="000000" w:themeColor="text1"/>
                <w:sz w:val="19"/>
                <w:szCs w:val="19"/>
                <w:lang w:val=""/>
              </w:rPr>
              <w:t>eBay</w:t>
            </w:r>
            <w:r w:rsidRPr="00D649A7">
              <w:rPr>
                <w:rFonts w:eastAsia="Arial"/>
                <w:color w:val="000000" w:themeColor="text1"/>
                <w:sz w:val="19"/>
                <w:szCs w:val="19"/>
                <w:lang w:val=""/>
              </w:rPr>
              <w:t xml:space="preserve"> o </w:t>
            </w:r>
            <w:r w:rsidRPr="00BA0CCF">
              <w:rPr>
                <w:rFonts w:eastAsia="Arial"/>
                <w:color w:val="000000" w:themeColor="text1"/>
                <w:sz w:val="19"/>
                <w:szCs w:val="19"/>
                <w:lang w:val=""/>
              </w:rPr>
              <w:t>Etsy</w:t>
            </w:r>
            <w:r w:rsidRPr="00D649A7">
              <w:rPr>
                <w:rFonts w:eastAsia="Arial"/>
                <w:color w:val="000000" w:themeColor="text1"/>
                <w:sz w:val="19"/>
                <w:szCs w:val="19"/>
                <w:lang w:val=""/>
              </w:rPr>
              <w:t xml:space="preserve">, o en eventos planeados como reuniones de </w:t>
            </w:r>
            <w:r w:rsidRPr="00BA0CCF">
              <w:rPr>
                <w:rFonts w:eastAsia="Arial"/>
                <w:color w:val="000000" w:themeColor="text1"/>
                <w:sz w:val="19"/>
                <w:szCs w:val="19"/>
                <w:lang w:val=""/>
              </w:rPr>
              <w:t>Avon</w:t>
            </w:r>
            <w:r w:rsidRPr="00D649A7">
              <w:rPr>
                <w:rFonts w:eastAsia="Arial"/>
                <w:color w:val="000000" w:themeColor="text1"/>
                <w:sz w:val="19"/>
                <w:szCs w:val="19"/>
                <w:lang w:val=""/>
              </w:rPr>
              <w:t>, etc.)</w:t>
            </w:r>
          </w:p>
          <w:p w:rsidR="6FA2D289" w:rsidRPr="00BA0CCF" w:rsidP="00357A10" w14:paraId="1710091E" w14:textId="5CD07F6C">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Otros tipos de trabajos personales por pago, como mandados, o ayudar en la mudanza de personas</w:t>
            </w:r>
          </w:p>
          <w:p w:rsidR="6FA2D289" w:rsidRPr="00BA0CCF" w:rsidP="00357A10" w14:paraId="0B1B49E4" w14:textId="60D65AF1">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Algún otro trabajo no tradicional o </w:t>
            </w:r>
            <w:r w:rsidRPr="00DF69D5">
              <w:rPr>
                <w:rFonts w:eastAsia="Arial"/>
                <w:i/>
                <w:iCs/>
                <w:color w:val="000000" w:themeColor="text1"/>
                <w:sz w:val="19"/>
                <w:szCs w:val="19"/>
                <w:lang w:val=""/>
              </w:rPr>
              <w:t>gig</w:t>
            </w:r>
            <w:r w:rsidRPr="00D649A7">
              <w:rPr>
                <w:rFonts w:eastAsia="Arial"/>
                <w:color w:val="000000" w:themeColor="text1"/>
                <w:sz w:val="19"/>
                <w:szCs w:val="19"/>
                <w:lang w:val=""/>
              </w:rPr>
              <w:t xml:space="preserve">(s) no mencionados arriba. </w:t>
            </w:r>
          </w:p>
          <w:p w:rsidR="24607E65" w:rsidRPr="00BA0CCF" w:rsidP="00BA0CCF" w14:paraId="6A7FDF97" w14:textId="3FA0D68C">
            <w:pPr>
              <w:pStyle w:val="ListParagraph"/>
              <w:numPr>
                <w:ilvl w:val="0"/>
                <w:numId w:val="0"/>
              </w:numPr>
              <w:spacing w:before="108" w:after="108" w:line="240" w:lineRule="exact"/>
              <w:ind w:left="1440"/>
              <w:rPr>
                <w:rFonts w:eastAsia="Arial"/>
                <w:color w:val="000000" w:themeColor="text1"/>
                <w:sz w:val="19"/>
                <w:szCs w:val="19"/>
                <w:lang w:val=""/>
              </w:rPr>
            </w:pPr>
            <w:r w:rsidRPr="00BA0CCF">
              <w:rPr>
                <w:rFonts w:eastAsia="Arial"/>
                <w:color w:val="000000" w:themeColor="text1"/>
                <w:sz w:val="19"/>
                <w:szCs w:val="19"/>
                <w:lang w:val=""/>
              </w:rPr>
              <w:t>Por favor descríbelo</w:t>
            </w:r>
            <w:r w:rsidR="00357A10">
              <w:rPr>
                <w:rFonts w:eastAsia="Arial"/>
                <w:color w:val="000000" w:themeColor="text1"/>
                <w:sz w:val="19"/>
                <w:szCs w:val="19"/>
                <w:lang w:val=""/>
              </w:rPr>
              <w:t xml:space="preserve">: </w:t>
            </w:r>
            <w:r w:rsidRPr="00BA0CCF">
              <w:rPr>
                <w:rFonts w:eastAsia="Arial"/>
                <w:color w:val="000000" w:themeColor="text1"/>
                <w:sz w:val="19"/>
                <w:szCs w:val="19"/>
                <w:lang w:val=""/>
              </w:rPr>
              <w:t>_____________</w:t>
            </w:r>
          </w:p>
        </w:tc>
        <w:tc>
          <w:tcPr>
            <w:tcW w:w="4680" w:type="dxa"/>
          </w:tcPr>
          <w:p w:rsidR="46629DBF" w:rsidRPr="00BA0CCF" w:rsidP="00BA0CCF" w14:paraId="19705076" w14:textId="38DDCBC9">
            <w:pPr>
              <w:spacing w:before="108" w:after="108" w:line="240" w:lineRule="exact"/>
              <w:rPr>
                <w:rFonts w:eastAsia="Arial"/>
                <w:color w:val="000000" w:themeColor="text1"/>
                <w:sz w:val="19"/>
                <w:szCs w:val="19"/>
                <w:lang w:val=""/>
              </w:rPr>
            </w:pPr>
            <w:r w:rsidRPr="00357A10">
              <w:rPr>
                <w:rFonts w:eastAsia="Arial"/>
                <w:color w:val="000000" w:themeColor="text1"/>
                <w:sz w:val="19"/>
                <w:szCs w:val="19"/>
                <w:highlight w:val="yellow"/>
                <w:lang w:val=""/>
              </w:rPr>
              <w:t>Durante</w:t>
            </w:r>
            <w:r w:rsidRPr="00BA0CCF">
              <w:rPr>
                <w:rFonts w:eastAsia="Arial"/>
                <w:color w:val="000000" w:themeColor="text1"/>
                <w:sz w:val="19"/>
                <w:szCs w:val="19"/>
                <w:highlight w:val="yellow"/>
                <w:lang w:val=""/>
              </w:rPr>
              <w:t xml:space="preserve"> tu tiempo</w:t>
            </w:r>
            <w:r w:rsidRPr="00BA0CCF">
              <w:rPr>
                <w:rFonts w:eastAsia="Arial"/>
                <w:color w:val="000000" w:themeColor="text1"/>
                <w:sz w:val="19"/>
                <w:szCs w:val="19"/>
                <w:lang w:val=""/>
              </w:rPr>
              <w:t xml:space="preserve"> en el </w:t>
            </w:r>
            <w:r w:rsidRPr="00BA0CCF">
              <w:rPr>
                <w:rFonts w:eastAsia="Arial"/>
                <w:color w:val="000000" w:themeColor="text1"/>
                <w:sz w:val="19"/>
                <w:szCs w:val="19"/>
                <w:lang w:val=""/>
              </w:rPr>
              <w:t>college</w:t>
            </w:r>
            <w:r w:rsidRPr="00BA0CCF">
              <w:rPr>
                <w:rFonts w:eastAsia="Arial"/>
                <w:color w:val="000000" w:themeColor="text1"/>
                <w:sz w:val="19"/>
                <w:szCs w:val="19"/>
                <w:lang w:val=""/>
              </w:rPr>
              <w:t>, ¿te han pagado por alguna de las siguientes actividades?</w:t>
            </w:r>
          </w:p>
          <w:p w:rsidR="24607E65" w:rsidRPr="00BA0CCF" w:rsidP="00BA0CCF" w14:paraId="28DC6836" w14:textId="0FD04C72">
            <w:pPr>
              <w:pStyle w:val="ListParagraph"/>
              <w:numPr>
                <w:ilvl w:val="0"/>
                <w:numId w:val="0"/>
              </w:numPr>
              <w:spacing w:before="108" w:after="108" w:line="240" w:lineRule="exact"/>
              <w:ind w:left="720"/>
              <w:rPr>
                <w:rFonts w:eastAsia="Arial"/>
                <w:color w:val="000000" w:themeColor="text1"/>
                <w:sz w:val="19"/>
                <w:szCs w:val="19"/>
                <w:lang w:val=""/>
              </w:rPr>
            </w:pPr>
          </w:p>
          <w:p w:rsidR="46629DBF" w:rsidRPr="00BA0CCF" w:rsidP="00357A10" w14:paraId="6BFDDC50" w14:textId="46B84D26">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Servicios de cuidado de niños o ancianos (por ejemplo, niñera o nana)</w:t>
            </w:r>
          </w:p>
          <w:p w:rsidR="46629DBF" w:rsidRPr="00BA0CCF" w:rsidP="00357A10" w14:paraId="4BB07922" w14:textId="74832826">
            <w:pPr>
              <w:pStyle w:val="ListParagraph"/>
              <w:numPr>
                <w:ilvl w:val="0"/>
                <w:numId w:val="19"/>
              </w:numPr>
              <w:spacing w:before="108" w:after="108" w:line="240" w:lineRule="exact"/>
              <w:rPr>
                <w:rFonts w:eastAsia="Arial"/>
                <w:color w:val="000000" w:themeColor="text1"/>
                <w:sz w:val="19"/>
                <w:szCs w:val="19"/>
                <w:lang w:val=""/>
              </w:rPr>
            </w:pPr>
            <w:r w:rsidRPr="00BA0CCF">
              <w:rPr>
                <w:rFonts w:eastAsia="Arial"/>
                <w:color w:val="000000" w:themeColor="text1"/>
                <w:sz w:val="19"/>
                <w:szCs w:val="19"/>
                <w:lang w:val=""/>
              </w:rPr>
              <w:t>Sacar perros a caminar, alimentar mascotas o cuidar una casa</w:t>
            </w:r>
          </w:p>
          <w:p w:rsidR="46629DBF" w:rsidRPr="00BA0CCF" w:rsidP="00357A10" w14:paraId="6B5ACF44" w14:textId="54991BDC">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Limpiar casas, cortar el césped u otros trabajos de mantenimiento de propiedades</w:t>
            </w:r>
          </w:p>
          <w:p w:rsidR="46629DBF" w:rsidRPr="00BA0CCF" w:rsidP="00357A10" w14:paraId="09023EE9" w14:textId="0644DFD6">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Conducir, servicios de viajes a pedido o </w:t>
            </w:r>
            <w:r w:rsidRPr="00BA0CCF">
              <w:rPr>
                <w:rFonts w:eastAsia="Arial"/>
                <w:color w:val="000000" w:themeColor="text1"/>
                <w:sz w:val="19"/>
                <w:szCs w:val="19"/>
                <w:lang w:val=""/>
              </w:rPr>
              <w:t>ridesharing</w:t>
            </w:r>
            <w:r w:rsidRPr="00D649A7">
              <w:rPr>
                <w:rFonts w:eastAsia="Arial"/>
                <w:color w:val="000000" w:themeColor="text1"/>
                <w:sz w:val="19"/>
                <w:szCs w:val="19"/>
                <w:lang w:val=""/>
              </w:rPr>
              <w:t xml:space="preserve">, servicio de entregas, (por ejemplo, </w:t>
            </w:r>
            <w:r w:rsidRPr="00BA0CCF">
              <w:rPr>
                <w:rFonts w:eastAsia="Arial"/>
                <w:color w:val="000000" w:themeColor="text1"/>
                <w:sz w:val="19"/>
                <w:szCs w:val="19"/>
                <w:lang w:val=""/>
              </w:rPr>
              <w:t>DoorDash</w:t>
            </w:r>
            <w:r w:rsidRPr="00BA0CCF">
              <w:rPr>
                <w:rFonts w:eastAsia="Arial"/>
                <w:color w:val="000000" w:themeColor="text1"/>
                <w:sz w:val="19"/>
                <w:szCs w:val="19"/>
                <w:lang w:val=""/>
              </w:rPr>
              <w:t xml:space="preserve">, Lyft, </w:t>
            </w:r>
            <w:r w:rsidRPr="00BA0CCF">
              <w:rPr>
                <w:rFonts w:eastAsia="Arial"/>
                <w:color w:val="000000" w:themeColor="text1"/>
                <w:sz w:val="19"/>
                <w:szCs w:val="19"/>
                <w:lang w:val=""/>
              </w:rPr>
              <w:t>Instacart</w:t>
            </w:r>
            <w:r w:rsidRPr="00D649A7">
              <w:rPr>
                <w:rFonts w:eastAsia="Arial"/>
                <w:color w:val="000000" w:themeColor="text1"/>
                <w:sz w:val="19"/>
                <w:szCs w:val="19"/>
                <w:lang w:val=""/>
              </w:rPr>
              <w:t>)</w:t>
            </w:r>
          </w:p>
          <w:p w:rsidR="46629DBF" w:rsidRPr="00BA0CCF" w:rsidP="00357A10" w14:paraId="0EC5C390" w14:textId="15E86D93">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Tareas en internet por pago (por ejemplo, </w:t>
            </w:r>
            <w:r w:rsidRPr="00BA0CCF">
              <w:rPr>
                <w:rFonts w:eastAsia="Arial"/>
                <w:color w:val="000000" w:themeColor="text1"/>
                <w:sz w:val="19"/>
                <w:szCs w:val="19"/>
                <w:lang w:val=""/>
              </w:rPr>
              <w:t>MTurk</w:t>
            </w:r>
            <w:r w:rsidRPr="00BA0CCF">
              <w:rPr>
                <w:rFonts w:eastAsia="Arial"/>
                <w:color w:val="000000" w:themeColor="text1"/>
                <w:sz w:val="19"/>
                <w:szCs w:val="19"/>
                <w:lang w:val=""/>
              </w:rPr>
              <w:t xml:space="preserve">, </w:t>
            </w:r>
            <w:r w:rsidRPr="00BA0CCF">
              <w:rPr>
                <w:rFonts w:eastAsia="Arial"/>
                <w:color w:val="000000" w:themeColor="text1"/>
                <w:sz w:val="19"/>
                <w:szCs w:val="19"/>
                <w:lang w:val=""/>
              </w:rPr>
              <w:t>Clickworker</w:t>
            </w:r>
            <w:r w:rsidRPr="00D649A7">
              <w:rPr>
                <w:rFonts w:eastAsia="Arial"/>
                <w:color w:val="000000" w:themeColor="text1"/>
                <w:sz w:val="19"/>
                <w:szCs w:val="19"/>
                <w:lang w:val=""/>
              </w:rPr>
              <w:t>)</w:t>
            </w:r>
          </w:p>
          <w:p w:rsidR="46629DBF" w:rsidRPr="00BA0CCF" w:rsidP="00357A10" w14:paraId="12EE514B" w14:textId="22F4EC59">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Actividades por pago, por cuenta propia (por ejemplo, actuación musical, redacción publicitaria, o trabajos a través de </w:t>
            </w:r>
            <w:r w:rsidRPr="00BA0CCF">
              <w:rPr>
                <w:rFonts w:eastAsia="Arial"/>
                <w:color w:val="000000" w:themeColor="text1"/>
                <w:sz w:val="19"/>
                <w:szCs w:val="19"/>
                <w:lang w:val=""/>
              </w:rPr>
              <w:t>Fiverr</w:t>
            </w:r>
            <w:r w:rsidRPr="00BA0CCF">
              <w:rPr>
                <w:rFonts w:eastAsia="Arial"/>
                <w:color w:val="000000" w:themeColor="text1"/>
                <w:sz w:val="19"/>
                <w:szCs w:val="19"/>
                <w:lang w:val=""/>
              </w:rPr>
              <w:t xml:space="preserve"> </w:t>
            </w:r>
            <w:r w:rsidRPr="00D649A7">
              <w:rPr>
                <w:rFonts w:eastAsia="Arial"/>
                <w:color w:val="000000" w:themeColor="text1"/>
                <w:sz w:val="19"/>
                <w:szCs w:val="19"/>
                <w:lang w:val=""/>
              </w:rPr>
              <w:t>y</w:t>
            </w:r>
            <w:r w:rsidRPr="00BA0CCF">
              <w:rPr>
                <w:rFonts w:eastAsia="Arial"/>
                <w:color w:val="000000" w:themeColor="text1"/>
                <w:sz w:val="19"/>
                <w:szCs w:val="19"/>
                <w:lang w:val=""/>
              </w:rPr>
              <w:t xml:space="preserve"> </w:t>
            </w:r>
            <w:r w:rsidRPr="00BA0CCF">
              <w:rPr>
                <w:rFonts w:eastAsia="Arial"/>
                <w:color w:val="000000" w:themeColor="text1"/>
                <w:sz w:val="19"/>
                <w:szCs w:val="19"/>
                <w:lang w:val=""/>
              </w:rPr>
              <w:t>Upwork</w:t>
            </w:r>
            <w:r w:rsidRPr="00D649A7">
              <w:rPr>
                <w:rFonts w:eastAsia="Arial"/>
                <w:color w:val="000000" w:themeColor="text1"/>
                <w:sz w:val="19"/>
                <w:szCs w:val="19"/>
                <w:lang w:val=""/>
              </w:rPr>
              <w:t>)</w:t>
            </w:r>
          </w:p>
          <w:p w:rsidR="46629DBF" w:rsidRPr="00BA0CCF" w:rsidP="00357A10" w14:paraId="3CF264AE" w14:textId="416B1BF4">
            <w:pPr>
              <w:pStyle w:val="ListParagraph"/>
              <w:numPr>
                <w:ilvl w:val="0"/>
                <w:numId w:val="19"/>
              </w:numPr>
              <w:spacing w:before="108" w:after="108" w:line="240" w:lineRule="exact"/>
              <w:rPr>
                <w:rFonts w:eastAsia="Arial"/>
                <w:color w:val="000000" w:themeColor="text1"/>
                <w:sz w:val="19"/>
                <w:szCs w:val="19"/>
                <w:lang w:val=""/>
              </w:rPr>
            </w:pPr>
            <w:r w:rsidRPr="00BA0CCF">
              <w:rPr>
                <w:rFonts w:eastAsia="Arial"/>
                <w:color w:val="000000" w:themeColor="text1"/>
                <w:sz w:val="19"/>
                <w:szCs w:val="19"/>
                <w:lang w:val=""/>
              </w:rPr>
              <w:t>Alquiler de propiedad, como tu carro o casa</w:t>
            </w:r>
          </w:p>
          <w:p w:rsidR="46629DBF" w:rsidRPr="00BA0CCF" w:rsidP="00357A10" w14:paraId="58681218" w14:textId="53D3E367">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Venta de mercancías (por ejemplo, en un mercado de pulgas, tiendas de segunda mano, en Internet como en </w:t>
            </w:r>
            <w:r w:rsidRPr="00BA0CCF">
              <w:rPr>
                <w:rFonts w:eastAsia="Arial"/>
                <w:color w:val="000000" w:themeColor="text1"/>
                <w:sz w:val="19"/>
                <w:szCs w:val="19"/>
                <w:lang w:val=""/>
              </w:rPr>
              <w:t>eBay</w:t>
            </w:r>
            <w:r w:rsidRPr="00D649A7">
              <w:rPr>
                <w:rFonts w:eastAsia="Arial"/>
                <w:color w:val="000000" w:themeColor="text1"/>
                <w:sz w:val="19"/>
                <w:szCs w:val="19"/>
                <w:lang w:val=""/>
              </w:rPr>
              <w:t xml:space="preserve"> o </w:t>
            </w:r>
            <w:r w:rsidRPr="00BA0CCF">
              <w:rPr>
                <w:rFonts w:eastAsia="Arial"/>
                <w:color w:val="000000" w:themeColor="text1"/>
                <w:sz w:val="19"/>
                <w:szCs w:val="19"/>
                <w:lang w:val=""/>
              </w:rPr>
              <w:t>Etsy</w:t>
            </w:r>
            <w:r w:rsidRPr="00D649A7">
              <w:rPr>
                <w:rFonts w:eastAsia="Arial"/>
                <w:color w:val="000000" w:themeColor="text1"/>
                <w:sz w:val="19"/>
                <w:szCs w:val="19"/>
                <w:lang w:val=""/>
              </w:rPr>
              <w:t xml:space="preserve">, o en eventos planeados como reuniones de </w:t>
            </w:r>
            <w:r w:rsidRPr="00BA0CCF">
              <w:rPr>
                <w:rFonts w:eastAsia="Arial"/>
                <w:color w:val="000000" w:themeColor="text1"/>
                <w:sz w:val="19"/>
                <w:szCs w:val="19"/>
                <w:lang w:val=""/>
              </w:rPr>
              <w:t>Avon</w:t>
            </w:r>
            <w:r w:rsidRPr="00D649A7">
              <w:rPr>
                <w:rFonts w:eastAsia="Arial"/>
                <w:color w:val="000000" w:themeColor="text1"/>
                <w:sz w:val="19"/>
                <w:szCs w:val="19"/>
                <w:lang w:val=""/>
              </w:rPr>
              <w:t>, etc.)</w:t>
            </w:r>
          </w:p>
          <w:p w:rsidR="46629DBF" w:rsidRPr="00BA0CCF" w:rsidP="00357A10" w14:paraId="291C241D" w14:textId="2436B889">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Otros tipos de trabajos personales por pago, como mandados, o ayudar en la mudanza de personas</w:t>
            </w:r>
          </w:p>
          <w:p w:rsidR="46629DBF" w:rsidRPr="00BA0CCF" w:rsidP="00357A10" w14:paraId="148D1C27" w14:textId="75D8F4BC">
            <w:pPr>
              <w:pStyle w:val="ListParagraph"/>
              <w:numPr>
                <w:ilvl w:val="0"/>
                <w:numId w:val="19"/>
              </w:numPr>
              <w:spacing w:before="108" w:after="108" w:line="240" w:lineRule="exact"/>
              <w:rPr>
                <w:rFonts w:eastAsia="Arial"/>
                <w:color w:val="000000" w:themeColor="text1"/>
                <w:sz w:val="19"/>
                <w:szCs w:val="19"/>
                <w:lang w:val=""/>
              </w:rPr>
            </w:pPr>
            <w:r w:rsidRPr="00D649A7">
              <w:rPr>
                <w:rFonts w:eastAsia="Arial"/>
                <w:color w:val="000000" w:themeColor="text1"/>
                <w:sz w:val="19"/>
                <w:szCs w:val="19"/>
                <w:lang w:val=""/>
              </w:rPr>
              <w:t xml:space="preserve">Algún otro trabajo no tradicional o </w:t>
            </w:r>
            <w:r w:rsidRPr="00DF69D5">
              <w:rPr>
                <w:rFonts w:eastAsia="Arial"/>
                <w:i/>
                <w:iCs/>
                <w:color w:val="000000" w:themeColor="text1"/>
                <w:sz w:val="19"/>
                <w:szCs w:val="19"/>
                <w:lang w:val=""/>
              </w:rPr>
              <w:t>gig</w:t>
            </w:r>
            <w:r w:rsidRPr="00D649A7">
              <w:rPr>
                <w:rFonts w:eastAsia="Arial"/>
                <w:color w:val="000000" w:themeColor="text1"/>
                <w:sz w:val="19"/>
                <w:szCs w:val="19"/>
                <w:lang w:val=""/>
              </w:rPr>
              <w:t xml:space="preserve">(s) no mencionados arriba. </w:t>
            </w:r>
          </w:p>
          <w:p w:rsidR="24607E65" w:rsidRPr="00BA0CCF" w:rsidP="00BA0CCF" w14:paraId="3C4D5E56" w14:textId="13D9D7B3">
            <w:pPr>
              <w:pStyle w:val="ListParagraph"/>
              <w:numPr>
                <w:ilvl w:val="0"/>
                <w:numId w:val="0"/>
              </w:numPr>
              <w:spacing w:before="108" w:after="108" w:line="240" w:lineRule="exact"/>
              <w:ind w:left="1440"/>
              <w:rPr>
                <w:lang w:val=""/>
              </w:rPr>
            </w:pPr>
            <w:r w:rsidRPr="00BA0CCF">
              <w:rPr>
                <w:rFonts w:eastAsia="Arial"/>
                <w:color w:val="000000" w:themeColor="text1"/>
                <w:sz w:val="19"/>
                <w:szCs w:val="19"/>
                <w:lang w:val=""/>
              </w:rPr>
              <w:t>Por favor descríbelo</w:t>
            </w:r>
            <w:r w:rsidR="00357A10">
              <w:rPr>
                <w:rFonts w:eastAsia="Arial"/>
                <w:color w:val="000000" w:themeColor="text1"/>
                <w:sz w:val="19"/>
                <w:szCs w:val="19"/>
                <w:lang w:val=""/>
              </w:rPr>
              <w:t xml:space="preserve">: </w:t>
            </w:r>
            <w:r w:rsidRPr="00BA0CCF">
              <w:rPr>
                <w:rFonts w:eastAsia="Arial"/>
                <w:color w:val="000000" w:themeColor="text1"/>
                <w:sz w:val="19"/>
                <w:szCs w:val="19"/>
                <w:lang w:val=""/>
              </w:rPr>
              <w:t>_____________</w:t>
            </w:r>
          </w:p>
        </w:tc>
      </w:tr>
    </w:tbl>
    <w:p w:rsidR="6EF8C98C" w:rsidRPr="00595578" w:rsidP="24607E65" w14:paraId="5802616E" w14:textId="753911BB">
      <w:pPr>
        <w:pStyle w:val="Normal1"/>
        <w:rPr>
          <w:rFonts w:eastAsia="Garamond" w:cs="Garamond"/>
          <w:color w:val="000000" w:themeColor="text1"/>
          <w:sz w:val="22"/>
        </w:rPr>
      </w:pPr>
    </w:p>
    <w:p w:rsidR="06F15CD2" w:rsidRPr="003049FB" w:rsidP="003049FB" w14:paraId="55C5A730" w14:textId="2237FE2D">
      <w:pPr>
        <w:pStyle w:val="Normal1"/>
        <w:spacing w:line="276" w:lineRule="auto"/>
        <w:rPr>
          <w:rFonts w:eastAsia="Garamond" w:cs="Garamond"/>
          <w:b/>
          <w:bCs/>
          <w:color w:val="000000" w:themeColor="text1"/>
          <w:szCs w:val="28"/>
        </w:rPr>
      </w:pPr>
      <w:r w:rsidRPr="003049FB">
        <w:rPr>
          <w:rFonts w:eastAsia="Garamond" w:cs="Garamond"/>
          <w:b/>
          <w:bCs/>
          <w:color w:val="000000" w:themeColor="text1"/>
          <w:szCs w:val="28"/>
        </w:rPr>
        <w:t>Overall Question Interpretation</w:t>
      </w:r>
    </w:p>
    <w:p w:rsidR="06F15CD2" w:rsidRPr="001C10B3" w:rsidP="00C45217" w14:paraId="344DE2A5" w14:textId="737DA61F">
      <w:pPr>
        <w:spacing w:after="160" w:line="276" w:lineRule="auto"/>
        <w:rPr>
          <w:rFonts w:ascii="Times New Roman" w:eastAsia="Garamond" w:hAnsi="Times New Roman"/>
          <w:color w:val="000000" w:themeColor="text1"/>
        </w:rPr>
      </w:pPr>
      <w:r w:rsidRPr="00595578">
        <w:rPr>
          <w:rFonts w:ascii="Times New Roman" w:eastAsia="Garamond" w:hAnsi="Times New Roman"/>
          <w:color w:val="000000" w:themeColor="text1"/>
          <w:sz w:val="22"/>
          <w:szCs w:val="24"/>
        </w:rPr>
        <w:t>Of the 12 participants from Puerto Rico</w:t>
      </w:r>
      <w:r w:rsidRPr="00595578" w:rsidR="00816F73">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only four had heard the word “gig” but did not use it. Six participants understood or used the word “chivito” to refer to a nontraditional job, and other two participants mentioned the term “</w:t>
      </w:r>
      <w:r w:rsidRPr="00595578">
        <w:rPr>
          <w:rFonts w:ascii="Times New Roman" w:eastAsia="Garamond" w:hAnsi="Times New Roman"/>
          <w:color w:val="000000" w:themeColor="text1"/>
          <w:sz w:val="22"/>
          <w:szCs w:val="24"/>
        </w:rPr>
        <w:t>trabajo</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chiripa</w:t>
      </w:r>
      <w:r w:rsidRPr="00595578">
        <w:rPr>
          <w:rFonts w:ascii="Times New Roman" w:eastAsia="Garamond" w:hAnsi="Times New Roman"/>
          <w:color w:val="000000" w:themeColor="text1"/>
          <w:sz w:val="22"/>
          <w:szCs w:val="24"/>
        </w:rPr>
        <w:t xml:space="preserve">”. Seven of the eight participants from the United States had never heard the word “gig” and were not able to provide an equivalent to the word in </w:t>
      </w:r>
      <w:r w:rsidRPr="00595578">
        <w:rPr>
          <w:rFonts w:ascii="Times New Roman" w:eastAsia="Garamond" w:hAnsi="Times New Roman"/>
          <w:color w:val="000000" w:themeColor="text1"/>
          <w:sz w:val="22"/>
          <w:szCs w:val="24"/>
        </w:rPr>
        <w:t>Spanish;</w:t>
      </w:r>
      <w:r w:rsidRPr="00595578">
        <w:rPr>
          <w:rFonts w:ascii="Times New Roman" w:eastAsia="Garamond" w:hAnsi="Times New Roman"/>
          <w:color w:val="000000" w:themeColor="text1"/>
          <w:sz w:val="22"/>
          <w:szCs w:val="24"/>
        </w:rPr>
        <w:t xml:space="preserve"> although two of them mentioned the term “un </w:t>
      </w:r>
      <w:r w:rsidRPr="00595578">
        <w:rPr>
          <w:rFonts w:ascii="Times New Roman" w:eastAsia="Garamond" w:hAnsi="Times New Roman"/>
          <w:color w:val="000000" w:themeColor="text1"/>
          <w:sz w:val="22"/>
          <w:szCs w:val="24"/>
        </w:rPr>
        <w:t>trabajito</w:t>
      </w:r>
      <w:r w:rsidRPr="00595578">
        <w:rPr>
          <w:rFonts w:ascii="Times New Roman" w:eastAsia="Garamond" w:hAnsi="Times New Roman"/>
          <w:color w:val="000000" w:themeColor="text1"/>
          <w:sz w:val="22"/>
          <w:szCs w:val="24"/>
        </w:rPr>
        <w:t>”.</w:t>
      </w:r>
      <w:r w:rsidRPr="00595578" w:rsidR="00C32569">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 xml:space="preserve"> </w:t>
      </w:r>
    </w:p>
    <w:p w:rsidR="06F15CD2" w:rsidRPr="00595578" w:rsidP="00C45217" w14:paraId="5A0DB92B" w14:textId="572A582C">
      <w:pPr>
        <w:pStyle w:val="Normal1"/>
        <w:spacing w:line="276" w:lineRule="auto"/>
        <w:rPr>
          <w:rFonts w:eastAsia="Garamond"/>
          <w:color w:val="000000" w:themeColor="text1"/>
          <w:sz w:val="22"/>
        </w:rPr>
      </w:pPr>
      <w:r w:rsidRPr="00595578">
        <w:rPr>
          <w:rFonts w:eastAsia="Garamond"/>
          <w:color w:val="000000" w:themeColor="text1"/>
          <w:sz w:val="22"/>
        </w:rPr>
        <w:t>Participants described “</w:t>
      </w:r>
      <w:r w:rsidRPr="00595578">
        <w:rPr>
          <w:rFonts w:eastAsia="Garamond"/>
          <w:color w:val="000000" w:themeColor="text1"/>
          <w:sz w:val="22"/>
        </w:rPr>
        <w:t>trabajo</w:t>
      </w:r>
      <w:r w:rsidRPr="00595578">
        <w:rPr>
          <w:rFonts w:eastAsia="Garamond"/>
          <w:color w:val="000000" w:themeColor="text1"/>
          <w:sz w:val="22"/>
        </w:rPr>
        <w:t xml:space="preserve"> no </w:t>
      </w:r>
      <w:r w:rsidRPr="00595578">
        <w:rPr>
          <w:rFonts w:eastAsia="Garamond"/>
          <w:color w:val="000000" w:themeColor="text1"/>
          <w:sz w:val="22"/>
        </w:rPr>
        <w:t>tradicional</w:t>
      </w:r>
      <w:r w:rsidRPr="00595578">
        <w:rPr>
          <w:rFonts w:eastAsia="Garamond"/>
          <w:color w:val="000000" w:themeColor="text1"/>
          <w:sz w:val="22"/>
        </w:rPr>
        <w:t xml:space="preserve">” </w:t>
      </w:r>
      <w:r w:rsidRPr="00595578" w:rsidR="00357A10">
        <w:rPr>
          <w:rFonts w:eastAsia="Garamond"/>
          <w:color w:val="000000" w:themeColor="text1"/>
          <w:sz w:val="22"/>
        </w:rPr>
        <w:t>[</w:t>
      </w:r>
      <w:r w:rsidRPr="00595578">
        <w:rPr>
          <w:rFonts w:eastAsia="Garamond"/>
          <w:color w:val="000000" w:themeColor="text1"/>
          <w:sz w:val="22"/>
        </w:rPr>
        <w:t>nonstandard job</w:t>
      </w:r>
      <w:r w:rsidRPr="00595578" w:rsidR="00357A10">
        <w:rPr>
          <w:rFonts w:eastAsia="Garamond"/>
          <w:color w:val="000000" w:themeColor="text1"/>
          <w:sz w:val="22"/>
        </w:rPr>
        <w:t>]</w:t>
      </w:r>
      <w:r w:rsidRPr="00595578">
        <w:rPr>
          <w:rFonts w:eastAsia="Garamond"/>
          <w:color w:val="000000" w:themeColor="text1"/>
          <w:sz w:val="22"/>
        </w:rPr>
        <w:t xml:space="preserve"> in a variety of ways, such as jobs that did not have a regular schedule, jobs that might not provide a steady income or where employees get paid cash, and jobs where the employee had the ability to control the number of hours and the days they worked.</w:t>
      </w:r>
    </w:p>
    <w:p w:rsidR="1E2BBE8C" w:rsidRPr="001C10B3" w:rsidP="00C45217" w14:paraId="2022A063" w14:textId="73FDAA99">
      <w:pPr>
        <w:spacing w:after="160" w:line="276" w:lineRule="auto"/>
        <w:rPr>
          <w:rFonts w:ascii="Times New Roman" w:eastAsia="Garamond" w:hAnsi="Times New Roman"/>
          <w:color w:val="000000" w:themeColor="text1"/>
        </w:rPr>
      </w:pPr>
      <w:r w:rsidRPr="00595578">
        <w:rPr>
          <w:rFonts w:ascii="Times New Roman" w:eastAsia="Garamond" w:hAnsi="Times New Roman"/>
          <w:color w:val="000000" w:themeColor="text1"/>
          <w:sz w:val="22"/>
          <w:szCs w:val="24"/>
        </w:rPr>
        <w:t xml:space="preserve">Two </w:t>
      </w:r>
      <w:r w:rsidRPr="00595578" w:rsidR="000830C9">
        <w:rPr>
          <w:rFonts w:ascii="Times New Roman" w:eastAsia="Garamond" w:hAnsi="Times New Roman"/>
          <w:color w:val="000000" w:themeColor="text1"/>
          <w:sz w:val="22"/>
          <w:szCs w:val="24"/>
        </w:rPr>
        <w:t xml:space="preserve">people </w:t>
      </w:r>
      <w:r w:rsidRPr="00595578" w:rsidR="00DF69D5">
        <w:rPr>
          <w:rFonts w:ascii="Times New Roman" w:eastAsia="Garamond" w:hAnsi="Times New Roman"/>
          <w:color w:val="000000" w:themeColor="text1"/>
          <w:sz w:val="22"/>
          <w:szCs w:val="24"/>
        </w:rPr>
        <w:t>considered</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trabajo</w:t>
      </w:r>
      <w:r w:rsidRPr="00595578">
        <w:rPr>
          <w:rFonts w:ascii="Times New Roman" w:eastAsia="Garamond" w:hAnsi="Times New Roman"/>
          <w:color w:val="000000" w:themeColor="text1"/>
          <w:sz w:val="22"/>
          <w:szCs w:val="24"/>
        </w:rPr>
        <w:t xml:space="preserve"> no </w:t>
      </w:r>
      <w:r w:rsidRPr="00595578">
        <w:rPr>
          <w:rFonts w:ascii="Times New Roman" w:eastAsia="Garamond" w:hAnsi="Times New Roman"/>
          <w:color w:val="000000" w:themeColor="text1"/>
          <w:sz w:val="22"/>
          <w:szCs w:val="24"/>
        </w:rPr>
        <w:t>tradicional</w:t>
      </w:r>
      <w:r w:rsidRPr="00595578">
        <w:rPr>
          <w:rFonts w:ascii="Times New Roman" w:eastAsia="Garamond" w:hAnsi="Times New Roman"/>
          <w:color w:val="000000" w:themeColor="text1"/>
          <w:sz w:val="22"/>
          <w:szCs w:val="24"/>
        </w:rPr>
        <w:t xml:space="preserve">” </w:t>
      </w:r>
      <w:r w:rsidRPr="00595578" w:rsidR="00357A10">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non</w:t>
      </w:r>
      <w:r w:rsidRPr="00595578" w:rsidR="00357A10">
        <w:rPr>
          <w:rFonts w:ascii="Times New Roman" w:eastAsia="Garamond" w:hAnsi="Times New Roman"/>
          <w:color w:val="000000" w:themeColor="text1"/>
          <w:sz w:val="22"/>
          <w:szCs w:val="24"/>
        </w:rPr>
        <w:t>-</w:t>
      </w:r>
      <w:r w:rsidRPr="00595578" w:rsidR="000178BF">
        <w:rPr>
          <w:rFonts w:ascii="Times New Roman" w:eastAsia="Garamond" w:hAnsi="Times New Roman"/>
          <w:color w:val="000000" w:themeColor="text1"/>
          <w:sz w:val="22"/>
          <w:szCs w:val="24"/>
        </w:rPr>
        <w:t>traditional</w:t>
      </w:r>
      <w:r w:rsidRPr="00595578">
        <w:rPr>
          <w:rFonts w:ascii="Times New Roman" w:eastAsia="Garamond" w:hAnsi="Times New Roman"/>
          <w:color w:val="000000" w:themeColor="text1"/>
          <w:sz w:val="22"/>
          <w:szCs w:val="24"/>
        </w:rPr>
        <w:t xml:space="preserve"> job</w:t>
      </w:r>
      <w:r w:rsidRPr="00595578" w:rsidR="00357A10">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w:t>
      </w:r>
      <w:r w:rsidRPr="00595578" w:rsidR="00DF69D5">
        <w:rPr>
          <w:rFonts w:ascii="Times New Roman" w:eastAsia="Garamond" w:hAnsi="Times New Roman"/>
          <w:color w:val="000000" w:themeColor="text1"/>
          <w:sz w:val="22"/>
          <w:szCs w:val="24"/>
        </w:rPr>
        <w:t xml:space="preserve">as </w:t>
      </w:r>
      <w:r w:rsidRPr="00595578">
        <w:rPr>
          <w:rFonts w:ascii="Times New Roman" w:eastAsia="Garamond" w:hAnsi="Times New Roman"/>
          <w:color w:val="000000" w:themeColor="text1"/>
          <w:sz w:val="22"/>
          <w:szCs w:val="24"/>
        </w:rPr>
        <w:t xml:space="preserve">not related to a person’s studies or professional preparation: “Sporadic or seasonal jobs unrelated to your profession” </w:t>
      </w:r>
      <w:r w:rsidRPr="00595578" w:rsidR="00DF69D5">
        <w:rPr>
          <w:rFonts w:ascii="Times New Roman" w:eastAsia="Garamond" w:hAnsi="Times New Roman"/>
          <w:color w:val="000000" w:themeColor="text1"/>
          <w:sz w:val="22"/>
          <w:szCs w:val="24"/>
        </w:rPr>
        <w:t>and</w:t>
      </w:r>
      <w:r w:rsidRPr="00595578">
        <w:rPr>
          <w:rFonts w:ascii="Times New Roman" w:eastAsia="Garamond" w:hAnsi="Times New Roman"/>
          <w:color w:val="000000" w:themeColor="text1"/>
          <w:sz w:val="22"/>
          <w:szCs w:val="24"/>
        </w:rPr>
        <w:t xml:space="preserve"> “A job that you do outside your study time or has no relation to your career or professional preparation</w:t>
      </w:r>
      <w:r w:rsidRPr="00595578" w:rsidR="00DF69D5">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w:t>
      </w:r>
    </w:p>
    <w:p w:rsidR="00C725A1" w:rsidRPr="003049FB" w:rsidP="003049FB" w14:paraId="2A6EBDBA" w14:textId="7707D0D9">
      <w:pPr>
        <w:pStyle w:val="Normal1"/>
        <w:spacing w:line="276" w:lineRule="auto"/>
        <w:rPr>
          <w:rFonts w:eastAsia="Garamond" w:cs="Garamond"/>
          <w:b/>
          <w:bCs/>
          <w:color w:val="000000" w:themeColor="text1"/>
          <w:szCs w:val="28"/>
        </w:rPr>
      </w:pPr>
      <w:r w:rsidRPr="003049FB">
        <w:rPr>
          <w:rFonts w:eastAsia="Garamond" w:cs="Garamond"/>
          <w:b/>
          <w:bCs/>
          <w:color w:val="000000" w:themeColor="text1"/>
          <w:szCs w:val="28"/>
        </w:rPr>
        <w:t xml:space="preserve">Recommendations </w:t>
      </w:r>
    </w:p>
    <w:p w:rsidR="00C725A1" w:rsidRPr="00595578" w:rsidP="00C45217" w14:paraId="127501D9" w14:textId="277FD5D1">
      <w:pPr>
        <w:pStyle w:val="Normal1"/>
        <w:spacing w:line="276" w:lineRule="auto"/>
        <w:rPr>
          <w:rFonts w:eastAsia="Garamond" w:cs="Garamond"/>
          <w:color w:val="000000" w:themeColor="text1"/>
          <w:sz w:val="22"/>
        </w:rPr>
      </w:pPr>
      <w:r w:rsidRPr="00595578">
        <w:rPr>
          <w:rFonts w:eastAsia="Garamond" w:cs="Garamond"/>
          <w:color w:val="000000" w:themeColor="text1"/>
          <w:sz w:val="22"/>
        </w:rPr>
        <w:t>We recommend</w:t>
      </w:r>
      <w:r w:rsidRPr="00595578" w:rsidR="00DF69D5">
        <w:rPr>
          <w:rFonts w:eastAsia="Garamond" w:cs="Garamond"/>
          <w:color w:val="000000" w:themeColor="text1"/>
          <w:sz w:val="22"/>
        </w:rPr>
        <w:t xml:space="preserve"> utilizing Version 2 that carried through the improvement of the “while in college” concept from </w:t>
      </w:r>
      <w:r w:rsidRPr="00595578" w:rsidR="00DF69D5">
        <w:rPr>
          <w:sz w:val="22"/>
        </w:rPr>
        <w:t xml:space="preserve">N24DGIGINTRO Version 2. Additionally, we recommend </w:t>
      </w:r>
      <w:r w:rsidRPr="00595578">
        <w:rPr>
          <w:rFonts w:eastAsia="Garamond" w:cs="Garamond"/>
          <w:color w:val="000000" w:themeColor="text1"/>
          <w:sz w:val="22"/>
        </w:rPr>
        <w:t>keeping “</w:t>
      </w:r>
      <w:r w:rsidRPr="00595578">
        <w:rPr>
          <w:rFonts w:eastAsia="Garamond" w:cs="Garamond"/>
          <w:color w:val="000000" w:themeColor="text1"/>
          <w:sz w:val="22"/>
        </w:rPr>
        <w:t>trabajo</w:t>
      </w:r>
      <w:r w:rsidRPr="00595578">
        <w:rPr>
          <w:rFonts w:eastAsia="Garamond" w:cs="Garamond"/>
          <w:color w:val="000000" w:themeColor="text1"/>
          <w:sz w:val="22"/>
        </w:rPr>
        <w:t xml:space="preserve"> no </w:t>
      </w:r>
      <w:r w:rsidRPr="00595578">
        <w:rPr>
          <w:rFonts w:eastAsia="Garamond" w:cs="Garamond"/>
          <w:color w:val="000000" w:themeColor="text1"/>
          <w:sz w:val="22"/>
        </w:rPr>
        <w:t>tradicional</w:t>
      </w:r>
      <w:r w:rsidRPr="00595578">
        <w:rPr>
          <w:rFonts w:eastAsia="Garamond" w:cs="Garamond"/>
          <w:color w:val="000000" w:themeColor="text1"/>
          <w:sz w:val="22"/>
        </w:rPr>
        <w:t>” and deleting “</w:t>
      </w:r>
      <w:r w:rsidRPr="00595578" w:rsidR="00DF69D5">
        <w:rPr>
          <w:rFonts w:eastAsia="Garamond" w:cs="Garamond"/>
          <w:color w:val="000000" w:themeColor="text1"/>
          <w:sz w:val="22"/>
        </w:rPr>
        <w:t xml:space="preserve">o </w:t>
      </w:r>
      <w:r w:rsidRPr="00595578">
        <w:rPr>
          <w:rFonts w:eastAsia="Garamond" w:cs="Garamond"/>
          <w:color w:val="000000" w:themeColor="text1"/>
          <w:sz w:val="22"/>
        </w:rPr>
        <w:t xml:space="preserve">gig” </w:t>
      </w:r>
      <w:r w:rsidRPr="00595578" w:rsidR="00DF69D5">
        <w:rPr>
          <w:rFonts w:eastAsia="Garamond" w:cs="Garamond"/>
          <w:color w:val="000000" w:themeColor="text1"/>
          <w:sz w:val="22"/>
        </w:rPr>
        <w:t>from the “</w:t>
      </w:r>
      <w:r w:rsidRPr="00595578" w:rsidR="00DF69D5">
        <w:rPr>
          <w:rFonts w:eastAsia="Garamond" w:cs="Garamond"/>
          <w:color w:val="000000" w:themeColor="text1"/>
          <w:sz w:val="22"/>
        </w:rPr>
        <w:t>Algún</w:t>
      </w:r>
      <w:r w:rsidRPr="00595578" w:rsidR="00DF69D5">
        <w:rPr>
          <w:rFonts w:eastAsia="Garamond" w:cs="Garamond"/>
          <w:color w:val="000000" w:themeColor="text1"/>
          <w:sz w:val="22"/>
        </w:rPr>
        <w:t xml:space="preserve"> </w:t>
      </w:r>
      <w:r w:rsidRPr="00595578" w:rsidR="00DF69D5">
        <w:rPr>
          <w:rFonts w:eastAsia="Garamond" w:cs="Garamond"/>
          <w:color w:val="000000" w:themeColor="text1"/>
          <w:sz w:val="22"/>
        </w:rPr>
        <w:t>otro</w:t>
      </w:r>
      <w:r w:rsidRPr="00595578" w:rsidR="00DF69D5">
        <w:rPr>
          <w:rFonts w:eastAsia="Garamond" w:cs="Garamond"/>
          <w:color w:val="000000" w:themeColor="text1"/>
          <w:sz w:val="22"/>
        </w:rPr>
        <w:t xml:space="preserve">” [some other] response option, because terms </w:t>
      </w:r>
      <w:r w:rsidRPr="00595578">
        <w:rPr>
          <w:rFonts w:eastAsia="Garamond" w:cs="Garamond"/>
          <w:color w:val="000000" w:themeColor="text1"/>
          <w:sz w:val="22"/>
        </w:rPr>
        <w:t>that participants volunteered are very informal and depend on country of origin.</w:t>
      </w:r>
    </w:p>
    <w:p w:rsidR="00462A1E" w:rsidP="00BA0CCF" w14:paraId="55039DDA" w14:textId="77777777">
      <w:pPr>
        <w:pStyle w:val="Caption"/>
      </w:pPr>
      <w:bookmarkStart w:id="37" w:name="_Toc141962766"/>
      <w:bookmarkStart w:id="38" w:name="_Toc141963064"/>
    </w:p>
    <w:p w:rsidR="00DF69D5" w:rsidP="00BA0CCF" w14:paraId="09E464E1" w14:textId="626CE93B">
      <w:pPr>
        <w:pStyle w:val="Caption"/>
        <w:rPr>
          <w:rFonts w:eastAsia="Garamond" w:cs="Garamond"/>
          <w:color w:val="000000" w:themeColor="text1"/>
        </w:rPr>
      </w:pPr>
      <w:r>
        <w:t xml:space="preserve">Table </w:t>
      </w:r>
      <w:r>
        <w:fldChar w:fldCharType="begin"/>
      </w:r>
      <w:r>
        <w:instrText>SEQ Table \* ARABIC</w:instrText>
      </w:r>
      <w:r>
        <w:fldChar w:fldCharType="separate"/>
      </w:r>
      <w:r w:rsidR="00BA3DCC">
        <w:rPr>
          <w:noProof/>
        </w:rPr>
        <w:t>13</w:t>
      </w:r>
      <w:r>
        <w:fldChar w:fldCharType="end"/>
      </w:r>
      <w:r>
        <w:t xml:space="preserve">. </w:t>
      </w:r>
      <w:r w:rsidRPr="00DF69D5">
        <w:t>N24HINCOM</w:t>
      </w:r>
      <w:r>
        <w:t xml:space="preserve"> - </w:t>
      </w:r>
      <w:r w:rsidRPr="005C3FDF" w:rsidR="005C3FDF">
        <w:t>Income for prior calendar year from all sources</w:t>
      </w:r>
      <w:bookmarkEnd w:id="37"/>
      <w:bookmarkEnd w:id="38"/>
    </w:p>
    <w:tbl>
      <w:tblPr>
        <w:tblStyle w:val="TableGrid"/>
        <w:tblW w:w="9469" w:type="dxa"/>
        <w:tblLayout w:type="fixed"/>
        <w:tblLook w:val="06A0"/>
      </w:tblPr>
      <w:tblGrid>
        <w:gridCol w:w="9469"/>
      </w:tblGrid>
      <w:tr w14:paraId="11DCBFD9" w14:textId="77777777" w:rsidTr="1C8EE730">
        <w:tblPrEx>
          <w:tblW w:w="9469" w:type="dxa"/>
          <w:tblLayout w:type="fixed"/>
          <w:tblLook w:val="06A0"/>
        </w:tblPrEx>
        <w:trPr>
          <w:trHeight w:val="300"/>
        </w:trPr>
        <w:tc>
          <w:tcPr>
            <w:tcW w:w="9469" w:type="dxa"/>
          </w:tcPr>
          <w:p w:rsidR="14832A17" w:rsidRPr="00DF0CCD" w:rsidP="24607E65" w14:paraId="323476D1" w14:textId="25D5F0A8">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¿Cuál fue tu ingreso en el año natural 2022, antes de impuestos y deducciones?</w:t>
            </w:r>
          </w:p>
          <w:p w:rsidR="14832A17" w:rsidRPr="00DF0CCD" w:rsidP="24607E65" w14:paraId="10424DF3" w14:textId="2ECDE974">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 </w:t>
            </w:r>
          </w:p>
          <w:p w:rsidR="14832A17" w:rsidRPr="00DF0CCD" w:rsidP="24607E65" w14:paraId="090A56CF" w14:textId="22371636">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(El año natural 2022 va del primero de enero de 2022 al 31 de diciembre de 2022. Incluye todos los ingresos por los que pagaste impuestos, incluyendo trabajo, ingresos por inversiones o pensión alimenticia. No incluyas ninguna subvención o préstamo que hayas usado para pagar tus estudios, ni tampoco dinero que tú familia te haya dado).</w:t>
            </w:r>
          </w:p>
          <w:p w:rsidR="14832A17" w:rsidRPr="00DF0CCD" w:rsidP="24607E65" w14:paraId="628D11E5" w14:textId="19D5FC2C">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 </w:t>
            </w:r>
          </w:p>
          <w:p w:rsidR="14832A17" w:rsidP="24607E65" w14:paraId="0F18401C" w14:textId="20397314">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Sin </w:t>
            </w:r>
            <w:r w:rsidRPr="1C8EE730">
              <w:rPr>
                <w:rFonts w:eastAsia="Arial"/>
                <w:color w:val="000000" w:themeColor="text1"/>
                <w:sz w:val="19"/>
                <w:szCs w:val="19"/>
              </w:rPr>
              <w:t>ingresos</w:t>
            </w:r>
          </w:p>
          <w:p w:rsidR="14832A17" w:rsidP="24607E65" w14:paraId="497412BF" w14:textId="519E9EFB">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Menos</w:t>
            </w:r>
            <w:r w:rsidRPr="1C8EE730">
              <w:rPr>
                <w:rFonts w:eastAsia="Arial"/>
                <w:color w:val="000000" w:themeColor="text1"/>
                <w:sz w:val="19"/>
                <w:szCs w:val="19"/>
              </w:rPr>
              <w:t xml:space="preserve"> de $5,000</w:t>
            </w:r>
          </w:p>
          <w:p w:rsidR="14832A17" w:rsidP="24607E65" w14:paraId="0605896E" w14:textId="2D7F9207">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$5,000 - $9,999 </w:t>
            </w:r>
          </w:p>
          <w:p w:rsidR="14832A17" w:rsidP="24607E65" w14:paraId="33887F24" w14:textId="47A68A5B">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$10,000 - $14,999 </w:t>
            </w:r>
          </w:p>
          <w:p w:rsidR="14832A17" w:rsidP="24607E65" w14:paraId="4BDA0148" w14:textId="4E1410CA">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$15,000 - $19,999 </w:t>
            </w:r>
          </w:p>
          <w:p w:rsidR="14832A17" w:rsidP="24607E65" w14:paraId="37907BD8" w14:textId="24E9B079">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$20,000 - $29,999 </w:t>
            </w:r>
          </w:p>
          <w:p w:rsidR="14832A17" w:rsidP="24607E65" w14:paraId="113FCBCB" w14:textId="04CEAE75">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$30,000 - $39,999 </w:t>
            </w:r>
          </w:p>
          <w:p w:rsidR="14832A17" w:rsidP="24607E65" w14:paraId="7F3672EE" w14:textId="057A8B7D">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$40,000 - $49,999 </w:t>
            </w:r>
          </w:p>
          <w:p w:rsidR="14832A17" w:rsidP="24607E65" w14:paraId="5C782249" w14:textId="6FEA9A91">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$50,000 - $74,999 </w:t>
            </w:r>
          </w:p>
          <w:p w:rsidR="14832A17" w:rsidP="24607E65" w14:paraId="7E185407" w14:textId="294EB7E2">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$75,000 o </w:t>
            </w:r>
            <w:r w:rsidRPr="1C8EE730">
              <w:rPr>
                <w:rFonts w:eastAsia="Arial"/>
                <w:color w:val="000000" w:themeColor="text1"/>
                <w:sz w:val="19"/>
                <w:szCs w:val="19"/>
              </w:rPr>
              <w:t>más</w:t>
            </w:r>
          </w:p>
          <w:p w:rsidR="24607E65" w:rsidRPr="00BA0CCF" w:rsidP="00BA0CCF" w14:paraId="091FC8EE" w14:textId="4A83315A">
            <w:pPr>
              <w:pStyle w:val="ListParagraph"/>
              <w:numPr>
                <w:ilvl w:val="0"/>
                <w:numId w:val="19"/>
              </w:numPr>
              <w:spacing w:before="99" w:after="99" w:line="240" w:lineRule="exact"/>
              <w:rPr>
                <w:rFonts w:eastAsia="Garamond" w:cs="Garamond"/>
                <w:color w:val="000000" w:themeColor="text1"/>
              </w:rPr>
            </w:pPr>
            <w:r w:rsidRPr="1C8EE730">
              <w:rPr>
                <w:rFonts w:eastAsia="Arial"/>
                <w:color w:val="000000" w:themeColor="text1"/>
                <w:sz w:val="19"/>
                <w:szCs w:val="19"/>
              </w:rPr>
              <w:t xml:space="preserve">No </w:t>
            </w:r>
            <w:r w:rsidRPr="1C8EE730">
              <w:rPr>
                <w:rFonts w:eastAsia="Arial"/>
                <w:color w:val="000000" w:themeColor="text1"/>
                <w:sz w:val="19"/>
                <w:szCs w:val="19"/>
              </w:rPr>
              <w:t>sé</w:t>
            </w:r>
          </w:p>
        </w:tc>
      </w:tr>
    </w:tbl>
    <w:p w:rsidR="6EF8C98C" w:rsidRPr="00BA0CCF" w:rsidP="24607E65" w14:paraId="4BA4F09C" w14:textId="4F743C95">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4AC33958" w:rsidRPr="003049FB" w:rsidP="003049FB" w14:paraId="7AAFB7EF" w14:textId="0BC97C75">
      <w:pPr>
        <w:pStyle w:val="Normal1"/>
        <w:spacing w:line="276" w:lineRule="auto"/>
        <w:rPr>
          <w:rFonts w:eastAsia="Garamond" w:cs="Garamond"/>
          <w:b/>
          <w:bCs/>
          <w:color w:val="000000" w:themeColor="text1"/>
          <w:szCs w:val="28"/>
        </w:rPr>
      </w:pPr>
      <w:r w:rsidRPr="003049FB">
        <w:rPr>
          <w:rFonts w:eastAsia="Garamond" w:cs="Garamond"/>
          <w:b/>
          <w:bCs/>
          <w:color w:val="000000" w:themeColor="text1"/>
          <w:szCs w:val="28"/>
        </w:rPr>
        <w:t>Overall Question Interpretation</w:t>
      </w:r>
    </w:p>
    <w:p w:rsidR="007D5CDC" w:rsidRPr="00595578" w:rsidP="00C45217" w14:paraId="3F6907F7" w14:textId="15F783D7">
      <w:pPr>
        <w:pStyle w:val="Normal1"/>
        <w:spacing w:line="276" w:lineRule="auto"/>
        <w:rPr>
          <w:rFonts w:eastAsia="Garamond" w:cs="Garamond"/>
          <w:color w:val="000000" w:themeColor="text1"/>
          <w:sz w:val="22"/>
        </w:rPr>
      </w:pPr>
      <w:r w:rsidRPr="00595578">
        <w:rPr>
          <w:rFonts w:eastAsia="Garamond" w:cs="Garamond"/>
          <w:color w:val="000000" w:themeColor="text1"/>
          <w:sz w:val="22"/>
        </w:rPr>
        <w:t xml:space="preserve">Most </w:t>
      </w:r>
      <w:r w:rsidRPr="00595578" w:rsidR="7E061E5B">
        <w:rPr>
          <w:rFonts w:eastAsia="Garamond" w:cs="Garamond"/>
          <w:color w:val="000000" w:themeColor="text1"/>
          <w:sz w:val="22"/>
        </w:rPr>
        <w:t>participants</w:t>
      </w:r>
      <w:r w:rsidRPr="00595578">
        <w:rPr>
          <w:rFonts w:eastAsia="Garamond" w:cs="Garamond"/>
          <w:color w:val="000000" w:themeColor="text1"/>
          <w:sz w:val="22"/>
        </w:rPr>
        <w:t xml:space="preserve"> understood this question clearly</w:t>
      </w:r>
      <w:r w:rsidRPr="00595578" w:rsidR="58A861BF">
        <w:rPr>
          <w:rFonts w:eastAsia="Garamond" w:cs="Garamond"/>
          <w:color w:val="000000" w:themeColor="text1"/>
          <w:sz w:val="22"/>
        </w:rPr>
        <w:t xml:space="preserve"> and provided an answer. Two </w:t>
      </w:r>
      <w:r w:rsidRPr="00595578" w:rsidR="391142F4">
        <w:rPr>
          <w:rFonts w:eastAsia="Garamond" w:cs="Garamond"/>
          <w:color w:val="000000" w:themeColor="text1"/>
          <w:sz w:val="22"/>
        </w:rPr>
        <w:t>participants,</w:t>
      </w:r>
      <w:r w:rsidRPr="00595578" w:rsidR="58A861BF">
        <w:rPr>
          <w:rFonts w:eastAsia="Garamond" w:cs="Garamond"/>
          <w:color w:val="000000" w:themeColor="text1"/>
          <w:sz w:val="22"/>
        </w:rPr>
        <w:t xml:space="preserve"> however, did</w:t>
      </w:r>
      <w:r w:rsidRPr="00595578">
        <w:rPr>
          <w:rFonts w:eastAsia="Garamond" w:cs="Garamond"/>
          <w:color w:val="000000" w:themeColor="text1"/>
          <w:sz w:val="22"/>
        </w:rPr>
        <w:t xml:space="preserve"> not </w:t>
      </w:r>
      <w:r w:rsidRPr="00595578" w:rsidR="17D9FDB3">
        <w:rPr>
          <w:rFonts w:eastAsia="Garamond" w:cs="Garamond"/>
          <w:color w:val="000000" w:themeColor="text1"/>
          <w:sz w:val="22"/>
        </w:rPr>
        <w:t>know</w:t>
      </w:r>
      <w:r w:rsidRPr="00595578">
        <w:rPr>
          <w:rFonts w:eastAsia="Garamond" w:cs="Garamond"/>
          <w:color w:val="000000" w:themeColor="text1"/>
          <w:sz w:val="22"/>
        </w:rPr>
        <w:t xml:space="preserve"> what income they had to include in their answer. One </w:t>
      </w:r>
      <w:r w:rsidRPr="00595578" w:rsidR="0018447F">
        <w:rPr>
          <w:rFonts w:eastAsia="Garamond" w:cs="Garamond"/>
          <w:color w:val="000000" w:themeColor="text1"/>
          <w:sz w:val="22"/>
        </w:rPr>
        <w:t>student</w:t>
      </w:r>
      <w:r w:rsidRPr="00595578">
        <w:rPr>
          <w:rFonts w:eastAsia="Garamond" w:cs="Garamond"/>
          <w:color w:val="000000" w:themeColor="text1"/>
          <w:sz w:val="22"/>
        </w:rPr>
        <w:t xml:space="preserve"> asked if she could include the money she received from her family and from her university. She explained that she was getting paid for studying in Puerto Rico</w:t>
      </w:r>
      <w:r w:rsidRPr="00595578" w:rsidR="002B6BC4">
        <w:rPr>
          <w:rFonts w:eastAsia="Garamond" w:cs="Garamond"/>
          <w:color w:val="000000" w:themeColor="text1"/>
          <w:sz w:val="22"/>
        </w:rPr>
        <w:t xml:space="preserve">, but that those funds were kept in her </w:t>
      </w:r>
      <w:r w:rsidRPr="00595578" w:rsidR="0018447F">
        <w:rPr>
          <w:rFonts w:eastAsia="Garamond" w:cs="Garamond"/>
          <w:color w:val="000000" w:themeColor="text1"/>
          <w:sz w:val="22"/>
        </w:rPr>
        <w:t xml:space="preserve">home </w:t>
      </w:r>
      <w:r w:rsidRPr="00595578" w:rsidR="002B6BC4">
        <w:rPr>
          <w:rFonts w:eastAsia="Garamond" w:cs="Garamond"/>
          <w:color w:val="000000" w:themeColor="text1"/>
          <w:sz w:val="22"/>
        </w:rPr>
        <w:t xml:space="preserve">country </w:t>
      </w:r>
      <w:r w:rsidRPr="00595578" w:rsidR="0018447F">
        <w:rPr>
          <w:rFonts w:eastAsia="Garamond" w:cs="Garamond"/>
          <w:color w:val="000000" w:themeColor="text1"/>
          <w:sz w:val="22"/>
        </w:rPr>
        <w:t xml:space="preserve">(not U.S.) </w:t>
      </w:r>
      <w:r w:rsidRPr="00595578" w:rsidR="002B6BC4">
        <w:rPr>
          <w:rFonts w:eastAsia="Garamond" w:cs="Garamond"/>
          <w:color w:val="000000" w:themeColor="text1"/>
          <w:sz w:val="22"/>
        </w:rPr>
        <w:t>to pay the salary of the person who was substituting her in her teaching job.</w:t>
      </w:r>
      <w:r w:rsidRPr="00595578" w:rsidR="005C3FDF">
        <w:rPr>
          <w:rFonts w:eastAsia="Garamond" w:cs="Garamond"/>
          <w:color w:val="000000" w:themeColor="text1"/>
          <w:sz w:val="22"/>
        </w:rPr>
        <w:t xml:space="preserve"> </w:t>
      </w:r>
      <w:r w:rsidRPr="00595578" w:rsidR="70DEDB46">
        <w:rPr>
          <w:rFonts w:eastAsia="Garamond" w:cs="Garamond"/>
          <w:color w:val="000000" w:themeColor="text1"/>
          <w:sz w:val="22"/>
        </w:rPr>
        <w:t>Another participant</w:t>
      </w:r>
      <w:r w:rsidRPr="00595578" w:rsidR="00C32569">
        <w:rPr>
          <w:rFonts w:eastAsia="Garamond" w:cs="Garamond"/>
          <w:color w:val="000000" w:themeColor="text1"/>
          <w:sz w:val="22"/>
        </w:rPr>
        <w:t xml:space="preserve"> </w:t>
      </w:r>
      <w:r w:rsidRPr="00595578" w:rsidR="70DEDB46">
        <w:rPr>
          <w:rFonts w:eastAsia="Garamond" w:cs="Garamond"/>
          <w:color w:val="000000" w:themeColor="text1"/>
          <w:sz w:val="22"/>
        </w:rPr>
        <w:t xml:space="preserve">who </w:t>
      </w:r>
      <w:r w:rsidRPr="00595578" w:rsidR="005D6361">
        <w:rPr>
          <w:rFonts w:eastAsia="Garamond" w:cs="Garamond"/>
          <w:color w:val="000000" w:themeColor="text1"/>
          <w:sz w:val="22"/>
        </w:rPr>
        <w:t xml:space="preserve">personally </w:t>
      </w:r>
      <w:r w:rsidRPr="00595578" w:rsidR="70DEDB46">
        <w:rPr>
          <w:rFonts w:eastAsia="Garamond" w:cs="Garamond"/>
          <w:color w:val="000000" w:themeColor="text1"/>
          <w:sz w:val="22"/>
        </w:rPr>
        <w:t xml:space="preserve">only had </w:t>
      </w:r>
      <w:r w:rsidRPr="00595578" w:rsidR="005C3FDF">
        <w:rPr>
          <w:rFonts w:eastAsia="Garamond" w:cs="Garamond"/>
          <w:color w:val="000000" w:themeColor="text1"/>
          <w:sz w:val="22"/>
        </w:rPr>
        <w:t>work-study</w:t>
      </w:r>
      <w:r w:rsidRPr="00595578" w:rsidR="70DEDB46">
        <w:rPr>
          <w:rFonts w:eastAsia="Garamond" w:cs="Garamond"/>
          <w:color w:val="000000" w:themeColor="text1"/>
          <w:sz w:val="22"/>
        </w:rPr>
        <w:t xml:space="preserve"> income, </w:t>
      </w:r>
      <w:r w:rsidRPr="00595578" w:rsidR="005D6361">
        <w:rPr>
          <w:rFonts w:eastAsia="Garamond" w:cs="Garamond"/>
          <w:color w:val="000000" w:themeColor="text1"/>
          <w:sz w:val="22"/>
        </w:rPr>
        <w:t>answered about</w:t>
      </w:r>
      <w:r w:rsidRPr="00595578" w:rsidR="70DEDB46">
        <w:rPr>
          <w:rFonts w:eastAsia="Garamond" w:cs="Garamond"/>
          <w:color w:val="000000" w:themeColor="text1"/>
          <w:sz w:val="22"/>
        </w:rPr>
        <w:t xml:space="preserve"> her household income.</w:t>
      </w:r>
      <w:r w:rsidRPr="00595578" w:rsidR="005C3FDF">
        <w:rPr>
          <w:rFonts w:eastAsia="Garamond" w:cs="Garamond"/>
          <w:color w:val="000000" w:themeColor="text1"/>
          <w:sz w:val="22"/>
        </w:rPr>
        <w:t xml:space="preserve"> </w:t>
      </w:r>
      <w:r w:rsidRPr="00595578" w:rsidR="00FD4A10">
        <w:rPr>
          <w:rFonts w:eastAsia="Garamond" w:cs="Garamond"/>
          <w:color w:val="000000" w:themeColor="text1"/>
          <w:sz w:val="22"/>
        </w:rPr>
        <w:t xml:space="preserve">Three participants mentioned </w:t>
      </w:r>
      <w:r w:rsidRPr="00595578">
        <w:rPr>
          <w:rFonts w:eastAsia="Garamond" w:cs="Garamond"/>
          <w:color w:val="000000" w:themeColor="text1"/>
          <w:sz w:val="22"/>
        </w:rPr>
        <w:t xml:space="preserve">they had </w:t>
      </w:r>
      <w:r w:rsidRPr="00595578" w:rsidR="00FD4A10">
        <w:rPr>
          <w:rFonts w:eastAsia="Garamond" w:cs="Garamond"/>
          <w:color w:val="000000" w:themeColor="text1"/>
          <w:sz w:val="22"/>
        </w:rPr>
        <w:t xml:space="preserve">not </w:t>
      </w:r>
      <w:r w:rsidRPr="00595578">
        <w:rPr>
          <w:rFonts w:eastAsia="Garamond" w:cs="Garamond"/>
          <w:color w:val="000000" w:themeColor="text1"/>
          <w:sz w:val="22"/>
        </w:rPr>
        <w:t>known</w:t>
      </w:r>
      <w:r w:rsidRPr="00595578" w:rsidR="00FD4A10">
        <w:rPr>
          <w:rFonts w:eastAsia="Garamond" w:cs="Garamond"/>
          <w:color w:val="000000" w:themeColor="text1"/>
          <w:sz w:val="22"/>
        </w:rPr>
        <w:t xml:space="preserve"> the term “</w:t>
      </w:r>
      <w:r w:rsidRPr="00595578" w:rsidR="00FD4A10">
        <w:rPr>
          <w:rFonts w:eastAsia="Garamond" w:cs="Garamond"/>
          <w:color w:val="000000" w:themeColor="text1"/>
          <w:sz w:val="22"/>
        </w:rPr>
        <w:t>año</w:t>
      </w:r>
      <w:r w:rsidRPr="00595578" w:rsidR="00FD4A10">
        <w:rPr>
          <w:rFonts w:eastAsia="Garamond" w:cs="Garamond"/>
          <w:color w:val="000000" w:themeColor="text1"/>
          <w:sz w:val="22"/>
        </w:rPr>
        <w:t xml:space="preserve"> natural” </w:t>
      </w:r>
      <w:r w:rsidRPr="00595578">
        <w:rPr>
          <w:rFonts w:eastAsia="Garamond" w:cs="Garamond"/>
          <w:color w:val="000000" w:themeColor="text1"/>
          <w:sz w:val="22"/>
        </w:rPr>
        <w:t>[</w:t>
      </w:r>
      <w:r w:rsidRPr="00595578" w:rsidR="00FD4A10">
        <w:rPr>
          <w:rFonts w:eastAsia="Garamond" w:cs="Garamond"/>
          <w:color w:val="000000" w:themeColor="text1"/>
          <w:sz w:val="22"/>
        </w:rPr>
        <w:t>calendar year</w:t>
      </w:r>
      <w:r w:rsidRPr="00595578">
        <w:rPr>
          <w:rFonts w:eastAsia="Garamond" w:cs="Garamond"/>
          <w:color w:val="000000" w:themeColor="text1"/>
          <w:sz w:val="22"/>
        </w:rPr>
        <w:t>]</w:t>
      </w:r>
      <w:r w:rsidRPr="00595578" w:rsidR="00FD4A10">
        <w:rPr>
          <w:rFonts w:eastAsia="Garamond" w:cs="Garamond"/>
          <w:color w:val="000000" w:themeColor="text1"/>
          <w:sz w:val="22"/>
        </w:rPr>
        <w:t xml:space="preserve">, but </w:t>
      </w:r>
      <w:r w:rsidRPr="00595578">
        <w:rPr>
          <w:rFonts w:eastAsia="Garamond" w:cs="Garamond"/>
          <w:color w:val="000000" w:themeColor="text1"/>
          <w:sz w:val="22"/>
        </w:rPr>
        <w:t xml:space="preserve">that </w:t>
      </w:r>
      <w:r w:rsidRPr="00595578" w:rsidR="00FD4A10">
        <w:rPr>
          <w:rFonts w:eastAsia="Garamond" w:cs="Garamond"/>
          <w:color w:val="000000" w:themeColor="text1"/>
          <w:sz w:val="22"/>
        </w:rPr>
        <w:t xml:space="preserve">they understood </w:t>
      </w:r>
      <w:r w:rsidRPr="00595578">
        <w:rPr>
          <w:rFonts w:eastAsia="Garamond" w:cs="Garamond"/>
          <w:color w:val="000000" w:themeColor="text1"/>
          <w:sz w:val="22"/>
        </w:rPr>
        <w:t>the definition provided</w:t>
      </w:r>
      <w:r w:rsidRPr="00595578" w:rsidR="005C3FDF">
        <w:rPr>
          <w:rFonts w:eastAsia="Garamond" w:cs="Garamond"/>
          <w:color w:val="000000" w:themeColor="text1"/>
          <w:sz w:val="22"/>
        </w:rPr>
        <w:t>.</w:t>
      </w:r>
    </w:p>
    <w:p w:rsidR="007D5CDC" w:rsidRPr="003049FB" w:rsidP="003049FB" w14:paraId="3B63596F" w14:textId="22156F13">
      <w:pPr>
        <w:pStyle w:val="Normal1"/>
        <w:spacing w:line="276" w:lineRule="auto"/>
        <w:rPr>
          <w:rFonts w:eastAsia="Garamond" w:cs="Garamond"/>
          <w:b/>
          <w:bCs/>
          <w:color w:val="000000" w:themeColor="text1"/>
          <w:szCs w:val="28"/>
        </w:rPr>
      </w:pPr>
      <w:r w:rsidRPr="003049FB">
        <w:rPr>
          <w:rFonts w:eastAsia="Garamond" w:cs="Garamond"/>
          <w:b/>
          <w:bCs/>
          <w:color w:val="000000" w:themeColor="text1"/>
          <w:szCs w:val="28"/>
        </w:rPr>
        <w:t xml:space="preserve">Recommendations </w:t>
      </w:r>
    </w:p>
    <w:p w:rsidR="6EF8C98C" w:rsidRPr="00595578" w:rsidP="00BA0CCF" w14:paraId="0C89DBA2" w14:textId="0E13A108">
      <w:pPr>
        <w:pStyle w:val="Normal1"/>
        <w:spacing w:after="0"/>
        <w:rPr>
          <w:rFonts w:eastAsia="Garamond" w:cs="Garamond"/>
          <w:color w:val="000000" w:themeColor="text1"/>
          <w:sz w:val="22"/>
        </w:rPr>
      </w:pPr>
      <w:r w:rsidRPr="00595578">
        <w:rPr>
          <w:rFonts w:eastAsia="Garamond" w:cs="Garamond"/>
          <w:color w:val="000000" w:themeColor="text1"/>
          <w:sz w:val="22"/>
        </w:rPr>
        <w:t>No changes recommended.</w:t>
      </w:r>
    </w:p>
    <w:p w:rsidR="5BC45BDF" w:rsidRPr="00595578" w:rsidP="5BC45BDF" w14:paraId="2F24D65D" w14:textId="3FB0296D">
      <w:pPr>
        <w:pStyle w:val="Normal1"/>
        <w:rPr>
          <w:rFonts w:eastAsia="Garamond" w:cs="Garamond"/>
          <w:color w:val="000000" w:themeColor="text1"/>
          <w:sz w:val="22"/>
        </w:rPr>
      </w:pPr>
    </w:p>
    <w:p w:rsidR="008C3B46" w14:paraId="540D560F" w14:textId="77777777">
      <w:pPr>
        <w:spacing w:after="0" w:line="240" w:lineRule="auto"/>
        <w:rPr>
          <w:b/>
          <w:bCs/>
          <w:lang w:eastAsia="en-US"/>
        </w:rPr>
      </w:pPr>
      <w:bookmarkStart w:id="39" w:name="_Toc141962767"/>
      <w:bookmarkStart w:id="40" w:name="_Toc141963065"/>
      <w:r>
        <w:br w:type="page"/>
      </w:r>
    </w:p>
    <w:p w:rsidR="0F2522D1" w:rsidP="00BA0CCF" w14:paraId="58E88824" w14:textId="4B42EF3E">
      <w:pPr>
        <w:pStyle w:val="Caption"/>
      </w:pPr>
      <w:r>
        <w:t xml:space="preserve">Table </w:t>
      </w:r>
      <w:r>
        <w:fldChar w:fldCharType="begin"/>
      </w:r>
      <w:r>
        <w:instrText>SEQ Table \* ARABIC</w:instrText>
      </w:r>
      <w:r>
        <w:fldChar w:fldCharType="separate"/>
      </w:r>
      <w:r w:rsidR="00BA3DCC">
        <w:rPr>
          <w:noProof/>
        </w:rPr>
        <w:t>14</w:t>
      </w:r>
      <w:r>
        <w:fldChar w:fldCharType="end"/>
      </w:r>
      <w:r>
        <w:t xml:space="preserve">. </w:t>
      </w:r>
      <w:r w:rsidRPr="005C3FDF">
        <w:t>N24EFIN2000</w:t>
      </w:r>
      <w:r>
        <w:t xml:space="preserve"> - </w:t>
      </w:r>
      <w:r w:rsidRPr="005C3FDF">
        <w:t>Confidence could come up with $2,000 within next month</w:t>
      </w:r>
      <w:bookmarkEnd w:id="39"/>
      <w:bookmarkEnd w:id="40"/>
    </w:p>
    <w:tbl>
      <w:tblPr>
        <w:tblStyle w:val="TableGrid"/>
        <w:tblW w:w="9469" w:type="dxa"/>
        <w:tblLayout w:type="fixed"/>
        <w:tblLook w:val="06A0"/>
      </w:tblPr>
      <w:tblGrid>
        <w:gridCol w:w="9469"/>
      </w:tblGrid>
      <w:tr w14:paraId="3CB4E1EE" w14:textId="77777777" w:rsidTr="1C8EE730">
        <w:tblPrEx>
          <w:tblW w:w="9469" w:type="dxa"/>
          <w:tblLayout w:type="fixed"/>
          <w:tblLook w:val="06A0"/>
        </w:tblPrEx>
        <w:trPr>
          <w:trHeight w:val="300"/>
        </w:trPr>
        <w:tc>
          <w:tcPr>
            <w:tcW w:w="9469" w:type="dxa"/>
          </w:tcPr>
          <w:p w:rsidR="2E9CBEBF" w:rsidRPr="001A2313" w:rsidP="24607E65" w14:paraId="099F1CC5" w14:textId="7E65492A">
            <w:pPr>
              <w:spacing w:after="0" w:line="240" w:lineRule="exact"/>
              <w:rPr>
                <w:rFonts w:eastAsia="Arial" w:cs="Arial"/>
                <w:color w:val="000000" w:themeColor="text1"/>
                <w:sz w:val="19"/>
                <w:szCs w:val="19"/>
                <w:lang w:val=""/>
              </w:rPr>
            </w:pPr>
            <w:r w:rsidRPr="00D649A7">
              <w:rPr>
                <w:rFonts w:eastAsia="Arial" w:cs="Arial"/>
                <w:color w:val="000000" w:themeColor="text1"/>
                <w:sz w:val="19"/>
                <w:szCs w:val="19"/>
                <w:lang w:val=""/>
              </w:rPr>
              <w:t xml:space="preserve">¿Qué tan seguro(a) estás de que podrías obtener $2,000, de cualquier fuente disponible, si surgiera una necesidad inesperada dentro del próximo mes? </w:t>
            </w:r>
            <w:r w:rsidRPr="001A2313">
              <w:rPr>
                <w:rFonts w:eastAsia="Arial" w:cs="Arial"/>
                <w:color w:val="000000" w:themeColor="text1"/>
                <w:sz w:val="19"/>
                <w:szCs w:val="19"/>
                <w:lang w:val=""/>
              </w:rPr>
              <w:t>¿Tú...</w:t>
            </w:r>
          </w:p>
          <w:p w:rsidR="24607E65" w:rsidP="24607E65" w14:paraId="613FAD16" w14:textId="54230420">
            <w:pPr>
              <w:spacing w:after="0" w:line="240" w:lineRule="exact"/>
              <w:rPr>
                <w:rFonts w:eastAsia="Arial" w:cs="Arial"/>
                <w:color w:val="000000" w:themeColor="text1"/>
                <w:sz w:val="19"/>
                <w:szCs w:val="19"/>
                <w:lang w:val="es-ES"/>
              </w:rPr>
            </w:pPr>
          </w:p>
          <w:p w:rsidR="2E9CBEBF" w:rsidP="24607E65" w14:paraId="68FFDCB6" w14:textId="3B799D06">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Definitivamente</w:t>
            </w:r>
            <w:r w:rsidRPr="1C8EE730">
              <w:rPr>
                <w:rFonts w:eastAsia="Arial"/>
                <w:color w:val="000000" w:themeColor="text1"/>
                <w:sz w:val="19"/>
                <w:szCs w:val="19"/>
              </w:rPr>
              <w:t xml:space="preserve"> </w:t>
            </w:r>
            <w:r w:rsidRPr="1C8EE730">
              <w:rPr>
                <w:rFonts w:eastAsia="Arial"/>
                <w:color w:val="000000" w:themeColor="text1"/>
                <w:sz w:val="19"/>
                <w:szCs w:val="19"/>
              </w:rPr>
              <w:t>podrías</w:t>
            </w:r>
            <w:r w:rsidRPr="1C8EE730">
              <w:rPr>
                <w:rFonts w:eastAsia="Arial"/>
                <w:color w:val="000000" w:themeColor="text1"/>
                <w:sz w:val="19"/>
                <w:szCs w:val="19"/>
              </w:rPr>
              <w:t xml:space="preserve"> </w:t>
            </w:r>
            <w:r w:rsidRPr="1C8EE730">
              <w:rPr>
                <w:rFonts w:eastAsia="Arial"/>
                <w:color w:val="000000" w:themeColor="text1"/>
                <w:sz w:val="19"/>
                <w:szCs w:val="19"/>
              </w:rPr>
              <w:t>conseguir</w:t>
            </w:r>
            <w:r w:rsidRPr="1C8EE730">
              <w:rPr>
                <w:rFonts w:eastAsia="Arial"/>
                <w:color w:val="000000" w:themeColor="text1"/>
                <w:sz w:val="19"/>
                <w:szCs w:val="19"/>
              </w:rPr>
              <w:t xml:space="preserve"> </w:t>
            </w:r>
            <w:r w:rsidRPr="1C8EE730">
              <w:rPr>
                <w:rFonts w:eastAsia="Arial"/>
                <w:color w:val="000000" w:themeColor="text1"/>
                <w:sz w:val="19"/>
                <w:szCs w:val="19"/>
              </w:rPr>
              <w:t>los</w:t>
            </w:r>
            <w:r w:rsidRPr="1C8EE730">
              <w:rPr>
                <w:rFonts w:eastAsia="Arial"/>
                <w:color w:val="000000" w:themeColor="text1"/>
                <w:sz w:val="19"/>
                <w:szCs w:val="19"/>
              </w:rPr>
              <w:t xml:space="preserve"> $2,000</w:t>
            </w:r>
          </w:p>
          <w:p w:rsidR="2E9CBEBF" w:rsidP="24607E65" w14:paraId="58FCCEA0" w14:textId="64E3462F">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Probablemente</w:t>
            </w:r>
            <w:r w:rsidRPr="1C8EE730">
              <w:rPr>
                <w:rFonts w:eastAsia="Arial"/>
                <w:color w:val="000000" w:themeColor="text1"/>
                <w:sz w:val="19"/>
                <w:szCs w:val="19"/>
              </w:rPr>
              <w:t xml:space="preserve"> </w:t>
            </w:r>
            <w:r w:rsidRPr="1C8EE730">
              <w:rPr>
                <w:rFonts w:eastAsia="Arial"/>
                <w:color w:val="000000" w:themeColor="text1"/>
                <w:sz w:val="19"/>
                <w:szCs w:val="19"/>
              </w:rPr>
              <w:t>podrías</w:t>
            </w:r>
            <w:r w:rsidRPr="1C8EE730">
              <w:rPr>
                <w:rFonts w:eastAsia="Arial"/>
                <w:color w:val="000000" w:themeColor="text1"/>
                <w:sz w:val="19"/>
                <w:szCs w:val="19"/>
              </w:rPr>
              <w:t xml:space="preserve"> </w:t>
            </w:r>
            <w:r w:rsidRPr="1C8EE730">
              <w:rPr>
                <w:rFonts w:eastAsia="Arial"/>
                <w:color w:val="000000" w:themeColor="text1"/>
                <w:sz w:val="19"/>
                <w:szCs w:val="19"/>
              </w:rPr>
              <w:t>conseguir</w:t>
            </w:r>
            <w:r w:rsidRPr="1C8EE730">
              <w:rPr>
                <w:rFonts w:eastAsia="Arial"/>
                <w:color w:val="000000" w:themeColor="text1"/>
                <w:sz w:val="19"/>
                <w:szCs w:val="19"/>
              </w:rPr>
              <w:t xml:space="preserve"> </w:t>
            </w:r>
            <w:r w:rsidRPr="1C8EE730">
              <w:rPr>
                <w:rFonts w:eastAsia="Arial"/>
                <w:color w:val="000000" w:themeColor="text1"/>
                <w:sz w:val="19"/>
                <w:szCs w:val="19"/>
              </w:rPr>
              <w:t>los</w:t>
            </w:r>
            <w:r w:rsidRPr="1C8EE730">
              <w:rPr>
                <w:rFonts w:eastAsia="Arial"/>
                <w:color w:val="000000" w:themeColor="text1"/>
                <w:sz w:val="19"/>
                <w:szCs w:val="19"/>
              </w:rPr>
              <w:t xml:space="preserve"> $2,000</w:t>
            </w:r>
          </w:p>
          <w:p w:rsidR="2E9CBEBF" w:rsidRPr="00DF0CCD" w:rsidP="24607E65" w14:paraId="5437FF79" w14:textId="3849576D">
            <w:pPr>
              <w:pStyle w:val="ListParagraph"/>
              <w:numPr>
                <w:ilvl w:val="0"/>
                <w:numId w:val="19"/>
              </w:numPr>
              <w:spacing w:before="153" w:after="153" w:line="240" w:lineRule="exact"/>
              <w:rPr>
                <w:rFonts w:eastAsia="Arial"/>
                <w:color w:val="000000" w:themeColor="text1"/>
                <w:sz w:val="19"/>
                <w:szCs w:val="19"/>
                <w:lang w:val="es-ES"/>
              </w:rPr>
            </w:pPr>
            <w:r w:rsidRPr="00D649A7">
              <w:rPr>
                <w:rFonts w:eastAsia="Arial"/>
                <w:color w:val="000000" w:themeColor="text1"/>
                <w:sz w:val="19"/>
                <w:szCs w:val="19"/>
                <w:lang w:val=""/>
              </w:rPr>
              <w:t>Probablemente no podrías conseguir los $2,000</w:t>
            </w:r>
          </w:p>
          <w:p w:rsidR="24607E65" w:rsidRPr="00BA0CCF" w:rsidP="00BA0CCF" w14:paraId="40A3BDBF" w14:textId="2969249B">
            <w:pPr>
              <w:pStyle w:val="ListParagraph"/>
              <w:numPr>
                <w:ilvl w:val="0"/>
                <w:numId w:val="19"/>
              </w:numPr>
              <w:spacing w:before="153" w:after="153" w:line="240" w:lineRule="exact"/>
              <w:rPr>
                <w:rFonts w:eastAsia="Garamond" w:cs="Garamond"/>
                <w:color w:val="000000" w:themeColor="text1"/>
                <w:lang w:val="es-ES"/>
              </w:rPr>
            </w:pPr>
            <w:r w:rsidRPr="00D649A7">
              <w:rPr>
                <w:rFonts w:eastAsia="Arial"/>
                <w:color w:val="000000" w:themeColor="text1"/>
                <w:sz w:val="19"/>
                <w:szCs w:val="19"/>
                <w:lang w:val=""/>
              </w:rPr>
              <w:t>Definitivamente no podrías conseguir los $2,000</w:t>
            </w:r>
          </w:p>
        </w:tc>
      </w:tr>
    </w:tbl>
    <w:p w:rsidR="005C3FDF" w:rsidRPr="00A10761" w:rsidP="005C3FDF" w14:paraId="2F2D9485" w14:textId="77777777">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000444EB" w:rsidRPr="00BA0CCF" w:rsidP="06F15CD2" w14:paraId="2E800006" w14:textId="50422AFE">
      <w:pPr>
        <w:pStyle w:val="ListParagraph"/>
        <w:numPr>
          <w:ilvl w:val="0"/>
          <w:numId w:val="0"/>
        </w:numPr>
        <w:spacing w:after="0" w:line="240" w:lineRule="auto"/>
        <w:rPr>
          <w:rFonts w:ascii="Garamond" w:eastAsia="Garamond" w:hAnsi="Garamond" w:cs="Garamond"/>
          <w:color w:val="000000" w:themeColor="text1"/>
          <w:sz w:val="24"/>
          <w:szCs w:val="24"/>
        </w:rPr>
      </w:pPr>
    </w:p>
    <w:p w:rsidR="000444EB" w:rsidRPr="003049FB" w:rsidP="003049FB" w14:paraId="6A3147D5" w14:textId="7594B209">
      <w:pPr>
        <w:pStyle w:val="Normal1"/>
        <w:spacing w:line="276" w:lineRule="auto"/>
        <w:rPr>
          <w:rFonts w:eastAsia="Garamond" w:cs="Garamond"/>
          <w:b/>
          <w:bCs/>
          <w:color w:val="000000" w:themeColor="text1"/>
          <w:szCs w:val="28"/>
        </w:rPr>
      </w:pPr>
      <w:r w:rsidRPr="003049FB">
        <w:rPr>
          <w:rFonts w:eastAsia="Garamond" w:cs="Garamond"/>
          <w:b/>
          <w:bCs/>
          <w:color w:val="000000" w:themeColor="text1"/>
          <w:szCs w:val="28"/>
        </w:rPr>
        <w:t>Overall Question Interpretation</w:t>
      </w:r>
      <w:r w:rsidRPr="003049FB" w:rsidR="1E698155">
        <w:rPr>
          <w:rFonts w:eastAsia="Garamond" w:cs="Garamond"/>
          <w:b/>
          <w:bCs/>
          <w:color w:val="000000" w:themeColor="text1"/>
          <w:szCs w:val="28"/>
        </w:rPr>
        <w:t xml:space="preserve"> </w:t>
      </w:r>
    </w:p>
    <w:p w:rsidR="000444EB" w:rsidRPr="00595578" w:rsidP="00C45217" w14:paraId="34EA975C" w14:textId="598BA89B">
      <w:pPr>
        <w:pStyle w:val="ListParagraph"/>
        <w:numPr>
          <w:ilvl w:val="0"/>
          <w:numId w:val="0"/>
        </w:numPr>
        <w:spacing w:after="0" w:line="276" w:lineRule="auto"/>
        <w:rPr>
          <w:rFonts w:ascii="Times New Roman" w:eastAsia="Garamond" w:hAnsi="Times New Roman" w:cs="Times New Roman"/>
          <w:color w:val="000000" w:themeColor="text1"/>
          <w:sz w:val="22"/>
          <w:szCs w:val="24"/>
        </w:rPr>
      </w:pPr>
      <w:r w:rsidRPr="00595578">
        <w:rPr>
          <w:rFonts w:ascii="Times New Roman" w:eastAsia="Garamond" w:hAnsi="Times New Roman" w:cs="Times New Roman"/>
          <w:color w:val="000000" w:themeColor="text1"/>
          <w:sz w:val="22"/>
          <w:szCs w:val="24"/>
        </w:rPr>
        <w:t xml:space="preserve">Most participants were able to answer this question without problems; however, one </w:t>
      </w:r>
      <w:r w:rsidRPr="00595578" w:rsidR="0018447F">
        <w:rPr>
          <w:rFonts w:ascii="Times New Roman" w:eastAsia="Garamond" w:hAnsi="Times New Roman" w:cs="Times New Roman"/>
          <w:color w:val="000000" w:themeColor="text1"/>
          <w:sz w:val="22"/>
          <w:szCs w:val="24"/>
        </w:rPr>
        <w:t xml:space="preserve">person </w:t>
      </w:r>
      <w:r w:rsidRPr="00595578">
        <w:rPr>
          <w:rFonts w:ascii="Times New Roman" w:eastAsia="Garamond" w:hAnsi="Times New Roman" w:cs="Times New Roman"/>
          <w:color w:val="000000" w:themeColor="text1"/>
          <w:sz w:val="22"/>
          <w:szCs w:val="24"/>
        </w:rPr>
        <w:t>did not understand what “</w:t>
      </w:r>
      <w:r w:rsidRPr="00595578" w:rsidR="00100DA8">
        <w:rPr>
          <w:rFonts w:ascii="Times New Roman" w:eastAsia="Garamond" w:hAnsi="Times New Roman" w:cs="Times New Roman"/>
          <w:color w:val="000000" w:themeColor="text1"/>
          <w:sz w:val="22"/>
          <w:szCs w:val="24"/>
        </w:rPr>
        <w:t xml:space="preserve">de </w:t>
      </w:r>
      <w:r w:rsidRPr="00595578" w:rsidR="00100DA8">
        <w:rPr>
          <w:rFonts w:ascii="Times New Roman" w:eastAsia="Garamond" w:hAnsi="Times New Roman" w:cs="Times New Roman"/>
          <w:color w:val="000000" w:themeColor="text1"/>
          <w:sz w:val="22"/>
          <w:szCs w:val="24"/>
        </w:rPr>
        <w:t>cualquier</w:t>
      </w:r>
      <w:r w:rsidRPr="00595578" w:rsidR="00100DA8">
        <w:rPr>
          <w:rFonts w:ascii="Times New Roman" w:eastAsia="Garamond" w:hAnsi="Times New Roman" w:cs="Times New Roman"/>
          <w:color w:val="000000" w:themeColor="text1"/>
          <w:sz w:val="22"/>
          <w:szCs w:val="24"/>
        </w:rPr>
        <w:t xml:space="preserve"> </w:t>
      </w:r>
      <w:r w:rsidRPr="00595578">
        <w:rPr>
          <w:rFonts w:ascii="Times New Roman" w:eastAsia="Garamond" w:hAnsi="Times New Roman" w:cs="Times New Roman"/>
          <w:color w:val="000000" w:themeColor="text1"/>
          <w:sz w:val="22"/>
          <w:szCs w:val="24"/>
        </w:rPr>
        <w:t>fuente</w:t>
      </w:r>
      <w:r w:rsidRPr="00595578">
        <w:rPr>
          <w:rFonts w:ascii="Times New Roman" w:eastAsia="Garamond" w:hAnsi="Times New Roman" w:cs="Times New Roman"/>
          <w:color w:val="000000" w:themeColor="text1"/>
          <w:sz w:val="22"/>
          <w:szCs w:val="24"/>
        </w:rPr>
        <w:t xml:space="preserve"> disponible” </w:t>
      </w:r>
      <w:r w:rsidRPr="00595578" w:rsidR="005C3FDF">
        <w:rPr>
          <w:rFonts w:ascii="Times New Roman" w:eastAsia="Garamond" w:hAnsi="Times New Roman" w:cs="Times New Roman"/>
          <w:color w:val="000000" w:themeColor="text1"/>
          <w:sz w:val="22"/>
          <w:szCs w:val="24"/>
        </w:rPr>
        <w:t>[</w:t>
      </w:r>
      <w:r w:rsidRPr="00595578" w:rsidR="00100DA8">
        <w:rPr>
          <w:rFonts w:ascii="Times New Roman" w:eastAsia="Garamond" w:hAnsi="Times New Roman" w:cs="Times New Roman"/>
          <w:color w:val="000000" w:themeColor="text1"/>
          <w:sz w:val="22"/>
          <w:szCs w:val="24"/>
        </w:rPr>
        <w:t xml:space="preserve">from any </w:t>
      </w:r>
      <w:r w:rsidRPr="00595578">
        <w:rPr>
          <w:rFonts w:ascii="Times New Roman" w:eastAsia="Garamond" w:hAnsi="Times New Roman" w:cs="Times New Roman"/>
          <w:color w:val="000000" w:themeColor="text1"/>
          <w:sz w:val="22"/>
          <w:szCs w:val="24"/>
        </w:rPr>
        <w:t>available source</w:t>
      </w:r>
      <w:r w:rsidRPr="00595578" w:rsidR="005C3FDF">
        <w:rPr>
          <w:rFonts w:ascii="Times New Roman" w:eastAsia="Garamond" w:hAnsi="Times New Roman" w:cs="Times New Roman"/>
          <w:color w:val="000000" w:themeColor="text1"/>
          <w:sz w:val="22"/>
          <w:szCs w:val="24"/>
        </w:rPr>
        <w:t>]</w:t>
      </w:r>
      <w:r w:rsidRPr="00595578">
        <w:rPr>
          <w:rFonts w:ascii="Times New Roman" w:eastAsia="Garamond" w:hAnsi="Times New Roman" w:cs="Times New Roman"/>
          <w:color w:val="000000" w:themeColor="text1"/>
          <w:sz w:val="22"/>
          <w:szCs w:val="24"/>
        </w:rPr>
        <w:t xml:space="preserve"> meant. This participant was able to answer the question by replacing “</w:t>
      </w:r>
      <w:r w:rsidRPr="00595578" w:rsidR="00100DA8">
        <w:rPr>
          <w:rFonts w:ascii="Times New Roman" w:eastAsia="Garamond" w:hAnsi="Times New Roman" w:cs="Times New Roman"/>
          <w:color w:val="000000" w:themeColor="text1"/>
          <w:sz w:val="22"/>
          <w:szCs w:val="24"/>
        </w:rPr>
        <w:t xml:space="preserve">de </w:t>
      </w:r>
      <w:r w:rsidRPr="00595578" w:rsidR="00100DA8">
        <w:rPr>
          <w:rFonts w:ascii="Times New Roman" w:eastAsia="Garamond" w:hAnsi="Times New Roman" w:cs="Times New Roman"/>
          <w:color w:val="000000" w:themeColor="text1"/>
          <w:sz w:val="22"/>
          <w:szCs w:val="24"/>
        </w:rPr>
        <w:t>cualquier</w:t>
      </w:r>
      <w:r w:rsidRPr="00595578" w:rsidR="00100DA8">
        <w:rPr>
          <w:rFonts w:ascii="Times New Roman" w:eastAsia="Garamond" w:hAnsi="Times New Roman" w:cs="Times New Roman"/>
          <w:color w:val="000000" w:themeColor="text1"/>
          <w:sz w:val="22"/>
          <w:szCs w:val="24"/>
        </w:rPr>
        <w:t xml:space="preserve"> </w:t>
      </w:r>
      <w:r w:rsidRPr="00595578">
        <w:rPr>
          <w:rFonts w:ascii="Times New Roman" w:eastAsia="Garamond" w:hAnsi="Times New Roman" w:cs="Times New Roman"/>
          <w:color w:val="000000" w:themeColor="text1"/>
          <w:sz w:val="22"/>
          <w:szCs w:val="24"/>
        </w:rPr>
        <w:t>fue</w:t>
      </w:r>
      <w:r w:rsidRPr="00595578" w:rsidR="4109D8CE">
        <w:rPr>
          <w:rFonts w:ascii="Times New Roman" w:eastAsia="Garamond" w:hAnsi="Times New Roman" w:cs="Times New Roman"/>
          <w:color w:val="000000" w:themeColor="text1"/>
          <w:sz w:val="22"/>
          <w:szCs w:val="24"/>
        </w:rPr>
        <w:t>n</w:t>
      </w:r>
      <w:r w:rsidRPr="00595578">
        <w:rPr>
          <w:rFonts w:ascii="Times New Roman" w:eastAsia="Garamond" w:hAnsi="Times New Roman" w:cs="Times New Roman"/>
          <w:color w:val="000000" w:themeColor="text1"/>
          <w:sz w:val="22"/>
          <w:szCs w:val="24"/>
        </w:rPr>
        <w:t>te</w:t>
      </w:r>
      <w:r w:rsidRPr="00595578">
        <w:rPr>
          <w:rFonts w:ascii="Times New Roman" w:eastAsia="Garamond" w:hAnsi="Times New Roman" w:cs="Times New Roman"/>
          <w:color w:val="000000" w:themeColor="text1"/>
          <w:sz w:val="22"/>
          <w:szCs w:val="24"/>
        </w:rPr>
        <w:t xml:space="preserve"> disponible” with “de </w:t>
      </w:r>
      <w:r w:rsidRPr="00595578">
        <w:rPr>
          <w:rFonts w:ascii="Times New Roman" w:eastAsia="Garamond" w:hAnsi="Times New Roman" w:cs="Times New Roman"/>
          <w:color w:val="000000" w:themeColor="text1"/>
          <w:sz w:val="22"/>
          <w:szCs w:val="24"/>
        </w:rPr>
        <w:t>donde</w:t>
      </w:r>
      <w:r w:rsidRPr="00595578">
        <w:rPr>
          <w:rFonts w:ascii="Times New Roman" w:eastAsia="Garamond" w:hAnsi="Times New Roman" w:cs="Times New Roman"/>
          <w:color w:val="000000" w:themeColor="text1"/>
          <w:sz w:val="22"/>
          <w:szCs w:val="24"/>
        </w:rPr>
        <w:t xml:space="preserve"> sea” </w:t>
      </w:r>
      <w:r w:rsidRPr="00595578" w:rsidR="00100DA8">
        <w:rPr>
          <w:rFonts w:ascii="Times New Roman" w:eastAsia="Garamond" w:hAnsi="Times New Roman" w:cs="Times New Roman"/>
          <w:color w:val="000000" w:themeColor="text1"/>
          <w:sz w:val="22"/>
          <w:szCs w:val="24"/>
        </w:rPr>
        <w:t>[</w:t>
      </w:r>
      <w:r w:rsidRPr="00595578">
        <w:rPr>
          <w:rFonts w:ascii="Times New Roman" w:eastAsia="Garamond" w:hAnsi="Times New Roman" w:cs="Times New Roman"/>
          <w:color w:val="000000" w:themeColor="text1"/>
          <w:sz w:val="22"/>
          <w:szCs w:val="24"/>
        </w:rPr>
        <w:t xml:space="preserve">from </w:t>
      </w:r>
      <w:r w:rsidRPr="00595578" w:rsidR="00100DA8">
        <w:rPr>
          <w:rFonts w:ascii="Times New Roman" w:eastAsia="Garamond" w:hAnsi="Times New Roman" w:cs="Times New Roman"/>
          <w:color w:val="000000" w:themeColor="text1"/>
          <w:sz w:val="22"/>
          <w:szCs w:val="24"/>
        </w:rPr>
        <w:t>wherever]</w:t>
      </w:r>
      <w:r w:rsidRPr="00595578">
        <w:rPr>
          <w:rFonts w:ascii="Times New Roman" w:eastAsia="Garamond" w:hAnsi="Times New Roman" w:cs="Times New Roman"/>
          <w:color w:val="000000" w:themeColor="text1"/>
          <w:sz w:val="22"/>
          <w:szCs w:val="24"/>
        </w:rPr>
        <w:t>. Another participant</w:t>
      </w:r>
      <w:r w:rsidRPr="00595578" w:rsidR="00C32569">
        <w:rPr>
          <w:rFonts w:ascii="Times New Roman" w:eastAsia="Garamond" w:hAnsi="Times New Roman" w:cs="Times New Roman"/>
          <w:color w:val="000000" w:themeColor="text1"/>
          <w:sz w:val="22"/>
          <w:szCs w:val="24"/>
        </w:rPr>
        <w:t xml:space="preserve"> </w:t>
      </w:r>
      <w:r w:rsidRPr="00595578">
        <w:rPr>
          <w:rFonts w:ascii="Times New Roman" w:eastAsia="Garamond" w:hAnsi="Times New Roman" w:cs="Times New Roman"/>
          <w:color w:val="000000" w:themeColor="text1"/>
          <w:sz w:val="22"/>
          <w:szCs w:val="24"/>
        </w:rPr>
        <w:t>was expecting that the question would provide more information on what that “</w:t>
      </w:r>
      <w:r w:rsidRPr="00595578">
        <w:rPr>
          <w:rFonts w:ascii="Times New Roman" w:eastAsia="Garamond" w:hAnsi="Times New Roman" w:cs="Times New Roman"/>
          <w:color w:val="000000" w:themeColor="text1"/>
          <w:sz w:val="22"/>
          <w:szCs w:val="24"/>
        </w:rPr>
        <w:t>fuente</w:t>
      </w:r>
      <w:r w:rsidRPr="00595578">
        <w:rPr>
          <w:rFonts w:ascii="Times New Roman" w:eastAsia="Garamond" w:hAnsi="Times New Roman" w:cs="Times New Roman"/>
          <w:color w:val="000000" w:themeColor="text1"/>
          <w:sz w:val="22"/>
          <w:szCs w:val="24"/>
        </w:rPr>
        <w:t xml:space="preserve">” </w:t>
      </w:r>
      <w:r w:rsidRPr="00595578" w:rsidR="001A2313">
        <w:rPr>
          <w:rFonts w:ascii="Times New Roman" w:eastAsia="Garamond" w:hAnsi="Times New Roman" w:cs="Times New Roman"/>
          <w:color w:val="000000" w:themeColor="text1"/>
          <w:sz w:val="22"/>
          <w:szCs w:val="24"/>
        </w:rPr>
        <w:t>[s</w:t>
      </w:r>
      <w:r w:rsidRPr="00595578">
        <w:rPr>
          <w:rFonts w:ascii="Times New Roman" w:eastAsia="Garamond" w:hAnsi="Times New Roman" w:cs="Times New Roman"/>
          <w:color w:val="000000" w:themeColor="text1"/>
          <w:sz w:val="22"/>
          <w:szCs w:val="24"/>
        </w:rPr>
        <w:t>ource</w:t>
      </w:r>
      <w:r w:rsidRPr="00595578" w:rsidR="005C3FDF">
        <w:rPr>
          <w:rFonts w:ascii="Times New Roman" w:eastAsia="Garamond" w:hAnsi="Times New Roman" w:cs="Times New Roman"/>
          <w:color w:val="000000" w:themeColor="text1"/>
          <w:sz w:val="22"/>
          <w:szCs w:val="24"/>
        </w:rPr>
        <w:t>]</w:t>
      </w:r>
      <w:r w:rsidRPr="00595578">
        <w:rPr>
          <w:rFonts w:ascii="Times New Roman" w:eastAsia="Garamond" w:hAnsi="Times New Roman" w:cs="Times New Roman"/>
          <w:color w:val="000000" w:themeColor="text1"/>
          <w:sz w:val="22"/>
          <w:szCs w:val="24"/>
        </w:rPr>
        <w:t xml:space="preserve"> would be. This participant answered “Probably come up with the $2,000” because he was an optimist</w:t>
      </w:r>
      <w:r w:rsidRPr="00595578" w:rsidR="4621705D">
        <w:rPr>
          <w:rFonts w:ascii="Times New Roman" w:eastAsia="Garamond" w:hAnsi="Times New Roman" w:cs="Times New Roman"/>
          <w:color w:val="000000" w:themeColor="text1"/>
          <w:sz w:val="22"/>
          <w:szCs w:val="24"/>
        </w:rPr>
        <w:t>ic</w:t>
      </w:r>
      <w:r w:rsidRPr="00595578">
        <w:rPr>
          <w:rFonts w:ascii="Times New Roman" w:eastAsia="Garamond" w:hAnsi="Times New Roman" w:cs="Times New Roman"/>
          <w:color w:val="000000" w:themeColor="text1"/>
          <w:sz w:val="22"/>
          <w:szCs w:val="24"/>
        </w:rPr>
        <w:t xml:space="preserve"> person</w:t>
      </w:r>
      <w:r w:rsidRPr="00595578" w:rsidR="003C1274">
        <w:rPr>
          <w:rFonts w:ascii="Times New Roman" w:eastAsia="Garamond" w:hAnsi="Times New Roman" w:cs="Times New Roman"/>
          <w:color w:val="000000" w:themeColor="text1"/>
          <w:sz w:val="22"/>
          <w:szCs w:val="24"/>
        </w:rPr>
        <w:t xml:space="preserve">, </w:t>
      </w:r>
      <w:r w:rsidRPr="00595578" w:rsidR="44B9398C">
        <w:rPr>
          <w:rFonts w:ascii="Times New Roman" w:eastAsia="Garamond" w:hAnsi="Times New Roman" w:cs="Times New Roman"/>
          <w:color w:val="000000" w:themeColor="text1"/>
          <w:sz w:val="22"/>
          <w:szCs w:val="24"/>
        </w:rPr>
        <w:t>not because he</w:t>
      </w:r>
      <w:r w:rsidRPr="00595578" w:rsidR="59C9E804">
        <w:rPr>
          <w:rFonts w:ascii="Times New Roman" w:eastAsia="Garamond" w:hAnsi="Times New Roman" w:cs="Times New Roman"/>
          <w:color w:val="000000" w:themeColor="text1"/>
          <w:sz w:val="22"/>
          <w:szCs w:val="24"/>
        </w:rPr>
        <w:t xml:space="preserve"> was able to </w:t>
      </w:r>
      <w:r w:rsidRPr="00595578" w:rsidR="317B3DF3">
        <w:rPr>
          <w:rFonts w:ascii="Times New Roman" w:eastAsia="Garamond" w:hAnsi="Times New Roman" w:cs="Times New Roman"/>
          <w:color w:val="000000" w:themeColor="text1"/>
          <w:sz w:val="22"/>
          <w:szCs w:val="24"/>
        </w:rPr>
        <w:t>think about a specific source</w:t>
      </w:r>
      <w:r w:rsidRPr="00595578">
        <w:rPr>
          <w:rFonts w:ascii="Times New Roman" w:eastAsia="Garamond" w:hAnsi="Times New Roman" w:cs="Times New Roman"/>
          <w:color w:val="000000" w:themeColor="text1"/>
          <w:sz w:val="22"/>
          <w:szCs w:val="24"/>
        </w:rPr>
        <w:t xml:space="preserve">. </w:t>
      </w:r>
    </w:p>
    <w:p w:rsidR="000444EB" w:rsidRPr="00595578" w:rsidP="00C45217" w14:paraId="645D7677" w14:textId="77777777">
      <w:pPr>
        <w:spacing w:after="0" w:line="276" w:lineRule="auto"/>
        <w:rPr>
          <w:rFonts w:ascii="Times New Roman" w:eastAsia="Garamond" w:hAnsi="Times New Roman"/>
          <w:color w:val="000000" w:themeColor="text1"/>
          <w:sz w:val="22"/>
          <w:szCs w:val="24"/>
        </w:rPr>
      </w:pPr>
    </w:p>
    <w:p w:rsidR="00B14FA2" w:rsidRPr="00595578" w:rsidP="007B4904" w14:paraId="2708CCB0" w14:textId="73400BA5">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While answering this question, participants thought about available sources such as their own income from work, their own savings, credit cards, loans, and help from family and friends. One participant also mentioned </w:t>
      </w:r>
      <w:r w:rsidRPr="00595578" w:rsidR="0018447F">
        <w:rPr>
          <w:rFonts w:ascii="Times New Roman" w:eastAsia="Garamond" w:hAnsi="Times New Roman"/>
          <w:color w:val="000000" w:themeColor="text1"/>
          <w:sz w:val="22"/>
          <w:szCs w:val="24"/>
        </w:rPr>
        <w:t xml:space="preserve">the </w:t>
      </w:r>
      <w:r w:rsidRPr="00595578">
        <w:rPr>
          <w:rFonts w:ascii="Times New Roman" w:eastAsia="Garamond" w:hAnsi="Times New Roman"/>
          <w:color w:val="000000" w:themeColor="text1"/>
          <w:sz w:val="22"/>
          <w:szCs w:val="24"/>
        </w:rPr>
        <w:t xml:space="preserve">American Rescue Plan </w:t>
      </w:r>
      <w:r w:rsidRPr="00595578">
        <w:rPr>
          <w:rFonts w:ascii="Times New Roman" w:eastAsia="Garamond" w:hAnsi="Times New Roman"/>
          <w:color w:val="000000" w:themeColor="text1"/>
          <w:sz w:val="22"/>
          <w:szCs w:val="24"/>
        </w:rPr>
        <w:t>Act of 2021</w:t>
      </w:r>
      <w:r w:rsidRPr="00595578" w:rsidR="0018447F">
        <w:rPr>
          <w:rFonts w:ascii="Times New Roman" w:eastAsia="Garamond" w:hAnsi="Times New Roman"/>
          <w:color w:val="000000" w:themeColor="text1"/>
          <w:sz w:val="22"/>
          <w:szCs w:val="24"/>
        </w:rPr>
        <w:t>, and</w:t>
      </w:r>
      <w:r w:rsidRPr="00595578" w:rsidR="3C2E2134">
        <w:rPr>
          <w:rFonts w:ascii="Times New Roman" w:eastAsia="Garamond" w:hAnsi="Times New Roman"/>
          <w:color w:val="000000" w:themeColor="text1"/>
          <w:sz w:val="22"/>
          <w:szCs w:val="24"/>
        </w:rPr>
        <w:t xml:space="preserve"> thought she could receive financial help from the emergency aid grant because she was a low-income student.</w:t>
      </w:r>
    </w:p>
    <w:p w:rsidR="00B14FA2" w:rsidRPr="00595578" w:rsidP="003049FB" w14:paraId="7E63A74B" w14:textId="77777777">
      <w:pPr>
        <w:pStyle w:val="Normal1"/>
        <w:spacing w:line="276" w:lineRule="auto"/>
        <w:rPr>
          <w:rFonts w:eastAsia="Garamond" w:cs="Garamond"/>
          <w:i/>
          <w:iCs/>
          <w:color w:val="4472C4" w:themeColor="accent1"/>
          <w:sz w:val="22"/>
        </w:rPr>
      </w:pPr>
      <w:r w:rsidRPr="003049FB">
        <w:rPr>
          <w:rFonts w:eastAsia="Garamond" w:cs="Garamond"/>
          <w:b/>
          <w:bCs/>
          <w:color w:val="000000" w:themeColor="text1"/>
          <w:szCs w:val="28"/>
        </w:rPr>
        <w:t xml:space="preserve">Recommendations </w:t>
      </w:r>
    </w:p>
    <w:p w:rsidR="00B14FA2" w:rsidRPr="00595578" w:rsidP="003C1274" w14:paraId="204B28A9" w14:textId="2299BF41">
      <w:pPr>
        <w:spacing w:after="0" w:line="240"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No changes recommended</w:t>
      </w:r>
      <w:r w:rsidRPr="00595578" w:rsidR="003C1274">
        <w:rPr>
          <w:rFonts w:ascii="Times New Roman" w:eastAsia="Garamond" w:hAnsi="Times New Roman"/>
          <w:color w:val="000000" w:themeColor="text1"/>
          <w:sz w:val="22"/>
          <w:szCs w:val="24"/>
        </w:rPr>
        <w:t>.</w:t>
      </w:r>
    </w:p>
    <w:p w:rsidR="6EF8C98C" w:rsidRPr="00595578" w:rsidP="24607E65" w14:paraId="03D97572" w14:textId="6337AFFD">
      <w:pPr>
        <w:pStyle w:val="Normal1"/>
        <w:rPr>
          <w:rFonts w:eastAsia="Garamond" w:cs="Garamond"/>
          <w:color w:val="000000" w:themeColor="text1"/>
          <w:sz w:val="22"/>
        </w:rPr>
      </w:pPr>
    </w:p>
    <w:p w:rsidR="003C1274" w:rsidP="00BA0CCF" w14:paraId="6A6761C3" w14:textId="3BA26775">
      <w:pPr>
        <w:pStyle w:val="Caption"/>
        <w:rPr>
          <w:rFonts w:eastAsia="Garamond" w:cs="Garamond"/>
          <w:color w:val="000000" w:themeColor="text1"/>
        </w:rPr>
      </w:pPr>
      <w:bookmarkStart w:id="41" w:name="_Toc141962768"/>
      <w:bookmarkStart w:id="42" w:name="_Toc141963066"/>
      <w:r>
        <w:t xml:space="preserve">Table </w:t>
      </w:r>
      <w:r>
        <w:fldChar w:fldCharType="begin"/>
      </w:r>
      <w:r>
        <w:instrText>SEQ Table \* ARABIC</w:instrText>
      </w:r>
      <w:r>
        <w:fldChar w:fldCharType="separate"/>
      </w:r>
      <w:r w:rsidR="00BA3DCC">
        <w:rPr>
          <w:noProof/>
        </w:rPr>
        <w:t>15</w:t>
      </w:r>
      <w:r>
        <w:fldChar w:fldCharType="end"/>
      </w:r>
      <w:r>
        <w:t>. N24FSX – Sex assigned at birth</w:t>
      </w:r>
      <w:bookmarkEnd w:id="41"/>
      <w:bookmarkEnd w:id="42"/>
    </w:p>
    <w:tbl>
      <w:tblPr>
        <w:tblStyle w:val="TableGrid"/>
        <w:tblW w:w="9469" w:type="dxa"/>
        <w:tblLayout w:type="fixed"/>
        <w:tblLook w:val="06A0"/>
      </w:tblPr>
      <w:tblGrid>
        <w:gridCol w:w="9469"/>
      </w:tblGrid>
      <w:tr w14:paraId="3F191B52" w14:textId="77777777" w:rsidTr="1C8EE730">
        <w:tblPrEx>
          <w:tblW w:w="9469" w:type="dxa"/>
          <w:tblLayout w:type="fixed"/>
          <w:tblLook w:val="06A0"/>
        </w:tblPrEx>
        <w:trPr>
          <w:trHeight w:val="300"/>
        </w:trPr>
        <w:tc>
          <w:tcPr>
            <w:tcW w:w="9469" w:type="dxa"/>
          </w:tcPr>
          <w:p w:rsidR="1A8B1428" w:rsidRPr="00DF0CCD" w:rsidP="24607E65" w14:paraId="41949FDF" w14:textId="114FAB1A">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Las siguientes preguntas nos ayudarán a entender mejor las experiencias de personas de todo tipo de orientación sexual y de identidad de género.</w:t>
            </w:r>
          </w:p>
          <w:p w:rsidR="24607E65" w:rsidP="24607E65" w14:paraId="70C58CE8" w14:textId="6FEDAA60">
            <w:pPr>
              <w:spacing w:after="0" w:line="240" w:lineRule="exact"/>
              <w:rPr>
                <w:rFonts w:eastAsia="Arial" w:cs="Arial"/>
                <w:color w:val="000000" w:themeColor="text1"/>
                <w:sz w:val="19"/>
                <w:szCs w:val="19"/>
                <w:lang w:val="es-ES"/>
              </w:rPr>
            </w:pPr>
          </w:p>
          <w:p w:rsidR="24607E65" w:rsidP="24607E65" w14:paraId="203F8C43" w14:textId="7D2D9846">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¿Qué sexo te asignaron al nacer en tu certificado de nacimiento original?</w:t>
            </w:r>
          </w:p>
          <w:p w:rsidR="1A8B1428" w:rsidP="24607E65" w14:paraId="634569CD" w14:textId="57D122B2">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Masculino</w:t>
            </w:r>
          </w:p>
          <w:p w:rsidR="24607E65" w:rsidRPr="00BA0CCF" w:rsidP="00BA0CCF" w14:paraId="38EB444F" w14:textId="3937F249">
            <w:pPr>
              <w:pStyle w:val="ListParagraph"/>
              <w:numPr>
                <w:ilvl w:val="0"/>
                <w:numId w:val="19"/>
              </w:numPr>
              <w:spacing w:before="153" w:after="153" w:line="240" w:lineRule="exact"/>
              <w:rPr>
                <w:rFonts w:eastAsia="Garamond" w:cs="Garamond"/>
                <w:color w:val="000000" w:themeColor="text1"/>
              </w:rPr>
            </w:pPr>
            <w:r w:rsidRPr="1C8EE730">
              <w:rPr>
                <w:rFonts w:eastAsia="Arial"/>
                <w:color w:val="000000" w:themeColor="text1"/>
                <w:sz w:val="19"/>
                <w:szCs w:val="19"/>
              </w:rPr>
              <w:t>Femenino</w:t>
            </w:r>
          </w:p>
        </w:tc>
      </w:tr>
    </w:tbl>
    <w:p w:rsidR="003C1274" w:rsidRPr="00BA0CCF" w:rsidP="24607E65" w14:paraId="0401D1F2" w14:textId="598D8935">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11CCF02F" w:rsidRPr="003049FB" w:rsidP="00BA0CCF" w14:paraId="7F0024DE" w14:textId="782525BB">
      <w:pPr>
        <w:spacing w:after="0" w:line="259" w:lineRule="auto"/>
        <w:rPr>
          <w:rFonts w:ascii="Garamond" w:eastAsia="Garamond" w:hAnsi="Garamond" w:cs="Garamond"/>
          <w:color w:val="4471C4"/>
          <w:sz w:val="24"/>
          <w:szCs w:val="24"/>
        </w:rPr>
      </w:pPr>
      <w:r w:rsidRPr="003049FB">
        <w:rPr>
          <w:rFonts w:ascii="Times New Roman Bold" w:eastAsia="Garamond" w:hAnsi="Times New Roman Bold" w:cs="Garamond"/>
          <w:b/>
          <w:bCs/>
          <w:sz w:val="24"/>
          <w:szCs w:val="24"/>
        </w:rPr>
        <w:t>Overall Question Interpretation</w:t>
      </w:r>
    </w:p>
    <w:p w:rsidR="00125D7D" w:rsidRPr="00595578" w:rsidP="00C45217" w14:paraId="204D439B" w14:textId="5959AA4F">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Of the 20 participants only one had </w:t>
      </w:r>
      <w:r w:rsidRPr="00595578" w:rsidR="001759AE">
        <w:rPr>
          <w:rFonts w:ascii="Times New Roman" w:eastAsia="Garamond" w:hAnsi="Times New Roman"/>
          <w:color w:val="000000" w:themeColor="text1"/>
          <w:sz w:val="22"/>
          <w:szCs w:val="24"/>
        </w:rPr>
        <w:t>a comment</w:t>
      </w:r>
      <w:r w:rsidRPr="00595578" w:rsidR="009948A1">
        <w:rPr>
          <w:rFonts w:ascii="Times New Roman" w:eastAsia="Garamond" w:hAnsi="Times New Roman"/>
          <w:color w:val="000000" w:themeColor="text1"/>
          <w:sz w:val="22"/>
          <w:szCs w:val="24"/>
        </w:rPr>
        <w:t xml:space="preserve"> about</w:t>
      </w:r>
      <w:r w:rsidRPr="00595578">
        <w:rPr>
          <w:rFonts w:ascii="Times New Roman" w:eastAsia="Garamond" w:hAnsi="Times New Roman"/>
          <w:color w:val="000000" w:themeColor="text1"/>
          <w:sz w:val="22"/>
          <w:szCs w:val="24"/>
        </w:rPr>
        <w:t xml:space="preserve"> this question. She was able to provide an answer but said that she was confused because</w:t>
      </w:r>
      <w:r w:rsidRPr="00595578" w:rsidR="001759AE">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for her</w:t>
      </w:r>
      <w:r w:rsidRPr="00595578" w:rsidR="00BC6F41">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in the context of the question</w:t>
      </w:r>
      <w:r w:rsidRPr="00595578" w:rsidR="00BC6F41">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w:t>
      </w:r>
      <w:r w:rsidRPr="00595578" w:rsidR="2E5BFA4F">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sex</w:t>
      </w:r>
      <w:r w:rsidRPr="00595578" w:rsidR="78C1C481">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referred to “man/woman” and not “male/female.”</w:t>
      </w:r>
    </w:p>
    <w:p w:rsidR="003C1274" w:rsidRPr="003049FB" w:rsidP="003049FB" w14:paraId="5CEAA8E4" w14:textId="1B0AE004">
      <w:pPr>
        <w:pStyle w:val="Normal1"/>
        <w:spacing w:line="276" w:lineRule="auto"/>
        <w:rPr>
          <w:rFonts w:eastAsia="Garamond" w:cs="Garamond"/>
          <w:b/>
          <w:bCs/>
          <w:color w:val="000000" w:themeColor="text1"/>
          <w:szCs w:val="28"/>
        </w:rPr>
      </w:pPr>
      <w:r w:rsidRPr="003049FB">
        <w:rPr>
          <w:rFonts w:eastAsia="Garamond" w:cs="Garamond"/>
          <w:b/>
          <w:bCs/>
          <w:color w:val="000000" w:themeColor="text1"/>
          <w:szCs w:val="28"/>
        </w:rPr>
        <w:t xml:space="preserve">Recommendations </w:t>
      </w:r>
    </w:p>
    <w:p w:rsidR="00467318" w:rsidRPr="00595578" w:rsidP="00C45217" w14:paraId="587C4662" w14:textId="6200C6CC">
      <w:pPr>
        <w:pStyle w:val="Normal1"/>
        <w:spacing w:after="0" w:line="276" w:lineRule="auto"/>
        <w:rPr>
          <w:sz w:val="22"/>
        </w:rPr>
      </w:pPr>
      <w:r w:rsidRPr="00595578">
        <w:rPr>
          <w:rFonts w:eastAsia="Garamond" w:cs="Garamond"/>
          <w:color w:val="000000" w:themeColor="text1"/>
          <w:sz w:val="22"/>
        </w:rPr>
        <w:t>No changes recommended</w:t>
      </w:r>
      <w:r w:rsidRPr="00595578" w:rsidR="003C1274">
        <w:rPr>
          <w:rFonts w:eastAsia="Garamond" w:cs="Garamond"/>
          <w:color w:val="000000" w:themeColor="text1"/>
          <w:sz w:val="22"/>
        </w:rPr>
        <w:t xml:space="preserve"> given the level of comprehension by </w:t>
      </w:r>
      <w:r w:rsidRPr="00595578" w:rsidR="002435E9">
        <w:rPr>
          <w:rFonts w:eastAsia="Garamond" w:cs="Garamond"/>
          <w:color w:val="000000" w:themeColor="text1"/>
          <w:sz w:val="22"/>
        </w:rPr>
        <w:t>most</w:t>
      </w:r>
      <w:r w:rsidRPr="00595578" w:rsidR="003C1274">
        <w:rPr>
          <w:rFonts w:eastAsia="Garamond" w:cs="Garamond"/>
          <w:color w:val="000000" w:themeColor="text1"/>
          <w:sz w:val="22"/>
        </w:rPr>
        <w:t xml:space="preserve"> respondents</w:t>
      </w:r>
      <w:r w:rsidRPr="00595578">
        <w:rPr>
          <w:rFonts w:eastAsia="Garamond" w:cs="Garamond"/>
          <w:color w:val="000000" w:themeColor="text1"/>
          <w:sz w:val="22"/>
        </w:rPr>
        <w:t>.</w:t>
      </w:r>
      <w:r w:rsidRPr="00595578" w:rsidR="00B600C7">
        <w:rPr>
          <w:rFonts w:eastAsia="Garamond" w:cs="Garamond"/>
          <w:color w:val="000000" w:themeColor="text1"/>
          <w:sz w:val="22"/>
        </w:rPr>
        <w:t xml:space="preserve"> The question asks about “</w:t>
      </w:r>
      <w:r w:rsidRPr="00595578" w:rsidR="00B600C7">
        <w:rPr>
          <w:rFonts w:eastAsia="Garamond" w:cs="Garamond"/>
          <w:color w:val="000000" w:themeColor="text1"/>
          <w:sz w:val="22"/>
        </w:rPr>
        <w:t>sexo</w:t>
      </w:r>
      <w:r w:rsidRPr="00595578" w:rsidR="00B600C7">
        <w:rPr>
          <w:rFonts w:eastAsia="Garamond" w:cs="Garamond"/>
          <w:color w:val="000000" w:themeColor="text1"/>
          <w:sz w:val="22"/>
        </w:rPr>
        <w:t xml:space="preserve">,” to which </w:t>
      </w:r>
      <w:r w:rsidRPr="00595578" w:rsidR="003C1274">
        <w:rPr>
          <w:rFonts w:eastAsia="Garamond" w:cs="Garamond"/>
          <w:color w:val="000000" w:themeColor="text1"/>
          <w:sz w:val="22"/>
        </w:rPr>
        <w:t>“</w:t>
      </w:r>
      <w:r w:rsidRPr="00595578" w:rsidR="00B600C7">
        <w:rPr>
          <w:rFonts w:eastAsia="Garamond" w:cs="Garamond"/>
          <w:color w:val="000000" w:themeColor="text1"/>
          <w:sz w:val="22"/>
        </w:rPr>
        <w:t>man/woman</w:t>
      </w:r>
      <w:r w:rsidRPr="00595578" w:rsidR="003C1274">
        <w:rPr>
          <w:rFonts w:eastAsia="Garamond" w:cs="Garamond"/>
          <w:color w:val="000000" w:themeColor="text1"/>
          <w:sz w:val="22"/>
        </w:rPr>
        <w:t>”</w:t>
      </w:r>
      <w:r w:rsidRPr="00595578" w:rsidR="00B600C7">
        <w:rPr>
          <w:rFonts w:eastAsia="Garamond" w:cs="Garamond"/>
          <w:color w:val="000000" w:themeColor="text1"/>
          <w:sz w:val="22"/>
        </w:rPr>
        <w:t xml:space="preserve"> </w:t>
      </w:r>
      <w:r w:rsidRPr="00595578" w:rsidR="003C1274">
        <w:rPr>
          <w:rFonts w:eastAsia="Garamond" w:cs="Garamond"/>
          <w:color w:val="000000" w:themeColor="text1"/>
          <w:sz w:val="22"/>
        </w:rPr>
        <w:t xml:space="preserve">are </w:t>
      </w:r>
      <w:r w:rsidRPr="00595578" w:rsidR="00B600C7">
        <w:rPr>
          <w:rFonts w:eastAsia="Garamond" w:cs="Garamond"/>
          <w:color w:val="000000" w:themeColor="text1"/>
          <w:sz w:val="22"/>
        </w:rPr>
        <w:t xml:space="preserve">not a </w:t>
      </w:r>
      <w:r w:rsidRPr="00595578" w:rsidR="15999995">
        <w:rPr>
          <w:rFonts w:eastAsia="Garamond" w:cs="Garamond"/>
          <w:color w:val="000000" w:themeColor="text1"/>
          <w:sz w:val="22"/>
        </w:rPr>
        <w:t>possible answer</w:t>
      </w:r>
      <w:r w:rsidRPr="00595578" w:rsidR="003C1274">
        <w:rPr>
          <w:rFonts w:eastAsia="Garamond" w:cs="Garamond"/>
          <w:color w:val="000000" w:themeColor="text1"/>
          <w:sz w:val="22"/>
        </w:rPr>
        <w:t>,</w:t>
      </w:r>
      <w:r w:rsidRPr="00595578" w:rsidR="00B600C7">
        <w:rPr>
          <w:rFonts w:eastAsia="Garamond" w:cs="Garamond"/>
          <w:color w:val="000000" w:themeColor="text1"/>
          <w:sz w:val="22"/>
        </w:rPr>
        <w:t xml:space="preserve"> “</w:t>
      </w:r>
      <w:r w:rsidRPr="00595578" w:rsidR="003C1274">
        <w:rPr>
          <w:rFonts w:eastAsia="Garamond" w:cs="Garamond"/>
          <w:color w:val="000000" w:themeColor="text1"/>
          <w:sz w:val="22"/>
        </w:rPr>
        <w:t>s</w:t>
      </w:r>
      <w:r w:rsidRPr="00595578" w:rsidR="00B600C7">
        <w:rPr>
          <w:rFonts w:eastAsia="Garamond" w:cs="Garamond"/>
          <w:color w:val="000000" w:themeColor="text1"/>
          <w:sz w:val="22"/>
        </w:rPr>
        <w:t>exo</w:t>
      </w:r>
      <w:r w:rsidRPr="00595578" w:rsidR="00B600C7">
        <w:rPr>
          <w:rFonts w:eastAsia="Garamond" w:cs="Garamond"/>
          <w:color w:val="000000" w:themeColor="text1"/>
          <w:sz w:val="22"/>
        </w:rPr>
        <w:t xml:space="preserve">” can only be qualified by </w:t>
      </w:r>
      <w:r w:rsidRPr="00595578" w:rsidR="003C1274">
        <w:rPr>
          <w:rFonts w:eastAsia="Garamond" w:cs="Garamond"/>
          <w:color w:val="000000" w:themeColor="text1"/>
          <w:sz w:val="22"/>
        </w:rPr>
        <w:t>“</w:t>
      </w:r>
      <w:r w:rsidRPr="00595578" w:rsidR="00B600C7">
        <w:rPr>
          <w:rFonts w:eastAsia="Garamond" w:cs="Garamond"/>
          <w:color w:val="000000" w:themeColor="text1"/>
          <w:sz w:val="22"/>
        </w:rPr>
        <w:t>male</w:t>
      </w:r>
      <w:r w:rsidRPr="00595578" w:rsidR="003C1274">
        <w:rPr>
          <w:rFonts w:eastAsia="Garamond" w:cs="Garamond"/>
          <w:color w:val="000000" w:themeColor="text1"/>
          <w:sz w:val="22"/>
        </w:rPr>
        <w:t>”</w:t>
      </w:r>
      <w:r w:rsidRPr="00595578" w:rsidR="00B600C7">
        <w:rPr>
          <w:rFonts w:eastAsia="Garamond" w:cs="Garamond"/>
          <w:color w:val="000000" w:themeColor="text1"/>
          <w:sz w:val="22"/>
        </w:rPr>
        <w:t xml:space="preserve"> or </w:t>
      </w:r>
      <w:r w:rsidRPr="00595578" w:rsidR="003C1274">
        <w:rPr>
          <w:rFonts w:eastAsia="Garamond" w:cs="Garamond"/>
          <w:color w:val="000000" w:themeColor="text1"/>
          <w:sz w:val="22"/>
        </w:rPr>
        <w:t>“</w:t>
      </w:r>
      <w:r w:rsidRPr="00595578" w:rsidR="00B600C7">
        <w:rPr>
          <w:rFonts w:eastAsia="Garamond" w:cs="Garamond"/>
          <w:color w:val="000000" w:themeColor="text1"/>
          <w:sz w:val="22"/>
        </w:rPr>
        <w:t>female</w:t>
      </w:r>
      <w:r w:rsidRPr="00595578" w:rsidR="003C1274">
        <w:rPr>
          <w:rFonts w:eastAsia="Garamond" w:cs="Garamond"/>
          <w:color w:val="000000" w:themeColor="text1"/>
          <w:sz w:val="22"/>
        </w:rPr>
        <w:t>”</w:t>
      </w:r>
      <w:r w:rsidRPr="00595578" w:rsidR="00B600C7">
        <w:rPr>
          <w:rFonts w:eastAsia="Garamond" w:cs="Garamond"/>
          <w:color w:val="000000" w:themeColor="text1"/>
          <w:sz w:val="22"/>
        </w:rPr>
        <w:t xml:space="preserve"> in Spanish</w:t>
      </w:r>
      <w:r w:rsidRPr="00595578" w:rsidR="003C1274">
        <w:rPr>
          <w:rFonts w:eastAsia="Garamond" w:cs="Garamond"/>
          <w:color w:val="000000" w:themeColor="text1"/>
          <w:sz w:val="22"/>
        </w:rPr>
        <w:t>, which aligns with the English.</w:t>
      </w:r>
    </w:p>
    <w:p w:rsidR="003C1274" w:rsidP="00BA0CCF" w14:paraId="073A2ED9" w14:textId="676EE131">
      <w:pPr>
        <w:pStyle w:val="Caption"/>
      </w:pPr>
      <w:bookmarkStart w:id="43" w:name="_Toc141962769"/>
      <w:bookmarkStart w:id="44" w:name="_Toc141963067"/>
      <w:r>
        <w:t xml:space="preserve">Table </w:t>
      </w:r>
      <w:r>
        <w:fldChar w:fldCharType="begin"/>
      </w:r>
      <w:r>
        <w:instrText>SEQ Table \* ARABIC</w:instrText>
      </w:r>
      <w:r>
        <w:fldChar w:fldCharType="separate"/>
      </w:r>
      <w:r w:rsidR="00BA3DCC">
        <w:rPr>
          <w:noProof/>
        </w:rPr>
        <w:t>16</w:t>
      </w:r>
      <w:r>
        <w:fldChar w:fldCharType="end"/>
      </w:r>
      <w:r>
        <w:t xml:space="preserve">. N24FGENDERID - </w:t>
      </w:r>
      <w:r w:rsidRPr="003C1274">
        <w:t>Gender identity</w:t>
      </w:r>
      <w:bookmarkEnd w:id="43"/>
      <w:bookmarkEnd w:id="44"/>
    </w:p>
    <w:tbl>
      <w:tblPr>
        <w:tblStyle w:val="TableGrid"/>
        <w:tblW w:w="9471" w:type="dxa"/>
        <w:tblLayout w:type="fixed"/>
        <w:tblLook w:val="06A0"/>
      </w:tblPr>
      <w:tblGrid>
        <w:gridCol w:w="9471"/>
      </w:tblGrid>
      <w:tr w14:paraId="4FC876E0" w14:textId="77777777" w:rsidTr="1C8EE730">
        <w:tblPrEx>
          <w:tblW w:w="9471" w:type="dxa"/>
          <w:tblLayout w:type="fixed"/>
          <w:tblLook w:val="06A0"/>
        </w:tblPrEx>
        <w:trPr>
          <w:trHeight w:val="300"/>
        </w:trPr>
        <w:tc>
          <w:tcPr>
            <w:tcW w:w="9471" w:type="dxa"/>
          </w:tcPr>
          <w:p w:rsidR="087B95C0" w:rsidRPr="00DF0CCD" w:rsidP="24607E65" w14:paraId="232EA3B7" w14:textId="4F78BA9A">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¿Cuál es tu género? Tu género es cómo te sientes por dentro y puede ser el mismo o diferente de tu sexo biológico o de nacimiento.</w:t>
            </w:r>
          </w:p>
          <w:p w:rsidR="24607E65" w:rsidP="24607E65" w14:paraId="0E8A5B05" w14:textId="52F72EF2">
            <w:pPr>
              <w:spacing w:after="0" w:line="240" w:lineRule="exact"/>
              <w:rPr>
                <w:rFonts w:eastAsia="Arial" w:cs="Arial"/>
                <w:color w:val="000000" w:themeColor="text1"/>
                <w:sz w:val="19"/>
                <w:szCs w:val="19"/>
                <w:lang w:val="es-ES"/>
              </w:rPr>
            </w:pPr>
          </w:p>
          <w:p w:rsidR="087B95C0" w:rsidRPr="00DF0CCD" w:rsidP="1994C4B4" w14:paraId="23461FBE" w14:textId="3716B0BE">
            <w:pPr>
              <w:pStyle w:val="ListParagraph"/>
              <w:numPr>
                <w:ilvl w:val="0"/>
                <w:numId w:val="36"/>
              </w:numPr>
              <w:spacing w:after="0" w:line="240" w:lineRule="exact"/>
              <w:rPr>
                <w:color w:val="000000" w:themeColor="text1"/>
                <w:sz w:val="19"/>
                <w:szCs w:val="19"/>
                <w:lang w:val="es-ES"/>
              </w:rPr>
            </w:pPr>
            <w:r w:rsidRPr="1994C4B4">
              <w:rPr>
                <w:rFonts w:eastAsia="Arial"/>
                <w:color w:val="000000" w:themeColor="text1"/>
                <w:sz w:val="19"/>
                <w:szCs w:val="19"/>
                <w:lang w:val=""/>
              </w:rPr>
              <w:t>Hombre</w:t>
            </w:r>
          </w:p>
          <w:p w:rsidR="087B95C0" w:rsidRPr="00DF0CCD" w:rsidP="1994C4B4" w14:paraId="28C822C0" w14:textId="1D50BF7C">
            <w:pPr>
              <w:pStyle w:val="ListParagraph"/>
              <w:numPr>
                <w:ilvl w:val="0"/>
                <w:numId w:val="36"/>
              </w:numPr>
              <w:spacing w:after="0" w:line="240" w:lineRule="exact"/>
              <w:rPr>
                <w:color w:val="000000" w:themeColor="text1"/>
                <w:sz w:val="19"/>
                <w:szCs w:val="19"/>
                <w:lang w:val="es-ES"/>
              </w:rPr>
            </w:pPr>
            <w:r w:rsidRPr="1994C4B4">
              <w:rPr>
                <w:rFonts w:eastAsia="Arial"/>
                <w:color w:val="000000" w:themeColor="text1"/>
                <w:sz w:val="19"/>
                <w:szCs w:val="19"/>
                <w:lang w:val=""/>
              </w:rPr>
              <w:t xml:space="preserve">Mujer </w:t>
            </w:r>
          </w:p>
          <w:p w:rsidR="087B95C0" w:rsidRPr="00DF0CCD" w:rsidP="1994C4B4" w14:paraId="7352DE2A" w14:textId="76A5297A">
            <w:pPr>
              <w:pStyle w:val="ListParagraph"/>
              <w:numPr>
                <w:ilvl w:val="0"/>
                <w:numId w:val="36"/>
              </w:numPr>
              <w:spacing w:after="0" w:line="240" w:lineRule="exact"/>
              <w:rPr>
                <w:color w:val="000000" w:themeColor="text1"/>
                <w:sz w:val="19"/>
                <w:szCs w:val="19"/>
                <w:lang w:val="es-ES"/>
              </w:rPr>
            </w:pPr>
            <w:r w:rsidRPr="1994C4B4">
              <w:rPr>
                <w:rFonts w:eastAsia="Arial"/>
                <w:color w:val="000000" w:themeColor="text1"/>
                <w:sz w:val="19"/>
                <w:szCs w:val="19"/>
                <w:lang w:val=""/>
              </w:rPr>
              <w:t xml:space="preserve">Transgénero </w:t>
            </w:r>
          </w:p>
          <w:p w:rsidR="087B95C0" w:rsidRPr="00DF0CCD" w:rsidP="1994C4B4" w14:paraId="1A0958C7" w14:textId="408328DB">
            <w:pPr>
              <w:pStyle w:val="ListParagraph"/>
              <w:numPr>
                <w:ilvl w:val="0"/>
                <w:numId w:val="36"/>
              </w:numPr>
              <w:spacing w:after="0" w:line="240" w:lineRule="exact"/>
              <w:rPr>
                <w:color w:val="000000" w:themeColor="text1"/>
                <w:sz w:val="19"/>
                <w:szCs w:val="19"/>
                <w:lang w:val="es-ES"/>
              </w:rPr>
            </w:pPr>
            <w:r w:rsidRPr="1994C4B4">
              <w:rPr>
                <w:rFonts w:eastAsia="Arial"/>
                <w:color w:val="000000" w:themeColor="text1"/>
                <w:sz w:val="19"/>
                <w:szCs w:val="19"/>
                <w:lang w:val=""/>
              </w:rPr>
              <w:t xml:space="preserve">Dos espíritus </w:t>
            </w:r>
          </w:p>
          <w:p w:rsidR="087B95C0" w:rsidRPr="00DF0CCD" w:rsidP="1994C4B4" w14:paraId="5396035D" w14:textId="21E2E6C2">
            <w:pPr>
              <w:pStyle w:val="ListParagraph"/>
              <w:numPr>
                <w:ilvl w:val="0"/>
                <w:numId w:val="36"/>
              </w:numPr>
              <w:spacing w:after="0" w:line="240" w:lineRule="exact"/>
              <w:rPr>
                <w:color w:val="000000" w:themeColor="text1"/>
                <w:sz w:val="19"/>
                <w:szCs w:val="19"/>
                <w:lang w:val="es-ES"/>
              </w:rPr>
            </w:pPr>
            <w:r w:rsidRPr="1994C4B4">
              <w:rPr>
                <w:rFonts w:eastAsia="Arial"/>
                <w:color w:val="000000" w:themeColor="text1"/>
                <w:sz w:val="19"/>
                <w:szCs w:val="19"/>
                <w:lang w:val=""/>
              </w:rPr>
              <w:t>No binario</w:t>
            </w:r>
          </w:p>
          <w:p w:rsidR="087B95C0" w:rsidRPr="00DF0CCD" w:rsidP="1994C4B4" w14:paraId="72092332" w14:textId="6B8A67E9">
            <w:pPr>
              <w:pStyle w:val="ListParagraph"/>
              <w:numPr>
                <w:ilvl w:val="0"/>
                <w:numId w:val="36"/>
              </w:numPr>
              <w:spacing w:after="0" w:line="240" w:lineRule="exact"/>
              <w:rPr>
                <w:color w:val="000000" w:themeColor="text1"/>
                <w:sz w:val="19"/>
                <w:szCs w:val="19"/>
                <w:lang w:val="es-ES"/>
              </w:rPr>
            </w:pPr>
            <w:r w:rsidRPr="1994C4B4">
              <w:rPr>
                <w:rFonts w:eastAsia="Arial"/>
                <w:color w:val="000000" w:themeColor="text1"/>
                <w:sz w:val="19"/>
                <w:szCs w:val="19"/>
                <w:lang w:val=""/>
              </w:rPr>
              <w:t>Una identidad de género que no está en la lista</w:t>
            </w:r>
          </w:p>
          <w:p w:rsidR="003C1274" w:rsidP="00BA0CCF" w14:paraId="48FD70F6" w14:textId="3A64B2C3">
            <w:pPr>
              <w:pStyle w:val="ListParagraph"/>
              <w:numPr>
                <w:ilvl w:val="0"/>
                <w:numId w:val="0"/>
              </w:numPr>
              <w:spacing w:after="0" w:line="240" w:lineRule="exact"/>
              <w:ind w:left="1440"/>
              <w:rPr>
                <w:color w:val="000000" w:themeColor="text1"/>
                <w:sz w:val="19"/>
                <w:szCs w:val="19"/>
                <w:lang w:val="es-ES"/>
              </w:rPr>
            </w:pPr>
            <w:r w:rsidRPr="1994C4B4">
              <w:rPr>
                <w:rFonts w:eastAsia="Arial"/>
                <w:color w:val="000000" w:themeColor="text1"/>
                <w:sz w:val="19"/>
                <w:szCs w:val="19"/>
              </w:rPr>
              <w:t xml:space="preserve">Por favor </w:t>
            </w:r>
            <w:r w:rsidRPr="1994C4B4">
              <w:rPr>
                <w:rFonts w:eastAsia="Arial"/>
                <w:color w:val="000000" w:themeColor="text1"/>
                <w:sz w:val="19"/>
                <w:szCs w:val="19"/>
              </w:rPr>
              <w:t>descríbela</w:t>
            </w:r>
            <w:r>
              <w:rPr>
                <w:rFonts w:eastAsia="Arial"/>
                <w:color w:val="000000" w:themeColor="text1"/>
                <w:sz w:val="19"/>
                <w:szCs w:val="19"/>
              </w:rPr>
              <w:t>:</w:t>
            </w:r>
            <w:r w:rsidRPr="1994C4B4">
              <w:rPr>
                <w:rFonts w:eastAsia="Arial"/>
                <w:color w:val="000000" w:themeColor="text1"/>
                <w:sz w:val="19"/>
                <w:szCs w:val="19"/>
              </w:rPr>
              <w:t>____________</w:t>
            </w:r>
          </w:p>
          <w:p w:rsidR="24607E65" w:rsidRPr="00BA0CCF" w:rsidP="00BA0CCF" w14:paraId="21C60281" w14:textId="674F004C">
            <w:pPr>
              <w:pStyle w:val="ListParagraph"/>
              <w:numPr>
                <w:ilvl w:val="0"/>
                <w:numId w:val="0"/>
              </w:numPr>
              <w:spacing w:after="0" w:line="240" w:lineRule="exact"/>
              <w:ind w:left="1440"/>
              <w:rPr>
                <w:rFonts w:eastAsia="Garamond" w:cs="Garamond"/>
                <w:color w:val="000000" w:themeColor="text1"/>
              </w:rPr>
            </w:pPr>
          </w:p>
        </w:tc>
      </w:tr>
    </w:tbl>
    <w:p w:rsidR="00A3013D" w:rsidRPr="00A10761" w:rsidP="00A3013D" w14:paraId="5849A0CB" w14:textId="09096084">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 xml:space="preserve">Only one version of this question was tested. </w:t>
      </w:r>
      <w:r w:rsidRPr="00A10761">
        <w:rPr>
          <w:rFonts w:ascii="Arial" w:eastAsia="Garamond" w:hAnsi="Arial" w:cs="Arial"/>
          <w:color w:val="000000" w:themeColor="text1"/>
          <w:sz w:val="16"/>
          <w:szCs w:val="16"/>
        </w:rPr>
        <w:t>In the NPSAS:24</w:t>
      </w:r>
      <w:r w:rsidR="0018447F">
        <w:rPr>
          <w:rFonts w:ascii="Arial" w:eastAsia="Garamond" w:hAnsi="Arial" w:cs="Arial"/>
          <w:color w:val="000000" w:themeColor="text1"/>
          <w:sz w:val="16"/>
          <w:szCs w:val="16"/>
        </w:rPr>
        <w:t xml:space="preserve"> field test</w:t>
      </w:r>
      <w:r w:rsidRPr="00A10761">
        <w:rPr>
          <w:rFonts w:ascii="Arial" w:eastAsia="Garamond" w:hAnsi="Arial" w:cs="Arial"/>
          <w:color w:val="000000" w:themeColor="text1"/>
          <w:sz w:val="16"/>
          <w:szCs w:val="16"/>
        </w:rPr>
        <w:t xml:space="preserve"> survey, </w:t>
      </w:r>
      <w:r>
        <w:rPr>
          <w:rFonts w:ascii="Arial" w:eastAsia="Garamond" w:hAnsi="Arial" w:cs="Arial"/>
          <w:color w:val="000000" w:themeColor="text1"/>
          <w:sz w:val="16"/>
          <w:szCs w:val="16"/>
        </w:rPr>
        <w:t>the</w:t>
      </w:r>
      <w:r w:rsidRPr="00A10761">
        <w:rPr>
          <w:rFonts w:ascii="Arial" w:eastAsia="Garamond" w:hAnsi="Arial" w:cs="Arial"/>
          <w:color w:val="000000" w:themeColor="text1"/>
          <w:sz w:val="16"/>
          <w:szCs w:val="16"/>
        </w:rPr>
        <w:t xml:space="preserve"> item</w:t>
      </w:r>
      <w:r>
        <w:rPr>
          <w:rFonts w:ascii="Arial" w:eastAsia="Garamond" w:hAnsi="Arial" w:cs="Arial"/>
          <w:color w:val="000000" w:themeColor="text1"/>
          <w:sz w:val="16"/>
          <w:szCs w:val="16"/>
        </w:rPr>
        <w:t xml:space="preserve"> “</w:t>
      </w:r>
      <w:r w:rsidRPr="00A3013D">
        <w:rPr>
          <w:rFonts w:ascii="Arial" w:eastAsia="Garamond" w:hAnsi="Arial" w:cs="Arial"/>
          <w:color w:val="000000" w:themeColor="text1"/>
          <w:sz w:val="16"/>
          <w:szCs w:val="16"/>
        </w:rPr>
        <w:t xml:space="preserve">Dos </w:t>
      </w:r>
      <w:r w:rsidRPr="00A3013D">
        <w:rPr>
          <w:rFonts w:ascii="Arial" w:eastAsia="Garamond" w:hAnsi="Arial" w:cs="Arial"/>
          <w:color w:val="000000" w:themeColor="text1"/>
          <w:sz w:val="16"/>
          <w:szCs w:val="16"/>
        </w:rPr>
        <w:t>espíritus</w:t>
      </w:r>
      <w:r>
        <w:rPr>
          <w:rFonts w:ascii="Arial" w:eastAsia="Garamond" w:hAnsi="Arial" w:cs="Arial"/>
          <w:color w:val="000000" w:themeColor="text1"/>
          <w:sz w:val="16"/>
          <w:szCs w:val="16"/>
        </w:rPr>
        <w:t>” [Two-Spirit]</w:t>
      </w:r>
      <w:r w:rsidR="00C32569">
        <w:rPr>
          <w:rFonts w:ascii="Arial" w:eastAsia="Garamond" w:hAnsi="Arial" w:cs="Arial"/>
          <w:color w:val="000000" w:themeColor="text1"/>
          <w:sz w:val="16"/>
          <w:szCs w:val="16"/>
        </w:rPr>
        <w:t xml:space="preserve"> </w:t>
      </w:r>
      <w:r w:rsidRPr="00A10761">
        <w:rPr>
          <w:rFonts w:ascii="Arial" w:eastAsia="Garamond" w:hAnsi="Arial" w:cs="Arial"/>
          <w:color w:val="000000" w:themeColor="text1"/>
          <w:sz w:val="16"/>
          <w:szCs w:val="16"/>
        </w:rPr>
        <w:t>only</w:t>
      </w:r>
      <w:r>
        <w:rPr>
          <w:rFonts w:ascii="Arial" w:eastAsia="Garamond" w:hAnsi="Arial" w:cs="Arial"/>
          <w:color w:val="000000" w:themeColor="text1"/>
          <w:sz w:val="16"/>
          <w:szCs w:val="16"/>
        </w:rPr>
        <w:t xml:space="preserve"> displayed</w:t>
      </w:r>
      <w:r w:rsidRPr="00A10761">
        <w:rPr>
          <w:rFonts w:ascii="Arial" w:eastAsia="Garamond" w:hAnsi="Arial" w:cs="Arial"/>
          <w:color w:val="000000" w:themeColor="text1"/>
          <w:sz w:val="16"/>
          <w:szCs w:val="16"/>
        </w:rPr>
        <w:t xml:space="preserve"> </w:t>
      </w:r>
      <w:r>
        <w:rPr>
          <w:rFonts w:ascii="Arial" w:eastAsia="Garamond" w:hAnsi="Arial" w:cs="Arial"/>
          <w:color w:val="000000" w:themeColor="text1"/>
          <w:sz w:val="16"/>
          <w:szCs w:val="16"/>
        </w:rPr>
        <w:t>to American Indian/Alaskan Native respondents</w:t>
      </w:r>
      <w:r w:rsidRPr="00A10761">
        <w:rPr>
          <w:rFonts w:ascii="Arial" w:eastAsia="Garamond" w:hAnsi="Arial" w:cs="Arial"/>
          <w:color w:val="000000" w:themeColor="text1"/>
          <w:sz w:val="16"/>
          <w:szCs w:val="16"/>
        </w:rPr>
        <w:t xml:space="preserve">. </w:t>
      </w:r>
      <w:r>
        <w:rPr>
          <w:rFonts w:ascii="Arial" w:eastAsia="Garamond" w:hAnsi="Arial" w:cs="Arial"/>
          <w:color w:val="000000" w:themeColor="text1"/>
          <w:sz w:val="16"/>
          <w:szCs w:val="16"/>
        </w:rPr>
        <w:t>A</w:t>
      </w:r>
      <w:r w:rsidRPr="00A10761">
        <w:rPr>
          <w:rFonts w:ascii="Arial" w:eastAsia="Garamond" w:hAnsi="Arial" w:cs="Arial"/>
          <w:color w:val="000000" w:themeColor="text1"/>
          <w:sz w:val="16"/>
          <w:szCs w:val="16"/>
        </w:rPr>
        <w:t xml:space="preserve">ll response options were displayed regardless of </w:t>
      </w:r>
      <w:r>
        <w:rPr>
          <w:rFonts w:ascii="Arial" w:eastAsia="Garamond" w:hAnsi="Arial" w:cs="Arial"/>
          <w:color w:val="000000" w:themeColor="text1"/>
          <w:sz w:val="16"/>
          <w:szCs w:val="16"/>
        </w:rPr>
        <w:t>race to obtain cognitive feedback about all response options.</w:t>
      </w:r>
    </w:p>
    <w:p w:rsidR="00321102" w:rsidP="06F15CD2" w14:paraId="04747BB6" w14:textId="77777777">
      <w:pPr>
        <w:spacing w:after="0" w:line="259" w:lineRule="auto"/>
        <w:rPr>
          <w:rFonts w:ascii="Garamond" w:eastAsia="Garamond" w:hAnsi="Garamond" w:cs="Garamond"/>
          <w:i/>
          <w:iCs/>
          <w:color w:val="4471C4"/>
          <w:sz w:val="24"/>
          <w:szCs w:val="24"/>
        </w:rPr>
      </w:pPr>
    </w:p>
    <w:p w:rsidR="4D9B1D59" w:rsidRPr="003049FB" w:rsidP="00BA0CCF" w14:paraId="230FCDFC" w14:textId="6D46E0CD">
      <w:pPr>
        <w:spacing w:after="0" w:line="259" w:lineRule="auto"/>
        <w:rPr>
          <w:rFonts w:ascii="Garamond" w:eastAsia="Garamond" w:hAnsi="Garamond" w:cs="Garamond"/>
          <w:color w:val="4471C4"/>
          <w:sz w:val="24"/>
          <w:szCs w:val="24"/>
        </w:rPr>
      </w:pPr>
      <w:r w:rsidRPr="003049FB">
        <w:rPr>
          <w:rFonts w:ascii="Times New Roman Bold" w:eastAsia="Garamond" w:hAnsi="Times New Roman Bold" w:cs="Garamond"/>
          <w:b/>
          <w:bCs/>
          <w:sz w:val="24"/>
          <w:szCs w:val="24"/>
        </w:rPr>
        <w:t>Overall Question Interpretation</w:t>
      </w:r>
    </w:p>
    <w:p w:rsidR="6EF8C98C" w:rsidRPr="00595578" w:rsidP="00C45217" w14:paraId="0CB970CD" w14:textId="4DCA14D1">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All participants provided an answer </w:t>
      </w:r>
      <w:r w:rsidRPr="00595578" w:rsidR="00F54685">
        <w:rPr>
          <w:rFonts w:ascii="Times New Roman" w:eastAsia="Garamond" w:hAnsi="Times New Roman"/>
          <w:color w:val="000000" w:themeColor="text1"/>
          <w:sz w:val="22"/>
          <w:szCs w:val="24"/>
        </w:rPr>
        <w:t>and did not exhibit any discomfort with the question</w:t>
      </w:r>
      <w:r w:rsidRPr="00595578">
        <w:rPr>
          <w:rFonts w:ascii="Times New Roman" w:eastAsia="Garamond" w:hAnsi="Times New Roman"/>
          <w:color w:val="000000" w:themeColor="text1"/>
          <w:sz w:val="22"/>
          <w:szCs w:val="24"/>
        </w:rPr>
        <w:t>.</w:t>
      </w:r>
      <w:r w:rsidRPr="00595578" w:rsidR="00652E93">
        <w:rPr>
          <w:rFonts w:ascii="Times New Roman" w:eastAsia="Garamond" w:hAnsi="Times New Roman"/>
          <w:color w:val="000000" w:themeColor="text1"/>
          <w:sz w:val="22"/>
          <w:szCs w:val="24"/>
        </w:rPr>
        <w:t xml:space="preserve"> </w:t>
      </w:r>
      <w:r w:rsidRPr="00595578" w:rsidR="00F54685">
        <w:rPr>
          <w:rFonts w:ascii="Times New Roman" w:eastAsia="Garamond" w:hAnsi="Times New Roman"/>
          <w:color w:val="000000" w:themeColor="text1"/>
          <w:sz w:val="22"/>
          <w:szCs w:val="24"/>
        </w:rPr>
        <w:t xml:space="preserve">All but two </w:t>
      </w:r>
      <w:r w:rsidRPr="00595578" w:rsidR="00652E93">
        <w:rPr>
          <w:rFonts w:ascii="Times New Roman" w:eastAsia="Garamond" w:hAnsi="Times New Roman"/>
          <w:color w:val="000000" w:themeColor="text1"/>
          <w:sz w:val="22"/>
          <w:szCs w:val="24"/>
        </w:rPr>
        <w:t xml:space="preserve">participants reported that they had never heard of the term “dos </w:t>
      </w:r>
      <w:r w:rsidRPr="00595578" w:rsidR="00652E93">
        <w:rPr>
          <w:rFonts w:ascii="Times New Roman" w:eastAsia="Garamond" w:hAnsi="Times New Roman"/>
          <w:color w:val="000000" w:themeColor="text1"/>
          <w:sz w:val="22"/>
          <w:szCs w:val="24"/>
        </w:rPr>
        <w:t>espíritus</w:t>
      </w:r>
      <w:r w:rsidRPr="00595578" w:rsidR="00652E93">
        <w:rPr>
          <w:rFonts w:ascii="Times New Roman" w:eastAsia="Garamond" w:hAnsi="Times New Roman"/>
          <w:color w:val="000000" w:themeColor="text1"/>
          <w:sz w:val="22"/>
          <w:szCs w:val="24"/>
        </w:rPr>
        <w:t xml:space="preserve">” </w:t>
      </w:r>
      <w:r w:rsidRPr="00595578" w:rsidR="003C1274">
        <w:rPr>
          <w:rFonts w:ascii="Times New Roman" w:eastAsia="Garamond" w:hAnsi="Times New Roman"/>
          <w:color w:val="000000" w:themeColor="text1"/>
          <w:sz w:val="22"/>
          <w:szCs w:val="24"/>
        </w:rPr>
        <w:t>[T</w:t>
      </w:r>
      <w:r w:rsidRPr="00595578" w:rsidR="00652E93">
        <w:rPr>
          <w:rFonts w:ascii="Times New Roman" w:eastAsia="Garamond" w:hAnsi="Times New Roman"/>
          <w:color w:val="000000" w:themeColor="text1"/>
          <w:sz w:val="22"/>
          <w:szCs w:val="24"/>
        </w:rPr>
        <w:t>wo</w:t>
      </w:r>
      <w:r w:rsidRPr="00595578" w:rsidR="003C1274">
        <w:rPr>
          <w:rFonts w:ascii="Times New Roman" w:eastAsia="Garamond" w:hAnsi="Times New Roman"/>
          <w:color w:val="000000" w:themeColor="text1"/>
          <w:sz w:val="22"/>
          <w:szCs w:val="24"/>
        </w:rPr>
        <w:t>-S</w:t>
      </w:r>
      <w:r w:rsidRPr="00595578" w:rsidR="00652E93">
        <w:rPr>
          <w:rFonts w:ascii="Times New Roman" w:eastAsia="Garamond" w:hAnsi="Times New Roman"/>
          <w:color w:val="000000" w:themeColor="text1"/>
          <w:sz w:val="22"/>
          <w:szCs w:val="24"/>
        </w:rPr>
        <w:t>pirit</w:t>
      </w:r>
      <w:r w:rsidRPr="00595578" w:rsidR="003C1274">
        <w:rPr>
          <w:rFonts w:ascii="Times New Roman" w:eastAsia="Garamond" w:hAnsi="Times New Roman"/>
          <w:color w:val="000000" w:themeColor="text1"/>
          <w:sz w:val="22"/>
          <w:szCs w:val="24"/>
        </w:rPr>
        <w:t>]</w:t>
      </w:r>
      <w:r w:rsidRPr="00595578" w:rsidR="00652E93">
        <w:rPr>
          <w:rFonts w:ascii="Times New Roman" w:eastAsia="Garamond" w:hAnsi="Times New Roman"/>
          <w:color w:val="000000" w:themeColor="text1"/>
          <w:sz w:val="22"/>
          <w:szCs w:val="24"/>
        </w:rPr>
        <w:t xml:space="preserve">, </w:t>
      </w:r>
      <w:r w:rsidRPr="00595578" w:rsidR="001E02F3">
        <w:rPr>
          <w:rFonts w:ascii="Times New Roman" w:eastAsia="Garamond" w:hAnsi="Times New Roman"/>
          <w:color w:val="000000" w:themeColor="text1"/>
          <w:sz w:val="22"/>
          <w:szCs w:val="24"/>
        </w:rPr>
        <w:t>while</w:t>
      </w:r>
      <w:r w:rsidRPr="00595578" w:rsidR="00652E93">
        <w:rPr>
          <w:rFonts w:ascii="Times New Roman" w:eastAsia="Garamond" w:hAnsi="Times New Roman"/>
          <w:color w:val="000000" w:themeColor="text1"/>
          <w:sz w:val="22"/>
          <w:szCs w:val="24"/>
        </w:rPr>
        <w:t xml:space="preserve"> three </w:t>
      </w:r>
      <w:r w:rsidRPr="00595578" w:rsidR="001E02F3">
        <w:rPr>
          <w:rFonts w:ascii="Times New Roman" w:eastAsia="Garamond" w:hAnsi="Times New Roman"/>
          <w:color w:val="000000" w:themeColor="text1"/>
          <w:sz w:val="22"/>
          <w:szCs w:val="24"/>
        </w:rPr>
        <w:t>others</w:t>
      </w:r>
      <w:r w:rsidRPr="00595578" w:rsidR="00652E93">
        <w:rPr>
          <w:rFonts w:ascii="Times New Roman" w:eastAsia="Garamond" w:hAnsi="Times New Roman"/>
          <w:color w:val="000000" w:themeColor="text1"/>
          <w:sz w:val="22"/>
          <w:szCs w:val="24"/>
        </w:rPr>
        <w:t xml:space="preserve"> </w:t>
      </w:r>
      <w:r w:rsidRPr="00595578" w:rsidR="003C1274">
        <w:rPr>
          <w:rFonts w:ascii="Times New Roman" w:eastAsia="Garamond" w:hAnsi="Times New Roman"/>
          <w:color w:val="000000" w:themeColor="text1"/>
          <w:sz w:val="22"/>
          <w:szCs w:val="24"/>
        </w:rPr>
        <w:t xml:space="preserve">incorrectly </w:t>
      </w:r>
      <w:r w:rsidRPr="00595578" w:rsidR="00652E93">
        <w:rPr>
          <w:rFonts w:ascii="Times New Roman" w:eastAsia="Garamond" w:hAnsi="Times New Roman"/>
          <w:color w:val="000000" w:themeColor="text1"/>
          <w:sz w:val="22"/>
          <w:szCs w:val="24"/>
        </w:rPr>
        <w:t xml:space="preserve">related it </w:t>
      </w:r>
      <w:r w:rsidRPr="00595578" w:rsidR="001E02F3">
        <w:rPr>
          <w:rFonts w:ascii="Times New Roman" w:eastAsia="Garamond" w:hAnsi="Times New Roman"/>
          <w:color w:val="000000" w:themeColor="text1"/>
          <w:sz w:val="22"/>
          <w:szCs w:val="24"/>
        </w:rPr>
        <w:t>to</w:t>
      </w:r>
      <w:r w:rsidRPr="00595578" w:rsidR="00652E93">
        <w:rPr>
          <w:rFonts w:ascii="Times New Roman" w:eastAsia="Garamond" w:hAnsi="Times New Roman"/>
          <w:color w:val="000000" w:themeColor="text1"/>
          <w:sz w:val="22"/>
          <w:szCs w:val="24"/>
        </w:rPr>
        <w:t xml:space="preserve"> someone who identifies as bisexual because of the word “two</w:t>
      </w:r>
      <w:r w:rsidRPr="00595578" w:rsidR="00002AAC">
        <w:rPr>
          <w:rFonts w:ascii="Times New Roman" w:eastAsia="Garamond" w:hAnsi="Times New Roman"/>
          <w:color w:val="000000" w:themeColor="text1"/>
          <w:sz w:val="22"/>
          <w:szCs w:val="24"/>
        </w:rPr>
        <w:t>.</w:t>
      </w:r>
      <w:r w:rsidRPr="00595578" w:rsidR="00652E93">
        <w:rPr>
          <w:rFonts w:ascii="Times New Roman" w:eastAsia="Garamond" w:hAnsi="Times New Roman"/>
          <w:color w:val="000000" w:themeColor="text1"/>
          <w:sz w:val="22"/>
          <w:szCs w:val="24"/>
        </w:rPr>
        <w:t>”</w:t>
      </w:r>
      <w:r w:rsidRPr="00595578" w:rsidR="00A3013D">
        <w:rPr>
          <w:rFonts w:ascii="Times New Roman" w:eastAsia="Garamond" w:hAnsi="Times New Roman"/>
          <w:color w:val="000000" w:themeColor="text1"/>
          <w:sz w:val="22"/>
          <w:szCs w:val="24"/>
        </w:rPr>
        <w:t xml:space="preserve"> </w:t>
      </w:r>
      <w:r w:rsidRPr="00595578" w:rsidR="00652E93">
        <w:rPr>
          <w:rFonts w:ascii="Times New Roman" w:eastAsia="Garamond" w:hAnsi="Times New Roman"/>
          <w:color w:val="000000" w:themeColor="text1"/>
          <w:sz w:val="22"/>
          <w:szCs w:val="24"/>
        </w:rPr>
        <w:t xml:space="preserve">Three participants had never heard the term “no </w:t>
      </w:r>
      <w:r w:rsidRPr="00595578" w:rsidR="00652E93">
        <w:rPr>
          <w:rFonts w:ascii="Times New Roman" w:eastAsia="Garamond" w:hAnsi="Times New Roman"/>
          <w:color w:val="000000" w:themeColor="text1"/>
          <w:sz w:val="22"/>
          <w:szCs w:val="24"/>
        </w:rPr>
        <w:t>binario</w:t>
      </w:r>
      <w:r w:rsidRPr="00595578" w:rsidR="00652E93">
        <w:rPr>
          <w:rFonts w:ascii="Times New Roman" w:eastAsia="Garamond" w:hAnsi="Times New Roman"/>
          <w:color w:val="000000" w:themeColor="text1"/>
          <w:sz w:val="22"/>
          <w:szCs w:val="24"/>
        </w:rPr>
        <w:t xml:space="preserve">” </w:t>
      </w:r>
      <w:r w:rsidRPr="00595578" w:rsidR="003C1274">
        <w:rPr>
          <w:rFonts w:ascii="Times New Roman" w:eastAsia="Garamond" w:hAnsi="Times New Roman"/>
          <w:color w:val="000000" w:themeColor="text1"/>
          <w:sz w:val="22"/>
          <w:szCs w:val="24"/>
        </w:rPr>
        <w:t>[</w:t>
      </w:r>
      <w:r w:rsidRPr="00595578" w:rsidR="00652E93">
        <w:rPr>
          <w:rFonts w:ascii="Times New Roman" w:eastAsia="Garamond" w:hAnsi="Times New Roman"/>
          <w:color w:val="000000" w:themeColor="text1"/>
          <w:sz w:val="22"/>
          <w:szCs w:val="24"/>
        </w:rPr>
        <w:t>nonbinary</w:t>
      </w:r>
      <w:r w:rsidRPr="00595578" w:rsidR="003C1274">
        <w:rPr>
          <w:rFonts w:ascii="Times New Roman" w:eastAsia="Garamond" w:hAnsi="Times New Roman"/>
          <w:color w:val="000000" w:themeColor="text1"/>
          <w:sz w:val="22"/>
          <w:szCs w:val="24"/>
        </w:rPr>
        <w:t>]</w:t>
      </w:r>
      <w:r w:rsidRPr="00595578" w:rsidR="00652E93">
        <w:rPr>
          <w:rFonts w:ascii="Times New Roman" w:eastAsia="Garamond" w:hAnsi="Times New Roman"/>
          <w:color w:val="000000" w:themeColor="text1"/>
          <w:sz w:val="22"/>
          <w:szCs w:val="24"/>
        </w:rPr>
        <w:t xml:space="preserve">. Those who had heard the term described it as “people who do not identify with the pronouns </w:t>
      </w:r>
      <w:r w:rsidRPr="00595578" w:rsidR="0018447F">
        <w:rPr>
          <w:rFonts w:ascii="Times New Roman" w:eastAsia="Garamond" w:hAnsi="Times New Roman"/>
          <w:i/>
          <w:iCs/>
          <w:color w:val="000000" w:themeColor="text1"/>
          <w:sz w:val="22"/>
          <w:szCs w:val="24"/>
        </w:rPr>
        <w:t>h</w:t>
      </w:r>
      <w:r w:rsidRPr="00595578" w:rsidR="00652E93">
        <w:rPr>
          <w:rFonts w:ascii="Times New Roman" w:eastAsia="Garamond" w:hAnsi="Times New Roman"/>
          <w:i/>
          <w:iCs/>
          <w:color w:val="000000" w:themeColor="text1"/>
          <w:sz w:val="22"/>
          <w:szCs w:val="24"/>
        </w:rPr>
        <w:t>e</w:t>
      </w:r>
      <w:r w:rsidRPr="00595578" w:rsidR="00652E93">
        <w:rPr>
          <w:rFonts w:ascii="Times New Roman" w:eastAsia="Garamond" w:hAnsi="Times New Roman"/>
          <w:color w:val="000000" w:themeColor="text1"/>
          <w:sz w:val="22"/>
          <w:szCs w:val="24"/>
        </w:rPr>
        <w:t xml:space="preserve"> </w:t>
      </w:r>
      <w:r w:rsidRPr="00595578" w:rsidR="0018447F">
        <w:rPr>
          <w:rFonts w:ascii="Times New Roman" w:eastAsia="Garamond" w:hAnsi="Times New Roman"/>
          <w:color w:val="000000" w:themeColor="text1"/>
          <w:sz w:val="22"/>
          <w:szCs w:val="24"/>
        </w:rPr>
        <w:t xml:space="preserve">or </w:t>
      </w:r>
      <w:r w:rsidRPr="00595578" w:rsidR="00652E93">
        <w:rPr>
          <w:rFonts w:ascii="Times New Roman" w:eastAsia="Garamond" w:hAnsi="Times New Roman"/>
          <w:i/>
          <w:iCs/>
          <w:color w:val="000000" w:themeColor="text1"/>
          <w:sz w:val="22"/>
          <w:szCs w:val="24"/>
        </w:rPr>
        <w:t>she</w:t>
      </w:r>
      <w:r w:rsidRPr="00595578" w:rsidR="0018447F">
        <w:rPr>
          <w:rFonts w:ascii="Times New Roman" w:eastAsia="Garamond" w:hAnsi="Times New Roman"/>
          <w:color w:val="000000" w:themeColor="text1"/>
          <w:sz w:val="22"/>
          <w:szCs w:val="24"/>
        </w:rPr>
        <w:t>”</w:t>
      </w:r>
      <w:r w:rsidRPr="00595578" w:rsidR="00652E93">
        <w:rPr>
          <w:rFonts w:ascii="Times New Roman" w:eastAsia="Garamond" w:hAnsi="Times New Roman"/>
          <w:color w:val="000000" w:themeColor="text1"/>
          <w:sz w:val="22"/>
          <w:szCs w:val="24"/>
        </w:rPr>
        <w:t xml:space="preserve"> or “people who do not identify with the terms m</w:t>
      </w:r>
      <w:r w:rsidRPr="00595578" w:rsidR="008814E3">
        <w:rPr>
          <w:rFonts w:ascii="Times New Roman" w:eastAsia="Garamond" w:hAnsi="Times New Roman"/>
          <w:color w:val="000000" w:themeColor="text1"/>
          <w:sz w:val="22"/>
          <w:szCs w:val="24"/>
        </w:rPr>
        <w:t>a</w:t>
      </w:r>
      <w:r w:rsidRPr="00595578" w:rsidR="00652E93">
        <w:rPr>
          <w:rFonts w:ascii="Times New Roman" w:eastAsia="Garamond" w:hAnsi="Times New Roman"/>
          <w:color w:val="000000" w:themeColor="text1"/>
          <w:sz w:val="22"/>
          <w:szCs w:val="24"/>
        </w:rPr>
        <w:t>n</w:t>
      </w:r>
      <w:r w:rsidRPr="00595578" w:rsidR="00E52DF7">
        <w:rPr>
          <w:rFonts w:ascii="Times New Roman" w:eastAsia="Garamond" w:hAnsi="Times New Roman"/>
          <w:color w:val="000000" w:themeColor="text1"/>
          <w:sz w:val="22"/>
          <w:szCs w:val="24"/>
        </w:rPr>
        <w:t xml:space="preserve"> </w:t>
      </w:r>
      <w:r w:rsidRPr="00595578" w:rsidR="00652E93">
        <w:rPr>
          <w:rFonts w:ascii="Times New Roman" w:eastAsia="Garamond" w:hAnsi="Times New Roman"/>
          <w:color w:val="000000" w:themeColor="text1"/>
          <w:sz w:val="22"/>
          <w:szCs w:val="24"/>
        </w:rPr>
        <w:t xml:space="preserve">and woman.” </w:t>
      </w:r>
      <w:r w:rsidRPr="00595578" w:rsidR="00B43BDD">
        <w:rPr>
          <w:rFonts w:ascii="Times New Roman" w:eastAsia="Garamond" w:hAnsi="Times New Roman"/>
          <w:color w:val="000000" w:themeColor="text1"/>
          <w:sz w:val="22"/>
          <w:szCs w:val="24"/>
        </w:rPr>
        <w:t>One participant defined “</w:t>
      </w:r>
      <w:r w:rsidRPr="00595578" w:rsidR="00B43BDD">
        <w:rPr>
          <w:rFonts w:ascii="Times New Roman" w:eastAsia="Garamond" w:hAnsi="Times New Roman"/>
          <w:color w:val="000000" w:themeColor="text1"/>
          <w:sz w:val="22"/>
          <w:szCs w:val="24"/>
        </w:rPr>
        <w:t>transgénero</w:t>
      </w:r>
      <w:r w:rsidRPr="00595578" w:rsidR="00B43BDD">
        <w:rPr>
          <w:rFonts w:ascii="Times New Roman" w:eastAsia="Garamond" w:hAnsi="Times New Roman"/>
          <w:color w:val="000000" w:themeColor="text1"/>
          <w:sz w:val="22"/>
          <w:szCs w:val="24"/>
        </w:rPr>
        <w:t>” as gay.</w:t>
      </w:r>
    </w:p>
    <w:p w:rsidR="003C1274" w:rsidRPr="00595578" w:rsidP="00BA0CCF" w14:paraId="4BCB3F23" w14:textId="77777777">
      <w:pPr>
        <w:spacing w:after="0"/>
        <w:rPr>
          <w:rFonts w:ascii="Times New Roman" w:eastAsia="Garamond" w:hAnsi="Times New Roman"/>
          <w:color w:val="000000" w:themeColor="text1"/>
          <w:sz w:val="22"/>
          <w:szCs w:val="24"/>
        </w:rPr>
      </w:pPr>
    </w:p>
    <w:p w:rsidR="008814E3" w:rsidRPr="003049FB" w:rsidP="00BA0CCF" w14:paraId="0F81D1D3" w14:textId="34B71A4D">
      <w:pPr>
        <w:pStyle w:val="Normal1"/>
        <w:spacing w:after="0"/>
        <w:rPr>
          <w:rFonts w:ascii="Times New Roman Bold" w:eastAsia="Garamond" w:hAnsi="Times New Roman Bold" w:cs="Garamond"/>
          <w:b/>
          <w:bCs/>
        </w:rPr>
      </w:pPr>
      <w:r w:rsidRPr="003049FB">
        <w:rPr>
          <w:rFonts w:ascii="Times New Roman Bold" w:eastAsia="Garamond" w:hAnsi="Times New Roman Bold" w:cs="Garamond"/>
          <w:b/>
          <w:bCs/>
        </w:rPr>
        <w:t xml:space="preserve">Recommendations </w:t>
      </w:r>
    </w:p>
    <w:p w:rsidR="008814E3" w:rsidP="00C45217" w14:paraId="669AC9CE" w14:textId="129D6C15">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 xml:space="preserve">There are currently several </w:t>
      </w:r>
      <w:r w:rsidRPr="00595578" w:rsidR="002A33F4">
        <w:rPr>
          <w:rFonts w:eastAsia="Garamond" w:cs="Garamond"/>
          <w:color w:val="000000" w:themeColor="text1"/>
          <w:sz w:val="22"/>
        </w:rPr>
        <w:t xml:space="preserve">sizable </w:t>
      </w:r>
      <w:r w:rsidRPr="00595578">
        <w:rPr>
          <w:rFonts w:eastAsia="Garamond" w:cs="Garamond"/>
          <w:color w:val="000000" w:themeColor="text1"/>
          <w:sz w:val="22"/>
        </w:rPr>
        <w:t>federal studies looking into the best way to ask SOGI questions in Spanish</w:t>
      </w:r>
      <w:r w:rsidRPr="00595578" w:rsidR="00CD128E">
        <w:rPr>
          <w:rFonts w:eastAsia="Garamond" w:cs="Garamond"/>
          <w:color w:val="000000" w:themeColor="text1"/>
          <w:sz w:val="22"/>
        </w:rPr>
        <w:t xml:space="preserve"> through cognitive test</w:t>
      </w:r>
      <w:r w:rsidRPr="00595578" w:rsidR="002A33F4">
        <w:rPr>
          <w:rFonts w:eastAsia="Garamond" w:cs="Garamond"/>
          <w:color w:val="000000" w:themeColor="text1"/>
          <w:sz w:val="22"/>
        </w:rPr>
        <w:t xml:space="preserve">ing. From our work so far in these projects, we are starting to see that </w:t>
      </w:r>
      <w:r w:rsidRPr="00595578">
        <w:rPr>
          <w:rFonts w:eastAsia="Garamond" w:cs="Garamond"/>
          <w:color w:val="000000" w:themeColor="text1"/>
          <w:sz w:val="22"/>
        </w:rPr>
        <w:t xml:space="preserve">unacculturated Spanish-speaking immigrants do not share the </w:t>
      </w:r>
      <w:r w:rsidRPr="00595578" w:rsidR="002A33F4">
        <w:rPr>
          <w:rFonts w:eastAsia="Garamond" w:cs="Garamond"/>
          <w:color w:val="000000" w:themeColor="text1"/>
          <w:sz w:val="22"/>
        </w:rPr>
        <w:t>same classification of sexual orientation v</w:t>
      </w:r>
      <w:r w:rsidRPr="00595578" w:rsidR="00A50686">
        <w:rPr>
          <w:rFonts w:eastAsia="Garamond" w:cs="Garamond"/>
          <w:color w:val="000000" w:themeColor="text1"/>
          <w:sz w:val="22"/>
        </w:rPr>
        <w:t>ersus</w:t>
      </w:r>
      <w:r w:rsidRPr="00595578" w:rsidR="002A33F4">
        <w:rPr>
          <w:rFonts w:eastAsia="Garamond" w:cs="Garamond"/>
          <w:color w:val="000000" w:themeColor="text1"/>
          <w:sz w:val="22"/>
        </w:rPr>
        <w:t xml:space="preserve"> gender identity and are not familiar with many terms English speakers use. For some</w:t>
      </w:r>
      <w:r w:rsidRPr="00595578" w:rsidR="00F963E8">
        <w:rPr>
          <w:rFonts w:eastAsia="Garamond" w:cs="Garamond"/>
          <w:color w:val="000000" w:themeColor="text1"/>
          <w:sz w:val="22"/>
        </w:rPr>
        <w:t>,</w:t>
      </w:r>
      <w:r w:rsidRPr="00595578" w:rsidR="002A33F4">
        <w:rPr>
          <w:rFonts w:eastAsia="Garamond" w:cs="Garamond"/>
          <w:color w:val="000000" w:themeColor="text1"/>
          <w:sz w:val="22"/>
        </w:rPr>
        <w:t xml:space="preserve"> as we saw in the NPSAS testing, being a sexual/gender minority is not classified into either sexual orientation or gender identity, but </w:t>
      </w:r>
      <w:r w:rsidRPr="00595578" w:rsidR="0018447F">
        <w:rPr>
          <w:rFonts w:eastAsia="Garamond" w:cs="Garamond"/>
          <w:color w:val="000000" w:themeColor="text1"/>
          <w:sz w:val="22"/>
        </w:rPr>
        <w:t>as</w:t>
      </w:r>
      <w:r w:rsidRPr="00595578" w:rsidR="002A33F4">
        <w:rPr>
          <w:rFonts w:eastAsia="Garamond" w:cs="Garamond"/>
          <w:color w:val="000000" w:themeColor="text1"/>
          <w:sz w:val="22"/>
        </w:rPr>
        <w:t xml:space="preserve"> something other than straight</w:t>
      </w:r>
      <w:r w:rsidRPr="00595578" w:rsidR="00A50686">
        <w:rPr>
          <w:rFonts w:eastAsia="Garamond" w:cs="Garamond"/>
          <w:color w:val="000000" w:themeColor="text1"/>
          <w:sz w:val="22"/>
        </w:rPr>
        <w:t xml:space="preserve"> and</w:t>
      </w:r>
      <w:r w:rsidRPr="00595578" w:rsidR="002A33F4">
        <w:rPr>
          <w:rFonts w:eastAsia="Garamond" w:cs="Garamond"/>
          <w:color w:val="000000" w:themeColor="text1"/>
          <w:sz w:val="22"/>
        </w:rPr>
        <w:t xml:space="preserve"> cisgender</w:t>
      </w:r>
      <w:r w:rsidRPr="00595578" w:rsidR="00F963E8">
        <w:rPr>
          <w:rFonts w:eastAsia="Garamond" w:cs="Garamond"/>
          <w:color w:val="000000" w:themeColor="text1"/>
          <w:sz w:val="22"/>
        </w:rPr>
        <w:t>. We recommend keeping the question as is. The stem and definition were clearly un</w:t>
      </w:r>
      <w:r w:rsidRPr="00595578" w:rsidR="00761F88">
        <w:rPr>
          <w:rFonts w:eastAsia="Garamond" w:cs="Garamond"/>
          <w:color w:val="000000" w:themeColor="text1"/>
          <w:sz w:val="22"/>
        </w:rPr>
        <w:t>derstood and interpreted as intended, and everyone found a response that fit their situation</w:t>
      </w:r>
      <w:r w:rsidRPr="00595578" w:rsidR="3F8B03EF">
        <w:rPr>
          <w:rFonts w:eastAsia="Garamond" w:cs="Garamond"/>
          <w:color w:val="000000" w:themeColor="text1"/>
          <w:sz w:val="22"/>
        </w:rPr>
        <w:t>.</w:t>
      </w:r>
    </w:p>
    <w:p w:rsidR="00125D7D" w:rsidRPr="00595578" w:rsidP="00C45217" w14:paraId="3C48140E" w14:textId="77777777">
      <w:pPr>
        <w:pStyle w:val="Normal1"/>
        <w:spacing w:after="0" w:line="276" w:lineRule="auto"/>
        <w:rPr>
          <w:rFonts w:eastAsia="Garamond" w:cs="Garamond"/>
          <w:color w:val="000000" w:themeColor="text1"/>
          <w:sz w:val="22"/>
        </w:rPr>
      </w:pPr>
    </w:p>
    <w:p w:rsidR="56862015" w:rsidP="00BA0CCF" w14:paraId="3568187F" w14:textId="7D5A5C65">
      <w:pPr>
        <w:pStyle w:val="Caption"/>
      </w:pPr>
      <w:bookmarkStart w:id="45" w:name="_Toc141962770"/>
      <w:bookmarkStart w:id="46" w:name="_Toc141963068"/>
      <w:r>
        <w:t xml:space="preserve">Table </w:t>
      </w:r>
      <w:r>
        <w:fldChar w:fldCharType="begin"/>
      </w:r>
      <w:r>
        <w:instrText>SEQ Table \* ARABIC</w:instrText>
      </w:r>
      <w:r>
        <w:fldChar w:fldCharType="separate"/>
      </w:r>
      <w:r w:rsidR="00BA3DCC">
        <w:rPr>
          <w:noProof/>
        </w:rPr>
        <w:t>17</w:t>
      </w:r>
      <w:r>
        <w:fldChar w:fldCharType="end"/>
      </w:r>
      <w:r>
        <w:t xml:space="preserve">. N24FLGBTQ - </w:t>
      </w:r>
      <w:r w:rsidRPr="00A3013D">
        <w:t>Sexual orientation</w:t>
      </w:r>
      <w:bookmarkEnd w:id="45"/>
      <w:bookmarkEnd w:id="46"/>
    </w:p>
    <w:tbl>
      <w:tblPr>
        <w:tblStyle w:val="TableGrid"/>
        <w:tblW w:w="9467" w:type="dxa"/>
        <w:tblLayout w:type="fixed"/>
        <w:tblLook w:val="06A0"/>
      </w:tblPr>
      <w:tblGrid>
        <w:gridCol w:w="9467"/>
      </w:tblGrid>
      <w:tr w14:paraId="7A5F7C5D" w14:textId="77777777" w:rsidTr="1C8EE730">
        <w:tblPrEx>
          <w:tblW w:w="9467" w:type="dxa"/>
          <w:tblLayout w:type="fixed"/>
          <w:tblLook w:val="06A0"/>
        </w:tblPrEx>
        <w:trPr>
          <w:trHeight w:val="300"/>
        </w:trPr>
        <w:tc>
          <w:tcPr>
            <w:tcW w:w="9467" w:type="dxa"/>
          </w:tcPr>
          <w:p w:rsidR="4617C096" w:rsidRPr="00DF0CCD" w:rsidP="24607E65" w14:paraId="24912C22" w14:textId="0F9941D7">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¿Cuál de las siguientes opciones representa mejor cómo te identificas?</w:t>
            </w:r>
          </w:p>
          <w:p w:rsidR="4617C096" w:rsidP="24607E65" w14:paraId="3A84EC30" w14:textId="0206C64E">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 xml:space="preserve">Heterosexual </w:t>
            </w:r>
          </w:p>
          <w:p w:rsidR="4617C096" w:rsidP="24607E65" w14:paraId="4CC6A18E" w14:textId="3DB4192A">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Lesbiana</w:t>
            </w:r>
            <w:r w:rsidRPr="1C8EE730">
              <w:rPr>
                <w:rFonts w:eastAsia="Arial"/>
                <w:color w:val="000000" w:themeColor="text1"/>
                <w:sz w:val="19"/>
                <w:szCs w:val="19"/>
              </w:rPr>
              <w:t xml:space="preserve"> o gay</w:t>
            </w:r>
          </w:p>
          <w:p w:rsidR="4617C096" w:rsidP="24607E65" w14:paraId="53F77E99" w14:textId="23E79139">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 xml:space="preserve">Bisexual </w:t>
            </w:r>
          </w:p>
          <w:p w:rsidR="4617C096" w:rsidP="24607E65" w14:paraId="7B041878" w14:textId="4AB669AA">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Asexual</w:t>
            </w:r>
          </w:p>
          <w:p w:rsidR="4617C096" w:rsidP="24607E65" w14:paraId="7939587F" w14:textId="0AB054C8">
            <w:pPr>
              <w:pStyle w:val="ListParagraph"/>
              <w:numPr>
                <w:ilvl w:val="0"/>
                <w:numId w:val="19"/>
              </w:numPr>
              <w:spacing w:before="153" w:after="153" w:line="240" w:lineRule="exact"/>
              <w:rPr>
                <w:rFonts w:eastAsia="Arial"/>
                <w:color w:val="000000" w:themeColor="text1"/>
                <w:sz w:val="19"/>
                <w:szCs w:val="19"/>
              </w:rPr>
            </w:pPr>
            <w:r w:rsidRPr="1C8EE730">
              <w:rPr>
                <w:rFonts w:eastAsia="Arial"/>
                <w:color w:val="000000" w:themeColor="text1"/>
                <w:sz w:val="19"/>
                <w:szCs w:val="19"/>
              </w:rPr>
              <w:t xml:space="preserve">Dos </w:t>
            </w:r>
            <w:r w:rsidRPr="1C8EE730">
              <w:rPr>
                <w:rFonts w:eastAsia="Arial"/>
                <w:color w:val="000000" w:themeColor="text1"/>
                <w:sz w:val="19"/>
                <w:szCs w:val="19"/>
              </w:rPr>
              <w:t>espíritus</w:t>
            </w:r>
          </w:p>
          <w:p w:rsidR="4617C096" w:rsidP="24607E65" w14:paraId="4569EC38" w14:textId="745AFA68">
            <w:pPr>
              <w:pStyle w:val="ListParagraph"/>
              <w:numPr>
                <w:ilvl w:val="0"/>
                <w:numId w:val="19"/>
              </w:numPr>
              <w:spacing w:before="153" w:after="153" w:line="240" w:lineRule="exact"/>
              <w:jc w:val="both"/>
              <w:rPr>
                <w:rFonts w:eastAsia="Arial"/>
                <w:color w:val="000000" w:themeColor="text1"/>
                <w:sz w:val="19"/>
                <w:szCs w:val="19"/>
              </w:rPr>
            </w:pPr>
            <w:r w:rsidRPr="1C8EE730">
              <w:rPr>
                <w:rFonts w:eastAsia="Arial"/>
                <w:color w:val="000000" w:themeColor="text1"/>
                <w:sz w:val="19"/>
                <w:szCs w:val="19"/>
              </w:rPr>
              <w:t>Pansexual</w:t>
            </w:r>
          </w:p>
          <w:p w:rsidR="4617C096" w:rsidP="24607E65" w14:paraId="1478D6BA" w14:textId="2A9A20A9">
            <w:pPr>
              <w:pStyle w:val="ListParagraph"/>
              <w:numPr>
                <w:ilvl w:val="0"/>
                <w:numId w:val="19"/>
              </w:numPr>
              <w:spacing w:before="153" w:after="153" w:line="240" w:lineRule="exact"/>
              <w:jc w:val="both"/>
              <w:rPr>
                <w:rFonts w:eastAsia="Arial"/>
                <w:color w:val="000000" w:themeColor="text1"/>
                <w:sz w:val="19"/>
                <w:szCs w:val="19"/>
              </w:rPr>
            </w:pPr>
            <w:r w:rsidRPr="1C8EE730">
              <w:rPr>
                <w:rFonts w:eastAsia="Arial"/>
                <w:i/>
                <w:iCs/>
                <w:color w:val="000000" w:themeColor="text1"/>
                <w:sz w:val="19"/>
                <w:szCs w:val="19"/>
              </w:rPr>
              <w:t>Queer</w:t>
            </w:r>
          </w:p>
          <w:p w:rsidR="4617C096" w:rsidRPr="00DF0CCD" w:rsidP="00BA0CCF" w14:paraId="64C9C47C" w14:textId="65F98D76">
            <w:pPr>
              <w:pStyle w:val="ListParagraph"/>
              <w:numPr>
                <w:ilvl w:val="0"/>
                <w:numId w:val="19"/>
              </w:numPr>
              <w:spacing w:before="153" w:after="0" w:line="240" w:lineRule="exact"/>
              <w:rPr>
                <w:rFonts w:eastAsia="Arial"/>
                <w:color w:val="000000" w:themeColor="text1"/>
                <w:sz w:val="19"/>
                <w:szCs w:val="19"/>
                <w:lang w:val="es-ES"/>
              </w:rPr>
            </w:pPr>
            <w:r w:rsidRPr="00D649A7">
              <w:rPr>
                <w:rFonts w:eastAsia="Arial"/>
                <w:color w:val="000000" w:themeColor="text1"/>
                <w:sz w:val="19"/>
                <w:szCs w:val="19"/>
                <w:lang w:val=""/>
              </w:rPr>
              <w:t>Otra orientación sexual que no está en la lista</w:t>
            </w:r>
          </w:p>
          <w:p w:rsidR="24607E65" w:rsidP="009557AB" w14:paraId="339D5B13" w14:textId="6DEAD3F2">
            <w:pPr>
              <w:spacing w:after="0" w:line="240" w:lineRule="exact"/>
              <w:ind w:left="360" w:firstLine="493"/>
              <w:rPr>
                <w:rFonts w:eastAsia="Garamond" w:cs="Garamond"/>
                <w:color w:val="000000" w:themeColor="text1"/>
              </w:rPr>
            </w:pPr>
            <w:r w:rsidRPr="1C8EE730">
              <w:rPr>
                <w:rFonts w:eastAsia="Arial" w:cs="Arial"/>
                <w:color w:val="000000" w:themeColor="text1"/>
                <w:sz w:val="19"/>
                <w:szCs w:val="19"/>
              </w:rPr>
              <w:t xml:space="preserve">Por favor </w:t>
            </w:r>
            <w:r w:rsidRPr="1C8EE730">
              <w:rPr>
                <w:rFonts w:eastAsia="Arial" w:cs="Arial"/>
                <w:color w:val="000000" w:themeColor="text1"/>
                <w:sz w:val="19"/>
                <w:szCs w:val="19"/>
              </w:rPr>
              <w:t>descríbela</w:t>
            </w:r>
            <w:r w:rsidRPr="1C8EE730">
              <w:rPr>
                <w:rFonts w:eastAsia="Arial" w:cs="Arial"/>
                <w:color w:val="000000" w:themeColor="text1"/>
                <w:sz w:val="19"/>
                <w:szCs w:val="19"/>
              </w:rPr>
              <w:t xml:space="preserve"> _____________</w:t>
            </w:r>
          </w:p>
          <w:p w:rsidR="00212DAD" w:rsidP="00212DAD" w14:paraId="368AE42A" w14:textId="1023EDC6">
            <w:pPr>
              <w:spacing w:after="0" w:line="240" w:lineRule="exact"/>
              <w:ind w:left="360" w:firstLine="493"/>
              <w:rPr>
                <w:rFonts w:eastAsia="Garamond" w:cs="Garamond"/>
                <w:color w:val="000000" w:themeColor="text1"/>
              </w:rPr>
            </w:pPr>
          </w:p>
        </w:tc>
      </w:tr>
    </w:tbl>
    <w:p w:rsidR="00A3013D" w:rsidP="00D5797F" w14:paraId="43C2CB70" w14:textId="396C72F8">
      <w:pPr>
        <w:pStyle w:val="Normal1"/>
        <w:rPr>
          <w:rFonts w:ascii="Arial" w:eastAsia="Garamond" w:hAnsi="Arial" w:cs="Arial"/>
          <w:color w:val="000000" w:themeColor="text1"/>
          <w:sz w:val="16"/>
          <w:szCs w:val="16"/>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 xml:space="preserve">Only one version of this question was tested. </w:t>
      </w:r>
      <w:r w:rsidRPr="00A10761">
        <w:rPr>
          <w:rFonts w:ascii="Arial" w:eastAsia="Garamond" w:hAnsi="Arial" w:cs="Arial"/>
          <w:color w:val="000000" w:themeColor="text1"/>
          <w:sz w:val="16"/>
          <w:szCs w:val="16"/>
        </w:rPr>
        <w:t xml:space="preserve">In the NPSAS:24 </w:t>
      </w:r>
      <w:r w:rsidR="0018447F">
        <w:rPr>
          <w:rFonts w:ascii="Arial" w:eastAsia="Garamond" w:hAnsi="Arial" w:cs="Arial"/>
          <w:color w:val="000000" w:themeColor="text1"/>
          <w:sz w:val="16"/>
          <w:szCs w:val="16"/>
        </w:rPr>
        <w:t xml:space="preserve">field test </w:t>
      </w:r>
      <w:r w:rsidRPr="00A10761">
        <w:rPr>
          <w:rFonts w:ascii="Arial" w:eastAsia="Garamond" w:hAnsi="Arial" w:cs="Arial"/>
          <w:color w:val="000000" w:themeColor="text1"/>
          <w:sz w:val="16"/>
          <w:szCs w:val="16"/>
        </w:rPr>
        <w:t xml:space="preserve">survey, </w:t>
      </w:r>
      <w:r>
        <w:rPr>
          <w:rFonts w:ascii="Arial" w:eastAsia="Garamond" w:hAnsi="Arial" w:cs="Arial"/>
          <w:color w:val="000000" w:themeColor="text1"/>
          <w:sz w:val="16"/>
          <w:szCs w:val="16"/>
        </w:rPr>
        <w:t>the</w:t>
      </w:r>
      <w:r w:rsidRPr="00A10761">
        <w:rPr>
          <w:rFonts w:ascii="Arial" w:eastAsia="Garamond" w:hAnsi="Arial" w:cs="Arial"/>
          <w:color w:val="000000" w:themeColor="text1"/>
          <w:sz w:val="16"/>
          <w:szCs w:val="16"/>
        </w:rPr>
        <w:t xml:space="preserve"> item</w:t>
      </w:r>
      <w:r>
        <w:rPr>
          <w:rFonts w:ascii="Arial" w:eastAsia="Garamond" w:hAnsi="Arial" w:cs="Arial"/>
          <w:color w:val="000000" w:themeColor="text1"/>
          <w:sz w:val="16"/>
          <w:szCs w:val="16"/>
        </w:rPr>
        <w:t xml:space="preserve"> “</w:t>
      </w:r>
      <w:r w:rsidRPr="00A3013D">
        <w:rPr>
          <w:rFonts w:ascii="Arial" w:eastAsia="Garamond" w:hAnsi="Arial" w:cs="Arial"/>
          <w:color w:val="000000" w:themeColor="text1"/>
          <w:sz w:val="16"/>
          <w:szCs w:val="16"/>
        </w:rPr>
        <w:t xml:space="preserve">Dos </w:t>
      </w:r>
      <w:r w:rsidRPr="00A3013D">
        <w:rPr>
          <w:rFonts w:ascii="Arial" w:eastAsia="Garamond" w:hAnsi="Arial" w:cs="Arial"/>
          <w:color w:val="000000" w:themeColor="text1"/>
          <w:sz w:val="16"/>
          <w:szCs w:val="16"/>
        </w:rPr>
        <w:t>espíritus</w:t>
      </w:r>
      <w:r>
        <w:rPr>
          <w:rFonts w:ascii="Arial" w:eastAsia="Garamond" w:hAnsi="Arial" w:cs="Arial"/>
          <w:color w:val="000000" w:themeColor="text1"/>
          <w:sz w:val="16"/>
          <w:szCs w:val="16"/>
        </w:rPr>
        <w:t>” [Two-Spirit]</w:t>
      </w:r>
      <w:r w:rsidR="00C32569">
        <w:rPr>
          <w:rFonts w:ascii="Arial" w:eastAsia="Garamond" w:hAnsi="Arial" w:cs="Arial"/>
          <w:color w:val="000000" w:themeColor="text1"/>
          <w:sz w:val="16"/>
          <w:szCs w:val="16"/>
        </w:rPr>
        <w:t xml:space="preserve"> </w:t>
      </w:r>
      <w:r w:rsidRPr="00A10761">
        <w:rPr>
          <w:rFonts w:ascii="Arial" w:eastAsia="Garamond" w:hAnsi="Arial" w:cs="Arial"/>
          <w:color w:val="000000" w:themeColor="text1"/>
          <w:sz w:val="16"/>
          <w:szCs w:val="16"/>
        </w:rPr>
        <w:t>only</w:t>
      </w:r>
      <w:r>
        <w:rPr>
          <w:rFonts w:ascii="Arial" w:eastAsia="Garamond" w:hAnsi="Arial" w:cs="Arial"/>
          <w:color w:val="000000" w:themeColor="text1"/>
          <w:sz w:val="16"/>
          <w:szCs w:val="16"/>
        </w:rPr>
        <w:t xml:space="preserve"> displayed</w:t>
      </w:r>
      <w:r w:rsidRPr="00A10761">
        <w:rPr>
          <w:rFonts w:ascii="Arial" w:eastAsia="Garamond" w:hAnsi="Arial" w:cs="Arial"/>
          <w:color w:val="000000" w:themeColor="text1"/>
          <w:sz w:val="16"/>
          <w:szCs w:val="16"/>
        </w:rPr>
        <w:t xml:space="preserve"> </w:t>
      </w:r>
      <w:r>
        <w:rPr>
          <w:rFonts w:ascii="Arial" w:eastAsia="Garamond" w:hAnsi="Arial" w:cs="Arial"/>
          <w:color w:val="000000" w:themeColor="text1"/>
          <w:sz w:val="16"/>
          <w:szCs w:val="16"/>
        </w:rPr>
        <w:t>to American Indian/Alaskan Native respondents</w:t>
      </w:r>
      <w:r w:rsidRPr="00A10761">
        <w:rPr>
          <w:rFonts w:ascii="Arial" w:eastAsia="Garamond" w:hAnsi="Arial" w:cs="Arial"/>
          <w:color w:val="000000" w:themeColor="text1"/>
          <w:sz w:val="16"/>
          <w:szCs w:val="16"/>
        </w:rPr>
        <w:t xml:space="preserve">. </w:t>
      </w:r>
      <w:r>
        <w:rPr>
          <w:rFonts w:ascii="Arial" w:eastAsia="Garamond" w:hAnsi="Arial" w:cs="Arial"/>
          <w:color w:val="000000" w:themeColor="text1"/>
          <w:sz w:val="16"/>
          <w:szCs w:val="16"/>
        </w:rPr>
        <w:t>A</w:t>
      </w:r>
      <w:r w:rsidRPr="00A10761">
        <w:rPr>
          <w:rFonts w:ascii="Arial" w:eastAsia="Garamond" w:hAnsi="Arial" w:cs="Arial"/>
          <w:color w:val="000000" w:themeColor="text1"/>
          <w:sz w:val="16"/>
          <w:szCs w:val="16"/>
        </w:rPr>
        <w:t xml:space="preserve">ll response options were displayed regardless of </w:t>
      </w:r>
      <w:r>
        <w:rPr>
          <w:rFonts w:ascii="Arial" w:eastAsia="Garamond" w:hAnsi="Arial" w:cs="Arial"/>
          <w:color w:val="000000" w:themeColor="text1"/>
          <w:sz w:val="16"/>
          <w:szCs w:val="16"/>
        </w:rPr>
        <w:t>race to obtain cognitive feedback about all response options.</w:t>
      </w:r>
    </w:p>
    <w:p w:rsidR="00212DAD" w:rsidRPr="00212DAD" w:rsidP="00212DAD" w14:paraId="74241513" w14:textId="77777777">
      <w:pPr>
        <w:pStyle w:val="Normal1"/>
        <w:spacing w:after="0"/>
        <w:rPr>
          <w:rFonts w:ascii="Arial" w:eastAsia="Garamond" w:hAnsi="Arial" w:cs="Arial"/>
          <w:color w:val="000000" w:themeColor="text1"/>
        </w:rPr>
      </w:pPr>
    </w:p>
    <w:p w:rsidR="6EF8C98C" w:rsidRPr="003049FB" w:rsidP="00BA0CCF" w14:paraId="50318EBE" w14:textId="341FBC0C">
      <w:pPr>
        <w:spacing w:after="0" w:line="259" w:lineRule="auto"/>
        <w:rPr>
          <w:rFonts w:ascii="Garamond" w:eastAsia="Garamond" w:hAnsi="Garamond" w:cs="Garamond"/>
          <w:color w:val="4471C4"/>
          <w:sz w:val="24"/>
          <w:szCs w:val="24"/>
        </w:rPr>
      </w:pPr>
      <w:r w:rsidRPr="003049FB">
        <w:rPr>
          <w:rFonts w:ascii="Times New Roman Bold" w:eastAsia="Garamond" w:hAnsi="Times New Roman Bold" w:cs="Garamond"/>
          <w:b/>
          <w:bCs/>
          <w:sz w:val="24"/>
          <w:szCs w:val="24"/>
        </w:rPr>
        <w:t>Overall Question Interpretation</w:t>
      </w:r>
    </w:p>
    <w:p w:rsidR="00653EB1" w:rsidRPr="00595578" w:rsidP="001C10B3" w14:paraId="458A4456" w14:textId="25406ABE">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Of the 20 participants</w:t>
      </w:r>
      <w:r w:rsidRPr="00595578" w:rsidR="00CB5E6E">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only one </w:t>
      </w:r>
      <w:r w:rsidRPr="00595578" w:rsidR="0018447F">
        <w:rPr>
          <w:rFonts w:ascii="Times New Roman" w:eastAsia="Garamond" w:hAnsi="Times New Roman"/>
          <w:color w:val="000000" w:themeColor="text1"/>
          <w:sz w:val="22"/>
          <w:szCs w:val="24"/>
        </w:rPr>
        <w:t>person</w:t>
      </w:r>
      <w:r w:rsidRPr="00595578">
        <w:rPr>
          <w:rFonts w:ascii="Times New Roman" w:eastAsia="Garamond" w:hAnsi="Times New Roman"/>
          <w:color w:val="000000" w:themeColor="text1"/>
          <w:sz w:val="22"/>
          <w:szCs w:val="24"/>
        </w:rPr>
        <w:t xml:space="preserve"> </w:t>
      </w:r>
      <w:r w:rsidRPr="00595578" w:rsidR="00CB5E6E">
        <w:rPr>
          <w:rFonts w:ascii="Times New Roman" w:eastAsia="Garamond" w:hAnsi="Times New Roman"/>
          <w:color w:val="000000" w:themeColor="text1"/>
          <w:sz w:val="22"/>
          <w:szCs w:val="24"/>
        </w:rPr>
        <w:t>did not</w:t>
      </w:r>
      <w:r w:rsidRPr="00595578">
        <w:rPr>
          <w:rFonts w:ascii="Times New Roman" w:eastAsia="Garamond" w:hAnsi="Times New Roman"/>
          <w:color w:val="000000" w:themeColor="text1"/>
          <w:sz w:val="22"/>
          <w:szCs w:val="24"/>
        </w:rPr>
        <w:t xml:space="preserve"> provide an answer, </w:t>
      </w:r>
      <w:r w:rsidRPr="00595578" w:rsidR="00342BBB">
        <w:rPr>
          <w:rFonts w:ascii="Times New Roman" w:eastAsia="Garamond" w:hAnsi="Times New Roman"/>
          <w:color w:val="000000" w:themeColor="text1"/>
          <w:sz w:val="22"/>
          <w:szCs w:val="24"/>
        </w:rPr>
        <w:t>because he was not sure what several of the response terms meant.</w:t>
      </w:r>
      <w:r w:rsidRPr="00595578">
        <w:rPr>
          <w:rFonts w:ascii="Times New Roman" w:eastAsia="Garamond" w:hAnsi="Times New Roman"/>
          <w:color w:val="000000" w:themeColor="text1"/>
          <w:sz w:val="22"/>
          <w:szCs w:val="24"/>
        </w:rPr>
        <w:t xml:space="preserve"> He had never heard the term “heterosexual” or any of the other terms except “</w:t>
      </w:r>
      <w:r w:rsidRPr="00595578">
        <w:rPr>
          <w:rFonts w:ascii="Times New Roman" w:eastAsia="Garamond" w:hAnsi="Times New Roman"/>
          <w:color w:val="000000" w:themeColor="text1"/>
          <w:sz w:val="22"/>
          <w:szCs w:val="24"/>
        </w:rPr>
        <w:t>lesbiana</w:t>
      </w:r>
      <w:r w:rsidRPr="00595578">
        <w:rPr>
          <w:rFonts w:ascii="Times New Roman" w:eastAsia="Garamond" w:hAnsi="Times New Roman"/>
          <w:color w:val="000000" w:themeColor="text1"/>
          <w:sz w:val="22"/>
          <w:szCs w:val="24"/>
        </w:rPr>
        <w:t xml:space="preserve"> o gay” </w:t>
      </w:r>
      <w:r w:rsidRPr="00595578" w:rsidR="006C0186">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lesbian or gay</w:t>
      </w:r>
      <w:r w:rsidRPr="00595578" w:rsidR="006C0186">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Another participant thought that this was the same </w:t>
      </w:r>
      <w:r w:rsidRPr="00595578" w:rsidR="69578F16">
        <w:rPr>
          <w:rFonts w:ascii="Times New Roman" w:eastAsia="Garamond" w:hAnsi="Times New Roman"/>
          <w:color w:val="000000" w:themeColor="text1"/>
          <w:sz w:val="22"/>
          <w:szCs w:val="24"/>
        </w:rPr>
        <w:t>question</w:t>
      </w:r>
      <w:r w:rsidRPr="00595578">
        <w:rPr>
          <w:rFonts w:ascii="Times New Roman" w:eastAsia="Garamond" w:hAnsi="Times New Roman"/>
          <w:color w:val="000000" w:themeColor="text1"/>
          <w:sz w:val="22"/>
          <w:szCs w:val="24"/>
        </w:rPr>
        <w:t xml:space="preserve"> as </w:t>
      </w:r>
      <w:r w:rsidRPr="00595578" w:rsidR="00C32569">
        <w:rPr>
          <w:rFonts w:ascii="Times New Roman" w:eastAsia="Garamond" w:hAnsi="Times New Roman"/>
          <w:color w:val="000000" w:themeColor="text1"/>
          <w:sz w:val="22"/>
          <w:szCs w:val="24"/>
        </w:rPr>
        <w:t>N24</w:t>
      </w:r>
      <w:r w:rsidRPr="00595578">
        <w:rPr>
          <w:rFonts w:ascii="Times New Roman" w:eastAsia="Garamond" w:hAnsi="Times New Roman"/>
          <w:color w:val="000000" w:themeColor="text1"/>
          <w:sz w:val="22"/>
          <w:szCs w:val="24"/>
        </w:rPr>
        <w:t xml:space="preserve">FGENDERID and had to read it again to see the difference and provide an answer. </w:t>
      </w:r>
    </w:p>
    <w:p w:rsidR="006C0186" w:rsidRPr="00595578" w:rsidP="001C10B3" w14:paraId="740BDDEA" w14:textId="77777777">
      <w:pPr>
        <w:spacing w:after="0" w:line="276" w:lineRule="auto"/>
        <w:rPr>
          <w:rFonts w:ascii="Times New Roman" w:eastAsia="Garamond" w:hAnsi="Times New Roman"/>
          <w:color w:val="000000" w:themeColor="text1"/>
          <w:sz w:val="22"/>
          <w:szCs w:val="24"/>
        </w:rPr>
      </w:pPr>
    </w:p>
    <w:p w:rsidR="00576CA9" w:rsidRPr="00595578" w:rsidP="001C10B3" w14:paraId="5BD25A91" w14:textId="03881B13">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Three participants were not familiar with the term “asexual</w:t>
      </w:r>
      <w:r w:rsidRPr="00595578" w:rsidR="608DCAFD">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six were not familiar with the term “pansexual</w:t>
      </w:r>
      <w:r w:rsidRPr="00595578" w:rsidR="543BE45E">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eight were not familiar with the term “queer</w:t>
      </w:r>
      <w:r w:rsidRPr="00595578" w:rsidR="2BDA700E">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and one was not familiar with the term “bisexual.”</w:t>
      </w:r>
    </w:p>
    <w:p w:rsidR="00A3013D" w:rsidRPr="00576CA9" w:rsidP="5BC45BDF" w14:paraId="46C7720C" w14:textId="77777777">
      <w:pPr>
        <w:spacing w:after="0" w:line="240" w:lineRule="auto"/>
        <w:rPr>
          <w:rFonts w:ascii="Garamond" w:eastAsia="Garamond" w:hAnsi="Garamond" w:cs="Garamond"/>
          <w:color w:val="000000" w:themeColor="text1"/>
          <w:sz w:val="24"/>
          <w:szCs w:val="24"/>
        </w:rPr>
      </w:pPr>
    </w:p>
    <w:p w:rsidR="00E01EC4" w:rsidRPr="00595578" w:rsidP="003049FB" w14:paraId="5ED46C82" w14:textId="77777777">
      <w:pPr>
        <w:spacing w:after="0" w:line="259" w:lineRule="auto"/>
        <w:rPr>
          <w:rFonts w:eastAsia="Garamond" w:cs="Garamond"/>
          <w:i/>
          <w:iCs/>
          <w:color w:val="4471C4"/>
          <w:sz w:val="22"/>
        </w:rPr>
      </w:pPr>
      <w:r w:rsidRPr="003049FB">
        <w:rPr>
          <w:rFonts w:ascii="Times New Roman Bold" w:eastAsia="Garamond" w:hAnsi="Times New Roman Bold" w:cs="Garamond"/>
          <w:b/>
          <w:bCs/>
          <w:sz w:val="24"/>
          <w:szCs w:val="24"/>
        </w:rPr>
        <w:t xml:space="preserve">Recommendations </w:t>
      </w:r>
    </w:p>
    <w:p w:rsidR="00E01EC4" w:rsidRPr="00595578" w:rsidP="001C10B3" w14:paraId="1653A90C" w14:textId="58E040A8">
      <w:pPr>
        <w:pStyle w:val="Normal1"/>
        <w:spacing w:after="0" w:line="276" w:lineRule="auto"/>
        <w:rPr>
          <w:rFonts w:eastAsia="Garamond" w:cs="Garamond"/>
          <w:color w:val="000000" w:themeColor="text1"/>
          <w:sz w:val="22"/>
        </w:rPr>
      </w:pPr>
      <w:r w:rsidRPr="00595578">
        <w:rPr>
          <w:rFonts w:eastAsia="Garamond" w:cs="Garamond"/>
          <w:color w:val="000000" w:themeColor="text1"/>
          <w:sz w:val="22"/>
        </w:rPr>
        <w:t xml:space="preserve">The stem </w:t>
      </w:r>
      <w:r w:rsidRPr="00595578" w:rsidR="00F80494">
        <w:rPr>
          <w:rFonts w:eastAsia="Garamond" w:cs="Garamond"/>
          <w:color w:val="000000" w:themeColor="text1"/>
          <w:sz w:val="22"/>
        </w:rPr>
        <w:t>was</w:t>
      </w:r>
      <w:r w:rsidRPr="00595578">
        <w:rPr>
          <w:rFonts w:eastAsia="Garamond" w:cs="Garamond"/>
          <w:color w:val="000000" w:themeColor="text1"/>
          <w:sz w:val="22"/>
        </w:rPr>
        <w:t xml:space="preserve"> clearly understood and interpreted as intended, and everyone found a response that fit their situation</w:t>
      </w:r>
      <w:r w:rsidRPr="00595578" w:rsidR="00F80494">
        <w:rPr>
          <w:rFonts w:eastAsia="Garamond" w:cs="Garamond"/>
          <w:color w:val="000000" w:themeColor="text1"/>
          <w:sz w:val="22"/>
        </w:rPr>
        <w:t>, except for one respondent</w:t>
      </w:r>
      <w:r w:rsidRPr="00595578" w:rsidR="00AA21DF">
        <w:rPr>
          <w:rFonts w:eastAsia="Garamond" w:cs="Garamond"/>
          <w:color w:val="000000" w:themeColor="text1"/>
          <w:sz w:val="22"/>
        </w:rPr>
        <w:t>. Because this respondent represent</w:t>
      </w:r>
      <w:r w:rsidRPr="00595578" w:rsidR="00A50686">
        <w:rPr>
          <w:rFonts w:eastAsia="Garamond" w:cs="Garamond"/>
          <w:color w:val="000000" w:themeColor="text1"/>
          <w:sz w:val="22"/>
        </w:rPr>
        <w:t>ed</w:t>
      </w:r>
      <w:r w:rsidRPr="00595578" w:rsidR="00AA21DF">
        <w:rPr>
          <w:rFonts w:eastAsia="Garamond" w:cs="Garamond"/>
          <w:color w:val="000000" w:themeColor="text1"/>
          <w:sz w:val="22"/>
        </w:rPr>
        <w:t xml:space="preserve"> a </w:t>
      </w:r>
      <w:r w:rsidRPr="00595578" w:rsidR="00A50686">
        <w:rPr>
          <w:rFonts w:eastAsia="Garamond" w:cs="Garamond"/>
          <w:color w:val="000000" w:themeColor="text1"/>
          <w:sz w:val="22"/>
        </w:rPr>
        <w:t>common</w:t>
      </w:r>
      <w:r w:rsidRPr="00595578" w:rsidR="00AA21DF">
        <w:rPr>
          <w:rFonts w:eastAsia="Garamond" w:cs="Garamond"/>
          <w:color w:val="000000" w:themeColor="text1"/>
          <w:sz w:val="22"/>
        </w:rPr>
        <w:t xml:space="preserve"> situation, as described in the literature and in our experience, we recommend replacing ‘heterosexual’ with ‘No gay </w:t>
      </w:r>
      <w:r w:rsidRPr="00595578" w:rsidR="00AA21DF">
        <w:rPr>
          <w:rFonts w:eastAsia="Garamond" w:cs="Garamond"/>
          <w:color w:val="000000" w:themeColor="text1"/>
          <w:sz w:val="22"/>
        </w:rPr>
        <w:t>ni</w:t>
      </w:r>
      <w:r w:rsidRPr="00595578" w:rsidR="00AA21DF">
        <w:rPr>
          <w:rFonts w:eastAsia="Garamond" w:cs="Garamond"/>
          <w:color w:val="000000" w:themeColor="text1"/>
          <w:sz w:val="22"/>
        </w:rPr>
        <w:t xml:space="preserve"> </w:t>
      </w:r>
      <w:r w:rsidRPr="00595578" w:rsidR="00AA21DF">
        <w:rPr>
          <w:rFonts w:eastAsia="Garamond" w:cs="Garamond"/>
          <w:color w:val="000000" w:themeColor="text1"/>
          <w:sz w:val="22"/>
        </w:rPr>
        <w:t>lesbiana</w:t>
      </w:r>
      <w:r w:rsidRPr="00595578" w:rsidR="00AA21DF">
        <w:rPr>
          <w:rFonts w:eastAsia="Garamond" w:cs="Garamond"/>
          <w:color w:val="000000" w:themeColor="text1"/>
          <w:sz w:val="22"/>
        </w:rPr>
        <w:t xml:space="preserve">, es </w:t>
      </w:r>
      <w:r w:rsidRPr="00595578" w:rsidR="00AA21DF">
        <w:rPr>
          <w:rFonts w:eastAsia="Garamond" w:cs="Garamond"/>
          <w:color w:val="000000" w:themeColor="text1"/>
          <w:sz w:val="22"/>
        </w:rPr>
        <w:t>decir</w:t>
      </w:r>
      <w:r w:rsidRPr="00595578" w:rsidR="00AA21DF">
        <w:rPr>
          <w:rFonts w:eastAsia="Garamond" w:cs="Garamond"/>
          <w:color w:val="000000" w:themeColor="text1"/>
          <w:sz w:val="22"/>
        </w:rPr>
        <w:t>, heterosexual’ [Not gay or lesbian, that is heterosexual]</w:t>
      </w:r>
      <w:r w:rsidRPr="00595578" w:rsidR="00925653">
        <w:rPr>
          <w:rFonts w:eastAsia="Garamond" w:cs="Garamond"/>
          <w:color w:val="000000" w:themeColor="text1"/>
          <w:sz w:val="22"/>
        </w:rPr>
        <w:t>, a formulation that has been found to reduce nonresponse to this question</w:t>
      </w:r>
      <w:r>
        <w:rPr>
          <w:rFonts w:cs="Garamond"/>
          <w:sz w:val="22"/>
          <w:vertAlign w:val="superscript"/>
        </w:rPr>
        <w:footnoteReference w:id="3"/>
      </w:r>
      <w:r w:rsidRPr="00595578" w:rsidR="00925653">
        <w:rPr>
          <w:rFonts w:eastAsia="Garamond" w:cs="Garamond"/>
          <w:color w:val="000000" w:themeColor="text1"/>
          <w:sz w:val="22"/>
        </w:rPr>
        <w:t>.</w:t>
      </w:r>
      <w:r w:rsidRPr="00595578" w:rsidR="008E30BA">
        <w:rPr>
          <w:rFonts w:eastAsia="Garamond" w:cs="Garamond"/>
          <w:color w:val="000000" w:themeColor="text1"/>
          <w:sz w:val="22"/>
        </w:rPr>
        <w:t xml:space="preserve"> </w:t>
      </w:r>
    </w:p>
    <w:p w:rsidR="39B1A194" w:rsidRPr="00595578" w:rsidP="00125D7D" w14:paraId="2712AEE2" w14:textId="0FD11043">
      <w:pPr>
        <w:spacing w:after="0" w:line="240" w:lineRule="auto"/>
        <w:rPr>
          <w:sz w:val="22"/>
        </w:rPr>
      </w:pPr>
    </w:p>
    <w:p w:rsidR="00A3013D" w:rsidP="00BA0CCF" w14:paraId="0ED8838D" w14:textId="4C5F871C">
      <w:pPr>
        <w:pStyle w:val="Caption"/>
      </w:pPr>
      <w:bookmarkStart w:id="47" w:name="_Toc141962771"/>
      <w:bookmarkStart w:id="48" w:name="_Toc141963069"/>
      <w:r>
        <w:t xml:space="preserve">Table </w:t>
      </w:r>
      <w:r>
        <w:fldChar w:fldCharType="begin"/>
      </w:r>
      <w:r>
        <w:instrText>SEQ Table \* ARABIC</w:instrText>
      </w:r>
      <w:r>
        <w:fldChar w:fldCharType="separate"/>
      </w:r>
      <w:r w:rsidR="00BA3DCC">
        <w:rPr>
          <w:noProof/>
        </w:rPr>
        <w:t>18</w:t>
      </w:r>
      <w:r>
        <w:fldChar w:fldCharType="end"/>
      </w:r>
      <w:r>
        <w:t xml:space="preserve">. N24BEQUITABLE - </w:t>
      </w:r>
      <w:r w:rsidRPr="00A3013D">
        <w:t>Emphasis on equitable treatment at NPSAS institution</w:t>
      </w:r>
      <w:bookmarkEnd w:id="47"/>
      <w:bookmarkEnd w:id="48"/>
    </w:p>
    <w:tbl>
      <w:tblPr>
        <w:tblStyle w:val="TableGrid"/>
        <w:tblW w:w="8995" w:type="dxa"/>
        <w:tblLayout w:type="fixed"/>
        <w:tblLook w:val="06A0"/>
      </w:tblPr>
      <w:tblGrid>
        <w:gridCol w:w="8995"/>
      </w:tblGrid>
      <w:tr w14:paraId="418A092D" w14:textId="77777777" w:rsidTr="00691631">
        <w:tblPrEx>
          <w:tblW w:w="8995" w:type="dxa"/>
          <w:tblLayout w:type="fixed"/>
          <w:tblLook w:val="06A0"/>
        </w:tblPrEx>
        <w:trPr>
          <w:trHeight w:val="300"/>
        </w:trPr>
        <w:tc>
          <w:tcPr>
            <w:tcW w:w="8995" w:type="dxa"/>
          </w:tcPr>
          <w:p w:rsidR="00691631" w:rsidRPr="00DF0CCD" w:rsidP="24607E65" w14:paraId="71351ACC" w14:textId="732A891A">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Por favor usa un número del 1 al 5 para responder a las siguientes afirmaciones. El n</w:t>
            </w:r>
            <w:r w:rsidR="00CC2D7E">
              <w:rPr>
                <w:rFonts w:eastAsia="Arial" w:cs="Arial"/>
                <w:color w:val="000000" w:themeColor="text1"/>
                <w:sz w:val="19"/>
                <w:szCs w:val="19"/>
                <w:lang w:val=""/>
              </w:rPr>
              <w:t>ú</w:t>
            </w:r>
            <w:r w:rsidRPr="00D649A7">
              <w:rPr>
                <w:rFonts w:eastAsia="Arial" w:cs="Arial"/>
                <w:color w:val="000000" w:themeColor="text1"/>
                <w:sz w:val="19"/>
                <w:szCs w:val="19"/>
                <w:lang w:val=""/>
              </w:rPr>
              <w:t>mero 1 significa “completamente en desacuerdo” y el 5 significa “completamente de acuerdo”.</w:t>
            </w:r>
          </w:p>
          <w:p w:rsidR="00691631" w:rsidP="24607E65" w14:paraId="46A0C648" w14:textId="3A68D50E">
            <w:pPr>
              <w:spacing w:after="0" w:line="240" w:lineRule="exact"/>
              <w:rPr>
                <w:rFonts w:eastAsia="Arial" w:cs="Arial"/>
                <w:color w:val="000000" w:themeColor="text1"/>
                <w:sz w:val="19"/>
                <w:szCs w:val="19"/>
                <w:lang w:val="es-ES"/>
              </w:rPr>
            </w:pPr>
          </w:p>
          <w:p w:rsidR="00691631" w:rsidRPr="00DF0CCD" w:rsidP="24607E65" w14:paraId="0C8D3321" w14:textId="6E90ADCC">
            <w:pPr>
              <w:spacing w:after="0" w:line="240" w:lineRule="exact"/>
              <w:rPr>
                <w:rFonts w:eastAsia="Arial" w:cs="Arial"/>
                <w:color w:val="000000" w:themeColor="text1"/>
                <w:sz w:val="19"/>
                <w:szCs w:val="19"/>
                <w:lang w:val="es-ES"/>
              </w:rPr>
            </w:pPr>
            <w:r w:rsidRPr="66F68219">
              <w:rPr>
                <w:rFonts w:eastAsia="Arial" w:cs="Arial"/>
                <w:color w:val="000000" w:themeColor="text1"/>
                <w:sz w:val="19"/>
                <w:szCs w:val="19"/>
                <w:lang w:val=""/>
              </w:rPr>
              <w:t>Tomando en cuenta tus experiencias mientras asistías</w:t>
            </w:r>
            <w:r w:rsidR="00DF0B0E">
              <w:rPr>
                <w:rFonts w:eastAsia="Arial" w:cs="Arial"/>
                <w:color w:val="000000" w:themeColor="text1"/>
                <w:sz w:val="19"/>
                <w:szCs w:val="19"/>
                <w:lang w:val=""/>
              </w:rPr>
              <w:t xml:space="preserve">, </w:t>
            </w:r>
            <w:r w:rsidRPr="66F68219">
              <w:rPr>
                <w:rFonts w:eastAsia="Arial" w:cs="Arial"/>
                <w:color w:val="000000" w:themeColor="text1"/>
                <w:sz w:val="19"/>
                <w:szCs w:val="19"/>
                <w:lang w:val=""/>
              </w:rPr>
              <w:t>&lt;SCHOOL NAME&gt;...</w:t>
            </w:r>
          </w:p>
          <w:p w:rsidR="00691631" w:rsidP="24607E65" w14:paraId="7C2BB7CE" w14:textId="4C5292B1">
            <w:pPr>
              <w:spacing w:after="0" w:line="240" w:lineRule="exact"/>
              <w:rPr>
                <w:rFonts w:eastAsia="Arial" w:cs="Arial"/>
                <w:color w:val="000000" w:themeColor="text1"/>
                <w:sz w:val="19"/>
                <w:szCs w:val="19"/>
                <w:lang w:val="es-ES"/>
              </w:rPr>
            </w:pPr>
          </w:p>
          <w:p w:rsidR="00691631" w:rsidRPr="00DF0CCD" w:rsidP="24607E65" w14:paraId="2474B507" w14:textId="7BB0E7AD">
            <w:pPr>
              <w:pStyle w:val="ListParagraph"/>
              <w:numPr>
                <w:ilvl w:val="0"/>
                <w:numId w:val="19"/>
              </w:numPr>
              <w:spacing w:before="99" w:after="99" w:line="240" w:lineRule="exact"/>
              <w:rPr>
                <w:rFonts w:eastAsia="Arial"/>
                <w:color w:val="000000" w:themeColor="text1"/>
                <w:sz w:val="19"/>
                <w:szCs w:val="19"/>
                <w:lang w:val="es-ES"/>
              </w:rPr>
            </w:pPr>
            <w:r w:rsidRPr="66F68219">
              <w:rPr>
                <w:rFonts w:eastAsia="Arial"/>
                <w:color w:val="000000" w:themeColor="text1"/>
                <w:sz w:val="19"/>
                <w:szCs w:val="19"/>
                <w:lang w:val=""/>
              </w:rPr>
              <w:t xml:space="preserve">Proporcionó a los estudiantes los recursos necesarios para </w:t>
            </w:r>
            <w:r w:rsidRPr="66F68219">
              <w:rPr>
                <w:rFonts w:eastAsia="Arial"/>
                <w:color w:val="000000" w:themeColor="text1"/>
                <w:sz w:val="19"/>
                <w:szCs w:val="19"/>
                <w:lang w:val=""/>
              </w:rPr>
              <w:t>trinfar</w:t>
            </w:r>
            <w:r w:rsidRPr="66F68219">
              <w:rPr>
                <w:rFonts w:eastAsia="Arial"/>
                <w:color w:val="000000" w:themeColor="text1"/>
                <w:sz w:val="19"/>
                <w:szCs w:val="19"/>
                <w:lang w:val=""/>
              </w:rPr>
              <w:t xml:space="preserve"> en un mundo multicultural.</w:t>
            </w:r>
          </w:p>
          <w:p w:rsidR="00691631" w:rsidRPr="00DF0CCD" w:rsidP="24607E65" w14:paraId="75D41BB1" w14:textId="6A5B3F26">
            <w:pPr>
              <w:pStyle w:val="ListParagraph"/>
              <w:numPr>
                <w:ilvl w:val="0"/>
                <w:numId w:val="19"/>
              </w:numPr>
              <w:spacing w:before="99" w:after="99" w:line="240" w:lineRule="exact"/>
              <w:rPr>
                <w:rFonts w:eastAsia="Arial"/>
                <w:color w:val="000000" w:themeColor="text1"/>
                <w:sz w:val="19"/>
                <w:szCs w:val="19"/>
                <w:lang w:val="es-ES"/>
              </w:rPr>
            </w:pPr>
            <w:r w:rsidRPr="66F68219">
              <w:rPr>
                <w:rFonts w:eastAsia="Arial"/>
                <w:color w:val="000000" w:themeColor="text1"/>
                <w:sz w:val="19"/>
                <w:szCs w:val="19"/>
                <w:lang w:val=""/>
              </w:rPr>
              <w:t>Se aseguró que los estudiantes no fueran discriminados debido a sus identidades (por ejemplo, raza/grupo étnico, género, religión, orientación sexual, etc.).</w:t>
            </w:r>
          </w:p>
          <w:p w:rsidR="00691631" w:rsidRPr="00DF0CCD" w:rsidP="24607E65" w14:paraId="38E2766D" w14:textId="3E629AF6">
            <w:pPr>
              <w:pStyle w:val="ListParagraph"/>
              <w:numPr>
                <w:ilvl w:val="0"/>
                <w:numId w:val="19"/>
              </w:numPr>
              <w:spacing w:before="99" w:after="99" w:line="240" w:lineRule="exact"/>
              <w:rPr>
                <w:rFonts w:eastAsia="Arial"/>
                <w:color w:val="000000" w:themeColor="text1"/>
                <w:sz w:val="19"/>
                <w:szCs w:val="19"/>
                <w:lang w:val="es-ES"/>
              </w:rPr>
            </w:pPr>
            <w:r w:rsidRPr="66F68219">
              <w:rPr>
                <w:rFonts w:eastAsia="Arial"/>
                <w:color w:val="000000" w:themeColor="text1"/>
                <w:sz w:val="19"/>
                <w:szCs w:val="19"/>
                <w:lang w:val=""/>
              </w:rPr>
              <w:t>Tomó en serio las acusaciones de discriminación o acoso.</w:t>
            </w:r>
          </w:p>
          <w:p w:rsidR="00691631" w:rsidRPr="00DF0CCD" w:rsidP="24607E65" w14:paraId="2A724D6D" w14:textId="1E266C67">
            <w:pPr>
              <w:pStyle w:val="ListParagraph"/>
              <w:numPr>
                <w:ilvl w:val="0"/>
                <w:numId w:val="19"/>
              </w:numPr>
              <w:spacing w:before="99" w:after="99" w:line="240" w:lineRule="exact"/>
              <w:rPr>
                <w:rFonts w:eastAsia="Arial"/>
                <w:color w:val="000000" w:themeColor="text1"/>
                <w:sz w:val="19"/>
                <w:szCs w:val="19"/>
                <w:lang w:val="es-ES"/>
              </w:rPr>
            </w:pPr>
            <w:r w:rsidRPr="66F68219">
              <w:rPr>
                <w:rFonts w:eastAsia="Arial"/>
                <w:color w:val="000000" w:themeColor="text1"/>
                <w:sz w:val="19"/>
                <w:szCs w:val="19"/>
                <w:lang w:val=""/>
              </w:rPr>
              <w:t>Ayudó a los estudiantes a desarrollar habilidades para enfrentar la discriminación y el acoso.</w:t>
            </w:r>
          </w:p>
          <w:p w:rsidR="00691631" w:rsidP="24607E65" w14:paraId="40809E06" w14:textId="7CBA9BC0">
            <w:pPr>
              <w:spacing w:after="0" w:line="240" w:lineRule="exact"/>
              <w:rPr>
                <w:rFonts w:eastAsia="Arial" w:cs="Arial"/>
                <w:color w:val="000000" w:themeColor="text1"/>
                <w:sz w:val="19"/>
                <w:szCs w:val="19"/>
                <w:lang w:val="es-ES"/>
              </w:rPr>
            </w:pPr>
          </w:p>
          <w:p w:rsidR="00691631" w:rsidRPr="00DF0CCD" w:rsidP="00BA0CCF" w14:paraId="72DFE369" w14:textId="5092C48B">
            <w:pPr>
              <w:spacing w:after="0" w:line="240" w:lineRule="exact"/>
              <w:ind w:left="360" w:firstLine="493"/>
              <w:rPr>
                <w:rFonts w:eastAsia="Arial" w:cs="Arial"/>
                <w:color w:val="000000" w:themeColor="text1"/>
                <w:sz w:val="19"/>
                <w:szCs w:val="19"/>
                <w:lang w:val="es-ES"/>
              </w:rPr>
            </w:pPr>
            <w:r w:rsidRPr="66F68219">
              <w:rPr>
                <w:rFonts w:eastAsia="Arial" w:cs="Arial"/>
                <w:color w:val="000000" w:themeColor="text1"/>
                <w:sz w:val="19"/>
                <w:szCs w:val="19"/>
                <w:lang w:val=""/>
              </w:rPr>
              <w:t>1 (Completamente en desacuerdo)</w:t>
            </w:r>
          </w:p>
          <w:p w:rsidR="00691631" w:rsidRPr="00DF0CCD" w:rsidP="00BA0CCF" w14:paraId="745FA302" w14:textId="5FB9B525">
            <w:pPr>
              <w:spacing w:after="0" w:line="240" w:lineRule="exact"/>
              <w:ind w:left="360" w:firstLine="493"/>
              <w:rPr>
                <w:rFonts w:eastAsia="Arial" w:cs="Arial"/>
                <w:color w:val="000000" w:themeColor="text1"/>
                <w:sz w:val="19"/>
                <w:szCs w:val="19"/>
                <w:lang w:val="es-ES"/>
              </w:rPr>
            </w:pPr>
            <w:r w:rsidRPr="66F68219">
              <w:rPr>
                <w:rFonts w:eastAsia="Arial" w:cs="Arial"/>
                <w:color w:val="000000" w:themeColor="text1"/>
                <w:sz w:val="19"/>
                <w:szCs w:val="19"/>
                <w:lang w:val=""/>
              </w:rPr>
              <w:t>2 (Algo en desacuerdo)</w:t>
            </w:r>
          </w:p>
          <w:p w:rsidR="00691631" w:rsidRPr="00DF0CCD" w:rsidP="00BA0CCF" w14:paraId="65AB22AF" w14:textId="1FB249EB">
            <w:pPr>
              <w:spacing w:after="0" w:line="240" w:lineRule="exact"/>
              <w:ind w:left="360" w:firstLine="493"/>
              <w:rPr>
                <w:rFonts w:eastAsia="Arial" w:cs="Arial"/>
                <w:color w:val="000000" w:themeColor="text1"/>
                <w:sz w:val="19"/>
                <w:szCs w:val="19"/>
                <w:lang w:val="es-ES"/>
              </w:rPr>
            </w:pPr>
            <w:r w:rsidRPr="66F68219">
              <w:rPr>
                <w:rFonts w:eastAsia="Arial" w:cs="Arial"/>
                <w:color w:val="000000" w:themeColor="text1"/>
                <w:sz w:val="19"/>
                <w:szCs w:val="19"/>
                <w:lang w:val=""/>
              </w:rPr>
              <w:t>3 (Ni en desacuerdo ni de acuerdo)</w:t>
            </w:r>
          </w:p>
          <w:p w:rsidR="00691631" w:rsidRPr="00DF0CCD" w:rsidP="00BA0CCF" w14:paraId="15BEB1C9" w14:textId="7FBC6860">
            <w:pPr>
              <w:spacing w:after="0" w:line="240" w:lineRule="exact"/>
              <w:ind w:left="360" w:firstLine="493"/>
              <w:rPr>
                <w:rFonts w:eastAsia="Arial" w:cs="Arial"/>
                <w:color w:val="000000" w:themeColor="text1"/>
                <w:sz w:val="19"/>
                <w:szCs w:val="19"/>
                <w:lang w:val="es-ES"/>
              </w:rPr>
            </w:pPr>
            <w:r w:rsidRPr="66F68219">
              <w:rPr>
                <w:rFonts w:eastAsia="Arial" w:cs="Arial"/>
                <w:color w:val="000000" w:themeColor="text1"/>
                <w:sz w:val="19"/>
                <w:szCs w:val="19"/>
                <w:lang w:val=""/>
              </w:rPr>
              <w:t>4 (Algo de acuerdo)</w:t>
            </w:r>
          </w:p>
          <w:p w:rsidR="00691631" w:rsidRPr="00DF0CCD" w:rsidP="00BA0CCF" w14:paraId="073B84EA" w14:textId="39B9EE2C">
            <w:pPr>
              <w:spacing w:after="0" w:line="240" w:lineRule="exact"/>
              <w:ind w:left="360" w:firstLine="493"/>
              <w:rPr>
                <w:lang w:val="es-ES"/>
              </w:rPr>
            </w:pPr>
            <w:r w:rsidRPr="66F68219">
              <w:rPr>
                <w:rFonts w:eastAsia="Arial" w:cs="Arial"/>
                <w:color w:val="000000" w:themeColor="text1"/>
                <w:sz w:val="19"/>
                <w:szCs w:val="19"/>
                <w:lang w:val=""/>
              </w:rPr>
              <w:t>5 (Completamente de acuerdo)</w:t>
            </w:r>
          </w:p>
        </w:tc>
      </w:tr>
    </w:tbl>
    <w:p w:rsidR="6EF8C98C" w:rsidRPr="00595578" w:rsidP="24607E65" w14:paraId="11A0BACB" w14:textId="3922D014">
      <w:pPr>
        <w:pStyle w:val="Normal1"/>
        <w:rPr>
          <w:rFonts w:eastAsia="Garamond" w:cs="Garamond"/>
          <w:color w:val="000000" w:themeColor="text1"/>
          <w:sz w:val="22"/>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00A3013D" w:rsidP="00A3013D" w14:paraId="2BF45E3B" w14:textId="77777777">
      <w:pPr>
        <w:spacing w:after="0" w:line="259" w:lineRule="auto"/>
        <w:rPr>
          <w:rFonts w:ascii="Garamond" w:eastAsia="Garamond" w:hAnsi="Garamond" w:cs="Garamond"/>
          <w:i/>
          <w:iCs/>
          <w:color w:val="4471C4"/>
          <w:sz w:val="24"/>
          <w:szCs w:val="24"/>
        </w:rPr>
      </w:pPr>
    </w:p>
    <w:p w:rsidR="4282506C" w:rsidRPr="003049FB" w:rsidP="00BA0CCF" w14:paraId="3764500E" w14:textId="37492829">
      <w:pPr>
        <w:spacing w:after="0" w:line="259" w:lineRule="auto"/>
        <w:rPr>
          <w:rFonts w:ascii="Garamond" w:eastAsia="Garamond" w:hAnsi="Garamond" w:cs="Garamond"/>
          <w:color w:val="4471C4"/>
          <w:sz w:val="24"/>
          <w:szCs w:val="24"/>
        </w:rPr>
      </w:pPr>
      <w:r w:rsidRPr="003049FB">
        <w:rPr>
          <w:rFonts w:ascii="Times New Roman Bold" w:eastAsia="Garamond" w:hAnsi="Times New Roman Bold" w:cs="Garamond"/>
          <w:b/>
          <w:bCs/>
          <w:sz w:val="24"/>
          <w:szCs w:val="24"/>
        </w:rPr>
        <w:t>Overall Question Interpretation</w:t>
      </w:r>
    </w:p>
    <w:p w:rsidR="00163354" w:rsidRPr="00595578" w:rsidP="00C45217" w14:paraId="14EF97DD" w14:textId="4B936584">
      <w:pPr>
        <w:spacing w:after="0" w:line="276" w:lineRule="auto"/>
        <w:contextualSpacing/>
        <w:rPr>
          <w:rStyle w:val="eop"/>
          <w:rFonts w:ascii="Times New Roman" w:eastAsia="Times New Roman" w:hAnsi="Times New Roman"/>
          <w:sz w:val="22"/>
          <w:szCs w:val="24"/>
        </w:rPr>
      </w:pPr>
      <w:r w:rsidRPr="00595578">
        <w:rPr>
          <w:rStyle w:val="eop"/>
          <w:rFonts w:ascii="Times New Roman" w:eastAsia="Times New Roman" w:hAnsi="Times New Roman"/>
          <w:sz w:val="22"/>
          <w:szCs w:val="24"/>
        </w:rPr>
        <w:t>Most</w:t>
      </w:r>
      <w:r w:rsidRPr="00595578">
        <w:rPr>
          <w:rStyle w:val="eop"/>
          <w:rFonts w:ascii="Times New Roman" w:eastAsia="Times New Roman" w:hAnsi="Times New Roman"/>
          <w:sz w:val="22"/>
          <w:szCs w:val="24"/>
        </w:rPr>
        <w:t xml:space="preserve"> </w:t>
      </w:r>
      <w:r w:rsidRPr="00595578" w:rsidR="00566BE1">
        <w:rPr>
          <w:rStyle w:val="eop"/>
          <w:rFonts w:ascii="Times New Roman" w:eastAsia="Times New Roman" w:hAnsi="Times New Roman"/>
          <w:sz w:val="22"/>
          <w:szCs w:val="24"/>
        </w:rPr>
        <w:t xml:space="preserve">participants were able to select one of the </w:t>
      </w:r>
      <w:r w:rsidRPr="00595578" w:rsidR="00EA70EF">
        <w:rPr>
          <w:rStyle w:val="eop"/>
          <w:rFonts w:ascii="Times New Roman" w:eastAsia="Times New Roman" w:hAnsi="Times New Roman"/>
          <w:sz w:val="22"/>
          <w:szCs w:val="24"/>
        </w:rPr>
        <w:t xml:space="preserve">answer options provided; however, </w:t>
      </w:r>
      <w:r w:rsidRPr="00595578" w:rsidR="00DF005D">
        <w:rPr>
          <w:rStyle w:val="eop"/>
          <w:rFonts w:ascii="Times New Roman" w:eastAsia="Times New Roman" w:hAnsi="Times New Roman"/>
          <w:sz w:val="22"/>
          <w:szCs w:val="24"/>
        </w:rPr>
        <w:t xml:space="preserve">in probing it became evident that </w:t>
      </w:r>
      <w:r w:rsidRPr="00595578" w:rsidR="007B47D3">
        <w:rPr>
          <w:rStyle w:val="eop"/>
          <w:rFonts w:ascii="Times New Roman" w:eastAsia="Times New Roman" w:hAnsi="Times New Roman"/>
          <w:sz w:val="22"/>
          <w:szCs w:val="24"/>
        </w:rPr>
        <w:t xml:space="preserve">their </w:t>
      </w:r>
      <w:r w:rsidRPr="00595578" w:rsidR="00DF005D">
        <w:rPr>
          <w:rStyle w:val="eop"/>
          <w:rFonts w:ascii="Times New Roman" w:eastAsia="Times New Roman" w:hAnsi="Times New Roman"/>
          <w:sz w:val="22"/>
          <w:szCs w:val="24"/>
        </w:rPr>
        <w:t>narrative</w:t>
      </w:r>
      <w:r w:rsidRPr="00595578" w:rsidR="00C70152">
        <w:rPr>
          <w:rStyle w:val="eop"/>
          <w:rFonts w:ascii="Times New Roman" w:eastAsia="Times New Roman" w:hAnsi="Times New Roman"/>
          <w:sz w:val="22"/>
          <w:szCs w:val="24"/>
        </w:rPr>
        <w:t xml:space="preserve"> did not </w:t>
      </w:r>
      <w:r w:rsidRPr="00595578" w:rsidR="004823CC">
        <w:rPr>
          <w:rStyle w:val="eop"/>
          <w:rFonts w:ascii="Times New Roman" w:eastAsia="Times New Roman" w:hAnsi="Times New Roman"/>
          <w:sz w:val="22"/>
          <w:szCs w:val="24"/>
        </w:rPr>
        <w:t xml:space="preserve">always </w:t>
      </w:r>
      <w:r w:rsidRPr="00595578" w:rsidR="00C70152">
        <w:rPr>
          <w:rStyle w:val="eop"/>
          <w:rFonts w:ascii="Times New Roman" w:eastAsia="Times New Roman" w:hAnsi="Times New Roman"/>
          <w:sz w:val="22"/>
          <w:szCs w:val="24"/>
        </w:rPr>
        <w:t>match their answers</w:t>
      </w:r>
      <w:r w:rsidRPr="00595578" w:rsidR="007B47D3">
        <w:rPr>
          <w:rStyle w:val="eop"/>
          <w:rFonts w:ascii="Times New Roman" w:eastAsia="Times New Roman" w:hAnsi="Times New Roman"/>
          <w:sz w:val="22"/>
          <w:szCs w:val="24"/>
        </w:rPr>
        <w:t xml:space="preserve">. </w:t>
      </w:r>
      <w:r w:rsidRPr="00595578" w:rsidR="004823CC">
        <w:rPr>
          <w:rStyle w:val="eop"/>
          <w:rFonts w:ascii="Times New Roman" w:eastAsia="Times New Roman" w:hAnsi="Times New Roman"/>
          <w:sz w:val="22"/>
          <w:szCs w:val="24"/>
        </w:rPr>
        <w:t>Additionally</w:t>
      </w:r>
      <w:r w:rsidRPr="00595578" w:rsidR="00345EC2">
        <w:rPr>
          <w:rStyle w:val="eop"/>
          <w:rFonts w:ascii="Times New Roman" w:eastAsia="Times New Roman" w:hAnsi="Times New Roman"/>
          <w:sz w:val="22"/>
          <w:szCs w:val="24"/>
        </w:rPr>
        <w:t xml:space="preserve">, some participants were not able to provide answers, and some </w:t>
      </w:r>
      <w:r w:rsidRPr="00595578" w:rsidR="000B64F8">
        <w:rPr>
          <w:rStyle w:val="eop"/>
          <w:rFonts w:ascii="Times New Roman" w:eastAsia="Times New Roman" w:hAnsi="Times New Roman"/>
          <w:sz w:val="22"/>
          <w:szCs w:val="24"/>
        </w:rPr>
        <w:t xml:space="preserve">reversed the </w:t>
      </w:r>
      <w:r w:rsidRPr="00595578" w:rsidR="004823CC">
        <w:rPr>
          <w:rStyle w:val="eop"/>
          <w:rFonts w:ascii="Times New Roman" w:eastAsia="Times New Roman" w:hAnsi="Times New Roman"/>
          <w:sz w:val="22"/>
          <w:szCs w:val="24"/>
        </w:rPr>
        <w:t xml:space="preserve">Likert </w:t>
      </w:r>
      <w:r w:rsidRPr="00595578" w:rsidR="000B64F8">
        <w:rPr>
          <w:rStyle w:val="eop"/>
          <w:rFonts w:ascii="Times New Roman" w:eastAsia="Times New Roman" w:hAnsi="Times New Roman"/>
          <w:sz w:val="22"/>
          <w:szCs w:val="24"/>
        </w:rPr>
        <w:t>scale while answering.</w:t>
      </w:r>
      <w:r w:rsidRPr="00595578">
        <w:rPr>
          <w:rStyle w:val="eop"/>
          <w:rFonts w:ascii="Times New Roman" w:eastAsia="Times New Roman" w:hAnsi="Times New Roman"/>
          <w:sz w:val="22"/>
          <w:szCs w:val="24"/>
        </w:rPr>
        <w:t xml:space="preserve"> </w:t>
      </w:r>
    </w:p>
    <w:p w:rsidR="00566BE1" w:rsidRPr="00595578" w:rsidP="00C45217" w14:paraId="56A993F8" w14:textId="77777777">
      <w:pPr>
        <w:spacing w:after="240" w:line="276" w:lineRule="auto"/>
        <w:contextualSpacing/>
        <w:rPr>
          <w:rStyle w:val="eop"/>
          <w:rFonts w:ascii="Times New Roman" w:eastAsia="Times New Roman" w:hAnsi="Times New Roman"/>
          <w:sz w:val="22"/>
          <w:szCs w:val="24"/>
        </w:rPr>
      </w:pPr>
    </w:p>
    <w:p w:rsidR="00CC7CBF" w:rsidRPr="00595578" w:rsidP="00C45217" w14:paraId="5E01D202" w14:textId="1F767E34">
      <w:pPr>
        <w:spacing w:after="240" w:line="276" w:lineRule="auto"/>
        <w:contextualSpacing/>
        <w:rPr>
          <w:rStyle w:val="eop"/>
          <w:rFonts w:ascii="Times New Roman" w:hAnsi="Times New Roman"/>
          <w:color w:val="000000"/>
          <w:sz w:val="22"/>
          <w:szCs w:val="24"/>
        </w:rPr>
      </w:pPr>
      <w:r w:rsidRPr="00595578">
        <w:rPr>
          <w:rStyle w:val="eop"/>
          <w:rFonts w:ascii="Times New Roman" w:eastAsia="Times New Roman" w:hAnsi="Times New Roman"/>
          <w:sz w:val="22"/>
          <w:szCs w:val="24"/>
          <w:lang w:val=""/>
        </w:rPr>
        <w:t>For</w:t>
      </w:r>
      <w:r w:rsidRPr="00595578">
        <w:rPr>
          <w:rStyle w:val="eop"/>
          <w:rFonts w:ascii="Times New Roman" w:eastAsia="Times New Roman" w:hAnsi="Times New Roman"/>
          <w:sz w:val="22"/>
          <w:szCs w:val="24"/>
          <w:lang w:val=""/>
        </w:rPr>
        <w:t xml:space="preserve"> </w:t>
      </w:r>
      <w:r w:rsidRPr="00595578">
        <w:rPr>
          <w:rStyle w:val="eop"/>
          <w:rFonts w:ascii="Times New Roman" w:eastAsia="Times New Roman" w:hAnsi="Times New Roman"/>
          <w:sz w:val="22"/>
          <w:szCs w:val="24"/>
          <w:lang w:val=""/>
        </w:rPr>
        <w:t>the</w:t>
      </w:r>
      <w:r w:rsidRPr="00595578">
        <w:rPr>
          <w:rStyle w:val="eop"/>
          <w:rFonts w:ascii="Times New Roman" w:eastAsia="Times New Roman" w:hAnsi="Times New Roman"/>
          <w:sz w:val="22"/>
          <w:szCs w:val="24"/>
          <w:lang w:val=""/>
        </w:rPr>
        <w:t xml:space="preserve"> </w:t>
      </w:r>
      <w:r w:rsidRPr="00595578">
        <w:rPr>
          <w:rStyle w:val="eop"/>
          <w:rFonts w:ascii="Times New Roman" w:eastAsia="Times New Roman" w:hAnsi="Times New Roman"/>
          <w:sz w:val="22"/>
          <w:szCs w:val="24"/>
          <w:lang w:val=""/>
        </w:rPr>
        <w:t>statement</w:t>
      </w:r>
      <w:r w:rsidRPr="00595578">
        <w:rPr>
          <w:rStyle w:val="eop"/>
          <w:rFonts w:ascii="Times New Roman" w:eastAsia="Times New Roman" w:hAnsi="Times New Roman"/>
          <w:sz w:val="22"/>
          <w:szCs w:val="24"/>
          <w:lang w:val=""/>
        </w:rPr>
        <w:t xml:space="preserve">: “Proporcionó a los estudiantes los recursos necesarios para triunfar en un mundo multicultural.” </w:t>
      </w:r>
      <w:r w:rsidRPr="00595578" w:rsidR="00B16137">
        <w:rPr>
          <w:rStyle w:val="eop"/>
          <w:rFonts w:ascii="Times New Roman" w:eastAsia="Times New Roman" w:hAnsi="Times New Roman"/>
          <w:sz w:val="22"/>
          <w:szCs w:val="24"/>
        </w:rPr>
        <w:t>[</w:t>
      </w:r>
      <w:r w:rsidRPr="00595578">
        <w:rPr>
          <w:rStyle w:val="eop"/>
          <w:rFonts w:ascii="Times New Roman" w:eastAsia="Times New Roman" w:hAnsi="Times New Roman"/>
          <w:color w:val="000000"/>
          <w:sz w:val="22"/>
          <w:szCs w:val="24"/>
        </w:rPr>
        <w:t>Provided students with the resources needed for success in a multicultural world</w:t>
      </w:r>
      <w:r w:rsidRPr="00595578" w:rsidR="00B16137">
        <w:rPr>
          <w:rStyle w:val="eop"/>
          <w:rFonts w:ascii="Times New Roman" w:eastAsia="Times New Roman" w:hAnsi="Times New Roman"/>
          <w:color w:val="000000"/>
          <w:sz w:val="22"/>
          <w:szCs w:val="24"/>
        </w:rPr>
        <w:t>]</w:t>
      </w:r>
      <w:r w:rsidRPr="00595578">
        <w:rPr>
          <w:rStyle w:val="eop"/>
          <w:rFonts w:ascii="Times New Roman" w:eastAsia="Times New Roman" w:hAnsi="Times New Roman"/>
          <w:color w:val="000000"/>
          <w:sz w:val="22"/>
          <w:szCs w:val="24"/>
        </w:rPr>
        <w:t xml:space="preserve">, </w:t>
      </w:r>
      <w:r w:rsidRPr="00595578" w:rsidR="0018447F">
        <w:rPr>
          <w:rStyle w:val="eop"/>
          <w:rFonts w:ascii="Times New Roman" w:eastAsia="Times New Roman" w:hAnsi="Times New Roman"/>
          <w:color w:val="000000"/>
          <w:sz w:val="22"/>
          <w:szCs w:val="24"/>
        </w:rPr>
        <w:t>one student</w:t>
      </w:r>
      <w:r w:rsidRPr="00595578">
        <w:rPr>
          <w:rStyle w:val="eop"/>
          <w:rFonts w:ascii="Times New Roman" w:hAnsi="Times New Roman"/>
          <w:color w:val="000000"/>
          <w:sz w:val="22"/>
          <w:szCs w:val="24"/>
        </w:rPr>
        <w:t xml:space="preserve"> who had initially answered “</w:t>
      </w:r>
      <w:r w:rsidRPr="00595578">
        <w:rPr>
          <w:rFonts w:ascii="Times New Roman" w:hAnsi="Times New Roman"/>
          <w:color w:val="000000" w:themeColor="text1"/>
          <w:sz w:val="22"/>
          <w:szCs w:val="24"/>
          <w:shd w:val="clear" w:color="auto" w:fill="FFFFFF"/>
        </w:rPr>
        <w:t>Completely agree</w:t>
      </w:r>
      <w:r w:rsidRPr="00595578">
        <w:rPr>
          <w:rStyle w:val="eop"/>
          <w:rFonts w:ascii="Times New Roman" w:hAnsi="Times New Roman"/>
          <w:color w:val="000000"/>
          <w:sz w:val="22"/>
          <w:szCs w:val="24"/>
        </w:rPr>
        <w:t xml:space="preserve">” changed her answer to </w:t>
      </w:r>
      <w:r w:rsidRPr="00595578">
        <w:rPr>
          <w:rFonts w:ascii="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Neither disagree nor agree</w:t>
      </w:r>
      <w:r w:rsidRPr="00595578">
        <w:rPr>
          <w:rStyle w:val="eop"/>
          <w:rFonts w:ascii="Times New Roman" w:hAnsi="Times New Roman"/>
          <w:color w:val="000000"/>
          <w:sz w:val="22"/>
          <w:szCs w:val="24"/>
        </w:rPr>
        <w:t>” during probing because, as she explained, it was not the university who provided these resources. “I see this initiative more on the part of the university community itself, perhaps not coming from activities created directly from the administration. I would see that student groups were the ones coming together to promote this.”</w:t>
      </w:r>
      <w:r w:rsidRPr="00595578" w:rsidR="00C213A7">
        <w:rPr>
          <w:rStyle w:val="eop"/>
          <w:rFonts w:ascii="Times New Roman" w:hAnsi="Times New Roman"/>
          <w:color w:val="000000"/>
          <w:sz w:val="22"/>
          <w:szCs w:val="24"/>
        </w:rPr>
        <w:t xml:space="preserve"> </w:t>
      </w:r>
      <w:r w:rsidRPr="00595578">
        <w:rPr>
          <w:rStyle w:val="eop"/>
          <w:rFonts w:ascii="Times New Roman" w:hAnsi="Times New Roman"/>
          <w:color w:val="000000"/>
          <w:sz w:val="22"/>
          <w:szCs w:val="24"/>
        </w:rPr>
        <w:t xml:space="preserve">Two participants who also answered “Neither disagree nor agree” mentioned that they had not experienced anything that could help </w:t>
      </w:r>
      <w:r w:rsidRPr="00595578" w:rsidR="00C213A7">
        <w:rPr>
          <w:rStyle w:val="eop"/>
          <w:rFonts w:ascii="Times New Roman" w:hAnsi="Times New Roman"/>
          <w:color w:val="000000"/>
          <w:sz w:val="22"/>
          <w:szCs w:val="24"/>
        </w:rPr>
        <w:t>support</w:t>
      </w:r>
      <w:r w:rsidRPr="00595578">
        <w:rPr>
          <w:rStyle w:val="eop"/>
          <w:rFonts w:ascii="Times New Roman" w:hAnsi="Times New Roman"/>
          <w:color w:val="000000"/>
          <w:sz w:val="22"/>
          <w:szCs w:val="24"/>
        </w:rPr>
        <w:t xml:space="preserve"> a different answer. Another participant answered “Neither disagree nor agree” because she did not understand what “multicultural” meant in the statement. She explained that </w:t>
      </w:r>
      <w:r w:rsidRPr="00595578" w:rsidR="00E06B28">
        <w:rPr>
          <w:rStyle w:val="eop"/>
          <w:rFonts w:ascii="Times New Roman" w:hAnsi="Times New Roman"/>
          <w:color w:val="000000"/>
          <w:sz w:val="22"/>
          <w:szCs w:val="24"/>
        </w:rPr>
        <w:t>at</w:t>
      </w:r>
      <w:r w:rsidRPr="00595578">
        <w:rPr>
          <w:rStyle w:val="eop"/>
          <w:rFonts w:ascii="Times New Roman" w:hAnsi="Times New Roman"/>
          <w:color w:val="000000"/>
          <w:sz w:val="22"/>
          <w:szCs w:val="24"/>
        </w:rPr>
        <w:t xml:space="preserve"> the university she attended everyone was from Puerto Rico except for a student who came from another country. She felt that the word “multicultural” would not apply to that university.</w:t>
      </w:r>
      <w:r w:rsidRPr="00595578" w:rsidR="00C32569">
        <w:rPr>
          <w:rStyle w:val="eop"/>
          <w:rFonts w:ascii="Times New Roman" w:hAnsi="Times New Roman"/>
          <w:color w:val="000000"/>
          <w:sz w:val="22"/>
          <w:szCs w:val="24"/>
        </w:rPr>
        <w:t xml:space="preserve">  </w:t>
      </w:r>
      <w:r w:rsidRPr="00595578">
        <w:rPr>
          <w:rStyle w:val="eop"/>
          <w:rFonts w:ascii="Times New Roman" w:hAnsi="Times New Roman"/>
          <w:color w:val="000000"/>
          <w:sz w:val="22"/>
          <w:szCs w:val="24"/>
        </w:rPr>
        <w:t xml:space="preserve"> </w:t>
      </w:r>
    </w:p>
    <w:p w:rsidR="00E06B28" w:rsidRPr="00595578" w:rsidP="001C10B3" w14:paraId="725FC1A6" w14:textId="77777777">
      <w:pPr>
        <w:spacing w:after="240" w:line="276" w:lineRule="auto"/>
        <w:contextualSpacing/>
        <w:rPr>
          <w:rFonts w:ascii="Times New Roman" w:eastAsia="Times New Roman" w:hAnsi="Times New Roman"/>
          <w:color w:val="000000" w:themeColor="text1"/>
          <w:sz w:val="22"/>
          <w:szCs w:val="24"/>
          <w:shd w:val="clear" w:color="auto" w:fill="FFFFFF"/>
        </w:rPr>
      </w:pPr>
    </w:p>
    <w:p w:rsidR="00CC7CBF" w:rsidRPr="00595578" w:rsidP="001C10B3" w14:paraId="5C3D2C05" w14:textId="26536B8F">
      <w:pPr>
        <w:spacing w:after="240" w:line="276" w:lineRule="auto"/>
        <w:contextualSpacing/>
        <w:rPr>
          <w:rFonts w:ascii="Times New Roman" w:hAnsi="Times New Roman"/>
          <w:color w:val="000000" w:themeColor="text1"/>
          <w:sz w:val="22"/>
          <w:szCs w:val="24"/>
          <w:shd w:val="clear" w:color="auto" w:fill="FFFFFF"/>
        </w:rPr>
      </w:pPr>
      <w:r w:rsidRPr="00595578">
        <w:rPr>
          <w:rFonts w:ascii="Times New Roman" w:eastAsia="Times New Roman" w:hAnsi="Times New Roman"/>
          <w:color w:val="000000" w:themeColor="text1"/>
          <w:sz w:val="22"/>
          <w:szCs w:val="24"/>
          <w:shd w:val="clear" w:color="auto" w:fill="FFFFFF"/>
          <w:lang w:val=""/>
        </w:rPr>
        <w:t>For</w:t>
      </w:r>
      <w:r w:rsidRPr="00595578">
        <w:rPr>
          <w:rFonts w:ascii="Times New Roman" w:eastAsia="Times New Roman" w:hAnsi="Times New Roman"/>
          <w:color w:val="000000" w:themeColor="text1"/>
          <w:sz w:val="22"/>
          <w:szCs w:val="24"/>
          <w:shd w:val="clear" w:color="auto" w:fill="FFFFFF"/>
          <w:lang w:val=""/>
        </w:rPr>
        <w:t xml:space="preserve"> </w:t>
      </w:r>
      <w:r w:rsidRPr="00595578">
        <w:rPr>
          <w:rFonts w:ascii="Times New Roman" w:eastAsia="Times New Roman" w:hAnsi="Times New Roman"/>
          <w:color w:val="000000" w:themeColor="text1"/>
          <w:sz w:val="22"/>
          <w:szCs w:val="24"/>
          <w:shd w:val="clear" w:color="auto" w:fill="FFFFFF"/>
          <w:lang w:val=""/>
        </w:rPr>
        <w:t>the</w:t>
      </w:r>
      <w:r w:rsidRPr="00595578">
        <w:rPr>
          <w:rFonts w:ascii="Times New Roman" w:eastAsia="Times New Roman" w:hAnsi="Times New Roman"/>
          <w:color w:val="000000" w:themeColor="text1"/>
          <w:sz w:val="22"/>
          <w:szCs w:val="24"/>
          <w:shd w:val="clear" w:color="auto" w:fill="FFFFFF"/>
          <w:lang w:val=""/>
        </w:rPr>
        <w:t xml:space="preserve"> </w:t>
      </w:r>
      <w:r w:rsidRPr="00595578">
        <w:rPr>
          <w:rFonts w:ascii="Times New Roman" w:eastAsia="Times New Roman" w:hAnsi="Times New Roman"/>
          <w:color w:val="000000" w:themeColor="text1"/>
          <w:sz w:val="22"/>
          <w:szCs w:val="24"/>
          <w:shd w:val="clear" w:color="auto" w:fill="FFFFFF"/>
          <w:lang w:val=""/>
        </w:rPr>
        <w:t>statement</w:t>
      </w:r>
      <w:r w:rsidRPr="00595578">
        <w:rPr>
          <w:rFonts w:ascii="Times New Roman" w:eastAsia="Times New Roman" w:hAnsi="Times New Roman"/>
          <w:color w:val="000000" w:themeColor="text1"/>
          <w:sz w:val="22"/>
          <w:szCs w:val="24"/>
          <w:shd w:val="clear" w:color="auto" w:fill="FFFFFF"/>
          <w:lang w:val=""/>
        </w:rPr>
        <w:t xml:space="preserve">: “Se aseguró que los estudiantes no fueran discriminados debido a sus identidades, por ejemplo, raza/grupo étnico, género, religión, orientación sexual, etc.” </w:t>
      </w:r>
      <w:r w:rsidRPr="00595578" w:rsidR="004823CC">
        <w:rPr>
          <w:rFonts w:ascii="Times New Roman" w:eastAsia="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Ensured that students were not stigmatized because of their identity (e.g., racial/ethnic, gender, religious, sexual orientation, etc.</w:t>
      </w:r>
      <w:r w:rsidRPr="00595578" w:rsidR="004823CC">
        <w:rPr>
          <w:rFonts w:ascii="Times New Roman" w:eastAsia="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 xml:space="preserve">, </w:t>
      </w:r>
      <w:r w:rsidRPr="00595578" w:rsidR="00E06B28">
        <w:rPr>
          <w:rFonts w:ascii="Times New Roman" w:eastAsia="Times New Roman" w:hAnsi="Times New Roman"/>
          <w:color w:val="000000" w:themeColor="text1"/>
          <w:sz w:val="22"/>
          <w:szCs w:val="24"/>
          <w:shd w:val="clear" w:color="auto" w:fill="FFFFFF"/>
        </w:rPr>
        <w:t>a</w:t>
      </w:r>
      <w:r w:rsidRPr="00595578">
        <w:rPr>
          <w:rFonts w:ascii="Times New Roman" w:hAnsi="Times New Roman"/>
          <w:color w:val="000000" w:themeColor="text1"/>
          <w:sz w:val="22"/>
          <w:szCs w:val="24"/>
          <w:shd w:val="clear" w:color="auto" w:fill="FFFFFF"/>
        </w:rPr>
        <w:t xml:space="preserve"> participant did not know what to answer since he received </w:t>
      </w:r>
      <w:r w:rsidRPr="00595578" w:rsidR="004823CC">
        <w:rPr>
          <w:rFonts w:ascii="Times New Roman" w:hAnsi="Times New Roman"/>
          <w:color w:val="000000" w:themeColor="text1"/>
          <w:sz w:val="22"/>
          <w:szCs w:val="24"/>
          <w:shd w:val="clear" w:color="auto" w:fill="FFFFFF"/>
        </w:rPr>
        <w:t xml:space="preserve">asynchronous </w:t>
      </w:r>
      <w:r w:rsidRPr="00595578">
        <w:rPr>
          <w:rFonts w:ascii="Times New Roman" w:hAnsi="Times New Roman"/>
          <w:color w:val="000000" w:themeColor="text1"/>
          <w:sz w:val="22"/>
          <w:szCs w:val="24"/>
          <w:shd w:val="clear" w:color="auto" w:fill="FFFFFF"/>
        </w:rPr>
        <w:t>virtual classes that consisted of recorded lessons</w:t>
      </w:r>
      <w:r w:rsidRPr="00595578" w:rsidR="004823CC">
        <w:rPr>
          <w:rFonts w:ascii="Times New Roman" w:hAnsi="Times New Roman"/>
          <w:color w:val="000000" w:themeColor="text1"/>
          <w:sz w:val="22"/>
          <w:szCs w:val="24"/>
          <w:shd w:val="clear" w:color="auto" w:fill="FFFFFF"/>
        </w:rPr>
        <w:t>,</w:t>
      </w:r>
      <w:r w:rsidRPr="00595578">
        <w:rPr>
          <w:rFonts w:ascii="Times New Roman" w:hAnsi="Times New Roman"/>
          <w:color w:val="000000" w:themeColor="text1"/>
          <w:sz w:val="22"/>
          <w:szCs w:val="24"/>
          <w:shd w:val="clear" w:color="auto" w:fill="FFFFFF"/>
        </w:rPr>
        <w:t xml:space="preserve"> had no contact with the other students</w:t>
      </w:r>
      <w:r w:rsidRPr="00595578" w:rsidR="004823CC">
        <w:rPr>
          <w:rFonts w:ascii="Times New Roman" w:hAnsi="Times New Roman"/>
          <w:color w:val="000000" w:themeColor="text1"/>
          <w:sz w:val="22"/>
          <w:szCs w:val="24"/>
          <w:shd w:val="clear" w:color="auto" w:fill="FFFFFF"/>
        </w:rPr>
        <w:t>,</w:t>
      </w:r>
      <w:r w:rsidRPr="00595578">
        <w:rPr>
          <w:rFonts w:ascii="Times New Roman" w:hAnsi="Times New Roman"/>
          <w:color w:val="000000" w:themeColor="text1"/>
          <w:sz w:val="22"/>
          <w:szCs w:val="24"/>
          <w:shd w:val="clear" w:color="auto" w:fill="FFFFFF"/>
        </w:rPr>
        <w:t xml:space="preserve"> and </w:t>
      </w:r>
      <w:r w:rsidRPr="00595578" w:rsidR="004823CC">
        <w:rPr>
          <w:rFonts w:ascii="Times New Roman" w:hAnsi="Times New Roman"/>
          <w:color w:val="000000" w:themeColor="text1"/>
          <w:sz w:val="22"/>
          <w:szCs w:val="24"/>
          <w:shd w:val="clear" w:color="auto" w:fill="FFFFFF"/>
        </w:rPr>
        <w:t>little contact with</w:t>
      </w:r>
      <w:r w:rsidRPr="00595578">
        <w:rPr>
          <w:rFonts w:ascii="Times New Roman" w:hAnsi="Times New Roman"/>
          <w:color w:val="000000" w:themeColor="text1"/>
          <w:sz w:val="22"/>
          <w:szCs w:val="24"/>
          <w:shd w:val="clear" w:color="auto" w:fill="FFFFFF"/>
        </w:rPr>
        <w:t xml:space="preserve"> teachers.</w:t>
      </w:r>
      <w:r w:rsidRPr="00595578" w:rsidR="008F4821">
        <w:rPr>
          <w:rFonts w:ascii="Times New Roman" w:hAnsi="Times New Roman"/>
          <w:color w:val="000000" w:themeColor="text1"/>
          <w:sz w:val="22"/>
          <w:szCs w:val="24"/>
          <w:shd w:val="clear" w:color="auto" w:fill="FFFFFF"/>
        </w:rPr>
        <w:t xml:space="preserve"> </w:t>
      </w:r>
      <w:r w:rsidRPr="00595578" w:rsidR="0018447F">
        <w:rPr>
          <w:rFonts w:ascii="Times New Roman" w:hAnsi="Times New Roman"/>
          <w:color w:val="000000" w:themeColor="text1"/>
          <w:sz w:val="22"/>
          <w:szCs w:val="24"/>
          <w:shd w:val="clear" w:color="auto" w:fill="FFFFFF"/>
        </w:rPr>
        <w:t>One person</w:t>
      </w:r>
      <w:r w:rsidRPr="00595578">
        <w:rPr>
          <w:rStyle w:val="eop"/>
          <w:rFonts w:ascii="Times New Roman" w:hAnsi="Times New Roman"/>
          <w:color w:val="000000"/>
          <w:sz w:val="22"/>
          <w:szCs w:val="24"/>
        </w:rPr>
        <w:t xml:space="preserve"> who answered</w:t>
      </w:r>
      <w:r w:rsidRPr="00595578" w:rsidR="0018447F">
        <w:rPr>
          <w:rStyle w:val="eop"/>
          <w:rFonts w:ascii="Times New Roman" w:hAnsi="Times New Roman"/>
          <w:color w:val="000000"/>
          <w:sz w:val="22"/>
          <w:szCs w:val="24"/>
        </w:rPr>
        <w:t>,</w:t>
      </w:r>
      <w:r w:rsidRPr="00595578">
        <w:rPr>
          <w:rStyle w:val="eop"/>
          <w:rFonts w:ascii="Times New Roman" w:hAnsi="Times New Roman"/>
          <w:color w:val="000000"/>
          <w:sz w:val="22"/>
          <w:szCs w:val="24"/>
        </w:rPr>
        <w:t xml:space="preserve"> </w:t>
      </w:r>
      <w:r w:rsidRPr="00595578">
        <w:rPr>
          <w:rFonts w:ascii="Times New Roman" w:hAnsi="Times New Roman"/>
          <w:color w:val="000000" w:themeColor="text1"/>
          <w:sz w:val="22"/>
          <w:szCs w:val="24"/>
          <w:shd w:val="clear" w:color="auto" w:fill="FFFFFF"/>
        </w:rPr>
        <w:t>“</w:t>
      </w:r>
      <w:r w:rsidRPr="00595578">
        <w:rPr>
          <w:rFonts w:ascii="Times New Roman" w:eastAsia="Arial" w:hAnsi="Times New Roman"/>
          <w:sz w:val="22"/>
          <w:szCs w:val="24"/>
        </w:rPr>
        <w:t>Completely disagree</w:t>
      </w:r>
      <w:r w:rsidRPr="00595578">
        <w:rPr>
          <w:rFonts w:ascii="Times New Roman" w:hAnsi="Times New Roman"/>
          <w:color w:val="000000" w:themeColor="text1"/>
          <w:sz w:val="22"/>
          <w:szCs w:val="24"/>
          <w:shd w:val="clear" w:color="auto" w:fill="FFFFFF"/>
        </w:rPr>
        <w:t>” reversed the scale</w:t>
      </w:r>
      <w:r w:rsidRPr="00595578" w:rsidR="0018447F">
        <w:rPr>
          <w:rFonts w:ascii="Times New Roman" w:hAnsi="Times New Roman"/>
          <w:color w:val="000000" w:themeColor="text1"/>
          <w:sz w:val="22"/>
          <w:szCs w:val="24"/>
          <w:shd w:val="clear" w:color="auto" w:fill="FFFFFF"/>
        </w:rPr>
        <w:t>, she</w:t>
      </w:r>
      <w:r w:rsidRPr="00595578">
        <w:rPr>
          <w:rFonts w:ascii="Times New Roman" w:hAnsi="Times New Roman"/>
          <w:color w:val="000000" w:themeColor="text1"/>
          <w:sz w:val="22"/>
          <w:szCs w:val="24"/>
          <w:shd w:val="clear" w:color="auto" w:fill="FFFFFF"/>
        </w:rPr>
        <w:t xml:space="preserve"> meant to </w:t>
      </w:r>
      <w:r w:rsidRPr="00595578" w:rsidR="56A5C3D6">
        <w:rPr>
          <w:rFonts w:ascii="Times New Roman" w:hAnsi="Times New Roman"/>
          <w:color w:val="000000" w:themeColor="text1"/>
          <w:sz w:val="22"/>
          <w:szCs w:val="24"/>
          <w:shd w:val="clear" w:color="auto" w:fill="FFFFFF"/>
        </w:rPr>
        <w:t>answer,</w:t>
      </w:r>
      <w:r w:rsidRPr="00595578">
        <w:rPr>
          <w:rFonts w:ascii="Times New Roman" w:hAnsi="Times New Roman"/>
          <w:color w:val="000000" w:themeColor="text1"/>
          <w:sz w:val="22"/>
          <w:szCs w:val="24"/>
          <w:shd w:val="clear" w:color="auto" w:fill="FFFFFF"/>
        </w:rPr>
        <w:t xml:space="preserve"> “Completely agree.”</w:t>
      </w:r>
      <w:r w:rsidRPr="00595578" w:rsidR="008F4821">
        <w:rPr>
          <w:rFonts w:ascii="Times New Roman" w:hAnsi="Times New Roman"/>
          <w:color w:val="000000" w:themeColor="text1"/>
          <w:sz w:val="22"/>
          <w:szCs w:val="24"/>
          <w:shd w:val="clear" w:color="auto" w:fill="FFFFFF"/>
        </w:rPr>
        <w:t xml:space="preserve"> </w:t>
      </w:r>
      <w:r w:rsidRPr="00595578">
        <w:rPr>
          <w:rFonts w:ascii="Times New Roman" w:hAnsi="Times New Roman"/>
          <w:color w:val="000000" w:themeColor="text1"/>
          <w:sz w:val="22"/>
          <w:szCs w:val="24"/>
          <w:shd w:val="clear" w:color="auto" w:fill="FFFFFF"/>
        </w:rPr>
        <w:t xml:space="preserve">Some participants who </w:t>
      </w:r>
      <w:r w:rsidRPr="00595578" w:rsidR="2F468FA3">
        <w:rPr>
          <w:rFonts w:ascii="Times New Roman" w:hAnsi="Times New Roman"/>
          <w:color w:val="000000" w:themeColor="text1"/>
          <w:sz w:val="22"/>
          <w:szCs w:val="24"/>
          <w:shd w:val="clear" w:color="auto" w:fill="FFFFFF"/>
        </w:rPr>
        <w:t>answered,</w:t>
      </w:r>
      <w:r w:rsidRPr="00595578">
        <w:rPr>
          <w:rFonts w:ascii="Times New Roman" w:hAnsi="Times New Roman"/>
          <w:color w:val="000000" w:themeColor="text1"/>
          <w:sz w:val="22"/>
          <w:szCs w:val="24"/>
          <w:shd w:val="clear" w:color="auto" w:fill="FFFFFF"/>
        </w:rPr>
        <w:t xml:space="preserve"> “Completely agree” mentioned reasons such as “</w:t>
      </w:r>
      <w:r w:rsidRPr="00595578" w:rsidR="00A601FA">
        <w:rPr>
          <w:rFonts w:ascii="Times New Roman" w:hAnsi="Times New Roman"/>
          <w:color w:val="000000" w:themeColor="text1"/>
          <w:sz w:val="22"/>
          <w:szCs w:val="24"/>
          <w:shd w:val="clear" w:color="auto" w:fill="FFFFFF"/>
        </w:rPr>
        <w:t>t</w:t>
      </w:r>
      <w:r w:rsidRPr="00595578">
        <w:rPr>
          <w:rFonts w:ascii="Times New Roman" w:hAnsi="Times New Roman"/>
          <w:color w:val="000000" w:themeColor="text1"/>
          <w:sz w:val="22"/>
          <w:szCs w:val="24"/>
          <w:shd w:val="clear" w:color="auto" w:fill="FFFFFF"/>
        </w:rPr>
        <w:t xml:space="preserve">hey always had discrimination </w:t>
      </w:r>
      <w:r w:rsidRPr="00595578" w:rsidR="008F4821">
        <w:rPr>
          <w:rFonts w:ascii="Times New Roman" w:hAnsi="Times New Roman"/>
          <w:color w:val="000000" w:themeColor="text1"/>
          <w:sz w:val="22"/>
          <w:szCs w:val="24"/>
          <w:shd w:val="clear" w:color="auto" w:fill="FFFFFF"/>
        </w:rPr>
        <w:t xml:space="preserve">policies </w:t>
      </w:r>
      <w:r w:rsidRPr="00595578" w:rsidR="00BE28F5">
        <w:rPr>
          <w:rFonts w:ascii="Times New Roman" w:hAnsi="Times New Roman"/>
          <w:color w:val="000000" w:themeColor="text1"/>
          <w:sz w:val="22"/>
          <w:szCs w:val="24"/>
          <w:shd w:val="clear" w:color="auto" w:fill="FFFFFF"/>
        </w:rPr>
        <w:t xml:space="preserve">included </w:t>
      </w:r>
      <w:r w:rsidRPr="00595578">
        <w:rPr>
          <w:rFonts w:ascii="Times New Roman" w:hAnsi="Times New Roman"/>
          <w:color w:val="000000" w:themeColor="text1"/>
          <w:sz w:val="22"/>
          <w:szCs w:val="24"/>
          <w:shd w:val="clear" w:color="auto" w:fill="FFFFFF"/>
        </w:rPr>
        <w:t xml:space="preserve">in </w:t>
      </w:r>
      <w:r w:rsidRPr="00595578" w:rsidR="00BE28F5">
        <w:rPr>
          <w:rFonts w:ascii="Times New Roman" w:hAnsi="Times New Roman"/>
          <w:color w:val="000000" w:themeColor="text1"/>
          <w:sz w:val="22"/>
          <w:szCs w:val="24"/>
          <w:shd w:val="clear" w:color="auto" w:fill="FFFFFF"/>
        </w:rPr>
        <w:t>materials</w:t>
      </w:r>
      <w:r w:rsidRPr="00595578">
        <w:rPr>
          <w:rFonts w:ascii="Times New Roman" w:hAnsi="Times New Roman"/>
          <w:color w:val="000000" w:themeColor="text1"/>
          <w:sz w:val="22"/>
          <w:szCs w:val="24"/>
          <w:shd w:val="clear" w:color="auto" w:fill="FFFFFF"/>
        </w:rPr>
        <w:t>, activities and in everything</w:t>
      </w:r>
      <w:r w:rsidRPr="00595578" w:rsidR="00A601FA">
        <w:rPr>
          <w:rFonts w:ascii="Times New Roman" w:hAnsi="Times New Roman"/>
          <w:color w:val="000000" w:themeColor="text1"/>
          <w:sz w:val="22"/>
          <w:szCs w:val="24"/>
          <w:shd w:val="clear" w:color="auto" w:fill="FFFFFF"/>
        </w:rPr>
        <w:t>” and</w:t>
      </w:r>
      <w:r w:rsidRPr="00595578">
        <w:rPr>
          <w:rFonts w:ascii="Times New Roman" w:hAnsi="Times New Roman"/>
          <w:color w:val="000000" w:themeColor="text1"/>
          <w:sz w:val="22"/>
          <w:szCs w:val="24"/>
          <w:shd w:val="clear" w:color="auto" w:fill="FFFFFF"/>
        </w:rPr>
        <w:t xml:space="preserve"> “</w:t>
      </w:r>
      <w:r w:rsidRPr="00595578" w:rsidR="00A601FA">
        <w:rPr>
          <w:rFonts w:ascii="Times New Roman" w:hAnsi="Times New Roman"/>
          <w:color w:val="000000" w:themeColor="text1"/>
          <w:sz w:val="22"/>
          <w:szCs w:val="24"/>
          <w:shd w:val="clear" w:color="auto" w:fill="FFFFFF"/>
        </w:rPr>
        <w:t>t</w:t>
      </w:r>
      <w:r w:rsidRPr="00595578">
        <w:rPr>
          <w:rFonts w:ascii="Times New Roman" w:hAnsi="Times New Roman"/>
          <w:color w:val="000000" w:themeColor="text1"/>
          <w:sz w:val="22"/>
          <w:szCs w:val="24"/>
          <w:shd w:val="clear" w:color="auto" w:fill="FFFFFF"/>
        </w:rPr>
        <w:t>he university, from my experience, has many programs that really provide guidance on this subject.</w:t>
      </w:r>
      <w:r w:rsidRPr="00595578" w:rsidR="00A601FA">
        <w:rPr>
          <w:rFonts w:ascii="Times New Roman" w:hAnsi="Times New Roman"/>
          <w:color w:val="000000" w:themeColor="text1"/>
          <w:sz w:val="22"/>
          <w:szCs w:val="24"/>
          <w:shd w:val="clear" w:color="auto" w:fill="FFFFFF"/>
        </w:rPr>
        <w:t>”</w:t>
      </w:r>
      <w:r w:rsidRPr="00595578">
        <w:rPr>
          <w:rFonts w:ascii="Times New Roman" w:hAnsi="Times New Roman"/>
          <w:color w:val="000000" w:themeColor="text1"/>
          <w:sz w:val="22"/>
          <w:szCs w:val="24"/>
          <w:shd w:val="clear" w:color="auto" w:fill="FFFFFF"/>
        </w:rPr>
        <w:t xml:space="preserve"> </w:t>
      </w:r>
    </w:p>
    <w:p w:rsidR="00CC7CBF" w:rsidRPr="00595578" w:rsidP="001C10B3" w14:paraId="31CEB547" w14:textId="77777777">
      <w:pPr>
        <w:spacing w:after="240" w:line="276" w:lineRule="auto"/>
        <w:contextualSpacing/>
        <w:rPr>
          <w:rFonts w:ascii="Times New Roman" w:hAnsi="Times New Roman"/>
          <w:color w:val="000000" w:themeColor="text1"/>
          <w:sz w:val="22"/>
          <w:szCs w:val="24"/>
          <w:shd w:val="clear" w:color="auto" w:fill="FFFFFF"/>
        </w:rPr>
      </w:pPr>
    </w:p>
    <w:p w:rsidR="00CC7CBF" w:rsidRPr="00595578" w:rsidP="001C10B3" w14:paraId="27E859BD" w14:textId="65F22793">
      <w:pPr>
        <w:spacing w:after="240" w:line="276" w:lineRule="auto"/>
        <w:contextualSpacing/>
        <w:rPr>
          <w:rFonts w:ascii="Times New Roman" w:eastAsia="Times New Roman" w:hAnsi="Times New Roman"/>
          <w:color w:val="000000" w:themeColor="text1"/>
          <w:sz w:val="22"/>
          <w:szCs w:val="24"/>
          <w:shd w:val="clear" w:color="auto" w:fill="FFFFFF"/>
        </w:rPr>
      </w:pPr>
      <w:r w:rsidRPr="00595578">
        <w:rPr>
          <w:rFonts w:ascii="Times New Roman" w:hAnsi="Times New Roman" w:eastAsiaTheme="minorEastAsia"/>
          <w:color w:val="000000" w:themeColor="text1"/>
          <w:kern w:val="2"/>
          <w:sz w:val="22"/>
          <w:szCs w:val="24"/>
          <w:shd w:val="clear" w:color="auto" w:fill="FFFFFF"/>
          <w:lang w:val=""/>
          <w14:ligatures w14:val="standardContextual"/>
        </w:rPr>
        <w:t>For</w:t>
      </w:r>
      <w:r w:rsidRPr="00595578">
        <w:rPr>
          <w:rFonts w:ascii="Times New Roman" w:hAnsi="Times New Roman" w:eastAsiaTheme="minorEastAsia"/>
          <w:color w:val="000000" w:themeColor="text1"/>
          <w:kern w:val="2"/>
          <w:sz w:val="22"/>
          <w:szCs w:val="24"/>
          <w:shd w:val="clear" w:color="auto" w:fill="FFFFFF"/>
          <w:lang w:val=""/>
          <w14:ligatures w14:val="standardContextual"/>
        </w:rPr>
        <w:t xml:space="preserve"> </w:t>
      </w:r>
      <w:r w:rsidRPr="00595578">
        <w:rPr>
          <w:rFonts w:ascii="Times New Roman" w:hAnsi="Times New Roman" w:eastAsiaTheme="minorEastAsia"/>
          <w:color w:val="000000" w:themeColor="text1"/>
          <w:kern w:val="2"/>
          <w:sz w:val="22"/>
          <w:szCs w:val="24"/>
          <w:shd w:val="clear" w:color="auto" w:fill="FFFFFF"/>
          <w:lang w:val=""/>
          <w14:ligatures w14:val="standardContextual"/>
        </w:rPr>
        <w:t>the</w:t>
      </w:r>
      <w:r w:rsidRPr="00595578">
        <w:rPr>
          <w:rFonts w:ascii="Times New Roman" w:hAnsi="Times New Roman" w:eastAsiaTheme="minorEastAsia"/>
          <w:color w:val="000000" w:themeColor="text1"/>
          <w:kern w:val="2"/>
          <w:sz w:val="22"/>
          <w:szCs w:val="24"/>
          <w:shd w:val="clear" w:color="auto" w:fill="FFFFFF"/>
          <w:lang w:val=""/>
          <w14:ligatures w14:val="standardContextual"/>
        </w:rPr>
        <w:t xml:space="preserve"> </w:t>
      </w:r>
      <w:r w:rsidRPr="00595578">
        <w:rPr>
          <w:rFonts w:ascii="Times New Roman" w:hAnsi="Times New Roman" w:eastAsiaTheme="minorEastAsia"/>
          <w:color w:val="000000" w:themeColor="text1"/>
          <w:kern w:val="2"/>
          <w:sz w:val="22"/>
          <w:szCs w:val="24"/>
          <w:shd w:val="clear" w:color="auto" w:fill="FFFFFF"/>
          <w:lang w:val=""/>
          <w14:ligatures w14:val="standardContextual"/>
        </w:rPr>
        <w:t>statement</w:t>
      </w:r>
      <w:r w:rsidRPr="00595578">
        <w:rPr>
          <w:rFonts w:ascii="Times New Roman" w:hAnsi="Times New Roman" w:eastAsiaTheme="minorEastAsia"/>
          <w:color w:val="000000" w:themeColor="text1"/>
          <w:kern w:val="2"/>
          <w:sz w:val="22"/>
          <w:szCs w:val="24"/>
          <w:shd w:val="clear" w:color="auto" w:fill="FFFFFF"/>
          <w:lang w:val=""/>
          <w14:ligatures w14:val="standardContextual"/>
        </w:rPr>
        <w:t xml:space="preserve">: “Tomó en serio las acusaciones de discriminación o acoso.” </w:t>
      </w:r>
      <w:r w:rsidRPr="00595578" w:rsidR="004823CC">
        <w:rPr>
          <w:rFonts w:ascii="Times New Roman" w:hAnsi="Times New Roman" w:eastAsiaTheme="minorEastAsia"/>
          <w:color w:val="000000" w:themeColor="text1"/>
          <w:kern w:val="2"/>
          <w:sz w:val="22"/>
          <w:szCs w:val="24"/>
          <w:shd w:val="clear" w:color="auto" w:fill="FFFFFF"/>
          <w14:ligatures w14:val="standardContextual"/>
        </w:rPr>
        <w:t>[</w:t>
      </w:r>
      <w:r w:rsidRPr="00595578">
        <w:rPr>
          <w:rFonts w:ascii="Times New Roman" w:hAnsi="Times New Roman" w:eastAsiaTheme="minorEastAsia"/>
          <w:color w:val="000000" w:themeColor="text1"/>
          <w:sz w:val="22"/>
          <w:szCs w:val="24"/>
          <w:shd w:val="clear" w:color="auto" w:fill="FFFFFF"/>
        </w:rPr>
        <w:t>Took allegations of discrimination or harassment seriously.</w:t>
      </w:r>
      <w:r w:rsidRPr="00595578" w:rsidR="004823CC">
        <w:rPr>
          <w:rFonts w:ascii="Times New Roman" w:hAnsi="Times New Roman"/>
          <w:color w:val="000000" w:themeColor="text1"/>
          <w:sz w:val="22"/>
          <w:szCs w:val="24"/>
          <w:shd w:val="clear" w:color="auto" w:fill="FFFFFF"/>
        </w:rPr>
        <w:t>]</w:t>
      </w:r>
      <w:r w:rsidRPr="00595578">
        <w:rPr>
          <w:rFonts w:ascii="Times New Roman" w:hAnsi="Times New Roman"/>
          <w:color w:val="000000" w:themeColor="text1"/>
          <w:sz w:val="22"/>
          <w:szCs w:val="24"/>
          <w:shd w:val="clear" w:color="auto" w:fill="FFFFFF"/>
        </w:rPr>
        <w:t xml:space="preserve">, </w:t>
      </w:r>
      <w:r w:rsidRPr="00595578" w:rsidR="00BE28F5">
        <w:rPr>
          <w:rFonts w:ascii="Times New Roman" w:hAnsi="Times New Roman"/>
          <w:color w:val="000000" w:themeColor="text1"/>
          <w:sz w:val="22"/>
          <w:szCs w:val="24"/>
          <w:shd w:val="clear" w:color="auto" w:fill="FFFFFF"/>
        </w:rPr>
        <w:t>s</w:t>
      </w:r>
      <w:r w:rsidRPr="00595578">
        <w:rPr>
          <w:rFonts w:ascii="Times New Roman" w:eastAsia="Times New Roman" w:hAnsi="Times New Roman"/>
          <w:color w:val="000000" w:themeColor="text1"/>
          <w:sz w:val="22"/>
          <w:szCs w:val="24"/>
          <w:shd w:val="clear" w:color="auto" w:fill="FFFFFF"/>
        </w:rPr>
        <w:t xml:space="preserve">ix participants who had not experienced any </w:t>
      </w:r>
      <w:r w:rsidRPr="00595578">
        <w:rPr>
          <w:rStyle w:val="eop"/>
          <w:rFonts w:ascii="Times New Roman" w:hAnsi="Times New Roman"/>
          <w:color w:val="000000" w:themeColor="text1"/>
          <w:sz w:val="22"/>
          <w:szCs w:val="24"/>
        </w:rPr>
        <w:t>discrimination or harassment</w:t>
      </w:r>
      <w:r w:rsidRPr="00595578">
        <w:rPr>
          <w:rFonts w:ascii="Times New Roman" w:eastAsia="Times New Roman" w:hAnsi="Times New Roman"/>
          <w:color w:val="000000" w:themeColor="text1"/>
          <w:sz w:val="22"/>
          <w:szCs w:val="24"/>
          <w:shd w:val="clear" w:color="auto" w:fill="FFFFFF"/>
        </w:rPr>
        <w:t xml:space="preserve"> or knew of anyone who had experienced it, answered </w:t>
      </w:r>
      <w:r w:rsidRPr="00595578">
        <w:rPr>
          <w:rFonts w:ascii="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Neither disagree nor agree.</w:t>
      </w:r>
      <w:r w:rsidRPr="00595578">
        <w:rPr>
          <w:rFonts w:ascii="Times New Roman" w:hAnsi="Times New Roman"/>
          <w:color w:val="000000" w:themeColor="text1"/>
          <w:sz w:val="22"/>
          <w:szCs w:val="24"/>
          <w:shd w:val="clear" w:color="auto" w:fill="FFFFFF"/>
        </w:rPr>
        <w:t>” However, there were other</w:t>
      </w:r>
      <w:r w:rsidRPr="00595578" w:rsidR="00A601FA">
        <w:rPr>
          <w:rFonts w:ascii="Times New Roman" w:hAnsi="Times New Roman"/>
          <w:color w:val="000000" w:themeColor="text1"/>
          <w:sz w:val="22"/>
          <w:szCs w:val="24"/>
          <w:shd w:val="clear" w:color="auto" w:fill="FFFFFF"/>
        </w:rPr>
        <w:t>s</w:t>
      </w:r>
      <w:r w:rsidRPr="00595578">
        <w:rPr>
          <w:rFonts w:ascii="Times New Roman" w:hAnsi="Times New Roman"/>
          <w:color w:val="000000" w:themeColor="text1"/>
          <w:sz w:val="22"/>
          <w:szCs w:val="24"/>
          <w:shd w:val="clear" w:color="auto" w:fill="FFFFFF"/>
        </w:rPr>
        <w:t xml:space="preserve"> who did not provide an answer or provided an answer other than “</w:t>
      </w:r>
      <w:r w:rsidRPr="00595578">
        <w:rPr>
          <w:rFonts w:ascii="Times New Roman" w:eastAsia="Times New Roman" w:hAnsi="Times New Roman"/>
          <w:color w:val="000000" w:themeColor="text1"/>
          <w:sz w:val="22"/>
          <w:szCs w:val="24"/>
          <w:shd w:val="clear" w:color="auto" w:fill="FFFFFF"/>
        </w:rPr>
        <w:t>Neither disagree nor agree.</w:t>
      </w:r>
      <w:r w:rsidRPr="00595578">
        <w:rPr>
          <w:rFonts w:ascii="Times New Roman" w:hAnsi="Times New Roman"/>
          <w:color w:val="000000" w:themeColor="text1"/>
          <w:sz w:val="22"/>
          <w:szCs w:val="24"/>
          <w:shd w:val="clear" w:color="auto" w:fill="FFFFFF"/>
        </w:rPr>
        <w:t xml:space="preserve">” </w:t>
      </w:r>
      <w:r w:rsidRPr="00595578">
        <w:rPr>
          <w:rStyle w:val="eop"/>
          <w:rFonts w:ascii="Times New Roman" w:hAnsi="Times New Roman"/>
          <w:color w:val="000000"/>
          <w:sz w:val="22"/>
          <w:szCs w:val="24"/>
        </w:rPr>
        <w:t>For example, two participants</w:t>
      </w:r>
      <w:r w:rsidRPr="00595578" w:rsidR="00C32569">
        <w:rPr>
          <w:rStyle w:val="eop"/>
          <w:rFonts w:ascii="Times New Roman" w:hAnsi="Times New Roman"/>
          <w:color w:val="000000"/>
          <w:sz w:val="22"/>
          <w:szCs w:val="24"/>
        </w:rPr>
        <w:t xml:space="preserve"> </w:t>
      </w:r>
      <w:r w:rsidRPr="00595578">
        <w:rPr>
          <w:rStyle w:val="eop"/>
          <w:rFonts w:ascii="Times New Roman" w:hAnsi="Times New Roman"/>
          <w:color w:val="000000"/>
          <w:sz w:val="22"/>
          <w:szCs w:val="24"/>
        </w:rPr>
        <w:t>answered</w:t>
      </w:r>
      <w:r w:rsidRPr="00595578">
        <w:rPr>
          <w:rStyle w:val="eop"/>
          <w:rFonts w:ascii="Times New Roman" w:hAnsi="Times New Roman"/>
          <w:color w:val="000000"/>
          <w:sz w:val="22"/>
          <w:szCs w:val="24"/>
        </w:rPr>
        <w:t xml:space="preserve"> “</w:t>
      </w:r>
      <w:r w:rsidRPr="00595578">
        <w:rPr>
          <w:rFonts w:ascii="Times New Roman" w:hAnsi="Times New Roman"/>
          <w:color w:val="000000" w:themeColor="text1"/>
          <w:sz w:val="22"/>
          <w:szCs w:val="24"/>
          <w:shd w:val="clear" w:color="auto" w:fill="FFFFFF"/>
        </w:rPr>
        <w:t>Somewhat agree” and two other</w:t>
      </w:r>
      <w:r w:rsidRPr="00595578" w:rsidR="00A601FA">
        <w:rPr>
          <w:rFonts w:ascii="Times New Roman" w:hAnsi="Times New Roman"/>
          <w:color w:val="000000" w:themeColor="text1"/>
          <w:sz w:val="22"/>
          <w:szCs w:val="24"/>
          <w:shd w:val="clear" w:color="auto" w:fill="FFFFFF"/>
        </w:rPr>
        <w:t>s</w:t>
      </w:r>
      <w:r w:rsidRPr="00595578" w:rsidR="00C32569">
        <w:rPr>
          <w:rFonts w:ascii="Times New Roman" w:hAnsi="Times New Roman"/>
          <w:color w:val="000000" w:themeColor="text1"/>
          <w:sz w:val="22"/>
          <w:szCs w:val="24"/>
          <w:shd w:val="clear" w:color="auto" w:fill="FFFFFF"/>
        </w:rPr>
        <w:t xml:space="preserve"> </w:t>
      </w:r>
      <w:r w:rsidRPr="00595578">
        <w:rPr>
          <w:rFonts w:ascii="Times New Roman" w:hAnsi="Times New Roman"/>
          <w:color w:val="000000" w:themeColor="text1"/>
          <w:sz w:val="22"/>
          <w:szCs w:val="24"/>
          <w:shd w:val="clear" w:color="auto" w:fill="FFFFFF"/>
        </w:rPr>
        <w:t>answered “Completely agree” also without having experience, because they assumed that the school would take accusations of discrimination or harassment seriously.</w:t>
      </w:r>
      <w:r w:rsidRPr="00595578" w:rsidR="00551540">
        <w:rPr>
          <w:rFonts w:ascii="Times New Roman" w:hAnsi="Times New Roman"/>
          <w:color w:val="000000" w:themeColor="text1"/>
          <w:sz w:val="22"/>
          <w:szCs w:val="24"/>
          <w:shd w:val="clear" w:color="auto" w:fill="FFFFFF"/>
        </w:rPr>
        <w:t xml:space="preserve"> </w:t>
      </w:r>
      <w:r w:rsidRPr="00595578" w:rsidR="10603F79">
        <w:rPr>
          <w:rFonts w:ascii="Times New Roman" w:eastAsia="Times New Roman" w:hAnsi="Times New Roman"/>
          <w:color w:val="000000" w:themeColor="text1"/>
          <w:sz w:val="22"/>
          <w:szCs w:val="24"/>
          <w:shd w:val="clear" w:color="auto" w:fill="FFFFFF"/>
        </w:rPr>
        <w:t>Two participant</w:t>
      </w:r>
      <w:r w:rsidRPr="00595578" w:rsidR="00551540">
        <w:rPr>
          <w:rFonts w:ascii="Times New Roman" w:eastAsia="Times New Roman" w:hAnsi="Times New Roman"/>
          <w:color w:val="000000" w:themeColor="text1"/>
          <w:sz w:val="22"/>
          <w:szCs w:val="24"/>
          <w:shd w:val="clear" w:color="auto" w:fill="FFFFFF"/>
        </w:rPr>
        <w:t>s</w:t>
      </w:r>
      <w:r w:rsidRPr="00595578" w:rsidR="10603F79">
        <w:rPr>
          <w:rFonts w:ascii="Times New Roman" w:eastAsia="Times New Roman" w:hAnsi="Times New Roman"/>
          <w:color w:val="000000" w:themeColor="text1"/>
          <w:sz w:val="22"/>
          <w:szCs w:val="24"/>
          <w:shd w:val="clear" w:color="auto" w:fill="FFFFFF"/>
        </w:rPr>
        <w:t xml:space="preserve"> who knew of </w:t>
      </w:r>
      <w:r w:rsidRPr="00595578" w:rsidR="0F5C3392">
        <w:rPr>
          <w:rFonts w:ascii="Times New Roman" w:eastAsia="Times New Roman" w:hAnsi="Times New Roman"/>
          <w:color w:val="000000" w:themeColor="text1"/>
          <w:sz w:val="22"/>
          <w:szCs w:val="24"/>
          <w:shd w:val="clear" w:color="auto" w:fill="FFFFFF"/>
        </w:rPr>
        <w:t>some</w:t>
      </w:r>
      <w:r w:rsidRPr="00595578" w:rsidR="10603F79">
        <w:rPr>
          <w:rFonts w:ascii="Times New Roman" w:eastAsia="Times New Roman" w:hAnsi="Times New Roman"/>
          <w:color w:val="000000" w:themeColor="text1"/>
          <w:sz w:val="22"/>
          <w:szCs w:val="24"/>
          <w:shd w:val="clear" w:color="auto" w:fill="FFFFFF"/>
        </w:rPr>
        <w:t>one who had experience</w:t>
      </w:r>
      <w:r w:rsidRPr="00595578" w:rsidR="00551540">
        <w:rPr>
          <w:rFonts w:ascii="Times New Roman" w:eastAsia="Times New Roman" w:hAnsi="Times New Roman"/>
          <w:color w:val="000000" w:themeColor="text1"/>
          <w:sz w:val="22"/>
          <w:szCs w:val="24"/>
          <w:shd w:val="clear" w:color="auto" w:fill="FFFFFF"/>
        </w:rPr>
        <w:t>d</w:t>
      </w:r>
      <w:r w:rsidRPr="00595578" w:rsidR="10603F79">
        <w:rPr>
          <w:rFonts w:ascii="Times New Roman" w:eastAsia="Times New Roman" w:hAnsi="Times New Roman"/>
          <w:color w:val="000000" w:themeColor="text1"/>
          <w:sz w:val="22"/>
          <w:szCs w:val="24"/>
          <w:shd w:val="clear" w:color="auto" w:fill="FFFFFF"/>
        </w:rPr>
        <w:t xml:space="preserve"> </w:t>
      </w:r>
      <w:r w:rsidRPr="00595578" w:rsidR="10603F79">
        <w:rPr>
          <w:rFonts w:ascii="Times New Roman" w:hAnsi="Times New Roman"/>
          <w:color w:val="000000" w:themeColor="text1"/>
          <w:sz w:val="22"/>
          <w:szCs w:val="24"/>
          <w:shd w:val="clear" w:color="auto" w:fill="FFFFFF"/>
        </w:rPr>
        <w:t xml:space="preserve">discrimination or harassment, answered </w:t>
      </w:r>
      <w:r w:rsidRPr="00595578" w:rsidR="10603F79">
        <w:rPr>
          <w:rStyle w:val="eop"/>
          <w:rFonts w:ascii="Times New Roman" w:hAnsi="Times New Roman"/>
          <w:color w:val="000000"/>
          <w:sz w:val="22"/>
          <w:szCs w:val="24"/>
        </w:rPr>
        <w:t>“</w:t>
      </w:r>
      <w:r w:rsidRPr="00595578" w:rsidR="10603F79">
        <w:rPr>
          <w:rFonts w:ascii="Times New Roman" w:eastAsia="Times New Roman" w:hAnsi="Times New Roman"/>
          <w:color w:val="000000" w:themeColor="text1"/>
          <w:sz w:val="22"/>
          <w:szCs w:val="24"/>
          <w:shd w:val="clear" w:color="auto" w:fill="FFFFFF"/>
        </w:rPr>
        <w:t>Somewhat disagree.</w:t>
      </w:r>
      <w:r w:rsidRPr="00595578" w:rsidR="10603F79">
        <w:rPr>
          <w:rFonts w:ascii="Times New Roman" w:hAnsi="Times New Roman"/>
          <w:color w:val="000000" w:themeColor="text1"/>
          <w:sz w:val="22"/>
          <w:szCs w:val="24"/>
          <w:shd w:val="clear" w:color="auto" w:fill="FFFFFF"/>
        </w:rPr>
        <w:t xml:space="preserve">” </w:t>
      </w:r>
      <w:r w:rsidRPr="00595578" w:rsidR="10603F79">
        <w:rPr>
          <w:rFonts w:ascii="Times New Roman" w:eastAsia="Times New Roman" w:hAnsi="Times New Roman"/>
          <w:color w:val="000000" w:themeColor="text1"/>
          <w:sz w:val="22"/>
          <w:szCs w:val="24"/>
          <w:shd w:val="clear" w:color="auto" w:fill="FFFFFF"/>
        </w:rPr>
        <w:t xml:space="preserve">Another participant who had experienced </w:t>
      </w:r>
      <w:r w:rsidRPr="00595578" w:rsidR="10603F79">
        <w:rPr>
          <w:rFonts w:ascii="Times New Roman" w:hAnsi="Times New Roman"/>
          <w:color w:val="000000" w:themeColor="text1"/>
          <w:sz w:val="22"/>
          <w:szCs w:val="24"/>
          <w:shd w:val="clear" w:color="auto" w:fill="FFFFFF"/>
        </w:rPr>
        <w:t>discrimination or harassment</w:t>
      </w:r>
      <w:r w:rsidRPr="00595578" w:rsidR="10603F79">
        <w:rPr>
          <w:rFonts w:ascii="Times New Roman" w:eastAsia="Times New Roman" w:hAnsi="Times New Roman"/>
          <w:color w:val="000000" w:themeColor="text1"/>
          <w:sz w:val="22"/>
          <w:szCs w:val="24"/>
          <w:shd w:val="clear" w:color="auto" w:fill="FFFFFF"/>
        </w:rPr>
        <w:t xml:space="preserve"> herself </w:t>
      </w:r>
      <w:r w:rsidRPr="00595578" w:rsidR="10603F79">
        <w:rPr>
          <w:rFonts w:ascii="Times New Roman" w:hAnsi="Times New Roman"/>
          <w:color w:val="000000" w:themeColor="text1"/>
          <w:sz w:val="22"/>
          <w:szCs w:val="24"/>
          <w:shd w:val="clear" w:color="auto" w:fill="FFFFFF"/>
        </w:rPr>
        <w:t>answered “</w:t>
      </w:r>
      <w:r w:rsidRPr="00595578" w:rsidR="10603F79">
        <w:rPr>
          <w:rFonts w:ascii="Times New Roman" w:eastAsia="Arial" w:hAnsi="Times New Roman"/>
          <w:sz w:val="22"/>
          <w:szCs w:val="24"/>
        </w:rPr>
        <w:t>Completely disagree.</w:t>
      </w:r>
      <w:r w:rsidRPr="00595578" w:rsidR="10603F79">
        <w:rPr>
          <w:rFonts w:ascii="Times New Roman" w:hAnsi="Times New Roman"/>
          <w:color w:val="000000" w:themeColor="text1"/>
          <w:sz w:val="22"/>
          <w:szCs w:val="24"/>
          <w:shd w:val="clear" w:color="auto" w:fill="FFFFFF"/>
        </w:rPr>
        <w:t>”</w:t>
      </w:r>
      <w:r w:rsidRPr="00595578" w:rsidR="10603F79">
        <w:rPr>
          <w:rFonts w:ascii="Times New Roman" w:eastAsia="Times New Roman" w:hAnsi="Times New Roman"/>
          <w:color w:val="000000" w:themeColor="text1"/>
          <w:sz w:val="22"/>
          <w:szCs w:val="24"/>
          <w:shd w:val="clear" w:color="auto" w:fill="FFFFFF"/>
        </w:rPr>
        <w:t xml:space="preserve"> In all three cases the </w:t>
      </w:r>
      <w:r w:rsidRPr="00595578" w:rsidR="00320ECE">
        <w:rPr>
          <w:rFonts w:ascii="Times New Roman" w:eastAsia="Times New Roman" w:hAnsi="Times New Roman"/>
          <w:color w:val="000000" w:themeColor="text1"/>
          <w:sz w:val="22"/>
          <w:szCs w:val="24"/>
          <w:shd w:val="clear" w:color="auto" w:fill="FFFFFF"/>
        </w:rPr>
        <w:t>participant</w:t>
      </w:r>
      <w:r w:rsidRPr="00595578" w:rsidR="10603F79">
        <w:rPr>
          <w:rFonts w:ascii="Times New Roman" w:eastAsia="Times New Roman" w:hAnsi="Times New Roman"/>
          <w:color w:val="000000" w:themeColor="text1"/>
          <w:sz w:val="22"/>
          <w:szCs w:val="24"/>
          <w:shd w:val="clear" w:color="auto" w:fill="FFFFFF"/>
        </w:rPr>
        <w:t xml:space="preserve">s explained that the school had not dealt with the accusations as expected. </w:t>
      </w:r>
      <w:r w:rsidRPr="00595578">
        <w:rPr>
          <w:rFonts w:ascii="Times New Roman" w:eastAsia="Times New Roman" w:hAnsi="Times New Roman"/>
          <w:color w:val="000000" w:themeColor="text1"/>
          <w:sz w:val="22"/>
          <w:szCs w:val="24"/>
          <w:shd w:val="clear" w:color="auto" w:fill="FFFFFF"/>
        </w:rPr>
        <w:t>Lastly, one participant who had originally answered “Neither disagree nor agree” paying attention to only the word “discrimination” changed her answer to “Completely disagree.” She explained</w:t>
      </w:r>
      <w:r w:rsidRPr="00595578" w:rsidR="00A40C98">
        <w:rPr>
          <w:rFonts w:ascii="Times New Roman" w:eastAsia="Times New Roman" w:hAnsi="Times New Roman"/>
          <w:color w:val="000000" w:themeColor="text1"/>
          <w:sz w:val="22"/>
          <w:szCs w:val="24"/>
          <w:shd w:val="clear" w:color="auto" w:fill="FFFFFF"/>
        </w:rPr>
        <w:t xml:space="preserve"> that </w:t>
      </w:r>
      <w:r w:rsidRPr="00595578" w:rsidR="00A10C00">
        <w:rPr>
          <w:rFonts w:ascii="Times New Roman" w:eastAsia="Times New Roman" w:hAnsi="Times New Roman"/>
          <w:color w:val="000000" w:themeColor="text1"/>
          <w:sz w:val="22"/>
          <w:szCs w:val="24"/>
          <w:shd w:val="clear" w:color="auto" w:fill="FFFFFF"/>
        </w:rPr>
        <w:t xml:space="preserve">in terms of </w:t>
      </w:r>
      <w:r w:rsidRPr="00595578" w:rsidR="00E87A48">
        <w:rPr>
          <w:rFonts w:ascii="Times New Roman" w:eastAsia="Times New Roman" w:hAnsi="Times New Roman"/>
          <w:color w:val="000000" w:themeColor="text1"/>
          <w:sz w:val="22"/>
          <w:szCs w:val="24"/>
          <w:shd w:val="clear" w:color="auto" w:fill="FFFFFF"/>
        </w:rPr>
        <w:t>“</w:t>
      </w:r>
      <w:r w:rsidRPr="00595578" w:rsidR="00BC76B0">
        <w:rPr>
          <w:rFonts w:ascii="Times New Roman" w:eastAsia="Times New Roman" w:hAnsi="Times New Roman"/>
          <w:color w:val="000000" w:themeColor="text1"/>
          <w:sz w:val="22"/>
          <w:szCs w:val="24"/>
          <w:shd w:val="clear" w:color="auto" w:fill="FFFFFF"/>
        </w:rPr>
        <w:t>acoso</w:t>
      </w:r>
      <w:r w:rsidRPr="00595578" w:rsidR="00E87A48">
        <w:rPr>
          <w:rFonts w:ascii="Times New Roman" w:eastAsia="Times New Roman" w:hAnsi="Times New Roman"/>
          <w:color w:val="000000" w:themeColor="text1"/>
          <w:sz w:val="22"/>
          <w:szCs w:val="24"/>
          <w:shd w:val="clear" w:color="auto" w:fill="FFFFFF"/>
        </w:rPr>
        <w:t>”</w:t>
      </w:r>
      <w:r w:rsidRPr="00595578" w:rsidR="00BC76B0">
        <w:rPr>
          <w:rFonts w:ascii="Times New Roman" w:eastAsia="Times New Roman" w:hAnsi="Times New Roman"/>
          <w:color w:val="000000" w:themeColor="text1"/>
          <w:sz w:val="22"/>
          <w:szCs w:val="24"/>
          <w:shd w:val="clear" w:color="auto" w:fill="FFFFFF"/>
        </w:rPr>
        <w:t xml:space="preserve"> [harassment]</w:t>
      </w:r>
      <w:r w:rsidRPr="00595578" w:rsidR="00A10C00">
        <w:rPr>
          <w:rFonts w:ascii="Times New Roman" w:eastAsia="Times New Roman" w:hAnsi="Times New Roman"/>
          <w:color w:val="000000" w:themeColor="text1"/>
          <w:sz w:val="22"/>
          <w:szCs w:val="24"/>
          <w:shd w:val="clear" w:color="auto" w:fill="FFFFFF"/>
        </w:rPr>
        <w:t xml:space="preserve"> she knew of </w:t>
      </w:r>
      <w:r w:rsidRPr="00595578" w:rsidR="005E18EF">
        <w:rPr>
          <w:rFonts w:ascii="Times New Roman" w:eastAsia="Times New Roman" w:hAnsi="Times New Roman"/>
          <w:color w:val="000000" w:themeColor="text1"/>
          <w:sz w:val="22"/>
          <w:szCs w:val="24"/>
          <w:shd w:val="clear" w:color="auto" w:fill="FFFFFF"/>
        </w:rPr>
        <w:t xml:space="preserve">cases where teachers had been reported to the corresponding administrative </w:t>
      </w:r>
      <w:r w:rsidRPr="00595578" w:rsidR="00A50686">
        <w:rPr>
          <w:rFonts w:ascii="Times New Roman" w:eastAsia="Times New Roman" w:hAnsi="Times New Roman"/>
          <w:color w:val="000000" w:themeColor="text1"/>
          <w:sz w:val="22"/>
          <w:szCs w:val="24"/>
          <w:shd w:val="clear" w:color="auto" w:fill="FFFFFF"/>
        </w:rPr>
        <w:t>authorities,</w:t>
      </w:r>
      <w:r w:rsidRPr="00595578" w:rsidR="005E18EF">
        <w:rPr>
          <w:rFonts w:ascii="Times New Roman" w:eastAsia="Times New Roman" w:hAnsi="Times New Roman"/>
          <w:color w:val="000000" w:themeColor="text1"/>
          <w:sz w:val="22"/>
          <w:szCs w:val="24"/>
          <w:shd w:val="clear" w:color="auto" w:fill="FFFFFF"/>
        </w:rPr>
        <w:t xml:space="preserve"> but </w:t>
      </w:r>
      <w:r w:rsidRPr="00595578" w:rsidR="00874330">
        <w:rPr>
          <w:rFonts w:ascii="Times New Roman" w:eastAsia="Times New Roman" w:hAnsi="Times New Roman"/>
          <w:color w:val="000000" w:themeColor="text1"/>
          <w:sz w:val="22"/>
          <w:szCs w:val="24"/>
          <w:shd w:val="clear" w:color="auto" w:fill="FFFFFF"/>
        </w:rPr>
        <w:t xml:space="preserve">these teachers </w:t>
      </w:r>
      <w:r w:rsidRPr="00595578" w:rsidR="005E18EF">
        <w:rPr>
          <w:rFonts w:ascii="Times New Roman" w:eastAsia="Times New Roman" w:hAnsi="Times New Roman"/>
          <w:color w:val="000000" w:themeColor="text1"/>
          <w:sz w:val="22"/>
          <w:szCs w:val="24"/>
          <w:shd w:val="clear" w:color="auto" w:fill="FFFFFF"/>
        </w:rPr>
        <w:t xml:space="preserve">had not been removed from their positions. </w:t>
      </w:r>
    </w:p>
    <w:p w:rsidR="00CC7CBF" w:rsidRPr="00595578" w:rsidP="001C10B3" w14:paraId="17C771C4" w14:textId="77777777">
      <w:pPr>
        <w:spacing w:after="0" w:line="276" w:lineRule="auto"/>
        <w:rPr>
          <w:rFonts w:ascii="Times New Roman" w:eastAsia="Times New Roman" w:hAnsi="Times New Roman"/>
          <w:color w:val="000000" w:themeColor="text1"/>
          <w:sz w:val="22"/>
          <w:szCs w:val="24"/>
          <w:shd w:val="clear" w:color="auto" w:fill="FFFFFF"/>
        </w:rPr>
      </w:pPr>
    </w:p>
    <w:p w:rsidR="00CC7CBF" w:rsidRPr="00595578" w:rsidP="001C10B3" w14:paraId="054BB5E6" w14:textId="17E540DA">
      <w:pPr>
        <w:spacing w:after="240" w:line="276" w:lineRule="auto"/>
        <w:contextualSpacing/>
        <w:rPr>
          <w:rFonts w:ascii="Times New Roman" w:hAnsi="Times New Roman"/>
          <w:color w:val="000000" w:themeColor="text1"/>
          <w:sz w:val="22"/>
          <w:szCs w:val="24"/>
          <w:shd w:val="clear" w:color="auto" w:fill="FFFFFF"/>
        </w:rPr>
      </w:pPr>
      <w:r w:rsidRPr="00595578">
        <w:rPr>
          <w:rFonts w:ascii="Times New Roman" w:hAnsi="Times New Roman" w:eastAsiaTheme="minorEastAsia"/>
          <w:color w:val="000000" w:themeColor="text1"/>
          <w:kern w:val="2"/>
          <w:sz w:val="22"/>
          <w:szCs w:val="24"/>
          <w:shd w:val="clear" w:color="auto" w:fill="FFFFFF"/>
          <w:lang w:val=""/>
          <w14:ligatures w14:val="standardContextual"/>
        </w:rPr>
        <w:t>For</w:t>
      </w:r>
      <w:r w:rsidRPr="00595578">
        <w:rPr>
          <w:rFonts w:ascii="Times New Roman" w:hAnsi="Times New Roman" w:eastAsiaTheme="minorEastAsia"/>
          <w:color w:val="000000" w:themeColor="text1"/>
          <w:kern w:val="2"/>
          <w:sz w:val="22"/>
          <w:szCs w:val="24"/>
          <w:shd w:val="clear" w:color="auto" w:fill="FFFFFF"/>
          <w:lang w:val=""/>
          <w14:ligatures w14:val="standardContextual"/>
        </w:rPr>
        <w:t xml:space="preserve"> </w:t>
      </w:r>
      <w:r w:rsidRPr="00595578">
        <w:rPr>
          <w:rFonts w:ascii="Times New Roman" w:hAnsi="Times New Roman" w:eastAsiaTheme="minorEastAsia"/>
          <w:color w:val="000000" w:themeColor="text1"/>
          <w:kern w:val="2"/>
          <w:sz w:val="22"/>
          <w:szCs w:val="24"/>
          <w:shd w:val="clear" w:color="auto" w:fill="FFFFFF"/>
          <w:lang w:val=""/>
          <w14:ligatures w14:val="standardContextual"/>
        </w:rPr>
        <w:t>the</w:t>
      </w:r>
      <w:r w:rsidRPr="00595578">
        <w:rPr>
          <w:rFonts w:ascii="Times New Roman" w:hAnsi="Times New Roman" w:eastAsiaTheme="minorEastAsia"/>
          <w:color w:val="000000" w:themeColor="text1"/>
          <w:kern w:val="2"/>
          <w:sz w:val="22"/>
          <w:szCs w:val="24"/>
          <w:shd w:val="clear" w:color="auto" w:fill="FFFFFF"/>
          <w:lang w:val=""/>
          <w14:ligatures w14:val="standardContextual"/>
        </w:rPr>
        <w:t xml:space="preserve"> </w:t>
      </w:r>
      <w:r w:rsidRPr="00595578" w:rsidR="13326B14">
        <w:rPr>
          <w:rFonts w:ascii="Times New Roman" w:hAnsi="Times New Roman" w:eastAsiaTheme="minorEastAsia"/>
          <w:color w:val="000000" w:themeColor="text1"/>
          <w:kern w:val="2"/>
          <w:sz w:val="22"/>
          <w:szCs w:val="24"/>
          <w:shd w:val="clear" w:color="auto" w:fill="FFFFFF"/>
          <w:lang w:val=""/>
          <w14:ligatures w14:val="standardContextual"/>
        </w:rPr>
        <w:t>statement</w:t>
      </w:r>
      <w:r w:rsidRPr="00595578">
        <w:rPr>
          <w:rFonts w:ascii="Times New Roman" w:hAnsi="Times New Roman" w:eastAsiaTheme="minorEastAsia"/>
          <w:color w:val="000000" w:themeColor="text1"/>
          <w:kern w:val="2"/>
          <w:sz w:val="22"/>
          <w:szCs w:val="24"/>
          <w:shd w:val="clear" w:color="auto" w:fill="FFFFFF"/>
          <w:lang w:val=""/>
          <w14:ligatures w14:val="standardContextual"/>
        </w:rPr>
        <w:t xml:space="preserve">: “Ayudó a los estudiantes a desarrollar habilidades para enfrentar la discriminación y el acoso.” </w:t>
      </w:r>
      <w:r w:rsidRPr="00595578" w:rsidR="004823CC">
        <w:rPr>
          <w:rFonts w:ascii="Times New Roman" w:hAnsi="Times New Roman" w:eastAsiaTheme="minorEastAsia"/>
          <w:color w:val="000000" w:themeColor="text1"/>
          <w:kern w:val="2"/>
          <w:sz w:val="22"/>
          <w:szCs w:val="24"/>
          <w:shd w:val="clear" w:color="auto" w:fill="FFFFFF"/>
          <w14:ligatures w14:val="standardContextual"/>
        </w:rPr>
        <w:t>[</w:t>
      </w:r>
      <w:r w:rsidRPr="00595578">
        <w:rPr>
          <w:rFonts w:ascii="Times New Roman" w:hAnsi="Times New Roman" w:eastAsiaTheme="minorEastAsia"/>
          <w:color w:val="000000" w:themeColor="text1"/>
          <w:kern w:val="2"/>
          <w:sz w:val="22"/>
          <w:szCs w:val="24"/>
          <w:shd w:val="clear" w:color="auto" w:fill="FFFFFF"/>
          <w14:ligatures w14:val="standardContextual"/>
        </w:rPr>
        <w:t>Helped students develop the skills to confront discrimination and harassment.</w:t>
      </w:r>
      <w:r w:rsidRPr="00595578" w:rsidR="004823CC">
        <w:rPr>
          <w:rFonts w:ascii="Times New Roman" w:hAnsi="Times New Roman"/>
          <w:color w:val="000000" w:themeColor="text1"/>
          <w:sz w:val="22"/>
          <w:szCs w:val="24"/>
          <w:shd w:val="clear" w:color="auto" w:fill="FFFFFF"/>
        </w:rPr>
        <w:t>]</w:t>
      </w:r>
      <w:r w:rsidRPr="00595578">
        <w:rPr>
          <w:rFonts w:ascii="Times New Roman" w:hAnsi="Times New Roman"/>
          <w:color w:val="000000" w:themeColor="text1"/>
          <w:sz w:val="22"/>
          <w:szCs w:val="24"/>
          <w:shd w:val="clear" w:color="auto" w:fill="FFFFFF"/>
        </w:rPr>
        <w:t xml:space="preserve">, </w:t>
      </w:r>
      <w:r w:rsidRPr="00595578" w:rsidR="00235808">
        <w:rPr>
          <w:rFonts w:ascii="Times New Roman" w:hAnsi="Times New Roman"/>
          <w:color w:val="000000" w:themeColor="text1"/>
          <w:sz w:val="22"/>
          <w:szCs w:val="24"/>
          <w:shd w:val="clear" w:color="auto" w:fill="FFFFFF"/>
        </w:rPr>
        <w:t>t</w:t>
      </w:r>
      <w:r w:rsidRPr="00595578" w:rsidR="10603F79">
        <w:rPr>
          <w:rFonts w:ascii="Times New Roman" w:hAnsi="Times New Roman"/>
          <w:color w:val="000000" w:themeColor="text1"/>
          <w:sz w:val="22"/>
          <w:szCs w:val="24"/>
          <w:shd w:val="clear" w:color="auto" w:fill="FFFFFF"/>
        </w:rPr>
        <w:t xml:space="preserve">wo </w:t>
      </w:r>
      <w:r w:rsidRPr="00595578" w:rsidR="00A601FA">
        <w:rPr>
          <w:rFonts w:ascii="Times New Roman" w:hAnsi="Times New Roman"/>
          <w:color w:val="000000" w:themeColor="text1"/>
          <w:sz w:val="22"/>
          <w:szCs w:val="24"/>
          <w:shd w:val="clear" w:color="auto" w:fill="FFFFFF"/>
        </w:rPr>
        <w:t>people who</w:t>
      </w:r>
      <w:r w:rsidRPr="00595578" w:rsidR="10603F79">
        <w:rPr>
          <w:rFonts w:ascii="Times New Roman" w:hAnsi="Times New Roman"/>
          <w:color w:val="000000" w:themeColor="text1"/>
          <w:sz w:val="22"/>
          <w:szCs w:val="24"/>
          <w:shd w:val="clear" w:color="auto" w:fill="FFFFFF"/>
        </w:rPr>
        <w:t xml:space="preserve"> answered “Completely disagree” explained that the school had never provided lectures or materials related to dealing with discrimination and harassment. A third participant who had experienced </w:t>
      </w:r>
      <w:r w:rsidRPr="00595578" w:rsidR="046A47A6">
        <w:rPr>
          <w:rFonts w:ascii="Times New Roman" w:hAnsi="Times New Roman"/>
          <w:color w:val="000000" w:themeColor="text1"/>
          <w:sz w:val="22"/>
          <w:szCs w:val="24"/>
          <w:shd w:val="clear" w:color="auto" w:fill="FFFFFF"/>
        </w:rPr>
        <w:t>both</w:t>
      </w:r>
      <w:r w:rsidRPr="00595578" w:rsidR="10603F79">
        <w:rPr>
          <w:rFonts w:ascii="Times New Roman" w:hAnsi="Times New Roman"/>
          <w:color w:val="000000" w:themeColor="text1"/>
          <w:sz w:val="22"/>
          <w:szCs w:val="24"/>
          <w:shd w:val="clear" w:color="auto" w:fill="FFFFFF"/>
        </w:rPr>
        <w:t xml:space="preserve"> discrimination and harassment, explained that the school did not take her </w:t>
      </w:r>
      <w:r w:rsidRPr="00595578" w:rsidR="2EDAEBB4">
        <w:rPr>
          <w:rFonts w:ascii="Times New Roman" w:hAnsi="Times New Roman"/>
          <w:color w:val="000000" w:themeColor="text1"/>
          <w:sz w:val="22"/>
          <w:szCs w:val="24"/>
          <w:shd w:val="clear" w:color="auto" w:fill="FFFFFF"/>
        </w:rPr>
        <w:t>complaints</w:t>
      </w:r>
      <w:r w:rsidRPr="00595578" w:rsidR="10603F79">
        <w:rPr>
          <w:rFonts w:ascii="Times New Roman" w:hAnsi="Times New Roman"/>
          <w:color w:val="000000" w:themeColor="text1"/>
          <w:sz w:val="22"/>
          <w:szCs w:val="24"/>
          <w:shd w:val="clear" w:color="auto" w:fill="FFFFFF"/>
        </w:rPr>
        <w:t xml:space="preserve"> seriously. This participant </w:t>
      </w:r>
      <w:r w:rsidRPr="00595578" w:rsidR="1D3365D4">
        <w:rPr>
          <w:rFonts w:ascii="Times New Roman" w:hAnsi="Times New Roman"/>
          <w:color w:val="000000" w:themeColor="text1"/>
          <w:sz w:val="22"/>
          <w:szCs w:val="24"/>
          <w:shd w:val="clear" w:color="auto" w:fill="FFFFFF"/>
        </w:rPr>
        <w:t>stopped going to</w:t>
      </w:r>
      <w:r w:rsidRPr="00595578" w:rsidR="10603F79">
        <w:rPr>
          <w:rFonts w:ascii="Times New Roman" w:hAnsi="Times New Roman"/>
          <w:color w:val="000000" w:themeColor="text1"/>
          <w:sz w:val="22"/>
          <w:szCs w:val="24"/>
          <w:shd w:val="clear" w:color="auto" w:fill="FFFFFF"/>
        </w:rPr>
        <w:t xml:space="preserve"> school </w:t>
      </w:r>
      <w:r w:rsidRPr="00595578" w:rsidR="67229333">
        <w:rPr>
          <w:rFonts w:ascii="Times New Roman" w:hAnsi="Times New Roman"/>
          <w:color w:val="000000" w:themeColor="text1"/>
          <w:sz w:val="22"/>
          <w:szCs w:val="24"/>
          <w:shd w:val="clear" w:color="auto" w:fill="FFFFFF"/>
        </w:rPr>
        <w:t xml:space="preserve">for months </w:t>
      </w:r>
      <w:r w:rsidRPr="00595578" w:rsidR="10603F79">
        <w:rPr>
          <w:rFonts w:ascii="Times New Roman" w:hAnsi="Times New Roman"/>
          <w:color w:val="000000" w:themeColor="text1"/>
          <w:sz w:val="22"/>
          <w:szCs w:val="24"/>
          <w:shd w:val="clear" w:color="auto" w:fill="FFFFFF"/>
        </w:rPr>
        <w:t xml:space="preserve">because the school did not provide resources to deal with these issues. </w:t>
      </w:r>
      <w:r w:rsidRPr="00595578" w:rsidR="7005B4E4">
        <w:rPr>
          <w:rFonts w:ascii="Times New Roman" w:hAnsi="Times New Roman"/>
          <w:color w:val="000000" w:themeColor="text1"/>
          <w:sz w:val="22"/>
          <w:szCs w:val="24"/>
          <w:shd w:val="clear" w:color="auto" w:fill="FFFFFF"/>
        </w:rPr>
        <w:t>Some of the p</w:t>
      </w:r>
      <w:r w:rsidRPr="00595578" w:rsidR="10603F79">
        <w:rPr>
          <w:rFonts w:ascii="Times New Roman" w:hAnsi="Times New Roman"/>
          <w:color w:val="000000" w:themeColor="text1"/>
          <w:sz w:val="22"/>
          <w:szCs w:val="24"/>
          <w:shd w:val="clear" w:color="auto" w:fill="FFFFFF"/>
        </w:rPr>
        <w:t xml:space="preserve">articipants who answered “Completely agree” mentioned things such as events, programs, </w:t>
      </w:r>
      <w:r w:rsidRPr="00595578" w:rsidR="46F36462">
        <w:rPr>
          <w:rFonts w:ascii="Times New Roman" w:hAnsi="Times New Roman"/>
          <w:color w:val="000000" w:themeColor="text1"/>
          <w:sz w:val="22"/>
          <w:szCs w:val="24"/>
          <w:shd w:val="clear" w:color="auto" w:fill="FFFFFF"/>
        </w:rPr>
        <w:t xml:space="preserve">and </w:t>
      </w:r>
      <w:r w:rsidRPr="00595578" w:rsidR="10603F79">
        <w:rPr>
          <w:rFonts w:ascii="Times New Roman" w:hAnsi="Times New Roman"/>
          <w:color w:val="000000" w:themeColor="text1"/>
          <w:sz w:val="22"/>
          <w:szCs w:val="24"/>
          <w:shd w:val="clear" w:color="auto" w:fill="FFFFFF"/>
        </w:rPr>
        <w:t>informative lectures offered by the schools to h</w:t>
      </w:r>
      <w:r w:rsidRPr="00595578" w:rsidR="10603F79">
        <w:rPr>
          <w:rFonts w:ascii="Times New Roman" w:hAnsi="Times New Roman" w:eastAsiaTheme="minorEastAsia"/>
          <w:color w:val="000000" w:themeColor="text1"/>
          <w:kern w:val="2"/>
          <w:sz w:val="22"/>
          <w:szCs w:val="24"/>
          <w:shd w:val="clear" w:color="auto" w:fill="FFFFFF"/>
          <w14:ligatures w14:val="standardContextual"/>
        </w:rPr>
        <w:t>elp students develop the skills to confront</w:t>
      </w:r>
      <w:r w:rsidR="003049FB">
        <w:rPr>
          <w:rFonts w:ascii="Times New Roman" w:hAnsi="Times New Roman" w:eastAsiaTheme="minorEastAsia"/>
          <w:color w:val="000000" w:themeColor="text1"/>
          <w:kern w:val="2"/>
          <w:sz w:val="22"/>
          <w:szCs w:val="24"/>
          <w:shd w:val="clear" w:color="auto" w:fill="FFFFFF"/>
          <w14:ligatures w14:val="standardContextual"/>
        </w:rPr>
        <w:t xml:space="preserve"> </w:t>
      </w:r>
      <w:r w:rsidRPr="00595578" w:rsidR="10603F79">
        <w:rPr>
          <w:rFonts w:ascii="Times New Roman" w:hAnsi="Times New Roman" w:eastAsiaTheme="minorEastAsia"/>
          <w:color w:val="000000" w:themeColor="text1"/>
          <w:kern w:val="2"/>
          <w:sz w:val="22"/>
          <w:szCs w:val="24"/>
          <w:shd w:val="clear" w:color="auto" w:fill="FFFFFF"/>
          <w14:ligatures w14:val="standardContextual"/>
        </w:rPr>
        <w:t>discrimination and harassment.</w:t>
      </w:r>
    </w:p>
    <w:p w:rsidR="003049FB" w:rsidP="003049FB" w14:paraId="2D885096" w14:textId="77777777">
      <w:pPr>
        <w:spacing w:after="0" w:line="259" w:lineRule="auto"/>
        <w:rPr>
          <w:rFonts w:ascii="Times New Roman Bold" w:eastAsia="Garamond" w:hAnsi="Times New Roman Bold" w:cs="Garamond"/>
          <w:b/>
          <w:bCs/>
          <w:sz w:val="24"/>
          <w:szCs w:val="24"/>
        </w:rPr>
      </w:pPr>
    </w:p>
    <w:p w:rsidR="00851B8F" w:rsidRPr="003049FB" w:rsidP="003049FB" w14:paraId="63AFF671" w14:textId="60A17813">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 xml:space="preserve">Recommendations </w:t>
      </w:r>
    </w:p>
    <w:p w:rsidR="00851B8F" w:rsidRPr="00595578" w:rsidP="001C10B3" w14:paraId="708E3FD7" w14:textId="4A1A6EE3">
      <w:pPr>
        <w:pStyle w:val="Normal1"/>
        <w:spacing w:after="0" w:line="276" w:lineRule="auto"/>
        <w:rPr>
          <w:rFonts w:cstheme="majorBidi"/>
          <w:color w:val="000000" w:themeColor="text1"/>
          <w:sz w:val="22"/>
          <w:shd w:val="clear" w:color="auto" w:fill="FFFFFF"/>
        </w:rPr>
      </w:pPr>
      <w:r w:rsidRPr="00595578">
        <w:rPr>
          <w:rFonts w:cstheme="majorBidi"/>
          <w:color w:val="000000" w:themeColor="text1"/>
          <w:sz w:val="22"/>
          <w:shd w:val="clear" w:color="auto" w:fill="FFFFFF"/>
        </w:rPr>
        <w:t>Consider reversing the</w:t>
      </w:r>
      <w:r w:rsidRPr="00595578" w:rsidR="004823CC">
        <w:rPr>
          <w:rFonts w:cstheme="majorBidi"/>
          <w:color w:val="000000" w:themeColor="text1"/>
          <w:sz w:val="22"/>
          <w:shd w:val="clear" w:color="auto" w:fill="FFFFFF"/>
        </w:rPr>
        <w:t xml:space="preserve"> Likert</w:t>
      </w:r>
      <w:r w:rsidRPr="00595578">
        <w:rPr>
          <w:rFonts w:cstheme="majorBidi"/>
          <w:color w:val="000000" w:themeColor="text1"/>
          <w:sz w:val="22"/>
          <w:shd w:val="clear" w:color="auto" w:fill="FFFFFF"/>
        </w:rPr>
        <w:t xml:space="preserve"> scale. Although there are sound methodological reasons for going from disagree to agree in this question, reversing the scale may reduce response error. Adding a choice for “Did not experience this” or “Don’t know” may be useful to prevent midpoint answers that reflect uncertainty.</w:t>
      </w:r>
    </w:p>
    <w:p w:rsidR="33CF3D52" w:rsidRPr="00595578" w:rsidP="1A03DF7D" w14:paraId="00240EDB" w14:textId="11E4C06D">
      <w:pPr>
        <w:pStyle w:val="Normal1"/>
        <w:rPr>
          <w:sz w:val="22"/>
        </w:rPr>
      </w:pPr>
    </w:p>
    <w:p w:rsidR="008C3B46" w14:paraId="215CA1E3" w14:textId="77777777">
      <w:pPr>
        <w:spacing w:after="0" w:line="240" w:lineRule="auto"/>
        <w:rPr>
          <w:b/>
          <w:bCs/>
          <w:lang w:eastAsia="en-US"/>
        </w:rPr>
      </w:pPr>
      <w:bookmarkStart w:id="49" w:name="_Toc141962772"/>
      <w:bookmarkStart w:id="50" w:name="_Toc141963070"/>
      <w:r>
        <w:br w:type="page"/>
      </w:r>
    </w:p>
    <w:p w:rsidR="004823CC" w:rsidP="00BA0CCF" w14:paraId="0FB6E22D" w14:textId="3AC396D0">
      <w:pPr>
        <w:pStyle w:val="Caption"/>
      </w:pPr>
      <w:r>
        <w:t xml:space="preserve">Table </w:t>
      </w:r>
      <w:r>
        <w:fldChar w:fldCharType="begin"/>
      </w:r>
      <w:r>
        <w:instrText>SEQ Table \* ARABIC</w:instrText>
      </w:r>
      <w:r>
        <w:fldChar w:fldCharType="separate"/>
      </w:r>
      <w:r w:rsidR="00BA3DCC">
        <w:rPr>
          <w:noProof/>
        </w:rPr>
        <w:t>19</w:t>
      </w:r>
      <w:r>
        <w:fldChar w:fldCharType="end"/>
      </w:r>
      <w:r>
        <w:t xml:space="preserve">. N24BVALUED - </w:t>
      </w:r>
      <w:r w:rsidRPr="004823CC">
        <w:t>Value and belonging at NPSAS institution</w:t>
      </w:r>
      <w:bookmarkEnd w:id="49"/>
      <w:bookmarkEnd w:id="50"/>
    </w:p>
    <w:tbl>
      <w:tblPr>
        <w:tblStyle w:val="TableGrid"/>
        <w:tblW w:w="9535" w:type="dxa"/>
        <w:tblLayout w:type="fixed"/>
        <w:tblLook w:val="06A0"/>
      </w:tblPr>
      <w:tblGrid>
        <w:gridCol w:w="9535"/>
      </w:tblGrid>
      <w:tr w14:paraId="58F337DB" w14:textId="77777777" w:rsidTr="00530F09">
        <w:tblPrEx>
          <w:tblW w:w="9535" w:type="dxa"/>
          <w:tblLayout w:type="fixed"/>
          <w:tblLook w:val="06A0"/>
        </w:tblPrEx>
        <w:trPr>
          <w:trHeight w:val="300"/>
        </w:trPr>
        <w:tc>
          <w:tcPr>
            <w:tcW w:w="9535" w:type="dxa"/>
          </w:tcPr>
          <w:p w:rsidR="00530F09" w:rsidRPr="00DF0CCD" w:rsidP="24607E65" w14:paraId="39DACC04" w14:textId="0FA2413E">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Por favor usa un número del 1 al 5 para responder a las siguientes afirmaciones. El número 1 significa “completamente en desacuerdo” y el 5 significa “completamente de acuerdo”.</w:t>
            </w:r>
          </w:p>
          <w:p w:rsidR="00530F09" w:rsidP="24607E65" w14:paraId="5264CC68" w14:textId="0A581DE5">
            <w:pPr>
              <w:spacing w:after="0" w:line="240" w:lineRule="exact"/>
              <w:rPr>
                <w:rFonts w:eastAsia="Arial" w:cs="Arial"/>
                <w:color w:val="000000" w:themeColor="text1"/>
                <w:sz w:val="19"/>
                <w:szCs w:val="19"/>
                <w:lang w:val="es-ES"/>
              </w:rPr>
            </w:pPr>
          </w:p>
          <w:p w:rsidR="00530F09" w:rsidRPr="002F1071" w:rsidP="1A03DF7D" w14:paraId="4FF867F1" w14:textId="36D4545A">
            <w:pPr>
              <w:spacing w:before="96" w:after="0" w:line="240" w:lineRule="exact"/>
              <w:rPr>
                <w:rFonts w:eastAsia="Arial" w:cs="Arial"/>
                <w:color w:val="000000" w:themeColor="text1"/>
                <w:sz w:val="19"/>
                <w:szCs w:val="19"/>
              </w:rPr>
            </w:pPr>
            <w:r w:rsidRPr="0EE654EE">
              <w:rPr>
                <w:rFonts w:eastAsia="Arial" w:cs="Arial"/>
                <w:color w:val="000000" w:themeColor="text1"/>
                <w:sz w:val="19"/>
                <w:szCs w:val="19"/>
              </w:rPr>
              <w:t>Cuando</w:t>
            </w:r>
            <w:r w:rsidRPr="0EE654EE">
              <w:rPr>
                <w:rFonts w:eastAsia="Arial" w:cs="Arial"/>
                <w:color w:val="000000" w:themeColor="text1"/>
                <w:sz w:val="19"/>
                <w:szCs w:val="19"/>
              </w:rPr>
              <w:t xml:space="preserve"> </w:t>
            </w:r>
            <w:r w:rsidRPr="0EE654EE">
              <w:rPr>
                <w:rFonts w:eastAsia="Arial" w:cs="Arial"/>
                <w:color w:val="000000" w:themeColor="text1"/>
                <w:sz w:val="19"/>
                <w:szCs w:val="19"/>
              </w:rPr>
              <w:t>asistía</w:t>
            </w:r>
            <w:r w:rsidRPr="0EE654EE">
              <w:rPr>
                <w:rFonts w:eastAsia="Arial" w:cs="Arial"/>
                <w:color w:val="000000" w:themeColor="text1"/>
                <w:sz w:val="19"/>
                <w:szCs w:val="19"/>
              </w:rPr>
              <w:t xml:space="preserve"> a &lt;SCHOOL NAME&gt;…</w:t>
            </w:r>
          </w:p>
          <w:p w:rsidR="00530F09" w:rsidRPr="002F1071" w:rsidP="1A03DF7D" w14:paraId="02754E72" w14:textId="30C11313">
            <w:pPr>
              <w:spacing w:after="0" w:line="240" w:lineRule="exact"/>
              <w:rPr>
                <w:rFonts w:eastAsia="Arial" w:cs="Arial"/>
                <w:color w:val="000000" w:themeColor="text1"/>
                <w:sz w:val="19"/>
                <w:szCs w:val="19"/>
              </w:rPr>
            </w:pPr>
          </w:p>
          <w:p w:rsidR="00530F09" w:rsidRPr="00DF0CCD" w:rsidP="24607E65" w14:paraId="20128C67" w14:textId="30FFCA8C">
            <w:pPr>
              <w:pStyle w:val="ListParagraph"/>
              <w:numPr>
                <w:ilvl w:val="0"/>
                <w:numId w:val="19"/>
              </w:numPr>
              <w:spacing w:before="99" w:after="99" w:line="240" w:lineRule="exact"/>
              <w:rPr>
                <w:rFonts w:eastAsia="Arial"/>
                <w:color w:val="000000" w:themeColor="text1"/>
                <w:sz w:val="19"/>
                <w:szCs w:val="19"/>
                <w:lang w:val="es-ES"/>
              </w:rPr>
            </w:pPr>
            <w:r w:rsidRPr="0EE654EE">
              <w:rPr>
                <w:rFonts w:eastAsia="Arial"/>
                <w:color w:val="000000" w:themeColor="text1"/>
                <w:sz w:val="19"/>
                <w:szCs w:val="19"/>
                <w:lang w:val="es-ES"/>
              </w:rPr>
              <w:t>Me sentía valorado(a) como persona.</w:t>
            </w:r>
          </w:p>
          <w:p w:rsidR="00530F09" w:rsidP="24607E65" w14:paraId="586C0E54" w14:textId="5857C68A">
            <w:pPr>
              <w:pStyle w:val="ListParagraph"/>
              <w:numPr>
                <w:ilvl w:val="0"/>
                <w:numId w:val="19"/>
              </w:numPr>
              <w:spacing w:before="99" w:after="99" w:line="240" w:lineRule="exact"/>
              <w:rPr>
                <w:rFonts w:eastAsia="Arial"/>
                <w:color w:val="000000" w:themeColor="text1"/>
                <w:sz w:val="19"/>
                <w:szCs w:val="19"/>
              </w:rPr>
            </w:pPr>
            <w:r w:rsidRPr="0EE654EE">
              <w:rPr>
                <w:rFonts w:eastAsia="Arial"/>
                <w:color w:val="000000" w:themeColor="text1"/>
                <w:sz w:val="19"/>
                <w:szCs w:val="19"/>
              </w:rPr>
              <w:t>Sentía</w:t>
            </w:r>
            <w:r w:rsidRPr="0EE654EE">
              <w:rPr>
                <w:rFonts w:eastAsia="Arial"/>
                <w:color w:val="000000" w:themeColor="text1"/>
                <w:sz w:val="19"/>
                <w:szCs w:val="19"/>
              </w:rPr>
              <w:t xml:space="preserve"> que </w:t>
            </w:r>
            <w:r w:rsidRPr="0EE654EE">
              <w:rPr>
                <w:rFonts w:eastAsia="Arial"/>
                <w:color w:val="000000" w:themeColor="text1"/>
                <w:sz w:val="19"/>
                <w:szCs w:val="19"/>
              </w:rPr>
              <w:t>pertenecía</w:t>
            </w:r>
            <w:r w:rsidRPr="0EE654EE">
              <w:rPr>
                <w:rFonts w:eastAsia="Arial"/>
                <w:color w:val="000000" w:themeColor="text1"/>
                <w:sz w:val="19"/>
                <w:szCs w:val="19"/>
              </w:rPr>
              <w:t xml:space="preserve"> </w:t>
            </w:r>
            <w:r w:rsidRPr="0EE654EE">
              <w:rPr>
                <w:rFonts w:eastAsia="Arial"/>
                <w:color w:val="000000" w:themeColor="text1"/>
                <w:sz w:val="19"/>
                <w:szCs w:val="19"/>
              </w:rPr>
              <w:t>allí</w:t>
            </w:r>
            <w:r w:rsidRPr="0EE654EE">
              <w:rPr>
                <w:rFonts w:eastAsia="Arial"/>
                <w:color w:val="000000" w:themeColor="text1"/>
                <w:sz w:val="19"/>
                <w:szCs w:val="19"/>
              </w:rPr>
              <w:t>.</w:t>
            </w:r>
          </w:p>
          <w:p w:rsidR="00530F09" w:rsidRPr="00DF0CCD" w:rsidP="24607E65" w14:paraId="673D2FA6" w14:textId="1D74587D">
            <w:pPr>
              <w:pStyle w:val="ListParagraph"/>
              <w:numPr>
                <w:ilvl w:val="0"/>
                <w:numId w:val="19"/>
              </w:numPr>
              <w:spacing w:before="99" w:after="99" w:line="240" w:lineRule="exact"/>
              <w:rPr>
                <w:rFonts w:eastAsia="Arial"/>
                <w:color w:val="000000" w:themeColor="text1"/>
                <w:sz w:val="19"/>
                <w:szCs w:val="19"/>
                <w:lang w:val="es-ES"/>
              </w:rPr>
            </w:pPr>
            <w:r w:rsidRPr="0EE654EE">
              <w:rPr>
                <w:rFonts w:eastAsia="Arial"/>
                <w:color w:val="000000" w:themeColor="text1"/>
                <w:sz w:val="19"/>
                <w:szCs w:val="19"/>
                <w:lang w:val=""/>
              </w:rPr>
              <w:t>Pensé en dejar ________ porque me sentía aislado(a) o no me sentía bienvenido(a).</w:t>
            </w:r>
          </w:p>
          <w:p w:rsidR="00530F09" w:rsidP="24607E65" w14:paraId="2982089F" w14:textId="228A1205">
            <w:pPr>
              <w:pStyle w:val="ListParagraph"/>
              <w:numPr>
                <w:ilvl w:val="0"/>
                <w:numId w:val="19"/>
              </w:numPr>
              <w:spacing w:before="99" w:after="99" w:line="240" w:lineRule="exact"/>
              <w:rPr>
                <w:rFonts w:eastAsia="Arial"/>
                <w:color w:val="000000" w:themeColor="text1"/>
                <w:sz w:val="19"/>
                <w:szCs w:val="19"/>
              </w:rPr>
            </w:pPr>
            <w:r w:rsidRPr="0EE654EE">
              <w:rPr>
                <w:rFonts w:eastAsia="Arial"/>
                <w:color w:val="000000" w:themeColor="text1"/>
                <w:sz w:val="19"/>
                <w:szCs w:val="19"/>
              </w:rPr>
              <w:t xml:space="preserve">Me </w:t>
            </w:r>
            <w:r w:rsidRPr="0EE654EE">
              <w:rPr>
                <w:rFonts w:eastAsia="Arial"/>
                <w:color w:val="000000" w:themeColor="text1"/>
                <w:sz w:val="19"/>
                <w:szCs w:val="19"/>
              </w:rPr>
              <w:t>trataban</w:t>
            </w:r>
            <w:r w:rsidRPr="0EE654EE">
              <w:rPr>
                <w:rFonts w:eastAsia="Arial"/>
                <w:color w:val="000000" w:themeColor="text1"/>
                <w:sz w:val="19"/>
                <w:szCs w:val="19"/>
              </w:rPr>
              <w:t xml:space="preserve"> con </w:t>
            </w:r>
            <w:r w:rsidRPr="0EE654EE">
              <w:rPr>
                <w:rFonts w:eastAsia="Arial"/>
                <w:color w:val="000000" w:themeColor="text1"/>
                <w:sz w:val="19"/>
                <w:szCs w:val="19"/>
              </w:rPr>
              <w:t>respeto</w:t>
            </w:r>
            <w:r w:rsidRPr="0EE654EE">
              <w:rPr>
                <w:rFonts w:eastAsia="Arial"/>
                <w:color w:val="000000" w:themeColor="text1"/>
                <w:sz w:val="19"/>
                <w:szCs w:val="19"/>
              </w:rPr>
              <w:t>.</w:t>
            </w:r>
          </w:p>
          <w:p w:rsidR="00530F09" w:rsidRPr="00DF0CCD" w:rsidP="24607E65" w14:paraId="252931C4" w14:textId="6D7C73EA">
            <w:pPr>
              <w:pStyle w:val="ListParagraph"/>
              <w:numPr>
                <w:ilvl w:val="0"/>
                <w:numId w:val="19"/>
              </w:numPr>
              <w:spacing w:before="99" w:after="99" w:line="240" w:lineRule="exact"/>
              <w:rPr>
                <w:rFonts w:eastAsia="Arial"/>
                <w:color w:val="000000" w:themeColor="text1"/>
                <w:sz w:val="19"/>
                <w:szCs w:val="19"/>
                <w:lang w:val="es-ES"/>
              </w:rPr>
            </w:pPr>
            <w:r w:rsidRPr="0EE654EE">
              <w:rPr>
                <w:rFonts w:eastAsia="Arial"/>
                <w:color w:val="000000" w:themeColor="text1"/>
                <w:sz w:val="19"/>
                <w:szCs w:val="19"/>
                <w:lang w:val=""/>
              </w:rPr>
              <w:t>Sentía que otros no valoraban mis opiniones.</w:t>
            </w:r>
          </w:p>
          <w:p w:rsidR="00530F09" w:rsidRPr="00DF0CCD" w:rsidP="24607E65" w14:paraId="7090C0EF" w14:textId="5D076799">
            <w:pPr>
              <w:pStyle w:val="ListParagraph"/>
              <w:numPr>
                <w:ilvl w:val="0"/>
                <w:numId w:val="19"/>
              </w:numPr>
              <w:spacing w:before="99" w:after="99" w:line="240" w:lineRule="exact"/>
              <w:rPr>
                <w:rFonts w:eastAsia="Arial"/>
                <w:color w:val="000000" w:themeColor="text1"/>
                <w:sz w:val="19"/>
                <w:szCs w:val="19"/>
                <w:lang w:val="es-ES"/>
              </w:rPr>
            </w:pPr>
            <w:r w:rsidRPr="0EE654EE">
              <w:rPr>
                <w:rFonts w:eastAsia="Arial"/>
                <w:color w:val="000000" w:themeColor="text1"/>
                <w:sz w:val="19"/>
                <w:szCs w:val="19"/>
                <w:lang w:val=""/>
              </w:rPr>
              <w:t>Tenía oportunidades de éxito académico similares a las de mis compañeros.</w:t>
            </w:r>
          </w:p>
          <w:p w:rsidR="00530F09" w:rsidRPr="00DF0CCD" w:rsidP="24607E65" w14:paraId="691D7675" w14:textId="1821DFFA">
            <w:pPr>
              <w:pStyle w:val="ListParagraph"/>
              <w:numPr>
                <w:ilvl w:val="0"/>
                <w:numId w:val="19"/>
              </w:numPr>
              <w:spacing w:before="99" w:after="99" w:line="240" w:lineRule="exact"/>
              <w:rPr>
                <w:rFonts w:eastAsia="Arial"/>
                <w:color w:val="000000" w:themeColor="text1"/>
                <w:sz w:val="19"/>
                <w:szCs w:val="19"/>
                <w:lang w:val="es-ES"/>
              </w:rPr>
            </w:pPr>
            <w:r w:rsidRPr="0EE654EE">
              <w:rPr>
                <w:rFonts w:eastAsia="Arial"/>
                <w:color w:val="000000" w:themeColor="text1"/>
                <w:sz w:val="19"/>
                <w:szCs w:val="19"/>
                <w:lang w:val=""/>
              </w:rPr>
              <w:t>Encontré una o más comunidades o grupos a los que sentía que pertenecía.</w:t>
            </w:r>
          </w:p>
          <w:p w:rsidR="00530F09" w:rsidRPr="00DF0CCD" w:rsidP="24607E65" w14:paraId="4FFE941C" w14:textId="7E86067D">
            <w:pPr>
              <w:pStyle w:val="ListParagraph"/>
              <w:numPr>
                <w:ilvl w:val="0"/>
                <w:numId w:val="19"/>
              </w:numPr>
              <w:spacing w:before="99" w:after="99" w:line="240" w:lineRule="exact"/>
              <w:rPr>
                <w:rFonts w:eastAsia="Arial"/>
                <w:color w:val="000000" w:themeColor="text1"/>
                <w:sz w:val="19"/>
                <w:szCs w:val="19"/>
                <w:lang w:val="es-ES"/>
              </w:rPr>
            </w:pPr>
            <w:r w:rsidRPr="0EE654EE">
              <w:rPr>
                <w:rFonts w:eastAsia="Arial"/>
                <w:color w:val="000000" w:themeColor="text1"/>
                <w:sz w:val="19"/>
                <w:szCs w:val="19"/>
                <w:lang w:val=""/>
              </w:rPr>
              <w:t>Tenía que trabajar más duro que otros para que me valoraran de igual manera.</w:t>
            </w:r>
          </w:p>
          <w:p w:rsidR="00530F09" w:rsidP="24607E65" w14:paraId="2BDB3819" w14:textId="328D1A29">
            <w:pPr>
              <w:spacing w:after="0" w:line="240" w:lineRule="exact"/>
              <w:rPr>
                <w:rFonts w:eastAsia="Arial" w:cs="Arial"/>
                <w:color w:val="000000" w:themeColor="text1"/>
                <w:sz w:val="19"/>
                <w:szCs w:val="19"/>
                <w:lang w:val="es-ES"/>
              </w:rPr>
            </w:pPr>
          </w:p>
          <w:p w:rsidR="00530F09" w:rsidRPr="00DF0CCD" w:rsidP="19D36D47" w14:paraId="5790E52A" w14:textId="4100CE4D">
            <w:pPr>
              <w:spacing w:after="0" w:line="240" w:lineRule="exact"/>
              <w:ind w:left="720"/>
              <w:rPr>
                <w:rFonts w:eastAsia="Arial" w:cs="Arial"/>
                <w:color w:val="000000" w:themeColor="text1"/>
                <w:sz w:val="19"/>
                <w:szCs w:val="19"/>
                <w:lang w:val="es-ES"/>
              </w:rPr>
            </w:pPr>
            <w:r w:rsidRPr="0EE654EE">
              <w:rPr>
                <w:rFonts w:eastAsia="Arial" w:cs="Arial"/>
                <w:color w:val="000000" w:themeColor="text1"/>
                <w:sz w:val="19"/>
                <w:szCs w:val="19"/>
                <w:lang w:val=""/>
              </w:rPr>
              <w:t>1 (Completamente en desacuerdo)</w:t>
            </w:r>
          </w:p>
          <w:p w:rsidR="00530F09" w:rsidRPr="00DF0CCD" w:rsidP="3F4B418D" w14:paraId="6A9E288E" w14:textId="3C94A84B">
            <w:pPr>
              <w:spacing w:after="0" w:line="240" w:lineRule="exact"/>
              <w:ind w:left="720"/>
              <w:rPr>
                <w:rFonts w:eastAsia="Arial" w:cs="Arial"/>
                <w:color w:val="000000" w:themeColor="text1"/>
                <w:sz w:val="19"/>
                <w:szCs w:val="19"/>
                <w:lang w:val="es-ES"/>
              </w:rPr>
            </w:pPr>
            <w:r w:rsidRPr="0EE654EE">
              <w:rPr>
                <w:rFonts w:eastAsia="Arial" w:cs="Arial"/>
                <w:color w:val="000000" w:themeColor="text1"/>
                <w:sz w:val="19"/>
                <w:szCs w:val="19"/>
                <w:lang w:val=""/>
              </w:rPr>
              <w:t>2 (Algo en desacuerdo)</w:t>
            </w:r>
          </w:p>
          <w:p w:rsidR="00530F09" w:rsidRPr="00DF0CCD" w:rsidP="3F4B418D" w14:paraId="5A391121" w14:textId="2FD1613C">
            <w:pPr>
              <w:spacing w:after="0" w:line="240" w:lineRule="exact"/>
              <w:ind w:left="720"/>
              <w:rPr>
                <w:rFonts w:eastAsia="Arial" w:cs="Arial"/>
                <w:color w:val="000000" w:themeColor="text1"/>
                <w:sz w:val="19"/>
                <w:szCs w:val="19"/>
                <w:lang w:val="es-ES"/>
              </w:rPr>
            </w:pPr>
            <w:r w:rsidRPr="0EE654EE">
              <w:rPr>
                <w:rFonts w:eastAsia="Arial" w:cs="Arial"/>
                <w:color w:val="000000" w:themeColor="text1"/>
                <w:sz w:val="19"/>
                <w:szCs w:val="19"/>
                <w:lang w:val=""/>
              </w:rPr>
              <w:t>3 (Ni en desacuerdo ni de acuerdo)</w:t>
            </w:r>
          </w:p>
          <w:p w:rsidR="00530F09" w:rsidRPr="00DF0CCD" w:rsidP="3F4B418D" w14:paraId="5115AA09" w14:textId="62391ABC">
            <w:pPr>
              <w:spacing w:after="0" w:line="240" w:lineRule="exact"/>
              <w:ind w:left="720"/>
              <w:rPr>
                <w:rFonts w:eastAsia="Arial" w:cs="Arial"/>
                <w:color w:val="000000" w:themeColor="text1"/>
                <w:sz w:val="19"/>
                <w:szCs w:val="19"/>
                <w:lang w:val="es-ES"/>
              </w:rPr>
            </w:pPr>
            <w:r w:rsidRPr="0EE654EE">
              <w:rPr>
                <w:rFonts w:eastAsia="Arial" w:cs="Arial"/>
                <w:color w:val="000000" w:themeColor="text1"/>
                <w:sz w:val="19"/>
                <w:szCs w:val="19"/>
                <w:lang w:val=""/>
              </w:rPr>
              <w:t>4 (Algo de acuerdo)</w:t>
            </w:r>
          </w:p>
          <w:p w:rsidR="00530F09" w:rsidRPr="00DF0CCD" w:rsidP="00BA0CCF" w14:paraId="0B29305A" w14:textId="2084AF41">
            <w:pPr>
              <w:spacing w:after="0" w:line="240" w:lineRule="exact"/>
              <w:ind w:left="720"/>
              <w:rPr>
                <w:lang w:val="es-ES"/>
              </w:rPr>
            </w:pPr>
            <w:r w:rsidRPr="0EE654EE">
              <w:rPr>
                <w:rFonts w:eastAsia="Arial" w:cs="Arial"/>
                <w:color w:val="000000" w:themeColor="text1"/>
                <w:sz w:val="19"/>
                <w:szCs w:val="19"/>
                <w:lang w:val=""/>
              </w:rPr>
              <w:t>5 (Completamente de acuerdo)</w:t>
            </w:r>
          </w:p>
        </w:tc>
      </w:tr>
    </w:tbl>
    <w:p w:rsidR="004823CC" w:rsidRPr="00595578" w:rsidP="004823CC" w14:paraId="19B764CC" w14:textId="77777777">
      <w:pPr>
        <w:pStyle w:val="Normal1"/>
        <w:rPr>
          <w:rFonts w:eastAsia="Garamond" w:cs="Garamond"/>
          <w:color w:val="000000" w:themeColor="text1"/>
          <w:sz w:val="22"/>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004823CC" w:rsidRPr="00595578" w:rsidP="00BA0CCF" w14:paraId="61D94304" w14:textId="77777777">
      <w:pPr>
        <w:pStyle w:val="Normal1"/>
        <w:spacing w:after="0"/>
        <w:rPr>
          <w:rFonts w:eastAsia="Garamond" w:cs="Garamond"/>
          <w:color w:val="000000" w:themeColor="text1"/>
          <w:sz w:val="22"/>
        </w:rPr>
      </w:pPr>
    </w:p>
    <w:p w:rsidR="6159EADD" w:rsidRPr="003049FB" w:rsidP="00BA0CCF" w14:paraId="2CF6AB0E" w14:textId="06C6FFF2">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Overall Question Interpretation</w:t>
      </w:r>
    </w:p>
    <w:p w:rsidR="0072649B" w:rsidRPr="00595578" w:rsidP="001C10B3" w14:paraId="7249F323" w14:textId="280B37E3">
      <w:pPr>
        <w:spacing w:after="0" w:line="276" w:lineRule="auto"/>
        <w:contextualSpacing/>
        <w:rPr>
          <w:rStyle w:val="eop"/>
          <w:rFonts w:ascii="Times New Roman" w:eastAsia="Times New Roman" w:hAnsi="Times New Roman"/>
          <w:sz w:val="22"/>
          <w:szCs w:val="24"/>
        </w:rPr>
      </w:pPr>
      <w:r w:rsidRPr="00595578">
        <w:rPr>
          <w:rStyle w:val="eop"/>
          <w:rFonts w:ascii="Times New Roman" w:eastAsia="Times New Roman" w:hAnsi="Times New Roman"/>
          <w:sz w:val="22"/>
          <w:szCs w:val="24"/>
        </w:rPr>
        <w:t>Most</w:t>
      </w:r>
      <w:r w:rsidRPr="00595578">
        <w:rPr>
          <w:rStyle w:val="eop"/>
          <w:rFonts w:ascii="Times New Roman" w:eastAsia="Times New Roman" w:hAnsi="Times New Roman"/>
          <w:sz w:val="22"/>
          <w:szCs w:val="24"/>
        </w:rPr>
        <w:t xml:space="preserve"> participants were able to select one of the answer options provided for each statement without </w:t>
      </w:r>
      <w:r w:rsidRPr="00595578" w:rsidR="00277ABC">
        <w:rPr>
          <w:rStyle w:val="eop"/>
          <w:rFonts w:ascii="Times New Roman" w:eastAsia="Times New Roman" w:hAnsi="Times New Roman"/>
          <w:sz w:val="22"/>
          <w:szCs w:val="24"/>
        </w:rPr>
        <w:t>difficult</w:t>
      </w:r>
      <w:r w:rsidRPr="00595578">
        <w:rPr>
          <w:rStyle w:val="eop"/>
          <w:rFonts w:ascii="Times New Roman" w:eastAsia="Times New Roman" w:hAnsi="Times New Roman"/>
          <w:sz w:val="22"/>
          <w:szCs w:val="24"/>
        </w:rPr>
        <w:t>y</w:t>
      </w:r>
      <w:r w:rsidRPr="00595578">
        <w:rPr>
          <w:rStyle w:val="eop"/>
          <w:rFonts w:ascii="Times New Roman" w:eastAsia="Times New Roman" w:hAnsi="Times New Roman"/>
          <w:sz w:val="22"/>
          <w:szCs w:val="24"/>
        </w:rPr>
        <w:t xml:space="preserve">, and their explanation for choosing their answers matched their response. </w:t>
      </w:r>
    </w:p>
    <w:p w:rsidR="0072649B" w:rsidRPr="00595578" w:rsidP="001C10B3" w14:paraId="1A01743D" w14:textId="77777777">
      <w:pPr>
        <w:spacing w:after="0" w:line="276" w:lineRule="auto"/>
        <w:contextualSpacing/>
        <w:rPr>
          <w:rStyle w:val="eop"/>
          <w:rFonts w:ascii="Times New Roman" w:eastAsia="Times New Roman" w:hAnsi="Times New Roman"/>
          <w:sz w:val="22"/>
          <w:szCs w:val="24"/>
        </w:rPr>
      </w:pPr>
      <w:r w:rsidRPr="00595578">
        <w:rPr>
          <w:rStyle w:val="eop"/>
          <w:rFonts w:ascii="Times New Roman" w:eastAsia="Times New Roman" w:hAnsi="Times New Roman"/>
          <w:sz w:val="22"/>
          <w:szCs w:val="24"/>
        </w:rPr>
        <w:t xml:space="preserve"> </w:t>
      </w:r>
    </w:p>
    <w:p w:rsidR="0072649B" w:rsidRPr="00595578" w:rsidP="001C10B3" w14:paraId="44D4F8A4" w14:textId="75589C46">
      <w:pPr>
        <w:spacing w:after="0" w:line="276" w:lineRule="auto"/>
        <w:rPr>
          <w:rFonts w:ascii="Times New Roman" w:eastAsia="Times New Roman" w:hAnsi="Times New Roman"/>
          <w:sz w:val="22"/>
          <w:szCs w:val="24"/>
          <w:shd w:val="clear" w:color="auto" w:fill="FFFFFF"/>
        </w:rPr>
      </w:pPr>
      <w:r w:rsidRPr="00595578">
        <w:rPr>
          <w:rFonts w:ascii="Times New Roman" w:eastAsia="Times New Roman" w:hAnsi="Times New Roman"/>
          <w:sz w:val="22"/>
          <w:szCs w:val="24"/>
          <w:shd w:val="clear" w:color="auto" w:fill="FFFFFF"/>
        </w:rPr>
        <w:t xml:space="preserve">For the statement: “Me </w:t>
      </w:r>
      <w:r w:rsidRPr="00595578">
        <w:rPr>
          <w:rFonts w:ascii="Times New Roman" w:eastAsia="Times New Roman" w:hAnsi="Times New Roman"/>
          <w:sz w:val="22"/>
          <w:szCs w:val="24"/>
          <w:shd w:val="clear" w:color="auto" w:fill="FFFFFF"/>
        </w:rPr>
        <w:t>sentía</w:t>
      </w:r>
      <w:r w:rsidRPr="00595578">
        <w:rPr>
          <w:rFonts w:ascii="Times New Roman" w:eastAsia="Times New Roman" w:hAnsi="Times New Roman"/>
          <w:sz w:val="22"/>
          <w:szCs w:val="24"/>
          <w:shd w:val="clear" w:color="auto" w:fill="FFFFFF"/>
        </w:rPr>
        <w:t xml:space="preserve"> </w:t>
      </w:r>
      <w:r w:rsidRPr="00595578">
        <w:rPr>
          <w:rFonts w:ascii="Times New Roman" w:eastAsia="Times New Roman" w:hAnsi="Times New Roman"/>
          <w:sz w:val="22"/>
          <w:szCs w:val="24"/>
          <w:shd w:val="clear" w:color="auto" w:fill="FFFFFF"/>
        </w:rPr>
        <w:t>valorado</w:t>
      </w:r>
      <w:r w:rsidRPr="00595578">
        <w:rPr>
          <w:rFonts w:ascii="Times New Roman" w:eastAsia="Times New Roman" w:hAnsi="Times New Roman"/>
          <w:sz w:val="22"/>
          <w:szCs w:val="24"/>
          <w:shd w:val="clear" w:color="auto" w:fill="FFFFFF"/>
        </w:rPr>
        <w:t xml:space="preserve">(a) </w:t>
      </w:r>
      <w:r w:rsidRPr="00595578">
        <w:rPr>
          <w:rFonts w:ascii="Times New Roman" w:eastAsia="Times New Roman" w:hAnsi="Times New Roman"/>
          <w:sz w:val="22"/>
          <w:szCs w:val="24"/>
          <w:shd w:val="clear" w:color="auto" w:fill="FFFFFF"/>
        </w:rPr>
        <w:t>como</w:t>
      </w:r>
      <w:r w:rsidRPr="00595578">
        <w:rPr>
          <w:rFonts w:ascii="Times New Roman" w:eastAsia="Times New Roman" w:hAnsi="Times New Roman"/>
          <w:sz w:val="22"/>
          <w:szCs w:val="24"/>
          <w:shd w:val="clear" w:color="auto" w:fill="FFFFFF"/>
        </w:rPr>
        <w:t xml:space="preserve"> persona.” </w:t>
      </w:r>
      <w:r w:rsidRPr="00595578" w:rsidR="004823CC">
        <w:rPr>
          <w:rFonts w:ascii="Times New Roman" w:eastAsia="Times New Roman" w:hAnsi="Times New Roman"/>
          <w:sz w:val="22"/>
          <w:szCs w:val="24"/>
          <w:shd w:val="clear" w:color="auto" w:fill="FFFFFF"/>
        </w:rPr>
        <w:t>[</w:t>
      </w:r>
      <w:r w:rsidRPr="00595578">
        <w:rPr>
          <w:rFonts w:ascii="Times New Roman" w:eastAsia="Arial" w:hAnsi="Times New Roman"/>
          <w:sz w:val="22"/>
          <w:szCs w:val="24"/>
        </w:rPr>
        <w:t xml:space="preserve">I </w:t>
      </w:r>
      <w:r w:rsidRPr="00595578">
        <w:rPr>
          <w:rFonts w:ascii="Times New Roman" w:hAnsi="Times New Roman"/>
          <w:sz w:val="22"/>
          <w:szCs w:val="24"/>
        </w:rPr>
        <w:t>felt</w:t>
      </w:r>
      <w:r w:rsidRPr="00595578">
        <w:rPr>
          <w:rFonts w:ascii="Times New Roman" w:eastAsia="Arial" w:hAnsi="Times New Roman"/>
          <w:sz w:val="22"/>
          <w:szCs w:val="24"/>
        </w:rPr>
        <w:t xml:space="preserve"> valued as an individual.</w:t>
      </w:r>
      <w:r w:rsidRPr="00595578" w:rsidR="004823CC">
        <w:rPr>
          <w:rFonts w:ascii="Times New Roman" w:eastAsia="Arial" w:hAnsi="Times New Roman"/>
          <w:sz w:val="22"/>
          <w:szCs w:val="24"/>
        </w:rPr>
        <w:t>]</w:t>
      </w:r>
      <w:r w:rsidRPr="00595578" w:rsidR="00F91037">
        <w:rPr>
          <w:rFonts w:ascii="Times New Roman" w:eastAsia="Arial" w:hAnsi="Times New Roman"/>
          <w:sz w:val="22"/>
          <w:szCs w:val="24"/>
        </w:rPr>
        <w:t>,</w:t>
      </w:r>
      <w:r w:rsidRPr="00595578">
        <w:rPr>
          <w:rFonts w:ascii="Times New Roman" w:eastAsia="Times New Roman" w:hAnsi="Times New Roman"/>
          <w:sz w:val="22"/>
          <w:szCs w:val="24"/>
          <w:shd w:val="clear" w:color="auto" w:fill="FFFFFF"/>
        </w:rPr>
        <w:t xml:space="preserve"> </w:t>
      </w:r>
      <w:r w:rsidRPr="00595578" w:rsidR="00F91037">
        <w:rPr>
          <w:rFonts w:ascii="Times New Roman" w:eastAsia="Times New Roman" w:hAnsi="Times New Roman"/>
          <w:sz w:val="22"/>
          <w:szCs w:val="24"/>
          <w:shd w:val="clear" w:color="auto" w:fill="FFFFFF"/>
        </w:rPr>
        <w:t>o</w:t>
      </w:r>
      <w:r w:rsidRPr="00595578">
        <w:rPr>
          <w:rFonts w:ascii="Times New Roman" w:eastAsia="Times New Roman" w:hAnsi="Times New Roman"/>
          <w:sz w:val="22"/>
          <w:szCs w:val="24"/>
          <w:shd w:val="clear" w:color="auto" w:fill="FFFFFF"/>
        </w:rPr>
        <w:t>ne of the participants who answered “</w:t>
      </w:r>
      <w:r w:rsidRPr="00595578" w:rsidR="004823CC">
        <w:rPr>
          <w:rFonts w:ascii="Times New Roman" w:eastAsia="Times New Roman" w:hAnsi="Times New Roman"/>
          <w:sz w:val="22"/>
          <w:szCs w:val="24"/>
          <w:shd w:val="clear" w:color="auto" w:fill="FFFFFF"/>
        </w:rPr>
        <w:t xml:space="preserve">Somewhat </w:t>
      </w:r>
      <w:r w:rsidRPr="00595578">
        <w:rPr>
          <w:rFonts w:ascii="Times New Roman" w:eastAsia="Times New Roman" w:hAnsi="Times New Roman"/>
          <w:sz w:val="22"/>
          <w:szCs w:val="24"/>
          <w:shd w:val="clear" w:color="auto" w:fill="FFFFFF"/>
        </w:rPr>
        <w:t xml:space="preserve">disagree” explained that her answer had to do with the complicated administrative processes she had to go through when enrolling in school. </w:t>
      </w:r>
    </w:p>
    <w:p w:rsidR="0072649B" w:rsidRPr="00595578" w:rsidP="001C10B3" w14:paraId="3953730F" w14:textId="77777777">
      <w:pPr>
        <w:spacing w:after="0" w:line="276" w:lineRule="auto"/>
        <w:rPr>
          <w:rFonts w:ascii="Times New Roman" w:eastAsia="Times New Roman" w:hAnsi="Times New Roman"/>
          <w:sz w:val="22"/>
          <w:szCs w:val="24"/>
          <w:shd w:val="clear" w:color="auto" w:fill="FFFFFF"/>
        </w:rPr>
      </w:pPr>
    </w:p>
    <w:p w:rsidR="0072649B" w:rsidRPr="00595578" w:rsidP="001C10B3" w14:paraId="5171EB3A" w14:textId="1A2AADA0">
      <w:pPr>
        <w:spacing w:after="0" w:line="276" w:lineRule="auto"/>
        <w:rPr>
          <w:rFonts w:ascii="Times New Roman" w:eastAsia="Times New Roman" w:hAnsi="Times New Roman"/>
          <w:sz w:val="22"/>
          <w:szCs w:val="24"/>
          <w:shd w:val="clear" w:color="auto" w:fill="FFFFFF"/>
        </w:rPr>
      </w:pPr>
      <w:r w:rsidRPr="00595578">
        <w:rPr>
          <w:rFonts w:ascii="Times New Roman" w:eastAsia="Times New Roman" w:hAnsi="Times New Roman"/>
          <w:sz w:val="22"/>
          <w:szCs w:val="24"/>
          <w:shd w:val="clear" w:color="auto" w:fill="FFFFFF"/>
        </w:rPr>
        <w:t>For the statement: “</w:t>
      </w:r>
      <w:r w:rsidRPr="00595578">
        <w:rPr>
          <w:rFonts w:ascii="Times New Roman" w:eastAsia="Times New Roman" w:hAnsi="Times New Roman"/>
          <w:sz w:val="22"/>
          <w:szCs w:val="24"/>
          <w:shd w:val="clear" w:color="auto" w:fill="FFFFFF"/>
        </w:rPr>
        <w:t>Sentía</w:t>
      </w:r>
      <w:r w:rsidRPr="00595578">
        <w:rPr>
          <w:rFonts w:ascii="Times New Roman" w:eastAsia="Times New Roman" w:hAnsi="Times New Roman"/>
          <w:sz w:val="22"/>
          <w:szCs w:val="24"/>
          <w:shd w:val="clear" w:color="auto" w:fill="FFFFFF"/>
        </w:rPr>
        <w:t xml:space="preserve"> que </w:t>
      </w:r>
      <w:r w:rsidRPr="00595578">
        <w:rPr>
          <w:rFonts w:ascii="Times New Roman" w:eastAsia="Times New Roman" w:hAnsi="Times New Roman"/>
          <w:sz w:val="22"/>
          <w:szCs w:val="24"/>
          <w:shd w:val="clear" w:color="auto" w:fill="FFFFFF"/>
        </w:rPr>
        <w:t>pertenecía</w:t>
      </w:r>
      <w:r w:rsidRPr="00595578">
        <w:rPr>
          <w:rFonts w:ascii="Times New Roman" w:eastAsia="Times New Roman" w:hAnsi="Times New Roman"/>
          <w:sz w:val="22"/>
          <w:szCs w:val="24"/>
          <w:shd w:val="clear" w:color="auto" w:fill="FFFFFF"/>
        </w:rPr>
        <w:t xml:space="preserve"> </w:t>
      </w:r>
      <w:r w:rsidRPr="00595578">
        <w:rPr>
          <w:rFonts w:ascii="Times New Roman" w:eastAsia="Times New Roman" w:hAnsi="Times New Roman"/>
          <w:sz w:val="22"/>
          <w:szCs w:val="24"/>
          <w:shd w:val="clear" w:color="auto" w:fill="FFFFFF"/>
        </w:rPr>
        <w:t>allí</w:t>
      </w:r>
      <w:r w:rsidRPr="00595578">
        <w:rPr>
          <w:rFonts w:ascii="Times New Roman" w:eastAsia="Times New Roman" w:hAnsi="Times New Roman"/>
          <w:sz w:val="22"/>
          <w:szCs w:val="24"/>
          <w:shd w:val="clear" w:color="auto" w:fill="FFFFFF"/>
        </w:rPr>
        <w:t xml:space="preserve">.” </w:t>
      </w:r>
      <w:r w:rsidRPr="00595578" w:rsidR="004823CC">
        <w:rPr>
          <w:rFonts w:ascii="Times New Roman" w:eastAsia="Times New Roman" w:hAnsi="Times New Roman"/>
          <w:sz w:val="22"/>
          <w:szCs w:val="24"/>
          <w:shd w:val="clear" w:color="auto" w:fill="FFFFFF"/>
        </w:rPr>
        <w:t>[</w:t>
      </w:r>
      <w:r w:rsidRPr="00595578">
        <w:rPr>
          <w:rFonts w:ascii="Times New Roman" w:eastAsia="Times New Roman" w:hAnsi="Times New Roman"/>
          <w:sz w:val="22"/>
          <w:szCs w:val="24"/>
          <w:shd w:val="clear" w:color="auto" w:fill="FFFFFF"/>
        </w:rPr>
        <w:t>I felt I belonged.</w:t>
      </w:r>
      <w:r w:rsidRPr="00595578" w:rsidR="004823CC">
        <w:rPr>
          <w:rFonts w:ascii="Times New Roman" w:eastAsia="Times New Roman" w:hAnsi="Times New Roman"/>
          <w:sz w:val="22"/>
          <w:szCs w:val="24"/>
          <w:shd w:val="clear" w:color="auto" w:fill="FFFFFF"/>
        </w:rPr>
        <w:t>]</w:t>
      </w:r>
      <w:r w:rsidRPr="00595578">
        <w:rPr>
          <w:rFonts w:ascii="Times New Roman" w:eastAsia="Times New Roman" w:hAnsi="Times New Roman"/>
          <w:sz w:val="22"/>
          <w:szCs w:val="24"/>
          <w:shd w:val="clear" w:color="auto" w:fill="FFFFFF"/>
        </w:rPr>
        <w:t xml:space="preserve">, </w:t>
      </w:r>
      <w:r w:rsidRPr="00595578" w:rsidR="00F91037">
        <w:rPr>
          <w:rFonts w:ascii="Times New Roman" w:eastAsia="Times New Roman" w:hAnsi="Times New Roman"/>
          <w:sz w:val="22"/>
          <w:szCs w:val="24"/>
          <w:shd w:val="clear" w:color="auto" w:fill="FFFFFF"/>
        </w:rPr>
        <w:t>o</w:t>
      </w:r>
      <w:r w:rsidRPr="00595578">
        <w:rPr>
          <w:rFonts w:ascii="Times New Roman" w:eastAsia="Times New Roman" w:hAnsi="Times New Roman"/>
          <w:sz w:val="22"/>
          <w:szCs w:val="24"/>
          <w:shd w:val="clear" w:color="auto" w:fill="FFFFFF"/>
        </w:rPr>
        <w:t xml:space="preserve">ne participant who answered ‘Somewhat disagree” explained that the university had closed the campus residence and that was something that helped create a sense of belonging for the students, which is no longer there. </w:t>
      </w:r>
    </w:p>
    <w:p w:rsidR="0072649B" w:rsidRPr="00595578" w:rsidP="001C10B3" w14:paraId="1A59F5AD" w14:textId="77777777">
      <w:pPr>
        <w:spacing w:after="0" w:line="276" w:lineRule="auto"/>
        <w:rPr>
          <w:rFonts w:ascii="Times New Roman" w:eastAsia="Times New Roman" w:hAnsi="Times New Roman"/>
          <w:sz w:val="22"/>
          <w:szCs w:val="24"/>
          <w:shd w:val="clear" w:color="auto" w:fill="FFFFFF"/>
        </w:rPr>
      </w:pPr>
    </w:p>
    <w:p w:rsidR="0072649B" w:rsidRPr="00595578" w:rsidP="001C10B3" w14:paraId="0832AD04" w14:textId="225B2C4F">
      <w:pPr>
        <w:spacing w:after="0" w:line="276" w:lineRule="auto"/>
        <w:rPr>
          <w:rFonts w:ascii="Times New Roman" w:eastAsia="Times New Roman" w:hAnsi="Times New Roman"/>
          <w:sz w:val="22"/>
          <w:szCs w:val="24"/>
          <w:shd w:val="clear" w:color="auto" w:fill="FFFFFF"/>
        </w:rPr>
      </w:pPr>
      <w:r w:rsidRPr="00595578">
        <w:rPr>
          <w:rFonts w:ascii="Times New Roman" w:eastAsia="Times New Roman" w:hAnsi="Times New Roman"/>
          <w:sz w:val="22"/>
          <w:szCs w:val="24"/>
          <w:shd w:val="clear" w:color="auto" w:fill="FFFFFF"/>
          <w:lang w:val=""/>
        </w:rPr>
        <w:t>For</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the</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statement</w:t>
      </w:r>
      <w:r w:rsidRPr="00595578">
        <w:rPr>
          <w:rFonts w:ascii="Times New Roman" w:eastAsia="Times New Roman" w:hAnsi="Times New Roman"/>
          <w:sz w:val="22"/>
          <w:szCs w:val="24"/>
          <w:shd w:val="clear" w:color="auto" w:fill="FFFFFF"/>
          <w:lang w:val=""/>
        </w:rPr>
        <w:t xml:space="preserve">: “Pensé en dejar [NPSAS INSTITUTION] porque me sentía aislado(a) o no me sentía bienvenido(a).” </w:t>
      </w:r>
      <w:r w:rsidRPr="00595578" w:rsidR="004823CC">
        <w:rPr>
          <w:rFonts w:ascii="Times New Roman" w:eastAsia="Times New Roman" w:hAnsi="Times New Roman"/>
          <w:sz w:val="22"/>
          <w:szCs w:val="24"/>
          <w:shd w:val="clear" w:color="auto" w:fill="FFFFFF"/>
        </w:rPr>
        <w:t>[</w:t>
      </w:r>
      <w:r w:rsidRPr="00595578">
        <w:rPr>
          <w:rFonts w:ascii="Times New Roman" w:eastAsia="Times New Roman" w:hAnsi="Times New Roman"/>
          <w:sz w:val="22"/>
          <w:szCs w:val="24"/>
          <w:shd w:val="clear" w:color="auto" w:fill="FFFFFF"/>
        </w:rPr>
        <w:t>I considered leaving [NPSAS INSTITUTION] because I felt isolated or unwelcomed.</w:t>
      </w:r>
      <w:r w:rsidRPr="00595578" w:rsidR="004823CC">
        <w:rPr>
          <w:rFonts w:ascii="Times New Roman" w:eastAsia="Times New Roman" w:hAnsi="Times New Roman"/>
          <w:sz w:val="22"/>
          <w:szCs w:val="24"/>
          <w:shd w:val="clear" w:color="auto" w:fill="FFFFFF"/>
        </w:rPr>
        <w:t>]</w:t>
      </w:r>
      <w:r w:rsidRPr="00595578">
        <w:rPr>
          <w:rFonts w:ascii="Times New Roman" w:eastAsia="Times New Roman" w:hAnsi="Times New Roman"/>
          <w:sz w:val="22"/>
          <w:szCs w:val="24"/>
          <w:shd w:val="clear" w:color="auto" w:fill="FFFFFF"/>
        </w:rPr>
        <w:t xml:space="preserve">, </w:t>
      </w:r>
      <w:r w:rsidRPr="00595578" w:rsidR="005C3A91">
        <w:rPr>
          <w:rFonts w:ascii="Times New Roman" w:eastAsia="Times New Roman" w:hAnsi="Times New Roman"/>
          <w:sz w:val="22"/>
          <w:szCs w:val="24"/>
          <w:shd w:val="clear" w:color="auto" w:fill="FFFFFF"/>
        </w:rPr>
        <w:t>no interpretation issues were detected.</w:t>
      </w:r>
    </w:p>
    <w:p w:rsidR="0072649B" w:rsidRPr="00595578" w:rsidP="001C10B3" w14:paraId="1B242AA7" w14:textId="77777777">
      <w:pPr>
        <w:spacing w:after="0" w:line="276" w:lineRule="auto"/>
        <w:rPr>
          <w:rFonts w:ascii="Times New Roman" w:eastAsia="Times New Roman" w:hAnsi="Times New Roman"/>
          <w:sz w:val="22"/>
          <w:szCs w:val="24"/>
          <w:shd w:val="clear" w:color="auto" w:fill="FFFFFF"/>
        </w:rPr>
      </w:pPr>
    </w:p>
    <w:p w:rsidR="0072649B" w:rsidRPr="00595578" w:rsidP="001C10B3" w14:paraId="558504FC" w14:textId="73D970FE">
      <w:pPr>
        <w:spacing w:after="240" w:line="276" w:lineRule="auto"/>
        <w:contextualSpacing/>
        <w:rPr>
          <w:rFonts w:ascii="Times New Roman" w:eastAsia="Arial" w:hAnsi="Times New Roman"/>
          <w:sz w:val="22"/>
          <w:szCs w:val="24"/>
        </w:rPr>
      </w:pPr>
      <w:r w:rsidRPr="00595578">
        <w:rPr>
          <w:rFonts w:ascii="Times New Roman" w:eastAsia="Times New Roman" w:hAnsi="Times New Roman"/>
          <w:sz w:val="22"/>
          <w:szCs w:val="24"/>
          <w:shd w:val="clear" w:color="auto" w:fill="FFFFFF"/>
        </w:rPr>
        <w:t xml:space="preserve">For the statement: “Me </w:t>
      </w:r>
      <w:r w:rsidRPr="00595578">
        <w:rPr>
          <w:rFonts w:ascii="Times New Roman" w:eastAsia="Times New Roman" w:hAnsi="Times New Roman"/>
          <w:sz w:val="22"/>
          <w:szCs w:val="24"/>
          <w:shd w:val="clear" w:color="auto" w:fill="FFFFFF"/>
        </w:rPr>
        <w:t>trataban</w:t>
      </w:r>
      <w:r w:rsidRPr="00595578">
        <w:rPr>
          <w:rFonts w:ascii="Times New Roman" w:eastAsia="Times New Roman" w:hAnsi="Times New Roman"/>
          <w:sz w:val="22"/>
          <w:szCs w:val="24"/>
          <w:shd w:val="clear" w:color="auto" w:fill="FFFFFF"/>
        </w:rPr>
        <w:t xml:space="preserve"> con </w:t>
      </w:r>
      <w:r w:rsidRPr="00595578">
        <w:rPr>
          <w:rFonts w:ascii="Times New Roman" w:eastAsia="Times New Roman" w:hAnsi="Times New Roman"/>
          <w:sz w:val="22"/>
          <w:szCs w:val="24"/>
          <w:shd w:val="clear" w:color="auto" w:fill="FFFFFF"/>
        </w:rPr>
        <w:t>respeto</w:t>
      </w:r>
      <w:r w:rsidRPr="00595578">
        <w:rPr>
          <w:rFonts w:ascii="Times New Roman" w:eastAsia="Times New Roman" w:hAnsi="Times New Roman"/>
          <w:sz w:val="22"/>
          <w:szCs w:val="24"/>
          <w:shd w:val="clear" w:color="auto" w:fill="FFFFFF"/>
        </w:rPr>
        <w:t xml:space="preserve">.” </w:t>
      </w:r>
      <w:r w:rsidRPr="00595578" w:rsidR="004823CC">
        <w:rPr>
          <w:rFonts w:ascii="Times New Roman" w:eastAsia="Times New Roman" w:hAnsi="Times New Roman"/>
          <w:sz w:val="22"/>
          <w:szCs w:val="24"/>
          <w:shd w:val="clear" w:color="auto" w:fill="FFFFFF"/>
        </w:rPr>
        <w:t>[</w:t>
      </w:r>
      <w:r w:rsidRPr="00595578">
        <w:rPr>
          <w:rFonts w:ascii="Times New Roman" w:eastAsia="Arial" w:hAnsi="Times New Roman"/>
          <w:sz w:val="22"/>
          <w:szCs w:val="24"/>
        </w:rPr>
        <w:t>I was treated with respect.</w:t>
      </w:r>
      <w:r w:rsidRPr="00595578" w:rsidR="004823CC">
        <w:rPr>
          <w:rFonts w:ascii="Times New Roman" w:eastAsia="Arial" w:hAnsi="Times New Roman"/>
          <w:sz w:val="22"/>
          <w:szCs w:val="24"/>
        </w:rPr>
        <w:t>]</w:t>
      </w:r>
      <w:r w:rsidRPr="00595578">
        <w:rPr>
          <w:rFonts w:ascii="Times New Roman" w:eastAsia="Arial" w:hAnsi="Times New Roman"/>
          <w:sz w:val="22"/>
          <w:szCs w:val="24"/>
        </w:rPr>
        <w:t xml:space="preserve">, </w:t>
      </w:r>
      <w:r w:rsidRPr="00595578" w:rsidR="00A601FA">
        <w:rPr>
          <w:rFonts w:ascii="Times New Roman" w:eastAsia="Times New Roman" w:hAnsi="Times New Roman"/>
          <w:sz w:val="22"/>
          <w:szCs w:val="24"/>
          <w:shd w:val="clear" w:color="auto" w:fill="FFFFFF"/>
        </w:rPr>
        <w:t>one person</w:t>
      </w:r>
      <w:r w:rsidRPr="00595578">
        <w:rPr>
          <w:rFonts w:ascii="Times New Roman" w:eastAsia="Times New Roman" w:hAnsi="Times New Roman"/>
          <w:sz w:val="22"/>
          <w:szCs w:val="24"/>
          <w:shd w:val="clear" w:color="auto" w:fill="FFFFFF"/>
        </w:rPr>
        <w:t xml:space="preserve"> </w:t>
      </w:r>
      <w:r w:rsidRPr="00595578" w:rsidR="00732E07">
        <w:rPr>
          <w:rFonts w:ascii="Times New Roman" w:eastAsia="Times New Roman" w:hAnsi="Times New Roman"/>
          <w:color w:val="000000" w:themeColor="text1"/>
          <w:sz w:val="22"/>
          <w:szCs w:val="24"/>
          <w:shd w:val="clear" w:color="auto" w:fill="FFFFFF"/>
        </w:rPr>
        <w:t>answered “</w:t>
      </w:r>
      <w:r w:rsidRPr="00595578" w:rsidR="004823CC">
        <w:rPr>
          <w:rFonts w:ascii="Times New Roman" w:eastAsia="Times New Roman" w:hAnsi="Times New Roman"/>
          <w:color w:val="000000" w:themeColor="text1"/>
          <w:sz w:val="22"/>
          <w:szCs w:val="24"/>
          <w:shd w:val="clear" w:color="auto" w:fill="FFFFFF"/>
        </w:rPr>
        <w:t xml:space="preserve">Neither </w:t>
      </w:r>
      <w:r w:rsidRPr="00595578" w:rsidR="00732E07">
        <w:rPr>
          <w:rFonts w:ascii="Times New Roman" w:eastAsia="Times New Roman" w:hAnsi="Times New Roman"/>
          <w:color w:val="000000" w:themeColor="text1"/>
          <w:sz w:val="22"/>
          <w:szCs w:val="24"/>
          <w:shd w:val="clear" w:color="auto" w:fill="FFFFFF"/>
        </w:rPr>
        <w:t>agree nor disagree” because</w:t>
      </w:r>
      <w:r w:rsidRPr="00595578">
        <w:rPr>
          <w:rFonts w:ascii="Times New Roman" w:eastAsia="Times New Roman" w:hAnsi="Times New Roman"/>
          <w:sz w:val="22"/>
          <w:szCs w:val="24"/>
          <w:shd w:val="clear" w:color="auto" w:fill="FFFFFF"/>
        </w:rPr>
        <w:t xml:space="preserve"> there were people in the university who had </w:t>
      </w:r>
      <w:r w:rsidRPr="00595578" w:rsidR="60D4BCE7">
        <w:rPr>
          <w:rFonts w:ascii="Times New Roman" w:eastAsia="Times New Roman" w:hAnsi="Times New Roman"/>
          <w:sz w:val="22"/>
          <w:szCs w:val="24"/>
          <w:shd w:val="clear" w:color="auto" w:fill="FFFFFF"/>
        </w:rPr>
        <w:t>treated</w:t>
      </w:r>
      <w:r w:rsidRPr="00595578">
        <w:rPr>
          <w:rFonts w:ascii="Times New Roman" w:eastAsia="Times New Roman" w:hAnsi="Times New Roman"/>
          <w:sz w:val="22"/>
          <w:szCs w:val="24"/>
          <w:shd w:val="clear" w:color="auto" w:fill="FFFFFF"/>
        </w:rPr>
        <w:t xml:space="preserve"> him with respect and others who had no empathy and had not treated him with respect.</w:t>
      </w:r>
    </w:p>
    <w:p w:rsidR="0072649B" w:rsidRPr="00595578" w:rsidP="001C10B3" w14:paraId="6B1D19DA" w14:textId="77777777">
      <w:pPr>
        <w:spacing w:after="0" w:line="276" w:lineRule="auto"/>
        <w:rPr>
          <w:rFonts w:ascii="Times New Roman" w:eastAsia="Times New Roman" w:hAnsi="Times New Roman"/>
          <w:sz w:val="22"/>
          <w:szCs w:val="24"/>
          <w:shd w:val="clear" w:color="auto" w:fill="FFFFFF"/>
        </w:rPr>
      </w:pPr>
    </w:p>
    <w:p w:rsidR="0072649B" w:rsidRPr="00595578" w:rsidP="001C10B3" w14:paraId="5675A606" w14:textId="28E9BD26">
      <w:pPr>
        <w:spacing w:after="240" w:line="276" w:lineRule="auto"/>
        <w:contextualSpacing/>
        <w:rPr>
          <w:rFonts w:ascii="Times New Roman" w:eastAsia="Arial" w:hAnsi="Times New Roman"/>
          <w:sz w:val="22"/>
          <w:szCs w:val="24"/>
        </w:rPr>
      </w:pPr>
      <w:r w:rsidRPr="00595578">
        <w:rPr>
          <w:rFonts w:ascii="Times New Roman" w:eastAsia="Times New Roman" w:hAnsi="Times New Roman"/>
          <w:sz w:val="22"/>
          <w:szCs w:val="24"/>
          <w:shd w:val="clear" w:color="auto" w:fill="FFFFFF"/>
          <w:lang w:val=""/>
        </w:rPr>
        <w:t>For</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the</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statement</w:t>
      </w:r>
      <w:r w:rsidRPr="00595578">
        <w:rPr>
          <w:rFonts w:ascii="Times New Roman" w:eastAsia="Times New Roman" w:hAnsi="Times New Roman"/>
          <w:sz w:val="22"/>
          <w:szCs w:val="24"/>
          <w:shd w:val="clear" w:color="auto" w:fill="FFFFFF"/>
          <w:lang w:val=""/>
        </w:rPr>
        <w:t xml:space="preserve">: “Sentía que otros no valoraban mis opiniones.” </w:t>
      </w:r>
      <w:r w:rsidRPr="00595578" w:rsidR="004823CC">
        <w:rPr>
          <w:rFonts w:ascii="Times New Roman" w:eastAsia="Times New Roman" w:hAnsi="Times New Roman"/>
          <w:sz w:val="22"/>
          <w:szCs w:val="24"/>
          <w:shd w:val="clear" w:color="auto" w:fill="FFFFFF"/>
        </w:rPr>
        <w:t>[</w:t>
      </w:r>
      <w:r w:rsidRPr="00595578">
        <w:rPr>
          <w:rFonts w:ascii="Times New Roman" w:eastAsia="Arial" w:hAnsi="Times New Roman"/>
          <w:sz w:val="22"/>
          <w:szCs w:val="24"/>
        </w:rPr>
        <w:t>I felt others didn’t value my opinions.</w:t>
      </w:r>
      <w:r w:rsidRPr="00595578" w:rsidR="004823CC">
        <w:rPr>
          <w:rFonts w:ascii="Times New Roman" w:eastAsia="Arial" w:hAnsi="Times New Roman"/>
          <w:sz w:val="22"/>
          <w:szCs w:val="24"/>
        </w:rPr>
        <w:t>]</w:t>
      </w:r>
      <w:r w:rsidRPr="00595578">
        <w:rPr>
          <w:rFonts w:ascii="Times New Roman" w:eastAsia="Arial" w:hAnsi="Times New Roman"/>
          <w:sz w:val="22"/>
          <w:szCs w:val="24"/>
        </w:rPr>
        <w:t xml:space="preserve">, </w:t>
      </w:r>
      <w:r w:rsidRPr="00595578" w:rsidR="00732E07">
        <w:rPr>
          <w:rFonts w:ascii="Times New Roman" w:eastAsia="Arial" w:hAnsi="Times New Roman"/>
          <w:sz w:val="22"/>
          <w:szCs w:val="24"/>
        </w:rPr>
        <w:t>o</w:t>
      </w:r>
      <w:r w:rsidRPr="00595578">
        <w:rPr>
          <w:rFonts w:ascii="Times New Roman" w:eastAsia="Times New Roman" w:hAnsi="Times New Roman"/>
          <w:color w:val="000000" w:themeColor="text1"/>
          <w:sz w:val="22"/>
          <w:szCs w:val="24"/>
          <w:shd w:val="clear" w:color="auto" w:fill="FFFFFF"/>
        </w:rPr>
        <w:t xml:space="preserve">ne participant who answered “Somewhat agree” explained her answer: “Because I’m from another country, I have a different accent, I'm different. It is not that they didn’t value me, it is just that I had to show more who I am so they would value me. After a while they already knew me.” And another </w:t>
      </w:r>
      <w:r w:rsidRPr="00595578">
        <w:rPr>
          <w:rFonts w:ascii="Times New Roman" w:eastAsia="Times New Roman" w:hAnsi="Times New Roman"/>
          <w:color w:val="000000" w:themeColor="text1"/>
          <w:sz w:val="22"/>
          <w:szCs w:val="24"/>
          <w:shd w:val="clear" w:color="auto" w:fill="FFFFFF"/>
        </w:rPr>
        <w:t>participant who also answered “Somewhat agree” explained that classes were very large and sometimes she felt she was not being heard.</w:t>
      </w:r>
    </w:p>
    <w:p w:rsidR="0072649B" w:rsidRPr="00595578" w:rsidP="001C10B3" w14:paraId="7A6F0852" w14:textId="77777777">
      <w:pPr>
        <w:spacing w:after="0" w:line="276" w:lineRule="auto"/>
        <w:rPr>
          <w:rFonts w:ascii="Times New Roman" w:eastAsia="Times New Roman" w:hAnsi="Times New Roman"/>
          <w:sz w:val="22"/>
          <w:szCs w:val="24"/>
          <w:shd w:val="clear" w:color="auto" w:fill="FFFFFF"/>
        </w:rPr>
      </w:pPr>
    </w:p>
    <w:p w:rsidR="0072649B" w:rsidRPr="00595578" w:rsidP="001C10B3" w14:paraId="109F3152" w14:textId="6481D509">
      <w:pPr>
        <w:spacing w:after="240" w:line="276" w:lineRule="auto"/>
        <w:contextualSpacing/>
        <w:rPr>
          <w:rFonts w:ascii="Times New Roman" w:eastAsia="Arial" w:hAnsi="Times New Roman"/>
          <w:sz w:val="22"/>
          <w:szCs w:val="24"/>
        </w:rPr>
      </w:pPr>
      <w:r w:rsidRPr="00595578">
        <w:rPr>
          <w:rFonts w:ascii="Times New Roman" w:eastAsia="Times New Roman" w:hAnsi="Times New Roman"/>
          <w:sz w:val="22"/>
          <w:szCs w:val="24"/>
          <w:shd w:val="clear" w:color="auto" w:fill="FFFFFF"/>
          <w:lang w:val=""/>
        </w:rPr>
        <w:t>For</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the</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statement</w:t>
      </w:r>
      <w:r w:rsidRPr="00595578">
        <w:rPr>
          <w:rFonts w:ascii="Times New Roman" w:eastAsia="Times New Roman" w:hAnsi="Times New Roman"/>
          <w:sz w:val="22"/>
          <w:szCs w:val="24"/>
          <w:shd w:val="clear" w:color="auto" w:fill="FFFFFF"/>
          <w:lang w:val=""/>
        </w:rPr>
        <w:t xml:space="preserve">: “Tenía oportunidades de éxito académico similares a las de mis compañeros.” </w:t>
      </w:r>
      <w:r w:rsidRPr="00595578" w:rsidR="004823CC">
        <w:rPr>
          <w:rFonts w:ascii="Times New Roman" w:eastAsia="Times New Roman" w:hAnsi="Times New Roman"/>
          <w:sz w:val="22"/>
          <w:szCs w:val="24"/>
          <w:shd w:val="clear" w:color="auto" w:fill="FFFFFF"/>
        </w:rPr>
        <w:t>[</w:t>
      </w:r>
      <w:r w:rsidRPr="00595578">
        <w:rPr>
          <w:rFonts w:ascii="Times New Roman" w:eastAsia="Arial" w:hAnsi="Times New Roman"/>
          <w:sz w:val="22"/>
          <w:szCs w:val="24"/>
        </w:rPr>
        <w:t xml:space="preserve">I had opportunities for academic success that were </w:t>
      </w:r>
      <w:r w:rsidRPr="00595578">
        <w:rPr>
          <w:rFonts w:ascii="Times New Roman" w:eastAsia="Arial" w:hAnsi="Times New Roman"/>
          <w:sz w:val="22"/>
          <w:szCs w:val="24"/>
        </w:rPr>
        <w:t>similar to</w:t>
      </w:r>
      <w:r w:rsidRPr="00595578">
        <w:rPr>
          <w:rFonts w:ascii="Times New Roman" w:eastAsia="Arial" w:hAnsi="Times New Roman"/>
          <w:sz w:val="22"/>
          <w:szCs w:val="24"/>
        </w:rPr>
        <w:t xml:space="preserve"> those of my peers.</w:t>
      </w:r>
      <w:r w:rsidRPr="00595578" w:rsidR="004823CC">
        <w:rPr>
          <w:rFonts w:ascii="Times New Roman" w:eastAsia="Arial" w:hAnsi="Times New Roman"/>
          <w:sz w:val="22"/>
          <w:szCs w:val="24"/>
        </w:rPr>
        <w:t>]</w:t>
      </w:r>
      <w:r w:rsidRPr="00595578">
        <w:rPr>
          <w:rFonts w:ascii="Times New Roman" w:eastAsia="Arial" w:hAnsi="Times New Roman"/>
          <w:sz w:val="22"/>
          <w:szCs w:val="24"/>
        </w:rPr>
        <w:t xml:space="preserve">, </w:t>
      </w:r>
      <w:r w:rsidRPr="00595578" w:rsidR="00177E2D">
        <w:rPr>
          <w:rFonts w:ascii="Times New Roman" w:eastAsia="Times New Roman" w:hAnsi="Times New Roman"/>
          <w:sz w:val="22"/>
          <w:szCs w:val="24"/>
          <w:shd w:val="clear" w:color="auto" w:fill="FFFFFF"/>
        </w:rPr>
        <w:t>a</w:t>
      </w:r>
      <w:r w:rsidRPr="00595578">
        <w:rPr>
          <w:rFonts w:ascii="Times New Roman" w:eastAsia="Times New Roman" w:hAnsi="Times New Roman"/>
          <w:sz w:val="22"/>
          <w:szCs w:val="24"/>
          <w:shd w:val="clear" w:color="auto" w:fill="FFFFFF"/>
        </w:rPr>
        <w:t xml:space="preserve"> participant answered</w:t>
      </w:r>
      <w:r w:rsidRPr="00595578" w:rsidR="004823CC">
        <w:rPr>
          <w:rFonts w:ascii="Times New Roman" w:eastAsia="Times New Roman" w:hAnsi="Times New Roman"/>
          <w:sz w:val="22"/>
          <w:szCs w:val="24"/>
          <w:shd w:val="clear" w:color="auto" w:fill="FFFFFF"/>
        </w:rPr>
        <w:t>,</w:t>
      </w:r>
      <w:r w:rsidRPr="00595578" w:rsidR="00177E2D">
        <w:rPr>
          <w:rFonts w:ascii="Times New Roman" w:eastAsia="Times New Roman" w:hAnsi="Times New Roman"/>
          <w:sz w:val="22"/>
          <w:szCs w:val="24"/>
          <w:shd w:val="clear" w:color="auto" w:fill="FFFFFF"/>
        </w:rPr>
        <w:t xml:space="preserve"> </w:t>
      </w:r>
      <w:r w:rsidRPr="00595578">
        <w:rPr>
          <w:rFonts w:ascii="Times New Roman" w:eastAsia="Times New Roman" w:hAnsi="Times New Roman"/>
          <w:sz w:val="22"/>
          <w:szCs w:val="24"/>
          <w:shd w:val="clear" w:color="auto" w:fill="FFFFFF"/>
        </w:rPr>
        <w:t>“Somewhat disagree.” This participant explained that she felt that teachers were more interested in students with good grades and who participated more in class, and she was not one of those students.</w:t>
      </w:r>
      <w:r w:rsidRPr="00595578">
        <w:rPr>
          <w:rFonts w:ascii="Times New Roman" w:eastAsia="Times New Roman" w:hAnsi="Times New Roman"/>
          <w:color w:val="000000" w:themeColor="text1"/>
          <w:sz w:val="22"/>
          <w:szCs w:val="24"/>
          <w:shd w:val="clear" w:color="auto" w:fill="FFFFFF"/>
        </w:rPr>
        <w:t xml:space="preserve"> Another </w:t>
      </w:r>
      <w:r w:rsidRPr="00595578" w:rsidR="00A601FA">
        <w:rPr>
          <w:rFonts w:ascii="Times New Roman" w:eastAsia="Times New Roman" w:hAnsi="Times New Roman"/>
          <w:color w:val="000000" w:themeColor="text1"/>
          <w:sz w:val="22"/>
          <w:szCs w:val="24"/>
          <w:shd w:val="clear" w:color="auto" w:fill="FFFFFF"/>
        </w:rPr>
        <w:t>person</w:t>
      </w:r>
      <w:r w:rsidRPr="00595578">
        <w:rPr>
          <w:rFonts w:ascii="Times New Roman" w:eastAsia="Times New Roman" w:hAnsi="Times New Roman"/>
          <w:color w:val="000000" w:themeColor="text1"/>
          <w:sz w:val="22"/>
          <w:szCs w:val="24"/>
          <w:shd w:val="clear" w:color="auto" w:fill="FFFFFF"/>
        </w:rPr>
        <w:t xml:space="preserve"> answered</w:t>
      </w:r>
      <w:r w:rsidRPr="00595578" w:rsidR="00C32569">
        <w:rPr>
          <w:rFonts w:ascii="Times New Roman" w:eastAsia="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 xml:space="preserve"> “Neither disagree nor agree”</w:t>
      </w:r>
      <w:r w:rsidRPr="00595578" w:rsidR="004823CC">
        <w:rPr>
          <w:rFonts w:ascii="Times New Roman" w:eastAsia="Times New Roman" w:hAnsi="Times New Roman"/>
          <w:color w:val="000000" w:themeColor="text1"/>
          <w:sz w:val="22"/>
          <w:szCs w:val="24"/>
          <w:shd w:val="clear" w:color="auto" w:fill="FFFFFF"/>
        </w:rPr>
        <w:t xml:space="preserve"> and</w:t>
      </w:r>
      <w:r w:rsidRPr="00595578">
        <w:rPr>
          <w:rFonts w:ascii="Times New Roman" w:eastAsia="Times New Roman" w:hAnsi="Times New Roman"/>
          <w:color w:val="000000" w:themeColor="text1"/>
          <w:sz w:val="22"/>
          <w:szCs w:val="24"/>
          <w:shd w:val="clear" w:color="auto" w:fill="FFFFFF"/>
        </w:rPr>
        <w:t xml:space="preserve"> explained that although everyone was treated equally, he felt not everyone had the same opportunities because not everyone had the same economic level.</w:t>
      </w:r>
    </w:p>
    <w:p w:rsidR="0072649B" w:rsidRPr="00595578" w:rsidP="001C10B3" w14:paraId="4633D042" w14:textId="77777777">
      <w:pPr>
        <w:spacing w:after="240" w:line="276" w:lineRule="auto"/>
        <w:contextualSpacing/>
        <w:rPr>
          <w:rFonts w:ascii="Times New Roman" w:eastAsia="Arial" w:hAnsi="Times New Roman"/>
          <w:kern w:val="2"/>
          <w:sz w:val="22"/>
          <w:szCs w:val="24"/>
          <w14:ligatures w14:val="standardContextual"/>
        </w:rPr>
      </w:pPr>
    </w:p>
    <w:p w:rsidR="0072649B" w:rsidRPr="00595578" w:rsidP="001C10B3" w14:paraId="4CC95A07" w14:textId="6F852754">
      <w:pPr>
        <w:spacing w:after="240" w:line="276" w:lineRule="auto"/>
        <w:ind w:right="-90"/>
        <w:contextualSpacing/>
        <w:rPr>
          <w:rFonts w:ascii="Times New Roman" w:eastAsia="Arial" w:hAnsi="Times New Roman"/>
          <w:sz w:val="22"/>
          <w:szCs w:val="24"/>
        </w:rPr>
      </w:pPr>
      <w:r w:rsidRPr="00595578">
        <w:rPr>
          <w:rFonts w:ascii="Times New Roman" w:eastAsia="Times New Roman" w:hAnsi="Times New Roman"/>
          <w:sz w:val="22"/>
          <w:szCs w:val="24"/>
          <w:shd w:val="clear" w:color="auto" w:fill="FFFFFF"/>
          <w:lang w:val=""/>
        </w:rPr>
        <w:t>For</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the</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statement</w:t>
      </w:r>
      <w:r w:rsidRPr="00595578">
        <w:rPr>
          <w:rFonts w:ascii="Times New Roman" w:eastAsia="Times New Roman" w:hAnsi="Times New Roman"/>
          <w:sz w:val="22"/>
          <w:szCs w:val="24"/>
          <w:shd w:val="clear" w:color="auto" w:fill="FFFFFF"/>
          <w:lang w:val=""/>
        </w:rPr>
        <w:t xml:space="preserve">: “Encontré una o más comunidades o grupos a los que sentía que pertenecía.” </w:t>
      </w:r>
      <w:r w:rsidRPr="00595578" w:rsidR="000B6A23">
        <w:rPr>
          <w:rFonts w:ascii="Times New Roman" w:eastAsia="Times New Roman" w:hAnsi="Times New Roman"/>
          <w:sz w:val="22"/>
          <w:szCs w:val="24"/>
          <w:shd w:val="clear" w:color="auto" w:fill="FFFFFF"/>
        </w:rPr>
        <w:t>[</w:t>
      </w:r>
      <w:r w:rsidRPr="00595578">
        <w:rPr>
          <w:rFonts w:ascii="Times New Roman" w:eastAsia="Arial" w:hAnsi="Times New Roman"/>
          <w:sz w:val="22"/>
          <w:szCs w:val="24"/>
        </w:rPr>
        <w:t>I found one or more communities or groups where I felt I belonged.</w:t>
      </w:r>
      <w:r w:rsidRPr="00595578" w:rsidR="000B6A23">
        <w:rPr>
          <w:rFonts w:ascii="Times New Roman" w:eastAsia="Arial" w:hAnsi="Times New Roman"/>
          <w:sz w:val="22"/>
          <w:szCs w:val="24"/>
        </w:rPr>
        <w:t>]</w:t>
      </w:r>
      <w:r w:rsidRPr="00595578">
        <w:rPr>
          <w:rFonts w:ascii="Times New Roman" w:eastAsia="Arial" w:hAnsi="Times New Roman"/>
          <w:sz w:val="22"/>
          <w:szCs w:val="24"/>
        </w:rPr>
        <w:t xml:space="preserve">, </w:t>
      </w:r>
      <w:r w:rsidRPr="00595578">
        <w:rPr>
          <w:rFonts w:ascii="Times New Roman" w:eastAsia="Times New Roman" w:hAnsi="Times New Roman"/>
          <w:color w:val="000000" w:themeColor="text1"/>
          <w:sz w:val="22"/>
          <w:szCs w:val="24"/>
          <w:shd w:val="clear" w:color="auto" w:fill="FFFFFF"/>
        </w:rPr>
        <w:t xml:space="preserve">one participant did not provide an answer. This participant explained that she felt that as an older student she did not feel there were communities or groups to which she could belong. Another </w:t>
      </w:r>
      <w:r w:rsidRPr="00595578" w:rsidR="00A601FA">
        <w:rPr>
          <w:rFonts w:ascii="Times New Roman" w:eastAsia="Times New Roman" w:hAnsi="Times New Roman"/>
          <w:color w:val="000000" w:themeColor="text1"/>
          <w:sz w:val="22"/>
          <w:szCs w:val="24"/>
          <w:shd w:val="clear" w:color="auto" w:fill="FFFFFF"/>
        </w:rPr>
        <w:t xml:space="preserve">person </w:t>
      </w:r>
      <w:r w:rsidRPr="00595578">
        <w:rPr>
          <w:rFonts w:ascii="Times New Roman" w:eastAsia="Times New Roman" w:hAnsi="Times New Roman"/>
          <w:color w:val="000000" w:themeColor="text1"/>
          <w:sz w:val="22"/>
          <w:szCs w:val="24"/>
          <w:shd w:val="clear" w:color="auto" w:fill="FFFFFF"/>
        </w:rPr>
        <w:t xml:space="preserve">who </w:t>
      </w:r>
      <w:r w:rsidRPr="00595578" w:rsidR="4DA01EBF">
        <w:rPr>
          <w:rFonts w:ascii="Times New Roman" w:eastAsia="Times New Roman" w:hAnsi="Times New Roman"/>
          <w:color w:val="000000" w:themeColor="text1"/>
          <w:sz w:val="22"/>
          <w:szCs w:val="24"/>
          <w:shd w:val="clear" w:color="auto" w:fill="FFFFFF"/>
        </w:rPr>
        <w:t>answered,</w:t>
      </w:r>
      <w:r w:rsidRPr="00595578">
        <w:rPr>
          <w:rFonts w:ascii="Times New Roman" w:eastAsia="Times New Roman" w:hAnsi="Times New Roman"/>
          <w:color w:val="000000" w:themeColor="text1"/>
          <w:sz w:val="22"/>
          <w:szCs w:val="24"/>
          <w:shd w:val="clear" w:color="auto" w:fill="FFFFFF"/>
        </w:rPr>
        <w:t xml:space="preserve"> </w:t>
      </w:r>
      <w:r w:rsidRPr="00595578">
        <w:rPr>
          <w:rFonts w:ascii="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Completely disagree” simply said: “I never joined a group.” And another participant (1042) who also answered “Completely disagree” explained: “I am a solitary person; it is hard for me to let people know what I don’t understand. I’m not one to say I don’t understand this, and obviously I didn’t seek the help I needed, and what I did is that I isolated myself and always stayed apart.”</w:t>
      </w:r>
    </w:p>
    <w:p w:rsidR="0072649B" w:rsidRPr="00595578" w:rsidP="001C10B3" w14:paraId="638FA784" w14:textId="77777777">
      <w:pPr>
        <w:spacing w:after="240" w:line="276" w:lineRule="auto"/>
        <w:contextualSpacing/>
        <w:rPr>
          <w:rFonts w:ascii="Times New Roman" w:eastAsia="Arial" w:hAnsi="Times New Roman"/>
          <w:kern w:val="2"/>
          <w:sz w:val="22"/>
          <w:szCs w:val="24"/>
          <w14:ligatures w14:val="standardContextual"/>
        </w:rPr>
      </w:pPr>
    </w:p>
    <w:p w:rsidR="00664238" w:rsidP="001C10B3" w14:paraId="191A5F27" w14:textId="237755DC">
      <w:pPr>
        <w:spacing w:after="240" w:line="276" w:lineRule="auto"/>
        <w:contextualSpacing/>
        <w:rPr>
          <w:rFonts w:ascii="Garamond" w:eastAsia="Times New Roman" w:hAnsi="Garamond" w:cstheme="majorBidi"/>
          <w:color w:val="000000" w:themeColor="text1"/>
          <w:sz w:val="24"/>
          <w:szCs w:val="24"/>
          <w:shd w:val="clear" w:color="auto" w:fill="FFFFFF"/>
        </w:rPr>
      </w:pPr>
      <w:r w:rsidRPr="00595578">
        <w:rPr>
          <w:rFonts w:ascii="Times New Roman" w:eastAsia="Times New Roman" w:hAnsi="Times New Roman"/>
          <w:sz w:val="22"/>
          <w:szCs w:val="24"/>
          <w:shd w:val="clear" w:color="auto" w:fill="FFFFFF"/>
          <w:lang w:val=""/>
        </w:rPr>
        <w:t>For</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the</w:t>
      </w:r>
      <w:r w:rsidRPr="00595578">
        <w:rPr>
          <w:rFonts w:ascii="Times New Roman" w:eastAsia="Times New Roman" w:hAnsi="Times New Roman"/>
          <w:sz w:val="22"/>
          <w:szCs w:val="24"/>
          <w:shd w:val="clear" w:color="auto" w:fill="FFFFFF"/>
          <w:lang w:val=""/>
        </w:rPr>
        <w:t xml:space="preserve"> </w:t>
      </w:r>
      <w:r w:rsidRPr="00595578">
        <w:rPr>
          <w:rFonts w:ascii="Times New Roman" w:eastAsia="Times New Roman" w:hAnsi="Times New Roman"/>
          <w:sz w:val="22"/>
          <w:szCs w:val="24"/>
          <w:shd w:val="clear" w:color="auto" w:fill="FFFFFF"/>
          <w:lang w:val=""/>
        </w:rPr>
        <w:t>statement</w:t>
      </w:r>
      <w:r w:rsidRPr="00595578">
        <w:rPr>
          <w:rFonts w:ascii="Times New Roman" w:eastAsia="Times New Roman" w:hAnsi="Times New Roman"/>
          <w:sz w:val="22"/>
          <w:szCs w:val="24"/>
          <w:shd w:val="clear" w:color="auto" w:fill="FFFFFF"/>
          <w:lang w:val=""/>
        </w:rPr>
        <w:t xml:space="preserve">: “Tenía que trabajar más duro que otros para que me valoraran de igual manera.” </w:t>
      </w:r>
      <w:r w:rsidRPr="00595578" w:rsidR="000B6A23">
        <w:rPr>
          <w:rFonts w:ascii="Times New Roman" w:eastAsia="Times New Roman" w:hAnsi="Times New Roman"/>
          <w:sz w:val="22"/>
          <w:szCs w:val="24"/>
          <w:shd w:val="clear" w:color="auto" w:fill="FFFFFF"/>
        </w:rPr>
        <w:t>[</w:t>
      </w:r>
      <w:r w:rsidRPr="00595578">
        <w:rPr>
          <w:rFonts w:ascii="Times New Roman" w:eastAsia="Arial" w:hAnsi="Times New Roman"/>
          <w:sz w:val="22"/>
          <w:szCs w:val="24"/>
        </w:rPr>
        <w:t>I had to work harder than others to be valued equally.</w:t>
      </w:r>
      <w:r w:rsidRPr="00595578" w:rsidR="000B6A23">
        <w:rPr>
          <w:rFonts w:ascii="Times New Roman" w:eastAsia="Arial" w:hAnsi="Times New Roman"/>
          <w:sz w:val="22"/>
          <w:szCs w:val="24"/>
        </w:rPr>
        <w:t>]</w:t>
      </w:r>
      <w:r w:rsidRPr="00595578">
        <w:rPr>
          <w:rFonts w:ascii="Times New Roman" w:eastAsia="Arial" w:hAnsi="Times New Roman"/>
          <w:sz w:val="22"/>
          <w:szCs w:val="24"/>
        </w:rPr>
        <w:t xml:space="preserve">, </w:t>
      </w:r>
      <w:r w:rsidRPr="00595578" w:rsidR="003B3E54">
        <w:rPr>
          <w:rFonts w:ascii="Times New Roman" w:eastAsia="Arial" w:hAnsi="Times New Roman"/>
          <w:sz w:val="22"/>
          <w:szCs w:val="24"/>
        </w:rPr>
        <w:t>t</w:t>
      </w:r>
      <w:r w:rsidRPr="00595578">
        <w:rPr>
          <w:rFonts w:ascii="Times New Roman" w:eastAsia="Times New Roman" w:hAnsi="Times New Roman"/>
          <w:color w:val="000000" w:themeColor="text1"/>
          <w:sz w:val="22"/>
          <w:szCs w:val="24"/>
          <w:shd w:val="clear" w:color="auto" w:fill="FFFFFF"/>
        </w:rPr>
        <w:t>hree of the four participants who answered, “Completely agree” said that because of the</w:t>
      </w:r>
      <w:r w:rsidRPr="00595578" w:rsidR="00DE454A">
        <w:rPr>
          <w:rFonts w:ascii="Times New Roman" w:eastAsia="Times New Roman" w:hAnsi="Times New Roman"/>
          <w:color w:val="000000" w:themeColor="text1"/>
          <w:sz w:val="22"/>
          <w:szCs w:val="24"/>
          <w:shd w:val="clear" w:color="auto" w:fill="FFFFFF"/>
        </w:rPr>
        <w:t>ir</w:t>
      </w:r>
      <w:r w:rsidRPr="00595578">
        <w:rPr>
          <w:rFonts w:ascii="Times New Roman" w:eastAsia="Times New Roman" w:hAnsi="Times New Roman"/>
          <w:color w:val="000000" w:themeColor="text1"/>
          <w:sz w:val="22"/>
          <w:szCs w:val="24"/>
          <w:shd w:val="clear" w:color="auto" w:fill="FFFFFF"/>
        </w:rPr>
        <w:t xml:space="preserve"> </w:t>
      </w:r>
      <w:r w:rsidRPr="00595578" w:rsidR="00DE454A">
        <w:rPr>
          <w:rFonts w:ascii="Times New Roman" w:eastAsia="Times New Roman" w:hAnsi="Times New Roman"/>
          <w:color w:val="000000" w:themeColor="text1"/>
          <w:sz w:val="22"/>
          <w:szCs w:val="24"/>
          <w:shd w:val="clear" w:color="auto" w:fill="FFFFFF"/>
        </w:rPr>
        <w:t>limited English langu</w:t>
      </w:r>
      <w:r w:rsidRPr="00595578">
        <w:rPr>
          <w:rFonts w:ascii="Times New Roman" w:eastAsia="Times New Roman" w:hAnsi="Times New Roman"/>
          <w:color w:val="000000" w:themeColor="text1"/>
          <w:sz w:val="22"/>
          <w:szCs w:val="24"/>
          <w:shd w:val="clear" w:color="auto" w:fill="FFFFFF"/>
        </w:rPr>
        <w:t xml:space="preserve">age </w:t>
      </w:r>
      <w:r w:rsidRPr="00595578" w:rsidR="00DE454A">
        <w:rPr>
          <w:rFonts w:ascii="Times New Roman" w:eastAsia="Times New Roman" w:hAnsi="Times New Roman"/>
          <w:color w:val="000000" w:themeColor="text1"/>
          <w:sz w:val="22"/>
          <w:szCs w:val="24"/>
          <w:shd w:val="clear" w:color="auto" w:fill="FFFFFF"/>
        </w:rPr>
        <w:t xml:space="preserve">skills </w:t>
      </w:r>
      <w:r w:rsidRPr="00595578">
        <w:rPr>
          <w:rFonts w:ascii="Times New Roman" w:eastAsia="Times New Roman" w:hAnsi="Times New Roman"/>
          <w:color w:val="000000" w:themeColor="text1"/>
          <w:sz w:val="22"/>
          <w:szCs w:val="24"/>
          <w:shd w:val="clear" w:color="auto" w:fill="FFFFFF"/>
        </w:rPr>
        <w:t>they sometimes felt that they had to work harder than others who spoke English, not necessarily to “be valued equally</w:t>
      </w:r>
      <w:r w:rsidRPr="00595578" w:rsidR="000152D6">
        <w:rPr>
          <w:rFonts w:ascii="Times New Roman" w:eastAsia="Times New Roman" w:hAnsi="Times New Roman"/>
          <w:color w:val="000000" w:themeColor="text1"/>
          <w:sz w:val="22"/>
          <w:szCs w:val="24"/>
          <w:shd w:val="clear" w:color="auto" w:fill="FFFFFF"/>
        </w:rPr>
        <w:t>,</w:t>
      </w:r>
      <w:r w:rsidRPr="00595578">
        <w:rPr>
          <w:rFonts w:ascii="Times New Roman" w:eastAsia="Times New Roman" w:hAnsi="Times New Roman"/>
          <w:color w:val="000000" w:themeColor="text1"/>
          <w:sz w:val="22"/>
          <w:szCs w:val="24"/>
          <w:shd w:val="clear" w:color="auto" w:fill="FFFFFF"/>
        </w:rPr>
        <w:t>” but to learn in general. They explained that it took them more time and effort to really grasp the content of what they learn</w:t>
      </w:r>
      <w:r w:rsidRPr="00595578" w:rsidR="000152D6">
        <w:rPr>
          <w:rFonts w:ascii="Times New Roman" w:eastAsia="Times New Roman" w:hAnsi="Times New Roman"/>
          <w:color w:val="000000" w:themeColor="text1"/>
          <w:sz w:val="22"/>
          <w:szCs w:val="24"/>
          <w:shd w:val="clear" w:color="auto" w:fill="FFFFFF"/>
        </w:rPr>
        <w:t>ed</w:t>
      </w:r>
      <w:r w:rsidRPr="00595578">
        <w:rPr>
          <w:rFonts w:ascii="Times New Roman" w:eastAsia="Times New Roman" w:hAnsi="Times New Roman"/>
          <w:color w:val="000000" w:themeColor="text1"/>
          <w:sz w:val="22"/>
          <w:szCs w:val="24"/>
          <w:shd w:val="clear" w:color="auto" w:fill="FFFFFF"/>
        </w:rPr>
        <w:t xml:space="preserve"> in class, whereas other students did not have that issue.</w:t>
      </w:r>
      <w:r>
        <w:rPr>
          <w:rFonts w:ascii="Garamond" w:eastAsia="Times New Roman" w:hAnsi="Garamond" w:cstheme="majorBidi"/>
          <w:color w:val="000000" w:themeColor="text1"/>
          <w:sz w:val="24"/>
          <w:szCs w:val="24"/>
          <w:shd w:val="clear" w:color="auto" w:fill="FFFFFF"/>
        </w:rPr>
        <w:t xml:space="preserve"> </w:t>
      </w:r>
    </w:p>
    <w:p w:rsidR="002F5BB0" w:rsidRPr="00595578" w:rsidP="003049FB" w14:paraId="59E0EB7C" w14:textId="77777777">
      <w:pPr>
        <w:spacing w:after="0" w:line="259" w:lineRule="auto"/>
        <w:rPr>
          <w:rFonts w:eastAsia="Garamond" w:cs="Garamond"/>
          <w:i/>
          <w:iCs/>
          <w:color w:val="4472C4" w:themeColor="accent1"/>
          <w:sz w:val="22"/>
        </w:rPr>
      </w:pPr>
      <w:bookmarkStart w:id="51" w:name="_Toc141962773"/>
      <w:bookmarkStart w:id="52" w:name="_Toc141963071"/>
      <w:r w:rsidRPr="003049FB">
        <w:rPr>
          <w:rFonts w:ascii="Times New Roman Bold" w:eastAsia="Garamond" w:hAnsi="Times New Roman Bold" w:cs="Garamond"/>
          <w:b/>
          <w:bCs/>
          <w:sz w:val="24"/>
          <w:szCs w:val="24"/>
        </w:rPr>
        <w:t xml:space="preserve">Recommendations </w:t>
      </w:r>
    </w:p>
    <w:p w:rsidR="002F5BB0" w:rsidRPr="00595578" w:rsidP="002F5BB0" w14:paraId="24B6CE1D" w14:textId="140DEEC0">
      <w:pPr>
        <w:spacing w:after="0" w:line="240"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No changes recommended.</w:t>
      </w:r>
    </w:p>
    <w:p w:rsidR="002F5BB0" w:rsidRPr="00595578" w:rsidP="002F5BB0" w14:paraId="758D08C6" w14:textId="51B516A2">
      <w:pPr>
        <w:spacing w:after="0" w:line="240" w:lineRule="auto"/>
        <w:rPr>
          <w:rFonts w:ascii="Times New Roman" w:eastAsia="Garamond" w:hAnsi="Times New Roman"/>
          <w:color w:val="000000" w:themeColor="text1"/>
          <w:sz w:val="22"/>
          <w:szCs w:val="24"/>
        </w:rPr>
      </w:pPr>
    </w:p>
    <w:p w:rsidR="000B6A23" w:rsidRPr="0026280F" w:rsidP="00BA0CCF" w14:paraId="57CF3677" w14:textId="15A3B319">
      <w:pPr>
        <w:pStyle w:val="Caption"/>
        <w:rPr>
          <w:rFonts w:ascii="Garamond" w:eastAsia="Times New Roman" w:hAnsi="Garamond" w:cstheme="majorBidi"/>
          <w:color w:val="1A0DAB"/>
          <w:sz w:val="24"/>
          <w:szCs w:val="24"/>
          <w:shd w:val="clear" w:color="auto" w:fill="FFFFFF"/>
        </w:rPr>
      </w:pPr>
      <w:r>
        <w:t xml:space="preserve">Table </w:t>
      </w:r>
      <w:r>
        <w:fldChar w:fldCharType="begin"/>
      </w:r>
      <w:r>
        <w:instrText>SEQ Table \* ARABIC</w:instrText>
      </w:r>
      <w:r>
        <w:fldChar w:fldCharType="separate"/>
      </w:r>
      <w:r w:rsidR="00BA3DCC">
        <w:rPr>
          <w:noProof/>
        </w:rPr>
        <w:t>20</w:t>
      </w:r>
      <w:r>
        <w:fldChar w:fldCharType="end"/>
      </w:r>
      <w:r>
        <w:t xml:space="preserve">. N24BRACECOMP - </w:t>
      </w:r>
      <w:r w:rsidRPr="000B6A23">
        <w:t>Racial composition of pre-NPSAS community</w:t>
      </w:r>
      <w:bookmarkEnd w:id="51"/>
      <w:bookmarkEnd w:id="52"/>
    </w:p>
    <w:tbl>
      <w:tblPr>
        <w:tblStyle w:val="TableGrid"/>
        <w:tblW w:w="9355" w:type="dxa"/>
        <w:tblLayout w:type="fixed"/>
        <w:tblLook w:val="06A0"/>
      </w:tblPr>
      <w:tblGrid>
        <w:gridCol w:w="9355"/>
      </w:tblGrid>
      <w:tr w14:paraId="45671752" w14:textId="77777777" w:rsidTr="000152D6">
        <w:tblPrEx>
          <w:tblW w:w="9355" w:type="dxa"/>
          <w:tblLayout w:type="fixed"/>
          <w:tblLook w:val="06A0"/>
        </w:tblPrEx>
        <w:trPr>
          <w:trHeight w:val="300"/>
        </w:trPr>
        <w:tc>
          <w:tcPr>
            <w:tcW w:w="9355" w:type="dxa"/>
          </w:tcPr>
          <w:p w:rsidR="000152D6" w:rsidP="06F15CD2" w14:paraId="04191C9F" w14:textId="10A9FC24">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La siguiente pregunta es sobre tus experiencias antes de asistir a &lt;SCHOOL NAME&gt;</w:t>
            </w:r>
          </w:p>
          <w:p w:rsidR="000152D6" w:rsidP="24607E65" w14:paraId="78BDC51F" w14:textId="765FFBDF">
            <w:pPr>
              <w:spacing w:after="0" w:line="240" w:lineRule="exact"/>
              <w:rPr>
                <w:rFonts w:eastAsia="Arial" w:cs="Arial"/>
                <w:color w:val="000000" w:themeColor="text1"/>
                <w:sz w:val="19"/>
                <w:szCs w:val="19"/>
                <w:lang w:val="es-ES"/>
              </w:rPr>
            </w:pPr>
          </w:p>
          <w:p w:rsidR="000152D6" w:rsidP="24607E65" w14:paraId="12E7D10D" w14:textId="55B8E616">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Piensa en la comunidad en que creciste. </w:t>
            </w:r>
            <w:r w:rsidRPr="000152D6">
              <w:rPr>
                <w:rFonts w:eastAsia="Arial" w:cs="Arial"/>
                <w:color w:val="000000" w:themeColor="text1"/>
                <w:sz w:val="19"/>
                <w:szCs w:val="19"/>
                <w:lang w:val="es-ES"/>
              </w:rPr>
              <w:t>¿Cuántas otras personas…</w:t>
            </w:r>
          </w:p>
          <w:p w:rsidR="000152D6" w:rsidRPr="00246D42" w:rsidP="24607E65" w14:paraId="3FAB5684" w14:textId="05EA0181">
            <w:pPr>
              <w:pStyle w:val="ListParagraph"/>
              <w:numPr>
                <w:ilvl w:val="0"/>
                <w:numId w:val="19"/>
              </w:numPr>
              <w:spacing w:before="153" w:after="153" w:line="240" w:lineRule="exact"/>
              <w:rPr>
                <w:rFonts w:eastAsia="Arial"/>
                <w:color w:val="000000" w:themeColor="text1"/>
                <w:sz w:val="19"/>
                <w:szCs w:val="19"/>
                <w:lang w:val="es-ES"/>
              </w:rPr>
            </w:pPr>
            <w:r w:rsidRPr="37F7E456">
              <w:rPr>
                <w:rFonts w:eastAsia="Arial"/>
                <w:color w:val="000000" w:themeColor="text1"/>
                <w:sz w:val="19"/>
                <w:szCs w:val="19"/>
                <w:lang w:val=""/>
              </w:rPr>
              <w:t>Eran de tu mismo origen racial o étnico?</w:t>
            </w:r>
          </w:p>
          <w:p w:rsidR="000152D6" w:rsidP="1A03DF7D" w14:paraId="1B5D42FF" w14:textId="71D8DB44">
            <w:pPr>
              <w:pStyle w:val="ListParagraph"/>
              <w:numPr>
                <w:ilvl w:val="0"/>
                <w:numId w:val="19"/>
              </w:numPr>
              <w:spacing w:before="153" w:after="153" w:line="240" w:lineRule="exact"/>
              <w:rPr>
                <w:rFonts w:eastAsia="Arial"/>
                <w:color w:val="000000" w:themeColor="text1"/>
                <w:sz w:val="19"/>
                <w:szCs w:val="19"/>
              </w:rPr>
            </w:pPr>
            <w:r w:rsidRPr="37F7E456">
              <w:rPr>
                <w:rFonts w:eastAsia="Arial"/>
                <w:color w:val="000000" w:themeColor="text1"/>
                <w:sz w:val="19"/>
                <w:szCs w:val="19"/>
              </w:rPr>
              <w:t xml:space="preserve">Se </w:t>
            </w:r>
            <w:r w:rsidRPr="37F7E456">
              <w:rPr>
                <w:rFonts w:eastAsia="Arial"/>
                <w:color w:val="000000" w:themeColor="text1"/>
                <w:sz w:val="19"/>
                <w:szCs w:val="19"/>
              </w:rPr>
              <w:t>veían</w:t>
            </w:r>
            <w:r w:rsidRPr="37F7E456">
              <w:rPr>
                <w:rFonts w:eastAsia="Arial"/>
                <w:color w:val="000000" w:themeColor="text1"/>
                <w:sz w:val="19"/>
                <w:szCs w:val="19"/>
              </w:rPr>
              <w:t xml:space="preserve"> </w:t>
            </w:r>
            <w:r w:rsidRPr="37F7E456">
              <w:rPr>
                <w:rFonts w:eastAsia="Arial"/>
                <w:color w:val="000000" w:themeColor="text1"/>
                <w:sz w:val="19"/>
                <w:szCs w:val="19"/>
              </w:rPr>
              <w:t>como</w:t>
            </w:r>
            <w:r w:rsidRPr="37F7E456">
              <w:rPr>
                <w:rFonts w:eastAsia="Arial"/>
                <w:color w:val="000000" w:themeColor="text1"/>
                <w:sz w:val="19"/>
                <w:szCs w:val="19"/>
              </w:rPr>
              <w:t xml:space="preserve"> </w:t>
            </w:r>
            <w:r w:rsidRPr="37F7E456">
              <w:rPr>
                <w:rFonts w:eastAsia="Arial"/>
                <w:color w:val="000000" w:themeColor="text1"/>
                <w:sz w:val="19"/>
                <w:szCs w:val="19"/>
              </w:rPr>
              <w:t>tú</w:t>
            </w:r>
            <w:r w:rsidRPr="37F7E456">
              <w:rPr>
                <w:rFonts w:eastAsia="Arial"/>
                <w:color w:val="000000" w:themeColor="text1"/>
                <w:sz w:val="19"/>
                <w:szCs w:val="19"/>
              </w:rPr>
              <w:t>?</w:t>
            </w:r>
          </w:p>
          <w:p w:rsidR="000152D6" w:rsidP="00BA0CCF" w14:paraId="38160CCA" w14:textId="1D85076B">
            <w:pPr>
              <w:spacing w:after="0" w:line="240" w:lineRule="exact"/>
              <w:ind w:left="1440"/>
              <w:rPr>
                <w:rFonts w:eastAsia="Arial" w:cs="Arial"/>
                <w:color w:val="000000" w:themeColor="text1"/>
                <w:sz w:val="19"/>
                <w:szCs w:val="19"/>
              </w:rPr>
            </w:pPr>
            <w:r w:rsidRPr="37F7E456">
              <w:rPr>
                <w:rFonts w:eastAsia="Arial" w:cs="Arial"/>
                <w:color w:val="000000" w:themeColor="text1"/>
                <w:sz w:val="19"/>
                <w:szCs w:val="19"/>
              </w:rPr>
              <w:t>3 (</w:t>
            </w:r>
            <w:r w:rsidRPr="37F7E456">
              <w:rPr>
                <w:rFonts w:eastAsia="Arial" w:cs="Arial"/>
                <w:color w:val="000000" w:themeColor="text1"/>
                <w:sz w:val="19"/>
                <w:szCs w:val="19"/>
              </w:rPr>
              <w:t>Todas</w:t>
            </w:r>
            <w:r w:rsidRPr="37F7E456">
              <w:rPr>
                <w:rFonts w:eastAsia="Arial" w:cs="Arial"/>
                <w:color w:val="000000" w:themeColor="text1"/>
                <w:sz w:val="19"/>
                <w:szCs w:val="19"/>
              </w:rPr>
              <w:t>)</w:t>
            </w:r>
          </w:p>
          <w:p w:rsidR="000152D6" w:rsidP="00BA0CCF" w14:paraId="58229363" w14:textId="259E66C3">
            <w:pPr>
              <w:spacing w:after="0" w:line="240" w:lineRule="exact"/>
              <w:ind w:left="1440"/>
              <w:rPr>
                <w:rFonts w:eastAsia="Arial" w:cs="Arial"/>
                <w:color w:val="000000" w:themeColor="text1"/>
                <w:sz w:val="19"/>
                <w:szCs w:val="19"/>
              </w:rPr>
            </w:pPr>
            <w:r w:rsidRPr="37F7E456">
              <w:rPr>
                <w:rFonts w:eastAsia="Arial" w:cs="Arial"/>
                <w:color w:val="000000" w:themeColor="text1"/>
                <w:sz w:val="19"/>
                <w:szCs w:val="19"/>
              </w:rPr>
              <w:t xml:space="preserve">2 (La </w:t>
            </w:r>
            <w:r w:rsidRPr="37F7E456">
              <w:rPr>
                <w:rFonts w:eastAsia="Arial" w:cs="Arial"/>
                <w:color w:val="000000" w:themeColor="text1"/>
                <w:sz w:val="19"/>
                <w:szCs w:val="19"/>
              </w:rPr>
              <w:t>mayoría</w:t>
            </w:r>
            <w:r w:rsidRPr="37F7E456">
              <w:rPr>
                <w:rFonts w:eastAsia="Arial" w:cs="Arial"/>
                <w:color w:val="000000" w:themeColor="text1"/>
                <w:sz w:val="19"/>
                <w:szCs w:val="19"/>
              </w:rPr>
              <w:t>)</w:t>
            </w:r>
          </w:p>
          <w:p w:rsidR="000152D6" w:rsidP="00BA0CCF" w14:paraId="322D9A96" w14:textId="165D6498">
            <w:pPr>
              <w:spacing w:after="0" w:line="240" w:lineRule="exact"/>
              <w:ind w:left="1440"/>
              <w:rPr>
                <w:rFonts w:eastAsia="Arial" w:cs="Arial"/>
                <w:color w:val="000000" w:themeColor="text1"/>
                <w:sz w:val="19"/>
                <w:szCs w:val="19"/>
              </w:rPr>
            </w:pPr>
            <w:r w:rsidRPr="37F7E456">
              <w:rPr>
                <w:rFonts w:eastAsia="Arial" w:cs="Arial"/>
                <w:color w:val="000000" w:themeColor="text1"/>
                <w:sz w:val="19"/>
                <w:szCs w:val="19"/>
              </w:rPr>
              <w:t>1 (</w:t>
            </w:r>
            <w:r w:rsidRPr="37F7E456">
              <w:rPr>
                <w:rFonts w:eastAsia="Arial" w:cs="Arial"/>
                <w:color w:val="000000" w:themeColor="text1"/>
                <w:sz w:val="19"/>
                <w:szCs w:val="19"/>
              </w:rPr>
              <w:t>Algunas</w:t>
            </w:r>
            <w:r w:rsidRPr="37F7E456">
              <w:rPr>
                <w:rFonts w:eastAsia="Arial" w:cs="Arial"/>
                <w:color w:val="000000" w:themeColor="text1"/>
                <w:sz w:val="19"/>
                <w:szCs w:val="19"/>
              </w:rPr>
              <w:t>)</w:t>
            </w:r>
          </w:p>
          <w:p w:rsidR="000152D6" w:rsidRPr="00310CD2" w:rsidP="00BA0CCF" w14:paraId="0CB0E3FC" w14:textId="293B205D">
            <w:pPr>
              <w:spacing w:after="0" w:line="240" w:lineRule="exact"/>
              <w:ind w:left="1440"/>
              <w:rPr>
                <w:rFonts w:eastAsia="Arial" w:cs="Arial"/>
                <w:color w:val="000000" w:themeColor="text1"/>
                <w:sz w:val="19"/>
                <w:szCs w:val="19"/>
                <w:lang w:val="es-ES"/>
              </w:rPr>
            </w:pPr>
            <w:r w:rsidRPr="37F7E456">
              <w:rPr>
                <w:rFonts w:eastAsia="Arial" w:cs="Arial"/>
                <w:color w:val="000000" w:themeColor="text1"/>
                <w:sz w:val="19"/>
                <w:szCs w:val="19"/>
              </w:rPr>
              <w:t>0 (</w:t>
            </w:r>
            <w:r w:rsidRPr="37F7E456">
              <w:rPr>
                <w:rFonts w:eastAsia="Arial" w:cs="Arial"/>
                <w:color w:val="000000" w:themeColor="text1"/>
                <w:sz w:val="19"/>
                <w:szCs w:val="19"/>
              </w:rPr>
              <w:t>Ninguna</w:t>
            </w:r>
            <w:r w:rsidRPr="37F7E456">
              <w:rPr>
                <w:rFonts w:eastAsia="Arial" w:cs="Arial"/>
                <w:color w:val="000000" w:themeColor="text1"/>
                <w:sz w:val="19"/>
                <w:szCs w:val="19"/>
              </w:rPr>
              <w:t>)</w:t>
            </w:r>
          </w:p>
        </w:tc>
      </w:tr>
    </w:tbl>
    <w:p w:rsidR="6EF8C98C" w:rsidRPr="00595578" w:rsidP="24607E65" w14:paraId="044B0117" w14:textId="0A9D41CE">
      <w:pPr>
        <w:pStyle w:val="Normal1"/>
        <w:rPr>
          <w:rFonts w:eastAsia="Garamond" w:cs="Garamond"/>
          <w:color w:val="000000" w:themeColor="text1"/>
          <w:sz w:val="22"/>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000B6A23" w:rsidRPr="00595578" w:rsidP="24607E65" w14:paraId="4DF2348E" w14:textId="77777777">
      <w:pPr>
        <w:pStyle w:val="Normal1"/>
        <w:rPr>
          <w:rFonts w:eastAsia="Garamond" w:cs="Garamond"/>
          <w:color w:val="000000" w:themeColor="text1"/>
          <w:sz w:val="22"/>
        </w:rPr>
      </w:pPr>
    </w:p>
    <w:p w:rsidR="00125D7D" w:rsidP="24607E65" w14:paraId="2D44F9A0" w14:textId="77777777">
      <w:pPr>
        <w:spacing w:after="0" w:line="259" w:lineRule="auto"/>
        <w:rPr>
          <w:rFonts w:ascii="Times New Roman Bold" w:eastAsia="Garamond" w:hAnsi="Times New Roman Bold" w:cs="Garamond"/>
          <w:b/>
          <w:bCs/>
          <w:sz w:val="24"/>
          <w:szCs w:val="24"/>
        </w:rPr>
      </w:pPr>
    </w:p>
    <w:p w:rsidR="00125D7D" w:rsidP="24607E65" w14:paraId="2C908106" w14:textId="77777777">
      <w:pPr>
        <w:spacing w:after="0" w:line="259" w:lineRule="auto"/>
        <w:rPr>
          <w:rFonts w:ascii="Times New Roman Bold" w:eastAsia="Garamond" w:hAnsi="Times New Roman Bold" w:cs="Garamond"/>
          <w:b/>
          <w:bCs/>
          <w:sz w:val="24"/>
          <w:szCs w:val="24"/>
        </w:rPr>
      </w:pPr>
    </w:p>
    <w:p w:rsidR="6EF8C98C" w:rsidRPr="003049FB" w:rsidP="24607E65" w14:paraId="0851256C" w14:textId="4A2946DE">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Overall Question Interpretation</w:t>
      </w:r>
    </w:p>
    <w:p w:rsidR="00310CD2" w:rsidRPr="00595578" w:rsidP="001C10B3" w14:paraId="4F63CF38" w14:textId="33AB4657">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These items </w:t>
      </w:r>
      <w:r w:rsidRPr="00595578" w:rsidR="002D0362">
        <w:rPr>
          <w:rFonts w:ascii="Times New Roman" w:eastAsia="Garamond" w:hAnsi="Times New Roman"/>
          <w:color w:val="000000" w:themeColor="text1"/>
          <w:sz w:val="22"/>
          <w:szCs w:val="24"/>
        </w:rPr>
        <w:t>elicited varied interpretations</w:t>
      </w:r>
      <w:r w:rsidRPr="00595578">
        <w:rPr>
          <w:rFonts w:ascii="Times New Roman" w:eastAsia="Garamond" w:hAnsi="Times New Roman"/>
          <w:color w:val="000000" w:themeColor="text1"/>
          <w:sz w:val="22"/>
          <w:szCs w:val="24"/>
        </w:rPr>
        <w:t xml:space="preserve">. One </w:t>
      </w:r>
      <w:r w:rsidRPr="00595578" w:rsidR="00A601FA">
        <w:rPr>
          <w:rFonts w:ascii="Times New Roman" w:eastAsia="Garamond" w:hAnsi="Times New Roman"/>
          <w:color w:val="000000" w:themeColor="text1"/>
          <w:sz w:val="22"/>
          <w:szCs w:val="24"/>
        </w:rPr>
        <w:t>person</w:t>
      </w:r>
      <w:r w:rsidRPr="00595578">
        <w:rPr>
          <w:rFonts w:ascii="Times New Roman" w:eastAsia="Garamond" w:hAnsi="Times New Roman"/>
          <w:color w:val="000000" w:themeColor="text1"/>
          <w:sz w:val="22"/>
          <w:szCs w:val="24"/>
        </w:rPr>
        <w:t xml:space="preserve"> thought that “</w:t>
      </w:r>
      <w:r w:rsidRPr="00595578">
        <w:rPr>
          <w:rFonts w:ascii="Times New Roman" w:eastAsia="Garamond" w:hAnsi="Times New Roman"/>
          <w:color w:val="000000" w:themeColor="text1"/>
          <w:sz w:val="22"/>
          <w:szCs w:val="24"/>
        </w:rPr>
        <w:t>comunidad</w:t>
      </w:r>
      <w:r w:rsidRPr="00595578">
        <w:rPr>
          <w:rFonts w:ascii="Times New Roman" w:eastAsia="Garamond" w:hAnsi="Times New Roman"/>
          <w:color w:val="000000" w:themeColor="text1"/>
          <w:sz w:val="22"/>
          <w:szCs w:val="24"/>
        </w:rPr>
        <w:t>” could refer to many things, including the community where she lived, academic</w:t>
      </w:r>
      <w:r w:rsidRPr="00595578" w:rsidR="002D0362">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or religious community. For </w:t>
      </w:r>
      <w:r w:rsidRPr="00595578" w:rsidR="00313609">
        <w:rPr>
          <w:rFonts w:ascii="Times New Roman" w:eastAsia="Garamond" w:hAnsi="Times New Roman"/>
          <w:color w:val="000000" w:themeColor="text1"/>
          <w:sz w:val="22"/>
          <w:szCs w:val="24"/>
        </w:rPr>
        <w:t xml:space="preserve">one </w:t>
      </w:r>
      <w:r w:rsidRPr="00595578">
        <w:rPr>
          <w:rFonts w:ascii="Times New Roman" w:eastAsia="Garamond" w:hAnsi="Times New Roman"/>
          <w:color w:val="000000" w:themeColor="text1"/>
          <w:sz w:val="22"/>
          <w:szCs w:val="24"/>
        </w:rPr>
        <w:t>participant “</w:t>
      </w:r>
      <w:r w:rsidRPr="00595578">
        <w:rPr>
          <w:rFonts w:ascii="Times New Roman" w:eastAsia="Garamond" w:hAnsi="Times New Roman"/>
          <w:color w:val="000000" w:themeColor="text1"/>
          <w:sz w:val="22"/>
          <w:szCs w:val="24"/>
        </w:rPr>
        <w:t>comunidad</w:t>
      </w:r>
      <w:r w:rsidRPr="00595578">
        <w:rPr>
          <w:rFonts w:ascii="Times New Roman" w:eastAsia="Garamond" w:hAnsi="Times New Roman"/>
          <w:color w:val="000000" w:themeColor="text1"/>
          <w:sz w:val="22"/>
          <w:szCs w:val="24"/>
        </w:rPr>
        <w:t xml:space="preserve">” was the general city she grew up in and </w:t>
      </w:r>
      <w:r w:rsidRPr="00595578" w:rsidR="00313609">
        <w:rPr>
          <w:rFonts w:ascii="Times New Roman" w:eastAsia="Garamond" w:hAnsi="Times New Roman"/>
          <w:color w:val="000000" w:themeColor="text1"/>
          <w:sz w:val="22"/>
          <w:szCs w:val="24"/>
        </w:rPr>
        <w:t>another</w:t>
      </w:r>
      <w:r w:rsidRPr="00595578">
        <w:rPr>
          <w:rFonts w:ascii="Times New Roman" w:eastAsia="Garamond" w:hAnsi="Times New Roman"/>
          <w:color w:val="000000" w:themeColor="text1"/>
          <w:sz w:val="22"/>
          <w:szCs w:val="24"/>
        </w:rPr>
        <w:t xml:space="preserve"> thought about town, economy, or school. </w:t>
      </w:r>
      <w:r w:rsidRPr="00595578" w:rsidR="00A601FA">
        <w:rPr>
          <w:rFonts w:ascii="Times New Roman" w:eastAsia="Garamond" w:hAnsi="Times New Roman"/>
          <w:color w:val="000000" w:themeColor="text1"/>
          <w:sz w:val="22"/>
          <w:szCs w:val="24"/>
        </w:rPr>
        <w:t xml:space="preserve">Others </w:t>
      </w:r>
      <w:r w:rsidRPr="00595578">
        <w:rPr>
          <w:rFonts w:ascii="Times New Roman" w:eastAsia="Garamond" w:hAnsi="Times New Roman"/>
          <w:color w:val="000000" w:themeColor="text1"/>
          <w:sz w:val="22"/>
          <w:szCs w:val="24"/>
        </w:rPr>
        <w:t>thought about country of origin</w:t>
      </w:r>
      <w:r w:rsidRPr="00595578" w:rsidR="00A601FA">
        <w:rPr>
          <w:rFonts w:ascii="Times New Roman" w:eastAsia="Garamond" w:hAnsi="Times New Roman"/>
          <w:color w:val="000000" w:themeColor="text1"/>
          <w:sz w:val="22"/>
          <w:szCs w:val="24"/>
        </w:rPr>
        <w:t>.</w:t>
      </w:r>
    </w:p>
    <w:p w:rsidR="00310CD2" w:rsidRPr="00595578" w:rsidP="001C10B3" w14:paraId="0EA31016" w14:textId="77777777">
      <w:pPr>
        <w:spacing w:after="0" w:line="276" w:lineRule="auto"/>
        <w:rPr>
          <w:rFonts w:ascii="Times New Roman" w:eastAsia="Garamond" w:hAnsi="Times New Roman"/>
          <w:color w:val="000000" w:themeColor="text1"/>
          <w:sz w:val="22"/>
          <w:szCs w:val="24"/>
        </w:rPr>
      </w:pPr>
    </w:p>
    <w:p w:rsidR="6EF8C98C" w:rsidRPr="00595578" w:rsidP="001C10B3" w14:paraId="6E5780AE" w14:textId="2622E842">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The reference in the question to the community “where you grew up” [</w:t>
      </w:r>
      <w:r w:rsidRPr="00595578">
        <w:rPr>
          <w:rFonts w:ascii="Times New Roman" w:eastAsia="Garamond" w:hAnsi="Times New Roman"/>
          <w:color w:val="000000" w:themeColor="text1"/>
          <w:sz w:val="22"/>
          <w:szCs w:val="24"/>
        </w:rPr>
        <w:t>comunidad</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en</w:t>
      </w:r>
      <w:r w:rsidRPr="00595578">
        <w:rPr>
          <w:rFonts w:ascii="Times New Roman" w:eastAsia="Garamond" w:hAnsi="Times New Roman"/>
          <w:color w:val="000000" w:themeColor="text1"/>
          <w:sz w:val="22"/>
          <w:szCs w:val="24"/>
        </w:rPr>
        <w:t xml:space="preserve"> que </w:t>
      </w:r>
      <w:r w:rsidRPr="00595578">
        <w:rPr>
          <w:rFonts w:ascii="Times New Roman" w:eastAsia="Garamond" w:hAnsi="Times New Roman"/>
          <w:color w:val="000000" w:themeColor="text1"/>
          <w:sz w:val="22"/>
          <w:szCs w:val="24"/>
        </w:rPr>
        <w:t>creciste</w:t>
      </w:r>
      <w:r w:rsidRPr="00595578">
        <w:rPr>
          <w:rFonts w:ascii="Times New Roman" w:eastAsia="Garamond" w:hAnsi="Times New Roman"/>
          <w:color w:val="000000" w:themeColor="text1"/>
          <w:sz w:val="22"/>
          <w:szCs w:val="24"/>
        </w:rPr>
        <w:t xml:space="preserve">] </w:t>
      </w:r>
      <w:r w:rsidRPr="00595578" w:rsidR="4F8AF24C">
        <w:rPr>
          <w:rFonts w:ascii="Times New Roman" w:eastAsia="Garamond" w:hAnsi="Times New Roman"/>
          <w:color w:val="000000" w:themeColor="text1"/>
          <w:sz w:val="22"/>
          <w:szCs w:val="24"/>
        </w:rPr>
        <w:t xml:space="preserve">caused </w:t>
      </w:r>
      <w:r w:rsidRPr="00595578">
        <w:rPr>
          <w:rFonts w:ascii="Times New Roman" w:eastAsia="Garamond" w:hAnsi="Times New Roman"/>
          <w:color w:val="000000" w:themeColor="text1"/>
          <w:sz w:val="22"/>
          <w:szCs w:val="24"/>
        </w:rPr>
        <w:t xml:space="preserve">some </w:t>
      </w:r>
      <w:r w:rsidRPr="00595578" w:rsidR="4F8AF24C">
        <w:rPr>
          <w:rFonts w:ascii="Times New Roman" w:eastAsia="Garamond" w:hAnsi="Times New Roman"/>
          <w:color w:val="000000" w:themeColor="text1"/>
          <w:sz w:val="22"/>
          <w:szCs w:val="24"/>
        </w:rPr>
        <w:t xml:space="preserve">confusion. </w:t>
      </w:r>
      <w:r w:rsidRPr="00595578">
        <w:rPr>
          <w:rFonts w:ascii="Times New Roman" w:eastAsia="Garamond" w:hAnsi="Times New Roman"/>
          <w:color w:val="000000" w:themeColor="text1"/>
          <w:sz w:val="22"/>
          <w:szCs w:val="24"/>
        </w:rPr>
        <w:t>A p</w:t>
      </w:r>
      <w:r w:rsidRPr="00595578" w:rsidR="4F8AF24C">
        <w:rPr>
          <w:rFonts w:ascii="Times New Roman" w:eastAsia="Garamond" w:hAnsi="Times New Roman"/>
          <w:color w:val="000000" w:themeColor="text1"/>
          <w:sz w:val="22"/>
          <w:szCs w:val="24"/>
        </w:rPr>
        <w:t>articipant thought that this question could be made clearer if it specified “</w:t>
      </w:r>
      <w:r w:rsidRPr="00595578" w:rsidR="4F8AF24C">
        <w:rPr>
          <w:rFonts w:ascii="Times New Roman" w:eastAsia="Garamond" w:hAnsi="Times New Roman"/>
          <w:color w:val="000000" w:themeColor="text1"/>
          <w:sz w:val="22"/>
          <w:szCs w:val="24"/>
        </w:rPr>
        <w:t>cuando</w:t>
      </w:r>
      <w:r w:rsidRPr="00595578" w:rsidR="4F8AF24C">
        <w:rPr>
          <w:rFonts w:ascii="Times New Roman" w:eastAsia="Garamond" w:hAnsi="Times New Roman"/>
          <w:color w:val="000000" w:themeColor="text1"/>
          <w:sz w:val="22"/>
          <w:szCs w:val="24"/>
        </w:rPr>
        <w:t xml:space="preserve"> eras </w:t>
      </w:r>
      <w:r w:rsidRPr="00595578" w:rsidR="4F8AF24C">
        <w:rPr>
          <w:rFonts w:ascii="Times New Roman" w:eastAsia="Garamond" w:hAnsi="Times New Roman"/>
          <w:color w:val="000000" w:themeColor="text1"/>
          <w:sz w:val="22"/>
          <w:szCs w:val="24"/>
        </w:rPr>
        <w:t>ni</w:t>
      </w:r>
      <w:r w:rsidRPr="00595578" w:rsidR="32B88155">
        <w:rPr>
          <w:rFonts w:ascii="Times New Roman" w:eastAsia="Garamond" w:hAnsi="Times New Roman"/>
          <w:color w:val="000000" w:themeColor="text1"/>
          <w:sz w:val="22"/>
          <w:szCs w:val="24"/>
        </w:rPr>
        <w:t>ñ</w:t>
      </w:r>
      <w:r w:rsidRPr="00595578" w:rsidR="4F8AF24C">
        <w:rPr>
          <w:rFonts w:ascii="Times New Roman" w:eastAsia="Garamond" w:hAnsi="Times New Roman"/>
          <w:color w:val="000000" w:themeColor="text1"/>
          <w:sz w:val="22"/>
          <w:szCs w:val="24"/>
        </w:rPr>
        <w:t>a</w:t>
      </w:r>
      <w:r w:rsidRPr="00595578" w:rsidR="4F8AF24C">
        <w:rPr>
          <w:rFonts w:ascii="Times New Roman" w:eastAsia="Garamond" w:hAnsi="Times New Roman"/>
          <w:color w:val="000000" w:themeColor="text1"/>
          <w:sz w:val="22"/>
          <w:szCs w:val="24"/>
        </w:rPr>
        <w:t>”</w:t>
      </w:r>
      <w:r w:rsidRPr="00595578" w:rsidR="000B6A23">
        <w:rPr>
          <w:rFonts w:ascii="Times New Roman" w:eastAsia="Garamond" w:hAnsi="Times New Roman"/>
          <w:color w:val="000000" w:themeColor="text1"/>
          <w:sz w:val="22"/>
          <w:szCs w:val="24"/>
        </w:rPr>
        <w:t xml:space="preserve"> [when you were a child]</w:t>
      </w:r>
      <w:r w:rsidRPr="00595578" w:rsidR="4F8AF24C">
        <w:rPr>
          <w:rFonts w:ascii="Times New Roman" w:eastAsia="Garamond" w:hAnsi="Times New Roman"/>
          <w:color w:val="000000" w:themeColor="text1"/>
          <w:sz w:val="22"/>
          <w:szCs w:val="24"/>
        </w:rPr>
        <w:t xml:space="preserve">. </w:t>
      </w:r>
      <w:r w:rsidRPr="00595578" w:rsidR="00055DAD">
        <w:rPr>
          <w:rFonts w:ascii="Times New Roman" w:eastAsia="Garamond" w:hAnsi="Times New Roman"/>
          <w:color w:val="000000" w:themeColor="text1"/>
          <w:sz w:val="22"/>
          <w:szCs w:val="24"/>
        </w:rPr>
        <w:t xml:space="preserve">Another </w:t>
      </w:r>
      <w:r w:rsidRPr="00595578" w:rsidR="00A601FA">
        <w:rPr>
          <w:rFonts w:ascii="Times New Roman" w:eastAsia="Garamond" w:hAnsi="Times New Roman"/>
          <w:color w:val="000000" w:themeColor="text1"/>
          <w:sz w:val="22"/>
          <w:szCs w:val="24"/>
        </w:rPr>
        <w:t>person</w:t>
      </w:r>
      <w:r w:rsidRPr="00595578" w:rsidR="4F8AF24C">
        <w:rPr>
          <w:rFonts w:ascii="Times New Roman" w:eastAsia="Garamond" w:hAnsi="Times New Roman"/>
          <w:color w:val="000000" w:themeColor="text1"/>
          <w:sz w:val="22"/>
          <w:szCs w:val="24"/>
        </w:rPr>
        <w:t xml:space="preserve"> answered </w:t>
      </w:r>
      <w:r w:rsidRPr="00595578" w:rsidR="00055DAD">
        <w:rPr>
          <w:rFonts w:ascii="Times New Roman" w:eastAsia="Garamond" w:hAnsi="Times New Roman"/>
          <w:color w:val="000000" w:themeColor="text1"/>
          <w:sz w:val="22"/>
          <w:szCs w:val="24"/>
        </w:rPr>
        <w:t xml:space="preserve">about her time in </w:t>
      </w:r>
      <w:r w:rsidRPr="00595578" w:rsidR="4F8AF24C">
        <w:rPr>
          <w:rFonts w:ascii="Times New Roman" w:eastAsia="Garamond" w:hAnsi="Times New Roman"/>
          <w:color w:val="000000" w:themeColor="text1"/>
          <w:sz w:val="22"/>
          <w:szCs w:val="24"/>
        </w:rPr>
        <w:t>elementary school</w:t>
      </w:r>
      <w:r w:rsidRPr="00595578" w:rsidR="00055DAD">
        <w:rPr>
          <w:rFonts w:ascii="Times New Roman" w:eastAsia="Garamond" w:hAnsi="Times New Roman"/>
          <w:color w:val="000000" w:themeColor="text1"/>
          <w:sz w:val="22"/>
          <w:szCs w:val="24"/>
        </w:rPr>
        <w:t>,</w:t>
      </w:r>
      <w:r w:rsidRPr="00595578" w:rsidR="4F8AF24C">
        <w:rPr>
          <w:rFonts w:ascii="Times New Roman" w:eastAsia="Garamond" w:hAnsi="Times New Roman"/>
          <w:color w:val="000000" w:themeColor="text1"/>
          <w:sz w:val="22"/>
          <w:szCs w:val="24"/>
        </w:rPr>
        <w:t xml:space="preserve"> since this was when she spent the most time when she was young</w:t>
      </w:r>
      <w:r w:rsidRPr="00595578" w:rsidR="5C577C79">
        <w:rPr>
          <w:rFonts w:ascii="Times New Roman" w:eastAsia="Garamond" w:hAnsi="Times New Roman"/>
          <w:color w:val="000000" w:themeColor="text1"/>
          <w:sz w:val="22"/>
          <w:szCs w:val="24"/>
        </w:rPr>
        <w:t xml:space="preserve">. </w:t>
      </w:r>
      <w:r w:rsidRPr="00595578" w:rsidR="4F8AF24C">
        <w:rPr>
          <w:rFonts w:ascii="Times New Roman" w:eastAsia="Garamond" w:hAnsi="Times New Roman"/>
          <w:color w:val="000000" w:themeColor="text1"/>
          <w:sz w:val="22"/>
          <w:szCs w:val="24"/>
        </w:rPr>
        <w:t xml:space="preserve">Similarly, </w:t>
      </w:r>
      <w:r w:rsidRPr="00595578" w:rsidR="00055DAD">
        <w:rPr>
          <w:rFonts w:ascii="Times New Roman" w:eastAsia="Garamond" w:hAnsi="Times New Roman"/>
          <w:color w:val="000000" w:themeColor="text1"/>
          <w:sz w:val="22"/>
          <w:szCs w:val="24"/>
        </w:rPr>
        <w:t xml:space="preserve">another </w:t>
      </w:r>
      <w:r w:rsidRPr="00595578" w:rsidR="00A601FA">
        <w:rPr>
          <w:rFonts w:ascii="Times New Roman" w:eastAsia="Garamond" w:hAnsi="Times New Roman"/>
          <w:color w:val="000000" w:themeColor="text1"/>
          <w:sz w:val="22"/>
          <w:szCs w:val="24"/>
        </w:rPr>
        <w:t xml:space="preserve">participant </w:t>
      </w:r>
      <w:r w:rsidRPr="00595578" w:rsidR="4F8AF24C">
        <w:rPr>
          <w:rFonts w:ascii="Times New Roman" w:eastAsia="Garamond" w:hAnsi="Times New Roman"/>
          <w:color w:val="000000" w:themeColor="text1"/>
          <w:sz w:val="22"/>
          <w:szCs w:val="24"/>
        </w:rPr>
        <w:t xml:space="preserve">did not think the question referred to her childhood. </w:t>
      </w:r>
      <w:r w:rsidRPr="00595578" w:rsidR="00055DAD">
        <w:rPr>
          <w:rFonts w:ascii="Times New Roman" w:eastAsia="Garamond" w:hAnsi="Times New Roman"/>
          <w:color w:val="000000" w:themeColor="text1"/>
          <w:sz w:val="22"/>
          <w:szCs w:val="24"/>
        </w:rPr>
        <w:t xml:space="preserve">A participant </w:t>
      </w:r>
      <w:r w:rsidRPr="00595578" w:rsidR="4F8AF24C">
        <w:rPr>
          <w:rFonts w:ascii="Times New Roman" w:eastAsia="Garamond" w:hAnsi="Times New Roman"/>
          <w:color w:val="000000" w:themeColor="text1"/>
          <w:sz w:val="22"/>
          <w:szCs w:val="24"/>
        </w:rPr>
        <w:t xml:space="preserve">also said that this part of the question was unclear in terms of age, whether it referred to early childhood or adolescence. </w:t>
      </w:r>
      <w:r w:rsidRPr="00595578" w:rsidR="00055DAD">
        <w:rPr>
          <w:rFonts w:ascii="Times New Roman" w:eastAsia="Garamond" w:hAnsi="Times New Roman"/>
          <w:color w:val="000000" w:themeColor="text1"/>
          <w:sz w:val="22"/>
          <w:szCs w:val="24"/>
        </w:rPr>
        <w:t xml:space="preserve">Three others </w:t>
      </w:r>
      <w:r w:rsidRPr="00595578" w:rsidR="4F8AF24C">
        <w:rPr>
          <w:rFonts w:ascii="Times New Roman" w:eastAsia="Garamond" w:hAnsi="Times New Roman"/>
          <w:color w:val="000000" w:themeColor="text1"/>
          <w:sz w:val="22"/>
          <w:szCs w:val="24"/>
        </w:rPr>
        <w:t xml:space="preserve">answered with regards to their university experiences, not </w:t>
      </w:r>
      <w:r w:rsidRPr="00595578" w:rsidR="00A61AD1">
        <w:rPr>
          <w:rFonts w:ascii="Times New Roman" w:eastAsia="Garamond" w:hAnsi="Times New Roman"/>
          <w:color w:val="000000" w:themeColor="text1"/>
          <w:sz w:val="22"/>
          <w:szCs w:val="24"/>
        </w:rPr>
        <w:t>earlier ones</w:t>
      </w:r>
      <w:r w:rsidRPr="00595578" w:rsidR="4F8AF24C">
        <w:rPr>
          <w:rFonts w:ascii="Times New Roman" w:eastAsia="Garamond" w:hAnsi="Times New Roman"/>
          <w:color w:val="000000" w:themeColor="text1"/>
          <w:sz w:val="22"/>
          <w:szCs w:val="24"/>
        </w:rPr>
        <w:t xml:space="preserve"> as the question intended. </w:t>
      </w:r>
      <w:r w:rsidRPr="00595578" w:rsidR="00A61AD1">
        <w:rPr>
          <w:rFonts w:ascii="Times New Roman" w:eastAsia="Garamond" w:hAnsi="Times New Roman"/>
          <w:color w:val="000000" w:themeColor="text1"/>
          <w:sz w:val="22"/>
          <w:szCs w:val="24"/>
        </w:rPr>
        <w:t xml:space="preserve">Another participant </w:t>
      </w:r>
      <w:r w:rsidRPr="00595578" w:rsidR="4F8AF24C">
        <w:rPr>
          <w:rFonts w:ascii="Times New Roman" w:eastAsia="Garamond" w:hAnsi="Times New Roman"/>
          <w:color w:val="000000" w:themeColor="text1"/>
          <w:sz w:val="22"/>
          <w:szCs w:val="24"/>
        </w:rPr>
        <w:t xml:space="preserve">thought this question was referring to where they lived </w:t>
      </w:r>
      <w:r w:rsidRPr="00595578" w:rsidR="00A61AD1">
        <w:rPr>
          <w:rFonts w:ascii="Times New Roman" w:eastAsia="Garamond" w:hAnsi="Times New Roman"/>
          <w:color w:val="000000" w:themeColor="text1"/>
          <w:sz w:val="22"/>
          <w:szCs w:val="24"/>
        </w:rPr>
        <w:t xml:space="preserve">at </w:t>
      </w:r>
      <w:r w:rsidRPr="00595578" w:rsidR="4F8AF24C">
        <w:rPr>
          <w:rFonts w:ascii="Times New Roman" w:eastAsia="Garamond" w:hAnsi="Times New Roman"/>
          <w:color w:val="000000" w:themeColor="text1"/>
          <w:sz w:val="22"/>
          <w:szCs w:val="24"/>
        </w:rPr>
        <w:t>present, and some thought about high school.</w:t>
      </w:r>
    </w:p>
    <w:p w:rsidR="163E30D0" w:rsidRPr="00595578" w:rsidP="001C10B3" w14:paraId="14233D3E" w14:textId="6D0B6F9D">
      <w:pPr>
        <w:spacing w:after="0" w:line="276" w:lineRule="auto"/>
        <w:rPr>
          <w:rFonts w:ascii="Times New Roman" w:eastAsia="Garamond" w:hAnsi="Times New Roman"/>
          <w:color w:val="000000" w:themeColor="text1"/>
          <w:sz w:val="22"/>
          <w:szCs w:val="24"/>
        </w:rPr>
      </w:pPr>
    </w:p>
    <w:p w:rsidR="6EF8C98C" w:rsidRPr="00595578" w:rsidP="001C10B3" w14:paraId="0ED48FB6" w14:textId="7DA6DCBF">
      <w:pPr>
        <w:spacing w:after="0" w:line="276" w:lineRule="auto"/>
        <w:rPr>
          <w:rFonts w:ascii="Times New Roman" w:eastAsia="Garamond" w:hAnsi="Times New Roman"/>
          <w:color w:val="4471C4"/>
          <w:sz w:val="22"/>
          <w:szCs w:val="24"/>
        </w:rPr>
      </w:pPr>
      <w:r w:rsidRPr="00595578">
        <w:rPr>
          <w:rFonts w:ascii="Times New Roman" w:eastAsia="Garamond" w:hAnsi="Times New Roman"/>
          <w:color w:val="000000" w:themeColor="text1"/>
          <w:sz w:val="22"/>
          <w:szCs w:val="24"/>
        </w:rPr>
        <w:t>There was variation in how participants interpreted “</w:t>
      </w:r>
      <w:r w:rsidRPr="00595578" w:rsidR="007A6B2F">
        <w:rPr>
          <w:rFonts w:ascii="Times New Roman" w:eastAsia="Garamond" w:hAnsi="Times New Roman"/>
          <w:color w:val="000000" w:themeColor="text1"/>
          <w:sz w:val="22"/>
          <w:szCs w:val="24"/>
        </w:rPr>
        <w:t xml:space="preserve">se </w:t>
      </w:r>
      <w:r w:rsidRPr="00595578">
        <w:rPr>
          <w:rFonts w:ascii="Times New Roman" w:eastAsia="Garamond" w:hAnsi="Times New Roman"/>
          <w:color w:val="000000" w:themeColor="text1"/>
          <w:sz w:val="22"/>
          <w:szCs w:val="24"/>
        </w:rPr>
        <w:t>ve</w:t>
      </w:r>
      <w:r w:rsidRPr="00595578" w:rsidR="007A6B2F">
        <w:rPr>
          <w:rFonts w:ascii="Times New Roman" w:eastAsia="Garamond" w:hAnsi="Times New Roman"/>
          <w:color w:val="000000" w:themeColor="text1"/>
          <w:sz w:val="22"/>
          <w:szCs w:val="24"/>
        </w:rPr>
        <w:t>í</w:t>
      </w:r>
      <w:r w:rsidRPr="00595578">
        <w:rPr>
          <w:rFonts w:ascii="Times New Roman" w:eastAsia="Garamond" w:hAnsi="Times New Roman"/>
          <w:color w:val="000000" w:themeColor="text1"/>
          <w:sz w:val="22"/>
          <w:szCs w:val="24"/>
        </w:rPr>
        <w:t>an</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como</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t</w:t>
      </w:r>
      <w:r w:rsidRPr="00595578" w:rsidR="007A6B2F">
        <w:rPr>
          <w:rFonts w:ascii="Times New Roman" w:eastAsia="Garamond" w:hAnsi="Times New Roman"/>
          <w:color w:val="000000" w:themeColor="text1"/>
          <w:sz w:val="22"/>
          <w:szCs w:val="24"/>
        </w:rPr>
        <w:t>ú</w:t>
      </w:r>
      <w:r w:rsidRPr="00595578">
        <w:rPr>
          <w:rFonts w:ascii="Times New Roman" w:eastAsia="Garamond" w:hAnsi="Times New Roman"/>
          <w:color w:val="000000" w:themeColor="text1"/>
          <w:sz w:val="22"/>
          <w:szCs w:val="24"/>
        </w:rPr>
        <w:t xml:space="preserve">,” </w:t>
      </w:r>
      <w:r w:rsidRPr="00595578" w:rsidR="000B6A23">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looked like you</w:t>
      </w:r>
      <w:r w:rsidRPr="00595578" w:rsidR="000B6A23">
        <w:rPr>
          <w:rFonts w:ascii="Times New Roman" w:eastAsia="Garamond" w:hAnsi="Times New Roman"/>
          <w:color w:val="000000" w:themeColor="text1"/>
          <w:sz w:val="22"/>
          <w:szCs w:val="24"/>
        </w:rPr>
        <w:t>]</w:t>
      </w:r>
      <w:r w:rsidRPr="00595578" w:rsidR="644A4A45">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Several participants understood this to refer to physical appearance, </w:t>
      </w:r>
      <w:r w:rsidRPr="00595578" w:rsidR="007A6B2F">
        <w:rPr>
          <w:rFonts w:ascii="Times New Roman" w:eastAsia="Garamond" w:hAnsi="Times New Roman"/>
          <w:color w:val="000000" w:themeColor="text1"/>
          <w:sz w:val="22"/>
          <w:szCs w:val="24"/>
        </w:rPr>
        <w:t>o</w:t>
      </w:r>
      <w:r w:rsidRPr="00595578">
        <w:rPr>
          <w:rFonts w:ascii="Times New Roman" w:eastAsia="Garamond" w:hAnsi="Times New Roman"/>
          <w:color w:val="000000" w:themeColor="text1"/>
          <w:sz w:val="22"/>
          <w:szCs w:val="24"/>
        </w:rPr>
        <w:t xml:space="preserve">ne participant specified </w:t>
      </w:r>
      <w:r w:rsidRPr="00595578" w:rsidR="6085A9AC">
        <w:rPr>
          <w:rFonts w:ascii="Times New Roman" w:eastAsia="Garamond" w:hAnsi="Times New Roman"/>
          <w:color w:val="000000" w:themeColor="text1"/>
          <w:sz w:val="22"/>
          <w:szCs w:val="24"/>
        </w:rPr>
        <w:t>skin tone</w:t>
      </w:r>
      <w:r w:rsidRPr="00595578">
        <w:rPr>
          <w:rFonts w:ascii="Times New Roman" w:eastAsia="Garamond" w:hAnsi="Times New Roman"/>
          <w:color w:val="000000" w:themeColor="text1"/>
          <w:sz w:val="22"/>
          <w:szCs w:val="24"/>
        </w:rPr>
        <w:t>. However, other participants thought this could mean things other than physical appearance, including socioeconomic status, and behavior</w:t>
      </w:r>
      <w:r w:rsidRPr="00595578" w:rsidR="6B76F715">
        <w:rPr>
          <w:rFonts w:ascii="Times New Roman" w:eastAsia="Garamond" w:hAnsi="Times New Roman"/>
          <w:color w:val="000000" w:themeColor="text1"/>
          <w:sz w:val="22"/>
          <w:szCs w:val="24"/>
        </w:rPr>
        <w:t xml:space="preserve">. </w:t>
      </w:r>
      <w:r w:rsidRPr="00595578" w:rsidR="00A601FA">
        <w:rPr>
          <w:rFonts w:ascii="Times New Roman" w:eastAsia="Garamond" w:hAnsi="Times New Roman"/>
          <w:color w:val="000000" w:themeColor="text1"/>
          <w:sz w:val="22"/>
          <w:szCs w:val="24"/>
        </w:rPr>
        <w:t>One person</w:t>
      </w:r>
      <w:r w:rsidRPr="00595578">
        <w:rPr>
          <w:rFonts w:ascii="Times New Roman" w:eastAsia="Garamond" w:hAnsi="Times New Roman"/>
          <w:color w:val="000000" w:themeColor="text1"/>
          <w:sz w:val="22"/>
          <w:szCs w:val="24"/>
        </w:rPr>
        <w:t xml:space="preserve"> suggested that the question rea</w:t>
      </w:r>
      <w:r w:rsidRPr="00595578" w:rsidR="5D97B30F">
        <w:rPr>
          <w:rFonts w:ascii="Times New Roman" w:eastAsia="Garamond" w:hAnsi="Times New Roman"/>
          <w:color w:val="000000" w:themeColor="text1"/>
          <w:sz w:val="22"/>
          <w:szCs w:val="24"/>
        </w:rPr>
        <w:t>d</w:t>
      </w:r>
      <w:r w:rsidRPr="00595578" w:rsidR="7741DE4C">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 xml:space="preserve">“se </w:t>
      </w:r>
      <w:r w:rsidRPr="00595578">
        <w:rPr>
          <w:rFonts w:ascii="Times New Roman" w:eastAsia="Garamond" w:hAnsi="Times New Roman"/>
          <w:color w:val="000000" w:themeColor="text1"/>
          <w:sz w:val="22"/>
          <w:szCs w:val="24"/>
        </w:rPr>
        <w:t>veían</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físicamente</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como</w:t>
      </w:r>
      <w:r w:rsidRPr="00595578">
        <w:rPr>
          <w:rFonts w:ascii="Times New Roman" w:eastAsia="Garamond" w:hAnsi="Times New Roman"/>
          <w:color w:val="000000" w:themeColor="text1"/>
          <w:sz w:val="22"/>
          <w:szCs w:val="24"/>
        </w:rPr>
        <w:t xml:space="preserve"> </w:t>
      </w:r>
      <w:r w:rsidRPr="00595578">
        <w:rPr>
          <w:rFonts w:ascii="Times New Roman" w:eastAsia="Garamond" w:hAnsi="Times New Roman"/>
          <w:color w:val="000000" w:themeColor="text1"/>
          <w:sz w:val="22"/>
          <w:szCs w:val="24"/>
        </w:rPr>
        <w:t>tú</w:t>
      </w:r>
      <w:r w:rsidRPr="00595578" w:rsidR="6DF57881">
        <w:rPr>
          <w:rFonts w:ascii="Times New Roman" w:eastAsia="Garamond" w:hAnsi="Times New Roman"/>
          <w:color w:val="000000" w:themeColor="text1"/>
          <w:sz w:val="22"/>
          <w:szCs w:val="24"/>
        </w:rPr>
        <w:t xml:space="preserve">” </w:t>
      </w:r>
      <w:r w:rsidRPr="00595578" w:rsidR="000B6A23">
        <w:rPr>
          <w:rFonts w:ascii="Times New Roman" w:eastAsia="Garamond" w:hAnsi="Times New Roman"/>
          <w:color w:val="000000" w:themeColor="text1"/>
          <w:sz w:val="22"/>
          <w:szCs w:val="24"/>
        </w:rPr>
        <w:t>[</w:t>
      </w:r>
      <w:r w:rsidRPr="00595578" w:rsidR="6DF57881">
        <w:rPr>
          <w:rFonts w:ascii="Times New Roman" w:eastAsia="Garamond" w:hAnsi="Times New Roman"/>
          <w:color w:val="000000" w:themeColor="text1"/>
          <w:sz w:val="22"/>
          <w:szCs w:val="24"/>
        </w:rPr>
        <w:t>look physically like you</w:t>
      </w:r>
      <w:r w:rsidRPr="00595578" w:rsidR="000B6A23">
        <w:rPr>
          <w:rFonts w:ascii="Times New Roman" w:eastAsia="Garamond" w:hAnsi="Times New Roman"/>
          <w:color w:val="000000" w:themeColor="text1"/>
          <w:sz w:val="22"/>
          <w:szCs w:val="24"/>
        </w:rPr>
        <w:t>]</w:t>
      </w:r>
      <w:r w:rsidRPr="00595578" w:rsidR="6DF57881">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 xml:space="preserve"> </w:t>
      </w:r>
      <w:r w:rsidRPr="00595578" w:rsidR="00F464CF">
        <w:rPr>
          <w:rFonts w:ascii="Times New Roman" w:eastAsia="Garamond" w:hAnsi="Times New Roman"/>
          <w:color w:val="000000" w:themeColor="text1"/>
          <w:sz w:val="22"/>
          <w:szCs w:val="24"/>
        </w:rPr>
        <w:t xml:space="preserve">Another </w:t>
      </w:r>
      <w:r w:rsidRPr="00595578">
        <w:rPr>
          <w:rFonts w:ascii="Times New Roman" w:eastAsia="Garamond" w:hAnsi="Times New Roman"/>
          <w:color w:val="000000" w:themeColor="text1"/>
          <w:sz w:val="22"/>
          <w:szCs w:val="24"/>
        </w:rPr>
        <w:t xml:space="preserve">this was a broad concept and did not think it referred to physical appearance because they could not see how this was related to school. </w:t>
      </w:r>
    </w:p>
    <w:p w:rsidR="6EF8C98C" w:rsidP="1C8EE730" w14:paraId="1A976808" w14:textId="3264E527">
      <w:pPr>
        <w:spacing w:after="0" w:line="259" w:lineRule="auto"/>
        <w:rPr>
          <w:rFonts w:ascii="Garamond" w:eastAsia="Garamond" w:hAnsi="Garamond" w:cs="Garamond"/>
          <w:i/>
          <w:iCs/>
          <w:color w:val="4471C4"/>
          <w:sz w:val="24"/>
          <w:szCs w:val="24"/>
        </w:rPr>
      </w:pPr>
    </w:p>
    <w:p w:rsidR="6EF8C98C" w:rsidRPr="003049FB" w:rsidP="00BA0CCF" w14:paraId="23E593F5" w14:textId="12B17701">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R</w:t>
      </w:r>
      <w:r w:rsidRPr="003049FB" w:rsidR="1D3A5925">
        <w:rPr>
          <w:rFonts w:ascii="Times New Roman Bold" w:eastAsia="Garamond" w:hAnsi="Times New Roman Bold" w:cs="Garamond"/>
          <w:b/>
          <w:bCs/>
          <w:sz w:val="24"/>
          <w:szCs w:val="24"/>
        </w:rPr>
        <w:t>ecommendations</w:t>
      </w:r>
    </w:p>
    <w:p w:rsidR="6EF8C98C" w:rsidRPr="00595578" w:rsidP="001C10B3" w14:paraId="3FB1EDBC" w14:textId="7B08829C">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We recommend anchoring the timeframe to a specific age or school level, for specificity and to reduce lack of clarity.</w:t>
      </w:r>
      <w:r w:rsidRPr="00595578" w:rsidR="4F8AF24C">
        <w:rPr>
          <w:rFonts w:ascii="Times New Roman" w:eastAsia="Garamond" w:hAnsi="Times New Roman"/>
          <w:color w:val="000000" w:themeColor="text1"/>
          <w:sz w:val="22"/>
          <w:szCs w:val="24"/>
        </w:rPr>
        <w:t xml:space="preserve"> </w:t>
      </w:r>
      <w:r w:rsidRPr="00595578" w:rsidR="000B6A23">
        <w:rPr>
          <w:rFonts w:ascii="Times New Roman" w:eastAsia="Garamond" w:hAnsi="Times New Roman"/>
          <w:color w:val="000000" w:themeColor="text1"/>
          <w:sz w:val="22"/>
          <w:szCs w:val="24"/>
        </w:rPr>
        <w:t>Additionally, i</w:t>
      </w:r>
      <w:r w:rsidRPr="00595578">
        <w:rPr>
          <w:rFonts w:ascii="Times New Roman" w:eastAsia="Garamond" w:hAnsi="Times New Roman"/>
          <w:color w:val="000000" w:themeColor="text1"/>
          <w:sz w:val="22"/>
          <w:szCs w:val="24"/>
        </w:rPr>
        <w:t xml:space="preserve">f “looked like you” </w:t>
      </w:r>
      <w:r w:rsidRPr="00595578">
        <w:rPr>
          <w:rFonts w:ascii="Times New Roman" w:eastAsia="Garamond" w:hAnsi="Times New Roman"/>
          <w:color w:val="000000" w:themeColor="text1"/>
          <w:sz w:val="22"/>
          <w:szCs w:val="24"/>
        </w:rPr>
        <w:t>is</w:t>
      </w:r>
      <w:r w:rsidRPr="00595578">
        <w:rPr>
          <w:rFonts w:ascii="Times New Roman" w:eastAsia="Garamond" w:hAnsi="Times New Roman"/>
          <w:color w:val="000000" w:themeColor="text1"/>
          <w:sz w:val="22"/>
          <w:szCs w:val="24"/>
        </w:rPr>
        <w:t xml:space="preserve"> meant to be about </w:t>
      </w:r>
      <w:r w:rsidRPr="00595578" w:rsidR="000B6A23">
        <w:rPr>
          <w:rFonts w:ascii="Times New Roman" w:eastAsia="Garamond" w:hAnsi="Times New Roman"/>
          <w:color w:val="000000" w:themeColor="text1"/>
          <w:sz w:val="22"/>
          <w:szCs w:val="24"/>
        </w:rPr>
        <w:t xml:space="preserve">observable physical </w:t>
      </w:r>
      <w:r w:rsidRPr="00595578" w:rsidR="001C7EB7">
        <w:rPr>
          <w:rFonts w:ascii="Times New Roman" w:eastAsia="Garamond" w:hAnsi="Times New Roman"/>
          <w:color w:val="000000" w:themeColor="text1"/>
          <w:sz w:val="22"/>
          <w:szCs w:val="24"/>
        </w:rPr>
        <w:t>appearance, this should be clarified.</w:t>
      </w:r>
    </w:p>
    <w:p w:rsidR="000B6A23" w:rsidRPr="00595578" w:rsidP="163E30D0" w14:paraId="599A3273" w14:textId="77777777">
      <w:pPr>
        <w:pStyle w:val="Normal1"/>
        <w:rPr>
          <w:rFonts w:eastAsia="Garamond" w:cs="Garamond"/>
          <w:sz w:val="22"/>
        </w:rPr>
      </w:pPr>
    </w:p>
    <w:p w:rsidR="39D41963" w:rsidP="00BA0CCF" w14:paraId="485E3271" w14:textId="22A3C9E2">
      <w:pPr>
        <w:pStyle w:val="Caption"/>
      </w:pPr>
      <w:bookmarkStart w:id="53" w:name="_Toc141962774"/>
      <w:bookmarkStart w:id="54" w:name="_Toc141963072"/>
      <w:r>
        <w:t xml:space="preserve">Table </w:t>
      </w:r>
      <w:r>
        <w:fldChar w:fldCharType="begin"/>
      </w:r>
      <w:r>
        <w:instrText>SEQ Table \* ARABIC</w:instrText>
      </w:r>
      <w:r>
        <w:fldChar w:fldCharType="separate"/>
      </w:r>
      <w:r w:rsidR="00BA3DCC">
        <w:rPr>
          <w:noProof/>
        </w:rPr>
        <w:t>21</w:t>
      </w:r>
      <w:r>
        <w:fldChar w:fldCharType="end"/>
      </w:r>
      <w:r>
        <w:t xml:space="preserve">. N24HPARED1 - </w:t>
      </w:r>
      <w:r w:rsidRPr="000B6A23">
        <w:t>Parent 1: highest level of education completed</w:t>
      </w:r>
      <w:bookmarkEnd w:id="53"/>
      <w:bookmarkEnd w:id="54"/>
    </w:p>
    <w:tbl>
      <w:tblPr>
        <w:tblStyle w:val="TableGrid"/>
        <w:tblW w:w="9467" w:type="dxa"/>
        <w:tblLayout w:type="fixed"/>
        <w:tblLook w:val="06A0"/>
      </w:tblPr>
      <w:tblGrid>
        <w:gridCol w:w="9467"/>
      </w:tblGrid>
      <w:tr w14:paraId="00BDE423" w14:textId="77777777" w:rsidTr="1C8EE730">
        <w:tblPrEx>
          <w:tblW w:w="9467" w:type="dxa"/>
          <w:tblLayout w:type="fixed"/>
          <w:tblLook w:val="06A0"/>
        </w:tblPrEx>
        <w:trPr>
          <w:trHeight w:val="300"/>
        </w:trPr>
        <w:tc>
          <w:tcPr>
            <w:tcW w:w="9467" w:type="dxa"/>
          </w:tcPr>
          <w:p w:rsidR="000B6A23" w:rsidP="24607E65" w14:paraId="29257905" w14:textId="77777777">
            <w:pPr>
              <w:spacing w:after="0" w:line="240" w:lineRule="exact"/>
              <w:rPr>
                <w:rFonts w:eastAsia="Arial" w:cs="Arial"/>
                <w:color w:val="000000" w:themeColor="text1"/>
                <w:sz w:val="19"/>
                <w:szCs w:val="19"/>
                <w:lang w:val=""/>
              </w:rPr>
            </w:pPr>
            <w:r w:rsidRPr="00D649A7">
              <w:rPr>
                <w:rFonts w:eastAsia="Arial" w:cs="Arial"/>
                <w:color w:val="000000" w:themeColor="text1"/>
                <w:sz w:val="19"/>
                <w:szCs w:val="19"/>
                <w:lang w:val=""/>
              </w:rPr>
              <w:t xml:space="preserve">Tenemos algunas preguntas sobre el nivel más alto de estudios que tus padres completaron. </w:t>
            </w:r>
          </w:p>
          <w:p w:rsidR="000B6A23" w:rsidP="24607E65" w14:paraId="42727703" w14:textId="77777777">
            <w:pPr>
              <w:spacing w:after="0" w:line="240" w:lineRule="exact"/>
              <w:rPr>
                <w:rFonts w:eastAsia="Arial" w:cs="Arial"/>
                <w:color w:val="000000" w:themeColor="text1"/>
                <w:sz w:val="19"/>
                <w:szCs w:val="19"/>
                <w:lang w:val=""/>
              </w:rPr>
            </w:pPr>
          </w:p>
          <w:p w:rsidR="24607E65" w:rsidP="24607E65" w14:paraId="07175DD6" w14:textId="7E0224D6">
            <w:pPr>
              <w:spacing w:after="0" w:line="240" w:lineRule="exact"/>
              <w:rPr>
                <w:rFonts w:eastAsia="Arial" w:cs="Arial"/>
                <w:color w:val="000000" w:themeColor="text1"/>
                <w:sz w:val="19"/>
                <w:szCs w:val="19"/>
                <w:lang w:val="es-ES"/>
              </w:rPr>
            </w:pPr>
            <w:r w:rsidRPr="00BA0CCF">
              <w:rPr>
                <w:rFonts w:eastAsia="Arial" w:cs="Arial"/>
                <w:color w:val="000000" w:themeColor="text1"/>
                <w:sz w:val="19"/>
                <w:szCs w:val="19"/>
                <w:lang w:val=""/>
              </w:rPr>
              <w:t>Por favor selecciona a uno de tus padres:</w:t>
            </w:r>
          </w:p>
          <w:p w:rsidR="15420FE3" w:rsidP="24607E65" w14:paraId="2BC462D6" w14:textId="27CD2119">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Madre</w:t>
            </w:r>
          </w:p>
          <w:p w:rsidR="15420FE3" w:rsidP="24607E65" w14:paraId="3BFDC6AC" w14:textId="46B8709B">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Padre </w:t>
            </w:r>
          </w:p>
          <w:p w:rsidR="15420FE3" w:rsidP="24607E65" w14:paraId="6E08C150" w14:textId="6EA0EDF5">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Madrastra</w:t>
            </w:r>
            <w:r w:rsidRPr="1C8EE730">
              <w:rPr>
                <w:rFonts w:eastAsia="Arial"/>
                <w:color w:val="000000" w:themeColor="text1"/>
                <w:sz w:val="19"/>
                <w:szCs w:val="19"/>
              </w:rPr>
              <w:t xml:space="preserve"> </w:t>
            </w:r>
          </w:p>
          <w:p w:rsidR="15420FE3" w:rsidP="24607E65" w14:paraId="48065866" w14:textId="2F41BF2E">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Padrastro</w:t>
            </w:r>
            <w:r w:rsidRPr="1C8EE730">
              <w:rPr>
                <w:rFonts w:eastAsia="Arial"/>
                <w:color w:val="000000" w:themeColor="text1"/>
                <w:sz w:val="19"/>
                <w:szCs w:val="19"/>
              </w:rPr>
              <w:t xml:space="preserve"> </w:t>
            </w:r>
          </w:p>
          <w:p w:rsidR="15420FE3" w:rsidP="24607E65" w14:paraId="5549B04D" w14:textId="2C675E2D">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Otra</w:t>
            </w:r>
            <w:r w:rsidRPr="1C8EE730">
              <w:rPr>
                <w:rFonts w:eastAsia="Arial"/>
                <w:color w:val="000000" w:themeColor="text1"/>
                <w:sz w:val="19"/>
                <w:szCs w:val="19"/>
              </w:rPr>
              <w:t xml:space="preserve"> padre (o tutor)</w:t>
            </w:r>
          </w:p>
          <w:p w:rsidR="24607E65" w:rsidP="24607E65" w14:paraId="20326FD7" w14:textId="280C9EF6">
            <w:pPr>
              <w:spacing w:after="0" w:line="240" w:lineRule="exact"/>
              <w:rPr>
                <w:rFonts w:eastAsia="Arial" w:cs="Arial"/>
                <w:color w:val="000000" w:themeColor="text1"/>
                <w:sz w:val="19"/>
                <w:szCs w:val="19"/>
              </w:rPr>
            </w:pPr>
          </w:p>
          <w:p w:rsidR="15420FE3" w:rsidP="24607E65" w14:paraId="070703C8" w14:textId="4F4CFBD6">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 xml:space="preserve">No </w:t>
            </w:r>
            <w:r w:rsidRPr="1C8EE730">
              <w:rPr>
                <w:rFonts w:eastAsia="Arial"/>
                <w:color w:val="000000" w:themeColor="text1"/>
                <w:sz w:val="19"/>
                <w:szCs w:val="19"/>
              </w:rPr>
              <w:t>terminó</w:t>
            </w:r>
            <w:r w:rsidRPr="1C8EE730">
              <w:rPr>
                <w:rFonts w:eastAsia="Arial"/>
                <w:color w:val="000000" w:themeColor="text1"/>
                <w:sz w:val="19"/>
                <w:szCs w:val="19"/>
              </w:rPr>
              <w:t xml:space="preserve"> la </w:t>
            </w:r>
            <w:r w:rsidRPr="1C8EE730">
              <w:rPr>
                <w:rFonts w:eastAsia="Arial"/>
                <w:color w:val="000000" w:themeColor="text1"/>
                <w:sz w:val="19"/>
                <w:szCs w:val="19"/>
              </w:rPr>
              <w:t>escuela</w:t>
            </w:r>
            <w:r w:rsidRPr="1C8EE730">
              <w:rPr>
                <w:rFonts w:eastAsia="Arial"/>
                <w:color w:val="000000" w:themeColor="text1"/>
                <w:sz w:val="19"/>
                <w:szCs w:val="19"/>
              </w:rPr>
              <w:t xml:space="preserve"> superior</w:t>
            </w:r>
          </w:p>
          <w:p w:rsidR="15420FE3" w:rsidRPr="00DF0CCD" w:rsidP="24607E65" w14:paraId="6FF57C22" w14:textId="788A2FED">
            <w:pPr>
              <w:pStyle w:val="ListParagraph"/>
              <w:numPr>
                <w:ilvl w:val="0"/>
                <w:numId w:val="19"/>
              </w:numPr>
              <w:spacing w:before="99" w:after="99" w:line="240" w:lineRule="exact"/>
              <w:rPr>
                <w:rFonts w:eastAsia="Arial"/>
                <w:color w:val="000000" w:themeColor="text1"/>
                <w:sz w:val="19"/>
                <w:szCs w:val="19"/>
                <w:lang w:val="es-ES"/>
              </w:rPr>
            </w:pPr>
            <w:r w:rsidRPr="003D3505">
              <w:rPr>
                <w:rFonts w:eastAsia="Arial"/>
                <w:color w:val="000000" w:themeColor="text1"/>
                <w:sz w:val="19"/>
                <w:szCs w:val="19"/>
                <w:lang w:val="es-ES"/>
              </w:rPr>
              <w:t>Diploma de escuela superior o equivalencia</w:t>
            </w:r>
          </w:p>
          <w:p w:rsidR="15420FE3" w:rsidP="24607E65" w14:paraId="78F41CEF" w14:textId="715AD6BE">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Entrenamiento</w:t>
            </w:r>
            <w:r w:rsidRPr="1C8EE730">
              <w:rPr>
                <w:rFonts w:eastAsia="Arial"/>
                <w:color w:val="000000" w:themeColor="text1"/>
                <w:sz w:val="19"/>
                <w:szCs w:val="19"/>
              </w:rPr>
              <w:t xml:space="preserve"> </w:t>
            </w:r>
            <w:r w:rsidRPr="1C8EE730">
              <w:rPr>
                <w:rFonts w:eastAsia="Arial"/>
                <w:color w:val="000000" w:themeColor="text1"/>
                <w:sz w:val="19"/>
                <w:szCs w:val="19"/>
              </w:rPr>
              <w:t>vocacional</w:t>
            </w:r>
            <w:r w:rsidRPr="1C8EE730">
              <w:rPr>
                <w:rFonts w:eastAsia="Arial"/>
                <w:color w:val="000000" w:themeColor="text1"/>
                <w:sz w:val="19"/>
                <w:szCs w:val="19"/>
              </w:rPr>
              <w:t xml:space="preserve"> o </w:t>
            </w:r>
            <w:r w:rsidRPr="1C8EE730">
              <w:rPr>
                <w:rFonts w:eastAsia="Arial"/>
                <w:color w:val="000000" w:themeColor="text1"/>
                <w:sz w:val="19"/>
                <w:szCs w:val="19"/>
              </w:rPr>
              <w:t>técnico</w:t>
            </w:r>
            <w:r w:rsidRPr="1C8EE730">
              <w:rPr>
                <w:rFonts w:eastAsia="Arial"/>
                <w:color w:val="000000" w:themeColor="text1"/>
                <w:sz w:val="19"/>
                <w:szCs w:val="19"/>
              </w:rPr>
              <w:t xml:space="preserve"> </w:t>
            </w:r>
          </w:p>
          <w:p w:rsidR="15420FE3" w:rsidRPr="00DF0CCD" w:rsidP="24607E65" w14:paraId="776A1D1D" w14:textId="00F091DC">
            <w:pPr>
              <w:pStyle w:val="ListParagraph"/>
              <w:numPr>
                <w:ilvl w:val="0"/>
                <w:numId w:val="19"/>
              </w:numPr>
              <w:spacing w:before="99" w:after="99" w:line="240" w:lineRule="exact"/>
              <w:rPr>
                <w:rFonts w:eastAsia="Arial"/>
                <w:color w:val="000000" w:themeColor="text1"/>
                <w:sz w:val="19"/>
                <w:szCs w:val="19"/>
                <w:lang w:val="es-ES"/>
              </w:rPr>
            </w:pPr>
            <w:r w:rsidRPr="00D649A7">
              <w:rPr>
                <w:rFonts w:eastAsia="Arial"/>
                <w:color w:val="000000" w:themeColor="text1"/>
                <w:sz w:val="19"/>
                <w:szCs w:val="19"/>
                <w:lang w:val=""/>
              </w:rPr>
              <w:t xml:space="preserve">Algo de universidad o </w:t>
            </w:r>
            <w:r w:rsidRPr="00D649A7">
              <w:rPr>
                <w:rFonts w:eastAsia="Arial"/>
                <w:i/>
                <w:iCs/>
                <w:color w:val="000000" w:themeColor="text1"/>
                <w:sz w:val="19"/>
                <w:szCs w:val="19"/>
                <w:lang w:val=""/>
              </w:rPr>
              <w:t>college</w:t>
            </w:r>
            <w:r w:rsidRPr="00D649A7">
              <w:rPr>
                <w:rFonts w:eastAsia="Arial"/>
                <w:color w:val="000000" w:themeColor="text1"/>
                <w:sz w:val="19"/>
                <w:szCs w:val="19"/>
                <w:lang w:val=""/>
              </w:rPr>
              <w:t xml:space="preserve"> pero sin título </w:t>
            </w:r>
          </w:p>
          <w:p w:rsidR="15420FE3" w:rsidRPr="00DF0CCD" w:rsidP="24607E65" w14:paraId="42A30E07" w14:textId="3B76CBF8">
            <w:pPr>
              <w:pStyle w:val="ListParagraph"/>
              <w:numPr>
                <w:ilvl w:val="0"/>
                <w:numId w:val="19"/>
              </w:numPr>
              <w:spacing w:before="99" w:after="99" w:line="240" w:lineRule="exact"/>
              <w:rPr>
                <w:rFonts w:eastAsia="Arial"/>
                <w:color w:val="000000" w:themeColor="text1"/>
                <w:sz w:val="19"/>
                <w:szCs w:val="19"/>
                <w:lang w:val="es-ES"/>
              </w:rPr>
            </w:pPr>
            <w:r w:rsidRPr="00D649A7">
              <w:rPr>
                <w:rFonts w:eastAsia="Arial"/>
                <w:color w:val="000000" w:themeColor="text1"/>
                <w:sz w:val="19"/>
                <w:szCs w:val="19"/>
                <w:lang w:val=""/>
              </w:rPr>
              <w:t xml:space="preserve">Grado asociado (usualmente es un título de 2 años) </w:t>
            </w:r>
          </w:p>
          <w:p w:rsidR="15420FE3" w:rsidRPr="00DF0CCD" w:rsidP="24607E65" w14:paraId="24A6E508" w14:textId="595AE72E">
            <w:pPr>
              <w:pStyle w:val="ListParagraph"/>
              <w:numPr>
                <w:ilvl w:val="0"/>
                <w:numId w:val="19"/>
              </w:numPr>
              <w:spacing w:before="99" w:after="99" w:line="240" w:lineRule="exact"/>
              <w:rPr>
                <w:rFonts w:eastAsia="Arial"/>
                <w:color w:val="000000" w:themeColor="text1"/>
                <w:sz w:val="19"/>
                <w:szCs w:val="19"/>
                <w:lang w:val="es-ES"/>
              </w:rPr>
            </w:pPr>
            <w:r w:rsidRPr="00D649A7">
              <w:rPr>
                <w:rFonts w:eastAsia="Arial"/>
                <w:color w:val="000000" w:themeColor="text1"/>
                <w:sz w:val="19"/>
                <w:szCs w:val="19"/>
                <w:lang w:val=""/>
              </w:rPr>
              <w:t>Título de bachillerato (usualmente es un título de 4 años)</w:t>
            </w:r>
          </w:p>
          <w:p w:rsidR="15420FE3" w:rsidP="24607E65" w14:paraId="67E03167" w14:textId="681805CE">
            <w:pPr>
              <w:pStyle w:val="ListParagraph"/>
              <w:numPr>
                <w:ilvl w:val="0"/>
                <w:numId w:val="19"/>
              </w:numPr>
              <w:spacing w:before="99" w:after="99" w:line="240" w:lineRule="exact"/>
              <w:rPr>
                <w:rFonts w:eastAsia="Arial"/>
                <w:color w:val="000000" w:themeColor="text1"/>
                <w:sz w:val="19"/>
                <w:szCs w:val="19"/>
              </w:rPr>
            </w:pPr>
            <w:r w:rsidRPr="1C8EE730">
              <w:rPr>
                <w:rFonts w:eastAsia="Arial"/>
                <w:color w:val="000000" w:themeColor="text1"/>
                <w:sz w:val="19"/>
                <w:szCs w:val="19"/>
              </w:rPr>
              <w:t>Título</w:t>
            </w:r>
            <w:r w:rsidRPr="1C8EE730">
              <w:rPr>
                <w:rFonts w:eastAsia="Arial"/>
                <w:color w:val="000000" w:themeColor="text1"/>
                <w:sz w:val="19"/>
                <w:szCs w:val="19"/>
              </w:rPr>
              <w:t xml:space="preserve"> de </w:t>
            </w:r>
            <w:r w:rsidRPr="1C8EE730">
              <w:rPr>
                <w:rFonts w:eastAsia="Arial"/>
                <w:color w:val="000000" w:themeColor="text1"/>
                <w:sz w:val="19"/>
                <w:szCs w:val="19"/>
              </w:rPr>
              <w:t>maestría</w:t>
            </w:r>
            <w:r w:rsidRPr="1C8EE730">
              <w:rPr>
                <w:rFonts w:eastAsia="Arial"/>
                <w:color w:val="000000" w:themeColor="text1"/>
                <w:sz w:val="19"/>
                <w:szCs w:val="19"/>
              </w:rPr>
              <w:t xml:space="preserve"> o </w:t>
            </w:r>
            <w:r w:rsidRPr="1C8EE730">
              <w:rPr>
                <w:rFonts w:eastAsia="Arial"/>
                <w:color w:val="000000" w:themeColor="text1"/>
                <w:sz w:val="19"/>
                <w:szCs w:val="19"/>
              </w:rPr>
              <w:t>equivalente</w:t>
            </w:r>
            <w:r w:rsidRPr="1C8EE730">
              <w:rPr>
                <w:rFonts w:eastAsia="Arial"/>
                <w:color w:val="000000" w:themeColor="text1"/>
                <w:sz w:val="19"/>
                <w:szCs w:val="19"/>
              </w:rPr>
              <w:t xml:space="preserve"> </w:t>
            </w:r>
          </w:p>
          <w:p w:rsidR="15420FE3" w:rsidRPr="00DF0CCD" w:rsidP="24607E65" w14:paraId="56607632" w14:textId="33F129A4">
            <w:pPr>
              <w:pStyle w:val="ListParagraph"/>
              <w:numPr>
                <w:ilvl w:val="0"/>
                <w:numId w:val="19"/>
              </w:numPr>
              <w:spacing w:before="99" w:after="99" w:line="240" w:lineRule="exact"/>
              <w:rPr>
                <w:rFonts w:eastAsia="Arial"/>
                <w:color w:val="000000" w:themeColor="text1"/>
                <w:sz w:val="19"/>
                <w:szCs w:val="19"/>
                <w:lang w:val="es-ES"/>
              </w:rPr>
            </w:pPr>
            <w:r w:rsidRPr="00D649A7">
              <w:rPr>
                <w:rFonts w:eastAsia="Arial"/>
                <w:color w:val="000000" w:themeColor="text1"/>
                <w:sz w:val="19"/>
                <w:szCs w:val="19"/>
                <w:lang w:val=""/>
              </w:rPr>
              <w:t xml:space="preserve">Título de doctorado - investigación/erudición (por ejemplo, PhD, EdD, etc.) </w:t>
            </w:r>
          </w:p>
          <w:p w:rsidR="15420FE3" w:rsidRPr="00DF0CCD" w:rsidP="24607E65" w14:paraId="4666E383" w14:textId="15B1C7F4">
            <w:pPr>
              <w:pStyle w:val="ListParagraph"/>
              <w:numPr>
                <w:ilvl w:val="0"/>
                <w:numId w:val="19"/>
              </w:numPr>
              <w:spacing w:before="99" w:after="99" w:line="240" w:lineRule="exact"/>
              <w:rPr>
                <w:rFonts w:eastAsia="Arial"/>
                <w:color w:val="000000" w:themeColor="text1"/>
                <w:sz w:val="19"/>
                <w:szCs w:val="19"/>
                <w:lang w:val="es-ES"/>
              </w:rPr>
            </w:pPr>
            <w:r w:rsidRPr="00D649A7">
              <w:rPr>
                <w:rFonts w:eastAsia="Arial"/>
                <w:color w:val="000000" w:themeColor="text1"/>
                <w:sz w:val="19"/>
                <w:szCs w:val="19"/>
                <w:lang w:val=""/>
              </w:rPr>
              <w:t>Título de doctorado en práctica profesional (por ejemplo, quiropráctica, odontología, leyes, medicina, etc.)</w:t>
            </w:r>
          </w:p>
          <w:p w:rsidR="24607E65" w:rsidRPr="00BA0CCF" w:rsidP="00BA0CCF" w14:paraId="6D49F9BA" w14:textId="78C7C026">
            <w:pPr>
              <w:pStyle w:val="ListParagraph"/>
              <w:numPr>
                <w:ilvl w:val="0"/>
                <w:numId w:val="19"/>
              </w:numPr>
              <w:spacing w:before="99" w:after="99" w:line="240" w:lineRule="exact"/>
              <w:rPr>
                <w:rFonts w:eastAsia="Garamond" w:cs="Garamond"/>
                <w:color w:val="000000" w:themeColor="text1"/>
              </w:rPr>
            </w:pPr>
            <w:r w:rsidRPr="1C8EE730">
              <w:rPr>
                <w:rFonts w:eastAsia="Arial"/>
                <w:color w:val="000000" w:themeColor="text1"/>
                <w:sz w:val="19"/>
                <w:szCs w:val="19"/>
              </w:rPr>
              <w:t xml:space="preserve">No </w:t>
            </w:r>
            <w:r w:rsidRPr="1C8EE730">
              <w:rPr>
                <w:rFonts w:eastAsia="Arial"/>
                <w:color w:val="000000" w:themeColor="text1"/>
                <w:sz w:val="19"/>
                <w:szCs w:val="19"/>
              </w:rPr>
              <w:t>sé</w:t>
            </w:r>
          </w:p>
        </w:tc>
      </w:tr>
    </w:tbl>
    <w:p w:rsidR="000B6A23" w:rsidRPr="00595578" w:rsidP="000B6A23" w14:paraId="4D729CAE" w14:textId="77777777">
      <w:pPr>
        <w:pStyle w:val="Normal1"/>
        <w:rPr>
          <w:rFonts w:eastAsia="Garamond" w:cs="Garamond"/>
          <w:color w:val="000000" w:themeColor="text1"/>
          <w:sz w:val="22"/>
        </w:rPr>
      </w:pPr>
      <w:r w:rsidRPr="00A10761">
        <w:rPr>
          <w:rFonts w:ascii="Arial" w:eastAsia="Garamond" w:hAnsi="Arial" w:cs="Arial"/>
          <w:color w:val="000000" w:themeColor="text1"/>
          <w:sz w:val="16"/>
          <w:szCs w:val="16"/>
        </w:rPr>
        <w:t xml:space="preserve">Note: </w:t>
      </w:r>
      <w:r>
        <w:rPr>
          <w:rFonts w:ascii="Arial" w:eastAsia="Garamond" w:hAnsi="Arial" w:cs="Arial"/>
          <w:color w:val="000000" w:themeColor="text1"/>
          <w:sz w:val="16"/>
          <w:szCs w:val="16"/>
        </w:rPr>
        <w:t>Only one version of this question was tested.</w:t>
      </w:r>
    </w:p>
    <w:p w:rsidR="003A02D3" w:rsidP="24607E65" w14:paraId="1601E932" w14:textId="77777777">
      <w:pPr>
        <w:spacing w:after="0" w:line="259" w:lineRule="auto"/>
        <w:rPr>
          <w:rFonts w:ascii="Garamond" w:eastAsia="Garamond" w:hAnsi="Garamond" w:cs="Garamond"/>
          <w:i/>
          <w:iCs/>
          <w:color w:val="4471C4"/>
          <w:sz w:val="24"/>
          <w:szCs w:val="24"/>
        </w:rPr>
      </w:pPr>
    </w:p>
    <w:p w:rsidR="6EF8C98C" w:rsidRPr="003049FB" w:rsidP="24607E65" w14:paraId="24888A21" w14:textId="2C970F5A">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Overall Question Interpretation</w:t>
      </w:r>
    </w:p>
    <w:p w:rsidR="6EF8C98C" w:rsidRPr="00595578" w:rsidP="001C10B3" w14:paraId="483625F7" w14:textId="027AE6A7">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Most participants understood this question clearly. However, some </w:t>
      </w:r>
      <w:r w:rsidRPr="00595578">
        <w:rPr>
          <w:rFonts w:ascii="Times New Roman" w:eastAsia="Garamond" w:hAnsi="Times New Roman"/>
          <w:color w:val="000000" w:themeColor="text1"/>
          <w:sz w:val="22"/>
          <w:szCs w:val="24"/>
        </w:rPr>
        <w:t>were</w:t>
      </w:r>
      <w:r w:rsidRPr="00595578">
        <w:rPr>
          <w:rFonts w:ascii="Times New Roman" w:eastAsia="Garamond" w:hAnsi="Times New Roman"/>
          <w:color w:val="000000" w:themeColor="text1"/>
          <w:sz w:val="22"/>
          <w:szCs w:val="24"/>
        </w:rPr>
        <w:t xml:space="preserve"> not </w:t>
      </w:r>
      <w:r w:rsidRPr="00595578" w:rsidR="100CBC2C">
        <w:rPr>
          <w:rFonts w:ascii="Times New Roman" w:eastAsia="Garamond" w:hAnsi="Times New Roman"/>
          <w:color w:val="000000" w:themeColor="text1"/>
          <w:sz w:val="22"/>
          <w:szCs w:val="24"/>
        </w:rPr>
        <w:t>certain</w:t>
      </w:r>
      <w:r w:rsidRPr="00595578">
        <w:rPr>
          <w:rFonts w:ascii="Times New Roman" w:eastAsia="Garamond" w:hAnsi="Times New Roman"/>
          <w:color w:val="000000" w:themeColor="text1"/>
          <w:sz w:val="22"/>
          <w:szCs w:val="24"/>
        </w:rPr>
        <w:t xml:space="preserve"> which option best described their parents’ education level. One participant </w:t>
      </w:r>
      <w:r w:rsidRPr="00595578" w:rsidR="36797D61">
        <w:rPr>
          <w:rFonts w:ascii="Times New Roman" w:eastAsia="Garamond" w:hAnsi="Times New Roman"/>
          <w:color w:val="000000" w:themeColor="text1"/>
          <w:sz w:val="22"/>
          <w:szCs w:val="24"/>
        </w:rPr>
        <w:t xml:space="preserve">did not notice the question asking for the </w:t>
      </w:r>
      <w:r w:rsidRPr="00595578" w:rsidR="36797D61">
        <w:rPr>
          <w:rFonts w:ascii="Times New Roman" w:eastAsia="Garamond" w:hAnsi="Times New Roman"/>
          <w:b/>
          <w:bCs/>
          <w:color w:val="000000" w:themeColor="text1"/>
          <w:sz w:val="22"/>
          <w:szCs w:val="24"/>
        </w:rPr>
        <w:t xml:space="preserve">highest </w:t>
      </w:r>
      <w:r w:rsidRPr="00595578" w:rsidR="36797D61">
        <w:rPr>
          <w:rFonts w:ascii="Times New Roman" w:eastAsia="Garamond" w:hAnsi="Times New Roman"/>
          <w:color w:val="000000" w:themeColor="text1"/>
          <w:sz w:val="22"/>
          <w:szCs w:val="24"/>
        </w:rPr>
        <w:t>level completed, and she selected multiple answers</w:t>
      </w:r>
      <w:r>
        <w:rPr>
          <w:rStyle w:val="FootnoteReference"/>
          <w:rFonts w:ascii="Times New Roman" w:eastAsia="Garamond" w:hAnsi="Times New Roman"/>
          <w:color w:val="000000" w:themeColor="text1"/>
          <w:sz w:val="22"/>
          <w:szCs w:val="24"/>
        </w:rPr>
        <w:footnoteReference w:id="4"/>
      </w:r>
      <w:r w:rsidRPr="00595578">
        <w:rPr>
          <w:rFonts w:ascii="Times New Roman" w:eastAsia="Garamond" w:hAnsi="Times New Roman"/>
          <w:color w:val="000000" w:themeColor="text1"/>
          <w:sz w:val="22"/>
          <w:szCs w:val="24"/>
        </w:rPr>
        <w:t>. Several participan</w:t>
      </w:r>
      <w:r w:rsidRPr="00595578" w:rsidR="2167642C">
        <w:rPr>
          <w:rFonts w:ascii="Times New Roman" w:eastAsia="Garamond" w:hAnsi="Times New Roman"/>
          <w:color w:val="000000" w:themeColor="text1"/>
          <w:sz w:val="22"/>
          <w:szCs w:val="24"/>
        </w:rPr>
        <w:t>t</w:t>
      </w:r>
      <w:r w:rsidRPr="00595578">
        <w:rPr>
          <w:rFonts w:ascii="Times New Roman" w:eastAsia="Garamond" w:hAnsi="Times New Roman"/>
          <w:color w:val="000000" w:themeColor="text1"/>
          <w:sz w:val="22"/>
          <w:szCs w:val="24"/>
        </w:rPr>
        <w:t>s noted that their parents’ education level was not listed (</w:t>
      </w:r>
      <w:r w:rsidRPr="00595578" w:rsidR="00E40EC9">
        <w:rPr>
          <w:rFonts w:ascii="Times New Roman" w:eastAsia="Garamond" w:hAnsi="Times New Roman"/>
          <w:color w:val="000000" w:themeColor="text1"/>
          <w:sz w:val="22"/>
          <w:szCs w:val="24"/>
        </w:rPr>
        <w:t xml:space="preserve">i.e., </w:t>
      </w:r>
      <w:r w:rsidRPr="00595578">
        <w:rPr>
          <w:rFonts w:ascii="Times New Roman" w:eastAsia="Garamond" w:hAnsi="Times New Roman"/>
          <w:color w:val="000000" w:themeColor="text1"/>
          <w:sz w:val="22"/>
          <w:szCs w:val="24"/>
        </w:rPr>
        <w:t xml:space="preserve">post-baccalaureate </w:t>
      </w:r>
      <w:r w:rsidRPr="00595578" w:rsidR="00E40EC9">
        <w:rPr>
          <w:rFonts w:ascii="Times New Roman" w:eastAsia="Garamond" w:hAnsi="Times New Roman"/>
          <w:color w:val="000000" w:themeColor="text1"/>
          <w:sz w:val="22"/>
          <w:szCs w:val="24"/>
        </w:rPr>
        <w:t xml:space="preserve">and </w:t>
      </w:r>
      <w:r w:rsidRPr="00595578">
        <w:rPr>
          <w:rFonts w:ascii="Times New Roman" w:eastAsia="Garamond" w:hAnsi="Times New Roman"/>
          <w:color w:val="000000" w:themeColor="text1"/>
          <w:sz w:val="22"/>
          <w:szCs w:val="24"/>
        </w:rPr>
        <w:t>medical doctor</w:t>
      </w:r>
      <w:r w:rsidRPr="00595578" w:rsidR="5A87A4B0">
        <w:rPr>
          <w:rFonts w:ascii="Times New Roman" w:eastAsia="Garamond" w:hAnsi="Times New Roman"/>
          <w:color w:val="000000" w:themeColor="text1"/>
          <w:sz w:val="22"/>
          <w:szCs w:val="24"/>
        </w:rPr>
        <w:t>). Additionally</w:t>
      </w:r>
      <w:r w:rsidRPr="00595578">
        <w:rPr>
          <w:rFonts w:ascii="Times New Roman" w:eastAsia="Garamond" w:hAnsi="Times New Roman"/>
          <w:color w:val="000000" w:themeColor="text1"/>
          <w:sz w:val="22"/>
          <w:szCs w:val="24"/>
        </w:rPr>
        <w:t>, several participants’ parents did not complete elementary school or middle school.</w:t>
      </w:r>
      <w:r w:rsidRPr="00595578" w:rsidR="00C32569">
        <w:rPr>
          <w:rFonts w:ascii="Times New Roman" w:eastAsia="Garamond" w:hAnsi="Times New Roman"/>
          <w:color w:val="000000" w:themeColor="text1"/>
          <w:sz w:val="22"/>
          <w:szCs w:val="24"/>
        </w:rPr>
        <w:t xml:space="preserve"> </w:t>
      </w:r>
      <w:r w:rsidRPr="00595578" w:rsidR="00913AA8">
        <w:rPr>
          <w:rFonts w:ascii="Times New Roman" w:eastAsia="Garamond" w:hAnsi="Times New Roman"/>
          <w:color w:val="000000" w:themeColor="text1"/>
          <w:sz w:val="22"/>
          <w:szCs w:val="24"/>
        </w:rPr>
        <w:t xml:space="preserve">Of these, </w:t>
      </w:r>
      <w:r w:rsidRPr="00595578" w:rsidR="00E40EC9">
        <w:rPr>
          <w:rFonts w:ascii="Times New Roman" w:eastAsia="Garamond" w:hAnsi="Times New Roman"/>
          <w:color w:val="000000" w:themeColor="text1"/>
          <w:sz w:val="22"/>
          <w:szCs w:val="24"/>
        </w:rPr>
        <w:t>one person</w:t>
      </w:r>
      <w:r w:rsidRPr="00595578" w:rsidR="5C7CB396">
        <w:rPr>
          <w:rFonts w:ascii="Times New Roman" w:eastAsia="Garamond" w:hAnsi="Times New Roman"/>
          <w:color w:val="000000" w:themeColor="text1"/>
          <w:sz w:val="22"/>
          <w:szCs w:val="24"/>
        </w:rPr>
        <w:t xml:space="preserve"> whose parents completed middle school</w:t>
      </w:r>
      <w:r w:rsidRPr="00595578" w:rsidR="00E40EC9">
        <w:rPr>
          <w:rFonts w:ascii="Times New Roman" w:eastAsia="Garamond" w:hAnsi="Times New Roman"/>
          <w:color w:val="000000" w:themeColor="text1"/>
          <w:sz w:val="22"/>
          <w:szCs w:val="24"/>
        </w:rPr>
        <w:t xml:space="preserve"> </w:t>
      </w:r>
      <w:r w:rsidRPr="00595578" w:rsidR="1EBF82BC">
        <w:rPr>
          <w:rFonts w:ascii="Times New Roman" w:eastAsia="Garamond" w:hAnsi="Times New Roman"/>
          <w:color w:val="000000" w:themeColor="text1"/>
          <w:sz w:val="22"/>
          <w:szCs w:val="24"/>
        </w:rPr>
        <w:t>selected “</w:t>
      </w:r>
      <w:r w:rsidRPr="00595578" w:rsidR="5FFD963E">
        <w:rPr>
          <w:rFonts w:ascii="Times New Roman" w:eastAsia="Garamond" w:hAnsi="Times New Roman"/>
          <w:color w:val="000000" w:themeColor="text1"/>
          <w:sz w:val="22"/>
          <w:szCs w:val="24"/>
        </w:rPr>
        <w:t>n</w:t>
      </w:r>
      <w:r w:rsidRPr="00595578" w:rsidR="1EBF82BC">
        <w:rPr>
          <w:rFonts w:ascii="Times New Roman" w:eastAsia="Garamond" w:hAnsi="Times New Roman"/>
          <w:color w:val="000000" w:themeColor="text1"/>
          <w:sz w:val="22"/>
          <w:szCs w:val="24"/>
        </w:rPr>
        <w:t xml:space="preserve">o </w:t>
      </w:r>
      <w:r w:rsidRPr="00595578" w:rsidR="1EBF82BC">
        <w:rPr>
          <w:rFonts w:ascii="Times New Roman" w:eastAsia="Garamond" w:hAnsi="Times New Roman"/>
          <w:color w:val="000000" w:themeColor="text1"/>
          <w:sz w:val="22"/>
          <w:szCs w:val="24"/>
        </w:rPr>
        <w:t>terminó</w:t>
      </w:r>
      <w:r w:rsidRPr="00595578" w:rsidR="1EBF82BC">
        <w:rPr>
          <w:rFonts w:ascii="Times New Roman" w:eastAsia="Garamond" w:hAnsi="Times New Roman"/>
          <w:color w:val="000000" w:themeColor="text1"/>
          <w:sz w:val="22"/>
          <w:szCs w:val="24"/>
        </w:rPr>
        <w:t xml:space="preserve"> la </w:t>
      </w:r>
      <w:r w:rsidRPr="00595578" w:rsidR="1EBF82BC">
        <w:rPr>
          <w:rFonts w:ascii="Times New Roman" w:eastAsia="Garamond" w:hAnsi="Times New Roman"/>
          <w:color w:val="000000" w:themeColor="text1"/>
          <w:sz w:val="22"/>
          <w:szCs w:val="24"/>
        </w:rPr>
        <w:t>escuela</w:t>
      </w:r>
      <w:r w:rsidRPr="00595578" w:rsidR="1EBF82BC">
        <w:rPr>
          <w:rFonts w:ascii="Times New Roman" w:eastAsia="Garamond" w:hAnsi="Times New Roman"/>
          <w:color w:val="000000" w:themeColor="text1"/>
          <w:sz w:val="22"/>
          <w:szCs w:val="24"/>
        </w:rPr>
        <w:t xml:space="preserve"> superior</w:t>
      </w:r>
      <w:r w:rsidRPr="00595578" w:rsidR="00913AA8">
        <w:rPr>
          <w:rFonts w:ascii="Times New Roman" w:eastAsia="Garamond" w:hAnsi="Times New Roman"/>
          <w:color w:val="000000" w:themeColor="text1"/>
          <w:sz w:val="22"/>
          <w:szCs w:val="24"/>
        </w:rPr>
        <w:t>,</w:t>
      </w:r>
      <w:r w:rsidRPr="00595578" w:rsidR="1EBF82BC">
        <w:rPr>
          <w:rFonts w:ascii="Times New Roman" w:eastAsia="Garamond" w:hAnsi="Times New Roman"/>
          <w:color w:val="000000" w:themeColor="text1"/>
          <w:sz w:val="22"/>
          <w:szCs w:val="24"/>
        </w:rPr>
        <w:t xml:space="preserve">” </w:t>
      </w:r>
      <w:r w:rsidRPr="00595578" w:rsidR="00913AA8">
        <w:rPr>
          <w:rFonts w:ascii="Times New Roman" w:eastAsia="Garamond" w:hAnsi="Times New Roman"/>
          <w:color w:val="000000" w:themeColor="text1"/>
          <w:sz w:val="22"/>
          <w:szCs w:val="24"/>
        </w:rPr>
        <w:t xml:space="preserve">and </w:t>
      </w:r>
      <w:r w:rsidRPr="00595578" w:rsidR="00E40EC9">
        <w:rPr>
          <w:rFonts w:ascii="Times New Roman" w:eastAsia="Garamond" w:hAnsi="Times New Roman"/>
          <w:color w:val="000000" w:themeColor="text1"/>
          <w:sz w:val="22"/>
          <w:szCs w:val="24"/>
        </w:rPr>
        <w:t xml:space="preserve">another </w:t>
      </w:r>
      <w:r w:rsidRPr="00595578" w:rsidR="40C926A7">
        <w:rPr>
          <w:rFonts w:ascii="Times New Roman" w:eastAsia="Garamond" w:hAnsi="Times New Roman"/>
          <w:color w:val="000000" w:themeColor="text1"/>
          <w:sz w:val="22"/>
          <w:szCs w:val="24"/>
        </w:rPr>
        <w:t xml:space="preserve">remarked </w:t>
      </w:r>
      <w:r w:rsidRPr="00595578" w:rsidR="1A4960E1">
        <w:rPr>
          <w:rFonts w:ascii="Times New Roman" w:eastAsia="Garamond" w:hAnsi="Times New Roman"/>
          <w:color w:val="000000" w:themeColor="text1"/>
          <w:sz w:val="22"/>
          <w:szCs w:val="24"/>
        </w:rPr>
        <w:t xml:space="preserve">that both parents only completed </w:t>
      </w:r>
      <w:r w:rsidRPr="00595578" w:rsidR="44059AA3">
        <w:rPr>
          <w:rFonts w:ascii="Times New Roman" w:eastAsia="Garamond" w:hAnsi="Times New Roman"/>
          <w:color w:val="000000" w:themeColor="text1"/>
          <w:sz w:val="22"/>
          <w:szCs w:val="24"/>
        </w:rPr>
        <w:t>the first</w:t>
      </w:r>
      <w:r w:rsidRPr="00595578" w:rsidR="1A4960E1">
        <w:rPr>
          <w:rFonts w:ascii="Times New Roman" w:eastAsia="Garamond" w:hAnsi="Times New Roman"/>
          <w:color w:val="000000" w:themeColor="text1"/>
          <w:sz w:val="22"/>
          <w:szCs w:val="24"/>
        </w:rPr>
        <w:t xml:space="preserve"> grade of elementary school and did not select an option. </w:t>
      </w:r>
      <w:r w:rsidRPr="00595578" w:rsidR="00E40EC9">
        <w:rPr>
          <w:rFonts w:ascii="Times New Roman" w:eastAsia="Garamond" w:hAnsi="Times New Roman"/>
          <w:color w:val="000000" w:themeColor="text1"/>
          <w:sz w:val="22"/>
          <w:szCs w:val="24"/>
        </w:rPr>
        <w:t>One participant</w:t>
      </w:r>
      <w:r w:rsidRPr="00595578" w:rsidR="22F72558">
        <w:rPr>
          <w:rFonts w:ascii="Times New Roman" w:eastAsia="Garamond" w:hAnsi="Times New Roman"/>
          <w:color w:val="000000" w:themeColor="text1"/>
          <w:sz w:val="22"/>
          <w:szCs w:val="24"/>
        </w:rPr>
        <w:t xml:space="preserve"> whose mother did not complete elementary school did not select an option.</w:t>
      </w:r>
    </w:p>
    <w:p w:rsidR="000B6A23" w:rsidRPr="00462A1E" w:rsidP="24607E65" w14:paraId="4E6D24A8" w14:textId="77777777">
      <w:pPr>
        <w:spacing w:after="0" w:line="259" w:lineRule="auto"/>
        <w:rPr>
          <w:rFonts w:ascii="Garamond" w:eastAsia="Garamond" w:hAnsi="Garamond" w:cs="Garamond"/>
          <w:color w:val="000000" w:themeColor="text1"/>
          <w:sz w:val="24"/>
          <w:szCs w:val="24"/>
        </w:rPr>
      </w:pPr>
    </w:p>
    <w:p w:rsidR="6EF8C98C" w:rsidRPr="003049FB" w:rsidP="003049FB" w14:paraId="32460E32" w14:textId="326D0F37">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Recommendations</w:t>
      </w:r>
    </w:p>
    <w:p w:rsidR="6EF8C98C" w:rsidRPr="00595578" w:rsidP="001C10B3" w14:paraId="7D46A8E0" w14:textId="4A7CD414">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As </w:t>
      </w:r>
      <w:r w:rsidRPr="00595578" w:rsidR="000B6A23">
        <w:rPr>
          <w:rFonts w:ascii="Times New Roman" w:eastAsia="Garamond" w:hAnsi="Times New Roman"/>
          <w:color w:val="000000" w:themeColor="text1"/>
          <w:sz w:val="22"/>
          <w:szCs w:val="24"/>
        </w:rPr>
        <w:t>mentioned earlier</w:t>
      </w:r>
      <w:r w:rsidRPr="00595578">
        <w:rPr>
          <w:rFonts w:ascii="Times New Roman" w:eastAsia="Garamond" w:hAnsi="Times New Roman"/>
          <w:color w:val="000000" w:themeColor="text1"/>
          <w:sz w:val="22"/>
          <w:szCs w:val="24"/>
        </w:rPr>
        <w:t xml:space="preserve">, we recommend </w:t>
      </w:r>
      <w:r w:rsidRPr="00595578" w:rsidR="000B6A23">
        <w:rPr>
          <w:rFonts w:ascii="Times New Roman" w:eastAsia="Garamond" w:hAnsi="Times New Roman"/>
          <w:color w:val="000000" w:themeColor="text1"/>
          <w:sz w:val="22"/>
          <w:szCs w:val="24"/>
        </w:rPr>
        <w:t xml:space="preserve">the global replacement of </w:t>
      </w:r>
      <w:r w:rsidRPr="00595578">
        <w:rPr>
          <w:rFonts w:ascii="Times New Roman" w:eastAsia="Garamond" w:hAnsi="Times New Roman"/>
          <w:color w:val="000000" w:themeColor="text1"/>
          <w:sz w:val="22"/>
          <w:szCs w:val="24"/>
        </w:rPr>
        <w:t>“</w:t>
      </w:r>
      <w:r w:rsidRPr="00595578">
        <w:rPr>
          <w:rFonts w:ascii="Times New Roman" w:eastAsia="Garamond" w:hAnsi="Times New Roman"/>
          <w:color w:val="000000" w:themeColor="text1"/>
          <w:sz w:val="22"/>
          <w:szCs w:val="24"/>
        </w:rPr>
        <w:t>escuela</w:t>
      </w:r>
      <w:r w:rsidRPr="00595578">
        <w:rPr>
          <w:rFonts w:ascii="Times New Roman" w:eastAsia="Garamond" w:hAnsi="Times New Roman"/>
          <w:color w:val="000000" w:themeColor="text1"/>
          <w:sz w:val="22"/>
          <w:szCs w:val="24"/>
        </w:rPr>
        <w:t xml:space="preserve"> superior” with </w:t>
      </w:r>
      <w:r w:rsidRPr="00595578">
        <w:rPr>
          <w:rFonts w:ascii="Times New Roman" w:eastAsia="Garamond" w:hAnsi="Times New Roman"/>
          <w:i/>
          <w:iCs/>
          <w:color w:val="000000" w:themeColor="text1"/>
          <w:sz w:val="22"/>
          <w:szCs w:val="24"/>
        </w:rPr>
        <w:t>high school</w:t>
      </w:r>
      <w:r w:rsidRPr="00595578">
        <w:rPr>
          <w:rFonts w:ascii="Times New Roman" w:eastAsia="Garamond" w:hAnsi="Times New Roman"/>
          <w:color w:val="000000" w:themeColor="text1"/>
          <w:sz w:val="22"/>
          <w:szCs w:val="24"/>
        </w:rPr>
        <w:t>.</w:t>
      </w:r>
      <w:r w:rsidRPr="00595578" w:rsidR="00F644C4">
        <w:rPr>
          <w:rFonts w:ascii="Times New Roman" w:eastAsia="Garamond" w:hAnsi="Times New Roman"/>
          <w:color w:val="000000" w:themeColor="text1"/>
          <w:sz w:val="22"/>
          <w:szCs w:val="24"/>
        </w:rPr>
        <w:t xml:space="preserve"> </w:t>
      </w:r>
      <w:r w:rsidRPr="00595578" w:rsidR="000B6A23">
        <w:rPr>
          <w:rFonts w:ascii="Times New Roman" w:eastAsia="Garamond" w:hAnsi="Times New Roman"/>
          <w:color w:val="000000" w:themeColor="text1"/>
          <w:sz w:val="22"/>
          <w:szCs w:val="24"/>
        </w:rPr>
        <w:t>No other recommendations given the high level of comprehension.</w:t>
      </w:r>
    </w:p>
    <w:p w:rsidR="0048475D" w:rsidRPr="00595578" w:rsidP="1A03DF7D" w14:paraId="678262B4" w14:textId="77777777">
      <w:pPr>
        <w:pStyle w:val="Normal1"/>
        <w:rPr>
          <w:sz w:val="22"/>
        </w:rPr>
      </w:pPr>
    </w:p>
    <w:p w:rsidR="000B6A23" w:rsidP="00BA0CCF" w14:paraId="21EA0006" w14:textId="56C97399">
      <w:pPr>
        <w:pStyle w:val="Caption"/>
      </w:pPr>
      <w:bookmarkStart w:id="55" w:name="_Toc141962775"/>
      <w:bookmarkStart w:id="56" w:name="_Toc141963073"/>
      <w:r>
        <w:t xml:space="preserve">Table </w:t>
      </w:r>
      <w:r>
        <w:fldChar w:fldCharType="begin"/>
      </w:r>
      <w:r>
        <w:instrText>SEQ Table \* ARABIC</w:instrText>
      </w:r>
      <w:r>
        <w:fldChar w:fldCharType="separate"/>
      </w:r>
      <w:r w:rsidR="00BA3DCC">
        <w:rPr>
          <w:noProof/>
        </w:rPr>
        <w:t>22</w:t>
      </w:r>
      <w:r>
        <w:fldChar w:fldCharType="end"/>
      </w:r>
      <w:r>
        <w:t xml:space="preserve">. N24HPARST - </w:t>
      </w:r>
      <w:r w:rsidRPr="000B6A23">
        <w:t>Parents’/guardians’ marital status</w:t>
      </w:r>
      <w:bookmarkEnd w:id="55"/>
      <w:bookmarkEnd w:id="56"/>
      <w:r w:rsidRPr="000B6A23">
        <w:t xml:space="preserve"> </w:t>
      </w:r>
    </w:p>
    <w:tbl>
      <w:tblPr>
        <w:tblStyle w:val="TableGrid"/>
        <w:tblW w:w="9467" w:type="dxa"/>
        <w:tblLayout w:type="fixed"/>
        <w:tblLook w:val="06A0"/>
      </w:tblPr>
      <w:tblGrid>
        <w:gridCol w:w="9467"/>
      </w:tblGrid>
      <w:tr w14:paraId="1E502E7F" w14:textId="77777777" w:rsidTr="1C8EE730">
        <w:tblPrEx>
          <w:tblW w:w="9467" w:type="dxa"/>
          <w:tblLayout w:type="fixed"/>
          <w:tblLook w:val="06A0"/>
        </w:tblPrEx>
        <w:trPr>
          <w:trHeight w:val="300"/>
        </w:trPr>
        <w:tc>
          <w:tcPr>
            <w:tcW w:w="9467" w:type="dxa"/>
          </w:tcPr>
          <w:p w:rsidR="4DD7848E" w:rsidRPr="00DF0CCD" w:rsidP="24607E65" w14:paraId="50924844" w14:textId="63818A37">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 xml:space="preserve">¿Cuál es el estado civil de tus padres (o tutores)? Si tus padres (o tutores) están divorciados, por favor responde esta pregunta sobre el estado civil del padre (o tutor) con quien viviste más tiempo durante los últimos 12 meses. </w:t>
            </w:r>
          </w:p>
          <w:p w:rsidR="24607E65" w:rsidP="24607E65" w14:paraId="013E7AB7" w14:textId="4D278A80">
            <w:pPr>
              <w:spacing w:after="0" w:line="240" w:lineRule="exact"/>
              <w:rPr>
                <w:rFonts w:eastAsia="Arial" w:cs="Arial"/>
                <w:color w:val="000000" w:themeColor="text1"/>
                <w:sz w:val="19"/>
                <w:szCs w:val="19"/>
                <w:lang w:val="es-ES"/>
              </w:rPr>
            </w:pPr>
          </w:p>
          <w:p w:rsidR="4DD7848E" w:rsidRPr="00DF0CCD" w:rsidP="24607E65" w14:paraId="0C2E7223" w14:textId="66F013B6">
            <w:pPr>
              <w:spacing w:after="0" w:line="240" w:lineRule="exact"/>
              <w:rPr>
                <w:rFonts w:eastAsia="Arial" w:cs="Arial"/>
                <w:color w:val="000000" w:themeColor="text1"/>
                <w:sz w:val="19"/>
                <w:szCs w:val="19"/>
                <w:lang w:val="es-ES"/>
              </w:rPr>
            </w:pPr>
            <w:r w:rsidRPr="00D649A7">
              <w:rPr>
                <w:rFonts w:eastAsia="Arial" w:cs="Arial"/>
                <w:color w:val="000000" w:themeColor="text1"/>
                <w:sz w:val="19"/>
                <w:szCs w:val="19"/>
                <w:lang w:val=""/>
              </w:rPr>
              <w:t>(Si no viviste con uno de tus padres más tiempo que con el otro, responde tomando en cuenta al padre que proveyó más sostén económico durante los últimos 12 meses o durante el año más reciente en el que recibiste sostén económico de uno de tus padres).</w:t>
            </w:r>
          </w:p>
          <w:p w:rsidR="4DD7848E" w:rsidRPr="00125D7D" w:rsidP="24607E65" w14:paraId="032B23CD" w14:textId="3483F637">
            <w:pPr>
              <w:pStyle w:val="ListParagraph"/>
              <w:numPr>
                <w:ilvl w:val="0"/>
                <w:numId w:val="19"/>
              </w:numPr>
              <w:spacing w:before="131" w:after="131" w:line="240" w:lineRule="exact"/>
              <w:rPr>
                <w:rFonts w:eastAsia="Arial"/>
                <w:color w:val="000000" w:themeColor="text1"/>
                <w:sz w:val="19"/>
                <w:szCs w:val="19"/>
                <w:lang w:val=""/>
              </w:rPr>
            </w:pPr>
            <w:r w:rsidRPr="00125D7D">
              <w:rPr>
                <w:rFonts w:eastAsia="Arial"/>
                <w:color w:val="000000" w:themeColor="text1"/>
                <w:sz w:val="19"/>
                <w:szCs w:val="19"/>
                <w:lang w:val=""/>
              </w:rPr>
              <w:t xml:space="preserve">Casados o vueltos a casar </w:t>
            </w:r>
          </w:p>
          <w:p w:rsidR="4DD7848E" w:rsidP="24607E65" w14:paraId="64D745ED" w14:textId="1A5C7D0E">
            <w:pPr>
              <w:pStyle w:val="ListParagraph"/>
              <w:numPr>
                <w:ilvl w:val="0"/>
                <w:numId w:val="19"/>
              </w:numPr>
              <w:spacing w:before="131" w:after="131" w:line="240" w:lineRule="exact"/>
              <w:rPr>
                <w:rFonts w:eastAsia="Arial"/>
                <w:color w:val="000000" w:themeColor="text1"/>
                <w:sz w:val="19"/>
                <w:szCs w:val="19"/>
              </w:rPr>
            </w:pPr>
            <w:r w:rsidRPr="1C8EE730">
              <w:rPr>
                <w:rFonts w:eastAsia="Arial"/>
                <w:color w:val="000000" w:themeColor="text1"/>
                <w:sz w:val="19"/>
                <w:szCs w:val="19"/>
              </w:rPr>
              <w:t>Nunca</w:t>
            </w:r>
            <w:r w:rsidRPr="1C8EE730">
              <w:rPr>
                <w:rFonts w:eastAsia="Arial"/>
                <w:color w:val="000000" w:themeColor="text1"/>
                <w:sz w:val="19"/>
                <w:szCs w:val="19"/>
              </w:rPr>
              <w:t xml:space="preserve"> se </w:t>
            </w:r>
            <w:r w:rsidRPr="1C8EE730">
              <w:rPr>
                <w:rFonts w:eastAsia="Arial"/>
                <w:color w:val="000000" w:themeColor="text1"/>
                <w:sz w:val="19"/>
                <w:szCs w:val="19"/>
              </w:rPr>
              <w:t>casaron</w:t>
            </w:r>
            <w:r w:rsidRPr="1C8EE730">
              <w:rPr>
                <w:rFonts w:eastAsia="Arial"/>
                <w:color w:val="000000" w:themeColor="text1"/>
                <w:sz w:val="19"/>
                <w:szCs w:val="19"/>
              </w:rPr>
              <w:t xml:space="preserve"> </w:t>
            </w:r>
          </w:p>
          <w:p w:rsidR="4DD7848E" w:rsidP="24607E65" w14:paraId="7F113FC7" w14:textId="49D7956F">
            <w:pPr>
              <w:pStyle w:val="ListParagraph"/>
              <w:numPr>
                <w:ilvl w:val="0"/>
                <w:numId w:val="19"/>
              </w:numPr>
              <w:spacing w:before="131" w:after="131" w:line="240" w:lineRule="exact"/>
              <w:rPr>
                <w:rFonts w:eastAsia="Arial"/>
                <w:color w:val="000000" w:themeColor="text1"/>
                <w:sz w:val="19"/>
                <w:szCs w:val="19"/>
              </w:rPr>
            </w:pPr>
            <w:r w:rsidRPr="1C8EE730">
              <w:rPr>
                <w:rFonts w:eastAsia="Arial"/>
                <w:color w:val="000000" w:themeColor="text1"/>
                <w:sz w:val="19"/>
                <w:szCs w:val="19"/>
              </w:rPr>
              <w:t>Divorciados</w:t>
            </w:r>
            <w:r w:rsidRPr="1C8EE730">
              <w:rPr>
                <w:rFonts w:eastAsia="Arial"/>
                <w:color w:val="000000" w:themeColor="text1"/>
                <w:sz w:val="19"/>
                <w:szCs w:val="19"/>
              </w:rPr>
              <w:t xml:space="preserve"> o </w:t>
            </w:r>
            <w:r w:rsidRPr="1C8EE730">
              <w:rPr>
                <w:rFonts w:eastAsia="Arial"/>
                <w:color w:val="000000" w:themeColor="text1"/>
                <w:sz w:val="19"/>
                <w:szCs w:val="19"/>
              </w:rPr>
              <w:t>separados</w:t>
            </w:r>
          </w:p>
          <w:p w:rsidR="4DD7848E" w:rsidP="24607E65" w14:paraId="72ED6C6E" w14:textId="0E9B1A7B">
            <w:pPr>
              <w:pStyle w:val="ListParagraph"/>
              <w:numPr>
                <w:ilvl w:val="0"/>
                <w:numId w:val="19"/>
              </w:numPr>
              <w:spacing w:before="131" w:after="131" w:line="240" w:lineRule="exact"/>
              <w:rPr>
                <w:rFonts w:eastAsia="Arial"/>
                <w:color w:val="000000" w:themeColor="text1"/>
                <w:sz w:val="19"/>
                <w:szCs w:val="19"/>
              </w:rPr>
            </w:pPr>
            <w:r w:rsidRPr="1C8EE730">
              <w:rPr>
                <w:rFonts w:eastAsia="Arial"/>
                <w:color w:val="000000" w:themeColor="text1"/>
                <w:sz w:val="19"/>
                <w:szCs w:val="19"/>
              </w:rPr>
              <w:t>Viudo</w:t>
            </w:r>
            <w:r w:rsidRPr="1C8EE730">
              <w:rPr>
                <w:rFonts w:eastAsia="Arial"/>
                <w:color w:val="000000" w:themeColor="text1"/>
                <w:sz w:val="19"/>
                <w:szCs w:val="19"/>
              </w:rPr>
              <w:t xml:space="preserve">(a) </w:t>
            </w:r>
          </w:p>
          <w:p w:rsidR="4DD7848E" w:rsidRPr="00DF0CCD" w:rsidP="24607E65" w14:paraId="0B8ACB80" w14:textId="5AF9EF76">
            <w:pPr>
              <w:pStyle w:val="ListParagraph"/>
              <w:numPr>
                <w:ilvl w:val="0"/>
                <w:numId w:val="19"/>
              </w:numPr>
              <w:spacing w:before="131" w:after="131" w:line="240" w:lineRule="exact"/>
              <w:rPr>
                <w:rFonts w:eastAsia="Arial"/>
                <w:color w:val="000000" w:themeColor="text1"/>
                <w:sz w:val="19"/>
                <w:szCs w:val="19"/>
                <w:lang w:val="es-ES"/>
              </w:rPr>
            </w:pPr>
            <w:r w:rsidRPr="00D649A7">
              <w:rPr>
                <w:rFonts w:eastAsia="Arial"/>
                <w:color w:val="000000" w:themeColor="text1"/>
                <w:sz w:val="19"/>
                <w:szCs w:val="19"/>
                <w:lang w:val=""/>
              </w:rPr>
              <w:t xml:space="preserve">Los padres nunca se </w:t>
            </w:r>
            <w:r w:rsidRPr="00D649A7">
              <w:rPr>
                <w:rFonts w:eastAsia="Arial"/>
                <w:color w:val="000000" w:themeColor="text1"/>
                <w:sz w:val="19"/>
                <w:szCs w:val="19"/>
                <w:lang w:val=""/>
              </w:rPr>
              <w:t>casaron</w:t>
            </w:r>
            <w:r w:rsidRPr="00D649A7">
              <w:rPr>
                <w:rFonts w:eastAsia="Arial"/>
                <w:color w:val="000000" w:themeColor="text1"/>
                <w:sz w:val="19"/>
                <w:szCs w:val="19"/>
                <w:lang w:val=""/>
              </w:rPr>
              <w:t xml:space="preserve"> pero viven juntos </w:t>
            </w:r>
          </w:p>
          <w:p w:rsidR="24607E65" w:rsidRPr="007D6A7F" w:rsidP="007D6A7F" w14:paraId="1571B513" w14:textId="559540CF">
            <w:pPr>
              <w:pStyle w:val="ListParagraph"/>
              <w:numPr>
                <w:ilvl w:val="0"/>
                <w:numId w:val="19"/>
              </w:numPr>
              <w:spacing w:before="131" w:after="131" w:line="240" w:lineRule="exact"/>
              <w:rPr>
                <w:rFonts w:eastAsia="Arial"/>
                <w:color w:val="000000" w:themeColor="text1"/>
                <w:sz w:val="19"/>
                <w:szCs w:val="19"/>
                <w:lang w:val=""/>
              </w:rPr>
            </w:pPr>
            <w:r w:rsidRPr="00D649A7">
              <w:rPr>
                <w:rFonts w:eastAsia="Arial"/>
                <w:color w:val="000000" w:themeColor="text1"/>
                <w:sz w:val="19"/>
                <w:szCs w:val="19"/>
                <w:lang w:val=""/>
              </w:rPr>
              <w:t>Nada de lo anterior - Ambos padres (o tutores) fallecieron</w:t>
            </w:r>
          </w:p>
        </w:tc>
      </w:tr>
    </w:tbl>
    <w:p w:rsidR="0048475D" w:rsidP="24607E65" w14:paraId="5EEDB06F" w14:textId="6816495F">
      <w:pPr>
        <w:spacing w:after="0" w:line="259" w:lineRule="auto"/>
        <w:rPr>
          <w:rFonts w:ascii="Garamond" w:eastAsia="Garamond" w:hAnsi="Garamond" w:cs="Garamond"/>
          <w:i/>
          <w:iCs/>
          <w:color w:val="4471C4"/>
          <w:sz w:val="24"/>
          <w:szCs w:val="24"/>
        </w:rPr>
      </w:pPr>
      <w:r w:rsidRPr="00A10761">
        <w:rPr>
          <w:rFonts w:eastAsia="Garamond" w:cs="Arial"/>
          <w:color w:val="000000" w:themeColor="text1"/>
          <w:sz w:val="16"/>
          <w:szCs w:val="16"/>
        </w:rPr>
        <w:t xml:space="preserve">Note: </w:t>
      </w:r>
      <w:r>
        <w:rPr>
          <w:rFonts w:eastAsia="Garamond" w:cs="Arial"/>
          <w:color w:val="000000" w:themeColor="text1"/>
          <w:sz w:val="16"/>
          <w:szCs w:val="16"/>
        </w:rPr>
        <w:t xml:space="preserve">Only one version of this question was tested. </w:t>
      </w:r>
    </w:p>
    <w:p w:rsidR="0048475D" w:rsidP="24607E65" w14:paraId="352696F8" w14:textId="77777777">
      <w:pPr>
        <w:spacing w:after="0" w:line="259" w:lineRule="auto"/>
        <w:rPr>
          <w:rFonts w:ascii="Garamond" w:eastAsia="Garamond" w:hAnsi="Garamond" w:cs="Garamond"/>
          <w:i/>
          <w:iCs/>
          <w:color w:val="4471C4"/>
          <w:sz w:val="24"/>
          <w:szCs w:val="24"/>
        </w:rPr>
      </w:pPr>
    </w:p>
    <w:p w:rsidR="001C10B3" w:rsidRPr="003049FB" w:rsidP="001C10B3" w14:paraId="099E74A0" w14:textId="148F10AE">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Overall Question Interpretation</w:t>
      </w:r>
    </w:p>
    <w:p w:rsidR="6EF8C98C" w:rsidRPr="001C10B3" w:rsidP="001C10B3" w14:paraId="148D17E6" w14:textId="32C73549">
      <w:pPr>
        <w:spacing w:after="0" w:line="259" w:lineRule="auto"/>
        <w:rPr>
          <w:rFonts w:ascii="Garamond" w:eastAsia="Garamond" w:hAnsi="Garamond" w:cs="Garamond"/>
          <w:color w:val="000000" w:themeColor="text1"/>
          <w:sz w:val="24"/>
          <w:szCs w:val="24"/>
        </w:rPr>
      </w:pPr>
      <w:r w:rsidRPr="00595578">
        <w:rPr>
          <w:rFonts w:ascii="Times New Roman" w:eastAsia="Garamond" w:hAnsi="Times New Roman"/>
          <w:color w:val="000000" w:themeColor="text1"/>
          <w:sz w:val="22"/>
          <w:szCs w:val="24"/>
        </w:rPr>
        <w:t xml:space="preserve">This question was cognitively burdensome to some participants. </w:t>
      </w:r>
      <w:r w:rsidRPr="00595578" w:rsidR="6146791D">
        <w:rPr>
          <w:rFonts w:ascii="Times New Roman" w:eastAsia="Garamond" w:hAnsi="Times New Roman"/>
          <w:color w:val="000000" w:themeColor="text1"/>
          <w:sz w:val="22"/>
          <w:szCs w:val="24"/>
        </w:rPr>
        <w:t xml:space="preserve">One participant asked to </w:t>
      </w:r>
      <w:r w:rsidRPr="00595578">
        <w:rPr>
          <w:rFonts w:ascii="Times New Roman" w:eastAsia="Garamond" w:hAnsi="Times New Roman"/>
          <w:color w:val="000000" w:themeColor="text1"/>
          <w:sz w:val="22"/>
          <w:szCs w:val="24"/>
        </w:rPr>
        <w:t xml:space="preserve">have the question </w:t>
      </w:r>
      <w:r w:rsidRPr="00595578" w:rsidR="6146791D">
        <w:rPr>
          <w:rFonts w:ascii="Times New Roman" w:eastAsia="Garamond" w:hAnsi="Times New Roman"/>
          <w:color w:val="000000" w:themeColor="text1"/>
          <w:sz w:val="22"/>
          <w:szCs w:val="24"/>
        </w:rPr>
        <w:t xml:space="preserve">re-read. </w:t>
      </w:r>
      <w:r w:rsidRPr="00595578" w:rsidR="00433BDE">
        <w:rPr>
          <w:rFonts w:ascii="Times New Roman" w:eastAsia="Garamond" w:hAnsi="Times New Roman"/>
          <w:color w:val="000000" w:themeColor="text1"/>
          <w:sz w:val="22"/>
          <w:szCs w:val="24"/>
        </w:rPr>
        <w:t xml:space="preserve">Another </w:t>
      </w:r>
      <w:r w:rsidRPr="00595578" w:rsidR="00E40EC9">
        <w:rPr>
          <w:rFonts w:ascii="Times New Roman" w:eastAsia="Garamond" w:hAnsi="Times New Roman"/>
          <w:color w:val="000000" w:themeColor="text1"/>
          <w:sz w:val="22"/>
          <w:szCs w:val="24"/>
        </w:rPr>
        <w:t>person</w:t>
      </w:r>
      <w:r w:rsidRPr="00595578" w:rsidR="6146791D">
        <w:rPr>
          <w:rFonts w:ascii="Times New Roman" w:eastAsia="Garamond" w:hAnsi="Times New Roman"/>
          <w:color w:val="000000" w:themeColor="text1"/>
          <w:sz w:val="22"/>
          <w:szCs w:val="24"/>
        </w:rPr>
        <w:t xml:space="preserve"> specified that the information</w:t>
      </w:r>
      <w:r w:rsidRPr="00595578" w:rsidR="0048475D">
        <w:rPr>
          <w:rFonts w:ascii="Times New Roman" w:eastAsia="Garamond" w:hAnsi="Times New Roman"/>
          <w:color w:val="000000" w:themeColor="text1"/>
          <w:sz w:val="22"/>
          <w:szCs w:val="24"/>
        </w:rPr>
        <w:t xml:space="preserve"> in the parenthetical</w:t>
      </w:r>
      <w:r w:rsidRPr="00595578" w:rsidR="6146791D">
        <w:rPr>
          <w:rFonts w:ascii="Times New Roman" w:eastAsia="Garamond" w:hAnsi="Times New Roman"/>
          <w:color w:val="000000" w:themeColor="text1"/>
          <w:sz w:val="22"/>
          <w:szCs w:val="24"/>
        </w:rPr>
        <w:t xml:space="preserve"> was particularly confusing</w:t>
      </w:r>
      <w:r w:rsidRPr="00595578" w:rsidR="0048475D">
        <w:rPr>
          <w:rFonts w:ascii="Times New Roman" w:eastAsia="Garamond" w:hAnsi="Times New Roman"/>
          <w:color w:val="000000" w:themeColor="text1"/>
          <w:sz w:val="22"/>
          <w:szCs w:val="24"/>
        </w:rPr>
        <w:t>,</w:t>
      </w:r>
      <w:r w:rsidRPr="00595578" w:rsidR="6146791D">
        <w:rPr>
          <w:rFonts w:ascii="Times New Roman" w:eastAsia="Garamond" w:hAnsi="Times New Roman"/>
          <w:color w:val="000000" w:themeColor="text1"/>
          <w:sz w:val="22"/>
          <w:szCs w:val="24"/>
        </w:rPr>
        <w:t xml:space="preserve"> and </w:t>
      </w:r>
      <w:r w:rsidRPr="00595578" w:rsidR="00C1472F">
        <w:rPr>
          <w:rFonts w:ascii="Times New Roman" w:eastAsia="Garamond" w:hAnsi="Times New Roman"/>
          <w:color w:val="000000" w:themeColor="text1"/>
          <w:sz w:val="22"/>
          <w:szCs w:val="24"/>
        </w:rPr>
        <w:t xml:space="preserve">one </w:t>
      </w:r>
      <w:r w:rsidRPr="00595578" w:rsidR="0048475D">
        <w:rPr>
          <w:rFonts w:ascii="Times New Roman" w:eastAsia="Garamond" w:hAnsi="Times New Roman"/>
          <w:color w:val="000000" w:themeColor="text1"/>
          <w:sz w:val="22"/>
          <w:szCs w:val="24"/>
        </w:rPr>
        <w:t xml:space="preserve">suggested </w:t>
      </w:r>
      <w:r w:rsidRPr="00595578" w:rsidR="6146791D">
        <w:rPr>
          <w:rFonts w:ascii="Times New Roman" w:eastAsia="Garamond" w:hAnsi="Times New Roman"/>
          <w:color w:val="000000" w:themeColor="text1"/>
          <w:sz w:val="22"/>
          <w:szCs w:val="24"/>
        </w:rPr>
        <w:t>that the question could be made shorter. Another participant said the question had a lot of information and that it was necessary to read it carefully.</w:t>
      </w:r>
    </w:p>
    <w:p w:rsidR="6EF8C98C" w:rsidRPr="00595578" w:rsidP="001C10B3" w14:paraId="145C478B" w14:textId="71F1D39F">
      <w:pPr>
        <w:spacing w:after="0" w:line="276" w:lineRule="auto"/>
        <w:rPr>
          <w:rFonts w:ascii="Times New Roman" w:eastAsia="Garamond" w:hAnsi="Times New Roman"/>
          <w:color w:val="000000" w:themeColor="text1"/>
          <w:sz w:val="22"/>
          <w:szCs w:val="24"/>
        </w:rPr>
      </w:pPr>
    </w:p>
    <w:p w:rsidR="6EF8C98C" w:rsidRPr="00595578" w:rsidP="001C10B3" w14:paraId="4E647D69" w14:textId="4C87DC4A">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The </w:t>
      </w:r>
      <w:r w:rsidRPr="00595578" w:rsidR="00C1472F">
        <w:rPr>
          <w:rFonts w:ascii="Times New Roman" w:eastAsia="Garamond" w:hAnsi="Times New Roman"/>
          <w:color w:val="000000" w:themeColor="text1"/>
          <w:sz w:val="22"/>
          <w:szCs w:val="24"/>
        </w:rPr>
        <w:t>reference to the respondent</w:t>
      </w:r>
      <w:r w:rsidRPr="00595578">
        <w:rPr>
          <w:rFonts w:ascii="Times New Roman" w:eastAsia="Garamond" w:hAnsi="Times New Roman"/>
          <w:color w:val="000000" w:themeColor="text1"/>
          <w:sz w:val="22"/>
          <w:szCs w:val="24"/>
        </w:rPr>
        <w:t xml:space="preserve"> living with parents caused confusion among a few participants. </w:t>
      </w:r>
      <w:r w:rsidRPr="00595578" w:rsidR="006571E8">
        <w:rPr>
          <w:rFonts w:ascii="Times New Roman" w:eastAsia="Garamond" w:hAnsi="Times New Roman"/>
          <w:color w:val="000000" w:themeColor="text1"/>
          <w:sz w:val="22"/>
          <w:szCs w:val="24"/>
        </w:rPr>
        <w:t>This was the case f</w:t>
      </w:r>
      <w:r w:rsidRPr="00595578" w:rsidR="00C1472F">
        <w:rPr>
          <w:rFonts w:ascii="Times New Roman" w:eastAsia="Garamond" w:hAnsi="Times New Roman"/>
          <w:color w:val="000000" w:themeColor="text1"/>
          <w:sz w:val="22"/>
          <w:szCs w:val="24"/>
        </w:rPr>
        <w:t>or</w:t>
      </w:r>
      <w:r w:rsidRPr="00595578">
        <w:rPr>
          <w:rFonts w:ascii="Times New Roman" w:eastAsia="Garamond" w:hAnsi="Times New Roman"/>
          <w:color w:val="000000" w:themeColor="text1"/>
          <w:sz w:val="22"/>
          <w:szCs w:val="24"/>
        </w:rPr>
        <w:t xml:space="preserve"> participant</w:t>
      </w:r>
      <w:r w:rsidRPr="00595578" w:rsidR="006571E8">
        <w:rPr>
          <w:rFonts w:ascii="Times New Roman" w:eastAsia="Garamond" w:hAnsi="Times New Roman"/>
          <w:color w:val="000000" w:themeColor="text1"/>
          <w:sz w:val="22"/>
          <w:szCs w:val="24"/>
        </w:rPr>
        <w:t xml:space="preserve">s who no longer lived with their parents. For example, one </w:t>
      </w:r>
      <w:r w:rsidRPr="00595578">
        <w:rPr>
          <w:rFonts w:ascii="Times New Roman" w:eastAsia="Garamond" w:hAnsi="Times New Roman"/>
          <w:color w:val="000000" w:themeColor="text1"/>
          <w:sz w:val="22"/>
          <w:szCs w:val="24"/>
        </w:rPr>
        <w:t xml:space="preserve">was surprised by the reference to the parent she lived with the most in the past 12 months and said as an adult the question sounded ridiculous. Similarly, one participant indicated not living with their parents anymore. Another one had difficulty understanding the concept of living with a parent longer than </w:t>
      </w:r>
      <w:r w:rsidRPr="00595578" w:rsidR="006571E8">
        <w:rPr>
          <w:rFonts w:ascii="Times New Roman" w:eastAsia="Garamond" w:hAnsi="Times New Roman"/>
          <w:color w:val="000000" w:themeColor="text1"/>
          <w:sz w:val="22"/>
          <w:szCs w:val="24"/>
        </w:rPr>
        <w:t xml:space="preserve">with </w:t>
      </w:r>
      <w:r w:rsidRPr="00595578">
        <w:rPr>
          <w:rFonts w:ascii="Times New Roman" w:eastAsia="Garamond" w:hAnsi="Times New Roman"/>
          <w:color w:val="000000" w:themeColor="text1"/>
          <w:sz w:val="22"/>
          <w:szCs w:val="24"/>
        </w:rPr>
        <w:t>the other</w:t>
      </w:r>
      <w:r w:rsidRPr="00595578" w:rsidR="006571E8">
        <w:rPr>
          <w:rFonts w:ascii="Times New Roman" w:eastAsia="Garamond" w:hAnsi="Times New Roman"/>
          <w:color w:val="000000" w:themeColor="text1"/>
          <w:sz w:val="22"/>
          <w:szCs w:val="24"/>
        </w:rPr>
        <w:t>, as her parents lived together</w:t>
      </w:r>
      <w:r w:rsidRPr="00595578">
        <w:rPr>
          <w:rFonts w:ascii="Times New Roman" w:eastAsia="Garamond" w:hAnsi="Times New Roman"/>
          <w:color w:val="000000" w:themeColor="text1"/>
          <w:sz w:val="22"/>
          <w:szCs w:val="24"/>
        </w:rPr>
        <w:t>.</w:t>
      </w:r>
      <w:r w:rsidRPr="00595578" w:rsidR="0048475D">
        <w:rPr>
          <w:rFonts w:ascii="Times New Roman" w:eastAsia="Garamond" w:hAnsi="Times New Roman"/>
          <w:color w:val="000000" w:themeColor="text1"/>
          <w:sz w:val="22"/>
          <w:szCs w:val="24"/>
        </w:rPr>
        <w:t xml:space="preserve"> However, most of this confusion results from all cognitive participants receiving this question, </w:t>
      </w:r>
      <w:r w:rsidRPr="00595578" w:rsidR="001C6A59">
        <w:rPr>
          <w:rFonts w:ascii="Times New Roman" w:eastAsia="Garamond" w:hAnsi="Times New Roman"/>
          <w:color w:val="000000" w:themeColor="text1"/>
          <w:sz w:val="22"/>
          <w:szCs w:val="24"/>
        </w:rPr>
        <w:t>regardless of their dependency status</w:t>
      </w:r>
      <w:r w:rsidRPr="00595578" w:rsidR="0048475D">
        <w:rPr>
          <w:rFonts w:ascii="Times New Roman" w:eastAsia="Garamond" w:hAnsi="Times New Roman"/>
          <w:color w:val="000000" w:themeColor="text1"/>
          <w:sz w:val="22"/>
          <w:szCs w:val="24"/>
        </w:rPr>
        <w:t>. For the NPSAS:24 student survey, N24HPARST is only administered to respondents who are dependent students (</w:t>
      </w:r>
      <w:r w:rsidRPr="00595578" w:rsidR="00214E07">
        <w:rPr>
          <w:rFonts w:ascii="Times New Roman" w:eastAsia="Garamond" w:hAnsi="Times New Roman"/>
          <w:color w:val="000000" w:themeColor="text1"/>
          <w:sz w:val="22"/>
          <w:szCs w:val="24"/>
        </w:rPr>
        <w:t xml:space="preserve">i.e., </w:t>
      </w:r>
      <w:r w:rsidRPr="00595578" w:rsidR="0048475D">
        <w:rPr>
          <w:rFonts w:ascii="Times New Roman" w:eastAsia="Garamond" w:hAnsi="Times New Roman"/>
          <w:color w:val="000000" w:themeColor="text1"/>
          <w:sz w:val="22"/>
          <w:szCs w:val="24"/>
        </w:rPr>
        <w:t>younger than 24 years old, unmarried, had no dependent children, and were not a veteran or on active duty in the military).</w:t>
      </w:r>
    </w:p>
    <w:p w:rsidR="6EF8C98C" w:rsidRPr="00595578" w:rsidP="001C10B3" w14:paraId="11E879BA" w14:textId="5EFFCC51">
      <w:pPr>
        <w:spacing w:after="0" w:line="276" w:lineRule="auto"/>
        <w:rPr>
          <w:rFonts w:ascii="Times New Roman" w:eastAsia="Garamond" w:hAnsi="Times New Roman"/>
          <w:color w:val="000000" w:themeColor="text1"/>
          <w:sz w:val="22"/>
          <w:szCs w:val="24"/>
        </w:rPr>
      </w:pPr>
    </w:p>
    <w:p w:rsidR="6EF8C98C" w:rsidRPr="00595578" w:rsidP="001C10B3" w14:paraId="0AC6370F" w14:textId="1EF42CAB">
      <w:pPr>
        <w:spacing w:after="0" w:line="276" w:lineRule="auto"/>
        <w:rPr>
          <w:rFonts w:ascii="Times New Roman" w:eastAsia="Garamond" w:hAnsi="Times New Roman"/>
          <w:color w:val="000000" w:themeColor="text1"/>
          <w:sz w:val="22"/>
          <w:szCs w:val="24"/>
        </w:rPr>
      </w:pPr>
      <w:r w:rsidRPr="00595578">
        <w:rPr>
          <w:rFonts w:ascii="Times New Roman" w:eastAsia="Garamond" w:hAnsi="Times New Roman"/>
          <w:color w:val="000000" w:themeColor="text1"/>
          <w:sz w:val="22"/>
          <w:szCs w:val="24"/>
        </w:rPr>
        <w:t xml:space="preserve">There were also instances in which multiple options applied to participants’ parental situations. For example, one participant reported their parents </w:t>
      </w:r>
      <w:r w:rsidRPr="00595578" w:rsidR="00C642AB">
        <w:rPr>
          <w:rFonts w:ascii="Times New Roman" w:eastAsia="Garamond" w:hAnsi="Times New Roman"/>
          <w:color w:val="000000" w:themeColor="text1"/>
          <w:sz w:val="22"/>
          <w:szCs w:val="24"/>
        </w:rPr>
        <w:t>were divorced and both deceased.</w:t>
      </w:r>
    </w:p>
    <w:p w:rsidR="06F15CD2" w:rsidP="1C8EE730" w14:paraId="5FC12EC1" w14:textId="3A660DC9">
      <w:pPr>
        <w:spacing w:after="0" w:line="259" w:lineRule="auto"/>
        <w:rPr>
          <w:rFonts w:ascii="Garamond" w:eastAsia="Garamond" w:hAnsi="Garamond" w:cs="Garamond"/>
          <w:i/>
          <w:iCs/>
          <w:color w:val="4471C4"/>
          <w:sz w:val="24"/>
          <w:szCs w:val="24"/>
        </w:rPr>
      </w:pPr>
    </w:p>
    <w:p w:rsidR="001C10B3" w:rsidRPr="003049FB" w:rsidP="001C10B3" w14:paraId="361496D0" w14:textId="77777777">
      <w:pPr>
        <w:spacing w:after="0" w:line="259" w:lineRule="auto"/>
        <w:rPr>
          <w:rFonts w:ascii="Times New Roman Bold" w:eastAsia="Garamond" w:hAnsi="Times New Roman Bold" w:cs="Garamond"/>
          <w:b/>
          <w:bCs/>
          <w:sz w:val="24"/>
          <w:szCs w:val="24"/>
        </w:rPr>
      </w:pPr>
      <w:r w:rsidRPr="003049FB">
        <w:rPr>
          <w:rFonts w:ascii="Times New Roman Bold" w:eastAsia="Garamond" w:hAnsi="Times New Roman Bold" w:cs="Garamond"/>
          <w:b/>
          <w:bCs/>
          <w:sz w:val="24"/>
          <w:szCs w:val="24"/>
        </w:rPr>
        <w:t xml:space="preserve">Recommendations </w:t>
      </w:r>
    </w:p>
    <w:p w:rsidR="6EF8C98C" w:rsidRPr="001C10B3" w:rsidP="001C10B3" w14:paraId="113A5895" w14:textId="779BFBB7">
      <w:pPr>
        <w:spacing w:after="0" w:line="259" w:lineRule="auto"/>
        <w:rPr>
          <w:rFonts w:ascii="Garamond" w:eastAsia="Garamond" w:hAnsi="Garamond" w:cs="Garamond"/>
          <w:color w:val="4471C4"/>
          <w:sz w:val="24"/>
          <w:szCs w:val="24"/>
        </w:rPr>
      </w:pPr>
      <w:r w:rsidRPr="00595578">
        <w:rPr>
          <w:rFonts w:ascii="Times New Roman" w:eastAsia="Garamond" w:hAnsi="Times New Roman"/>
          <w:color w:val="000000" w:themeColor="text1"/>
          <w:sz w:val="22"/>
          <w:szCs w:val="24"/>
        </w:rPr>
        <w:t xml:space="preserve">The question </w:t>
      </w:r>
      <w:r w:rsidRPr="00595578" w:rsidR="00FB16EE">
        <w:rPr>
          <w:rFonts w:ascii="Times New Roman" w:eastAsia="Garamond" w:hAnsi="Times New Roman"/>
          <w:color w:val="000000" w:themeColor="text1"/>
          <w:sz w:val="22"/>
          <w:szCs w:val="24"/>
        </w:rPr>
        <w:t>can</w:t>
      </w:r>
      <w:r w:rsidRPr="00595578">
        <w:rPr>
          <w:rFonts w:ascii="Times New Roman" w:eastAsia="Garamond" w:hAnsi="Times New Roman"/>
          <w:color w:val="000000" w:themeColor="text1"/>
          <w:sz w:val="22"/>
          <w:szCs w:val="24"/>
        </w:rPr>
        <w:t xml:space="preserve"> be improved </w:t>
      </w:r>
      <w:r w:rsidRPr="00595578" w:rsidR="00F926D9">
        <w:rPr>
          <w:rFonts w:ascii="Times New Roman" w:eastAsia="Garamond" w:hAnsi="Times New Roman"/>
          <w:color w:val="000000" w:themeColor="text1"/>
          <w:sz w:val="22"/>
          <w:szCs w:val="24"/>
        </w:rPr>
        <w:t>if</w:t>
      </w:r>
      <w:r w:rsidRPr="00595578" w:rsidR="00FB16EE">
        <w:rPr>
          <w:rFonts w:ascii="Times New Roman" w:eastAsia="Garamond" w:hAnsi="Times New Roman"/>
          <w:color w:val="000000" w:themeColor="text1"/>
          <w:sz w:val="22"/>
          <w:szCs w:val="24"/>
        </w:rPr>
        <w:t xml:space="preserve"> the </w:t>
      </w:r>
      <w:r w:rsidRPr="00595578" w:rsidR="0048475D">
        <w:rPr>
          <w:rFonts w:ascii="Times New Roman" w:eastAsia="Garamond" w:hAnsi="Times New Roman"/>
          <w:color w:val="000000" w:themeColor="text1"/>
          <w:sz w:val="22"/>
          <w:szCs w:val="24"/>
        </w:rPr>
        <w:t xml:space="preserve">parenthetical </w:t>
      </w:r>
      <w:r w:rsidRPr="00595578" w:rsidR="00FB16EE">
        <w:rPr>
          <w:rFonts w:ascii="Times New Roman" w:eastAsia="Garamond" w:hAnsi="Times New Roman"/>
          <w:color w:val="000000" w:themeColor="text1"/>
          <w:sz w:val="22"/>
          <w:szCs w:val="24"/>
        </w:rPr>
        <w:t>instructi</w:t>
      </w:r>
      <w:r w:rsidRPr="00595578" w:rsidR="00F926D9">
        <w:rPr>
          <w:rFonts w:ascii="Times New Roman" w:eastAsia="Garamond" w:hAnsi="Times New Roman"/>
          <w:color w:val="000000" w:themeColor="text1"/>
          <w:sz w:val="22"/>
          <w:szCs w:val="24"/>
        </w:rPr>
        <w:t>ons that follow the question itself were included in</w:t>
      </w:r>
      <w:r w:rsidRPr="00595578" w:rsidR="00C2100A">
        <w:rPr>
          <w:rFonts w:ascii="Times New Roman" w:eastAsia="Garamond" w:hAnsi="Times New Roman"/>
          <w:color w:val="000000" w:themeColor="text1"/>
          <w:sz w:val="22"/>
          <w:szCs w:val="24"/>
        </w:rPr>
        <w:t xml:space="preserve"> help text</w:t>
      </w:r>
      <w:r w:rsidRPr="00595578" w:rsidR="0048475D">
        <w:rPr>
          <w:rFonts w:ascii="Times New Roman" w:eastAsia="Garamond" w:hAnsi="Times New Roman"/>
          <w:color w:val="000000" w:themeColor="text1"/>
          <w:sz w:val="22"/>
          <w:szCs w:val="24"/>
        </w:rPr>
        <w:t xml:space="preserve"> to reduce the amount of content on screen. </w:t>
      </w:r>
    </w:p>
    <w:p w:rsidR="007C6155" w:rsidP="24607E65" w14:paraId="1DD17BAB" w14:textId="77777777">
      <w:pPr>
        <w:spacing w:before="120" w:after="160" w:line="259" w:lineRule="auto"/>
        <w:rPr>
          <w:rFonts w:ascii="Garamond" w:eastAsia="Garamond" w:hAnsi="Garamond" w:cs="Garamond"/>
          <w:color w:val="000000" w:themeColor="text1"/>
          <w:sz w:val="24"/>
          <w:szCs w:val="24"/>
        </w:rPr>
      </w:pPr>
    </w:p>
    <w:p w:rsidR="78F33811" w:rsidP="00BA0CCF" w14:paraId="0D40A464" w14:textId="6773F3AD">
      <w:pPr>
        <w:pStyle w:val="Heading2"/>
        <w:numPr>
          <w:ilvl w:val="1"/>
          <w:numId w:val="0"/>
        </w:numPr>
      </w:pPr>
      <w:bookmarkStart w:id="57" w:name="_Toc141962678"/>
      <w:r>
        <w:t>3.1 Summary of Recommendations for the Full-Scale Study</w:t>
      </w:r>
      <w:bookmarkEnd w:id="57"/>
    </w:p>
    <w:p w:rsidR="00A20D67" w:rsidRPr="00595578" w:rsidP="001C10B3" w14:paraId="4AD9E7DD" w14:textId="5D9FC0AB">
      <w:pPr>
        <w:pStyle w:val="Normal1"/>
        <w:spacing w:line="276" w:lineRule="auto"/>
        <w:rPr>
          <w:rFonts w:eastAsia="Garamond"/>
          <w:color w:val="000000" w:themeColor="text1"/>
          <w:sz w:val="22"/>
        </w:rPr>
      </w:pPr>
      <w:r w:rsidRPr="00595578">
        <w:rPr>
          <w:rFonts w:eastAsia="Garamond"/>
          <w:color w:val="000000" w:themeColor="text1"/>
          <w:sz w:val="22"/>
        </w:rPr>
        <w:t xml:space="preserve">Overall, testing proceeded without major </w:t>
      </w:r>
      <w:r w:rsidRPr="00595578" w:rsidR="00D6460A">
        <w:rPr>
          <w:rFonts w:eastAsia="Garamond"/>
          <w:color w:val="000000" w:themeColor="text1"/>
          <w:sz w:val="22"/>
        </w:rPr>
        <w:t>difficulties. Most participants focused on the task at hand and provided their best answers and rationales</w:t>
      </w:r>
      <w:r w:rsidRPr="00595578" w:rsidR="00C458AD">
        <w:rPr>
          <w:rFonts w:eastAsia="Garamond"/>
          <w:color w:val="000000" w:themeColor="text1"/>
          <w:sz w:val="22"/>
        </w:rPr>
        <w:t xml:space="preserve"> for their responses. They provided rich narratives that allowed us to understand interpretation patterns and response error</w:t>
      </w:r>
      <w:r w:rsidRPr="00595578" w:rsidR="00D6460A">
        <w:rPr>
          <w:rFonts w:eastAsia="Garamond"/>
          <w:color w:val="000000" w:themeColor="text1"/>
          <w:sz w:val="22"/>
        </w:rPr>
        <w:t xml:space="preserve">. </w:t>
      </w:r>
    </w:p>
    <w:p w:rsidR="1BB19746" w:rsidRPr="00595578" w:rsidP="001C10B3" w14:paraId="37B232E4" w14:textId="46138569">
      <w:pPr>
        <w:pStyle w:val="Normal1"/>
        <w:spacing w:line="276" w:lineRule="auto"/>
        <w:rPr>
          <w:rFonts w:eastAsia="Garamond"/>
          <w:color w:val="000000" w:themeColor="text1"/>
          <w:sz w:val="22"/>
        </w:rPr>
      </w:pPr>
      <w:r w:rsidRPr="00595578">
        <w:rPr>
          <w:rFonts w:eastAsia="Garamond"/>
          <w:color w:val="000000" w:themeColor="text1"/>
          <w:sz w:val="22"/>
        </w:rPr>
        <w:t>A</w:t>
      </w:r>
      <w:r w:rsidRPr="00595578" w:rsidR="00BA66EC">
        <w:rPr>
          <w:rFonts w:eastAsia="Garamond"/>
          <w:color w:val="000000" w:themeColor="text1"/>
          <w:sz w:val="22"/>
        </w:rPr>
        <w:t xml:space="preserve">s discussed </w:t>
      </w:r>
      <w:r w:rsidRPr="00595578" w:rsidR="00A34EFD">
        <w:rPr>
          <w:rFonts w:eastAsia="Garamond"/>
          <w:color w:val="000000" w:themeColor="text1"/>
          <w:sz w:val="22"/>
        </w:rPr>
        <w:t xml:space="preserve">in this report, </w:t>
      </w:r>
      <w:r w:rsidRPr="00595578">
        <w:rPr>
          <w:rFonts w:eastAsia="Garamond"/>
          <w:color w:val="000000" w:themeColor="text1"/>
          <w:sz w:val="22"/>
        </w:rPr>
        <w:t xml:space="preserve">there were </w:t>
      </w:r>
      <w:r w:rsidRPr="00595578" w:rsidR="00A34EFD">
        <w:rPr>
          <w:rFonts w:eastAsia="Garamond"/>
          <w:color w:val="000000" w:themeColor="text1"/>
          <w:sz w:val="22"/>
        </w:rPr>
        <w:t>interpretation</w:t>
      </w:r>
      <w:r w:rsidRPr="00595578">
        <w:rPr>
          <w:rFonts w:eastAsia="Garamond"/>
          <w:color w:val="000000" w:themeColor="text1"/>
          <w:sz w:val="22"/>
        </w:rPr>
        <w:t xml:space="preserve"> issues in</w:t>
      </w:r>
      <w:r w:rsidRPr="00595578" w:rsidR="42D03A85">
        <w:rPr>
          <w:rFonts w:eastAsia="Garamond"/>
          <w:color w:val="000000" w:themeColor="text1"/>
          <w:sz w:val="22"/>
        </w:rPr>
        <w:t xml:space="preserve"> some of the questions </w:t>
      </w:r>
      <w:r w:rsidRPr="00595578" w:rsidR="00936C40">
        <w:rPr>
          <w:rFonts w:eastAsia="Garamond"/>
          <w:color w:val="000000" w:themeColor="text1"/>
          <w:sz w:val="22"/>
        </w:rPr>
        <w:t>tested</w:t>
      </w:r>
      <w:r w:rsidRPr="00595578">
        <w:rPr>
          <w:rFonts w:eastAsia="Garamond"/>
          <w:color w:val="000000" w:themeColor="text1"/>
          <w:sz w:val="22"/>
        </w:rPr>
        <w:t xml:space="preserve">. </w:t>
      </w:r>
      <w:r w:rsidRPr="00595578" w:rsidR="556468C8">
        <w:rPr>
          <w:rFonts w:eastAsia="Garamond"/>
          <w:color w:val="000000" w:themeColor="text1"/>
          <w:sz w:val="22"/>
        </w:rPr>
        <w:t>S</w:t>
      </w:r>
      <w:r w:rsidRPr="00595578" w:rsidR="5D6E7F08">
        <w:rPr>
          <w:rFonts w:eastAsia="Garamond"/>
          <w:color w:val="000000" w:themeColor="text1"/>
          <w:sz w:val="22"/>
        </w:rPr>
        <w:t>everal</w:t>
      </w:r>
      <w:r w:rsidRPr="00595578" w:rsidR="556468C8">
        <w:rPr>
          <w:rFonts w:eastAsia="Garamond"/>
          <w:color w:val="000000" w:themeColor="text1"/>
          <w:sz w:val="22"/>
        </w:rPr>
        <w:t xml:space="preserve"> </w:t>
      </w:r>
      <w:r w:rsidRPr="00595578" w:rsidR="00936C40">
        <w:rPr>
          <w:rFonts w:eastAsia="Garamond"/>
          <w:color w:val="000000" w:themeColor="text1"/>
          <w:sz w:val="22"/>
        </w:rPr>
        <w:t>items required adding</w:t>
      </w:r>
      <w:r w:rsidRPr="00595578" w:rsidR="556468C8">
        <w:rPr>
          <w:rFonts w:eastAsia="Garamond"/>
          <w:color w:val="000000" w:themeColor="text1"/>
          <w:sz w:val="22"/>
        </w:rPr>
        <w:t xml:space="preserve"> further context or</w:t>
      </w:r>
      <w:r w:rsidRPr="00595578" w:rsidR="3C3CBF7F">
        <w:rPr>
          <w:rFonts w:eastAsia="Garamond"/>
          <w:color w:val="000000" w:themeColor="text1"/>
          <w:sz w:val="22"/>
        </w:rPr>
        <w:t xml:space="preserve"> use of</w:t>
      </w:r>
      <w:r w:rsidRPr="00595578" w:rsidR="556468C8">
        <w:rPr>
          <w:rFonts w:eastAsia="Garamond"/>
          <w:color w:val="000000" w:themeColor="text1"/>
          <w:sz w:val="22"/>
        </w:rPr>
        <w:t xml:space="preserve"> different words to </w:t>
      </w:r>
      <w:r w:rsidRPr="00595578" w:rsidR="78B1BFFC">
        <w:rPr>
          <w:rFonts w:eastAsia="Garamond"/>
          <w:color w:val="000000" w:themeColor="text1"/>
          <w:sz w:val="22"/>
        </w:rPr>
        <w:t>clarify the scope of the question.</w:t>
      </w:r>
      <w:r w:rsidRPr="00595578" w:rsidR="3691014D">
        <w:rPr>
          <w:rFonts w:eastAsia="Garamond"/>
          <w:color w:val="000000" w:themeColor="text1"/>
          <w:sz w:val="22"/>
        </w:rPr>
        <w:t xml:space="preserve"> </w:t>
      </w:r>
      <w:r w:rsidRPr="00595578" w:rsidR="53FA6587">
        <w:rPr>
          <w:rFonts w:eastAsia="Garamond"/>
          <w:color w:val="000000" w:themeColor="text1"/>
          <w:sz w:val="22"/>
        </w:rPr>
        <w:t>Nine</w:t>
      </w:r>
      <w:r w:rsidRPr="00595578" w:rsidR="3C5F24AD">
        <w:rPr>
          <w:rFonts w:eastAsia="Garamond"/>
          <w:color w:val="000000" w:themeColor="text1"/>
          <w:sz w:val="22"/>
        </w:rPr>
        <w:t xml:space="preserve"> questions were modi</w:t>
      </w:r>
      <w:r w:rsidRPr="00595578" w:rsidR="457BF0AE">
        <w:rPr>
          <w:rFonts w:eastAsia="Garamond"/>
          <w:color w:val="000000" w:themeColor="text1"/>
          <w:sz w:val="22"/>
        </w:rPr>
        <w:t xml:space="preserve">fied to include revised wording </w:t>
      </w:r>
      <w:r w:rsidRPr="00595578" w:rsidR="0047069A">
        <w:rPr>
          <w:rFonts w:eastAsia="Garamond"/>
          <w:color w:val="000000" w:themeColor="text1"/>
          <w:sz w:val="22"/>
        </w:rPr>
        <w:t>at the midpoint of data collection</w:t>
      </w:r>
      <w:r w:rsidRPr="00595578" w:rsidR="456DB794">
        <w:rPr>
          <w:rFonts w:eastAsia="Garamond"/>
          <w:color w:val="000000" w:themeColor="text1"/>
          <w:sz w:val="22"/>
        </w:rPr>
        <w:t>.</w:t>
      </w:r>
      <w:r w:rsidRPr="00595578" w:rsidR="21BD2D57">
        <w:rPr>
          <w:rFonts w:eastAsia="Garamond"/>
          <w:color w:val="000000" w:themeColor="text1"/>
          <w:sz w:val="22"/>
        </w:rPr>
        <w:t xml:space="preserve"> Upon analysis, we found that the</w:t>
      </w:r>
      <w:r w:rsidRPr="00595578" w:rsidR="3081D192">
        <w:rPr>
          <w:rFonts w:eastAsia="Garamond"/>
          <w:color w:val="000000" w:themeColor="text1"/>
          <w:sz w:val="22"/>
        </w:rPr>
        <w:t xml:space="preserve">se modifications aided in comprehension and </w:t>
      </w:r>
      <w:r w:rsidRPr="00595578" w:rsidR="0047069A">
        <w:rPr>
          <w:rFonts w:eastAsia="Garamond"/>
          <w:color w:val="000000" w:themeColor="text1"/>
          <w:sz w:val="22"/>
        </w:rPr>
        <w:t xml:space="preserve">generally </w:t>
      </w:r>
      <w:r w:rsidRPr="00595578" w:rsidR="3081D192">
        <w:rPr>
          <w:rFonts w:eastAsia="Garamond"/>
          <w:color w:val="000000" w:themeColor="text1"/>
          <w:sz w:val="22"/>
        </w:rPr>
        <w:t xml:space="preserve">recommended their </w:t>
      </w:r>
      <w:r w:rsidRPr="00595578" w:rsidR="0047069A">
        <w:rPr>
          <w:rFonts w:eastAsia="Garamond"/>
          <w:color w:val="000000" w:themeColor="text1"/>
          <w:sz w:val="22"/>
        </w:rPr>
        <w:t>adoption</w:t>
      </w:r>
      <w:r w:rsidRPr="00595578" w:rsidR="3081D192">
        <w:rPr>
          <w:rFonts w:eastAsia="Garamond"/>
          <w:color w:val="000000" w:themeColor="text1"/>
          <w:sz w:val="22"/>
        </w:rPr>
        <w:t>.</w:t>
      </w:r>
      <w:r w:rsidRPr="00595578" w:rsidR="00C32569">
        <w:rPr>
          <w:rFonts w:eastAsia="Garamond"/>
          <w:color w:val="000000" w:themeColor="text1"/>
          <w:sz w:val="22"/>
        </w:rPr>
        <w:t xml:space="preserve"> </w:t>
      </w:r>
      <w:r w:rsidRPr="00595578" w:rsidR="456DB794">
        <w:rPr>
          <w:rFonts w:eastAsia="Garamond"/>
          <w:color w:val="000000" w:themeColor="text1"/>
          <w:sz w:val="22"/>
        </w:rPr>
        <w:t xml:space="preserve"> </w:t>
      </w:r>
    </w:p>
    <w:p w:rsidR="00120AF1" w:rsidRPr="00595578" w:rsidP="001C10B3" w14:paraId="4239D996" w14:textId="02BC245E">
      <w:pPr>
        <w:spacing w:line="276" w:lineRule="auto"/>
        <w:rPr>
          <w:rFonts w:ascii="Times New Roman" w:eastAsia="Garamond" w:hAnsi="Times New Roman"/>
          <w:sz w:val="22"/>
          <w:szCs w:val="24"/>
        </w:rPr>
      </w:pPr>
      <w:r w:rsidRPr="00595578">
        <w:rPr>
          <w:rFonts w:ascii="Times New Roman" w:eastAsia="Garamond" w:hAnsi="Times New Roman"/>
          <w:sz w:val="22"/>
          <w:szCs w:val="24"/>
        </w:rPr>
        <w:t>In addition to comprehension issues, respondents were also unfamiliar with several terms</w:t>
      </w:r>
      <w:r w:rsidRPr="00595578" w:rsidR="00DE6334">
        <w:rPr>
          <w:rFonts w:ascii="Times New Roman" w:eastAsia="Garamond" w:hAnsi="Times New Roman"/>
          <w:sz w:val="22"/>
          <w:szCs w:val="24"/>
        </w:rPr>
        <w:t xml:space="preserve"> and</w:t>
      </w:r>
      <w:r w:rsidRPr="00595578" w:rsidR="00EE46C3">
        <w:rPr>
          <w:rFonts w:ascii="Times New Roman" w:eastAsia="Garamond" w:hAnsi="Times New Roman"/>
          <w:sz w:val="22"/>
          <w:szCs w:val="24"/>
        </w:rPr>
        <w:t xml:space="preserve"> </w:t>
      </w:r>
      <w:r w:rsidRPr="00595578" w:rsidR="0047069A">
        <w:rPr>
          <w:rFonts w:ascii="Times New Roman" w:eastAsia="Garamond" w:hAnsi="Times New Roman"/>
          <w:sz w:val="22"/>
          <w:szCs w:val="24"/>
        </w:rPr>
        <w:t>lack</w:t>
      </w:r>
      <w:r w:rsidRPr="00595578" w:rsidR="00DE6334">
        <w:rPr>
          <w:rFonts w:ascii="Times New Roman" w:eastAsia="Garamond" w:hAnsi="Times New Roman"/>
          <w:sz w:val="22"/>
          <w:szCs w:val="24"/>
        </w:rPr>
        <w:t>ed</w:t>
      </w:r>
      <w:r w:rsidRPr="00595578" w:rsidR="0047069A">
        <w:rPr>
          <w:rFonts w:ascii="Times New Roman" w:eastAsia="Garamond" w:hAnsi="Times New Roman"/>
          <w:sz w:val="22"/>
          <w:szCs w:val="24"/>
        </w:rPr>
        <w:t xml:space="preserve"> familiarity with </w:t>
      </w:r>
      <w:r w:rsidRPr="00595578" w:rsidR="00DE6334">
        <w:rPr>
          <w:rFonts w:ascii="Times New Roman" w:eastAsia="Garamond" w:hAnsi="Times New Roman"/>
          <w:sz w:val="22"/>
          <w:szCs w:val="24"/>
        </w:rPr>
        <w:t xml:space="preserve">some </w:t>
      </w:r>
      <w:r w:rsidRPr="00595578" w:rsidR="0047069A">
        <w:rPr>
          <w:rFonts w:ascii="Times New Roman" w:eastAsia="Garamond" w:hAnsi="Times New Roman"/>
          <w:sz w:val="22"/>
          <w:szCs w:val="24"/>
        </w:rPr>
        <w:t>concepts (</w:t>
      </w:r>
      <w:r w:rsidRPr="00595578" w:rsidR="00EE46C3">
        <w:rPr>
          <w:rFonts w:ascii="Times New Roman" w:eastAsia="Garamond" w:hAnsi="Times New Roman"/>
          <w:sz w:val="22"/>
          <w:szCs w:val="24"/>
        </w:rPr>
        <w:t>e.g.,</w:t>
      </w:r>
      <w:r w:rsidRPr="00595578" w:rsidR="0047069A">
        <w:rPr>
          <w:rFonts w:ascii="Times New Roman" w:eastAsia="Garamond" w:hAnsi="Times New Roman"/>
          <w:sz w:val="22"/>
          <w:szCs w:val="24"/>
        </w:rPr>
        <w:t xml:space="preserve"> </w:t>
      </w:r>
      <w:r w:rsidRPr="00595578" w:rsidR="003075E1">
        <w:rPr>
          <w:rFonts w:ascii="Times New Roman" w:eastAsia="Garamond" w:hAnsi="Times New Roman"/>
          <w:sz w:val="22"/>
          <w:szCs w:val="24"/>
        </w:rPr>
        <w:t xml:space="preserve">different types of paid work </w:t>
      </w:r>
      <w:r w:rsidRPr="00595578" w:rsidR="00FE7883">
        <w:rPr>
          <w:rFonts w:ascii="Times New Roman" w:eastAsia="Garamond" w:hAnsi="Times New Roman"/>
          <w:sz w:val="22"/>
          <w:szCs w:val="24"/>
        </w:rPr>
        <w:t>helped to finance education</w:t>
      </w:r>
      <w:r w:rsidRPr="00595578" w:rsidR="00EE46C3">
        <w:rPr>
          <w:rFonts w:ascii="Times New Roman" w:eastAsia="Garamond" w:hAnsi="Times New Roman"/>
          <w:sz w:val="22"/>
          <w:szCs w:val="24"/>
        </w:rPr>
        <w:t xml:space="preserve">, </w:t>
      </w:r>
      <w:r w:rsidRPr="00595578" w:rsidR="00EE7890">
        <w:rPr>
          <w:rFonts w:ascii="Times New Roman" w:eastAsia="Garamond" w:hAnsi="Times New Roman"/>
          <w:sz w:val="22"/>
          <w:szCs w:val="24"/>
        </w:rPr>
        <w:t>the English term ‘gig’</w:t>
      </w:r>
      <w:r w:rsidRPr="00595578" w:rsidR="00367BA5">
        <w:rPr>
          <w:rFonts w:ascii="Times New Roman" w:eastAsia="Garamond" w:hAnsi="Times New Roman"/>
          <w:sz w:val="22"/>
          <w:szCs w:val="24"/>
        </w:rPr>
        <w:t xml:space="preserve"> was unknown to participants</w:t>
      </w:r>
      <w:r w:rsidRPr="00595578" w:rsidR="00EE46C3">
        <w:rPr>
          <w:rFonts w:ascii="Times New Roman" w:eastAsia="Garamond" w:hAnsi="Times New Roman"/>
          <w:sz w:val="22"/>
          <w:szCs w:val="24"/>
        </w:rPr>
        <w:t>)</w:t>
      </w:r>
      <w:r w:rsidRPr="00595578" w:rsidR="00367BA5">
        <w:rPr>
          <w:rFonts w:ascii="Times New Roman" w:eastAsia="Garamond" w:hAnsi="Times New Roman"/>
          <w:sz w:val="22"/>
          <w:szCs w:val="24"/>
        </w:rPr>
        <w:t>.</w:t>
      </w:r>
      <w:r w:rsidRPr="00595578" w:rsidR="00EE7890">
        <w:rPr>
          <w:rFonts w:ascii="Times New Roman" w:eastAsia="Garamond" w:hAnsi="Times New Roman"/>
          <w:sz w:val="22"/>
          <w:szCs w:val="24"/>
        </w:rPr>
        <w:t xml:space="preserve"> </w:t>
      </w:r>
      <w:r w:rsidRPr="00595578" w:rsidR="00FE7883">
        <w:rPr>
          <w:rFonts w:ascii="Times New Roman" w:eastAsia="Garamond" w:hAnsi="Times New Roman"/>
          <w:sz w:val="22"/>
          <w:szCs w:val="24"/>
        </w:rPr>
        <w:t>In other cases, comprehension issues were</w:t>
      </w:r>
      <w:r w:rsidRPr="00595578" w:rsidR="70A938CD">
        <w:rPr>
          <w:rFonts w:ascii="Times New Roman" w:eastAsia="Garamond" w:hAnsi="Times New Roman"/>
          <w:sz w:val="22"/>
          <w:szCs w:val="24"/>
        </w:rPr>
        <w:t xml:space="preserve"> </w:t>
      </w:r>
      <w:r w:rsidRPr="00595578">
        <w:rPr>
          <w:rFonts w:ascii="Times New Roman" w:eastAsia="Garamond" w:hAnsi="Times New Roman"/>
          <w:sz w:val="22"/>
          <w:szCs w:val="24"/>
        </w:rPr>
        <w:t xml:space="preserve">due to variation in </w:t>
      </w:r>
      <w:r w:rsidRPr="00595578" w:rsidR="00FE7883">
        <w:rPr>
          <w:rFonts w:ascii="Times New Roman" w:eastAsia="Garamond" w:hAnsi="Times New Roman"/>
          <w:sz w:val="22"/>
          <w:szCs w:val="24"/>
        </w:rPr>
        <w:t>terminology</w:t>
      </w:r>
      <w:r w:rsidRPr="00595578">
        <w:rPr>
          <w:rFonts w:ascii="Times New Roman" w:eastAsia="Garamond" w:hAnsi="Times New Roman"/>
          <w:sz w:val="22"/>
          <w:szCs w:val="24"/>
        </w:rPr>
        <w:t xml:space="preserve"> by country of origin.</w:t>
      </w:r>
      <w:r w:rsidRPr="00595578" w:rsidR="51A960EB">
        <w:rPr>
          <w:rFonts w:ascii="Times New Roman" w:eastAsia="Garamond" w:hAnsi="Times New Roman"/>
          <w:sz w:val="22"/>
          <w:szCs w:val="24"/>
        </w:rPr>
        <w:t xml:space="preserve"> For example, in the question N24ADIPL, we recommended that the full-scale study replace “</w:t>
      </w:r>
      <w:r w:rsidRPr="00595578" w:rsidR="51A960EB">
        <w:rPr>
          <w:rFonts w:ascii="Times New Roman" w:eastAsia="Garamond" w:hAnsi="Times New Roman"/>
          <w:sz w:val="22"/>
          <w:szCs w:val="24"/>
        </w:rPr>
        <w:t>escuela</w:t>
      </w:r>
      <w:r w:rsidRPr="00595578" w:rsidR="51A960EB">
        <w:rPr>
          <w:rFonts w:ascii="Times New Roman" w:eastAsia="Garamond" w:hAnsi="Times New Roman"/>
          <w:sz w:val="22"/>
          <w:szCs w:val="24"/>
        </w:rPr>
        <w:t xml:space="preserve"> superior” with “high school,” because this was a term used in Puerto Rico as high </w:t>
      </w:r>
      <w:r w:rsidRPr="00595578" w:rsidR="00EE7890">
        <w:rPr>
          <w:rFonts w:ascii="Times New Roman" w:eastAsia="Garamond" w:hAnsi="Times New Roman"/>
          <w:sz w:val="22"/>
          <w:szCs w:val="24"/>
        </w:rPr>
        <w:t>schoo</w:t>
      </w:r>
      <w:r w:rsidRPr="00595578" w:rsidR="51A960EB">
        <w:rPr>
          <w:rFonts w:ascii="Times New Roman" w:eastAsia="Garamond" w:hAnsi="Times New Roman"/>
          <w:sz w:val="22"/>
          <w:szCs w:val="24"/>
        </w:rPr>
        <w:t>l</w:t>
      </w:r>
      <w:r w:rsidRPr="00595578" w:rsidR="00510665">
        <w:rPr>
          <w:rFonts w:ascii="Times New Roman" w:eastAsia="Garamond" w:hAnsi="Times New Roman"/>
          <w:sz w:val="22"/>
          <w:szCs w:val="24"/>
        </w:rPr>
        <w:t>,</w:t>
      </w:r>
      <w:r w:rsidRPr="00595578" w:rsidR="51A960EB">
        <w:rPr>
          <w:rFonts w:ascii="Times New Roman" w:eastAsia="Garamond" w:hAnsi="Times New Roman"/>
          <w:sz w:val="22"/>
          <w:szCs w:val="24"/>
        </w:rPr>
        <w:t xml:space="preserve"> whereas it</w:t>
      </w:r>
      <w:r w:rsidRPr="00595578" w:rsidR="00162EEC">
        <w:rPr>
          <w:rFonts w:ascii="Times New Roman" w:eastAsia="Garamond" w:hAnsi="Times New Roman"/>
          <w:sz w:val="22"/>
          <w:szCs w:val="24"/>
        </w:rPr>
        <w:t xml:space="preserve"> is not used elsewhere.</w:t>
      </w:r>
      <w:r w:rsidRPr="00595578" w:rsidR="51A960EB">
        <w:rPr>
          <w:rFonts w:ascii="Times New Roman" w:eastAsia="Garamond" w:hAnsi="Times New Roman"/>
          <w:sz w:val="22"/>
          <w:szCs w:val="24"/>
        </w:rPr>
        <w:t xml:space="preserve"> This also came up in the N24ADEGREE question in which certain educational levels had different meanings across national contexts, such as “</w:t>
      </w:r>
      <w:r w:rsidRPr="00595578" w:rsidR="51A960EB">
        <w:rPr>
          <w:rFonts w:ascii="Times New Roman" w:eastAsia="Garamond" w:hAnsi="Times New Roman"/>
          <w:sz w:val="22"/>
          <w:szCs w:val="24"/>
        </w:rPr>
        <w:t>bachillerato</w:t>
      </w:r>
      <w:r w:rsidRPr="00595578" w:rsidR="00CF2B1A">
        <w:rPr>
          <w:rFonts w:ascii="Times New Roman" w:eastAsia="Garamond" w:hAnsi="Times New Roman"/>
          <w:sz w:val="22"/>
          <w:szCs w:val="24"/>
        </w:rPr>
        <w:t>.</w:t>
      </w:r>
      <w:r w:rsidRPr="00595578" w:rsidR="51A960EB">
        <w:rPr>
          <w:rFonts w:ascii="Times New Roman" w:eastAsia="Garamond" w:hAnsi="Times New Roman"/>
          <w:sz w:val="22"/>
          <w:szCs w:val="24"/>
        </w:rPr>
        <w:t>”</w:t>
      </w:r>
      <w:r w:rsidRPr="00595578" w:rsidR="00C32569">
        <w:rPr>
          <w:rFonts w:ascii="Times New Roman" w:eastAsia="Garamond" w:hAnsi="Times New Roman"/>
          <w:sz w:val="22"/>
          <w:szCs w:val="24"/>
        </w:rPr>
        <w:t xml:space="preserve"> </w:t>
      </w:r>
      <w:r w:rsidRPr="00595578" w:rsidR="78A870D7">
        <w:rPr>
          <w:rFonts w:ascii="Times New Roman" w:eastAsia="Garamond" w:hAnsi="Times New Roman"/>
          <w:sz w:val="22"/>
          <w:szCs w:val="24"/>
        </w:rPr>
        <w:t>M</w:t>
      </w:r>
      <w:r w:rsidRPr="00595578" w:rsidR="51A960EB">
        <w:rPr>
          <w:rFonts w:ascii="Times New Roman" w:eastAsia="Garamond" w:hAnsi="Times New Roman"/>
          <w:sz w:val="22"/>
          <w:szCs w:val="24"/>
        </w:rPr>
        <w:t xml:space="preserve">any other educational terms were completely foreign to participants, evident in questions about degrees in N24ADEGREE, as well as terms about teaching training in N24EHOWPREP, </w:t>
      </w:r>
      <w:r w:rsidRPr="00595578">
        <w:rPr>
          <w:rFonts w:ascii="Times New Roman" w:eastAsia="Garamond" w:hAnsi="Times New Roman"/>
          <w:sz w:val="22"/>
          <w:szCs w:val="24"/>
        </w:rPr>
        <w:t xml:space="preserve">and </w:t>
      </w:r>
      <w:r w:rsidRPr="00595578" w:rsidR="51A960EB">
        <w:rPr>
          <w:rFonts w:ascii="Times New Roman" w:eastAsia="Garamond" w:hAnsi="Times New Roman"/>
          <w:sz w:val="22"/>
          <w:szCs w:val="24"/>
        </w:rPr>
        <w:t>terms around financial aid in N24CAIDGATE1/2. We recommended adding help text with definitions of these terms</w:t>
      </w:r>
      <w:r w:rsidRPr="00595578">
        <w:rPr>
          <w:rFonts w:ascii="Times New Roman" w:eastAsia="Garamond" w:hAnsi="Times New Roman"/>
          <w:sz w:val="22"/>
          <w:szCs w:val="24"/>
        </w:rPr>
        <w:t xml:space="preserve"> that respondents could consult if desired</w:t>
      </w:r>
      <w:r w:rsidRPr="00595578" w:rsidR="002435E9">
        <w:rPr>
          <w:rFonts w:ascii="Times New Roman" w:eastAsia="Garamond" w:hAnsi="Times New Roman"/>
          <w:sz w:val="22"/>
          <w:szCs w:val="24"/>
        </w:rPr>
        <w:t>.</w:t>
      </w:r>
    </w:p>
    <w:p w:rsidR="7B7B3874" w:rsidRPr="00595578" w:rsidP="001C10B3" w14:paraId="7201B283" w14:textId="269CB7C5">
      <w:pPr>
        <w:spacing w:line="276" w:lineRule="auto"/>
        <w:rPr>
          <w:rFonts w:ascii="Times New Roman" w:eastAsia="Garamond" w:hAnsi="Times New Roman"/>
          <w:sz w:val="22"/>
          <w:szCs w:val="24"/>
        </w:rPr>
      </w:pPr>
      <w:r w:rsidRPr="00595578">
        <w:rPr>
          <w:rFonts w:ascii="Times New Roman" w:eastAsia="Garamond" w:hAnsi="Times New Roman"/>
          <w:sz w:val="22"/>
          <w:szCs w:val="24"/>
        </w:rPr>
        <w:t>W</w:t>
      </w:r>
      <w:r w:rsidRPr="00595578">
        <w:rPr>
          <w:rFonts w:ascii="Times New Roman" w:eastAsia="Garamond" w:hAnsi="Times New Roman"/>
          <w:sz w:val="22"/>
          <w:szCs w:val="24"/>
        </w:rPr>
        <w:t>ith</w:t>
      </w:r>
      <w:r w:rsidRPr="00595578" w:rsidR="51A960EB">
        <w:rPr>
          <w:rFonts w:ascii="Times New Roman" w:eastAsia="Garamond" w:hAnsi="Times New Roman"/>
          <w:sz w:val="22"/>
          <w:szCs w:val="24"/>
        </w:rPr>
        <w:t xml:space="preserve"> regards to sexual orientation and gender identity questions, several participants were unfamiliar with </w:t>
      </w:r>
      <w:r w:rsidRPr="00595578" w:rsidR="00BC2138">
        <w:rPr>
          <w:rFonts w:ascii="Times New Roman" w:eastAsia="Garamond" w:hAnsi="Times New Roman"/>
          <w:sz w:val="22"/>
          <w:szCs w:val="24"/>
        </w:rPr>
        <w:t>response options that</w:t>
      </w:r>
      <w:r w:rsidRPr="00595578" w:rsidR="51A960EB">
        <w:rPr>
          <w:rFonts w:ascii="Times New Roman" w:eastAsia="Garamond" w:hAnsi="Times New Roman"/>
          <w:sz w:val="22"/>
          <w:szCs w:val="24"/>
        </w:rPr>
        <w:t xml:space="preserve"> English speaker</w:t>
      </w:r>
      <w:r w:rsidRPr="00595578" w:rsidR="00BC2138">
        <w:rPr>
          <w:rFonts w:ascii="Times New Roman" w:eastAsia="Garamond" w:hAnsi="Times New Roman"/>
          <w:sz w:val="22"/>
          <w:szCs w:val="24"/>
        </w:rPr>
        <w:t>s</w:t>
      </w:r>
      <w:r w:rsidRPr="00595578" w:rsidR="51A960EB">
        <w:rPr>
          <w:rFonts w:ascii="Times New Roman" w:eastAsia="Garamond" w:hAnsi="Times New Roman"/>
          <w:sz w:val="22"/>
          <w:szCs w:val="24"/>
        </w:rPr>
        <w:t xml:space="preserve"> use, although we found that respondents </w:t>
      </w:r>
      <w:r w:rsidRPr="00595578" w:rsidR="00BC2138">
        <w:rPr>
          <w:rFonts w:ascii="Times New Roman" w:eastAsia="Garamond" w:hAnsi="Times New Roman"/>
          <w:sz w:val="22"/>
          <w:szCs w:val="24"/>
        </w:rPr>
        <w:t>were able to find</w:t>
      </w:r>
      <w:r w:rsidRPr="00595578" w:rsidR="51A960EB">
        <w:rPr>
          <w:rFonts w:ascii="Times New Roman" w:eastAsia="Garamond" w:hAnsi="Times New Roman"/>
          <w:sz w:val="22"/>
          <w:szCs w:val="24"/>
        </w:rPr>
        <w:t xml:space="preserve"> a response that fit their situation. As such, we recommended keeping the questions as they were</w:t>
      </w:r>
      <w:r w:rsidRPr="00595578" w:rsidR="00012C5F">
        <w:rPr>
          <w:rFonts w:ascii="Times New Roman" w:eastAsia="Garamond" w:hAnsi="Times New Roman"/>
          <w:sz w:val="22"/>
          <w:szCs w:val="24"/>
        </w:rPr>
        <w:t xml:space="preserve">. For the sexual orientation question, however, we did recommend a change </w:t>
      </w:r>
      <w:r w:rsidRPr="00595578" w:rsidR="00F86976">
        <w:rPr>
          <w:rFonts w:ascii="Times New Roman" w:eastAsia="Garamond" w:hAnsi="Times New Roman"/>
          <w:sz w:val="22"/>
          <w:szCs w:val="24"/>
        </w:rPr>
        <w:t xml:space="preserve">to reduce non-response as </w:t>
      </w:r>
      <w:r w:rsidRPr="00595578" w:rsidR="00F86976">
        <w:rPr>
          <w:rFonts w:ascii="Times New Roman" w:eastAsia="Garamond" w:hAnsi="Times New Roman"/>
          <w:sz w:val="22"/>
          <w:szCs w:val="24"/>
        </w:rPr>
        <w:t xml:space="preserve">recommended in the literature: to </w:t>
      </w:r>
      <w:r w:rsidRPr="00595578" w:rsidR="00D13BF8">
        <w:rPr>
          <w:rFonts w:ascii="Times New Roman" w:eastAsia="Garamond" w:hAnsi="Times New Roman"/>
          <w:sz w:val="22"/>
          <w:szCs w:val="24"/>
        </w:rPr>
        <w:t>revers</w:t>
      </w:r>
      <w:r w:rsidRPr="00595578" w:rsidR="00F86976">
        <w:rPr>
          <w:rFonts w:ascii="Times New Roman" w:eastAsia="Garamond" w:hAnsi="Times New Roman"/>
          <w:sz w:val="22"/>
          <w:szCs w:val="24"/>
        </w:rPr>
        <w:t>e</w:t>
      </w:r>
      <w:r w:rsidRPr="00595578" w:rsidR="00D13BF8">
        <w:rPr>
          <w:rFonts w:ascii="Times New Roman" w:eastAsia="Garamond" w:hAnsi="Times New Roman"/>
          <w:sz w:val="22"/>
          <w:szCs w:val="24"/>
        </w:rPr>
        <w:t xml:space="preserve"> terms in the </w:t>
      </w:r>
      <w:r w:rsidRPr="00595578" w:rsidR="51A960EB">
        <w:rPr>
          <w:rFonts w:ascii="Times New Roman" w:eastAsia="Garamond" w:hAnsi="Times New Roman"/>
          <w:sz w:val="22"/>
          <w:szCs w:val="24"/>
        </w:rPr>
        <w:t>heterosexual</w:t>
      </w:r>
      <w:r w:rsidRPr="00595578" w:rsidR="00D13BF8">
        <w:rPr>
          <w:rFonts w:ascii="Times New Roman" w:eastAsia="Garamond" w:hAnsi="Times New Roman"/>
          <w:sz w:val="22"/>
          <w:szCs w:val="24"/>
        </w:rPr>
        <w:t xml:space="preserve"> response option</w:t>
      </w:r>
      <w:r w:rsidRPr="00595578" w:rsidR="51A960EB">
        <w:rPr>
          <w:rFonts w:ascii="Times New Roman" w:eastAsia="Garamond" w:hAnsi="Times New Roman"/>
          <w:sz w:val="22"/>
          <w:szCs w:val="24"/>
        </w:rPr>
        <w:t xml:space="preserve"> </w:t>
      </w:r>
      <w:r w:rsidRPr="00595578" w:rsidR="00A20D67">
        <w:rPr>
          <w:rFonts w:ascii="Times New Roman" w:eastAsia="Garamond" w:hAnsi="Times New Roman"/>
          <w:sz w:val="22"/>
          <w:szCs w:val="24"/>
        </w:rPr>
        <w:t>and use</w:t>
      </w:r>
      <w:r w:rsidRPr="00595578" w:rsidR="51A960EB">
        <w:rPr>
          <w:rFonts w:ascii="Times New Roman" w:eastAsia="Garamond" w:hAnsi="Times New Roman"/>
          <w:sz w:val="22"/>
          <w:szCs w:val="24"/>
        </w:rPr>
        <w:t xml:space="preserve"> “N</w:t>
      </w:r>
      <w:r w:rsidRPr="00595578" w:rsidR="00A20D67">
        <w:rPr>
          <w:rFonts w:ascii="Times New Roman" w:eastAsia="Garamond" w:hAnsi="Times New Roman"/>
          <w:sz w:val="22"/>
          <w:szCs w:val="24"/>
        </w:rPr>
        <w:t>i</w:t>
      </w:r>
      <w:r w:rsidRPr="00595578" w:rsidR="51A960EB">
        <w:rPr>
          <w:rFonts w:ascii="Times New Roman" w:eastAsia="Garamond" w:hAnsi="Times New Roman"/>
          <w:sz w:val="22"/>
          <w:szCs w:val="24"/>
        </w:rPr>
        <w:t xml:space="preserve"> gay </w:t>
      </w:r>
      <w:r w:rsidRPr="00595578" w:rsidR="51A960EB">
        <w:rPr>
          <w:rFonts w:ascii="Times New Roman" w:eastAsia="Garamond" w:hAnsi="Times New Roman"/>
          <w:sz w:val="22"/>
          <w:szCs w:val="24"/>
        </w:rPr>
        <w:t>ni</w:t>
      </w:r>
      <w:r w:rsidRPr="00595578" w:rsidR="51A960EB">
        <w:rPr>
          <w:rFonts w:ascii="Times New Roman" w:eastAsia="Garamond" w:hAnsi="Times New Roman"/>
          <w:sz w:val="22"/>
          <w:szCs w:val="24"/>
        </w:rPr>
        <w:t xml:space="preserve"> </w:t>
      </w:r>
      <w:r w:rsidRPr="00595578" w:rsidR="51A960EB">
        <w:rPr>
          <w:rFonts w:ascii="Times New Roman" w:eastAsia="Garamond" w:hAnsi="Times New Roman"/>
          <w:sz w:val="22"/>
          <w:szCs w:val="24"/>
        </w:rPr>
        <w:t>lesbiana</w:t>
      </w:r>
      <w:r w:rsidRPr="00595578" w:rsidR="51A960EB">
        <w:rPr>
          <w:rFonts w:ascii="Times New Roman" w:eastAsia="Garamond" w:hAnsi="Times New Roman"/>
          <w:sz w:val="22"/>
          <w:szCs w:val="24"/>
        </w:rPr>
        <w:t xml:space="preserve">, es </w:t>
      </w:r>
      <w:r w:rsidRPr="00595578" w:rsidR="51A960EB">
        <w:rPr>
          <w:rFonts w:ascii="Times New Roman" w:eastAsia="Garamond" w:hAnsi="Times New Roman"/>
          <w:sz w:val="22"/>
          <w:szCs w:val="24"/>
        </w:rPr>
        <w:t>decir</w:t>
      </w:r>
      <w:r w:rsidRPr="00595578" w:rsidR="51A960EB">
        <w:rPr>
          <w:rFonts w:ascii="Times New Roman" w:eastAsia="Garamond" w:hAnsi="Times New Roman"/>
          <w:sz w:val="22"/>
          <w:szCs w:val="24"/>
        </w:rPr>
        <w:t>, heterosexual.”</w:t>
      </w:r>
    </w:p>
    <w:sectPr w:rsidSect="00595578">
      <w:headerReference w:type="default" r:id="rId9"/>
      <w:footerReference w:type="default" r:id="rId10"/>
      <w:footerReference w:type="first" r:id="rId11"/>
      <w:pgSz w:w="12240" w:h="15840" w:code="1"/>
      <w:pgMar w:top="1440" w:right="1440" w:bottom="1440" w:left="1440" w:header="720" w:footer="432"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578" w:rsidP="00595578" w14:paraId="4BF14589" w14:textId="519A3944">
    <w:pPr>
      <w:pStyle w:val="Footer"/>
      <w:jc w:val="center"/>
    </w:pPr>
    <w:r>
      <w:t>H-</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3E7" w:rsidP="003D7B1A" w14:paraId="6E3C7BDB" w14:textId="4ED8EA84">
    <w:pPr>
      <w:pStyle w:val="Footer"/>
      <w:jc w:val="center"/>
      <w:rPr>
        <w:noProof/>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4542" w:rsidP="004D6898" w14:paraId="3EAFE24C" w14:textId="77777777">
      <w:pPr>
        <w:spacing w:after="0" w:line="240" w:lineRule="auto"/>
      </w:pPr>
      <w:r>
        <w:separator/>
      </w:r>
    </w:p>
  </w:footnote>
  <w:footnote w:type="continuationSeparator" w:id="1">
    <w:p w:rsidR="00454542" w:rsidP="004D6898" w14:paraId="3A4BDB34" w14:textId="77777777">
      <w:pPr>
        <w:spacing w:after="0" w:line="240" w:lineRule="auto"/>
      </w:pPr>
      <w:r>
        <w:continuationSeparator/>
      </w:r>
    </w:p>
  </w:footnote>
  <w:footnote w:type="continuationNotice" w:id="2">
    <w:p w:rsidR="00454542" w14:paraId="2AC03B51" w14:textId="77777777">
      <w:pPr>
        <w:spacing w:after="0" w:line="240" w:lineRule="auto"/>
      </w:pPr>
    </w:p>
  </w:footnote>
  <w:footnote w:id="3">
    <w:p w:rsidR="00A50686" w:rsidRPr="00595578" w:rsidP="00A50686" w14:paraId="7A1929C1" w14:textId="74D22F3E">
      <w:pPr>
        <w:pStyle w:val="FootnoteText"/>
        <w:rPr>
          <w:rFonts w:eastAsia="Times New Roman"/>
          <w:color w:val="000000" w:themeColor="text1"/>
          <w:sz w:val="22"/>
          <w:shd w:val="clear" w:color="auto" w:fill="FFFFFF"/>
          <w:lang w:val="fr-FR" w:eastAsia="ko-KR"/>
        </w:rPr>
      </w:pPr>
      <w:r w:rsidRPr="00595578">
        <w:rPr>
          <w:rStyle w:val="FootnoteReference"/>
          <w:sz w:val="22"/>
        </w:rPr>
        <w:footnoteRef/>
      </w:r>
      <w:r w:rsidRPr="00595578">
        <w:rPr>
          <w:sz w:val="22"/>
          <w:lang w:val="fr-FR"/>
        </w:rPr>
        <w:t xml:space="preserve"> </w:t>
      </w:r>
      <w:r w:rsidRPr="00595578">
        <w:rPr>
          <w:rFonts w:eastAsia="Times New Roman"/>
          <w:color w:val="000000" w:themeColor="text1"/>
          <w:sz w:val="22"/>
          <w:shd w:val="clear" w:color="auto" w:fill="FFFFFF"/>
          <w:lang w:val="fr-FR" w:eastAsia="ko-KR"/>
        </w:rPr>
        <w:t xml:space="preserve">See Michaels, Stuart et al. 2017: </w:t>
      </w:r>
      <w:hyperlink r:id="rId1" w:history="1">
        <w:r w:rsidRPr="00595578">
          <w:rPr>
            <w:rStyle w:val="Hyperlink"/>
            <w:rFonts w:eastAsia="Times New Roman"/>
            <w:sz w:val="22"/>
            <w:shd w:val="clear" w:color="auto" w:fill="FFFFFF"/>
            <w:lang w:val="fr-FR" w:eastAsia="ko-KR"/>
          </w:rPr>
          <w:t>https://pubmed.ncbi.nlm.nih.gov/29154714/</w:t>
        </w:r>
      </w:hyperlink>
      <w:r w:rsidRPr="00595578">
        <w:rPr>
          <w:rFonts w:eastAsia="Times New Roman"/>
          <w:color w:val="000000" w:themeColor="text1"/>
          <w:sz w:val="22"/>
          <w:shd w:val="clear" w:color="auto" w:fill="FFFFFF"/>
          <w:lang w:val="fr-FR" w:eastAsia="ko-KR"/>
        </w:rPr>
        <w:t xml:space="preserve"> </w:t>
      </w:r>
    </w:p>
  </w:footnote>
  <w:footnote w:id="4">
    <w:p w:rsidR="000B6A23" w:rsidRPr="00595578" w14:paraId="4C32F0AD" w14:textId="119DBD46">
      <w:pPr>
        <w:pStyle w:val="FootnoteText"/>
        <w:rPr>
          <w:sz w:val="22"/>
        </w:rPr>
      </w:pPr>
      <w:r w:rsidRPr="00595578">
        <w:rPr>
          <w:rStyle w:val="FootnoteReference"/>
          <w:sz w:val="22"/>
        </w:rPr>
        <w:footnoteRef/>
      </w:r>
      <w:r w:rsidRPr="00595578">
        <w:rPr>
          <w:sz w:val="22"/>
        </w:rPr>
        <w:t xml:space="preserve"> </w:t>
      </w:r>
      <w:r w:rsidRPr="00595578">
        <w:rPr>
          <w:rFonts w:eastAsia="Garamond"/>
          <w:color w:val="000000" w:themeColor="text1"/>
          <w:sz w:val="22"/>
          <w:lang w:eastAsia="ko-KR"/>
        </w:rPr>
        <w:t>However, for the NPSAS:24 student survey, this question is a radio button list in which only one selection is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05"/>
      <w:gridCol w:w="3405"/>
      <w:gridCol w:w="3405"/>
    </w:tblGrid>
    <w:tr w14:paraId="5FD66F32" w14:textId="77777777" w:rsidTr="1C8EE730">
      <w:tblPrEx>
        <w:tblW w:w="0" w:type="auto"/>
        <w:tblLayout w:type="fixed"/>
        <w:tblLook w:val="06A0"/>
      </w:tblPrEx>
      <w:trPr>
        <w:trHeight w:val="300"/>
      </w:trPr>
      <w:tc>
        <w:tcPr>
          <w:tcW w:w="3405" w:type="dxa"/>
        </w:tcPr>
        <w:p w:rsidR="6EF8C98C" w:rsidP="6EF8C98C" w14:paraId="5097297B" w14:textId="4155109C">
          <w:pPr>
            <w:pStyle w:val="Header"/>
            <w:ind w:left="-115"/>
          </w:pPr>
        </w:p>
      </w:tc>
      <w:tc>
        <w:tcPr>
          <w:tcW w:w="3405" w:type="dxa"/>
        </w:tcPr>
        <w:p w:rsidR="6EF8C98C" w:rsidP="6EF8C98C" w14:paraId="2E744761" w14:textId="5AB4CE57">
          <w:pPr>
            <w:pStyle w:val="Header"/>
            <w:jc w:val="center"/>
          </w:pPr>
        </w:p>
      </w:tc>
      <w:tc>
        <w:tcPr>
          <w:tcW w:w="3405" w:type="dxa"/>
        </w:tcPr>
        <w:p w:rsidR="6EF8C98C" w:rsidP="6EF8C98C" w14:paraId="5DCF6767" w14:textId="7B28C726">
          <w:pPr>
            <w:pStyle w:val="Header"/>
            <w:ind w:right="-115"/>
            <w:jc w:val="right"/>
          </w:pPr>
        </w:p>
      </w:tc>
    </w:tr>
  </w:tbl>
  <w:p w:rsidR="6EF8C98C" w:rsidP="6EF8C98C" w14:paraId="3AB77D34" w14:textId="26EE4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11"/>
    <w:lvl w:ilvl="0">
      <w:start w:val="1"/>
      <w:numFmt w:val="bullet"/>
      <w:lvlText w:val=""/>
      <w:lvlJc w:val="left"/>
      <w:pPr>
        <w:tabs>
          <w:tab w:val="num" w:pos="840"/>
        </w:tabs>
        <w:ind w:left="840" w:hanging="360"/>
      </w:pPr>
      <w:rPr>
        <w:rFonts w:ascii="Symbol" w:hAnsi="Symbol"/>
      </w:rPr>
    </w:lvl>
  </w:abstractNum>
  <w:abstractNum w:abstractNumId="2">
    <w:nsid w:val="023F8D6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7E54D3"/>
    <w:multiLevelType w:val="hybridMultilevel"/>
    <w:tmpl w:val="CB18E12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44C90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912474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B750E1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F0C9146"/>
    <w:multiLevelType w:val="hybridMultilevel"/>
    <w:tmpl w:val="79F06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177FD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31011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A298C4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D1236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C52D17"/>
    <w:multiLevelType w:val="hybridMultilevel"/>
    <w:tmpl w:val="25A0A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EE45CE"/>
    <w:multiLevelType w:val="hybridMultilevel"/>
    <w:tmpl w:val="7638E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B1119B"/>
    <w:multiLevelType w:val="hybridMultilevel"/>
    <w:tmpl w:val="8BD84DD8"/>
    <w:lvl w:ilvl="0">
      <w:start w:val="1"/>
      <w:numFmt w:val="decimal"/>
      <w:pStyle w:val="Heading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Jc w:val="left"/>
      <w:pPr>
        <w:ind w:left="0" w:firstLine="0"/>
      </w:pPr>
    </w:lvl>
    <w:lvl w:ilvl="4">
      <w:start w:val="1"/>
      <w:numFmt w:val="decimal"/>
      <w:pStyle w:val="Heading5"/>
      <w:lvlJc w:val="left"/>
      <w:pPr>
        <w:ind w:left="0" w:firstLine="0"/>
      </w:pPr>
    </w:lvl>
    <w:lvl w:ilvl="5">
      <w:start w:val="1"/>
      <w:numFmt w:val="decimal"/>
      <w:pStyle w:val="Heading6"/>
      <w:lvlJc w:val="left"/>
      <w:pPr>
        <w:ind w:left="0" w:firstLine="0"/>
      </w:pPr>
    </w:lvl>
    <w:lvl w:ilvl="6">
      <w:start w:val="7"/>
      <w:numFmt w:val="upperLetter"/>
      <w:pStyle w:val="Heading7"/>
      <w:lvlText w:val="%7"/>
      <w:lvlJc w:val="left"/>
      <w:pPr>
        <w:ind w:left="0" w:firstLine="0"/>
      </w:pPr>
      <w:rPr>
        <w:vanish/>
      </w:rPr>
    </w:lvl>
    <w:lvl w:ilvl="7">
      <w:start w:val="1"/>
      <w:numFmt w:val="decimal"/>
      <w:pStyle w:val="Heading8"/>
      <w:lvlJc w:val="left"/>
      <w:pPr>
        <w:ind w:left="0" w:firstLine="0"/>
      </w:pPr>
    </w:lvl>
    <w:lvl w:ilvl="8">
      <w:start w:val="1"/>
      <w:numFmt w:val="decimal"/>
      <w:pStyle w:val="Heading9"/>
      <w:lvlJc w:val="left"/>
      <w:pPr>
        <w:ind w:left="0" w:firstLine="0"/>
      </w:pPr>
    </w:lvl>
  </w:abstractNum>
  <w:abstractNum w:abstractNumId="15">
    <w:nsid w:val="203DE74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40F2760"/>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4E6421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C3C4535"/>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24FD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D2096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849B60C"/>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E362BAF"/>
    <w:multiLevelType w:val="hybridMultilevel"/>
    <w:tmpl w:val="44B0A5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8964B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C936F4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FAC1CF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0E6FBF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21D763B"/>
    <w:multiLevelType w:val="hybridMultilevel"/>
    <w:tmpl w:val="2C88A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2763D8C"/>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5FA41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9F3B5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C3FF42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C5B6DE5"/>
    <w:multiLevelType w:val="hybridMultilevel"/>
    <w:tmpl w:val="FFFFFFFF"/>
    <w:lvl w:ilvl="0">
      <w:start w:val="1"/>
      <w:numFmt w:val="decimal"/>
      <w:pStyle w:val="Style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0E0630"/>
    <w:multiLevelType w:val="hybridMultilevel"/>
    <w:tmpl w:val="04860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214BF2"/>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74521A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AC4010"/>
    <w:multiLevelType w:val="hybridMultilevel"/>
    <w:tmpl w:val="B0A40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3E4CCC"/>
    <w:multiLevelType w:val="hybridMultilevel"/>
    <w:tmpl w:val="FFFFFFFF"/>
    <w:lvl w:ilvl="0">
      <w:start w:val="1"/>
      <w:numFmt w:val="decimal"/>
      <w:pStyle w:val="Heading1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07CEA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85469808">
    <w:abstractNumId w:val="7"/>
  </w:num>
  <w:num w:numId="2" w16cid:durableId="521208694">
    <w:abstractNumId w:val="28"/>
  </w:num>
  <w:num w:numId="3" w16cid:durableId="572203027">
    <w:abstractNumId w:val="39"/>
  </w:num>
  <w:num w:numId="4" w16cid:durableId="966935921">
    <w:abstractNumId w:val="9"/>
  </w:num>
  <w:num w:numId="5" w16cid:durableId="713961915">
    <w:abstractNumId w:val="25"/>
  </w:num>
  <w:num w:numId="6" w16cid:durableId="215432333">
    <w:abstractNumId w:val="10"/>
  </w:num>
  <w:num w:numId="7" w16cid:durableId="1854025975">
    <w:abstractNumId w:val="26"/>
  </w:num>
  <w:num w:numId="8" w16cid:durableId="1863516881">
    <w:abstractNumId w:val="8"/>
  </w:num>
  <w:num w:numId="9" w16cid:durableId="1958441307">
    <w:abstractNumId w:val="30"/>
  </w:num>
  <w:num w:numId="10" w16cid:durableId="493030633">
    <w:abstractNumId w:val="32"/>
  </w:num>
  <w:num w:numId="11" w16cid:durableId="1432316201">
    <w:abstractNumId w:val="20"/>
  </w:num>
  <w:num w:numId="12" w16cid:durableId="1877085022">
    <w:abstractNumId w:val="17"/>
  </w:num>
  <w:num w:numId="13" w16cid:durableId="1986738583">
    <w:abstractNumId w:val="15"/>
  </w:num>
  <w:num w:numId="14" w16cid:durableId="1131946233">
    <w:abstractNumId w:val="6"/>
  </w:num>
  <w:num w:numId="15" w16cid:durableId="1281719187">
    <w:abstractNumId w:val="23"/>
  </w:num>
  <w:num w:numId="16" w16cid:durableId="451947440">
    <w:abstractNumId w:val="31"/>
  </w:num>
  <w:num w:numId="17" w16cid:durableId="1435134371">
    <w:abstractNumId w:val="19"/>
  </w:num>
  <w:num w:numId="18" w16cid:durableId="1913464950">
    <w:abstractNumId w:val="2"/>
  </w:num>
  <w:num w:numId="19" w16cid:durableId="82336550">
    <w:abstractNumId w:val="36"/>
  </w:num>
  <w:num w:numId="20" w16cid:durableId="1866627542">
    <w:abstractNumId w:val="24"/>
  </w:num>
  <w:num w:numId="21" w16cid:durableId="766774148">
    <w:abstractNumId w:val="38"/>
  </w:num>
  <w:num w:numId="22" w16cid:durableId="686641525">
    <w:abstractNumId w:val="3"/>
  </w:num>
  <w:num w:numId="23" w16cid:durableId="514149136">
    <w:abstractNumId w:val="33"/>
  </w:num>
  <w:num w:numId="24" w16cid:durableId="1138111987">
    <w:abstractNumId w:val="14"/>
  </w:num>
  <w:num w:numId="25" w16cid:durableId="1580825953">
    <w:abstractNumId w:val="4"/>
  </w:num>
  <w:num w:numId="26" w16cid:durableId="1212957692">
    <w:abstractNumId w:val="5"/>
  </w:num>
  <w:num w:numId="27" w16cid:durableId="1440103468">
    <w:abstractNumId w:val="13"/>
  </w:num>
  <w:num w:numId="28" w16cid:durableId="594556709">
    <w:abstractNumId w:val="22"/>
  </w:num>
  <w:num w:numId="29" w16cid:durableId="1664040536">
    <w:abstractNumId w:val="34"/>
  </w:num>
  <w:num w:numId="30" w16cid:durableId="586619384">
    <w:abstractNumId w:val="27"/>
  </w:num>
  <w:num w:numId="31" w16cid:durableId="2070034091">
    <w:abstractNumId w:val="11"/>
  </w:num>
  <w:num w:numId="32" w16cid:durableId="1590428443">
    <w:abstractNumId w:val="29"/>
  </w:num>
  <w:num w:numId="33" w16cid:durableId="1534532350">
    <w:abstractNumId w:val="18"/>
  </w:num>
  <w:num w:numId="34" w16cid:durableId="2084180082">
    <w:abstractNumId w:val="21"/>
  </w:num>
  <w:num w:numId="35" w16cid:durableId="274100657">
    <w:abstractNumId w:val="16"/>
  </w:num>
  <w:num w:numId="36" w16cid:durableId="216017506">
    <w:abstractNumId w:val="35"/>
  </w:num>
  <w:num w:numId="37" w16cid:durableId="2124420245">
    <w:abstractNumId w:val="14"/>
  </w:num>
  <w:num w:numId="38" w16cid:durableId="130171720">
    <w:abstractNumId w:val="14"/>
  </w:num>
  <w:num w:numId="39" w16cid:durableId="1051534795">
    <w:abstractNumId w:val="3"/>
  </w:num>
  <w:num w:numId="40" w16cid:durableId="699628431">
    <w:abstractNumId w:val="37"/>
  </w:num>
  <w:num w:numId="41" w16cid:durableId="39716746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21"/>
    <w:rsid w:val="00000353"/>
    <w:rsid w:val="000005B5"/>
    <w:rsid w:val="00000FB7"/>
    <w:rsid w:val="000012D1"/>
    <w:rsid w:val="0000145B"/>
    <w:rsid w:val="000019F7"/>
    <w:rsid w:val="00001A7F"/>
    <w:rsid w:val="00001B14"/>
    <w:rsid w:val="00001B61"/>
    <w:rsid w:val="00001BFA"/>
    <w:rsid w:val="00001F7B"/>
    <w:rsid w:val="000020BD"/>
    <w:rsid w:val="00002626"/>
    <w:rsid w:val="00002641"/>
    <w:rsid w:val="00002655"/>
    <w:rsid w:val="000027E1"/>
    <w:rsid w:val="00002A06"/>
    <w:rsid w:val="00002AA3"/>
    <w:rsid w:val="00002AAC"/>
    <w:rsid w:val="00002C61"/>
    <w:rsid w:val="0000301A"/>
    <w:rsid w:val="000030F9"/>
    <w:rsid w:val="0000312D"/>
    <w:rsid w:val="000032AE"/>
    <w:rsid w:val="00003311"/>
    <w:rsid w:val="00003796"/>
    <w:rsid w:val="000037F7"/>
    <w:rsid w:val="0000421A"/>
    <w:rsid w:val="0000494F"/>
    <w:rsid w:val="00004B3F"/>
    <w:rsid w:val="00004BA7"/>
    <w:rsid w:val="00004C3E"/>
    <w:rsid w:val="00004ECB"/>
    <w:rsid w:val="00004F0D"/>
    <w:rsid w:val="00004FB4"/>
    <w:rsid w:val="00004FEB"/>
    <w:rsid w:val="000059D0"/>
    <w:rsid w:val="00005D39"/>
    <w:rsid w:val="00006217"/>
    <w:rsid w:val="0000646E"/>
    <w:rsid w:val="00006977"/>
    <w:rsid w:val="00006A7B"/>
    <w:rsid w:val="00006F54"/>
    <w:rsid w:val="00007057"/>
    <w:rsid w:val="000070A9"/>
    <w:rsid w:val="0000722D"/>
    <w:rsid w:val="00007528"/>
    <w:rsid w:val="000077D4"/>
    <w:rsid w:val="00007850"/>
    <w:rsid w:val="00007CDE"/>
    <w:rsid w:val="00007ED4"/>
    <w:rsid w:val="000106CB"/>
    <w:rsid w:val="000107CC"/>
    <w:rsid w:val="00010A3F"/>
    <w:rsid w:val="00010A81"/>
    <w:rsid w:val="00010B17"/>
    <w:rsid w:val="00010C44"/>
    <w:rsid w:val="00010D15"/>
    <w:rsid w:val="000112A4"/>
    <w:rsid w:val="00011353"/>
    <w:rsid w:val="000116D2"/>
    <w:rsid w:val="00011732"/>
    <w:rsid w:val="000119B4"/>
    <w:rsid w:val="00011DF0"/>
    <w:rsid w:val="0001214C"/>
    <w:rsid w:val="0001238C"/>
    <w:rsid w:val="00012581"/>
    <w:rsid w:val="000129F4"/>
    <w:rsid w:val="00012B0C"/>
    <w:rsid w:val="00012C5F"/>
    <w:rsid w:val="00013071"/>
    <w:rsid w:val="00013278"/>
    <w:rsid w:val="000133D3"/>
    <w:rsid w:val="00013AF5"/>
    <w:rsid w:val="00013B3C"/>
    <w:rsid w:val="000142BE"/>
    <w:rsid w:val="00014686"/>
    <w:rsid w:val="00014896"/>
    <w:rsid w:val="00014AC0"/>
    <w:rsid w:val="00014AC7"/>
    <w:rsid w:val="00014CE8"/>
    <w:rsid w:val="00014F51"/>
    <w:rsid w:val="000152D6"/>
    <w:rsid w:val="00015558"/>
    <w:rsid w:val="00015CA2"/>
    <w:rsid w:val="00015E01"/>
    <w:rsid w:val="0001614E"/>
    <w:rsid w:val="00016293"/>
    <w:rsid w:val="0001657C"/>
    <w:rsid w:val="00016AB7"/>
    <w:rsid w:val="00016B2C"/>
    <w:rsid w:val="00016DAA"/>
    <w:rsid w:val="00016E24"/>
    <w:rsid w:val="00017072"/>
    <w:rsid w:val="00017527"/>
    <w:rsid w:val="00017794"/>
    <w:rsid w:val="000177C4"/>
    <w:rsid w:val="000178BF"/>
    <w:rsid w:val="00017C3A"/>
    <w:rsid w:val="00017DD4"/>
    <w:rsid w:val="00017FBF"/>
    <w:rsid w:val="00020405"/>
    <w:rsid w:val="000205F1"/>
    <w:rsid w:val="0002071E"/>
    <w:rsid w:val="000207D0"/>
    <w:rsid w:val="00020879"/>
    <w:rsid w:val="00020910"/>
    <w:rsid w:val="00020DA5"/>
    <w:rsid w:val="00021004"/>
    <w:rsid w:val="00021164"/>
    <w:rsid w:val="0002137D"/>
    <w:rsid w:val="000214E9"/>
    <w:rsid w:val="000216EE"/>
    <w:rsid w:val="00021772"/>
    <w:rsid w:val="00021BA0"/>
    <w:rsid w:val="00021BAD"/>
    <w:rsid w:val="0002212E"/>
    <w:rsid w:val="00022428"/>
    <w:rsid w:val="0002244C"/>
    <w:rsid w:val="0002277B"/>
    <w:rsid w:val="00022AA3"/>
    <w:rsid w:val="000233A1"/>
    <w:rsid w:val="00023475"/>
    <w:rsid w:val="00023898"/>
    <w:rsid w:val="000240C5"/>
    <w:rsid w:val="000241AB"/>
    <w:rsid w:val="0002484D"/>
    <w:rsid w:val="0002496F"/>
    <w:rsid w:val="00024AF2"/>
    <w:rsid w:val="00024B66"/>
    <w:rsid w:val="00024E1A"/>
    <w:rsid w:val="00024F37"/>
    <w:rsid w:val="0002513C"/>
    <w:rsid w:val="000256AD"/>
    <w:rsid w:val="000257BC"/>
    <w:rsid w:val="00025CD8"/>
    <w:rsid w:val="00026190"/>
    <w:rsid w:val="000262CC"/>
    <w:rsid w:val="000263DD"/>
    <w:rsid w:val="0002644A"/>
    <w:rsid w:val="000268A4"/>
    <w:rsid w:val="000269EE"/>
    <w:rsid w:val="00026D2E"/>
    <w:rsid w:val="00026DED"/>
    <w:rsid w:val="00026F99"/>
    <w:rsid w:val="000276B2"/>
    <w:rsid w:val="0002774B"/>
    <w:rsid w:val="00027A23"/>
    <w:rsid w:val="00027C22"/>
    <w:rsid w:val="00027C64"/>
    <w:rsid w:val="00030148"/>
    <w:rsid w:val="00030159"/>
    <w:rsid w:val="00030257"/>
    <w:rsid w:val="00030621"/>
    <w:rsid w:val="000309A3"/>
    <w:rsid w:val="000309B5"/>
    <w:rsid w:val="00030A47"/>
    <w:rsid w:val="00030F46"/>
    <w:rsid w:val="00031637"/>
    <w:rsid w:val="000316BF"/>
    <w:rsid w:val="00031885"/>
    <w:rsid w:val="000319D8"/>
    <w:rsid w:val="00031CB5"/>
    <w:rsid w:val="00031D7E"/>
    <w:rsid w:val="00031FE8"/>
    <w:rsid w:val="0003210E"/>
    <w:rsid w:val="00032356"/>
    <w:rsid w:val="00032518"/>
    <w:rsid w:val="0003263F"/>
    <w:rsid w:val="000326FD"/>
    <w:rsid w:val="0003277B"/>
    <w:rsid w:val="00032840"/>
    <w:rsid w:val="000328F3"/>
    <w:rsid w:val="00032E2A"/>
    <w:rsid w:val="00032FF1"/>
    <w:rsid w:val="000331D6"/>
    <w:rsid w:val="000334C9"/>
    <w:rsid w:val="00033726"/>
    <w:rsid w:val="000339F6"/>
    <w:rsid w:val="00033C83"/>
    <w:rsid w:val="00033E20"/>
    <w:rsid w:val="00033F15"/>
    <w:rsid w:val="0003406D"/>
    <w:rsid w:val="0003438B"/>
    <w:rsid w:val="0003498B"/>
    <w:rsid w:val="000349BC"/>
    <w:rsid w:val="00034DAF"/>
    <w:rsid w:val="00034F47"/>
    <w:rsid w:val="00035163"/>
    <w:rsid w:val="0003562F"/>
    <w:rsid w:val="000358F1"/>
    <w:rsid w:val="00035993"/>
    <w:rsid w:val="00035A02"/>
    <w:rsid w:val="00035C95"/>
    <w:rsid w:val="00036046"/>
    <w:rsid w:val="0003658F"/>
    <w:rsid w:val="00036913"/>
    <w:rsid w:val="000369D7"/>
    <w:rsid w:val="00036A59"/>
    <w:rsid w:val="00036AB9"/>
    <w:rsid w:val="00036B17"/>
    <w:rsid w:val="00036B81"/>
    <w:rsid w:val="00036BFA"/>
    <w:rsid w:val="00036D0D"/>
    <w:rsid w:val="00036D3C"/>
    <w:rsid w:val="00036D53"/>
    <w:rsid w:val="00036FB5"/>
    <w:rsid w:val="000376DC"/>
    <w:rsid w:val="000377BE"/>
    <w:rsid w:val="00037913"/>
    <w:rsid w:val="00037A21"/>
    <w:rsid w:val="00037C75"/>
    <w:rsid w:val="00037D9A"/>
    <w:rsid w:val="00037FF2"/>
    <w:rsid w:val="0004050A"/>
    <w:rsid w:val="0004056D"/>
    <w:rsid w:val="000406D6"/>
    <w:rsid w:val="00040AFE"/>
    <w:rsid w:val="00041726"/>
    <w:rsid w:val="00041A47"/>
    <w:rsid w:val="00041F48"/>
    <w:rsid w:val="00042048"/>
    <w:rsid w:val="0004219F"/>
    <w:rsid w:val="00042425"/>
    <w:rsid w:val="00042CD0"/>
    <w:rsid w:val="00042F08"/>
    <w:rsid w:val="00042FCC"/>
    <w:rsid w:val="00043513"/>
    <w:rsid w:val="000435ED"/>
    <w:rsid w:val="000435F6"/>
    <w:rsid w:val="0004370C"/>
    <w:rsid w:val="000438D0"/>
    <w:rsid w:val="00043AFB"/>
    <w:rsid w:val="00043B7C"/>
    <w:rsid w:val="00043C1A"/>
    <w:rsid w:val="00043D50"/>
    <w:rsid w:val="000440BC"/>
    <w:rsid w:val="000444EB"/>
    <w:rsid w:val="00044618"/>
    <w:rsid w:val="000446B6"/>
    <w:rsid w:val="00044C86"/>
    <w:rsid w:val="00044D34"/>
    <w:rsid w:val="00044D49"/>
    <w:rsid w:val="00044EB1"/>
    <w:rsid w:val="00044EFD"/>
    <w:rsid w:val="00045122"/>
    <w:rsid w:val="0004537A"/>
    <w:rsid w:val="00045648"/>
    <w:rsid w:val="00045B50"/>
    <w:rsid w:val="00045D12"/>
    <w:rsid w:val="00045E49"/>
    <w:rsid w:val="00045F89"/>
    <w:rsid w:val="00046086"/>
    <w:rsid w:val="0004655F"/>
    <w:rsid w:val="000465EA"/>
    <w:rsid w:val="0004681E"/>
    <w:rsid w:val="000468DA"/>
    <w:rsid w:val="00046921"/>
    <w:rsid w:val="00046A73"/>
    <w:rsid w:val="00046B35"/>
    <w:rsid w:val="00046C12"/>
    <w:rsid w:val="00046ED1"/>
    <w:rsid w:val="00046EF3"/>
    <w:rsid w:val="0004710C"/>
    <w:rsid w:val="000473A1"/>
    <w:rsid w:val="000474AF"/>
    <w:rsid w:val="000500EF"/>
    <w:rsid w:val="000501D4"/>
    <w:rsid w:val="00050328"/>
    <w:rsid w:val="000504BB"/>
    <w:rsid w:val="00050732"/>
    <w:rsid w:val="00050793"/>
    <w:rsid w:val="0005095A"/>
    <w:rsid w:val="0005097E"/>
    <w:rsid w:val="00051158"/>
    <w:rsid w:val="00051552"/>
    <w:rsid w:val="00051635"/>
    <w:rsid w:val="00051654"/>
    <w:rsid w:val="000516DA"/>
    <w:rsid w:val="00051978"/>
    <w:rsid w:val="000519D7"/>
    <w:rsid w:val="00051AFB"/>
    <w:rsid w:val="00051E1E"/>
    <w:rsid w:val="00051E56"/>
    <w:rsid w:val="000522FB"/>
    <w:rsid w:val="0005233A"/>
    <w:rsid w:val="0005283F"/>
    <w:rsid w:val="00052DEA"/>
    <w:rsid w:val="00052E0F"/>
    <w:rsid w:val="00052E38"/>
    <w:rsid w:val="0005306A"/>
    <w:rsid w:val="0005346D"/>
    <w:rsid w:val="000536FB"/>
    <w:rsid w:val="0005376F"/>
    <w:rsid w:val="000537FF"/>
    <w:rsid w:val="0005397B"/>
    <w:rsid w:val="00053BA8"/>
    <w:rsid w:val="00053C9C"/>
    <w:rsid w:val="00053FB0"/>
    <w:rsid w:val="00054103"/>
    <w:rsid w:val="000541FA"/>
    <w:rsid w:val="00054258"/>
    <w:rsid w:val="0005433F"/>
    <w:rsid w:val="00054D5C"/>
    <w:rsid w:val="00054E9C"/>
    <w:rsid w:val="00055398"/>
    <w:rsid w:val="000553BE"/>
    <w:rsid w:val="00055630"/>
    <w:rsid w:val="000556F1"/>
    <w:rsid w:val="000559F4"/>
    <w:rsid w:val="00055AEC"/>
    <w:rsid w:val="00055BF7"/>
    <w:rsid w:val="00055DAD"/>
    <w:rsid w:val="00055DCA"/>
    <w:rsid w:val="00055E30"/>
    <w:rsid w:val="0005613F"/>
    <w:rsid w:val="000561F9"/>
    <w:rsid w:val="00056A90"/>
    <w:rsid w:val="00056C0E"/>
    <w:rsid w:val="000573A8"/>
    <w:rsid w:val="00057536"/>
    <w:rsid w:val="00057755"/>
    <w:rsid w:val="0005784A"/>
    <w:rsid w:val="000579A8"/>
    <w:rsid w:val="00057F3E"/>
    <w:rsid w:val="00060681"/>
    <w:rsid w:val="00060D9A"/>
    <w:rsid w:val="00061190"/>
    <w:rsid w:val="00061379"/>
    <w:rsid w:val="00061B08"/>
    <w:rsid w:val="00061BE0"/>
    <w:rsid w:val="00062065"/>
    <w:rsid w:val="0006218D"/>
    <w:rsid w:val="0006228A"/>
    <w:rsid w:val="00062492"/>
    <w:rsid w:val="000624B6"/>
    <w:rsid w:val="000626EC"/>
    <w:rsid w:val="00062E65"/>
    <w:rsid w:val="00062EAA"/>
    <w:rsid w:val="000632DB"/>
    <w:rsid w:val="000636E4"/>
    <w:rsid w:val="00063900"/>
    <w:rsid w:val="00063913"/>
    <w:rsid w:val="00063B6E"/>
    <w:rsid w:val="00063F99"/>
    <w:rsid w:val="000642C3"/>
    <w:rsid w:val="00064703"/>
    <w:rsid w:val="00064ACC"/>
    <w:rsid w:val="000654EE"/>
    <w:rsid w:val="00065815"/>
    <w:rsid w:val="00065974"/>
    <w:rsid w:val="00065D2D"/>
    <w:rsid w:val="000666D3"/>
    <w:rsid w:val="00066907"/>
    <w:rsid w:val="00066F52"/>
    <w:rsid w:val="000674FF"/>
    <w:rsid w:val="00067829"/>
    <w:rsid w:val="00067F15"/>
    <w:rsid w:val="000704D3"/>
    <w:rsid w:val="00070527"/>
    <w:rsid w:val="00070855"/>
    <w:rsid w:val="0007099E"/>
    <w:rsid w:val="00070B29"/>
    <w:rsid w:val="000716C0"/>
    <w:rsid w:val="000716F7"/>
    <w:rsid w:val="00071A91"/>
    <w:rsid w:val="00071E22"/>
    <w:rsid w:val="00071E6A"/>
    <w:rsid w:val="00072237"/>
    <w:rsid w:val="00072653"/>
    <w:rsid w:val="00072755"/>
    <w:rsid w:val="00073046"/>
    <w:rsid w:val="00073199"/>
    <w:rsid w:val="000739D8"/>
    <w:rsid w:val="00073A9C"/>
    <w:rsid w:val="00073E87"/>
    <w:rsid w:val="00073EC3"/>
    <w:rsid w:val="00074083"/>
    <w:rsid w:val="0007471E"/>
    <w:rsid w:val="0007494B"/>
    <w:rsid w:val="00075177"/>
    <w:rsid w:val="0007524A"/>
    <w:rsid w:val="000755CB"/>
    <w:rsid w:val="00075A51"/>
    <w:rsid w:val="000761D1"/>
    <w:rsid w:val="00076203"/>
    <w:rsid w:val="000763B9"/>
    <w:rsid w:val="00076572"/>
    <w:rsid w:val="0007673A"/>
    <w:rsid w:val="000769DA"/>
    <w:rsid w:val="00076CD7"/>
    <w:rsid w:val="00076CD8"/>
    <w:rsid w:val="00076D6F"/>
    <w:rsid w:val="00076DD6"/>
    <w:rsid w:val="00076E36"/>
    <w:rsid w:val="000774E7"/>
    <w:rsid w:val="00077738"/>
    <w:rsid w:val="00077803"/>
    <w:rsid w:val="00077820"/>
    <w:rsid w:val="000778B0"/>
    <w:rsid w:val="00077C76"/>
    <w:rsid w:val="00077D79"/>
    <w:rsid w:val="00077EFF"/>
    <w:rsid w:val="00077F9F"/>
    <w:rsid w:val="000800B2"/>
    <w:rsid w:val="00080263"/>
    <w:rsid w:val="0008038B"/>
    <w:rsid w:val="000803E8"/>
    <w:rsid w:val="00080537"/>
    <w:rsid w:val="00080705"/>
    <w:rsid w:val="00081070"/>
    <w:rsid w:val="000812CE"/>
    <w:rsid w:val="00081405"/>
    <w:rsid w:val="00081AD4"/>
    <w:rsid w:val="00081BAB"/>
    <w:rsid w:val="000820A9"/>
    <w:rsid w:val="000820BA"/>
    <w:rsid w:val="000823BA"/>
    <w:rsid w:val="000828D2"/>
    <w:rsid w:val="00082BF8"/>
    <w:rsid w:val="00082DB3"/>
    <w:rsid w:val="0008303A"/>
    <w:rsid w:val="000830C9"/>
    <w:rsid w:val="000836C2"/>
    <w:rsid w:val="00083A9F"/>
    <w:rsid w:val="00083ECD"/>
    <w:rsid w:val="00084099"/>
    <w:rsid w:val="000840FE"/>
    <w:rsid w:val="0008435F"/>
    <w:rsid w:val="00084381"/>
    <w:rsid w:val="00084492"/>
    <w:rsid w:val="000844E9"/>
    <w:rsid w:val="000848E1"/>
    <w:rsid w:val="00084A70"/>
    <w:rsid w:val="000851E0"/>
    <w:rsid w:val="000855A0"/>
    <w:rsid w:val="0008584A"/>
    <w:rsid w:val="00085BA3"/>
    <w:rsid w:val="00085E38"/>
    <w:rsid w:val="00085E83"/>
    <w:rsid w:val="00085F95"/>
    <w:rsid w:val="00085FB2"/>
    <w:rsid w:val="00085FE6"/>
    <w:rsid w:val="000861B2"/>
    <w:rsid w:val="000863BF"/>
    <w:rsid w:val="0008660E"/>
    <w:rsid w:val="00086B82"/>
    <w:rsid w:val="00086F2D"/>
    <w:rsid w:val="0008708F"/>
    <w:rsid w:val="00087155"/>
    <w:rsid w:val="0008723D"/>
    <w:rsid w:val="0008760A"/>
    <w:rsid w:val="00087659"/>
    <w:rsid w:val="000877F6"/>
    <w:rsid w:val="00087883"/>
    <w:rsid w:val="000878CD"/>
    <w:rsid w:val="00087F1C"/>
    <w:rsid w:val="000904AE"/>
    <w:rsid w:val="0009055C"/>
    <w:rsid w:val="0009084A"/>
    <w:rsid w:val="00090C45"/>
    <w:rsid w:val="00090F50"/>
    <w:rsid w:val="0009133C"/>
    <w:rsid w:val="000913BB"/>
    <w:rsid w:val="00091779"/>
    <w:rsid w:val="00091967"/>
    <w:rsid w:val="00091A77"/>
    <w:rsid w:val="00091B44"/>
    <w:rsid w:val="000920E0"/>
    <w:rsid w:val="000926BC"/>
    <w:rsid w:val="0009274A"/>
    <w:rsid w:val="00092805"/>
    <w:rsid w:val="00092D11"/>
    <w:rsid w:val="0009331C"/>
    <w:rsid w:val="00093B47"/>
    <w:rsid w:val="00093E79"/>
    <w:rsid w:val="000943DF"/>
    <w:rsid w:val="000946E7"/>
    <w:rsid w:val="00094A75"/>
    <w:rsid w:val="00094D45"/>
    <w:rsid w:val="000952DD"/>
    <w:rsid w:val="000954FE"/>
    <w:rsid w:val="00095BF3"/>
    <w:rsid w:val="00095EC6"/>
    <w:rsid w:val="00095ECB"/>
    <w:rsid w:val="000961B4"/>
    <w:rsid w:val="00096493"/>
    <w:rsid w:val="00096B4F"/>
    <w:rsid w:val="000976F6"/>
    <w:rsid w:val="0009778B"/>
    <w:rsid w:val="000977A6"/>
    <w:rsid w:val="00097D6A"/>
    <w:rsid w:val="000A00EB"/>
    <w:rsid w:val="000A0192"/>
    <w:rsid w:val="000A0608"/>
    <w:rsid w:val="000A0761"/>
    <w:rsid w:val="000A0803"/>
    <w:rsid w:val="000A0B35"/>
    <w:rsid w:val="000A0DDD"/>
    <w:rsid w:val="000A0F8D"/>
    <w:rsid w:val="000A0FAE"/>
    <w:rsid w:val="000A0FB9"/>
    <w:rsid w:val="000A16CB"/>
    <w:rsid w:val="000A1809"/>
    <w:rsid w:val="000A1843"/>
    <w:rsid w:val="000A19E7"/>
    <w:rsid w:val="000A1A85"/>
    <w:rsid w:val="000A1D43"/>
    <w:rsid w:val="000A232F"/>
    <w:rsid w:val="000A24F5"/>
    <w:rsid w:val="000A26E5"/>
    <w:rsid w:val="000A2784"/>
    <w:rsid w:val="000A27B9"/>
    <w:rsid w:val="000A283D"/>
    <w:rsid w:val="000A2B70"/>
    <w:rsid w:val="000A2EE2"/>
    <w:rsid w:val="000A3066"/>
    <w:rsid w:val="000A30C1"/>
    <w:rsid w:val="000A343C"/>
    <w:rsid w:val="000A34E0"/>
    <w:rsid w:val="000A3843"/>
    <w:rsid w:val="000A3984"/>
    <w:rsid w:val="000A3C49"/>
    <w:rsid w:val="000A3D46"/>
    <w:rsid w:val="000A4500"/>
    <w:rsid w:val="000A461B"/>
    <w:rsid w:val="000A48AF"/>
    <w:rsid w:val="000A48BF"/>
    <w:rsid w:val="000A4C65"/>
    <w:rsid w:val="000A519F"/>
    <w:rsid w:val="000A5A8E"/>
    <w:rsid w:val="000A665E"/>
    <w:rsid w:val="000A6BD2"/>
    <w:rsid w:val="000A6ED0"/>
    <w:rsid w:val="000A6FB3"/>
    <w:rsid w:val="000A7183"/>
    <w:rsid w:val="000A755F"/>
    <w:rsid w:val="000A778E"/>
    <w:rsid w:val="000A77B0"/>
    <w:rsid w:val="000A77F8"/>
    <w:rsid w:val="000B01E5"/>
    <w:rsid w:val="000B04E6"/>
    <w:rsid w:val="000B0569"/>
    <w:rsid w:val="000B05A3"/>
    <w:rsid w:val="000B0A0C"/>
    <w:rsid w:val="000B0BC6"/>
    <w:rsid w:val="000B0DCE"/>
    <w:rsid w:val="000B111D"/>
    <w:rsid w:val="000B14C0"/>
    <w:rsid w:val="000B1652"/>
    <w:rsid w:val="000B1F02"/>
    <w:rsid w:val="000B1F47"/>
    <w:rsid w:val="000B208C"/>
    <w:rsid w:val="000B255D"/>
    <w:rsid w:val="000B258C"/>
    <w:rsid w:val="000B26B7"/>
    <w:rsid w:val="000B27D0"/>
    <w:rsid w:val="000B28F9"/>
    <w:rsid w:val="000B3065"/>
    <w:rsid w:val="000B30AD"/>
    <w:rsid w:val="000B351F"/>
    <w:rsid w:val="000B3884"/>
    <w:rsid w:val="000B38DE"/>
    <w:rsid w:val="000B3AEB"/>
    <w:rsid w:val="000B3BEB"/>
    <w:rsid w:val="000B3CE0"/>
    <w:rsid w:val="000B3F2F"/>
    <w:rsid w:val="000B40ED"/>
    <w:rsid w:val="000B416C"/>
    <w:rsid w:val="000B43A6"/>
    <w:rsid w:val="000B4405"/>
    <w:rsid w:val="000B476F"/>
    <w:rsid w:val="000B4B7D"/>
    <w:rsid w:val="000B4C23"/>
    <w:rsid w:val="000B4D53"/>
    <w:rsid w:val="000B4D9D"/>
    <w:rsid w:val="000B4E87"/>
    <w:rsid w:val="000B5245"/>
    <w:rsid w:val="000B5446"/>
    <w:rsid w:val="000B572B"/>
    <w:rsid w:val="000B58E3"/>
    <w:rsid w:val="000B58ED"/>
    <w:rsid w:val="000B58F2"/>
    <w:rsid w:val="000B5A9A"/>
    <w:rsid w:val="000B5E40"/>
    <w:rsid w:val="000B609F"/>
    <w:rsid w:val="000B6213"/>
    <w:rsid w:val="000B644A"/>
    <w:rsid w:val="000B64F8"/>
    <w:rsid w:val="000B69F4"/>
    <w:rsid w:val="000B6A23"/>
    <w:rsid w:val="000B7219"/>
    <w:rsid w:val="000B73F6"/>
    <w:rsid w:val="000B73FE"/>
    <w:rsid w:val="000B74EC"/>
    <w:rsid w:val="000B7611"/>
    <w:rsid w:val="000B79A5"/>
    <w:rsid w:val="000C0B19"/>
    <w:rsid w:val="000C0B97"/>
    <w:rsid w:val="000C0E36"/>
    <w:rsid w:val="000C0F66"/>
    <w:rsid w:val="000C153C"/>
    <w:rsid w:val="000C1855"/>
    <w:rsid w:val="000C1A5A"/>
    <w:rsid w:val="000C1AC4"/>
    <w:rsid w:val="000C1B57"/>
    <w:rsid w:val="000C1FAD"/>
    <w:rsid w:val="000C1FD0"/>
    <w:rsid w:val="000C2060"/>
    <w:rsid w:val="000C25A3"/>
    <w:rsid w:val="000C2794"/>
    <w:rsid w:val="000C2C93"/>
    <w:rsid w:val="000C2CC0"/>
    <w:rsid w:val="000C3018"/>
    <w:rsid w:val="000C35E0"/>
    <w:rsid w:val="000C3AB8"/>
    <w:rsid w:val="000C3C74"/>
    <w:rsid w:val="000C41C1"/>
    <w:rsid w:val="000C465A"/>
    <w:rsid w:val="000C4792"/>
    <w:rsid w:val="000C4840"/>
    <w:rsid w:val="000C491F"/>
    <w:rsid w:val="000C4921"/>
    <w:rsid w:val="000C4B66"/>
    <w:rsid w:val="000C4D80"/>
    <w:rsid w:val="000C5017"/>
    <w:rsid w:val="000C5273"/>
    <w:rsid w:val="000C533A"/>
    <w:rsid w:val="000C5401"/>
    <w:rsid w:val="000C57E7"/>
    <w:rsid w:val="000C5864"/>
    <w:rsid w:val="000C5CAE"/>
    <w:rsid w:val="000C5CB0"/>
    <w:rsid w:val="000C5CDF"/>
    <w:rsid w:val="000C602F"/>
    <w:rsid w:val="000C6236"/>
    <w:rsid w:val="000C626A"/>
    <w:rsid w:val="000C62C2"/>
    <w:rsid w:val="000C6744"/>
    <w:rsid w:val="000C690B"/>
    <w:rsid w:val="000C699A"/>
    <w:rsid w:val="000C6A97"/>
    <w:rsid w:val="000C6B9D"/>
    <w:rsid w:val="000C6BEB"/>
    <w:rsid w:val="000C6D29"/>
    <w:rsid w:val="000C6EF6"/>
    <w:rsid w:val="000C6F4B"/>
    <w:rsid w:val="000C7009"/>
    <w:rsid w:val="000C7489"/>
    <w:rsid w:val="000C7ACD"/>
    <w:rsid w:val="000C7B26"/>
    <w:rsid w:val="000C7B31"/>
    <w:rsid w:val="000C7C25"/>
    <w:rsid w:val="000D02B6"/>
    <w:rsid w:val="000D03CF"/>
    <w:rsid w:val="000D0618"/>
    <w:rsid w:val="000D0AFB"/>
    <w:rsid w:val="000D0BE0"/>
    <w:rsid w:val="000D0CCC"/>
    <w:rsid w:val="000D0D0F"/>
    <w:rsid w:val="000D0D8D"/>
    <w:rsid w:val="000D10EB"/>
    <w:rsid w:val="000D118E"/>
    <w:rsid w:val="000D14BC"/>
    <w:rsid w:val="000D1915"/>
    <w:rsid w:val="000D1D00"/>
    <w:rsid w:val="000D2035"/>
    <w:rsid w:val="000D213C"/>
    <w:rsid w:val="000D23E6"/>
    <w:rsid w:val="000D25A3"/>
    <w:rsid w:val="000D2719"/>
    <w:rsid w:val="000D2B3E"/>
    <w:rsid w:val="000D2DB7"/>
    <w:rsid w:val="000D2E09"/>
    <w:rsid w:val="000D2E46"/>
    <w:rsid w:val="000D302B"/>
    <w:rsid w:val="000D347C"/>
    <w:rsid w:val="000D3825"/>
    <w:rsid w:val="000D3AC6"/>
    <w:rsid w:val="000D3BE8"/>
    <w:rsid w:val="000D418C"/>
    <w:rsid w:val="000D438E"/>
    <w:rsid w:val="000D44AA"/>
    <w:rsid w:val="000D44C9"/>
    <w:rsid w:val="000D455D"/>
    <w:rsid w:val="000D471D"/>
    <w:rsid w:val="000D4732"/>
    <w:rsid w:val="000D47DB"/>
    <w:rsid w:val="000D4B4C"/>
    <w:rsid w:val="000D4D80"/>
    <w:rsid w:val="000D4E81"/>
    <w:rsid w:val="000D51A0"/>
    <w:rsid w:val="000D529C"/>
    <w:rsid w:val="000D5963"/>
    <w:rsid w:val="000D5ABB"/>
    <w:rsid w:val="000D5ACA"/>
    <w:rsid w:val="000D5B93"/>
    <w:rsid w:val="000D5C0D"/>
    <w:rsid w:val="000D5CDB"/>
    <w:rsid w:val="000D622B"/>
    <w:rsid w:val="000D640B"/>
    <w:rsid w:val="000D647D"/>
    <w:rsid w:val="000D6496"/>
    <w:rsid w:val="000D65B9"/>
    <w:rsid w:val="000D682B"/>
    <w:rsid w:val="000D6A25"/>
    <w:rsid w:val="000D6CE3"/>
    <w:rsid w:val="000D6CEC"/>
    <w:rsid w:val="000D7244"/>
    <w:rsid w:val="000D75F7"/>
    <w:rsid w:val="000D7991"/>
    <w:rsid w:val="000D7B26"/>
    <w:rsid w:val="000E0251"/>
    <w:rsid w:val="000E0382"/>
    <w:rsid w:val="000E0C73"/>
    <w:rsid w:val="000E0DE9"/>
    <w:rsid w:val="000E125C"/>
    <w:rsid w:val="000E1C2E"/>
    <w:rsid w:val="000E1C97"/>
    <w:rsid w:val="000E1E99"/>
    <w:rsid w:val="000E24EC"/>
    <w:rsid w:val="000E2543"/>
    <w:rsid w:val="000E2A35"/>
    <w:rsid w:val="000E2AD3"/>
    <w:rsid w:val="000E2B19"/>
    <w:rsid w:val="000E2B7E"/>
    <w:rsid w:val="000E2BEB"/>
    <w:rsid w:val="000E3054"/>
    <w:rsid w:val="000E3A9E"/>
    <w:rsid w:val="000E3F5A"/>
    <w:rsid w:val="000E495A"/>
    <w:rsid w:val="000E4A79"/>
    <w:rsid w:val="000E4AA1"/>
    <w:rsid w:val="000E4B89"/>
    <w:rsid w:val="000E51B0"/>
    <w:rsid w:val="000E530A"/>
    <w:rsid w:val="000E5345"/>
    <w:rsid w:val="000E586D"/>
    <w:rsid w:val="000E58AA"/>
    <w:rsid w:val="000E59A0"/>
    <w:rsid w:val="000E5D06"/>
    <w:rsid w:val="000E5DAC"/>
    <w:rsid w:val="000E5EBC"/>
    <w:rsid w:val="000E62A9"/>
    <w:rsid w:val="000E639C"/>
    <w:rsid w:val="000E6627"/>
    <w:rsid w:val="000E6A12"/>
    <w:rsid w:val="000E6F2D"/>
    <w:rsid w:val="000E6FB4"/>
    <w:rsid w:val="000E70EF"/>
    <w:rsid w:val="000E7367"/>
    <w:rsid w:val="000E7924"/>
    <w:rsid w:val="000E79F6"/>
    <w:rsid w:val="000E7EC2"/>
    <w:rsid w:val="000F026C"/>
    <w:rsid w:val="000F0889"/>
    <w:rsid w:val="000F092E"/>
    <w:rsid w:val="000F0930"/>
    <w:rsid w:val="000F0AFF"/>
    <w:rsid w:val="000F0EC2"/>
    <w:rsid w:val="000F119F"/>
    <w:rsid w:val="000F1367"/>
    <w:rsid w:val="000F14E8"/>
    <w:rsid w:val="000F1511"/>
    <w:rsid w:val="000F154B"/>
    <w:rsid w:val="000F1619"/>
    <w:rsid w:val="000F1908"/>
    <w:rsid w:val="000F195A"/>
    <w:rsid w:val="000F19C8"/>
    <w:rsid w:val="000F236B"/>
    <w:rsid w:val="000F269C"/>
    <w:rsid w:val="000F28D4"/>
    <w:rsid w:val="000F291E"/>
    <w:rsid w:val="000F2A70"/>
    <w:rsid w:val="000F2B0C"/>
    <w:rsid w:val="000F2BD0"/>
    <w:rsid w:val="000F2D55"/>
    <w:rsid w:val="000F2D82"/>
    <w:rsid w:val="000F3017"/>
    <w:rsid w:val="000F30A3"/>
    <w:rsid w:val="000F3355"/>
    <w:rsid w:val="000F35D2"/>
    <w:rsid w:val="000F3657"/>
    <w:rsid w:val="000F3B0F"/>
    <w:rsid w:val="000F3EBB"/>
    <w:rsid w:val="000F3EF4"/>
    <w:rsid w:val="000F422C"/>
    <w:rsid w:val="000F43E4"/>
    <w:rsid w:val="000F4415"/>
    <w:rsid w:val="000F446D"/>
    <w:rsid w:val="000F44DF"/>
    <w:rsid w:val="000F489E"/>
    <w:rsid w:val="000F48A0"/>
    <w:rsid w:val="000F4BDD"/>
    <w:rsid w:val="000F4BFD"/>
    <w:rsid w:val="000F4E77"/>
    <w:rsid w:val="000F4EC8"/>
    <w:rsid w:val="000F53F3"/>
    <w:rsid w:val="000F56C6"/>
    <w:rsid w:val="000F58A9"/>
    <w:rsid w:val="000F5BA4"/>
    <w:rsid w:val="000F5C61"/>
    <w:rsid w:val="000F62A9"/>
    <w:rsid w:val="000F63C1"/>
    <w:rsid w:val="000F657C"/>
    <w:rsid w:val="000F6A98"/>
    <w:rsid w:val="000F6B74"/>
    <w:rsid w:val="000F6CAC"/>
    <w:rsid w:val="000F6DEE"/>
    <w:rsid w:val="000F6F25"/>
    <w:rsid w:val="000F734F"/>
    <w:rsid w:val="000F7354"/>
    <w:rsid w:val="000F7615"/>
    <w:rsid w:val="000F796E"/>
    <w:rsid w:val="000F7991"/>
    <w:rsid w:val="000F7A2A"/>
    <w:rsid w:val="000F7E96"/>
    <w:rsid w:val="001004A2"/>
    <w:rsid w:val="0010098F"/>
    <w:rsid w:val="00100B3B"/>
    <w:rsid w:val="00100CAA"/>
    <w:rsid w:val="00100D34"/>
    <w:rsid w:val="00100D66"/>
    <w:rsid w:val="00100DA8"/>
    <w:rsid w:val="00101322"/>
    <w:rsid w:val="00101839"/>
    <w:rsid w:val="001018D8"/>
    <w:rsid w:val="00101E86"/>
    <w:rsid w:val="00101E9D"/>
    <w:rsid w:val="0010258F"/>
    <w:rsid w:val="001026DA"/>
    <w:rsid w:val="00102833"/>
    <w:rsid w:val="00102977"/>
    <w:rsid w:val="00102F97"/>
    <w:rsid w:val="0010310F"/>
    <w:rsid w:val="00103762"/>
    <w:rsid w:val="00103CCB"/>
    <w:rsid w:val="00103E87"/>
    <w:rsid w:val="00103FD5"/>
    <w:rsid w:val="001040D0"/>
    <w:rsid w:val="001040F2"/>
    <w:rsid w:val="00104378"/>
    <w:rsid w:val="001044C0"/>
    <w:rsid w:val="0010475B"/>
    <w:rsid w:val="00104A1F"/>
    <w:rsid w:val="00104BBF"/>
    <w:rsid w:val="00104ED1"/>
    <w:rsid w:val="001050A6"/>
    <w:rsid w:val="0010535D"/>
    <w:rsid w:val="001053A6"/>
    <w:rsid w:val="00105895"/>
    <w:rsid w:val="00105C64"/>
    <w:rsid w:val="00105D17"/>
    <w:rsid w:val="00105D45"/>
    <w:rsid w:val="001061BC"/>
    <w:rsid w:val="0010622A"/>
    <w:rsid w:val="0010671E"/>
    <w:rsid w:val="00106BD1"/>
    <w:rsid w:val="00106BE3"/>
    <w:rsid w:val="00106DA0"/>
    <w:rsid w:val="00106E8A"/>
    <w:rsid w:val="00106F0D"/>
    <w:rsid w:val="001072AD"/>
    <w:rsid w:val="00107469"/>
    <w:rsid w:val="00107586"/>
    <w:rsid w:val="00107701"/>
    <w:rsid w:val="00107933"/>
    <w:rsid w:val="0010796A"/>
    <w:rsid w:val="00107CDC"/>
    <w:rsid w:val="00110030"/>
    <w:rsid w:val="0011004E"/>
    <w:rsid w:val="001103E3"/>
    <w:rsid w:val="00110FB4"/>
    <w:rsid w:val="001112B9"/>
    <w:rsid w:val="001114B9"/>
    <w:rsid w:val="00111527"/>
    <w:rsid w:val="00111A7E"/>
    <w:rsid w:val="00111CBD"/>
    <w:rsid w:val="00111E6D"/>
    <w:rsid w:val="00111F34"/>
    <w:rsid w:val="001125CB"/>
    <w:rsid w:val="00112829"/>
    <w:rsid w:val="0011289E"/>
    <w:rsid w:val="00112936"/>
    <w:rsid w:val="00112A5C"/>
    <w:rsid w:val="0011337D"/>
    <w:rsid w:val="0011388C"/>
    <w:rsid w:val="00113CBF"/>
    <w:rsid w:val="00113E99"/>
    <w:rsid w:val="0011402E"/>
    <w:rsid w:val="00114242"/>
    <w:rsid w:val="0011476C"/>
    <w:rsid w:val="001149E4"/>
    <w:rsid w:val="00114B8E"/>
    <w:rsid w:val="00114C63"/>
    <w:rsid w:val="00114D34"/>
    <w:rsid w:val="0011500A"/>
    <w:rsid w:val="0011512B"/>
    <w:rsid w:val="001154AC"/>
    <w:rsid w:val="00115510"/>
    <w:rsid w:val="0011580E"/>
    <w:rsid w:val="00115B0F"/>
    <w:rsid w:val="00115C82"/>
    <w:rsid w:val="00115C83"/>
    <w:rsid w:val="00115F48"/>
    <w:rsid w:val="001164AE"/>
    <w:rsid w:val="00116681"/>
    <w:rsid w:val="00116739"/>
    <w:rsid w:val="00116A3D"/>
    <w:rsid w:val="0011716D"/>
    <w:rsid w:val="001175D0"/>
    <w:rsid w:val="00117BA4"/>
    <w:rsid w:val="00117C56"/>
    <w:rsid w:val="00117CDB"/>
    <w:rsid w:val="00117D04"/>
    <w:rsid w:val="00117E82"/>
    <w:rsid w:val="0012004B"/>
    <w:rsid w:val="0012080F"/>
    <w:rsid w:val="001209B8"/>
    <w:rsid w:val="001209E5"/>
    <w:rsid w:val="00120AF1"/>
    <w:rsid w:val="00120BCF"/>
    <w:rsid w:val="00120C09"/>
    <w:rsid w:val="00120CCF"/>
    <w:rsid w:val="00120CD8"/>
    <w:rsid w:val="00120DC8"/>
    <w:rsid w:val="0012119A"/>
    <w:rsid w:val="00121729"/>
    <w:rsid w:val="0012172B"/>
    <w:rsid w:val="00121854"/>
    <w:rsid w:val="0012191B"/>
    <w:rsid w:val="00121949"/>
    <w:rsid w:val="00121D3C"/>
    <w:rsid w:val="00121F89"/>
    <w:rsid w:val="00122013"/>
    <w:rsid w:val="001220EC"/>
    <w:rsid w:val="001223F5"/>
    <w:rsid w:val="00122405"/>
    <w:rsid w:val="00122517"/>
    <w:rsid w:val="00122764"/>
    <w:rsid w:val="001227D5"/>
    <w:rsid w:val="001229F7"/>
    <w:rsid w:val="00122EF9"/>
    <w:rsid w:val="001236EC"/>
    <w:rsid w:val="001237ED"/>
    <w:rsid w:val="00123AD4"/>
    <w:rsid w:val="00123BBF"/>
    <w:rsid w:val="00123EE7"/>
    <w:rsid w:val="00123FBB"/>
    <w:rsid w:val="00124602"/>
    <w:rsid w:val="001246FF"/>
    <w:rsid w:val="00124893"/>
    <w:rsid w:val="00124AF0"/>
    <w:rsid w:val="00124B6E"/>
    <w:rsid w:val="00124F4F"/>
    <w:rsid w:val="00124FB6"/>
    <w:rsid w:val="001251B5"/>
    <w:rsid w:val="001251E4"/>
    <w:rsid w:val="0012536A"/>
    <w:rsid w:val="001256D9"/>
    <w:rsid w:val="00125C32"/>
    <w:rsid w:val="00125D7D"/>
    <w:rsid w:val="00125E07"/>
    <w:rsid w:val="001263B3"/>
    <w:rsid w:val="00126465"/>
    <w:rsid w:val="001265B1"/>
    <w:rsid w:val="00126640"/>
    <w:rsid w:val="001266AD"/>
    <w:rsid w:val="0012681E"/>
    <w:rsid w:val="00126A55"/>
    <w:rsid w:val="00126AC3"/>
    <w:rsid w:val="00126AE2"/>
    <w:rsid w:val="00126F96"/>
    <w:rsid w:val="00127174"/>
    <w:rsid w:val="001272A9"/>
    <w:rsid w:val="00127471"/>
    <w:rsid w:val="001275CB"/>
    <w:rsid w:val="00127601"/>
    <w:rsid w:val="00127C85"/>
    <w:rsid w:val="00127D7C"/>
    <w:rsid w:val="00127D93"/>
    <w:rsid w:val="00130036"/>
    <w:rsid w:val="00130515"/>
    <w:rsid w:val="00130627"/>
    <w:rsid w:val="00130756"/>
    <w:rsid w:val="001308F9"/>
    <w:rsid w:val="001309CA"/>
    <w:rsid w:val="00130B4D"/>
    <w:rsid w:val="0013103E"/>
    <w:rsid w:val="001310C7"/>
    <w:rsid w:val="00131171"/>
    <w:rsid w:val="00131180"/>
    <w:rsid w:val="00131539"/>
    <w:rsid w:val="00131562"/>
    <w:rsid w:val="001317CC"/>
    <w:rsid w:val="001319DB"/>
    <w:rsid w:val="00131B70"/>
    <w:rsid w:val="00131C94"/>
    <w:rsid w:val="00131FE0"/>
    <w:rsid w:val="0013211A"/>
    <w:rsid w:val="001322D9"/>
    <w:rsid w:val="00132440"/>
    <w:rsid w:val="0013295B"/>
    <w:rsid w:val="00132A2C"/>
    <w:rsid w:val="00132C91"/>
    <w:rsid w:val="00132FFF"/>
    <w:rsid w:val="001330AC"/>
    <w:rsid w:val="00133506"/>
    <w:rsid w:val="0013384A"/>
    <w:rsid w:val="00133A0B"/>
    <w:rsid w:val="00133C46"/>
    <w:rsid w:val="00133E8B"/>
    <w:rsid w:val="00133F63"/>
    <w:rsid w:val="0013441D"/>
    <w:rsid w:val="00134446"/>
    <w:rsid w:val="001346E2"/>
    <w:rsid w:val="00134748"/>
    <w:rsid w:val="00134774"/>
    <w:rsid w:val="00134BD1"/>
    <w:rsid w:val="00134CDD"/>
    <w:rsid w:val="00134D5D"/>
    <w:rsid w:val="00134F60"/>
    <w:rsid w:val="001352CD"/>
    <w:rsid w:val="00135327"/>
    <w:rsid w:val="00135335"/>
    <w:rsid w:val="001355DC"/>
    <w:rsid w:val="0013569B"/>
    <w:rsid w:val="00135722"/>
    <w:rsid w:val="00135ABE"/>
    <w:rsid w:val="00135CCA"/>
    <w:rsid w:val="00135EC4"/>
    <w:rsid w:val="00136213"/>
    <w:rsid w:val="00136322"/>
    <w:rsid w:val="00136464"/>
    <w:rsid w:val="001366B4"/>
    <w:rsid w:val="0013698B"/>
    <w:rsid w:val="00136A1F"/>
    <w:rsid w:val="00136AEA"/>
    <w:rsid w:val="00136C06"/>
    <w:rsid w:val="00136E82"/>
    <w:rsid w:val="00137748"/>
    <w:rsid w:val="00137895"/>
    <w:rsid w:val="001379C4"/>
    <w:rsid w:val="00137BC3"/>
    <w:rsid w:val="00137C12"/>
    <w:rsid w:val="00140104"/>
    <w:rsid w:val="00140313"/>
    <w:rsid w:val="00140440"/>
    <w:rsid w:val="00140895"/>
    <w:rsid w:val="00140E8E"/>
    <w:rsid w:val="00140EBB"/>
    <w:rsid w:val="00140F3E"/>
    <w:rsid w:val="00141183"/>
    <w:rsid w:val="001412F4"/>
    <w:rsid w:val="00141394"/>
    <w:rsid w:val="001413D7"/>
    <w:rsid w:val="0014162E"/>
    <w:rsid w:val="00141647"/>
    <w:rsid w:val="001416C9"/>
    <w:rsid w:val="00141D25"/>
    <w:rsid w:val="00141E46"/>
    <w:rsid w:val="0014222D"/>
    <w:rsid w:val="001424F8"/>
    <w:rsid w:val="0014252F"/>
    <w:rsid w:val="00142657"/>
    <w:rsid w:val="001427DC"/>
    <w:rsid w:val="00142A52"/>
    <w:rsid w:val="00142B76"/>
    <w:rsid w:val="00142B90"/>
    <w:rsid w:val="00142BAF"/>
    <w:rsid w:val="00142EB1"/>
    <w:rsid w:val="001436F5"/>
    <w:rsid w:val="001439EB"/>
    <w:rsid w:val="00143B4A"/>
    <w:rsid w:val="00143CA6"/>
    <w:rsid w:val="001442CA"/>
    <w:rsid w:val="0014476E"/>
    <w:rsid w:val="0014494D"/>
    <w:rsid w:val="001450F4"/>
    <w:rsid w:val="0014513F"/>
    <w:rsid w:val="00145192"/>
    <w:rsid w:val="001452A2"/>
    <w:rsid w:val="001452B2"/>
    <w:rsid w:val="0014534E"/>
    <w:rsid w:val="001453BB"/>
    <w:rsid w:val="00145506"/>
    <w:rsid w:val="00145527"/>
    <w:rsid w:val="0014591F"/>
    <w:rsid w:val="0014597D"/>
    <w:rsid w:val="001459A1"/>
    <w:rsid w:val="00145B26"/>
    <w:rsid w:val="00145C2B"/>
    <w:rsid w:val="00145F3B"/>
    <w:rsid w:val="0014644C"/>
    <w:rsid w:val="001465A2"/>
    <w:rsid w:val="00146780"/>
    <w:rsid w:val="00146A08"/>
    <w:rsid w:val="00146B31"/>
    <w:rsid w:val="00146C24"/>
    <w:rsid w:val="0014710A"/>
    <w:rsid w:val="00147180"/>
    <w:rsid w:val="00147472"/>
    <w:rsid w:val="00147479"/>
    <w:rsid w:val="0014762E"/>
    <w:rsid w:val="00147AB0"/>
    <w:rsid w:val="00147AB2"/>
    <w:rsid w:val="00147EA1"/>
    <w:rsid w:val="00147F18"/>
    <w:rsid w:val="001506D8"/>
    <w:rsid w:val="00150A4C"/>
    <w:rsid w:val="00150B90"/>
    <w:rsid w:val="00150DF4"/>
    <w:rsid w:val="00150F50"/>
    <w:rsid w:val="00150FEB"/>
    <w:rsid w:val="00151541"/>
    <w:rsid w:val="00151E10"/>
    <w:rsid w:val="00151FF5"/>
    <w:rsid w:val="00152124"/>
    <w:rsid w:val="001521A5"/>
    <w:rsid w:val="001522B9"/>
    <w:rsid w:val="001524CC"/>
    <w:rsid w:val="00152AAD"/>
    <w:rsid w:val="00152BDC"/>
    <w:rsid w:val="00152BFF"/>
    <w:rsid w:val="00152C14"/>
    <w:rsid w:val="00152F49"/>
    <w:rsid w:val="0015346B"/>
    <w:rsid w:val="00153B11"/>
    <w:rsid w:val="00153BE2"/>
    <w:rsid w:val="001540B3"/>
    <w:rsid w:val="00154431"/>
    <w:rsid w:val="0015464F"/>
    <w:rsid w:val="00154BFA"/>
    <w:rsid w:val="00154E6E"/>
    <w:rsid w:val="00154E7C"/>
    <w:rsid w:val="00154E91"/>
    <w:rsid w:val="00155037"/>
    <w:rsid w:val="00155055"/>
    <w:rsid w:val="00155617"/>
    <w:rsid w:val="00155A83"/>
    <w:rsid w:val="00155C1E"/>
    <w:rsid w:val="00155C35"/>
    <w:rsid w:val="00155C98"/>
    <w:rsid w:val="00155E6E"/>
    <w:rsid w:val="001562FC"/>
    <w:rsid w:val="0015632F"/>
    <w:rsid w:val="00156442"/>
    <w:rsid w:val="00156469"/>
    <w:rsid w:val="001567C9"/>
    <w:rsid w:val="0015683A"/>
    <w:rsid w:val="001568DB"/>
    <w:rsid w:val="001569AD"/>
    <w:rsid w:val="00156B2C"/>
    <w:rsid w:val="00156FF2"/>
    <w:rsid w:val="00157005"/>
    <w:rsid w:val="0015706F"/>
    <w:rsid w:val="001573E7"/>
    <w:rsid w:val="00157425"/>
    <w:rsid w:val="00160126"/>
    <w:rsid w:val="0016029C"/>
    <w:rsid w:val="00160576"/>
    <w:rsid w:val="00160781"/>
    <w:rsid w:val="00160786"/>
    <w:rsid w:val="00160C25"/>
    <w:rsid w:val="00160E2A"/>
    <w:rsid w:val="00160E64"/>
    <w:rsid w:val="001614F0"/>
    <w:rsid w:val="00161663"/>
    <w:rsid w:val="00161B55"/>
    <w:rsid w:val="00162186"/>
    <w:rsid w:val="001622F4"/>
    <w:rsid w:val="0016240B"/>
    <w:rsid w:val="001626A2"/>
    <w:rsid w:val="001628FB"/>
    <w:rsid w:val="001629A5"/>
    <w:rsid w:val="00162E9D"/>
    <w:rsid w:val="00162EEC"/>
    <w:rsid w:val="00162FC0"/>
    <w:rsid w:val="00163195"/>
    <w:rsid w:val="001631B8"/>
    <w:rsid w:val="00163354"/>
    <w:rsid w:val="00163388"/>
    <w:rsid w:val="00163436"/>
    <w:rsid w:val="001635EE"/>
    <w:rsid w:val="00163657"/>
    <w:rsid w:val="001637C3"/>
    <w:rsid w:val="00163A1E"/>
    <w:rsid w:val="00163B4C"/>
    <w:rsid w:val="00163DC2"/>
    <w:rsid w:val="00164CCA"/>
    <w:rsid w:val="00165122"/>
    <w:rsid w:val="001653ED"/>
    <w:rsid w:val="0016575F"/>
    <w:rsid w:val="00165E27"/>
    <w:rsid w:val="00165F2E"/>
    <w:rsid w:val="0016654F"/>
    <w:rsid w:val="00166724"/>
    <w:rsid w:val="00166942"/>
    <w:rsid w:val="00166BC6"/>
    <w:rsid w:val="00166DA6"/>
    <w:rsid w:val="00166F80"/>
    <w:rsid w:val="001671A0"/>
    <w:rsid w:val="00167405"/>
    <w:rsid w:val="001679D7"/>
    <w:rsid w:val="00167AD5"/>
    <w:rsid w:val="00167AE6"/>
    <w:rsid w:val="0017006B"/>
    <w:rsid w:val="001700EE"/>
    <w:rsid w:val="001702F1"/>
    <w:rsid w:val="001703E8"/>
    <w:rsid w:val="001707B6"/>
    <w:rsid w:val="00170EEB"/>
    <w:rsid w:val="00171110"/>
    <w:rsid w:val="00171145"/>
    <w:rsid w:val="00171A40"/>
    <w:rsid w:val="00171C0D"/>
    <w:rsid w:val="00171C13"/>
    <w:rsid w:val="00171FF2"/>
    <w:rsid w:val="001723ED"/>
    <w:rsid w:val="0017242F"/>
    <w:rsid w:val="00172B09"/>
    <w:rsid w:val="00172CAF"/>
    <w:rsid w:val="00172D53"/>
    <w:rsid w:val="00172EA7"/>
    <w:rsid w:val="0017304A"/>
    <w:rsid w:val="00173366"/>
    <w:rsid w:val="0017348A"/>
    <w:rsid w:val="00173718"/>
    <w:rsid w:val="001737F7"/>
    <w:rsid w:val="001738EF"/>
    <w:rsid w:val="00173F16"/>
    <w:rsid w:val="001741DF"/>
    <w:rsid w:val="00174270"/>
    <w:rsid w:val="001742EA"/>
    <w:rsid w:val="001743A7"/>
    <w:rsid w:val="001746F9"/>
    <w:rsid w:val="00174840"/>
    <w:rsid w:val="001749F3"/>
    <w:rsid w:val="00174B7A"/>
    <w:rsid w:val="001754C1"/>
    <w:rsid w:val="001759AE"/>
    <w:rsid w:val="00175EC6"/>
    <w:rsid w:val="00176023"/>
    <w:rsid w:val="00176045"/>
    <w:rsid w:val="0017621D"/>
    <w:rsid w:val="00176649"/>
    <w:rsid w:val="001767E1"/>
    <w:rsid w:val="001768B2"/>
    <w:rsid w:val="00176C1B"/>
    <w:rsid w:val="00176D7A"/>
    <w:rsid w:val="00176FEE"/>
    <w:rsid w:val="00177003"/>
    <w:rsid w:val="0017709F"/>
    <w:rsid w:val="001772CF"/>
    <w:rsid w:val="001775B0"/>
    <w:rsid w:val="001777D5"/>
    <w:rsid w:val="00177E2D"/>
    <w:rsid w:val="0018006A"/>
    <w:rsid w:val="001800CB"/>
    <w:rsid w:val="0018011E"/>
    <w:rsid w:val="00180652"/>
    <w:rsid w:val="0018078F"/>
    <w:rsid w:val="00180A77"/>
    <w:rsid w:val="00180F4D"/>
    <w:rsid w:val="001819BD"/>
    <w:rsid w:val="00181A0D"/>
    <w:rsid w:val="00181BED"/>
    <w:rsid w:val="00181BFC"/>
    <w:rsid w:val="00182118"/>
    <w:rsid w:val="0018224E"/>
    <w:rsid w:val="00182379"/>
    <w:rsid w:val="00182387"/>
    <w:rsid w:val="001823BD"/>
    <w:rsid w:val="0018258F"/>
    <w:rsid w:val="00182864"/>
    <w:rsid w:val="00182B46"/>
    <w:rsid w:val="00182C24"/>
    <w:rsid w:val="00182EFE"/>
    <w:rsid w:val="001830C2"/>
    <w:rsid w:val="0018313A"/>
    <w:rsid w:val="001833F6"/>
    <w:rsid w:val="00183476"/>
    <w:rsid w:val="00183830"/>
    <w:rsid w:val="001838F5"/>
    <w:rsid w:val="00183C50"/>
    <w:rsid w:val="00183D20"/>
    <w:rsid w:val="00183F34"/>
    <w:rsid w:val="00183F6D"/>
    <w:rsid w:val="00183F78"/>
    <w:rsid w:val="001842A5"/>
    <w:rsid w:val="00184430"/>
    <w:rsid w:val="0018447F"/>
    <w:rsid w:val="00184892"/>
    <w:rsid w:val="00184C3B"/>
    <w:rsid w:val="00184DB6"/>
    <w:rsid w:val="00184FCF"/>
    <w:rsid w:val="00185033"/>
    <w:rsid w:val="00185198"/>
    <w:rsid w:val="00185295"/>
    <w:rsid w:val="0018570B"/>
    <w:rsid w:val="00185744"/>
    <w:rsid w:val="0018576E"/>
    <w:rsid w:val="0018579F"/>
    <w:rsid w:val="00185A8B"/>
    <w:rsid w:val="00185C66"/>
    <w:rsid w:val="00185DFA"/>
    <w:rsid w:val="00185F5A"/>
    <w:rsid w:val="00185FCA"/>
    <w:rsid w:val="00186367"/>
    <w:rsid w:val="001864EC"/>
    <w:rsid w:val="0018668D"/>
    <w:rsid w:val="00186A39"/>
    <w:rsid w:val="001871B9"/>
    <w:rsid w:val="001874B6"/>
    <w:rsid w:val="00187862"/>
    <w:rsid w:val="00187B42"/>
    <w:rsid w:val="0018C6A9"/>
    <w:rsid w:val="00190355"/>
    <w:rsid w:val="001905C2"/>
    <w:rsid w:val="001906C0"/>
    <w:rsid w:val="00190ACB"/>
    <w:rsid w:val="00190BD3"/>
    <w:rsid w:val="00190C1A"/>
    <w:rsid w:val="00191341"/>
    <w:rsid w:val="001914E3"/>
    <w:rsid w:val="00191526"/>
    <w:rsid w:val="001919AD"/>
    <w:rsid w:val="00191B66"/>
    <w:rsid w:val="00191D9E"/>
    <w:rsid w:val="00191DDD"/>
    <w:rsid w:val="00191F45"/>
    <w:rsid w:val="00191FAB"/>
    <w:rsid w:val="001924F5"/>
    <w:rsid w:val="0019268C"/>
    <w:rsid w:val="001926AD"/>
    <w:rsid w:val="00192989"/>
    <w:rsid w:val="00193303"/>
    <w:rsid w:val="001938E2"/>
    <w:rsid w:val="0019398B"/>
    <w:rsid w:val="00193A63"/>
    <w:rsid w:val="00193AD5"/>
    <w:rsid w:val="00193CAA"/>
    <w:rsid w:val="00193F8D"/>
    <w:rsid w:val="00194096"/>
    <w:rsid w:val="00194301"/>
    <w:rsid w:val="00194351"/>
    <w:rsid w:val="0019436B"/>
    <w:rsid w:val="001947BF"/>
    <w:rsid w:val="00194842"/>
    <w:rsid w:val="00194B1F"/>
    <w:rsid w:val="00194F94"/>
    <w:rsid w:val="0019519C"/>
    <w:rsid w:val="001951CF"/>
    <w:rsid w:val="00195986"/>
    <w:rsid w:val="00195C2E"/>
    <w:rsid w:val="00195EAB"/>
    <w:rsid w:val="00195F83"/>
    <w:rsid w:val="0019602E"/>
    <w:rsid w:val="00196095"/>
    <w:rsid w:val="0019622F"/>
    <w:rsid w:val="0019687C"/>
    <w:rsid w:val="00196987"/>
    <w:rsid w:val="00196A18"/>
    <w:rsid w:val="00196A62"/>
    <w:rsid w:val="00196B84"/>
    <w:rsid w:val="0019744D"/>
    <w:rsid w:val="00197E00"/>
    <w:rsid w:val="001A03B8"/>
    <w:rsid w:val="001A03F1"/>
    <w:rsid w:val="001A0981"/>
    <w:rsid w:val="001A0CCA"/>
    <w:rsid w:val="001A0D6D"/>
    <w:rsid w:val="001A1C66"/>
    <w:rsid w:val="001A1C6E"/>
    <w:rsid w:val="001A2313"/>
    <w:rsid w:val="001A2536"/>
    <w:rsid w:val="001A2670"/>
    <w:rsid w:val="001A26B4"/>
    <w:rsid w:val="001A28D5"/>
    <w:rsid w:val="001A2976"/>
    <w:rsid w:val="001A2A90"/>
    <w:rsid w:val="001A39AD"/>
    <w:rsid w:val="001A3AE7"/>
    <w:rsid w:val="001A3DB7"/>
    <w:rsid w:val="001A4087"/>
    <w:rsid w:val="001A40B5"/>
    <w:rsid w:val="001A4406"/>
    <w:rsid w:val="001A4670"/>
    <w:rsid w:val="001A484B"/>
    <w:rsid w:val="001A4861"/>
    <w:rsid w:val="001A4C1C"/>
    <w:rsid w:val="001A4C4A"/>
    <w:rsid w:val="001A57AB"/>
    <w:rsid w:val="001A58EE"/>
    <w:rsid w:val="001A592F"/>
    <w:rsid w:val="001A5EE5"/>
    <w:rsid w:val="001A5EFE"/>
    <w:rsid w:val="001A5F4B"/>
    <w:rsid w:val="001A603E"/>
    <w:rsid w:val="001A615E"/>
    <w:rsid w:val="001A64F8"/>
    <w:rsid w:val="001A6A42"/>
    <w:rsid w:val="001A6A75"/>
    <w:rsid w:val="001A6BBE"/>
    <w:rsid w:val="001A6BFA"/>
    <w:rsid w:val="001A6CCE"/>
    <w:rsid w:val="001A7404"/>
    <w:rsid w:val="001A74C2"/>
    <w:rsid w:val="001A781D"/>
    <w:rsid w:val="001A7830"/>
    <w:rsid w:val="001A7FD3"/>
    <w:rsid w:val="001AFF5E"/>
    <w:rsid w:val="001B004F"/>
    <w:rsid w:val="001B025D"/>
    <w:rsid w:val="001B03DA"/>
    <w:rsid w:val="001B0445"/>
    <w:rsid w:val="001B0545"/>
    <w:rsid w:val="001B0A86"/>
    <w:rsid w:val="001B0BA4"/>
    <w:rsid w:val="001B0BF3"/>
    <w:rsid w:val="001B1187"/>
    <w:rsid w:val="001B1264"/>
    <w:rsid w:val="001B13BF"/>
    <w:rsid w:val="001B1486"/>
    <w:rsid w:val="001B14B0"/>
    <w:rsid w:val="001B1B21"/>
    <w:rsid w:val="001B1BD8"/>
    <w:rsid w:val="001B1C5A"/>
    <w:rsid w:val="001B1F3C"/>
    <w:rsid w:val="001B1FEF"/>
    <w:rsid w:val="001B2491"/>
    <w:rsid w:val="001B281F"/>
    <w:rsid w:val="001B297D"/>
    <w:rsid w:val="001B2D2D"/>
    <w:rsid w:val="001B2E5E"/>
    <w:rsid w:val="001B388E"/>
    <w:rsid w:val="001B429D"/>
    <w:rsid w:val="001B437F"/>
    <w:rsid w:val="001B45B4"/>
    <w:rsid w:val="001B46F2"/>
    <w:rsid w:val="001B5070"/>
    <w:rsid w:val="001B5093"/>
    <w:rsid w:val="001B52E3"/>
    <w:rsid w:val="001B5586"/>
    <w:rsid w:val="001B5A3E"/>
    <w:rsid w:val="001B5A3F"/>
    <w:rsid w:val="001B6056"/>
    <w:rsid w:val="001B605A"/>
    <w:rsid w:val="001B60B6"/>
    <w:rsid w:val="001B61E0"/>
    <w:rsid w:val="001B644E"/>
    <w:rsid w:val="001B672F"/>
    <w:rsid w:val="001B679C"/>
    <w:rsid w:val="001B67FE"/>
    <w:rsid w:val="001B6C15"/>
    <w:rsid w:val="001B6EE0"/>
    <w:rsid w:val="001B6F55"/>
    <w:rsid w:val="001B77EE"/>
    <w:rsid w:val="001B788F"/>
    <w:rsid w:val="001B7A9A"/>
    <w:rsid w:val="001B7AC3"/>
    <w:rsid w:val="001B7D20"/>
    <w:rsid w:val="001B7D79"/>
    <w:rsid w:val="001B7EAF"/>
    <w:rsid w:val="001B7FD5"/>
    <w:rsid w:val="001C02C7"/>
    <w:rsid w:val="001C0370"/>
    <w:rsid w:val="001C0528"/>
    <w:rsid w:val="001C0623"/>
    <w:rsid w:val="001C074A"/>
    <w:rsid w:val="001C0BDE"/>
    <w:rsid w:val="001C0C2A"/>
    <w:rsid w:val="001C0F49"/>
    <w:rsid w:val="001C0F5C"/>
    <w:rsid w:val="001C0FDA"/>
    <w:rsid w:val="001C10B3"/>
    <w:rsid w:val="001C1579"/>
    <w:rsid w:val="001C1757"/>
    <w:rsid w:val="001C1CC6"/>
    <w:rsid w:val="001C1DB1"/>
    <w:rsid w:val="001C2184"/>
    <w:rsid w:val="001C2327"/>
    <w:rsid w:val="001C25E6"/>
    <w:rsid w:val="001C2768"/>
    <w:rsid w:val="001C2AAB"/>
    <w:rsid w:val="001C2B3B"/>
    <w:rsid w:val="001C2B49"/>
    <w:rsid w:val="001C2CE4"/>
    <w:rsid w:val="001C353F"/>
    <w:rsid w:val="001C3C18"/>
    <w:rsid w:val="001C3D0F"/>
    <w:rsid w:val="001C3E99"/>
    <w:rsid w:val="001C3F0B"/>
    <w:rsid w:val="001C3FF2"/>
    <w:rsid w:val="001C4287"/>
    <w:rsid w:val="001C45A2"/>
    <w:rsid w:val="001C4B37"/>
    <w:rsid w:val="001C5BA0"/>
    <w:rsid w:val="001C5C2D"/>
    <w:rsid w:val="001C5FE7"/>
    <w:rsid w:val="001C63A6"/>
    <w:rsid w:val="001C6628"/>
    <w:rsid w:val="001C6982"/>
    <w:rsid w:val="001C6A59"/>
    <w:rsid w:val="001C6AAE"/>
    <w:rsid w:val="001C6E89"/>
    <w:rsid w:val="001C7124"/>
    <w:rsid w:val="001C725E"/>
    <w:rsid w:val="001C7357"/>
    <w:rsid w:val="001C73C4"/>
    <w:rsid w:val="001C7720"/>
    <w:rsid w:val="001C7AA2"/>
    <w:rsid w:val="001C7C76"/>
    <w:rsid w:val="001C7D8C"/>
    <w:rsid w:val="001C7DF2"/>
    <w:rsid w:val="001C7E94"/>
    <w:rsid w:val="001C7EB7"/>
    <w:rsid w:val="001C7EC7"/>
    <w:rsid w:val="001C7FBE"/>
    <w:rsid w:val="001D0149"/>
    <w:rsid w:val="001D02AE"/>
    <w:rsid w:val="001D0B0E"/>
    <w:rsid w:val="001D0CED"/>
    <w:rsid w:val="001D0FBB"/>
    <w:rsid w:val="001D10C7"/>
    <w:rsid w:val="001D11B5"/>
    <w:rsid w:val="001D135B"/>
    <w:rsid w:val="001D13AF"/>
    <w:rsid w:val="001D1546"/>
    <w:rsid w:val="001D1651"/>
    <w:rsid w:val="001D166B"/>
    <w:rsid w:val="001D1C88"/>
    <w:rsid w:val="001D1CC9"/>
    <w:rsid w:val="001D1DA0"/>
    <w:rsid w:val="001D1DEA"/>
    <w:rsid w:val="001D1F95"/>
    <w:rsid w:val="001D21E9"/>
    <w:rsid w:val="001D27E6"/>
    <w:rsid w:val="001D2A30"/>
    <w:rsid w:val="001D2A87"/>
    <w:rsid w:val="001D2A9D"/>
    <w:rsid w:val="001D2CD4"/>
    <w:rsid w:val="001D31E7"/>
    <w:rsid w:val="001D34CE"/>
    <w:rsid w:val="001D39F3"/>
    <w:rsid w:val="001D3A8C"/>
    <w:rsid w:val="001D3C10"/>
    <w:rsid w:val="001D3E04"/>
    <w:rsid w:val="001D3ECE"/>
    <w:rsid w:val="001D41D8"/>
    <w:rsid w:val="001D443B"/>
    <w:rsid w:val="001D45C1"/>
    <w:rsid w:val="001D49FF"/>
    <w:rsid w:val="001D4A9D"/>
    <w:rsid w:val="001D4ABF"/>
    <w:rsid w:val="001D4BE6"/>
    <w:rsid w:val="001D4E19"/>
    <w:rsid w:val="001D4E7E"/>
    <w:rsid w:val="001D4EE6"/>
    <w:rsid w:val="001D536A"/>
    <w:rsid w:val="001D5A80"/>
    <w:rsid w:val="001D5B8C"/>
    <w:rsid w:val="001D63EC"/>
    <w:rsid w:val="001D6488"/>
    <w:rsid w:val="001D69E2"/>
    <w:rsid w:val="001D6A20"/>
    <w:rsid w:val="001D6A3B"/>
    <w:rsid w:val="001D6A4F"/>
    <w:rsid w:val="001D6CB4"/>
    <w:rsid w:val="001D6D91"/>
    <w:rsid w:val="001D6DBB"/>
    <w:rsid w:val="001D75C0"/>
    <w:rsid w:val="001D7996"/>
    <w:rsid w:val="001D7A09"/>
    <w:rsid w:val="001D7B72"/>
    <w:rsid w:val="001D7F86"/>
    <w:rsid w:val="001E0034"/>
    <w:rsid w:val="001E007A"/>
    <w:rsid w:val="001E01AC"/>
    <w:rsid w:val="001E02F3"/>
    <w:rsid w:val="001E09E0"/>
    <w:rsid w:val="001E0B04"/>
    <w:rsid w:val="001E0CB6"/>
    <w:rsid w:val="001E0D96"/>
    <w:rsid w:val="001E0F39"/>
    <w:rsid w:val="001E13A9"/>
    <w:rsid w:val="001E13CA"/>
    <w:rsid w:val="001E1549"/>
    <w:rsid w:val="001E1A89"/>
    <w:rsid w:val="001E1EA2"/>
    <w:rsid w:val="001E229F"/>
    <w:rsid w:val="001E2D0F"/>
    <w:rsid w:val="001E2DE4"/>
    <w:rsid w:val="001E2E8A"/>
    <w:rsid w:val="001E2EFF"/>
    <w:rsid w:val="001E322C"/>
    <w:rsid w:val="001E329F"/>
    <w:rsid w:val="001E33A2"/>
    <w:rsid w:val="001E35F8"/>
    <w:rsid w:val="001E37AF"/>
    <w:rsid w:val="001E384C"/>
    <w:rsid w:val="001E3F53"/>
    <w:rsid w:val="001E4241"/>
    <w:rsid w:val="001E42E7"/>
    <w:rsid w:val="001E45E6"/>
    <w:rsid w:val="001E4818"/>
    <w:rsid w:val="001E4C3D"/>
    <w:rsid w:val="001E4E60"/>
    <w:rsid w:val="001E50B7"/>
    <w:rsid w:val="001E5464"/>
    <w:rsid w:val="001E547A"/>
    <w:rsid w:val="001E5645"/>
    <w:rsid w:val="001E5960"/>
    <w:rsid w:val="001E5D24"/>
    <w:rsid w:val="001E5FF5"/>
    <w:rsid w:val="001E62C6"/>
    <w:rsid w:val="001E66FF"/>
    <w:rsid w:val="001E6764"/>
    <w:rsid w:val="001E6AA2"/>
    <w:rsid w:val="001E6B86"/>
    <w:rsid w:val="001E6C72"/>
    <w:rsid w:val="001E6CE6"/>
    <w:rsid w:val="001E6D2A"/>
    <w:rsid w:val="001E6F35"/>
    <w:rsid w:val="001E6FA8"/>
    <w:rsid w:val="001E7284"/>
    <w:rsid w:val="001E7292"/>
    <w:rsid w:val="001E7520"/>
    <w:rsid w:val="001E78A4"/>
    <w:rsid w:val="001E7A26"/>
    <w:rsid w:val="001F0189"/>
    <w:rsid w:val="001F0412"/>
    <w:rsid w:val="001F0902"/>
    <w:rsid w:val="001F0BE5"/>
    <w:rsid w:val="001F0DA0"/>
    <w:rsid w:val="001F0DC3"/>
    <w:rsid w:val="001F0EC8"/>
    <w:rsid w:val="001F1142"/>
    <w:rsid w:val="001F1404"/>
    <w:rsid w:val="001F17D3"/>
    <w:rsid w:val="001F1843"/>
    <w:rsid w:val="001F1B5C"/>
    <w:rsid w:val="001F1ED7"/>
    <w:rsid w:val="001F1FDF"/>
    <w:rsid w:val="001F202E"/>
    <w:rsid w:val="001F29C9"/>
    <w:rsid w:val="001F2A2E"/>
    <w:rsid w:val="001F2A85"/>
    <w:rsid w:val="001F2B0A"/>
    <w:rsid w:val="001F2BE5"/>
    <w:rsid w:val="001F2F5C"/>
    <w:rsid w:val="001F321E"/>
    <w:rsid w:val="001F32E8"/>
    <w:rsid w:val="001F3347"/>
    <w:rsid w:val="001F3504"/>
    <w:rsid w:val="001F385A"/>
    <w:rsid w:val="001F3A20"/>
    <w:rsid w:val="001F3C7B"/>
    <w:rsid w:val="001F3F69"/>
    <w:rsid w:val="001F40BF"/>
    <w:rsid w:val="001F4126"/>
    <w:rsid w:val="001F42BA"/>
    <w:rsid w:val="001F43C3"/>
    <w:rsid w:val="001F4614"/>
    <w:rsid w:val="001F47D9"/>
    <w:rsid w:val="001F4A0A"/>
    <w:rsid w:val="001F4CB4"/>
    <w:rsid w:val="001F4D76"/>
    <w:rsid w:val="001F53EC"/>
    <w:rsid w:val="001F5809"/>
    <w:rsid w:val="001F59BF"/>
    <w:rsid w:val="001F621B"/>
    <w:rsid w:val="001F63CA"/>
    <w:rsid w:val="001F686E"/>
    <w:rsid w:val="001F6965"/>
    <w:rsid w:val="001F6CCE"/>
    <w:rsid w:val="001F6DDA"/>
    <w:rsid w:val="001F6DE0"/>
    <w:rsid w:val="001F6EC2"/>
    <w:rsid w:val="001F721D"/>
    <w:rsid w:val="001F736E"/>
    <w:rsid w:val="001F752B"/>
    <w:rsid w:val="001F769A"/>
    <w:rsid w:val="001F7817"/>
    <w:rsid w:val="001F7B61"/>
    <w:rsid w:val="001F7DE0"/>
    <w:rsid w:val="001F7E05"/>
    <w:rsid w:val="001F7E1A"/>
    <w:rsid w:val="001F7F4B"/>
    <w:rsid w:val="001F7F9A"/>
    <w:rsid w:val="001F7FA3"/>
    <w:rsid w:val="0020046E"/>
    <w:rsid w:val="0020047C"/>
    <w:rsid w:val="00200593"/>
    <w:rsid w:val="002006D2"/>
    <w:rsid w:val="002008BB"/>
    <w:rsid w:val="002008D5"/>
    <w:rsid w:val="00200ACD"/>
    <w:rsid w:val="00200AD8"/>
    <w:rsid w:val="00200C21"/>
    <w:rsid w:val="00200E7E"/>
    <w:rsid w:val="00200EC2"/>
    <w:rsid w:val="00200ECD"/>
    <w:rsid w:val="00200FFD"/>
    <w:rsid w:val="002014A4"/>
    <w:rsid w:val="00201819"/>
    <w:rsid w:val="00201B0B"/>
    <w:rsid w:val="00201FDB"/>
    <w:rsid w:val="00201FFD"/>
    <w:rsid w:val="00202036"/>
    <w:rsid w:val="00202085"/>
    <w:rsid w:val="00202312"/>
    <w:rsid w:val="0020232E"/>
    <w:rsid w:val="002029B8"/>
    <w:rsid w:val="00202A56"/>
    <w:rsid w:val="00202BEE"/>
    <w:rsid w:val="00202C15"/>
    <w:rsid w:val="00202EC1"/>
    <w:rsid w:val="00203200"/>
    <w:rsid w:val="00203236"/>
    <w:rsid w:val="002035D5"/>
    <w:rsid w:val="002038A0"/>
    <w:rsid w:val="00203941"/>
    <w:rsid w:val="00204274"/>
    <w:rsid w:val="0020427F"/>
    <w:rsid w:val="0020431A"/>
    <w:rsid w:val="00204B24"/>
    <w:rsid w:val="00204E65"/>
    <w:rsid w:val="00204E84"/>
    <w:rsid w:val="00205269"/>
    <w:rsid w:val="0020526A"/>
    <w:rsid w:val="002053B7"/>
    <w:rsid w:val="002055FF"/>
    <w:rsid w:val="002058C5"/>
    <w:rsid w:val="00205960"/>
    <w:rsid w:val="0020598A"/>
    <w:rsid w:val="00205A22"/>
    <w:rsid w:val="00205AE0"/>
    <w:rsid w:val="00205B7F"/>
    <w:rsid w:val="00205C92"/>
    <w:rsid w:val="00206079"/>
    <w:rsid w:val="00206157"/>
    <w:rsid w:val="002064BD"/>
    <w:rsid w:val="002066FB"/>
    <w:rsid w:val="00206714"/>
    <w:rsid w:val="00206E67"/>
    <w:rsid w:val="00206EBB"/>
    <w:rsid w:val="00206FCF"/>
    <w:rsid w:val="002071D6"/>
    <w:rsid w:val="002072FF"/>
    <w:rsid w:val="0020750F"/>
    <w:rsid w:val="00207527"/>
    <w:rsid w:val="002075B7"/>
    <w:rsid w:val="00207779"/>
    <w:rsid w:val="0020796A"/>
    <w:rsid w:val="00207DF9"/>
    <w:rsid w:val="00207EC6"/>
    <w:rsid w:val="0021018E"/>
    <w:rsid w:val="00210272"/>
    <w:rsid w:val="002108BA"/>
    <w:rsid w:val="002108C9"/>
    <w:rsid w:val="00210A37"/>
    <w:rsid w:val="002112FA"/>
    <w:rsid w:val="0021164A"/>
    <w:rsid w:val="002116BA"/>
    <w:rsid w:val="00211ABF"/>
    <w:rsid w:val="002122EF"/>
    <w:rsid w:val="00212310"/>
    <w:rsid w:val="0021234E"/>
    <w:rsid w:val="0021272C"/>
    <w:rsid w:val="00212806"/>
    <w:rsid w:val="00212ABF"/>
    <w:rsid w:val="00212B64"/>
    <w:rsid w:val="00212C42"/>
    <w:rsid w:val="00212DAD"/>
    <w:rsid w:val="0021311B"/>
    <w:rsid w:val="00213148"/>
    <w:rsid w:val="002135E1"/>
    <w:rsid w:val="002137A4"/>
    <w:rsid w:val="00213901"/>
    <w:rsid w:val="00213AD1"/>
    <w:rsid w:val="002140AC"/>
    <w:rsid w:val="0021452E"/>
    <w:rsid w:val="002147FF"/>
    <w:rsid w:val="0021483C"/>
    <w:rsid w:val="00214987"/>
    <w:rsid w:val="00214D67"/>
    <w:rsid w:val="00214E07"/>
    <w:rsid w:val="00214EB4"/>
    <w:rsid w:val="00214F53"/>
    <w:rsid w:val="0021528A"/>
    <w:rsid w:val="00215399"/>
    <w:rsid w:val="002154EF"/>
    <w:rsid w:val="0021550F"/>
    <w:rsid w:val="002155C3"/>
    <w:rsid w:val="00215C42"/>
    <w:rsid w:val="00215CE3"/>
    <w:rsid w:val="00215EB7"/>
    <w:rsid w:val="00215F21"/>
    <w:rsid w:val="00215F77"/>
    <w:rsid w:val="002160C9"/>
    <w:rsid w:val="002162E3"/>
    <w:rsid w:val="002164D8"/>
    <w:rsid w:val="002169F1"/>
    <w:rsid w:val="00216BA1"/>
    <w:rsid w:val="00216BB1"/>
    <w:rsid w:val="00216F0D"/>
    <w:rsid w:val="00216F44"/>
    <w:rsid w:val="002171B1"/>
    <w:rsid w:val="002171DC"/>
    <w:rsid w:val="0021752B"/>
    <w:rsid w:val="002175B2"/>
    <w:rsid w:val="002177DC"/>
    <w:rsid w:val="0021780F"/>
    <w:rsid w:val="002179FD"/>
    <w:rsid w:val="00217F02"/>
    <w:rsid w:val="00220543"/>
    <w:rsid w:val="00220943"/>
    <w:rsid w:val="00220C00"/>
    <w:rsid w:val="00220EDC"/>
    <w:rsid w:val="002215F1"/>
    <w:rsid w:val="00221734"/>
    <w:rsid w:val="00221825"/>
    <w:rsid w:val="00221854"/>
    <w:rsid w:val="00221CA3"/>
    <w:rsid w:val="00221F73"/>
    <w:rsid w:val="002224F8"/>
    <w:rsid w:val="002232DE"/>
    <w:rsid w:val="00223E92"/>
    <w:rsid w:val="00224194"/>
    <w:rsid w:val="0022445B"/>
    <w:rsid w:val="0022448A"/>
    <w:rsid w:val="00224A78"/>
    <w:rsid w:val="00224CC4"/>
    <w:rsid w:val="00224DC2"/>
    <w:rsid w:val="002250F5"/>
    <w:rsid w:val="00225239"/>
    <w:rsid w:val="00225570"/>
    <w:rsid w:val="00225929"/>
    <w:rsid w:val="00225A31"/>
    <w:rsid w:val="00225D0A"/>
    <w:rsid w:val="00225E19"/>
    <w:rsid w:val="002267DE"/>
    <w:rsid w:val="002268FF"/>
    <w:rsid w:val="00226C6B"/>
    <w:rsid w:val="00226D14"/>
    <w:rsid w:val="002270A7"/>
    <w:rsid w:val="002273F5"/>
    <w:rsid w:val="0022765D"/>
    <w:rsid w:val="00227692"/>
    <w:rsid w:val="002277B2"/>
    <w:rsid w:val="00227E43"/>
    <w:rsid w:val="00227FE1"/>
    <w:rsid w:val="00230009"/>
    <w:rsid w:val="0023011B"/>
    <w:rsid w:val="00230197"/>
    <w:rsid w:val="002301B3"/>
    <w:rsid w:val="002301D2"/>
    <w:rsid w:val="002303D0"/>
    <w:rsid w:val="002303F1"/>
    <w:rsid w:val="002307BA"/>
    <w:rsid w:val="002307D9"/>
    <w:rsid w:val="00230B54"/>
    <w:rsid w:val="00230E26"/>
    <w:rsid w:val="00231126"/>
    <w:rsid w:val="0023118D"/>
    <w:rsid w:val="002311AE"/>
    <w:rsid w:val="00231772"/>
    <w:rsid w:val="002318F4"/>
    <w:rsid w:val="00231A67"/>
    <w:rsid w:val="00231B55"/>
    <w:rsid w:val="00231C35"/>
    <w:rsid w:val="00231D36"/>
    <w:rsid w:val="00231D92"/>
    <w:rsid w:val="00231DC1"/>
    <w:rsid w:val="002321CB"/>
    <w:rsid w:val="0023246A"/>
    <w:rsid w:val="00232628"/>
    <w:rsid w:val="002326F4"/>
    <w:rsid w:val="0023308A"/>
    <w:rsid w:val="0023317D"/>
    <w:rsid w:val="00233307"/>
    <w:rsid w:val="00233545"/>
    <w:rsid w:val="002337CE"/>
    <w:rsid w:val="00233820"/>
    <w:rsid w:val="00233980"/>
    <w:rsid w:val="00233BF9"/>
    <w:rsid w:val="00233C77"/>
    <w:rsid w:val="00234286"/>
    <w:rsid w:val="0023429C"/>
    <w:rsid w:val="002342B8"/>
    <w:rsid w:val="002343C7"/>
    <w:rsid w:val="002343E8"/>
    <w:rsid w:val="00234F64"/>
    <w:rsid w:val="0023572D"/>
    <w:rsid w:val="00235808"/>
    <w:rsid w:val="0023664E"/>
    <w:rsid w:val="00236A1E"/>
    <w:rsid w:val="00236D75"/>
    <w:rsid w:val="00236E7D"/>
    <w:rsid w:val="00236ECF"/>
    <w:rsid w:val="0023717C"/>
    <w:rsid w:val="00237335"/>
    <w:rsid w:val="00237377"/>
    <w:rsid w:val="002373CE"/>
    <w:rsid w:val="0023773A"/>
    <w:rsid w:val="00237845"/>
    <w:rsid w:val="002378F4"/>
    <w:rsid w:val="00237966"/>
    <w:rsid w:val="002379EB"/>
    <w:rsid w:val="00237A51"/>
    <w:rsid w:val="00237B1C"/>
    <w:rsid w:val="00237D0C"/>
    <w:rsid w:val="00237DE2"/>
    <w:rsid w:val="0024013E"/>
    <w:rsid w:val="002401D7"/>
    <w:rsid w:val="002402C9"/>
    <w:rsid w:val="0024068C"/>
    <w:rsid w:val="002407BF"/>
    <w:rsid w:val="00240A45"/>
    <w:rsid w:val="00240B1A"/>
    <w:rsid w:val="00240E20"/>
    <w:rsid w:val="002410BF"/>
    <w:rsid w:val="00241113"/>
    <w:rsid w:val="002416CA"/>
    <w:rsid w:val="002418C6"/>
    <w:rsid w:val="00241A98"/>
    <w:rsid w:val="00241EB6"/>
    <w:rsid w:val="0024261E"/>
    <w:rsid w:val="00242B6D"/>
    <w:rsid w:val="00242DFE"/>
    <w:rsid w:val="00242E9E"/>
    <w:rsid w:val="00242ECC"/>
    <w:rsid w:val="00243292"/>
    <w:rsid w:val="002435E9"/>
    <w:rsid w:val="00243978"/>
    <w:rsid w:val="00243D41"/>
    <w:rsid w:val="00243D9E"/>
    <w:rsid w:val="00243F1C"/>
    <w:rsid w:val="00243FCA"/>
    <w:rsid w:val="0024415E"/>
    <w:rsid w:val="00244169"/>
    <w:rsid w:val="00244400"/>
    <w:rsid w:val="0024466E"/>
    <w:rsid w:val="0024477A"/>
    <w:rsid w:val="00244D74"/>
    <w:rsid w:val="00244E59"/>
    <w:rsid w:val="00244EDD"/>
    <w:rsid w:val="00244EEB"/>
    <w:rsid w:val="00245089"/>
    <w:rsid w:val="00245791"/>
    <w:rsid w:val="00245AD8"/>
    <w:rsid w:val="00245EF2"/>
    <w:rsid w:val="0024620B"/>
    <w:rsid w:val="00246351"/>
    <w:rsid w:val="00246847"/>
    <w:rsid w:val="0024687F"/>
    <w:rsid w:val="00246AF8"/>
    <w:rsid w:val="00246D42"/>
    <w:rsid w:val="00246DD8"/>
    <w:rsid w:val="00246E3D"/>
    <w:rsid w:val="00246FEC"/>
    <w:rsid w:val="0024744B"/>
    <w:rsid w:val="00247492"/>
    <w:rsid w:val="00247718"/>
    <w:rsid w:val="00247B65"/>
    <w:rsid w:val="00247C87"/>
    <w:rsid w:val="00247F41"/>
    <w:rsid w:val="00247F73"/>
    <w:rsid w:val="002501B2"/>
    <w:rsid w:val="002503F5"/>
    <w:rsid w:val="0025041A"/>
    <w:rsid w:val="002505FB"/>
    <w:rsid w:val="0025068E"/>
    <w:rsid w:val="002509C9"/>
    <w:rsid w:val="00250AD5"/>
    <w:rsid w:val="00250C25"/>
    <w:rsid w:val="00250EF1"/>
    <w:rsid w:val="00250F1D"/>
    <w:rsid w:val="002510E7"/>
    <w:rsid w:val="00251291"/>
    <w:rsid w:val="002512B8"/>
    <w:rsid w:val="00251362"/>
    <w:rsid w:val="0025180D"/>
    <w:rsid w:val="002519A6"/>
    <w:rsid w:val="00251D7F"/>
    <w:rsid w:val="00251FB7"/>
    <w:rsid w:val="0025224B"/>
    <w:rsid w:val="00252473"/>
    <w:rsid w:val="002528B1"/>
    <w:rsid w:val="00253035"/>
    <w:rsid w:val="002530F6"/>
    <w:rsid w:val="0025322C"/>
    <w:rsid w:val="002532D3"/>
    <w:rsid w:val="002535EC"/>
    <w:rsid w:val="00253613"/>
    <w:rsid w:val="00253BA6"/>
    <w:rsid w:val="00253BD6"/>
    <w:rsid w:val="00253D9F"/>
    <w:rsid w:val="00253E52"/>
    <w:rsid w:val="00254118"/>
    <w:rsid w:val="002543CE"/>
    <w:rsid w:val="00254A87"/>
    <w:rsid w:val="0025520C"/>
    <w:rsid w:val="00255222"/>
    <w:rsid w:val="0025527E"/>
    <w:rsid w:val="00255301"/>
    <w:rsid w:val="002554E5"/>
    <w:rsid w:val="00255728"/>
    <w:rsid w:val="00255C3A"/>
    <w:rsid w:val="002560FC"/>
    <w:rsid w:val="00256405"/>
    <w:rsid w:val="002564CD"/>
    <w:rsid w:val="002566BA"/>
    <w:rsid w:val="00256C20"/>
    <w:rsid w:val="00256C4B"/>
    <w:rsid w:val="002570E6"/>
    <w:rsid w:val="002573AE"/>
    <w:rsid w:val="002600D3"/>
    <w:rsid w:val="00260337"/>
    <w:rsid w:val="0026054B"/>
    <w:rsid w:val="002607B7"/>
    <w:rsid w:val="002608A5"/>
    <w:rsid w:val="00260B10"/>
    <w:rsid w:val="00260C99"/>
    <w:rsid w:val="00260FB5"/>
    <w:rsid w:val="00260FFE"/>
    <w:rsid w:val="00261097"/>
    <w:rsid w:val="002612C2"/>
    <w:rsid w:val="0026142E"/>
    <w:rsid w:val="00261610"/>
    <w:rsid w:val="0026171F"/>
    <w:rsid w:val="00261A29"/>
    <w:rsid w:val="00261CD9"/>
    <w:rsid w:val="00261E7B"/>
    <w:rsid w:val="002620FE"/>
    <w:rsid w:val="002621A9"/>
    <w:rsid w:val="002621CB"/>
    <w:rsid w:val="00262484"/>
    <w:rsid w:val="00262807"/>
    <w:rsid w:val="0026280F"/>
    <w:rsid w:val="0026286E"/>
    <w:rsid w:val="00262877"/>
    <w:rsid w:val="00262AB6"/>
    <w:rsid w:val="00262C2E"/>
    <w:rsid w:val="00262D6F"/>
    <w:rsid w:val="00262EC9"/>
    <w:rsid w:val="00262ED5"/>
    <w:rsid w:val="0026325C"/>
    <w:rsid w:val="002632E4"/>
    <w:rsid w:val="00263533"/>
    <w:rsid w:val="00263BDD"/>
    <w:rsid w:val="00263F07"/>
    <w:rsid w:val="00263F84"/>
    <w:rsid w:val="002641F8"/>
    <w:rsid w:val="0026423B"/>
    <w:rsid w:val="0026423E"/>
    <w:rsid w:val="00264614"/>
    <w:rsid w:val="002648C3"/>
    <w:rsid w:val="0026527B"/>
    <w:rsid w:val="00265364"/>
    <w:rsid w:val="00265B59"/>
    <w:rsid w:val="00265E01"/>
    <w:rsid w:val="00265EA9"/>
    <w:rsid w:val="00265F5B"/>
    <w:rsid w:val="002661A9"/>
    <w:rsid w:val="002664C8"/>
    <w:rsid w:val="00266915"/>
    <w:rsid w:val="00266BF2"/>
    <w:rsid w:val="00266DFF"/>
    <w:rsid w:val="00267435"/>
    <w:rsid w:val="002675F0"/>
    <w:rsid w:val="0026788D"/>
    <w:rsid w:val="00267CBF"/>
    <w:rsid w:val="00267DF2"/>
    <w:rsid w:val="0027063B"/>
    <w:rsid w:val="00270825"/>
    <w:rsid w:val="00270830"/>
    <w:rsid w:val="002708E5"/>
    <w:rsid w:val="00270977"/>
    <w:rsid w:val="00271111"/>
    <w:rsid w:val="00271494"/>
    <w:rsid w:val="00271511"/>
    <w:rsid w:val="00271685"/>
    <w:rsid w:val="00271815"/>
    <w:rsid w:val="00271985"/>
    <w:rsid w:val="00271B2C"/>
    <w:rsid w:val="00272045"/>
    <w:rsid w:val="002721BF"/>
    <w:rsid w:val="0027232B"/>
    <w:rsid w:val="00272474"/>
    <w:rsid w:val="00272A01"/>
    <w:rsid w:val="00272E69"/>
    <w:rsid w:val="0027320C"/>
    <w:rsid w:val="002732B2"/>
    <w:rsid w:val="002736B2"/>
    <w:rsid w:val="00273821"/>
    <w:rsid w:val="00273D0A"/>
    <w:rsid w:val="00273F90"/>
    <w:rsid w:val="00274329"/>
    <w:rsid w:val="002744B8"/>
    <w:rsid w:val="00274584"/>
    <w:rsid w:val="00274701"/>
    <w:rsid w:val="002747F4"/>
    <w:rsid w:val="00274957"/>
    <w:rsid w:val="00274E80"/>
    <w:rsid w:val="002750EA"/>
    <w:rsid w:val="002752AE"/>
    <w:rsid w:val="00275319"/>
    <w:rsid w:val="00275392"/>
    <w:rsid w:val="00275411"/>
    <w:rsid w:val="002754D6"/>
    <w:rsid w:val="00275573"/>
    <w:rsid w:val="002756FC"/>
    <w:rsid w:val="002759B2"/>
    <w:rsid w:val="00275A59"/>
    <w:rsid w:val="00275A83"/>
    <w:rsid w:val="00275D21"/>
    <w:rsid w:val="00275E87"/>
    <w:rsid w:val="00275EA9"/>
    <w:rsid w:val="00275F64"/>
    <w:rsid w:val="0027614F"/>
    <w:rsid w:val="002762B5"/>
    <w:rsid w:val="00276647"/>
    <w:rsid w:val="00276A5F"/>
    <w:rsid w:val="00276B01"/>
    <w:rsid w:val="002772C3"/>
    <w:rsid w:val="00277514"/>
    <w:rsid w:val="002775AC"/>
    <w:rsid w:val="00277ABC"/>
    <w:rsid w:val="00277B5B"/>
    <w:rsid w:val="00277CE9"/>
    <w:rsid w:val="00277CEA"/>
    <w:rsid w:val="00277F75"/>
    <w:rsid w:val="00280214"/>
    <w:rsid w:val="0028021D"/>
    <w:rsid w:val="00280375"/>
    <w:rsid w:val="002804E8"/>
    <w:rsid w:val="00280A5A"/>
    <w:rsid w:val="00280AAB"/>
    <w:rsid w:val="00280C3A"/>
    <w:rsid w:val="00281145"/>
    <w:rsid w:val="002811D1"/>
    <w:rsid w:val="002813CD"/>
    <w:rsid w:val="00281482"/>
    <w:rsid w:val="0028176A"/>
    <w:rsid w:val="0028195B"/>
    <w:rsid w:val="00281B0F"/>
    <w:rsid w:val="00281C81"/>
    <w:rsid w:val="00281D53"/>
    <w:rsid w:val="00281EA9"/>
    <w:rsid w:val="0028203A"/>
    <w:rsid w:val="002820F9"/>
    <w:rsid w:val="002823FE"/>
    <w:rsid w:val="002825B9"/>
    <w:rsid w:val="00282A4F"/>
    <w:rsid w:val="00282AD1"/>
    <w:rsid w:val="00282C29"/>
    <w:rsid w:val="0028329D"/>
    <w:rsid w:val="002832F6"/>
    <w:rsid w:val="00283635"/>
    <w:rsid w:val="002836F9"/>
    <w:rsid w:val="002838A2"/>
    <w:rsid w:val="002839C9"/>
    <w:rsid w:val="00283A92"/>
    <w:rsid w:val="00283BAB"/>
    <w:rsid w:val="00283C1E"/>
    <w:rsid w:val="00283DC4"/>
    <w:rsid w:val="00283E23"/>
    <w:rsid w:val="00283F43"/>
    <w:rsid w:val="00283F6E"/>
    <w:rsid w:val="00283FA0"/>
    <w:rsid w:val="002841E6"/>
    <w:rsid w:val="00284203"/>
    <w:rsid w:val="00284310"/>
    <w:rsid w:val="00284645"/>
    <w:rsid w:val="00284A4E"/>
    <w:rsid w:val="00284B4E"/>
    <w:rsid w:val="00284C05"/>
    <w:rsid w:val="00284CBD"/>
    <w:rsid w:val="00284F68"/>
    <w:rsid w:val="00285149"/>
    <w:rsid w:val="002851CB"/>
    <w:rsid w:val="002852FA"/>
    <w:rsid w:val="0028566E"/>
    <w:rsid w:val="00285683"/>
    <w:rsid w:val="00285DA5"/>
    <w:rsid w:val="002862E6"/>
    <w:rsid w:val="00286314"/>
    <w:rsid w:val="00286316"/>
    <w:rsid w:val="0028651C"/>
    <w:rsid w:val="0028677B"/>
    <w:rsid w:val="002867DD"/>
    <w:rsid w:val="00286988"/>
    <w:rsid w:val="00286A53"/>
    <w:rsid w:val="00286CDD"/>
    <w:rsid w:val="00286F27"/>
    <w:rsid w:val="00287385"/>
    <w:rsid w:val="002873C3"/>
    <w:rsid w:val="002876C5"/>
    <w:rsid w:val="00290351"/>
    <w:rsid w:val="00290467"/>
    <w:rsid w:val="0029050B"/>
    <w:rsid w:val="00290537"/>
    <w:rsid w:val="00290AF0"/>
    <w:rsid w:val="00290DA2"/>
    <w:rsid w:val="002913DD"/>
    <w:rsid w:val="002916FF"/>
    <w:rsid w:val="00291A11"/>
    <w:rsid w:val="00291B0C"/>
    <w:rsid w:val="00291BF7"/>
    <w:rsid w:val="00291CAD"/>
    <w:rsid w:val="00291CC7"/>
    <w:rsid w:val="00292389"/>
    <w:rsid w:val="00292BC6"/>
    <w:rsid w:val="00292CFC"/>
    <w:rsid w:val="00292D4C"/>
    <w:rsid w:val="00292F32"/>
    <w:rsid w:val="0029309F"/>
    <w:rsid w:val="00293151"/>
    <w:rsid w:val="002931BD"/>
    <w:rsid w:val="00293298"/>
    <w:rsid w:val="0029384C"/>
    <w:rsid w:val="00293982"/>
    <w:rsid w:val="002939FB"/>
    <w:rsid w:val="00293A73"/>
    <w:rsid w:val="00293D2A"/>
    <w:rsid w:val="00293E21"/>
    <w:rsid w:val="00294032"/>
    <w:rsid w:val="002941C1"/>
    <w:rsid w:val="002941C8"/>
    <w:rsid w:val="002942C0"/>
    <w:rsid w:val="002946FE"/>
    <w:rsid w:val="0029483B"/>
    <w:rsid w:val="00294ADF"/>
    <w:rsid w:val="00294C72"/>
    <w:rsid w:val="00294E4C"/>
    <w:rsid w:val="002955A3"/>
    <w:rsid w:val="00295C45"/>
    <w:rsid w:val="00295DA9"/>
    <w:rsid w:val="00295DEC"/>
    <w:rsid w:val="0029623F"/>
    <w:rsid w:val="002962AA"/>
    <w:rsid w:val="002964B0"/>
    <w:rsid w:val="002966ED"/>
    <w:rsid w:val="002968C8"/>
    <w:rsid w:val="00296FC9"/>
    <w:rsid w:val="00297204"/>
    <w:rsid w:val="00297665"/>
    <w:rsid w:val="002979CA"/>
    <w:rsid w:val="00297BAD"/>
    <w:rsid w:val="002A0259"/>
    <w:rsid w:val="002A0278"/>
    <w:rsid w:val="002A073F"/>
    <w:rsid w:val="002A0851"/>
    <w:rsid w:val="002A0D92"/>
    <w:rsid w:val="002A0ED1"/>
    <w:rsid w:val="002A0EE3"/>
    <w:rsid w:val="002A1071"/>
    <w:rsid w:val="002A123A"/>
    <w:rsid w:val="002A13C2"/>
    <w:rsid w:val="002A1526"/>
    <w:rsid w:val="002A1552"/>
    <w:rsid w:val="002A1670"/>
    <w:rsid w:val="002A1782"/>
    <w:rsid w:val="002A1A76"/>
    <w:rsid w:val="002A1C5D"/>
    <w:rsid w:val="002A1DD1"/>
    <w:rsid w:val="002A2360"/>
    <w:rsid w:val="002A25A1"/>
    <w:rsid w:val="002A2A05"/>
    <w:rsid w:val="002A2BF0"/>
    <w:rsid w:val="002A2EA0"/>
    <w:rsid w:val="002A32FE"/>
    <w:rsid w:val="002A33F4"/>
    <w:rsid w:val="002A345B"/>
    <w:rsid w:val="002A3555"/>
    <w:rsid w:val="002A3657"/>
    <w:rsid w:val="002A43D4"/>
    <w:rsid w:val="002A4651"/>
    <w:rsid w:val="002A4A2B"/>
    <w:rsid w:val="002A4B58"/>
    <w:rsid w:val="002A4F3C"/>
    <w:rsid w:val="002A51FA"/>
    <w:rsid w:val="002A529E"/>
    <w:rsid w:val="002A5375"/>
    <w:rsid w:val="002A5478"/>
    <w:rsid w:val="002A5B0B"/>
    <w:rsid w:val="002A5C2B"/>
    <w:rsid w:val="002A5D93"/>
    <w:rsid w:val="002A5EE1"/>
    <w:rsid w:val="002A63EB"/>
    <w:rsid w:val="002A65D1"/>
    <w:rsid w:val="002A68F7"/>
    <w:rsid w:val="002A6AA5"/>
    <w:rsid w:val="002A6CCC"/>
    <w:rsid w:val="002A6F09"/>
    <w:rsid w:val="002A7984"/>
    <w:rsid w:val="002A79A7"/>
    <w:rsid w:val="002B0354"/>
    <w:rsid w:val="002B038A"/>
    <w:rsid w:val="002B03B3"/>
    <w:rsid w:val="002B049D"/>
    <w:rsid w:val="002B0530"/>
    <w:rsid w:val="002B05C5"/>
    <w:rsid w:val="002B0861"/>
    <w:rsid w:val="002B091D"/>
    <w:rsid w:val="002B0983"/>
    <w:rsid w:val="002B09DE"/>
    <w:rsid w:val="002B0F33"/>
    <w:rsid w:val="002B1591"/>
    <w:rsid w:val="002B1675"/>
    <w:rsid w:val="002B1A5B"/>
    <w:rsid w:val="002B1DC0"/>
    <w:rsid w:val="002B1F60"/>
    <w:rsid w:val="002B24ED"/>
    <w:rsid w:val="002B27DC"/>
    <w:rsid w:val="002B2838"/>
    <w:rsid w:val="002B299C"/>
    <w:rsid w:val="002B2B78"/>
    <w:rsid w:val="002B2E9F"/>
    <w:rsid w:val="002B2F6A"/>
    <w:rsid w:val="002B2FA7"/>
    <w:rsid w:val="002B3476"/>
    <w:rsid w:val="002B3526"/>
    <w:rsid w:val="002B3B73"/>
    <w:rsid w:val="002B3C13"/>
    <w:rsid w:val="002B3E75"/>
    <w:rsid w:val="002B3F9E"/>
    <w:rsid w:val="002B4281"/>
    <w:rsid w:val="002B47E3"/>
    <w:rsid w:val="002B503F"/>
    <w:rsid w:val="002B52C1"/>
    <w:rsid w:val="002B5733"/>
    <w:rsid w:val="002B5ADD"/>
    <w:rsid w:val="002B5DD1"/>
    <w:rsid w:val="002B5E09"/>
    <w:rsid w:val="002B5E2E"/>
    <w:rsid w:val="002B5F6F"/>
    <w:rsid w:val="002B6121"/>
    <w:rsid w:val="002B64CD"/>
    <w:rsid w:val="002B6512"/>
    <w:rsid w:val="002B6891"/>
    <w:rsid w:val="002B6BC4"/>
    <w:rsid w:val="002B6E10"/>
    <w:rsid w:val="002B6E4A"/>
    <w:rsid w:val="002B6FCE"/>
    <w:rsid w:val="002B7560"/>
    <w:rsid w:val="002B774E"/>
    <w:rsid w:val="002B790D"/>
    <w:rsid w:val="002B7935"/>
    <w:rsid w:val="002C050B"/>
    <w:rsid w:val="002C063E"/>
    <w:rsid w:val="002C074A"/>
    <w:rsid w:val="002C079B"/>
    <w:rsid w:val="002C09A6"/>
    <w:rsid w:val="002C0BAB"/>
    <w:rsid w:val="002C0F02"/>
    <w:rsid w:val="002C1205"/>
    <w:rsid w:val="002C14B6"/>
    <w:rsid w:val="002C15E1"/>
    <w:rsid w:val="002C192B"/>
    <w:rsid w:val="002C1AC7"/>
    <w:rsid w:val="002C1CB1"/>
    <w:rsid w:val="002C2570"/>
    <w:rsid w:val="002C26E8"/>
    <w:rsid w:val="002C2915"/>
    <w:rsid w:val="002C2CA6"/>
    <w:rsid w:val="002C2D58"/>
    <w:rsid w:val="002C2EC5"/>
    <w:rsid w:val="002C34B6"/>
    <w:rsid w:val="002C35B0"/>
    <w:rsid w:val="002C3D2D"/>
    <w:rsid w:val="002C3DBD"/>
    <w:rsid w:val="002C3DED"/>
    <w:rsid w:val="002C3E25"/>
    <w:rsid w:val="002C4434"/>
    <w:rsid w:val="002C4639"/>
    <w:rsid w:val="002C491D"/>
    <w:rsid w:val="002C5533"/>
    <w:rsid w:val="002C5541"/>
    <w:rsid w:val="002C555B"/>
    <w:rsid w:val="002C571A"/>
    <w:rsid w:val="002C580C"/>
    <w:rsid w:val="002C5871"/>
    <w:rsid w:val="002C59D2"/>
    <w:rsid w:val="002C5D91"/>
    <w:rsid w:val="002C5DF3"/>
    <w:rsid w:val="002C5E35"/>
    <w:rsid w:val="002C6065"/>
    <w:rsid w:val="002C6442"/>
    <w:rsid w:val="002C64AB"/>
    <w:rsid w:val="002C660D"/>
    <w:rsid w:val="002C66D6"/>
    <w:rsid w:val="002C6937"/>
    <w:rsid w:val="002C6BD6"/>
    <w:rsid w:val="002C6D05"/>
    <w:rsid w:val="002C7035"/>
    <w:rsid w:val="002C742B"/>
    <w:rsid w:val="002C753B"/>
    <w:rsid w:val="002C7759"/>
    <w:rsid w:val="002C78B1"/>
    <w:rsid w:val="002D0047"/>
    <w:rsid w:val="002D0208"/>
    <w:rsid w:val="002D0362"/>
    <w:rsid w:val="002D03D3"/>
    <w:rsid w:val="002D043C"/>
    <w:rsid w:val="002D04E6"/>
    <w:rsid w:val="002D0592"/>
    <w:rsid w:val="002D05C6"/>
    <w:rsid w:val="002D067F"/>
    <w:rsid w:val="002D0697"/>
    <w:rsid w:val="002D0B36"/>
    <w:rsid w:val="002D0D0A"/>
    <w:rsid w:val="002D0DD6"/>
    <w:rsid w:val="002D11E6"/>
    <w:rsid w:val="002D122D"/>
    <w:rsid w:val="002D12C1"/>
    <w:rsid w:val="002D13FD"/>
    <w:rsid w:val="002D14EF"/>
    <w:rsid w:val="002D1BDA"/>
    <w:rsid w:val="002D1D18"/>
    <w:rsid w:val="002D1D30"/>
    <w:rsid w:val="002D1D72"/>
    <w:rsid w:val="002D1D82"/>
    <w:rsid w:val="002D1E14"/>
    <w:rsid w:val="002D20AA"/>
    <w:rsid w:val="002D2102"/>
    <w:rsid w:val="002D219A"/>
    <w:rsid w:val="002D224F"/>
    <w:rsid w:val="002D2265"/>
    <w:rsid w:val="002D22DA"/>
    <w:rsid w:val="002D26D3"/>
    <w:rsid w:val="002D2739"/>
    <w:rsid w:val="002D289B"/>
    <w:rsid w:val="002D2CE8"/>
    <w:rsid w:val="002D2E6C"/>
    <w:rsid w:val="002D2FBB"/>
    <w:rsid w:val="002D2FD3"/>
    <w:rsid w:val="002D30B0"/>
    <w:rsid w:val="002D386A"/>
    <w:rsid w:val="002D3C72"/>
    <w:rsid w:val="002D3F91"/>
    <w:rsid w:val="002D4009"/>
    <w:rsid w:val="002D40AD"/>
    <w:rsid w:val="002D416C"/>
    <w:rsid w:val="002D41B1"/>
    <w:rsid w:val="002D48C0"/>
    <w:rsid w:val="002D4D50"/>
    <w:rsid w:val="002D4FC7"/>
    <w:rsid w:val="002D53A7"/>
    <w:rsid w:val="002D542F"/>
    <w:rsid w:val="002D582A"/>
    <w:rsid w:val="002D58F8"/>
    <w:rsid w:val="002D5B16"/>
    <w:rsid w:val="002D5C9B"/>
    <w:rsid w:val="002D5EC2"/>
    <w:rsid w:val="002D5F88"/>
    <w:rsid w:val="002D68A8"/>
    <w:rsid w:val="002D6AC6"/>
    <w:rsid w:val="002D6B62"/>
    <w:rsid w:val="002D6B65"/>
    <w:rsid w:val="002D6FF6"/>
    <w:rsid w:val="002D7198"/>
    <w:rsid w:val="002D7761"/>
    <w:rsid w:val="002D7BC1"/>
    <w:rsid w:val="002E0368"/>
    <w:rsid w:val="002E057F"/>
    <w:rsid w:val="002E0611"/>
    <w:rsid w:val="002E0A68"/>
    <w:rsid w:val="002E1013"/>
    <w:rsid w:val="002E157E"/>
    <w:rsid w:val="002E1A03"/>
    <w:rsid w:val="002E1E98"/>
    <w:rsid w:val="002E1F32"/>
    <w:rsid w:val="002E2256"/>
    <w:rsid w:val="002E288C"/>
    <w:rsid w:val="002E2B0B"/>
    <w:rsid w:val="002E2DB5"/>
    <w:rsid w:val="002E305C"/>
    <w:rsid w:val="002E3079"/>
    <w:rsid w:val="002E3475"/>
    <w:rsid w:val="002E35BC"/>
    <w:rsid w:val="002E36EA"/>
    <w:rsid w:val="002E36FB"/>
    <w:rsid w:val="002E3B42"/>
    <w:rsid w:val="002E3CB8"/>
    <w:rsid w:val="002E4066"/>
    <w:rsid w:val="002E4113"/>
    <w:rsid w:val="002E42E6"/>
    <w:rsid w:val="002E46C2"/>
    <w:rsid w:val="002E47E0"/>
    <w:rsid w:val="002E47E3"/>
    <w:rsid w:val="002E4C4F"/>
    <w:rsid w:val="002E4D8B"/>
    <w:rsid w:val="002E5420"/>
    <w:rsid w:val="002E5905"/>
    <w:rsid w:val="002E5A15"/>
    <w:rsid w:val="002E5BC1"/>
    <w:rsid w:val="002E5CE3"/>
    <w:rsid w:val="002E5F84"/>
    <w:rsid w:val="002E5FD3"/>
    <w:rsid w:val="002E630E"/>
    <w:rsid w:val="002E6397"/>
    <w:rsid w:val="002E65CA"/>
    <w:rsid w:val="002E720F"/>
    <w:rsid w:val="002E7271"/>
    <w:rsid w:val="002E7289"/>
    <w:rsid w:val="002E7435"/>
    <w:rsid w:val="002E799C"/>
    <w:rsid w:val="002E7B00"/>
    <w:rsid w:val="002E7B0B"/>
    <w:rsid w:val="002E7B64"/>
    <w:rsid w:val="002E7CE0"/>
    <w:rsid w:val="002E7D77"/>
    <w:rsid w:val="002E7E07"/>
    <w:rsid w:val="002F04E5"/>
    <w:rsid w:val="002F05AE"/>
    <w:rsid w:val="002F07B8"/>
    <w:rsid w:val="002F091E"/>
    <w:rsid w:val="002F1071"/>
    <w:rsid w:val="002F1095"/>
    <w:rsid w:val="002F13D9"/>
    <w:rsid w:val="002F16C0"/>
    <w:rsid w:val="002F16F5"/>
    <w:rsid w:val="002F173B"/>
    <w:rsid w:val="002F1AE7"/>
    <w:rsid w:val="002F1C37"/>
    <w:rsid w:val="002F1FF7"/>
    <w:rsid w:val="002F2333"/>
    <w:rsid w:val="002F265E"/>
    <w:rsid w:val="002F296B"/>
    <w:rsid w:val="002F2C2F"/>
    <w:rsid w:val="002F2E10"/>
    <w:rsid w:val="002F2F05"/>
    <w:rsid w:val="002F3031"/>
    <w:rsid w:val="002F3223"/>
    <w:rsid w:val="002F3238"/>
    <w:rsid w:val="002F32D7"/>
    <w:rsid w:val="002F3450"/>
    <w:rsid w:val="002F38EC"/>
    <w:rsid w:val="002F3EE9"/>
    <w:rsid w:val="002F496D"/>
    <w:rsid w:val="002F4A24"/>
    <w:rsid w:val="002F4A7E"/>
    <w:rsid w:val="002F4CE3"/>
    <w:rsid w:val="002F4D6F"/>
    <w:rsid w:val="002F4F9F"/>
    <w:rsid w:val="002F50CD"/>
    <w:rsid w:val="002F5403"/>
    <w:rsid w:val="002F5630"/>
    <w:rsid w:val="002F56F6"/>
    <w:rsid w:val="002F5BB0"/>
    <w:rsid w:val="002F5CF6"/>
    <w:rsid w:val="002F5DFA"/>
    <w:rsid w:val="002F5F41"/>
    <w:rsid w:val="002F5F8B"/>
    <w:rsid w:val="002F5FB7"/>
    <w:rsid w:val="002F6418"/>
    <w:rsid w:val="002F6A23"/>
    <w:rsid w:val="002F6D55"/>
    <w:rsid w:val="002F70FA"/>
    <w:rsid w:val="002F7117"/>
    <w:rsid w:val="002F713F"/>
    <w:rsid w:val="002F7519"/>
    <w:rsid w:val="002F7609"/>
    <w:rsid w:val="002F76A1"/>
    <w:rsid w:val="002F7921"/>
    <w:rsid w:val="002F7934"/>
    <w:rsid w:val="002FABE9"/>
    <w:rsid w:val="0030002E"/>
    <w:rsid w:val="0030005C"/>
    <w:rsid w:val="003006DA"/>
    <w:rsid w:val="00300752"/>
    <w:rsid w:val="003008C4"/>
    <w:rsid w:val="00300FE4"/>
    <w:rsid w:val="0030122B"/>
    <w:rsid w:val="00301269"/>
    <w:rsid w:val="0030140B"/>
    <w:rsid w:val="003015A9"/>
    <w:rsid w:val="00301727"/>
    <w:rsid w:val="003018E8"/>
    <w:rsid w:val="00301982"/>
    <w:rsid w:val="003019F6"/>
    <w:rsid w:val="00301ED8"/>
    <w:rsid w:val="003022A6"/>
    <w:rsid w:val="003027C3"/>
    <w:rsid w:val="00302A49"/>
    <w:rsid w:val="00302DB0"/>
    <w:rsid w:val="00302E05"/>
    <w:rsid w:val="00302FE2"/>
    <w:rsid w:val="003031AA"/>
    <w:rsid w:val="003039CD"/>
    <w:rsid w:val="00303F91"/>
    <w:rsid w:val="00303FD4"/>
    <w:rsid w:val="00304051"/>
    <w:rsid w:val="003042A0"/>
    <w:rsid w:val="00304487"/>
    <w:rsid w:val="003044A8"/>
    <w:rsid w:val="003047E1"/>
    <w:rsid w:val="00304828"/>
    <w:rsid w:val="003049FB"/>
    <w:rsid w:val="00304A44"/>
    <w:rsid w:val="00304A55"/>
    <w:rsid w:val="00304D13"/>
    <w:rsid w:val="0030509F"/>
    <w:rsid w:val="003052B9"/>
    <w:rsid w:val="003052CE"/>
    <w:rsid w:val="00305A03"/>
    <w:rsid w:val="00305B6B"/>
    <w:rsid w:val="003062E7"/>
    <w:rsid w:val="0030640B"/>
    <w:rsid w:val="0030648F"/>
    <w:rsid w:val="00306545"/>
    <w:rsid w:val="0030673B"/>
    <w:rsid w:val="00306AEF"/>
    <w:rsid w:val="003070E1"/>
    <w:rsid w:val="003070EF"/>
    <w:rsid w:val="00307243"/>
    <w:rsid w:val="00307599"/>
    <w:rsid w:val="003075E1"/>
    <w:rsid w:val="00307847"/>
    <w:rsid w:val="003079BD"/>
    <w:rsid w:val="00307B68"/>
    <w:rsid w:val="00307B8F"/>
    <w:rsid w:val="00307CA7"/>
    <w:rsid w:val="00307DDA"/>
    <w:rsid w:val="00307E06"/>
    <w:rsid w:val="00307E9E"/>
    <w:rsid w:val="00307FD6"/>
    <w:rsid w:val="003101AA"/>
    <w:rsid w:val="00310A77"/>
    <w:rsid w:val="00310AE9"/>
    <w:rsid w:val="00310C49"/>
    <w:rsid w:val="00310CD2"/>
    <w:rsid w:val="00310F6F"/>
    <w:rsid w:val="00310FA5"/>
    <w:rsid w:val="00310FFC"/>
    <w:rsid w:val="003111D0"/>
    <w:rsid w:val="0031152B"/>
    <w:rsid w:val="00311698"/>
    <w:rsid w:val="003117CC"/>
    <w:rsid w:val="00311D96"/>
    <w:rsid w:val="00312287"/>
    <w:rsid w:val="003128DA"/>
    <w:rsid w:val="003130BC"/>
    <w:rsid w:val="00313609"/>
    <w:rsid w:val="00313659"/>
    <w:rsid w:val="0031374D"/>
    <w:rsid w:val="00313988"/>
    <w:rsid w:val="00314019"/>
    <w:rsid w:val="00314186"/>
    <w:rsid w:val="00314331"/>
    <w:rsid w:val="003144E2"/>
    <w:rsid w:val="00314780"/>
    <w:rsid w:val="00314C3D"/>
    <w:rsid w:val="00314F4B"/>
    <w:rsid w:val="00314FFD"/>
    <w:rsid w:val="003153A6"/>
    <w:rsid w:val="00315748"/>
    <w:rsid w:val="0031584C"/>
    <w:rsid w:val="003158F6"/>
    <w:rsid w:val="003159BA"/>
    <w:rsid w:val="00316253"/>
    <w:rsid w:val="003162FA"/>
    <w:rsid w:val="003163EB"/>
    <w:rsid w:val="003166EA"/>
    <w:rsid w:val="00316985"/>
    <w:rsid w:val="00316996"/>
    <w:rsid w:val="00316EBE"/>
    <w:rsid w:val="00316EC9"/>
    <w:rsid w:val="00317074"/>
    <w:rsid w:val="00317483"/>
    <w:rsid w:val="0031778F"/>
    <w:rsid w:val="00317ADC"/>
    <w:rsid w:val="00320244"/>
    <w:rsid w:val="0032040C"/>
    <w:rsid w:val="003209DF"/>
    <w:rsid w:val="00320C89"/>
    <w:rsid w:val="00320ECE"/>
    <w:rsid w:val="00321102"/>
    <w:rsid w:val="00321AE8"/>
    <w:rsid w:val="00321DCA"/>
    <w:rsid w:val="0032215C"/>
    <w:rsid w:val="003222FE"/>
    <w:rsid w:val="003224EF"/>
    <w:rsid w:val="00322DBF"/>
    <w:rsid w:val="00322FFF"/>
    <w:rsid w:val="0032300E"/>
    <w:rsid w:val="00323359"/>
    <w:rsid w:val="00323512"/>
    <w:rsid w:val="003235DE"/>
    <w:rsid w:val="0032393E"/>
    <w:rsid w:val="0032399E"/>
    <w:rsid w:val="00323A95"/>
    <w:rsid w:val="00323D91"/>
    <w:rsid w:val="003240C0"/>
    <w:rsid w:val="003240C4"/>
    <w:rsid w:val="00324485"/>
    <w:rsid w:val="003247C1"/>
    <w:rsid w:val="0032523B"/>
    <w:rsid w:val="00325309"/>
    <w:rsid w:val="0032626D"/>
    <w:rsid w:val="0032676F"/>
    <w:rsid w:val="00326787"/>
    <w:rsid w:val="0032678B"/>
    <w:rsid w:val="00326A94"/>
    <w:rsid w:val="0032736F"/>
    <w:rsid w:val="003274CB"/>
    <w:rsid w:val="0032752D"/>
    <w:rsid w:val="003275AF"/>
    <w:rsid w:val="003279BC"/>
    <w:rsid w:val="00327A98"/>
    <w:rsid w:val="00327EE7"/>
    <w:rsid w:val="00327FCC"/>
    <w:rsid w:val="0033009D"/>
    <w:rsid w:val="00330229"/>
    <w:rsid w:val="00330BE2"/>
    <w:rsid w:val="00330CEF"/>
    <w:rsid w:val="00330E85"/>
    <w:rsid w:val="003311E4"/>
    <w:rsid w:val="003314C1"/>
    <w:rsid w:val="00331505"/>
    <w:rsid w:val="00331B00"/>
    <w:rsid w:val="00331DE8"/>
    <w:rsid w:val="003325B3"/>
    <w:rsid w:val="0033294F"/>
    <w:rsid w:val="00332B5F"/>
    <w:rsid w:val="00332C3F"/>
    <w:rsid w:val="00332D15"/>
    <w:rsid w:val="00332D22"/>
    <w:rsid w:val="00332E00"/>
    <w:rsid w:val="00332F45"/>
    <w:rsid w:val="003333CE"/>
    <w:rsid w:val="00333475"/>
    <w:rsid w:val="00333737"/>
    <w:rsid w:val="00333798"/>
    <w:rsid w:val="00333909"/>
    <w:rsid w:val="00333994"/>
    <w:rsid w:val="00333D89"/>
    <w:rsid w:val="00333DA9"/>
    <w:rsid w:val="00333EF5"/>
    <w:rsid w:val="00334141"/>
    <w:rsid w:val="00334175"/>
    <w:rsid w:val="003342B4"/>
    <w:rsid w:val="0033432A"/>
    <w:rsid w:val="00334577"/>
    <w:rsid w:val="003348AF"/>
    <w:rsid w:val="00334943"/>
    <w:rsid w:val="00334C60"/>
    <w:rsid w:val="00335125"/>
    <w:rsid w:val="0033531D"/>
    <w:rsid w:val="0033580B"/>
    <w:rsid w:val="00335846"/>
    <w:rsid w:val="00335A10"/>
    <w:rsid w:val="00335A9A"/>
    <w:rsid w:val="00336055"/>
    <w:rsid w:val="0033670B"/>
    <w:rsid w:val="00336798"/>
    <w:rsid w:val="0033688E"/>
    <w:rsid w:val="0033693F"/>
    <w:rsid w:val="00336A0D"/>
    <w:rsid w:val="00336DA1"/>
    <w:rsid w:val="0033763D"/>
    <w:rsid w:val="003377FA"/>
    <w:rsid w:val="003378C2"/>
    <w:rsid w:val="00337CC3"/>
    <w:rsid w:val="00337F8D"/>
    <w:rsid w:val="00340152"/>
    <w:rsid w:val="003402B6"/>
    <w:rsid w:val="003403BF"/>
    <w:rsid w:val="003404BF"/>
    <w:rsid w:val="003405E3"/>
    <w:rsid w:val="0034066C"/>
    <w:rsid w:val="00340A35"/>
    <w:rsid w:val="00340C31"/>
    <w:rsid w:val="00340E5C"/>
    <w:rsid w:val="00341090"/>
    <w:rsid w:val="003411FA"/>
    <w:rsid w:val="003413AA"/>
    <w:rsid w:val="00341D90"/>
    <w:rsid w:val="00341E13"/>
    <w:rsid w:val="00342170"/>
    <w:rsid w:val="003428CC"/>
    <w:rsid w:val="00342BBB"/>
    <w:rsid w:val="00342BD7"/>
    <w:rsid w:val="00343086"/>
    <w:rsid w:val="003432BE"/>
    <w:rsid w:val="003434B6"/>
    <w:rsid w:val="00343516"/>
    <w:rsid w:val="00343527"/>
    <w:rsid w:val="0034363D"/>
    <w:rsid w:val="003438C0"/>
    <w:rsid w:val="0034396F"/>
    <w:rsid w:val="00343BC7"/>
    <w:rsid w:val="00343FB8"/>
    <w:rsid w:val="00344519"/>
    <w:rsid w:val="003445A8"/>
    <w:rsid w:val="003449F8"/>
    <w:rsid w:val="00344E2F"/>
    <w:rsid w:val="00344E91"/>
    <w:rsid w:val="00344EC9"/>
    <w:rsid w:val="00345111"/>
    <w:rsid w:val="00345296"/>
    <w:rsid w:val="0034537B"/>
    <w:rsid w:val="0034537D"/>
    <w:rsid w:val="00345420"/>
    <w:rsid w:val="00345713"/>
    <w:rsid w:val="00345C30"/>
    <w:rsid w:val="00345E8D"/>
    <w:rsid w:val="00345EC2"/>
    <w:rsid w:val="00346053"/>
    <w:rsid w:val="003460FB"/>
    <w:rsid w:val="003460FD"/>
    <w:rsid w:val="00346144"/>
    <w:rsid w:val="003467B4"/>
    <w:rsid w:val="003468BD"/>
    <w:rsid w:val="00346BF3"/>
    <w:rsid w:val="003471CF"/>
    <w:rsid w:val="00347316"/>
    <w:rsid w:val="00347325"/>
    <w:rsid w:val="0034798E"/>
    <w:rsid w:val="00347B74"/>
    <w:rsid w:val="00347CAC"/>
    <w:rsid w:val="00347FA2"/>
    <w:rsid w:val="00350223"/>
    <w:rsid w:val="00350376"/>
    <w:rsid w:val="00350494"/>
    <w:rsid w:val="00350648"/>
    <w:rsid w:val="003508E5"/>
    <w:rsid w:val="00350972"/>
    <w:rsid w:val="003509D0"/>
    <w:rsid w:val="00350B93"/>
    <w:rsid w:val="00350BB2"/>
    <w:rsid w:val="00350BFE"/>
    <w:rsid w:val="00350C19"/>
    <w:rsid w:val="00350CB2"/>
    <w:rsid w:val="00351185"/>
    <w:rsid w:val="0035129E"/>
    <w:rsid w:val="003512D3"/>
    <w:rsid w:val="003513B1"/>
    <w:rsid w:val="003515EA"/>
    <w:rsid w:val="00351691"/>
    <w:rsid w:val="0035171F"/>
    <w:rsid w:val="003517F7"/>
    <w:rsid w:val="003518F6"/>
    <w:rsid w:val="00351950"/>
    <w:rsid w:val="00351B85"/>
    <w:rsid w:val="00351BAA"/>
    <w:rsid w:val="00351D68"/>
    <w:rsid w:val="00352150"/>
    <w:rsid w:val="003524BA"/>
    <w:rsid w:val="00352529"/>
    <w:rsid w:val="00352598"/>
    <w:rsid w:val="003526E0"/>
    <w:rsid w:val="003527CA"/>
    <w:rsid w:val="0035290C"/>
    <w:rsid w:val="00352A09"/>
    <w:rsid w:val="00352ABA"/>
    <w:rsid w:val="00352B20"/>
    <w:rsid w:val="00352C7B"/>
    <w:rsid w:val="00352CC4"/>
    <w:rsid w:val="00352FA7"/>
    <w:rsid w:val="00353966"/>
    <w:rsid w:val="003539FC"/>
    <w:rsid w:val="00353A08"/>
    <w:rsid w:val="00353A38"/>
    <w:rsid w:val="00353AA8"/>
    <w:rsid w:val="00353CD7"/>
    <w:rsid w:val="00353F44"/>
    <w:rsid w:val="003542D4"/>
    <w:rsid w:val="00354389"/>
    <w:rsid w:val="003543BB"/>
    <w:rsid w:val="0035441E"/>
    <w:rsid w:val="00354A86"/>
    <w:rsid w:val="00354AF5"/>
    <w:rsid w:val="00354B8D"/>
    <w:rsid w:val="00354BC2"/>
    <w:rsid w:val="003554FC"/>
    <w:rsid w:val="00355AAC"/>
    <w:rsid w:val="00355B18"/>
    <w:rsid w:val="00355EC6"/>
    <w:rsid w:val="00355FE6"/>
    <w:rsid w:val="003563A7"/>
    <w:rsid w:val="003565DF"/>
    <w:rsid w:val="003566C5"/>
    <w:rsid w:val="00356C76"/>
    <w:rsid w:val="00356E2D"/>
    <w:rsid w:val="00356FF0"/>
    <w:rsid w:val="003575C3"/>
    <w:rsid w:val="003575E8"/>
    <w:rsid w:val="0035799C"/>
    <w:rsid w:val="00357A10"/>
    <w:rsid w:val="00357C78"/>
    <w:rsid w:val="0035BF37"/>
    <w:rsid w:val="00360155"/>
    <w:rsid w:val="00360988"/>
    <w:rsid w:val="00360B36"/>
    <w:rsid w:val="00360F4F"/>
    <w:rsid w:val="00361149"/>
    <w:rsid w:val="003613F8"/>
    <w:rsid w:val="0036185F"/>
    <w:rsid w:val="00361991"/>
    <w:rsid w:val="00361B38"/>
    <w:rsid w:val="00361D5B"/>
    <w:rsid w:val="003621BD"/>
    <w:rsid w:val="0036279A"/>
    <w:rsid w:val="00362857"/>
    <w:rsid w:val="00362933"/>
    <w:rsid w:val="00362CFE"/>
    <w:rsid w:val="00362E5C"/>
    <w:rsid w:val="00363283"/>
    <w:rsid w:val="00363B32"/>
    <w:rsid w:val="00363B46"/>
    <w:rsid w:val="00363B90"/>
    <w:rsid w:val="003640B0"/>
    <w:rsid w:val="0036424B"/>
    <w:rsid w:val="003646CA"/>
    <w:rsid w:val="00364868"/>
    <w:rsid w:val="003649ED"/>
    <w:rsid w:val="00364B12"/>
    <w:rsid w:val="00364B3F"/>
    <w:rsid w:val="00364B4F"/>
    <w:rsid w:val="00364C72"/>
    <w:rsid w:val="00364F89"/>
    <w:rsid w:val="0036500E"/>
    <w:rsid w:val="0036508E"/>
    <w:rsid w:val="0036520B"/>
    <w:rsid w:val="00365239"/>
    <w:rsid w:val="00365283"/>
    <w:rsid w:val="003653C0"/>
    <w:rsid w:val="0036548F"/>
    <w:rsid w:val="0036559C"/>
    <w:rsid w:val="00365607"/>
    <w:rsid w:val="0036585B"/>
    <w:rsid w:val="00365A33"/>
    <w:rsid w:val="00365AA0"/>
    <w:rsid w:val="00365B71"/>
    <w:rsid w:val="00365C57"/>
    <w:rsid w:val="00366000"/>
    <w:rsid w:val="0036623F"/>
    <w:rsid w:val="00366340"/>
    <w:rsid w:val="003666CD"/>
    <w:rsid w:val="00366974"/>
    <w:rsid w:val="00366D2F"/>
    <w:rsid w:val="00366F30"/>
    <w:rsid w:val="00366F7B"/>
    <w:rsid w:val="00367182"/>
    <w:rsid w:val="0036789C"/>
    <w:rsid w:val="00367A4A"/>
    <w:rsid w:val="00367BA5"/>
    <w:rsid w:val="00367F72"/>
    <w:rsid w:val="0037012D"/>
    <w:rsid w:val="0037034A"/>
    <w:rsid w:val="0037056E"/>
    <w:rsid w:val="00370E72"/>
    <w:rsid w:val="00371B4C"/>
    <w:rsid w:val="00371D01"/>
    <w:rsid w:val="00371D27"/>
    <w:rsid w:val="00371DD8"/>
    <w:rsid w:val="00371EA6"/>
    <w:rsid w:val="00372068"/>
    <w:rsid w:val="003720F4"/>
    <w:rsid w:val="003722E4"/>
    <w:rsid w:val="0037250A"/>
    <w:rsid w:val="003725FB"/>
    <w:rsid w:val="00372625"/>
    <w:rsid w:val="003728BA"/>
    <w:rsid w:val="00372AC2"/>
    <w:rsid w:val="00372BD6"/>
    <w:rsid w:val="003730E7"/>
    <w:rsid w:val="0037328E"/>
    <w:rsid w:val="0037359E"/>
    <w:rsid w:val="0037364A"/>
    <w:rsid w:val="003743B8"/>
    <w:rsid w:val="003745D4"/>
    <w:rsid w:val="0037465C"/>
    <w:rsid w:val="003746CD"/>
    <w:rsid w:val="00374980"/>
    <w:rsid w:val="00374B09"/>
    <w:rsid w:val="00374C33"/>
    <w:rsid w:val="00375054"/>
    <w:rsid w:val="003753D1"/>
    <w:rsid w:val="0037540B"/>
    <w:rsid w:val="0037565B"/>
    <w:rsid w:val="003756CE"/>
    <w:rsid w:val="0037599E"/>
    <w:rsid w:val="00375BD0"/>
    <w:rsid w:val="00375D7D"/>
    <w:rsid w:val="0037616D"/>
    <w:rsid w:val="0037644B"/>
    <w:rsid w:val="0037654F"/>
    <w:rsid w:val="00376935"/>
    <w:rsid w:val="00376A92"/>
    <w:rsid w:val="00376C13"/>
    <w:rsid w:val="00376F26"/>
    <w:rsid w:val="00377071"/>
    <w:rsid w:val="003776CF"/>
    <w:rsid w:val="003778A4"/>
    <w:rsid w:val="00377BA6"/>
    <w:rsid w:val="00377C7E"/>
    <w:rsid w:val="00377CA2"/>
    <w:rsid w:val="0038012D"/>
    <w:rsid w:val="0038052B"/>
    <w:rsid w:val="003807BA"/>
    <w:rsid w:val="0038094B"/>
    <w:rsid w:val="00380AFB"/>
    <w:rsid w:val="00380C68"/>
    <w:rsid w:val="00380D6A"/>
    <w:rsid w:val="00380E45"/>
    <w:rsid w:val="00380F1E"/>
    <w:rsid w:val="00381123"/>
    <w:rsid w:val="00381454"/>
    <w:rsid w:val="00381465"/>
    <w:rsid w:val="003815A3"/>
    <w:rsid w:val="003815FF"/>
    <w:rsid w:val="003817C7"/>
    <w:rsid w:val="003817CC"/>
    <w:rsid w:val="00381DEE"/>
    <w:rsid w:val="0038201B"/>
    <w:rsid w:val="00382739"/>
    <w:rsid w:val="00382974"/>
    <w:rsid w:val="00382B1F"/>
    <w:rsid w:val="00382B4A"/>
    <w:rsid w:val="00383275"/>
    <w:rsid w:val="003837EE"/>
    <w:rsid w:val="003839BE"/>
    <w:rsid w:val="00383D44"/>
    <w:rsid w:val="0038428F"/>
    <w:rsid w:val="0038455E"/>
    <w:rsid w:val="00384A35"/>
    <w:rsid w:val="00384A94"/>
    <w:rsid w:val="00384C1A"/>
    <w:rsid w:val="00385008"/>
    <w:rsid w:val="003852BF"/>
    <w:rsid w:val="003854EB"/>
    <w:rsid w:val="00385750"/>
    <w:rsid w:val="0038582A"/>
    <w:rsid w:val="00385C08"/>
    <w:rsid w:val="00385CFD"/>
    <w:rsid w:val="00385D56"/>
    <w:rsid w:val="003861BD"/>
    <w:rsid w:val="0038636B"/>
    <w:rsid w:val="0038648C"/>
    <w:rsid w:val="00386532"/>
    <w:rsid w:val="003866D9"/>
    <w:rsid w:val="003868CF"/>
    <w:rsid w:val="00386CE9"/>
    <w:rsid w:val="00386D32"/>
    <w:rsid w:val="00386DF6"/>
    <w:rsid w:val="003873F4"/>
    <w:rsid w:val="003877CC"/>
    <w:rsid w:val="003878FB"/>
    <w:rsid w:val="00387985"/>
    <w:rsid w:val="00387A03"/>
    <w:rsid w:val="00387A6D"/>
    <w:rsid w:val="00390257"/>
    <w:rsid w:val="00390629"/>
    <w:rsid w:val="00390645"/>
    <w:rsid w:val="00390A95"/>
    <w:rsid w:val="00390E4F"/>
    <w:rsid w:val="003910E2"/>
    <w:rsid w:val="003911D6"/>
    <w:rsid w:val="003915C1"/>
    <w:rsid w:val="003917CA"/>
    <w:rsid w:val="00392116"/>
    <w:rsid w:val="0039213D"/>
    <w:rsid w:val="0039228A"/>
    <w:rsid w:val="00392CC9"/>
    <w:rsid w:val="003932FB"/>
    <w:rsid w:val="0039392B"/>
    <w:rsid w:val="003939D4"/>
    <w:rsid w:val="00393B50"/>
    <w:rsid w:val="00393C12"/>
    <w:rsid w:val="00393EDD"/>
    <w:rsid w:val="00394001"/>
    <w:rsid w:val="003942D5"/>
    <w:rsid w:val="00394A37"/>
    <w:rsid w:val="00394B2C"/>
    <w:rsid w:val="00394C07"/>
    <w:rsid w:val="00394E86"/>
    <w:rsid w:val="0039534A"/>
    <w:rsid w:val="0039572B"/>
    <w:rsid w:val="00395BA8"/>
    <w:rsid w:val="00395E2D"/>
    <w:rsid w:val="00395F1A"/>
    <w:rsid w:val="00396046"/>
    <w:rsid w:val="00396048"/>
    <w:rsid w:val="003963F7"/>
    <w:rsid w:val="003968B6"/>
    <w:rsid w:val="00396CB6"/>
    <w:rsid w:val="00396EA8"/>
    <w:rsid w:val="0039736E"/>
    <w:rsid w:val="0039773C"/>
    <w:rsid w:val="00397A17"/>
    <w:rsid w:val="003A0055"/>
    <w:rsid w:val="003A005E"/>
    <w:rsid w:val="003A00C8"/>
    <w:rsid w:val="003A01AA"/>
    <w:rsid w:val="003A0206"/>
    <w:rsid w:val="003A02D3"/>
    <w:rsid w:val="003A0494"/>
    <w:rsid w:val="003A06C2"/>
    <w:rsid w:val="003A0DBF"/>
    <w:rsid w:val="003A0FC4"/>
    <w:rsid w:val="003A0FE2"/>
    <w:rsid w:val="003A1041"/>
    <w:rsid w:val="003A11C5"/>
    <w:rsid w:val="003A11C9"/>
    <w:rsid w:val="003A15AF"/>
    <w:rsid w:val="003A17A5"/>
    <w:rsid w:val="003A1AAD"/>
    <w:rsid w:val="003A1CDA"/>
    <w:rsid w:val="003A1E3E"/>
    <w:rsid w:val="003A20E6"/>
    <w:rsid w:val="003A21B4"/>
    <w:rsid w:val="003A227B"/>
    <w:rsid w:val="003A23EE"/>
    <w:rsid w:val="003A284F"/>
    <w:rsid w:val="003A2AE5"/>
    <w:rsid w:val="003A2FC1"/>
    <w:rsid w:val="003A3059"/>
    <w:rsid w:val="003A323D"/>
    <w:rsid w:val="003A3B93"/>
    <w:rsid w:val="003A3CD4"/>
    <w:rsid w:val="003A3FCC"/>
    <w:rsid w:val="003A4305"/>
    <w:rsid w:val="003A4318"/>
    <w:rsid w:val="003A44B5"/>
    <w:rsid w:val="003A45AE"/>
    <w:rsid w:val="003A47A9"/>
    <w:rsid w:val="003A49C4"/>
    <w:rsid w:val="003A5035"/>
    <w:rsid w:val="003A5071"/>
    <w:rsid w:val="003A528D"/>
    <w:rsid w:val="003A52B0"/>
    <w:rsid w:val="003A57F9"/>
    <w:rsid w:val="003A59CC"/>
    <w:rsid w:val="003A59EC"/>
    <w:rsid w:val="003A5A0B"/>
    <w:rsid w:val="003A6005"/>
    <w:rsid w:val="003A63F3"/>
    <w:rsid w:val="003A6452"/>
    <w:rsid w:val="003A64CE"/>
    <w:rsid w:val="003A663E"/>
    <w:rsid w:val="003A6802"/>
    <w:rsid w:val="003A6B06"/>
    <w:rsid w:val="003A6C07"/>
    <w:rsid w:val="003A6E79"/>
    <w:rsid w:val="003A7263"/>
    <w:rsid w:val="003A739D"/>
    <w:rsid w:val="003A753E"/>
    <w:rsid w:val="003A755A"/>
    <w:rsid w:val="003A77E9"/>
    <w:rsid w:val="003A7AF5"/>
    <w:rsid w:val="003A7B64"/>
    <w:rsid w:val="003B0426"/>
    <w:rsid w:val="003B053B"/>
    <w:rsid w:val="003B09E9"/>
    <w:rsid w:val="003B0AFF"/>
    <w:rsid w:val="003B0C3C"/>
    <w:rsid w:val="003B0CB8"/>
    <w:rsid w:val="003B0D64"/>
    <w:rsid w:val="003B10CB"/>
    <w:rsid w:val="003B126E"/>
    <w:rsid w:val="003B1564"/>
    <w:rsid w:val="003B1903"/>
    <w:rsid w:val="003B1C09"/>
    <w:rsid w:val="003B1CFE"/>
    <w:rsid w:val="003B1D0A"/>
    <w:rsid w:val="003B2471"/>
    <w:rsid w:val="003B27EC"/>
    <w:rsid w:val="003B2967"/>
    <w:rsid w:val="003B30FF"/>
    <w:rsid w:val="003B3631"/>
    <w:rsid w:val="003B38BE"/>
    <w:rsid w:val="003B3B1C"/>
    <w:rsid w:val="003B3D27"/>
    <w:rsid w:val="003B3E54"/>
    <w:rsid w:val="003B40C9"/>
    <w:rsid w:val="003B4240"/>
    <w:rsid w:val="003B43D5"/>
    <w:rsid w:val="003B4752"/>
    <w:rsid w:val="003B4A4B"/>
    <w:rsid w:val="003B4DA8"/>
    <w:rsid w:val="003B4E0D"/>
    <w:rsid w:val="003B4E51"/>
    <w:rsid w:val="003B515E"/>
    <w:rsid w:val="003B525E"/>
    <w:rsid w:val="003B54F4"/>
    <w:rsid w:val="003B5963"/>
    <w:rsid w:val="003B5DE8"/>
    <w:rsid w:val="003B60E6"/>
    <w:rsid w:val="003B6753"/>
    <w:rsid w:val="003B6FA6"/>
    <w:rsid w:val="003B7191"/>
    <w:rsid w:val="003B71F0"/>
    <w:rsid w:val="003B73E8"/>
    <w:rsid w:val="003B74F0"/>
    <w:rsid w:val="003B7692"/>
    <w:rsid w:val="003B78FD"/>
    <w:rsid w:val="003B7D9A"/>
    <w:rsid w:val="003B7F2F"/>
    <w:rsid w:val="003C03F5"/>
    <w:rsid w:val="003C04CD"/>
    <w:rsid w:val="003C0697"/>
    <w:rsid w:val="003C0941"/>
    <w:rsid w:val="003C0AF5"/>
    <w:rsid w:val="003C0C27"/>
    <w:rsid w:val="003C0C8B"/>
    <w:rsid w:val="003C1117"/>
    <w:rsid w:val="003C1174"/>
    <w:rsid w:val="003C1274"/>
    <w:rsid w:val="003C1357"/>
    <w:rsid w:val="003C13E5"/>
    <w:rsid w:val="003C157B"/>
    <w:rsid w:val="003C1645"/>
    <w:rsid w:val="003C16AB"/>
    <w:rsid w:val="003C1947"/>
    <w:rsid w:val="003C1A6F"/>
    <w:rsid w:val="003C1C99"/>
    <w:rsid w:val="003C1E78"/>
    <w:rsid w:val="003C2034"/>
    <w:rsid w:val="003C20DD"/>
    <w:rsid w:val="003C2234"/>
    <w:rsid w:val="003C2579"/>
    <w:rsid w:val="003C2BB5"/>
    <w:rsid w:val="003C3042"/>
    <w:rsid w:val="003C34FE"/>
    <w:rsid w:val="003C3713"/>
    <w:rsid w:val="003C3982"/>
    <w:rsid w:val="003C3F3D"/>
    <w:rsid w:val="003C42E5"/>
    <w:rsid w:val="003C4912"/>
    <w:rsid w:val="003C49AF"/>
    <w:rsid w:val="003C49B6"/>
    <w:rsid w:val="003C4AE2"/>
    <w:rsid w:val="003C4E72"/>
    <w:rsid w:val="003C4E87"/>
    <w:rsid w:val="003C5049"/>
    <w:rsid w:val="003C5227"/>
    <w:rsid w:val="003C56A3"/>
    <w:rsid w:val="003C575D"/>
    <w:rsid w:val="003C628B"/>
    <w:rsid w:val="003C6873"/>
    <w:rsid w:val="003C6BA1"/>
    <w:rsid w:val="003C6C56"/>
    <w:rsid w:val="003C6D5F"/>
    <w:rsid w:val="003C6E59"/>
    <w:rsid w:val="003C6EFE"/>
    <w:rsid w:val="003C7263"/>
    <w:rsid w:val="003C73C1"/>
    <w:rsid w:val="003C753F"/>
    <w:rsid w:val="003C75CD"/>
    <w:rsid w:val="003C7CE8"/>
    <w:rsid w:val="003C7D70"/>
    <w:rsid w:val="003C7E24"/>
    <w:rsid w:val="003D03AC"/>
    <w:rsid w:val="003D0594"/>
    <w:rsid w:val="003D0C70"/>
    <w:rsid w:val="003D10CF"/>
    <w:rsid w:val="003D1279"/>
    <w:rsid w:val="003D1D3D"/>
    <w:rsid w:val="003D1E85"/>
    <w:rsid w:val="003D241E"/>
    <w:rsid w:val="003D242D"/>
    <w:rsid w:val="003D264E"/>
    <w:rsid w:val="003D26DC"/>
    <w:rsid w:val="003D2C8A"/>
    <w:rsid w:val="003D2CA3"/>
    <w:rsid w:val="003D325A"/>
    <w:rsid w:val="003D3303"/>
    <w:rsid w:val="003D3505"/>
    <w:rsid w:val="003D37E1"/>
    <w:rsid w:val="003D3D84"/>
    <w:rsid w:val="003D3E4B"/>
    <w:rsid w:val="003D438D"/>
    <w:rsid w:val="003D4722"/>
    <w:rsid w:val="003D4726"/>
    <w:rsid w:val="003D4736"/>
    <w:rsid w:val="003D48BC"/>
    <w:rsid w:val="003D4B9D"/>
    <w:rsid w:val="003D4D95"/>
    <w:rsid w:val="003D4DC4"/>
    <w:rsid w:val="003D5304"/>
    <w:rsid w:val="003D55EE"/>
    <w:rsid w:val="003D5B9F"/>
    <w:rsid w:val="003D5C6F"/>
    <w:rsid w:val="003D5CF4"/>
    <w:rsid w:val="003D62F9"/>
    <w:rsid w:val="003D6697"/>
    <w:rsid w:val="003D6B87"/>
    <w:rsid w:val="003D6D83"/>
    <w:rsid w:val="003D6EFE"/>
    <w:rsid w:val="003D7323"/>
    <w:rsid w:val="003D7353"/>
    <w:rsid w:val="003D756E"/>
    <w:rsid w:val="003D7697"/>
    <w:rsid w:val="003D79AE"/>
    <w:rsid w:val="003D7AFC"/>
    <w:rsid w:val="003D7B1A"/>
    <w:rsid w:val="003D7B5F"/>
    <w:rsid w:val="003D7C5D"/>
    <w:rsid w:val="003D7EEB"/>
    <w:rsid w:val="003DB19B"/>
    <w:rsid w:val="003E00E3"/>
    <w:rsid w:val="003E054A"/>
    <w:rsid w:val="003E0588"/>
    <w:rsid w:val="003E05C0"/>
    <w:rsid w:val="003E0998"/>
    <w:rsid w:val="003E09B9"/>
    <w:rsid w:val="003E0B61"/>
    <w:rsid w:val="003E0C57"/>
    <w:rsid w:val="003E0C6F"/>
    <w:rsid w:val="003E0DB2"/>
    <w:rsid w:val="003E0DDD"/>
    <w:rsid w:val="003E109F"/>
    <w:rsid w:val="003E12B6"/>
    <w:rsid w:val="003E1C9A"/>
    <w:rsid w:val="003E1FB3"/>
    <w:rsid w:val="003E25EC"/>
    <w:rsid w:val="003E2635"/>
    <w:rsid w:val="003E26BF"/>
    <w:rsid w:val="003E27F8"/>
    <w:rsid w:val="003E2AB9"/>
    <w:rsid w:val="003E2C72"/>
    <w:rsid w:val="003E3CE6"/>
    <w:rsid w:val="003E412D"/>
    <w:rsid w:val="003E433C"/>
    <w:rsid w:val="003E434E"/>
    <w:rsid w:val="003E45CB"/>
    <w:rsid w:val="003E4A8E"/>
    <w:rsid w:val="003E4A91"/>
    <w:rsid w:val="003E4DE3"/>
    <w:rsid w:val="003E4EF3"/>
    <w:rsid w:val="003E4F20"/>
    <w:rsid w:val="003E549E"/>
    <w:rsid w:val="003E588D"/>
    <w:rsid w:val="003E608F"/>
    <w:rsid w:val="003E6D8D"/>
    <w:rsid w:val="003E6DF5"/>
    <w:rsid w:val="003E701B"/>
    <w:rsid w:val="003E7121"/>
    <w:rsid w:val="003E7421"/>
    <w:rsid w:val="003E743C"/>
    <w:rsid w:val="003E74A6"/>
    <w:rsid w:val="003E7542"/>
    <w:rsid w:val="003E7764"/>
    <w:rsid w:val="003E7819"/>
    <w:rsid w:val="003E7AAC"/>
    <w:rsid w:val="003F03BD"/>
    <w:rsid w:val="003F06E0"/>
    <w:rsid w:val="003F0C31"/>
    <w:rsid w:val="003F0F96"/>
    <w:rsid w:val="003F110A"/>
    <w:rsid w:val="003F1265"/>
    <w:rsid w:val="003F1275"/>
    <w:rsid w:val="003F12A0"/>
    <w:rsid w:val="003F17D6"/>
    <w:rsid w:val="003F18F3"/>
    <w:rsid w:val="003F2044"/>
    <w:rsid w:val="003F268E"/>
    <w:rsid w:val="003F2B7B"/>
    <w:rsid w:val="003F323D"/>
    <w:rsid w:val="003F3338"/>
    <w:rsid w:val="003F336B"/>
    <w:rsid w:val="003F3414"/>
    <w:rsid w:val="003F3B18"/>
    <w:rsid w:val="003F3CC8"/>
    <w:rsid w:val="003F3E1B"/>
    <w:rsid w:val="003F4685"/>
    <w:rsid w:val="003F47A9"/>
    <w:rsid w:val="003F4812"/>
    <w:rsid w:val="003F4910"/>
    <w:rsid w:val="003F4C0F"/>
    <w:rsid w:val="003F4E31"/>
    <w:rsid w:val="003F4F85"/>
    <w:rsid w:val="003F541E"/>
    <w:rsid w:val="003F542E"/>
    <w:rsid w:val="003F5ACC"/>
    <w:rsid w:val="003F5B9E"/>
    <w:rsid w:val="003F5C89"/>
    <w:rsid w:val="003F5C92"/>
    <w:rsid w:val="003F618B"/>
    <w:rsid w:val="003F6505"/>
    <w:rsid w:val="003F653A"/>
    <w:rsid w:val="003F67B1"/>
    <w:rsid w:val="003F6851"/>
    <w:rsid w:val="003F689D"/>
    <w:rsid w:val="003F68DB"/>
    <w:rsid w:val="003F6938"/>
    <w:rsid w:val="003F6BDA"/>
    <w:rsid w:val="003F70FD"/>
    <w:rsid w:val="003F74A6"/>
    <w:rsid w:val="003F75A3"/>
    <w:rsid w:val="003F7726"/>
    <w:rsid w:val="003F7735"/>
    <w:rsid w:val="003F79AB"/>
    <w:rsid w:val="003F79FE"/>
    <w:rsid w:val="003F7A01"/>
    <w:rsid w:val="003F7C8A"/>
    <w:rsid w:val="003F7D06"/>
    <w:rsid w:val="003F7D29"/>
    <w:rsid w:val="003F7D5C"/>
    <w:rsid w:val="003F7E8C"/>
    <w:rsid w:val="0040002C"/>
    <w:rsid w:val="00400306"/>
    <w:rsid w:val="00400478"/>
    <w:rsid w:val="004006E9"/>
    <w:rsid w:val="00400871"/>
    <w:rsid w:val="004008A3"/>
    <w:rsid w:val="00400F27"/>
    <w:rsid w:val="00401129"/>
    <w:rsid w:val="004012C8"/>
    <w:rsid w:val="004012D2"/>
    <w:rsid w:val="004016BE"/>
    <w:rsid w:val="0040179E"/>
    <w:rsid w:val="00401B4B"/>
    <w:rsid w:val="00401BAB"/>
    <w:rsid w:val="00401BCE"/>
    <w:rsid w:val="00401BD8"/>
    <w:rsid w:val="00401F73"/>
    <w:rsid w:val="00401F90"/>
    <w:rsid w:val="00402037"/>
    <w:rsid w:val="004020FE"/>
    <w:rsid w:val="00402257"/>
    <w:rsid w:val="00402497"/>
    <w:rsid w:val="004028B1"/>
    <w:rsid w:val="0040298F"/>
    <w:rsid w:val="00402A54"/>
    <w:rsid w:val="00402F6F"/>
    <w:rsid w:val="0040320E"/>
    <w:rsid w:val="00403213"/>
    <w:rsid w:val="004032CC"/>
    <w:rsid w:val="004033FA"/>
    <w:rsid w:val="00403465"/>
    <w:rsid w:val="004037FD"/>
    <w:rsid w:val="0040394D"/>
    <w:rsid w:val="00403998"/>
    <w:rsid w:val="00403AB7"/>
    <w:rsid w:val="00403CFD"/>
    <w:rsid w:val="00404051"/>
    <w:rsid w:val="004041A4"/>
    <w:rsid w:val="004042EC"/>
    <w:rsid w:val="00404419"/>
    <w:rsid w:val="00404963"/>
    <w:rsid w:val="00404BA9"/>
    <w:rsid w:val="00404C74"/>
    <w:rsid w:val="00404DF0"/>
    <w:rsid w:val="00404EEB"/>
    <w:rsid w:val="00404F87"/>
    <w:rsid w:val="00405078"/>
    <w:rsid w:val="0040509D"/>
    <w:rsid w:val="004057F1"/>
    <w:rsid w:val="00405840"/>
    <w:rsid w:val="00405929"/>
    <w:rsid w:val="00405A0F"/>
    <w:rsid w:val="00405F5C"/>
    <w:rsid w:val="0040655C"/>
    <w:rsid w:val="0040673F"/>
    <w:rsid w:val="004067AA"/>
    <w:rsid w:val="00406E9E"/>
    <w:rsid w:val="00407105"/>
    <w:rsid w:val="0040725F"/>
    <w:rsid w:val="004072A9"/>
    <w:rsid w:val="00407400"/>
    <w:rsid w:val="00407A06"/>
    <w:rsid w:val="00407AA1"/>
    <w:rsid w:val="00407ACD"/>
    <w:rsid w:val="00407C30"/>
    <w:rsid w:val="00407D9F"/>
    <w:rsid w:val="00410826"/>
    <w:rsid w:val="00410BD7"/>
    <w:rsid w:val="00410E6E"/>
    <w:rsid w:val="00411099"/>
    <w:rsid w:val="00411129"/>
    <w:rsid w:val="004113F6"/>
    <w:rsid w:val="00411791"/>
    <w:rsid w:val="00411A2B"/>
    <w:rsid w:val="00412A7B"/>
    <w:rsid w:val="00412D0B"/>
    <w:rsid w:val="00412D33"/>
    <w:rsid w:val="00412DDB"/>
    <w:rsid w:val="004130B4"/>
    <w:rsid w:val="004130D7"/>
    <w:rsid w:val="00413300"/>
    <w:rsid w:val="004133A7"/>
    <w:rsid w:val="0041358D"/>
    <w:rsid w:val="004135FC"/>
    <w:rsid w:val="004136A8"/>
    <w:rsid w:val="00413999"/>
    <w:rsid w:val="00413AFE"/>
    <w:rsid w:val="00414358"/>
    <w:rsid w:val="0041494B"/>
    <w:rsid w:val="00414962"/>
    <w:rsid w:val="00414E23"/>
    <w:rsid w:val="00415091"/>
    <w:rsid w:val="00415159"/>
    <w:rsid w:val="004158B2"/>
    <w:rsid w:val="004159D2"/>
    <w:rsid w:val="00415B2B"/>
    <w:rsid w:val="00415B5D"/>
    <w:rsid w:val="004160B1"/>
    <w:rsid w:val="00416140"/>
    <w:rsid w:val="00416E07"/>
    <w:rsid w:val="00416E13"/>
    <w:rsid w:val="00416ED3"/>
    <w:rsid w:val="00417042"/>
    <w:rsid w:val="00417106"/>
    <w:rsid w:val="004174A6"/>
    <w:rsid w:val="0041757A"/>
    <w:rsid w:val="00417663"/>
    <w:rsid w:val="00417B49"/>
    <w:rsid w:val="00417FEF"/>
    <w:rsid w:val="00420119"/>
    <w:rsid w:val="00420219"/>
    <w:rsid w:val="004203E8"/>
    <w:rsid w:val="00420499"/>
    <w:rsid w:val="0042093A"/>
    <w:rsid w:val="00420B19"/>
    <w:rsid w:val="00420C6F"/>
    <w:rsid w:val="004210E5"/>
    <w:rsid w:val="004213F3"/>
    <w:rsid w:val="00421515"/>
    <w:rsid w:val="00421645"/>
    <w:rsid w:val="0042166A"/>
    <w:rsid w:val="00421D7C"/>
    <w:rsid w:val="00421EAE"/>
    <w:rsid w:val="00421EBC"/>
    <w:rsid w:val="00421F35"/>
    <w:rsid w:val="0042272D"/>
    <w:rsid w:val="00422F19"/>
    <w:rsid w:val="00422F47"/>
    <w:rsid w:val="004230F2"/>
    <w:rsid w:val="00423126"/>
    <w:rsid w:val="004231F2"/>
    <w:rsid w:val="00423ED9"/>
    <w:rsid w:val="00424A61"/>
    <w:rsid w:val="00424C51"/>
    <w:rsid w:val="00424DEE"/>
    <w:rsid w:val="00424ECF"/>
    <w:rsid w:val="00424EDC"/>
    <w:rsid w:val="0042505A"/>
    <w:rsid w:val="0042531C"/>
    <w:rsid w:val="004257B2"/>
    <w:rsid w:val="0042586D"/>
    <w:rsid w:val="0042586F"/>
    <w:rsid w:val="00425ABC"/>
    <w:rsid w:val="00425AD1"/>
    <w:rsid w:val="00425B01"/>
    <w:rsid w:val="00425D04"/>
    <w:rsid w:val="00425DB8"/>
    <w:rsid w:val="00426123"/>
    <w:rsid w:val="0042622F"/>
    <w:rsid w:val="0042632C"/>
    <w:rsid w:val="0042645B"/>
    <w:rsid w:val="00426E65"/>
    <w:rsid w:val="00426FAE"/>
    <w:rsid w:val="00427187"/>
    <w:rsid w:val="004274A9"/>
    <w:rsid w:val="004279B5"/>
    <w:rsid w:val="004279BA"/>
    <w:rsid w:val="00427CA1"/>
    <w:rsid w:val="00427FEC"/>
    <w:rsid w:val="004303EE"/>
    <w:rsid w:val="004308E0"/>
    <w:rsid w:val="00430996"/>
    <w:rsid w:val="00430BF5"/>
    <w:rsid w:val="00430E1E"/>
    <w:rsid w:val="00430FF3"/>
    <w:rsid w:val="004310F7"/>
    <w:rsid w:val="004316AF"/>
    <w:rsid w:val="00431F49"/>
    <w:rsid w:val="00432783"/>
    <w:rsid w:val="0043298F"/>
    <w:rsid w:val="004329E4"/>
    <w:rsid w:val="00432D9D"/>
    <w:rsid w:val="00432EC6"/>
    <w:rsid w:val="004330B0"/>
    <w:rsid w:val="00433187"/>
    <w:rsid w:val="0043333B"/>
    <w:rsid w:val="00433452"/>
    <w:rsid w:val="00433841"/>
    <w:rsid w:val="0043392F"/>
    <w:rsid w:val="00433BDE"/>
    <w:rsid w:val="00434157"/>
    <w:rsid w:val="0043428F"/>
    <w:rsid w:val="004344CF"/>
    <w:rsid w:val="004347C4"/>
    <w:rsid w:val="004347FF"/>
    <w:rsid w:val="00434B6C"/>
    <w:rsid w:val="00434EA4"/>
    <w:rsid w:val="00435721"/>
    <w:rsid w:val="00435D4E"/>
    <w:rsid w:val="00435E50"/>
    <w:rsid w:val="00436306"/>
    <w:rsid w:val="0043638E"/>
    <w:rsid w:val="00436599"/>
    <w:rsid w:val="0043660A"/>
    <w:rsid w:val="00436636"/>
    <w:rsid w:val="00436D5C"/>
    <w:rsid w:val="0043703C"/>
    <w:rsid w:val="004371EE"/>
    <w:rsid w:val="004374C4"/>
    <w:rsid w:val="004375FA"/>
    <w:rsid w:val="00437B32"/>
    <w:rsid w:val="00437C49"/>
    <w:rsid w:val="00437CDA"/>
    <w:rsid w:val="00437E36"/>
    <w:rsid w:val="00437F35"/>
    <w:rsid w:val="0044029F"/>
    <w:rsid w:val="004404C8"/>
    <w:rsid w:val="00440547"/>
    <w:rsid w:val="00440694"/>
    <w:rsid w:val="00440B52"/>
    <w:rsid w:val="00440D3C"/>
    <w:rsid w:val="004411F2"/>
    <w:rsid w:val="0044137E"/>
    <w:rsid w:val="004414CB"/>
    <w:rsid w:val="004414DB"/>
    <w:rsid w:val="004418EB"/>
    <w:rsid w:val="00441D35"/>
    <w:rsid w:val="00441DF9"/>
    <w:rsid w:val="004423CB"/>
    <w:rsid w:val="00442467"/>
    <w:rsid w:val="0044274A"/>
    <w:rsid w:val="004427EF"/>
    <w:rsid w:val="004429A3"/>
    <w:rsid w:val="00442E64"/>
    <w:rsid w:val="0044368E"/>
    <w:rsid w:val="004437FE"/>
    <w:rsid w:val="00443916"/>
    <w:rsid w:val="00443959"/>
    <w:rsid w:val="004439CC"/>
    <w:rsid w:val="00443A59"/>
    <w:rsid w:val="00443B74"/>
    <w:rsid w:val="00443CA7"/>
    <w:rsid w:val="00443D17"/>
    <w:rsid w:val="00443F55"/>
    <w:rsid w:val="004442E0"/>
    <w:rsid w:val="00444598"/>
    <w:rsid w:val="004445BA"/>
    <w:rsid w:val="004445DE"/>
    <w:rsid w:val="00444613"/>
    <w:rsid w:val="0044471C"/>
    <w:rsid w:val="00444792"/>
    <w:rsid w:val="004447C1"/>
    <w:rsid w:val="0044487E"/>
    <w:rsid w:val="00444A80"/>
    <w:rsid w:val="00444BA4"/>
    <w:rsid w:val="00444F44"/>
    <w:rsid w:val="004451A9"/>
    <w:rsid w:val="004451F3"/>
    <w:rsid w:val="004457E7"/>
    <w:rsid w:val="00445929"/>
    <w:rsid w:val="00445C3C"/>
    <w:rsid w:val="00445C3D"/>
    <w:rsid w:val="00445E00"/>
    <w:rsid w:val="00445E62"/>
    <w:rsid w:val="004460A7"/>
    <w:rsid w:val="004461C9"/>
    <w:rsid w:val="00446526"/>
    <w:rsid w:val="00446597"/>
    <w:rsid w:val="004468BD"/>
    <w:rsid w:val="004469CE"/>
    <w:rsid w:val="00446AA7"/>
    <w:rsid w:val="00446EFE"/>
    <w:rsid w:val="00447064"/>
    <w:rsid w:val="004473BD"/>
    <w:rsid w:val="004475AD"/>
    <w:rsid w:val="004478E1"/>
    <w:rsid w:val="00447C95"/>
    <w:rsid w:val="004500CE"/>
    <w:rsid w:val="004501C4"/>
    <w:rsid w:val="0045073F"/>
    <w:rsid w:val="00450828"/>
    <w:rsid w:val="0045131B"/>
    <w:rsid w:val="00451394"/>
    <w:rsid w:val="004516F7"/>
    <w:rsid w:val="00451ED2"/>
    <w:rsid w:val="00452381"/>
    <w:rsid w:val="00452492"/>
    <w:rsid w:val="0045257F"/>
    <w:rsid w:val="00452651"/>
    <w:rsid w:val="00452C9B"/>
    <w:rsid w:val="00452D8D"/>
    <w:rsid w:val="0045305B"/>
    <w:rsid w:val="00453065"/>
    <w:rsid w:val="004533F8"/>
    <w:rsid w:val="00453448"/>
    <w:rsid w:val="00453786"/>
    <w:rsid w:val="004537E3"/>
    <w:rsid w:val="00453836"/>
    <w:rsid w:val="0045383D"/>
    <w:rsid w:val="00453B65"/>
    <w:rsid w:val="00453C12"/>
    <w:rsid w:val="00454159"/>
    <w:rsid w:val="0045428E"/>
    <w:rsid w:val="00454542"/>
    <w:rsid w:val="004548A5"/>
    <w:rsid w:val="00454C33"/>
    <w:rsid w:val="00454FC6"/>
    <w:rsid w:val="0045521F"/>
    <w:rsid w:val="00455345"/>
    <w:rsid w:val="004559C7"/>
    <w:rsid w:val="00455E44"/>
    <w:rsid w:val="00455F3C"/>
    <w:rsid w:val="00456347"/>
    <w:rsid w:val="00456617"/>
    <w:rsid w:val="00456690"/>
    <w:rsid w:val="004567CF"/>
    <w:rsid w:val="00456D9D"/>
    <w:rsid w:val="004572CE"/>
    <w:rsid w:val="004573A0"/>
    <w:rsid w:val="00457496"/>
    <w:rsid w:val="0045764E"/>
    <w:rsid w:val="00457807"/>
    <w:rsid w:val="00457954"/>
    <w:rsid w:val="00457A27"/>
    <w:rsid w:val="00457BB4"/>
    <w:rsid w:val="00457EF8"/>
    <w:rsid w:val="00460194"/>
    <w:rsid w:val="0046020F"/>
    <w:rsid w:val="004605A2"/>
    <w:rsid w:val="00460986"/>
    <w:rsid w:val="00460B71"/>
    <w:rsid w:val="00460E01"/>
    <w:rsid w:val="00460EC1"/>
    <w:rsid w:val="004614A4"/>
    <w:rsid w:val="00461555"/>
    <w:rsid w:val="00461ABD"/>
    <w:rsid w:val="00461C0B"/>
    <w:rsid w:val="00461F01"/>
    <w:rsid w:val="00462214"/>
    <w:rsid w:val="004622F3"/>
    <w:rsid w:val="00462490"/>
    <w:rsid w:val="004624A6"/>
    <w:rsid w:val="00462903"/>
    <w:rsid w:val="00462A1E"/>
    <w:rsid w:val="00462E1B"/>
    <w:rsid w:val="00462FF1"/>
    <w:rsid w:val="004630EC"/>
    <w:rsid w:val="004631DD"/>
    <w:rsid w:val="00463280"/>
    <w:rsid w:val="0046338F"/>
    <w:rsid w:val="0046389B"/>
    <w:rsid w:val="0046442E"/>
    <w:rsid w:val="004645BE"/>
    <w:rsid w:val="00464AA1"/>
    <w:rsid w:val="00464CB0"/>
    <w:rsid w:val="00464EB2"/>
    <w:rsid w:val="004650E2"/>
    <w:rsid w:val="004652BE"/>
    <w:rsid w:val="0046531E"/>
    <w:rsid w:val="00465735"/>
    <w:rsid w:val="004657CD"/>
    <w:rsid w:val="00465C7F"/>
    <w:rsid w:val="00465E39"/>
    <w:rsid w:val="004662D7"/>
    <w:rsid w:val="004664D6"/>
    <w:rsid w:val="00466679"/>
    <w:rsid w:val="004666AA"/>
    <w:rsid w:val="00466712"/>
    <w:rsid w:val="00466866"/>
    <w:rsid w:val="004668BF"/>
    <w:rsid w:val="00466F4B"/>
    <w:rsid w:val="00467040"/>
    <w:rsid w:val="004670F1"/>
    <w:rsid w:val="004671AA"/>
    <w:rsid w:val="00467318"/>
    <w:rsid w:val="004673AE"/>
    <w:rsid w:val="00467484"/>
    <w:rsid w:val="004679C0"/>
    <w:rsid w:val="00470061"/>
    <w:rsid w:val="00470074"/>
    <w:rsid w:val="004701BA"/>
    <w:rsid w:val="00470326"/>
    <w:rsid w:val="0047069A"/>
    <w:rsid w:val="00470D1B"/>
    <w:rsid w:val="00470D31"/>
    <w:rsid w:val="00470DC4"/>
    <w:rsid w:val="00471008"/>
    <w:rsid w:val="00471130"/>
    <w:rsid w:val="004712EB"/>
    <w:rsid w:val="00471318"/>
    <w:rsid w:val="00471580"/>
    <w:rsid w:val="0047175D"/>
    <w:rsid w:val="00471BB0"/>
    <w:rsid w:val="0047215C"/>
    <w:rsid w:val="00472227"/>
    <w:rsid w:val="0047222E"/>
    <w:rsid w:val="00472402"/>
    <w:rsid w:val="0047259A"/>
    <w:rsid w:val="00472AB8"/>
    <w:rsid w:val="00472B58"/>
    <w:rsid w:val="00472C8C"/>
    <w:rsid w:val="00472DC5"/>
    <w:rsid w:val="00472FDB"/>
    <w:rsid w:val="004737A0"/>
    <w:rsid w:val="00473C1A"/>
    <w:rsid w:val="00473F22"/>
    <w:rsid w:val="00473FEB"/>
    <w:rsid w:val="0047408B"/>
    <w:rsid w:val="00474113"/>
    <w:rsid w:val="00474279"/>
    <w:rsid w:val="0047442F"/>
    <w:rsid w:val="00474557"/>
    <w:rsid w:val="004748B6"/>
    <w:rsid w:val="00474F0C"/>
    <w:rsid w:val="004750DC"/>
    <w:rsid w:val="0047517D"/>
    <w:rsid w:val="004756FE"/>
    <w:rsid w:val="00475714"/>
    <w:rsid w:val="00475816"/>
    <w:rsid w:val="00475DA6"/>
    <w:rsid w:val="00475EFF"/>
    <w:rsid w:val="00475FC1"/>
    <w:rsid w:val="0047623F"/>
    <w:rsid w:val="004764CC"/>
    <w:rsid w:val="004766D6"/>
    <w:rsid w:val="00476CD6"/>
    <w:rsid w:val="00476D11"/>
    <w:rsid w:val="00476F19"/>
    <w:rsid w:val="00476FF9"/>
    <w:rsid w:val="004771E5"/>
    <w:rsid w:val="00477529"/>
    <w:rsid w:val="00477AB4"/>
    <w:rsid w:val="00480125"/>
    <w:rsid w:val="004802A0"/>
    <w:rsid w:val="004802C0"/>
    <w:rsid w:val="00480315"/>
    <w:rsid w:val="00480ACE"/>
    <w:rsid w:val="00480CD2"/>
    <w:rsid w:val="00480EFC"/>
    <w:rsid w:val="00480FA3"/>
    <w:rsid w:val="004811E0"/>
    <w:rsid w:val="00481609"/>
    <w:rsid w:val="00481799"/>
    <w:rsid w:val="00481AF7"/>
    <w:rsid w:val="00481B8D"/>
    <w:rsid w:val="00481E57"/>
    <w:rsid w:val="00481E9E"/>
    <w:rsid w:val="00481EC8"/>
    <w:rsid w:val="004823CC"/>
    <w:rsid w:val="004823E8"/>
    <w:rsid w:val="0048282E"/>
    <w:rsid w:val="00482F8B"/>
    <w:rsid w:val="00482FD8"/>
    <w:rsid w:val="00483008"/>
    <w:rsid w:val="004832DE"/>
    <w:rsid w:val="004836A2"/>
    <w:rsid w:val="00483C84"/>
    <w:rsid w:val="00483F8A"/>
    <w:rsid w:val="004843F9"/>
    <w:rsid w:val="00484548"/>
    <w:rsid w:val="0048475D"/>
    <w:rsid w:val="00484CBC"/>
    <w:rsid w:val="00484D3F"/>
    <w:rsid w:val="00484E51"/>
    <w:rsid w:val="00485016"/>
    <w:rsid w:val="0048564E"/>
    <w:rsid w:val="00485AED"/>
    <w:rsid w:val="00485E16"/>
    <w:rsid w:val="00485EA2"/>
    <w:rsid w:val="00485FCB"/>
    <w:rsid w:val="0048604A"/>
    <w:rsid w:val="004860BF"/>
    <w:rsid w:val="00486150"/>
    <w:rsid w:val="0048638E"/>
    <w:rsid w:val="00486485"/>
    <w:rsid w:val="004864C7"/>
    <w:rsid w:val="0048655A"/>
    <w:rsid w:val="004865D7"/>
    <w:rsid w:val="0048693C"/>
    <w:rsid w:val="00486BAE"/>
    <w:rsid w:val="00486C28"/>
    <w:rsid w:val="00486EBE"/>
    <w:rsid w:val="00487310"/>
    <w:rsid w:val="004873C1"/>
    <w:rsid w:val="00487412"/>
    <w:rsid w:val="00487533"/>
    <w:rsid w:val="004878CF"/>
    <w:rsid w:val="0048791A"/>
    <w:rsid w:val="00487D7A"/>
    <w:rsid w:val="00487DA8"/>
    <w:rsid w:val="00487E95"/>
    <w:rsid w:val="004900EA"/>
    <w:rsid w:val="00490559"/>
    <w:rsid w:val="00490580"/>
    <w:rsid w:val="0049070F"/>
    <w:rsid w:val="00490C16"/>
    <w:rsid w:val="00490C17"/>
    <w:rsid w:val="00490D3A"/>
    <w:rsid w:val="00490F88"/>
    <w:rsid w:val="004911A3"/>
    <w:rsid w:val="0049121C"/>
    <w:rsid w:val="004920B4"/>
    <w:rsid w:val="00492371"/>
    <w:rsid w:val="00492384"/>
    <w:rsid w:val="00492987"/>
    <w:rsid w:val="004929C0"/>
    <w:rsid w:val="00492A74"/>
    <w:rsid w:val="00492B3C"/>
    <w:rsid w:val="00492D43"/>
    <w:rsid w:val="00492E9A"/>
    <w:rsid w:val="00493486"/>
    <w:rsid w:val="0049361F"/>
    <w:rsid w:val="004939E8"/>
    <w:rsid w:val="00493B12"/>
    <w:rsid w:val="00493C33"/>
    <w:rsid w:val="00493C71"/>
    <w:rsid w:val="00493DB3"/>
    <w:rsid w:val="0049415E"/>
    <w:rsid w:val="0049437D"/>
    <w:rsid w:val="00494399"/>
    <w:rsid w:val="0049450E"/>
    <w:rsid w:val="0049457D"/>
    <w:rsid w:val="004949CA"/>
    <w:rsid w:val="00495244"/>
    <w:rsid w:val="00495796"/>
    <w:rsid w:val="00495F2B"/>
    <w:rsid w:val="00495F9E"/>
    <w:rsid w:val="0049610A"/>
    <w:rsid w:val="00496145"/>
    <w:rsid w:val="00496225"/>
    <w:rsid w:val="00496451"/>
    <w:rsid w:val="00496538"/>
    <w:rsid w:val="004966A1"/>
    <w:rsid w:val="0049679A"/>
    <w:rsid w:val="004968C8"/>
    <w:rsid w:val="00496944"/>
    <w:rsid w:val="004969E3"/>
    <w:rsid w:val="00496C5D"/>
    <w:rsid w:val="00496C97"/>
    <w:rsid w:val="00496CFF"/>
    <w:rsid w:val="00496E95"/>
    <w:rsid w:val="00496F40"/>
    <w:rsid w:val="00497486"/>
    <w:rsid w:val="00497ED4"/>
    <w:rsid w:val="00497F1F"/>
    <w:rsid w:val="004A0431"/>
    <w:rsid w:val="004A0A15"/>
    <w:rsid w:val="004A0A73"/>
    <w:rsid w:val="004A0A81"/>
    <w:rsid w:val="004A0B0F"/>
    <w:rsid w:val="004A10D0"/>
    <w:rsid w:val="004A1320"/>
    <w:rsid w:val="004A14FB"/>
    <w:rsid w:val="004A15D5"/>
    <w:rsid w:val="004A1638"/>
    <w:rsid w:val="004A16D3"/>
    <w:rsid w:val="004A19B4"/>
    <w:rsid w:val="004A1AB7"/>
    <w:rsid w:val="004A1B54"/>
    <w:rsid w:val="004A1C2D"/>
    <w:rsid w:val="004A200D"/>
    <w:rsid w:val="004A20DD"/>
    <w:rsid w:val="004A234D"/>
    <w:rsid w:val="004A2444"/>
    <w:rsid w:val="004A260B"/>
    <w:rsid w:val="004A2AE6"/>
    <w:rsid w:val="004A2B98"/>
    <w:rsid w:val="004A2D75"/>
    <w:rsid w:val="004A2E0C"/>
    <w:rsid w:val="004A2F0E"/>
    <w:rsid w:val="004A305D"/>
    <w:rsid w:val="004A3697"/>
    <w:rsid w:val="004A3A54"/>
    <w:rsid w:val="004A3B7A"/>
    <w:rsid w:val="004A4168"/>
    <w:rsid w:val="004A457B"/>
    <w:rsid w:val="004A45DB"/>
    <w:rsid w:val="004A47EF"/>
    <w:rsid w:val="004A4863"/>
    <w:rsid w:val="004A4CBE"/>
    <w:rsid w:val="004A4D09"/>
    <w:rsid w:val="004A4DE5"/>
    <w:rsid w:val="004A50E1"/>
    <w:rsid w:val="004A52E2"/>
    <w:rsid w:val="004A5A82"/>
    <w:rsid w:val="004A5B4A"/>
    <w:rsid w:val="004A5BAC"/>
    <w:rsid w:val="004A5BC6"/>
    <w:rsid w:val="004A6381"/>
    <w:rsid w:val="004A6396"/>
    <w:rsid w:val="004A6578"/>
    <w:rsid w:val="004A679C"/>
    <w:rsid w:val="004A6C05"/>
    <w:rsid w:val="004A6CA8"/>
    <w:rsid w:val="004A7179"/>
    <w:rsid w:val="004A7A3A"/>
    <w:rsid w:val="004A7B94"/>
    <w:rsid w:val="004A7D0E"/>
    <w:rsid w:val="004A7FD8"/>
    <w:rsid w:val="004AAE21"/>
    <w:rsid w:val="004B079B"/>
    <w:rsid w:val="004B08E5"/>
    <w:rsid w:val="004B09C0"/>
    <w:rsid w:val="004B0EEB"/>
    <w:rsid w:val="004B0FD9"/>
    <w:rsid w:val="004B1006"/>
    <w:rsid w:val="004B123B"/>
    <w:rsid w:val="004B156F"/>
    <w:rsid w:val="004B1AC5"/>
    <w:rsid w:val="004B1C86"/>
    <w:rsid w:val="004B1E78"/>
    <w:rsid w:val="004B1EFD"/>
    <w:rsid w:val="004B2263"/>
    <w:rsid w:val="004B2707"/>
    <w:rsid w:val="004B27BA"/>
    <w:rsid w:val="004B28C6"/>
    <w:rsid w:val="004B2BD1"/>
    <w:rsid w:val="004B2ED6"/>
    <w:rsid w:val="004B3016"/>
    <w:rsid w:val="004B3CC7"/>
    <w:rsid w:val="004B403D"/>
    <w:rsid w:val="004B4142"/>
    <w:rsid w:val="004B4350"/>
    <w:rsid w:val="004B4688"/>
    <w:rsid w:val="004B4689"/>
    <w:rsid w:val="004B46F7"/>
    <w:rsid w:val="004B4C35"/>
    <w:rsid w:val="004B4D34"/>
    <w:rsid w:val="004B4D6D"/>
    <w:rsid w:val="004B4DB9"/>
    <w:rsid w:val="004B5348"/>
    <w:rsid w:val="004B59F8"/>
    <w:rsid w:val="004B5A61"/>
    <w:rsid w:val="004B612B"/>
    <w:rsid w:val="004B65FC"/>
    <w:rsid w:val="004B67C7"/>
    <w:rsid w:val="004B68C3"/>
    <w:rsid w:val="004B6C6B"/>
    <w:rsid w:val="004B6E15"/>
    <w:rsid w:val="004B6FBA"/>
    <w:rsid w:val="004B7477"/>
    <w:rsid w:val="004B78DF"/>
    <w:rsid w:val="004B7934"/>
    <w:rsid w:val="004B7F20"/>
    <w:rsid w:val="004C00D7"/>
    <w:rsid w:val="004C02A7"/>
    <w:rsid w:val="004C02D7"/>
    <w:rsid w:val="004C093B"/>
    <w:rsid w:val="004C0B5B"/>
    <w:rsid w:val="004C15F5"/>
    <w:rsid w:val="004C189A"/>
    <w:rsid w:val="004C18D7"/>
    <w:rsid w:val="004C1D5A"/>
    <w:rsid w:val="004C1E9B"/>
    <w:rsid w:val="004C1EAE"/>
    <w:rsid w:val="004C1FD3"/>
    <w:rsid w:val="004C2525"/>
    <w:rsid w:val="004C2596"/>
    <w:rsid w:val="004C281E"/>
    <w:rsid w:val="004C2CAC"/>
    <w:rsid w:val="004C315C"/>
    <w:rsid w:val="004C32AD"/>
    <w:rsid w:val="004C35D9"/>
    <w:rsid w:val="004C3668"/>
    <w:rsid w:val="004C38C8"/>
    <w:rsid w:val="004C3A2D"/>
    <w:rsid w:val="004C3C87"/>
    <w:rsid w:val="004C3CF9"/>
    <w:rsid w:val="004C43F2"/>
    <w:rsid w:val="004C4474"/>
    <w:rsid w:val="004C452A"/>
    <w:rsid w:val="004C4596"/>
    <w:rsid w:val="004C45B5"/>
    <w:rsid w:val="004C486D"/>
    <w:rsid w:val="004C4E8E"/>
    <w:rsid w:val="004C51AA"/>
    <w:rsid w:val="004C5562"/>
    <w:rsid w:val="004C5564"/>
    <w:rsid w:val="004C5CCE"/>
    <w:rsid w:val="004C5F9D"/>
    <w:rsid w:val="004C6574"/>
    <w:rsid w:val="004C6703"/>
    <w:rsid w:val="004C6855"/>
    <w:rsid w:val="004C6B53"/>
    <w:rsid w:val="004C6B6B"/>
    <w:rsid w:val="004C703E"/>
    <w:rsid w:val="004C7098"/>
    <w:rsid w:val="004C7495"/>
    <w:rsid w:val="004C7D6C"/>
    <w:rsid w:val="004C997F"/>
    <w:rsid w:val="004D053D"/>
    <w:rsid w:val="004D098E"/>
    <w:rsid w:val="004D0A71"/>
    <w:rsid w:val="004D1140"/>
    <w:rsid w:val="004D18C0"/>
    <w:rsid w:val="004D1B45"/>
    <w:rsid w:val="004D1C08"/>
    <w:rsid w:val="004D1EE5"/>
    <w:rsid w:val="004D1F03"/>
    <w:rsid w:val="004D1FA5"/>
    <w:rsid w:val="004D2934"/>
    <w:rsid w:val="004D2BEE"/>
    <w:rsid w:val="004D302D"/>
    <w:rsid w:val="004D321E"/>
    <w:rsid w:val="004D32EC"/>
    <w:rsid w:val="004D3713"/>
    <w:rsid w:val="004D37DF"/>
    <w:rsid w:val="004D3812"/>
    <w:rsid w:val="004D3865"/>
    <w:rsid w:val="004D3ABC"/>
    <w:rsid w:val="004D3DE9"/>
    <w:rsid w:val="004D3DF1"/>
    <w:rsid w:val="004D4073"/>
    <w:rsid w:val="004D417B"/>
    <w:rsid w:val="004D42F5"/>
    <w:rsid w:val="004D43FD"/>
    <w:rsid w:val="004D4A00"/>
    <w:rsid w:val="004D4AB7"/>
    <w:rsid w:val="004D4D94"/>
    <w:rsid w:val="004D53CE"/>
    <w:rsid w:val="004D5424"/>
    <w:rsid w:val="004D57F2"/>
    <w:rsid w:val="004D59E9"/>
    <w:rsid w:val="004D59FC"/>
    <w:rsid w:val="004D5D36"/>
    <w:rsid w:val="004D5D75"/>
    <w:rsid w:val="004D5DFD"/>
    <w:rsid w:val="004D6687"/>
    <w:rsid w:val="004D688A"/>
    <w:rsid w:val="004D6898"/>
    <w:rsid w:val="004D69D1"/>
    <w:rsid w:val="004D6C2B"/>
    <w:rsid w:val="004D6EA9"/>
    <w:rsid w:val="004D6F4C"/>
    <w:rsid w:val="004D6F55"/>
    <w:rsid w:val="004D700E"/>
    <w:rsid w:val="004D71B3"/>
    <w:rsid w:val="004D730C"/>
    <w:rsid w:val="004D766A"/>
    <w:rsid w:val="004D7B57"/>
    <w:rsid w:val="004D7ED5"/>
    <w:rsid w:val="004E021B"/>
    <w:rsid w:val="004E071D"/>
    <w:rsid w:val="004E078D"/>
    <w:rsid w:val="004E0E69"/>
    <w:rsid w:val="004E1312"/>
    <w:rsid w:val="004E165C"/>
    <w:rsid w:val="004E1816"/>
    <w:rsid w:val="004E1ECC"/>
    <w:rsid w:val="004E1FDE"/>
    <w:rsid w:val="004E1FFF"/>
    <w:rsid w:val="004E20D8"/>
    <w:rsid w:val="004E20E3"/>
    <w:rsid w:val="004E213D"/>
    <w:rsid w:val="004E2420"/>
    <w:rsid w:val="004E2622"/>
    <w:rsid w:val="004E2640"/>
    <w:rsid w:val="004E268E"/>
    <w:rsid w:val="004E278B"/>
    <w:rsid w:val="004E287E"/>
    <w:rsid w:val="004E2AE5"/>
    <w:rsid w:val="004E2F68"/>
    <w:rsid w:val="004E3191"/>
    <w:rsid w:val="004E3679"/>
    <w:rsid w:val="004E3AD5"/>
    <w:rsid w:val="004E3BC3"/>
    <w:rsid w:val="004E3C42"/>
    <w:rsid w:val="004E3D1D"/>
    <w:rsid w:val="004E3F1D"/>
    <w:rsid w:val="004E43D5"/>
    <w:rsid w:val="004E44BA"/>
    <w:rsid w:val="004E45FE"/>
    <w:rsid w:val="004E4A96"/>
    <w:rsid w:val="004E4CAB"/>
    <w:rsid w:val="004E4D2A"/>
    <w:rsid w:val="004E5147"/>
    <w:rsid w:val="004E5344"/>
    <w:rsid w:val="004E54DA"/>
    <w:rsid w:val="004E5552"/>
    <w:rsid w:val="004E56E8"/>
    <w:rsid w:val="004E5BEE"/>
    <w:rsid w:val="004E5C3F"/>
    <w:rsid w:val="004E6181"/>
    <w:rsid w:val="004E6194"/>
    <w:rsid w:val="004E656D"/>
    <w:rsid w:val="004E6570"/>
    <w:rsid w:val="004E6946"/>
    <w:rsid w:val="004E6ACB"/>
    <w:rsid w:val="004E743A"/>
    <w:rsid w:val="004E76A7"/>
    <w:rsid w:val="004E7A12"/>
    <w:rsid w:val="004E7A96"/>
    <w:rsid w:val="004E7CDF"/>
    <w:rsid w:val="004E7F48"/>
    <w:rsid w:val="004E7F65"/>
    <w:rsid w:val="004F04C8"/>
    <w:rsid w:val="004F06AE"/>
    <w:rsid w:val="004F080F"/>
    <w:rsid w:val="004F09B6"/>
    <w:rsid w:val="004F0EC4"/>
    <w:rsid w:val="004F109A"/>
    <w:rsid w:val="004F1271"/>
    <w:rsid w:val="004F1515"/>
    <w:rsid w:val="004F19A5"/>
    <w:rsid w:val="004F1B2E"/>
    <w:rsid w:val="004F1B35"/>
    <w:rsid w:val="004F1CE5"/>
    <w:rsid w:val="004F1DF4"/>
    <w:rsid w:val="004F2092"/>
    <w:rsid w:val="004F2553"/>
    <w:rsid w:val="004F2926"/>
    <w:rsid w:val="004F2C46"/>
    <w:rsid w:val="004F2CA6"/>
    <w:rsid w:val="004F2E1F"/>
    <w:rsid w:val="004F2F23"/>
    <w:rsid w:val="004F2F88"/>
    <w:rsid w:val="004F333D"/>
    <w:rsid w:val="004F3435"/>
    <w:rsid w:val="004F3538"/>
    <w:rsid w:val="004F36EA"/>
    <w:rsid w:val="004F39AD"/>
    <w:rsid w:val="004F3D66"/>
    <w:rsid w:val="004F3FDC"/>
    <w:rsid w:val="004F4037"/>
    <w:rsid w:val="004F40C5"/>
    <w:rsid w:val="004F42D4"/>
    <w:rsid w:val="004F432A"/>
    <w:rsid w:val="004F4431"/>
    <w:rsid w:val="004F4A01"/>
    <w:rsid w:val="004F4DA9"/>
    <w:rsid w:val="004F4F44"/>
    <w:rsid w:val="004F5221"/>
    <w:rsid w:val="004F52D8"/>
    <w:rsid w:val="004F53D3"/>
    <w:rsid w:val="004F58FE"/>
    <w:rsid w:val="004F5A72"/>
    <w:rsid w:val="004F5B97"/>
    <w:rsid w:val="004F6015"/>
    <w:rsid w:val="004F6135"/>
    <w:rsid w:val="004F619A"/>
    <w:rsid w:val="004F6221"/>
    <w:rsid w:val="004F6493"/>
    <w:rsid w:val="004F67CA"/>
    <w:rsid w:val="004F68BE"/>
    <w:rsid w:val="004F6DE2"/>
    <w:rsid w:val="004F6E91"/>
    <w:rsid w:val="004F7064"/>
    <w:rsid w:val="004F7162"/>
    <w:rsid w:val="004F71AC"/>
    <w:rsid w:val="004F7376"/>
    <w:rsid w:val="004F7448"/>
    <w:rsid w:val="004F7473"/>
    <w:rsid w:val="004F7542"/>
    <w:rsid w:val="004F7C66"/>
    <w:rsid w:val="004F7E0C"/>
    <w:rsid w:val="004F7E99"/>
    <w:rsid w:val="004F7EB5"/>
    <w:rsid w:val="005005DC"/>
    <w:rsid w:val="0050080D"/>
    <w:rsid w:val="00500A62"/>
    <w:rsid w:val="00500AE6"/>
    <w:rsid w:val="00500B5E"/>
    <w:rsid w:val="00500F24"/>
    <w:rsid w:val="00501051"/>
    <w:rsid w:val="005014A5"/>
    <w:rsid w:val="00501698"/>
    <w:rsid w:val="00501936"/>
    <w:rsid w:val="00501B49"/>
    <w:rsid w:val="00501B5E"/>
    <w:rsid w:val="00501BE1"/>
    <w:rsid w:val="00501DBE"/>
    <w:rsid w:val="00501E8B"/>
    <w:rsid w:val="00502495"/>
    <w:rsid w:val="00502654"/>
    <w:rsid w:val="00502852"/>
    <w:rsid w:val="00502969"/>
    <w:rsid w:val="00502A9A"/>
    <w:rsid w:val="00502F4F"/>
    <w:rsid w:val="005031AF"/>
    <w:rsid w:val="0050372A"/>
    <w:rsid w:val="005039EA"/>
    <w:rsid w:val="00503D45"/>
    <w:rsid w:val="00503FC3"/>
    <w:rsid w:val="0050409F"/>
    <w:rsid w:val="00504255"/>
    <w:rsid w:val="005043C5"/>
    <w:rsid w:val="00504591"/>
    <w:rsid w:val="005047A4"/>
    <w:rsid w:val="00504AA0"/>
    <w:rsid w:val="00504DD1"/>
    <w:rsid w:val="00505025"/>
    <w:rsid w:val="00505798"/>
    <w:rsid w:val="00505861"/>
    <w:rsid w:val="00506812"/>
    <w:rsid w:val="00506868"/>
    <w:rsid w:val="00506A93"/>
    <w:rsid w:val="00506BA9"/>
    <w:rsid w:val="005071AD"/>
    <w:rsid w:val="0050743E"/>
    <w:rsid w:val="00507931"/>
    <w:rsid w:val="00507B2B"/>
    <w:rsid w:val="00507BE4"/>
    <w:rsid w:val="00507C5E"/>
    <w:rsid w:val="00510665"/>
    <w:rsid w:val="00510EA3"/>
    <w:rsid w:val="00510F28"/>
    <w:rsid w:val="00511188"/>
    <w:rsid w:val="00511411"/>
    <w:rsid w:val="00511C5D"/>
    <w:rsid w:val="00511D2F"/>
    <w:rsid w:val="00511F34"/>
    <w:rsid w:val="0051217F"/>
    <w:rsid w:val="0051221A"/>
    <w:rsid w:val="005123E8"/>
    <w:rsid w:val="0051247A"/>
    <w:rsid w:val="00512C77"/>
    <w:rsid w:val="0051335F"/>
    <w:rsid w:val="005133B8"/>
    <w:rsid w:val="005135A0"/>
    <w:rsid w:val="005135AA"/>
    <w:rsid w:val="00513708"/>
    <w:rsid w:val="00513C52"/>
    <w:rsid w:val="00513D0E"/>
    <w:rsid w:val="00513E74"/>
    <w:rsid w:val="005142AB"/>
    <w:rsid w:val="00514A4C"/>
    <w:rsid w:val="00514BF0"/>
    <w:rsid w:val="00514D0A"/>
    <w:rsid w:val="00514F6E"/>
    <w:rsid w:val="0051557F"/>
    <w:rsid w:val="005155A1"/>
    <w:rsid w:val="00515749"/>
    <w:rsid w:val="0051581B"/>
    <w:rsid w:val="00515C40"/>
    <w:rsid w:val="00515EB7"/>
    <w:rsid w:val="00515EEB"/>
    <w:rsid w:val="00515FD5"/>
    <w:rsid w:val="00516319"/>
    <w:rsid w:val="005163D8"/>
    <w:rsid w:val="005164CF"/>
    <w:rsid w:val="00516908"/>
    <w:rsid w:val="005170B1"/>
    <w:rsid w:val="0051741C"/>
    <w:rsid w:val="005179D1"/>
    <w:rsid w:val="00517B92"/>
    <w:rsid w:val="00517DC9"/>
    <w:rsid w:val="00517FBC"/>
    <w:rsid w:val="005201CB"/>
    <w:rsid w:val="0052031A"/>
    <w:rsid w:val="00520869"/>
    <w:rsid w:val="00520C0B"/>
    <w:rsid w:val="005210A7"/>
    <w:rsid w:val="005210D2"/>
    <w:rsid w:val="005211B8"/>
    <w:rsid w:val="00521556"/>
    <w:rsid w:val="005216D3"/>
    <w:rsid w:val="00521720"/>
    <w:rsid w:val="00521796"/>
    <w:rsid w:val="00521C4C"/>
    <w:rsid w:val="00521D67"/>
    <w:rsid w:val="005220DC"/>
    <w:rsid w:val="0052235C"/>
    <w:rsid w:val="0052264C"/>
    <w:rsid w:val="00522731"/>
    <w:rsid w:val="00522B00"/>
    <w:rsid w:val="00522E3F"/>
    <w:rsid w:val="0052337B"/>
    <w:rsid w:val="00523419"/>
    <w:rsid w:val="0052344D"/>
    <w:rsid w:val="0052351A"/>
    <w:rsid w:val="005235FE"/>
    <w:rsid w:val="00523976"/>
    <w:rsid w:val="0052399D"/>
    <w:rsid w:val="00523A0F"/>
    <w:rsid w:val="00523B40"/>
    <w:rsid w:val="0052404E"/>
    <w:rsid w:val="00524186"/>
    <w:rsid w:val="00524565"/>
    <w:rsid w:val="005246FB"/>
    <w:rsid w:val="00524725"/>
    <w:rsid w:val="0052472D"/>
    <w:rsid w:val="005248A3"/>
    <w:rsid w:val="00524B9D"/>
    <w:rsid w:val="00524EEE"/>
    <w:rsid w:val="00524F27"/>
    <w:rsid w:val="00524F5B"/>
    <w:rsid w:val="0052559F"/>
    <w:rsid w:val="0052560C"/>
    <w:rsid w:val="00525BDE"/>
    <w:rsid w:val="00525C76"/>
    <w:rsid w:val="00525EE3"/>
    <w:rsid w:val="00525F36"/>
    <w:rsid w:val="0052603F"/>
    <w:rsid w:val="005262D8"/>
    <w:rsid w:val="005262EC"/>
    <w:rsid w:val="0052636F"/>
    <w:rsid w:val="00526480"/>
    <w:rsid w:val="005269A9"/>
    <w:rsid w:val="00526AE3"/>
    <w:rsid w:val="00527097"/>
    <w:rsid w:val="0052728E"/>
    <w:rsid w:val="00527B50"/>
    <w:rsid w:val="00527FD7"/>
    <w:rsid w:val="00528D38"/>
    <w:rsid w:val="0053059D"/>
    <w:rsid w:val="00530842"/>
    <w:rsid w:val="005308E8"/>
    <w:rsid w:val="00530B9D"/>
    <w:rsid w:val="00530C76"/>
    <w:rsid w:val="00530D87"/>
    <w:rsid w:val="00530F09"/>
    <w:rsid w:val="005310CC"/>
    <w:rsid w:val="00531124"/>
    <w:rsid w:val="00531347"/>
    <w:rsid w:val="00531401"/>
    <w:rsid w:val="00531449"/>
    <w:rsid w:val="00531A23"/>
    <w:rsid w:val="00531A58"/>
    <w:rsid w:val="00531C70"/>
    <w:rsid w:val="00532163"/>
    <w:rsid w:val="005323A1"/>
    <w:rsid w:val="00532412"/>
    <w:rsid w:val="00532462"/>
    <w:rsid w:val="00532801"/>
    <w:rsid w:val="0053281C"/>
    <w:rsid w:val="005328B9"/>
    <w:rsid w:val="005328D2"/>
    <w:rsid w:val="00532A46"/>
    <w:rsid w:val="00532B87"/>
    <w:rsid w:val="00532BB9"/>
    <w:rsid w:val="00532DEE"/>
    <w:rsid w:val="00532F68"/>
    <w:rsid w:val="00533023"/>
    <w:rsid w:val="00533055"/>
    <w:rsid w:val="0053323C"/>
    <w:rsid w:val="005332EE"/>
    <w:rsid w:val="00533476"/>
    <w:rsid w:val="00533DEF"/>
    <w:rsid w:val="00534120"/>
    <w:rsid w:val="005347BE"/>
    <w:rsid w:val="005350AA"/>
    <w:rsid w:val="00535118"/>
    <w:rsid w:val="005352A6"/>
    <w:rsid w:val="00535322"/>
    <w:rsid w:val="005353D0"/>
    <w:rsid w:val="0053544D"/>
    <w:rsid w:val="005357B3"/>
    <w:rsid w:val="00535AF9"/>
    <w:rsid w:val="00535E8E"/>
    <w:rsid w:val="00535EB8"/>
    <w:rsid w:val="005362A9"/>
    <w:rsid w:val="005364A3"/>
    <w:rsid w:val="00536C90"/>
    <w:rsid w:val="00536E34"/>
    <w:rsid w:val="00536E72"/>
    <w:rsid w:val="00537098"/>
    <w:rsid w:val="005370D5"/>
    <w:rsid w:val="00537281"/>
    <w:rsid w:val="005373C0"/>
    <w:rsid w:val="0053753D"/>
    <w:rsid w:val="00537607"/>
    <w:rsid w:val="00537B2E"/>
    <w:rsid w:val="00537BC3"/>
    <w:rsid w:val="00537FD4"/>
    <w:rsid w:val="00539BFC"/>
    <w:rsid w:val="00540368"/>
    <w:rsid w:val="005404B6"/>
    <w:rsid w:val="005404B7"/>
    <w:rsid w:val="005409D1"/>
    <w:rsid w:val="00540B37"/>
    <w:rsid w:val="00540C70"/>
    <w:rsid w:val="00540D70"/>
    <w:rsid w:val="00540F29"/>
    <w:rsid w:val="0054108B"/>
    <w:rsid w:val="00541175"/>
    <w:rsid w:val="00541426"/>
    <w:rsid w:val="00541429"/>
    <w:rsid w:val="00542016"/>
    <w:rsid w:val="005421CD"/>
    <w:rsid w:val="00542671"/>
    <w:rsid w:val="00542B9E"/>
    <w:rsid w:val="00542E27"/>
    <w:rsid w:val="00543032"/>
    <w:rsid w:val="005430C3"/>
    <w:rsid w:val="00543614"/>
    <w:rsid w:val="00543802"/>
    <w:rsid w:val="005438E4"/>
    <w:rsid w:val="00543E26"/>
    <w:rsid w:val="0054436A"/>
    <w:rsid w:val="005444AB"/>
    <w:rsid w:val="005444AD"/>
    <w:rsid w:val="0054455B"/>
    <w:rsid w:val="0054460D"/>
    <w:rsid w:val="00544908"/>
    <w:rsid w:val="00544AA7"/>
    <w:rsid w:val="00544E83"/>
    <w:rsid w:val="00545207"/>
    <w:rsid w:val="0054520E"/>
    <w:rsid w:val="00545363"/>
    <w:rsid w:val="00545406"/>
    <w:rsid w:val="00545955"/>
    <w:rsid w:val="00545BE7"/>
    <w:rsid w:val="00545CD9"/>
    <w:rsid w:val="0054605D"/>
    <w:rsid w:val="00546186"/>
    <w:rsid w:val="00546221"/>
    <w:rsid w:val="005463C9"/>
    <w:rsid w:val="0054644A"/>
    <w:rsid w:val="00546599"/>
    <w:rsid w:val="00546868"/>
    <w:rsid w:val="00546A55"/>
    <w:rsid w:val="00546A90"/>
    <w:rsid w:val="00546B39"/>
    <w:rsid w:val="00546B9B"/>
    <w:rsid w:val="00546D4B"/>
    <w:rsid w:val="00546E4D"/>
    <w:rsid w:val="00546E9D"/>
    <w:rsid w:val="0054706C"/>
    <w:rsid w:val="005472B0"/>
    <w:rsid w:val="00547307"/>
    <w:rsid w:val="005473DE"/>
    <w:rsid w:val="005474A0"/>
    <w:rsid w:val="005474A1"/>
    <w:rsid w:val="0054751A"/>
    <w:rsid w:val="0054784E"/>
    <w:rsid w:val="00547C93"/>
    <w:rsid w:val="00547DD6"/>
    <w:rsid w:val="00547E79"/>
    <w:rsid w:val="00547F1D"/>
    <w:rsid w:val="00547FB4"/>
    <w:rsid w:val="00550111"/>
    <w:rsid w:val="00550721"/>
    <w:rsid w:val="00550BE7"/>
    <w:rsid w:val="00550DCC"/>
    <w:rsid w:val="00550F3F"/>
    <w:rsid w:val="00551216"/>
    <w:rsid w:val="00551540"/>
    <w:rsid w:val="0055177F"/>
    <w:rsid w:val="005518D8"/>
    <w:rsid w:val="005518E7"/>
    <w:rsid w:val="00551DA0"/>
    <w:rsid w:val="00551E08"/>
    <w:rsid w:val="005520D1"/>
    <w:rsid w:val="00552244"/>
    <w:rsid w:val="0055231E"/>
    <w:rsid w:val="005523C0"/>
    <w:rsid w:val="0055249B"/>
    <w:rsid w:val="00552848"/>
    <w:rsid w:val="00552B9A"/>
    <w:rsid w:val="00552ED2"/>
    <w:rsid w:val="00552F6B"/>
    <w:rsid w:val="0055302E"/>
    <w:rsid w:val="005530A5"/>
    <w:rsid w:val="00553165"/>
    <w:rsid w:val="0055319B"/>
    <w:rsid w:val="005532A7"/>
    <w:rsid w:val="005534C8"/>
    <w:rsid w:val="00553797"/>
    <w:rsid w:val="00553AA1"/>
    <w:rsid w:val="00553B1A"/>
    <w:rsid w:val="00553FBB"/>
    <w:rsid w:val="00554091"/>
    <w:rsid w:val="00554167"/>
    <w:rsid w:val="005542BC"/>
    <w:rsid w:val="005546B8"/>
    <w:rsid w:val="00554793"/>
    <w:rsid w:val="00554812"/>
    <w:rsid w:val="00554C01"/>
    <w:rsid w:val="00555564"/>
    <w:rsid w:val="005556DB"/>
    <w:rsid w:val="00555BE4"/>
    <w:rsid w:val="00555C0E"/>
    <w:rsid w:val="00556004"/>
    <w:rsid w:val="005560A2"/>
    <w:rsid w:val="005564FD"/>
    <w:rsid w:val="005565E1"/>
    <w:rsid w:val="00556C1A"/>
    <w:rsid w:val="00557268"/>
    <w:rsid w:val="0055760A"/>
    <w:rsid w:val="0055789D"/>
    <w:rsid w:val="005578F3"/>
    <w:rsid w:val="005579ED"/>
    <w:rsid w:val="0055D1EA"/>
    <w:rsid w:val="00560495"/>
    <w:rsid w:val="00560736"/>
    <w:rsid w:val="0056094F"/>
    <w:rsid w:val="00560A03"/>
    <w:rsid w:val="00560C05"/>
    <w:rsid w:val="00560C5D"/>
    <w:rsid w:val="00560E9B"/>
    <w:rsid w:val="00561107"/>
    <w:rsid w:val="00561337"/>
    <w:rsid w:val="0056151F"/>
    <w:rsid w:val="00561674"/>
    <w:rsid w:val="005619B5"/>
    <w:rsid w:val="00561A6D"/>
    <w:rsid w:val="00561B76"/>
    <w:rsid w:val="00561C19"/>
    <w:rsid w:val="00561CFC"/>
    <w:rsid w:val="00561ECE"/>
    <w:rsid w:val="00562228"/>
    <w:rsid w:val="005626EF"/>
    <w:rsid w:val="00562A4C"/>
    <w:rsid w:val="00562C90"/>
    <w:rsid w:val="00563059"/>
    <w:rsid w:val="005632D2"/>
    <w:rsid w:val="0056332D"/>
    <w:rsid w:val="0056345A"/>
    <w:rsid w:val="0056363C"/>
    <w:rsid w:val="00563714"/>
    <w:rsid w:val="00563720"/>
    <w:rsid w:val="005637EA"/>
    <w:rsid w:val="00563996"/>
    <w:rsid w:val="0056432D"/>
    <w:rsid w:val="00564A34"/>
    <w:rsid w:val="005651DB"/>
    <w:rsid w:val="005654A2"/>
    <w:rsid w:val="00565761"/>
    <w:rsid w:val="00565873"/>
    <w:rsid w:val="00565B9F"/>
    <w:rsid w:val="00565BEA"/>
    <w:rsid w:val="00565C99"/>
    <w:rsid w:val="00566111"/>
    <w:rsid w:val="00566B12"/>
    <w:rsid w:val="00566BE1"/>
    <w:rsid w:val="00566DB4"/>
    <w:rsid w:val="00567003"/>
    <w:rsid w:val="005672A8"/>
    <w:rsid w:val="00567504"/>
    <w:rsid w:val="0056772E"/>
    <w:rsid w:val="00567BF3"/>
    <w:rsid w:val="005705C7"/>
    <w:rsid w:val="005709C8"/>
    <w:rsid w:val="00570A14"/>
    <w:rsid w:val="00570C29"/>
    <w:rsid w:val="00570DD5"/>
    <w:rsid w:val="005710DE"/>
    <w:rsid w:val="005710F3"/>
    <w:rsid w:val="00571777"/>
    <w:rsid w:val="0057190E"/>
    <w:rsid w:val="00571C1D"/>
    <w:rsid w:val="00571C20"/>
    <w:rsid w:val="00571D67"/>
    <w:rsid w:val="0057216E"/>
    <w:rsid w:val="00572254"/>
    <w:rsid w:val="005723E2"/>
    <w:rsid w:val="005725B3"/>
    <w:rsid w:val="005725D2"/>
    <w:rsid w:val="00572641"/>
    <w:rsid w:val="005727FB"/>
    <w:rsid w:val="00572A81"/>
    <w:rsid w:val="00572BDC"/>
    <w:rsid w:val="00572C7F"/>
    <w:rsid w:val="00573146"/>
    <w:rsid w:val="00573303"/>
    <w:rsid w:val="005738DF"/>
    <w:rsid w:val="005739E4"/>
    <w:rsid w:val="00573E15"/>
    <w:rsid w:val="00574067"/>
    <w:rsid w:val="005741CD"/>
    <w:rsid w:val="00574342"/>
    <w:rsid w:val="0057442E"/>
    <w:rsid w:val="005745DE"/>
    <w:rsid w:val="005746C8"/>
    <w:rsid w:val="0057481D"/>
    <w:rsid w:val="00574902"/>
    <w:rsid w:val="00574B60"/>
    <w:rsid w:val="00574C6B"/>
    <w:rsid w:val="00574CA1"/>
    <w:rsid w:val="0057509B"/>
    <w:rsid w:val="00575111"/>
    <w:rsid w:val="0057519F"/>
    <w:rsid w:val="0057529F"/>
    <w:rsid w:val="005753B9"/>
    <w:rsid w:val="005755FE"/>
    <w:rsid w:val="0057572D"/>
    <w:rsid w:val="00575794"/>
    <w:rsid w:val="005757FD"/>
    <w:rsid w:val="00575A73"/>
    <w:rsid w:val="00575C0C"/>
    <w:rsid w:val="00575D25"/>
    <w:rsid w:val="00575D37"/>
    <w:rsid w:val="00575D74"/>
    <w:rsid w:val="00575E09"/>
    <w:rsid w:val="00575F5F"/>
    <w:rsid w:val="005763B4"/>
    <w:rsid w:val="0057656D"/>
    <w:rsid w:val="0057660E"/>
    <w:rsid w:val="00576675"/>
    <w:rsid w:val="00576899"/>
    <w:rsid w:val="00576ABC"/>
    <w:rsid w:val="00576CA9"/>
    <w:rsid w:val="005774AB"/>
    <w:rsid w:val="005778DA"/>
    <w:rsid w:val="0057799D"/>
    <w:rsid w:val="00577C84"/>
    <w:rsid w:val="00577D1E"/>
    <w:rsid w:val="00577FD3"/>
    <w:rsid w:val="0058015F"/>
    <w:rsid w:val="00580555"/>
    <w:rsid w:val="00580596"/>
    <w:rsid w:val="005809CE"/>
    <w:rsid w:val="00580F6F"/>
    <w:rsid w:val="0058110B"/>
    <w:rsid w:val="005812E7"/>
    <w:rsid w:val="00581382"/>
    <w:rsid w:val="00581469"/>
    <w:rsid w:val="005814AF"/>
    <w:rsid w:val="005814EE"/>
    <w:rsid w:val="005818CB"/>
    <w:rsid w:val="005818F0"/>
    <w:rsid w:val="0058197B"/>
    <w:rsid w:val="00581C61"/>
    <w:rsid w:val="0058228A"/>
    <w:rsid w:val="005824F4"/>
    <w:rsid w:val="0058257D"/>
    <w:rsid w:val="00582666"/>
    <w:rsid w:val="00582AD1"/>
    <w:rsid w:val="00582ED9"/>
    <w:rsid w:val="00583662"/>
    <w:rsid w:val="00583817"/>
    <w:rsid w:val="00583A57"/>
    <w:rsid w:val="00583AF3"/>
    <w:rsid w:val="0058423D"/>
    <w:rsid w:val="005842DD"/>
    <w:rsid w:val="00584359"/>
    <w:rsid w:val="00584C6E"/>
    <w:rsid w:val="00585078"/>
    <w:rsid w:val="00585419"/>
    <w:rsid w:val="0058547A"/>
    <w:rsid w:val="00585652"/>
    <w:rsid w:val="005856E9"/>
    <w:rsid w:val="00586034"/>
    <w:rsid w:val="0058657D"/>
    <w:rsid w:val="00586654"/>
    <w:rsid w:val="00586C92"/>
    <w:rsid w:val="005875D3"/>
    <w:rsid w:val="005876DB"/>
    <w:rsid w:val="00587775"/>
    <w:rsid w:val="0058784C"/>
    <w:rsid w:val="00587B13"/>
    <w:rsid w:val="00587DF6"/>
    <w:rsid w:val="00587ED3"/>
    <w:rsid w:val="00590025"/>
    <w:rsid w:val="00590996"/>
    <w:rsid w:val="00590E2F"/>
    <w:rsid w:val="00590E56"/>
    <w:rsid w:val="0059100F"/>
    <w:rsid w:val="00591170"/>
    <w:rsid w:val="00591444"/>
    <w:rsid w:val="0059187D"/>
    <w:rsid w:val="005918BB"/>
    <w:rsid w:val="00591B07"/>
    <w:rsid w:val="00591B7D"/>
    <w:rsid w:val="00591B95"/>
    <w:rsid w:val="00591BC6"/>
    <w:rsid w:val="00591DAA"/>
    <w:rsid w:val="00591EEE"/>
    <w:rsid w:val="00591F29"/>
    <w:rsid w:val="005922C5"/>
    <w:rsid w:val="00592574"/>
    <w:rsid w:val="00592598"/>
    <w:rsid w:val="005925ED"/>
    <w:rsid w:val="0059284B"/>
    <w:rsid w:val="00592AF8"/>
    <w:rsid w:val="00592C89"/>
    <w:rsid w:val="00592D19"/>
    <w:rsid w:val="00592E3F"/>
    <w:rsid w:val="00592EC4"/>
    <w:rsid w:val="00592F85"/>
    <w:rsid w:val="00592FCC"/>
    <w:rsid w:val="0059339C"/>
    <w:rsid w:val="00593508"/>
    <w:rsid w:val="00593B02"/>
    <w:rsid w:val="00593B6F"/>
    <w:rsid w:val="00593D5C"/>
    <w:rsid w:val="00593FC6"/>
    <w:rsid w:val="00594129"/>
    <w:rsid w:val="005944D9"/>
    <w:rsid w:val="00594731"/>
    <w:rsid w:val="005947A0"/>
    <w:rsid w:val="00594AE0"/>
    <w:rsid w:val="00594B2D"/>
    <w:rsid w:val="00594FCF"/>
    <w:rsid w:val="00595106"/>
    <w:rsid w:val="00595514"/>
    <w:rsid w:val="00595578"/>
    <w:rsid w:val="00595712"/>
    <w:rsid w:val="00595999"/>
    <w:rsid w:val="00595C7F"/>
    <w:rsid w:val="00595C9A"/>
    <w:rsid w:val="00595D48"/>
    <w:rsid w:val="00595DC3"/>
    <w:rsid w:val="00595DE5"/>
    <w:rsid w:val="00595FA1"/>
    <w:rsid w:val="00595FF3"/>
    <w:rsid w:val="005964CE"/>
    <w:rsid w:val="00596845"/>
    <w:rsid w:val="00596B8B"/>
    <w:rsid w:val="00596E55"/>
    <w:rsid w:val="00597267"/>
    <w:rsid w:val="00597500"/>
    <w:rsid w:val="00597638"/>
    <w:rsid w:val="0059774A"/>
    <w:rsid w:val="00597775"/>
    <w:rsid w:val="005977C2"/>
    <w:rsid w:val="005979C1"/>
    <w:rsid w:val="005A0472"/>
    <w:rsid w:val="005A080F"/>
    <w:rsid w:val="005A0936"/>
    <w:rsid w:val="005A0A17"/>
    <w:rsid w:val="005A0A8C"/>
    <w:rsid w:val="005A0D67"/>
    <w:rsid w:val="005A1546"/>
    <w:rsid w:val="005A16B1"/>
    <w:rsid w:val="005A17C4"/>
    <w:rsid w:val="005A192D"/>
    <w:rsid w:val="005A19FA"/>
    <w:rsid w:val="005A1B2A"/>
    <w:rsid w:val="005A1B7F"/>
    <w:rsid w:val="005A1DBB"/>
    <w:rsid w:val="005A1E59"/>
    <w:rsid w:val="005A1E98"/>
    <w:rsid w:val="005A22D0"/>
    <w:rsid w:val="005A2512"/>
    <w:rsid w:val="005A2662"/>
    <w:rsid w:val="005A30F8"/>
    <w:rsid w:val="005A310A"/>
    <w:rsid w:val="005A3379"/>
    <w:rsid w:val="005A35DD"/>
    <w:rsid w:val="005A37D2"/>
    <w:rsid w:val="005A39D2"/>
    <w:rsid w:val="005A4356"/>
    <w:rsid w:val="005A437C"/>
    <w:rsid w:val="005A4A58"/>
    <w:rsid w:val="005A5584"/>
    <w:rsid w:val="005A55C9"/>
    <w:rsid w:val="005A5A98"/>
    <w:rsid w:val="005A5AE1"/>
    <w:rsid w:val="005A5B09"/>
    <w:rsid w:val="005A5D07"/>
    <w:rsid w:val="005A5E20"/>
    <w:rsid w:val="005A5EF2"/>
    <w:rsid w:val="005A6584"/>
    <w:rsid w:val="005A66D8"/>
    <w:rsid w:val="005A6EE4"/>
    <w:rsid w:val="005A6FAD"/>
    <w:rsid w:val="005A6FB2"/>
    <w:rsid w:val="005A70F1"/>
    <w:rsid w:val="005A7132"/>
    <w:rsid w:val="005A7575"/>
    <w:rsid w:val="005A7592"/>
    <w:rsid w:val="005A759B"/>
    <w:rsid w:val="005A7904"/>
    <w:rsid w:val="005A7A2A"/>
    <w:rsid w:val="005A7AB9"/>
    <w:rsid w:val="005A7B12"/>
    <w:rsid w:val="005A7F43"/>
    <w:rsid w:val="005B0B24"/>
    <w:rsid w:val="005B0D60"/>
    <w:rsid w:val="005B0E14"/>
    <w:rsid w:val="005B0EFB"/>
    <w:rsid w:val="005B14F1"/>
    <w:rsid w:val="005B1B99"/>
    <w:rsid w:val="005B1C11"/>
    <w:rsid w:val="005B1C32"/>
    <w:rsid w:val="005B2016"/>
    <w:rsid w:val="005B2595"/>
    <w:rsid w:val="005B274D"/>
    <w:rsid w:val="005B2938"/>
    <w:rsid w:val="005B2DE0"/>
    <w:rsid w:val="005B2EC8"/>
    <w:rsid w:val="005B30A0"/>
    <w:rsid w:val="005B30EC"/>
    <w:rsid w:val="005B32CB"/>
    <w:rsid w:val="005B330B"/>
    <w:rsid w:val="005B3617"/>
    <w:rsid w:val="005B3767"/>
    <w:rsid w:val="005B3E83"/>
    <w:rsid w:val="005B3EEC"/>
    <w:rsid w:val="005B40FB"/>
    <w:rsid w:val="005B4137"/>
    <w:rsid w:val="005B4435"/>
    <w:rsid w:val="005B443A"/>
    <w:rsid w:val="005B44BA"/>
    <w:rsid w:val="005B4A62"/>
    <w:rsid w:val="005B4A74"/>
    <w:rsid w:val="005B4B25"/>
    <w:rsid w:val="005B4C6E"/>
    <w:rsid w:val="005B53C6"/>
    <w:rsid w:val="005B5425"/>
    <w:rsid w:val="005B5590"/>
    <w:rsid w:val="005B563C"/>
    <w:rsid w:val="005B569F"/>
    <w:rsid w:val="005B57D6"/>
    <w:rsid w:val="005B5876"/>
    <w:rsid w:val="005B5B29"/>
    <w:rsid w:val="005B5F81"/>
    <w:rsid w:val="005B6464"/>
    <w:rsid w:val="005B6B18"/>
    <w:rsid w:val="005B6D07"/>
    <w:rsid w:val="005B6D4B"/>
    <w:rsid w:val="005B6FAF"/>
    <w:rsid w:val="005B70EB"/>
    <w:rsid w:val="005B732A"/>
    <w:rsid w:val="005B77A7"/>
    <w:rsid w:val="005B78AD"/>
    <w:rsid w:val="005C0117"/>
    <w:rsid w:val="005C03A6"/>
    <w:rsid w:val="005C06C5"/>
    <w:rsid w:val="005C0A45"/>
    <w:rsid w:val="005C0A53"/>
    <w:rsid w:val="005C0D47"/>
    <w:rsid w:val="005C0F28"/>
    <w:rsid w:val="005C12C0"/>
    <w:rsid w:val="005C16E7"/>
    <w:rsid w:val="005C1D05"/>
    <w:rsid w:val="005C1ECA"/>
    <w:rsid w:val="005C1ECE"/>
    <w:rsid w:val="005C23B9"/>
    <w:rsid w:val="005C2BB5"/>
    <w:rsid w:val="005C3303"/>
    <w:rsid w:val="005C3475"/>
    <w:rsid w:val="005C34F3"/>
    <w:rsid w:val="005C3726"/>
    <w:rsid w:val="005C38D4"/>
    <w:rsid w:val="005C3A91"/>
    <w:rsid w:val="005C3C60"/>
    <w:rsid w:val="005C3E0D"/>
    <w:rsid w:val="005C3EAA"/>
    <w:rsid w:val="005C3FDF"/>
    <w:rsid w:val="005C40BA"/>
    <w:rsid w:val="005C40E5"/>
    <w:rsid w:val="005C43D5"/>
    <w:rsid w:val="005C4DCF"/>
    <w:rsid w:val="005C4E69"/>
    <w:rsid w:val="005C4EE5"/>
    <w:rsid w:val="005C5257"/>
    <w:rsid w:val="005C52F4"/>
    <w:rsid w:val="005C54CF"/>
    <w:rsid w:val="005C590D"/>
    <w:rsid w:val="005C5B54"/>
    <w:rsid w:val="005C5C73"/>
    <w:rsid w:val="005C638C"/>
    <w:rsid w:val="005C6537"/>
    <w:rsid w:val="005C65CB"/>
    <w:rsid w:val="005C69EC"/>
    <w:rsid w:val="005C6A73"/>
    <w:rsid w:val="005C6BD1"/>
    <w:rsid w:val="005C6CFB"/>
    <w:rsid w:val="005C77A9"/>
    <w:rsid w:val="005C7897"/>
    <w:rsid w:val="005C7BFB"/>
    <w:rsid w:val="005C7DBB"/>
    <w:rsid w:val="005D0178"/>
    <w:rsid w:val="005D03A1"/>
    <w:rsid w:val="005D0797"/>
    <w:rsid w:val="005D1188"/>
    <w:rsid w:val="005D131B"/>
    <w:rsid w:val="005D15C3"/>
    <w:rsid w:val="005D1B89"/>
    <w:rsid w:val="005D1CCD"/>
    <w:rsid w:val="005D206A"/>
    <w:rsid w:val="005D2079"/>
    <w:rsid w:val="005D2408"/>
    <w:rsid w:val="005D24AD"/>
    <w:rsid w:val="005D2641"/>
    <w:rsid w:val="005D27A2"/>
    <w:rsid w:val="005D2BAE"/>
    <w:rsid w:val="005D30FA"/>
    <w:rsid w:val="005D3153"/>
    <w:rsid w:val="005D31D5"/>
    <w:rsid w:val="005D3519"/>
    <w:rsid w:val="005D3538"/>
    <w:rsid w:val="005D389F"/>
    <w:rsid w:val="005D38F5"/>
    <w:rsid w:val="005D391D"/>
    <w:rsid w:val="005D3BE1"/>
    <w:rsid w:val="005D3D29"/>
    <w:rsid w:val="005D404D"/>
    <w:rsid w:val="005D41AE"/>
    <w:rsid w:val="005D42BB"/>
    <w:rsid w:val="005D437D"/>
    <w:rsid w:val="005D4477"/>
    <w:rsid w:val="005D4482"/>
    <w:rsid w:val="005D48A5"/>
    <w:rsid w:val="005D4A72"/>
    <w:rsid w:val="005D4DBC"/>
    <w:rsid w:val="005D51F2"/>
    <w:rsid w:val="005D52D8"/>
    <w:rsid w:val="005D533B"/>
    <w:rsid w:val="005D555D"/>
    <w:rsid w:val="005D556E"/>
    <w:rsid w:val="005D5827"/>
    <w:rsid w:val="005D5970"/>
    <w:rsid w:val="005D5AB4"/>
    <w:rsid w:val="005D5AFC"/>
    <w:rsid w:val="005D5D1C"/>
    <w:rsid w:val="005D5D3D"/>
    <w:rsid w:val="005D5E36"/>
    <w:rsid w:val="005D5FFD"/>
    <w:rsid w:val="005D6126"/>
    <w:rsid w:val="005D62CF"/>
    <w:rsid w:val="005D6361"/>
    <w:rsid w:val="005D6634"/>
    <w:rsid w:val="005D67B0"/>
    <w:rsid w:val="005D680B"/>
    <w:rsid w:val="005D68E1"/>
    <w:rsid w:val="005D6C19"/>
    <w:rsid w:val="005D6E07"/>
    <w:rsid w:val="005D7267"/>
    <w:rsid w:val="005D76A9"/>
    <w:rsid w:val="005D79DB"/>
    <w:rsid w:val="005D7B29"/>
    <w:rsid w:val="005D7B93"/>
    <w:rsid w:val="005D7BAD"/>
    <w:rsid w:val="005D7D25"/>
    <w:rsid w:val="005D7F5A"/>
    <w:rsid w:val="005E01DF"/>
    <w:rsid w:val="005E0FD7"/>
    <w:rsid w:val="005E10F4"/>
    <w:rsid w:val="005E131A"/>
    <w:rsid w:val="005E13C1"/>
    <w:rsid w:val="005E14B6"/>
    <w:rsid w:val="005E14C6"/>
    <w:rsid w:val="005E17C7"/>
    <w:rsid w:val="005E18EF"/>
    <w:rsid w:val="005E1923"/>
    <w:rsid w:val="005E1A98"/>
    <w:rsid w:val="005E1B14"/>
    <w:rsid w:val="005E1BB4"/>
    <w:rsid w:val="005E200C"/>
    <w:rsid w:val="005E2294"/>
    <w:rsid w:val="005E263D"/>
    <w:rsid w:val="005E2751"/>
    <w:rsid w:val="005E2A64"/>
    <w:rsid w:val="005E3198"/>
    <w:rsid w:val="005E33AD"/>
    <w:rsid w:val="005E3422"/>
    <w:rsid w:val="005E37F5"/>
    <w:rsid w:val="005E37FE"/>
    <w:rsid w:val="005E3859"/>
    <w:rsid w:val="005E3C00"/>
    <w:rsid w:val="005E4154"/>
    <w:rsid w:val="005E427E"/>
    <w:rsid w:val="005E43D2"/>
    <w:rsid w:val="005E43DF"/>
    <w:rsid w:val="005E43F1"/>
    <w:rsid w:val="005E447B"/>
    <w:rsid w:val="005E4520"/>
    <w:rsid w:val="005E4623"/>
    <w:rsid w:val="005E4692"/>
    <w:rsid w:val="005E4738"/>
    <w:rsid w:val="005E4E89"/>
    <w:rsid w:val="005E5DD2"/>
    <w:rsid w:val="005E5EE2"/>
    <w:rsid w:val="005E6226"/>
    <w:rsid w:val="005E6267"/>
    <w:rsid w:val="005E648A"/>
    <w:rsid w:val="005E681E"/>
    <w:rsid w:val="005E6E31"/>
    <w:rsid w:val="005E719E"/>
    <w:rsid w:val="005E72DD"/>
    <w:rsid w:val="005E731C"/>
    <w:rsid w:val="005E75D5"/>
    <w:rsid w:val="005E7A0E"/>
    <w:rsid w:val="005E7BB8"/>
    <w:rsid w:val="005E7CF1"/>
    <w:rsid w:val="005F00DC"/>
    <w:rsid w:val="005F09B4"/>
    <w:rsid w:val="005F0AC8"/>
    <w:rsid w:val="005F0C84"/>
    <w:rsid w:val="005F0CB3"/>
    <w:rsid w:val="005F0CB4"/>
    <w:rsid w:val="005F129A"/>
    <w:rsid w:val="005F13E0"/>
    <w:rsid w:val="005F1532"/>
    <w:rsid w:val="005F16AA"/>
    <w:rsid w:val="005F1924"/>
    <w:rsid w:val="005F1956"/>
    <w:rsid w:val="005F19AC"/>
    <w:rsid w:val="005F1A3C"/>
    <w:rsid w:val="005F1EC1"/>
    <w:rsid w:val="005F1FE0"/>
    <w:rsid w:val="005F27C8"/>
    <w:rsid w:val="005F3087"/>
    <w:rsid w:val="005F3A68"/>
    <w:rsid w:val="005F3B90"/>
    <w:rsid w:val="005F3BD5"/>
    <w:rsid w:val="005F46F5"/>
    <w:rsid w:val="005F48E8"/>
    <w:rsid w:val="005F4C18"/>
    <w:rsid w:val="005F4D1A"/>
    <w:rsid w:val="005F53B8"/>
    <w:rsid w:val="005F54BA"/>
    <w:rsid w:val="005F5500"/>
    <w:rsid w:val="005F5714"/>
    <w:rsid w:val="005F5A60"/>
    <w:rsid w:val="005F5B5C"/>
    <w:rsid w:val="005F5D15"/>
    <w:rsid w:val="005F5DA2"/>
    <w:rsid w:val="005F61CE"/>
    <w:rsid w:val="005F625A"/>
    <w:rsid w:val="005F6416"/>
    <w:rsid w:val="005F6555"/>
    <w:rsid w:val="005F6681"/>
    <w:rsid w:val="005F6688"/>
    <w:rsid w:val="005F66E4"/>
    <w:rsid w:val="005F6AAB"/>
    <w:rsid w:val="005F6DF9"/>
    <w:rsid w:val="005F706B"/>
    <w:rsid w:val="005F70E6"/>
    <w:rsid w:val="005F7701"/>
    <w:rsid w:val="005F7891"/>
    <w:rsid w:val="005F7ABF"/>
    <w:rsid w:val="005FCE75"/>
    <w:rsid w:val="006001C0"/>
    <w:rsid w:val="0060049F"/>
    <w:rsid w:val="00600B3B"/>
    <w:rsid w:val="00600CC3"/>
    <w:rsid w:val="00600E26"/>
    <w:rsid w:val="00600F5D"/>
    <w:rsid w:val="006010F6"/>
    <w:rsid w:val="006011E4"/>
    <w:rsid w:val="0060136A"/>
    <w:rsid w:val="006014E9"/>
    <w:rsid w:val="00601591"/>
    <w:rsid w:val="006016B5"/>
    <w:rsid w:val="006019E1"/>
    <w:rsid w:val="00601A89"/>
    <w:rsid w:val="00601ADE"/>
    <w:rsid w:val="00601B6B"/>
    <w:rsid w:val="00601B8E"/>
    <w:rsid w:val="006021F2"/>
    <w:rsid w:val="00602517"/>
    <w:rsid w:val="00602651"/>
    <w:rsid w:val="0060288C"/>
    <w:rsid w:val="00602956"/>
    <w:rsid w:val="00602CED"/>
    <w:rsid w:val="00603864"/>
    <w:rsid w:val="00603C66"/>
    <w:rsid w:val="00603ED8"/>
    <w:rsid w:val="006041BA"/>
    <w:rsid w:val="00604406"/>
    <w:rsid w:val="0060443F"/>
    <w:rsid w:val="00604458"/>
    <w:rsid w:val="00604791"/>
    <w:rsid w:val="00604845"/>
    <w:rsid w:val="0060496B"/>
    <w:rsid w:val="00604985"/>
    <w:rsid w:val="00604DA7"/>
    <w:rsid w:val="00604E01"/>
    <w:rsid w:val="00604F2D"/>
    <w:rsid w:val="006050B6"/>
    <w:rsid w:val="00605148"/>
    <w:rsid w:val="006052C9"/>
    <w:rsid w:val="0060535F"/>
    <w:rsid w:val="00605566"/>
    <w:rsid w:val="00605BD6"/>
    <w:rsid w:val="00605BEA"/>
    <w:rsid w:val="00605DBB"/>
    <w:rsid w:val="00606474"/>
    <w:rsid w:val="006065E0"/>
    <w:rsid w:val="00606668"/>
    <w:rsid w:val="006069B2"/>
    <w:rsid w:val="00606B8D"/>
    <w:rsid w:val="00606E38"/>
    <w:rsid w:val="00606FD3"/>
    <w:rsid w:val="00607213"/>
    <w:rsid w:val="0060724B"/>
    <w:rsid w:val="006074B2"/>
    <w:rsid w:val="00607609"/>
    <w:rsid w:val="006076BA"/>
    <w:rsid w:val="006077DB"/>
    <w:rsid w:val="006077F1"/>
    <w:rsid w:val="00607D65"/>
    <w:rsid w:val="00607EE0"/>
    <w:rsid w:val="00610355"/>
    <w:rsid w:val="006104DC"/>
    <w:rsid w:val="00610A35"/>
    <w:rsid w:val="00611036"/>
    <w:rsid w:val="006112FD"/>
    <w:rsid w:val="0061139D"/>
    <w:rsid w:val="00611CF1"/>
    <w:rsid w:val="00611D2A"/>
    <w:rsid w:val="00611E10"/>
    <w:rsid w:val="00611F25"/>
    <w:rsid w:val="00612287"/>
    <w:rsid w:val="006123E8"/>
    <w:rsid w:val="006124CC"/>
    <w:rsid w:val="0061284A"/>
    <w:rsid w:val="00612865"/>
    <w:rsid w:val="00612C88"/>
    <w:rsid w:val="00612E46"/>
    <w:rsid w:val="00612FD8"/>
    <w:rsid w:val="00613136"/>
    <w:rsid w:val="0061336B"/>
    <w:rsid w:val="00613388"/>
    <w:rsid w:val="006139BC"/>
    <w:rsid w:val="00613BEC"/>
    <w:rsid w:val="006140F0"/>
    <w:rsid w:val="006143F6"/>
    <w:rsid w:val="006144C1"/>
    <w:rsid w:val="006145DD"/>
    <w:rsid w:val="0061462D"/>
    <w:rsid w:val="006149DB"/>
    <w:rsid w:val="00614A76"/>
    <w:rsid w:val="0061548A"/>
    <w:rsid w:val="00615666"/>
    <w:rsid w:val="006157DB"/>
    <w:rsid w:val="0061592C"/>
    <w:rsid w:val="00615E44"/>
    <w:rsid w:val="00615F99"/>
    <w:rsid w:val="00616176"/>
    <w:rsid w:val="006162E4"/>
    <w:rsid w:val="0061653C"/>
    <w:rsid w:val="00616957"/>
    <w:rsid w:val="00616CF2"/>
    <w:rsid w:val="00616D12"/>
    <w:rsid w:val="00616D7D"/>
    <w:rsid w:val="00616EB7"/>
    <w:rsid w:val="00617197"/>
    <w:rsid w:val="00617806"/>
    <w:rsid w:val="00617BD6"/>
    <w:rsid w:val="00620142"/>
    <w:rsid w:val="0062050F"/>
    <w:rsid w:val="0062060E"/>
    <w:rsid w:val="00620633"/>
    <w:rsid w:val="00620651"/>
    <w:rsid w:val="0062065E"/>
    <w:rsid w:val="006208DA"/>
    <w:rsid w:val="006208F4"/>
    <w:rsid w:val="0062092D"/>
    <w:rsid w:val="006209CE"/>
    <w:rsid w:val="00620BCB"/>
    <w:rsid w:val="006210DB"/>
    <w:rsid w:val="00621186"/>
    <w:rsid w:val="0062154B"/>
    <w:rsid w:val="00621669"/>
    <w:rsid w:val="00621859"/>
    <w:rsid w:val="00621963"/>
    <w:rsid w:val="00621A14"/>
    <w:rsid w:val="00621AB0"/>
    <w:rsid w:val="006223A9"/>
    <w:rsid w:val="00622424"/>
    <w:rsid w:val="00622ACF"/>
    <w:rsid w:val="00622D16"/>
    <w:rsid w:val="00622FC8"/>
    <w:rsid w:val="00623012"/>
    <w:rsid w:val="006231AC"/>
    <w:rsid w:val="0062349D"/>
    <w:rsid w:val="006234B6"/>
    <w:rsid w:val="00623583"/>
    <w:rsid w:val="0062361C"/>
    <w:rsid w:val="0062367C"/>
    <w:rsid w:val="006237E7"/>
    <w:rsid w:val="00623A97"/>
    <w:rsid w:val="00623ADF"/>
    <w:rsid w:val="00623FF8"/>
    <w:rsid w:val="00624477"/>
    <w:rsid w:val="0062462D"/>
    <w:rsid w:val="00624A89"/>
    <w:rsid w:val="00624B40"/>
    <w:rsid w:val="006251AB"/>
    <w:rsid w:val="00625286"/>
    <w:rsid w:val="006257CC"/>
    <w:rsid w:val="00625993"/>
    <w:rsid w:val="00625B70"/>
    <w:rsid w:val="00625CFE"/>
    <w:rsid w:val="006262EA"/>
    <w:rsid w:val="006263A1"/>
    <w:rsid w:val="006265E0"/>
    <w:rsid w:val="006266E6"/>
    <w:rsid w:val="00626857"/>
    <w:rsid w:val="006269E3"/>
    <w:rsid w:val="00626A9C"/>
    <w:rsid w:val="00626C98"/>
    <w:rsid w:val="00626E2F"/>
    <w:rsid w:val="00626F98"/>
    <w:rsid w:val="006271B7"/>
    <w:rsid w:val="006272DA"/>
    <w:rsid w:val="0062748C"/>
    <w:rsid w:val="006277D3"/>
    <w:rsid w:val="00627825"/>
    <w:rsid w:val="006279AA"/>
    <w:rsid w:val="006301F8"/>
    <w:rsid w:val="0063041F"/>
    <w:rsid w:val="00630823"/>
    <w:rsid w:val="00630BCD"/>
    <w:rsid w:val="00630C33"/>
    <w:rsid w:val="00630C3B"/>
    <w:rsid w:val="00631113"/>
    <w:rsid w:val="006311B4"/>
    <w:rsid w:val="00631295"/>
    <w:rsid w:val="006314A7"/>
    <w:rsid w:val="0063199B"/>
    <w:rsid w:val="00631DB2"/>
    <w:rsid w:val="006322AE"/>
    <w:rsid w:val="00632626"/>
    <w:rsid w:val="006327AA"/>
    <w:rsid w:val="00632F48"/>
    <w:rsid w:val="0063304B"/>
    <w:rsid w:val="00633064"/>
    <w:rsid w:val="006331E9"/>
    <w:rsid w:val="00633C5A"/>
    <w:rsid w:val="00633D8E"/>
    <w:rsid w:val="00634266"/>
    <w:rsid w:val="00634317"/>
    <w:rsid w:val="006343E7"/>
    <w:rsid w:val="00634529"/>
    <w:rsid w:val="00634561"/>
    <w:rsid w:val="00634790"/>
    <w:rsid w:val="00634D52"/>
    <w:rsid w:val="00634DC7"/>
    <w:rsid w:val="006350D7"/>
    <w:rsid w:val="00635548"/>
    <w:rsid w:val="00635881"/>
    <w:rsid w:val="00635B34"/>
    <w:rsid w:val="00635BA5"/>
    <w:rsid w:val="00636753"/>
    <w:rsid w:val="00636A4F"/>
    <w:rsid w:val="00636B2C"/>
    <w:rsid w:val="00636E5A"/>
    <w:rsid w:val="00637055"/>
    <w:rsid w:val="00637136"/>
    <w:rsid w:val="00637309"/>
    <w:rsid w:val="0063763E"/>
    <w:rsid w:val="006377A5"/>
    <w:rsid w:val="00637826"/>
    <w:rsid w:val="00637D11"/>
    <w:rsid w:val="00637F6B"/>
    <w:rsid w:val="006401CD"/>
    <w:rsid w:val="00640264"/>
    <w:rsid w:val="00640BB2"/>
    <w:rsid w:val="00640E04"/>
    <w:rsid w:val="006411CC"/>
    <w:rsid w:val="006415F6"/>
    <w:rsid w:val="00641638"/>
    <w:rsid w:val="00641894"/>
    <w:rsid w:val="00641ADD"/>
    <w:rsid w:val="00641C3E"/>
    <w:rsid w:val="00642042"/>
    <w:rsid w:val="0064221D"/>
    <w:rsid w:val="00642329"/>
    <w:rsid w:val="00642598"/>
    <w:rsid w:val="0064264E"/>
    <w:rsid w:val="00642AB1"/>
    <w:rsid w:val="00642BD6"/>
    <w:rsid w:val="00642C99"/>
    <w:rsid w:val="00642CE1"/>
    <w:rsid w:val="0064309B"/>
    <w:rsid w:val="006430D3"/>
    <w:rsid w:val="006437FB"/>
    <w:rsid w:val="0064395A"/>
    <w:rsid w:val="00643B7A"/>
    <w:rsid w:val="00643C54"/>
    <w:rsid w:val="00643E3F"/>
    <w:rsid w:val="00644030"/>
    <w:rsid w:val="006440A2"/>
    <w:rsid w:val="006442E1"/>
    <w:rsid w:val="0064432A"/>
    <w:rsid w:val="00644886"/>
    <w:rsid w:val="00644B0F"/>
    <w:rsid w:val="0064546D"/>
    <w:rsid w:val="00645687"/>
    <w:rsid w:val="006456A4"/>
    <w:rsid w:val="00645A35"/>
    <w:rsid w:val="00645AB3"/>
    <w:rsid w:val="00645FF4"/>
    <w:rsid w:val="00646000"/>
    <w:rsid w:val="006461C6"/>
    <w:rsid w:val="006462AC"/>
    <w:rsid w:val="00646305"/>
    <w:rsid w:val="00646385"/>
    <w:rsid w:val="00646671"/>
    <w:rsid w:val="00646945"/>
    <w:rsid w:val="00646C63"/>
    <w:rsid w:val="00646CF3"/>
    <w:rsid w:val="0064701D"/>
    <w:rsid w:val="006473F4"/>
    <w:rsid w:val="006477B2"/>
    <w:rsid w:val="006478DA"/>
    <w:rsid w:val="00647BE8"/>
    <w:rsid w:val="00647D49"/>
    <w:rsid w:val="00650862"/>
    <w:rsid w:val="0065095A"/>
    <w:rsid w:val="006512C9"/>
    <w:rsid w:val="00651357"/>
    <w:rsid w:val="0065167F"/>
    <w:rsid w:val="0065183B"/>
    <w:rsid w:val="006518E2"/>
    <w:rsid w:val="00651B4B"/>
    <w:rsid w:val="00651DDE"/>
    <w:rsid w:val="00651E5C"/>
    <w:rsid w:val="006520EC"/>
    <w:rsid w:val="0065228C"/>
    <w:rsid w:val="0065235C"/>
    <w:rsid w:val="00652463"/>
    <w:rsid w:val="00652595"/>
    <w:rsid w:val="00652758"/>
    <w:rsid w:val="00652C6D"/>
    <w:rsid w:val="00652E93"/>
    <w:rsid w:val="00653EB1"/>
    <w:rsid w:val="00654465"/>
    <w:rsid w:val="006545FE"/>
    <w:rsid w:val="00654694"/>
    <w:rsid w:val="00654815"/>
    <w:rsid w:val="006549DD"/>
    <w:rsid w:val="00654A22"/>
    <w:rsid w:val="00654B94"/>
    <w:rsid w:val="006550CB"/>
    <w:rsid w:val="006550D1"/>
    <w:rsid w:val="006551BC"/>
    <w:rsid w:val="006558F4"/>
    <w:rsid w:val="00655A77"/>
    <w:rsid w:val="00655AC0"/>
    <w:rsid w:val="00655D09"/>
    <w:rsid w:val="0065603E"/>
    <w:rsid w:val="00656193"/>
    <w:rsid w:val="00656515"/>
    <w:rsid w:val="00656580"/>
    <w:rsid w:val="006565B4"/>
    <w:rsid w:val="00656939"/>
    <w:rsid w:val="006571E8"/>
    <w:rsid w:val="00657C33"/>
    <w:rsid w:val="00657C87"/>
    <w:rsid w:val="00657DB0"/>
    <w:rsid w:val="00660192"/>
    <w:rsid w:val="00660378"/>
    <w:rsid w:val="00660E9A"/>
    <w:rsid w:val="00660EEC"/>
    <w:rsid w:val="006610A8"/>
    <w:rsid w:val="006610D2"/>
    <w:rsid w:val="00661549"/>
    <w:rsid w:val="006615FD"/>
    <w:rsid w:val="006616A0"/>
    <w:rsid w:val="00661A4A"/>
    <w:rsid w:val="00661C1F"/>
    <w:rsid w:val="00661C99"/>
    <w:rsid w:val="00661CCB"/>
    <w:rsid w:val="00661FA7"/>
    <w:rsid w:val="00661FCA"/>
    <w:rsid w:val="006620F0"/>
    <w:rsid w:val="0066233E"/>
    <w:rsid w:val="00662525"/>
    <w:rsid w:val="0066261D"/>
    <w:rsid w:val="006626CC"/>
    <w:rsid w:val="00662916"/>
    <w:rsid w:val="00662996"/>
    <w:rsid w:val="00662A07"/>
    <w:rsid w:val="00662B3D"/>
    <w:rsid w:val="00662B4B"/>
    <w:rsid w:val="00662BE3"/>
    <w:rsid w:val="00662CA2"/>
    <w:rsid w:val="006633D4"/>
    <w:rsid w:val="006634CF"/>
    <w:rsid w:val="0066389F"/>
    <w:rsid w:val="006638A7"/>
    <w:rsid w:val="00663A1D"/>
    <w:rsid w:val="00663B96"/>
    <w:rsid w:val="00663EEA"/>
    <w:rsid w:val="00664238"/>
    <w:rsid w:val="00664674"/>
    <w:rsid w:val="006648BB"/>
    <w:rsid w:val="006648E0"/>
    <w:rsid w:val="00664C5A"/>
    <w:rsid w:val="00664FBD"/>
    <w:rsid w:val="0066504E"/>
    <w:rsid w:val="0066520A"/>
    <w:rsid w:val="00665469"/>
    <w:rsid w:val="00665770"/>
    <w:rsid w:val="00665889"/>
    <w:rsid w:val="00665913"/>
    <w:rsid w:val="00665996"/>
    <w:rsid w:val="006659DB"/>
    <w:rsid w:val="00665A69"/>
    <w:rsid w:val="00665ADD"/>
    <w:rsid w:val="006660EF"/>
    <w:rsid w:val="006663A7"/>
    <w:rsid w:val="00666537"/>
    <w:rsid w:val="0066654B"/>
    <w:rsid w:val="006665FE"/>
    <w:rsid w:val="00666762"/>
    <w:rsid w:val="00666868"/>
    <w:rsid w:val="00666D5C"/>
    <w:rsid w:val="00666F65"/>
    <w:rsid w:val="00667088"/>
    <w:rsid w:val="006671B8"/>
    <w:rsid w:val="0066766C"/>
    <w:rsid w:val="00667691"/>
    <w:rsid w:val="00667C7C"/>
    <w:rsid w:val="00667EFF"/>
    <w:rsid w:val="00667F09"/>
    <w:rsid w:val="00667F17"/>
    <w:rsid w:val="00667F1B"/>
    <w:rsid w:val="0067012F"/>
    <w:rsid w:val="006701F6"/>
    <w:rsid w:val="00670273"/>
    <w:rsid w:val="006702B6"/>
    <w:rsid w:val="0067036A"/>
    <w:rsid w:val="0067064B"/>
    <w:rsid w:val="006706AE"/>
    <w:rsid w:val="00670725"/>
    <w:rsid w:val="00670D8E"/>
    <w:rsid w:val="0067115D"/>
    <w:rsid w:val="0067141F"/>
    <w:rsid w:val="006718BE"/>
    <w:rsid w:val="00671BA3"/>
    <w:rsid w:val="00671D7A"/>
    <w:rsid w:val="00671D8F"/>
    <w:rsid w:val="00671E03"/>
    <w:rsid w:val="00671F29"/>
    <w:rsid w:val="00671FF8"/>
    <w:rsid w:val="0067224C"/>
    <w:rsid w:val="0067239D"/>
    <w:rsid w:val="006725C1"/>
    <w:rsid w:val="006726C9"/>
    <w:rsid w:val="0067288C"/>
    <w:rsid w:val="00672890"/>
    <w:rsid w:val="006728F8"/>
    <w:rsid w:val="006729D8"/>
    <w:rsid w:val="00672C6E"/>
    <w:rsid w:val="00672F00"/>
    <w:rsid w:val="006737C1"/>
    <w:rsid w:val="00673C07"/>
    <w:rsid w:val="0067412C"/>
    <w:rsid w:val="006741C5"/>
    <w:rsid w:val="006744B7"/>
    <w:rsid w:val="00674982"/>
    <w:rsid w:val="00674E78"/>
    <w:rsid w:val="00674E98"/>
    <w:rsid w:val="00674F80"/>
    <w:rsid w:val="00674FCC"/>
    <w:rsid w:val="006751F3"/>
    <w:rsid w:val="00675818"/>
    <w:rsid w:val="006759A4"/>
    <w:rsid w:val="006759FE"/>
    <w:rsid w:val="00675A20"/>
    <w:rsid w:val="00675ABE"/>
    <w:rsid w:val="00675CA3"/>
    <w:rsid w:val="00675F1D"/>
    <w:rsid w:val="006762C1"/>
    <w:rsid w:val="0067641F"/>
    <w:rsid w:val="006766CD"/>
    <w:rsid w:val="006767B6"/>
    <w:rsid w:val="0067687F"/>
    <w:rsid w:val="006769D9"/>
    <w:rsid w:val="006769EC"/>
    <w:rsid w:val="00676B2F"/>
    <w:rsid w:val="00676BBB"/>
    <w:rsid w:val="00676BC6"/>
    <w:rsid w:val="00676C99"/>
    <w:rsid w:val="006774EB"/>
    <w:rsid w:val="006777F7"/>
    <w:rsid w:val="00677B74"/>
    <w:rsid w:val="00677BC4"/>
    <w:rsid w:val="00677BFA"/>
    <w:rsid w:val="00677F5B"/>
    <w:rsid w:val="0068042C"/>
    <w:rsid w:val="0068058E"/>
    <w:rsid w:val="006805E6"/>
    <w:rsid w:val="00680BC1"/>
    <w:rsid w:val="00680E14"/>
    <w:rsid w:val="00680EC8"/>
    <w:rsid w:val="0068101F"/>
    <w:rsid w:val="006810D7"/>
    <w:rsid w:val="00681282"/>
    <w:rsid w:val="0068151B"/>
    <w:rsid w:val="00681902"/>
    <w:rsid w:val="00681BC4"/>
    <w:rsid w:val="00681C34"/>
    <w:rsid w:val="00681D62"/>
    <w:rsid w:val="00681ECB"/>
    <w:rsid w:val="0068201E"/>
    <w:rsid w:val="006820A8"/>
    <w:rsid w:val="006825A5"/>
    <w:rsid w:val="00682792"/>
    <w:rsid w:val="006828B2"/>
    <w:rsid w:val="00682ABA"/>
    <w:rsid w:val="00682BDE"/>
    <w:rsid w:val="00682C59"/>
    <w:rsid w:val="00683019"/>
    <w:rsid w:val="006830BA"/>
    <w:rsid w:val="00683537"/>
    <w:rsid w:val="006839F8"/>
    <w:rsid w:val="00683C78"/>
    <w:rsid w:val="00683CAB"/>
    <w:rsid w:val="0068409C"/>
    <w:rsid w:val="00684143"/>
    <w:rsid w:val="006845EF"/>
    <w:rsid w:val="006846CB"/>
    <w:rsid w:val="006846F7"/>
    <w:rsid w:val="006848AE"/>
    <w:rsid w:val="006849E7"/>
    <w:rsid w:val="00684A5E"/>
    <w:rsid w:val="00684A95"/>
    <w:rsid w:val="00685080"/>
    <w:rsid w:val="0068508A"/>
    <w:rsid w:val="006851C5"/>
    <w:rsid w:val="00685694"/>
    <w:rsid w:val="00685B78"/>
    <w:rsid w:val="00685DF0"/>
    <w:rsid w:val="006861C3"/>
    <w:rsid w:val="006864D9"/>
    <w:rsid w:val="0068655A"/>
    <w:rsid w:val="0068656D"/>
    <w:rsid w:val="0068663F"/>
    <w:rsid w:val="00686758"/>
    <w:rsid w:val="00686AEE"/>
    <w:rsid w:val="00686C1F"/>
    <w:rsid w:val="00687413"/>
    <w:rsid w:val="00687477"/>
    <w:rsid w:val="00687AE3"/>
    <w:rsid w:val="00687B5D"/>
    <w:rsid w:val="00687B9E"/>
    <w:rsid w:val="00690079"/>
    <w:rsid w:val="00690383"/>
    <w:rsid w:val="006904A9"/>
    <w:rsid w:val="006904AF"/>
    <w:rsid w:val="006904B5"/>
    <w:rsid w:val="006906FE"/>
    <w:rsid w:val="006909DE"/>
    <w:rsid w:val="00690B38"/>
    <w:rsid w:val="00690D58"/>
    <w:rsid w:val="0069142D"/>
    <w:rsid w:val="00691631"/>
    <w:rsid w:val="00691BBB"/>
    <w:rsid w:val="00691E20"/>
    <w:rsid w:val="00691F79"/>
    <w:rsid w:val="00692403"/>
    <w:rsid w:val="00692ED6"/>
    <w:rsid w:val="006931FC"/>
    <w:rsid w:val="0069336E"/>
    <w:rsid w:val="00693370"/>
    <w:rsid w:val="006933F3"/>
    <w:rsid w:val="00693AE0"/>
    <w:rsid w:val="00693D3A"/>
    <w:rsid w:val="00693E6C"/>
    <w:rsid w:val="006941B4"/>
    <w:rsid w:val="0069425C"/>
    <w:rsid w:val="006943E9"/>
    <w:rsid w:val="00694CB3"/>
    <w:rsid w:val="00694E88"/>
    <w:rsid w:val="00694F20"/>
    <w:rsid w:val="00695008"/>
    <w:rsid w:val="00695375"/>
    <w:rsid w:val="006955C6"/>
    <w:rsid w:val="0069594E"/>
    <w:rsid w:val="00695AE2"/>
    <w:rsid w:val="00695D59"/>
    <w:rsid w:val="00696213"/>
    <w:rsid w:val="00696420"/>
    <w:rsid w:val="006967A7"/>
    <w:rsid w:val="0069680D"/>
    <w:rsid w:val="006968DE"/>
    <w:rsid w:val="00696985"/>
    <w:rsid w:val="00696B0F"/>
    <w:rsid w:val="00696BE0"/>
    <w:rsid w:val="00696C8A"/>
    <w:rsid w:val="00696F50"/>
    <w:rsid w:val="00697478"/>
    <w:rsid w:val="006979E8"/>
    <w:rsid w:val="00697B44"/>
    <w:rsid w:val="00697B80"/>
    <w:rsid w:val="006A0C17"/>
    <w:rsid w:val="006A163B"/>
    <w:rsid w:val="006A1799"/>
    <w:rsid w:val="006A184B"/>
    <w:rsid w:val="006A1994"/>
    <w:rsid w:val="006A1E67"/>
    <w:rsid w:val="006A2001"/>
    <w:rsid w:val="006A2399"/>
    <w:rsid w:val="006A2C5A"/>
    <w:rsid w:val="006A2CF1"/>
    <w:rsid w:val="006A2E17"/>
    <w:rsid w:val="006A2EE9"/>
    <w:rsid w:val="006A3017"/>
    <w:rsid w:val="006A32D9"/>
    <w:rsid w:val="006A3493"/>
    <w:rsid w:val="006A357F"/>
    <w:rsid w:val="006A37B1"/>
    <w:rsid w:val="006A3B4F"/>
    <w:rsid w:val="006A45A8"/>
    <w:rsid w:val="006A45AD"/>
    <w:rsid w:val="006A4BC1"/>
    <w:rsid w:val="006A4CF6"/>
    <w:rsid w:val="006A50CB"/>
    <w:rsid w:val="006A5273"/>
    <w:rsid w:val="006A5910"/>
    <w:rsid w:val="006A5A74"/>
    <w:rsid w:val="006A5F16"/>
    <w:rsid w:val="006A5F90"/>
    <w:rsid w:val="006A6001"/>
    <w:rsid w:val="006A606B"/>
    <w:rsid w:val="006A6611"/>
    <w:rsid w:val="006A6952"/>
    <w:rsid w:val="006A6DD3"/>
    <w:rsid w:val="006A6E7B"/>
    <w:rsid w:val="006A7141"/>
    <w:rsid w:val="006A72E8"/>
    <w:rsid w:val="006A733E"/>
    <w:rsid w:val="006A746D"/>
    <w:rsid w:val="006A74CA"/>
    <w:rsid w:val="006A778C"/>
    <w:rsid w:val="006A7B2F"/>
    <w:rsid w:val="006A7B33"/>
    <w:rsid w:val="006A7D99"/>
    <w:rsid w:val="006B0837"/>
    <w:rsid w:val="006B09E0"/>
    <w:rsid w:val="006B0D86"/>
    <w:rsid w:val="006B0EAF"/>
    <w:rsid w:val="006B1775"/>
    <w:rsid w:val="006B19B6"/>
    <w:rsid w:val="006B22C1"/>
    <w:rsid w:val="006B247F"/>
    <w:rsid w:val="006B2659"/>
    <w:rsid w:val="006B2781"/>
    <w:rsid w:val="006B2A17"/>
    <w:rsid w:val="006B31D2"/>
    <w:rsid w:val="006B348B"/>
    <w:rsid w:val="006B3540"/>
    <w:rsid w:val="006B3586"/>
    <w:rsid w:val="006B3F32"/>
    <w:rsid w:val="006B4630"/>
    <w:rsid w:val="006B48B0"/>
    <w:rsid w:val="006B4D43"/>
    <w:rsid w:val="006B4DE1"/>
    <w:rsid w:val="006B5272"/>
    <w:rsid w:val="006B58FB"/>
    <w:rsid w:val="006B5B4F"/>
    <w:rsid w:val="006B5B85"/>
    <w:rsid w:val="006B5F60"/>
    <w:rsid w:val="006B6A0C"/>
    <w:rsid w:val="006B6A92"/>
    <w:rsid w:val="006B6BBD"/>
    <w:rsid w:val="006B6CF9"/>
    <w:rsid w:val="006B6D32"/>
    <w:rsid w:val="006B6E2E"/>
    <w:rsid w:val="006B73E2"/>
    <w:rsid w:val="006B7709"/>
    <w:rsid w:val="006B77FC"/>
    <w:rsid w:val="006B7E0B"/>
    <w:rsid w:val="006B7E68"/>
    <w:rsid w:val="006BBF56"/>
    <w:rsid w:val="006C0186"/>
    <w:rsid w:val="006C0299"/>
    <w:rsid w:val="006C0645"/>
    <w:rsid w:val="006C0E7B"/>
    <w:rsid w:val="006C11A4"/>
    <w:rsid w:val="006C1421"/>
    <w:rsid w:val="006C1532"/>
    <w:rsid w:val="006C15E4"/>
    <w:rsid w:val="006C1613"/>
    <w:rsid w:val="006C1877"/>
    <w:rsid w:val="006C18F2"/>
    <w:rsid w:val="006C1BD0"/>
    <w:rsid w:val="006C1BF6"/>
    <w:rsid w:val="006C2125"/>
    <w:rsid w:val="006C2379"/>
    <w:rsid w:val="006C27CA"/>
    <w:rsid w:val="006C2B9F"/>
    <w:rsid w:val="006C2CD2"/>
    <w:rsid w:val="006C38E9"/>
    <w:rsid w:val="006C3BE4"/>
    <w:rsid w:val="006C3C4F"/>
    <w:rsid w:val="006C4099"/>
    <w:rsid w:val="006C4AFD"/>
    <w:rsid w:val="006C508F"/>
    <w:rsid w:val="006C50E4"/>
    <w:rsid w:val="006C5C35"/>
    <w:rsid w:val="006C5DE5"/>
    <w:rsid w:val="006C5DEB"/>
    <w:rsid w:val="006C5E2B"/>
    <w:rsid w:val="006C6402"/>
    <w:rsid w:val="006C644B"/>
    <w:rsid w:val="006C67F1"/>
    <w:rsid w:val="006C6B88"/>
    <w:rsid w:val="006C6EF8"/>
    <w:rsid w:val="006C701A"/>
    <w:rsid w:val="006C718D"/>
    <w:rsid w:val="006C729F"/>
    <w:rsid w:val="006C72C7"/>
    <w:rsid w:val="006C7603"/>
    <w:rsid w:val="006C7B81"/>
    <w:rsid w:val="006C7BC8"/>
    <w:rsid w:val="006C7F7A"/>
    <w:rsid w:val="006D032C"/>
    <w:rsid w:val="006D0ADD"/>
    <w:rsid w:val="006D0B40"/>
    <w:rsid w:val="006D0B4F"/>
    <w:rsid w:val="006D0CCB"/>
    <w:rsid w:val="006D0CF0"/>
    <w:rsid w:val="006D17E2"/>
    <w:rsid w:val="006D17F4"/>
    <w:rsid w:val="006D1B59"/>
    <w:rsid w:val="006D1D55"/>
    <w:rsid w:val="006D1F85"/>
    <w:rsid w:val="006D2197"/>
    <w:rsid w:val="006D2360"/>
    <w:rsid w:val="006D24C8"/>
    <w:rsid w:val="006D2BC8"/>
    <w:rsid w:val="006D2E79"/>
    <w:rsid w:val="006D3981"/>
    <w:rsid w:val="006D3BC0"/>
    <w:rsid w:val="006D4209"/>
    <w:rsid w:val="006D4523"/>
    <w:rsid w:val="006D4E6D"/>
    <w:rsid w:val="006D5043"/>
    <w:rsid w:val="006D50D3"/>
    <w:rsid w:val="006D5120"/>
    <w:rsid w:val="006D5421"/>
    <w:rsid w:val="006D5872"/>
    <w:rsid w:val="006D591B"/>
    <w:rsid w:val="006D5BBF"/>
    <w:rsid w:val="006D5C78"/>
    <w:rsid w:val="006D5D21"/>
    <w:rsid w:val="006D603E"/>
    <w:rsid w:val="006D6208"/>
    <w:rsid w:val="006D6365"/>
    <w:rsid w:val="006D6F0A"/>
    <w:rsid w:val="006D71EA"/>
    <w:rsid w:val="006D72C5"/>
    <w:rsid w:val="006D74AC"/>
    <w:rsid w:val="006D7522"/>
    <w:rsid w:val="006D7953"/>
    <w:rsid w:val="006E010D"/>
    <w:rsid w:val="006E0117"/>
    <w:rsid w:val="006E021D"/>
    <w:rsid w:val="006E024E"/>
    <w:rsid w:val="006E05E8"/>
    <w:rsid w:val="006E065B"/>
    <w:rsid w:val="006E07A9"/>
    <w:rsid w:val="006E08C8"/>
    <w:rsid w:val="006E0AE5"/>
    <w:rsid w:val="006E0BEB"/>
    <w:rsid w:val="006E0D5C"/>
    <w:rsid w:val="006E0E48"/>
    <w:rsid w:val="006E0E73"/>
    <w:rsid w:val="006E1192"/>
    <w:rsid w:val="006E11F4"/>
    <w:rsid w:val="006E1355"/>
    <w:rsid w:val="006E13BE"/>
    <w:rsid w:val="006E1567"/>
    <w:rsid w:val="006E17D9"/>
    <w:rsid w:val="006E19BC"/>
    <w:rsid w:val="006E1AAA"/>
    <w:rsid w:val="006E202A"/>
    <w:rsid w:val="006E2356"/>
    <w:rsid w:val="006E2435"/>
    <w:rsid w:val="006E2841"/>
    <w:rsid w:val="006E29DF"/>
    <w:rsid w:val="006E2BD8"/>
    <w:rsid w:val="006E318A"/>
    <w:rsid w:val="006E320F"/>
    <w:rsid w:val="006E3342"/>
    <w:rsid w:val="006E3437"/>
    <w:rsid w:val="006E38F4"/>
    <w:rsid w:val="006E3960"/>
    <w:rsid w:val="006E3B4A"/>
    <w:rsid w:val="006E3DE0"/>
    <w:rsid w:val="006E3E8E"/>
    <w:rsid w:val="006E3EE2"/>
    <w:rsid w:val="006E43B5"/>
    <w:rsid w:val="006E446C"/>
    <w:rsid w:val="006E45BA"/>
    <w:rsid w:val="006E484D"/>
    <w:rsid w:val="006E4BD1"/>
    <w:rsid w:val="006E4E94"/>
    <w:rsid w:val="006E5B41"/>
    <w:rsid w:val="006E5B8C"/>
    <w:rsid w:val="006E5BE3"/>
    <w:rsid w:val="006E60AC"/>
    <w:rsid w:val="006E610D"/>
    <w:rsid w:val="006E6136"/>
    <w:rsid w:val="006E6490"/>
    <w:rsid w:val="006E6627"/>
    <w:rsid w:val="006E66DE"/>
    <w:rsid w:val="006E6828"/>
    <w:rsid w:val="006E6C3E"/>
    <w:rsid w:val="006E6D66"/>
    <w:rsid w:val="006E700B"/>
    <w:rsid w:val="006E733C"/>
    <w:rsid w:val="006E7A25"/>
    <w:rsid w:val="006E7B81"/>
    <w:rsid w:val="006E7C84"/>
    <w:rsid w:val="006E7E64"/>
    <w:rsid w:val="006E7EDB"/>
    <w:rsid w:val="006F04A3"/>
    <w:rsid w:val="006F071D"/>
    <w:rsid w:val="006F0810"/>
    <w:rsid w:val="006F0C53"/>
    <w:rsid w:val="006F0C5C"/>
    <w:rsid w:val="006F1205"/>
    <w:rsid w:val="006F1555"/>
    <w:rsid w:val="006F1A75"/>
    <w:rsid w:val="006F1CD1"/>
    <w:rsid w:val="006F1DEF"/>
    <w:rsid w:val="006F1E1E"/>
    <w:rsid w:val="006F1F4B"/>
    <w:rsid w:val="006F202E"/>
    <w:rsid w:val="006F207E"/>
    <w:rsid w:val="006F26E3"/>
    <w:rsid w:val="006F27B2"/>
    <w:rsid w:val="006F297B"/>
    <w:rsid w:val="006F2C53"/>
    <w:rsid w:val="006F2CBE"/>
    <w:rsid w:val="006F2D2A"/>
    <w:rsid w:val="006F2E1B"/>
    <w:rsid w:val="006F2E94"/>
    <w:rsid w:val="006F2FDC"/>
    <w:rsid w:val="006F3318"/>
    <w:rsid w:val="006F34C6"/>
    <w:rsid w:val="006F3A80"/>
    <w:rsid w:val="006F3D72"/>
    <w:rsid w:val="006F3F44"/>
    <w:rsid w:val="006F3F96"/>
    <w:rsid w:val="006F413F"/>
    <w:rsid w:val="006F467E"/>
    <w:rsid w:val="006F4993"/>
    <w:rsid w:val="006F4BBD"/>
    <w:rsid w:val="006F514B"/>
    <w:rsid w:val="006F52D1"/>
    <w:rsid w:val="006F5408"/>
    <w:rsid w:val="006F55DD"/>
    <w:rsid w:val="006F5649"/>
    <w:rsid w:val="006F5667"/>
    <w:rsid w:val="006F5924"/>
    <w:rsid w:val="006F596E"/>
    <w:rsid w:val="006F5ADA"/>
    <w:rsid w:val="006F6132"/>
    <w:rsid w:val="006F621A"/>
    <w:rsid w:val="006F6564"/>
    <w:rsid w:val="006F665F"/>
    <w:rsid w:val="006F6810"/>
    <w:rsid w:val="006F69C8"/>
    <w:rsid w:val="006F731B"/>
    <w:rsid w:val="006F7C05"/>
    <w:rsid w:val="00700361"/>
    <w:rsid w:val="007003B8"/>
    <w:rsid w:val="00700B06"/>
    <w:rsid w:val="00701018"/>
    <w:rsid w:val="007010E0"/>
    <w:rsid w:val="007012D2"/>
    <w:rsid w:val="00701438"/>
    <w:rsid w:val="007017BF"/>
    <w:rsid w:val="0070184E"/>
    <w:rsid w:val="00701BED"/>
    <w:rsid w:val="00701F16"/>
    <w:rsid w:val="00701F5B"/>
    <w:rsid w:val="00702168"/>
    <w:rsid w:val="007022A5"/>
    <w:rsid w:val="00702624"/>
    <w:rsid w:val="007028D6"/>
    <w:rsid w:val="00702A2A"/>
    <w:rsid w:val="00702A7E"/>
    <w:rsid w:val="00702DBB"/>
    <w:rsid w:val="00702F02"/>
    <w:rsid w:val="007032B1"/>
    <w:rsid w:val="00703405"/>
    <w:rsid w:val="00703851"/>
    <w:rsid w:val="0070399D"/>
    <w:rsid w:val="00703BFA"/>
    <w:rsid w:val="007041D2"/>
    <w:rsid w:val="0070480F"/>
    <w:rsid w:val="00704A58"/>
    <w:rsid w:val="00705025"/>
    <w:rsid w:val="00705306"/>
    <w:rsid w:val="007057CB"/>
    <w:rsid w:val="00705BD6"/>
    <w:rsid w:val="00705E1A"/>
    <w:rsid w:val="00705E28"/>
    <w:rsid w:val="00705F7B"/>
    <w:rsid w:val="00706260"/>
    <w:rsid w:val="00706425"/>
    <w:rsid w:val="00706A07"/>
    <w:rsid w:val="007070CD"/>
    <w:rsid w:val="00707289"/>
    <w:rsid w:val="00707456"/>
    <w:rsid w:val="00707ACE"/>
    <w:rsid w:val="00707C5B"/>
    <w:rsid w:val="00707D32"/>
    <w:rsid w:val="00707F96"/>
    <w:rsid w:val="0071014F"/>
    <w:rsid w:val="00710204"/>
    <w:rsid w:val="00710827"/>
    <w:rsid w:val="007109D0"/>
    <w:rsid w:val="00710BBB"/>
    <w:rsid w:val="00710CD4"/>
    <w:rsid w:val="00710E8D"/>
    <w:rsid w:val="0071112A"/>
    <w:rsid w:val="00711428"/>
    <w:rsid w:val="00711EBF"/>
    <w:rsid w:val="00711F12"/>
    <w:rsid w:val="00712711"/>
    <w:rsid w:val="007129A0"/>
    <w:rsid w:val="00712B37"/>
    <w:rsid w:val="00712DA2"/>
    <w:rsid w:val="0071364A"/>
    <w:rsid w:val="0071364C"/>
    <w:rsid w:val="00713BFA"/>
    <w:rsid w:val="00713C86"/>
    <w:rsid w:val="00713E8A"/>
    <w:rsid w:val="00713F6C"/>
    <w:rsid w:val="007142A4"/>
    <w:rsid w:val="00714300"/>
    <w:rsid w:val="007148AC"/>
    <w:rsid w:val="00714C61"/>
    <w:rsid w:val="00714E1D"/>
    <w:rsid w:val="00714E30"/>
    <w:rsid w:val="00715000"/>
    <w:rsid w:val="007151EA"/>
    <w:rsid w:val="00715277"/>
    <w:rsid w:val="007152B3"/>
    <w:rsid w:val="0071533C"/>
    <w:rsid w:val="00715380"/>
    <w:rsid w:val="007156C0"/>
    <w:rsid w:val="00715834"/>
    <w:rsid w:val="007158C6"/>
    <w:rsid w:val="00715B5D"/>
    <w:rsid w:val="00715E80"/>
    <w:rsid w:val="00715F13"/>
    <w:rsid w:val="0071605B"/>
    <w:rsid w:val="007160F7"/>
    <w:rsid w:val="007163E3"/>
    <w:rsid w:val="0071640E"/>
    <w:rsid w:val="00716796"/>
    <w:rsid w:val="007169C1"/>
    <w:rsid w:val="0071718E"/>
    <w:rsid w:val="0071746B"/>
    <w:rsid w:val="007174AD"/>
    <w:rsid w:val="007178B4"/>
    <w:rsid w:val="00717A44"/>
    <w:rsid w:val="00717A4D"/>
    <w:rsid w:val="00717B54"/>
    <w:rsid w:val="00720237"/>
    <w:rsid w:val="0072031F"/>
    <w:rsid w:val="007204DE"/>
    <w:rsid w:val="00720C60"/>
    <w:rsid w:val="00720CBE"/>
    <w:rsid w:val="007212E2"/>
    <w:rsid w:val="00721367"/>
    <w:rsid w:val="00721A20"/>
    <w:rsid w:val="00721F81"/>
    <w:rsid w:val="00721FD0"/>
    <w:rsid w:val="0072264A"/>
    <w:rsid w:val="00722B1F"/>
    <w:rsid w:val="00722BDD"/>
    <w:rsid w:val="00722C8D"/>
    <w:rsid w:val="00722E48"/>
    <w:rsid w:val="00722EC6"/>
    <w:rsid w:val="007230FB"/>
    <w:rsid w:val="00723182"/>
    <w:rsid w:val="007231F4"/>
    <w:rsid w:val="0072325B"/>
    <w:rsid w:val="007233B6"/>
    <w:rsid w:val="0072355D"/>
    <w:rsid w:val="007235A6"/>
    <w:rsid w:val="00723945"/>
    <w:rsid w:val="00723C57"/>
    <w:rsid w:val="00724342"/>
    <w:rsid w:val="00724603"/>
    <w:rsid w:val="00724819"/>
    <w:rsid w:val="0072492E"/>
    <w:rsid w:val="00724FAC"/>
    <w:rsid w:val="0072543D"/>
    <w:rsid w:val="007254FF"/>
    <w:rsid w:val="00725984"/>
    <w:rsid w:val="00725AE7"/>
    <w:rsid w:val="00725DDE"/>
    <w:rsid w:val="00725E4B"/>
    <w:rsid w:val="007260C2"/>
    <w:rsid w:val="0072649B"/>
    <w:rsid w:val="00726CBE"/>
    <w:rsid w:val="0072705A"/>
    <w:rsid w:val="0072720C"/>
    <w:rsid w:val="007278BA"/>
    <w:rsid w:val="00727BAA"/>
    <w:rsid w:val="00727D33"/>
    <w:rsid w:val="0072A237"/>
    <w:rsid w:val="0073020D"/>
    <w:rsid w:val="007306C5"/>
    <w:rsid w:val="007306FE"/>
    <w:rsid w:val="00730C3B"/>
    <w:rsid w:val="00730D2C"/>
    <w:rsid w:val="00730DEC"/>
    <w:rsid w:val="00730E2F"/>
    <w:rsid w:val="00731264"/>
    <w:rsid w:val="00731386"/>
    <w:rsid w:val="0073156C"/>
    <w:rsid w:val="00731D84"/>
    <w:rsid w:val="00731FA3"/>
    <w:rsid w:val="00732455"/>
    <w:rsid w:val="00732680"/>
    <w:rsid w:val="00732794"/>
    <w:rsid w:val="0073288B"/>
    <w:rsid w:val="007328EF"/>
    <w:rsid w:val="00732B6E"/>
    <w:rsid w:val="00732E07"/>
    <w:rsid w:val="007333C6"/>
    <w:rsid w:val="007333F3"/>
    <w:rsid w:val="007335C9"/>
    <w:rsid w:val="007337CB"/>
    <w:rsid w:val="0073382D"/>
    <w:rsid w:val="00733C23"/>
    <w:rsid w:val="00733E16"/>
    <w:rsid w:val="00733F00"/>
    <w:rsid w:val="00733F5D"/>
    <w:rsid w:val="00734066"/>
    <w:rsid w:val="00734257"/>
    <w:rsid w:val="0073433F"/>
    <w:rsid w:val="00734348"/>
    <w:rsid w:val="007345E5"/>
    <w:rsid w:val="0073471F"/>
    <w:rsid w:val="00734A6C"/>
    <w:rsid w:val="00734C4D"/>
    <w:rsid w:val="00734C8B"/>
    <w:rsid w:val="00734CDD"/>
    <w:rsid w:val="00734D0A"/>
    <w:rsid w:val="00734D17"/>
    <w:rsid w:val="00734F2F"/>
    <w:rsid w:val="00735063"/>
    <w:rsid w:val="007350D3"/>
    <w:rsid w:val="00735155"/>
    <w:rsid w:val="00735172"/>
    <w:rsid w:val="007354AC"/>
    <w:rsid w:val="0073554F"/>
    <w:rsid w:val="00735593"/>
    <w:rsid w:val="007355E7"/>
    <w:rsid w:val="00735889"/>
    <w:rsid w:val="00735BD8"/>
    <w:rsid w:val="00735C0B"/>
    <w:rsid w:val="0073636F"/>
    <w:rsid w:val="007363F4"/>
    <w:rsid w:val="00736777"/>
    <w:rsid w:val="00736873"/>
    <w:rsid w:val="00736D87"/>
    <w:rsid w:val="00736DB9"/>
    <w:rsid w:val="00736FA9"/>
    <w:rsid w:val="0073715E"/>
    <w:rsid w:val="00737348"/>
    <w:rsid w:val="00737466"/>
    <w:rsid w:val="00737514"/>
    <w:rsid w:val="00737A7E"/>
    <w:rsid w:val="00737B94"/>
    <w:rsid w:val="00737FE9"/>
    <w:rsid w:val="00740071"/>
    <w:rsid w:val="007402B3"/>
    <w:rsid w:val="00740324"/>
    <w:rsid w:val="0074096D"/>
    <w:rsid w:val="00740E60"/>
    <w:rsid w:val="007414B9"/>
    <w:rsid w:val="007416B0"/>
    <w:rsid w:val="007416BD"/>
    <w:rsid w:val="00741B0D"/>
    <w:rsid w:val="00742052"/>
    <w:rsid w:val="00742080"/>
    <w:rsid w:val="007421D3"/>
    <w:rsid w:val="0074245A"/>
    <w:rsid w:val="0074264B"/>
    <w:rsid w:val="0074288C"/>
    <w:rsid w:val="007429CA"/>
    <w:rsid w:val="00742A56"/>
    <w:rsid w:val="00742C8C"/>
    <w:rsid w:val="007433C6"/>
    <w:rsid w:val="00743533"/>
    <w:rsid w:val="00743B00"/>
    <w:rsid w:val="00743F00"/>
    <w:rsid w:val="00743F1A"/>
    <w:rsid w:val="00743F5F"/>
    <w:rsid w:val="0074431C"/>
    <w:rsid w:val="0074453D"/>
    <w:rsid w:val="00744F07"/>
    <w:rsid w:val="00744F56"/>
    <w:rsid w:val="00745581"/>
    <w:rsid w:val="00745989"/>
    <w:rsid w:val="00745CBC"/>
    <w:rsid w:val="00745FF7"/>
    <w:rsid w:val="007460BF"/>
    <w:rsid w:val="0074653C"/>
    <w:rsid w:val="00746739"/>
    <w:rsid w:val="00746AC8"/>
    <w:rsid w:val="00746AD3"/>
    <w:rsid w:val="00746B40"/>
    <w:rsid w:val="00746CBB"/>
    <w:rsid w:val="00746FF7"/>
    <w:rsid w:val="00747055"/>
    <w:rsid w:val="0074720A"/>
    <w:rsid w:val="00747260"/>
    <w:rsid w:val="00747720"/>
    <w:rsid w:val="007478D4"/>
    <w:rsid w:val="00747C31"/>
    <w:rsid w:val="00747EC3"/>
    <w:rsid w:val="0075008C"/>
    <w:rsid w:val="007500CF"/>
    <w:rsid w:val="007503A4"/>
    <w:rsid w:val="00750761"/>
    <w:rsid w:val="00750CAA"/>
    <w:rsid w:val="00750E1D"/>
    <w:rsid w:val="00750F89"/>
    <w:rsid w:val="00750FEC"/>
    <w:rsid w:val="00751033"/>
    <w:rsid w:val="007511DC"/>
    <w:rsid w:val="007514D4"/>
    <w:rsid w:val="00751804"/>
    <w:rsid w:val="00751A63"/>
    <w:rsid w:val="00752118"/>
    <w:rsid w:val="0075225C"/>
    <w:rsid w:val="00752425"/>
    <w:rsid w:val="007524B9"/>
    <w:rsid w:val="00752809"/>
    <w:rsid w:val="0075282C"/>
    <w:rsid w:val="00752EDD"/>
    <w:rsid w:val="0075309D"/>
    <w:rsid w:val="00753A2F"/>
    <w:rsid w:val="00753C34"/>
    <w:rsid w:val="00753C4E"/>
    <w:rsid w:val="00753CAD"/>
    <w:rsid w:val="00753E22"/>
    <w:rsid w:val="00754031"/>
    <w:rsid w:val="0075416D"/>
    <w:rsid w:val="00754306"/>
    <w:rsid w:val="007544AB"/>
    <w:rsid w:val="00754584"/>
    <w:rsid w:val="007549BF"/>
    <w:rsid w:val="00754CF6"/>
    <w:rsid w:val="00755109"/>
    <w:rsid w:val="0075570F"/>
    <w:rsid w:val="00755DB1"/>
    <w:rsid w:val="00755E40"/>
    <w:rsid w:val="00755ED0"/>
    <w:rsid w:val="00755FB9"/>
    <w:rsid w:val="0075613A"/>
    <w:rsid w:val="00756356"/>
    <w:rsid w:val="0075663D"/>
    <w:rsid w:val="007567BF"/>
    <w:rsid w:val="007567D7"/>
    <w:rsid w:val="00756AE4"/>
    <w:rsid w:val="00756B44"/>
    <w:rsid w:val="00756C54"/>
    <w:rsid w:val="00757045"/>
    <w:rsid w:val="00757092"/>
    <w:rsid w:val="0075715C"/>
    <w:rsid w:val="007571C2"/>
    <w:rsid w:val="00757496"/>
    <w:rsid w:val="00757558"/>
    <w:rsid w:val="00757CB1"/>
    <w:rsid w:val="00757D70"/>
    <w:rsid w:val="00757E44"/>
    <w:rsid w:val="00757E4B"/>
    <w:rsid w:val="00757F80"/>
    <w:rsid w:val="00760058"/>
    <w:rsid w:val="007603EC"/>
    <w:rsid w:val="00760490"/>
    <w:rsid w:val="007604EE"/>
    <w:rsid w:val="00760627"/>
    <w:rsid w:val="00760B77"/>
    <w:rsid w:val="00760E8B"/>
    <w:rsid w:val="00760F5A"/>
    <w:rsid w:val="0076101A"/>
    <w:rsid w:val="007612F7"/>
    <w:rsid w:val="007613C6"/>
    <w:rsid w:val="00761497"/>
    <w:rsid w:val="0076163B"/>
    <w:rsid w:val="007616E7"/>
    <w:rsid w:val="0076191F"/>
    <w:rsid w:val="00761941"/>
    <w:rsid w:val="00761E7E"/>
    <w:rsid w:val="00761F88"/>
    <w:rsid w:val="00761FC3"/>
    <w:rsid w:val="00762221"/>
    <w:rsid w:val="007629AE"/>
    <w:rsid w:val="00762C59"/>
    <w:rsid w:val="00762D48"/>
    <w:rsid w:val="00762F02"/>
    <w:rsid w:val="00762F38"/>
    <w:rsid w:val="00763515"/>
    <w:rsid w:val="0076373E"/>
    <w:rsid w:val="007638C5"/>
    <w:rsid w:val="007639B4"/>
    <w:rsid w:val="00763CAC"/>
    <w:rsid w:val="0076407F"/>
    <w:rsid w:val="007642D8"/>
    <w:rsid w:val="0076441D"/>
    <w:rsid w:val="00764452"/>
    <w:rsid w:val="00764C6F"/>
    <w:rsid w:val="00764CFF"/>
    <w:rsid w:val="00764EFF"/>
    <w:rsid w:val="0076550D"/>
    <w:rsid w:val="0076580C"/>
    <w:rsid w:val="00765882"/>
    <w:rsid w:val="00765C3A"/>
    <w:rsid w:val="00765F66"/>
    <w:rsid w:val="00766000"/>
    <w:rsid w:val="0076613C"/>
    <w:rsid w:val="007661B4"/>
    <w:rsid w:val="0076629D"/>
    <w:rsid w:val="007663EF"/>
    <w:rsid w:val="0076647E"/>
    <w:rsid w:val="00766731"/>
    <w:rsid w:val="0076675C"/>
    <w:rsid w:val="0076679F"/>
    <w:rsid w:val="00766829"/>
    <w:rsid w:val="00766A2A"/>
    <w:rsid w:val="00766BC1"/>
    <w:rsid w:val="00766C70"/>
    <w:rsid w:val="00767436"/>
    <w:rsid w:val="0076750B"/>
    <w:rsid w:val="007677EF"/>
    <w:rsid w:val="007677F6"/>
    <w:rsid w:val="0076798A"/>
    <w:rsid w:val="007701CD"/>
    <w:rsid w:val="007702BE"/>
    <w:rsid w:val="00770727"/>
    <w:rsid w:val="00770A9A"/>
    <w:rsid w:val="00770F1E"/>
    <w:rsid w:val="00771012"/>
    <w:rsid w:val="0077119C"/>
    <w:rsid w:val="00771319"/>
    <w:rsid w:val="007713DB"/>
    <w:rsid w:val="00771C14"/>
    <w:rsid w:val="00771D79"/>
    <w:rsid w:val="00771FAC"/>
    <w:rsid w:val="0077223A"/>
    <w:rsid w:val="0077239B"/>
    <w:rsid w:val="00772452"/>
    <w:rsid w:val="007728C2"/>
    <w:rsid w:val="00772DD2"/>
    <w:rsid w:val="00772E81"/>
    <w:rsid w:val="007733EC"/>
    <w:rsid w:val="00773914"/>
    <w:rsid w:val="0077399C"/>
    <w:rsid w:val="00773AFC"/>
    <w:rsid w:val="00773C4C"/>
    <w:rsid w:val="00773DDA"/>
    <w:rsid w:val="00773EB3"/>
    <w:rsid w:val="00774812"/>
    <w:rsid w:val="00774AF8"/>
    <w:rsid w:val="00775D95"/>
    <w:rsid w:val="00775E67"/>
    <w:rsid w:val="007767BF"/>
    <w:rsid w:val="007767CD"/>
    <w:rsid w:val="00777124"/>
    <w:rsid w:val="007778AA"/>
    <w:rsid w:val="00777ABF"/>
    <w:rsid w:val="00777AF8"/>
    <w:rsid w:val="00777FBE"/>
    <w:rsid w:val="00778065"/>
    <w:rsid w:val="00780571"/>
    <w:rsid w:val="007805C4"/>
    <w:rsid w:val="007808EB"/>
    <w:rsid w:val="00780DD3"/>
    <w:rsid w:val="00780E12"/>
    <w:rsid w:val="00780F1B"/>
    <w:rsid w:val="00780F26"/>
    <w:rsid w:val="0078123A"/>
    <w:rsid w:val="007812BC"/>
    <w:rsid w:val="007812FF"/>
    <w:rsid w:val="0078142B"/>
    <w:rsid w:val="007815EF"/>
    <w:rsid w:val="007817CE"/>
    <w:rsid w:val="00781B9A"/>
    <w:rsid w:val="00781D8E"/>
    <w:rsid w:val="0078238F"/>
    <w:rsid w:val="00782485"/>
    <w:rsid w:val="00782784"/>
    <w:rsid w:val="00782A43"/>
    <w:rsid w:val="00782B3A"/>
    <w:rsid w:val="00782C98"/>
    <w:rsid w:val="00782D22"/>
    <w:rsid w:val="00782DD7"/>
    <w:rsid w:val="0078319A"/>
    <w:rsid w:val="0078332D"/>
    <w:rsid w:val="007834BD"/>
    <w:rsid w:val="0078359A"/>
    <w:rsid w:val="00783966"/>
    <w:rsid w:val="00783EE9"/>
    <w:rsid w:val="00783FD4"/>
    <w:rsid w:val="007843F2"/>
    <w:rsid w:val="0078441F"/>
    <w:rsid w:val="0078489C"/>
    <w:rsid w:val="007848BA"/>
    <w:rsid w:val="00784C8E"/>
    <w:rsid w:val="00784FC1"/>
    <w:rsid w:val="007850A9"/>
    <w:rsid w:val="007853F2"/>
    <w:rsid w:val="007854FC"/>
    <w:rsid w:val="00785931"/>
    <w:rsid w:val="00785B4C"/>
    <w:rsid w:val="00785C4B"/>
    <w:rsid w:val="00785DEB"/>
    <w:rsid w:val="00786210"/>
    <w:rsid w:val="007862AA"/>
    <w:rsid w:val="00786353"/>
    <w:rsid w:val="0078641B"/>
    <w:rsid w:val="00786C0D"/>
    <w:rsid w:val="00786CE6"/>
    <w:rsid w:val="00787468"/>
    <w:rsid w:val="007877D6"/>
    <w:rsid w:val="00787813"/>
    <w:rsid w:val="00787A0A"/>
    <w:rsid w:val="007903A8"/>
    <w:rsid w:val="007904E2"/>
    <w:rsid w:val="007905CD"/>
    <w:rsid w:val="007908F1"/>
    <w:rsid w:val="00790961"/>
    <w:rsid w:val="007909C2"/>
    <w:rsid w:val="00790CC6"/>
    <w:rsid w:val="0079117C"/>
    <w:rsid w:val="0079118F"/>
    <w:rsid w:val="00791397"/>
    <w:rsid w:val="007913C3"/>
    <w:rsid w:val="007915A2"/>
    <w:rsid w:val="00791739"/>
    <w:rsid w:val="00791B76"/>
    <w:rsid w:val="007923EC"/>
    <w:rsid w:val="00792442"/>
    <w:rsid w:val="00792558"/>
    <w:rsid w:val="007926FF"/>
    <w:rsid w:val="00792724"/>
    <w:rsid w:val="00792833"/>
    <w:rsid w:val="00792A52"/>
    <w:rsid w:val="00792B17"/>
    <w:rsid w:val="00792F00"/>
    <w:rsid w:val="00793000"/>
    <w:rsid w:val="007933A6"/>
    <w:rsid w:val="007933B8"/>
    <w:rsid w:val="00793545"/>
    <w:rsid w:val="00793D60"/>
    <w:rsid w:val="00793DF3"/>
    <w:rsid w:val="00794040"/>
    <w:rsid w:val="0079436B"/>
    <w:rsid w:val="0079437A"/>
    <w:rsid w:val="00794635"/>
    <w:rsid w:val="00794A35"/>
    <w:rsid w:val="00794AC3"/>
    <w:rsid w:val="00794ACC"/>
    <w:rsid w:val="00794D56"/>
    <w:rsid w:val="00794DC5"/>
    <w:rsid w:val="00794FA2"/>
    <w:rsid w:val="00795554"/>
    <w:rsid w:val="00795796"/>
    <w:rsid w:val="007959CC"/>
    <w:rsid w:val="00795A17"/>
    <w:rsid w:val="00795AED"/>
    <w:rsid w:val="00795C08"/>
    <w:rsid w:val="00795C33"/>
    <w:rsid w:val="00795CAE"/>
    <w:rsid w:val="00795D43"/>
    <w:rsid w:val="007962D1"/>
    <w:rsid w:val="0079639C"/>
    <w:rsid w:val="0079659F"/>
    <w:rsid w:val="0079674C"/>
    <w:rsid w:val="0079696E"/>
    <w:rsid w:val="007969EF"/>
    <w:rsid w:val="00796BF8"/>
    <w:rsid w:val="00796F9A"/>
    <w:rsid w:val="007970E6"/>
    <w:rsid w:val="007972DF"/>
    <w:rsid w:val="0079740F"/>
    <w:rsid w:val="007974F7"/>
    <w:rsid w:val="00797A74"/>
    <w:rsid w:val="00797E28"/>
    <w:rsid w:val="007A0289"/>
    <w:rsid w:val="007A0383"/>
    <w:rsid w:val="007A03A0"/>
    <w:rsid w:val="007A0BF5"/>
    <w:rsid w:val="007A0C78"/>
    <w:rsid w:val="007A0D5C"/>
    <w:rsid w:val="007A1036"/>
    <w:rsid w:val="007A1139"/>
    <w:rsid w:val="007A15A3"/>
    <w:rsid w:val="007A172F"/>
    <w:rsid w:val="007A1AEB"/>
    <w:rsid w:val="007A1CF3"/>
    <w:rsid w:val="007A1F03"/>
    <w:rsid w:val="007A1F93"/>
    <w:rsid w:val="007A229B"/>
    <w:rsid w:val="007A288C"/>
    <w:rsid w:val="007A3102"/>
    <w:rsid w:val="007A3128"/>
    <w:rsid w:val="007A3A68"/>
    <w:rsid w:val="007A44C4"/>
    <w:rsid w:val="007A4527"/>
    <w:rsid w:val="007A4907"/>
    <w:rsid w:val="007A49D4"/>
    <w:rsid w:val="007A4A14"/>
    <w:rsid w:val="007A4AC2"/>
    <w:rsid w:val="007A4C2B"/>
    <w:rsid w:val="007A4EEF"/>
    <w:rsid w:val="007A5008"/>
    <w:rsid w:val="007A50A0"/>
    <w:rsid w:val="007A5370"/>
    <w:rsid w:val="007A5861"/>
    <w:rsid w:val="007A5BF8"/>
    <w:rsid w:val="007A625C"/>
    <w:rsid w:val="007A665B"/>
    <w:rsid w:val="007A672D"/>
    <w:rsid w:val="007A6B2F"/>
    <w:rsid w:val="007A6E83"/>
    <w:rsid w:val="007A721A"/>
    <w:rsid w:val="007A7274"/>
    <w:rsid w:val="007A72C5"/>
    <w:rsid w:val="007A7330"/>
    <w:rsid w:val="007A757C"/>
    <w:rsid w:val="007A7C3A"/>
    <w:rsid w:val="007A7D48"/>
    <w:rsid w:val="007A7EB2"/>
    <w:rsid w:val="007B0704"/>
    <w:rsid w:val="007B09D1"/>
    <w:rsid w:val="007B0D2F"/>
    <w:rsid w:val="007B10A1"/>
    <w:rsid w:val="007B1220"/>
    <w:rsid w:val="007B12C5"/>
    <w:rsid w:val="007B142B"/>
    <w:rsid w:val="007B17C5"/>
    <w:rsid w:val="007B1835"/>
    <w:rsid w:val="007B199C"/>
    <w:rsid w:val="007B1A0A"/>
    <w:rsid w:val="007B1B7E"/>
    <w:rsid w:val="007B1C17"/>
    <w:rsid w:val="007B1CCB"/>
    <w:rsid w:val="007B1E75"/>
    <w:rsid w:val="007B1F12"/>
    <w:rsid w:val="007B2335"/>
    <w:rsid w:val="007B2375"/>
    <w:rsid w:val="007B247D"/>
    <w:rsid w:val="007B2691"/>
    <w:rsid w:val="007B29FB"/>
    <w:rsid w:val="007B2EB5"/>
    <w:rsid w:val="007B3393"/>
    <w:rsid w:val="007B3441"/>
    <w:rsid w:val="007B36F7"/>
    <w:rsid w:val="007B38F2"/>
    <w:rsid w:val="007B3B6C"/>
    <w:rsid w:val="007B3BF4"/>
    <w:rsid w:val="007B40BE"/>
    <w:rsid w:val="007B4100"/>
    <w:rsid w:val="007B4390"/>
    <w:rsid w:val="007B4566"/>
    <w:rsid w:val="007B47D3"/>
    <w:rsid w:val="007B4904"/>
    <w:rsid w:val="007B498A"/>
    <w:rsid w:val="007B49CC"/>
    <w:rsid w:val="007B4A9E"/>
    <w:rsid w:val="007B4D95"/>
    <w:rsid w:val="007B4DA5"/>
    <w:rsid w:val="007B5539"/>
    <w:rsid w:val="007B5578"/>
    <w:rsid w:val="007B5663"/>
    <w:rsid w:val="007B566A"/>
    <w:rsid w:val="007B5CC7"/>
    <w:rsid w:val="007B5E31"/>
    <w:rsid w:val="007B5E92"/>
    <w:rsid w:val="007B5E9E"/>
    <w:rsid w:val="007B60A9"/>
    <w:rsid w:val="007B64CA"/>
    <w:rsid w:val="007B6634"/>
    <w:rsid w:val="007B67A4"/>
    <w:rsid w:val="007B67D2"/>
    <w:rsid w:val="007B6905"/>
    <w:rsid w:val="007B6F85"/>
    <w:rsid w:val="007B7096"/>
    <w:rsid w:val="007B725F"/>
    <w:rsid w:val="007B74E0"/>
    <w:rsid w:val="007B75C6"/>
    <w:rsid w:val="007B7666"/>
    <w:rsid w:val="007B7F0A"/>
    <w:rsid w:val="007C0442"/>
    <w:rsid w:val="007C04BB"/>
    <w:rsid w:val="007C04D0"/>
    <w:rsid w:val="007C0D69"/>
    <w:rsid w:val="007C151F"/>
    <w:rsid w:val="007C1A66"/>
    <w:rsid w:val="007C1BE1"/>
    <w:rsid w:val="007C1C9E"/>
    <w:rsid w:val="007C1EED"/>
    <w:rsid w:val="007C1F87"/>
    <w:rsid w:val="007C2147"/>
    <w:rsid w:val="007C2233"/>
    <w:rsid w:val="007C257F"/>
    <w:rsid w:val="007C2716"/>
    <w:rsid w:val="007C28FA"/>
    <w:rsid w:val="007C298F"/>
    <w:rsid w:val="007C2B4D"/>
    <w:rsid w:val="007C2F82"/>
    <w:rsid w:val="007C346A"/>
    <w:rsid w:val="007C3563"/>
    <w:rsid w:val="007C3AB6"/>
    <w:rsid w:val="007C3AC8"/>
    <w:rsid w:val="007C3E34"/>
    <w:rsid w:val="007C4100"/>
    <w:rsid w:val="007C442B"/>
    <w:rsid w:val="007C443C"/>
    <w:rsid w:val="007C449A"/>
    <w:rsid w:val="007C4575"/>
    <w:rsid w:val="007C4909"/>
    <w:rsid w:val="007C4E39"/>
    <w:rsid w:val="007C4F3E"/>
    <w:rsid w:val="007C5143"/>
    <w:rsid w:val="007C51AA"/>
    <w:rsid w:val="007C5269"/>
    <w:rsid w:val="007C5290"/>
    <w:rsid w:val="007C5499"/>
    <w:rsid w:val="007C571C"/>
    <w:rsid w:val="007C5983"/>
    <w:rsid w:val="007C6155"/>
    <w:rsid w:val="007C6214"/>
    <w:rsid w:val="007C6608"/>
    <w:rsid w:val="007C6800"/>
    <w:rsid w:val="007C6DA9"/>
    <w:rsid w:val="007C6EA5"/>
    <w:rsid w:val="007C6FE6"/>
    <w:rsid w:val="007C7187"/>
    <w:rsid w:val="007C75BD"/>
    <w:rsid w:val="007C77B5"/>
    <w:rsid w:val="007C790E"/>
    <w:rsid w:val="007C7A7F"/>
    <w:rsid w:val="007C7A98"/>
    <w:rsid w:val="007C7C50"/>
    <w:rsid w:val="007D0124"/>
    <w:rsid w:val="007D0386"/>
    <w:rsid w:val="007D043D"/>
    <w:rsid w:val="007D0557"/>
    <w:rsid w:val="007D07B1"/>
    <w:rsid w:val="007D097D"/>
    <w:rsid w:val="007D0B80"/>
    <w:rsid w:val="007D0C92"/>
    <w:rsid w:val="007D0DD2"/>
    <w:rsid w:val="007D0E2E"/>
    <w:rsid w:val="007D0F81"/>
    <w:rsid w:val="007D17C7"/>
    <w:rsid w:val="007D1839"/>
    <w:rsid w:val="007D1AB9"/>
    <w:rsid w:val="007D1AFB"/>
    <w:rsid w:val="007D1E7E"/>
    <w:rsid w:val="007D1EFA"/>
    <w:rsid w:val="007D1F0A"/>
    <w:rsid w:val="007D1F0F"/>
    <w:rsid w:val="007D1FA9"/>
    <w:rsid w:val="007D2141"/>
    <w:rsid w:val="007D24A6"/>
    <w:rsid w:val="007D2AE0"/>
    <w:rsid w:val="007D2F10"/>
    <w:rsid w:val="007D319E"/>
    <w:rsid w:val="007D3202"/>
    <w:rsid w:val="007D3592"/>
    <w:rsid w:val="007D3838"/>
    <w:rsid w:val="007D3EFF"/>
    <w:rsid w:val="007D4157"/>
    <w:rsid w:val="007D435E"/>
    <w:rsid w:val="007D483F"/>
    <w:rsid w:val="007D49AE"/>
    <w:rsid w:val="007D4CE0"/>
    <w:rsid w:val="007D5037"/>
    <w:rsid w:val="007D54D8"/>
    <w:rsid w:val="007D555F"/>
    <w:rsid w:val="007D571A"/>
    <w:rsid w:val="007D5764"/>
    <w:rsid w:val="007D596C"/>
    <w:rsid w:val="007D5AA7"/>
    <w:rsid w:val="007D5CDC"/>
    <w:rsid w:val="007D5E01"/>
    <w:rsid w:val="007D60CF"/>
    <w:rsid w:val="007D66CB"/>
    <w:rsid w:val="007D697D"/>
    <w:rsid w:val="007D6A7F"/>
    <w:rsid w:val="007D6ACF"/>
    <w:rsid w:val="007D6F8B"/>
    <w:rsid w:val="007D71B3"/>
    <w:rsid w:val="007D73BE"/>
    <w:rsid w:val="007D7438"/>
    <w:rsid w:val="007D7658"/>
    <w:rsid w:val="007D7F80"/>
    <w:rsid w:val="007E0229"/>
    <w:rsid w:val="007E0B5D"/>
    <w:rsid w:val="007E0CA0"/>
    <w:rsid w:val="007E0D51"/>
    <w:rsid w:val="007E1000"/>
    <w:rsid w:val="007E1E85"/>
    <w:rsid w:val="007E2057"/>
    <w:rsid w:val="007E20C1"/>
    <w:rsid w:val="007E2259"/>
    <w:rsid w:val="007E23B4"/>
    <w:rsid w:val="007E26D0"/>
    <w:rsid w:val="007E281F"/>
    <w:rsid w:val="007E2969"/>
    <w:rsid w:val="007E29B7"/>
    <w:rsid w:val="007E2A70"/>
    <w:rsid w:val="007E2B6B"/>
    <w:rsid w:val="007E2B72"/>
    <w:rsid w:val="007E2E13"/>
    <w:rsid w:val="007E3011"/>
    <w:rsid w:val="007E31D2"/>
    <w:rsid w:val="007E33B6"/>
    <w:rsid w:val="007E3A91"/>
    <w:rsid w:val="007E3CE2"/>
    <w:rsid w:val="007E3D8B"/>
    <w:rsid w:val="007E3E6F"/>
    <w:rsid w:val="007E3FF0"/>
    <w:rsid w:val="007E423D"/>
    <w:rsid w:val="007E4318"/>
    <w:rsid w:val="007E4377"/>
    <w:rsid w:val="007E43F6"/>
    <w:rsid w:val="007E461C"/>
    <w:rsid w:val="007E4807"/>
    <w:rsid w:val="007E4AA4"/>
    <w:rsid w:val="007E4C6C"/>
    <w:rsid w:val="007E4C99"/>
    <w:rsid w:val="007E4F0C"/>
    <w:rsid w:val="007E532F"/>
    <w:rsid w:val="007E539B"/>
    <w:rsid w:val="007E5703"/>
    <w:rsid w:val="007E5A44"/>
    <w:rsid w:val="007E5C54"/>
    <w:rsid w:val="007E5D44"/>
    <w:rsid w:val="007E5F43"/>
    <w:rsid w:val="007E5F8A"/>
    <w:rsid w:val="007E63CB"/>
    <w:rsid w:val="007E65D0"/>
    <w:rsid w:val="007E69D0"/>
    <w:rsid w:val="007E6E63"/>
    <w:rsid w:val="007E6E9B"/>
    <w:rsid w:val="007E70C4"/>
    <w:rsid w:val="007E74A4"/>
    <w:rsid w:val="007E7545"/>
    <w:rsid w:val="007E762E"/>
    <w:rsid w:val="007E7ABF"/>
    <w:rsid w:val="007E7EA1"/>
    <w:rsid w:val="007E7EE7"/>
    <w:rsid w:val="007F0408"/>
    <w:rsid w:val="007F069A"/>
    <w:rsid w:val="007F0E24"/>
    <w:rsid w:val="007F0EFB"/>
    <w:rsid w:val="007F1034"/>
    <w:rsid w:val="007F11DD"/>
    <w:rsid w:val="007F14F0"/>
    <w:rsid w:val="007F15CE"/>
    <w:rsid w:val="007F1775"/>
    <w:rsid w:val="007F19F3"/>
    <w:rsid w:val="007F1A06"/>
    <w:rsid w:val="007F1A92"/>
    <w:rsid w:val="007F1DEF"/>
    <w:rsid w:val="007F1E41"/>
    <w:rsid w:val="007F1F1A"/>
    <w:rsid w:val="007F209B"/>
    <w:rsid w:val="007F2125"/>
    <w:rsid w:val="007F2632"/>
    <w:rsid w:val="007F2BD3"/>
    <w:rsid w:val="007F2CCD"/>
    <w:rsid w:val="007F3024"/>
    <w:rsid w:val="007F30D2"/>
    <w:rsid w:val="007F3211"/>
    <w:rsid w:val="007F3496"/>
    <w:rsid w:val="007F3518"/>
    <w:rsid w:val="007F3666"/>
    <w:rsid w:val="007F36B6"/>
    <w:rsid w:val="007F36E6"/>
    <w:rsid w:val="007F388B"/>
    <w:rsid w:val="007F3D9C"/>
    <w:rsid w:val="007F42C2"/>
    <w:rsid w:val="007F4AD6"/>
    <w:rsid w:val="007F5047"/>
    <w:rsid w:val="007F5374"/>
    <w:rsid w:val="007F5B7D"/>
    <w:rsid w:val="007F5BC0"/>
    <w:rsid w:val="007F5CD8"/>
    <w:rsid w:val="007F61B4"/>
    <w:rsid w:val="007F6361"/>
    <w:rsid w:val="007F65BC"/>
    <w:rsid w:val="007F65F6"/>
    <w:rsid w:val="007F6AED"/>
    <w:rsid w:val="007F6B10"/>
    <w:rsid w:val="007F6D25"/>
    <w:rsid w:val="007F724D"/>
    <w:rsid w:val="007F725E"/>
    <w:rsid w:val="007F729A"/>
    <w:rsid w:val="007F733C"/>
    <w:rsid w:val="007F771E"/>
    <w:rsid w:val="007F77EB"/>
    <w:rsid w:val="007F78A4"/>
    <w:rsid w:val="007F7948"/>
    <w:rsid w:val="007F7A59"/>
    <w:rsid w:val="007F7F27"/>
    <w:rsid w:val="008017E7"/>
    <w:rsid w:val="0080187F"/>
    <w:rsid w:val="008019B2"/>
    <w:rsid w:val="008026BE"/>
    <w:rsid w:val="008026C7"/>
    <w:rsid w:val="0080289F"/>
    <w:rsid w:val="008028DC"/>
    <w:rsid w:val="00802C2E"/>
    <w:rsid w:val="00802F93"/>
    <w:rsid w:val="0080376F"/>
    <w:rsid w:val="00803AA9"/>
    <w:rsid w:val="00803C0D"/>
    <w:rsid w:val="00803DA4"/>
    <w:rsid w:val="00803F1A"/>
    <w:rsid w:val="00804024"/>
    <w:rsid w:val="008041CA"/>
    <w:rsid w:val="00804AF5"/>
    <w:rsid w:val="00804AF8"/>
    <w:rsid w:val="00804B02"/>
    <w:rsid w:val="00804D09"/>
    <w:rsid w:val="00804D25"/>
    <w:rsid w:val="00804FF7"/>
    <w:rsid w:val="008054F3"/>
    <w:rsid w:val="008059B6"/>
    <w:rsid w:val="00805F5E"/>
    <w:rsid w:val="0080653B"/>
    <w:rsid w:val="00806642"/>
    <w:rsid w:val="00806E2F"/>
    <w:rsid w:val="00806F91"/>
    <w:rsid w:val="0080733F"/>
    <w:rsid w:val="008073C1"/>
    <w:rsid w:val="00807525"/>
    <w:rsid w:val="00807570"/>
    <w:rsid w:val="0080763B"/>
    <w:rsid w:val="00807A64"/>
    <w:rsid w:val="00807CBE"/>
    <w:rsid w:val="00807DEC"/>
    <w:rsid w:val="00807E95"/>
    <w:rsid w:val="008101C5"/>
    <w:rsid w:val="008104EF"/>
    <w:rsid w:val="008106E7"/>
    <w:rsid w:val="008106EA"/>
    <w:rsid w:val="008109C6"/>
    <w:rsid w:val="00810D99"/>
    <w:rsid w:val="00810E22"/>
    <w:rsid w:val="00810FE9"/>
    <w:rsid w:val="0081112C"/>
    <w:rsid w:val="0081123E"/>
    <w:rsid w:val="0081134A"/>
    <w:rsid w:val="00811408"/>
    <w:rsid w:val="00811410"/>
    <w:rsid w:val="00811544"/>
    <w:rsid w:val="00811691"/>
    <w:rsid w:val="00811C2A"/>
    <w:rsid w:val="00812274"/>
    <w:rsid w:val="008125B8"/>
    <w:rsid w:val="008126B3"/>
    <w:rsid w:val="008126DF"/>
    <w:rsid w:val="008127FB"/>
    <w:rsid w:val="008129F8"/>
    <w:rsid w:val="00812B72"/>
    <w:rsid w:val="0081328B"/>
    <w:rsid w:val="008132E3"/>
    <w:rsid w:val="00813C6D"/>
    <w:rsid w:val="00814B71"/>
    <w:rsid w:val="00814BCC"/>
    <w:rsid w:val="00814CA3"/>
    <w:rsid w:val="0081516A"/>
    <w:rsid w:val="008152FE"/>
    <w:rsid w:val="0081558D"/>
    <w:rsid w:val="00815754"/>
    <w:rsid w:val="0081585B"/>
    <w:rsid w:val="00815DF2"/>
    <w:rsid w:val="00815FA0"/>
    <w:rsid w:val="00816085"/>
    <w:rsid w:val="00816339"/>
    <w:rsid w:val="0081647C"/>
    <w:rsid w:val="0081656F"/>
    <w:rsid w:val="00816D83"/>
    <w:rsid w:val="00816EB1"/>
    <w:rsid w:val="00816F73"/>
    <w:rsid w:val="0081701B"/>
    <w:rsid w:val="00817087"/>
    <w:rsid w:val="0081728A"/>
    <w:rsid w:val="008172BD"/>
    <w:rsid w:val="0081730C"/>
    <w:rsid w:val="00817403"/>
    <w:rsid w:val="008174F1"/>
    <w:rsid w:val="00817745"/>
    <w:rsid w:val="008179A2"/>
    <w:rsid w:val="00817B3D"/>
    <w:rsid w:val="00817BBA"/>
    <w:rsid w:val="00817C4A"/>
    <w:rsid w:val="0082031A"/>
    <w:rsid w:val="0082033B"/>
    <w:rsid w:val="0082061E"/>
    <w:rsid w:val="0082076D"/>
    <w:rsid w:val="008208AB"/>
    <w:rsid w:val="00820BF2"/>
    <w:rsid w:val="00820C24"/>
    <w:rsid w:val="00820CB8"/>
    <w:rsid w:val="00821272"/>
    <w:rsid w:val="00821321"/>
    <w:rsid w:val="00821412"/>
    <w:rsid w:val="008215EF"/>
    <w:rsid w:val="00821665"/>
    <w:rsid w:val="008218DE"/>
    <w:rsid w:val="008219C0"/>
    <w:rsid w:val="00821AE5"/>
    <w:rsid w:val="00821F67"/>
    <w:rsid w:val="00822346"/>
    <w:rsid w:val="00822380"/>
    <w:rsid w:val="00822DFE"/>
    <w:rsid w:val="00823098"/>
    <w:rsid w:val="00823207"/>
    <w:rsid w:val="0082327D"/>
    <w:rsid w:val="0082335A"/>
    <w:rsid w:val="00823371"/>
    <w:rsid w:val="0082345F"/>
    <w:rsid w:val="008234A6"/>
    <w:rsid w:val="008236E1"/>
    <w:rsid w:val="008237C0"/>
    <w:rsid w:val="0082380A"/>
    <w:rsid w:val="008238F4"/>
    <w:rsid w:val="008239CC"/>
    <w:rsid w:val="00823C45"/>
    <w:rsid w:val="008246E6"/>
    <w:rsid w:val="008254D5"/>
    <w:rsid w:val="008255DD"/>
    <w:rsid w:val="0082577D"/>
    <w:rsid w:val="008257B5"/>
    <w:rsid w:val="0082617E"/>
    <w:rsid w:val="008261B2"/>
    <w:rsid w:val="0082677D"/>
    <w:rsid w:val="008271A6"/>
    <w:rsid w:val="008273B0"/>
    <w:rsid w:val="00827444"/>
    <w:rsid w:val="00827717"/>
    <w:rsid w:val="0082779C"/>
    <w:rsid w:val="00827835"/>
    <w:rsid w:val="00827A84"/>
    <w:rsid w:val="00827B14"/>
    <w:rsid w:val="00827B8B"/>
    <w:rsid w:val="00827E4E"/>
    <w:rsid w:val="00827F3E"/>
    <w:rsid w:val="00827FA7"/>
    <w:rsid w:val="008300DB"/>
    <w:rsid w:val="0083024C"/>
    <w:rsid w:val="008304C1"/>
    <w:rsid w:val="00830559"/>
    <w:rsid w:val="00830ADE"/>
    <w:rsid w:val="00830AE9"/>
    <w:rsid w:val="00830C3B"/>
    <w:rsid w:val="00830C85"/>
    <w:rsid w:val="00830E03"/>
    <w:rsid w:val="00830F7F"/>
    <w:rsid w:val="00831204"/>
    <w:rsid w:val="008312F8"/>
    <w:rsid w:val="008317B0"/>
    <w:rsid w:val="00831BAF"/>
    <w:rsid w:val="00831FBA"/>
    <w:rsid w:val="00831FFF"/>
    <w:rsid w:val="00832540"/>
    <w:rsid w:val="00832579"/>
    <w:rsid w:val="0083264D"/>
    <w:rsid w:val="00832B9F"/>
    <w:rsid w:val="00832FFE"/>
    <w:rsid w:val="0083330E"/>
    <w:rsid w:val="0083372D"/>
    <w:rsid w:val="00833E23"/>
    <w:rsid w:val="00833EBF"/>
    <w:rsid w:val="00834002"/>
    <w:rsid w:val="00834122"/>
    <w:rsid w:val="008341EC"/>
    <w:rsid w:val="008342C2"/>
    <w:rsid w:val="0083459B"/>
    <w:rsid w:val="008345ED"/>
    <w:rsid w:val="00834619"/>
    <w:rsid w:val="008346F6"/>
    <w:rsid w:val="008347DB"/>
    <w:rsid w:val="00834B08"/>
    <w:rsid w:val="00834BEA"/>
    <w:rsid w:val="00834E3D"/>
    <w:rsid w:val="008350CE"/>
    <w:rsid w:val="008354AF"/>
    <w:rsid w:val="00835742"/>
    <w:rsid w:val="008358E4"/>
    <w:rsid w:val="008359BF"/>
    <w:rsid w:val="00835A24"/>
    <w:rsid w:val="00835BF7"/>
    <w:rsid w:val="00835EFA"/>
    <w:rsid w:val="0083651F"/>
    <w:rsid w:val="00836729"/>
    <w:rsid w:val="00836814"/>
    <w:rsid w:val="008368FD"/>
    <w:rsid w:val="00836A1B"/>
    <w:rsid w:val="00836AE8"/>
    <w:rsid w:val="00836EB2"/>
    <w:rsid w:val="00836F5D"/>
    <w:rsid w:val="00836F93"/>
    <w:rsid w:val="00836FA6"/>
    <w:rsid w:val="00837687"/>
    <w:rsid w:val="008379FA"/>
    <w:rsid w:val="00837CFB"/>
    <w:rsid w:val="00837E88"/>
    <w:rsid w:val="00837F7C"/>
    <w:rsid w:val="008400E4"/>
    <w:rsid w:val="00840380"/>
    <w:rsid w:val="00840532"/>
    <w:rsid w:val="008406C9"/>
    <w:rsid w:val="00840864"/>
    <w:rsid w:val="00840AFB"/>
    <w:rsid w:val="00840C3B"/>
    <w:rsid w:val="00840D32"/>
    <w:rsid w:val="00840EA4"/>
    <w:rsid w:val="00840ECA"/>
    <w:rsid w:val="008410F8"/>
    <w:rsid w:val="0084143B"/>
    <w:rsid w:val="00841596"/>
    <w:rsid w:val="00841607"/>
    <w:rsid w:val="0084176A"/>
    <w:rsid w:val="00841948"/>
    <w:rsid w:val="00841A47"/>
    <w:rsid w:val="00841AC5"/>
    <w:rsid w:val="00841B46"/>
    <w:rsid w:val="00841BF9"/>
    <w:rsid w:val="008421AD"/>
    <w:rsid w:val="008421BE"/>
    <w:rsid w:val="008421DA"/>
    <w:rsid w:val="00842A07"/>
    <w:rsid w:val="00842C4A"/>
    <w:rsid w:val="00842CD4"/>
    <w:rsid w:val="00842DF4"/>
    <w:rsid w:val="00843358"/>
    <w:rsid w:val="008437DD"/>
    <w:rsid w:val="00843923"/>
    <w:rsid w:val="00843A4B"/>
    <w:rsid w:val="00843B80"/>
    <w:rsid w:val="00843CE5"/>
    <w:rsid w:val="00843DB8"/>
    <w:rsid w:val="00843DEF"/>
    <w:rsid w:val="008440C3"/>
    <w:rsid w:val="00844483"/>
    <w:rsid w:val="00844805"/>
    <w:rsid w:val="00844984"/>
    <w:rsid w:val="00844E5E"/>
    <w:rsid w:val="008451A7"/>
    <w:rsid w:val="008452A7"/>
    <w:rsid w:val="008453BD"/>
    <w:rsid w:val="00845594"/>
    <w:rsid w:val="00845973"/>
    <w:rsid w:val="00845AD2"/>
    <w:rsid w:val="00845EA6"/>
    <w:rsid w:val="00846036"/>
    <w:rsid w:val="008463E0"/>
    <w:rsid w:val="008464D3"/>
    <w:rsid w:val="00846553"/>
    <w:rsid w:val="00846962"/>
    <w:rsid w:val="00846BDE"/>
    <w:rsid w:val="00846CF6"/>
    <w:rsid w:val="00846D20"/>
    <w:rsid w:val="00846E0D"/>
    <w:rsid w:val="00846F62"/>
    <w:rsid w:val="00847501"/>
    <w:rsid w:val="0084756B"/>
    <w:rsid w:val="008478D8"/>
    <w:rsid w:val="0084792C"/>
    <w:rsid w:val="00847A8E"/>
    <w:rsid w:val="00847BBC"/>
    <w:rsid w:val="00847BCE"/>
    <w:rsid w:val="00847E4C"/>
    <w:rsid w:val="00847E50"/>
    <w:rsid w:val="00847EDB"/>
    <w:rsid w:val="0085018B"/>
    <w:rsid w:val="00850371"/>
    <w:rsid w:val="008503F7"/>
    <w:rsid w:val="00850405"/>
    <w:rsid w:val="008506EF"/>
    <w:rsid w:val="00850778"/>
    <w:rsid w:val="00850A07"/>
    <w:rsid w:val="00850AB0"/>
    <w:rsid w:val="00850C7A"/>
    <w:rsid w:val="008510D4"/>
    <w:rsid w:val="00851423"/>
    <w:rsid w:val="0085152F"/>
    <w:rsid w:val="008515D5"/>
    <w:rsid w:val="00851733"/>
    <w:rsid w:val="00851B2A"/>
    <w:rsid w:val="00851B5D"/>
    <w:rsid w:val="00851B8F"/>
    <w:rsid w:val="00851C02"/>
    <w:rsid w:val="00851D84"/>
    <w:rsid w:val="00851E7B"/>
    <w:rsid w:val="00852160"/>
    <w:rsid w:val="00852176"/>
    <w:rsid w:val="008521DD"/>
    <w:rsid w:val="00852485"/>
    <w:rsid w:val="00852695"/>
    <w:rsid w:val="0085272E"/>
    <w:rsid w:val="00852C87"/>
    <w:rsid w:val="008531A6"/>
    <w:rsid w:val="00853315"/>
    <w:rsid w:val="008534F9"/>
    <w:rsid w:val="008536BA"/>
    <w:rsid w:val="00853C61"/>
    <w:rsid w:val="00853C95"/>
    <w:rsid w:val="00853D3B"/>
    <w:rsid w:val="0085409F"/>
    <w:rsid w:val="0085430D"/>
    <w:rsid w:val="00854474"/>
    <w:rsid w:val="008544EE"/>
    <w:rsid w:val="008545C8"/>
    <w:rsid w:val="00854639"/>
    <w:rsid w:val="00855047"/>
    <w:rsid w:val="00855160"/>
    <w:rsid w:val="00855247"/>
    <w:rsid w:val="008552C0"/>
    <w:rsid w:val="0085542F"/>
    <w:rsid w:val="008557E3"/>
    <w:rsid w:val="008559D6"/>
    <w:rsid w:val="00855B2A"/>
    <w:rsid w:val="00855CE8"/>
    <w:rsid w:val="00855D45"/>
    <w:rsid w:val="00855F84"/>
    <w:rsid w:val="0085643C"/>
    <w:rsid w:val="0085666F"/>
    <w:rsid w:val="00856A80"/>
    <w:rsid w:val="00856CB8"/>
    <w:rsid w:val="00856D34"/>
    <w:rsid w:val="00856DC9"/>
    <w:rsid w:val="008572D1"/>
    <w:rsid w:val="0085739B"/>
    <w:rsid w:val="008574E0"/>
    <w:rsid w:val="00857703"/>
    <w:rsid w:val="00857801"/>
    <w:rsid w:val="00857DE3"/>
    <w:rsid w:val="00857F76"/>
    <w:rsid w:val="00860095"/>
    <w:rsid w:val="008604F0"/>
    <w:rsid w:val="0086050A"/>
    <w:rsid w:val="00860AD4"/>
    <w:rsid w:val="00860F87"/>
    <w:rsid w:val="00860FFD"/>
    <w:rsid w:val="00861590"/>
    <w:rsid w:val="008615FF"/>
    <w:rsid w:val="0086170B"/>
    <w:rsid w:val="00861961"/>
    <w:rsid w:val="0086199F"/>
    <w:rsid w:val="00861B44"/>
    <w:rsid w:val="00861C11"/>
    <w:rsid w:val="00861F90"/>
    <w:rsid w:val="00862358"/>
    <w:rsid w:val="008623AC"/>
    <w:rsid w:val="008623E3"/>
    <w:rsid w:val="00862504"/>
    <w:rsid w:val="0086263D"/>
    <w:rsid w:val="00862714"/>
    <w:rsid w:val="00862869"/>
    <w:rsid w:val="0086337E"/>
    <w:rsid w:val="008633DC"/>
    <w:rsid w:val="0086344E"/>
    <w:rsid w:val="00863807"/>
    <w:rsid w:val="0086386E"/>
    <w:rsid w:val="00863930"/>
    <w:rsid w:val="00863B5D"/>
    <w:rsid w:val="00863C94"/>
    <w:rsid w:val="00863E71"/>
    <w:rsid w:val="008642E2"/>
    <w:rsid w:val="00864345"/>
    <w:rsid w:val="008643AF"/>
    <w:rsid w:val="00864864"/>
    <w:rsid w:val="00864984"/>
    <w:rsid w:val="00864AC6"/>
    <w:rsid w:val="00864ADD"/>
    <w:rsid w:val="00864D00"/>
    <w:rsid w:val="0086506B"/>
    <w:rsid w:val="0086522E"/>
    <w:rsid w:val="008653CF"/>
    <w:rsid w:val="00865461"/>
    <w:rsid w:val="0086553A"/>
    <w:rsid w:val="0086563E"/>
    <w:rsid w:val="0086564F"/>
    <w:rsid w:val="008659C5"/>
    <w:rsid w:val="00865DC6"/>
    <w:rsid w:val="00865EA0"/>
    <w:rsid w:val="00865EA7"/>
    <w:rsid w:val="00866291"/>
    <w:rsid w:val="00866314"/>
    <w:rsid w:val="008663E4"/>
    <w:rsid w:val="008663F2"/>
    <w:rsid w:val="00866521"/>
    <w:rsid w:val="0086654F"/>
    <w:rsid w:val="008665F8"/>
    <w:rsid w:val="00866855"/>
    <w:rsid w:val="00866F0D"/>
    <w:rsid w:val="008675CB"/>
    <w:rsid w:val="0086778B"/>
    <w:rsid w:val="00867839"/>
    <w:rsid w:val="00867954"/>
    <w:rsid w:val="00867F9D"/>
    <w:rsid w:val="00870144"/>
    <w:rsid w:val="008701B9"/>
    <w:rsid w:val="00870264"/>
    <w:rsid w:val="0087060E"/>
    <w:rsid w:val="00870712"/>
    <w:rsid w:val="00870975"/>
    <w:rsid w:val="00870C73"/>
    <w:rsid w:val="00871130"/>
    <w:rsid w:val="00871172"/>
    <w:rsid w:val="00871293"/>
    <w:rsid w:val="0087181A"/>
    <w:rsid w:val="00871AF3"/>
    <w:rsid w:val="008723BA"/>
    <w:rsid w:val="008724D6"/>
    <w:rsid w:val="0087253D"/>
    <w:rsid w:val="008728DA"/>
    <w:rsid w:val="008728F9"/>
    <w:rsid w:val="008729A9"/>
    <w:rsid w:val="00872BEB"/>
    <w:rsid w:val="00872C5A"/>
    <w:rsid w:val="00872C96"/>
    <w:rsid w:val="00872F29"/>
    <w:rsid w:val="00872F4D"/>
    <w:rsid w:val="00873527"/>
    <w:rsid w:val="00873AD1"/>
    <w:rsid w:val="00873CF5"/>
    <w:rsid w:val="00873D07"/>
    <w:rsid w:val="00873DC0"/>
    <w:rsid w:val="00874330"/>
    <w:rsid w:val="0087449D"/>
    <w:rsid w:val="008744B2"/>
    <w:rsid w:val="0087474F"/>
    <w:rsid w:val="008747CF"/>
    <w:rsid w:val="00874BFB"/>
    <w:rsid w:val="00874C99"/>
    <w:rsid w:val="00875136"/>
    <w:rsid w:val="008751C2"/>
    <w:rsid w:val="0087532C"/>
    <w:rsid w:val="00875458"/>
    <w:rsid w:val="008756D6"/>
    <w:rsid w:val="00875B99"/>
    <w:rsid w:val="00875C89"/>
    <w:rsid w:val="00875F0A"/>
    <w:rsid w:val="00875F8B"/>
    <w:rsid w:val="00876267"/>
    <w:rsid w:val="0087627E"/>
    <w:rsid w:val="00876371"/>
    <w:rsid w:val="0087683A"/>
    <w:rsid w:val="00876C1A"/>
    <w:rsid w:val="00876D84"/>
    <w:rsid w:val="00876E43"/>
    <w:rsid w:val="00877491"/>
    <w:rsid w:val="0087754A"/>
    <w:rsid w:val="0087792E"/>
    <w:rsid w:val="008779B4"/>
    <w:rsid w:val="008779EE"/>
    <w:rsid w:val="00877CEC"/>
    <w:rsid w:val="00877D17"/>
    <w:rsid w:val="00880013"/>
    <w:rsid w:val="00880087"/>
    <w:rsid w:val="00880209"/>
    <w:rsid w:val="00880340"/>
    <w:rsid w:val="008803BF"/>
    <w:rsid w:val="00880533"/>
    <w:rsid w:val="008805E6"/>
    <w:rsid w:val="00880616"/>
    <w:rsid w:val="00880700"/>
    <w:rsid w:val="00880ECE"/>
    <w:rsid w:val="00880F0F"/>
    <w:rsid w:val="00880FEC"/>
    <w:rsid w:val="0088107C"/>
    <w:rsid w:val="008810DA"/>
    <w:rsid w:val="008814E3"/>
    <w:rsid w:val="008817A8"/>
    <w:rsid w:val="00881ABB"/>
    <w:rsid w:val="00881FEC"/>
    <w:rsid w:val="00882479"/>
    <w:rsid w:val="008824B6"/>
    <w:rsid w:val="008825CE"/>
    <w:rsid w:val="008826AD"/>
    <w:rsid w:val="00882AFC"/>
    <w:rsid w:val="00882CD6"/>
    <w:rsid w:val="00882FD6"/>
    <w:rsid w:val="00883045"/>
    <w:rsid w:val="00883214"/>
    <w:rsid w:val="00883386"/>
    <w:rsid w:val="00883454"/>
    <w:rsid w:val="00883605"/>
    <w:rsid w:val="00883883"/>
    <w:rsid w:val="00883A3D"/>
    <w:rsid w:val="00883A95"/>
    <w:rsid w:val="00883E10"/>
    <w:rsid w:val="00883E70"/>
    <w:rsid w:val="00883F79"/>
    <w:rsid w:val="00883F7B"/>
    <w:rsid w:val="00884057"/>
    <w:rsid w:val="00884258"/>
    <w:rsid w:val="0088476A"/>
    <w:rsid w:val="00884839"/>
    <w:rsid w:val="00884A47"/>
    <w:rsid w:val="00884AC4"/>
    <w:rsid w:val="00884D3A"/>
    <w:rsid w:val="00884F66"/>
    <w:rsid w:val="0088508E"/>
    <w:rsid w:val="00885344"/>
    <w:rsid w:val="00885807"/>
    <w:rsid w:val="00885908"/>
    <w:rsid w:val="008859D7"/>
    <w:rsid w:val="0088608A"/>
    <w:rsid w:val="008861A3"/>
    <w:rsid w:val="00886252"/>
    <w:rsid w:val="0088625B"/>
    <w:rsid w:val="008868FB"/>
    <w:rsid w:val="0088697C"/>
    <w:rsid w:val="008869BD"/>
    <w:rsid w:val="00886CE9"/>
    <w:rsid w:val="0088726B"/>
    <w:rsid w:val="008876E5"/>
    <w:rsid w:val="00887971"/>
    <w:rsid w:val="00887B7A"/>
    <w:rsid w:val="00887BF0"/>
    <w:rsid w:val="00887E2D"/>
    <w:rsid w:val="00887E75"/>
    <w:rsid w:val="008901A2"/>
    <w:rsid w:val="008901D8"/>
    <w:rsid w:val="008901ED"/>
    <w:rsid w:val="0089026D"/>
    <w:rsid w:val="00890673"/>
    <w:rsid w:val="008906FF"/>
    <w:rsid w:val="0089080A"/>
    <w:rsid w:val="00890812"/>
    <w:rsid w:val="00890A7E"/>
    <w:rsid w:val="00890B58"/>
    <w:rsid w:val="00890B8B"/>
    <w:rsid w:val="00890FF9"/>
    <w:rsid w:val="00891277"/>
    <w:rsid w:val="008917C9"/>
    <w:rsid w:val="00891A38"/>
    <w:rsid w:val="00891AC0"/>
    <w:rsid w:val="00891C4B"/>
    <w:rsid w:val="00891E43"/>
    <w:rsid w:val="00891E71"/>
    <w:rsid w:val="00891E8E"/>
    <w:rsid w:val="00891FA3"/>
    <w:rsid w:val="0089202C"/>
    <w:rsid w:val="008923C4"/>
    <w:rsid w:val="008923D7"/>
    <w:rsid w:val="0089291A"/>
    <w:rsid w:val="00892C40"/>
    <w:rsid w:val="0089340D"/>
    <w:rsid w:val="00893659"/>
    <w:rsid w:val="00893819"/>
    <w:rsid w:val="00893F27"/>
    <w:rsid w:val="00893F78"/>
    <w:rsid w:val="008940D3"/>
    <w:rsid w:val="00894162"/>
    <w:rsid w:val="008943CA"/>
    <w:rsid w:val="008944AC"/>
    <w:rsid w:val="008946DB"/>
    <w:rsid w:val="0089475E"/>
    <w:rsid w:val="00894A2D"/>
    <w:rsid w:val="00894CCF"/>
    <w:rsid w:val="00894F46"/>
    <w:rsid w:val="00894FCD"/>
    <w:rsid w:val="00895500"/>
    <w:rsid w:val="008955C7"/>
    <w:rsid w:val="00895730"/>
    <w:rsid w:val="008959C1"/>
    <w:rsid w:val="00895E21"/>
    <w:rsid w:val="0089608B"/>
    <w:rsid w:val="00896121"/>
    <w:rsid w:val="00896263"/>
    <w:rsid w:val="00896328"/>
    <w:rsid w:val="00896814"/>
    <w:rsid w:val="00896C64"/>
    <w:rsid w:val="00896C9C"/>
    <w:rsid w:val="00896D37"/>
    <w:rsid w:val="008971BF"/>
    <w:rsid w:val="008975B4"/>
    <w:rsid w:val="00897737"/>
    <w:rsid w:val="008979B0"/>
    <w:rsid w:val="00897CE9"/>
    <w:rsid w:val="00897D43"/>
    <w:rsid w:val="00897FFD"/>
    <w:rsid w:val="008A03FF"/>
    <w:rsid w:val="008A04D4"/>
    <w:rsid w:val="008A0745"/>
    <w:rsid w:val="008A07E8"/>
    <w:rsid w:val="008A08FF"/>
    <w:rsid w:val="008A0ABF"/>
    <w:rsid w:val="008A0B50"/>
    <w:rsid w:val="008A1393"/>
    <w:rsid w:val="008A14E7"/>
    <w:rsid w:val="008A275B"/>
    <w:rsid w:val="008A27ED"/>
    <w:rsid w:val="008A2DA9"/>
    <w:rsid w:val="008A2E86"/>
    <w:rsid w:val="008A2EC5"/>
    <w:rsid w:val="008A312E"/>
    <w:rsid w:val="008A3514"/>
    <w:rsid w:val="008A3551"/>
    <w:rsid w:val="008A3706"/>
    <w:rsid w:val="008A3A7D"/>
    <w:rsid w:val="008A3B10"/>
    <w:rsid w:val="008A3B73"/>
    <w:rsid w:val="008A3C3C"/>
    <w:rsid w:val="008A3CA4"/>
    <w:rsid w:val="008A3E21"/>
    <w:rsid w:val="008A4161"/>
    <w:rsid w:val="008A43F2"/>
    <w:rsid w:val="008A483F"/>
    <w:rsid w:val="008A490C"/>
    <w:rsid w:val="008A4980"/>
    <w:rsid w:val="008A4CD1"/>
    <w:rsid w:val="008A4E66"/>
    <w:rsid w:val="008A4FAC"/>
    <w:rsid w:val="008A5387"/>
    <w:rsid w:val="008A53CB"/>
    <w:rsid w:val="008A5838"/>
    <w:rsid w:val="008A5BEB"/>
    <w:rsid w:val="008A5EFF"/>
    <w:rsid w:val="008A605D"/>
    <w:rsid w:val="008A6090"/>
    <w:rsid w:val="008A62A2"/>
    <w:rsid w:val="008A62AC"/>
    <w:rsid w:val="008A62CF"/>
    <w:rsid w:val="008A6443"/>
    <w:rsid w:val="008A646D"/>
    <w:rsid w:val="008A6850"/>
    <w:rsid w:val="008A6B06"/>
    <w:rsid w:val="008A6CD3"/>
    <w:rsid w:val="008A6ED3"/>
    <w:rsid w:val="008A6F4F"/>
    <w:rsid w:val="008A70DC"/>
    <w:rsid w:val="008A7125"/>
    <w:rsid w:val="008A733C"/>
    <w:rsid w:val="008A75BC"/>
    <w:rsid w:val="008A75C7"/>
    <w:rsid w:val="008A7E02"/>
    <w:rsid w:val="008A7E4E"/>
    <w:rsid w:val="008A7F91"/>
    <w:rsid w:val="008A7FC3"/>
    <w:rsid w:val="008B0053"/>
    <w:rsid w:val="008B01F7"/>
    <w:rsid w:val="008B02B3"/>
    <w:rsid w:val="008B030D"/>
    <w:rsid w:val="008B0528"/>
    <w:rsid w:val="008B0770"/>
    <w:rsid w:val="008B0BDE"/>
    <w:rsid w:val="008B1091"/>
    <w:rsid w:val="008B1214"/>
    <w:rsid w:val="008B1260"/>
    <w:rsid w:val="008B1368"/>
    <w:rsid w:val="008B1948"/>
    <w:rsid w:val="008B1B12"/>
    <w:rsid w:val="008B1BFC"/>
    <w:rsid w:val="008B24E0"/>
    <w:rsid w:val="008B2B13"/>
    <w:rsid w:val="008B2DC5"/>
    <w:rsid w:val="008B2E47"/>
    <w:rsid w:val="008B2FF0"/>
    <w:rsid w:val="008B32F9"/>
    <w:rsid w:val="008B360B"/>
    <w:rsid w:val="008B398D"/>
    <w:rsid w:val="008B39A6"/>
    <w:rsid w:val="008B3EBD"/>
    <w:rsid w:val="008B46D5"/>
    <w:rsid w:val="008B4B9C"/>
    <w:rsid w:val="008B4C66"/>
    <w:rsid w:val="008B5122"/>
    <w:rsid w:val="008B605E"/>
    <w:rsid w:val="008B6093"/>
    <w:rsid w:val="008B6117"/>
    <w:rsid w:val="008B6464"/>
    <w:rsid w:val="008B672C"/>
    <w:rsid w:val="008B67FC"/>
    <w:rsid w:val="008B6C68"/>
    <w:rsid w:val="008B6D8B"/>
    <w:rsid w:val="008B711F"/>
    <w:rsid w:val="008B7555"/>
    <w:rsid w:val="008B77CD"/>
    <w:rsid w:val="008B7983"/>
    <w:rsid w:val="008B7C7B"/>
    <w:rsid w:val="008C0071"/>
    <w:rsid w:val="008C0265"/>
    <w:rsid w:val="008C0289"/>
    <w:rsid w:val="008C0353"/>
    <w:rsid w:val="008C0494"/>
    <w:rsid w:val="008C05FB"/>
    <w:rsid w:val="008C073B"/>
    <w:rsid w:val="008C093F"/>
    <w:rsid w:val="008C0D49"/>
    <w:rsid w:val="008C1258"/>
    <w:rsid w:val="008C15A5"/>
    <w:rsid w:val="008C16BE"/>
    <w:rsid w:val="008C170E"/>
    <w:rsid w:val="008C179A"/>
    <w:rsid w:val="008C1899"/>
    <w:rsid w:val="008C194B"/>
    <w:rsid w:val="008C19C4"/>
    <w:rsid w:val="008C1AD9"/>
    <w:rsid w:val="008C1B8F"/>
    <w:rsid w:val="008C1CA3"/>
    <w:rsid w:val="008C1D64"/>
    <w:rsid w:val="008C1E0A"/>
    <w:rsid w:val="008C1E5C"/>
    <w:rsid w:val="008C1F08"/>
    <w:rsid w:val="008C28E8"/>
    <w:rsid w:val="008C29DD"/>
    <w:rsid w:val="008C2DA5"/>
    <w:rsid w:val="008C2DE0"/>
    <w:rsid w:val="008C2F0C"/>
    <w:rsid w:val="008C2F71"/>
    <w:rsid w:val="008C301D"/>
    <w:rsid w:val="008C347B"/>
    <w:rsid w:val="008C3858"/>
    <w:rsid w:val="008C385E"/>
    <w:rsid w:val="008C3A0D"/>
    <w:rsid w:val="008C3B46"/>
    <w:rsid w:val="008C3F45"/>
    <w:rsid w:val="008C40FA"/>
    <w:rsid w:val="008C41AC"/>
    <w:rsid w:val="008C46E9"/>
    <w:rsid w:val="008C4730"/>
    <w:rsid w:val="008C47D6"/>
    <w:rsid w:val="008C4B29"/>
    <w:rsid w:val="008C5092"/>
    <w:rsid w:val="008C512F"/>
    <w:rsid w:val="008C5231"/>
    <w:rsid w:val="008C5569"/>
    <w:rsid w:val="008C583E"/>
    <w:rsid w:val="008C5B3D"/>
    <w:rsid w:val="008C66C5"/>
    <w:rsid w:val="008C6867"/>
    <w:rsid w:val="008C698C"/>
    <w:rsid w:val="008C6AC1"/>
    <w:rsid w:val="008C714E"/>
    <w:rsid w:val="008C773F"/>
    <w:rsid w:val="008C78DA"/>
    <w:rsid w:val="008C7C59"/>
    <w:rsid w:val="008C7CE6"/>
    <w:rsid w:val="008C7DEA"/>
    <w:rsid w:val="008D0475"/>
    <w:rsid w:val="008D062A"/>
    <w:rsid w:val="008D06CB"/>
    <w:rsid w:val="008D0ACA"/>
    <w:rsid w:val="008D0FF5"/>
    <w:rsid w:val="008D10BE"/>
    <w:rsid w:val="008D1170"/>
    <w:rsid w:val="008D123B"/>
    <w:rsid w:val="008D1717"/>
    <w:rsid w:val="008D17A5"/>
    <w:rsid w:val="008D17BE"/>
    <w:rsid w:val="008D1889"/>
    <w:rsid w:val="008D1905"/>
    <w:rsid w:val="008D1B77"/>
    <w:rsid w:val="008D202F"/>
    <w:rsid w:val="008D2278"/>
    <w:rsid w:val="008D22A4"/>
    <w:rsid w:val="008D2401"/>
    <w:rsid w:val="008D2623"/>
    <w:rsid w:val="008D26BC"/>
    <w:rsid w:val="008D2764"/>
    <w:rsid w:val="008D2A34"/>
    <w:rsid w:val="008D2AF7"/>
    <w:rsid w:val="008D3469"/>
    <w:rsid w:val="008D379B"/>
    <w:rsid w:val="008D3877"/>
    <w:rsid w:val="008D3AD7"/>
    <w:rsid w:val="008D3C08"/>
    <w:rsid w:val="008D4122"/>
    <w:rsid w:val="008D415E"/>
    <w:rsid w:val="008D4B31"/>
    <w:rsid w:val="008D4EEC"/>
    <w:rsid w:val="008D4F2E"/>
    <w:rsid w:val="008D5088"/>
    <w:rsid w:val="008D527D"/>
    <w:rsid w:val="008D5481"/>
    <w:rsid w:val="008D5C74"/>
    <w:rsid w:val="008D5F29"/>
    <w:rsid w:val="008D5FC4"/>
    <w:rsid w:val="008D626D"/>
    <w:rsid w:val="008D64C6"/>
    <w:rsid w:val="008D691B"/>
    <w:rsid w:val="008D6C5C"/>
    <w:rsid w:val="008D6DDC"/>
    <w:rsid w:val="008D7058"/>
    <w:rsid w:val="008D7388"/>
    <w:rsid w:val="008D7446"/>
    <w:rsid w:val="008D7B78"/>
    <w:rsid w:val="008D7C30"/>
    <w:rsid w:val="008D7DEE"/>
    <w:rsid w:val="008E0253"/>
    <w:rsid w:val="008E07BC"/>
    <w:rsid w:val="008E0B20"/>
    <w:rsid w:val="008E0F2A"/>
    <w:rsid w:val="008E1050"/>
    <w:rsid w:val="008E11DF"/>
    <w:rsid w:val="008E177A"/>
    <w:rsid w:val="008E18D6"/>
    <w:rsid w:val="008E1943"/>
    <w:rsid w:val="008E1994"/>
    <w:rsid w:val="008E19E1"/>
    <w:rsid w:val="008E1A5E"/>
    <w:rsid w:val="008E1C00"/>
    <w:rsid w:val="008E1E05"/>
    <w:rsid w:val="008E1F3F"/>
    <w:rsid w:val="008E1FD7"/>
    <w:rsid w:val="008E232B"/>
    <w:rsid w:val="008E23CF"/>
    <w:rsid w:val="008E2568"/>
    <w:rsid w:val="008E2806"/>
    <w:rsid w:val="008E284D"/>
    <w:rsid w:val="008E2990"/>
    <w:rsid w:val="008E2C6C"/>
    <w:rsid w:val="008E2E41"/>
    <w:rsid w:val="008E2F0B"/>
    <w:rsid w:val="008E30A5"/>
    <w:rsid w:val="008E30BA"/>
    <w:rsid w:val="008E31D7"/>
    <w:rsid w:val="008E374A"/>
    <w:rsid w:val="008E3864"/>
    <w:rsid w:val="008E3930"/>
    <w:rsid w:val="008E3B9E"/>
    <w:rsid w:val="008E3BA3"/>
    <w:rsid w:val="008E427F"/>
    <w:rsid w:val="008E447B"/>
    <w:rsid w:val="008E4530"/>
    <w:rsid w:val="008E46EF"/>
    <w:rsid w:val="008E471F"/>
    <w:rsid w:val="008E4737"/>
    <w:rsid w:val="008E4E5C"/>
    <w:rsid w:val="008E4F0F"/>
    <w:rsid w:val="008E5069"/>
    <w:rsid w:val="008E50B5"/>
    <w:rsid w:val="008E515A"/>
    <w:rsid w:val="008E5371"/>
    <w:rsid w:val="008E5418"/>
    <w:rsid w:val="008E54C2"/>
    <w:rsid w:val="008E576B"/>
    <w:rsid w:val="008E5BE8"/>
    <w:rsid w:val="008E5DEA"/>
    <w:rsid w:val="008E5E55"/>
    <w:rsid w:val="008E6002"/>
    <w:rsid w:val="008E6443"/>
    <w:rsid w:val="008E6475"/>
    <w:rsid w:val="008E6DC8"/>
    <w:rsid w:val="008E6DE7"/>
    <w:rsid w:val="008E6EF0"/>
    <w:rsid w:val="008E6F1F"/>
    <w:rsid w:val="008E6FEC"/>
    <w:rsid w:val="008E73CB"/>
    <w:rsid w:val="008E73F7"/>
    <w:rsid w:val="008E755E"/>
    <w:rsid w:val="008E7680"/>
    <w:rsid w:val="008E77E8"/>
    <w:rsid w:val="008E77FE"/>
    <w:rsid w:val="008E78F8"/>
    <w:rsid w:val="008E7DDD"/>
    <w:rsid w:val="008F0066"/>
    <w:rsid w:val="008F010F"/>
    <w:rsid w:val="008F0193"/>
    <w:rsid w:val="008F04B4"/>
    <w:rsid w:val="008F0743"/>
    <w:rsid w:val="008F08BD"/>
    <w:rsid w:val="008F099F"/>
    <w:rsid w:val="008F0B4D"/>
    <w:rsid w:val="008F1082"/>
    <w:rsid w:val="008F11BC"/>
    <w:rsid w:val="008F12D8"/>
    <w:rsid w:val="008F1619"/>
    <w:rsid w:val="008F16F3"/>
    <w:rsid w:val="008F187C"/>
    <w:rsid w:val="008F192F"/>
    <w:rsid w:val="008F1E97"/>
    <w:rsid w:val="008F1F9B"/>
    <w:rsid w:val="008F1FDF"/>
    <w:rsid w:val="008F2085"/>
    <w:rsid w:val="008F25F2"/>
    <w:rsid w:val="008F274B"/>
    <w:rsid w:val="008F2849"/>
    <w:rsid w:val="008F289E"/>
    <w:rsid w:val="008F28A7"/>
    <w:rsid w:val="008F2E53"/>
    <w:rsid w:val="008F3157"/>
    <w:rsid w:val="008F3318"/>
    <w:rsid w:val="008F3408"/>
    <w:rsid w:val="008F3588"/>
    <w:rsid w:val="008F3B88"/>
    <w:rsid w:val="008F3DDA"/>
    <w:rsid w:val="008F41B5"/>
    <w:rsid w:val="008F4821"/>
    <w:rsid w:val="008F482B"/>
    <w:rsid w:val="008F4E1C"/>
    <w:rsid w:val="008F4EFC"/>
    <w:rsid w:val="008F52D5"/>
    <w:rsid w:val="008F5384"/>
    <w:rsid w:val="008F5449"/>
    <w:rsid w:val="008F56E7"/>
    <w:rsid w:val="008F5D58"/>
    <w:rsid w:val="008F5D6C"/>
    <w:rsid w:val="008F62E8"/>
    <w:rsid w:val="008F62F8"/>
    <w:rsid w:val="008F685F"/>
    <w:rsid w:val="008F6BE3"/>
    <w:rsid w:val="008F7731"/>
    <w:rsid w:val="008F7866"/>
    <w:rsid w:val="008F79B2"/>
    <w:rsid w:val="008F7B8E"/>
    <w:rsid w:val="008F7E70"/>
    <w:rsid w:val="008F7EA3"/>
    <w:rsid w:val="008F7F43"/>
    <w:rsid w:val="00900323"/>
    <w:rsid w:val="009003EA"/>
    <w:rsid w:val="009004D5"/>
    <w:rsid w:val="00900587"/>
    <w:rsid w:val="009005B7"/>
    <w:rsid w:val="009005EA"/>
    <w:rsid w:val="00901347"/>
    <w:rsid w:val="0090151B"/>
    <w:rsid w:val="009018A1"/>
    <w:rsid w:val="00901F55"/>
    <w:rsid w:val="00902102"/>
    <w:rsid w:val="0090218D"/>
    <w:rsid w:val="0090275A"/>
    <w:rsid w:val="0090275B"/>
    <w:rsid w:val="009027D4"/>
    <w:rsid w:val="009029F0"/>
    <w:rsid w:val="00902B51"/>
    <w:rsid w:val="00902D27"/>
    <w:rsid w:val="00902E09"/>
    <w:rsid w:val="00903282"/>
    <w:rsid w:val="009032E9"/>
    <w:rsid w:val="009033AC"/>
    <w:rsid w:val="009033DF"/>
    <w:rsid w:val="009036E7"/>
    <w:rsid w:val="0090393A"/>
    <w:rsid w:val="0090399C"/>
    <w:rsid w:val="00903AB1"/>
    <w:rsid w:val="00903EFE"/>
    <w:rsid w:val="009040E4"/>
    <w:rsid w:val="0090469D"/>
    <w:rsid w:val="00904956"/>
    <w:rsid w:val="00904A5B"/>
    <w:rsid w:val="00904A80"/>
    <w:rsid w:val="00904F8D"/>
    <w:rsid w:val="0090520B"/>
    <w:rsid w:val="00905323"/>
    <w:rsid w:val="009053D1"/>
    <w:rsid w:val="009053F7"/>
    <w:rsid w:val="00905746"/>
    <w:rsid w:val="009057A9"/>
    <w:rsid w:val="009057EF"/>
    <w:rsid w:val="009058FE"/>
    <w:rsid w:val="00905998"/>
    <w:rsid w:val="00905AA1"/>
    <w:rsid w:val="00905B69"/>
    <w:rsid w:val="00905DF6"/>
    <w:rsid w:val="00905E55"/>
    <w:rsid w:val="00905E91"/>
    <w:rsid w:val="00905E9C"/>
    <w:rsid w:val="00905F09"/>
    <w:rsid w:val="00906288"/>
    <w:rsid w:val="00906323"/>
    <w:rsid w:val="00906375"/>
    <w:rsid w:val="009066D5"/>
    <w:rsid w:val="00906859"/>
    <w:rsid w:val="00906942"/>
    <w:rsid w:val="00906DAC"/>
    <w:rsid w:val="00906E4E"/>
    <w:rsid w:val="00906EA2"/>
    <w:rsid w:val="00906F5E"/>
    <w:rsid w:val="00907790"/>
    <w:rsid w:val="00907EB2"/>
    <w:rsid w:val="00907FCD"/>
    <w:rsid w:val="009100A8"/>
    <w:rsid w:val="00910121"/>
    <w:rsid w:val="0091017C"/>
    <w:rsid w:val="0091018F"/>
    <w:rsid w:val="009102BD"/>
    <w:rsid w:val="0091032F"/>
    <w:rsid w:val="009107E4"/>
    <w:rsid w:val="00910870"/>
    <w:rsid w:val="00910BA9"/>
    <w:rsid w:val="00910CE3"/>
    <w:rsid w:val="00910D4B"/>
    <w:rsid w:val="00910EF9"/>
    <w:rsid w:val="00911128"/>
    <w:rsid w:val="00911252"/>
    <w:rsid w:val="00911750"/>
    <w:rsid w:val="00911787"/>
    <w:rsid w:val="009120A1"/>
    <w:rsid w:val="00912638"/>
    <w:rsid w:val="009126DA"/>
    <w:rsid w:val="00912959"/>
    <w:rsid w:val="00912A02"/>
    <w:rsid w:val="00912AD1"/>
    <w:rsid w:val="00912B16"/>
    <w:rsid w:val="00912D2C"/>
    <w:rsid w:val="00912E51"/>
    <w:rsid w:val="0091325B"/>
    <w:rsid w:val="009133E2"/>
    <w:rsid w:val="009134A3"/>
    <w:rsid w:val="009134B6"/>
    <w:rsid w:val="00913515"/>
    <w:rsid w:val="00913756"/>
    <w:rsid w:val="00913AA8"/>
    <w:rsid w:val="00913DFA"/>
    <w:rsid w:val="00913F46"/>
    <w:rsid w:val="00914200"/>
    <w:rsid w:val="00914331"/>
    <w:rsid w:val="009143C4"/>
    <w:rsid w:val="00914718"/>
    <w:rsid w:val="009148F7"/>
    <w:rsid w:val="00914A11"/>
    <w:rsid w:val="00914AAD"/>
    <w:rsid w:val="00914B67"/>
    <w:rsid w:val="00914CAA"/>
    <w:rsid w:val="0091598D"/>
    <w:rsid w:val="00915A08"/>
    <w:rsid w:val="00915BDF"/>
    <w:rsid w:val="009160E3"/>
    <w:rsid w:val="00916106"/>
    <w:rsid w:val="009164C4"/>
    <w:rsid w:val="009165D7"/>
    <w:rsid w:val="00916617"/>
    <w:rsid w:val="009168B2"/>
    <w:rsid w:val="009169BE"/>
    <w:rsid w:val="00916CE6"/>
    <w:rsid w:val="00916D5A"/>
    <w:rsid w:val="0091743C"/>
    <w:rsid w:val="00917804"/>
    <w:rsid w:val="009179E4"/>
    <w:rsid w:val="00917A37"/>
    <w:rsid w:val="00917D6D"/>
    <w:rsid w:val="00917E06"/>
    <w:rsid w:val="00917EAF"/>
    <w:rsid w:val="00917FC5"/>
    <w:rsid w:val="009202C5"/>
    <w:rsid w:val="00920381"/>
    <w:rsid w:val="00920ACF"/>
    <w:rsid w:val="00920D99"/>
    <w:rsid w:val="00920DFB"/>
    <w:rsid w:val="00920ED2"/>
    <w:rsid w:val="00921444"/>
    <w:rsid w:val="0092151D"/>
    <w:rsid w:val="00921550"/>
    <w:rsid w:val="009216CA"/>
    <w:rsid w:val="009219A1"/>
    <w:rsid w:val="00921CE0"/>
    <w:rsid w:val="0092232F"/>
    <w:rsid w:val="009223FE"/>
    <w:rsid w:val="009225DC"/>
    <w:rsid w:val="00922957"/>
    <w:rsid w:val="00922A8B"/>
    <w:rsid w:val="00922CE5"/>
    <w:rsid w:val="00922EEA"/>
    <w:rsid w:val="00922F96"/>
    <w:rsid w:val="0092303F"/>
    <w:rsid w:val="009230AA"/>
    <w:rsid w:val="009232F5"/>
    <w:rsid w:val="0092349C"/>
    <w:rsid w:val="0092368E"/>
    <w:rsid w:val="00923922"/>
    <w:rsid w:val="00923A1A"/>
    <w:rsid w:val="00923C18"/>
    <w:rsid w:val="00923FE6"/>
    <w:rsid w:val="009240A8"/>
    <w:rsid w:val="009242C1"/>
    <w:rsid w:val="00924390"/>
    <w:rsid w:val="00924592"/>
    <w:rsid w:val="009246D8"/>
    <w:rsid w:val="00924782"/>
    <w:rsid w:val="00924A7C"/>
    <w:rsid w:val="00924AB2"/>
    <w:rsid w:val="00924D2D"/>
    <w:rsid w:val="00924F79"/>
    <w:rsid w:val="00925113"/>
    <w:rsid w:val="00925156"/>
    <w:rsid w:val="009251A8"/>
    <w:rsid w:val="009252AB"/>
    <w:rsid w:val="00925653"/>
    <w:rsid w:val="0092581E"/>
    <w:rsid w:val="00925908"/>
    <w:rsid w:val="0092599A"/>
    <w:rsid w:val="00925B46"/>
    <w:rsid w:val="0092608D"/>
    <w:rsid w:val="0092613F"/>
    <w:rsid w:val="00926357"/>
    <w:rsid w:val="009264D0"/>
    <w:rsid w:val="00926628"/>
    <w:rsid w:val="009268DC"/>
    <w:rsid w:val="00926C2B"/>
    <w:rsid w:val="00926D6D"/>
    <w:rsid w:val="00926EE9"/>
    <w:rsid w:val="00926EF3"/>
    <w:rsid w:val="00926F25"/>
    <w:rsid w:val="00927591"/>
    <w:rsid w:val="00927682"/>
    <w:rsid w:val="00927BB3"/>
    <w:rsid w:val="00927CE9"/>
    <w:rsid w:val="00927DD5"/>
    <w:rsid w:val="00927E1B"/>
    <w:rsid w:val="00927F8A"/>
    <w:rsid w:val="0093016B"/>
    <w:rsid w:val="00930327"/>
    <w:rsid w:val="009303D4"/>
    <w:rsid w:val="0093057E"/>
    <w:rsid w:val="009308DA"/>
    <w:rsid w:val="009309B8"/>
    <w:rsid w:val="00930D02"/>
    <w:rsid w:val="009310CB"/>
    <w:rsid w:val="0093126D"/>
    <w:rsid w:val="009314D0"/>
    <w:rsid w:val="0093160A"/>
    <w:rsid w:val="00931764"/>
    <w:rsid w:val="0093187A"/>
    <w:rsid w:val="00931F90"/>
    <w:rsid w:val="009320E4"/>
    <w:rsid w:val="009321DC"/>
    <w:rsid w:val="00932578"/>
    <w:rsid w:val="009326DD"/>
    <w:rsid w:val="009327AE"/>
    <w:rsid w:val="00932AC0"/>
    <w:rsid w:val="00932D3C"/>
    <w:rsid w:val="00932DF4"/>
    <w:rsid w:val="009331C9"/>
    <w:rsid w:val="009332DF"/>
    <w:rsid w:val="00933848"/>
    <w:rsid w:val="009338AA"/>
    <w:rsid w:val="00933908"/>
    <w:rsid w:val="00933984"/>
    <w:rsid w:val="00933AB4"/>
    <w:rsid w:val="00933B77"/>
    <w:rsid w:val="00933D5A"/>
    <w:rsid w:val="00933E9A"/>
    <w:rsid w:val="00933FA1"/>
    <w:rsid w:val="009340B7"/>
    <w:rsid w:val="0093449B"/>
    <w:rsid w:val="00934600"/>
    <w:rsid w:val="009346F6"/>
    <w:rsid w:val="00934AFB"/>
    <w:rsid w:val="00934BAB"/>
    <w:rsid w:val="00934C95"/>
    <w:rsid w:val="00935069"/>
    <w:rsid w:val="00935317"/>
    <w:rsid w:val="00935489"/>
    <w:rsid w:val="00935516"/>
    <w:rsid w:val="00935981"/>
    <w:rsid w:val="00935A48"/>
    <w:rsid w:val="00935AD0"/>
    <w:rsid w:val="00935BFA"/>
    <w:rsid w:val="00935E19"/>
    <w:rsid w:val="00935E76"/>
    <w:rsid w:val="0093625C"/>
    <w:rsid w:val="00936345"/>
    <w:rsid w:val="00936347"/>
    <w:rsid w:val="009367C2"/>
    <w:rsid w:val="00936A30"/>
    <w:rsid w:val="00936B9A"/>
    <w:rsid w:val="00936BE7"/>
    <w:rsid w:val="00936C40"/>
    <w:rsid w:val="00936D19"/>
    <w:rsid w:val="009375CF"/>
    <w:rsid w:val="00937767"/>
    <w:rsid w:val="0093787B"/>
    <w:rsid w:val="009378D8"/>
    <w:rsid w:val="00937BBF"/>
    <w:rsid w:val="00937E0B"/>
    <w:rsid w:val="00937ED7"/>
    <w:rsid w:val="00937FEB"/>
    <w:rsid w:val="0094034C"/>
    <w:rsid w:val="009404C6"/>
    <w:rsid w:val="00940723"/>
    <w:rsid w:val="0094093A"/>
    <w:rsid w:val="009412E3"/>
    <w:rsid w:val="0094147F"/>
    <w:rsid w:val="009414EE"/>
    <w:rsid w:val="00941507"/>
    <w:rsid w:val="00941D53"/>
    <w:rsid w:val="00942296"/>
    <w:rsid w:val="009422B3"/>
    <w:rsid w:val="009423F6"/>
    <w:rsid w:val="009426F8"/>
    <w:rsid w:val="00942A3F"/>
    <w:rsid w:val="00942D18"/>
    <w:rsid w:val="009430A3"/>
    <w:rsid w:val="009438F5"/>
    <w:rsid w:val="009439AA"/>
    <w:rsid w:val="00943D4C"/>
    <w:rsid w:val="00943F76"/>
    <w:rsid w:val="00944383"/>
    <w:rsid w:val="009443BF"/>
    <w:rsid w:val="00944727"/>
    <w:rsid w:val="009447B1"/>
    <w:rsid w:val="00944B19"/>
    <w:rsid w:val="00944CE4"/>
    <w:rsid w:val="00944D24"/>
    <w:rsid w:val="00945539"/>
    <w:rsid w:val="0094561D"/>
    <w:rsid w:val="0094570B"/>
    <w:rsid w:val="0094585B"/>
    <w:rsid w:val="00945A5E"/>
    <w:rsid w:val="00945AB0"/>
    <w:rsid w:val="00945ED1"/>
    <w:rsid w:val="00945FC1"/>
    <w:rsid w:val="00946386"/>
    <w:rsid w:val="009464D2"/>
    <w:rsid w:val="0094666D"/>
    <w:rsid w:val="0094687B"/>
    <w:rsid w:val="00946D1A"/>
    <w:rsid w:val="00946DA5"/>
    <w:rsid w:val="00946FB6"/>
    <w:rsid w:val="0094716E"/>
    <w:rsid w:val="009471A3"/>
    <w:rsid w:val="009471E7"/>
    <w:rsid w:val="00947309"/>
    <w:rsid w:val="00947654"/>
    <w:rsid w:val="009476D5"/>
    <w:rsid w:val="0094781D"/>
    <w:rsid w:val="00947AF9"/>
    <w:rsid w:val="00947DB8"/>
    <w:rsid w:val="00947E3B"/>
    <w:rsid w:val="0095065E"/>
    <w:rsid w:val="0095086E"/>
    <w:rsid w:val="0095087E"/>
    <w:rsid w:val="009508C5"/>
    <w:rsid w:val="00950B45"/>
    <w:rsid w:val="00950E8F"/>
    <w:rsid w:val="009513F3"/>
    <w:rsid w:val="00951432"/>
    <w:rsid w:val="009515E9"/>
    <w:rsid w:val="00951DA1"/>
    <w:rsid w:val="0095225C"/>
    <w:rsid w:val="009525F0"/>
    <w:rsid w:val="009526D1"/>
    <w:rsid w:val="00952992"/>
    <w:rsid w:val="00952A29"/>
    <w:rsid w:val="00952C9B"/>
    <w:rsid w:val="00952E75"/>
    <w:rsid w:val="0095333F"/>
    <w:rsid w:val="0095368A"/>
    <w:rsid w:val="009538B2"/>
    <w:rsid w:val="00953D10"/>
    <w:rsid w:val="00953E35"/>
    <w:rsid w:val="009542D6"/>
    <w:rsid w:val="00954C26"/>
    <w:rsid w:val="00954F48"/>
    <w:rsid w:val="00954FD3"/>
    <w:rsid w:val="00955040"/>
    <w:rsid w:val="00955190"/>
    <w:rsid w:val="009552A0"/>
    <w:rsid w:val="009553AD"/>
    <w:rsid w:val="0095578E"/>
    <w:rsid w:val="009557AB"/>
    <w:rsid w:val="00955B6D"/>
    <w:rsid w:val="00955C19"/>
    <w:rsid w:val="00955D6C"/>
    <w:rsid w:val="00955DA4"/>
    <w:rsid w:val="00955DA5"/>
    <w:rsid w:val="00956207"/>
    <w:rsid w:val="009563DC"/>
    <w:rsid w:val="009563F0"/>
    <w:rsid w:val="009564C0"/>
    <w:rsid w:val="00956743"/>
    <w:rsid w:val="00956DC6"/>
    <w:rsid w:val="00957392"/>
    <w:rsid w:val="0095754B"/>
    <w:rsid w:val="00957615"/>
    <w:rsid w:val="00957717"/>
    <w:rsid w:val="009579CB"/>
    <w:rsid w:val="00957AE9"/>
    <w:rsid w:val="00957D7A"/>
    <w:rsid w:val="00960275"/>
    <w:rsid w:val="00960446"/>
    <w:rsid w:val="009605B6"/>
    <w:rsid w:val="0096084F"/>
    <w:rsid w:val="00960870"/>
    <w:rsid w:val="00960C7E"/>
    <w:rsid w:val="00960E89"/>
    <w:rsid w:val="00960EA7"/>
    <w:rsid w:val="00960FE7"/>
    <w:rsid w:val="009610CF"/>
    <w:rsid w:val="009610D5"/>
    <w:rsid w:val="009614D4"/>
    <w:rsid w:val="009614FA"/>
    <w:rsid w:val="0096183A"/>
    <w:rsid w:val="00961B60"/>
    <w:rsid w:val="00961B80"/>
    <w:rsid w:val="00961CE0"/>
    <w:rsid w:val="00961D4A"/>
    <w:rsid w:val="0096224C"/>
    <w:rsid w:val="0096243F"/>
    <w:rsid w:val="00962441"/>
    <w:rsid w:val="00962469"/>
    <w:rsid w:val="009625C6"/>
    <w:rsid w:val="00962B04"/>
    <w:rsid w:val="00963195"/>
    <w:rsid w:val="009637BA"/>
    <w:rsid w:val="009637BF"/>
    <w:rsid w:val="0096389C"/>
    <w:rsid w:val="00963B32"/>
    <w:rsid w:val="00963C04"/>
    <w:rsid w:val="0096414A"/>
    <w:rsid w:val="009642A0"/>
    <w:rsid w:val="00964359"/>
    <w:rsid w:val="00964479"/>
    <w:rsid w:val="0096447A"/>
    <w:rsid w:val="00964E25"/>
    <w:rsid w:val="00964F01"/>
    <w:rsid w:val="00964F4C"/>
    <w:rsid w:val="00964F94"/>
    <w:rsid w:val="00964FE3"/>
    <w:rsid w:val="0096517F"/>
    <w:rsid w:val="00965261"/>
    <w:rsid w:val="009652CE"/>
    <w:rsid w:val="009656C1"/>
    <w:rsid w:val="00965D02"/>
    <w:rsid w:val="00965D1C"/>
    <w:rsid w:val="00965EC7"/>
    <w:rsid w:val="00966030"/>
    <w:rsid w:val="009661E8"/>
    <w:rsid w:val="009662FC"/>
    <w:rsid w:val="0096633A"/>
    <w:rsid w:val="009666B1"/>
    <w:rsid w:val="00966CDE"/>
    <w:rsid w:val="009674F2"/>
    <w:rsid w:val="009677C2"/>
    <w:rsid w:val="0096784E"/>
    <w:rsid w:val="00967955"/>
    <w:rsid w:val="00967AF4"/>
    <w:rsid w:val="00970029"/>
    <w:rsid w:val="009703AC"/>
    <w:rsid w:val="009705B8"/>
    <w:rsid w:val="009706FB"/>
    <w:rsid w:val="009708F0"/>
    <w:rsid w:val="0097099D"/>
    <w:rsid w:val="00970C42"/>
    <w:rsid w:val="00970CC8"/>
    <w:rsid w:val="00970D05"/>
    <w:rsid w:val="00971065"/>
    <w:rsid w:val="00971495"/>
    <w:rsid w:val="00971C6D"/>
    <w:rsid w:val="00971CEC"/>
    <w:rsid w:val="00971FCC"/>
    <w:rsid w:val="00972012"/>
    <w:rsid w:val="009721AC"/>
    <w:rsid w:val="00972608"/>
    <w:rsid w:val="00972784"/>
    <w:rsid w:val="00972A4B"/>
    <w:rsid w:val="00972B51"/>
    <w:rsid w:val="00972B58"/>
    <w:rsid w:val="00972D8F"/>
    <w:rsid w:val="00973354"/>
    <w:rsid w:val="009733EA"/>
    <w:rsid w:val="009735E3"/>
    <w:rsid w:val="00973A71"/>
    <w:rsid w:val="00973B10"/>
    <w:rsid w:val="0097411A"/>
    <w:rsid w:val="009742E0"/>
    <w:rsid w:val="009744CA"/>
    <w:rsid w:val="009745E9"/>
    <w:rsid w:val="009746F2"/>
    <w:rsid w:val="00974C5A"/>
    <w:rsid w:val="00974EDB"/>
    <w:rsid w:val="00975531"/>
    <w:rsid w:val="00975861"/>
    <w:rsid w:val="00975921"/>
    <w:rsid w:val="00975C32"/>
    <w:rsid w:val="00975C9A"/>
    <w:rsid w:val="00975EA5"/>
    <w:rsid w:val="0097624B"/>
    <w:rsid w:val="0097671D"/>
    <w:rsid w:val="00976859"/>
    <w:rsid w:val="00976895"/>
    <w:rsid w:val="00976D1A"/>
    <w:rsid w:val="00977396"/>
    <w:rsid w:val="009774BA"/>
    <w:rsid w:val="009779F4"/>
    <w:rsid w:val="00977C75"/>
    <w:rsid w:val="00977F3B"/>
    <w:rsid w:val="00977FDD"/>
    <w:rsid w:val="009800C8"/>
    <w:rsid w:val="009804DA"/>
    <w:rsid w:val="009804E6"/>
    <w:rsid w:val="00980688"/>
    <w:rsid w:val="009808C8"/>
    <w:rsid w:val="00980A9E"/>
    <w:rsid w:val="00980BA6"/>
    <w:rsid w:val="00980C27"/>
    <w:rsid w:val="00981294"/>
    <w:rsid w:val="00981337"/>
    <w:rsid w:val="00981416"/>
    <w:rsid w:val="0098157F"/>
    <w:rsid w:val="009817E7"/>
    <w:rsid w:val="009818A8"/>
    <w:rsid w:val="00981900"/>
    <w:rsid w:val="00981B3F"/>
    <w:rsid w:val="00981B78"/>
    <w:rsid w:val="00981DC8"/>
    <w:rsid w:val="00981F82"/>
    <w:rsid w:val="00982520"/>
    <w:rsid w:val="0098259E"/>
    <w:rsid w:val="009825DA"/>
    <w:rsid w:val="0098280C"/>
    <w:rsid w:val="00982AFB"/>
    <w:rsid w:val="00982D49"/>
    <w:rsid w:val="00982DE6"/>
    <w:rsid w:val="00982DFB"/>
    <w:rsid w:val="009834DC"/>
    <w:rsid w:val="0098352A"/>
    <w:rsid w:val="00983567"/>
    <w:rsid w:val="009837F6"/>
    <w:rsid w:val="00983922"/>
    <w:rsid w:val="00983D24"/>
    <w:rsid w:val="009849A6"/>
    <w:rsid w:val="00984BD4"/>
    <w:rsid w:val="00984F01"/>
    <w:rsid w:val="0098556B"/>
    <w:rsid w:val="00985672"/>
    <w:rsid w:val="00985725"/>
    <w:rsid w:val="00985A40"/>
    <w:rsid w:val="00985B4D"/>
    <w:rsid w:val="00986217"/>
    <w:rsid w:val="009863D4"/>
    <w:rsid w:val="00986454"/>
    <w:rsid w:val="009864B0"/>
    <w:rsid w:val="009867DE"/>
    <w:rsid w:val="009867EE"/>
    <w:rsid w:val="009868B1"/>
    <w:rsid w:val="00986C0C"/>
    <w:rsid w:val="00986DA6"/>
    <w:rsid w:val="00987055"/>
    <w:rsid w:val="0098717D"/>
    <w:rsid w:val="00987815"/>
    <w:rsid w:val="00987828"/>
    <w:rsid w:val="00987A2D"/>
    <w:rsid w:val="00987DF1"/>
    <w:rsid w:val="00987EA3"/>
    <w:rsid w:val="009901E7"/>
    <w:rsid w:val="009902A4"/>
    <w:rsid w:val="009903D7"/>
    <w:rsid w:val="0099045E"/>
    <w:rsid w:val="0099050D"/>
    <w:rsid w:val="0099063B"/>
    <w:rsid w:val="009906F7"/>
    <w:rsid w:val="0099070E"/>
    <w:rsid w:val="00990796"/>
    <w:rsid w:val="0099081E"/>
    <w:rsid w:val="00990878"/>
    <w:rsid w:val="00990896"/>
    <w:rsid w:val="00990A24"/>
    <w:rsid w:val="00990B09"/>
    <w:rsid w:val="00990CC0"/>
    <w:rsid w:val="00991000"/>
    <w:rsid w:val="00991094"/>
    <w:rsid w:val="009912BD"/>
    <w:rsid w:val="009914A3"/>
    <w:rsid w:val="00991717"/>
    <w:rsid w:val="00991986"/>
    <w:rsid w:val="00991A15"/>
    <w:rsid w:val="00991A34"/>
    <w:rsid w:val="00991DB4"/>
    <w:rsid w:val="00991DDC"/>
    <w:rsid w:val="00992006"/>
    <w:rsid w:val="00992288"/>
    <w:rsid w:val="009924D4"/>
    <w:rsid w:val="0099260C"/>
    <w:rsid w:val="00992975"/>
    <w:rsid w:val="009929C1"/>
    <w:rsid w:val="00992CDE"/>
    <w:rsid w:val="00992D11"/>
    <w:rsid w:val="00992D1F"/>
    <w:rsid w:val="00992DFF"/>
    <w:rsid w:val="00992FEF"/>
    <w:rsid w:val="00993133"/>
    <w:rsid w:val="009939A2"/>
    <w:rsid w:val="0099417F"/>
    <w:rsid w:val="009945F4"/>
    <w:rsid w:val="009948A1"/>
    <w:rsid w:val="00994A1F"/>
    <w:rsid w:val="00994BEF"/>
    <w:rsid w:val="00994C49"/>
    <w:rsid w:val="00994D68"/>
    <w:rsid w:val="00995094"/>
    <w:rsid w:val="009952BD"/>
    <w:rsid w:val="0099566B"/>
    <w:rsid w:val="009956BB"/>
    <w:rsid w:val="0099572D"/>
    <w:rsid w:val="0099584B"/>
    <w:rsid w:val="00995886"/>
    <w:rsid w:val="009958F3"/>
    <w:rsid w:val="009959C5"/>
    <w:rsid w:val="00995B66"/>
    <w:rsid w:val="00995BEF"/>
    <w:rsid w:val="00995CBC"/>
    <w:rsid w:val="00995D66"/>
    <w:rsid w:val="009961F8"/>
    <w:rsid w:val="009962B5"/>
    <w:rsid w:val="00996379"/>
    <w:rsid w:val="009967BC"/>
    <w:rsid w:val="00996C09"/>
    <w:rsid w:val="00996D2C"/>
    <w:rsid w:val="00996D31"/>
    <w:rsid w:val="0099715D"/>
    <w:rsid w:val="00997856"/>
    <w:rsid w:val="009979DD"/>
    <w:rsid w:val="00997C2D"/>
    <w:rsid w:val="00997D71"/>
    <w:rsid w:val="00997E31"/>
    <w:rsid w:val="00997E4E"/>
    <w:rsid w:val="00997E68"/>
    <w:rsid w:val="009A026A"/>
    <w:rsid w:val="009A0399"/>
    <w:rsid w:val="009A06AB"/>
    <w:rsid w:val="009A06EA"/>
    <w:rsid w:val="009A0802"/>
    <w:rsid w:val="009A0B61"/>
    <w:rsid w:val="009A0CB7"/>
    <w:rsid w:val="009A0EC1"/>
    <w:rsid w:val="009A1614"/>
    <w:rsid w:val="009A1624"/>
    <w:rsid w:val="009A171E"/>
    <w:rsid w:val="009A19DB"/>
    <w:rsid w:val="009A19F1"/>
    <w:rsid w:val="009A1A49"/>
    <w:rsid w:val="009A1D12"/>
    <w:rsid w:val="009A1F15"/>
    <w:rsid w:val="009A1FAA"/>
    <w:rsid w:val="009A21CF"/>
    <w:rsid w:val="009A2691"/>
    <w:rsid w:val="009A282C"/>
    <w:rsid w:val="009A290B"/>
    <w:rsid w:val="009A29B1"/>
    <w:rsid w:val="009A29C0"/>
    <w:rsid w:val="009A2B46"/>
    <w:rsid w:val="009A2E83"/>
    <w:rsid w:val="009A2F9A"/>
    <w:rsid w:val="009A314B"/>
    <w:rsid w:val="009A34B2"/>
    <w:rsid w:val="009A3738"/>
    <w:rsid w:val="009A37AD"/>
    <w:rsid w:val="009A3971"/>
    <w:rsid w:val="009A3B2A"/>
    <w:rsid w:val="009A3FF7"/>
    <w:rsid w:val="009A43F8"/>
    <w:rsid w:val="009A4C84"/>
    <w:rsid w:val="009A4F4D"/>
    <w:rsid w:val="009A50F1"/>
    <w:rsid w:val="009A515C"/>
    <w:rsid w:val="009A53F3"/>
    <w:rsid w:val="009A5718"/>
    <w:rsid w:val="009A581F"/>
    <w:rsid w:val="009A5824"/>
    <w:rsid w:val="009A5A84"/>
    <w:rsid w:val="009A5C02"/>
    <w:rsid w:val="009A5F47"/>
    <w:rsid w:val="009A6237"/>
    <w:rsid w:val="009A65EA"/>
    <w:rsid w:val="009A6B85"/>
    <w:rsid w:val="009A6FAF"/>
    <w:rsid w:val="009A7584"/>
    <w:rsid w:val="009A79DD"/>
    <w:rsid w:val="009A7A38"/>
    <w:rsid w:val="009A7D31"/>
    <w:rsid w:val="009AB3CA"/>
    <w:rsid w:val="009B0028"/>
    <w:rsid w:val="009B0140"/>
    <w:rsid w:val="009B04F0"/>
    <w:rsid w:val="009B0C00"/>
    <w:rsid w:val="009B0D2B"/>
    <w:rsid w:val="009B12CF"/>
    <w:rsid w:val="009B1376"/>
    <w:rsid w:val="009B15BF"/>
    <w:rsid w:val="009B17FF"/>
    <w:rsid w:val="009B187B"/>
    <w:rsid w:val="009B1E09"/>
    <w:rsid w:val="009B20D7"/>
    <w:rsid w:val="009B23E9"/>
    <w:rsid w:val="009B24BD"/>
    <w:rsid w:val="009B2527"/>
    <w:rsid w:val="009B28A6"/>
    <w:rsid w:val="009B2B80"/>
    <w:rsid w:val="009B2CD3"/>
    <w:rsid w:val="009B33B5"/>
    <w:rsid w:val="009B34A4"/>
    <w:rsid w:val="009B36E7"/>
    <w:rsid w:val="009B391C"/>
    <w:rsid w:val="009B3A0B"/>
    <w:rsid w:val="009B3A73"/>
    <w:rsid w:val="009B3A8B"/>
    <w:rsid w:val="009B3AC3"/>
    <w:rsid w:val="009B3C35"/>
    <w:rsid w:val="009B41F5"/>
    <w:rsid w:val="009B48CF"/>
    <w:rsid w:val="009B4C62"/>
    <w:rsid w:val="009B4D89"/>
    <w:rsid w:val="009B54A9"/>
    <w:rsid w:val="009B56C1"/>
    <w:rsid w:val="009B578E"/>
    <w:rsid w:val="009B5BA2"/>
    <w:rsid w:val="009B5E07"/>
    <w:rsid w:val="009B6254"/>
    <w:rsid w:val="009B65B3"/>
    <w:rsid w:val="009B6753"/>
    <w:rsid w:val="009B6760"/>
    <w:rsid w:val="009B6817"/>
    <w:rsid w:val="009B6AE0"/>
    <w:rsid w:val="009B75C2"/>
    <w:rsid w:val="009B7730"/>
    <w:rsid w:val="009B7E72"/>
    <w:rsid w:val="009B7F1C"/>
    <w:rsid w:val="009C0104"/>
    <w:rsid w:val="009C05BD"/>
    <w:rsid w:val="009C05E8"/>
    <w:rsid w:val="009C07DB"/>
    <w:rsid w:val="009C09E6"/>
    <w:rsid w:val="009C0D12"/>
    <w:rsid w:val="009C0E32"/>
    <w:rsid w:val="009C12B4"/>
    <w:rsid w:val="009C1624"/>
    <w:rsid w:val="009C1647"/>
    <w:rsid w:val="009C18CC"/>
    <w:rsid w:val="009C1A00"/>
    <w:rsid w:val="009C1B96"/>
    <w:rsid w:val="009C20B2"/>
    <w:rsid w:val="009C21F0"/>
    <w:rsid w:val="009C2605"/>
    <w:rsid w:val="009C2C2F"/>
    <w:rsid w:val="009C2E29"/>
    <w:rsid w:val="009C2E77"/>
    <w:rsid w:val="009C2F56"/>
    <w:rsid w:val="009C3755"/>
    <w:rsid w:val="009C3AF9"/>
    <w:rsid w:val="009C3CB5"/>
    <w:rsid w:val="009C3DEB"/>
    <w:rsid w:val="009C3FBE"/>
    <w:rsid w:val="009C40CB"/>
    <w:rsid w:val="009C45D4"/>
    <w:rsid w:val="009C45FD"/>
    <w:rsid w:val="009C4799"/>
    <w:rsid w:val="009C4FBF"/>
    <w:rsid w:val="009C4FF3"/>
    <w:rsid w:val="009C5020"/>
    <w:rsid w:val="009C5313"/>
    <w:rsid w:val="009C55A3"/>
    <w:rsid w:val="009C59C3"/>
    <w:rsid w:val="009C5B9E"/>
    <w:rsid w:val="009C5BD5"/>
    <w:rsid w:val="009C625E"/>
    <w:rsid w:val="009C65CD"/>
    <w:rsid w:val="009C67B1"/>
    <w:rsid w:val="009C6F7A"/>
    <w:rsid w:val="009C78FD"/>
    <w:rsid w:val="009C78FE"/>
    <w:rsid w:val="009C7D87"/>
    <w:rsid w:val="009C7DC5"/>
    <w:rsid w:val="009D0034"/>
    <w:rsid w:val="009D072E"/>
    <w:rsid w:val="009D083F"/>
    <w:rsid w:val="009D09B6"/>
    <w:rsid w:val="009D09F5"/>
    <w:rsid w:val="009D0A9C"/>
    <w:rsid w:val="009D0AFC"/>
    <w:rsid w:val="009D0C43"/>
    <w:rsid w:val="009D0EAF"/>
    <w:rsid w:val="009D1018"/>
    <w:rsid w:val="009D1306"/>
    <w:rsid w:val="009D1436"/>
    <w:rsid w:val="009D178D"/>
    <w:rsid w:val="009D1865"/>
    <w:rsid w:val="009D1DE7"/>
    <w:rsid w:val="009D2161"/>
    <w:rsid w:val="009D2421"/>
    <w:rsid w:val="009D28D0"/>
    <w:rsid w:val="009D2D7D"/>
    <w:rsid w:val="009D32BD"/>
    <w:rsid w:val="009D35D6"/>
    <w:rsid w:val="009D377D"/>
    <w:rsid w:val="009D3CD6"/>
    <w:rsid w:val="009D3F08"/>
    <w:rsid w:val="009D40FD"/>
    <w:rsid w:val="009D4132"/>
    <w:rsid w:val="009D41B7"/>
    <w:rsid w:val="009D4A16"/>
    <w:rsid w:val="009D4ADB"/>
    <w:rsid w:val="009D4D8F"/>
    <w:rsid w:val="009D4DE3"/>
    <w:rsid w:val="009D513A"/>
    <w:rsid w:val="009D550D"/>
    <w:rsid w:val="009D56E1"/>
    <w:rsid w:val="009D5D22"/>
    <w:rsid w:val="009D5E43"/>
    <w:rsid w:val="009D5E9E"/>
    <w:rsid w:val="009D5FF3"/>
    <w:rsid w:val="009D6110"/>
    <w:rsid w:val="009D61C1"/>
    <w:rsid w:val="009D629E"/>
    <w:rsid w:val="009D62A0"/>
    <w:rsid w:val="009D632B"/>
    <w:rsid w:val="009D66DA"/>
    <w:rsid w:val="009D69AE"/>
    <w:rsid w:val="009D69F9"/>
    <w:rsid w:val="009D6DB9"/>
    <w:rsid w:val="009D6E5F"/>
    <w:rsid w:val="009D748C"/>
    <w:rsid w:val="009E012D"/>
    <w:rsid w:val="009E0299"/>
    <w:rsid w:val="009E02C7"/>
    <w:rsid w:val="009E033B"/>
    <w:rsid w:val="009E07CC"/>
    <w:rsid w:val="009E0896"/>
    <w:rsid w:val="009E099B"/>
    <w:rsid w:val="009E0A21"/>
    <w:rsid w:val="009E0EC6"/>
    <w:rsid w:val="009E1565"/>
    <w:rsid w:val="009E15B1"/>
    <w:rsid w:val="009E1755"/>
    <w:rsid w:val="009E18B8"/>
    <w:rsid w:val="009E1CF5"/>
    <w:rsid w:val="009E1DFC"/>
    <w:rsid w:val="009E230A"/>
    <w:rsid w:val="009E2377"/>
    <w:rsid w:val="009E27D9"/>
    <w:rsid w:val="009E2E37"/>
    <w:rsid w:val="009E2EBA"/>
    <w:rsid w:val="009E2EBC"/>
    <w:rsid w:val="009E2EBE"/>
    <w:rsid w:val="009E32BD"/>
    <w:rsid w:val="009E360F"/>
    <w:rsid w:val="009E3651"/>
    <w:rsid w:val="009E374C"/>
    <w:rsid w:val="009E37A3"/>
    <w:rsid w:val="009E38A8"/>
    <w:rsid w:val="009E3BC0"/>
    <w:rsid w:val="009E3BE3"/>
    <w:rsid w:val="009E3C80"/>
    <w:rsid w:val="009E3D92"/>
    <w:rsid w:val="009E3E8B"/>
    <w:rsid w:val="009E406C"/>
    <w:rsid w:val="009E410B"/>
    <w:rsid w:val="009E4222"/>
    <w:rsid w:val="009E4745"/>
    <w:rsid w:val="009E4820"/>
    <w:rsid w:val="009E4852"/>
    <w:rsid w:val="009E48B0"/>
    <w:rsid w:val="009E4CBD"/>
    <w:rsid w:val="009E4FAC"/>
    <w:rsid w:val="009E5101"/>
    <w:rsid w:val="009E5274"/>
    <w:rsid w:val="009E52A9"/>
    <w:rsid w:val="009E5312"/>
    <w:rsid w:val="009E55F6"/>
    <w:rsid w:val="009E57BD"/>
    <w:rsid w:val="009E5B8D"/>
    <w:rsid w:val="009E5D14"/>
    <w:rsid w:val="009E5DB4"/>
    <w:rsid w:val="009E6095"/>
    <w:rsid w:val="009E6386"/>
    <w:rsid w:val="009E640C"/>
    <w:rsid w:val="009E670C"/>
    <w:rsid w:val="009E671D"/>
    <w:rsid w:val="009E6F0B"/>
    <w:rsid w:val="009E6FF9"/>
    <w:rsid w:val="009E744C"/>
    <w:rsid w:val="009E7486"/>
    <w:rsid w:val="009E74B6"/>
    <w:rsid w:val="009E7654"/>
    <w:rsid w:val="009E774C"/>
    <w:rsid w:val="009E7905"/>
    <w:rsid w:val="009E7AC5"/>
    <w:rsid w:val="009E7D02"/>
    <w:rsid w:val="009E7F3E"/>
    <w:rsid w:val="009E7FFE"/>
    <w:rsid w:val="009F018C"/>
    <w:rsid w:val="009F0222"/>
    <w:rsid w:val="009F0376"/>
    <w:rsid w:val="009F0640"/>
    <w:rsid w:val="009F0661"/>
    <w:rsid w:val="009F0785"/>
    <w:rsid w:val="009F07DD"/>
    <w:rsid w:val="009F0D34"/>
    <w:rsid w:val="009F1060"/>
    <w:rsid w:val="009F112A"/>
    <w:rsid w:val="009F11A1"/>
    <w:rsid w:val="009F1382"/>
    <w:rsid w:val="009F14C3"/>
    <w:rsid w:val="009F15B0"/>
    <w:rsid w:val="009F2075"/>
    <w:rsid w:val="009F25BA"/>
    <w:rsid w:val="009F2852"/>
    <w:rsid w:val="009F295E"/>
    <w:rsid w:val="009F2B65"/>
    <w:rsid w:val="009F324D"/>
    <w:rsid w:val="009F3314"/>
    <w:rsid w:val="009F3930"/>
    <w:rsid w:val="009F39C1"/>
    <w:rsid w:val="009F3A31"/>
    <w:rsid w:val="009F3BD5"/>
    <w:rsid w:val="009F3E98"/>
    <w:rsid w:val="009F4102"/>
    <w:rsid w:val="009F4152"/>
    <w:rsid w:val="009F41D1"/>
    <w:rsid w:val="009F439B"/>
    <w:rsid w:val="009F4CCB"/>
    <w:rsid w:val="009F4DBC"/>
    <w:rsid w:val="009F4F18"/>
    <w:rsid w:val="009F5051"/>
    <w:rsid w:val="009F5089"/>
    <w:rsid w:val="009F532F"/>
    <w:rsid w:val="009F5337"/>
    <w:rsid w:val="009F54DD"/>
    <w:rsid w:val="009F5916"/>
    <w:rsid w:val="009F5A2A"/>
    <w:rsid w:val="009F5AB7"/>
    <w:rsid w:val="009F61DC"/>
    <w:rsid w:val="009F66DA"/>
    <w:rsid w:val="009F66E3"/>
    <w:rsid w:val="009F67B6"/>
    <w:rsid w:val="009F68D8"/>
    <w:rsid w:val="009F690A"/>
    <w:rsid w:val="009F6A2E"/>
    <w:rsid w:val="009F6F43"/>
    <w:rsid w:val="009F7450"/>
    <w:rsid w:val="009F7481"/>
    <w:rsid w:val="009F756F"/>
    <w:rsid w:val="009F782D"/>
    <w:rsid w:val="00A00213"/>
    <w:rsid w:val="00A005F2"/>
    <w:rsid w:val="00A008F3"/>
    <w:rsid w:val="00A00C69"/>
    <w:rsid w:val="00A01036"/>
    <w:rsid w:val="00A01049"/>
    <w:rsid w:val="00A011E1"/>
    <w:rsid w:val="00A01A92"/>
    <w:rsid w:val="00A01AFA"/>
    <w:rsid w:val="00A01D5D"/>
    <w:rsid w:val="00A01F21"/>
    <w:rsid w:val="00A02264"/>
    <w:rsid w:val="00A0286E"/>
    <w:rsid w:val="00A02A8F"/>
    <w:rsid w:val="00A02B79"/>
    <w:rsid w:val="00A031E2"/>
    <w:rsid w:val="00A03563"/>
    <w:rsid w:val="00A03753"/>
    <w:rsid w:val="00A03810"/>
    <w:rsid w:val="00A03990"/>
    <w:rsid w:val="00A03ACE"/>
    <w:rsid w:val="00A03C2D"/>
    <w:rsid w:val="00A03C69"/>
    <w:rsid w:val="00A03D6C"/>
    <w:rsid w:val="00A03E21"/>
    <w:rsid w:val="00A03FA7"/>
    <w:rsid w:val="00A042E8"/>
    <w:rsid w:val="00A0468A"/>
    <w:rsid w:val="00A04902"/>
    <w:rsid w:val="00A04C75"/>
    <w:rsid w:val="00A05025"/>
    <w:rsid w:val="00A0512A"/>
    <w:rsid w:val="00A05443"/>
    <w:rsid w:val="00A05513"/>
    <w:rsid w:val="00A0559B"/>
    <w:rsid w:val="00A055AB"/>
    <w:rsid w:val="00A05686"/>
    <w:rsid w:val="00A0598B"/>
    <w:rsid w:val="00A059BC"/>
    <w:rsid w:val="00A05AD1"/>
    <w:rsid w:val="00A05F0B"/>
    <w:rsid w:val="00A05F60"/>
    <w:rsid w:val="00A06365"/>
    <w:rsid w:val="00A063FE"/>
    <w:rsid w:val="00A070A3"/>
    <w:rsid w:val="00A070DA"/>
    <w:rsid w:val="00A07390"/>
    <w:rsid w:val="00A074BB"/>
    <w:rsid w:val="00A07531"/>
    <w:rsid w:val="00A07C7D"/>
    <w:rsid w:val="00A07DCC"/>
    <w:rsid w:val="00A07EBE"/>
    <w:rsid w:val="00A07FAE"/>
    <w:rsid w:val="00A1014A"/>
    <w:rsid w:val="00A102B2"/>
    <w:rsid w:val="00A10488"/>
    <w:rsid w:val="00A10628"/>
    <w:rsid w:val="00A10761"/>
    <w:rsid w:val="00A108D0"/>
    <w:rsid w:val="00A10C00"/>
    <w:rsid w:val="00A10D53"/>
    <w:rsid w:val="00A1131D"/>
    <w:rsid w:val="00A11661"/>
    <w:rsid w:val="00A11B3F"/>
    <w:rsid w:val="00A11E1E"/>
    <w:rsid w:val="00A11F67"/>
    <w:rsid w:val="00A12091"/>
    <w:rsid w:val="00A12123"/>
    <w:rsid w:val="00A1220C"/>
    <w:rsid w:val="00A124FD"/>
    <w:rsid w:val="00A12681"/>
    <w:rsid w:val="00A1268F"/>
    <w:rsid w:val="00A129EC"/>
    <w:rsid w:val="00A12A50"/>
    <w:rsid w:val="00A12A73"/>
    <w:rsid w:val="00A132A3"/>
    <w:rsid w:val="00A1330D"/>
    <w:rsid w:val="00A13401"/>
    <w:rsid w:val="00A13536"/>
    <w:rsid w:val="00A1377A"/>
    <w:rsid w:val="00A13ADC"/>
    <w:rsid w:val="00A13D1B"/>
    <w:rsid w:val="00A1432A"/>
    <w:rsid w:val="00A144F6"/>
    <w:rsid w:val="00A14512"/>
    <w:rsid w:val="00A14556"/>
    <w:rsid w:val="00A145D5"/>
    <w:rsid w:val="00A14B99"/>
    <w:rsid w:val="00A14BEC"/>
    <w:rsid w:val="00A14F14"/>
    <w:rsid w:val="00A14F7E"/>
    <w:rsid w:val="00A15173"/>
    <w:rsid w:val="00A15265"/>
    <w:rsid w:val="00A1530D"/>
    <w:rsid w:val="00A15504"/>
    <w:rsid w:val="00A1588C"/>
    <w:rsid w:val="00A159DD"/>
    <w:rsid w:val="00A15D00"/>
    <w:rsid w:val="00A15E3F"/>
    <w:rsid w:val="00A165CC"/>
    <w:rsid w:val="00A16769"/>
    <w:rsid w:val="00A169F7"/>
    <w:rsid w:val="00A16AE3"/>
    <w:rsid w:val="00A16B6D"/>
    <w:rsid w:val="00A16FB7"/>
    <w:rsid w:val="00A172E7"/>
    <w:rsid w:val="00A2029A"/>
    <w:rsid w:val="00A203A1"/>
    <w:rsid w:val="00A206D6"/>
    <w:rsid w:val="00A208F3"/>
    <w:rsid w:val="00A209FE"/>
    <w:rsid w:val="00A20B92"/>
    <w:rsid w:val="00A20D67"/>
    <w:rsid w:val="00A20F12"/>
    <w:rsid w:val="00A21034"/>
    <w:rsid w:val="00A2126D"/>
    <w:rsid w:val="00A21547"/>
    <w:rsid w:val="00A21695"/>
    <w:rsid w:val="00A21A14"/>
    <w:rsid w:val="00A21AEA"/>
    <w:rsid w:val="00A2208E"/>
    <w:rsid w:val="00A2217F"/>
    <w:rsid w:val="00A22233"/>
    <w:rsid w:val="00A2231B"/>
    <w:rsid w:val="00A2242E"/>
    <w:rsid w:val="00A2249E"/>
    <w:rsid w:val="00A22549"/>
    <w:rsid w:val="00A2285F"/>
    <w:rsid w:val="00A22AB6"/>
    <w:rsid w:val="00A22B63"/>
    <w:rsid w:val="00A22DF5"/>
    <w:rsid w:val="00A22F91"/>
    <w:rsid w:val="00A23237"/>
    <w:rsid w:val="00A234C2"/>
    <w:rsid w:val="00A23588"/>
    <w:rsid w:val="00A23662"/>
    <w:rsid w:val="00A238E2"/>
    <w:rsid w:val="00A23ABC"/>
    <w:rsid w:val="00A23B68"/>
    <w:rsid w:val="00A23D6D"/>
    <w:rsid w:val="00A23DCB"/>
    <w:rsid w:val="00A24078"/>
    <w:rsid w:val="00A243C1"/>
    <w:rsid w:val="00A24686"/>
    <w:rsid w:val="00A24A76"/>
    <w:rsid w:val="00A24E50"/>
    <w:rsid w:val="00A24F91"/>
    <w:rsid w:val="00A25068"/>
    <w:rsid w:val="00A250A3"/>
    <w:rsid w:val="00A255E5"/>
    <w:rsid w:val="00A25AB9"/>
    <w:rsid w:val="00A25B4E"/>
    <w:rsid w:val="00A26781"/>
    <w:rsid w:val="00A2689D"/>
    <w:rsid w:val="00A26E19"/>
    <w:rsid w:val="00A26F9F"/>
    <w:rsid w:val="00A270AC"/>
    <w:rsid w:val="00A270DE"/>
    <w:rsid w:val="00A271DD"/>
    <w:rsid w:val="00A272E5"/>
    <w:rsid w:val="00A27830"/>
    <w:rsid w:val="00A27A9D"/>
    <w:rsid w:val="00A27CA0"/>
    <w:rsid w:val="00A27D72"/>
    <w:rsid w:val="00A3008E"/>
    <w:rsid w:val="00A3013D"/>
    <w:rsid w:val="00A302A3"/>
    <w:rsid w:val="00A3034B"/>
    <w:rsid w:val="00A30770"/>
    <w:rsid w:val="00A30AEE"/>
    <w:rsid w:val="00A30DF4"/>
    <w:rsid w:val="00A31103"/>
    <w:rsid w:val="00A311BA"/>
    <w:rsid w:val="00A312C0"/>
    <w:rsid w:val="00A319BC"/>
    <w:rsid w:val="00A319DC"/>
    <w:rsid w:val="00A3223F"/>
    <w:rsid w:val="00A32240"/>
    <w:rsid w:val="00A32307"/>
    <w:rsid w:val="00A32352"/>
    <w:rsid w:val="00A32657"/>
    <w:rsid w:val="00A32AA1"/>
    <w:rsid w:val="00A3347F"/>
    <w:rsid w:val="00A33554"/>
    <w:rsid w:val="00A33556"/>
    <w:rsid w:val="00A33E51"/>
    <w:rsid w:val="00A33E70"/>
    <w:rsid w:val="00A33F2E"/>
    <w:rsid w:val="00A33FE4"/>
    <w:rsid w:val="00A34306"/>
    <w:rsid w:val="00A3435E"/>
    <w:rsid w:val="00A343FF"/>
    <w:rsid w:val="00A345ED"/>
    <w:rsid w:val="00A34949"/>
    <w:rsid w:val="00A34BC1"/>
    <w:rsid w:val="00A34C27"/>
    <w:rsid w:val="00A34C9F"/>
    <w:rsid w:val="00A34E3B"/>
    <w:rsid w:val="00A34EFD"/>
    <w:rsid w:val="00A3512C"/>
    <w:rsid w:val="00A35168"/>
    <w:rsid w:val="00A35235"/>
    <w:rsid w:val="00A352B9"/>
    <w:rsid w:val="00A354C8"/>
    <w:rsid w:val="00A35709"/>
    <w:rsid w:val="00A359C1"/>
    <w:rsid w:val="00A35C61"/>
    <w:rsid w:val="00A35E69"/>
    <w:rsid w:val="00A35E6D"/>
    <w:rsid w:val="00A35F14"/>
    <w:rsid w:val="00A362AC"/>
    <w:rsid w:val="00A3669A"/>
    <w:rsid w:val="00A367CE"/>
    <w:rsid w:val="00A37095"/>
    <w:rsid w:val="00A370F2"/>
    <w:rsid w:val="00A37329"/>
    <w:rsid w:val="00A37E65"/>
    <w:rsid w:val="00A37F8C"/>
    <w:rsid w:val="00A406D4"/>
    <w:rsid w:val="00A408AB"/>
    <w:rsid w:val="00A408CD"/>
    <w:rsid w:val="00A408DA"/>
    <w:rsid w:val="00A40928"/>
    <w:rsid w:val="00A409BA"/>
    <w:rsid w:val="00A40A42"/>
    <w:rsid w:val="00A40C98"/>
    <w:rsid w:val="00A40F84"/>
    <w:rsid w:val="00A41558"/>
    <w:rsid w:val="00A41653"/>
    <w:rsid w:val="00A41656"/>
    <w:rsid w:val="00A41992"/>
    <w:rsid w:val="00A41C97"/>
    <w:rsid w:val="00A41D3C"/>
    <w:rsid w:val="00A41D7D"/>
    <w:rsid w:val="00A41E2D"/>
    <w:rsid w:val="00A41E59"/>
    <w:rsid w:val="00A420D5"/>
    <w:rsid w:val="00A4228C"/>
    <w:rsid w:val="00A4246A"/>
    <w:rsid w:val="00A43034"/>
    <w:rsid w:val="00A4329D"/>
    <w:rsid w:val="00A4329E"/>
    <w:rsid w:val="00A43522"/>
    <w:rsid w:val="00A43A08"/>
    <w:rsid w:val="00A43AA3"/>
    <w:rsid w:val="00A43B4E"/>
    <w:rsid w:val="00A44510"/>
    <w:rsid w:val="00A44593"/>
    <w:rsid w:val="00A445BF"/>
    <w:rsid w:val="00A447A3"/>
    <w:rsid w:val="00A44C6A"/>
    <w:rsid w:val="00A44DBF"/>
    <w:rsid w:val="00A44ECA"/>
    <w:rsid w:val="00A44F4D"/>
    <w:rsid w:val="00A45156"/>
    <w:rsid w:val="00A45509"/>
    <w:rsid w:val="00A455B1"/>
    <w:rsid w:val="00A45D15"/>
    <w:rsid w:val="00A461F0"/>
    <w:rsid w:val="00A46202"/>
    <w:rsid w:val="00A462DC"/>
    <w:rsid w:val="00A46733"/>
    <w:rsid w:val="00A467C2"/>
    <w:rsid w:val="00A46D16"/>
    <w:rsid w:val="00A4747F"/>
    <w:rsid w:val="00A4752A"/>
    <w:rsid w:val="00A47939"/>
    <w:rsid w:val="00A47B2F"/>
    <w:rsid w:val="00A47F81"/>
    <w:rsid w:val="00A47FED"/>
    <w:rsid w:val="00A50036"/>
    <w:rsid w:val="00A50067"/>
    <w:rsid w:val="00A500F2"/>
    <w:rsid w:val="00A50686"/>
    <w:rsid w:val="00A50B3E"/>
    <w:rsid w:val="00A50E0F"/>
    <w:rsid w:val="00A511C9"/>
    <w:rsid w:val="00A51257"/>
    <w:rsid w:val="00A513E4"/>
    <w:rsid w:val="00A51807"/>
    <w:rsid w:val="00A51CE5"/>
    <w:rsid w:val="00A51D39"/>
    <w:rsid w:val="00A51D6F"/>
    <w:rsid w:val="00A520EE"/>
    <w:rsid w:val="00A52150"/>
    <w:rsid w:val="00A52E7E"/>
    <w:rsid w:val="00A53362"/>
    <w:rsid w:val="00A5347D"/>
    <w:rsid w:val="00A535E8"/>
    <w:rsid w:val="00A538C2"/>
    <w:rsid w:val="00A53969"/>
    <w:rsid w:val="00A53AF5"/>
    <w:rsid w:val="00A53BF2"/>
    <w:rsid w:val="00A53DF8"/>
    <w:rsid w:val="00A5407C"/>
    <w:rsid w:val="00A54085"/>
    <w:rsid w:val="00A5462A"/>
    <w:rsid w:val="00A54A8A"/>
    <w:rsid w:val="00A54B2F"/>
    <w:rsid w:val="00A54CE9"/>
    <w:rsid w:val="00A54F3A"/>
    <w:rsid w:val="00A55272"/>
    <w:rsid w:val="00A552E5"/>
    <w:rsid w:val="00A5544D"/>
    <w:rsid w:val="00A554C0"/>
    <w:rsid w:val="00A554D4"/>
    <w:rsid w:val="00A55664"/>
    <w:rsid w:val="00A55E59"/>
    <w:rsid w:val="00A5620F"/>
    <w:rsid w:val="00A569AF"/>
    <w:rsid w:val="00A56A12"/>
    <w:rsid w:val="00A56FA1"/>
    <w:rsid w:val="00A5702C"/>
    <w:rsid w:val="00A57032"/>
    <w:rsid w:val="00A575D0"/>
    <w:rsid w:val="00A57865"/>
    <w:rsid w:val="00A57CF8"/>
    <w:rsid w:val="00A57E33"/>
    <w:rsid w:val="00A600F3"/>
    <w:rsid w:val="00A601FA"/>
    <w:rsid w:val="00A60229"/>
    <w:rsid w:val="00A6025A"/>
    <w:rsid w:val="00A60634"/>
    <w:rsid w:val="00A606B2"/>
    <w:rsid w:val="00A60742"/>
    <w:rsid w:val="00A60771"/>
    <w:rsid w:val="00A60812"/>
    <w:rsid w:val="00A6083D"/>
    <w:rsid w:val="00A608A7"/>
    <w:rsid w:val="00A60DC4"/>
    <w:rsid w:val="00A61104"/>
    <w:rsid w:val="00A612C3"/>
    <w:rsid w:val="00A6130F"/>
    <w:rsid w:val="00A61842"/>
    <w:rsid w:val="00A61AD1"/>
    <w:rsid w:val="00A622F1"/>
    <w:rsid w:val="00A6240E"/>
    <w:rsid w:val="00A6247E"/>
    <w:rsid w:val="00A62480"/>
    <w:rsid w:val="00A625F9"/>
    <w:rsid w:val="00A62636"/>
    <w:rsid w:val="00A62784"/>
    <w:rsid w:val="00A627BB"/>
    <w:rsid w:val="00A629F2"/>
    <w:rsid w:val="00A62B4A"/>
    <w:rsid w:val="00A62C3C"/>
    <w:rsid w:val="00A630A6"/>
    <w:rsid w:val="00A633F7"/>
    <w:rsid w:val="00A6375E"/>
    <w:rsid w:val="00A63A65"/>
    <w:rsid w:val="00A6448B"/>
    <w:rsid w:val="00A644B3"/>
    <w:rsid w:val="00A645D3"/>
    <w:rsid w:val="00A64C22"/>
    <w:rsid w:val="00A64D93"/>
    <w:rsid w:val="00A64EE2"/>
    <w:rsid w:val="00A6524B"/>
    <w:rsid w:val="00A656BF"/>
    <w:rsid w:val="00A65942"/>
    <w:rsid w:val="00A65B4C"/>
    <w:rsid w:val="00A65CF2"/>
    <w:rsid w:val="00A65FD9"/>
    <w:rsid w:val="00A662AF"/>
    <w:rsid w:val="00A6644D"/>
    <w:rsid w:val="00A6660A"/>
    <w:rsid w:val="00A66682"/>
    <w:rsid w:val="00A666F4"/>
    <w:rsid w:val="00A6683B"/>
    <w:rsid w:val="00A66898"/>
    <w:rsid w:val="00A66D3E"/>
    <w:rsid w:val="00A66F42"/>
    <w:rsid w:val="00A672FF"/>
    <w:rsid w:val="00A6751A"/>
    <w:rsid w:val="00A67C2D"/>
    <w:rsid w:val="00A70048"/>
    <w:rsid w:val="00A70560"/>
    <w:rsid w:val="00A706E2"/>
    <w:rsid w:val="00A7078E"/>
    <w:rsid w:val="00A709AA"/>
    <w:rsid w:val="00A70C73"/>
    <w:rsid w:val="00A70C7C"/>
    <w:rsid w:val="00A71164"/>
    <w:rsid w:val="00A714C4"/>
    <w:rsid w:val="00A71843"/>
    <w:rsid w:val="00A7188C"/>
    <w:rsid w:val="00A718CC"/>
    <w:rsid w:val="00A71D96"/>
    <w:rsid w:val="00A72672"/>
    <w:rsid w:val="00A72C5A"/>
    <w:rsid w:val="00A72D26"/>
    <w:rsid w:val="00A72D67"/>
    <w:rsid w:val="00A73087"/>
    <w:rsid w:val="00A73193"/>
    <w:rsid w:val="00A7344A"/>
    <w:rsid w:val="00A73452"/>
    <w:rsid w:val="00A73A0E"/>
    <w:rsid w:val="00A73D4C"/>
    <w:rsid w:val="00A74135"/>
    <w:rsid w:val="00A744AA"/>
    <w:rsid w:val="00A74621"/>
    <w:rsid w:val="00A74771"/>
    <w:rsid w:val="00A748CC"/>
    <w:rsid w:val="00A74E77"/>
    <w:rsid w:val="00A7524E"/>
    <w:rsid w:val="00A752B5"/>
    <w:rsid w:val="00A7552D"/>
    <w:rsid w:val="00A7559F"/>
    <w:rsid w:val="00A75716"/>
    <w:rsid w:val="00A7577E"/>
    <w:rsid w:val="00A759FB"/>
    <w:rsid w:val="00A75B87"/>
    <w:rsid w:val="00A76542"/>
    <w:rsid w:val="00A766DF"/>
    <w:rsid w:val="00A7683A"/>
    <w:rsid w:val="00A769AD"/>
    <w:rsid w:val="00A769F1"/>
    <w:rsid w:val="00A76BA9"/>
    <w:rsid w:val="00A76E2B"/>
    <w:rsid w:val="00A76FB6"/>
    <w:rsid w:val="00A77175"/>
    <w:rsid w:val="00A77392"/>
    <w:rsid w:val="00A7749F"/>
    <w:rsid w:val="00A77A37"/>
    <w:rsid w:val="00A77A4E"/>
    <w:rsid w:val="00A77AC4"/>
    <w:rsid w:val="00A77E13"/>
    <w:rsid w:val="00A800DE"/>
    <w:rsid w:val="00A8049C"/>
    <w:rsid w:val="00A80505"/>
    <w:rsid w:val="00A8093D"/>
    <w:rsid w:val="00A80CE4"/>
    <w:rsid w:val="00A80F81"/>
    <w:rsid w:val="00A81585"/>
    <w:rsid w:val="00A81587"/>
    <w:rsid w:val="00A8178B"/>
    <w:rsid w:val="00A81794"/>
    <w:rsid w:val="00A819B7"/>
    <w:rsid w:val="00A81BAE"/>
    <w:rsid w:val="00A81DBB"/>
    <w:rsid w:val="00A81DED"/>
    <w:rsid w:val="00A81E48"/>
    <w:rsid w:val="00A82002"/>
    <w:rsid w:val="00A820D1"/>
    <w:rsid w:val="00A82416"/>
    <w:rsid w:val="00A82A6F"/>
    <w:rsid w:val="00A82A99"/>
    <w:rsid w:val="00A82CF7"/>
    <w:rsid w:val="00A82D16"/>
    <w:rsid w:val="00A82EC2"/>
    <w:rsid w:val="00A83394"/>
    <w:rsid w:val="00A83799"/>
    <w:rsid w:val="00A83809"/>
    <w:rsid w:val="00A83CA9"/>
    <w:rsid w:val="00A8400D"/>
    <w:rsid w:val="00A8427C"/>
    <w:rsid w:val="00A8441B"/>
    <w:rsid w:val="00A845F5"/>
    <w:rsid w:val="00A84814"/>
    <w:rsid w:val="00A84BEE"/>
    <w:rsid w:val="00A84CAE"/>
    <w:rsid w:val="00A85093"/>
    <w:rsid w:val="00A85316"/>
    <w:rsid w:val="00A85437"/>
    <w:rsid w:val="00A85583"/>
    <w:rsid w:val="00A85626"/>
    <w:rsid w:val="00A85669"/>
    <w:rsid w:val="00A85A83"/>
    <w:rsid w:val="00A85B14"/>
    <w:rsid w:val="00A85BA6"/>
    <w:rsid w:val="00A8661D"/>
    <w:rsid w:val="00A869BF"/>
    <w:rsid w:val="00A86F80"/>
    <w:rsid w:val="00A87119"/>
    <w:rsid w:val="00A87614"/>
    <w:rsid w:val="00A8764B"/>
    <w:rsid w:val="00A8768A"/>
    <w:rsid w:val="00A87B97"/>
    <w:rsid w:val="00A87BD5"/>
    <w:rsid w:val="00A87C0F"/>
    <w:rsid w:val="00A8ED83"/>
    <w:rsid w:val="00A90719"/>
    <w:rsid w:val="00A90723"/>
    <w:rsid w:val="00A910C0"/>
    <w:rsid w:val="00A91233"/>
    <w:rsid w:val="00A915AE"/>
    <w:rsid w:val="00A9186E"/>
    <w:rsid w:val="00A91873"/>
    <w:rsid w:val="00A91F65"/>
    <w:rsid w:val="00A923AB"/>
    <w:rsid w:val="00A925B9"/>
    <w:rsid w:val="00A92E0C"/>
    <w:rsid w:val="00A92E9F"/>
    <w:rsid w:val="00A93574"/>
    <w:rsid w:val="00A943AA"/>
    <w:rsid w:val="00A943CB"/>
    <w:rsid w:val="00A94429"/>
    <w:rsid w:val="00A94480"/>
    <w:rsid w:val="00A9461D"/>
    <w:rsid w:val="00A94E88"/>
    <w:rsid w:val="00A94ED5"/>
    <w:rsid w:val="00A94F40"/>
    <w:rsid w:val="00A94F84"/>
    <w:rsid w:val="00A95115"/>
    <w:rsid w:val="00A951E8"/>
    <w:rsid w:val="00A95A34"/>
    <w:rsid w:val="00A95B23"/>
    <w:rsid w:val="00A95BEA"/>
    <w:rsid w:val="00A95D5A"/>
    <w:rsid w:val="00A95DE4"/>
    <w:rsid w:val="00A96014"/>
    <w:rsid w:val="00A964B1"/>
    <w:rsid w:val="00A96AD4"/>
    <w:rsid w:val="00A96B46"/>
    <w:rsid w:val="00A96B96"/>
    <w:rsid w:val="00A96E7E"/>
    <w:rsid w:val="00A971C8"/>
    <w:rsid w:val="00A97311"/>
    <w:rsid w:val="00A97B0E"/>
    <w:rsid w:val="00A97D81"/>
    <w:rsid w:val="00A9D6C9"/>
    <w:rsid w:val="00A9F574"/>
    <w:rsid w:val="00AA015F"/>
    <w:rsid w:val="00AA01FA"/>
    <w:rsid w:val="00AA02CD"/>
    <w:rsid w:val="00AA0526"/>
    <w:rsid w:val="00AA06D9"/>
    <w:rsid w:val="00AA07DA"/>
    <w:rsid w:val="00AA083D"/>
    <w:rsid w:val="00AA0859"/>
    <w:rsid w:val="00AA0A23"/>
    <w:rsid w:val="00AA10C8"/>
    <w:rsid w:val="00AA10FF"/>
    <w:rsid w:val="00AA1743"/>
    <w:rsid w:val="00AA17C8"/>
    <w:rsid w:val="00AA1804"/>
    <w:rsid w:val="00AA1811"/>
    <w:rsid w:val="00AA1819"/>
    <w:rsid w:val="00AA1A84"/>
    <w:rsid w:val="00AA1B3E"/>
    <w:rsid w:val="00AA1C04"/>
    <w:rsid w:val="00AA1CF1"/>
    <w:rsid w:val="00AA1DAE"/>
    <w:rsid w:val="00AA21DF"/>
    <w:rsid w:val="00AA227A"/>
    <w:rsid w:val="00AA2544"/>
    <w:rsid w:val="00AA27EB"/>
    <w:rsid w:val="00AA2E5C"/>
    <w:rsid w:val="00AA2EE9"/>
    <w:rsid w:val="00AA33C5"/>
    <w:rsid w:val="00AA361B"/>
    <w:rsid w:val="00AA37CB"/>
    <w:rsid w:val="00AA3F14"/>
    <w:rsid w:val="00AA4079"/>
    <w:rsid w:val="00AA408C"/>
    <w:rsid w:val="00AA4359"/>
    <w:rsid w:val="00AA445C"/>
    <w:rsid w:val="00AA46CC"/>
    <w:rsid w:val="00AA5152"/>
    <w:rsid w:val="00AA5270"/>
    <w:rsid w:val="00AA552D"/>
    <w:rsid w:val="00AA553B"/>
    <w:rsid w:val="00AA5698"/>
    <w:rsid w:val="00AA57D8"/>
    <w:rsid w:val="00AA5868"/>
    <w:rsid w:val="00AA5AEF"/>
    <w:rsid w:val="00AA5C91"/>
    <w:rsid w:val="00AA5CF6"/>
    <w:rsid w:val="00AA5D51"/>
    <w:rsid w:val="00AA62AB"/>
    <w:rsid w:val="00AA65D1"/>
    <w:rsid w:val="00AA6779"/>
    <w:rsid w:val="00AA6A27"/>
    <w:rsid w:val="00AA6D94"/>
    <w:rsid w:val="00AA70DD"/>
    <w:rsid w:val="00AA7113"/>
    <w:rsid w:val="00AA7411"/>
    <w:rsid w:val="00AA78A4"/>
    <w:rsid w:val="00AA7A06"/>
    <w:rsid w:val="00AA7A73"/>
    <w:rsid w:val="00AA7D4A"/>
    <w:rsid w:val="00AA7DFC"/>
    <w:rsid w:val="00AA7FC9"/>
    <w:rsid w:val="00AB00EA"/>
    <w:rsid w:val="00AB02FC"/>
    <w:rsid w:val="00AB0323"/>
    <w:rsid w:val="00AB0B5F"/>
    <w:rsid w:val="00AB0C77"/>
    <w:rsid w:val="00AB0FEF"/>
    <w:rsid w:val="00AB1365"/>
    <w:rsid w:val="00AB145E"/>
    <w:rsid w:val="00AB167B"/>
    <w:rsid w:val="00AB1943"/>
    <w:rsid w:val="00AB19AA"/>
    <w:rsid w:val="00AB19BB"/>
    <w:rsid w:val="00AB1C81"/>
    <w:rsid w:val="00AB1F28"/>
    <w:rsid w:val="00AB1F8E"/>
    <w:rsid w:val="00AB2237"/>
    <w:rsid w:val="00AB225D"/>
    <w:rsid w:val="00AB22FB"/>
    <w:rsid w:val="00AB273B"/>
    <w:rsid w:val="00AB2741"/>
    <w:rsid w:val="00AB279F"/>
    <w:rsid w:val="00AB289A"/>
    <w:rsid w:val="00AB2F50"/>
    <w:rsid w:val="00AB3390"/>
    <w:rsid w:val="00AB3560"/>
    <w:rsid w:val="00AB3724"/>
    <w:rsid w:val="00AB3B3F"/>
    <w:rsid w:val="00AB3E25"/>
    <w:rsid w:val="00AB4029"/>
    <w:rsid w:val="00AB42C4"/>
    <w:rsid w:val="00AB4384"/>
    <w:rsid w:val="00AB44BC"/>
    <w:rsid w:val="00AB49DE"/>
    <w:rsid w:val="00AB4A08"/>
    <w:rsid w:val="00AB4D25"/>
    <w:rsid w:val="00AB4DEE"/>
    <w:rsid w:val="00AB5022"/>
    <w:rsid w:val="00AB50E8"/>
    <w:rsid w:val="00AB5721"/>
    <w:rsid w:val="00AB59E0"/>
    <w:rsid w:val="00AB5A22"/>
    <w:rsid w:val="00AB5E4E"/>
    <w:rsid w:val="00AB616A"/>
    <w:rsid w:val="00AB63AE"/>
    <w:rsid w:val="00AB63DC"/>
    <w:rsid w:val="00AB6528"/>
    <w:rsid w:val="00AB6535"/>
    <w:rsid w:val="00AB66B0"/>
    <w:rsid w:val="00AB695B"/>
    <w:rsid w:val="00AB6DE9"/>
    <w:rsid w:val="00AB6F0A"/>
    <w:rsid w:val="00AB72C7"/>
    <w:rsid w:val="00AB74AC"/>
    <w:rsid w:val="00AB765E"/>
    <w:rsid w:val="00AB7873"/>
    <w:rsid w:val="00AB7A87"/>
    <w:rsid w:val="00AB7A8E"/>
    <w:rsid w:val="00AC02AC"/>
    <w:rsid w:val="00AC0A44"/>
    <w:rsid w:val="00AC0B0C"/>
    <w:rsid w:val="00AC0F83"/>
    <w:rsid w:val="00AC1254"/>
    <w:rsid w:val="00AC12D2"/>
    <w:rsid w:val="00AC12D5"/>
    <w:rsid w:val="00AC14F5"/>
    <w:rsid w:val="00AC157D"/>
    <w:rsid w:val="00AC1C38"/>
    <w:rsid w:val="00AC1D5A"/>
    <w:rsid w:val="00AC1EF4"/>
    <w:rsid w:val="00AC1F28"/>
    <w:rsid w:val="00AC23B5"/>
    <w:rsid w:val="00AC299B"/>
    <w:rsid w:val="00AC2B19"/>
    <w:rsid w:val="00AC2E22"/>
    <w:rsid w:val="00AC3095"/>
    <w:rsid w:val="00AC3173"/>
    <w:rsid w:val="00AC3799"/>
    <w:rsid w:val="00AC3DD9"/>
    <w:rsid w:val="00AC4775"/>
    <w:rsid w:val="00AC4981"/>
    <w:rsid w:val="00AC49F4"/>
    <w:rsid w:val="00AC4B11"/>
    <w:rsid w:val="00AC4B28"/>
    <w:rsid w:val="00AC4B8F"/>
    <w:rsid w:val="00AC4C62"/>
    <w:rsid w:val="00AC4FA8"/>
    <w:rsid w:val="00AC4FFF"/>
    <w:rsid w:val="00AC533D"/>
    <w:rsid w:val="00AC572B"/>
    <w:rsid w:val="00AC5764"/>
    <w:rsid w:val="00AC58D2"/>
    <w:rsid w:val="00AC5B10"/>
    <w:rsid w:val="00AC5BD5"/>
    <w:rsid w:val="00AC5DAF"/>
    <w:rsid w:val="00AC6112"/>
    <w:rsid w:val="00AC63EB"/>
    <w:rsid w:val="00AC64A7"/>
    <w:rsid w:val="00AC6576"/>
    <w:rsid w:val="00AC669B"/>
    <w:rsid w:val="00AC6AE9"/>
    <w:rsid w:val="00AC6C28"/>
    <w:rsid w:val="00AC6DDE"/>
    <w:rsid w:val="00AC6F41"/>
    <w:rsid w:val="00AC70FE"/>
    <w:rsid w:val="00AC790F"/>
    <w:rsid w:val="00AC7BA0"/>
    <w:rsid w:val="00AC7BB0"/>
    <w:rsid w:val="00AC7F59"/>
    <w:rsid w:val="00AD012E"/>
    <w:rsid w:val="00AD0693"/>
    <w:rsid w:val="00AD0DC7"/>
    <w:rsid w:val="00AD14F3"/>
    <w:rsid w:val="00AD150D"/>
    <w:rsid w:val="00AD169E"/>
    <w:rsid w:val="00AD1AFE"/>
    <w:rsid w:val="00AD1C8F"/>
    <w:rsid w:val="00AD1E16"/>
    <w:rsid w:val="00AD1EF3"/>
    <w:rsid w:val="00AD2100"/>
    <w:rsid w:val="00AD24E8"/>
    <w:rsid w:val="00AD2D9D"/>
    <w:rsid w:val="00AD2EDC"/>
    <w:rsid w:val="00AD31CE"/>
    <w:rsid w:val="00AD330A"/>
    <w:rsid w:val="00AD3413"/>
    <w:rsid w:val="00AD345D"/>
    <w:rsid w:val="00AD37A3"/>
    <w:rsid w:val="00AD37E7"/>
    <w:rsid w:val="00AD3882"/>
    <w:rsid w:val="00AD398B"/>
    <w:rsid w:val="00AD3C39"/>
    <w:rsid w:val="00AD3CB4"/>
    <w:rsid w:val="00AD3E8D"/>
    <w:rsid w:val="00AD4347"/>
    <w:rsid w:val="00AD4C42"/>
    <w:rsid w:val="00AD4C6F"/>
    <w:rsid w:val="00AD4EB5"/>
    <w:rsid w:val="00AD5298"/>
    <w:rsid w:val="00AD5575"/>
    <w:rsid w:val="00AD558C"/>
    <w:rsid w:val="00AD5809"/>
    <w:rsid w:val="00AD58B3"/>
    <w:rsid w:val="00AD594F"/>
    <w:rsid w:val="00AD5AD1"/>
    <w:rsid w:val="00AD5E22"/>
    <w:rsid w:val="00AD60D8"/>
    <w:rsid w:val="00AD61A0"/>
    <w:rsid w:val="00AD6298"/>
    <w:rsid w:val="00AD62BF"/>
    <w:rsid w:val="00AD62F5"/>
    <w:rsid w:val="00AD657F"/>
    <w:rsid w:val="00AD6589"/>
    <w:rsid w:val="00AD669B"/>
    <w:rsid w:val="00AD68AE"/>
    <w:rsid w:val="00AD69A2"/>
    <w:rsid w:val="00AD6C3E"/>
    <w:rsid w:val="00AD6D41"/>
    <w:rsid w:val="00AD6E00"/>
    <w:rsid w:val="00AD7480"/>
    <w:rsid w:val="00AD7B47"/>
    <w:rsid w:val="00AD7C26"/>
    <w:rsid w:val="00AE05F9"/>
    <w:rsid w:val="00AE0BF3"/>
    <w:rsid w:val="00AE0C0E"/>
    <w:rsid w:val="00AE0E50"/>
    <w:rsid w:val="00AE1123"/>
    <w:rsid w:val="00AE18E8"/>
    <w:rsid w:val="00AE19B8"/>
    <w:rsid w:val="00AE1D16"/>
    <w:rsid w:val="00AE1D71"/>
    <w:rsid w:val="00AE1DC8"/>
    <w:rsid w:val="00AE1DEF"/>
    <w:rsid w:val="00AE2006"/>
    <w:rsid w:val="00AE226D"/>
    <w:rsid w:val="00AE25E2"/>
    <w:rsid w:val="00AE2616"/>
    <w:rsid w:val="00AE2A8F"/>
    <w:rsid w:val="00AE2E51"/>
    <w:rsid w:val="00AE2E64"/>
    <w:rsid w:val="00AE319F"/>
    <w:rsid w:val="00AE3268"/>
    <w:rsid w:val="00AE34EE"/>
    <w:rsid w:val="00AE354C"/>
    <w:rsid w:val="00AE3613"/>
    <w:rsid w:val="00AE3810"/>
    <w:rsid w:val="00AE3B5B"/>
    <w:rsid w:val="00AE3E72"/>
    <w:rsid w:val="00AE3E7D"/>
    <w:rsid w:val="00AE3F6A"/>
    <w:rsid w:val="00AE40ED"/>
    <w:rsid w:val="00AE43EC"/>
    <w:rsid w:val="00AE45A8"/>
    <w:rsid w:val="00AE4DD2"/>
    <w:rsid w:val="00AE4F2E"/>
    <w:rsid w:val="00AE544D"/>
    <w:rsid w:val="00AE576F"/>
    <w:rsid w:val="00AE579F"/>
    <w:rsid w:val="00AE57F1"/>
    <w:rsid w:val="00AE58B5"/>
    <w:rsid w:val="00AE59FD"/>
    <w:rsid w:val="00AE5A1C"/>
    <w:rsid w:val="00AE5AF3"/>
    <w:rsid w:val="00AE5F1F"/>
    <w:rsid w:val="00AE6250"/>
    <w:rsid w:val="00AE625F"/>
    <w:rsid w:val="00AE663C"/>
    <w:rsid w:val="00AE6D7D"/>
    <w:rsid w:val="00AE6E3A"/>
    <w:rsid w:val="00AE6F2E"/>
    <w:rsid w:val="00AE6FE1"/>
    <w:rsid w:val="00AE7258"/>
    <w:rsid w:val="00AE75E7"/>
    <w:rsid w:val="00AE7655"/>
    <w:rsid w:val="00AE765D"/>
    <w:rsid w:val="00AE76D5"/>
    <w:rsid w:val="00AE772A"/>
    <w:rsid w:val="00AE7790"/>
    <w:rsid w:val="00AE77C5"/>
    <w:rsid w:val="00AE7967"/>
    <w:rsid w:val="00AE7FF0"/>
    <w:rsid w:val="00AF0197"/>
    <w:rsid w:val="00AF04C2"/>
    <w:rsid w:val="00AF0625"/>
    <w:rsid w:val="00AF07D0"/>
    <w:rsid w:val="00AF0A80"/>
    <w:rsid w:val="00AF0E42"/>
    <w:rsid w:val="00AF0F6F"/>
    <w:rsid w:val="00AF13C0"/>
    <w:rsid w:val="00AF1464"/>
    <w:rsid w:val="00AF161C"/>
    <w:rsid w:val="00AF18D1"/>
    <w:rsid w:val="00AF1AC1"/>
    <w:rsid w:val="00AF1CF2"/>
    <w:rsid w:val="00AF1E58"/>
    <w:rsid w:val="00AF1EC7"/>
    <w:rsid w:val="00AF1F18"/>
    <w:rsid w:val="00AF1F76"/>
    <w:rsid w:val="00AF222B"/>
    <w:rsid w:val="00AF22A4"/>
    <w:rsid w:val="00AF2BB9"/>
    <w:rsid w:val="00AF2C2B"/>
    <w:rsid w:val="00AF2D28"/>
    <w:rsid w:val="00AF2FC2"/>
    <w:rsid w:val="00AF32C0"/>
    <w:rsid w:val="00AF3482"/>
    <w:rsid w:val="00AF34D6"/>
    <w:rsid w:val="00AF356F"/>
    <w:rsid w:val="00AF36A3"/>
    <w:rsid w:val="00AF36B4"/>
    <w:rsid w:val="00AF39E2"/>
    <w:rsid w:val="00AF3A55"/>
    <w:rsid w:val="00AF3FF3"/>
    <w:rsid w:val="00AF462F"/>
    <w:rsid w:val="00AF48A7"/>
    <w:rsid w:val="00AF513C"/>
    <w:rsid w:val="00AF52F2"/>
    <w:rsid w:val="00AF567F"/>
    <w:rsid w:val="00AF5825"/>
    <w:rsid w:val="00AF5927"/>
    <w:rsid w:val="00AF59DB"/>
    <w:rsid w:val="00AF5D09"/>
    <w:rsid w:val="00AF5E00"/>
    <w:rsid w:val="00AF5FB1"/>
    <w:rsid w:val="00AF6846"/>
    <w:rsid w:val="00AF68EE"/>
    <w:rsid w:val="00AF6E7A"/>
    <w:rsid w:val="00AF6EA7"/>
    <w:rsid w:val="00AF7672"/>
    <w:rsid w:val="00AF78E4"/>
    <w:rsid w:val="00AF7AFA"/>
    <w:rsid w:val="00AF7DB5"/>
    <w:rsid w:val="00B000E1"/>
    <w:rsid w:val="00B00260"/>
    <w:rsid w:val="00B00312"/>
    <w:rsid w:val="00B007D3"/>
    <w:rsid w:val="00B00881"/>
    <w:rsid w:val="00B00B92"/>
    <w:rsid w:val="00B00C4E"/>
    <w:rsid w:val="00B00EDE"/>
    <w:rsid w:val="00B01044"/>
    <w:rsid w:val="00B016BD"/>
    <w:rsid w:val="00B016E7"/>
    <w:rsid w:val="00B018DB"/>
    <w:rsid w:val="00B01985"/>
    <w:rsid w:val="00B01B5C"/>
    <w:rsid w:val="00B01EB6"/>
    <w:rsid w:val="00B025D3"/>
    <w:rsid w:val="00B0290E"/>
    <w:rsid w:val="00B036A0"/>
    <w:rsid w:val="00B037AB"/>
    <w:rsid w:val="00B03A45"/>
    <w:rsid w:val="00B03AD8"/>
    <w:rsid w:val="00B03C80"/>
    <w:rsid w:val="00B03CFC"/>
    <w:rsid w:val="00B03EFD"/>
    <w:rsid w:val="00B04211"/>
    <w:rsid w:val="00B043F3"/>
    <w:rsid w:val="00B04570"/>
    <w:rsid w:val="00B04723"/>
    <w:rsid w:val="00B049C6"/>
    <w:rsid w:val="00B04A99"/>
    <w:rsid w:val="00B04B2D"/>
    <w:rsid w:val="00B04B91"/>
    <w:rsid w:val="00B05105"/>
    <w:rsid w:val="00B052E2"/>
    <w:rsid w:val="00B0537F"/>
    <w:rsid w:val="00B0592B"/>
    <w:rsid w:val="00B059DD"/>
    <w:rsid w:val="00B05ACF"/>
    <w:rsid w:val="00B05D21"/>
    <w:rsid w:val="00B05E26"/>
    <w:rsid w:val="00B05E3C"/>
    <w:rsid w:val="00B05E5B"/>
    <w:rsid w:val="00B0672E"/>
    <w:rsid w:val="00B0695D"/>
    <w:rsid w:val="00B06A51"/>
    <w:rsid w:val="00B072AE"/>
    <w:rsid w:val="00B0758A"/>
    <w:rsid w:val="00B07733"/>
    <w:rsid w:val="00B07784"/>
    <w:rsid w:val="00B07904"/>
    <w:rsid w:val="00B07BB5"/>
    <w:rsid w:val="00B07CC1"/>
    <w:rsid w:val="00B07D56"/>
    <w:rsid w:val="00B07F1D"/>
    <w:rsid w:val="00B103B0"/>
    <w:rsid w:val="00B1058F"/>
    <w:rsid w:val="00B1077A"/>
    <w:rsid w:val="00B1082A"/>
    <w:rsid w:val="00B10987"/>
    <w:rsid w:val="00B10A5F"/>
    <w:rsid w:val="00B10C59"/>
    <w:rsid w:val="00B10EA9"/>
    <w:rsid w:val="00B10F30"/>
    <w:rsid w:val="00B11452"/>
    <w:rsid w:val="00B115D0"/>
    <w:rsid w:val="00B11A25"/>
    <w:rsid w:val="00B11C9E"/>
    <w:rsid w:val="00B11D8D"/>
    <w:rsid w:val="00B11E80"/>
    <w:rsid w:val="00B11FC0"/>
    <w:rsid w:val="00B11FF7"/>
    <w:rsid w:val="00B11FFB"/>
    <w:rsid w:val="00B1241C"/>
    <w:rsid w:val="00B12801"/>
    <w:rsid w:val="00B12E37"/>
    <w:rsid w:val="00B131AA"/>
    <w:rsid w:val="00B13361"/>
    <w:rsid w:val="00B1345E"/>
    <w:rsid w:val="00B1375E"/>
    <w:rsid w:val="00B13AB7"/>
    <w:rsid w:val="00B13ABF"/>
    <w:rsid w:val="00B13B16"/>
    <w:rsid w:val="00B13BAA"/>
    <w:rsid w:val="00B13EAC"/>
    <w:rsid w:val="00B13ECB"/>
    <w:rsid w:val="00B14035"/>
    <w:rsid w:val="00B14036"/>
    <w:rsid w:val="00B1458D"/>
    <w:rsid w:val="00B146A5"/>
    <w:rsid w:val="00B14D21"/>
    <w:rsid w:val="00B14FA2"/>
    <w:rsid w:val="00B15103"/>
    <w:rsid w:val="00B15187"/>
    <w:rsid w:val="00B154DB"/>
    <w:rsid w:val="00B15591"/>
    <w:rsid w:val="00B1570E"/>
    <w:rsid w:val="00B15AFF"/>
    <w:rsid w:val="00B15B7C"/>
    <w:rsid w:val="00B15F65"/>
    <w:rsid w:val="00B16137"/>
    <w:rsid w:val="00B162C0"/>
    <w:rsid w:val="00B1645A"/>
    <w:rsid w:val="00B164C4"/>
    <w:rsid w:val="00B16691"/>
    <w:rsid w:val="00B167C3"/>
    <w:rsid w:val="00B16CA4"/>
    <w:rsid w:val="00B16F39"/>
    <w:rsid w:val="00B1706A"/>
    <w:rsid w:val="00B17084"/>
    <w:rsid w:val="00B172C7"/>
    <w:rsid w:val="00B17634"/>
    <w:rsid w:val="00B17873"/>
    <w:rsid w:val="00B17A5B"/>
    <w:rsid w:val="00B17AE4"/>
    <w:rsid w:val="00B17D81"/>
    <w:rsid w:val="00B17EBE"/>
    <w:rsid w:val="00B2065F"/>
    <w:rsid w:val="00B20836"/>
    <w:rsid w:val="00B209D2"/>
    <w:rsid w:val="00B20B26"/>
    <w:rsid w:val="00B20C2A"/>
    <w:rsid w:val="00B20D48"/>
    <w:rsid w:val="00B21031"/>
    <w:rsid w:val="00B2124E"/>
    <w:rsid w:val="00B213D1"/>
    <w:rsid w:val="00B214D3"/>
    <w:rsid w:val="00B2158E"/>
    <w:rsid w:val="00B21873"/>
    <w:rsid w:val="00B21BEC"/>
    <w:rsid w:val="00B22441"/>
    <w:rsid w:val="00B2245F"/>
    <w:rsid w:val="00B22838"/>
    <w:rsid w:val="00B2297C"/>
    <w:rsid w:val="00B22C2E"/>
    <w:rsid w:val="00B22DE2"/>
    <w:rsid w:val="00B22E7B"/>
    <w:rsid w:val="00B22EA1"/>
    <w:rsid w:val="00B22F09"/>
    <w:rsid w:val="00B22F47"/>
    <w:rsid w:val="00B231A6"/>
    <w:rsid w:val="00B23301"/>
    <w:rsid w:val="00B233D8"/>
    <w:rsid w:val="00B239AC"/>
    <w:rsid w:val="00B23A36"/>
    <w:rsid w:val="00B23C29"/>
    <w:rsid w:val="00B23D9A"/>
    <w:rsid w:val="00B23E41"/>
    <w:rsid w:val="00B24016"/>
    <w:rsid w:val="00B24147"/>
    <w:rsid w:val="00B241E2"/>
    <w:rsid w:val="00B243AE"/>
    <w:rsid w:val="00B246B3"/>
    <w:rsid w:val="00B24B2B"/>
    <w:rsid w:val="00B24C33"/>
    <w:rsid w:val="00B24C61"/>
    <w:rsid w:val="00B24E3D"/>
    <w:rsid w:val="00B251DF"/>
    <w:rsid w:val="00B2547E"/>
    <w:rsid w:val="00B25515"/>
    <w:rsid w:val="00B2563B"/>
    <w:rsid w:val="00B2569B"/>
    <w:rsid w:val="00B2569F"/>
    <w:rsid w:val="00B258E8"/>
    <w:rsid w:val="00B25A29"/>
    <w:rsid w:val="00B25B46"/>
    <w:rsid w:val="00B25BD7"/>
    <w:rsid w:val="00B26015"/>
    <w:rsid w:val="00B260B8"/>
    <w:rsid w:val="00B26224"/>
    <w:rsid w:val="00B26389"/>
    <w:rsid w:val="00B26395"/>
    <w:rsid w:val="00B267F6"/>
    <w:rsid w:val="00B26801"/>
    <w:rsid w:val="00B26D34"/>
    <w:rsid w:val="00B2737B"/>
    <w:rsid w:val="00B2784B"/>
    <w:rsid w:val="00B27CFB"/>
    <w:rsid w:val="00B30078"/>
    <w:rsid w:val="00B3017F"/>
    <w:rsid w:val="00B302C4"/>
    <w:rsid w:val="00B305DA"/>
    <w:rsid w:val="00B30611"/>
    <w:rsid w:val="00B30654"/>
    <w:rsid w:val="00B306A8"/>
    <w:rsid w:val="00B306C4"/>
    <w:rsid w:val="00B306F1"/>
    <w:rsid w:val="00B30B38"/>
    <w:rsid w:val="00B30CD1"/>
    <w:rsid w:val="00B30F16"/>
    <w:rsid w:val="00B31542"/>
    <w:rsid w:val="00B3155C"/>
    <w:rsid w:val="00B315CE"/>
    <w:rsid w:val="00B31755"/>
    <w:rsid w:val="00B31898"/>
    <w:rsid w:val="00B31957"/>
    <w:rsid w:val="00B31995"/>
    <w:rsid w:val="00B31B67"/>
    <w:rsid w:val="00B3205C"/>
    <w:rsid w:val="00B32212"/>
    <w:rsid w:val="00B32269"/>
    <w:rsid w:val="00B32318"/>
    <w:rsid w:val="00B32984"/>
    <w:rsid w:val="00B32A7E"/>
    <w:rsid w:val="00B32C3B"/>
    <w:rsid w:val="00B32F6E"/>
    <w:rsid w:val="00B330BD"/>
    <w:rsid w:val="00B331C6"/>
    <w:rsid w:val="00B3347E"/>
    <w:rsid w:val="00B334A1"/>
    <w:rsid w:val="00B3373B"/>
    <w:rsid w:val="00B33893"/>
    <w:rsid w:val="00B33ABB"/>
    <w:rsid w:val="00B33B06"/>
    <w:rsid w:val="00B33B7A"/>
    <w:rsid w:val="00B33D4B"/>
    <w:rsid w:val="00B34292"/>
    <w:rsid w:val="00B342C2"/>
    <w:rsid w:val="00B3461B"/>
    <w:rsid w:val="00B347A4"/>
    <w:rsid w:val="00B3496B"/>
    <w:rsid w:val="00B34BD8"/>
    <w:rsid w:val="00B34C35"/>
    <w:rsid w:val="00B34D9E"/>
    <w:rsid w:val="00B34DEC"/>
    <w:rsid w:val="00B3545C"/>
    <w:rsid w:val="00B3548E"/>
    <w:rsid w:val="00B356B3"/>
    <w:rsid w:val="00B35789"/>
    <w:rsid w:val="00B35978"/>
    <w:rsid w:val="00B35DEE"/>
    <w:rsid w:val="00B35E7F"/>
    <w:rsid w:val="00B35F99"/>
    <w:rsid w:val="00B3612D"/>
    <w:rsid w:val="00B364B5"/>
    <w:rsid w:val="00B36992"/>
    <w:rsid w:val="00B37642"/>
    <w:rsid w:val="00B376DB"/>
    <w:rsid w:val="00B37A6E"/>
    <w:rsid w:val="00B37AA9"/>
    <w:rsid w:val="00B37AB6"/>
    <w:rsid w:val="00B37B72"/>
    <w:rsid w:val="00B37B80"/>
    <w:rsid w:val="00B4000E"/>
    <w:rsid w:val="00B40071"/>
    <w:rsid w:val="00B40533"/>
    <w:rsid w:val="00B406F1"/>
    <w:rsid w:val="00B4074C"/>
    <w:rsid w:val="00B4079A"/>
    <w:rsid w:val="00B4081A"/>
    <w:rsid w:val="00B40AB9"/>
    <w:rsid w:val="00B40CFD"/>
    <w:rsid w:val="00B40E15"/>
    <w:rsid w:val="00B40F71"/>
    <w:rsid w:val="00B40F85"/>
    <w:rsid w:val="00B41339"/>
    <w:rsid w:val="00B414F6"/>
    <w:rsid w:val="00B4156E"/>
    <w:rsid w:val="00B41698"/>
    <w:rsid w:val="00B418EF"/>
    <w:rsid w:val="00B41939"/>
    <w:rsid w:val="00B41A7C"/>
    <w:rsid w:val="00B41B61"/>
    <w:rsid w:val="00B41CAD"/>
    <w:rsid w:val="00B41CF5"/>
    <w:rsid w:val="00B41EAE"/>
    <w:rsid w:val="00B41F82"/>
    <w:rsid w:val="00B4258C"/>
    <w:rsid w:val="00B427BB"/>
    <w:rsid w:val="00B427F9"/>
    <w:rsid w:val="00B42B0B"/>
    <w:rsid w:val="00B42E33"/>
    <w:rsid w:val="00B42E58"/>
    <w:rsid w:val="00B43145"/>
    <w:rsid w:val="00B4323E"/>
    <w:rsid w:val="00B432BB"/>
    <w:rsid w:val="00B43349"/>
    <w:rsid w:val="00B43518"/>
    <w:rsid w:val="00B43522"/>
    <w:rsid w:val="00B43643"/>
    <w:rsid w:val="00B438B1"/>
    <w:rsid w:val="00B43BDD"/>
    <w:rsid w:val="00B44054"/>
    <w:rsid w:val="00B441A5"/>
    <w:rsid w:val="00B44466"/>
    <w:rsid w:val="00B44772"/>
    <w:rsid w:val="00B44855"/>
    <w:rsid w:val="00B449B7"/>
    <w:rsid w:val="00B44F49"/>
    <w:rsid w:val="00B45298"/>
    <w:rsid w:val="00B4542F"/>
    <w:rsid w:val="00B454EE"/>
    <w:rsid w:val="00B45723"/>
    <w:rsid w:val="00B45A51"/>
    <w:rsid w:val="00B45BB9"/>
    <w:rsid w:val="00B45D6E"/>
    <w:rsid w:val="00B45DC1"/>
    <w:rsid w:val="00B4610F"/>
    <w:rsid w:val="00B46172"/>
    <w:rsid w:val="00B462E3"/>
    <w:rsid w:val="00B464A2"/>
    <w:rsid w:val="00B46838"/>
    <w:rsid w:val="00B4689D"/>
    <w:rsid w:val="00B473FD"/>
    <w:rsid w:val="00B47491"/>
    <w:rsid w:val="00B47598"/>
    <w:rsid w:val="00B47BB6"/>
    <w:rsid w:val="00B47BEE"/>
    <w:rsid w:val="00B47BFB"/>
    <w:rsid w:val="00B47C74"/>
    <w:rsid w:val="00B47E0D"/>
    <w:rsid w:val="00B50161"/>
    <w:rsid w:val="00B50361"/>
    <w:rsid w:val="00B50410"/>
    <w:rsid w:val="00B5055F"/>
    <w:rsid w:val="00B5085D"/>
    <w:rsid w:val="00B50C9C"/>
    <w:rsid w:val="00B50E27"/>
    <w:rsid w:val="00B51140"/>
    <w:rsid w:val="00B51385"/>
    <w:rsid w:val="00B514DA"/>
    <w:rsid w:val="00B51E1E"/>
    <w:rsid w:val="00B51EF1"/>
    <w:rsid w:val="00B523C6"/>
    <w:rsid w:val="00B526B2"/>
    <w:rsid w:val="00B5310B"/>
    <w:rsid w:val="00B531B5"/>
    <w:rsid w:val="00B536A1"/>
    <w:rsid w:val="00B5397D"/>
    <w:rsid w:val="00B53AC2"/>
    <w:rsid w:val="00B53B19"/>
    <w:rsid w:val="00B53D78"/>
    <w:rsid w:val="00B53E54"/>
    <w:rsid w:val="00B54219"/>
    <w:rsid w:val="00B542A7"/>
    <w:rsid w:val="00B543DB"/>
    <w:rsid w:val="00B54C22"/>
    <w:rsid w:val="00B54E65"/>
    <w:rsid w:val="00B5519E"/>
    <w:rsid w:val="00B551FF"/>
    <w:rsid w:val="00B55662"/>
    <w:rsid w:val="00B55739"/>
    <w:rsid w:val="00B55BA7"/>
    <w:rsid w:val="00B55C6B"/>
    <w:rsid w:val="00B56998"/>
    <w:rsid w:val="00B56A3A"/>
    <w:rsid w:val="00B57397"/>
    <w:rsid w:val="00B57521"/>
    <w:rsid w:val="00B5778A"/>
    <w:rsid w:val="00B577AA"/>
    <w:rsid w:val="00B579CB"/>
    <w:rsid w:val="00B57A82"/>
    <w:rsid w:val="00B57BF1"/>
    <w:rsid w:val="00B57DF8"/>
    <w:rsid w:val="00B57EF8"/>
    <w:rsid w:val="00B600B0"/>
    <w:rsid w:val="00B600C7"/>
    <w:rsid w:val="00B6014D"/>
    <w:rsid w:val="00B60267"/>
    <w:rsid w:val="00B604AB"/>
    <w:rsid w:val="00B606A4"/>
    <w:rsid w:val="00B6084A"/>
    <w:rsid w:val="00B608B0"/>
    <w:rsid w:val="00B60947"/>
    <w:rsid w:val="00B60D2B"/>
    <w:rsid w:val="00B60ECC"/>
    <w:rsid w:val="00B616BB"/>
    <w:rsid w:val="00B6180F"/>
    <w:rsid w:val="00B6194B"/>
    <w:rsid w:val="00B61A95"/>
    <w:rsid w:val="00B61B0F"/>
    <w:rsid w:val="00B61B61"/>
    <w:rsid w:val="00B61E02"/>
    <w:rsid w:val="00B61F87"/>
    <w:rsid w:val="00B6200B"/>
    <w:rsid w:val="00B6210B"/>
    <w:rsid w:val="00B6226D"/>
    <w:rsid w:val="00B6251D"/>
    <w:rsid w:val="00B62635"/>
    <w:rsid w:val="00B62758"/>
    <w:rsid w:val="00B629F8"/>
    <w:rsid w:val="00B62A3B"/>
    <w:rsid w:val="00B62B5F"/>
    <w:rsid w:val="00B62B9C"/>
    <w:rsid w:val="00B62C80"/>
    <w:rsid w:val="00B631D5"/>
    <w:rsid w:val="00B63612"/>
    <w:rsid w:val="00B6379E"/>
    <w:rsid w:val="00B6386D"/>
    <w:rsid w:val="00B6399D"/>
    <w:rsid w:val="00B63C36"/>
    <w:rsid w:val="00B64254"/>
    <w:rsid w:val="00B642ED"/>
    <w:rsid w:val="00B6451D"/>
    <w:rsid w:val="00B6451E"/>
    <w:rsid w:val="00B64533"/>
    <w:rsid w:val="00B64807"/>
    <w:rsid w:val="00B64833"/>
    <w:rsid w:val="00B64EE3"/>
    <w:rsid w:val="00B651A9"/>
    <w:rsid w:val="00B652F9"/>
    <w:rsid w:val="00B65411"/>
    <w:rsid w:val="00B656F4"/>
    <w:rsid w:val="00B65792"/>
    <w:rsid w:val="00B65F68"/>
    <w:rsid w:val="00B661BF"/>
    <w:rsid w:val="00B66303"/>
    <w:rsid w:val="00B6638D"/>
    <w:rsid w:val="00B663B3"/>
    <w:rsid w:val="00B66939"/>
    <w:rsid w:val="00B66C78"/>
    <w:rsid w:val="00B6712F"/>
    <w:rsid w:val="00B671CE"/>
    <w:rsid w:val="00B675C8"/>
    <w:rsid w:val="00B67725"/>
    <w:rsid w:val="00B6774C"/>
    <w:rsid w:val="00B67E92"/>
    <w:rsid w:val="00B67EF2"/>
    <w:rsid w:val="00B67F94"/>
    <w:rsid w:val="00B7003E"/>
    <w:rsid w:val="00B7008B"/>
    <w:rsid w:val="00B70317"/>
    <w:rsid w:val="00B7055C"/>
    <w:rsid w:val="00B705EA"/>
    <w:rsid w:val="00B708CB"/>
    <w:rsid w:val="00B70B6F"/>
    <w:rsid w:val="00B70DEA"/>
    <w:rsid w:val="00B71303"/>
    <w:rsid w:val="00B71BB1"/>
    <w:rsid w:val="00B71BD7"/>
    <w:rsid w:val="00B71C9C"/>
    <w:rsid w:val="00B71F46"/>
    <w:rsid w:val="00B7210F"/>
    <w:rsid w:val="00B72382"/>
    <w:rsid w:val="00B72498"/>
    <w:rsid w:val="00B725AE"/>
    <w:rsid w:val="00B729A2"/>
    <w:rsid w:val="00B72BBD"/>
    <w:rsid w:val="00B72C3B"/>
    <w:rsid w:val="00B72EEA"/>
    <w:rsid w:val="00B73109"/>
    <w:rsid w:val="00B73110"/>
    <w:rsid w:val="00B73153"/>
    <w:rsid w:val="00B73216"/>
    <w:rsid w:val="00B732D0"/>
    <w:rsid w:val="00B732E2"/>
    <w:rsid w:val="00B73401"/>
    <w:rsid w:val="00B73404"/>
    <w:rsid w:val="00B734B7"/>
    <w:rsid w:val="00B734EA"/>
    <w:rsid w:val="00B7371D"/>
    <w:rsid w:val="00B73BE9"/>
    <w:rsid w:val="00B73BF9"/>
    <w:rsid w:val="00B73C05"/>
    <w:rsid w:val="00B7448F"/>
    <w:rsid w:val="00B74821"/>
    <w:rsid w:val="00B74BFA"/>
    <w:rsid w:val="00B74CEA"/>
    <w:rsid w:val="00B74D8D"/>
    <w:rsid w:val="00B75217"/>
    <w:rsid w:val="00B75293"/>
    <w:rsid w:val="00B75497"/>
    <w:rsid w:val="00B75631"/>
    <w:rsid w:val="00B75AC5"/>
    <w:rsid w:val="00B75D67"/>
    <w:rsid w:val="00B75DD4"/>
    <w:rsid w:val="00B75F1D"/>
    <w:rsid w:val="00B75FE8"/>
    <w:rsid w:val="00B76065"/>
    <w:rsid w:val="00B7619E"/>
    <w:rsid w:val="00B76677"/>
    <w:rsid w:val="00B76729"/>
    <w:rsid w:val="00B769A0"/>
    <w:rsid w:val="00B76CE2"/>
    <w:rsid w:val="00B771E6"/>
    <w:rsid w:val="00B7721B"/>
    <w:rsid w:val="00B77553"/>
    <w:rsid w:val="00B77E05"/>
    <w:rsid w:val="00B77F9A"/>
    <w:rsid w:val="00B80338"/>
    <w:rsid w:val="00B804F9"/>
    <w:rsid w:val="00B8059F"/>
    <w:rsid w:val="00B807C2"/>
    <w:rsid w:val="00B809DD"/>
    <w:rsid w:val="00B80B68"/>
    <w:rsid w:val="00B80EDE"/>
    <w:rsid w:val="00B80F14"/>
    <w:rsid w:val="00B8104F"/>
    <w:rsid w:val="00B81074"/>
    <w:rsid w:val="00B813F4"/>
    <w:rsid w:val="00B81528"/>
    <w:rsid w:val="00B816EB"/>
    <w:rsid w:val="00B817EF"/>
    <w:rsid w:val="00B81903"/>
    <w:rsid w:val="00B81967"/>
    <w:rsid w:val="00B81E1A"/>
    <w:rsid w:val="00B81F0B"/>
    <w:rsid w:val="00B820F5"/>
    <w:rsid w:val="00B8222C"/>
    <w:rsid w:val="00B82313"/>
    <w:rsid w:val="00B826DD"/>
    <w:rsid w:val="00B8270C"/>
    <w:rsid w:val="00B82866"/>
    <w:rsid w:val="00B82994"/>
    <w:rsid w:val="00B82D74"/>
    <w:rsid w:val="00B82D77"/>
    <w:rsid w:val="00B82ED6"/>
    <w:rsid w:val="00B82F7D"/>
    <w:rsid w:val="00B835E2"/>
    <w:rsid w:val="00B836E8"/>
    <w:rsid w:val="00B838B7"/>
    <w:rsid w:val="00B83A68"/>
    <w:rsid w:val="00B83FF6"/>
    <w:rsid w:val="00B84000"/>
    <w:rsid w:val="00B8405A"/>
    <w:rsid w:val="00B8405C"/>
    <w:rsid w:val="00B8479D"/>
    <w:rsid w:val="00B8490B"/>
    <w:rsid w:val="00B84F7F"/>
    <w:rsid w:val="00B85230"/>
    <w:rsid w:val="00B8526F"/>
    <w:rsid w:val="00B85357"/>
    <w:rsid w:val="00B85427"/>
    <w:rsid w:val="00B854B6"/>
    <w:rsid w:val="00B85504"/>
    <w:rsid w:val="00B856CF"/>
    <w:rsid w:val="00B85805"/>
    <w:rsid w:val="00B85823"/>
    <w:rsid w:val="00B860DF"/>
    <w:rsid w:val="00B861D1"/>
    <w:rsid w:val="00B86298"/>
    <w:rsid w:val="00B86708"/>
    <w:rsid w:val="00B86984"/>
    <w:rsid w:val="00B86ACB"/>
    <w:rsid w:val="00B86C82"/>
    <w:rsid w:val="00B86D70"/>
    <w:rsid w:val="00B86F92"/>
    <w:rsid w:val="00B87734"/>
    <w:rsid w:val="00B8779C"/>
    <w:rsid w:val="00B87881"/>
    <w:rsid w:val="00B87A32"/>
    <w:rsid w:val="00B87DE5"/>
    <w:rsid w:val="00B9023F"/>
    <w:rsid w:val="00B90798"/>
    <w:rsid w:val="00B90808"/>
    <w:rsid w:val="00B909F4"/>
    <w:rsid w:val="00B90B7F"/>
    <w:rsid w:val="00B90BB7"/>
    <w:rsid w:val="00B91011"/>
    <w:rsid w:val="00B91304"/>
    <w:rsid w:val="00B91497"/>
    <w:rsid w:val="00B91585"/>
    <w:rsid w:val="00B916C5"/>
    <w:rsid w:val="00B91B72"/>
    <w:rsid w:val="00B91CBF"/>
    <w:rsid w:val="00B91E1B"/>
    <w:rsid w:val="00B921A7"/>
    <w:rsid w:val="00B92586"/>
    <w:rsid w:val="00B925BD"/>
    <w:rsid w:val="00B925BE"/>
    <w:rsid w:val="00B9293D"/>
    <w:rsid w:val="00B929D0"/>
    <w:rsid w:val="00B929DA"/>
    <w:rsid w:val="00B92ACE"/>
    <w:rsid w:val="00B92C3F"/>
    <w:rsid w:val="00B92D67"/>
    <w:rsid w:val="00B92DD9"/>
    <w:rsid w:val="00B92FC6"/>
    <w:rsid w:val="00B93193"/>
    <w:rsid w:val="00B936FF"/>
    <w:rsid w:val="00B9387B"/>
    <w:rsid w:val="00B93893"/>
    <w:rsid w:val="00B939EA"/>
    <w:rsid w:val="00B93B47"/>
    <w:rsid w:val="00B93D31"/>
    <w:rsid w:val="00B93EFF"/>
    <w:rsid w:val="00B94045"/>
    <w:rsid w:val="00B94937"/>
    <w:rsid w:val="00B94B61"/>
    <w:rsid w:val="00B950DD"/>
    <w:rsid w:val="00B953D1"/>
    <w:rsid w:val="00B95442"/>
    <w:rsid w:val="00B954D1"/>
    <w:rsid w:val="00B95910"/>
    <w:rsid w:val="00B95971"/>
    <w:rsid w:val="00B95B3E"/>
    <w:rsid w:val="00B95CF4"/>
    <w:rsid w:val="00B95D28"/>
    <w:rsid w:val="00B961BC"/>
    <w:rsid w:val="00B9624D"/>
    <w:rsid w:val="00B962B7"/>
    <w:rsid w:val="00B96329"/>
    <w:rsid w:val="00B963A6"/>
    <w:rsid w:val="00B96441"/>
    <w:rsid w:val="00B964C3"/>
    <w:rsid w:val="00B96A47"/>
    <w:rsid w:val="00B96A6C"/>
    <w:rsid w:val="00B96EAA"/>
    <w:rsid w:val="00B96FC0"/>
    <w:rsid w:val="00B97002"/>
    <w:rsid w:val="00B97107"/>
    <w:rsid w:val="00B97435"/>
    <w:rsid w:val="00B97512"/>
    <w:rsid w:val="00B97692"/>
    <w:rsid w:val="00B977D2"/>
    <w:rsid w:val="00B978A4"/>
    <w:rsid w:val="00B97B14"/>
    <w:rsid w:val="00B97E86"/>
    <w:rsid w:val="00BA019C"/>
    <w:rsid w:val="00BA01A3"/>
    <w:rsid w:val="00BA02A4"/>
    <w:rsid w:val="00BA0322"/>
    <w:rsid w:val="00BA06D3"/>
    <w:rsid w:val="00BA0777"/>
    <w:rsid w:val="00BA08FB"/>
    <w:rsid w:val="00BA0A4D"/>
    <w:rsid w:val="00BA0B6E"/>
    <w:rsid w:val="00BA0C5A"/>
    <w:rsid w:val="00BA0CCF"/>
    <w:rsid w:val="00BA14B1"/>
    <w:rsid w:val="00BA15FE"/>
    <w:rsid w:val="00BA16CA"/>
    <w:rsid w:val="00BA1AF0"/>
    <w:rsid w:val="00BA1DC0"/>
    <w:rsid w:val="00BA1F04"/>
    <w:rsid w:val="00BA215D"/>
    <w:rsid w:val="00BA2254"/>
    <w:rsid w:val="00BA25B4"/>
    <w:rsid w:val="00BA26BC"/>
    <w:rsid w:val="00BA279E"/>
    <w:rsid w:val="00BA2903"/>
    <w:rsid w:val="00BA2997"/>
    <w:rsid w:val="00BA2CF5"/>
    <w:rsid w:val="00BA2D78"/>
    <w:rsid w:val="00BA34C2"/>
    <w:rsid w:val="00BA3861"/>
    <w:rsid w:val="00BA386F"/>
    <w:rsid w:val="00BA3C1B"/>
    <w:rsid w:val="00BA3DCC"/>
    <w:rsid w:val="00BA3E96"/>
    <w:rsid w:val="00BA3F0C"/>
    <w:rsid w:val="00BA4199"/>
    <w:rsid w:val="00BA4560"/>
    <w:rsid w:val="00BA488D"/>
    <w:rsid w:val="00BA48BA"/>
    <w:rsid w:val="00BA4987"/>
    <w:rsid w:val="00BA4A40"/>
    <w:rsid w:val="00BA4D98"/>
    <w:rsid w:val="00BA4F9B"/>
    <w:rsid w:val="00BA58B7"/>
    <w:rsid w:val="00BA5A11"/>
    <w:rsid w:val="00BA6090"/>
    <w:rsid w:val="00BA60BC"/>
    <w:rsid w:val="00BA60F3"/>
    <w:rsid w:val="00BA63E3"/>
    <w:rsid w:val="00BA6476"/>
    <w:rsid w:val="00BA647F"/>
    <w:rsid w:val="00BA66EC"/>
    <w:rsid w:val="00BA6F3A"/>
    <w:rsid w:val="00BA75BD"/>
    <w:rsid w:val="00BA77C9"/>
    <w:rsid w:val="00BA783D"/>
    <w:rsid w:val="00BA785C"/>
    <w:rsid w:val="00BA78A5"/>
    <w:rsid w:val="00BA79C6"/>
    <w:rsid w:val="00BA7BF4"/>
    <w:rsid w:val="00BB004A"/>
    <w:rsid w:val="00BB0251"/>
    <w:rsid w:val="00BB07A2"/>
    <w:rsid w:val="00BB07CC"/>
    <w:rsid w:val="00BB0A26"/>
    <w:rsid w:val="00BB1356"/>
    <w:rsid w:val="00BB143E"/>
    <w:rsid w:val="00BB147F"/>
    <w:rsid w:val="00BB19A2"/>
    <w:rsid w:val="00BB1BC1"/>
    <w:rsid w:val="00BB1E0D"/>
    <w:rsid w:val="00BB1EA8"/>
    <w:rsid w:val="00BB2068"/>
    <w:rsid w:val="00BB20A6"/>
    <w:rsid w:val="00BB22BA"/>
    <w:rsid w:val="00BB2757"/>
    <w:rsid w:val="00BB276D"/>
    <w:rsid w:val="00BB288E"/>
    <w:rsid w:val="00BB2AF8"/>
    <w:rsid w:val="00BB2EF3"/>
    <w:rsid w:val="00BB2EF8"/>
    <w:rsid w:val="00BB3505"/>
    <w:rsid w:val="00BB3521"/>
    <w:rsid w:val="00BB3A56"/>
    <w:rsid w:val="00BB3BA7"/>
    <w:rsid w:val="00BB3CC3"/>
    <w:rsid w:val="00BB3EB9"/>
    <w:rsid w:val="00BB4015"/>
    <w:rsid w:val="00BB4189"/>
    <w:rsid w:val="00BB429B"/>
    <w:rsid w:val="00BB4991"/>
    <w:rsid w:val="00BB4CD6"/>
    <w:rsid w:val="00BB4D2C"/>
    <w:rsid w:val="00BB4D47"/>
    <w:rsid w:val="00BB5007"/>
    <w:rsid w:val="00BB54C7"/>
    <w:rsid w:val="00BB59AD"/>
    <w:rsid w:val="00BB621A"/>
    <w:rsid w:val="00BB6246"/>
    <w:rsid w:val="00BB659A"/>
    <w:rsid w:val="00BB6687"/>
    <w:rsid w:val="00BB6954"/>
    <w:rsid w:val="00BB695F"/>
    <w:rsid w:val="00BB6E6A"/>
    <w:rsid w:val="00BB70C5"/>
    <w:rsid w:val="00BB748D"/>
    <w:rsid w:val="00BB7564"/>
    <w:rsid w:val="00BB77E8"/>
    <w:rsid w:val="00BB797B"/>
    <w:rsid w:val="00BB7AC5"/>
    <w:rsid w:val="00BB7AF4"/>
    <w:rsid w:val="00BB7D06"/>
    <w:rsid w:val="00BB7F53"/>
    <w:rsid w:val="00BC0323"/>
    <w:rsid w:val="00BC037F"/>
    <w:rsid w:val="00BC043C"/>
    <w:rsid w:val="00BC056B"/>
    <w:rsid w:val="00BC07E2"/>
    <w:rsid w:val="00BC0816"/>
    <w:rsid w:val="00BC0A1F"/>
    <w:rsid w:val="00BC151C"/>
    <w:rsid w:val="00BC193E"/>
    <w:rsid w:val="00BC2138"/>
    <w:rsid w:val="00BC2200"/>
    <w:rsid w:val="00BC2257"/>
    <w:rsid w:val="00BC22DF"/>
    <w:rsid w:val="00BC259C"/>
    <w:rsid w:val="00BC26DB"/>
    <w:rsid w:val="00BC26ED"/>
    <w:rsid w:val="00BC2782"/>
    <w:rsid w:val="00BC293D"/>
    <w:rsid w:val="00BC294D"/>
    <w:rsid w:val="00BC2FD1"/>
    <w:rsid w:val="00BC3041"/>
    <w:rsid w:val="00BC30B3"/>
    <w:rsid w:val="00BC3271"/>
    <w:rsid w:val="00BC3410"/>
    <w:rsid w:val="00BC36AD"/>
    <w:rsid w:val="00BC36E6"/>
    <w:rsid w:val="00BC3AB1"/>
    <w:rsid w:val="00BC3E04"/>
    <w:rsid w:val="00BC4019"/>
    <w:rsid w:val="00BC4457"/>
    <w:rsid w:val="00BC47FD"/>
    <w:rsid w:val="00BC49A0"/>
    <w:rsid w:val="00BC4F6C"/>
    <w:rsid w:val="00BC534A"/>
    <w:rsid w:val="00BC5408"/>
    <w:rsid w:val="00BC54C0"/>
    <w:rsid w:val="00BC5E2F"/>
    <w:rsid w:val="00BC5F9A"/>
    <w:rsid w:val="00BC6152"/>
    <w:rsid w:val="00BC618A"/>
    <w:rsid w:val="00BC61E2"/>
    <w:rsid w:val="00BC6581"/>
    <w:rsid w:val="00BC680F"/>
    <w:rsid w:val="00BC6AB9"/>
    <w:rsid w:val="00BC6F41"/>
    <w:rsid w:val="00BC725D"/>
    <w:rsid w:val="00BC7584"/>
    <w:rsid w:val="00BC76B0"/>
    <w:rsid w:val="00BC76FB"/>
    <w:rsid w:val="00BC7850"/>
    <w:rsid w:val="00BD02FD"/>
    <w:rsid w:val="00BD04EA"/>
    <w:rsid w:val="00BD07BD"/>
    <w:rsid w:val="00BD0915"/>
    <w:rsid w:val="00BD09E2"/>
    <w:rsid w:val="00BD0A96"/>
    <w:rsid w:val="00BD0B21"/>
    <w:rsid w:val="00BD0BB3"/>
    <w:rsid w:val="00BD0F1C"/>
    <w:rsid w:val="00BD0FDE"/>
    <w:rsid w:val="00BD1158"/>
    <w:rsid w:val="00BD12D3"/>
    <w:rsid w:val="00BD1905"/>
    <w:rsid w:val="00BD1D16"/>
    <w:rsid w:val="00BD201E"/>
    <w:rsid w:val="00BD21F0"/>
    <w:rsid w:val="00BD2451"/>
    <w:rsid w:val="00BD2557"/>
    <w:rsid w:val="00BD259E"/>
    <w:rsid w:val="00BD25D7"/>
    <w:rsid w:val="00BD2B48"/>
    <w:rsid w:val="00BD2B63"/>
    <w:rsid w:val="00BD3206"/>
    <w:rsid w:val="00BD3670"/>
    <w:rsid w:val="00BD3A16"/>
    <w:rsid w:val="00BD421D"/>
    <w:rsid w:val="00BD447A"/>
    <w:rsid w:val="00BD47A5"/>
    <w:rsid w:val="00BD4ECE"/>
    <w:rsid w:val="00BD504B"/>
    <w:rsid w:val="00BD5075"/>
    <w:rsid w:val="00BD5608"/>
    <w:rsid w:val="00BD5BF6"/>
    <w:rsid w:val="00BD6032"/>
    <w:rsid w:val="00BD6072"/>
    <w:rsid w:val="00BD646D"/>
    <w:rsid w:val="00BD6511"/>
    <w:rsid w:val="00BD6851"/>
    <w:rsid w:val="00BD68CE"/>
    <w:rsid w:val="00BD693B"/>
    <w:rsid w:val="00BD6CFE"/>
    <w:rsid w:val="00BD6D51"/>
    <w:rsid w:val="00BD6EC9"/>
    <w:rsid w:val="00BD7457"/>
    <w:rsid w:val="00BD794B"/>
    <w:rsid w:val="00BD7B0E"/>
    <w:rsid w:val="00BD7B84"/>
    <w:rsid w:val="00BD7C05"/>
    <w:rsid w:val="00BE0004"/>
    <w:rsid w:val="00BE0009"/>
    <w:rsid w:val="00BE01EA"/>
    <w:rsid w:val="00BE0220"/>
    <w:rsid w:val="00BE0302"/>
    <w:rsid w:val="00BE04DE"/>
    <w:rsid w:val="00BE060E"/>
    <w:rsid w:val="00BE0807"/>
    <w:rsid w:val="00BE09C9"/>
    <w:rsid w:val="00BE0A06"/>
    <w:rsid w:val="00BE0A52"/>
    <w:rsid w:val="00BE0D95"/>
    <w:rsid w:val="00BE0E66"/>
    <w:rsid w:val="00BE1762"/>
    <w:rsid w:val="00BE2401"/>
    <w:rsid w:val="00BE242D"/>
    <w:rsid w:val="00BE26C4"/>
    <w:rsid w:val="00BE28F5"/>
    <w:rsid w:val="00BE2E4B"/>
    <w:rsid w:val="00BE2F7E"/>
    <w:rsid w:val="00BE3244"/>
    <w:rsid w:val="00BE34FD"/>
    <w:rsid w:val="00BE3637"/>
    <w:rsid w:val="00BE384E"/>
    <w:rsid w:val="00BE3A51"/>
    <w:rsid w:val="00BE3BFF"/>
    <w:rsid w:val="00BE3CCD"/>
    <w:rsid w:val="00BE405F"/>
    <w:rsid w:val="00BE4245"/>
    <w:rsid w:val="00BE4297"/>
    <w:rsid w:val="00BE4415"/>
    <w:rsid w:val="00BE4455"/>
    <w:rsid w:val="00BE45AF"/>
    <w:rsid w:val="00BE45F4"/>
    <w:rsid w:val="00BE4765"/>
    <w:rsid w:val="00BE4A2D"/>
    <w:rsid w:val="00BE4BDF"/>
    <w:rsid w:val="00BE4C4B"/>
    <w:rsid w:val="00BE4C78"/>
    <w:rsid w:val="00BE4D32"/>
    <w:rsid w:val="00BE5520"/>
    <w:rsid w:val="00BE5857"/>
    <w:rsid w:val="00BE5BCB"/>
    <w:rsid w:val="00BE5F49"/>
    <w:rsid w:val="00BE5F7D"/>
    <w:rsid w:val="00BE6239"/>
    <w:rsid w:val="00BE6448"/>
    <w:rsid w:val="00BE6738"/>
    <w:rsid w:val="00BE6A6E"/>
    <w:rsid w:val="00BE6BA9"/>
    <w:rsid w:val="00BE6D0B"/>
    <w:rsid w:val="00BE74E1"/>
    <w:rsid w:val="00BE7A68"/>
    <w:rsid w:val="00BE7B31"/>
    <w:rsid w:val="00BE7C3B"/>
    <w:rsid w:val="00BE7D14"/>
    <w:rsid w:val="00BE7D60"/>
    <w:rsid w:val="00BE7E30"/>
    <w:rsid w:val="00BF0353"/>
    <w:rsid w:val="00BF04F3"/>
    <w:rsid w:val="00BF067D"/>
    <w:rsid w:val="00BF08DE"/>
    <w:rsid w:val="00BF0CCB"/>
    <w:rsid w:val="00BF0F12"/>
    <w:rsid w:val="00BF17CB"/>
    <w:rsid w:val="00BF2177"/>
    <w:rsid w:val="00BF24CE"/>
    <w:rsid w:val="00BF25B4"/>
    <w:rsid w:val="00BF25F1"/>
    <w:rsid w:val="00BF277E"/>
    <w:rsid w:val="00BF2A8A"/>
    <w:rsid w:val="00BF2EB4"/>
    <w:rsid w:val="00BF2ED5"/>
    <w:rsid w:val="00BF2F39"/>
    <w:rsid w:val="00BF32BF"/>
    <w:rsid w:val="00BF340D"/>
    <w:rsid w:val="00BF37D7"/>
    <w:rsid w:val="00BF3865"/>
    <w:rsid w:val="00BF3BA2"/>
    <w:rsid w:val="00BF3C97"/>
    <w:rsid w:val="00BF3D46"/>
    <w:rsid w:val="00BF3DB0"/>
    <w:rsid w:val="00BF4085"/>
    <w:rsid w:val="00BF4202"/>
    <w:rsid w:val="00BF42C8"/>
    <w:rsid w:val="00BF4323"/>
    <w:rsid w:val="00BF52E7"/>
    <w:rsid w:val="00BF52F1"/>
    <w:rsid w:val="00BF5441"/>
    <w:rsid w:val="00BF566C"/>
    <w:rsid w:val="00BF57EF"/>
    <w:rsid w:val="00BF58C1"/>
    <w:rsid w:val="00BF5A08"/>
    <w:rsid w:val="00BF5A13"/>
    <w:rsid w:val="00BF601A"/>
    <w:rsid w:val="00BF6033"/>
    <w:rsid w:val="00BF639F"/>
    <w:rsid w:val="00BF66ED"/>
    <w:rsid w:val="00BF67D7"/>
    <w:rsid w:val="00BF6829"/>
    <w:rsid w:val="00BF6CD6"/>
    <w:rsid w:val="00BF6D21"/>
    <w:rsid w:val="00BF6FE6"/>
    <w:rsid w:val="00BF73D5"/>
    <w:rsid w:val="00BF79D0"/>
    <w:rsid w:val="00C000E2"/>
    <w:rsid w:val="00C0015C"/>
    <w:rsid w:val="00C001DC"/>
    <w:rsid w:val="00C002F2"/>
    <w:rsid w:val="00C00562"/>
    <w:rsid w:val="00C00705"/>
    <w:rsid w:val="00C00881"/>
    <w:rsid w:val="00C00B31"/>
    <w:rsid w:val="00C00D08"/>
    <w:rsid w:val="00C00F02"/>
    <w:rsid w:val="00C019D4"/>
    <w:rsid w:val="00C01EBC"/>
    <w:rsid w:val="00C01F47"/>
    <w:rsid w:val="00C0209E"/>
    <w:rsid w:val="00C0237E"/>
    <w:rsid w:val="00C023BE"/>
    <w:rsid w:val="00C024B6"/>
    <w:rsid w:val="00C0265E"/>
    <w:rsid w:val="00C029C8"/>
    <w:rsid w:val="00C02C55"/>
    <w:rsid w:val="00C02EB3"/>
    <w:rsid w:val="00C02FF8"/>
    <w:rsid w:val="00C03127"/>
    <w:rsid w:val="00C03323"/>
    <w:rsid w:val="00C0390A"/>
    <w:rsid w:val="00C039F4"/>
    <w:rsid w:val="00C03A47"/>
    <w:rsid w:val="00C03D95"/>
    <w:rsid w:val="00C03EB7"/>
    <w:rsid w:val="00C0492D"/>
    <w:rsid w:val="00C04ACD"/>
    <w:rsid w:val="00C04BD2"/>
    <w:rsid w:val="00C04D2C"/>
    <w:rsid w:val="00C04F3C"/>
    <w:rsid w:val="00C05083"/>
    <w:rsid w:val="00C050D3"/>
    <w:rsid w:val="00C0543A"/>
    <w:rsid w:val="00C054E3"/>
    <w:rsid w:val="00C0559E"/>
    <w:rsid w:val="00C056E1"/>
    <w:rsid w:val="00C0580B"/>
    <w:rsid w:val="00C06111"/>
    <w:rsid w:val="00C0649D"/>
    <w:rsid w:val="00C064AC"/>
    <w:rsid w:val="00C066E9"/>
    <w:rsid w:val="00C07300"/>
    <w:rsid w:val="00C07CEC"/>
    <w:rsid w:val="00C07D7E"/>
    <w:rsid w:val="00C1043F"/>
    <w:rsid w:val="00C105C1"/>
    <w:rsid w:val="00C10669"/>
    <w:rsid w:val="00C11258"/>
    <w:rsid w:val="00C112BC"/>
    <w:rsid w:val="00C112C6"/>
    <w:rsid w:val="00C114FD"/>
    <w:rsid w:val="00C11517"/>
    <w:rsid w:val="00C11A85"/>
    <w:rsid w:val="00C11AD3"/>
    <w:rsid w:val="00C11F21"/>
    <w:rsid w:val="00C120C3"/>
    <w:rsid w:val="00C122B0"/>
    <w:rsid w:val="00C12333"/>
    <w:rsid w:val="00C1282D"/>
    <w:rsid w:val="00C12A5D"/>
    <w:rsid w:val="00C12AB3"/>
    <w:rsid w:val="00C12EBF"/>
    <w:rsid w:val="00C13042"/>
    <w:rsid w:val="00C135B3"/>
    <w:rsid w:val="00C135CE"/>
    <w:rsid w:val="00C13805"/>
    <w:rsid w:val="00C1396E"/>
    <w:rsid w:val="00C13F67"/>
    <w:rsid w:val="00C14095"/>
    <w:rsid w:val="00C14357"/>
    <w:rsid w:val="00C1472F"/>
    <w:rsid w:val="00C14933"/>
    <w:rsid w:val="00C1493C"/>
    <w:rsid w:val="00C14A04"/>
    <w:rsid w:val="00C14A17"/>
    <w:rsid w:val="00C14ADC"/>
    <w:rsid w:val="00C14C08"/>
    <w:rsid w:val="00C14F72"/>
    <w:rsid w:val="00C151F1"/>
    <w:rsid w:val="00C15364"/>
    <w:rsid w:val="00C15593"/>
    <w:rsid w:val="00C16299"/>
    <w:rsid w:val="00C166A3"/>
    <w:rsid w:val="00C16790"/>
    <w:rsid w:val="00C16922"/>
    <w:rsid w:val="00C169C8"/>
    <w:rsid w:val="00C16A3B"/>
    <w:rsid w:val="00C16AC0"/>
    <w:rsid w:val="00C16CA9"/>
    <w:rsid w:val="00C16E2B"/>
    <w:rsid w:val="00C16F7B"/>
    <w:rsid w:val="00C17106"/>
    <w:rsid w:val="00C171F0"/>
    <w:rsid w:val="00C172DD"/>
    <w:rsid w:val="00C176A4"/>
    <w:rsid w:val="00C1775D"/>
    <w:rsid w:val="00C177EF"/>
    <w:rsid w:val="00C17C83"/>
    <w:rsid w:val="00C2002E"/>
    <w:rsid w:val="00C2024A"/>
    <w:rsid w:val="00C206DE"/>
    <w:rsid w:val="00C20843"/>
    <w:rsid w:val="00C20BC8"/>
    <w:rsid w:val="00C20FD2"/>
    <w:rsid w:val="00C2100A"/>
    <w:rsid w:val="00C213A7"/>
    <w:rsid w:val="00C21CD6"/>
    <w:rsid w:val="00C21F73"/>
    <w:rsid w:val="00C21F94"/>
    <w:rsid w:val="00C22064"/>
    <w:rsid w:val="00C22311"/>
    <w:rsid w:val="00C223D5"/>
    <w:rsid w:val="00C224AF"/>
    <w:rsid w:val="00C2267E"/>
    <w:rsid w:val="00C229F0"/>
    <w:rsid w:val="00C22C23"/>
    <w:rsid w:val="00C22FB3"/>
    <w:rsid w:val="00C230F2"/>
    <w:rsid w:val="00C230F6"/>
    <w:rsid w:val="00C231F6"/>
    <w:rsid w:val="00C235B8"/>
    <w:rsid w:val="00C2384E"/>
    <w:rsid w:val="00C238D4"/>
    <w:rsid w:val="00C2390A"/>
    <w:rsid w:val="00C23A69"/>
    <w:rsid w:val="00C23A8D"/>
    <w:rsid w:val="00C23B3C"/>
    <w:rsid w:val="00C23B46"/>
    <w:rsid w:val="00C23F10"/>
    <w:rsid w:val="00C24491"/>
    <w:rsid w:val="00C24832"/>
    <w:rsid w:val="00C24949"/>
    <w:rsid w:val="00C25011"/>
    <w:rsid w:val="00C2561D"/>
    <w:rsid w:val="00C25740"/>
    <w:rsid w:val="00C25AF1"/>
    <w:rsid w:val="00C25BFE"/>
    <w:rsid w:val="00C26078"/>
    <w:rsid w:val="00C2617A"/>
    <w:rsid w:val="00C261E4"/>
    <w:rsid w:val="00C26429"/>
    <w:rsid w:val="00C268D2"/>
    <w:rsid w:val="00C26930"/>
    <w:rsid w:val="00C26B90"/>
    <w:rsid w:val="00C26CB9"/>
    <w:rsid w:val="00C2708D"/>
    <w:rsid w:val="00C27263"/>
    <w:rsid w:val="00C272DD"/>
    <w:rsid w:val="00C27513"/>
    <w:rsid w:val="00C2784A"/>
    <w:rsid w:val="00C27A8D"/>
    <w:rsid w:val="00C27DB6"/>
    <w:rsid w:val="00C300CD"/>
    <w:rsid w:val="00C308DD"/>
    <w:rsid w:val="00C30940"/>
    <w:rsid w:val="00C312D7"/>
    <w:rsid w:val="00C312F6"/>
    <w:rsid w:val="00C31448"/>
    <w:rsid w:val="00C3158F"/>
    <w:rsid w:val="00C31598"/>
    <w:rsid w:val="00C31912"/>
    <w:rsid w:val="00C32034"/>
    <w:rsid w:val="00C32247"/>
    <w:rsid w:val="00C32432"/>
    <w:rsid w:val="00C32569"/>
    <w:rsid w:val="00C32C62"/>
    <w:rsid w:val="00C32FFF"/>
    <w:rsid w:val="00C330ED"/>
    <w:rsid w:val="00C333AC"/>
    <w:rsid w:val="00C336CD"/>
    <w:rsid w:val="00C33904"/>
    <w:rsid w:val="00C33DF6"/>
    <w:rsid w:val="00C342AD"/>
    <w:rsid w:val="00C3430D"/>
    <w:rsid w:val="00C343FF"/>
    <w:rsid w:val="00C344A1"/>
    <w:rsid w:val="00C34878"/>
    <w:rsid w:val="00C34BA0"/>
    <w:rsid w:val="00C34E2B"/>
    <w:rsid w:val="00C34FFA"/>
    <w:rsid w:val="00C351AF"/>
    <w:rsid w:val="00C35706"/>
    <w:rsid w:val="00C35722"/>
    <w:rsid w:val="00C359A0"/>
    <w:rsid w:val="00C35D08"/>
    <w:rsid w:val="00C35D26"/>
    <w:rsid w:val="00C35E80"/>
    <w:rsid w:val="00C35ED7"/>
    <w:rsid w:val="00C36180"/>
    <w:rsid w:val="00C362B4"/>
    <w:rsid w:val="00C36423"/>
    <w:rsid w:val="00C36F63"/>
    <w:rsid w:val="00C37151"/>
    <w:rsid w:val="00C402FF"/>
    <w:rsid w:val="00C4032C"/>
    <w:rsid w:val="00C40384"/>
    <w:rsid w:val="00C40682"/>
    <w:rsid w:val="00C4079D"/>
    <w:rsid w:val="00C408D7"/>
    <w:rsid w:val="00C40937"/>
    <w:rsid w:val="00C40A6F"/>
    <w:rsid w:val="00C41443"/>
    <w:rsid w:val="00C41475"/>
    <w:rsid w:val="00C414DF"/>
    <w:rsid w:val="00C41759"/>
    <w:rsid w:val="00C4182C"/>
    <w:rsid w:val="00C41A39"/>
    <w:rsid w:val="00C41C28"/>
    <w:rsid w:val="00C41C96"/>
    <w:rsid w:val="00C41E93"/>
    <w:rsid w:val="00C4206E"/>
    <w:rsid w:val="00C421AF"/>
    <w:rsid w:val="00C4224F"/>
    <w:rsid w:val="00C422AA"/>
    <w:rsid w:val="00C42337"/>
    <w:rsid w:val="00C4295D"/>
    <w:rsid w:val="00C4297C"/>
    <w:rsid w:val="00C42F18"/>
    <w:rsid w:val="00C43685"/>
    <w:rsid w:val="00C43973"/>
    <w:rsid w:val="00C43EDE"/>
    <w:rsid w:val="00C440ED"/>
    <w:rsid w:val="00C44300"/>
    <w:rsid w:val="00C44473"/>
    <w:rsid w:val="00C44CB9"/>
    <w:rsid w:val="00C45217"/>
    <w:rsid w:val="00C454BA"/>
    <w:rsid w:val="00C458AD"/>
    <w:rsid w:val="00C45BFE"/>
    <w:rsid w:val="00C45F1B"/>
    <w:rsid w:val="00C4603F"/>
    <w:rsid w:val="00C461A6"/>
    <w:rsid w:val="00C465CC"/>
    <w:rsid w:val="00C466E0"/>
    <w:rsid w:val="00C468CF"/>
    <w:rsid w:val="00C46AEE"/>
    <w:rsid w:val="00C47245"/>
    <w:rsid w:val="00C473F5"/>
    <w:rsid w:val="00C47731"/>
    <w:rsid w:val="00C47A6D"/>
    <w:rsid w:val="00C47C6C"/>
    <w:rsid w:val="00C47CAC"/>
    <w:rsid w:val="00C47CC0"/>
    <w:rsid w:val="00C50092"/>
    <w:rsid w:val="00C50586"/>
    <w:rsid w:val="00C505B6"/>
    <w:rsid w:val="00C508AA"/>
    <w:rsid w:val="00C50C53"/>
    <w:rsid w:val="00C50C66"/>
    <w:rsid w:val="00C50D1A"/>
    <w:rsid w:val="00C51065"/>
    <w:rsid w:val="00C510C5"/>
    <w:rsid w:val="00C5114A"/>
    <w:rsid w:val="00C514BE"/>
    <w:rsid w:val="00C517BB"/>
    <w:rsid w:val="00C51D12"/>
    <w:rsid w:val="00C520D2"/>
    <w:rsid w:val="00C52232"/>
    <w:rsid w:val="00C52350"/>
    <w:rsid w:val="00C52591"/>
    <w:rsid w:val="00C52B8C"/>
    <w:rsid w:val="00C52CBB"/>
    <w:rsid w:val="00C53100"/>
    <w:rsid w:val="00C532E9"/>
    <w:rsid w:val="00C534D7"/>
    <w:rsid w:val="00C53824"/>
    <w:rsid w:val="00C538F0"/>
    <w:rsid w:val="00C53A6A"/>
    <w:rsid w:val="00C53BD2"/>
    <w:rsid w:val="00C53CF1"/>
    <w:rsid w:val="00C5413A"/>
    <w:rsid w:val="00C5468F"/>
    <w:rsid w:val="00C549BC"/>
    <w:rsid w:val="00C54B20"/>
    <w:rsid w:val="00C54C96"/>
    <w:rsid w:val="00C54E94"/>
    <w:rsid w:val="00C555E2"/>
    <w:rsid w:val="00C55753"/>
    <w:rsid w:val="00C558B4"/>
    <w:rsid w:val="00C55A3A"/>
    <w:rsid w:val="00C55C3E"/>
    <w:rsid w:val="00C5618F"/>
    <w:rsid w:val="00C561AA"/>
    <w:rsid w:val="00C563A9"/>
    <w:rsid w:val="00C56966"/>
    <w:rsid w:val="00C56973"/>
    <w:rsid w:val="00C56DAE"/>
    <w:rsid w:val="00C56E13"/>
    <w:rsid w:val="00C579D3"/>
    <w:rsid w:val="00C57A37"/>
    <w:rsid w:val="00C57D4B"/>
    <w:rsid w:val="00C605DC"/>
    <w:rsid w:val="00C607C5"/>
    <w:rsid w:val="00C6088D"/>
    <w:rsid w:val="00C60B78"/>
    <w:rsid w:val="00C613C1"/>
    <w:rsid w:val="00C615B1"/>
    <w:rsid w:val="00C61BE4"/>
    <w:rsid w:val="00C62144"/>
    <w:rsid w:val="00C625A4"/>
    <w:rsid w:val="00C625D1"/>
    <w:rsid w:val="00C6273D"/>
    <w:rsid w:val="00C62878"/>
    <w:rsid w:val="00C6294C"/>
    <w:rsid w:val="00C629D4"/>
    <w:rsid w:val="00C62A23"/>
    <w:rsid w:val="00C62B98"/>
    <w:rsid w:val="00C62FA9"/>
    <w:rsid w:val="00C63100"/>
    <w:rsid w:val="00C631A8"/>
    <w:rsid w:val="00C63235"/>
    <w:rsid w:val="00C63914"/>
    <w:rsid w:val="00C63DB0"/>
    <w:rsid w:val="00C63DDE"/>
    <w:rsid w:val="00C640FC"/>
    <w:rsid w:val="00C64111"/>
    <w:rsid w:val="00C642AB"/>
    <w:rsid w:val="00C64465"/>
    <w:rsid w:val="00C64700"/>
    <w:rsid w:val="00C6478B"/>
    <w:rsid w:val="00C64827"/>
    <w:rsid w:val="00C64B0F"/>
    <w:rsid w:val="00C64C1E"/>
    <w:rsid w:val="00C65102"/>
    <w:rsid w:val="00C651A8"/>
    <w:rsid w:val="00C652EC"/>
    <w:rsid w:val="00C653BA"/>
    <w:rsid w:val="00C653E0"/>
    <w:rsid w:val="00C6555B"/>
    <w:rsid w:val="00C65A8C"/>
    <w:rsid w:val="00C65C5A"/>
    <w:rsid w:val="00C6601D"/>
    <w:rsid w:val="00C660EA"/>
    <w:rsid w:val="00C66271"/>
    <w:rsid w:val="00C662AE"/>
    <w:rsid w:val="00C66424"/>
    <w:rsid w:val="00C66688"/>
    <w:rsid w:val="00C66755"/>
    <w:rsid w:val="00C66882"/>
    <w:rsid w:val="00C66E92"/>
    <w:rsid w:val="00C66F0F"/>
    <w:rsid w:val="00C67412"/>
    <w:rsid w:val="00C67AB4"/>
    <w:rsid w:val="00C67E85"/>
    <w:rsid w:val="00C70152"/>
    <w:rsid w:val="00C707D3"/>
    <w:rsid w:val="00C70AAB"/>
    <w:rsid w:val="00C70DE6"/>
    <w:rsid w:val="00C70E8E"/>
    <w:rsid w:val="00C70EAE"/>
    <w:rsid w:val="00C70FAD"/>
    <w:rsid w:val="00C71233"/>
    <w:rsid w:val="00C7126C"/>
    <w:rsid w:val="00C716B1"/>
    <w:rsid w:val="00C716F2"/>
    <w:rsid w:val="00C7188A"/>
    <w:rsid w:val="00C719F2"/>
    <w:rsid w:val="00C71A74"/>
    <w:rsid w:val="00C71C11"/>
    <w:rsid w:val="00C71CAE"/>
    <w:rsid w:val="00C71E13"/>
    <w:rsid w:val="00C72398"/>
    <w:rsid w:val="00C72464"/>
    <w:rsid w:val="00C724EB"/>
    <w:rsid w:val="00C72551"/>
    <w:rsid w:val="00C725A1"/>
    <w:rsid w:val="00C7263D"/>
    <w:rsid w:val="00C7277F"/>
    <w:rsid w:val="00C72887"/>
    <w:rsid w:val="00C72948"/>
    <w:rsid w:val="00C72D41"/>
    <w:rsid w:val="00C72D9D"/>
    <w:rsid w:val="00C734C6"/>
    <w:rsid w:val="00C737A2"/>
    <w:rsid w:val="00C73F8A"/>
    <w:rsid w:val="00C74712"/>
    <w:rsid w:val="00C74D24"/>
    <w:rsid w:val="00C74DA8"/>
    <w:rsid w:val="00C74E09"/>
    <w:rsid w:val="00C74F12"/>
    <w:rsid w:val="00C7502E"/>
    <w:rsid w:val="00C7528C"/>
    <w:rsid w:val="00C7540D"/>
    <w:rsid w:val="00C756F9"/>
    <w:rsid w:val="00C75B63"/>
    <w:rsid w:val="00C75CBB"/>
    <w:rsid w:val="00C75E86"/>
    <w:rsid w:val="00C760C7"/>
    <w:rsid w:val="00C76125"/>
    <w:rsid w:val="00C763AF"/>
    <w:rsid w:val="00C76434"/>
    <w:rsid w:val="00C765B2"/>
    <w:rsid w:val="00C767D6"/>
    <w:rsid w:val="00C76E00"/>
    <w:rsid w:val="00C770F8"/>
    <w:rsid w:val="00C77472"/>
    <w:rsid w:val="00C775DA"/>
    <w:rsid w:val="00C776FE"/>
    <w:rsid w:val="00C77804"/>
    <w:rsid w:val="00C77840"/>
    <w:rsid w:val="00C77899"/>
    <w:rsid w:val="00C77B18"/>
    <w:rsid w:val="00C77BC1"/>
    <w:rsid w:val="00C77CE0"/>
    <w:rsid w:val="00C77FAF"/>
    <w:rsid w:val="00C80891"/>
    <w:rsid w:val="00C809A2"/>
    <w:rsid w:val="00C80A0A"/>
    <w:rsid w:val="00C80A91"/>
    <w:rsid w:val="00C80B27"/>
    <w:rsid w:val="00C80BFE"/>
    <w:rsid w:val="00C811D6"/>
    <w:rsid w:val="00C81336"/>
    <w:rsid w:val="00C813DE"/>
    <w:rsid w:val="00C8157B"/>
    <w:rsid w:val="00C815A1"/>
    <w:rsid w:val="00C81FD1"/>
    <w:rsid w:val="00C820CD"/>
    <w:rsid w:val="00C823B3"/>
    <w:rsid w:val="00C82406"/>
    <w:rsid w:val="00C824C9"/>
    <w:rsid w:val="00C824E9"/>
    <w:rsid w:val="00C82649"/>
    <w:rsid w:val="00C82892"/>
    <w:rsid w:val="00C82B53"/>
    <w:rsid w:val="00C82CC0"/>
    <w:rsid w:val="00C83040"/>
    <w:rsid w:val="00C83068"/>
    <w:rsid w:val="00C83243"/>
    <w:rsid w:val="00C8367F"/>
    <w:rsid w:val="00C8377D"/>
    <w:rsid w:val="00C83C06"/>
    <w:rsid w:val="00C83C52"/>
    <w:rsid w:val="00C8428A"/>
    <w:rsid w:val="00C84384"/>
    <w:rsid w:val="00C849CA"/>
    <w:rsid w:val="00C84B75"/>
    <w:rsid w:val="00C84C1E"/>
    <w:rsid w:val="00C84E60"/>
    <w:rsid w:val="00C850CE"/>
    <w:rsid w:val="00C8529D"/>
    <w:rsid w:val="00C85434"/>
    <w:rsid w:val="00C85A2D"/>
    <w:rsid w:val="00C85C2E"/>
    <w:rsid w:val="00C85C5B"/>
    <w:rsid w:val="00C85CEB"/>
    <w:rsid w:val="00C862A6"/>
    <w:rsid w:val="00C8647B"/>
    <w:rsid w:val="00C865E6"/>
    <w:rsid w:val="00C868A9"/>
    <w:rsid w:val="00C86B76"/>
    <w:rsid w:val="00C86C70"/>
    <w:rsid w:val="00C86FDE"/>
    <w:rsid w:val="00C8711F"/>
    <w:rsid w:val="00C87452"/>
    <w:rsid w:val="00C87684"/>
    <w:rsid w:val="00C87A8D"/>
    <w:rsid w:val="00C90100"/>
    <w:rsid w:val="00C9023A"/>
    <w:rsid w:val="00C902C7"/>
    <w:rsid w:val="00C9034F"/>
    <w:rsid w:val="00C90394"/>
    <w:rsid w:val="00C9049C"/>
    <w:rsid w:val="00C90859"/>
    <w:rsid w:val="00C9094A"/>
    <w:rsid w:val="00C91235"/>
    <w:rsid w:val="00C91283"/>
    <w:rsid w:val="00C912E1"/>
    <w:rsid w:val="00C91433"/>
    <w:rsid w:val="00C917BF"/>
    <w:rsid w:val="00C91949"/>
    <w:rsid w:val="00C91983"/>
    <w:rsid w:val="00C919B5"/>
    <w:rsid w:val="00C91AD2"/>
    <w:rsid w:val="00C91DA4"/>
    <w:rsid w:val="00C92208"/>
    <w:rsid w:val="00C924B0"/>
    <w:rsid w:val="00C9252B"/>
    <w:rsid w:val="00C92EF9"/>
    <w:rsid w:val="00C930D4"/>
    <w:rsid w:val="00C9321E"/>
    <w:rsid w:val="00C9336D"/>
    <w:rsid w:val="00C93467"/>
    <w:rsid w:val="00C9397F"/>
    <w:rsid w:val="00C93D53"/>
    <w:rsid w:val="00C93D83"/>
    <w:rsid w:val="00C93F0B"/>
    <w:rsid w:val="00C9468C"/>
    <w:rsid w:val="00C947E9"/>
    <w:rsid w:val="00C9481B"/>
    <w:rsid w:val="00C94EAE"/>
    <w:rsid w:val="00C95124"/>
    <w:rsid w:val="00C959A2"/>
    <w:rsid w:val="00C9635D"/>
    <w:rsid w:val="00C967C4"/>
    <w:rsid w:val="00C968BF"/>
    <w:rsid w:val="00C96927"/>
    <w:rsid w:val="00C969CE"/>
    <w:rsid w:val="00C97488"/>
    <w:rsid w:val="00C97C9B"/>
    <w:rsid w:val="00C97E12"/>
    <w:rsid w:val="00CA018A"/>
    <w:rsid w:val="00CA0352"/>
    <w:rsid w:val="00CA0427"/>
    <w:rsid w:val="00CA051E"/>
    <w:rsid w:val="00CA06BA"/>
    <w:rsid w:val="00CA09D2"/>
    <w:rsid w:val="00CA0BE0"/>
    <w:rsid w:val="00CA0C11"/>
    <w:rsid w:val="00CA0ED9"/>
    <w:rsid w:val="00CA0FF1"/>
    <w:rsid w:val="00CA1038"/>
    <w:rsid w:val="00CA1064"/>
    <w:rsid w:val="00CA1126"/>
    <w:rsid w:val="00CA1253"/>
    <w:rsid w:val="00CA12DB"/>
    <w:rsid w:val="00CA139C"/>
    <w:rsid w:val="00CA14B3"/>
    <w:rsid w:val="00CA14E2"/>
    <w:rsid w:val="00CA1921"/>
    <w:rsid w:val="00CA1F01"/>
    <w:rsid w:val="00CA1F4F"/>
    <w:rsid w:val="00CA20A9"/>
    <w:rsid w:val="00CA2227"/>
    <w:rsid w:val="00CA2583"/>
    <w:rsid w:val="00CA2601"/>
    <w:rsid w:val="00CA2961"/>
    <w:rsid w:val="00CA2A06"/>
    <w:rsid w:val="00CA2C8A"/>
    <w:rsid w:val="00CA3053"/>
    <w:rsid w:val="00CA30D3"/>
    <w:rsid w:val="00CA325A"/>
    <w:rsid w:val="00CA3299"/>
    <w:rsid w:val="00CA33D4"/>
    <w:rsid w:val="00CA3977"/>
    <w:rsid w:val="00CA3AE6"/>
    <w:rsid w:val="00CA3E63"/>
    <w:rsid w:val="00CA3EFD"/>
    <w:rsid w:val="00CA4097"/>
    <w:rsid w:val="00CA4161"/>
    <w:rsid w:val="00CA42E9"/>
    <w:rsid w:val="00CA43FF"/>
    <w:rsid w:val="00CA46C6"/>
    <w:rsid w:val="00CA4872"/>
    <w:rsid w:val="00CA4907"/>
    <w:rsid w:val="00CA49C0"/>
    <w:rsid w:val="00CA4AB3"/>
    <w:rsid w:val="00CA4CA5"/>
    <w:rsid w:val="00CA4FCE"/>
    <w:rsid w:val="00CA5104"/>
    <w:rsid w:val="00CA548C"/>
    <w:rsid w:val="00CA5534"/>
    <w:rsid w:val="00CA55C9"/>
    <w:rsid w:val="00CA562E"/>
    <w:rsid w:val="00CA5A5A"/>
    <w:rsid w:val="00CA5AF4"/>
    <w:rsid w:val="00CA5B50"/>
    <w:rsid w:val="00CA5EE6"/>
    <w:rsid w:val="00CA6048"/>
    <w:rsid w:val="00CA63DF"/>
    <w:rsid w:val="00CA682E"/>
    <w:rsid w:val="00CA6B24"/>
    <w:rsid w:val="00CA6D34"/>
    <w:rsid w:val="00CA6E39"/>
    <w:rsid w:val="00CA716A"/>
    <w:rsid w:val="00CA7326"/>
    <w:rsid w:val="00CA758D"/>
    <w:rsid w:val="00CA7644"/>
    <w:rsid w:val="00CA7717"/>
    <w:rsid w:val="00CA7CB7"/>
    <w:rsid w:val="00CA7DF2"/>
    <w:rsid w:val="00CA7F32"/>
    <w:rsid w:val="00CA7F70"/>
    <w:rsid w:val="00CB0048"/>
    <w:rsid w:val="00CB071D"/>
    <w:rsid w:val="00CB0CA6"/>
    <w:rsid w:val="00CB0FBA"/>
    <w:rsid w:val="00CB1099"/>
    <w:rsid w:val="00CB1399"/>
    <w:rsid w:val="00CB187F"/>
    <w:rsid w:val="00CB1CCE"/>
    <w:rsid w:val="00CB1D26"/>
    <w:rsid w:val="00CB215F"/>
    <w:rsid w:val="00CB22F5"/>
    <w:rsid w:val="00CB24B2"/>
    <w:rsid w:val="00CB26B9"/>
    <w:rsid w:val="00CB29B4"/>
    <w:rsid w:val="00CB2A8D"/>
    <w:rsid w:val="00CB2ABF"/>
    <w:rsid w:val="00CB2BF4"/>
    <w:rsid w:val="00CB2D0E"/>
    <w:rsid w:val="00CB2E00"/>
    <w:rsid w:val="00CB2EDC"/>
    <w:rsid w:val="00CB2F4A"/>
    <w:rsid w:val="00CB2FEF"/>
    <w:rsid w:val="00CB3523"/>
    <w:rsid w:val="00CB3616"/>
    <w:rsid w:val="00CB397E"/>
    <w:rsid w:val="00CB3E46"/>
    <w:rsid w:val="00CB429B"/>
    <w:rsid w:val="00CB42A4"/>
    <w:rsid w:val="00CB4576"/>
    <w:rsid w:val="00CB45FA"/>
    <w:rsid w:val="00CB4F25"/>
    <w:rsid w:val="00CB5134"/>
    <w:rsid w:val="00CB56AC"/>
    <w:rsid w:val="00CB57FF"/>
    <w:rsid w:val="00CB583D"/>
    <w:rsid w:val="00CB5A58"/>
    <w:rsid w:val="00CB5CD0"/>
    <w:rsid w:val="00CB5DC7"/>
    <w:rsid w:val="00CB5E18"/>
    <w:rsid w:val="00CB5E6E"/>
    <w:rsid w:val="00CB5EE9"/>
    <w:rsid w:val="00CB5F76"/>
    <w:rsid w:val="00CB6018"/>
    <w:rsid w:val="00CB670B"/>
    <w:rsid w:val="00CB67E0"/>
    <w:rsid w:val="00CB67F4"/>
    <w:rsid w:val="00CB6815"/>
    <w:rsid w:val="00CB6BF9"/>
    <w:rsid w:val="00CB6C63"/>
    <w:rsid w:val="00CB6D74"/>
    <w:rsid w:val="00CB712D"/>
    <w:rsid w:val="00CB73BD"/>
    <w:rsid w:val="00CB7494"/>
    <w:rsid w:val="00CB75CA"/>
    <w:rsid w:val="00CB7640"/>
    <w:rsid w:val="00CB7B7B"/>
    <w:rsid w:val="00CB7C49"/>
    <w:rsid w:val="00CB7C88"/>
    <w:rsid w:val="00CB7D5B"/>
    <w:rsid w:val="00CB7E8B"/>
    <w:rsid w:val="00CC03CA"/>
    <w:rsid w:val="00CC040D"/>
    <w:rsid w:val="00CC07CB"/>
    <w:rsid w:val="00CC09AF"/>
    <w:rsid w:val="00CC0A16"/>
    <w:rsid w:val="00CC0A34"/>
    <w:rsid w:val="00CC0B82"/>
    <w:rsid w:val="00CC0DCF"/>
    <w:rsid w:val="00CC12CD"/>
    <w:rsid w:val="00CC1300"/>
    <w:rsid w:val="00CC1547"/>
    <w:rsid w:val="00CC1681"/>
    <w:rsid w:val="00CC1F45"/>
    <w:rsid w:val="00CC207C"/>
    <w:rsid w:val="00CC228C"/>
    <w:rsid w:val="00CC22A8"/>
    <w:rsid w:val="00CC2401"/>
    <w:rsid w:val="00CC24F1"/>
    <w:rsid w:val="00CC28B5"/>
    <w:rsid w:val="00CC2966"/>
    <w:rsid w:val="00CC29FE"/>
    <w:rsid w:val="00CC2A58"/>
    <w:rsid w:val="00CC2D7E"/>
    <w:rsid w:val="00CC2F43"/>
    <w:rsid w:val="00CC2FBA"/>
    <w:rsid w:val="00CC306B"/>
    <w:rsid w:val="00CC358C"/>
    <w:rsid w:val="00CC359B"/>
    <w:rsid w:val="00CC366B"/>
    <w:rsid w:val="00CC3726"/>
    <w:rsid w:val="00CC3859"/>
    <w:rsid w:val="00CC39BA"/>
    <w:rsid w:val="00CC3B0E"/>
    <w:rsid w:val="00CC3BEC"/>
    <w:rsid w:val="00CC42BA"/>
    <w:rsid w:val="00CC4540"/>
    <w:rsid w:val="00CC4C67"/>
    <w:rsid w:val="00CC5114"/>
    <w:rsid w:val="00CC53B7"/>
    <w:rsid w:val="00CC53BA"/>
    <w:rsid w:val="00CC5B7E"/>
    <w:rsid w:val="00CC5D26"/>
    <w:rsid w:val="00CC5DCC"/>
    <w:rsid w:val="00CC5E05"/>
    <w:rsid w:val="00CC5F7E"/>
    <w:rsid w:val="00CC66CA"/>
    <w:rsid w:val="00CC6B86"/>
    <w:rsid w:val="00CC6BF1"/>
    <w:rsid w:val="00CC70A3"/>
    <w:rsid w:val="00CC730A"/>
    <w:rsid w:val="00CC7432"/>
    <w:rsid w:val="00CC747F"/>
    <w:rsid w:val="00CC74C6"/>
    <w:rsid w:val="00CC7914"/>
    <w:rsid w:val="00CC7CBF"/>
    <w:rsid w:val="00CC7E5E"/>
    <w:rsid w:val="00CC7E62"/>
    <w:rsid w:val="00CC7EB2"/>
    <w:rsid w:val="00CD012C"/>
    <w:rsid w:val="00CD017C"/>
    <w:rsid w:val="00CD0379"/>
    <w:rsid w:val="00CD0382"/>
    <w:rsid w:val="00CD0581"/>
    <w:rsid w:val="00CD064A"/>
    <w:rsid w:val="00CD06F0"/>
    <w:rsid w:val="00CD0DC4"/>
    <w:rsid w:val="00CD0F3D"/>
    <w:rsid w:val="00CD0FD0"/>
    <w:rsid w:val="00CD11FA"/>
    <w:rsid w:val="00CD128E"/>
    <w:rsid w:val="00CD1384"/>
    <w:rsid w:val="00CD180B"/>
    <w:rsid w:val="00CD1B27"/>
    <w:rsid w:val="00CD1BF3"/>
    <w:rsid w:val="00CD21E6"/>
    <w:rsid w:val="00CD24CD"/>
    <w:rsid w:val="00CD2557"/>
    <w:rsid w:val="00CD2713"/>
    <w:rsid w:val="00CD27CC"/>
    <w:rsid w:val="00CD280C"/>
    <w:rsid w:val="00CD2889"/>
    <w:rsid w:val="00CD2B47"/>
    <w:rsid w:val="00CD2DF9"/>
    <w:rsid w:val="00CD309F"/>
    <w:rsid w:val="00CD32C9"/>
    <w:rsid w:val="00CD367E"/>
    <w:rsid w:val="00CD3AB9"/>
    <w:rsid w:val="00CD3E81"/>
    <w:rsid w:val="00CD3E91"/>
    <w:rsid w:val="00CD4071"/>
    <w:rsid w:val="00CD41F5"/>
    <w:rsid w:val="00CD44E4"/>
    <w:rsid w:val="00CD45F3"/>
    <w:rsid w:val="00CD46C8"/>
    <w:rsid w:val="00CD48DF"/>
    <w:rsid w:val="00CD4912"/>
    <w:rsid w:val="00CD4B96"/>
    <w:rsid w:val="00CD4CAE"/>
    <w:rsid w:val="00CD4EBE"/>
    <w:rsid w:val="00CD50A2"/>
    <w:rsid w:val="00CD52D7"/>
    <w:rsid w:val="00CD5364"/>
    <w:rsid w:val="00CD5421"/>
    <w:rsid w:val="00CD5A19"/>
    <w:rsid w:val="00CD5CF3"/>
    <w:rsid w:val="00CD6085"/>
    <w:rsid w:val="00CD653A"/>
    <w:rsid w:val="00CD6749"/>
    <w:rsid w:val="00CD6D59"/>
    <w:rsid w:val="00CD6DBF"/>
    <w:rsid w:val="00CD6E55"/>
    <w:rsid w:val="00CD75BC"/>
    <w:rsid w:val="00CD76F1"/>
    <w:rsid w:val="00CD7C19"/>
    <w:rsid w:val="00CD7D0C"/>
    <w:rsid w:val="00CE0079"/>
    <w:rsid w:val="00CE0409"/>
    <w:rsid w:val="00CE0649"/>
    <w:rsid w:val="00CE078F"/>
    <w:rsid w:val="00CE0930"/>
    <w:rsid w:val="00CE0CBB"/>
    <w:rsid w:val="00CE0DB4"/>
    <w:rsid w:val="00CE0F2B"/>
    <w:rsid w:val="00CE10E7"/>
    <w:rsid w:val="00CE1539"/>
    <w:rsid w:val="00CE181A"/>
    <w:rsid w:val="00CE19BF"/>
    <w:rsid w:val="00CE1E14"/>
    <w:rsid w:val="00CE1FD9"/>
    <w:rsid w:val="00CE2125"/>
    <w:rsid w:val="00CE2217"/>
    <w:rsid w:val="00CE233A"/>
    <w:rsid w:val="00CE2720"/>
    <w:rsid w:val="00CE27A2"/>
    <w:rsid w:val="00CE27AC"/>
    <w:rsid w:val="00CE27DA"/>
    <w:rsid w:val="00CE2C1F"/>
    <w:rsid w:val="00CE2CD8"/>
    <w:rsid w:val="00CE2D90"/>
    <w:rsid w:val="00CE35FB"/>
    <w:rsid w:val="00CE3664"/>
    <w:rsid w:val="00CE38AD"/>
    <w:rsid w:val="00CE3AE5"/>
    <w:rsid w:val="00CE3C06"/>
    <w:rsid w:val="00CE3DFF"/>
    <w:rsid w:val="00CE3E1E"/>
    <w:rsid w:val="00CE410D"/>
    <w:rsid w:val="00CE4528"/>
    <w:rsid w:val="00CE45AA"/>
    <w:rsid w:val="00CE463B"/>
    <w:rsid w:val="00CE4A0F"/>
    <w:rsid w:val="00CE4B84"/>
    <w:rsid w:val="00CE4DBE"/>
    <w:rsid w:val="00CE508B"/>
    <w:rsid w:val="00CE5141"/>
    <w:rsid w:val="00CE5212"/>
    <w:rsid w:val="00CE5827"/>
    <w:rsid w:val="00CE5F15"/>
    <w:rsid w:val="00CE62E8"/>
    <w:rsid w:val="00CE635B"/>
    <w:rsid w:val="00CE6812"/>
    <w:rsid w:val="00CE6E0F"/>
    <w:rsid w:val="00CE6E21"/>
    <w:rsid w:val="00CE7071"/>
    <w:rsid w:val="00CE718B"/>
    <w:rsid w:val="00CE74F2"/>
    <w:rsid w:val="00CE7557"/>
    <w:rsid w:val="00CE7982"/>
    <w:rsid w:val="00CE79E8"/>
    <w:rsid w:val="00CF009A"/>
    <w:rsid w:val="00CF0152"/>
    <w:rsid w:val="00CF04D0"/>
    <w:rsid w:val="00CF099C"/>
    <w:rsid w:val="00CF09F7"/>
    <w:rsid w:val="00CF0B36"/>
    <w:rsid w:val="00CF0C64"/>
    <w:rsid w:val="00CF0D31"/>
    <w:rsid w:val="00CF0FD4"/>
    <w:rsid w:val="00CF0FF5"/>
    <w:rsid w:val="00CF110A"/>
    <w:rsid w:val="00CF122D"/>
    <w:rsid w:val="00CF13E9"/>
    <w:rsid w:val="00CF15FF"/>
    <w:rsid w:val="00CF1662"/>
    <w:rsid w:val="00CF178F"/>
    <w:rsid w:val="00CF1BC9"/>
    <w:rsid w:val="00CF1C2A"/>
    <w:rsid w:val="00CF1DBD"/>
    <w:rsid w:val="00CF2354"/>
    <w:rsid w:val="00CF26C4"/>
    <w:rsid w:val="00CF2730"/>
    <w:rsid w:val="00CF291B"/>
    <w:rsid w:val="00CF2A79"/>
    <w:rsid w:val="00CF2A83"/>
    <w:rsid w:val="00CF2B1A"/>
    <w:rsid w:val="00CF2C1C"/>
    <w:rsid w:val="00CF2C2E"/>
    <w:rsid w:val="00CF2DCA"/>
    <w:rsid w:val="00CF2F94"/>
    <w:rsid w:val="00CF342B"/>
    <w:rsid w:val="00CF34A4"/>
    <w:rsid w:val="00CF35D2"/>
    <w:rsid w:val="00CF360E"/>
    <w:rsid w:val="00CF36CA"/>
    <w:rsid w:val="00CF388F"/>
    <w:rsid w:val="00CF3A87"/>
    <w:rsid w:val="00CF3D1F"/>
    <w:rsid w:val="00CF4005"/>
    <w:rsid w:val="00CF4346"/>
    <w:rsid w:val="00CF4417"/>
    <w:rsid w:val="00CF4964"/>
    <w:rsid w:val="00CF496E"/>
    <w:rsid w:val="00CF4B4E"/>
    <w:rsid w:val="00CF50B3"/>
    <w:rsid w:val="00CF517B"/>
    <w:rsid w:val="00CF51D4"/>
    <w:rsid w:val="00CF5325"/>
    <w:rsid w:val="00CF53AD"/>
    <w:rsid w:val="00CF5A30"/>
    <w:rsid w:val="00CF649B"/>
    <w:rsid w:val="00CF659A"/>
    <w:rsid w:val="00CF690D"/>
    <w:rsid w:val="00CF693F"/>
    <w:rsid w:val="00CF6959"/>
    <w:rsid w:val="00CF69F1"/>
    <w:rsid w:val="00CF6D7B"/>
    <w:rsid w:val="00CF6EAE"/>
    <w:rsid w:val="00CF6ECD"/>
    <w:rsid w:val="00CF70B3"/>
    <w:rsid w:val="00CF771A"/>
    <w:rsid w:val="00CF7741"/>
    <w:rsid w:val="00CF7837"/>
    <w:rsid w:val="00CF7FFD"/>
    <w:rsid w:val="00D00743"/>
    <w:rsid w:val="00D0082B"/>
    <w:rsid w:val="00D00C0D"/>
    <w:rsid w:val="00D00C1E"/>
    <w:rsid w:val="00D00C65"/>
    <w:rsid w:val="00D00E05"/>
    <w:rsid w:val="00D00EDE"/>
    <w:rsid w:val="00D0109C"/>
    <w:rsid w:val="00D01184"/>
    <w:rsid w:val="00D012C2"/>
    <w:rsid w:val="00D0142A"/>
    <w:rsid w:val="00D016F6"/>
    <w:rsid w:val="00D01CB1"/>
    <w:rsid w:val="00D0229A"/>
    <w:rsid w:val="00D0234A"/>
    <w:rsid w:val="00D023FF"/>
    <w:rsid w:val="00D029A5"/>
    <w:rsid w:val="00D02B26"/>
    <w:rsid w:val="00D02D21"/>
    <w:rsid w:val="00D02D75"/>
    <w:rsid w:val="00D02EEA"/>
    <w:rsid w:val="00D03195"/>
    <w:rsid w:val="00D03849"/>
    <w:rsid w:val="00D03B1C"/>
    <w:rsid w:val="00D03B4D"/>
    <w:rsid w:val="00D03D88"/>
    <w:rsid w:val="00D04329"/>
    <w:rsid w:val="00D04479"/>
    <w:rsid w:val="00D04745"/>
    <w:rsid w:val="00D04B89"/>
    <w:rsid w:val="00D04BBB"/>
    <w:rsid w:val="00D0510E"/>
    <w:rsid w:val="00D052AF"/>
    <w:rsid w:val="00D055E0"/>
    <w:rsid w:val="00D062A7"/>
    <w:rsid w:val="00D063DB"/>
    <w:rsid w:val="00D064B3"/>
    <w:rsid w:val="00D0672A"/>
    <w:rsid w:val="00D06819"/>
    <w:rsid w:val="00D0691C"/>
    <w:rsid w:val="00D06C38"/>
    <w:rsid w:val="00D06CCB"/>
    <w:rsid w:val="00D06EFA"/>
    <w:rsid w:val="00D06FDF"/>
    <w:rsid w:val="00D071E8"/>
    <w:rsid w:val="00D07284"/>
    <w:rsid w:val="00D07364"/>
    <w:rsid w:val="00D07422"/>
    <w:rsid w:val="00D0793C"/>
    <w:rsid w:val="00D07D87"/>
    <w:rsid w:val="00D1015E"/>
    <w:rsid w:val="00D1050E"/>
    <w:rsid w:val="00D107AD"/>
    <w:rsid w:val="00D107D8"/>
    <w:rsid w:val="00D10A94"/>
    <w:rsid w:val="00D10ACE"/>
    <w:rsid w:val="00D10C0D"/>
    <w:rsid w:val="00D10FBE"/>
    <w:rsid w:val="00D1103B"/>
    <w:rsid w:val="00D1150D"/>
    <w:rsid w:val="00D1158D"/>
    <w:rsid w:val="00D11A08"/>
    <w:rsid w:val="00D11FE8"/>
    <w:rsid w:val="00D12366"/>
    <w:rsid w:val="00D12A0E"/>
    <w:rsid w:val="00D12D58"/>
    <w:rsid w:val="00D12FF9"/>
    <w:rsid w:val="00D13427"/>
    <w:rsid w:val="00D13BF8"/>
    <w:rsid w:val="00D13CF7"/>
    <w:rsid w:val="00D13DC8"/>
    <w:rsid w:val="00D13E21"/>
    <w:rsid w:val="00D143B6"/>
    <w:rsid w:val="00D14858"/>
    <w:rsid w:val="00D148AF"/>
    <w:rsid w:val="00D14C66"/>
    <w:rsid w:val="00D14DC9"/>
    <w:rsid w:val="00D14DE9"/>
    <w:rsid w:val="00D15496"/>
    <w:rsid w:val="00D1557B"/>
    <w:rsid w:val="00D15C1F"/>
    <w:rsid w:val="00D15D0C"/>
    <w:rsid w:val="00D1604F"/>
    <w:rsid w:val="00D16553"/>
    <w:rsid w:val="00D16587"/>
    <w:rsid w:val="00D1679C"/>
    <w:rsid w:val="00D1693C"/>
    <w:rsid w:val="00D16CB1"/>
    <w:rsid w:val="00D16DC8"/>
    <w:rsid w:val="00D16E2D"/>
    <w:rsid w:val="00D16EAF"/>
    <w:rsid w:val="00D16ECF"/>
    <w:rsid w:val="00D17075"/>
    <w:rsid w:val="00D1708B"/>
    <w:rsid w:val="00D178D1"/>
    <w:rsid w:val="00D17AD9"/>
    <w:rsid w:val="00D201C7"/>
    <w:rsid w:val="00D201EB"/>
    <w:rsid w:val="00D2033A"/>
    <w:rsid w:val="00D2036D"/>
    <w:rsid w:val="00D20638"/>
    <w:rsid w:val="00D206F9"/>
    <w:rsid w:val="00D20D28"/>
    <w:rsid w:val="00D2106C"/>
    <w:rsid w:val="00D212EF"/>
    <w:rsid w:val="00D21412"/>
    <w:rsid w:val="00D21462"/>
    <w:rsid w:val="00D21C01"/>
    <w:rsid w:val="00D21C2D"/>
    <w:rsid w:val="00D21C73"/>
    <w:rsid w:val="00D21E15"/>
    <w:rsid w:val="00D21FDB"/>
    <w:rsid w:val="00D22148"/>
    <w:rsid w:val="00D22221"/>
    <w:rsid w:val="00D22442"/>
    <w:rsid w:val="00D225AB"/>
    <w:rsid w:val="00D2266B"/>
    <w:rsid w:val="00D227F0"/>
    <w:rsid w:val="00D22908"/>
    <w:rsid w:val="00D22A65"/>
    <w:rsid w:val="00D23119"/>
    <w:rsid w:val="00D2319D"/>
    <w:rsid w:val="00D234CF"/>
    <w:rsid w:val="00D235B5"/>
    <w:rsid w:val="00D23DE9"/>
    <w:rsid w:val="00D2435A"/>
    <w:rsid w:val="00D243DF"/>
    <w:rsid w:val="00D2443A"/>
    <w:rsid w:val="00D24578"/>
    <w:rsid w:val="00D246A3"/>
    <w:rsid w:val="00D257C2"/>
    <w:rsid w:val="00D2585C"/>
    <w:rsid w:val="00D259A4"/>
    <w:rsid w:val="00D25B27"/>
    <w:rsid w:val="00D25CDE"/>
    <w:rsid w:val="00D25D3A"/>
    <w:rsid w:val="00D262D0"/>
    <w:rsid w:val="00D263FE"/>
    <w:rsid w:val="00D266B5"/>
    <w:rsid w:val="00D26B87"/>
    <w:rsid w:val="00D26D50"/>
    <w:rsid w:val="00D26D5D"/>
    <w:rsid w:val="00D2712B"/>
    <w:rsid w:val="00D27501"/>
    <w:rsid w:val="00D2787F"/>
    <w:rsid w:val="00D27B71"/>
    <w:rsid w:val="00D27E0D"/>
    <w:rsid w:val="00D30108"/>
    <w:rsid w:val="00D301E3"/>
    <w:rsid w:val="00D303AB"/>
    <w:rsid w:val="00D306A2"/>
    <w:rsid w:val="00D308F2"/>
    <w:rsid w:val="00D30F24"/>
    <w:rsid w:val="00D30F99"/>
    <w:rsid w:val="00D310A8"/>
    <w:rsid w:val="00D3124A"/>
    <w:rsid w:val="00D3174E"/>
    <w:rsid w:val="00D31B19"/>
    <w:rsid w:val="00D31C2E"/>
    <w:rsid w:val="00D3249F"/>
    <w:rsid w:val="00D326E8"/>
    <w:rsid w:val="00D32746"/>
    <w:rsid w:val="00D32BA0"/>
    <w:rsid w:val="00D32E54"/>
    <w:rsid w:val="00D32EF4"/>
    <w:rsid w:val="00D332F7"/>
    <w:rsid w:val="00D33659"/>
    <w:rsid w:val="00D338D1"/>
    <w:rsid w:val="00D3391D"/>
    <w:rsid w:val="00D33CA8"/>
    <w:rsid w:val="00D33D2B"/>
    <w:rsid w:val="00D33E8F"/>
    <w:rsid w:val="00D34314"/>
    <w:rsid w:val="00D3453C"/>
    <w:rsid w:val="00D34636"/>
    <w:rsid w:val="00D34ABF"/>
    <w:rsid w:val="00D34B18"/>
    <w:rsid w:val="00D34D0E"/>
    <w:rsid w:val="00D3508A"/>
    <w:rsid w:val="00D353BF"/>
    <w:rsid w:val="00D356C8"/>
    <w:rsid w:val="00D35985"/>
    <w:rsid w:val="00D35ADD"/>
    <w:rsid w:val="00D35D51"/>
    <w:rsid w:val="00D35F50"/>
    <w:rsid w:val="00D3633A"/>
    <w:rsid w:val="00D363CE"/>
    <w:rsid w:val="00D36CAF"/>
    <w:rsid w:val="00D36CB2"/>
    <w:rsid w:val="00D36CBA"/>
    <w:rsid w:val="00D36CFE"/>
    <w:rsid w:val="00D36D30"/>
    <w:rsid w:val="00D36E7A"/>
    <w:rsid w:val="00D36F6A"/>
    <w:rsid w:val="00D378D0"/>
    <w:rsid w:val="00D37A7B"/>
    <w:rsid w:val="00D37F3C"/>
    <w:rsid w:val="00D400D3"/>
    <w:rsid w:val="00D403C4"/>
    <w:rsid w:val="00D403CF"/>
    <w:rsid w:val="00D404D4"/>
    <w:rsid w:val="00D40729"/>
    <w:rsid w:val="00D40B66"/>
    <w:rsid w:val="00D40D25"/>
    <w:rsid w:val="00D40E8D"/>
    <w:rsid w:val="00D414CD"/>
    <w:rsid w:val="00D41536"/>
    <w:rsid w:val="00D41683"/>
    <w:rsid w:val="00D41954"/>
    <w:rsid w:val="00D419B3"/>
    <w:rsid w:val="00D41F35"/>
    <w:rsid w:val="00D4211F"/>
    <w:rsid w:val="00D421C5"/>
    <w:rsid w:val="00D421C8"/>
    <w:rsid w:val="00D428A0"/>
    <w:rsid w:val="00D42B04"/>
    <w:rsid w:val="00D42BAB"/>
    <w:rsid w:val="00D42C29"/>
    <w:rsid w:val="00D42D18"/>
    <w:rsid w:val="00D42E22"/>
    <w:rsid w:val="00D43097"/>
    <w:rsid w:val="00D433E3"/>
    <w:rsid w:val="00D43A73"/>
    <w:rsid w:val="00D4458D"/>
    <w:rsid w:val="00D448D5"/>
    <w:rsid w:val="00D449C8"/>
    <w:rsid w:val="00D44BCF"/>
    <w:rsid w:val="00D44D6B"/>
    <w:rsid w:val="00D44D94"/>
    <w:rsid w:val="00D44E01"/>
    <w:rsid w:val="00D44E97"/>
    <w:rsid w:val="00D44ED7"/>
    <w:rsid w:val="00D44F8F"/>
    <w:rsid w:val="00D45046"/>
    <w:rsid w:val="00D45059"/>
    <w:rsid w:val="00D4514D"/>
    <w:rsid w:val="00D45331"/>
    <w:rsid w:val="00D455D6"/>
    <w:rsid w:val="00D45694"/>
    <w:rsid w:val="00D45A90"/>
    <w:rsid w:val="00D45DCF"/>
    <w:rsid w:val="00D45EA9"/>
    <w:rsid w:val="00D46164"/>
    <w:rsid w:val="00D4618E"/>
    <w:rsid w:val="00D4622D"/>
    <w:rsid w:val="00D46514"/>
    <w:rsid w:val="00D466D7"/>
    <w:rsid w:val="00D46725"/>
    <w:rsid w:val="00D4689D"/>
    <w:rsid w:val="00D46920"/>
    <w:rsid w:val="00D46A46"/>
    <w:rsid w:val="00D46AF9"/>
    <w:rsid w:val="00D470EE"/>
    <w:rsid w:val="00D475A2"/>
    <w:rsid w:val="00D4777E"/>
    <w:rsid w:val="00D4787B"/>
    <w:rsid w:val="00D478DF"/>
    <w:rsid w:val="00D47973"/>
    <w:rsid w:val="00D504D5"/>
    <w:rsid w:val="00D5060A"/>
    <w:rsid w:val="00D50615"/>
    <w:rsid w:val="00D509F2"/>
    <w:rsid w:val="00D50BC4"/>
    <w:rsid w:val="00D50BD3"/>
    <w:rsid w:val="00D50FAF"/>
    <w:rsid w:val="00D513EA"/>
    <w:rsid w:val="00D513FF"/>
    <w:rsid w:val="00D5154A"/>
    <w:rsid w:val="00D5172D"/>
    <w:rsid w:val="00D5182B"/>
    <w:rsid w:val="00D518E5"/>
    <w:rsid w:val="00D51914"/>
    <w:rsid w:val="00D5192F"/>
    <w:rsid w:val="00D519E1"/>
    <w:rsid w:val="00D51A7C"/>
    <w:rsid w:val="00D52093"/>
    <w:rsid w:val="00D52183"/>
    <w:rsid w:val="00D521CA"/>
    <w:rsid w:val="00D523FF"/>
    <w:rsid w:val="00D525E4"/>
    <w:rsid w:val="00D52B5B"/>
    <w:rsid w:val="00D52C63"/>
    <w:rsid w:val="00D534E0"/>
    <w:rsid w:val="00D53847"/>
    <w:rsid w:val="00D53899"/>
    <w:rsid w:val="00D53961"/>
    <w:rsid w:val="00D539CA"/>
    <w:rsid w:val="00D543A1"/>
    <w:rsid w:val="00D545FE"/>
    <w:rsid w:val="00D5467E"/>
    <w:rsid w:val="00D5479A"/>
    <w:rsid w:val="00D5493A"/>
    <w:rsid w:val="00D54AEB"/>
    <w:rsid w:val="00D54BC4"/>
    <w:rsid w:val="00D54D18"/>
    <w:rsid w:val="00D54DBD"/>
    <w:rsid w:val="00D555F0"/>
    <w:rsid w:val="00D55A6D"/>
    <w:rsid w:val="00D55AF8"/>
    <w:rsid w:val="00D55C95"/>
    <w:rsid w:val="00D55D45"/>
    <w:rsid w:val="00D563DC"/>
    <w:rsid w:val="00D56CF2"/>
    <w:rsid w:val="00D56DA0"/>
    <w:rsid w:val="00D56F54"/>
    <w:rsid w:val="00D57066"/>
    <w:rsid w:val="00D571BF"/>
    <w:rsid w:val="00D573DA"/>
    <w:rsid w:val="00D57730"/>
    <w:rsid w:val="00D578F6"/>
    <w:rsid w:val="00D5796C"/>
    <w:rsid w:val="00D5797F"/>
    <w:rsid w:val="00D57B8C"/>
    <w:rsid w:val="00D57C9E"/>
    <w:rsid w:val="00D57CDD"/>
    <w:rsid w:val="00D57F54"/>
    <w:rsid w:val="00D5BE26"/>
    <w:rsid w:val="00D6003C"/>
    <w:rsid w:val="00D60178"/>
    <w:rsid w:val="00D60343"/>
    <w:rsid w:val="00D6051A"/>
    <w:rsid w:val="00D6062B"/>
    <w:rsid w:val="00D60BF6"/>
    <w:rsid w:val="00D61115"/>
    <w:rsid w:val="00D6121D"/>
    <w:rsid w:val="00D61366"/>
    <w:rsid w:val="00D61695"/>
    <w:rsid w:val="00D61999"/>
    <w:rsid w:val="00D619DE"/>
    <w:rsid w:val="00D619F8"/>
    <w:rsid w:val="00D61B94"/>
    <w:rsid w:val="00D61D61"/>
    <w:rsid w:val="00D624D4"/>
    <w:rsid w:val="00D6288A"/>
    <w:rsid w:val="00D62B46"/>
    <w:rsid w:val="00D62BCD"/>
    <w:rsid w:val="00D62BD9"/>
    <w:rsid w:val="00D62DA8"/>
    <w:rsid w:val="00D63355"/>
    <w:rsid w:val="00D63438"/>
    <w:rsid w:val="00D63B77"/>
    <w:rsid w:val="00D63DFD"/>
    <w:rsid w:val="00D63F66"/>
    <w:rsid w:val="00D64222"/>
    <w:rsid w:val="00D64327"/>
    <w:rsid w:val="00D645CB"/>
    <w:rsid w:val="00D6460A"/>
    <w:rsid w:val="00D6475D"/>
    <w:rsid w:val="00D647A5"/>
    <w:rsid w:val="00D648DE"/>
    <w:rsid w:val="00D649A7"/>
    <w:rsid w:val="00D64AE6"/>
    <w:rsid w:val="00D65293"/>
    <w:rsid w:val="00D653A7"/>
    <w:rsid w:val="00D653B0"/>
    <w:rsid w:val="00D653B3"/>
    <w:rsid w:val="00D655C5"/>
    <w:rsid w:val="00D65955"/>
    <w:rsid w:val="00D65B98"/>
    <w:rsid w:val="00D65DCE"/>
    <w:rsid w:val="00D65F8A"/>
    <w:rsid w:val="00D66135"/>
    <w:rsid w:val="00D661F1"/>
    <w:rsid w:val="00D664ED"/>
    <w:rsid w:val="00D6670E"/>
    <w:rsid w:val="00D66B14"/>
    <w:rsid w:val="00D66B74"/>
    <w:rsid w:val="00D66DB4"/>
    <w:rsid w:val="00D66ED8"/>
    <w:rsid w:val="00D66FF9"/>
    <w:rsid w:val="00D6701C"/>
    <w:rsid w:val="00D6745D"/>
    <w:rsid w:val="00D702A3"/>
    <w:rsid w:val="00D70622"/>
    <w:rsid w:val="00D70813"/>
    <w:rsid w:val="00D70A6D"/>
    <w:rsid w:val="00D70D63"/>
    <w:rsid w:val="00D710FC"/>
    <w:rsid w:val="00D7116E"/>
    <w:rsid w:val="00D71191"/>
    <w:rsid w:val="00D7121E"/>
    <w:rsid w:val="00D71970"/>
    <w:rsid w:val="00D71C21"/>
    <w:rsid w:val="00D7222D"/>
    <w:rsid w:val="00D72426"/>
    <w:rsid w:val="00D727F9"/>
    <w:rsid w:val="00D7293B"/>
    <w:rsid w:val="00D72D48"/>
    <w:rsid w:val="00D72E5F"/>
    <w:rsid w:val="00D72F8E"/>
    <w:rsid w:val="00D73852"/>
    <w:rsid w:val="00D73929"/>
    <w:rsid w:val="00D73CF3"/>
    <w:rsid w:val="00D73E45"/>
    <w:rsid w:val="00D74045"/>
    <w:rsid w:val="00D740D3"/>
    <w:rsid w:val="00D742EB"/>
    <w:rsid w:val="00D74542"/>
    <w:rsid w:val="00D746F8"/>
    <w:rsid w:val="00D74953"/>
    <w:rsid w:val="00D74A6D"/>
    <w:rsid w:val="00D74A75"/>
    <w:rsid w:val="00D74BBD"/>
    <w:rsid w:val="00D74C81"/>
    <w:rsid w:val="00D753C7"/>
    <w:rsid w:val="00D7559C"/>
    <w:rsid w:val="00D75620"/>
    <w:rsid w:val="00D756A9"/>
    <w:rsid w:val="00D758EE"/>
    <w:rsid w:val="00D75CC4"/>
    <w:rsid w:val="00D75E29"/>
    <w:rsid w:val="00D75F47"/>
    <w:rsid w:val="00D75F76"/>
    <w:rsid w:val="00D76606"/>
    <w:rsid w:val="00D76C34"/>
    <w:rsid w:val="00D76D69"/>
    <w:rsid w:val="00D76EE2"/>
    <w:rsid w:val="00D7704B"/>
    <w:rsid w:val="00D776F6"/>
    <w:rsid w:val="00D80068"/>
    <w:rsid w:val="00D8011B"/>
    <w:rsid w:val="00D801D5"/>
    <w:rsid w:val="00D806A3"/>
    <w:rsid w:val="00D80748"/>
    <w:rsid w:val="00D80A53"/>
    <w:rsid w:val="00D80CBE"/>
    <w:rsid w:val="00D80F1D"/>
    <w:rsid w:val="00D81036"/>
    <w:rsid w:val="00D81122"/>
    <w:rsid w:val="00D8115C"/>
    <w:rsid w:val="00D81995"/>
    <w:rsid w:val="00D819E0"/>
    <w:rsid w:val="00D81AD9"/>
    <w:rsid w:val="00D81BE3"/>
    <w:rsid w:val="00D81C2E"/>
    <w:rsid w:val="00D81E12"/>
    <w:rsid w:val="00D8208C"/>
    <w:rsid w:val="00D828C0"/>
    <w:rsid w:val="00D82C37"/>
    <w:rsid w:val="00D82FE3"/>
    <w:rsid w:val="00D831BE"/>
    <w:rsid w:val="00D8327D"/>
    <w:rsid w:val="00D833CC"/>
    <w:rsid w:val="00D834A1"/>
    <w:rsid w:val="00D834F7"/>
    <w:rsid w:val="00D836B5"/>
    <w:rsid w:val="00D838B5"/>
    <w:rsid w:val="00D840B1"/>
    <w:rsid w:val="00D84121"/>
    <w:rsid w:val="00D84464"/>
    <w:rsid w:val="00D8468E"/>
    <w:rsid w:val="00D84DF8"/>
    <w:rsid w:val="00D85250"/>
    <w:rsid w:val="00D852DC"/>
    <w:rsid w:val="00D85353"/>
    <w:rsid w:val="00D853C7"/>
    <w:rsid w:val="00D8568B"/>
    <w:rsid w:val="00D85849"/>
    <w:rsid w:val="00D85CF3"/>
    <w:rsid w:val="00D861A6"/>
    <w:rsid w:val="00D8622F"/>
    <w:rsid w:val="00D862D7"/>
    <w:rsid w:val="00D86323"/>
    <w:rsid w:val="00D86C65"/>
    <w:rsid w:val="00D86CC5"/>
    <w:rsid w:val="00D873D1"/>
    <w:rsid w:val="00D874BE"/>
    <w:rsid w:val="00D8798D"/>
    <w:rsid w:val="00D87B1E"/>
    <w:rsid w:val="00D87B79"/>
    <w:rsid w:val="00D87D67"/>
    <w:rsid w:val="00D87F99"/>
    <w:rsid w:val="00D90B15"/>
    <w:rsid w:val="00D90CFD"/>
    <w:rsid w:val="00D90F6B"/>
    <w:rsid w:val="00D91166"/>
    <w:rsid w:val="00D911C9"/>
    <w:rsid w:val="00D91340"/>
    <w:rsid w:val="00D91342"/>
    <w:rsid w:val="00D913A2"/>
    <w:rsid w:val="00D913F5"/>
    <w:rsid w:val="00D915E3"/>
    <w:rsid w:val="00D91816"/>
    <w:rsid w:val="00D91C4B"/>
    <w:rsid w:val="00D91D62"/>
    <w:rsid w:val="00D91E4C"/>
    <w:rsid w:val="00D9220C"/>
    <w:rsid w:val="00D927EC"/>
    <w:rsid w:val="00D92BF0"/>
    <w:rsid w:val="00D92C75"/>
    <w:rsid w:val="00D93509"/>
    <w:rsid w:val="00D935A0"/>
    <w:rsid w:val="00D93875"/>
    <w:rsid w:val="00D93A1A"/>
    <w:rsid w:val="00D93A24"/>
    <w:rsid w:val="00D93E27"/>
    <w:rsid w:val="00D94286"/>
    <w:rsid w:val="00D94DF9"/>
    <w:rsid w:val="00D94E01"/>
    <w:rsid w:val="00D951C8"/>
    <w:rsid w:val="00D9545B"/>
    <w:rsid w:val="00D95561"/>
    <w:rsid w:val="00D95658"/>
    <w:rsid w:val="00D95F9D"/>
    <w:rsid w:val="00D96040"/>
    <w:rsid w:val="00D960AF"/>
    <w:rsid w:val="00D96ABE"/>
    <w:rsid w:val="00D96D43"/>
    <w:rsid w:val="00D96D4A"/>
    <w:rsid w:val="00D96F05"/>
    <w:rsid w:val="00D970EB"/>
    <w:rsid w:val="00D9719C"/>
    <w:rsid w:val="00D9774A"/>
    <w:rsid w:val="00D97760"/>
    <w:rsid w:val="00D978FD"/>
    <w:rsid w:val="00D97A69"/>
    <w:rsid w:val="00D97AEB"/>
    <w:rsid w:val="00D97BB3"/>
    <w:rsid w:val="00D97FA2"/>
    <w:rsid w:val="00DA01ED"/>
    <w:rsid w:val="00DA0314"/>
    <w:rsid w:val="00DA03DC"/>
    <w:rsid w:val="00DA05D7"/>
    <w:rsid w:val="00DA08C9"/>
    <w:rsid w:val="00DA0F91"/>
    <w:rsid w:val="00DA1049"/>
    <w:rsid w:val="00DA10F6"/>
    <w:rsid w:val="00DA1239"/>
    <w:rsid w:val="00DA12CC"/>
    <w:rsid w:val="00DA14AD"/>
    <w:rsid w:val="00DA155E"/>
    <w:rsid w:val="00DA1B47"/>
    <w:rsid w:val="00DA1F28"/>
    <w:rsid w:val="00DA2163"/>
    <w:rsid w:val="00DA2382"/>
    <w:rsid w:val="00DA2395"/>
    <w:rsid w:val="00DA24BC"/>
    <w:rsid w:val="00DA252E"/>
    <w:rsid w:val="00DA2640"/>
    <w:rsid w:val="00DA2709"/>
    <w:rsid w:val="00DA28AB"/>
    <w:rsid w:val="00DA28C7"/>
    <w:rsid w:val="00DA2B33"/>
    <w:rsid w:val="00DA2F3C"/>
    <w:rsid w:val="00DA32C5"/>
    <w:rsid w:val="00DA32EA"/>
    <w:rsid w:val="00DA348C"/>
    <w:rsid w:val="00DA37C0"/>
    <w:rsid w:val="00DA3862"/>
    <w:rsid w:val="00DA3AFF"/>
    <w:rsid w:val="00DA3CC5"/>
    <w:rsid w:val="00DA3D91"/>
    <w:rsid w:val="00DA3DF0"/>
    <w:rsid w:val="00DA3DF1"/>
    <w:rsid w:val="00DA3E7D"/>
    <w:rsid w:val="00DA4210"/>
    <w:rsid w:val="00DA4655"/>
    <w:rsid w:val="00DA46F2"/>
    <w:rsid w:val="00DA4B3A"/>
    <w:rsid w:val="00DA50BF"/>
    <w:rsid w:val="00DA5144"/>
    <w:rsid w:val="00DA565C"/>
    <w:rsid w:val="00DA5B59"/>
    <w:rsid w:val="00DA5BB3"/>
    <w:rsid w:val="00DA5D54"/>
    <w:rsid w:val="00DA5FDE"/>
    <w:rsid w:val="00DA6252"/>
    <w:rsid w:val="00DA6A8B"/>
    <w:rsid w:val="00DA6F23"/>
    <w:rsid w:val="00DA6F42"/>
    <w:rsid w:val="00DA71B2"/>
    <w:rsid w:val="00DA7221"/>
    <w:rsid w:val="00DA77FC"/>
    <w:rsid w:val="00DA7BDC"/>
    <w:rsid w:val="00DA7E67"/>
    <w:rsid w:val="00DB009E"/>
    <w:rsid w:val="00DB0178"/>
    <w:rsid w:val="00DB06A3"/>
    <w:rsid w:val="00DB06E2"/>
    <w:rsid w:val="00DB0EA2"/>
    <w:rsid w:val="00DB1074"/>
    <w:rsid w:val="00DB10A0"/>
    <w:rsid w:val="00DB1482"/>
    <w:rsid w:val="00DB1ABC"/>
    <w:rsid w:val="00DB1FB2"/>
    <w:rsid w:val="00DB22DA"/>
    <w:rsid w:val="00DB28D4"/>
    <w:rsid w:val="00DB2BB5"/>
    <w:rsid w:val="00DB2ED2"/>
    <w:rsid w:val="00DB2F6A"/>
    <w:rsid w:val="00DB2F8F"/>
    <w:rsid w:val="00DB307E"/>
    <w:rsid w:val="00DB31DF"/>
    <w:rsid w:val="00DB32A6"/>
    <w:rsid w:val="00DB32C1"/>
    <w:rsid w:val="00DB3C34"/>
    <w:rsid w:val="00DB409F"/>
    <w:rsid w:val="00DB4142"/>
    <w:rsid w:val="00DB4382"/>
    <w:rsid w:val="00DB4E96"/>
    <w:rsid w:val="00DB50BC"/>
    <w:rsid w:val="00DB5298"/>
    <w:rsid w:val="00DB54C9"/>
    <w:rsid w:val="00DB57B3"/>
    <w:rsid w:val="00DB57E2"/>
    <w:rsid w:val="00DB58DE"/>
    <w:rsid w:val="00DB5AFC"/>
    <w:rsid w:val="00DB5D3A"/>
    <w:rsid w:val="00DB6BFC"/>
    <w:rsid w:val="00DB6C93"/>
    <w:rsid w:val="00DB6CF4"/>
    <w:rsid w:val="00DB73DB"/>
    <w:rsid w:val="00DB7E2E"/>
    <w:rsid w:val="00DB7FBD"/>
    <w:rsid w:val="00DC0199"/>
    <w:rsid w:val="00DC02DD"/>
    <w:rsid w:val="00DC088E"/>
    <w:rsid w:val="00DC0AB8"/>
    <w:rsid w:val="00DC0C22"/>
    <w:rsid w:val="00DC0FAD"/>
    <w:rsid w:val="00DC1799"/>
    <w:rsid w:val="00DC1D2B"/>
    <w:rsid w:val="00DC1E0A"/>
    <w:rsid w:val="00DC1E1A"/>
    <w:rsid w:val="00DC2160"/>
    <w:rsid w:val="00DC25EA"/>
    <w:rsid w:val="00DC2754"/>
    <w:rsid w:val="00DC27E6"/>
    <w:rsid w:val="00DC2806"/>
    <w:rsid w:val="00DC294B"/>
    <w:rsid w:val="00DC2E93"/>
    <w:rsid w:val="00DC3023"/>
    <w:rsid w:val="00DC30E9"/>
    <w:rsid w:val="00DC31F2"/>
    <w:rsid w:val="00DC3233"/>
    <w:rsid w:val="00DC38CE"/>
    <w:rsid w:val="00DC39A5"/>
    <w:rsid w:val="00DC3B49"/>
    <w:rsid w:val="00DC3BA0"/>
    <w:rsid w:val="00DC3FC4"/>
    <w:rsid w:val="00DC4124"/>
    <w:rsid w:val="00DC4201"/>
    <w:rsid w:val="00DC4262"/>
    <w:rsid w:val="00DC43BD"/>
    <w:rsid w:val="00DC43C7"/>
    <w:rsid w:val="00DC4408"/>
    <w:rsid w:val="00DC5058"/>
    <w:rsid w:val="00DC51CC"/>
    <w:rsid w:val="00DC5552"/>
    <w:rsid w:val="00DC5D2D"/>
    <w:rsid w:val="00DC6257"/>
    <w:rsid w:val="00DC6579"/>
    <w:rsid w:val="00DC66D4"/>
    <w:rsid w:val="00DC689E"/>
    <w:rsid w:val="00DC69D1"/>
    <w:rsid w:val="00DC6D70"/>
    <w:rsid w:val="00DC6F0D"/>
    <w:rsid w:val="00DC6F55"/>
    <w:rsid w:val="00DC6FD9"/>
    <w:rsid w:val="00DC7831"/>
    <w:rsid w:val="00DC7B14"/>
    <w:rsid w:val="00DD007B"/>
    <w:rsid w:val="00DD00AC"/>
    <w:rsid w:val="00DD00F2"/>
    <w:rsid w:val="00DD0440"/>
    <w:rsid w:val="00DD08AC"/>
    <w:rsid w:val="00DD0A8D"/>
    <w:rsid w:val="00DD0C27"/>
    <w:rsid w:val="00DD0C3E"/>
    <w:rsid w:val="00DD0DB9"/>
    <w:rsid w:val="00DD0E23"/>
    <w:rsid w:val="00DD10CA"/>
    <w:rsid w:val="00DD1227"/>
    <w:rsid w:val="00DD15D5"/>
    <w:rsid w:val="00DD160A"/>
    <w:rsid w:val="00DD1975"/>
    <w:rsid w:val="00DD1D7D"/>
    <w:rsid w:val="00DD20A8"/>
    <w:rsid w:val="00DD2333"/>
    <w:rsid w:val="00DD235A"/>
    <w:rsid w:val="00DD2696"/>
    <w:rsid w:val="00DD2A72"/>
    <w:rsid w:val="00DD2ADD"/>
    <w:rsid w:val="00DD2B88"/>
    <w:rsid w:val="00DD2BB9"/>
    <w:rsid w:val="00DD3237"/>
    <w:rsid w:val="00DD3250"/>
    <w:rsid w:val="00DD3518"/>
    <w:rsid w:val="00DD35DA"/>
    <w:rsid w:val="00DD3737"/>
    <w:rsid w:val="00DD37B9"/>
    <w:rsid w:val="00DD38ED"/>
    <w:rsid w:val="00DD3980"/>
    <w:rsid w:val="00DD3B33"/>
    <w:rsid w:val="00DD3E80"/>
    <w:rsid w:val="00DD3F31"/>
    <w:rsid w:val="00DD40B2"/>
    <w:rsid w:val="00DD43F4"/>
    <w:rsid w:val="00DD460C"/>
    <w:rsid w:val="00DD46EF"/>
    <w:rsid w:val="00DD4789"/>
    <w:rsid w:val="00DD4807"/>
    <w:rsid w:val="00DD4AD1"/>
    <w:rsid w:val="00DD4E0A"/>
    <w:rsid w:val="00DD4F5B"/>
    <w:rsid w:val="00DD519D"/>
    <w:rsid w:val="00DD51F6"/>
    <w:rsid w:val="00DD5311"/>
    <w:rsid w:val="00DD5729"/>
    <w:rsid w:val="00DD57BF"/>
    <w:rsid w:val="00DD5BA4"/>
    <w:rsid w:val="00DD5E5D"/>
    <w:rsid w:val="00DD5E5E"/>
    <w:rsid w:val="00DD5E7D"/>
    <w:rsid w:val="00DD60B1"/>
    <w:rsid w:val="00DD6201"/>
    <w:rsid w:val="00DD62B7"/>
    <w:rsid w:val="00DD63D4"/>
    <w:rsid w:val="00DD6617"/>
    <w:rsid w:val="00DD663C"/>
    <w:rsid w:val="00DD6719"/>
    <w:rsid w:val="00DD6BC2"/>
    <w:rsid w:val="00DD6D16"/>
    <w:rsid w:val="00DD70C3"/>
    <w:rsid w:val="00DD718E"/>
    <w:rsid w:val="00DD71CD"/>
    <w:rsid w:val="00DD7481"/>
    <w:rsid w:val="00DD7699"/>
    <w:rsid w:val="00DE0241"/>
    <w:rsid w:val="00DE070F"/>
    <w:rsid w:val="00DE071D"/>
    <w:rsid w:val="00DE0A01"/>
    <w:rsid w:val="00DE0E62"/>
    <w:rsid w:val="00DE0F26"/>
    <w:rsid w:val="00DE1527"/>
    <w:rsid w:val="00DE17B2"/>
    <w:rsid w:val="00DE1AD5"/>
    <w:rsid w:val="00DE1DA3"/>
    <w:rsid w:val="00DE1FDE"/>
    <w:rsid w:val="00DE2194"/>
    <w:rsid w:val="00DE225F"/>
    <w:rsid w:val="00DE26DC"/>
    <w:rsid w:val="00DE275F"/>
    <w:rsid w:val="00DE27C8"/>
    <w:rsid w:val="00DE2BAA"/>
    <w:rsid w:val="00DE2C01"/>
    <w:rsid w:val="00DE2CA6"/>
    <w:rsid w:val="00DE2D38"/>
    <w:rsid w:val="00DE2F95"/>
    <w:rsid w:val="00DE3137"/>
    <w:rsid w:val="00DE3227"/>
    <w:rsid w:val="00DE322B"/>
    <w:rsid w:val="00DE32BC"/>
    <w:rsid w:val="00DE34DF"/>
    <w:rsid w:val="00DE3924"/>
    <w:rsid w:val="00DE3A5B"/>
    <w:rsid w:val="00DE3B1E"/>
    <w:rsid w:val="00DE3DBE"/>
    <w:rsid w:val="00DE3EFA"/>
    <w:rsid w:val="00DE3FC9"/>
    <w:rsid w:val="00DE406D"/>
    <w:rsid w:val="00DE420D"/>
    <w:rsid w:val="00DE4211"/>
    <w:rsid w:val="00DE4278"/>
    <w:rsid w:val="00DE43AA"/>
    <w:rsid w:val="00DE43C5"/>
    <w:rsid w:val="00DE454A"/>
    <w:rsid w:val="00DE487E"/>
    <w:rsid w:val="00DE48FC"/>
    <w:rsid w:val="00DE4934"/>
    <w:rsid w:val="00DE4A25"/>
    <w:rsid w:val="00DE4C2F"/>
    <w:rsid w:val="00DE4D6A"/>
    <w:rsid w:val="00DE5247"/>
    <w:rsid w:val="00DE527A"/>
    <w:rsid w:val="00DE5473"/>
    <w:rsid w:val="00DE55AC"/>
    <w:rsid w:val="00DE5606"/>
    <w:rsid w:val="00DE5B26"/>
    <w:rsid w:val="00DE5E31"/>
    <w:rsid w:val="00DE6334"/>
    <w:rsid w:val="00DE649D"/>
    <w:rsid w:val="00DE671D"/>
    <w:rsid w:val="00DE6BE3"/>
    <w:rsid w:val="00DE70F8"/>
    <w:rsid w:val="00DE72F7"/>
    <w:rsid w:val="00DE7687"/>
    <w:rsid w:val="00DE77BF"/>
    <w:rsid w:val="00DE781E"/>
    <w:rsid w:val="00DE7B3B"/>
    <w:rsid w:val="00DE7ED9"/>
    <w:rsid w:val="00DE7FC2"/>
    <w:rsid w:val="00DF005D"/>
    <w:rsid w:val="00DF01E1"/>
    <w:rsid w:val="00DF01EB"/>
    <w:rsid w:val="00DF034C"/>
    <w:rsid w:val="00DF044C"/>
    <w:rsid w:val="00DF0631"/>
    <w:rsid w:val="00DF0724"/>
    <w:rsid w:val="00DF07C4"/>
    <w:rsid w:val="00DF084F"/>
    <w:rsid w:val="00DF096C"/>
    <w:rsid w:val="00DF0B0E"/>
    <w:rsid w:val="00DF0CCD"/>
    <w:rsid w:val="00DF0DE0"/>
    <w:rsid w:val="00DF10CC"/>
    <w:rsid w:val="00DF1370"/>
    <w:rsid w:val="00DF16AD"/>
    <w:rsid w:val="00DF170C"/>
    <w:rsid w:val="00DF1914"/>
    <w:rsid w:val="00DF1B4F"/>
    <w:rsid w:val="00DF1CBD"/>
    <w:rsid w:val="00DF2113"/>
    <w:rsid w:val="00DF21EF"/>
    <w:rsid w:val="00DF24A7"/>
    <w:rsid w:val="00DF25B6"/>
    <w:rsid w:val="00DF25F1"/>
    <w:rsid w:val="00DF27D9"/>
    <w:rsid w:val="00DF2BFC"/>
    <w:rsid w:val="00DF2C94"/>
    <w:rsid w:val="00DF2CA1"/>
    <w:rsid w:val="00DF2DF6"/>
    <w:rsid w:val="00DF30CB"/>
    <w:rsid w:val="00DF3723"/>
    <w:rsid w:val="00DF393C"/>
    <w:rsid w:val="00DF3987"/>
    <w:rsid w:val="00DF39CB"/>
    <w:rsid w:val="00DF3BB9"/>
    <w:rsid w:val="00DF3C8B"/>
    <w:rsid w:val="00DF4250"/>
    <w:rsid w:val="00DF45AA"/>
    <w:rsid w:val="00DF49C8"/>
    <w:rsid w:val="00DF4AAF"/>
    <w:rsid w:val="00DF4ADB"/>
    <w:rsid w:val="00DF4DEA"/>
    <w:rsid w:val="00DF4E97"/>
    <w:rsid w:val="00DF506D"/>
    <w:rsid w:val="00DF50FB"/>
    <w:rsid w:val="00DF5278"/>
    <w:rsid w:val="00DF5338"/>
    <w:rsid w:val="00DF579B"/>
    <w:rsid w:val="00DF594C"/>
    <w:rsid w:val="00DF5BF6"/>
    <w:rsid w:val="00DF5E5E"/>
    <w:rsid w:val="00DF6081"/>
    <w:rsid w:val="00DF62E2"/>
    <w:rsid w:val="00DF6477"/>
    <w:rsid w:val="00DF6682"/>
    <w:rsid w:val="00DF677C"/>
    <w:rsid w:val="00DF69D5"/>
    <w:rsid w:val="00DF6B2D"/>
    <w:rsid w:val="00DF6E9A"/>
    <w:rsid w:val="00DF6FDA"/>
    <w:rsid w:val="00DF7048"/>
    <w:rsid w:val="00DF7054"/>
    <w:rsid w:val="00DF7314"/>
    <w:rsid w:val="00DF7487"/>
    <w:rsid w:val="00DF7523"/>
    <w:rsid w:val="00DF7750"/>
    <w:rsid w:val="00DF77CA"/>
    <w:rsid w:val="00DF799C"/>
    <w:rsid w:val="00DF7F5D"/>
    <w:rsid w:val="00DF7FE3"/>
    <w:rsid w:val="00DFF95B"/>
    <w:rsid w:val="00E001DB"/>
    <w:rsid w:val="00E003D3"/>
    <w:rsid w:val="00E004C3"/>
    <w:rsid w:val="00E007BE"/>
    <w:rsid w:val="00E00931"/>
    <w:rsid w:val="00E00959"/>
    <w:rsid w:val="00E00A2E"/>
    <w:rsid w:val="00E00D26"/>
    <w:rsid w:val="00E00D9D"/>
    <w:rsid w:val="00E00E43"/>
    <w:rsid w:val="00E00E49"/>
    <w:rsid w:val="00E010FE"/>
    <w:rsid w:val="00E01277"/>
    <w:rsid w:val="00E012AA"/>
    <w:rsid w:val="00E01648"/>
    <w:rsid w:val="00E01A17"/>
    <w:rsid w:val="00E01D29"/>
    <w:rsid w:val="00E01D66"/>
    <w:rsid w:val="00E01EC4"/>
    <w:rsid w:val="00E021B5"/>
    <w:rsid w:val="00E024CB"/>
    <w:rsid w:val="00E025B2"/>
    <w:rsid w:val="00E025B9"/>
    <w:rsid w:val="00E02702"/>
    <w:rsid w:val="00E02B2F"/>
    <w:rsid w:val="00E02BB9"/>
    <w:rsid w:val="00E02C5F"/>
    <w:rsid w:val="00E0326E"/>
    <w:rsid w:val="00E036B6"/>
    <w:rsid w:val="00E0396A"/>
    <w:rsid w:val="00E03E76"/>
    <w:rsid w:val="00E0425A"/>
    <w:rsid w:val="00E04290"/>
    <w:rsid w:val="00E0485B"/>
    <w:rsid w:val="00E04B63"/>
    <w:rsid w:val="00E04BE0"/>
    <w:rsid w:val="00E04C12"/>
    <w:rsid w:val="00E04E6C"/>
    <w:rsid w:val="00E04F68"/>
    <w:rsid w:val="00E050AC"/>
    <w:rsid w:val="00E05201"/>
    <w:rsid w:val="00E05D8C"/>
    <w:rsid w:val="00E062B8"/>
    <w:rsid w:val="00E06797"/>
    <w:rsid w:val="00E068E3"/>
    <w:rsid w:val="00E0694A"/>
    <w:rsid w:val="00E06B28"/>
    <w:rsid w:val="00E06D90"/>
    <w:rsid w:val="00E07006"/>
    <w:rsid w:val="00E070B2"/>
    <w:rsid w:val="00E07347"/>
    <w:rsid w:val="00E073B7"/>
    <w:rsid w:val="00E07629"/>
    <w:rsid w:val="00E076A5"/>
    <w:rsid w:val="00E07988"/>
    <w:rsid w:val="00E07D6F"/>
    <w:rsid w:val="00E07F9C"/>
    <w:rsid w:val="00E10000"/>
    <w:rsid w:val="00E104CF"/>
    <w:rsid w:val="00E106D5"/>
    <w:rsid w:val="00E10D94"/>
    <w:rsid w:val="00E10F47"/>
    <w:rsid w:val="00E111A4"/>
    <w:rsid w:val="00E11531"/>
    <w:rsid w:val="00E1157D"/>
    <w:rsid w:val="00E115B1"/>
    <w:rsid w:val="00E1168C"/>
    <w:rsid w:val="00E11A56"/>
    <w:rsid w:val="00E11AB6"/>
    <w:rsid w:val="00E11BB2"/>
    <w:rsid w:val="00E11C23"/>
    <w:rsid w:val="00E11CD8"/>
    <w:rsid w:val="00E11D48"/>
    <w:rsid w:val="00E11F2A"/>
    <w:rsid w:val="00E11FDC"/>
    <w:rsid w:val="00E120E1"/>
    <w:rsid w:val="00E12191"/>
    <w:rsid w:val="00E125A1"/>
    <w:rsid w:val="00E1277F"/>
    <w:rsid w:val="00E12A7C"/>
    <w:rsid w:val="00E12C5E"/>
    <w:rsid w:val="00E1327E"/>
    <w:rsid w:val="00E133EE"/>
    <w:rsid w:val="00E13636"/>
    <w:rsid w:val="00E13706"/>
    <w:rsid w:val="00E1385E"/>
    <w:rsid w:val="00E13C8F"/>
    <w:rsid w:val="00E13DE1"/>
    <w:rsid w:val="00E142B3"/>
    <w:rsid w:val="00E1434E"/>
    <w:rsid w:val="00E1437B"/>
    <w:rsid w:val="00E1472B"/>
    <w:rsid w:val="00E149BE"/>
    <w:rsid w:val="00E14A8A"/>
    <w:rsid w:val="00E14CB1"/>
    <w:rsid w:val="00E14E1B"/>
    <w:rsid w:val="00E14F7A"/>
    <w:rsid w:val="00E15135"/>
    <w:rsid w:val="00E152BE"/>
    <w:rsid w:val="00E153AF"/>
    <w:rsid w:val="00E154BF"/>
    <w:rsid w:val="00E15540"/>
    <w:rsid w:val="00E15B9E"/>
    <w:rsid w:val="00E15C0E"/>
    <w:rsid w:val="00E16681"/>
    <w:rsid w:val="00E166CC"/>
    <w:rsid w:val="00E16976"/>
    <w:rsid w:val="00E16EB4"/>
    <w:rsid w:val="00E17077"/>
    <w:rsid w:val="00E173CE"/>
    <w:rsid w:val="00E17935"/>
    <w:rsid w:val="00E17CD2"/>
    <w:rsid w:val="00E17F56"/>
    <w:rsid w:val="00E20090"/>
    <w:rsid w:val="00E201A4"/>
    <w:rsid w:val="00E20438"/>
    <w:rsid w:val="00E206F2"/>
    <w:rsid w:val="00E2094D"/>
    <w:rsid w:val="00E20AC9"/>
    <w:rsid w:val="00E211EA"/>
    <w:rsid w:val="00E212AC"/>
    <w:rsid w:val="00E21340"/>
    <w:rsid w:val="00E2134D"/>
    <w:rsid w:val="00E2139C"/>
    <w:rsid w:val="00E2162B"/>
    <w:rsid w:val="00E2182E"/>
    <w:rsid w:val="00E219A7"/>
    <w:rsid w:val="00E21A0D"/>
    <w:rsid w:val="00E21BB3"/>
    <w:rsid w:val="00E21BC7"/>
    <w:rsid w:val="00E21BD6"/>
    <w:rsid w:val="00E21EEA"/>
    <w:rsid w:val="00E21FB8"/>
    <w:rsid w:val="00E22180"/>
    <w:rsid w:val="00E228A1"/>
    <w:rsid w:val="00E229D8"/>
    <w:rsid w:val="00E22AA2"/>
    <w:rsid w:val="00E22B21"/>
    <w:rsid w:val="00E22B54"/>
    <w:rsid w:val="00E22BA2"/>
    <w:rsid w:val="00E22D54"/>
    <w:rsid w:val="00E232A1"/>
    <w:rsid w:val="00E2386F"/>
    <w:rsid w:val="00E24155"/>
    <w:rsid w:val="00E243FB"/>
    <w:rsid w:val="00E24420"/>
    <w:rsid w:val="00E244B8"/>
    <w:rsid w:val="00E24552"/>
    <w:rsid w:val="00E24A74"/>
    <w:rsid w:val="00E24C10"/>
    <w:rsid w:val="00E24D44"/>
    <w:rsid w:val="00E253FF"/>
    <w:rsid w:val="00E2581F"/>
    <w:rsid w:val="00E258A9"/>
    <w:rsid w:val="00E25BD1"/>
    <w:rsid w:val="00E25C4B"/>
    <w:rsid w:val="00E26231"/>
    <w:rsid w:val="00E26487"/>
    <w:rsid w:val="00E2657E"/>
    <w:rsid w:val="00E265F7"/>
    <w:rsid w:val="00E26A88"/>
    <w:rsid w:val="00E26B5D"/>
    <w:rsid w:val="00E26B66"/>
    <w:rsid w:val="00E274EA"/>
    <w:rsid w:val="00E277B9"/>
    <w:rsid w:val="00E27B20"/>
    <w:rsid w:val="00E27BBE"/>
    <w:rsid w:val="00E27C41"/>
    <w:rsid w:val="00E27E63"/>
    <w:rsid w:val="00E27E67"/>
    <w:rsid w:val="00E3013B"/>
    <w:rsid w:val="00E30836"/>
    <w:rsid w:val="00E3096D"/>
    <w:rsid w:val="00E309BC"/>
    <w:rsid w:val="00E30A36"/>
    <w:rsid w:val="00E30B47"/>
    <w:rsid w:val="00E30F85"/>
    <w:rsid w:val="00E30FEB"/>
    <w:rsid w:val="00E3105B"/>
    <w:rsid w:val="00E3132A"/>
    <w:rsid w:val="00E31360"/>
    <w:rsid w:val="00E3156F"/>
    <w:rsid w:val="00E31627"/>
    <w:rsid w:val="00E31877"/>
    <w:rsid w:val="00E31D82"/>
    <w:rsid w:val="00E31EFD"/>
    <w:rsid w:val="00E32127"/>
    <w:rsid w:val="00E32368"/>
    <w:rsid w:val="00E32562"/>
    <w:rsid w:val="00E3265E"/>
    <w:rsid w:val="00E327CD"/>
    <w:rsid w:val="00E32801"/>
    <w:rsid w:val="00E32F25"/>
    <w:rsid w:val="00E32F4B"/>
    <w:rsid w:val="00E334A7"/>
    <w:rsid w:val="00E335B6"/>
    <w:rsid w:val="00E336C8"/>
    <w:rsid w:val="00E33947"/>
    <w:rsid w:val="00E33A2E"/>
    <w:rsid w:val="00E33BD7"/>
    <w:rsid w:val="00E33D3E"/>
    <w:rsid w:val="00E33F40"/>
    <w:rsid w:val="00E34158"/>
    <w:rsid w:val="00E3432A"/>
    <w:rsid w:val="00E34915"/>
    <w:rsid w:val="00E34C51"/>
    <w:rsid w:val="00E34CCA"/>
    <w:rsid w:val="00E34D14"/>
    <w:rsid w:val="00E34D52"/>
    <w:rsid w:val="00E34E82"/>
    <w:rsid w:val="00E34F73"/>
    <w:rsid w:val="00E3506A"/>
    <w:rsid w:val="00E35173"/>
    <w:rsid w:val="00E354DE"/>
    <w:rsid w:val="00E3573F"/>
    <w:rsid w:val="00E35CAD"/>
    <w:rsid w:val="00E35CD4"/>
    <w:rsid w:val="00E35D4F"/>
    <w:rsid w:val="00E360D5"/>
    <w:rsid w:val="00E3611E"/>
    <w:rsid w:val="00E361BE"/>
    <w:rsid w:val="00E36204"/>
    <w:rsid w:val="00E365F0"/>
    <w:rsid w:val="00E36658"/>
    <w:rsid w:val="00E368BD"/>
    <w:rsid w:val="00E36ECE"/>
    <w:rsid w:val="00E371DF"/>
    <w:rsid w:val="00E37526"/>
    <w:rsid w:val="00E37594"/>
    <w:rsid w:val="00E3788C"/>
    <w:rsid w:val="00E37943"/>
    <w:rsid w:val="00E37A10"/>
    <w:rsid w:val="00E37B22"/>
    <w:rsid w:val="00E37E43"/>
    <w:rsid w:val="00E40492"/>
    <w:rsid w:val="00E404B7"/>
    <w:rsid w:val="00E405F1"/>
    <w:rsid w:val="00E4086E"/>
    <w:rsid w:val="00E4089E"/>
    <w:rsid w:val="00E40DD8"/>
    <w:rsid w:val="00E40EC9"/>
    <w:rsid w:val="00E4102F"/>
    <w:rsid w:val="00E41264"/>
    <w:rsid w:val="00E41271"/>
    <w:rsid w:val="00E41464"/>
    <w:rsid w:val="00E414EC"/>
    <w:rsid w:val="00E41532"/>
    <w:rsid w:val="00E41AD7"/>
    <w:rsid w:val="00E41C1F"/>
    <w:rsid w:val="00E41EEB"/>
    <w:rsid w:val="00E41FAE"/>
    <w:rsid w:val="00E420E6"/>
    <w:rsid w:val="00E42299"/>
    <w:rsid w:val="00E422DB"/>
    <w:rsid w:val="00E4298F"/>
    <w:rsid w:val="00E42E1B"/>
    <w:rsid w:val="00E42EB7"/>
    <w:rsid w:val="00E43689"/>
    <w:rsid w:val="00E438EC"/>
    <w:rsid w:val="00E43CF3"/>
    <w:rsid w:val="00E44084"/>
    <w:rsid w:val="00E4413F"/>
    <w:rsid w:val="00E446D0"/>
    <w:rsid w:val="00E447B7"/>
    <w:rsid w:val="00E44898"/>
    <w:rsid w:val="00E449B5"/>
    <w:rsid w:val="00E44C4F"/>
    <w:rsid w:val="00E44D2A"/>
    <w:rsid w:val="00E44F83"/>
    <w:rsid w:val="00E45024"/>
    <w:rsid w:val="00E45032"/>
    <w:rsid w:val="00E45066"/>
    <w:rsid w:val="00E450E9"/>
    <w:rsid w:val="00E45567"/>
    <w:rsid w:val="00E4556A"/>
    <w:rsid w:val="00E456C6"/>
    <w:rsid w:val="00E456F8"/>
    <w:rsid w:val="00E4590E"/>
    <w:rsid w:val="00E4597C"/>
    <w:rsid w:val="00E4640A"/>
    <w:rsid w:val="00E4670A"/>
    <w:rsid w:val="00E4676B"/>
    <w:rsid w:val="00E4681D"/>
    <w:rsid w:val="00E46896"/>
    <w:rsid w:val="00E46AFD"/>
    <w:rsid w:val="00E472F4"/>
    <w:rsid w:val="00E47814"/>
    <w:rsid w:val="00E47895"/>
    <w:rsid w:val="00E47A55"/>
    <w:rsid w:val="00E47AF0"/>
    <w:rsid w:val="00E47BAB"/>
    <w:rsid w:val="00E47E6A"/>
    <w:rsid w:val="00E501A5"/>
    <w:rsid w:val="00E50296"/>
    <w:rsid w:val="00E502C7"/>
    <w:rsid w:val="00E503F9"/>
    <w:rsid w:val="00E505E6"/>
    <w:rsid w:val="00E50852"/>
    <w:rsid w:val="00E5097C"/>
    <w:rsid w:val="00E5098A"/>
    <w:rsid w:val="00E50C12"/>
    <w:rsid w:val="00E5101D"/>
    <w:rsid w:val="00E511BF"/>
    <w:rsid w:val="00E5127C"/>
    <w:rsid w:val="00E51780"/>
    <w:rsid w:val="00E5192F"/>
    <w:rsid w:val="00E51B4E"/>
    <w:rsid w:val="00E51EC1"/>
    <w:rsid w:val="00E5247C"/>
    <w:rsid w:val="00E525A5"/>
    <w:rsid w:val="00E52911"/>
    <w:rsid w:val="00E52BED"/>
    <w:rsid w:val="00E52DF7"/>
    <w:rsid w:val="00E53249"/>
    <w:rsid w:val="00E53549"/>
    <w:rsid w:val="00E5379B"/>
    <w:rsid w:val="00E537E2"/>
    <w:rsid w:val="00E53843"/>
    <w:rsid w:val="00E54044"/>
    <w:rsid w:val="00E54082"/>
    <w:rsid w:val="00E5415E"/>
    <w:rsid w:val="00E541A7"/>
    <w:rsid w:val="00E543BD"/>
    <w:rsid w:val="00E544F6"/>
    <w:rsid w:val="00E54BFD"/>
    <w:rsid w:val="00E54C57"/>
    <w:rsid w:val="00E54DA4"/>
    <w:rsid w:val="00E54E63"/>
    <w:rsid w:val="00E5530C"/>
    <w:rsid w:val="00E553AF"/>
    <w:rsid w:val="00E554BF"/>
    <w:rsid w:val="00E5559B"/>
    <w:rsid w:val="00E55654"/>
    <w:rsid w:val="00E55A37"/>
    <w:rsid w:val="00E560AF"/>
    <w:rsid w:val="00E565C4"/>
    <w:rsid w:val="00E56A65"/>
    <w:rsid w:val="00E56DBE"/>
    <w:rsid w:val="00E5730A"/>
    <w:rsid w:val="00E573A2"/>
    <w:rsid w:val="00E573AC"/>
    <w:rsid w:val="00E57461"/>
    <w:rsid w:val="00E5755B"/>
    <w:rsid w:val="00E57870"/>
    <w:rsid w:val="00E5788D"/>
    <w:rsid w:val="00E57AB1"/>
    <w:rsid w:val="00E57E20"/>
    <w:rsid w:val="00E57F69"/>
    <w:rsid w:val="00E600D2"/>
    <w:rsid w:val="00E60178"/>
    <w:rsid w:val="00E60205"/>
    <w:rsid w:val="00E60315"/>
    <w:rsid w:val="00E6072B"/>
    <w:rsid w:val="00E618B1"/>
    <w:rsid w:val="00E61AFD"/>
    <w:rsid w:val="00E61E1C"/>
    <w:rsid w:val="00E61E9C"/>
    <w:rsid w:val="00E61EBD"/>
    <w:rsid w:val="00E61F6D"/>
    <w:rsid w:val="00E61FBE"/>
    <w:rsid w:val="00E62040"/>
    <w:rsid w:val="00E621A3"/>
    <w:rsid w:val="00E62AC2"/>
    <w:rsid w:val="00E62BCF"/>
    <w:rsid w:val="00E62C2A"/>
    <w:rsid w:val="00E62DC0"/>
    <w:rsid w:val="00E630D2"/>
    <w:rsid w:val="00E63A47"/>
    <w:rsid w:val="00E63B80"/>
    <w:rsid w:val="00E6410D"/>
    <w:rsid w:val="00E64111"/>
    <w:rsid w:val="00E643DD"/>
    <w:rsid w:val="00E649A1"/>
    <w:rsid w:val="00E64AD8"/>
    <w:rsid w:val="00E65C31"/>
    <w:rsid w:val="00E662B9"/>
    <w:rsid w:val="00E6661E"/>
    <w:rsid w:val="00E666E6"/>
    <w:rsid w:val="00E66C0D"/>
    <w:rsid w:val="00E66CA5"/>
    <w:rsid w:val="00E67423"/>
    <w:rsid w:val="00E6748D"/>
    <w:rsid w:val="00E675AD"/>
    <w:rsid w:val="00E67893"/>
    <w:rsid w:val="00E67C56"/>
    <w:rsid w:val="00E67EFD"/>
    <w:rsid w:val="00E67F7E"/>
    <w:rsid w:val="00E7001D"/>
    <w:rsid w:val="00E70057"/>
    <w:rsid w:val="00E7019E"/>
    <w:rsid w:val="00E7019F"/>
    <w:rsid w:val="00E705BA"/>
    <w:rsid w:val="00E705E0"/>
    <w:rsid w:val="00E70627"/>
    <w:rsid w:val="00E7069A"/>
    <w:rsid w:val="00E708A6"/>
    <w:rsid w:val="00E708BE"/>
    <w:rsid w:val="00E709B2"/>
    <w:rsid w:val="00E70B8F"/>
    <w:rsid w:val="00E70C00"/>
    <w:rsid w:val="00E70C35"/>
    <w:rsid w:val="00E70D13"/>
    <w:rsid w:val="00E70F85"/>
    <w:rsid w:val="00E7174A"/>
    <w:rsid w:val="00E72222"/>
    <w:rsid w:val="00E724C6"/>
    <w:rsid w:val="00E726B9"/>
    <w:rsid w:val="00E72715"/>
    <w:rsid w:val="00E728B2"/>
    <w:rsid w:val="00E72A5E"/>
    <w:rsid w:val="00E73321"/>
    <w:rsid w:val="00E7348A"/>
    <w:rsid w:val="00E73529"/>
    <w:rsid w:val="00E73720"/>
    <w:rsid w:val="00E73B2B"/>
    <w:rsid w:val="00E74087"/>
    <w:rsid w:val="00E74155"/>
    <w:rsid w:val="00E745C0"/>
    <w:rsid w:val="00E745D6"/>
    <w:rsid w:val="00E74856"/>
    <w:rsid w:val="00E749C9"/>
    <w:rsid w:val="00E74B0D"/>
    <w:rsid w:val="00E74B9A"/>
    <w:rsid w:val="00E74D4E"/>
    <w:rsid w:val="00E74D67"/>
    <w:rsid w:val="00E74F59"/>
    <w:rsid w:val="00E755DA"/>
    <w:rsid w:val="00E75669"/>
    <w:rsid w:val="00E75703"/>
    <w:rsid w:val="00E75753"/>
    <w:rsid w:val="00E75956"/>
    <w:rsid w:val="00E760F5"/>
    <w:rsid w:val="00E7626E"/>
    <w:rsid w:val="00E7628B"/>
    <w:rsid w:val="00E76A89"/>
    <w:rsid w:val="00E76AA4"/>
    <w:rsid w:val="00E76D7B"/>
    <w:rsid w:val="00E76EC4"/>
    <w:rsid w:val="00E77140"/>
    <w:rsid w:val="00E7737E"/>
    <w:rsid w:val="00E7747B"/>
    <w:rsid w:val="00E774DC"/>
    <w:rsid w:val="00E77700"/>
    <w:rsid w:val="00E77857"/>
    <w:rsid w:val="00E77B39"/>
    <w:rsid w:val="00E77C1F"/>
    <w:rsid w:val="00E77EF9"/>
    <w:rsid w:val="00E800E8"/>
    <w:rsid w:val="00E801EC"/>
    <w:rsid w:val="00E802CC"/>
    <w:rsid w:val="00E803D8"/>
    <w:rsid w:val="00E80D02"/>
    <w:rsid w:val="00E80F31"/>
    <w:rsid w:val="00E8147F"/>
    <w:rsid w:val="00E814D9"/>
    <w:rsid w:val="00E814FF"/>
    <w:rsid w:val="00E819F5"/>
    <w:rsid w:val="00E81A52"/>
    <w:rsid w:val="00E81C18"/>
    <w:rsid w:val="00E81CC4"/>
    <w:rsid w:val="00E81D74"/>
    <w:rsid w:val="00E81DBE"/>
    <w:rsid w:val="00E81F45"/>
    <w:rsid w:val="00E82228"/>
    <w:rsid w:val="00E826CA"/>
    <w:rsid w:val="00E8274C"/>
    <w:rsid w:val="00E8283E"/>
    <w:rsid w:val="00E828C9"/>
    <w:rsid w:val="00E828CC"/>
    <w:rsid w:val="00E82A0A"/>
    <w:rsid w:val="00E82A9E"/>
    <w:rsid w:val="00E82B51"/>
    <w:rsid w:val="00E82DBE"/>
    <w:rsid w:val="00E82EDB"/>
    <w:rsid w:val="00E837C9"/>
    <w:rsid w:val="00E838F4"/>
    <w:rsid w:val="00E83E84"/>
    <w:rsid w:val="00E843E9"/>
    <w:rsid w:val="00E8467D"/>
    <w:rsid w:val="00E8484B"/>
    <w:rsid w:val="00E84920"/>
    <w:rsid w:val="00E84984"/>
    <w:rsid w:val="00E84A8C"/>
    <w:rsid w:val="00E84B8C"/>
    <w:rsid w:val="00E84CDE"/>
    <w:rsid w:val="00E84E89"/>
    <w:rsid w:val="00E85053"/>
    <w:rsid w:val="00E85180"/>
    <w:rsid w:val="00E85400"/>
    <w:rsid w:val="00E8549D"/>
    <w:rsid w:val="00E85559"/>
    <w:rsid w:val="00E8565F"/>
    <w:rsid w:val="00E856E8"/>
    <w:rsid w:val="00E85D73"/>
    <w:rsid w:val="00E86208"/>
    <w:rsid w:val="00E86355"/>
    <w:rsid w:val="00E86769"/>
    <w:rsid w:val="00E87101"/>
    <w:rsid w:val="00E8763F"/>
    <w:rsid w:val="00E876C1"/>
    <w:rsid w:val="00E87A48"/>
    <w:rsid w:val="00E87B1C"/>
    <w:rsid w:val="00E90112"/>
    <w:rsid w:val="00E90151"/>
    <w:rsid w:val="00E90828"/>
    <w:rsid w:val="00E908D4"/>
    <w:rsid w:val="00E90A23"/>
    <w:rsid w:val="00E90A8E"/>
    <w:rsid w:val="00E90D24"/>
    <w:rsid w:val="00E90E07"/>
    <w:rsid w:val="00E90EE9"/>
    <w:rsid w:val="00E911E8"/>
    <w:rsid w:val="00E9136F"/>
    <w:rsid w:val="00E9197E"/>
    <w:rsid w:val="00E91CE2"/>
    <w:rsid w:val="00E91CEB"/>
    <w:rsid w:val="00E91F69"/>
    <w:rsid w:val="00E9220C"/>
    <w:rsid w:val="00E92340"/>
    <w:rsid w:val="00E924EF"/>
    <w:rsid w:val="00E925CC"/>
    <w:rsid w:val="00E927F3"/>
    <w:rsid w:val="00E92818"/>
    <w:rsid w:val="00E92AC2"/>
    <w:rsid w:val="00E92D8D"/>
    <w:rsid w:val="00E92E06"/>
    <w:rsid w:val="00E92E81"/>
    <w:rsid w:val="00E92F1F"/>
    <w:rsid w:val="00E9305C"/>
    <w:rsid w:val="00E931BC"/>
    <w:rsid w:val="00E931D9"/>
    <w:rsid w:val="00E93295"/>
    <w:rsid w:val="00E932ED"/>
    <w:rsid w:val="00E93B40"/>
    <w:rsid w:val="00E93C16"/>
    <w:rsid w:val="00E93C77"/>
    <w:rsid w:val="00E93DC2"/>
    <w:rsid w:val="00E93E6D"/>
    <w:rsid w:val="00E941D3"/>
    <w:rsid w:val="00E94446"/>
    <w:rsid w:val="00E94519"/>
    <w:rsid w:val="00E94851"/>
    <w:rsid w:val="00E948CA"/>
    <w:rsid w:val="00E94D6B"/>
    <w:rsid w:val="00E94DBB"/>
    <w:rsid w:val="00E94DC6"/>
    <w:rsid w:val="00E952B0"/>
    <w:rsid w:val="00E95431"/>
    <w:rsid w:val="00E954AB"/>
    <w:rsid w:val="00E957D4"/>
    <w:rsid w:val="00E957E6"/>
    <w:rsid w:val="00E96182"/>
    <w:rsid w:val="00E961D2"/>
    <w:rsid w:val="00E96446"/>
    <w:rsid w:val="00E96A43"/>
    <w:rsid w:val="00E96A81"/>
    <w:rsid w:val="00E96BBC"/>
    <w:rsid w:val="00E96DB8"/>
    <w:rsid w:val="00E971A9"/>
    <w:rsid w:val="00E971C3"/>
    <w:rsid w:val="00E97769"/>
    <w:rsid w:val="00E979A6"/>
    <w:rsid w:val="00E979AC"/>
    <w:rsid w:val="00E97B2B"/>
    <w:rsid w:val="00E97CA6"/>
    <w:rsid w:val="00E97DE7"/>
    <w:rsid w:val="00EA025E"/>
    <w:rsid w:val="00EA074F"/>
    <w:rsid w:val="00EA0758"/>
    <w:rsid w:val="00EA08BA"/>
    <w:rsid w:val="00EA0EAE"/>
    <w:rsid w:val="00EA1084"/>
    <w:rsid w:val="00EA10D7"/>
    <w:rsid w:val="00EA11A8"/>
    <w:rsid w:val="00EA1265"/>
    <w:rsid w:val="00EA15BE"/>
    <w:rsid w:val="00EA16DA"/>
    <w:rsid w:val="00EA18D3"/>
    <w:rsid w:val="00EA1C30"/>
    <w:rsid w:val="00EA20A9"/>
    <w:rsid w:val="00EA2338"/>
    <w:rsid w:val="00EA2878"/>
    <w:rsid w:val="00EA2CFA"/>
    <w:rsid w:val="00EA2D4F"/>
    <w:rsid w:val="00EA2F0A"/>
    <w:rsid w:val="00EA31BE"/>
    <w:rsid w:val="00EA32E2"/>
    <w:rsid w:val="00EA3561"/>
    <w:rsid w:val="00EA3A37"/>
    <w:rsid w:val="00EA3D51"/>
    <w:rsid w:val="00EA3EE3"/>
    <w:rsid w:val="00EA4128"/>
    <w:rsid w:val="00EA42FB"/>
    <w:rsid w:val="00EA43C4"/>
    <w:rsid w:val="00EA4EA4"/>
    <w:rsid w:val="00EA5286"/>
    <w:rsid w:val="00EA52A3"/>
    <w:rsid w:val="00EA5351"/>
    <w:rsid w:val="00EA5786"/>
    <w:rsid w:val="00EA5BAA"/>
    <w:rsid w:val="00EA61FF"/>
    <w:rsid w:val="00EA64A6"/>
    <w:rsid w:val="00EA6B8D"/>
    <w:rsid w:val="00EA6C4F"/>
    <w:rsid w:val="00EA6C69"/>
    <w:rsid w:val="00EA6D34"/>
    <w:rsid w:val="00EA6DEB"/>
    <w:rsid w:val="00EA70EF"/>
    <w:rsid w:val="00EA723A"/>
    <w:rsid w:val="00EA7522"/>
    <w:rsid w:val="00EA75E6"/>
    <w:rsid w:val="00EA7CDF"/>
    <w:rsid w:val="00EA7FD7"/>
    <w:rsid w:val="00EB02FE"/>
    <w:rsid w:val="00EB054C"/>
    <w:rsid w:val="00EB0738"/>
    <w:rsid w:val="00EB0743"/>
    <w:rsid w:val="00EB087F"/>
    <w:rsid w:val="00EB09E1"/>
    <w:rsid w:val="00EB09EC"/>
    <w:rsid w:val="00EB0D48"/>
    <w:rsid w:val="00EB0F52"/>
    <w:rsid w:val="00EB0FE8"/>
    <w:rsid w:val="00EB11E5"/>
    <w:rsid w:val="00EB166D"/>
    <w:rsid w:val="00EB171B"/>
    <w:rsid w:val="00EB176E"/>
    <w:rsid w:val="00EB1CF0"/>
    <w:rsid w:val="00EB1DFB"/>
    <w:rsid w:val="00EB1F49"/>
    <w:rsid w:val="00EB2695"/>
    <w:rsid w:val="00EB285F"/>
    <w:rsid w:val="00EB2BD0"/>
    <w:rsid w:val="00EB2C36"/>
    <w:rsid w:val="00EB2CA2"/>
    <w:rsid w:val="00EB30EA"/>
    <w:rsid w:val="00EB320A"/>
    <w:rsid w:val="00EB33DF"/>
    <w:rsid w:val="00EB39E6"/>
    <w:rsid w:val="00EB3BCC"/>
    <w:rsid w:val="00EB3FFF"/>
    <w:rsid w:val="00EB439B"/>
    <w:rsid w:val="00EB4401"/>
    <w:rsid w:val="00EB4667"/>
    <w:rsid w:val="00EB46E4"/>
    <w:rsid w:val="00EB488D"/>
    <w:rsid w:val="00EB4D31"/>
    <w:rsid w:val="00EB5523"/>
    <w:rsid w:val="00EB5602"/>
    <w:rsid w:val="00EB591E"/>
    <w:rsid w:val="00EB5F21"/>
    <w:rsid w:val="00EB61D3"/>
    <w:rsid w:val="00EB6213"/>
    <w:rsid w:val="00EB6467"/>
    <w:rsid w:val="00EB6809"/>
    <w:rsid w:val="00EB6B22"/>
    <w:rsid w:val="00EB6C2C"/>
    <w:rsid w:val="00EB6CE9"/>
    <w:rsid w:val="00EB6F2D"/>
    <w:rsid w:val="00EB6FB3"/>
    <w:rsid w:val="00EB7142"/>
    <w:rsid w:val="00EB72E5"/>
    <w:rsid w:val="00EB73B4"/>
    <w:rsid w:val="00EB741A"/>
    <w:rsid w:val="00EB7478"/>
    <w:rsid w:val="00EB7636"/>
    <w:rsid w:val="00EB76D1"/>
    <w:rsid w:val="00EB7BEB"/>
    <w:rsid w:val="00EB7F1F"/>
    <w:rsid w:val="00EC005D"/>
    <w:rsid w:val="00EC0275"/>
    <w:rsid w:val="00EC02E9"/>
    <w:rsid w:val="00EC0AB6"/>
    <w:rsid w:val="00EC10F1"/>
    <w:rsid w:val="00EC11F0"/>
    <w:rsid w:val="00EC1292"/>
    <w:rsid w:val="00EC1410"/>
    <w:rsid w:val="00EC1433"/>
    <w:rsid w:val="00EC1C91"/>
    <w:rsid w:val="00EC25C0"/>
    <w:rsid w:val="00EC27C3"/>
    <w:rsid w:val="00EC2853"/>
    <w:rsid w:val="00EC291A"/>
    <w:rsid w:val="00EC2934"/>
    <w:rsid w:val="00EC2A85"/>
    <w:rsid w:val="00EC2F38"/>
    <w:rsid w:val="00EC3827"/>
    <w:rsid w:val="00EC3A50"/>
    <w:rsid w:val="00EC3D2C"/>
    <w:rsid w:val="00EC3D4F"/>
    <w:rsid w:val="00EC3F7B"/>
    <w:rsid w:val="00EC4446"/>
    <w:rsid w:val="00EC4628"/>
    <w:rsid w:val="00EC472B"/>
    <w:rsid w:val="00EC47CD"/>
    <w:rsid w:val="00EC4A5A"/>
    <w:rsid w:val="00EC4B69"/>
    <w:rsid w:val="00EC4E39"/>
    <w:rsid w:val="00EC506C"/>
    <w:rsid w:val="00EC5249"/>
    <w:rsid w:val="00EC5584"/>
    <w:rsid w:val="00EC5719"/>
    <w:rsid w:val="00EC5BEC"/>
    <w:rsid w:val="00EC6052"/>
    <w:rsid w:val="00EC641C"/>
    <w:rsid w:val="00EC6730"/>
    <w:rsid w:val="00EC6778"/>
    <w:rsid w:val="00EC6803"/>
    <w:rsid w:val="00EC6B1F"/>
    <w:rsid w:val="00EC73FD"/>
    <w:rsid w:val="00EC7539"/>
    <w:rsid w:val="00EC7F90"/>
    <w:rsid w:val="00ED00C4"/>
    <w:rsid w:val="00ED0659"/>
    <w:rsid w:val="00ED06D1"/>
    <w:rsid w:val="00ED089B"/>
    <w:rsid w:val="00ED0A81"/>
    <w:rsid w:val="00ED0CAA"/>
    <w:rsid w:val="00ED0E44"/>
    <w:rsid w:val="00ED128D"/>
    <w:rsid w:val="00ED1735"/>
    <w:rsid w:val="00ED1AE4"/>
    <w:rsid w:val="00ED1F48"/>
    <w:rsid w:val="00ED29D9"/>
    <w:rsid w:val="00ED2B98"/>
    <w:rsid w:val="00ED2B9F"/>
    <w:rsid w:val="00ED2F33"/>
    <w:rsid w:val="00ED2FD8"/>
    <w:rsid w:val="00ED313B"/>
    <w:rsid w:val="00ED3273"/>
    <w:rsid w:val="00ED3345"/>
    <w:rsid w:val="00ED3A8E"/>
    <w:rsid w:val="00ED3B10"/>
    <w:rsid w:val="00ED4128"/>
    <w:rsid w:val="00ED4186"/>
    <w:rsid w:val="00ED4561"/>
    <w:rsid w:val="00ED4AA3"/>
    <w:rsid w:val="00ED4BFC"/>
    <w:rsid w:val="00ED4C3B"/>
    <w:rsid w:val="00ED4D93"/>
    <w:rsid w:val="00ED4E35"/>
    <w:rsid w:val="00ED4FA2"/>
    <w:rsid w:val="00ED51CC"/>
    <w:rsid w:val="00ED51DB"/>
    <w:rsid w:val="00ED5622"/>
    <w:rsid w:val="00ED5A18"/>
    <w:rsid w:val="00ED5C01"/>
    <w:rsid w:val="00ED5ECF"/>
    <w:rsid w:val="00ED6068"/>
    <w:rsid w:val="00ED6088"/>
    <w:rsid w:val="00ED6289"/>
    <w:rsid w:val="00ED65AC"/>
    <w:rsid w:val="00ED70F8"/>
    <w:rsid w:val="00ED7668"/>
    <w:rsid w:val="00ED771B"/>
    <w:rsid w:val="00ED78C1"/>
    <w:rsid w:val="00ED79D7"/>
    <w:rsid w:val="00ED7FB0"/>
    <w:rsid w:val="00EE002F"/>
    <w:rsid w:val="00EE0041"/>
    <w:rsid w:val="00EE0175"/>
    <w:rsid w:val="00EE0191"/>
    <w:rsid w:val="00EE01C8"/>
    <w:rsid w:val="00EE048C"/>
    <w:rsid w:val="00EE051C"/>
    <w:rsid w:val="00EE09F4"/>
    <w:rsid w:val="00EE0B6A"/>
    <w:rsid w:val="00EE0CEC"/>
    <w:rsid w:val="00EE0FC9"/>
    <w:rsid w:val="00EE13B3"/>
    <w:rsid w:val="00EE1A3A"/>
    <w:rsid w:val="00EE226F"/>
    <w:rsid w:val="00EE22F6"/>
    <w:rsid w:val="00EE2392"/>
    <w:rsid w:val="00EE242C"/>
    <w:rsid w:val="00EE2647"/>
    <w:rsid w:val="00EE27BC"/>
    <w:rsid w:val="00EE2836"/>
    <w:rsid w:val="00EE2A2E"/>
    <w:rsid w:val="00EE2B9E"/>
    <w:rsid w:val="00EE2C1D"/>
    <w:rsid w:val="00EE35D8"/>
    <w:rsid w:val="00EE3956"/>
    <w:rsid w:val="00EE3A2F"/>
    <w:rsid w:val="00EE3A32"/>
    <w:rsid w:val="00EE41F9"/>
    <w:rsid w:val="00EE46B5"/>
    <w:rsid w:val="00EE46C3"/>
    <w:rsid w:val="00EE4949"/>
    <w:rsid w:val="00EE49CC"/>
    <w:rsid w:val="00EE4A73"/>
    <w:rsid w:val="00EE4ABD"/>
    <w:rsid w:val="00EE4AC0"/>
    <w:rsid w:val="00EE4ACD"/>
    <w:rsid w:val="00EE4F51"/>
    <w:rsid w:val="00EE502A"/>
    <w:rsid w:val="00EE524A"/>
    <w:rsid w:val="00EE553F"/>
    <w:rsid w:val="00EE5708"/>
    <w:rsid w:val="00EE57EB"/>
    <w:rsid w:val="00EE5A6F"/>
    <w:rsid w:val="00EE5B8D"/>
    <w:rsid w:val="00EE5E0D"/>
    <w:rsid w:val="00EE5E76"/>
    <w:rsid w:val="00EE606F"/>
    <w:rsid w:val="00EE648B"/>
    <w:rsid w:val="00EE6846"/>
    <w:rsid w:val="00EE6C46"/>
    <w:rsid w:val="00EE6DBC"/>
    <w:rsid w:val="00EE70CD"/>
    <w:rsid w:val="00EE74FA"/>
    <w:rsid w:val="00EE7632"/>
    <w:rsid w:val="00EE7715"/>
    <w:rsid w:val="00EE7890"/>
    <w:rsid w:val="00EE796B"/>
    <w:rsid w:val="00EF0325"/>
    <w:rsid w:val="00EF06A5"/>
    <w:rsid w:val="00EF0BD3"/>
    <w:rsid w:val="00EF103C"/>
    <w:rsid w:val="00EF104B"/>
    <w:rsid w:val="00EF12EA"/>
    <w:rsid w:val="00EF1341"/>
    <w:rsid w:val="00EF146A"/>
    <w:rsid w:val="00EF1E49"/>
    <w:rsid w:val="00EF20F4"/>
    <w:rsid w:val="00EF23F3"/>
    <w:rsid w:val="00EF2818"/>
    <w:rsid w:val="00EF2983"/>
    <w:rsid w:val="00EF2A60"/>
    <w:rsid w:val="00EF2BC4"/>
    <w:rsid w:val="00EF2D1E"/>
    <w:rsid w:val="00EF2DD1"/>
    <w:rsid w:val="00EF325A"/>
    <w:rsid w:val="00EF3305"/>
    <w:rsid w:val="00EF34F6"/>
    <w:rsid w:val="00EF3657"/>
    <w:rsid w:val="00EF37FA"/>
    <w:rsid w:val="00EF421A"/>
    <w:rsid w:val="00EF4246"/>
    <w:rsid w:val="00EF4415"/>
    <w:rsid w:val="00EF45B0"/>
    <w:rsid w:val="00EF485E"/>
    <w:rsid w:val="00EF4AD3"/>
    <w:rsid w:val="00EF4E1F"/>
    <w:rsid w:val="00EF506C"/>
    <w:rsid w:val="00EF5378"/>
    <w:rsid w:val="00EF53E3"/>
    <w:rsid w:val="00EF5689"/>
    <w:rsid w:val="00EF56DC"/>
    <w:rsid w:val="00EF5EB0"/>
    <w:rsid w:val="00EF5F9C"/>
    <w:rsid w:val="00EF63D4"/>
    <w:rsid w:val="00EF6563"/>
    <w:rsid w:val="00EF6871"/>
    <w:rsid w:val="00EF68AE"/>
    <w:rsid w:val="00EF6B92"/>
    <w:rsid w:val="00EF6BCC"/>
    <w:rsid w:val="00EF6CA7"/>
    <w:rsid w:val="00EF6DF2"/>
    <w:rsid w:val="00EF7021"/>
    <w:rsid w:val="00EF71D6"/>
    <w:rsid w:val="00EF7438"/>
    <w:rsid w:val="00EF76CC"/>
    <w:rsid w:val="00EF785A"/>
    <w:rsid w:val="00EF7982"/>
    <w:rsid w:val="00EF7A59"/>
    <w:rsid w:val="00EF7AAB"/>
    <w:rsid w:val="00F00A05"/>
    <w:rsid w:val="00F00A40"/>
    <w:rsid w:val="00F00DA9"/>
    <w:rsid w:val="00F0104E"/>
    <w:rsid w:val="00F01222"/>
    <w:rsid w:val="00F013A0"/>
    <w:rsid w:val="00F013EC"/>
    <w:rsid w:val="00F01430"/>
    <w:rsid w:val="00F015E3"/>
    <w:rsid w:val="00F01A17"/>
    <w:rsid w:val="00F01C96"/>
    <w:rsid w:val="00F01CE6"/>
    <w:rsid w:val="00F01D5E"/>
    <w:rsid w:val="00F020C1"/>
    <w:rsid w:val="00F023E1"/>
    <w:rsid w:val="00F02958"/>
    <w:rsid w:val="00F02A95"/>
    <w:rsid w:val="00F02B5C"/>
    <w:rsid w:val="00F0307E"/>
    <w:rsid w:val="00F0310B"/>
    <w:rsid w:val="00F031D8"/>
    <w:rsid w:val="00F0320A"/>
    <w:rsid w:val="00F034CE"/>
    <w:rsid w:val="00F0359C"/>
    <w:rsid w:val="00F03651"/>
    <w:rsid w:val="00F0365B"/>
    <w:rsid w:val="00F036E2"/>
    <w:rsid w:val="00F03767"/>
    <w:rsid w:val="00F0388E"/>
    <w:rsid w:val="00F03940"/>
    <w:rsid w:val="00F03F2A"/>
    <w:rsid w:val="00F040CC"/>
    <w:rsid w:val="00F0458E"/>
    <w:rsid w:val="00F045C5"/>
    <w:rsid w:val="00F04C2E"/>
    <w:rsid w:val="00F0510D"/>
    <w:rsid w:val="00F051FB"/>
    <w:rsid w:val="00F0526A"/>
    <w:rsid w:val="00F0527A"/>
    <w:rsid w:val="00F052BD"/>
    <w:rsid w:val="00F0547E"/>
    <w:rsid w:val="00F05D9B"/>
    <w:rsid w:val="00F05F00"/>
    <w:rsid w:val="00F06280"/>
    <w:rsid w:val="00F06362"/>
    <w:rsid w:val="00F0649A"/>
    <w:rsid w:val="00F06570"/>
    <w:rsid w:val="00F065DD"/>
    <w:rsid w:val="00F06759"/>
    <w:rsid w:val="00F06B92"/>
    <w:rsid w:val="00F06F28"/>
    <w:rsid w:val="00F07200"/>
    <w:rsid w:val="00F0722A"/>
    <w:rsid w:val="00F0733F"/>
    <w:rsid w:val="00F07667"/>
    <w:rsid w:val="00F07920"/>
    <w:rsid w:val="00F07CDF"/>
    <w:rsid w:val="00F07F25"/>
    <w:rsid w:val="00F1009B"/>
    <w:rsid w:val="00F10B7A"/>
    <w:rsid w:val="00F10C20"/>
    <w:rsid w:val="00F10D77"/>
    <w:rsid w:val="00F10FC2"/>
    <w:rsid w:val="00F112DE"/>
    <w:rsid w:val="00F113E4"/>
    <w:rsid w:val="00F11A05"/>
    <w:rsid w:val="00F11B2F"/>
    <w:rsid w:val="00F12143"/>
    <w:rsid w:val="00F1222C"/>
    <w:rsid w:val="00F1276C"/>
    <w:rsid w:val="00F1298D"/>
    <w:rsid w:val="00F129C9"/>
    <w:rsid w:val="00F12C1F"/>
    <w:rsid w:val="00F12C51"/>
    <w:rsid w:val="00F12D2E"/>
    <w:rsid w:val="00F13267"/>
    <w:rsid w:val="00F1354B"/>
    <w:rsid w:val="00F135AF"/>
    <w:rsid w:val="00F135D9"/>
    <w:rsid w:val="00F13A12"/>
    <w:rsid w:val="00F13E67"/>
    <w:rsid w:val="00F1419A"/>
    <w:rsid w:val="00F14555"/>
    <w:rsid w:val="00F14584"/>
    <w:rsid w:val="00F145D1"/>
    <w:rsid w:val="00F14745"/>
    <w:rsid w:val="00F14BAC"/>
    <w:rsid w:val="00F14FF5"/>
    <w:rsid w:val="00F15158"/>
    <w:rsid w:val="00F1529F"/>
    <w:rsid w:val="00F15549"/>
    <w:rsid w:val="00F15672"/>
    <w:rsid w:val="00F15A96"/>
    <w:rsid w:val="00F15ABE"/>
    <w:rsid w:val="00F15D6E"/>
    <w:rsid w:val="00F15DE3"/>
    <w:rsid w:val="00F15ED8"/>
    <w:rsid w:val="00F15F28"/>
    <w:rsid w:val="00F16193"/>
    <w:rsid w:val="00F1629B"/>
    <w:rsid w:val="00F162C8"/>
    <w:rsid w:val="00F1654C"/>
    <w:rsid w:val="00F1655B"/>
    <w:rsid w:val="00F166CA"/>
    <w:rsid w:val="00F167D7"/>
    <w:rsid w:val="00F16857"/>
    <w:rsid w:val="00F16C7A"/>
    <w:rsid w:val="00F16D67"/>
    <w:rsid w:val="00F17321"/>
    <w:rsid w:val="00F173D5"/>
    <w:rsid w:val="00F17475"/>
    <w:rsid w:val="00F175C7"/>
    <w:rsid w:val="00F17601"/>
    <w:rsid w:val="00F17BAA"/>
    <w:rsid w:val="00F203FA"/>
    <w:rsid w:val="00F20AF8"/>
    <w:rsid w:val="00F21247"/>
    <w:rsid w:val="00F212BD"/>
    <w:rsid w:val="00F21388"/>
    <w:rsid w:val="00F21748"/>
    <w:rsid w:val="00F21E79"/>
    <w:rsid w:val="00F21E93"/>
    <w:rsid w:val="00F222F3"/>
    <w:rsid w:val="00F2237B"/>
    <w:rsid w:val="00F227A7"/>
    <w:rsid w:val="00F227C5"/>
    <w:rsid w:val="00F22A65"/>
    <w:rsid w:val="00F22ACC"/>
    <w:rsid w:val="00F22C02"/>
    <w:rsid w:val="00F22EB1"/>
    <w:rsid w:val="00F23129"/>
    <w:rsid w:val="00F23146"/>
    <w:rsid w:val="00F23446"/>
    <w:rsid w:val="00F237E0"/>
    <w:rsid w:val="00F23A62"/>
    <w:rsid w:val="00F23C76"/>
    <w:rsid w:val="00F23CA8"/>
    <w:rsid w:val="00F23DD5"/>
    <w:rsid w:val="00F23E47"/>
    <w:rsid w:val="00F23EC3"/>
    <w:rsid w:val="00F243CC"/>
    <w:rsid w:val="00F244B3"/>
    <w:rsid w:val="00F246EF"/>
    <w:rsid w:val="00F248F1"/>
    <w:rsid w:val="00F24A10"/>
    <w:rsid w:val="00F24C0F"/>
    <w:rsid w:val="00F24F80"/>
    <w:rsid w:val="00F25535"/>
    <w:rsid w:val="00F25778"/>
    <w:rsid w:val="00F25787"/>
    <w:rsid w:val="00F258E6"/>
    <w:rsid w:val="00F25949"/>
    <w:rsid w:val="00F25A40"/>
    <w:rsid w:val="00F25D4D"/>
    <w:rsid w:val="00F25E0C"/>
    <w:rsid w:val="00F2693F"/>
    <w:rsid w:val="00F26946"/>
    <w:rsid w:val="00F269A5"/>
    <w:rsid w:val="00F26A72"/>
    <w:rsid w:val="00F26A8A"/>
    <w:rsid w:val="00F26AF5"/>
    <w:rsid w:val="00F26D4E"/>
    <w:rsid w:val="00F27081"/>
    <w:rsid w:val="00F271C8"/>
    <w:rsid w:val="00F271E2"/>
    <w:rsid w:val="00F273DF"/>
    <w:rsid w:val="00F2744B"/>
    <w:rsid w:val="00F2756F"/>
    <w:rsid w:val="00F276F6"/>
    <w:rsid w:val="00F27914"/>
    <w:rsid w:val="00F279C9"/>
    <w:rsid w:val="00F27B76"/>
    <w:rsid w:val="00F27CDD"/>
    <w:rsid w:val="00F27F33"/>
    <w:rsid w:val="00F300C2"/>
    <w:rsid w:val="00F30199"/>
    <w:rsid w:val="00F303BE"/>
    <w:rsid w:val="00F303DC"/>
    <w:rsid w:val="00F3074A"/>
    <w:rsid w:val="00F30A59"/>
    <w:rsid w:val="00F30D09"/>
    <w:rsid w:val="00F30E27"/>
    <w:rsid w:val="00F30E69"/>
    <w:rsid w:val="00F31116"/>
    <w:rsid w:val="00F31243"/>
    <w:rsid w:val="00F312F2"/>
    <w:rsid w:val="00F3145B"/>
    <w:rsid w:val="00F3149C"/>
    <w:rsid w:val="00F31B99"/>
    <w:rsid w:val="00F31E81"/>
    <w:rsid w:val="00F31F7D"/>
    <w:rsid w:val="00F320E5"/>
    <w:rsid w:val="00F323DC"/>
    <w:rsid w:val="00F323F7"/>
    <w:rsid w:val="00F325D0"/>
    <w:rsid w:val="00F325E8"/>
    <w:rsid w:val="00F32649"/>
    <w:rsid w:val="00F32694"/>
    <w:rsid w:val="00F32810"/>
    <w:rsid w:val="00F334CC"/>
    <w:rsid w:val="00F337CA"/>
    <w:rsid w:val="00F33A10"/>
    <w:rsid w:val="00F33C99"/>
    <w:rsid w:val="00F33D13"/>
    <w:rsid w:val="00F33DA5"/>
    <w:rsid w:val="00F33E9A"/>
    <w:rsid w:val="00F3406C"/>
    <w:rsid w:val="00F344BF"/>
    <w:rsid w:val="00F34606"/>
    <w:rsid w:val="00F348F1"/>
    <w:rsid w:val="00F34A2D"/>
    <w:rsid w:val="00F34B3A"/>
    <w:rsid w:val="00F34BF7"/>
    <w:rsid w:val="00F34D99"/>
    <w:rsid w:val="00F34E5A"/>
    <w:rsid w:val="00F34FCA"/>
    <w:rsid w:val="00F34FCF"/>
    <w:rsid w:val="00F351F1"/>
    <w:rsid w:val="00F3523B"/>
    <w:rsid w:val="00F35373"/>
    <w:rsid w:val="00F3605D"/>
    <w:rsid w:val="00F362DB"/>
    <w:rsid w:val="00F36758"/>
    <w:rsid w:val="00F36F54"/>
    <w:rsid w:val="00F36F8D"/>
    <w:rsid w:val="00F3728B"/>
    <w:rsid w:val="00F3732A"/>
    <w:rsid w:val="00F37428"/>
    <w:rsid w:val="00F3779C"/>
    <w:rsid w:val="00F37886"/>
    <w:rsid w:val="00F37D9D"/>
    <w:rsid w:val="00F37EE3"/>
    <w:rsid w:val="00F400C5"/>
    <w:rsid w:val="00F404B8"/>
    <w:rsid w:val="00F40510"/>
    <w:rsid w:val="00F4063F"/>
    <w:rsid w:val="00F4080D"/>
    <w:rsid w:val="00F40CAF"/>
    <w:rsid w:val="00F40E5A"/>
    <w:rsid w:val="00F40EB0"/>
    <w:rsid w:val="00F417D1"/>
    <w:rsid w:val="00F41987"/>
    <w:rsid w:val="00F41A15"/>
    <w:rsid w:val="00F4266E"/>
    <w:rsid w:val="00F42949"/>
    <w:rsid w:val="00F42B33"/>
    <w:rsid w:val="00F42C57"/>
    <w:rsid w:val="00F43269"/>
    <w:rsid w:val="00F43311"/>
    <w:rsid w:val="00F4366E"/>
    <w:rsid w:val="00F436A4"/>
    <w:rsid w:val="00F4382F"/>
    <w:rsid w:val="00F43920"/>
    <w:rsid w:val="00F43B05"/>
    <w:rsid w:val="00F43B8D"/>
    <w:rsid w:val="00F43BB8"/>
    <w:rsid w:val="00F43C7C"/>
    <w:rsid w:val="00F43FAE"/>
    <w:rsid w:val="00F44220"/>
    <w:rsid w:val="00F44236"/>
    <w:rsid w:val="00F443EA"/>
    <w:rsid w:val="00F44435"/>
    <w:rsid w:val="00F447B9"/>
    <w:rsid w:val="00F4490F"/>
    <w:rsid w:val="00F44A66"/>
    <w:rsid w:val="00F44CD1"/>
    <w:rsid w:val="00F44CEA"/>
    <w:rsid w:val="00F44D01"/>
    <w:rsid w:val="00F44EFD"/>
    <w:rsid w:val="00F44F3D"/>
    <w:rsid w:val="00F454DC"/>
    <w:rsid w:val="00F45C24"/>
    <w:rsid w:val="00F45EA0"/>
    <w:rsid w:val="00F462E1"/>
    <w:rsid w:val="00F464CF"/>
    <w:rsid w:val="00F4660A"/>
    <w:rsid w:val="00F46734"/>
    <w:rsid w:val="00F469EC"/>
    <w:rsid w:val="00F46C3A"/>
    <w:rsid w:val="00F46DD1"/>
    <w:rsid w:val="00F46FA4"/>
    <w:rsid w:val="00F4739F"/>
    <w:rsid w:val="00F47AC4"/>
    <w:rsid w:val="00F47B3A"/>
    <w:rsid w:val="00F47BDE"/>
    <w:rsid w:val="00F47CB3"/>
    <w:rsid w:val="00F503B4"/>
    <w:rsid w:val="00F50784"/>
    <w:rsid w:val="00F50888"/>
    <w:rsid w:val="00F50C5B"/>
    <w:rsid w:val="00F50EBD"/>
    <w:rsid w:val="00F51365"/>
    <w:rsid w:val="00F51544"/>
    <w:rsid w:val="00F515FE"/>
    <w:rsid w:val="00F51865"/>
    <w:rsid w:val="00F5186D"/>
    <w:rsid w:val="00F51AC1"/>
    <w:rsid w:val="00F51AF6"/>
    <w:rsid w:val="00F51F17"/>
    <w:rsid w:val="00F51FBC"/>
    <w:rsid w:val="00F525F0"/>
    <w:rsid w:val="00F526F6"/>
    <w:rsid w:val="00F52BE9"/>
    <w:rsid w:val="00F52D56"/>
    <w:rsid w:val="00F52FA1"/>
    <w:rsid w:val="00F532B1"/>
    <w:rsid w:val="00F53563"/>
    <w:rsid w:val="00F539B6"/>
    <w:rsid w:val="00F53A28"/>
    <w:rsid w:val="00F53B20"/>
    <w:rsid w:val="00F53B8E"/>
    <w:rsid w:val="00F53E43"/>
    <w:rsid w:val="00F543D1"/>
    <w:rsid w:val="00F545D5"/>
    <w:rsid w:val="00F54685"/>
    <w:rsid w:val="00F548C4"/>
    <w:rsid w:val="00F54985"/>
    <w:rsid w:val="00F54B1B"/>
    <w:rsid w:val="00F54B92"/>
    <w:rsid w:val="00F54C5A"/>
    <w:rsid w:val="00F54D19"/>
    <w:rsid w:val="00F54EB6"/>
    <w:rsid w:val="00F555E4"/>
    <w:rsid w:val="00F55964"/>
    <w:rsid w:val="00F55D5D"/>
    <w:rsid w:val="00F55FFD"/>
    <w:rsid w:val="00F5644C"/>
    <w:rsid w:val="00F567EA"/>
    <w:rsid w:val="00F568A3"/>
    <w:rsid w:val="00F5713F"/>
    <w:rsid w:val="00F57317"/>
    <w:rsid w:val="00F574F0"/>
    <w:rsid w:val="00F5784B"/>
    <w:rsid w:val="00F603C9"/>
    <w:rsid w:val="00F60597"/>
    <w:rsid w:val="00F60972"/>
    <w:rsid w:val="00F60973"/>
    <w:rsid w:val="00F610B5"/>
    <w:rsid w:val="00F611C6"/>
    <w:rsid w:val="00F6120D"/>
    <w:rsid w:val="00F612CD"/>
    <w:rsid w:val="00F61530"/>
    <w:rsid w:val="00F61579"/>
    <w:rsid w:val="00F6197C"/>
    <w:rsid w:val="00F61DB5"/>
    <w:rsid w:val="00F61EF4"/>
    <w:rsid w:val="00F621E8"/>
    <w:rsid w:val="00F628E3"/>
    <w:rsid w:val="00F629B9"/>
    <w:rsid w:val="00F62EBC"/>
    <w:rsid w:val="00F63124"/>
    <w:rsid w:val="00F6317A"/>
    <w:rsid w:val="00F63196"/>
    <w:rsid w:val="00F638C5"/>
    <w:rsid w:val="00F63C36"/>
    <w:rsid w:val="00F63D73"/>
    <w:rsid w:val="00F63F3C"/>
    <w:rsid w:val="00F63F74"/>
    <w:rsid w:val="00F64247"/>
    <w:rsid w:val="00F64386"/>
    <w:rsid w:val="00F6444E"/>
    <w:rsid w:val="00F6446F"/>
    <w:rsid w:val="00F6449E"/>
    <w:rsid w:val="00F644C4"/>
    <w:rsid w:val="00F645E5"/>
    <w:rsid w:val="00F64899"/>
    <w:rsid w:val="00F64B38"/>
    <w:rsid w:val="00F65538"/>
    <w:rsid w:val="00F656CB"/>
    <w:rsid w:val="00F65C39"/>
    <w:rsid w:val="00F65D57"/>
    <w:rsid w:val="00F65FD1"/>
    <w:rsid w:val="00F6612C"/>
    <w:rsid w:val="00F665A2"/>
    <w:rsid w:val="00F666C2"/>
    <w:rsid w:val="00F66861"/>
    <w:rsid w:val="00F66C25"/>
    <w:rsid w:val="00F66DE4"/>
    <w:rsid w:val="00F66E1D"/>
    <w:rsid w:val="00F66EDF"/>
    <w:rsid w:val="00F6749B"/>
    <w:rsid w:val="00F674D5"/>
    <w:rsid w:val="00F67873"/>
    <w:rsid w:val="00F67D6C"/>
    <w:rsid w:val="00F70358"/>
    <w:rsid w:val="00F70406"/>
    <w:rsid w:val="00F704E1"/>
    <w:rsid w:val="00F70714"/>
    <w:rsid w:val="00F70897"/>
    <w:rsid w:val="00F70C99"/>
    <w:rsid w:val="00F70E29"/>
    <w:rsid w:val="00F70F7A"/>
    <w:rsid w:val="00F7102E"/>
    <w:rsid w:val="00F71743"/>
    <w:rsid w:val="00F7192B"/>
    <w:rsid w:val="00F71BEA"/>
    <w:rsid w:val="00F71DB1"/>
    <w:rsid w:val="00F720F3"/>
    <w:rsid w:val="00F7255D"/>
    <w:rsid w:val="00F7259A"/>
    <w:rsid w:val="00F72635"/>
    <w:rsid w:val="00F72750"/>
    <w:rsid w:val="00F72768"/>
    <w:rsid w:val="00F72CDC"/>
    <w:rsid w:val="00F72EB1"/>
    <w:rsid w:val="00F735FE"/>
    <w:rsid w:val="00F738B0"/>
    <w:rsid w:val="00F73BCE"/>
    <w:rsid w:val="00F7424C"/>
    <w:rsid w:val="00F745BA"/>
    <w:rsid w:val="00F74F49"/>
    <w:rsid w:val="00F74FA0"/>
    <w:rsid w:val="00F75167"/>
    <w:rsid w:val="00F752A1"/>
    <w:rsid w:val="00F753E8"/>
    <w:rsid w:val="00F754F0"/>
    <w:rsid w:val="00F7552D"/>
    <w:rsid w:val="00F75E54"/>
    <w:rsid w:val="00F7657D"/>
    <w:rsid w:val="00F76A14"/>
    <w:rsid w:val="00F76A3F"/>
    <w:rsid w:val="00F76E16"/>
    <w:rsid w:val="00F7701C"/>
    <w:rsid w:val="00F770D7"/>
    <w:rsid w:val="00F770EC"/>
    <w:rsid w:val="00F77623"/>
    <w:rsid w:val="00F779EF"/>
    <w:rsid w:val="00F77A54"/>
    <w:rsid w:val="00F77BB2"/>
    <w:rsid w:val="00F77C8F"/>
    <w:rsid w:val="00F77CAA"/>
    <w:rsid w:val="00F80143"/>
    <w:rsid w:val="00F80200"/>
    <w:rsid w:val="00F80242"/>
    <w:rsid w:val="00F80248"/>
    <w:rsid w:val="00F802A1"/>
    <w:rsid w:val="00F80494"/>
    <w:rsid w:val="00F80655"/>
    <w:rsid w:val="00F8069F"/>
    <w:rsid w:val="00F80AB2"/>
    <w:rsid w:val="00F80B28"/>
    <w:rsid w:val="00F81388"/>
    <w:rsid w:val="00F813A1"/>
    <w:rsid w:val="00F81476"/>
    <w:rsid w:val="00F814B8"/>
    <w:rsid w:val="00F81731"/>
    <w:rsid w:val="00F818BA"/>
    <w:rsid w:val="00F818DC"/>
    <w:rsid w:val="00F82068"/>
    <w:rsid w:val="00F82160"/>
    <w:rsid w:val="00F8225E"/>
    <w:rsid w:val="00F82480"/>
    <w:rsid w:val="00F824C4"/>
    <w:rsid w:val="00F824E3"/>
    <w:rsid w:val="00F8269E"/>
    <w:rsid w:val="00F82C43"/>
    <w:rsid w:val="00F82D75"/>
    <w:rsid w:val="00F82E21"/>
    <w:rsid w:val="00F831DD"/>
    <w:rsid w:val="00F832DB"/>
    <w:rsid w:val="00F833DC"/>
    <w:rsid w:val="00F8349C"/>
    <w:rsid w:val="00F836BE"/>
    <w:rsid w:val="00F83734"/>
    <w:rsid w:val="00F83791"/>
    <w:rsid w:val="00F838C0"/>
    <w:rsid w:val="00F83A4C"/>
    <w:rsid w:val="00F83B65"/>
    <w:rsid w:val="00F83F84"/>
    <w:rsid w:val="00F83FB8"/>
    <w:rsid w:val="00F84597"/>
    <w:rsid w:val="00F845AC"/>
    <w:rsid w:val="00F84619"/>
    <w:rsid w:val="00F84BAE"/>
    <w:rsid w:val="00F84C1C"/>
    <w:rsid w:val="00F851B8"/>
    <w:rsid w:val="00F85461"/>
    <w:rsid w:val="00F8567A"/>
    <w:rsid w:val="00F85CB4"/>
    <w:rsid w:val="00F85F46"/>
    <w:rsid w:val="00F86059"/>
    <w:rsid w:val="00F863D0"/>
    <w:rsid w:val="00F86575"/>
    <w:rsid w:val="00F86599"/>
    <w:rsid w:val="00F867D6"/>
    <w:rsid w:val="00F86976"/>
    <w:rsid w:val="00F86DF2"/>
    <w:rsid w:val="00F8716D"/>
    <w:rsid w:val="00F8719D"/>
    <w:rsid w:val="00F87237"/>
    <w:rsid w:val="00F873A1"/>
    <w:rsid w:val="00F874CD"/>
    <w:rsid w:val="00F874E2"/>
    <w:rsid w:val="00F874FA"/>
    <w:rsid w:val="00F87690"/>
    <w:rsid w:val="00F877BD"/>
    <w:rsid w:val="00F877C7"/>
    <w:rsid w:val="00F878EC"/>
    <w:rsid w:val="00F87A75"/>
    <w:rsid w:val="00F87FCF"/>
    <w:rsid w:val="00F87FE7"/>
    <w:rsid w:val="00F9017E"/>
    <w:rsid w:val="00F901A1"/>
    <w:rsid w:val="00F90675"/>
    <w:rsid w:val="00F90893"/>
    <w:rsid w:val="00F91037"/>
    <w:rsid w:val="00F91291"/>
    <w:rsid w:val="00F912AE"/>
    <w:rsid w:val="00F913E7"/>
    <w:rsid w:val="00F91465"/>
    <w:rsid w:val="00F914C9"/>
    <w:rsid w:val="00F914D7"/>
    <w:rsid w:val="00F915A4"/>
    <w:rsid w:val="00F91B2C"/>
    <w:rsid w:val="00F91BD2"/>
    <w:rsid w:val="00F9218F"/>
    <w:rsid w:val="00F923C0"/>
    <w:rsid w:val="00F925C9"/>
    <w:rsid w:val="00F92627"/>
    <w:rsid w:val="00F926D9"/>
    <w:rsid w:val="00F92AC5"/>
    <w:rsid w:val="00F92BAC"/>
    <w:rsid w:val="00F92D7C"/>
    <w:rsid w:val="00F93002"/>
    <w:rsid w:val="00F930F4"/>
    <w:rsid w:val="00F9321C"/>
    <w:rsid w:val="00F93507"/>
    <w:rsid w:val="00F936CE"/>
    <w:rsid w:val="00F93A42"/>
    <w:rsid w:val="00F93FF1"/>
    <w:rsid w:val="00F94397"/>
    <w:rsid w:val="00F943D2"/>
    <w:rsid w:val="00F946E6"/>
    <w:rsid w:val="00F949C5"/>
    <w:rsid w:val="00F94DAB"/>
    <w:rsid w:val="00F95021"/>
    <w:rsid w:val="00F9512C"/>
    <w:rsid w:val="00F953A2"/>
    <w:rsid w:val="00F954E6"/>
    <w:rsid w:val="00F95ECB"/>
    <w:rsid w:val="00F95FBD"/>
    <w:rsid w:val="00F96137"/>
    <w:rsid w:val="00F96150"/>
    <w:rsid w:val="00F963E8"/>
    <w:rsid w:val="00F964CA"/>
    <w:rsid w:val="00F96692"/>
    <w:rsid w:val="00F9680E"/>
    <w:rsid w:val="00F96DB1"/>
    <w:rsid w:val="00F9719B"/>
    <w:rsid w:val="00F97615"/>
    <w:rsid w:val="00F97670"/>
    <w:rsid w:val="00F97A0C"/>
    <w:rsid w:val="00F97B3B"/>
    <w:rsid w:val="00F97CAA"/>
    <w:rsid w:val="00FA0595"/>
    <w:rsid w:val="00FA081F"/>
    <w:rsid w:val="00FA0A44"/>
    <w:rsid w:val="00FA0CB5"/>
    <w:rsid w:val="00FA0D7C"/>
    <w:rsid w:val="00FA0DBD"/>
    <w:rsid w:val="00FA11EC"/>
    <w:rsid w:val="00FA13C7"/>
    <w:rsid w:val="00FA1E14"/>
    <w:rsid w:val="00FA2367"/>
    <w:rsid w:val="00FA268F"/>
    <w:rsid w:val="00FA2C04"/>
    <w:rsid w:val="00FA2C9A"/>
    <w:rsid w:val="00FA2D7D"/>
    <w:rsid w:val="00FA2ED9"/>
    <w:rsid w:val="00FA2F8E"/>
    <w:rsid w:val="00FA30B7"/>
    <w:rsid w:val="00FA37DB"/>
    <w:rsid w:val="00FA386B"/>
    <w:rsid w:val="00FA3ECE"/>
    <w:rsid w:val="00FA3F16"/>
    <w:rsid w:val="00FA44C5"/>
    <w:rsid w:val="00FA45F7"/>
    <w:rsid w:val="00FA49A2"/>
    <w:rsid w:val="00FA4CA5"/>
    <w:rsid w:val="00FA4D2C"/>
    <w:rsid w:val="00FA50EA"/>
    <w:rsid w:val="00FA5322"/>
    <w:rsid w:val="00FA53ED"/>
    <w:rsid w:val="00FA5666"/>
    <w:rsid w:val="00FA5782"/>
    <w:rsid w:val="00FA6151"/>
    <w:rsid w:val="00FA6161"/>
    <w:rsid w:val="00FA6267"/>
    <w:rsid w:val="00FA68E3"/>
    <w:rsid w:val="00FA6920"/>
    <w:rsid w:val="00FA71A0"/>
    <w:rsid w:val="00FA723C"/>
    <w:rsid w:val="00FA7462"/>
    <w:rsid w:val="00FA74B7"/>
    <w:rsid w:val="00FA75A3"/>
    <w:rsid w:val="00FA76AC"/>
    <w:rsid w:val="00FA7852"/>
    <w:rsid w:val="00FA7DAB"/>
    <w:rsid w:val="00FA7F31"/>
    <w:rsid w:val="00FA7FE6"/>
    <w:rsid w:val="00FB053A"/>
    <w:rsid w:val="00FB09DF"/>
    <w:rsid w:val="00FB0BF0"/>
    <w:rsid w:val="00FB0F77"/>
    <w:rsid w:val="00FB1100"/>
    <w:rsid w:val="00FB116E"/>
    <w:rsid w:val="00FB16EE"/>
    <w:rsid w:val="00FB1749"/>
    <w:rsid w:val="00FB1B0C"/>
    <w:rsid w:val="00FB1B0D"/>
    <w:rsid w:val="00FB1B8B"/>
    <w:rsid w:val="00FB1D4C"/>
    <w:rsid w:val="00FB1EBB"/>
    <w:rsid w:val="00FB23D6"/>
    <w:rsid w:val="00FB2403"/>
    <w:rsid w:val="00FB28BA"/>
    <w:rsid w:val="00FB2A84"/>
    <w:rsid w:val="00FB2CF0"/>
    <w:rsid w:val="00FB2D61"/>
    <w:rsid w:val="00FB2F25"/>
    <w:rsid w:val="00FB3017"/>
    <w:rsid w:val="00FB356A"/>
    <w:rsid w:val="00FB363F"/>
    <w:rsid w:val="00FB3731"/>
    <w:rsid w:val="00FB37D1"/>
    <w:rsid w:val="00FB381B"/>
    <w:rsid w:val="00FB389D"/>
    <w:rsid w:val="00FB3A99"/>
    <w:rsid w:val="00FB3B0C"/>
    <w:rsid w:val="00FB3C3C"/>
    <w:rsid w:val="00FB3EC7"/>
    <w:rsid w:val="00FB4046"/>
    <w:rsid w:val="00FB40F8"/>
    <w:rsid w:val="00FB4474"/>
    <w:rsid w:val="00FB451B"/>
    <w:rsid w:val="00FB46AB"/>
    <w:rsid w:val="00FB4756"/>
    <w:rsid w:val="00FB483F"/>
    <w:rsid w:val="00FB4B7E"/>
    <w:rsid w:val="00FB4D11"/>
    <w:rsid w:val="00FB4FC8"/>
    <w:rsid w:val="00FB5405"/>
    <w:rsid w:val="00FB5692"/>
    <w:rsid w:val="00FB5A53"/>
    <w:rsid w:val="00FB5E64"/>
    <w:rsid w:val="00FB5F3C"/>
    <w:rsid w:val="00FB6051"/>
    <w:rsid w:val="00FB61AE"/>
    <w:rsid w:val="00FB62CA"/>
    <w:rsid w:val="00FB6744"/>
    <w:rsid w:val="00FB67CC"/>
    <w:rsid w:val="00FB6C4C"/>
    <w:rsid w:val="00FB6CF2"/>
    <w:rsid w:val="00FB6DDB"/>
    <w:rsid w:val="00FB6F4E"/>
    <w:rsid w:val="00FB7184"/>
    <w:rsid w:val="00FB7269"/>
    <w:rsid w:val="00FB731F"/>
    <w:rsid w:val="00FB7521"/>
    <w:rsid w:val="00FB7A8F"/>
    <w:rsid w:val="00FB7BE9"/>
    <w:rsid w:val="00FB7D9E"/>
    <w:rsid w:val="00FC03A8"/>
    <w:rsid w:val="00FC0654"/>
    <w:rsid w:val="00FC0A12"/>
    <w:rsid w:val="00FC0A54"/>
    <w:rsid w:val="00FC0B3E"/>
    <w:rsid w:val="00FC156B"/>
    <w:rsid w:val="00FC172D"/>
    <w:rsid w:val="00FC187E"/>
    <w:rsid w:val="00FC1A79"/>
    <w:rsid w:val="00FC1BA4"/>
    <w:rsid w:val="00FC2304"/>
    <w:rsid w:val="00FC2314"/>
    <w:rsid w:val="00FC2730"/>
    <w:rsid w:val="00FC2815"/>
    <w:rsid w:val="00FC2C68"/>
    <w:rsid w:val="00FC2E7E"/>
    <w:rsid w:val="00FC2F04"/>
    <w:rsid w:val="00FC3008"/>
    <w:rsid w:val="00FC304B"/>
    <w:rsid w:val="00FC3154"/>
    <w:rsid w:val="00FC3576"/>
    <w:rsid w:val="00FC366D"/>
    <w:rsid w:val="00FC39CF"/>
    <w:rsid w:val="00FC3A95"/>
    <w:rsid w:val="00FC3BB7"/>
    <w:rsid w:val="00FC3E0D"/>
    <w:rsid w:val="00FC3E4E"/>
    <w:rsid w:val="00FC3E83"/>
    <w:rsid w:val="00FC40F5"/>
    <w:rsid w:val="00FC43DE"/>
    <w:rsid w:val="00FC4427"/>
    <w:rsid w:val="00FC4546"/>
    <w:rsid w:val="00FC45FC"/>
    <w:rsid w:val="00FC462F"/>
    <w:rsid w:val="00FC507D"/>
    <w:rsid w:val="00FC5421"/>
    <w:rsid w:val="00FC581D"/>
    <w:rsid w:val="00FC5879"/>
    <w:rsid w:val="00FC5A68"/>
    <w:rsid w:val="00FC5ABE"/>
    <w:rsid w:val="00FC5CCE"/>
    <w:rsid w:val="00FC5D08"/>
    <w:rsid w:val="00FC5D0C"/>
    <w:rsid w:val="00FC602A"/>
    <w:rsid w:val="00FC64B4"/>
    <w:rsid w:val="00FC69C6"/>
    <w:rsid w:val="00FC6E38"/>
    <w:rsid w:val="00FC7237"/>
    <w:rsid w:val="00FC7393"/>
    <w:rsid w:val="00FC7417"/>
    <w:rsid w:val="00FC74D9"/>
    <w:rsid w:val="00FC76B9"/>
    <w:rsid w:val="00FC7717"/>
    <w:rsid w:val="00FC77A1"/>
    <w:rsid w:val="00FC7835"/>
    <w:rsid w:val="00FC799C"/>
    <w:rsid w:val="00FC7E3D"/>
    <w:rsid w:val="00FC7E46"/>
    <w:rsid w:val="00FD019D"/>
    <w:rsid w:val="00FD045F"/>
    <w:rsid w:val="00FD05F9"/>
    <w:rsid w:val="00FD063E"/>
    <w:rsid w:val="00FD06A0"/>
    <w:rsid w:val="00FD06F1"/>
    <w:rsid w:val="00FD0844"/>
    <w:rsid w:val="00FD1047"/>
    <w:rsid w:val="00FD1105"/>
    <w:rsid w:val="00FD1D9D"/>
    <w:rsid w:val="00FD1DC8"/>
    <w:rsid w:val="00FD1E4C"/>
    <w:rsid w:val="00FD1ED9"/>
    <w:rsid w:val="00FD1FC2"/>
    <w:rsid w:val="00FD2172"/>
    <w:rsid w:val="00FD23DE"/>
    <w:rsid w:val="00FD2489"/>
    <w:rsid w:val="00FD2755"/>
    <w:rsid w:val="00FD2A09"/>
    <w:rsid w:val="00FD2F21"/>
    <w:rsid w:val="00FD313A"/>
    <w:rsid w:val="00FD3CF5"/>
    <w:rsid w:val="00FD3D61"/>
    <w:rsid w:val="00FD4074"/>
    <w:rsid w:val="00FD4243"/>
    <w:rsid w:val="00FD4903"/>
    <w:rsid w:val="00FD4A10"/>
    <w:rsid w:val="00FD4A39"/>
    <w:rsid w:val="00FD4AA5"/>
    <w:rsid w:val="00FD4AB6"/>
    <w:rsid w:val="00FD4DF9"/>
    <w:rsid w:val="00FD52F3"/>
    <w:rsid w:val="00FD551A"/>
    <w:rsid w:val="00FD597F"/>
    <w:rsid w:val="00FD5C75"/>
    <w:rsid w:val="00FD5EA5"/>
    <w:rsid w:val="00FD624E"/>
    <w:rsid w:val="00FD6270"/>
    <w:rsid w:val="00FD6399"/>
    <w:rsid w:val="00FD6618"/>
    <w:rsid w:val="00FD661D"/>
    <w:rsid w:val="00FD6A7B"/>
    <w:rsid w:val="00FD6BC7"/>
    <w:rsid w:val="00FD6C16"/>
    <w:rsid w:val="00FD6C8E"/>
    <w:rsid w:val="00FD6CFE"/>
    <w:rsid w:val="00FD6EB1"/>
    <w:rsid w:val="00FD6FCD"/>
    <w:rsid w:val="00FD7047"/>
    <w:rsid w:val="00FD705E"/>
    <w:rsid w:val="00FD70F3"/>
    <w:rsid w:val="00FD7529"/>
    <w:rsid w:val="00FD772B"/>
    <w:rsid w:val="00FD7C78"/>
    <w:rsid w:val="00FD7C9D"/>
    <w:rsid w:val="00FD7D19"/>
    <w:rsid w:val="00FD7F13"/>
    <w:rsid w:val="00FE00EF"/>
    <w:rsid w:val="00FE03B6"/>
    <w:rsid w:val="00FE0A13"/>
    <w:rsid w:val="00FE0CDD"/>
    <w:rsid w:val="00FE0EA4"/>
    <w:rsid w:val="00FE1284"/>
    <w:rsid w:val="00FE12E9"/>
    <w:rsid w:val="00FE15AC"/>
    <w:rsid w:val="00FE17C2"/>
    <w:rsid w:val="00FE1995"/>
    <w:rsid w:val="00FE1A09"/>
    <w:rsid w:val="00FE1DC4"/>
    <w:rsid w:val="00FE1E15"/>
    <w:rsid w:val="00FE2A60"/>
    <w:rsid w:val="00FE2AC0"/>
    <w:rsid w:val="00FE2BBE"/>
    <w:rsid w:val="00FE2CF0"/>
    <w:rsid w:val="00FE2F6B"/>
    <w:rsid w:val="00FE3264"/>
    <w:rsid w:val="00FE332C"/>
    <w:rsid w:val="00FE3475"/>
    <w:rsid w:val="00FE3556"/>
    <w:rsid w:val="00FE3671"/>
    <w:rsid w:val="00FE3B4C"/>
    <w:rsid w:val="00FE3FBE"/>
    <w:rsid w:val="00FE405C"/>
    <w:rsid w:val="00FE411B"/>
    <w:rsid w:val="00FE416B"/>
    <w:rsid w:val="00FE4278"/>
    <w:rsid w:val="00FE44F2"/>
    <w:rsid w:val="00FE4577"/>
    <w:rsid w:val="00FE46E5"/>
    <w:rsid w:val="00FE471E"/>
    <w:rsid w:val="00FE4943"/>
    <w:rsid w:val="00FE4A29"/>
    <w:rsid w:val="00FE4AF8"/>
    <w:rsid w:val="00FE5023"/>
    <w:rsid w:val="00FE502D"/>
    <w:rsid w:val="00FE50B6"/>
    <w:rsid w:val="00FE5279"/>
    <w:rsid w:val="00FE536E"/>
    <w:rsid w:val="00FE55EC"/>
    <w:rsid w:val="00FE573B"/>
    <w:rsid w:val="00FE582A"/>
    <w:rsid w:val="00FE5C51"/>
    <w:rsid w:val="00FE60BA"/>
    <w:rsid w:val="00FE60E0"/>
    <w:rsid w:val="00FE6485"/>
    <w:rsid w:val="00FE651B"/>
    <w:rsid w:val="00FE675D"/>
    <w:rsid w:val="00FE6B2E"/>
    <w:rsid w:val="00FE6F38"/>
    <w:rsid w:val="00FE72DE"/>
    <w:rsid w:val="00FE7883"/>
    <w:rsid w:val="00FE791A"/>
    <w:rsid w:val="00FE7922"/>
    <w:rsid w:val="00FE7AFB"/>
    <w:rsid w:val="00FE7E90"/>
    <w:rsid w:val="00FF0339"/>
    <w:rsid w:val="00FF0457"/>
    <w:rsid w:val="00FF0674"/>
    <w:rsid w:val="00FF0FFF"/>
    <w:rsid w:val="00FF1573"/>
    <w:rsid w:val="00FF1642"/>
    <w:rsid w:val="00FF1736"/>
    <w:rsid w:val="00FF19B1"/>
    <w:rsid w:val="00FF1C57"/>
    <w:rsid w:val="00FF247D"/>
    <w:rsid w:val="00FF2568"/>
    <w:rsid w:val="00FF25A0"/>
    <w:rsid w:val="00FF2698"/>
    <w:rsid w:val="00FF27F3"/>
    <w:rsid w:val="00FF2A70"/>
    <w:rsid w:val="00FF356E"/>
    <w:rsid w:val="00FF3575"/>
    <w:rsid w:val="00FF371C"/>
    <w:rsid w:val="00FF3990"/>
    <w:rsid w:val="00FF3CD4"/>
    <w:rsid w:val="00FF3E7E"/>
    <w:rsid w:val="00FF3E9A"/>
    <w:rsid w:val="00FF422B"/>
    <w:rsid w:val="00FF423A"/>
    <w:rsid w:val="00FF4324"/>
    <w:rsid w:val="00FF4AC0"/>
    <w:rsid w:val="00FF4E03"/>
    <w:rsid w:val="00FF4F9D"/>
    <w:rsid w:val="00FF4FAB"/>
    <w:rsid w:val="00FF5113"/>
    <w:rsid w:val="00FF5671"/>
    <w:rsid w:val="00FF587D"/>
    <w:rsid w:val="00FF595A"/>
    <w:rsid w:val="00FF5994"/>
    <w:rsid w:val="00FF5E20"/>
    <w:rsid w:val="00FF622D"/>
    <w:rsid w:val="00FF6519"/>
    <w:rsid w:val="00FF6769"/>
    <w:rsid w:val="00FF6B8E"/>
    <w:rsid w:val="00FF6C42"/>
    <w:rsid w:val="00FF71E2"/>
    <w:rsid w:val="00FF744E"/>
    <w:rsid w:val="00FF74E4"/>
    <w:rsid w:val="00FF7D88"/>
    <w:rsid w:val="01070D6A"/>
    <w:rsid w:val="0110D1AB"/>
    <w:rsid w:val="0117E747"/>
    <w:rsid w:val="011EC477"/>
    <w:rsid w:val="012CD605"/>
    <w:rsid w:val="012DB1C4"/>
    <w:rsid w:val="0131D5B6"/>
    <w:rsid w:val="01388848"/>
    <w:rsid w:val="013B5865"/>
    <w:rsid w:val="01492B13"/>
    <w:rsid w:val="01523AF5"/>
    <w:rsid w:val="01575769"/>
    <w:rsid w:val="01585F16"/>
    <w:rsid w:val="0159A27D"/>
    <w:rsid w:val="0164F866"/>
    <w:rsid w:val="016C7439"/>
    <w:rsid w:val="016D06A3"/>
    <w:rsid w:val="016FB723"/>
    <w:rsid w:val="019786F1"/>
    <w:rsid w:val="01A2B710"/>
    <w:rsid w:val="01AFA974"/>
    <w:rsid w:val="01B6A47C"/>
    <w:rsid w:val="01C26957"/>
    <w:rsid w:val="01C338DD"/>
    <w:rsid w:val="01D0E408"/>
    <w:rsid w:val="01D35435"/>
    <w:rsid w:val="01E282E6"/>
    <w:rsid w:val="01E5869B"/>
    <w:rsid w:val="01EF0C8A"/>
    <w:rsid w:val="01EF1E0F"/>
    <w:rsid w:val="01FB95A1"/>
    <w:rsid w:val="02083286"/>
    <w:rsid w:val="020BC9BA"/>
    <w:rsid w:val="02110FFC"/>
    <w:rsid w:val="02194C57"/>
    <w:rsid w:val="022ABFC3"/>
    <w:rsid w:val="02315811"/>
    <w:rsid w:val="0232E545"/>
    <w:rsid w:val="0233A1C6"/>
    <w:rsid w:val="023425D2"/>
    <w:rsid w:val="02593993"/>
    <w:rsid w:val="025C06F1"/>
    <w:rsid w:val="02694130"/>
    <w:rsid w:val="027BDA00"/>
    <w:rsid w:val="02824FDF"/>
    <w:rsid w:val="028E7DDE"/>
    <w:rsid w:val="0295D4C2"/>
    <w:rsid w:val="02990C30"/>
    <w:rsid w:val="02A4E293"/>
    <w:rsid w:val="02A8AC9D"/>
    <w:rsid w:val="02A92800"/>
    <w:rsid w:val="02B3ADF4"/>
    <w:rsid w:val="02BA2382"/>
    <w:rsid w:val="02BA53C4"/>
    <w:rsid w:val="02BDC03C"/>
    <w:rsid w:val="02C192B3"/>
    <w:rsid w:val="02C937A2"/>
    <w:rsid w:val="02CA294F"/>
    <w:rsid w:val="02CCC594"/>
    <w:rsid w:val="02CD9947"/>
    <w:rsid w:val="02CF11A3"/>
    <w:rsid w:val="02D22C1E"/>
    <w:rsid w:val="02D47D5C"/>
    <w:rsid w:val="02D65F6F"/>
    <w:rsid w:val="02DB2097"/>
    <w:rsid w:val="02E93217"/>
    <w:rsid w:val="02F0E244"/>
    <w:rsid w:val="02FDAF34"/>
    <w:rsid w:val="030EE2D0"/>
    <w:rsid w:val="031737B9"/>
    <w:rsid w:val="03179E79"/>
    <w:rsid w:val="031C53E7"/>
    <w:rsid w:val="031D11D2"/>
    <w:rsid w:val="031E3BF7"/>
    <w:rsid w:val="03210723"/>
    <w:rsid w:val="03210CF0"/>
    <w:rsid w:val="0325156A"/>
    <w:rsid w:val="032578EC"/>
    <w:rsid w:val="032978B0"/>
    <w:rsid w:val="032CC493"/>
    <w:rsid w:val="032F06AB"/>
    <w:rsid w:val="03335752"/>
    <w:rsid w:val="03336E6B"/>
    <w:rsid w:val="0333D12A"/>
    <w:rsid w:val="03356E0E"/>
    <w:rsid w:val="03399131"/>
    <w:rsid w:val="033C8DFA"/>
    <w:rsid w:val="0344334D"/>
    <w:rsid w:val="034606C7"/>
    <w:rsid w:val="034D2574"/>
    <w:rsid w:val="03540212"/>
    <w:rsid w:val="0356FA8F"/>
    <w:rsid w:val="03577D83"/>
    <w:rsid w:val="03584A5B"/>
    <w:rsid w:val="035E055E"/>
    <w:rsid w:val="036242C9"/>
    <w:rsid w:val="0365995A"/>
    <w:rsid w:val="03679DC1"/>
    <w:rsid w:val="03684191"/>
    <w:rsid w:val="0375415E"/>
    <w:rsid w:val="037FA68F"/>
    <w:rsid w:val="03966764"/>
    <w:rsid w:val="03980D41"/>
    <w:rsid w:val="03998759"/>
    <w:rsid w:val="03A87E84"/>
    <w:rsid w:val="03AC86A0"/>
    <w:rsid w:val="03BDD0E8"/>
    <w:rsid w:val="03BDDBDF"/>
    <w:rsid w:val="03C36269"/>
    <w:rsid w:val="03D9E0C3"/>
    <w:rsid w:val="03F748A3"/>
    <w:rsid w:val="03F8A037"/>
    <w:rsid w:val="0416A8CC"/>
    <w:rsid w:val="0418F89A"/>
    <w:rsid w:val="041DCBF6"/>
    <w:rsid w:val="041E6D33"/>
    <w:rsid w:val="042BC8C7"/>
    <w:rsid w:val="043CD807"/>
    <w:rsid w:val="043D3EE5"/>
    <w:rsid w:val="043DD7CF"/>
    <w:rsid w:val="04407AB3"/>
    <w:rsid w:val="04531421"/>
    <w:rsid w:val="0454F4FB"/>
    <w:rsid w:val="04593AE3"/>
    <w:rsid w:val="0468134C"/>
    <w:rsid w:val="046A47A6"/>
    <w:rsid w:val="047640F4"/>
    <w:rsid w:val="047C98FC"/>
    <w:rsid w:val="0480161C"/>
    <w:rsid w:val="0482FE79"/>
    <w:rsid w:val="0483B831"/>
    <w:rsid w:val="04933B2B"/>
    <w:rsid w:val="04994C79"/>
    <w:rsid w:val="04A0F795"/>
    <w:rsid w:val="04A1FCE8"/>
    <w:rsid w:val="04A25DE0"/>
    <w:rsid w:val="04A64696"/>
    <w:rsid w:val="04A6D5DC"/>
    <w:rsid w:val="04B0E83D"/>
    <w:rsid w:val="04BEEC25"/>
    <w:rsid w:val="04CEAF24"/>
    <w:rsid w:val="04E42FA4"/>
    <w:rsid w:val="04F8FA9F"/>
    <w:rsid w:val="04F96314"/>
    <w:rsid w:val="04FA44A1"/>
    <w:rsid w:val="0500B45F"/>
    <w:rsid w:val="0504C25F"/>
    <w:rsid w:val="0506D06E"/>
    <w:rsid w:val="05153462"/>
    <w:rsid w:val="05159FBE"/>
    <w:rsid w:val="0516B10D"/>
    <w:rsid w:val="05213C5C"/>
    <w:rsid w:val="052671FE"/>
    <w:rsid w:val="052BF184"/>
    <w:rsid w:val="052E9FE2"/>
    <w:rsid w:val="0536E734"/>
    <w:rsid w:val="053EDE9A"/>
    <w:rsid w:val="0540E26B"/>
    <w:rsid w:val="05471071"/>
    <w:rsid w:val="054E0626"/>
    <w:rsid w:val="05518345"/>
    <w:rsid w:val="05558C71"/>
    <w:rsid w:val="05598DB4"/>
    <w:rsid w:val="0567E3BD"/>
    <w:rsid w:val="0577DFA8"/>
    <w:rsid w:val="057AA251"/>
    <w:rsid w:val="057C9E3C"/>
    <w:rsid w:val="05823E02"/>
    <w:rsid w:val="05899BF6"/>
    <w:rsid w:val="05A06D2E"/>
    <w:rsid w:val="05B91035"/>
    <w:rsid w:val="05C2EAA6"/>
    <w:rsid w:val="05C76F30"/>
    <w:rsid w:val="05C935F4"/>
    <w:rsid w:val="05CB63E8"/>
    <w:rsid w:val="05DC4B14"/>
    <w:rsid w:val="05DECEDD"/>
    <w:rsid w:val="05EB0E78"/>
    <w:rsid w:val="05F44940"/>
    <w:rsid w:val="0603D784"/>
    <w:rsid w:val="0604212A"/>
    <w:rsid w:val="06086894"/>
    <w:rsid w:val="060A355E"/>
    <w:rsid w:val="060A6538"/>
    <w:rsid w:val="060C1E1E"/>
    <w:rsid w:val="0612020B"/>
    <w:rsid w:val="06132BCF"/>
    <w:rsid w:val="061880B7"/>
    <w:rsid w:val="06240C97"/>
    <w:rsid w:val="062B7441"/>
    <w:rsid w:val="06300A0A"/>
    <w:rsid w:val="0631188A"/>
    <w:rsid w:val="063CA775"/>
    <w:rsid w:val="063ED475"/>
    <w:rsid w:val="0640A575"/>
    <w:rsid w:val="06428397"/>
    <w:rsid w:val="06441E33"/>
    <w:rsid w:val="065B90D6"/>
    <w:rsid w:val="06608DD6"/>
    <w:rsid w:val="066D0ED0"/>
    <w:rsid w:val="067C9594"/>
    <w:rsid w:val="067E2EF2"/>
    <w:rsid w:val="0684736F"/>
    <w:rsid w:val="0689A632"/>
    <w:rsid w:val="068CED1B"/>
    <w:rsid w:val="068EAC5E"/>
    <w:rsid w:val="0697F0F6"/>
    <w:rsid w:val="069C3A87"/>
    <w:rsid w:val="069FF111"/>
    <w:rsid w:val="06A9B49F"/>
    <w:rsid w:val="06AED0D8"/>
    <w:rsid w:val="06B0E5B6"/>
    <w:rsid w:val="06B11610"/>
    <w:rsid w:val="06B5341B"/>
    <w:rsid w:val="06B61B46"/>
    <w:rsid w:val="06BD9112"/>
    <w:rsid w:val="06C12334"/>
    <w:rsid w:val="06C887A4"/>
    <w:rsid w:val="06CE4185"/>
    <w:rsid w:val="06D5A70C"/>
    <w:rsid w:val="06D67854"/>
    <w:rsid w:val="06D8686F"/>
    <w:rsid w:val="06E2E0D2"/>
    <w:rsid w:val="06EB5640"/>
    <w:rsid w:val="06F15CD2"/>
    <w:rsid w:val="06FB52CC"/>
    <w:rsid w:val="070B4AE8"/>
    <w:rsid w:val="0717F5E6"/>
    <w:rsid w:val="071AB633"/>
    <w:rsid w:val="07205A43"/>
    <w:rsid w:val="0720959C"/>
    <w:rsid w:val="07221566"/>
    <w:rsid w:val="0728C1C1"/>
    <w:rsid w:val="072AC4F3"/>
    <w:rsid w:val="07302033"/>
    <w:rsid w:val="073A17B3"/>
    <w:rsid w:val="074404F8"/>
    <w:rsid w:val="075A446C"/>
    <w:rsid w:val="0762AC61"/>
    <w:rsid w:val="076A9486"/>
    <w:rsid w:val="0771E9FC"/>
    <w:rsid w:val="07726332"/>
    <w:rsid w:val="07787DAA"/>
    <w:rsid w:val="07822EAC"/>
    <w:rsid w:val="0783846A"/>
    <w:rsid w:val="07868247"/>
    <w:rsid w:val="07891071"/>
    <w:rsid w:val="078EC622"/>
    <w:rsid w:val="07A4F42A"/>
    <w:rsid w:val="07AA0402"/>
    <w:rsid w:val="07B69778"/>
    <w:rsid w:val="07B9A4E2"/>
    <w:rsid w:val="07BC8994"/>
    <w:rsid w:val="07CF30CB"/>
    <w:rsid w:val="07D1931A"/>
    <w:rsid w:val="07D38B3B"/>
    <w:rsid w:val="07D71710"/>
    <w:rsid w:val="07DCA333"/>
    <w:rsid w:val="07DF442E"/>
    <w:rsid w:val="07E355BD"/>
    <w:rsid w:val="07F46049"/>
    <w:rsid w:val="07FCDFE4"/>
    <w:rsid w:val="07FE2ADD"/>
    <w:rsid w:val="07FE5386"/>
    <w:rsid w:val="07FF2E16"/>
    <w:rsid w:val="0802A8BF"/>
    <w:rsid w:val="080CCD16"/>
    <w:rsid w:val="08160988"/>
    <w:rsid w:val="08178C2A"/>
    <w:rsid w:val="082BAEC4"/>
    <w:rsid w:val="082C393C"/>
    <w:rsid w:val="082C8564"/>
    <w:rsid w:val="0830C9D0"/>
    <w:rsid w:val="0835A0B9"/>
    <w:rsid w:val="083B178F"/>
    <w:rsid w:val="08480C65"/>
    <w:rsid w:val="084ED900"/>
    <w:rsid w:val="084F744F"/>
    <w:rsid w:val="08516F60"/>
    <w:rsid w:val="0853E302"/>
    <w:rsid w:val="08585E8D"/>
    <w:rsid w:val="08596173"/>
    <w:rsid w:val="085CDDDB"/>
    <w:rsid w:val="085E0A3A"/>
    <w:rsid w:val="08645B94"/>
    <w:rsid w:val="08765284"/>
    <w:rsid w:val="08787621"/>
    <w:rsid w:val="08789F90"/>
    <w:rsid w:val="087B95C0"/>
    <w:rsid w:val="087C3F5F"/>
    <w:rsid w:val="087E77D6"/>
    <w:rsid w:val="0881FF2F"/>
    <w:rsid w:val="088359A7"/>
    <w:rsid w:val="088C80A1"/>
    <w:rsid w:val="089600AD"/>
    <w:rsid w:val="089B2386"/>
    <w:rsid w:val="089EF296"/>
    <w:rsid w:val="08A2A8F8"/>
    <w:rsid w:val="08A51B82"/>
    <w:rsid w:val="08B0A777"/>
    <w:rsid w:val="08B2808F"/>
    <w:rsid w:val="08B5B036"/>
    <w:rsid w:val="08B5FDB2"/>
    <w:rsid w:val="08C23C08"/>
    <w:rsid w:val="08C263AA"/>
    <w:rsid w:val="08C473D6"/>
    <w:rsid w:val="08C52BB3"/>
    <w:rsid w:val="08D7F633"/>
    <w:rsid w:val="08ED257E"/>
    <w:rsid w:val="08F8F1F0"/>
    <w:rsid w:val="090E8F13"/>
    <w:rsid w:val="090F1743"/>
    <w:rsid w:val="09131D2A"/>
    <w:rsid w:val="092A43EA"/>
    <w:rsid w:val="092A9683"/>
    <w:rsid w:val="092C178E"/>
    <w:rsid w:val="0937FF00"/>
    <w:rsid w:val="093CE026"/>
    <w:rsid w:val="0945D463"/>
    <w:rsid w:val="0947EA13"/>
    <w:rsid w:val="094940F1"/>
    <w:rsid w:val="0958EFD4"/>
    <w:rsid w:val="096148E9"/>
    <w:rsid w:val="0964CC1B"/>
    <w:rsid w:val="096D47DB"/>
    <w:rsid w:val="0972E771"/>
    <w:rsid w:val="097C7F06"/>
    <w:rsid w:val="097D0232"/>
    <w:rsid w:val="098240F3"/>
    <w:rsid w:val="09838C44"/>
    <w:rsid w:val="09846432"/>
    <w:rsid w:val="0986A035"/>
    <w:rsid w:val="098DCA60"/>
    <w:rsid w:val="099C52D0"/>
    <w:rsid w:val="09A0D28A"/>
    <w:rsid w:val="09A5990C"/>
    <w:rsid w:val="09AD9155"/>
    <w:rsid w:val="09B33229"/>
    <w:rsid w:val="09B78DAE"/>
    <w:rsid w:val="09BA614A"/>
    <w:rsid w:val="09C17034"/>
    <w:rsid w:val="09C215B1"/>
    <w:rsid w:val="09C27128"/>
    <w:rsid w:val="09C2B83B"/>
    <w:rsid w:val="09CB3CBF"/>
    <w:rsid w:val="09CFA919"/>
    <w:rsid w:val="09D44454"/>
    <w:rsid w:val="09E866E8"/>
    <w:rsid w:val="09EB44B0"/>
    <w:rsid w:val="09F8AE3C"/>
    <w:rsid w:val="09F8CF21"/>
    <w:rsid w:val="09F9432C"/>
    <w:rsid w:val="09FA0BA9"/>
    <w:rsid w:val="09FF62A7"/>
    <w:rsid w:val="0A00BB25"/>
    <w:rsid w:val="0A036F0F"/>
    <w:rsid w:val="0A05258B"/>
    <w:rsid w:val="0A0BB3BA"/>
    <w:rsid w:val="0A168950"/>
    <w:rsid w:val="0A1AF5AB"/>
    <w:rsid w:val="0A1BDFD5"/>
    <w:rsid w:val="0A1CD8F6"/>
    <w:rsid w:val="0A2201F1"/>
    <w:rsid w:val="0A2EA99D"/>
    <w:rsid w:val="0A2FEA3A"/>
    <w:rsid w:val="0A30A347"/>
    <w:rsid w:val="0A48CF92"/>
    <w:rsid w:val="0A60FEA1"/>
    <w:rsid w:val="0A6AB64D"/>
    <w:rsid w:val="0A6D4649"/>
    <w:rsid w:val="0A79CB43"/>
    <w:rsid w:val="0A7F6317"/>
    <w:rsid w:val="0A8551FA"/>
    <w:rsid w:val="0A88E9F0"/>
    <w:rsid w:val="0AA5573E"/>
    <w:rsid w:val="0AA6A04C"/>
    <w:rsid w:val="0AB0713A"/>
    <w:rsid w:val="0ABBBEEC"/>
    <w:rsid w:val="0ABE7F9B"/>
    <w:rsid w:val="0AC666E4"/>
    <w:rsid w:val="0AC6AC65"/>
    <w:rsid w:val="0ACC3AE7"/>
    <w:rsid w:val="0ACC63DD"/>
    <w:rsid w:val="0ACED1D2"/>
    <w:rsid w:val="0AD05A6A"/>
    <w:rsid w:val="0AD62F43"/>
    <w:rsid w:val="0AD748A7"/>
    <w:rsid w:val="0AE5850A"/>
    <w:rsid w:val="0AEAFCC6"/>
    <w:rsid w:val="0AEDB25A"/>
    <w:rsid w:val="0AF1D7E9"/>
    <w:rsid w:val="0AF306D9"/>
    <w:rsid w:val="0AF6CEDE"/>
    <w:rsid w:val="0AF8C855"/>
    <w:rsid w:val="0AFC0070"/>
    <w:rsid w:val="0AFDA128"/>
    <w:rsid w:val="0B0D1E23"/>
    <w:rsid w:val="0B0EB7D2"/>
    <w:rsid w:val="0B1182EF"/>
    <w:rsid w:val="0B1352D9"/>
    <w:rsid w:val="0B14466C"/>
    <w:rsid w:val="0B16D930"/>
    <w:rsid w:val="0B17B22E"/>
    <w:rsid w:val="0B1C0F50"/>
    <w:rsid w:val="0B20372C"/>
    <w:rsid w:val="0B203FEB"/>
    <w:rsid w:val="0B2155C8"/>
    <w:rsid w:val="0B26D9F9"/>
    <w:rsid w:val="0B27F5C4"/>
    <w:rsid w:val="0B29E616"/>
    <w:rsid w:val="0B32AC55"/>
    <w:rsid w:val="0B5BC0CB"/>
    <w:rsid w:val="0B64EBC5"/>
    <w:rsid w:val="0B65F19C"/>
    <w:rsid w:val="0B695B24"/>
    <w:rsid w:val="0B6EA389"/>
    <w:rsid w:val="0B90AE4F"/>
    <w:rsid w:val="0B91400B"/>
    <w:rsid w:val="0B947E9D"/>
    <w:rsid w:val="0B956E22"/>
    <w:rsid w:val="0B97DF1E"/>
    <w:rsid w:val="0B98288C"/>
    <w:rsid w:val="0B9AF423"/>
    <w:rsid w:val="0BA47874"/>
    <w:rsid w:val="0BA70171"/>
    <w:rsid w:val="0BB6E5FC"/>
    <w:rsid w:val="0BCCCF70"/>
    <w:rsid w:val="0BD0C89D"/>
    <w:rsid w:val="0BD6290D"/>
    <w:rsid w:val="0BD73C75"/>
    <w:rsid w:val="0BEF47A4"/>
    <w:rsid w:val="0BEFB09E"/>
    <w:rsid w:val="0BEFD140"/>
    <w:rsid w:val="0BF3AC79"/>
    <w:rsid w:val="0C0A4CA1"/>
    <w:rsid w:val="0C0E7DD1"/>
    <w:rsid w:val="0C0FC425"/>
    <w:rsid w:val="0C14FFE9"/>
    <w:rsid w:val="0C17D2B1"/>
    <w:rsid w:val="0C22C253"/>
    <w:rsid w:val="0C29DDAD"/>
    <w:rsid w:val="0C2EB128"/>
    <w:rsid w:val="0C2FC465"/>
    <w:rsid w:val="0C348227"/>
    <w:rsid w:val="0C3A8B0D"/>
    <w:rsid w:val="0C43EC15"/>
    <w:rsid w:val="0C4A2E58"/>
    <w:rsid w:val="0C4E6316"/>
    <w:rsid w:val="0C4FD197"/>
    <w:rsid w:val="0C510388"/>
    <w:rsid w:val="0C5217AA"/>
    <w:rsid w:val="0C6AF0D3"/>
    <w:rsid w:val="0C8097C4"/>
    <w:rsid w:val="0C846A91"/>
    <w:rsid w:val="0C85ED52"/>
    <w:rsid w:val="0C89E984"/>
    <w:rsid w:val="0C8A4DF1"/>
    <w:rsid w:val="0C9171E3"/>
    <w:rsid w:val="0C997415"/>
    <w:rsid w:val="0CA0FA20"/>
    <w:rsid w:val="0CA70048"/>
    <w:rsid w:val="0CA718C1"/>
    <w:rsid w:val="0CAA00F4"/>
    <w:rsid w:val="0CB894A5"/>
    <w:rsid w:val="0CC01E6A"/>
    <w:rsid w:val="0CCF4E7E"/>
    <w:rsid w:val="0CD19C00"/>
    <w:rsid w:val="0CDC5606"/>
    <w:rsid w:val="0CE6244B"/>
    <w:rsid w:val="0CF177B0"/>
    <w:rsid w:val="0CF2020C"/>
    <w:rsid w:val="0CF27A13"/>
    <w:rsid w:val="0CF7912C"/>
    <w:rsid w:val="0CFDB619"/>
    <w:rsid w:val="0D033D04"/>
    <w:rsid w:val="0D0CE10B"/>
    <w:rsid w:val="0D126537"/>
    <w:rsid w:val="0D1D9850"/>
    <w:rsid w:val="0D22E572"/>
    <w:rsid w:val="0D24FAB5"/>
    <w:rsid w:val="0D25F09B"/>
    <w:rsid w:val="0D28D0FF"/>
    <w:rsid w:val="0D304EFE"/>
    <w:rsid w:val="0D3244B4"/>
    <w:rsid w:val="0D37CCB7"/>
    <w:rsid w:val="0D40B1C7"/>
    <w:rsid w:val="0D426113"/>
    <w:rsid w:val="0D4ACA06"/>
    <w:rsid w:val="0D4F1B59"/>
    <w:rsid w:val="0D551A63"/>
    <w:rsid w:val="0D612934"/>
    <w:rsid w:val="0D673D97"/>
    <w:rsid w:val="0D705253"/>
    <w:rsid w:val="0D725E09"/>
    <w:rsid w:val="0D74E8CA"/>
    <w:rsid w:val="0D7A1E4E"/>
    <w:rsid w:val="0D7CFB0B"/>
    <w:rsid w:val="0D8B219D"/>
    <w:rsid w:val="0D8E4814"/>
    <w:rsid w:val="0D9223E5"/>
    <w:rsid w:val="0D923566"/>
    <w:rsid w:val="0D9D8FCE"/>
    <w:rsid w:val="0DA3F514"/>
    <w:rsid w:val="0DA68A3A"/>
    <w:rsid w:val="0DA83C08"/>
    <w:rsid w:val="0DAEBEE1"/>
    <w:rsid w:val="0DB3EDCD"/>
    <w:rsid w:val="0DB93F4E"/>
    <w:rsid w:val="0DBB7D4F"/>
    <w:rsid w:val="0DBBBEE8"/>
    <w:rsid w:val="0DC65863"/>
    <w:rsid w:val="0DDD0648"/>
    <w:rsid w:val="0DDE008E"/>
    <w:rsid w:val="0DE508F5"/>
    <w:rsid w:val="0DE51934"/>
    <w:rsid w:val="0DE5CFDD"/>
    <w:rsid w:val="0E2597C9"/>
    <w:rsid w:val="0E30450E"/>
    <w:rsid w:val="0E43E528"/>
    <w:rsid w:val="0E47EEE2"/>
    <w:rsid w:val="0E4BE840"/>
    <w:rsid w:val="0E4C0D76"/>
    <w:rsid w:val="0E4EC509"/>
    <w:rsid w:val="0E505751"/>
    <w:rsid w:val="0E51319E"/>
    <w:rsid w:val="0E533084"/>
    <w:rsid w:val="0E56261E"/>
    <w:rsid w:val="0E585AA7"/>
    <w:rsid w:val="0E6AC061"/>
    <w:rsid w:val="0E706CDA"/>
    <w:rsid w:val="0E70E9AF"/>
    <w:rsid w:val="0E745AB5"/>
    <w:rsid w:val="0E7957B5"/>
    <w:rsid w:val="0E7B827D"/>
    <w:rsid w:val="0E898BD5"/>
    <w:rsid w:val="0E9483F3"/>
    <w:rsid w:val="0E9C813E"/>
    <w:rsid w:val="0E9CBEB8"/>
    <w:rsid w:val="0E9DF93E"/>
    <w:rsid w:val="0E9E90E0"/>
    <w:rsid w:val="0EA72B32"/>
    <w:rsid w:val="0EAB07C2"/>
    <w:rsid w:val="0EB03497"/>
    <w:rsid w:val="0EB1113F"/>
    <w:rsid w:val="0EB36705"/>
    <w:rsid w:val="0EC42072"/>
    <w:rsid w:val="0EC59922"/>
    <w:rsid w:val="0ECA399C"/>
    <w:rsid w:val="0ECB0962"/>
    <w:rsid w:val="0ED03D2E"/>
    <w:rsid w:val="0ED09306"/>
    <w:rsid w:val="0ED2EC93"/>
    <w:rsid w:val="0ED9ED8F"/>
    <w:rsid w:val="0EDBB4AF"/>
    <w:rsid w:val="0EDD0DF5"/>
    <w:rsid w:val="0EE53DBE"/>
    <w:rsid w:val="0EE654EE"/>
    <w:rsid w:val="0EF0757A"/>
    <w:rsid w:val="0EF6E8A2"/>
    <w:rsid w:val="0EF8D7AF"/>
    <w:rsid w:val="0EFACA7D"/>
    <w:rsid w:val="0EFCFA73"/>
    <w:rsid w:val="0EFE9110"/>
    <w:rsid w:val="0F1A2704"/>
    <w:rsid w:val="0F1C936A"/>
    <w:rsid w:val="0F2522D1"/>
    <w:rsid w:val="0F272F2B"/>
    <w:rsid w:val="0F2AF5D5"/>
    <w:rsid w:val="0F324434"/>
    <w:rsid w:val="0F36C27E"/>
    <w:rsid w:val="0F3DD371"/>
    <w:rsid w:val="0F426697"/>
    <w:rsid w:val="0F477B9B"/>
    <w:rsid w:val="0F596F3A"/>
    <w:rsid w:val="0F5BAB41"/>
    <w:rsid w:val="0F5C3392"/>
    <w:rsid w:val="0F5EA7EE"/>
    <w:rsid w:val="0F61039D"/>
    <w:rsid w:val="0F6828CE"/>
    <w:rsid w:val="0F6C22E9"/>
    <w:rsid w:val="0F6E10EC"/>
    <w:rsid w:val="0F6F349F"/>
    <w:rsid w:val="0F7350EB"/>
    <w:rsid w:val="0F851FFA"/>
    <w:rsid w:val="0F89A069"/>
    <w:rsid w:val="0F97D11E"/>
    <w:rsid w:val="0F99C721"/>
    <w:rsid w:val="0F9ABE40"/>
    <w:rsid w:val="0F9F831D"/>
    <w:rsid w:val="0FA545C4"/>
    <w:rsid w:val="0FAEB2DB"/>
    <w:rsid w:val="0FAEBFD2"/>
    <w:rsid w:val="0FB0739C"/>
    <w:rsid w:val="0FC263A1"/>
    <w:rsid w:val="0FC9D6EC"/>
    <w:rsid w:val="0FCB439B"/>
    <w:rsid w:val="0FDE9D20"/>
    <w:rsid w:val="0FE4DA3A"/>
    <w:rsid w:val="0FEA1CC7"/>
    <w:rsid w:val="0FEABF0E"/>
    <w:rsid w:val="0FED6865"/>
    <w:rsid w:val="0FF96444"/>
    <w:rsid w:val="100CBC2C"/>
    <w:rsid w:val="100DBAA4"/>
    <w:rsid w:val="100DDD68"/>
    <w:rsid w:val="10141A9D"/>
    <w:rsid w:val="102751BA"/>
    <w:rsid w:val="102E5851"/>
    <w:rsid w:val="1030BB9C"/>
    <w:rsid w:val="103C1BB6"/>
    <w:rsid w:val="10479438"/>
    <w:rsid w:val="1056543A"/>
    <w:rsid w:val="10603F79"/>
    <w:rsid w:val="1064C37F"/>
    <w:rsid w:val="10658001"/>
    <w:rsid w:val="1065F4B4"/>
    <w:rsid w:val="106609FD"/>
    <w:rsid w:val="1068DF45"/>
    <w:rsid w:val="1071643B"/>
    <w:rsid w:val="1072F9ED"/>
    <w:rsid w:val="10736F09"/>
    <w:rsid w:val="108895D6"/>
    <w:rsid w:val="10896D85"/>
    <w:rsid w:val="1097EE3E"/>
    <w:rsid w:val="109AAD33"/>
    <w:rsid w:val="10A04BB6"/>
    <w:rsid w:val="10A4DA97"/>
    <w:rsid w:val="10A69BBB"/>
    <w:rsid w:val="10ADD1DF"/>
    <w:rsid w:val="10ADE767"/>
    <w:rsid w:val="10B937B6"/>
    <w:rsid w:val="10C184EE"/>
    <w:rsid w:val="10C47AA6"/>
    <w:rsid w:val="10C733FF"/>
    <w:rsid w:val="10D292DF"/>
    <w:rsid w:val="10D6C037"/>
    <w:rsid w:val="10D72B8F"/>
    <w:rsid w:val="10DFC98E"/>
    <w:rsid w:val="10E675CB"/>
    <w:rsid w:val="10E91B52"/>
    <w:rsid w:val="1121F513"/>
    <w:rsid w:val="114570C7"/>
    <w:rsid w:val="114CE805"/>
    <w:rsid w:val="11791268"/>
    <w:rsid w:val="118665CB"/>
    <w:rsid w:val="118B4FA2"/>
    <w:rsid w:val="1191418A"/>
    <w:rsid w:val="119C1250"/>
    <w:rsid w:val="11A43934"/>
    <w:rsid w:val="11B59841"/>
    <w:rsid w:val="11BC80CA"/>
    <w:rsid w:val="11C12C97"/>
    <w:rsid w:val="11C39D75"/>
    <w:rsid w:val="11C4311C"/>
    <w:rsid w:val="11CCF02F"/>
    <w:rsid w:val="11D0F200"/>
    <w:rsid w:val="11D3C8EB"/>
    <w:rsid w:val="11D43AF9"/>
    <w:rsid w:val="11DBAB4D"/>
    <w:rsid w:val="11DDE351"/>
    <w:rsid w:val="11DFAC6F"/>
    <w:rsid w:val="11E1037E"/>
    <w:rsid w:val="11E2A884"/>
    <w:rsid w:val="11E5E5B4"/>
    <w:rsid w:val="11FB0966"/>
    <w:rsid w:val="11FB38F7"/>
    <w:rsid w:val="11FC41DF"/>
    <w:rsid w:val="11FD23EE"/>
    <w:rsid w:val="1201DA5E"/>
    <w:rsid w:val="1211D590"/>
    <w:rsid w:val="121D5742"/>
    <w:rsid w:val="1222DBB8"/>
    <w:rsid w:val="1227AEC9"/>
    <w:rsid w:val="12281B86"/>
    <w:rsid w:val="122BE344"/>
    <w:rsid w:val="122CB45D"/>
    <w:rsid w:val="123373BB"/>
    <w:rsid w:val="12376232"/>
    <w:rsid w:val="1241F367"/>
    <w:rsid w:val="1242844B"/>
    <w:rsid w:val="12476EBA"/>
    <w:rsid w:val="1250ADCE"/>
    <w:rsid w:val="125450FB"/>
    <w:rsid w:val="12599AF9"/>
    <w:rsid w:val="125FFF4D"/>
    <w:rsid w:val="12674C21"/>
    <w:rsid w:val="127B80AB"/>
    <w:rsid w:val="1283D8E3"/>
    <w:rsid w:val="12861344"/>
    <w:rsid w:val="128A7CF2"/>
    <w:rsid w:val="128FE660"/>
    <w:rsid w:val="12903DF8"/>
    <w:rsid w:val="12A84676"/>
    <w:rsid w:val="12A949D9"/>
    <w:rsid w:val="12ADDFBE"/>
    <w:rsid w:val="12AFD90B"/>
    <w:rsid w:val="12B471BB"/>
    <w:rsid w:val="12C5F886"/>
    <w:rsid w:val="12C9322F"/>
    <w:rsid w:val="12CC6AA2"/>
    <w:rsid w:val="12D4A1D2"/>
    <w:rsid w:val="12D831EB"/>
    <w:rsid w:val="12DA87CF"/>
    <w:rsid w:val="12E716ED"/>
    <w:rsid w:val="12FA2C49"/>
    <w:rsid w:val="12FAA681"/>
    <w:rsid w:val="1301E0C3"/>
    <w:rsid w:val="1303DC6B"/>
    <w:rsid w:val="13098DCD"/>
    <w:rsid w:val="1309BF3C"/>
    <w:rsid w:val="130A4250"/>
    <w:rsid w:val="1316122B"/>
    <w:rsid w:val="1317828B"/>
    <w:rsid w:val="131D9DE9"/>
    <w:rsid w:val="132417A3"/>
    <w:rsid w:val="1326E9D7"/>
    <w:rsid w:val="132AA0A2"/>
    <w:rsid w:val="132C7D2E"/>
    <w:rsid w:val="1331911F"/>
    <w:rsid w:val="1331ED6A"/>
    <w:rsid w:val="13326B14"/>
    <w:rsid w:val="133FE52E"/>
    <w:rsid w:val="134C7B0C"/>
    <w:rsid w:val="134D863F"/>
    <w:rsid w:val="134F8A96"/>
    <w:rsid w:val="1364BDFD"/>
    <w:rsid w:val="136CE80C"/>
    <w:rsid w:val="136F70A3"/>
    <w:rsid w:val="13784EBA"/>
    <w:rsid w:val="137A2E84"/>
    <w:rsid w:val="137FE909"/>
    <w:rsid w:val="13848262"/>
    <w:rsid w:val="138BDD08"/>
    <w:rsid w:val="1396D9C7"/>
    <w:rsid w:val="13981240"/>
    <w:rsid w:val="13995C44"/>
    <w:rsid w:val="13A1E7BD"/>
    <w:rsid w:val="13AFFA9E"/>
    <w:rsid w:val="13B959F9"/>
    <w:rsid w:val="13C142C6"/>
    <w:rsid w:val="13CDF730"/>
    <w:rsid w:val="13CFEC3D"/>
    <w:rsid w:val="13D5041B"/>
    <w:rsid w:val="13DD8900"/>
    <w:rsid w:val="13DEA3F1"/>
    <w:rsid w:val="13E3E26A"/>
    <w:rsid w:val="13E50EB3"/>
    <w:rsid w:val="13E6BC90"/>
    <w:rsid w:val="13ED08E9"/>
    <w:rsid w:val="13F101C0"/>
    <w:rsid w:val="13F27DAB"/>
    <w:rsid w:val="13FA5FE1"/>
    <w:rsid w:val="13FAC283"/>
    <w:rsid w:val="13FFA786"/>
    <w:rsid w:val="14029713"/>
    <w:rsid w:val="142415B2"/>
    <w:rsid w:val="143799C3"/>
    <w:rsid w:val="1437FCF7"/>
    <w:rsid w:val="143C3190"/>
    <w:rsid w:val="143E3076"/>
    <w:rsid w:val="14417FDA"/>
    <w:rsid w:val="1442C9FB"/>
    <w:rsid w:val="144BA96C"/>
    <w:rsid w:val="144E01B2"/>
    <w:rsid w:val="14526CCD"/>
    <w:rsid w:val="1454178C"/>
    <w:rsid w:val="1454ADDF"/>
    <w:rsid w:val="145C5E01"/>
    <w:rsid w:val="145F9E34"/>
    <w:rsid w:val="1466924D"/>
    <w:rsid w:val="146EED5A"/>
    <w:rsid w:val="146F93C6"/>
    <w:rsid w:val="14832A17"/>
    <w:rsid w:val="14848D43"/>
    <w:rsid w:val="1485F672"/>
    <w:rsid w:val="1489802C"/>
    <w:rsid w:val="1493AD3E"/>
    <w:rsid w:val="14A04373"/>
    <w:rsid w:val="14A30D99"/>
    <w:rsid w:val="14A317C8"/>
    <w:rsid w:val="14B6C71A"/>
    <w:rsid w:val="14BB5291"/>
    <w:rsid w:val="14C7F2DD"/>
    <w:rsid w:val="14CAF5DE"/>
    <w:rsid w:val="14DB5000"/>
    <w:rsid w:val="14E1583A"/>
    <w:rsid w:val="14E2A39D"/>
    <w:rsid w:val="14E57929"/>
    <w:rsid w:val="14E972AF"/>
    <w:rsid w:val="14F66EC9"/>
    <w:rsid w:val="15125BC0"/>
    <w:rsid w:val="1515FEE5"/>
    <w:rsid w:val="151A88D3"/>
    <w:rsid w:val="151EC10A"/>
    <w:rsid w:val="1525E3D3"/>
    <w:rsid w:val="1526C7F0"/>
    <w:rsid w:val="15290101"/>
    <w:rsid w:val="152DB222"/>
    <w:rsid w:val="15420FE3"/>
    <w:rsid w:val="154EBBAB"/>
    <w:rsid w:val="1550724A"/>
    <w:rsid w:val="15513926"/>
    <w:rsid w:val="15569863"/>
    <w:rsid w:val="1556A62F"/>
    <w:rsid w:val="15581446"/>
    <w:rsid w:val="15600C70"/>
    <w:rsid w:val="15607E5D"/>
    <w:rsid w:val="15622713"/>
    <w:rsid w:val="15662190"/>
    <w:rsid w:val="156BF171"/>
    <w:rsid w:val="15729DA6"/>
    <w:rsid w:val="1574AFC8"/>
    <w:rsid w:val="1578F616"/>
    <w:rsid w:val="1580DF14"/>
    <w:rsid w:val="1585BE8C"/>
    <w:rsid w:val="1587D32B"/>
    <w:rsid w:val="1588B8CD"/>
    <w:rsid w:val="159081DB"/>
    <w:rsid w:val="1593C274"/>
    <w:rsid w:val="15957F64"/>
    <w:rsid w:val="15999995"/>
    <w:rsid w:val="1599A879"/>
    <w:rsid w:val="15A0ED45"/>
    <w:rsid w:val="15AA3A26"/>
    <w:rsid w:val="15AFE282"/>
    <w:rsid w:val="15B7AC59"/>
    <w:rsid w:val="15C66ADA"/>
    <w:rsid w:val="15CE3BB4"/>
    <w:rsid w:val="15D030A4"/>
    <w:rsid w:val="15D333A6"/>
    <w:rsid w:val="15D803B5"/>
    <w:rsid w:val="15D8FBF5"/>
    <w:rsid w:val="15EEC151"/>
    <w:rsid w:val="15F4443B"/>
    <w:rsid w:val="15F88B4B"/>
    <w:rsid w:val="1600E71E"/>
    <w:rsid w:val="1609198B"/>
    <w:rsid w:val="160B6D65"/>
    <w:rsid w:val="1610FAC2"/>
    <w:rsid w:val="161B9D2B"/>
    <w:rsid w:val="161E7FF8"/>
    <w:rsid w:val="163BFAC7"/>
    <w:rsid w:val="163C05E6"/>
    <w:rsid w:val="163E30D0"/>
    <w:rsid w:val="165C6A1D"/>
    <w:rsid w:val="165E35B6"/>
    <w:rsid w:val="1666D6E5"/>
    <w:rsid w:val="16746CC4"/>
    <w:rsid w:val="167D1687"/>
    <w:rsid w:val="167E73FE"/>
    <w:rsid w:val="1681AAF5"/>
    <w:rsid w:val="169E9B39"/>
    <w:rsid w:val="16A85232"/>
    <w:rsid w:val="16B4F228"/>
    <w:rsid w:val="16B94C84"/>
    <w:rsid w:val="16BD9935"/>
    <w:rsid w:val="16BF6C96"/>
    <w:rsid w:val="16CE7A89"/>
    <w:rsid w:val="16D0260A"/>
    <w:rsid w:val="16D5D3F7"/>
    <w:rsid w:val="16D7FE9E"/>
    <w:rsid w:val="16E0A8A6"/>
    <w:rsid w:val="16F28871"/>
    <w:rsid w:val="16F53871"/>
    <w:rsid w:val="16FEF201"/>
    <w:rsid w:val="16FF62AB"/>
    <w:rsid w:val="1702E144"/>
    <w:rsid w:val="170BA22E"/>
    <w:rsid w:val="170F6E22"/>
    <w:rsid w:val="172A4A67"/>
    <w:rsid w:val="172EBE0F"/>
    <w:rsid w:val="1730BE42"/>
    <w:rsid w:val="1734FAF7"/>
    <w:rsid w:val="173751A5"/>
    <w:rsid w:val="17436774"/>
    <w:rsid w:val="174BD449"/>
    <w:rsid w:val="174E3183"/>
    <w:rsid w:val="174EF1CE"/>
    <w:rsid w:val="17500760"/>
    <w:rsid w:val="175F6788"/>
    <w:rsid w:val="1761FA7E"/>
    <w:rsid w:val="17674ACA"/>
    <w:rsid w:val="176F61EC"/>
    <w:rsid w:val="17734E08"/>
    <w:rsid w:val="17935C7C"/>
    <w:rsid w:val="179D1968"/>
    <w:rsid w:val="179F53CB"/>
    <w:rsid w:val="17A41845"/>
    <w:rsid w:val="17A5BA3E"/>
    <w:rsid w:val="17A6FF6F"/>
    <w:rsid w:val="17A7771A"/>
    <w:rsid w:val="17AE9E71"/>
    <w:rsid w:val="17B2837B"/>
    <w:rsid w:val="17B5D756"/>
    <w:rsid w:val="17B88045"/>
    <w:rsid w:val="17B98881"/>
    <w:rsid w:val="17C16AB6"/>
    <w:rsid w:val="17C18127"/>
    <w:rsid w:val="17C87C59"/>
    <w:rsid w:val="17D2F90A"/>
    <w:rsid w:val="17D4F6A7"/>
    <w:rsid w:val="17D6BDC2"/>
    <w:rsid w:val="17D9FDB3"/>
    <w:rsid w:val="17DAA384"/>
    <w:rsid w:val="17E6B5EC"/>
    <w:rsid w:val="17F2C974"/>
    <w:rsid w:val="17F754C8"/>
    <w:rsid w:val="17FF64DA"/>
    <w:rsid w:val="180AE0C0"/>
    <w:rsid w:val="18117F86"/>
    <w:rsid w:val="18144EA7"/>
    <w:rsid w:val="18171103"/>
    <w:rsid w:val="181A5FDA"/>
    <w:rsid w:val="181C0E9E"/>
    <w:rsid w:val="181DA5BE"/>
    <w:rsid w:val="181FE51A"/>
    <w:rsid w:val="1829A082"/>
    <w:rsid w:val="182A9D0C"/>
    <w:rsid w:val="182E98D1"/>
    <w:rsid w:val="182F0008"/>
    <w:rsid w:val="183CA239"/>
    <w:rsid w:val="18471F01"/>
    <w:rsid w:val="1850B2AF"/>
    <w:rsid w:val="18607FF1"/>
    <w:rsid w:val="1868E491"/>
    <w:rsid w:val="186C0791"/>
    <w:rsid w:val="1873F12A"/>
    <w:rsid w:val="188F2677"/>
    <w:rsid w:val="18934126"/>
    <w:rsid w:val="18996A46"/>
    <w:rsid w:val="18A10A00"/>
    <w:rsid w:val="18AB3E83"/>
    <w:rsid w:val="18B4315B"/>
    <w:rsid w:val="18BE76DD"/>
    <w:rsid w:val="18C0FB93"/>
    <w:rsid w:val="18CADD4C"/>
    <w:rsid w:val="18CB0477"/>
    <w:rsid w:val="18D0028E"/>
    <w:rsid w:val="18D0A22A"/>
    <w:rsid w:val="18D7F014"/>
    <w:rsid w:val="18F45201"/>
    <w:rsid w:val="18F600D6"/>
    <w:rsid w:val="18F786D5"/>
    <w:rsid w:val="18FF41BA"/>
    <w:rsid w:val="19031662"/>
    <w:rsid w:val="190BE8F1"/>
    <w:rsid w:val="191BB516"/>
    <w:rsid w:val="19262C63"/>
    <w:rsid w:val="1926C8FE"/>
    <w:rsid w:val="193970E1"/>
    <w:rsid w:val="193CC8EF"/>
    <w:rsid w:val="193D29BC"/>
    <w:rsid w:val="1940E2A2"/>
    <w:rsid w:val="194250BC"/>
    <w:rsid w:val="19469E3A"/>
    <w:rsid w:val="1949D7B6"/>
    <w:rsid w:val="195450A6"/>
    <w:rsid w:val="196DDC21"/>
    <w:rsid w:val="19796353"/>
    <w:rsid w:val="197E07D2"/>
    <w:rsid w:val="1981C34B"/>
    <w:rsid w:val="19855B0B"/>
    <w:rsid w:val="198897F0"/>
    <w:rsid w:val="19913DC2"/>
    <w:rsid w:val="1994C4B4"/>
    <w:rsid w:val="19B30873"/>
    <w:rsid w:val="19B80C8E"/>
    <w:rsid w:val="19BC8A70"/>
    <w:rsid w:val="19C2C0E2"/>
    <w:rsid w:val="19CD739F"/>
    <w:rsid w:val="19CF32F0"/>
    <w:rsid w:val="19D047AB"/>
    <w:rsid w:val="19D1E80E"/>
    <w:rsid w:val="19D36D47"/>
    <w:rsid w:val="19D456F6"/>
    <w:rsid w:val="19E39CD6"/>
    <w:rsid w:val="19F0713B"/>
    <w:rsid w:val="19F08333"/>
    <w:rsid w:val="19F645B2"/>
    <w:rsid w:val="19F6992E"/>
    <w:rsid w:val="1A00D379"/>
    <w:rsid w:val="1A03DF7D"/>
    <w:rsid w:val="1A164FBF"/>
    <w:rsid w:val="1A1743A4"/>
    <w:rsid w:val="1A347D40"/>
    <w:rsid w:val="1A366B13"/>
    <w:rsid w:val="1A3F756D"/>
    <w:rsid w:val="1A4960E1"/>
    <w:rsid w:val="1A59B5FE"/>
    <w:rsid w:val="1A59F908"/>
    <w:rsid w:val="1A5C1C66"/>
    <w:rsid w:val="1A5F816A"/>
    <w:rsid w:val="1A6252A0"/>
    <w:rsid w:val="1A691DAD"/>
    <w:rsid w:val="1A6C4923"/>
    <w:rsid w:val="1A77250C"/>
    <w:rsid w:val="1A778DA3"/>
    <w:rsid w:val="1A8319EC"/>
    <w:rsid w:val="1A83C585"/>
    <w:rsid w:val="1A895BC5"/>
    <w:rsid w:val="1A8B1428"/>
    <w:rsid w:val="1AA3A1C7"/>
    <w:rsid w:val="1AA68102"/>
    <w:rsid w:val="1AA702AE"/>
    <w:rsid w:val="1ABC33CD"/>
    <w:rsid w:val="1AC624C7"/>
    <w:rsid w:val="1AC6F129"/>
    <w:rsid w:val="1ACAFD3E"/>
    <w:rsid w:val="1ACBFC6E"/>
    <w:rsid w:val="1AE0E8FA"/>
    <w:rsid w:val="1AE5306F"/>
    <w:rsid w:val="1AEF32AC"/>
    <w:rsid w:val="1AF03E52"/>
    <w:rsid w:val="1AF0A437"/>
    <w:rsid w:val="1AF32D6E"/>
    <w:rsid w:val="1AFCED15"/>
    <w:rsid w:val="1B094964"/>
    <w:rsid w:val="1B0BD511"/>
    <w:rsid w:val="1B13B277"/>
    <w:rsid w:val="1B165690"/>
    <w:rsid w:val="1B1C4913"/>
    <w:rsid w:val="1B20343E"/>
    <w:rsid w:val="1B20AC3D"/>
    <w:rsid w:val="1B337255"/>
    <w:rsid w:val="1B33E3F6"/>
    <w:rsid w:val="1B3BA9BF"/>
    <w:rsid w:val="1B3ECD47"/>
    <w:rsid w:val="1B448D31"/>
    <w:rsid w:val="1B478D09"/>
    <w:rsid w:val="1B563DA3"/>
    <w:rsid w:val="1B56955E"/>
    <w:rsid w:val="1B59938C"/>
    <w:rsid w:val="1B5C0FD0"/>
    <w:rsid w:val="1B5F00C8"/>
    <w:rsid w:val="1B6767E7"/>
    <w:rsid w:val="1B730244"/>
    <w:rsid w:val="1B770040"/>
    <w:rsid w:val="1B7D09FD"/>
    <w:rsid w:val="1B7D471D"/>
    <w:rsid w:val="1B7F9AAE"/>
    <w:rsid w:val="1B8093CD"/>
    <w:rsid w:val="1B8111E8"/>
    <w:rsid w:val="1B84B12F"/>
    <w:rsid w:val="1B8681C3"/>
    <w:rsid w:val="1B87D5FE"/>
    <w:rsid w:val="1B891F42"/>
    <w:rsid w:val="1BA8C4F2"/>
    <w:rsid w:val="1BAF3DFB"/>
    <w:rsid w:val="1BB19746"/>
    <w:rsid w:val="1BB27199"/>
    <w:rsid w:val="1BB42A6C"/>
    <w:rsid w:val="1BBD4543"/>
    <w:rsid w:val="1BC86658"/>
    <w:rsid w:val="1BD4F862"/>
    <w:rsid w:val="1BD61018"/>
    <w:rsid w:val="1BDC00FC"/>
    <w:rsid w:val="1BDD8F93"/>
    <w:rsid w:val="1BDFB8D6"/>
    <w:rsid w:val="1BEC5DE4"/>
    <w:rsid w:val="1BF80AB1"/>
    <w:rsid w:val="1BFB10C7"/>
    <w:rsid w:val="1BFB7388"/>
    <w:rsid w:val="1C06D7A1"/>
    <w:rsid w:val="1C08F175"/>
    <w:rsid w:val="1C0B07E7"/>
    <w:rsid w:val="1C11A24D"/>
    <w:rsid w:val="1C1E2AB2"/>
    <w:rsid w:val="1C1EA09E"/>
    <w:rsid w:val="1C2A0DDF"/>
    <w:rsid w:val="1C2BCC9F"/>
    <w:rsid w:val="1C31CB8F"/>
    <w:rsid w:val="1C394B5F"/>
    <w:rsid w:val="1C39B46D"/>
    <w:rsid w:val="1C3ED5A5"/>
    <w:rsid w:val="1C3F78A3"/>
    <w:rsid w:val="1C43A81D"/>
    <w:rsid w:val="1C449939"/>
    <w:rsid w:val="1C49D9D0"/>
    <w:rsid w:val="1C51EE2C"/>
    <w:rsid w:val="1C5C37DA"/>
    <w:rsid w:val="1C6453B7"/>
    <w:rsid w:val="1C66CD9F"/>
    <w:rsid w:val="1C6FDA1D"/>
    <w:rsid w:val="1C8C903D"/>
    <w:rsid w:val="1C8EE730"/>
    <w:rsid w:val="1C9002BD"/>
    <w:rsid w:val="1C970CC1"/>
    <w:rsid w:val="1C99D68F"/>
    <w:rsid w:val="1CA70FA3"/>
    <w:rsid w:val="1CA85A2C"/>
    <w:rsid w:val="1CA8EB3D"/>
    <w:rsid w:val="1CA98BBB"/>
    <w:rsid w:val="1CAEE0F3"/>
    <w:rsid w:val="1CBF82E9"/>
    <w:rsid w:val="1CDB5031"/>
    <w:rsid w:val="1CEB7984"/>
    <w:rsid w:val="1CEEE2EA"/>
    <w:rsid w:val="1CF20B4D"/>
    <w:rsid w:val="1CF9D5A4"/>
    <w:rsid w:val="1CFA86FD"/>
    <w:rsid w:val="1CFE5A73"/>
    <w:rsid w:val="1D14CD85"/>
    <w:rsid w:val="1D1AED37"/>
    <w:rsid w:val="1D1F45BC"/>
    <w:rsid w:val="1D223A09"/>
    <w:rsid w:val="1D2C21D9"/>
    <w:rsid w:val="1D3365D4"/>
    <w:rsid w:val="1D35035D"/>
    <w:rsid w:val="1D374875"/>
    <w:rsid w:val="1D3A5925"/>
    <w:rsid w:val="1D406348"/>
    <w:rsid w:val="1D448D05"/>
    <w:rsid w:val="1D46B4B0"/>
    <w:rsid w:val="1D4DF081"/>
    <w:rsid w:val="1D4EC483"/>
    <w:rsid w:val="1D5837C3"/>
    <w:rsid w:val="1D5D00E8"/>
    <w:rsid w:val="1D6E8B6F"/>
    <w:rsid w:val="1D71A013"/>
    <w:rsid w:val="1D9D9BC8"/>
    <w:rsid w:val="1DAD0E71"/>
    <w:rsid w:val="1DAEA35D"/>
    <w:rsid w:val="1DAEE5D7"/>
    <w:rsid w:val="1DAF2503"/>
    <w:rsid w:val="1DB979B8"/>
    <w:rsid w:val="1DCAF7F8"/>
    <w:rsid w:val="1DCF8673"/>
    <w:rsid w:val="1DE4276F"/>
    <w:rsid w:val="1DF8083B"/>
    <w:rsid w:val="1DFBD7E3"/>
    <w:rsid w:val="1E003654"/>
    <w:rsid w:val="1E07BD10"/>
    <w:rsid w:val="1E127831"/>
    <w:rsid w:val="1E191CC8"/>
    <w:rsid w:val="1E1A7F0E"/>
    <w:rsid w:val="1E22B69A"/>
    <w:rsid w:val="1E2BBE8C"/>
    <w:rsid w:val="1E2C60BD"/>
    <w:rsid w:val="1E3042F8"/>
    <w:rsid w:val="1E3E1573"/>
    <w:rsid w:val="1E4EE82D"/>
    <w:rsid w:val="1E647D43"/>
    <w:rsid w:val="1E65103B"/>
    <w:rsid w:val="1E69027D"/>
    <w:rsid w:val="1E698155"/>
    <w:rsid w:val="1E6A6427"/>
    <w:rsid w:val="1E6B513F"/>
    <w:rsid w:val="1E6C3632"/>
    <w:rsid w:val="1E8AF4CA"/>
    <w:rsid w:val="1E8FFB93"/>
    <w:rsid w:val="1E90DA7C"/>
    <w:rsid w:val="1E96A997"/>
    <w:rsid w:val="1EA59C80"/>
    <w:rsid w:val="1EA61C0E"/>
    <w:rsid w:val="1EA8B9D8"/>
    <w:rsid w:val="1EB09940"/>
    <w:rsid w:val="1EBF82BC"/>
    <w:rsid w:val="1EC81A0A"/>
    <w:rsid w:val="1ED23DE6"/>
    <w:rsid w:val="1EDC0E03"/>
    <w:rsid w:val="1EDE3384"/>
    <w:rsid w:val="1EE61952"/>
    <w:rsid w:val="1EFD5D73"/>
    <w:rsid w:val="1F02CD8A"/>
    <w:rsid w:val="1F0552F8"/>
    <w:rsid w:val="1F074E12"/>
    <w:rsid w:val="1F1EB6E5"/>
    <w:rsid w:val="1F2C9776"/>
    <w:rsid w:val="1F4012D4"/>
    <w:rsid w:val="1F443138"/>
    <w:rsid w:val="1F4C819E"/>
    <w:rsid w:val="1F4D35E1"/>
    <w:rsid w:val="1F4F0554"/>
    <w:rsid w:val="1F54D3CE"/>
    <w:rsid w:val="1F5964EF"/>
    <w:rsid w:val="1F6287F9"/>
    <w:rsid w:val="1F8A8F61"/>
    <w:rsid w:val="1F8A9A16"/>
    <w:rsid w:val="1F8FCE5E"/>
    <w:rsid w:val="1F941460"/>
    <w:rsid w:val="1F96C50A"/>
    <w:rsid w:val="1F9EBF10"/>
    <w:rsid w:val="1FA930C7"/>
    <w:rsid w:val="1FAF06CC"/>
    <w:rsid w:val="1FB1FA54"/>
    <w:rsid w:val="1FB5A7A5"/>
    <w:rsid w:val="1FC45E31"/>
    <w:rsid w:val="1FC60242"/>
    <w:rsid w:val="1FC73B6E"/>
    <w:rsid w:val="1FC74FDD"/>
    <w:rsid w:val="1FCB7E48"/>
    <w:rsid w:val="1FCB7FB0"/>
    <w:rsid w:val="1FCD0397"/>
    <w:rsid w:val="1FD2740C"/>
    <w:rsid w:val="1FD33E48"/>
    <w:rsid w:val="1FD34CE3"/>
    <w:rsid w:val="1FE240DF"/>
    <w:rsid w:val="1FE88DBF"/>
    <w:rsid w:val="1FED62E9"/>
    <w:rsid w:val="1FF68848"/>
    <w:rsid w:val="1FFFA867"/>
    <w:rsid w:val="2005CE32"/>
    <w:rsid w:val="20120799"/>
    <w:rsid w:val="201418CB"/>
    <w:rsid w:val="2019A55D"/>
    <w:rsid w:val="201E38B6"/>
    <w:rsid w:val="20208286"/>
    <w:rsid w:val="20249C04"/>
    <w:rsid w:val="202C730C"/>
    <w:rsid w:val="2037DB03"/>
    <w:rsid w:val="203F42C3"/>
    <w:rsid w:val="2040E50F"/>
    <w:rsid w:val="2041A90A"/>
    <w:rsid w:val="2050B0DB"/>
    <w:rsid w:val="2050FB4D"/>
    <w:rsid w:val="20518091"/>
    <w:rsid w:val="2058A4C9"/>
    <w:rsid w:val="205CFBED"/>
    <w:rsid w:val="205D8181"/>
    <w:rsid w:val="205DD2D0"/>
    <w:rsid w:val="20676C04"/>
    <w:rsid w:val="2078E3EF"/>
    <w:rsid w:val="20859143"/>
    <w:rsid w:val="2089A11F"/>
    <w:rsid w:val="2094A1AA"/>
    <w:rsid w:val="20A4025B"/>
    <w:rsid w:val="20AC1263"/>
    <w:rsid w:val="20AD9A13"/>
    <w:rsid w:val="20B4A195"/>
    <w:rsid w:val="20B96D2B"/>
    <w:rsid w:val="20BFC1CD"/>
    <w:rsid w:val="20C314E7"/>
    <w:rsid w:val="20D144D1"/>
    <w:rsid w:val="20D5072D"/>
    <w:rsid w:val="20D69CDF"/>
    <w:rsid w:val="20DA9528"/>
    <w:rsid w:val="20E1BA35"/>
    <w:rsid w:val="20EB83EB"/>
    <w:rsid w:val="20F4E1AF"/>
    <w:rsid w:val="21068C5B"/>
    <w:rsid w:val="2108D299"/>
    <w:rsid w:val="210C6C03"/>
    <w:rsid w:val="2113237F"/>
    <w:rsid w:val="2118EC15"/>
    <w:rsid w:val="2122710C"/>
    <w:rsid w:val="21237270"/>
    <w:rsid w:val="212B1387"/>
    <w:rsid w:val="212FF696"/>
    <w:rsid w:val="2134D6E3"/>
    <w:rsid w:val="21358847"/>
    <w:rsid w:val="21369275"/>
    <w:rsid w:val="2145543A"/>
    <w:rsid w:val="21472242"/>
    <w:rsid w:val="214B731E"/>
    <w:rsid w:val="214CA93C"/>
    <w:rsid w:val="214D3689"/>
    <w:rsid w:val="214DD05F"/>
    <w:rsid w:val="21512FDE"/>
    <w:rsid w:val="2151687A"/>
    <w:rsid w:val="2151E56F"/>
    <w:rsid w:val="2153491C"/>
    <w:rsid w:val="2159B6B1"/>
    <w:rsid w:val="215EF0D5"/>
    <w:rsid w:val="215F628B"/>
    <w:rsid w:val="21603C28"/>
    <w:rsid w:val="216182A3"/>
    <w:rsid w:val="21638217"/>
    <w:rsid w:val="21666A74"/>
    <w:rsid w:val="2167642C"/>
    <w:rsid w:val="217B1695"/>
    <w:rsid w:val="21829817"/>
    <w:rsid w:val="21870BF4"/>
    <w:rsid w:val="21910199"/>
    <w:rsid w:val="2192E144"/>
    <w:rsid w:val="2196F821"/>
    <w:rsid w:val="21982B37"/>
    <w:rsid w:val="21A71478"/>
    <w:rsid w:val="21AB38AF"/>
    <w:rsid w:val="21BAE0DF"/>
    <w:rsid w:val="21BD2D57"/>
    <w:rsid w:val="21C44B5C"/>
    <w:rsid w:val="21C87365"/>
    <w:rsid w:val="21CEB1AB"/>
    <w:rsid w:val="21D0F910"/>
    <w:rsid w:val="21D1ABC1"/>
    <w:rsid w:val="21D5C5A3"/>
    <w:rsid w:val="21D7346B"/>
    <w:rsid w:val="21E331EC"/>
    <w:rsid w:val="21EA9C6F"/>
    <w:rsid w:val="21F0697E"/>
    <w:rsid w:val="21F86F73"/>
    <w:rsid w:val="21F9AC37"/>
    <w:rsid w:val="220B3C1E"/>
    <w:rsid w:val="220F3AA7"/>
    <w:rsid w:val="2212168E"/>
    <w:rsid w:val="22303F0D"/>
    <w:rsid w:val="224191C3"/>
    <w:rsid w:val="2243C424"/>
    <w:rsid w:val="224C48CA"/>
    <w:rsid w:val="22574877"/>
    <w:rsid w:val="2265DBCF"/>
    <w:rsid w:val="2271531C"/>
    <w:rsid w:val="2276E4D4"/>
    <w:rsid w:val="2279787A"/>
    <w:rsid w:val="228C6598"/>
    <w:rsid w:val="22948244"/>
    <w:rsid w:val="22AADB2B"/>
    <w:rsid w:val="22AC57F3"/>
    <w:rsid w:val="22B6B3D7"/>
    <w:rsid w:val="22CAE744"/>
    <w:rsid w:val="22CBE179"/>
    <w:rsid w:val="22D0D63B"/>
    <w:rsid w:val="22D10D7D"/>
    <w:rsid w:val="22D7B3B9"/>
    <w:rsid w:val="22E0C195"/>
    <w:rsid w:val="22E60502"/>
    <w:rsid w:val="22E7437F"/>
    <w:rsid w:val="22E886AD"/>
    <w:rsid w:val="22EDCF38"/>
    <w:rsid w:val="22EDF89D"/>
    <w:rsid w:val="22F72558"/>
    <w:rsid w:val="22FA8C2B"/>
    <w:rsid w:val="22FAC136"/>
    <w:rsid w:val="23032072"/>
    <w:rsid w:val="2304C35D"/>
    <w:rsid w:val="23152497"/>
    <w:rsid w:val="23201720"/>
    <w:rsid w:val="23359720"/>
    <w:rsid w:val="233BDD81"/>
    <w:rsid w:val="2343A1FB"/>
    <w:rsid w:val="2343CEA9"/>
    <w:rsid w:val="234FC25D"/>
    <w:rsid w:val="235538B2"/>
    <w:rsid w:val="238CAF29"/>
    <w:rsid w:val="2394F6FE"/>
    <w:rsid w:val="239865ED"/>
    <w:rsid w:val="23A99CC0"/>
    <w:rsid w:val="23ABFF14"/>
    <w:rsid w:val="23BDD081"/>
    <w:rsid w:val="23C44CAC"/>
    <w:rsid w:val="23C48D3B"/>
    <w:rsid w:val="23C91222"/>
    <w:rsid w:val="23D68E53"/>
    <w:rsid w:val="23D8544F"/>
    <w:rsid w:val="23D8CBE0"/>
    <w:rsid w:val="23DA8950"/>
    <w:rsid w:val="23DB5C05"/>
    <w:rsid w:val="23E7C61C"/>
    <w:rsid w:val="23E9B76F"/>
    <w:rsid w:val="23F5FA5B"/>
    <w:rsid w:val="241139E4"/>
    <w:rsid w:val="24122B52"/>
    <w:rsid w:val="2417FB94"/>
    <w:rsid w:val="241EF357"/>
    <w:rsid w:val="24201E4E"/>
    <w:rsid w:val="24353C64"/>
    <w:rsid w:val="24362B43"/>
    <w:rsid w:val="243C3583"/>
    <w:rsid w:val="243E7B4A"/>
    <w:rsid w:val="24437024"/>
    <w:rsid w:val="2446AB8C"/>
    <w:rsid w:val="244904F3"/>
    <w:rsid w:val="2451B2D5"/>
    <w:rsid w:val="24607E65"/>
    <w:rsid w:val="246D0496"/>
    <w:rsid w:val="246E2528"/>
    <w:rsid w:val="24710DD4"/>
    <w:rsid w:val="24797321"/>
    <w:rsid w:val="248B9DD0"/>
    <w:rsid w:val="248F8892"/>
    <w:rsid w:val="24921077"/>
    <w:rsid w:val="24A61700"/>
    <w:rsid w:val="24A7B8E4"/>
    <w:rsid w:val="24AA4E54"/>
    <w:rsid w:val="24AC301E"/>
    <w:rsid w:val="24AD9C21"/>
    <w:rsid w:val="24B022FE"/>
    <w:rsid w:val="24B38D2E"/>
    <w:rsid w:val="24B65E2C"/>
    <w:rsid w:val="24B8241F"/>
    <w:rsid w:val="24BF6FAA"/>
    <w:rsid w:val="24C12918"/>
    <w:rsid w:val="24C32D99"/>
    <w:rsid w:val="24C50FDA"/>
    <w:rsid w:val="24C9336E"/>
    <w:rsid w:val="24CB5A07"/>
    <w:rsid w:val="24D3D054"/>
    <w:rsid w:val="24D7AAC9"/>
    <w:rsid w:val="24DAB214"/>
    <w:rsid w:val="24DFB2D7"/>
    <w:rsid w:val="24E94D58"/>
    <w:rsid w:val="24F555DA"/>
    <w:rsid w:val="24FBC75C"/>
    <w:rsid w:val="2500C5A1"/>
    <w:rsid w:val="250D219B"/>
    <w:rsid w:val="250F3779"/>
    <w:rsid w:val="250FF15F"/>
    <w:rsid w:val="2517320E"/>
    <w:rsid w:val="2521EEDA"/>
    <w:rsid w:val="252ABB9B"/>
    <w:rsid w:val="252CBB04"/>
    <w:rsid w:val="252E8B60"/>
    <w:rsid w:val="2532C78C"/>
    <w:rsid w:val="253AC888"/>
    <w:rsid w:val="2549FE88"/>
    <w:rsid w:val="2559F64B"/>
    <w:rsid w:val="25733073"/>
    <w:rsid w:val="25739F56"/>
    <w:rsid w:val="257878DD"/>
    <w:rsid w:val="2584235D"/>
    <w:rsid w:val="25856FE6"/>
    <w:rsid w:val="258DA5DE"/>
    <w:rsid w:val="25A6C4BE"/>
    <w:rsid w:val="25A9E63E"/>
    <w:rsid w:val="25AACF3B"/>
    <w:rsid w:val="25AE8596"/>
    <w:rsid w:val="25CC280B"/>
    <w:rsid w:val="25CFFE2D"/>
    <w:rsid w:val="25D1BA6E"/>
    <w:rsid w:val="25D37167"/>
    <w:rsid w:val="25D395E5"/>
    <w:rsid w:val="25D3C346"/>
    <w:rsid w:val="25E6192E"/>
    <w:rsid w:val="25F1CBBF"/>
    <w:rsid w:val="25FCA9CD"/>
    <w:rsid w:val="2605BBE4"/>
    <w:rsid w:val="260A642E"/>
    <w:rsid w:val="260ABDC7"/>
    <w:rsid w:val="260DAFE5"/>
    <w:rsid w:val="2610123B"/>
    <w:rsid w:val="26118DFF"/>
    <w:rsid w:val="2611BEBA"/>
    <w:rsid w:val="26156F20"/>
    <w:rsid w:val="2618A039"/>
    <w:rsid w:val="261C0301"/>
    <w:rsid w:val="262B7A8A"/>
    <w:rsid w:val="26361415"/>
    <w:rsid w:val="26498FA0"/>
    <w:rsid w:val="264EF62F"/>
    <w:rsid w:val="264FD959"/>
    <w:rsid w:val="266F85BC"/>
    <w:rsid w:val="26738139"/>
    <w:rsid w:val="26782F44"/>
    <w:rsid w:val="26828F97"/>
    <w:rsid w:val="268342CE"/>
    <w:rsid w:val="268AED2D"/>
    <w:rsid w:val="268D294A"/>
    <w:rsid w:val="269E2754"/>
    <w:rsid w:val="26A54D9F"/>
    <w:rsid w:val="26B883F6"/>
    <w:rsid w:val="26BFC0CB"/>
    <w:rsid w:val="26C44FEB"/>
    <w:rsid w:val="26CC3D71"/>
    <w:rsid w:val="26CEB0AB"/>
    <w:rsid w:val="26D858C3"/>
    <w:rsid w:val="26E0A385"/>
    <w:rsid w:val="26F4A7AF"/>
    <w:rsid w:val="26F9484E"/>
    <w:rsid w:val="26FBED6E"/>
    <w:rsid w:val="270F600E"/>
    <w:rsid w:val="27188259"/>
    <w:rsid w:val="2718F313"/>
    <w:rsid w:val="271B1200"/>
    <w:rsid w:val="2721CEAE"/>
    <w:rsid w:val="2724261C"/>
    <w:rsid w:val="27277130"/>
    <w:rsid w:val="272C8E42"/>
    <w:rsid w:val="273D0C9E"/>
    <w:rsid w:val="273F08C5"/>
    <w:rsid w:val="2743269C"/>
    <w:rsid w:val="2745909A"/>
    <w:rsid w:val="274962F9"/>
    <w:rsid w:val="274B31AB"/>
    <w:rsid w:val="274FBF52"/>
    <w:rsid w:val="275979CF"/>
    <w:rsid w:val="2762488D"/>
    <w:rsid w:val="276F41C8"/>
    <w:rsid w:val="277218B6"/>
    <w:rsid w:val="2793E736"/>
    <w:rsid w:val="279529E1"/>
    <w:rsid w:val="279C1972"/>
    <w:rsid w:val="27A6EDC0"/>
    <w:rsid w:val="27AC4F51"/>
    <w:rsid w:val="27B660D4"/>
    <w:rsid w:val="27BF41A0"/>
    <w:rsid w:val="27CEA40F"/>
    <w:rsid w:val="27D845BC"/>
    <w:rsid w:val="27DB9CD8"/>
    <w:rsid w:val="27E6DCA9"/>
    <w:rsid w:val="27F93EA1"/>
    <w:rsid w:val="28270F02"/>
    <w:rsid w:val="28379482"/>
    <w:rsid w:val="283869D1"/>
    <w:rsid w:val="2845073B"/>
    <w:rsid w:val="284794A0"/>
    <w:rsid w:val="285415E3"/>
    <w:rsid w:val="286E96C2"/>
    <w:rsid w:val="28715B23"/>
    <w:rsid w:val="28916210"/>
    <w:rsid w:val="2891970D"/>
    <w:rsid w:val="2893570E"/>
    <w:rsid w:val="28938FEA"/>
    <w:rsid w:val="28954F38"/>
    <w:rsid w:val="2897BDCF"/>
    <w:rsid w:val="2899BE0C"/>
    <w:rsid w:val="289E0A56"/>
    <w:rsid w:val="28A25472"/>
    <w:rsid w:val="28AB4018"/>
    <w:rsid w:val="28BECEEC"/>
    <w:rsid w:val="28C3E37B"/>
    <w:rsid w:val="28CBC0B2"/>
    <w:rsid w:val="28CFC472"/>
    <w:rsid w:val="28D3A6C2"/>
    <w:rsid w:val="28DF160E"/>
    <w:rsid w:val="28E1A211"/>
    <w:rsid w:val="28E9AB42"/>
    <w:rsid w:val="28E9BC50"/>
    <w:rsid w:val="28EAFF21"/>
    <w:rsid w:val="28F65BDE"/>
    <w:rsid w:val="28FBB614"/>
    <w:rsid w:val="290C9D51"/>
    <w:rsid w:val="290D5BE3"/>
    <w:rsid w:val="2913E8F7"/>
    <w:rsid w:val="2914D9F8"/>
    <w:rsid w:val="291EA924"/>
    <w:rsid w:val="29215617"/>
    <w:rsid w:val="292F9091"/>
    <w:rsid w:val="293ABAE2"/>
    <w:rsid w:val="2942A868"/>
    <w:rsid w:val="29453A47"/>
    <w:rsid w:val="295D979F"/>
    <w:rsid w:val="29679A02"/>
    <w:rsid w:val="296FBEF6"/>
    <w:rsid w:val="29740987"/>
    <w:rsid w:val="29760B3A"/>
    <w:rsid w:val="2984A807"/>
    <w:rsid w:val="29918CE5"/>
    <w:rsid w:val="29950F02"/>
    <w:rsid w:val="2999CB43"/>
    <w:rsid w:val="29A0508D"/>
    <w:rsid w:val="29A2FA35"/>
    <w:rsid w:val="29C872E8"/>
    <w:rsid w:val="29C8C8EC"/>
    <w:rsid w:val="29CB744C"/>
    <w:rsid w:val="29E5A3FF"/>
    <w:rsid w:val="29E8E480"/>
    <w:rsid w:val="29EA1315"/>
    <w:rsid w:val="29F45EB5"/>
    <w:rsid w:val="2A006113"/>
    <w:rsid w:val="2A025972"/>
    <w:rsid w:val="2A08465A"/>
    <w:rsid w:val="2A141A0A"/>
    <w:rsid w:val="2A15FA85"/>
    <w:rsid w:val="2A272664"/>
    <w:rsid w:val="2A2FC651"/>
    <w:rsid w:val="2A3B6B0E"/>
    <w:rsid w:val="2A3F9632"/>
    <w:rsid w:val="2A414EC8"/>
    <w:rsid w:val="2A478B8E"/>
    <w:rsid w:val="2A4906B8"/>
    <w:rsid w:val="2A50C10A"/>
    <w:rsid w:val="2A56AC65"/>
    <w:rsid w:val="2A56D7D3"/>
    <w:rsid w:val="2A6B4575"/>
    <w:rsid w:val="2A6DD7E5"/>
    <w:rsid w:val="2A763DC6"/>
    <w:rsid w:val="2A88E457"/>
    <w:rsid w:val="2A8E0773"/>
    <w:rsid w:val="2A8EC1E2"/>
    <w:rsid w:val="2A903584"/>
    <w:rsid w:val="2A911A91"/>
    <w:rsid w:val="2A9452BE"/>
    <w:rsid w:val="2AA43A78"/>
    <w:rsid w:val="2AA6A31E"/>
    <w:rsid w:val="2AA98653"/>
    <w:rsid w:val="2AC23661"/>
    <w:rsid w:val="2AC6015F"/>
    <w:rsid w:val="2AC72597"/>
    <w:rsid w:val="2ACD7834"/>
    <w:rsid w:val="2AD6AD2E"/>
    <w:rsid w:val="2AD6AFB3"/>
    <w:rsid w:val="2AD794F7"/>
    <w:rsid w:val="2ADA2E16"/>
    <w:rsid w:val="2AEB189F"/>
    <w:rsid w:val="2B01EEB3"/>
    <w:rsid w:val="2B0CD053"/>
    <w:rsid w:val="2B12E2B8"/>
    <w:rsid w:val="2B23233E"/>
    <w:rsid w:val="2B3FE033"/>
    <w:rsid w:val="2B423763"/>
    <w:rsid w:val="2B43B007"/>
    <w:rsid w:val="2B5B8CCF"/>
    <w:rsid w:val="2B6157F1"/>
    <w:rsid w:val="2B6744AD"/>
    <w:rsid w:val="2B6A00B9"/>
    <w:rsid w:val="2B7077CF"/>
    <w:rsid w:val="2B7EBADF"/>
    <w:rsid w:val="2B8EF920"/>
    <w:rsid w:val="2B919B2F"/>
    <w:rsid w:val="2B97C10E"/>
    <w:rsid w:val="2B9AA57D"/>
    <w:rsid w:val="2B9C3174"/>
    <w:rsid w:val="2B9FAE94"/>
    <w:rsid w:val="2BA99D57"/>
    <w:rsid w:val="2BB7F02C"/>
    <w:rsid w:val="2BBD7B19"/>
    <w:rsid w:val="2BBF0AA9"/>
    <w:rsid w:val="2BC22AE6"/>
    <w:rsid w:val="2BC343C2"/>
    <w:rsid w:val="2BC4E6F6"/>
    <w:rsid w:val="2BDA700E"/>
    <w:rsid w:val="2BDDCC49"/>
    <w:rsid w:val="2BE2E0DA"/>
    <w:rsid w:val="2BE7DCB8"/>
    <w:rsid w:val="2BF49E69"/>
    <w:rsid w:val="2BFA3FBB"/>
    <w:rsid w:val="2BFD3D8B"/>
    <w:rsid w:val="2C023B30"/>
    <w:rsid w:val="2C07ECEB"/>
    <w:rsid w:val="2C1FDE9F"/>
    <w:rsid w:val="2C21F2D0"/>
    <w:rsid w:val="2C30231F"/>
    <w:rsid w:val="2C331B2C"/>
    <w:rsid w:val="2C392A8A"/>
    <w:rsid w:val="2C3C3C02"/>
    <w:rsid w:val="2C40EE5B"/>
    <w:rsid w:val="2C452658"/>
    <w:rsid w:val="2C48B404"/>
    <w:rsid w:val="2C4EB5B1"/>
    <w:rsid w:val="2C544DB0"/>
    <w:rsid w:val="2C590F06"/>
    <w:rsid w:val="2C5C5F17"/>
    <w:rsid w:val="2C60A134"/>
    <w:rsid w:val="2C62E525"/>
    <w:rsid w:val="2C6E9F44"/>
    <w:rsid w:val="2C6F1A46"/>
    <w:rsid w:val="2C701CE4"/>
    <w:rsid w:val="2C7813C6"/>
    <w:rsid w:val="2C7A9EF6"/>
    <w:rsid w:val="2C81970F"/>
    <w:rsid w:val="2C863AD2"/>
    <w:rsid w:val="2C9AC105"/>
    <w:rsid w:val="2CAEBB8F"/>
    <w:rsid w:val="2CB22B87"/>
    <w:rsid w:val="2CB5FD8D"/>
    <w:rsid w:val="2CBC7DBC"/>
    <w:rsid w:val="2CBCBD70"/>
    <w:rsid w:val="2CBEDB9C"/>
    <w:rsid w:val="2CC32184"/>
    <w:rsid w:val="2CC91F58"/>
    <w:rsid w:val="2CCFC8AA"/>
    <w:rsid w:val="2CD39DA5"/>
    <w:rsid w:val="2CD64A01"/>
    <w:rsid w:val="2CDF4860"/>
    <w:rsid w:val="2CE02A64"/>
    <w:rsid w:val="2CE3EDFE"/>
    <w:rsid w:val="2CE7D666"/>
    <w:rsid w:val="2CF964A6"/>
    <w:rsid w:val="2CFE846E"/>
    <w:rsid w:val="2D069EF5"/>
    <w:rsid w:val="2D084D8C"/>
    <w:rsid w:val="2D08D3BF"/>
    <w:rsid w:val="2D09FB95"/>
    <w:rsid w:val="2D0A37EF"/>
    <w:rsid w:val="2D0F5856"/>
    <w:rsid w:val="2D303088"/>
    <w:rsid w:val="2D314124"/>
    <w:rsid w:val="2D348971"/>
    <w:rsid w:val="2D3E52BC"/>
    <w:rsid w:val="2D426F8E"/>
    <w:rsid w:val="2D4AE9D7"/>
    <w:rsid w:val="2D4CB9CC"/>
    <w:rsid w:val="2D6369D7"/>
    <w:rsid w:val="2D78E1CE"/>
    <w:rsid w:val="2D7E6FB5"/>
    <w:rsid w:val="2D800CA7"/>
    <w:rsid w:val="2D86A99C"/>
    <w:rsid w:val="2D916346"/>
    <w:rsid w:val="2D9C81A1"/>
    <w:rsid w:val="2D9DC0C0"/>
    <w:rsid w:val="2D9EFA5B"/>
    <w:rsid w:val="2DA31DEB"/>
    <w:rsid w:val="2DA57563"/>
    <w:rsid w:val="2DA9E16D"/>
    <w:rsid w:val="2DB4E849"/>
    <w:rsid w:val="2DB565A6"/>
    <w:rsid w:val="2DBC8D59"/>
    <w:rsid w:val="2DC13C05"/>
    <w:rsid w:val="2DC3FEF9"/>
    <w:rsid w:val="2DDE834C"/>
    <w:rsid w:val="2DF49D9E"/>
    <w:rsid w:val="2DF5DC65"/>
    <w:rsid w:val="2E007783"/>
    <w:rsid w:val="2E0135DD"/>
    <w:rsid w:val="2E025DA9"/>
    <w:rsid w:val="2E04313E"/>
    <w:rsid w:val="2E0445F8"/>
    <w:rsid w:val="2E05ACBC"/>
    <w:rsid w:val="2E0F4DC5"/>
    <w:rsid w:val="2E0FC66E"/>
    <w:rsid w:val="2E251A67"/>
    <w:rsid w:val="2E251EE8"/>
    <w:rsid w:val="2E271A44"/>
    <w:rsid w:val="2E29CCFA"/>
    <w:rsid w:val="2E37F8C3"/>
    <w:rsid w:val="2E3A6C85"/>
    <w:rsid w:val="2E5BFA4F"/>
    <w:rsid w:val="2E747444"/>
    <w:rsid w:val="2E74AD85"/>
    <w:rsid w:val="2E7AF7C2"/>
    <w:rsid w:val="2E81A882"/>
    <w:rsid w:val="2E850D59"/>
    <w:rsid w:val="2E9B204E"/>
    <w:rsid w:val="2E9B4A9D"/>
    <w:rsid w:val="2E9C4B19"/>
    <w:rsid w:val="2E9CBEBF"/>
    <w:rsid w:val="2E9FECC5"/>
    <w:rsid w:val="2EA1AD30"/>
    <w:rsid w:val="2EA44BFC"/>
    <w:rsid w:val="2EAEF1B2"/>
    <w:rsid w:val="2EB2D1F1"/>
    <w:rsid w:val="2EB37CAE"/>
    <w:rsid w:val="2EB8210F"/>
    <w:rsid w:val="2EC40AA1"/>
    <w:rsid w:val="2ECB547A"/>
    <w:rsid w:val="2EDAEBB4"/>
    <w:rsid w:val="2EDC0634"/>
    <w:rsid w:val="2EDC4F0E"/>
    <w:rsid w:val="2EF98C28"/>
    <w:rsid w:val="2EFE007E"/>
    <w:rsid w:val="2F0400B1"/>
    <w:rsid w:val="2F113BBC"/>
    <w:rsid w:val="2F1ADB5B"/>
    <w:rsid w:val="2F238B65"/>
    <w:rsid w:val="2F2CECE2"/>
    <w:rsid w:val="2F308DA6"/>
    <w:rsid w:val="2F348ED2"/>
    <w:rsid w:val="2F3F82A0"/>
    <w:rsid w:val="2F412CA5"/>
    <w:rsid w:val="2F45D2AA"/>
    <w:rsid w:val="2F468FA3"/>
    <w:rsid w:val="2F47591A"/>
    <w:rsid w:val="2F4C69E8"/>
    <w:rsid w:val="2F4E1373"/>
    <w:rsid w:val="2F4F15AA"/>
    <w:rsid w:val="2F52D119"/>
    <w:rsid w:val="2F554052"/>
    <w:rsid w:val="2F55E500"/>
    <w:rsid w:val="2F56A719"/>
    <w:rsid w:val="2F59E71A"/>
    <w:rsid w:val="2F5A3816"/>
    <w:rsid w:val="2F628E07"/>
    <w:rsid w:val="2F62A360"/>
    <w:rsid w:val="2F6D3C26"/>
    <w:rsid w:val="2F70D481"/>
    <w:rsid w:val="2F76B471"/>
    <w:rsid w:val="2F7F505E"/>
    <w:rsid w:val="2F822601"/>
    <w:rsid w:val="2F8933A5"/>
    <w:rsid w:val="2F91B673"/>
    <w:rsid w:val="2F974F17"/>
    <w:rsid w:val="2F9F34AA"/>
    <w:rsid w:val="2FA4D2A6"/>
    <w:rsid w:val="2FAA3962"/>
    <w:rsid w:val="2FAFDAF5"/>
    <w:rsid w:val="2FC391F9"/>
    <w:rsid w:val="2FC4B123"/>
    <w:rsid w:val="2FCEC815"/>
    <w:rsid w:val="2FD074A9"/>
    <w:rsid w:val="2FD11BC6"/>
    <w:rsid w:val="2FD164EF"/>
    <w:rsid w:val="2FD778DE"/>
    <w:rsid w:val="2FD8DFA6"/>
    <w:rsid w:val="2FDF4F5D"/>
    <w:rsid w:val="2FE1A37A"/>
    <w:rsid w:val="2FE557A8"/>
    <w:rsid w:val="2FF212B1"/>
    <w:rsid w:val="2FF41B29"/>
    <w:rsid w:val="2FF68957"/>
    <w:rsid w:val="2FFB523F"/>
    <w:rsid w:val="2FFBF00A"/>
    <w:rsid w:val="30045086"/>
    <w:rsid w:val="300C089A"/>
    <w:rsid w:val="301E140B"/>
    <w:rsid w:val="30203B9D"/>
    <w:rsid w:val="3021760E"/>
    <w:rsid w:val="30267345"/>
    <w:rsid w:val="3029A8F8"/>
    <w:rsid w:val="302BBD93"/>
    <w:rsid w:val="302BE13D"/>
    <w:rsid w:val="302FA540"/>
    <w:rsid w:val="3032F691"/>
    <w:rsid w:val="303566CC"/>
    <w:rsid w:val="303AAB2F"/>
    <w:rsid w:val="303DD577"/>
    <w:rsid w:val="304AFEF2"/>
    <w:rsid w:val="30509657"/>
    <w:rsid w:val="306ADB1F"/>
    <w:rsid w:val="306EF895"/>
    <w:rsid w:val="30731FB7"/>
    <w:rsid w:val="3073B9E4"/>
    <w:rsid w:val="307B19BB"/>
    <w:rsid w:val="30817A6E"/>
    <w:rsid w:val="3081D192"/>
    <w:rsid w:val="3089EA61"/>
    <w:rsid w:val="308CC7CF"/>
    <w:rsid w:val="309981C4"/>
    <w:rsid w:val="30A75298"/>
    <w:rsid w:val="30AF71DB"/>
    <w:rsid w:val="30B08290"/>
    <w:rsid w:val="30B5A8D3"/>
    <w:rsid w:val="30BBF7CE"/>
    <w:rsid w:val="30D51DE1"/>
    <w:rsid w:val="30D54793"/>
    <w:rsid w:val="30D7FCC8"/>
    <w:rsid w:val="30D8381F"/>
    <w:rsid w:val="30DDD6E5"/>
    <w:rsid w:val="30F481DB"/>
    <w:rsid w:val="30FD6774"/>
    <w:rsid w:val="3104D4E4"/>
    <w:rsid w:val="3112EFAF"/>
    <w:rsid w:val="31133A11"/>
    <w:rsid w:val="3121303D"/>
    <w:rsid w:val="312F5D9A"/>
    <w:rsid w:val="3130478F"/>
    <w:rsid w:val="31331F78"/>
    <w:rsid w:val="313491F0"/>
    <w:rsid w:val="31386386"/>
    <w:rsid w:val="31405F68"/>
    <w:rsid w:val="3143EB1F"/>
    <w:rsid w:val="314547F0"/>
    <w:rsid w:val="3148892F"/>
    <w:rsid w:val="314E8492"/>
    <w:rsid w:val="315010B7"/>
    <w:rsid w:val="315C1F13"/>
    <w:rsid w:val="315CFDE7"/>
    <w:rsid w:val="3165F325"/>
    <w:rsid w:val="316CEC27"/>
    <w:rsid w:val="316DD2C2"/>
    <w:rsid w:val="3172B624"/>
    <w:rsid w:val="3176D174"/>
    <w:rsid w:val="317B3DF3"/>
    <w:rsid w:val="317D73DB"/>
    <w:rsid w:val="317E519C"/>
    <w:rsid w:val="3192D78E"/>
    <w:rsid w:val="319927E5"/>
    <w:rsid w:val="31A90A29"/>
    <w:rsid w:val="31ABBCC1"/>
    <w:rsid w:val="31AE61D9"/>
    <w:rsid w:val="31B41027"/>
    <w:rsid w:val="31B6B433"/>
    <w:rsid w:val="31B88358"/>
    <w:rsid w:val="31B91A90"/>
    <w:rsid w:val="31B9F0C0"/>
    <w:rsid w:val="31C5A173"/>
    <w:rsid w:val="31C5EF48"/>
    <w:rsid w:val="31CF9E22"/>
    <w:rsid w:val="31E87850"/>
    <w:rsid w:val="32070292"/>
    <w:rsid w:val="320B72F8"/>
    <w:rsid w:val="320DD788"/>
    <w:rsid w:val="320EF018"/>
    <w:rsid w:val="321728D7"/>
    <w:rsid w:val="321F0370"/>
    <w:rsid w:val="3227EFCE"/>
    <w:rsid w:val="3228C14A"/>
    <w:rsid w:val="322ED421"/>
    <w:rsid w:val="3230565D"/>
    <w:rsid w:val="3237DBF4"/>
    <w:rsid w:val="323B7687"/>
    <w:rsid w:val="323C1F87"/>
    <w:rsid w:val="323DD6FF"/>
    <w:rsid w:val="323EA015"/>
    <w:rsid w:val="32447818"/>
    <w:rsid w:val="3245AD0E"/>
    <w:rsid w:val="32502800"/>
    <w:rsid w:val="32553E89"/>
    <w:rsid w:val="325C04CE"/>
    <w:rsid w:val="325D5AF3"/>
    <w:rsid w:val="326D2E78"/>
    <w:rsid w:val="327089B4"/>
    <w:rsid w:val="327169D3"/>
    <w:rsid w:val="3276D82E"/>
    <w:rsid w:val="32814FAB"/>
    <w:rsid w:val="32834638"/>
    <w:rsid w:val="328C6F67"/>
    <w:rsid w:val="32917379"/>
    <w:rsid w:val="32962191"/>
    <w:rsid w:val="329C421B"/>
    <w:rsid w:val="329CDA2F"/>
    <w:rsid w:val="329ECD2B"/>
    <w:rsid w:val="32A3F1DC"/>
    <w:rsid w:val="32A66774"/>
    <w:rsid w:val="32A8B1A0"/>
    <w:rsid w:val="32B88155"/>
    <w:rsid w:val="32BE3EA8"/>
    <w:rsid w:val="32C15133"/>
    <w:rsid w:val="32C1E654"/>
    <w:rsid w:val="32D3FF17"/>
    <w:rsid w:val="32D70DE6"/>
    <w:rsid w:val="32DE82D4"/>
    <w:rsid w:val="32EBE118"/>
    <w:rsid w:val="32FEDDF2"/>
    <w:rsid w:val="330807FD"/>
    <w:rsid w:val="33085EDF"/>
    <w:rsid w:val="3308BC88"/>
    <w:rsid w:val="331E5835"/>
    <w:rsid w:val="332AE1CC"/>
    <w:rsid w:val="33390BA4"/>
    <w:rsid w:val="3344D63D"/>
    <w:rsid w:val="334AE34A"/>
    <w:rsid w:val="33553A8B"/>
    <w:rsid w:val="3357CDCB"/>
    <w:rsid w:val="3359736B"/>
    <w:rsid w:val="335C45AA"/>
    <w:rsid w:val="33606823"/>
    <w:rsid w:val="3360ED63"/>
    <w:rsid w:val="3361DFF9"/>
    <w:rsid w:val="3367F600"/>
    <w:rsid w:val="336ACE52"/>
    <w:rsid w:val="33769DCC"/>
    <w:rsid w:val="3381A28A"/>
    <w:rsid w:val="338326D0"/>
    <w:rsid w:val="3383D0A7"/>
    <w:rsid w:val="3386EE79"/>
    <w:rsid w:val="33880972"/>
    <w:rsid w:val="33892856"/>
    <w:rsid w:val="3395615A"/>
    <w:rsid w:val="339C909A"/>
    <w:rsid w:val="33A74359"/>
    <w:rsid w:val="33B33393"/>
    <w:rsid w:val="33B4EBE0"/>
    <w:rsid w:val="33B82D80"/>
    <w:rsid w:val="33BBFB50"/>
    <w:rsid w:val="33CF2B61"/>
    <w:rsid w:val="33CF3D52"/>
    <w:rsid w:val="33D6B095"/>
    <w:rsid w:val="33E08126"/>
    <w:rsid w:val="33E7562A"/>
    <w:rsid w:val="33ECD6B6"/>
    <w:rsid w:val="3408B653"/>
    <w:rsid w:val="3410D83E"/>
    <w:rsid w:val="34110291"/>
    <w:rsid w:val="34289967"/>
    <w:rsid w:val="343D1D3E"/>
    <w:rsid w:val="34455C4E"/>
    <w:rsid w:val="34503EB4"/>
    <w:rsid w:val="34535D36"/>
    <w:rsid w:val="34537E0E"/>
    <w:rsid w:val="3467E851"/>
    <w:rsid w:val="3474303F"/>
    <w:rsid w:val="347AD1DF"/>
    <w:rsid w:val="34826D41"/>
    <w:rsid w:val="349D65E5"/>
    <w:rsid w:val="34A40618"/>
    <w:rsid w:val="34A8DBA9"/>
    <w:rsid w:val="34C7F660"/>
    <w:rsid w:val="34C8F28A"/>
    <w:rsid w:val="34C91AAE"/>
    <w:rsid w:val="34CBE441"/>
    <w:rsid w:val="34CEBDA0"/>
    <w:rsid w:val="34CF64E4"/>
    <w:rsid w:val="34D03381"/>
    <w:rsid w:val="34D78E7A"/>
    <w:rsid w:val="34D7C1A9"/>
    <w:rsid w:val="34E487FD"/>
    <w:rsid w:val="34E4982F"/>
    <w:rsid w:val="34ECA5DD"/>
    <w:rsid w:val="350404B9"/>
    <w:rsid w:val="35046644"/>
    <w:rsid w:val="350F927F"/>
    <w:rsid w:val="352D0DCB"/>
    <w:rsid w:val="353EA070"/>
    <w:rsid w:val="35437308"/>
    <w:rsid w:val="35505AA3"/>
    <w:rsid w:val="35576A47"/>
    <w:rsid w:val="355CD259"/>
    <w:rsid w:val="3562595A"/>
    <w:rsid w:val="35660B81"/>
    <w:rsid w:val="3570167B"/>
    <w:rsid w:val="3576C7AC"/>
    <w:rsid w:val="357C84DC"/>
    <w:rsid w:val="35879235"/>
    <w:rsid w:val="35976559"/>
    <w:rsid w:val="359B5F95"/>
    <w:rsid w:val="35AB5614"/>
    <w:rsid w:val="35AE2CEF"/>
    <w:rsid w:val="35C02C04"/>
    <w:rsid w:val="35C2D292"/>
    <w:rsid w:val="35CAD11D"/>
    <w:rsid w:val="35D61FFA"/>
    <w:rsid w:val="35DAEBA5"/>
    <w:rsid w:val="35E5F7FB"/>
    <w:rsid w:val="35E7BE6A"/>
    <w:rsid w:val="35F3B3DA"/>
    <w:rsid w:val="35F53283"/>
    <w:rsid w:val="3600B75C"/>
    <w:rsid w:val="360BE3A1"/>
    <w:rsid w:val="36115B8A"/>
    <w:rsid w:val="36140713"/>
    <w:rsid w:val="361826FA"/>
    <w:rsid w:val="361DE79B"/>
    <w:rsid w:val="36212B70"/>
    <w:rsid w:val="3622E672"/>
    <w:rsid w:val="362A0A35"/>
    <w:rsid w:val="362D860E"/>
    <w:rsid w:val="36301B7F"/>
    <w:rsid w:val="363CE377"/>
    <w:rsid w:val="3640D035"/>
    <w:rsid w:val="36440A5E"/>
    <w:rsid w:val="3645AF35"/>
    <w:rsid w:val="364A6C91"/>
    <w:rsid w:val="364DD0A2"/>
    <w:rsid w:val="36608EC9"/>
    <w:rsid w:val="366F30A1"/>
    <w:rsid w:val="367205D0"/>
    <w:rsid w:val="3675E093"/>
    <w:rsid w:val="36797D61"/>
    <w:rsid w:val="367A7FEB"/>
    <w:rsid w:val="367CC7A0"/>
    <w:rsid w:val="367E0128"/>
    <w:rsid w:val="36802BF4"/>
    <w:rsid w:val="36877EAA"/>
    <w:rsid w:val="368E3C4C"/>
    <w:rsid w:val="3691014D"/>
    <w:rsid w:val="36A0D90E"/>
    <w:rsid w:val="36A85DB2"/>
    <w:rsid w:val="36AEC99D"/>
    <w:rsid w:val="36B9196D"/>
    <w:rsid w:val="36BB7169"/>
    <w:rsid w:val="36D48229"/>
    <w:rsid w:val="36DA73B5"/>
    <w:rsid w:val="36DBE42B"/>
    <w:rsid w:val="36DD5824"/>
    <w:rsid w:val="36E22442"/>
    <w:rsid w:val="36EBAE8C"/>
    <w:rsid w:val="36F829BA"/>
    <w:rsid w:val="36F8DE43"/>
    <w:rsid w:val="36F90F12"/>
    <w:rsid w:val="36FF9A38"/>
    <w:rsid w:val="370563DD"/>
    <w:rsid w:val="3708B249"/>
    <w:rsid w:val="371B4505"/>
    <w:rsid w:val="3720738C"/>
    <w:rsid w:val="3720D54F"/>
    <w:rsid w:val="3724347A"/>
    <w:rsid w:val="372CEA85"/>
    <w:rsid w:val="372D037B"/>
    <w:rsid w:val="37301F72"/>
    <w:rsid w:val="374166D9"/>
    <w:rsid w:val="3746613D"/>
    <w:rsid w:val="37491DD7"/>
    <w:rsid w:val="374A7F94"/>
    <w:rsid w:val="374A9F92"/>
    <w:rsid w:val="3758D292"/>
    <w:rsid w:val="376CB2DE"/>
    <w:rsid w:val="377564CB"/>
    <w:rsid w:val="378491EA"/>
    <w:rsid w:val="37960BFF"/>
    <w:rsid w:val="379E8F5B"/>
    <w:rsid w:val="37A1688D"/>
    <w:rsid w:val="37A22E6E"/>
    <w:rsid w:val="37AA7147"/>
    <w:rsid w:val="37AD522D"/>
    <w:rsid w:val="37C2E0CA"/>
    <w:rsid w:val="37C52E21"/>
    <w:rsid w:val="37DC4B76"/>
    <w:rsid w:val="37E0FB52"/>
    <w:rsid w:val="37EA3FC2"/>
    <w:rsid w:val="37EB34D8"/>
    <w:rsid w:val="37F7E456"/>
    <w:rsid w:val="37FA3EB3"/>
    <w:rsid w:val="37FE39F6"/>
    <w:rsid w:val="3801A646"/>
    <w:rsid w:val="38047F98"/>
    <w:rsid w:val="3807D59E"/>
    <w:rsid w:val="3828DE3E"/>
    <w:rsid w:val="382D9C16"/>
    <w:rsid w:val="3833F5E0"/>
    <w:rsid w:val="383748EA"/>
    <w:rsid w:val="383DC84D"/>
    <w:rsid w:val="38416694"/>
    <w:rsid w:val="384301DD"/>
    <w:rsid w:val="38480959"/>
    <w:rsid w:val="3849A69D"/>
    <w:rsid w:val="3854289F"/>
    <w:rsid w:val="3855AD56"/>
    <w:rsid w:val="38566097"/>
    <w:rsid w:val="385741CA"/>
    <w:rsid w:val="38593C70"/>
    <w:rsid w:val="385D1BF1"/>
    <w:rsid w:val="3860E086"/>
    <w:rsid w:val="3863BE1C"/>
    <w:rsid w:val="38643982"/>
    <w:rsid w:val="387622BC"/>
    <w:rsid w:val="3876AECC"/>
    <w:rsid w:val="387E5BBB"/>
    <w:rsid w:val="387FCC1E"/>
    <w:rsid w:val="38870BE3"/>
    <w:rsid w:val="3894DF73"/>
    <w:rsid w:val="38AA60B8"/>
    <w:rsid w:val="38AD94AA"/>
    <w:rsid w:val="38AFF749"/>
    <w:rsid w:val="38B6C841"/>
    <w:rsid w:val="38BF32F7"/>
    <w:rsid w:val="38C004DB"/>
    <w:rsid w:val="38C95A6E"/>
    <w:rsid w:val="38CAFD6C"/>
    <w:rsid w:val="38CFFE1A"/>
    <w:rsid w:val="38D82A73"/>
    <w:rsid w:val="38D83EC2"/>
    <w:rsid w:val="38D8639F"/>
    <w:rsid w:val="38DA47FF"/>
    <w:rsid w:val="38F50899"/>
    <w:rsid w:val="38FD8661"/>
    <w:rsid w:val="39001750"/>
    <w:rsid w:val="3902B097"/>
    <w:rsid w:val="390437A8"/>
    <w:rsid w:val="391142F4"/>
    <w:rsid w:val="391187A1"/>
    <w:rsid w:val="3913B109"/>
    <w:rsid w:val="3918FEDA"/>
    <w:rsid w:val="391E43E8"/>
    <w:rsid w:val="39438463"/>
    <w:rsid w:val="394641A8"/>
    <w:rsid w:val="39466A15"/>
    <w:rsid w:val="3946F1BA"/>
    <w:rsid w:val="394AE50C"/>
    <w:rsid w:val="394F5A8A"/>
    <w:rsid w:val="3950BA6B"/>
    <w:rsid w:val="39565702"/>
    <w:rsid w:val="395975E5"/>
    <w:rsid w:val="395F32BB"/>
    <w:rsid w:val="3965059B"/>
    <w:rsid w:val="3973D72B"/>
    <w:rsid w:val="39774981"/>
    <w:rsid w:val="3978712A"/>
    <w:rsid w:val="39787701"/>
    <w:rsid w:val="397CAF38"/>
    <w:rsid w:val="397EA60A"/>
    <w:rsid w:val="3981D7D0"/>
    <w:rsid w:val="3981F95C"/>
    <w:rsid w:val="39843647"/>
    <w:rsid w:val="398D5F2D"/>
    <w:rsid w:val="39903731"/>
    <w:rsid w:val="399817BF"/>
    <w:rsid w:val="399D76A7"/>
    <w:rsid w:val="39A111AA"/>
    <w:rsid w:val="39A11649"/>
    <w:rsid w:val="39AD8155"/>
    <w:rsid w:val="39B01FC3"/>
    <w:rsid w:val="39B1A194"/>
    <w:rsid w:val="39B7CCB6"/>
    <w:rsid w:val="39BBC465"/>
    <w:rsid w:val="39BE4BA2"/>
    <w:rsid w:val="39D41963"/>
    <w:rsid w:val="39DA61D8"/>
    <w:rsid w:val="39DC354F"/>
    <w:rsid w:val="39E65520"/>
    <w:rsid w:val="39EF63AA"/>
    <w:rsid w:val="39F4B7A6"/>
    <w:rsid w:val="39FAB1C3"/>
    <w:rsid w:val="39FDB23B"/>
    <w:rsid w:val="39FF3A56"/>
    <w:rsid w:val="3A0298D4"/>
    <w:rsid w:val="3A08EC76"/>
    <w:rsid w:val="3A0AF262"/>
    <w:rsid w:val="3A172C5B"/>
    <w:rsid w:val="3A1FF44C"/>
    <w:rsid w:val="3A26C2C5"/>
    <w:rsid w:val="3A276F04"/>
    <w:rsid w:val="3A2BF72A"/>
    <w:rsid w:val="3A38C660"/>
    <w:rsid w:val="3A4CABF8"/>
    <w:rsid w:val="3A55CB90"/>
    <w:rsid w:val="3A55FA54"/>
    <w:rsid w:val="3A586D67"/>
    <w:rsid w:val="3A5CAF49"/>
    <w:rsid w:val="3A6E9647"/>
    <w:rsid w:val="3A767CAF"/>
    <w:rsid w:val="3A8107A9"/>
    <w:rsid w:val="3A820BFF"/>
    <w:rsid w:val="3A8793CC"/>
    <w:rsid w:val="3A8966E2"/>
    <w:rsid w:val="3A89BBAF"/>
    <w:rsid w:val="3A92997E"/>
    <w:rsid w:val="3A93325E"/>
    <w:rsid w:val="3A9401E2"/>
    <w:rsid w:val="3A9EF5BF"/>
    <w:rsid w:val="3AA29B6C"/>
    <w:rsid w:val="3AAED3AA"/>
    <w:rsid w:val="3AB079C8"/>
    <w:rsid w:val="3ABD61E9"/>
    <w:rsid w:val="3AC4E9FD"/>
    <w:rsid w:val="3AC83FB9"/>
    <w:rsid w:val="3AD4294E"/>
    <w:rsid w:val="3ADE9222"/>
    <w:rsid w:val="3AE17942"/>
    <w:rsid w:val="3AE2C21B"/>
    <w:rsid w:val="3AECAF0D"/>
    <w:rsid w:val="3AF02925"/>
    <w:rsid w:val="3AF1F6C1"/>
    <w:rsid w:val="3AFA2499"/>
    <w:rsid w:val="3B0E006B"/>
    <w:rsid w:val="3B135DC6"/>
    <w:rsid w:val="3B1493FA"/>
    <w:rsid w:val="3B16C6CB"/>
    <w:rsid w:val="3B1F19C0"/>
    <w:rsid w:val="3B2BBF44"/>
    <w:rsid w:val="3B3318D0"/>
    <w:rsid w:val="3B374AE3"/>
    <w:rsid w:val="3B389543"/>
    <w:rsid w:val="3B491586"/>
    <w:rsid w:val="3B4951B6"/>
    <w:rsid w:val="3B49B753"/>
    <w:rsid w:val="3B4CAE2B"/>
    <w:rsid w:val="3B594B2E"/>
    <w:rsid w:val="3B6CC49D"/>
    <w:rsid w:val="3B6DC3B8"/>
    <w:rsid w:val="3B6EE9AC"/>
    <w:rsid w:val="3B7AA29F"/>
    <w:rsid w:val="3B8668B5"/>
    <w:rsid w:val="3B88AB6D"/>
    <w:rsid w:val="3B88ED09"/>
    <w:rsid w:val="3B8ABD6A"/>
    <w:rsid w:val="3B8D7395"/>
    <w:rsid w:val="3B8DF4FB"/>
    <w:rsid w:val="3B915B94"/>
    <w:rsid w:val="3BAA8B5A"/>
    <w:rsid w:val="3BADE4D8"/>
    <w:rsid w:val="3BAE73A4"/>
    <w:rsid w:val="3BBCAC07"/>
    <w:rsid w:val="3BC22826"/>
    <w:rsid w:val="3BD6017C"/>
    <w:rsid w:val="3BD647A5"/>
    <w:rsid w:val="3BE4D72F"/>
    <w:rsid w:val="3BF763DC"/>
    <w:rsid w:val="3BFBAA0B"/>
    <w:rsid w:val="3BFE0B1A"/>
    <w:rsid w:val="3BFF9C3F"/>
    <w:rsid w:val="3C00749E"/>
    <w:rsid w:val="3C04E858"/>
    <w:rsid w:val="3C0B2872"/>
    <w:rsid w:val="3C0EBFC7"/>
    <w:rsid w:val="3C0FEA50"/>
    <w:rsid w:val="3C163674"/>
    <w:rsid w:val="3C1AB5A1"/>
    <w:rsid w:val="3C20B2A4"/>
    <w:rsid w:val="3C2E2134"/>
    <w:rsid w:val="3C3CBF7F"/>
    <w:rsid w:val="3C3E8A9C"/>
    <w:rsid w:val="3C3F5706"/>
    <w:rsid w:val="3C505D4D"/>
    <w:rsid w:val="3C5F24AD"/>
    <w:rsid w:val="3C651B20"/>
    <w:rsid w:val="3C701DC8"/>
    <w:rsid w:val="3C7DE26A"/>
    <w:rsid w:val="3C8927A5"/>
    <w:rsid w:val="3C906CF4"/>
    <w:rsid w:val="3C9557FD"/>
    <w:rsid w:val="3CA1AAF5"/>
    <w:rsid w:val="3CBB363A"/>
    <w:rsid w:val="3CC4A13B"/>
    <w:rsid w:val="3CC9C5D5"/>
    <w:rsid w:val="3CCF022A"/>
    <w:rsid w:val="3CD9454E"/>
    <w:rsid w:val="3CDCF054"/>
    <w:rsid w:val="3CE05CD1"/>
    <w:rsid w:val="3CE39A06"/>
    <w:rsid w:val="3CE614D7"/>
    <w:rsid w:val="3CFBDC60"/>
    <w:rsid w:val="3D0D74A2"/>
    <w:rsid w:val="3D0E6A0F"/>
    <w:rsid w:val="3D1BEDF7"/>
    <w:rsid w:val="3D211699"/>
    <w:rsid w:val="3D218FAB"/>
    <w:rsid w:val="3D26E8BA"/>
    <w:rsid w:val="3D32A073"/>
    <w:rsid w:val="3D3819FA"/>
    <w:rsid w:val="3D49B539"/>
    <w:rsid w:val="3D661B19"/>
    <w:rsid w:val="3D6E3221"/>
    <w:rsid w:val="3D6E689F"/>
    <w:rsid w:val="3D767B67"/>
    <w:rsid w:val="3D7F127D"/>
    <w:rsid w:val="3D872666"/>
    <w:rsid w:val="3D872ABF"/>
    <w:rsid w:val="3D87FE45"/>
    <w:rsid w:val="3D8BCFF8"/>
    <w:rsid w:val="3DA7E0DC"/>
    <w:rsid w:val="3DB171D6"/>
    <w:rsid w:val="3DB1BDC7"/>
    <w:rsid w:val="3DB342FF"/>
    <w:rsid w:val="3DC0AA93"/>
    <w:rsid w:val="3DDE9669"/>
    <w:rsid w:val="3DECF351"/>
    <w:rsid w:val="3DF0918B"/>
    <w:rsid w:val="3DFBC405"/>
    <w:rsid w:val="3DFDCD29"/>
    <w:rsid w:val="3DFF67DC"/>
    <w:rsid w:val="3E033835"/>
    <w:rsid w:val="3E0C5CCA"/>
    <w:rsid w:val="3E0DE3DA"/>
    <w:rsid w:val="3E165419"/>
    <w:rsid w:val="3E1C20E2"/>
    <w:rsid w:val="3E1D3A4D"/>
    <w:rsid w:val="3E1DFFE1"/>
    <w:rsid w:val="3E231653"/>
    <w:rsid w:val="3E233617"/>
    <w:rsid w:val="3E244FCF"/>
    <w:rsid w:val="3E2BB512"/>
    <w:rsid w:val="3E351C1A"/>
    <w:rsid w:val="3E3549A6"/>
    <w:rsid w:val="3E3DFA74"/>
    <w:rsid w:val="3E40BB61"/>
    <w:rsid w:val="3E450BCD"/>
    <w:rsid w:val="3E597EBB"/>
    <w:rsid w:val="3E5BF6E3"/>
    <w:rsid w:val="3E5E8290"/>
    <w:rsid w:val="3E7BEE77"/>
    <w:rsid w:val="3E826F5B"/>
    <w:rsid w:val="3E86B546"/>
    <w:rsid w:val="3E913AD9"/>
    <w:rsid w:val="3E9A5A52"/>
    <w:rsid w:val="3E9B876C"/>
    <w:rsid w:val="3E9E9CE8"/>
    <w:rsid w:val="3EA832AF"/>
    <w:rsid w:val="3EB24361"/>
    <w:rsid w:val="3EB7C545"/>
    <w:rsid w:val="3EBADDCF"/>
    <w:rsid w:val="3EBC718E"/>
    <w:rsid w:val="3EC87A56"/>
    <w:rsid w:val="3ECD8612"/>
    <w:rsid w:val="3ED1E166"/>
    <w:rsid w:val="3ED29D11"/>
    <w:rsid w:val="3EDA7061"/>
    <w:rsid w:val="3EF08532"/>
    <w:rsid w:val="3EF2E6ED"/>
    <w:rsid w:val="3EFA0959"/>
    <w:rsid w:val="3EFCA79A"/>
    <w:rsid w:val="3EFD9965"/>
    <w:rsid w:val="3F00CAEE"/>
    <w:rsid w:val="3F144D34"/>
    <w:rsid w:val="3F19BA46"/>
    <w:rsid w:val="3F27A059"/>
    <w:rsid w:val="3F35ABDC"/>
    <w:rsid w:val="3F377F84"/>
    <w:rsid w:val="3F4B418D"/>
    <w:rsid w:val="3F4EFB77"/>
    <w:rsid w:val="3F543A00"/>
    <w:rsid w:val="3F599D37"/>
    <w:rsid w:val="3F5F9F3F"/>
    <w:rsid w:val="3F63358A"/>
    <w:rsid w:val="3F7CCA6D"/>
    <w:rsid w:val="3F875069"/>
    <w:rsid w:val="3F8B03EF"/>
    <w:rsid w:val="3F8B0BBE"/>
    <w:rsid w:val="3F940917"/>
    <w:rsid w:val="3F9A4FE3"/>
    <w:rsid w:val="3F9DAA15"/>
    <w:rsid w:val="3F9FC59E"/>
    <w:rsid w:val="3FA79205"/>
    <w:rsid w:val="3FB6333E"/>
    <w:rsid w:val="3FD06C3A"/>
    <w:rsid w:val="3FD6AD87"/>
    <w:rsid w:val="3FD7EA7C"/>
    <w:rsid w:val="3FE05E91"/>
    <w:rsid w:val="3FE141AA"/>
    <w:rsid w:val="3FE3320F"/>
    <w:rsid w:val="3FEBCDEE"/>
    <w:rsid w:val="3FEDE467"/>
    <w:rsid w:val="3FF196F1"/>
    <w:rsid w:val="3FF5A601"/>
    <w:rsid w:val="40024D9F"/>
    <w:rsid w:val="4004A367"/>
    <w:rsid w:val="4016F6C0"/>
    <w:rsid w:val="4019CCB8"/>
    <w:rsid w:val="401D2876"/>
    <w:rsid w:val="401D8FA2"/>
    <w:rsid w:val="4031F8F6"/>
    <w:rsid w:val="4036422A"/>
    <w:rsid w:val="4036B5C6"/>
    <w:rsid w:val="403A6D49"/>
    <w:rsid w:val="404090BA"/>
    <w:rsid w:val="40455DC4"/>
    <w:rsid w:val="4045EDFD"/>
    <w:rsid w:val="40516DC1"/>
    <w:rsid w:val="40538EB2"/>
    <w:rsid w:val="405C4F8B"/>
    <w:rsid w:val="40634CC0"/>
    <w:rsid w:val="406402E3"/>
    <w:rsid w:val="40647041"/>
    <w:rsid w:val="406FCFC2"/>
    <w:rsid w:val="4070C2D9"/>
    <w:rsid w:val="4074A8B3"/>
    <w:rsid w:val="40798226"/>
    <w:rsid w:val="407E8E53"/>
    <w:rsid w:val="408B757B"/>
    <w:rsid w:val="409969C6"/>
    <w:rsid w:val="409D5C8A"/>
    <w:rsid w:val="409DBBDB"/>
    <w:rsid w:val="40A0A82B"/>
    <w:rsid w:val="40A5508B"/>
    <w:rsid w:val="40B509AA"/>
    <w:rsid w:val="40B8AF4B"/>
    <w:rsid w:val="40C114EB"/>
    <w:rsid w:val="40C1A874"/>
    <w:rsid w:val="40C41D65"/>
    <w:rsid w:val="40C4DECF"/>
    <w:rsid w:val="40C5B89C"/>
    <w:rsid w:val="40C926A7"/>
    <w:rsid w:val="40CBB754"/>
    <w:rsid w:val="40D17C3D"/>
    <w:rsid w:val="40D261DA"/>
    <w:rsid w:val="40DFA62A"/>
    <w:rsid w:val="40E0E038"/>
    <w:rsid w:val="40E354CD"/>
    <w:rsid w:val="40EB7420"/>
    <w:rsid w:val="40F06C64"/>
    <w:rsid w:val="40F3FDBE"/>
    <w:rsid w:val="40F6A144"/>
    <w:rsid w:val="41063230"/>
    <w:rsid w:val="4109D8CE"/>
    <w:rsid w:val="4116372B"/>
    <w:rsid w:val="41183F2D"/>
    <w:rsid w:val="411EFF3F"/>
    <w:rsid w:val="4122E781"/>
    <w:rsid w:val="4123B0B2"/>
    <w:rsid w:val="41245998"/>
    <w:rsid w:val="412CEAE5"/>
    <w:rsid w:val="413765FF"/>
    <w:rsid w:val="413978B5"/>
    <w:rsid w:val="4147F5ED"/>
    <w:rsid w:val="41484F87"/>
    <w:rsid w:val="414EA7DE"/>
    <w:rsid w:val="41500996"/>
    <w:rsid w:val="41519A58"/>
    <w:rsid w:val="416A5AB2"/>
    <w:rsid w:val="4174F699"/>
    <w:rsid w:val="417A3063"/>
    <w:rsid w:val="4185CF25"/>
    <w:rsid w:val="4187B999"/>
    <w:rsid w:val="4189DB3A"/>
    <w:rsid w:val="418AFD77"/>
    <w:rsid w:val="418DC6E7"/>
    <w:rsid w:val="418EB76B"/>
    <w:rsid w:val="419267A6"/>
    <w:rsid w:val="41949806"/>
    <w:rsid w:val="4198148F"/>
    <w:rsid w:val="41B4E54E"/>
    <w:rsid w:val="41B9A24D"/>
    <w:rsid w:val="41CC7329"/>
    <w:rsid w:val="41CDBB66"/>
    <w:rsid w:val="41CDF297"/>
    <w:rsid w:val="41CE4615"/>
    <w:rsid w:val="41CE84F7"/>
    <w:rsid w:val="41CF014D"/>
    <w:rsid w:val="41DC2B0F"/>
    <w:rsid w:val="41DC2B36"/>
    <w:rsid w:val="41DDDAAD"/>
    <w:rsid w:val="41F3E0C0"/>
    <w:rsid w:val="41F9FE4D"/>
    <w:rsid w:val="4201114C"/>
    <w:rsid w:val="420F61FB"/>
    <w:rsid w:val="4214A444"/>
    <w:rsid w:val="421C793C"/>
    <w:rsid w:val="421CFCC0"/>
    <w:rsid w:val="421EC227"/>
    <w:rsid w:val="4221D00E"/>
    <w:rsid w:val="422ABBC1"/>
    <w:rsid w:val="422ED3B4"/>
    <w:rsid w:val="423F95EB"/>
    <w:rsid w:val="42443962"/>
    <w:rsid w:val="425505C1"/>
    <w:rsid w:val="425BA2AE"/>
    <w:rsid w:val="426B894C"/>
    <w:rsid w:val="42732303"/>
    <w:rsid w:val="4277EFC3"/>
    <w:rsid w:val="42812A45"/>
    <w:rsid w:val="4282506C"/>
    <w:rsid w:val="428C3CC5"/>
    <w:rsid w:val="428C8C93"/>
    <w:rsid w:val="429481E3"/>
    <w:rsid w:val="4297344D"/>
    <w:rsid w:val="42A101DF"/>
    <w:rsid w:val="42A44D96"/>
    <w:rsid w:val="42A57192"/>
    <w:rsid w:val="42AA698C"/>
    <w:rsid w:val="42B66468"/>
    <w:rsid w:val="42BA3DC6"/>
    <w:rsid w:val="42BA62E9"/>
    <w:rsid w:val="42C8CCF1"/>
    <w:rsid w:val="42CF31BB"/>
    <w:rsid w:val="42CF3528"/>
    <w:rsid w:val="42D03A85"/>
    <w:rsid w:val="42D2A2B2"/>
    <w:rsid w:val="42DD560C"/>
    <w:rsid w:val="42DF592F"/>
    <w:rsid w:val="42E194DA"/>
    <w:rsid w:val="42E4FA7D"/>
    <w:rsid w:val="42E6F3FA"/>
    <w:rsid w:val="42EAC71D"/>
    <w:rsid w:val="42EFCC75"/>
    <w:rsid w:val="42EFF25F"/>
    <w:rsid w:val="43062B13"/>
    <w:rsid w:val="4310C023"/>
    <w:rsid w:val="431559B5"/>
    <w:rsid w:val="431A4FC8"/>
    <w:rsid w:val="433C4429"/>
    <w:rsid w:val="4342EFCF"/>
    <w:rsid w:val="4345CBED"/>
    <w:rsid w:val="4347F413"/>
    <w:rsid w:val="4349113E"/>
    <w:rsid w:val="4353CC62"/>
    <w:rsid w:val="435AAA14"/>
    <w:rsid w:val="4365C52B"/>
    <w:rsid w:val="43669419"/>
    <w:rsid w:val="4368438A"/>
    <w:rsid w:val="436B1E7E"/>
    <w:rsid w:val="43758C01"/>
    <w:rsid w:val="4375F562"/>
    <w:rsid w:val="43859717"/>
    <w:rsid w:val="438CE1FE"/>
    <w:rsid w:val="438E6481"/>
    <w:rsid w:val="438FD4C7"/>
    <w:rsid w:val="4391A94D"/>
    <w:rsid w:val="439356BA"/>
    <w:rsid w:val="4399987C"/>
    <w:rsid w:val="43B8B498"/>
    <w:rsid w:val="43C3C8F0"/>
    <w:rsid w:val="43CA2F70"/>
    <w:rsid w:val="43D1E253"/>
    <w:rsid w:val="43D3C67E"/>
    <w:rsid w:val="43D4518E"/>
    <w:rsid w:val="43EA1F72"/>
    <w:rsid w:val="43EA8CD4"/>
    <w:rsid w:val="43F0D622"/>
    <w:rsid w:val="43FE74FE"/>
    <w:rsid w:val="44059AA3"/>
    <w:rsid w:val="4407CC56"/>
    <w:rsid w:val="440A029C"/>
    <w:rsid w:val="4410ABD0"/>
    <w:rsid w:val="441CD057"/>
    <w:rsid w:val="441DAF04"/>
    <w:rsid w:val="44252189"/>
    <w:rsid w:val="4427AEA1"/>
    <w:rsid w:val="442DA896"/>
    <w:rsid w:val="44312C67"/>
    <w:rsid w:val="443530D8"/>
    <w:rsid w:val="443E6580"/>
    <w:rsid w:val="4442E26A"/>
    <w:rsid w:val="445CBBAE"/>
    <w:rsid w:val="44623847"/>
    <w:rsid w:val="446C64BB"/>
    <w:rsid w:val="44731131"/>
    <w:rsid w:val="44754CE5"/>
    <w:rsid w:val="448431E8"/>
    <w:rsid w:val="4494D62C"/>
    <w:rsid w:val="449923AD"/>
    <w:rsid w:val="44AD145F"/>
    <w:rsid w:val="44AD5AAD"/>
    <w:rsid w:val="44B08F44"/>
    <w:rsid w:val="44B23474"/>
    <w:rsid w:val="44B444BD"/>
    <w:rsid w:val="44B9398C"/>
    <w:rsid w:val="44CC01B5"/>
    <w:rsid w:val="44CCBFDA"/>
    <w:rsid w:val="44DAD04D"/>
    <w:rsid w:val="44E8A8F8"/>
    <w:rsid w:val="44F995BC"/>
    <w:rsid w:val="450192EA"/>
    <w:rsid w:val="45025182"/>
    <w:rsid w:val="450413EB"/>
    <w:rsid w:val="45055C28"/>
    <w:rsid w:val="450B0424"/>
    <w:rsid w:val="450DDE6C"/>
    <w:rsid w:val="45151318"/>
    <w:rsid w:val="4515CBF2"/>
    <w:rsid w:val="45187354"/>
    <w:rsid w:val="45281913"/>
    <w:rsid w:val="45284A28"/>
    <w:rsid w:val="452A1623"/>
    <w:rsid w:val="452C33F7"/>
    <w:rsid w:val="45333EA2"/>
    <w:rsid w:val="4536DCEA"/>
    <w:rsid w:val="45405B7D"/>
    <w:rsid w:val="45469E59"/>
    <w:rsid w:val="4549092C"/>
    <w:rsid w:val="454AF692"/>
    <w:rsid w:val="4557CB3C"/>
    <w:rsid w:val="4563BB65"/>
    <w:rsid w:val="45658723"/>
    <w:rsid w:val="456A5F17"/>
    <w:rsid w:val="456DB794"/>
    <w:rsid w:val="457B8E8A"/>
    <w:rsid w:val="457BF0AE"/>
    <w:rsid w:val="4595A812"/>
    <w:rsid w:val="45A3FE7D"/>
    <w:rsid w:val="45B9365E"/>
    <w:rsid w:val="45BBBF37"/>
    <w:rsid w:val="45C6F3CF"/>
    <w:rsid w:val="45D049E5"/>
    <w:rsid w:val="45D19D9F"/>
    <w:rsid w:val="45D81A26"/>
    <w:rsid w:val="45DA9ECE"/>
    <w:rsid w:val="45DBEE58"/>
    <w:rsid w:val="45E2DB69"/>
    <w:rsid w:val="45F44595"/>
    <w:rsid w:val="460031F5"/>
    <w:rsid w:val="460B0DF8"/>
    <w:rsid w:val="460C6179"/>
    <w:rsid w:val="460E314B"/>
    <w:rsid w:val="4610D772"/>
    <w:rsid w:val="4617C096"/>
    <w:rsid w:val="4618A861"/>
    <w:rsid w:val="461BAF11"/>
    <w:rsid w:val="462111CA"/>
    <w:rsid w:val="4621705D"/>
    <w:rsid w:val="462C69AA"/>
    <w:rsid w:val="463B3345"/>
    <w:rsid w:val="463C4EF2"/>
    <w:rsid w:val="463EE49D"/>
    <w:rsid w:val="464150A9"/>
    <w:rsid w:val="4645463D"/>
    <w:rsid w:val="464C9ED6"/>
    <w:rsid w:val="464D2281"/>
    <w:rsid w:val="464D57DA"/>
    <w:rsid w:val="4654FFB8"/>
    <w:rsid w:val="4661EEDC"/>
    <w:rsid w:val="46629DBF"/>
    <w:rsid w:val="4662D152"/>
    <w:rsid w:val="4670D62D"/>
    <w:rsid w:val="4673E4EB"/>
    <w:rsid w:val="46741AED"/>
    <w:rsid w:val="46822FD9"/>
    <w:rsid w:val="469B43A0"/>
    <w:rsid w:val="46A037C0"/>
    <w:rsid w:val="46A5D28E"/>
    <w:rsid w:val="46ADBD17"/>
    <w:rsid w:val="46B2C93C"/>
    <w:rsid w:val="46B3C518"/>
    <w:rsid w:val="46B688EE"/>
    <w:rsid w:val="46BA8C01"/>
    <w:rsid w:val="46BBE79D"/>
    <w:rsid w:val="46C215A6"/>
    <w:rsid w:val="46C4A07A"/>
    <w:rsid w:val="46CAD2B0"/>
    <w:rsid w:val="46DA880D"/>
    <w:rsid w:val="46DD160F"/>
    <w:rsid w:val="46F36462"/>
    <w:rsid w:val="46F74622"/>
    <w:rsid w:val="46F83FC3"/>
    <w:rsid w:val="46FAC977"/>
    <w:rsid w:val="46FE6898"/>
    <w:rsid w:val="46FFC2C4"/>
    <w:rsid w:val="470D249D"/>
    <w:rsid w:val="470DDF92"/>
    <w:rsid w:val="471E4E83"/>
    <w:rsid w:val="47293322"/>
    <w:rsid w:val="472EDB6B"/>
    <w:rsid w:val="4735E1C8"/>
    <w:rsid w:val="4738BD5C"/>
    <w:rsid w:val="473BF18D"/>
    <w:rsid w:val="4744A3A5"/>
    <w:rsid w:val="4746A09F"/>
    <w:rsid w:val="4747AB73"/>
    <w:rsid w:val="4748F4D3"/>
    <w:rsid w:val="474B14CB"/>
    <w:rsid w:val="474CBEB7"/>
    <w:rsid w:val="4767013F"/>
    <w:rsid w:val="476B3E4B"/>
    <w:rsid w:val="47784ECA"/>
    <w:rsid w:val="477996D3"/>
    <w:rsid w:val="477D6B05"/>
    <w:rsid w:val="4782A53A"/>
    <w:rsid w:val="47839DC8"/>
    <w:rsid w:val="478966CD"/>
    <w:rsid w:val="478D90A8"/>
    <w:rsid w:val="47993F8F"/>
    <w:rsid w:val="47995577"/>
    <w:rsid w:val="479C3E14"/>
    <w:rsid w:val="47B57A0D"/>
    <w:rsid w:val="47BA154F"/>
    <w:rsid w:val="47C19FBA"/>
    <w:rsid w:val="47C8BD62"/>
    <w:rsid w:val="47CB3215"/>
    <w:rsid w:val="47D31F9B"/>
    <w:rsid w:val="47DB7E1F"/>
    <w:rsid w:val="47E08CA2"/>
    <w:rsid w:val="47E24464"/>
    <w:rsid w:val="47F37522"/>
    <w:rsid w:val="4800C052"/>
    <w:rsid w:val="480214B7"/>
    <w:rsid w:val="481C567D"/>
    <w:rsid w:val="4828A68C"/>
    <w:rsid w:val="483DCF00"/>
    <w:rsid w:val="483F365A"/>
    <w:rsid w:val="48550472"/>
    <w:rsid w:val="485925A7"/>
    <w:rsid w:val="486478E4"/>
    <w:rsid w:val="48683BB9"/>
    <w:rsid w:val="486B81AC"/>
    <w:rsid w:val="486E8AC7"/>
    <w:rsid w:val="486F07D2"/>
    <w:rsid w:val="48785B71"/>
    <w:rsid w:val="488782B6"/>
    <w:rsid w:val="4890873D"/>
    <w:rsid w:val="4895B295"/>
    <w:rsid w:val="48973A13"/>
    <w:rsid w:val="4898B42E"/>
    <w:rsid w:val="48A0FB54"/>
    <w:rsid w:val="48A32365"/>
    <w:rsid w:val="48A47BAB"/>
    <w:rsid w:val="48A92964"/>
    <w:rsid w:val="48AA37ED"/>
    <w:rsid w:val="48B691DA"/>
    <w:rsid w:val="48BA977C"/>
    <w:rsid w:val="48BBC6F2"/>
    <w:rsid w:val="48C293FA"/>
    <w:rsid w:val="48CEB7E2"/>
    <w:rsid w:val="48CEDDFE"/>
    <w:rsid w:val="48D18937"/>
    <w:rsid w:val="48D80350"/>
    <w:rsid w:val="48D90521"/>
    <w:rsid w:val="48F085A4"/>
    <w:rsid w:val="4903778A"/>
    <w:rsid w:val="4903DF01"/>
    <w:rsid w:val="49062617"/>
    <w:rsid w:val="490DA565"/>
    <w:rsid w:val="4917BD85"/>
    <w:rsid w:val="491DB838"/>
    <w:rsid w:val="491E5DA2"/>
    <w:rsid w:val="492C0518"/>
    <w:rsid w:val="4948002A"/>
    <w:rsid w:val="4953BE7D"/>
    <w:rsid w:val="4977E86C"/>
    <w:rsid w:val="4979421D"/>
    <w:rsid w:val="497C6B5E"/>
    <w:rsid w:val="498210AF"/>
    <w:rsid w:val="498BBD83"/>
    <w:rsid w:val="498EA44B"/>
    <w:rsid w:val="499746EF"/>
    <w:rsid w:val="499A7214"/>
    <w:rsid w:val="49AAA3D6"/>
    <w:rsid w:val="49AC49EB"/>
    <w:rsid w:val="49B25596"/>
    <w:rsid w:val="49C1F6E7"/>
    <w:rsid w:val="49C4BBB2"/>
    <w:rsid w:val="49C5C9F9"/>
    <w:rsid w:val="49D58424"/>
    <w:rsid w:val="49D60BBF"/>
    <w:rsid w:val="49DCA9DD"/>
    <w:rsid w:val="49DD7350"/>
    <w:rsid w:val="49DEE3C6"/>
    <w:rsid w:val="49E151AE"/>
    <w:rsid w:val="49E7337C"/>
    <w:rsid w:val="49F4E280"/>
    <w:rsid w:val="49F4F608"/>
    <w:rsid w:val="4A06B6B2"/>
    <w:rsid w:val="4A079994"/>
    <w:rsid w:val="4A0CC30F"/>
    <w:rsid w:val="4A117405"/>
    <w:rsid w:val="4A140560"/>
    <w:rsid w:val="4A1503C4"/>
    <w:rsid w:val="4A185A99"/>
    <w:rsid w:val="4A1A1786"/>
    <w:rsid w:val="4A1A9C43"/>
    <w:rsid w:val="4A2EDEBE"/>
    <w:rsid w:val="4A3396F8"/>
    <w:rsid w:val="4A404C0C"/>
    <w:rsid w:val="4A458054"/>
    <w:rsid w:val="4A5B15EF"/>
    <w:rsid w:val="4A5F17E2"/>
    <w:rsid w:val="4A5FA50E"/>
    <w:rsid w:val="4A602295"/>
    <w:rsid w:val="4A6CFCE8"/>
    <w:rsid w:val="4A749D5F"/>
    <w:rsid w:val="4A785C11"/>
    <w:rsid w:val="4A815374"/>
    <w:rsid w:val="4A82B58D"/>
    <w:rsid w:val="4A868797"/>
    <w:rsid w:val="4A891DD5"/>
    <w:rsid w:val="4A96035A"/>
    <w:rsid w:val="4A9BF12C"/>
    <w:rsid w:val="4A9C903F"/>
    <w:rsid w:val="4A9F57F1"/>
    <w:rsid w:val="4AA25639"/>
    <w:rsid w:val="4AA4D7D4"/>
    <w:rsid w:val="4AA56E38"/>
    <w:rsid w:val="4AAA41F6"/>
    <w:rsid w:val="4AAB68F4"/>
    <w:rsid w:val="4AAF565F"/>
    <w:rsid w:val="4AB34C76"/>
    <w:rsid w:val="4AB6F911"/>
    <w:rsid w:val="4AC11EB0"/>
    <w:rsid w:val="4AC33958"/>
    <w:rsid w:val="4AC4B7D3"/>
    <w:rsid w:val="4ADA43FC"/>
    <w:rsid w:val="4ADE592E"/>
    <w:rsid w:val="4AE1788F"/>
    <w:rsid w:val="4AE1A26E"/>
    <w:rsid w:val="4AED93D2"/>
    <w:rsid w:val="4AF57AF2"/>
    <w:rsid w:val="4AF67AA2"/>
    <w:rsid w:val="4AFBD557"/>
    <w:rsid w:val="4AFF71F0"/>
    <w:rsid w:val="4B12CA9D"/>
    <w:rsid w:val="4B139C89"/>
    <w:rsid w:val="4B29BD03"/>
    <w:rsid w:val="4B2A4463"/>
    <w:rsid w:val="4B35AABA"/>
    <w:rsid w:val="4B35D066"/>
    <w:rsid w:val="4B364275"/>
    <w:rsid w:val="4B43950A"/>
    <w:rsid w:val="4B4ABF93"/>
    <w:rsid w:val="4B4D8E3F"/>
    <w:rsid w:val="4B4EC65F"/>
    <w:rsid w:val="4B5787FA"/>
    <w:rsid w:val="4B5895A1"/>
    <w:rsid w:val="4B636A65"/>
    <w:rsid w:val="4B6FCDB7"/>
    <w:rsid w:val="4B70A33C"/>
    <w:rsid w:val="4B78E125"/>
    <w:rsid w:val="4B89A3CB"/>
    <w:rsid w:val="4B90C669"/>
    <w:rsid w:val="4BA16D17"/>
    <w:rsid w:val="4BA3226E"/>
    <w:rsid w:val="4BA34873"/>
    <w:rsid w:val="4BC408A2"/>
    <w:rsid w:val="4BC44E57"/>
    <w:rsid w:val="4BCD6119"/>
    <w:rsid w:val="4BD20B38"/>
    <w:rsid w:val="4BD4C8A7"/>
    <w:rsid w:val="4BD7FDF3"/>
    <w:rsid w:val="4BDC1C6D"/>
    <w:rsid w:val="4BE7FCB7"/>
    <w:rsid w:val="4BFCD318"/>
    <w:rsid w:val="4C03A05E"/>
    <w:rsid w:val="4C08C0B7"/>
    <w:rsid w:val="4C0CFA21"/>
    <w:rsid w:val="4C0E5D16"/>
    <w:rsid w:val="4C1690FA"/>
    <w:rsid w:val="4C25E87A"/>
    <w:rsid w:val="4C26E834"/>
    <w:rsid w:val="4C2AC21D"/>
    <w:rsid w:val="4C363553"/>
    <w:rsid w:val="4C561BE8"/>
    <w:rsid w:val="4C575089"/>
    <w:rsid w:val="4C5E14F6"/>
    <w:rsid w:val="4C6AC13B"/>
    <w:rsid w:val="4C6F3782"/>
    <w:rsid w:val="4C8D6861"/>
    <w:rsid w:val="4C96F361"/>
    <w:rsid w:val="4C9AC4DE"/>
    <w:rsid w:val="4CA42517"/>
    <w:rsid w:val="4CA690BE"/>
    <w:rsid w:val="4CB44C5A"/>
    <w:rsid w:val="4CBE60E6"/>
    <w:rsid w:val="4CCAB934"/>
    <w:rsid w:val="4CCCDD3F"/>
    <w:rsid w:val="4CDDB005"/>
    <w:rsid w:val="4CDE2DFE"/>
    <w:rsid w:val="4CEA79F0"/>
    <w:rsid w:val="4CEFC7A0"/>
    <w:rsid w:val="4CF132FE"/>
    <w:rsid w:val="4CFAC32C"/>
    <w:rsid w:val="4D13198E"/>
    <w:rsid w:val="4D194FA5"/>
    <w:rsid w:val="4D26CD68"/>
    <w:rsid w:val="4D2A242E"/>
    <w:rsid w:val="4D2A2EF1"/>
    <w:rsid w:val="4D2BE69C"/>
    <w:rsid w:val="4D2C96CA"/>
    <w:rsid w:val="4D37205A"/>
    <w:rsid w:val="4D3EF2CF"/>
    <w:rsid w:val="4D3F9E6B"/>
    <w:rsid w:val="4D430AE5"/>
    <w:rsid w:val="4D438836"/>
    <w:rsid w:val="4D45455B"/>
    <w:rsid w:val="4D456E44"/>
    <w:rsid w:val="4D4ABBC0"/>
    <w:rsid w:val="4D4E8E39"/>
    <w:rsid w:val="4D54904E"/>
    <w:rsid w:val="4D5D0FD7"/>
    <w:rsid w:val="4D5DC4EF"/>
    <w:rsid w:val="4D61E9CA"/>
    <w:rsid w:val="4D657FA3"/>
    <w:rsid w:val="4D825439"/>
    <w:rsid w:val="4D83D1A5"/>
    <w:rsid w:val="4D92020D"/>
    <w:rsid w:val="4D943A28"/>
    <w:rsid w:val="4D9B1D59"/>
    <w:rsid w:val="4D9C269A"/>
    <w:rsid w:val="4DA01EBF"/>
    <w:rsid w:val="4DA528C9"/>
    <w:rsid w:val="4DB0E4E2"/>
    <w:rsid w:val="4DB8EB3B"/>
    <w:rsid w:val="4DBA4B18"/>
    <w:rsid w:val="4DCE6A8B"/>
    <w:rsid w:val="4DD564BF"/>
    <w:rsid w:val="4DD7848E"/>
    <w:rsid w:val="4DDCFD74"/>
    <w:rsid w:val="4DE02BD8"/>
    <w:rsid w:val="4DF5151F"/>
    <w:rsid w:val="4DFD51C2"/>
    <w:rsid w:val="4DFF286F"/>
    <w:rsid w:val="4E081D15"/>
    <w:rsid w:val="4E108FF5"/>
    <w:rsid w:val="4E171368"/>
    <w:rsid w:val="4E1BC94D"/>
    <w:rsid w:val="4E1CB597"/>
    <w:rsid w:val="4E1E774F"/>
    <w:rsid w:val="4E1EAA7E"/>
    <w:rsid w:val="4E22C2C4"/>
    <w:rsid w:val="4E26C65A"/>
    <w:rsid w:val="4E2BC14A"/>
    <w:rsid w:val="4E32096F"/>
    <w:rsid w:val="4E47DE04"/>
    <w:rsid w:val="4E50E877"/>
    <w:rsid w:val="4E5BC70B"/>
    <w:rsid w:val="4E66D6E6"/>
    <w:rsid w:val="4E7B525C"/>
    <w:rsid w:val="4E8507C3"/>
    <w:rsid w:val="4E87B17E"/>
    <w:rsid w:val="4E9D1679"/>
    <w:rsid w:val="4EACF08A"/>
    <w:rsid w:val="4EAF0247"/>
    <w:rsid w:val="4EAF3ECE"/>
    <w:rsid w:val="4EB1AB36"/>
    <w:rsid w:val="4EB3845A"/>
    <w:rsid w:val="4EC5CDFA"/>
    <w:rsid w:val="4ECB1B0E"/>
    <w:rsid w:val="4ED11BA0"/>
    <w:rsid w:val="4ED467F2"/>
    <w:rsid w:val="4EDADE41"/>
    <w:rsid w:val="4EDB40FA"/>
    <w:rsid w:val="4EDC6029"/>
    <w:rsid w:val="4EED78A8"/>
    <w:rsid w:val="4EF06AA0"/>
    <w:rsid w:val="4EF0B360"/>
    <w:rsid w:val="4EF29814"/>
    <w:rsid w:val="4F0E85DF"/>
    <w:rsid w:val="4F15DC09"/>
    <w:rsid w:val="4F1C8B30"/>
    <w:rsid w:val="4F22D2B0"/>
    <w:rsid w:val="4F3C5F85"/>
    <w:rsid w:val="4F3E4F73"/>
    <w:rsid w:val="4F3FD1BA"/>
    <w:rsid w:val="4F474EF6"/>
    <w:rsid w:val="4F47A1C1"/>
    <w:rsid w:val="4F5C8EF8"/>
    <w:rsid w:val="4F69C352"/>
    <w:rsid w:val="4F715B45"/>
    <w:rsid w:val="4F74BBD7"/>
    <w:rsid w:val="4F7528E3"/>
    <w:rsid w:val="4F7C28A3"/>
    <w:rsid w:val="4F89939B"/>
    <w:rsid w:val="4F8AF24C"/>
    <w:rsid w:val="4F8C6DA9"/>
    <w:rsid w:val="4F971B3F"/>
    <w:rsid w:val="4F980C6D"/>
    <w:rsid w:val="4F9AF8D0"/>
    <w:rsid w:val="4F9B6183"/>
    <w:rsid w:val="4FA5AC1B"/>
    <w:rsid w:val="4FABA56A"/>
    <w:rsid w:val="4FAC031E"/>
    <w:rsid w:val="4FAC77D1"/>
    <w:rsid w:val="4FB1AE6D"/>
    <w:rsid w:val="4FC80C4A"/>
    <w:rsid w:val="4FC8487E"/>
    <w:rsid w:val="4FCCF6A9"/>
    <w:rsid w:val="4FE146A0"/>
    <w:rsid w:val="4FE2EAB3"/>
    <w:rsid w:val="4FE365AF"/>
    <w:rsid w:val="4FE5F3A6"/>
    <w:rsid w:val="4FE7DE25"/>
    <w:rsid w:val="4FEFB2C3"/>
    <w:rsid w:val="4FF04597"/>
    <w:rsid w:val="4FF2F33E"/>
    <w:rsid w:val="4FF40AD1"/>
    <w:rsid w:val="4FF5394D"/>
    <w:rsid w:val="4FFA3E8A"/>
    <w:rsid w:val="4FFECAB0"/>
    <w:rsid w:val="5007220A"/>
    <w:rsid w:val="50085822"/>
    <w:rsid w:val="501722C0"/>
    <w:rsid w:val="50181EDC"/>
    <w:rsid w:val="501AC731"/>
    <w:rsid w:val="50385835"/>
    <w:rsid w:val="503E41F0"/>
    <w:rsid w:val="50525871"/>
    <w:rsid w:val="505A0EC6"/>
    <w:rsid w:val="505A8EB8"/>
    <w:rsid w:val="505CA0DA"/>
    <w:rsid w:val="505D8645"/>
    <w:rsid w:val="506E2FF8"/>
    <w:rsid w:val="506F9408"/>
    <w:rsid w:val="506FA06B"/>
    <w:rsid w:val="506FCEC3"/>
    <w:rsid w:val="507342C0"/>
    <w:rsid w:val="5078CD55"/>
    <w:rsid w:val="50791F5B"/>
    <w:rsid w:val="50803D9F"/>
    <w:rsid w:val="50864DAB"/>
    <w:rsid w:val="5086B51F"/>
    <w:rsid w:val="509779C5"/>
    <w:rsid w:val="5097FEA7"/>
    <w:rsid w:val="50AFCFE2"/>
    <w:rsid w:val="50CD1F2D"/>
    <w:rsid w:val="50DFEB76"/>
    <w:rsid w:val="50E8C820"/>
    <w:rsid w:val="50E94EF2"/>
    <w:rsid w:val="50ED29D1"/>
    <w:rsid w:val="50F4B1B4"/>
    <w:rsid w:val="50F98312"/>
    <w:rsid w:val="50FAC0D2"/>
    <w:rsid w:val="5108FEC1"/>
    <w:rsid w:val="510B32B0"/>
    <w:rsid w:val="510FE946"/>
    <w:rsid w:val="5110F944"/>
    <w:rsid w:val="51115281"/>
    <w:rsid w:val="511422A3"/>
    <w:rsid w:val="511CE27D"/>
    <w:rsid w:val="51214421"/>
    <w:rsid w:val="51251E43"/>
    <w:rsid w:val="512C0A8B"/>
    <w:rsid w:val="514156FD"/>
    <w:rsid w:val="5144EF92"/>
    <w:rsid w:val="514BA64E"/>
    <w:rsid w:val="514EFE59"/>
    <w:rsid w:val="5152DA02"/>
    <w:rsid w:val="515387BB"/>
    <w:rsid w:val="5155A28E"/>
    <w:rsid w:val="515834BE"/>
    <w:rsid w:val="5158DF97"/>
    <w:rsid w:val="515B0538"/>
    <w:rsid w:val="515BD06D"/>
    <w:rsid w:val="515C5A5B"/>
    <w:rsid w:val="516932B5"/>
    <w:rsid w:val="516F4EF8"/>
    <w:rsid w:val="5173386B"/>
    <w:rsid w:val="51775795"/>
    <w:rsid w:val="5181808B"/>
    <w:rsid w:val="518BA8A6"/>
    <w:rsid w:val="5194A277"/>
    <w:rsid w:val="519FEA3B"/>
    <w:rsid w:val="51A2F26B"/>
    <w:rsid w:val="51A3C7BD"/>
    <w:rsid w:val="51A74347"/>
    <w:rsid w:val="51A8B955"/>
    <w:rsid w:val="51A960EB"/>
    <w:rsid w:val="51AB78A2"/>
    <w:rsid w:val="51AB9F56"/>
    <w:rsid w:val="51B69792"/>
    <w:rsid w:val="51B99524"/>
    <w:rsid w:val="51BD3FFD"/>
    <w:rsid w:val="51C521F2"/>
    <w:rsid w:val="51CE7E3D"/>
    <w:rsid w:val="51CECC7A"/>
    <w:rsid w:val="51D9ABBC"/>
    <w:rsid w:val="51DFA723"/>
    <w:rsid w:val="51F08EFF"/>
    <w:rsid w:val="51F615BF"/>
    <w:rsid w:val="51FE7254"/>
    <w:rsid w:val="51FEF5A3"/>
    <w:rsid w:val="52000E1D"/>
    <w:rsid w:val="52137C5B"/>
    <w:rsid w:val="5214A731"/>
    <w:rsid w:val="5220438B"/>
    <w:rsid w:val="5221FFB8"/>
    <w:rsid w:val="5224B5B9"/>
    <w:rsid w:val="522D0F09"/>
    <w:rsid w:val="52334A26"/>
    <w:rsid w:val="523E8C2E"/>
    <w:rsid w:val="5240A216"/>
    <w:rsid w:val="524A0326"/>
    <w:rsid w:val="52510D78"/>
    <w:rsid w:val="52516A79"/>
    <w:rsid w:val="525264F8"/>
    <w:rsid w:val="525BEA5C"/>
    <w:rsid w:val="525EC3D7"/>
    <w:rsid w:val="5261F8F8"/>
    <w:rsid w:val="527B18F7"/>
    <w:rsid w:val="52914648"/>
    <w:rsid w:val="52A1F22D"/>
    <w:rsid w:val="52C542DA"/>
    <w:rsid w:val="52CA0304"/>
    <w:rsid w:val="52CEBC01"/>
    <w:rsid w:val="52D5FA52"/>
    <w:rsid w:val="52D77731"/>
    <w:rsid w:val="52DAA283"/>
    <w:rsid w:val="52E407B8"/>
    <w:rsid w:val="52FD3666"/>
    <w:rsid w:val="52FF215C"/>
    <w:rsid w:val="53094F06"/>
    <w:rsid w:val="53146A62"/>
    <w:rsid w:val="53186F63"/>
    <w:rsid w:val="53203302"/>
    <w:rsid w:val="5339D8E6"/>
    <w:rsid w:val="533A807E"/>
    <w:rsid w:val="5342AA88"/>
    <w:rsid w:val="53443154"/>
    <w:rsid w:val="534D6FC5"/>
    <w:rsid w:val="5357A581"/>
    <w:rsid w:val="5357C2B8"/>
    <w:rsid w:val="5368C77B"/>
    <w:rsid w:val="536C1CC2"/>
    <w:rsid w:val="536CF05E"/>
    <w:rsid w:val="536FDF68"/>
    <w:rsid w:val="5373B0B1"/>
    <w:rsid w:val="537AB96D"/>
    <w:rsid w:val="53879D17"/>
    <w:rsid w:val="538AF45C"/>
    <w:rsid w:val="538B2A5E"/>
    <w:rsid w:val="53927D00"/>
    <w:rsid w:val="53AC6B59"/>
    <w:rsid w:val="53B400CB"/>
    <w:rsid w:val="53BA741C"/>
    <w:rsid w:val="53BF6E04"/>
    <w:rsid w:val="53CC933D"/>
    <w:rsid w:val="53CE99C3"/>
    <w:rsid w:val="53CF1A87"/>
    <w:rsid w:val="53CF8959"/>
    <w:rsid w:val="53DDE24E"/>
    <w:rsid w:val="53DF0A3E"/>
    <w:rsid w:val="53E4F67A"/>
    <w:rsid w:val="53ED1D49"/>
    <w:rsid w:val="53F4FF53"/>
    <w:rsid w:val="53FA6587"/>
    <w:rsid w:val="53FA9438"/>
    <w:rsid w:val="53FB4903"/>
    <w:rsid w:val="54028C6A"/>
    <w:rsid w:val="54052706"/>
    <w:rsid w:val="54121962"/>
    <w:rsid w:val="541893AC"/>
    <w:rsid w:val="541E63A0"/>
    <w:rsid w:val="542F9332"/>
    <w:rsid w:val="5435670C"/>
    <w:rsid w:val="5439BC26"/>
    <w:rsid w:val="543BE45E"/>
    <w:rsid w:val="543BFB23"/>
    <w:rsid w:val="544415A9"/>
    <w:rsid w:val="5445189C"/>
    <w:rsid w:val="544560B6"/>
    <w:rsid w:val="54551813"/>
    <w:rsid w:val="545B52BB"/>
    <w:rsid w:val="54685CAC"/>
    <w:rsid w:val="546D7FF0"/>
    <w:rsid w:val="546E2444"/>
    <w:rsid w:val="5474A3FC"/>
    <w:rsid w:val="54767E95"/>
    <w:rsid w:val="54859A69"/>
    <w:rsid w:val="548D34C2"/>
    <w:rsid w:val="5494EEE1"/>
    <w:rsid w:val="54A13CDA"/>
    <w:rsid w:val="54AB4139"/>
    <w:rsid w:val="54B2354D"/>
    <w:rsid w:val="54B61309"/>
    <w:rsid w:val="54B61360"/>
    <w:rsid w:val="54BB53A8"/>
    <w:rsid w:val="54CD185C"/>
    <w:rsid w:val="54CDAFAD"/>
    <w:rsid w:val="54D5C415"/>
    <w:rsid w:val="54D87A69"/>
    <w:rsid w:val="54D88104"/>
    <w:rsid w:val="54E39A12"/>
    <w:rsid w:val="54F16E46"/>
    <w:rsid w:val="54F6F302"/>
    <w:rsid w:val="550639B0"/>
    <w:rsid w:val="550B9DD4"/>
    <w:rsid w:val="550BAFC9"/>
    <w:rsid w:val="550E885D"/>
    <w:rsid w:val="550FA576"/>
    <w:rsid w:val="5511B313"/>
    <w:rsid w:val="55236D78"/>
    <w:rsid w:val="552DDD62"/>
    <w:rsid w:val="552F0846"/>
    <w:rsid w:val="552F6317"/>
    <w:rsid w:val="5530DC57"/>
    <w:rsid w:val="553662E0"/>
    <w:rsid w:val="553F336A"/>
    <w:rsid w:val="555684B6"/>
    <w:rsid w:val="55597DF5"/>
    <w:rsid w:val="555FC521"/>
    <w:rsid w:val="5560BFEF"/>
    <w:rsid w:val="55623477"/>
    <w:rsid w:val="5564583B"/>
    <w:rsid w:val="556468C8"/>
    <w:rsid w:val="5564B2B7"/>
    <w:rsid w:val="556AEAE8"/>
    <w:rsid w:val="5573522A"/>
    <w:rsid w:val="55779145"/>
    <w:rsid w:val="558743AA"/>
    <w:rsid w:val="55889D2F"/>
    <w:rsid w:val="5591FEF6"/>
    <w:rsid w:val="55975E44"/>
    <w:rsid w:val="559BA2B0"/>
    <w:rsid w:val="559C0757"/>
    <w:rsid w:val="559C31FB"/>
    <w:rsid w:val="559CEE00"/>
    <w:rsid w:val="55AC48C9"/>
    <w:rsid w:val="55AD1A53"/>
    <w:rsid w:val="55ADBC20"/>
    <w:rsid w:val="55B87C06"/>
    <w:rsid w:val="55BCC015"/>
    <w:rsid w:val="55BF829D"/>
    <w:rsid w:val="55C90C63"/>
    <w:rsid w:val="55DC5481"/>
    <w:rsid w:val="55E2C86F"/>
    <w:rsid w:val="55E4AE35"/>
    <w:rsid w:val="55E4EB84"/>
    <w:rsid w:val="55EF87AE"/>
    <w:rsid w:val="55F1717F"/>
    <w:rsid w:val="55F86033"/>
    <w:rsid w:val="55FF1F0A"/>
    <w:rsid w:val="5610745D"/>
    <w:rsid w:val="56165321"/>
    <w:rsid w:val="56199394"/>
    <w:rsid w:val="562171BC"/>
    <w:rsid w:val="5628D0DF"/>
    <w:rsid w:val="5630AF32"/>
    <w:rsid w:val="56420E49"/>
    <w:rsid w:val="564ED033"/>
    <w:rsid w:val="566DA222"/>
    <w:rsid w:val="5671A496"/>
    <w:rsid w:val="567FDFC7"/>
    <w:rsid w:val="56862015"/>
    <w:rsid w:val="568A398D"/>
    <w:rsid w:val="569064EC"/>
    <w:rsid w:val="56936AB5"/>
    <w:rsid w:val="569A3AA1"/>
    <w:rsid w:val="569C88FE"/>
    <w:rsid w:val="56A0850D"/>
    <w:rsid w:val="56A5C3D6"/>
    <w:rsid w:val="56AC69CA"/>
    <w:rsid w:val="56B25D80"/>
    <w:rsid w:val="56B32CB7"/>
    <w:rsid w:val="56B5B15B"/>
    <w:rsid w:val="56CA692B"/>
    <w:rsid w:val="56D49A3E"/>
    <w:rsid w:val="56D9600B"/>
    <w:rsid w:val="56E4D530"/>
    <w:rsid w:val="56E9D3C2"/>
    <w:rsid w:val="56F086ED"/>
    <w:rsid w:val="56F9686F"/>
    <w:rsid w:val="56FD1975"/>
    <w:rsid w:val="56FF0FE0"/>
    <w:rsid w:val="5708CC10"/>
    <w:rsid w:val="57158310"/>
    <w:rsid w:val="571F21C9"/>
    <w:rsid w:val="571FCD69"/>
    <w:rsid w:val="57202139"/>
    <w:rsid w:val="5725EE54"/>
    <w:rsid w:val="5731C0D0"/>
    <w:rsid w:val="5731C24A"/>
    <w:rsid w:val="57327425"/>
    <w:rsid w:val="573774BB"/>
    <w:rsid w:val="5746376E"/>
    <w:rsid w:val="57480501"/>
    <w:rsid w:val="575203C3"/>
    <w:rsid w:val="5754F9AD"/>
    <w:rsid w:val="577053F6"/>
    <w:rsid w:val="5773DAD9"/>
    <w:rsid w:val="57799AC6"/>
    <w:rsid w:val="577CCD58"/>
    <w:rsid w:val="57990112"/>
    <w:rsid w:val="57991381"/>
    <w:rsid w:val="57A3286C"/>
    <w:rsid w:val="57A66577"/>
    <w:rsid w:val="57A71DE8"/>
    <w:rsid w:val="57A91942"/>
    <w:rsid w:val="57C1636B"/>
    <w:rsid w:val="57CA4119"/>
    <w:rsid w:val="57CE34D8"/>
    <w:rsid w:val="57D2BEE2"/>
    <w:rsid w:val="57DE8342"/>
    <w:rsid w:val="57E42073"/>
    <w:rsid w:val="57E5C7D3"/>
    <w:rsid w:val="57E5FF91"/>
    <w:rsid w:val="57E671CD"/>
    <w:rsid w:val="57E886B1"/>
    <w:rsid w:val="5804B30F"/>
    <w:rsid w:val="5808DDAD"/>
    <w:rsid w:val="58247C11"/>
    <w:rsid w:val="5829890B"/>
    <w:rsid w:val="583261BE"/>
    <w:rsid w:val="5834316F"/>
    <w:rsid w:val="58346331"/>
    <w:rsid w:val="58395F0F"/>
    <w:rsid w:val="583C556E"/>
    <w:rsid w:val="583E4505"/>
    <w:rsid w:val="5842CAE8"/>
    <w:rsid w:val="584B8086"/>
    <w:rsid w:val="585D7B12"/>
    <w:rsid w:val="586317E5"/>
    <w:rsid w:val="586CAAED"/>
    <w:rsid w:val="58716431"/>
    <w:rsid w:val="58723C92"/>
    <w:rsid w:val="5872CE5B"/>
    <w:rsid w:val="5879FA01"/>
    <w:rsid w:val="587FF3AA"/>
    <w:rsid w:val="58883231"/>
    <w:rsid w:val="5894A6C9"/>
    <w:rsid w:val="58A1E905"/>
    <w:rsid w:val="58A3E262"/>
    <w:rsid w:val="58A49C71"/>
    <w:rsid w:val="58A624D1"/>
    <w:rsid w:val="58A861BF"/>
    <w:rsid w:val="58A91121"/>
    <w:rsid w:val="58A9F327"/>
    <w:rsid w:val="58AC1D2D"/>
    <w:rsid w:val="58AF3207"/>
    <w:rsid w:val="58C999E6"/>
    <w:rsid w:val="58D4EFA6"/>
    <w:rsid w:val="58DC20E0"/>
    <w:rsid w:val="58DEB1C8"/>
    <w:rsid w:val="58E17715"/>
    <w:rsid w:val="58F251A7"/>
    <w:rsid w:val="58F65799"/>
    <w:rsid w:val="58FA1292"/>
    <w:rsid w:val="590C0E3A"/>
    <w:rsid w:val="5911FDFA"/>
    <w:rsid w:val="5921A365"/>
    <w:rsid w:val="59251FFC"/>
    <w:rsid w:val="5929E430"/>
    <w:rsid w:val="592C4853"/>
    <w:rsid w:val="592E845F"/>
    <w:rsid w:val="5932614F"/>
    <w:rsid w:val="593F10C5"/>
    <w:rsid w:val="5947B5BD"/>
    <w:rsid w:val="594C6357"/>
    <w:rsid w:val="594D41F6"/>
    <w:rsid w:val="5957863D"/>
    <w:rsid w:val="596346A3"/>
    <w:rsid w:val="596B6929"/>
    <w:rsid w:val="596C9311"/>
    <w:rsid w:val="5972B170"/>
    <w:rsid w:val="5979701F"/>
    <w:rsid w:val="597BF823"/>
    <w:rsid w:val="59887DE8"/>
    <w:rsid w:val="5989E6B8"/>
    <w:rsid w:val="598D963F"/>
    <w:rsid w:val="598FA5C5"/>
    <w:rsid w:val="59A04E34"/>
    <w:rsid w:val="59A9C615"/>
    <w:rsid w:val="59B23426"/>
    <w:rsid w:val="59BA9BC6"/>
    <w:rsid w:val="59BD745F"/>
    <w:rsid w:val="59C6E705"/>
    <w:rsid w:val="59C99486"/>
    <w:rsid w:val="59C9E804"/>
    <w:rsid w:val="59CB8930"/>
    <w:rsid w:val="59D4FE0C"/>
    <w:rsid w:val="59D825CF"/>
    <w:rsid w:val="59DFCC0E"/>
    <w:rsid w:val="59F28C7E"/>
    <w:rsid w:val="59F46262"/>
    <w:rsid w:val="59F73035"/>
    <w:rsid w:val="59F87544"/>
    <w:rsid w:val="5A03E469"/>
    <w:rsid w:val="5A044D7A"/>
    <w:rsid w:val="5A078131"/>
    <w:rsid w:val="5A07EE6E"/>
    <w:rsid w:val="5A18487A"/>
    <w:rsid w:val="5A1C75F2"/>
    <w:rsid w:val="5A1EE4E5"/>
    <w:rsid w:val="5A230C41"/>
    <w:rsid w:val="5A23CADD"/>
    <w:rsid w:val="5A240292"/>
    <w:rsid w:val="5A321E68"/>
    <w:rsid w:val="5A3CF95F"/>
    <w:rsid w:val="5A3F6480"/>
    <w:rsid w:val="5A406CD2"/>
    <w:rsid w:val="5A41E908"/>
    <w:rsid w:val="5A453D7F"/>
    <w:rsid w:val="5A464991"/>
    <w:rsid w:val="5A4AC701"/>
    <w:rsid w:val="5A587458"/>
    <w:rsid w:val="5A62D6AF"/>
    <w:rsid w:val="5A6F103F"/>
    <w:rsid w:val="5A828903"/>
    <w:rsid w:val="5A87A4B0"/>
    <w:rsid w:val="5A8E338F"/>
    <w:rsid w:val="5A903138"/>
    <w:rsid w:val="5A9F8476"/>
    <w:rsid w:val="5AA06558"/>
    <w:rsid w:val="5AA23F0A"/>
    <w:rsid w:val="5AB99A0C"/>
    <w:rsid w:val="5ABC3F1B"/>
    <w:rsid w:val="5AE0B999"/>
    <w:rsid w:val="5AE14402"/>
    <w:rsid w:val="5AE33138"/>
    <w:rsid w:val="5AE45346"/>
    <w:rsid w:val="5AE5B468"/>
    <w:rsid w:val="5AEB90FE"/>
    <w:rsid w:val="5AF64A29"/>
    <w:rsid w:val="5B01E1DB"/>
    <w:rsid w:val="5B0BB2B0"/>
    <w:rsid w:val="5B17709F"/>
    <w:rsid w:val="5B1E7A4C"/>
    <w:rsid w:val="5B220691"/>
    <w:rsid w:val="5B2C9983"/>
    <w:rsid w:val="5B310A6C"/>
    <w:rsid w:val="5B34BA2E"/>
    <w:rsid w:val="5B355C81"/>
    <w:rsid w:val="5B559613"/>
    <w:rsid w:val="5B62B766"/>
    <w:rsid w:val="5B64A769"/>
    <w:rsid w:val="5B6C03F3"/>
    <w:rsid w:val="5B70FFD1"/>
    <w:rsid w:val="5B7B19E3"/>
    <w:rsid w:val="5B9E2E75"/>
    <w:rsid w:val="5BA55230"/>
    <w:rsid w:val="5BB34268"/>
    <w:rsid w:val="5BB630BC"/>
    <w:rsid w:val="5BBDC163"/>
    <w:rsid w:val="5BC45BDF"/>
    <w:rsid w:val="5BCA5BBD"/>
    <w:rsid w:val="5BCDBE68"/>
    <w:rsid w:val="5BCF1477"/>
    <w:rsid w:val="5BE09A4F"/>
    <w:rsid w:val="5BE219F2"/>
    <w:rsid w:val="5BE5F354"/>
    <w:rsid w:val="5BEAA6FB"/>
    <w:rsid w:val="5BEB5F4C"/>
    <w:rsid w:val="5BEB7F70"/>
    <w:rsid w:val="5BF13D9A"/>
    <w:rsid w:val="5BF258BB"/>
    <w:rsid w:val="5C0050BD"/>
    <w:rsid w:val="5C170548"/>
    <w:rsid w:val="5C18FCF9"/>
    <w:rsid w:val="5C1AD2A8"/>
    <w:rsid w:val="5C28EE61"/>
    <w:rsid w:val="5C31E88F"/>
    <w:rsid w:val="5C3C35B9"/>
    <w:rsid w:val="5C3D1478"/>
    <w:rsid w:val="5C500BBF"/>
    <w:rsid w:val="5C577C79"/>
    <w:rsid w:val="5C5BE04A"/>
    <w:rsid w:val="5C5D849D"/>
    <w:rsid w:val="5C607504"/>
    <w:rsid w:val="5C68D988"/>
    <w:rsid w:val="5C7CB396"/>
    <w:rsid w:val="5C80C7CF"/>
    <w:rsid w:val="5C8CD714"/>
    <w:rsid w:val="5CA0A7D5"/>
    <w:rsid w:val="5CA0BA93"/>
    <w:rsid w:val="5CB70F37"/>
    <w:rsid w:val="5CBA1A06"/>
    <w:rsid w:val="5CD77059"/>
    <w:rsid w:val="5CD8BB17"/>
    <w:rsid w:val="5CDDF34F"/>
    <w:rsid w:val="5CDEBFD3"/>
    <w:rsid w:val="5CEEABF7"/>
    <w:rsid w:val="5CF7178A"/>
    <w:rsid w:val="5D0CB214"/>
    <w:rsid w:val="5D0E1D0A"/>
    <w:rsid w:val="5D1A9434"/>
    <w:rsid w:val="5D260CDD"/>
    <w:rsid w:val="5D2D2F93"/>
    <w:rsid w:val="5D3273F6"/>
    <w:rsid w:val="5D34AD4D"/>
    <w:rsid w:val="5D391B04"/>
    <w:rsid w:val="5D3FDDD4"/>
    <w:rsid w:val="5D52330D"/>
    <w:rsid w:val="5D6204DE"/>
    <w:rsid w:val="5D6E7F08"/>
    <w:rsid w:val="5D746DFF"/>
    <w:rsid w:val="5D813729"/>
    <w:rsid w:val="5D821BE8"/>
    <w:rsid w:val="5D8267C3"/>
    <w:rsid w:val="5D91B7C7"/>
    <w:rsid w:val="5D942915"/>
    <w:rsid w:val="5D95EE1E"/>
    <w:rsid w:val="5D97B30F"/>
    <w:rsid w:val="5D99929F"/>
    <w:rsid w:val="5DA2B5B9"/>
    <w:rsid w:val="5DA4E98D"/>
    <w:rsid w:val="5DA54621"/>
    <w:rsid w:val="5DA6AF1D"/>
    <w:rsid w:val="5DAD40FA"/>
    <w:rsid w:val="5DBA8F55"/>
    <w:rsid w:val="5DBDBECC"/>
    <w:rsid w:val="5DD55155"/>
    <w:rsid w:val="5DE0312A"/>
    <w:rsid w:val="5DE4B927"/>
    <w:rsid w:val="5E0974CB"/>
    <w:rsid w:val="5E0C7B90"/>
    <w:rsid w:val="5E1234A2"/>
    <w:rsid w:val="5E1B2C36"/>
    <w:rsid w:val="5E1CF473"/>
    <w:rsid w:val="5E2056FA"/>
    <w:rsid w:val="5E2990E8"/>
    <w:rsid w:val="5E2F7017"/>
    <w:rsid w:val="5E376798"/>
    <w:rsid w:val="5E3A5375"/>
    <w:rsid w:val="5E4CE142"/>
    <w:rsid w:val="5E5335DC"/>
    <w:rsid w:val="5E5DCF34"/>
    <w:rsid w:val="5E654C18"/>
    <w:rsid w:val="5E6CC1FE"/>
    <w:rsid w:val="5E6CFD43"/>
    <w:rsid w:val="5E74299F"/>
    <w:rsid w:val="5E7810B2"/>
    <w:rsid w:val="5E899B3F"/>
    <w:rsid w:val="5EA0C0FB"/>
    <w:rsid w:val="5EA54C86"/>
    <w:rsid w:val="5EA90A7C"/>
    <w:rsid w:val="5EB53F75"/>
    <w:rsid w:val="5EBD29EF"/>
    <w:rsid w:val="5EC4C2FF"/>
    <w:rsid w:val="5ED07DAE"/>
    <w:rsid w:val="5ED13038"/>
    <w:rsid w:val="5ED6197B"/>
    <w:rsid w:val="5ED6D483"/>
    <w:rsid w:val="5EDB06EA"/>
    <w:rsid w:val="5EDFAC23"/>
    <w:rsid w:val="5EE63A9D"/>
    <w:rsid w:val="5EF00335"/>
    <w:rsid w:val="5EF437E1"/>
    <w:rsid w:val="5EF8307A"/>
    <w:rsid w:val="5EFAAE0B"/>
    <w:rsid w:val="5F07AE03"/>
    <w:rsid w:val="5F09C5BC"/>
    <w:rsid w:val="5F0C7271"/>
    <w:rsid w:val="5F1288CE"/>
    <w:rsid w:val="5F21D9E3"/>
    <w:rsid w:val="5F23FB21"/>
    <w:rsid w:val="5F2512DA"/>
    <w:rsid w:val="5F25B9E9"/>
    <w:rsid w:val="5F3B7E03"/>
    <w:rsid w:val="5F47519A"/>
    <w:rsid w:val="5F4AACF0"/>
    <w:rsid w:val="5F4D5A6A"/>
    <w:rsid w:val="5F5386C4"/>
    <w:rsid w:val="5F598A54"/>
    <w:rsid w:val="5F649640"/>
    <w:rsid w:val="5F692B43"/>
    <w:rsid w:val="5F6CC961"/>
    <w:rsid w:val="5F774B05"/>
    <w:rsid w:val="5F79D3CE"/>
    <w:rsid w:val="5F80F090"/>
    <w:rsid w:val="5F92A376"/>
    <w:rsid w:val="5F95D85B"/>
    <w:rsid w:val="5FA0C070"/>
    <w:rsid w:val="5FA4581B"/>
    <w:rsid w:val="5FA57F12"/>
    <w:rsid w:val="5FAD6C98"/>
    <w:rsid w:val="5FB75A2F"/>
    <w:rsid w:val="5FBF0FEB"/>
    <w:rsid w:val="5FC876E9"/>
    <w:rsid w:val="5FCFF8B8"/>
    <w:rsid w:val="5FD28827"/>
    <w:rsid w:val="5FD4E14B"/>
    <w:rsid w:val="5FD9077C"/>
    <w:rsid w:val="5FDC8A1C"/>
    <w:rsid w:val="5FDECBC6"/>
    <w:rsid w:val="5FE6E3B1"/>
    <w:rsid w:val="5FFD963E"/>
    <w:rsid w:val="600B1500"/>
    <w:rsid w:val="60105BD9"/>
    <w:rsid w:val="6012D82B"/>
    <w:rsid w:val="6017F2D4"/>
    <w:rsid w:val="602B673F"/>
    <w:rsid w:val="603233D0"/>
    <w:rsid w:val="6036D0C0"/>
    <w:rsid w:val="603D5A1A"/>
    <w:rsid w:val="60411CE7"/>
    <w:rsid w:val="605BC6BC"/>
    <w:rsid w:val="6066201F"/>
    <w:rsid w:val="606675B5"/>
    <w:rsid w:val="6067F57F"/>
    <w:rsid w:val="60738EFE"/>
    <w:rsid w:val="607FAFAB"/>
    <w:rsid w:val="60858E8A"/>
    <w:rsid w:val="6085A9AC"/>
    <w:rsid w:val="6088652E"/>
    <w:rsid w:val="608CC263"/>
    <w:rsid w:val="608DCAFD"/>
    <w:rsid w:val="609387DB"/>
    <w:rsid w:val="6099121B"/>
    <w:rsid w:val="609A126D"/>
    <w:rsid w:val="60A4DF8D"/>
    <w:rsid w:val="60A76250"/>
    <w:rsid w:val="60A7DAD2"/>
    <w:rsid w:val="60B2DEE6"/>
    <w:rsid w:val="60BAC9DC"/>
    <w:rsid w:val="60C44A73"/>
    <w:rsid w:val="60D4BCE7"/>
    <w:rsid w:val="60D816E8"/>
    <w:rsid w:val="60EF5725"/>
    <w:rsid w:val="60F470A6"/>
    <w:rsid w:val="6107F93E"/>
    <w:rsid w:val="610B8591"/>
    <w:rsid w:val="610D5776"/>
    <w:rsid w:val="610FA6DC"/>
    <w:rsid w:val="61138EC2"/>
    <w:rsid w:val="611B45AE"/>
    <w:rsid w:val="6123562E"/>
    <w:rsid w:val="612657AC"/>
    <w:rsid w:val="61294400"/>
    <w:rsid w:val="612A395B"/>
    <w:rsid w:val="613B255A"/>
    <w:rsid w:val="6146791D"/>
    <w:rsid w:val="61497D8C"/>
    <w:rsid w:val="614D5D7B"/>
    <w:rsid w:val="614E2994"/>
    <w:rsid w:val="6155D1A4"/>
    <w:rsid w:val="6159EADD"/>
    <w:rsid w:val="615CF6B3"/>
    <w:rsid w:val="615D52B1"/>
    <w:rsid w:val="6176FD4E"/>
    <w:rsid w:val="617F7AB6"/>
    <w:rsid w:val="617FE3E6"/>
    <w:rsid w:val="618A562A"/>
    <w:rsid w:val="618C8A96"/>
    <w:rsid w:val="618E258A"/>
    <w:rsid w:val="619D662A"/>
    <w:rsid w:val="61A469D4"/>
    <w:rsid w:val="61A49E05"/>
    <w:rsid w:val="61AA7124"/>
    <w:rsid w:val="61ACF20A"/>
    <w:rsid w:val="61B0EE19"/>
    <w:rsid w:val="61B826B9"/>
    <w:rsid w:val="61BAB655"/>
    <w:rsid w:val="61BEB7CD"/>
    <w:rsid w:val="61CB1C99"/>
    <w:rsid w:val="61DAAD23"/>
    <w:rsid w:val="61DC3640"/>
    <w:rsid w:val="61E04BED"/>
    <w:rsid w:val="61E91DB9"/>
    <w:rsid w:val="61F5DCEE"/>
    <w:rsid w:val="6201F080"/>
    <w:rsid w:val="62024616"/>
    <w:rsid w:val="6207D7EB"/>
    <w:rsid w:val="621B7842"/>
    <w:rsid w:val="621B800C"/>
    <w:rsid w:val="621E80D9"/>
    <w:rsid w:val="622CDE32"/>
    <w:rsid w:val="62334467"/>
    <w:rsid w:val="623CB46E"/>
    <w:rsid w:val="6254C037"/>
    <w:rsid w:val="62596573"/>
    <w:rsid w:val="625BA4E7"/>
    <w:rsid w:val="62718648"/>
    <w:rsid w:val="6278C6C0"/>
    <w:rsid w:val="62837429"/>
    <w:rsid w:val="6288845F"/>
    <w:rsid w:val="628E6E41"/>
    <w:rsid w:val="6294021A"/>
    <w:rsid w:val="62953D2F"/>
    <w:rsid w:val="629BC428"/>
    <w:rsid w:val="629DF5F4"/>
    <w:rsid w:val="629F52F9"/>
    <w:rsid w:val="62A67D5F"/>
    <w:rsid w:val="62AEB52F"/>
    <w:rsid w:val="62AEDDEF"/>
    <w:rsid w:val="62B2B793"/>
    <w:rsid w:val="62B6483A"/>
    <w:rsid w:val="62BF7564"/>
    <w:rsid w:val="62C5C38E"/>
    <w:rsid w:val="62CE58C8"/>
    <w:rsid w:val="62CF4E3A"/>
    <w:rsid w:val="62D9D9EA"/>
    <w:rsid w:val="62DAF7EF"/>
    <w:rsid w:val="62DB63F3"/>
    <w:rsid w:val="62E205A7"/>
    <w:rsid w:val="62E22E36"/>
    <w:rsid w:val="62E45C1D"/>
    <w:rsid w:val="62ECA518"/>
    <w:rsid w:val="62F0A922"/>
    <w:rsid w:val="62F34CB6"/>
    <w:rsid w:val="62F35C0E"/>
    <w:rsid w:val="62F6BAAD"/>
    <w:rsid w:val="62F8B3D3"/>
    <w:rsid w:val="62FCDC04"/>
    <w:rsid w:val="6306C346"/>
    <w:rsid w:val="6308AA0A"/>
    <w:rsid w:val="63127750"/>
    <w:rsid w:val="631AB058"/>
    <w:rsid w:val="6324B034"/>
    <w:rsid w:val="632BF60C"/>
    <w:rsid w:val="63365C11"/>
    <w:rsid w:val="633A4B63"/>
    <w:rsid w:val="633FD3BB"/>
    <w:rsid w:val="6347FC9B"/>
    <w:rsid w:val="63485BEC"/>
    <w:rsid w:val="6356995E"/>
    <w:rsid w:val="63664BCB"/>
    <w:rsid w:val="6369081B"/>
    <w:rsid w:val="636A7963"/>
    <w:rsid w:val="6370D9F0"/>
    <w:rsid w:val="6373E77C"/>
    <w:rsid w:val="637690DE"/>
    <w:rsid w:val="637A657C"/>
    <w:rsid w:val="637A69CC"/>
    <w:rsid w:val="63812A98"/>
    <w:rsid w:val="63909FBB"/>
    <w:rsid w:val="63A5EF35"/>
    <w:rsid w:val="63A61B3B"/>
    <w:rsid w:val="63A64325"/>
    <w:rsid w:val="63BDBF8C"/>
    <w:rsid w:val="63C07858"/>
    <w:rsid w:val="63C3C0A5"/>
    <w:rsid w:val="63C73909"/>
    <w:rsid w:val="63E284FF"/>
    <w:rsid w:val="63E7E33F"/>
    <w:rsid w:val="63EE265C"/>
    <w:rsid w:val="63F2FF75"/>
    <w:rsid w:val="63F64314"/>
    <w:rsid w:val="63FE179B"/>
    <w:rsid w:val="63FEBA5D"/>
    <w:rsid w:val="64050AA0"/>
    <w:rsid w:val="64076C2B"/>
    <w:rsid w:val="6412F6F0"/>
    <w:rsid w:val="641A34F3"/>
    <w:rsid w:val="641A62F3"/>
    <w:rsid w:val="643D2E60"/>
    <w:rsid w:val="64432653"/>
    <w:rsid w:val="644A4A45"/>
    <w:rsid w:val="645956A3"/>
    <w:rsid w:val="6460D700"/>
    <w:rsid w:val="6460E4C2"/>
    <w:rsid w:val="6467B55E"/>
    <w:rsid w:val="646D1E92"/>
    <w:rsid w:val="646E45FD"/>
    <w:rsid w:val="64756115"/>
    <w:rsid w:val="6476846C"/>
    <w:rsid w:val="647ED3DF"/>
    <w:rsid w:val="64846990"/>
    <w:rsid w:val="6485CA56"/>
    <w:rsid w:val="64948434"/>
    <w:rsid w:val="649546AB"/>
    <w:rsid w:val="649B623E"/>
    <w:rsid w:val="64A69604"/>
    <w:rsid w:val="64AB3D29"/>
    <w:rsid w:val="64B23CE9"/>
    <w:rsid w:val="64B8C031"/>
    <w:rsid w:val="64BA2EA7"/>
    <w:rsid w:val="64BE9194"/>
    <w:rsid w:val="64C1FCD5"/>
    <w:rsid w:val="64C469A8"/>
    <w:rsid w:val="64C6EF5B"/>
    <w:rsid w:val="64C7322D"/>
    <w:rsid w:val="64DD20FA"/>
    <w:rsid w:val="64F0A1C2"/>
    <w:rsid w:val="64F28E78"/>
    <w:rsid w:val="64F3052A"/>
    <w:rsid w:val="64F3D4B9"/>
    <w:rsid w:val="64FC0A0A"/>
    <w:rsid w:val="64FC31DC"/>
    <w:rsid w:val="6502004B"/>
    <w:rsid w:val="650574A0"/>
    <w:rsid w:val="650626FA"/>
    <w:rsid w:val="65170793"/>
    <w:rsid w:val="651C957A"/>
    <w:rsid w:val="651F9460"/>
    <w:rsid w:val="6521E234"/>
    <w:rsid w:val="652827FA"/>
    <w:rsid w:val="6528DEB7"/>
    <w:rsid w:val="6529B525"/>
    <w:rsid w:val="652AE203"/>
    <w:rsid w:val="652B8453"/>
    <w:rsid w:val="652DDE9B"/>
    <w:rsid w:val="653D4FAF"/>
    <w:rsid w:val="653DC387"/>
    <w:rsid w:val="653F5502"/>
    <w:rsid w:val="6541132E"/>
    <w:rsid w:val="6542305A"/>
    <w:rsid w:val="654ADB11"/>
    <w:rsid w:val="654CA3DE"/>
    <w:rsid w:val="656047D6"/>
    <w:rsid w:val="6563586D"/>
    <w:rsid w:val="656705BF"/>
    <w:rsid w:val="656B5FB4"/>
    <w:rsid w:val="65707BA0"/>
    <w:rsid w:val="6572B7AE"/>
    <w:rsid w:val="65791935"/>
    <w:rsid w:val="657F4E47"/>
    <w:rsid w:val="6586F84F"/>
    <w:rsid w:val="6591262C"/>
    <w:rsid w:val="659DFA42"/>
    <w:rsid w:val="65AA6B43"/>
    <w:rsid w:val="65B48901"/>
    <w:rsid w:val="65BB9609"/>
    <w:rsid w:val="65C144D1"/>
    <w:rsid w:val="65C9DC74"/>
    <w:rsid w:val="65CB518D"/>
    <w:rsid w:val="65CBAD74"/>
    <w:rsid w:val="65CECAF0"/>
    <w:rsid w:val="65D6F3BB"/>
    <w:rsid w:val="65D71EEB"/>
    <w:rsid w:val="65DAF7E3"/>
    <w:rsid w:val="65DBFEA7"/>
    <w:rsid w:val="65FB92A0"/>
    <w:rsid w:val="65FCCE43"/>
    <w:rsid w:val="65FDB3A0"/>
    <w:rsid w:val="66097B77"/>
    <w:rsid w:val="660DB69D"/>
    <w:rsid w:val="660F7113"/>
    <w:rsid w:val="66146C82"/>
    <w:rsid w:val="661C115D"/>
    <w:rsid w:val="6623BA0E"/>
    <w:rsid w:val="664E0D4A"/>
    <w:rsid w:val="6660F5C1"/>
    <w:rsid w:val="666B5CFE"/>
    <w:rsid w:val="668D31E0"/>
    <w:rsid w:val="668E3795"/>
    <w:rsid w:val="6696B847"/>
    <w:rsid w:val="66985EE2"/>
    <w:rsid w:val="66A657C0"/>
    <w:rsid w:val="66A6A219"/>
    <w:rsid w:val="66B373BD"/>
    <w:rsid w:val="66B96C27"/>
    <w:rsid w:val="66BDB295"/>
    <w:rsid w:val="66BFC26F"/>
    <w:rsid w:val="66C4C1D2"/>
    <w:rsid w:val="66CCDBDC"/>
    <w:rsid w:val="66DAE939"/>
    <w:rsid w:val="66E2B05E"/>
    <w:rsid w:val="66EA9CE9"/>
    <w:rsid w:val="66EB1AD4"/>
    <w:rsid w:val="66EEE965"/>
    <w:rsid w:val="66F68219"/>
    <w:rsid w:val="670D5D5A"/>
    <w:rsid w:val="6712AF0A"/>
    <w:rsid w:val="67206688"/>
    <w:rsid w:val="67229333"/>
    <w:rsid w:val="67250199"/>
    <w:rsid w:val="67253832"/>
    <w:rsid w:val="672CF68D"/>
    <w:rsid w:val="6732E2F7"/>
    <w:rsid w:val="67381755"/>
    <w:rsid w:val="67385775"/>
    <w:rsid w:val="6738665F"/>
    <w:rsid w:val="674D96DB"/>
    <w:rsid w:val="67579BAA"/>
    <w:rsid w:val="6758BD2E"/>
    <w:rsid w:val="67678071"/>
    <w:rsid w:val="677A9B35"/>
    <w:rsid w:val="677AC715"/>
    <w:rsid w:val="6781ABB0"/>
    <w:rsid w:val="6781D59E"/>
    <w:rsid w:val="6791BCC3"/>
    <w:rsid w:val="6796C529"/>
    <w:rsid w:val="67A54AF6"/>
    <w:rsid w:val="67A54BD8"/>
    <w:rsid w:val="67B0B9E6"/>
    <w:rsid w:val="67B8E218"/>
    <w:rsid w:val="67BD6B18"/>
    <w:rsid w:val="67C0163B"/>
    <w:rsid w:val="67C50E69"/>
    <w:rsid w:val="67D10D5B"/>
    <w:rsid w:val="67D8DACE"/>
    <w:rsid w:val="67E51319"/>
    <w:rsid w:val="67F66517"/>
    <w:rsid w:val="67F779A9"/>
    <w:rsid w:val="67FA2714"/>
    <w:rsid w:val="67FAA098"/>
    <w:rsid w:val="680B0FBF"/>
    <w:rsid w:val="680B61CB"/>
    <w:rsid w:val="680F8D74"/>
    <w:rsid w:val="6814CF81"/>
    <w:rsid w:val="681B6DBE"/>
    <w:rsid w:val="682B8647"/>
    <w:rsid w:val="682F1162"/>
    <w:rsid w:val="6832419D"/>
    <w:rsid w:val="683288A8"/>
    <w:rsid w:val="683BA78D"/>
    <w:rsid w:val="683D526F"/>
    <w:rsid w:val="683EF9D3"/>
    <w:rsid w:val="68404B9C"/>
    <w:rsid w:val="684C2ECC"/>
    <w:rsid w:val="6851F6F5"/>
    <w:rsid w:val="68541C52"/>
    <w:rsid w:val="6859F819"/>
    <w:rsid w:val="685CBA6D"/>
    <w:rsid w:val="686A3DE5"/>
    <w:rsid w:val="686B1CB1"/>
    <w:rsid w:val="68741185"/>
    <w:rsid w:val="68743087"/>
    <w:rsid w:val="6875A5FE"/>
    <w:rsid w:val="68860ABE"/>
    <w:rsid w:val="68879D56"/>
    <w:rsid w:val="68890F83"/>
    <w:rsid w:val="6891CBEB"/>
    <w:rsid w:val="689A2EF8"/>
    <w:rsid w:val="68A16FC1"/>
    <w:rsid w:val="68A28DDE"/>
    <w:rsid w:val="68A38C71"/>
    <w:rsid w:val="68A55FB4"/>
    <w:rsid w:val="68A7BA31"/>
    <w:rsid w:val="68ACD78E"/>
    <w:rsid w:val="68B04C34"/>
    <w:rsid w:val="68C82101"/>
    <w:rsid w:val="68CB1D58"/>
    <w:rsid w:val="68CCCA3A"/>
    <w:rsid w:val="68CE7109"/>
    <w:rsid w:val="68CEB425"/>
    <w:rsid w:val="68D65065"/>
    <w:rsid w:val="68E04403"/>
    <w:rsid w:val="68EACE10"/>
    <w:rsid w:val="68EE7A1F"/>
    <w:rsid w:val="68EE7BF7"/>
    <w:rsid w:val="68F0ADC8"/>
    <w:rsid w:val="68FB80C3"/>
    <w:rsid w:val="68FF1557"/>
    <w:rsid w:val="69006C9A"/>
    <w:rsid w:val="690464F9"/>
    <w:rsid w:val="690A104A"/>
    <w:rsid w:val="690E61EF"/>
    <w:rsid w:val="69102DDF"/>
    <w:rsid w:val="691399C6"/>
    <w:rsid w:val="69139F69"/>
    <w:rsid w:val="691B0320"/>
    <w:rsid w:val="691EBE75"/>
    <w:rsid w:val="6921A53D"/>
    <w:rsid w:val="69252191"/>
    <w:rsid w:val="6935F679"/>
    <w:rsid w:val="6936D802"/>
    <w:rsid w:val="69411C39"/>
    <w:rsid w:val="6941C897"/>
    <w:rsid w:val="6947BE6C"/>
    <w:rsid w:val="69544EDE"/>
    <w:rsid w:val="695542E6"/>
    <w:rsid w:val="69578F16"/>
    <w:rsid w:val="6958B7CE"/>
    <w:rsid w:val="695AF8C5"/>
    <w:rsid w:val="695B6879"/>
    <w:rsid w:val="695BE69C"/>
    <w:rsid w:val="695DEF26"/>
    <w:rsid w:val="696384F1"/>
    <w:rsid w:val="6966C3AD"/>
    <w:rsid w:val="69681D1B"/>
    <w:rsid w:val="69686496"/>
    <w:rsid w:val="6984F3A2"/>
    <w:rsid w:val="6985489C"/>
    <w:rsid w:val="698698AB"/>
    <w:rsid w:val="698B19C8"/>
    <w:rsid w:val="698C981A"/>
    <w:rsid w:val="698CEFC7"/>
    <w:rsid w:val="69923578"/>
    <w:rsid w:val="6997D835"/>
    <w:rsid w:val="69A4087E"/>
    <w:rsid w:val="69AB5DD5"/>
    <w:rsid w:val="69B67C7F"/>
    <w:rsid w:val="69B73E1F"/>
    <w:rsid w:val="69BACDA4"/>
    <w:rsid w:val="69BE319C"/>
    <w:rsid w:val="69C77B92"/>
    <w:rsid w:val="69D4C2B9"/>
    <w:rsid w:val="69D80CC5"/>
    <w:rsid w:val="69DDE069"/>
    <w:rsid w:val="69E41704"/>
    <w:rsid w:val="69E4F855"/>
    <w:rsid w:val="69EBF1DD"/>
    <w:rsid w:val="69EFECB3"/>
    <w:rsid w:val="69FD1AF6"/>
    <w:rsid w:val="6A1289FB"/>
    <w:rsid w:val="6A1355AA"/>
    <w:rsid w:val="6A174C07"/>
    <w:rsid w:val="6A24C7DB"/>
    <w:rsid w:val="6A34A59D"/>
    <w:rsid w:val="6A36F74B"/>
    <w:rsid w:val="6A463E60"/>
    <w:rsid w:val="6A4E0DA1"/>
    <w:rsid w:val="6A56CFDA"/>
    <w:rsid w:val="6A7FEC33"/>
    <w:rsid w:val="6A86BEA0"/>
    <w:rsid w:val="6A8C911E"/>
    <w:rsid w:val="6A963C48"/>
    <w:rsid w:val="6A98B6A6"/>
    <w:rsid w:val="6AA593B6"/>
    <w:rsid w:val="6AA74185"/>
    <w:rsid w:val="6AA93276"/>
    <w:rsid w:val="6AA941C4"/>
    <w:rsid w:val="6AAE116D"/>
    <w:rsid w:val="6ACA0494"/>
    <w:rsid w:val="6ACD0A92"/>
    <w:rsid w:val="6AD53D54"/>
    <w:rsid w:val="6AD8B052"/>
    <w:rsid w:val="6ADE3150"/>
    <w:rsid w:val="6AE8910D"/>
    <w:rsid w:val="6AE96F93"/>
    <w:rsid w:val="6AFBDFE4"/>
    <w:rsid w:val="6AFC1789"/>
    <w:rsid w:val="6B0434F7"/>
    <w:rsid w:val="6B0E8A3A"/>
    <w:rsid w:val="6B0E8E03"/>
    <w:rsid w:val="6B109915"/>
    <w:rsid w:val="6B12A8EF"/>
    <w:rsid w:val="6B14EAE8"/>
    <w:rsid w:val="6B15C145"/>
    <w:rsid w:val="6B1A7AC1"/>
    <w:rsid w:val="6B23C70B"/>
    <w:rsid w:val="6B272161"/>
    <w:rsid w:val="6B2F2F79"/>
    <w:rsid w:val="6B300B29"/>
    <w:rsid w:val="6B3228BF"/>
    <w:rsid w:val="6B3961C6"/>
    <w:rsid w:val="6B3D5AC6"/>
    <w:rsid w:val="6B3DAA51"/>
    <w:rsid w:val="6B41DA24"/>
    <w:rsid w:val="6B472E36"/>
    <w:rsid w:val="6B4780EB"/>
    <w:rsid w:val="6B4F7758"/>
    <w:rsid w:val="6B530E80"/>
    <w:rsid w:val="6B5A5CAB"/>
    <w:rsid w:val="6B62C1F6"/>
    <w:rsid w:val="6B64787B"/>
    <w:rsid w:val="6B650125"/>
    <w:rsid w:val="6B66BFFE"/>
    <w:rsid w:val="6B6E05D6"/>
    <w:rsid w:val="6B6F3946"/>
    <w:rsid w:val="6B6F4C2A"/>
    <w:rsid w:val="6B731F66"/>
    <w:rsid w:val="6B76F715"/>
    <w:rsid w:val="6B7C3B3D"/>
    <w:rsid w:val="6B7F9168"/>
    <w:rsid w:val="6B8700DB"/>
    <w:rsid w:val="6B9123B8"/>
    <w:rsid w:val="6B950608"/>
    <w:rsid w:val="6B960488"/>
    <w:rsid w:val="6B99B6DD"/>
    <w:rsid w:val="6B9FD37C"/>
    <w:rsid w:val="6BA21F9D"/>
    <w:rsid w:val="6BAB94E4"/>
    <w:rsid w:val="6BAE0225"/>
    <w:rsid w:val="6BB4FDE7"/>
    <w:rsid w:val="6BB726A6"/>
    <w:rsid w:val="6BB8E3EC"/>
    <w:rsid w:val="6BBDAB80"/>
    <w:rsid w:val="6BD64621"/>
    <w:rsid w:val="6BE346F4"/>
    <w:rsid w:val="6BE5F625"/>
    <w:rsid w:val="6BEB3289"/>
    <w:rsid w:val="6BF2A03B"/>
    <w:rsid w:val="6BFA179D"/>
    <w:rsid w:val="6BFD35AE"/>
    <w:rsid w:val="6BFE4A36"/>
    <w:rsid w:val="6C0D1CE4"/>
    <w:rsid w:val="6C0D8C1F"/>
    <w:rsid w:val="6C25ED12"/>
    <w:rsid w:val="6C35A76C"/>
    <w:rsid w:val="6C36684C"/>
    <w:rsid w:val="6C36D81B"/>
    <w:rsid w:val="6C380D5C"/>
    <w:rsid w:val="6C4A12E9"/>
    <w:rsid w:val="6C4E3838"/>
    <w:rsid w:val="6C4E66A2"/>
    <w:rsid w:val="6C50D7E6"/>
    <w:rsid w:val="6C5365A1"/>
    <w:rsid w:val="6C57AFF2"/>
    <w:rsid w:val="6C5909A6"/>
    <w:rsid w:val="6C5C9FBC"/>
    <w:rsid w:val="6C5CFF5F"/>
    <w:rsid w:val="6C5D8262"/>
    <w:rsid w:val="6C5EEB47"/>
    <w:rsid w:val="6C611FE2"/>
    <w:rsid w:val="6C6DEE46"/>
    <w:rsid w:val="6C79E0DE"/>
    <w:rsid w:val="6C840FBF"/>
    <w:rsid w:val="6C843F91"/>
    <w:rsid w:val="6C85C978"/>
    <w:rsid w:val="6C877991"/>
    <w:rsid w:val="6C97AB2F"/>
    <w:rsid w:val="6C9B25B3"/>
    <w:rsid w:val="6CABC095"/>
    <w:rsid w:val="6CB6C65D"/>
    <w:rsid w:val="6CB869A7"/>
    <w:rsid w:val="6CC71542"/>
    <w:rsid w:val="6CD74F5D"/>
    <w:rsid w:val="6CD98D5C"/>
    <w:rsid w:val="6CDCF7D2"/>
    <w:rsid w:val="6CE4A01D"/>
    <w:rsid w:val="6CF7257B"/>
    <w:rsid w:val="6CFC8C51"/>
    <w:rsid w:val="6CFE254D"/>
    <w:rsid w:val="6D0130BE"/>
    <w:rsid w:val="6D05C416"/>
    <w:rsid w:val="6D092A72"/>
    <w:rsid w:val="6D0C8B85"/>
    <w:rsid w:val="6D0CBD47"/>
    <w:rsid w:val="6D0E47A1"/>
    <w:rsid w:val="6D10B375"/>
    <w:rsid w:val="6D1AD50D"/>
    <w:rsid w:val="6D241FAC"/>
    <w:rsid w:val="6D2A3060"/>
    <w:rsid w:val="6D2CF419"/>
    <w:rsid w:val="6D3716EA"/>
    <w:rsid w:val="6D4976EF"/>
    <w:rsid w:val="6D59C081"/>
    <w:rsid w:val="6D5A3D7B"/>
    <w:rsid w:val="6D63CE2A"/>
    <w:rsid w:val="6D6B0818"/>
    <w:rsid w:val="6D708EEC"/>
    <w:rsid w:val="6D722804"/>
    <w:rsid w:val="6D750827"/>
    <w:rsid w:val="6D7C813D"/>
    <w:rsid w:val="6D843075"/>
    <w:rsid w:val="6D8BA5C5"/>
    <w:rsid w:val="6D9706F3"/>
    <w:rsid w:val="6D9AA3D0"/>
    <w:rsid w:val="6DA12280"/>
    <w:rsid w:val="6DAB5E5F"/>
    <w:rsid w:val="6DAD65AF"/>
    <w:rsid w:val="6DAEB873"/>
    <w:rsid w:val="6DC62723"/>
    <w:rsid w:val="6DCC9700"/>
    <w:rsid w:val="6DD2DB4D"/>
    <w:rsid w:val="6DD9BCDC"/>
    <w:rsid w:val="6DE0E286"/>
    <w:rsid w:val="6DE1286F"/>
    <w:rsid w:val="6DF564AF"/>
    <w:rsid w:val="6DF57881"/>
    <w:rsid w:val="6E012CE2"/>
    <w:rsid w:val="6E019D4C"/>
    <w:rsid w:val="6E0411C2"/>
    <w:rsid w:val="6E0DDED9"/>
    <w:rsid w:val="6E10AC45"/>
    <w:rsid w:val="6E29F4F6"/>
    <w:rsid w:val="6E2E3AE0"/>
    <w:rsid w:val="6E3047B4"/>
    <w:rsid w:val="6E306E24"/>
    <w:rsid w:val="6E3BD5B9"/>
    <w:rsid w:val="6E44023A"/>
    <w:rsid w:val="6E482941"/>
    <w:rsid w:val="6E4CC9A5"/>
    <w:rsid w:val="6E4F5DC6"/>
    <w:rsid w:val="6E500BD8"/>
    <w:rsid w:val="6E5B75BE"/>
    <w:rsid w:val="6E5F7045"/>
    <w:rsid w:val="6E653002"/>
    <w:rsid w:val="6E6790CB"/>
    <w:rsid w:val="6E6C734C"/>
    <w:rsid w:val="6E77DC18"/>
    <w:rsid w:val="6E7E9E25"/>
    <w:rsid w:val="6E8709F1"/>
    <w:rsid w:val="6E8ADD9A"/>
    <w:rsid w:val="6E8D8553"/>
    <w:rsid w:val="6E8E99B7"/>
    <w:rsid w:val="6E8ECF60"/>
    <w:rsid w:val="6E8FC228"/>
    <w:rsid w:val="6E93E2BE"/>
    <w:rsid w:val="6E9A4CB6"/>
    <w:rsid w:val="6EA0FDB7"/>
    <w:rsid w:val="6EA46153"/>
    <w:rsid w:val="6EA71A35"/>
    <w:rsid w:val="6EA8ADCC"/>
    <w:rsid w:val="6EA920EC"/>
    <w:rsid w:val="6EAA311C"/>
    <w:rsid w:val="6EAD80D0"/>
    <w:rsid w:val="6EB3595A"/>
    <w:rsid w:val="6EBD7E4C"/>
    <w:rsid w:val="6EC40CB2"/>
    <w:rsid w:val="6ED69BF3"/>
    <w:rsid w:val="6EE0EEE9"/>
    <w:rsid w:val="6EE5EA06"/>
    <w:rsid w:val="6EE69EEB"/>
    <w:rsid w:val="6EEFCAA1"/>
    <w:rsid w:val="6EF8C98C"/>
    <w:rsid w:val="6EFEA689"/>
    <w:rsid w:val="6F064445"/>
    <w:rsid w:val="6F06734C"/>
    <w:rsid w:val="6F08460B"/>
    <w:rsid w:val="6F0E955A"/>
    <w:rsid w:val="6F257DE8"/>
    <w:rsid w:val="6F3377A5"/>
    <w:rsid w:val="6F397FEC"/>
    <w:rsid w:val="6F3DAE6D"/>
    <w:rsid w:val="6F42DFDF"/>
    <w:rsid w:val="6F4A1135"/>
    <w:rsid w:val="6F4CE222"/>
    <w:rsid w:val="6F5A2BCB"/>
    <w:rsid w:val="6F63F350"/>
    <w:rsid w:val="6F6854A6"/>
    <w:rsid w:val="6F6A0D76"/>
    <w:rsid w:val="6F743CAF"/>
    <w:rsid w:val="6F81CA2C"/>
    <w:rsid w:val="6F8273B5"/>
    <w:rsid w:val="6F85D8FA"/>
    <w:rsid w:val="6F86A3B9"/>
    <w:rsid w:val="6F8C2047"/>
    <w:rsid w:val="6F8E31F8"/>
    <w:rsid w:val="6F90CDE1"/>
    <w:rsid w:val="6F96A646"/>
    <w:rsid w:val="6F9CFD43"/>
    <w:rsid w:val="6FA2D289"/>
    <w:rsid w:val="6FB0DAED"/>
    <w:rsid w:val="6FB2558B"/>
    <w:rsid w:val="6FBC5D11"/>
    <w:rsid w:val="6FCB5510"/>
    <w:rsid w:val="6FCDB23B"/>
    <w:rsid w:val="6FD4B2B0"/>
    <w:rsid w:val="6FDB480E"/>
    <w:rsid w:val="6FE0F34D"/>
    <w:rsid w:val="6FE3DF1E"/>
    <w:rsid w:val="6FE476A0"/>
    <w:rsid w:val="6FF49725"/>
    <w:rsid w:val="6FF51988"/>
    <w:rsid w:val="70007A73"/>
    <w:rsid w:val="700594DA"/>
    <w:rsid w:val="7005B4E4"/>
    <w:rsid w:val="7019A697"/>
    <w:rsid w:val="701AC757"/>
    <w:rsid w:val="70285558"/>
    <w:rsid w:val="702B9A3D"/>
    <w:rsid w:val="7038D180"/>
    <w:rsid w:val="703AB854"/>
    <w:rsid w:val="704140D8"/>
    <w:rsid w:val="70484414"/>
    <w:rsid w:val="705ECE53"/>
    <w:rsid w:val="70660161"/>
    <w:rsid w:val="706D86F4"/>
    <w:rsid w:val="706DFFF7"/>
    <w:rsid w:val="707195CD"/>
    <w:rsid w:val="7079DE50"/>
    <w:rsid w:val="7087A87C"/>
    <w:rsid w:val="709195E3"/>
    <w:rsid w:val="709F3750"/>
    <w:rsid w:val="70A938CD"/>
    <w:rsid w:val="70AFE55D"/>
    <w:rsid w:val="70B75355"/>
    <w:rsid w:val="70C14E49"/>
    <w:rsid w:val="70D11906"/>
    <w:rsid w:val="70DA722D"/>
    <w:rsid w:val="70DEDB46"/>
    <w:rsid w:val="70E02A93"/>
    <w:rsid w:val="70E05A56"/>
    <w:rsid w:val="70E43A69"/>
    <w:rsid w:val="70F55FB4"/>
    <w:rsid w:val="70FD620E"/>
    <w:rsid w:val="70FE43BB"/>
    <w:rsid w:val="7101EE0E"/>
    <w:rsid w:val="7103659E"/>
    <w:rsid w:val="71054D36"/>
    <w:rsid w:val="710EC401"/>
    <w:rsid w:val="71168A6B"/>
    <w:rsid w:val="71201A14"/>
    <w:rsid w:val="7122A41E"/>
    <w:rsid w:val="7123CA5A"/>
    <w:rsid w:val="712DCB06"/>
    <w:rsid w:val="71322A7E"/>
    <w:rsid w:val="7138CDA4"/>
    <w:rsid w:val="713B6FD8"/>
    <w:rsid w:val="71499B14"/>
    <w:rsid w:val="7151A729"/>
    <w:rsid w:val="7154C3A6"/>
    <w:rsid w:val="7163C9B3"/>
    <w:rsid w:val="7164AF1E"/>
    <w:rsid w:val="7166956F"/>
    <w:rsid w:val="716DB0DD"/>
    <w:rsid w:val="717DA2A5"/>
    <w:rsid w:val="717DB64E"/>
    <w:rsid w:val="717FAF7F"/>
    <w:rsid w:val="71873164"/>
    <w:rsid w:val="71912FED"/>
    <w:rsid w:val="71980380"/>
    <w:rsid w:val="7198AD77"/>
    <w:rsid w:val="719E5BEF"/>
    <w:rsid w:val="71A643EC"/>
    <w:rsid w:val="71B18E6D"/>
    <w:rsid w:val="71B7097A"/>
    <w:rsid w:val="71C35165"/>
    <w:rsid w:val="71C48E9D"/>
    <w:rsid w:val="71C7A835"/>
    <w:rsid w:val="71C96176"/>
    <w:rsid w:val="71CD1637"/>
    <w:rsid w:val="71D404D4"/>
    <w:rsid w:val="71D6008C"/>
    <w:rsid w:val="71D7BBEA"/>
    <w:rsid w:val="71EAE1C6"/>
    <w:rsid w:val="71F30E4A"/>
    <w:rsid w:val="71F91D85"/>
    <w:rsid w:val="71F92E4F"/>
    <w:rsid w:val="71FF0691"/>
    <w:rsid w:val="71FFB72C"/>
    <w:rsid w:val="7200653C"/>
    <w:rsid w:val="72050437"/>
    <w:rsid w:val="72098EF6"/>
    <w:rsid w:val="720AB7EA"/>
    <w:rsid w:val="7215ED9B"/>
    <w:rsid w:val="721E5786"/>
    <w:rsid w:val="7220C2C3"/>
    <w:rsid w:val="72220D7F"/>
    <w:rsid w:val="72287F03"/>
    <w:rsid w:val="72365367"/>
    <w:rsid w:val="723E793B"/>
    <w:rsid w:val="723F1867"/>
    <w:rsid w:val="72419317"/>
    <w:rsid w:val="72673839"/>
    <w:rsid w:val="726F8E90"/>
    <w:rsid w:val="72766A7F"/>
    <w:rsid w:val="727C7D4A"/>
    <w:rsid w:val="728B44CB"/>
    <w:rsid w:val="72913015"/>
    <w:rsid w:val="7299326F"/>
    <w:rsid w:val="729F227E"/>
    <w:rsid w:val="72A57E43"/>
    <w:rsid w:val="72A63E09"/>
    <w:rsid w:val="72A6CBE5"/>
    <w:rsid w:val="72B25ACC"/>
    <w:rsid w:val="72B29AA6"/>
    <w:rsid w:val="72BD79BC"/>
    <w:rsid w:val="72BF069F"/>
    <w:rsid w:val="72C56742"/>
    <w:rsid w:val="72C7CCEA"/>
    <w:rsid w:val="72CB8F3D"/>
    <w:rsid w:val="72CF726C"/>
    <w:rsid w:val="72D05717"/>
    <w:rsid w:val="72D49E05"/>
    <w:rsid w:val="72D74AD1"/>
    <w:rsid w:val="72E188D8"/>
    <w:rsid w:val="72E7D15D"/>
    <w:rsid w:val="72E85FB9"/>
    <w:rsid w:val="72E92262"/>
    <w:rsid w:val="72EB2336"/>
    <w:rsid w:val="72F30476"/>
    <w:rsid w:val="72F3E8D1"/>
    <w:rsid w:val="72FF4E7F"/>
    <w:rsid w:val="73080B45"/>
    <w:rsid w:val="730926AC"/>
    <w:rsid w:val="730DCA63"/>
    <w:rsid w:val="730ED79D"/>
    <w:rsid w:val="731136C7"/>
    <w:rsid w:val="7316E1D7"/>
    <w:rsid w:val="7317155E"/>
    <w:rsid w:val="731E7CA9"/>
    <w:rsid w:val="7328F179"/>
    <w:rsid w:val="73326C8B"/>
    <w:rsid w:val="733A6FC1"/>
    <w:rsid w:val="7346D2AD"/>
    <w:rsid w:val="734CEC09"/>
    <w:rsid w:val="7360E85C"/>
    <w:rsid w:val="73652AA8"/>
    <w:rsid w:val="736A8DFC"/>
    <w:rsid w:val="7374D2F8"/>
    <w:rsid w:val="737B7608"/>
    <w:rsid w:val="7390EF6F"/>
    <w:rsid w:val="73913866"/>
    <w:rsid w:val="73981452"/>
    <w:rsid w:val="739A0B97"/>
    <w:rsid w:val="73A5F867"/>
    <w:rsid w:val="73B3B2D0"/>
    <w:rsid w:val="73B92953"/>
    <w:rsid w:val="73BE43A2"/>
    <w:rsid w:val="73D94E97"/>
    <w:rsid w:val="73DAE8C8"/>
    <w:rsid w:val="73DCE555"/>
    <w:rsid w:val="73DF99E2"/>
    <w:rsid w:val="73E47C1D"/>
    <w:rsid w:val="73EC380B"/>
    <w:rsid w:val="73FAE749"/>
    <w:rsid w:val="73FB059E"/>
    <w:rsid w:val="74028DC4"/>
    <w:rsid w:val="740B7995"/>
    <w:rsid w:val="740C2A50"/>
    <w:rsid w:val="740E6B96"/>
    <w:rsid w:val="743502D0"/>
    <w:rsid w:val="7436FBAD"/>
    <w:rsid w:val="7440E3CF"/>
    <w:rsid w:val="74426136"/>
    <w:rsid w:val="7447F5B1"/>
    <w:rsid w:val="7449A2F6"/>
    <w:rsid w:val="744E2B2D"/>
    <w:rsid w:val="74526B11"/>
    <w:rsid w:val="7452D673"/>
    <w:rsid w:val="745524CE"/>
    <w:rsid w:val="745724B1"/>
    <w:rsid w:val="745BFCB1"/>
    <w:rsid w:val="745C7237"/>
    <w:rsid w:val="74704A52"/>
    <w:rsid w:val="7475FD4B"/>
    <w:rsid w:val="747D20A8"/>
    <w:rsid w:val="747E6593"/>
    <w:rsid w:val="74870B41"/>
    <w:rsid w:val="748E7F41"/>
    <w:rsid w:val="749E3631"/>
    <w:rsid w:val="74A13086"/>
    <w:rsid w:val="74A5C1C5"/>
    <w:rsid w:val="74AA5C77"/>
    <w:rsid w:val="74ABCD89"/>
    <w:rsid w:val="74AC21FD"/>
    <w:rsid w:val="74AFC440"/>
    <w:rsid w:val="74AFCF78"/>
    <w:rsid w:val="74B75041"/>
    <w:rsid w:val="74B8698F"/>
    <w:rsid w:val="74B9B37B"/>
    <w:rsid w:val="74C9DDC8"/>
    <w:rsid w:val="74CFC172"/>
    <w:rsid w:val="74D33D83"/>
    <w:rsid w:val="74E23AFA"/>
    <w:rsid w:val="74E2F473"/>
    <w:rsid w:val="74E949A5"/>
    <w:rsid w:val="74EE0A18"/>
    <w:rsid w:val="74FBD831"/>
    <w:rsid w:val="74FF406E"/>
    <w:rsid w:val="750330F7"/>
    <w:rsid w:val="7510B33A"/>
    <w:rsid w:val="751587A4"/>
    <w:rsid w:val="7516A108"/>
    <w:rsid w:val="751CE77E"/>
    <w:rsid w:val="751E6E62"/>
    <w:rsid w:val="7528C5C3"/>
    <w:rsid w:val="7529B1DE"/>
    <w:rsid w:val="753D0184"/>
    <w:rsid w:val="7541711A"/>
    <w:rsid w:val="7547F5A2"/>
    <w:rsid w:val="755016E8"/>
    <w:rsid w:val="7551A322"/>
    <w:rsid w:val="755396FD"/>
    <w:rsid w:val="755C8C73"/>
    <w:rsid w:val="7562EAEF"/>
    <w:rsid w:val="756EE00F"/>
    <w:rsid w:val="756FF38C"/>
    <w:rsid w:val="757619FD"/>
    <w:rsid w:val="7577735D"/>
    <w:rsid w:val="7579564F"/>
    <w:rsid w:val="757BECA3"/>
    <w:rsid w:val="757F2638"/>
    <w:rsid w:val="758C7443"/>
    <w:rsid w:val="75956F7E"/>
    <w:rsid w:val="7596B7AA"/>
    <w:rsid w:val="7598A5D9"/>
    <w:rsid w:val="75998281"/>
    <w:rsid w:val="759EDCE7"/>
    <w:rsid w:val="75A999EB"/>
    <w:rsid w:val="75B5748E"/>
    <w:rsid w:val="75B750CD"/>
    <w:rsid w:val="75BA4B57"/>
    <w:rsid w:val="75C5660B"/>
    <w:rsid w:val="75C7D92F"/>
    <w:rsid w:val="75D4B9B4"/>
    <w:rsid w:val="75DD9DFE"/>
    <w:rsid w:val="75E26AEE"/>
    <w:rsid w:val="75F063D3"/>
    <w:rsid w:val="7601B396"/>
    <w:rsid w:val="7618C467"/>
    <w:rsid w:val="76198544"/>
    <w:rsid w:val="7628F9FC"/>
    <w:rsid w:val="7629BEBB"/>
    <w:rsid w:val="762D5002"/>
    <w:rsid w:val="762F04DB"/>
    <w:rsid w:val="7632D1E6"/>
    <w:rsid w:val="763BC904"/>
    <w:rsid w:val="763EA6E6"/>
    <w:rsid w:val="764A4E4D"/>
    <w:rsid w:val="7654B2FA"/>
    <w:rsid w:val="76558BFB"/>
    <w:rsid w:val="765DFC4B"/>
    <w:rsid w:val="7661CB56"/>
    <w:rsid w:val="7681E48C"/>
    <w:rsid w:val="76827857"/>
    <w:rsid w:val="7689EAC8"/>
    <w:rsid w:val="768A7A9D"/>
    <w:rsid w:val="7694A7C3"/>
    <w:rsid w:val="7695C127"/>
    <w:rsid w:val="7699ACF3"/>
    <w:rsid w:val="769C302F"/>
    <w:rsid w:val="769EFEE6"/>
    <w:rsid w:val="76A7926A"/>
    <w:rsid w:val="76ABDC6F"/>
    <w:rsid w:val="76B19E1A"/>
    <w:rsid w:val="76B32201"/>
    <w:rsid w:val="76BC059B"/>
    <w:rsid w:val="76C12944"/>
    <w:rsid w:val="76C1A950"/>
    <w:rsid w:val="76C28CE7"/>
    <w:rsid w:val="76E31F4A"/>
    <w:rsid w:val="76E9073A"/>
    <w:rsid w:val="76F6F881"/>
    <w:rsid w:val="76F735CA"/>
    <w:rsid w:val="76FD85A2"/>
    <w:rsid w:val="76FDA9A5"/>
    <w:rsid w:val="7700E1D2"/>
    <w:rsid w:val="77081D69"/>
    <w:rsid w:val="770AB070"/>
    <w:rsid w:val="77112C53"/>
    <w:rsid w:val="77143F36"/>
    <w:rsid w:val="77179E5E"/>
    <w:rsid w:val="772112F5"/>
    <w:rsid w:val="7724E023"/>
    <w:rsid w:val="772CEBCB"/>
    <w:rsid w:val="7732FAE6"/>
    <w:rsid w:val="773D339F"/>
    <w:rsid w:val="773E6CAB"/>
    <w:rsid w:val="773F23B7"/>
    <w:rsid w:val="773F9D37"/>
    <w:rsid w:val="7741DE4C"/>
    <w:rsid w:val="7745B80C"/>
    <w:rsid w:val="77470107"/>
    <w:rsid w:val="774C3C96"/>
    <w:rsid w:val="77522349"/>
    <w:rsid w:val="775350E6"/>
    <w:rsid w:val="7753D1F3"/>
    <w:rsid w:val="775FF160"/>
    <w:rsid w:val="77644CF4"/>
    <w:rsid w:val="776ACA0B"/>
    <w:rsid w:val="77749118"/>
    <w:rsid w:val="777E34F4"/>
    <w:rsid w:val="778F8031"/>
    <w:rsid w:val="779E2411"/>
    <w:rsid w:val="779F8692"/>
    <w:rsid w:val="77A499AB"/>
    <w:rsid w:val="77AA18F4"/>
    <w:rsid w:val="77B1C25E"/>
    <w:rsid w:val="77C03966"/>
    <w:rsid w:val="77C62003"/>
    <w:rsid w:val="77CB9AE2"/>
    <w:rsid w:val="77D37E58"/>
    <w:rsid w:val="77D9AFB2"/>
    <w:rsid w:val="77DD4846"/>
    <w:rsid w:val="77EB5619"/>
    <w:rsid w:val="78058D3C"/>
    <w:rsid w:val="7806F1B7"/>
    <w:rsid w:val="78131B91"/>
    <w:rsid w:val="781426A3"/>
    <w:rsid w:val="7814FD26"/>
    <w:rsid w:val="781582D0"/>
    <w:rsid w:val="78158AF9"/>
    <w:rsid w:val="7817FE36"/>
    <w:rsid w:val="78183864"/>
    <w:rsid w:val="78219469"/>
    <w:rsid w:val="782632F9"/>
    <w:rsid w:val="7828B5B5"/>
    <w:rsid w:val="782AC41F"/>
    <w:rsid w:val="7836E5FF"/>
    <w:rsid w:val="783B0D4A"/>
    <w:rsid w:val="783C80D1"/>
    <w:rsid w:val="783D9B25"/>
    <w:rsid w:val="7847FA5F"/>
    <w:rsid w:val="784DDF99"/>
    <w:rsid w:val="78535F34"/>
    <w:rsid w:val="787911DC"/>
    <w:rsid w:val="7884B2E2"/>
    <w:rsid w:val="788F4930"/>
    <w:rsid w:val="789E18FC"/>
    <w:rsid w:val="78A870D7"/>
    <w:rsid w:val="78AF3295"/>
    <w:rsid w:val="78B1BFFC"/>
    <w:rsid w:val="78B52831"/>
    <w:rsid w:val="78BC6912"/>
    <w:rsid w:val="78C1C481"/>
    <w:rsid w:val="78C7B589"/>
    <w:rsid w:val="78D12343"/>
    <w:rsid w:val="78DBA1A6"/>
    <w:rsid w:val="78E68FE2"/>
    <w:rsid w:val="78EAED84"/>
    <w:rsid w:val="78F33811"/>
    <w:rsid w:val="790A46E9"/>
    <w:rsid w:val="7910A54C"/>
    <w:rsid w:val="791CC0A4"/>
    <w:rsid w:val="791E1600"/>
    <w:rsid w:val="79208CED"/>
    <w:rsid w:val="7920AAEE"/>
    <w:rsid w:val="7921039F"/>
    <w:rsid w:val="7926C98E"/>
    <w:rsid w:val="7930CE03"/>
    <w:rsid w:val="793AF4AE"/>
    <w:rsid w:val="7942AA1E"/>
    <w:rsid w:val="7944D60C"/>
    <w:rsid w:val="79450B5E"/>
    <w:rsid w:val="79480AC3"/>
    <w:rsid w:val="794AEE06"/>
    <w:rsid w:val="794E0F0B"/>
    <w:rsid w:val="794E34CF"/>
    <w:rsid w:val="7962D456"/>
    <w:rsid w:val="7964F0C4"/>
    <w:rsid w:val="796E2F60"/>
    <w:rsid w:val="7974A33B"/>
    <w:rsid w:val="799832FD"/>
    <w:rsid w:val="799D4EEB"/>
    <w:rsid w:val="79A8ABF7"/>
    <w:rsid w:val="79AD6A39"/>
    <w:rsid w:val="79B9F78A"/>
    <w:rsid w:val="79BC8E55"/>
    <w:rsid w:val="79C1920C"/>
    <w:rsid w:val="79DA4B39"/>
    <w:rsid w:val="79DA4DBC"/>
    <w:rsid w:val="79DD41B8"/>
    <w:rsid w:val="79E8D2EB"/>
    <w:rsid w:val="79EAB3B2"/>
    <w:rsid w:val="79EE932D"/>
    <w:rsid w:val="79EEED3D"/>
    <w:rsid w:val="79F15414"/>
    <w:rsid w:val="79FA1956"/>
    <w:rsid w:val="7A0EDE43"/>
    <w:rsid w:val="7A189569"/>
    <w:rsid w:val="7A19BA8D"/>
    <w:rsid w:val="7A1CB780"/>
    <w:rsid w:val="7A22DDFA"/>
    <w:rsid w:val="7A376880"/>
    <w:rsid w:val="7A3D2C15"/>
    <w:rsid w:val="7A425132"/>
    <w:rsid w:val="7A4982BA"/>
    <w:rsid w:val="7A4D4973"/>
    <w:rsid w:val="7A525D75"/>
    <w:rsid w:val="7A62E16C"/>
    <w:rsid w:val="7A646A7F"/>
    <w:rsid w:val="7A674D93"/>
    <w:rsid w:val="7A73DD4D"/>
    <w:rsid w:val="7A794684"/>
    <w:rsid w:val="7A7D943B"/>
    <w:rsid w:val="7A8BCCC4"/>
    <w:rsid w:val="7A8D5BBC"/>
    <w:rsid w:val="7A91D2DC"/>
    <w:rsid w:val="7A925DD0"/>
    <w:rsid w:val="7A933FE5"/>
    <w:rsid w:val="7AAA7558"/>
    <w:rsid w:val="7AAD5402"/>
    <w:rsid w:val="7AAE8361"/>
    <w:rsid w:val="7AB56274"/>
    <w:rsid w:val="7AC39373"/>
    <w:rsid w:val="7AD6EF48"/>
    <w:rsid w:val="7ADD2B12"/>
    <w:rsid w:val="7AE1F3F2"/>
    <w:rsid w:val="7AE76999"/>
    <w:rsid w:val="7AE95AD0"/>
    <w:rsid w:val="7AECBEF6"/>
    <w:rsid w:val="7AEEDF12"/>
    <w:rsid w:val="7B064309"/>
    <w:rsid w:val="7B0E1FA4"/>
    <w:rsid w:val="7B14E41B"/>
    <w:rsid w:val="7B1CD69D"/>
    <w:rsid w:val="7B1D7F7F"/>
    <w:rsid w:val="7B2AC889"/>
    <w:rsid w:val="7B3BF0E4"/>
    <w:rsid w:val="7B4766EE"/>
    <w:rsid w:val="7B486C97"/>
    <w:rsid w:val="7B48F3BE"/>
    <w:rsid w:val="7B4C19FA"/>
    <w:rsid w:val="7B4FCBA7"/>
    <w:rsid w:val="7B50271C"/>
    <w:rsid w:val="7B59363D"/>
    <w:rsid w:val="7B5F6010"/>
    <w:rsid w:val="7B60BB41"/>
    <w:rsid w:val="7B65E044"/>
    <w:rsid w:val="7B7656DD"/>
    <w:rsid w:val="7B7B3874"/>
    <w:rsid w:val="7B850F3D"/>
    <w:rsid w:val="7B883B89"/>
    <w:rsid w:val="7B8E89B0"/>
    <w:rsid w:val="7B990B4C"/>
    <w:rsid w:val="7B9C58F9"/>
    <w:rsid w:val="7BA32637"/>
    <w:rsid w:val="7BA5F519"/>
    <w:rsid w:val="7BAB029D"/>
    <w:rsid w:val="7BACAE3C"/>
    <w:rsid w:val="7BAEAA2A"/>
    <w:rsid w:val="7BAFC768"/>
    <w:rsid w:val="7BB24184"/>
    <w:rsid w:val="7BB8EBF9"/>
    <w:rsid w:val="7BC85F23"/>
    <w:rsid w:val="7BD50624"/>
    <w:rsid w:val="7BD6F31D"/>
    <w:rsid w:val="7BD863AD"/>
    <w:rsid w:val="7BDE319F"/>
    <w:rsid w:val="7BE0C6EB"/>
    <w:rsid w:val="7BE1413A"/>
    <w:rsid w:val="7BE286DB"/>
    <w:rsid w:val="7BE35091"/>
    <w:rsid w:val="7BE506EA"/>
    <w:rsid w:val="7BE77453"/>
    <w:rsid w:val="7BEA2868"/>
    <w:rsid w:val="7BEC8B47"/>
    <w:rsid w:val="7BECA842"/>
    <w:rsid w:val="7BEE2DD6"/>
    <w:rsid w:val="7BF9456B"/>
    <w:rsid w:val="7C08C405"/>
    <w:rsid w:val="7C0B3D0D"/>
    <w:rsid w:val="7C0BD210"/>
    <w:rsid w:val="7C0DE6B4"/>
    <w:rsid w:val="7C1060C8"/>
    <w:rsid w:val="7C149786"/>
    <w:rsid w:val="7C16189F"/>
    <w:rsid w:val="7C23FD57"/>
    <w:rsid w:val="7C328820"/>
    <w:rsid w:val="7C37BE17"/>
    <w:rsid w:val="7C3812F8"/>
    <w:rsid w:val="7C3E3395"/>
    <w:rsid w:val="7C3F6638"/>
    <w:rsid w:val="7C433830"/>
    <w:rsid w:val="7C481837"/>
    <w:rsid w:val="7C486133"/>
    <w:rsid w:val="7C5BDEE4"/>
    <w:rsid w:val="7C5E6970"/>
    <w:rsid w:val="7C6349B8"/>
    <w:rsid w:val="7C6742E3"/>
    <w:rsid w:val="7C6C2F54"/>
    <w:rsid w:val="7C6DF1B6"/>
    <w:rsid w:val="7C799A3B"/>
    <w:rsid w:val="7C899668"/>
    <w:rsid w:val="7C8EB3A3"/>
    <w:rsid w:val="7CB010A5"/>
    <w:rsid w:val="7CB392C4"/>
    <w:rsid w:val="7CB4841C"/>
    <w:rsid w:val="7CB58B02"/>
    <w:rsid w:val="7CBA3F36"/>
    <w:rsid w:val="7CC4DC02"/>
    <w:rsid w:val="7CC7A56B"/>
    <w:rsid w:val="7CCC2DFE"/>
    <w:rsid w:val="7CCFD3BF"/>
    <w:rsid w:val="7CD96BC9"/>
    <w:rsid w:val="7CDB601E"/>
    <w:rsid w:val="7CE9B03A"/>
    <w:rsid w:val="7CF3CE4F"/>
    <w:rsid w:val="7CF500D3"/>
    <w:rsid w:val="7CF78859"/>
    <w:rsid w:val="7CF7C3E3"/>
    <w:rsid w:val="7CFFC1B3"/>
    <w:rsid w:val="7D0055A8"/>
    <w:rsid w:val="7D12AD34"/>
    <w:rsid w:val="7D137837"/>
    <w:rsid w:val="7D14AE91"/>
    <w:rsid w:val="7D1CF185"/>
    <w:rsid w:val="7D24FA93"/>
    <w:rsid w:val="7D2973F1"/>
    <w:rsid w:val="7D2F7ED8"/>
    <w:rsid w:val="7D31AC56"/>
    <w:rsid w:val="7D3CE82F"/>
    <w:rsid w:val="7D3F3D9C"/>
    <w:rsid w:val="7D48AA57"/>
    <w:rsid w:val="7D48B787"/>
    <w:rsid w:val="7D4B0569"/>
    <w:rsid w:val="7D4BC4DF"/>
    <w:rsid w:val="7D64DD5A"/>
    <w:rsid w:val="7D713E2B"/>
    <w:rsid w:val="7D841102"/>
    <w:rsid w:val="7D8445BE"/>
    <w:rsid w:val="7D886AE3"/>
    <w:rsid w:val="7D88FEF1"/>
    <w:rsid w:val="7D91F9FC"/>
    <w:rsid w:val="7D9B7528"/>
    <w:rsid w:val="7D9BE976"/>
    <w:rsid w:val="7D9D328A"/>
    <w:rsid w:val="7D9DCA02"/>
    <w:rsid w:val="7DA81BB8"/>
    <w:rsid w:val="7DAB6657"/>
    <w:rsid w:val="7DAB7B02"/>
    <w:rsid w:val="7DACAA66"/>
    <w:rsid w:val="7DAD42CE"/>
    <w:rsid w:val="7DAFCABD"/>
    <w:rsid w:val="7DB01B10"/>
    <w:rsid w:val="7DB60618"/>
    <w:rsid w:val="7DB75AE0"/>
    <w:rsid w:val="7DB86BD5"/>
    <w:rsid w:val="7DBD3E1F"/>
    <w:rsid w:val="7DC8219B"/>
    <w:rsid w:val="7DD38E78"/>
    <w:rsid w:val="7DD6480D"/>
    <w:rsid w:val="7DD982A7"/>
    <w:rsid w:val="7DD9D74C"/>
    <w:rsid w:val="7DDF10FA"/>
    <w:rsid w:val="7DE3D29C"/>
    <w:rsid w:val="7DF8C59E"/>
    <w:rsid w:val="7E061E5B"/>
    <w:rsid w:val="7E1D4BB1"/>
    <w:rsid w:val="7E20DF2F"/>
    <w:rsid w:val="7E25126C"/>
    <w:rsid w:val="7E33204D"/>
    <w:rsid w:val="7E385EBD"/>
    <w:rsid w:val="7E44396E"/>
    <w:rsid w:val="7E460638"/>
    <w:rsid w:val="7E518B7F"/>
    <w:rsid w:val="7E527FFA"/>
    <w:rsid w:val="7E57044F"/>
    <w:rsid w:val="7E5D81B6"/>
    <w:rsid w:val="7E64E097"/>
    <w:rsid w:val="7E653B32"/>
    <w:rsid w:val="7E75789F"/>
    <w:rsid w:val="7E76ABF9"/>
    <w:rsid w:val="7E787F75"/>
    <w:rsid w:val="7E7D691B"/>
    <w:rsid w:val="7E825672"/>
    <w:rsid w:val="7E94CF1D"/>
    <w:rsid w:val="7E95834D"/>
    <w:rsid w:val="7EA41285"/>
    <w:rsid w:val="7ED607D8"/>
    <w:rsid w:val="7EDC8F39"/>
    <w:rsid w:val="7EE30C1A"/>
    <w:rsid w:val="7EE5B211"/>
    <w:rsid w:val="7EEB741C"/>
    <w:rsid w:val="7EF28DAE"/>
    <w:rsid w:val="7F016BA0"/>
    <w:rsid w:val="7F05E178"/>
    <w:rsid w:val="7F093BC8"/>
    <w:rsid w:val="7F0B905E"/>
    <w:rsid w:val="7F13D773"/>
    <w:rsid w:val="7F1A279D"/>
    <w:rsid w:val="7F1E0484"/>
    <w:rsid w:val="7F241BE9"/>
    <w:rsid w:val="7F250574"/>
    <w:rsid w:val="7F25CE98"/>
    <w:rsid w:val="7F3565AC"/>
    <w:rsid w:val="7F370EB4"/>
    <w:rsid w:val="7F3815FA"/>
    <w:rsid w:val="7F3A344D"/>
    <w:rsid w:val="7F3E80DF"/>
    <w:rsid w:val="7F42A385"/>
    <w:rsid w:val="7F47C8DD"/>
    <w:rsid w:val="7F4E2C3C"/>
    <w:rsid w:val="7F54809E"/>
    <w:rsid w:val="7F566A31"/>
    <w:rsid w:val="7F645F3A"/>
    <w:rsid w:val="7F695121"/>
    <w:rsid w:val="7F700D94"/>
    <w:rsid w:val="7F77A538"/>
    <w:rsid w:val="7F7AC84C"/>
    <w:rsid w:val="7F7B6DA2"/>
    <w:rsid w:val="7F7DC709"/>
    <w:rsid w:val="7F88D397"/>
    <w:rsid w:val="7F89086A"/>
    <w:rsid w:val="7F8A5C3E"/>
    <w:rsid w:val="7F9511AA"/>
    <w:rsid w:val="7F97631E"/>
    <w:rsid w:val="7FA2E15F"/>
    <w:rsid w:val="7FBD92B6"/>
    <w:rsid w:val="7FBFD8C0"/>
    <w:rsid w:val="7FC27717"/>
    <w:rsid w:val="7FC4FCB0"/>
    <w:rsid w:val="7FD32948"/>
    <w:rsid w:val="7FD46001"/>
    <w:rsid w:val="7FE43631"/>
    <w:rsid w:val="7FE60AA2"/>
    <w:rsid w:val="7FE68E4D"/>
    <w:rsid w:val="7FEDD6DA"/>
    <w:rsid w:val="7FF41681"/>
    <w:rsid w:val="7FF6C5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E4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1C8EE730"/>
    <w:pPr>
      <w:spacing w:after="200" w:line="288" w:lineRule="auto"/>
    </w:pPr>
    <w:rPr>
      <w:rFonts w:ascii="Arial" w:hAnsi="Arial"/>
      <w:lang w:eastAsia="ko-KR"/>
    </w:rPr>
  </w:style>
  <w:style w:type="paragraph" w:styleId="Heading1">
    <w:name w:val="heading 1"/>
    <w:basedOn w:val="Normal"/>
    <w:next w:val="Normal"/>
    <w:link w:val="Heading1Char"/>
    <w:uiPriority w:val="99"/>
    <w:qFormat/>
    <w:rsid w:val="1C8EE730"/>
    <w:pPr>
      <w:keepNext/>
      <w:keepLines/>
      <w:numPr>
        <w:numId w:val="24"/>
      </w:numPr>
      <w:spacing w:before="120" w:after="240"/>
      <w:outlineLvl w:val="0"/>
    </w:pPr>
    <w:rPr>
      <w:rFonts w:cs="Arial"/>
      <w:b/>
      <w:bCs/>
      <w:sz w:val="32"/>
      <w:szCs w:val="32"/>
    </w:rPr>
  </w:style>
  <w:style w:type="paragraph" w:styleId="Heading2">
    <w:name w:val="heading 2"/>
    <w:basedOn w:val="Normal"/>
    <w:next w:val="Normal"/>
    <w:link w:val="Heading2Char"/>
    <w:uiPriority w:val="99"/>
    <w:qFormat/>
    <w:rsid w:val="1C8EE730"/>
    <w:pPr>
      <w:keepNext/>
      <w:numPr>
        <w:ilvl w:val="1"/>
        <w:numId w:val="24"/>
      </w:numPr>
      <w:spacing w:after="120"/>
      <w:outlineLvl w:val="1"/>
    </w:pPr>
    <w:rPr>
      <w:b/>
      <w:bCs/>
      <w:sz w:val="28"/>
      <w:szCs w:val="28"/>
      <w:lang w:eastAsia="ja-JP"/>
    </w:rPr>
  </w:style>
  <w:style w:type="paragraph" w:styleId="Heading3">
    <w:name w:val="heading 3"/>
    <w:basedOn w:val="Normal1"/>
    <w:next w:val="Normal"/>
    <w:link w:val="Heading3Char"/>
    <w:uiPriority w:val="99"/>
    <w:qFormat/>
    <w:rsid w:val="1C8EE730"/>
    <w:pPr>
      <w:numPr>
        <w:ilvl w:val="2"/>
        <w:numId w:val="24"/>
      </w:numPr>
      <w:outlineLvl w:val="2"/>
    </w:pPr>
    <w:rPr>
      <w:rFonts w:ascii="Arial" w:hAnsi="Arial"/>
      <w:b/>
      <w:bCs/>
    </w:rPr>
  </w:style>
  <w:style w:type="paragraph" w:styleId="Heading4">
    <w:name w:val="heading 4"/>
    <w:basedOn w:val="Style8"/>
    <w:next w:val="Normal"/>
    <w:link w:val="Heading4Char"/>
    <w:uiPriority w:val="99"/>
    <w:qFormat/>
    <w:rsid w:val="1C8EE730"/>
    <w:pPr>
      <w:numPr>
        <w:ilvl w:val="3"/>
        <w:numId w:val="24"/>
      </w:numPr>
      <w:spacing w:after="0"/>
      <w:outlineLvl w:val="3"/>
    </w:pPr>
    <w:rPr>
      <w:rFonts w:ascii="Arial" w:hAnsi="Arial" w:cstheme="minorBidi"/>
      <w:noProof/>
      <w:sz w:val="22"/>
      <w:szCs w:val="22"/>
      <w:u w:val="none"/>
      <w:lang w:eastAsia="ja-JP"/>
    </w:rPr>
  </w:style>
  <w:style w:type="paragraph" w:styleId="Heading5">
    <w:name w:val="heading 5"/>
    <w:basedOn w:val="Normal"/>
    <w:next w:val="Normal"/>
    <w:link w:val="Heading5Char"/>
    <w:uiPriority w:val="99"/>
    <w:qFormat/>
    <w:rsid w:val="1C8EE730"/>
    <w:pPr>
      <w:keepNext/>
      <w:numPr>
        <w:ilvl w:val="4"/>
        <w:numId w:val="24"/>
      </w:numPr>
      <w:spacing w:before="120" w:after="120"/>
      <w:outlineLvl w:val="4"/>
    </w:pPr>
    <w:rPr>
      <w:rFonts w:cs="Arial"/>
      <w:b/>
      <w:bCs/>
      <w:i/>
      <w:iCs/>
      <w:lang w:eastAsia="ja-JP"/>
    </w:rPr>
  </w:style>
  <w:style w:type="paragraph" w:styleId="Heading6">
    <w:name w:val="heading 6"/>
    <w:basedOn w:val="Normal"/>
    <w:next w:val="Normal"/>
    <w:link w:val="Heading6Char"/>
    <w:uiPriority w:val="99"/>
    <w:qFormat/>
    <w:rsid w:val="1C8EE730"/>
    <w:pPr>
      <w:keepNext/>
      <w:numPr>
        <w:ilvl w:val="5"/>
        <w:numId w:val="24"/>
      </w:numPr>
      <w:spacing w:before="120" w:after="120"/>
      <w:outlineLvl w:val="5"/>
    </w:pPr>
    <w:rPr>
      <w:rFonts w:cs="Arial"/>
      <w:b/>
      <w:bCs/>
      <w:lang w:eastAsia="ja-JP"/>
    </w:rPr>
  </w:style>
  <w:style w:type="paragraph" w:styleId="Heading7">
    <w:name w:val="heading 7"/>
    <w:basedOn w:val="Normal"/>
    <w:next w:val="Normal"/>
    <w:link w:val="Heading7Char"/>
    <w:uiPriority w:val="99"/>
    <w:qFormat/>
    <w:rsid w:val="1C8EE730"/>
    <w:pPr>
      <w:keepNext/>
      <w:numPr>
        <w:ilvl w:val="6"/>
        <w:numId w:val="24"/>
      </w:numPr>
      <w:spacing w:after="120"/>
      <w:outlineLvl w:val="6"/>
    </w:pPr>
    <w:rPr>
      <w:rFonts w:cs="Arial"/>
      <w:i/>
      <w:iCs/>
      <w:u w:val="single"/>
      <w:lang w:eastAsia="ja-JP"/>
    </w:rPr>
  </w:style>
  <w:style w:type="paragraph" w:styleId="Heading8">
    <w:name w:val="heading 8"/>
    <w:basedOn w:val="Normal"/>
    <w:next w:val="Normal"/>
    <w:link w:val="Heading8Char"/>
    <w:uiPriority w:val="99"/>
    <w:rsid w:val="1C8EE730"/>
    <w:pPr>
      <w:keepNext/>
      <w:numPr>
        <w:ilvl w:val="7"/>
        <w:numId w:val="24"/>
      </w:numPr>
      <w:spacing w:after="0"/>
      <w:jc w:val="center"/>
      <w:outlineLvl w:val="7"/>
    </w:pPr>
    <w:rPr>
      <w:rFonts w:ascii="Times New Roman" w:hAnsi="Times New Roman"/>
      <w:b/>
      <w:bCs/>
      <w:sz w:val="24"/>
      <w:szCs w:val="24"/>
      <w:lang w:eastAsia="ja-JP"/>
    </w:rPr>
  </w:style>
  <w:style w:type="paragraph" w:styleId="Heading9">
    <w:name w:val="heading 9"/>
    <w:basedOn w:val="Normal"/>
    <w:next w:val="Normal"/>
    <w:link w:val="Heading9Char"/>
    <w:uiPriority w:val="99"/>
    <w:rsid w:val="1C8EE730"/>
    <w:pPr>
      <w:keepNext/>
      <w:numPr>
        <w:ilvl w:val="8"/>
        <w:numId w:val="24"/>
      </w:numPr>
      <w:spacing w:after="0"/>
      <w:outlineLvl w:val="8"/>
    </w:pPr>
    <w:rPr>
      <w:rFonts w:ascii="Times New Roman" w:hAnsi="Times New Roman"/>
      <w:i/>
      <w:i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1C8EE730"/>
    <w:rPr>
      <w:rFonts w:ascii="Arial" w:hAnsi="Arial" w:cs="Arial"/>
      <w:b/>
      <w:bCs/>
      <w:noProof w:val="0"/>
      <w:sz w:val="32"/>
      <w:szCs w:val="32"/>
      <w:lang w:eastAsia="ko-KR"/>
    </w:rPr>
  </w:style>
  <w:style w:type="character" w:customStyle="1" w:styleId="Heading2Char">
    <w:name w:val="Heading 2 Char"/>
    <w:link w:val="Heading2"/>
    <w:uiPriority w:val="99"/>
    <w:rsid w:val="1C8EE730"/>
    <w:rPr>
      <w:rFonts w:ascii="Arial" w:hAnsi="Arial"/>
      <w:b/>
      <w:bCs/>
      <w:noProof w:val="0"/>
      <w:sz w:val="28"/>
      <w:szCs w:val="28"/>
      <w:lang w:eastAsia="ja-JP"/>
    </w:rPr>
  </w:style>
  <w:style w:type="character" w:customStyle="1" w:styleId="Heading3Char">
    <w:name w:val="Heading 3 Char"/>
    <w:link w:val="Heading3"/>
    <w:uiPriority w:val="99"/>
    <w:rsid w:val="1C8EE730"/>
    <w:rPr>
      <w:rFonts w:ascii="Arial" w:hAnsi="Arial"/>
      <w:b/>
      <w:bCs/>
      <w:noProof w:val="0"/>
      <w:sz w:val="24"/>
      <w:szCs w:val="24"/>
      <w:lang w:eastAsia="ko-KR"/>
    </w:rPr>
  </w:style>
  <w:style w:type="character" w:customStyle="1" w:styleId="Heading4Char">
    <w:name w:val="Heading 4 Char"/>
    <w:link w:val="Heading4"/>
    <w:uiPriority w:val="99"/>
    <w:rsid w:val="1C8EE730"/>
    <w:rPr>
      <w:rFonts w:ascii="Arial" w:hAnsi="Arial" w:cstheme="minorBidi"/>
      <w:b/>
      <w:bCs/>
      <w:noProof/>
      <w:sz w:val="22"/>
      <w:szCs w:val="22"/>
      <w:lang w:eastAsia="ja-JP"/>
    </w:rPr>
  </w:style>
  <w:style w:type="character" w:customStyle="1" w:styleId="Heading5Char">
    <w:name w:val="Heading 5 Char"/>
    <w:link w:val="Heading5"/>
    <w:uiPriority w:val="99"/>
    <w:rsid w:val="1C8EE730"/>
    <w:rPr>
      <w:rFonts w:ascii="Arial" w:hAnsi="Arial" w:cs="Arial"/>
      <w:b/>
      <w:bCs/>
      <w:i/>
      <w:iCs/>
      <w:noProof w:val="0"/>
      <w:lang w:eastAsia="ja-JP"/>
    </w:rPr>
  </w:style>
  <w:style w:type="character" w:customStyle="1" w:styleId="Heading6Char">
    <w:name w:val="Heading 6 Char"/>
    <w:link w:val="Heading6"/>
    <w:uiPriority w:val="99"/>
    <w:rsid w:val="1C8EE730"/>
    <w:rPr>
      <w:rFonts w:ascii="Arial" w:hAnsi="Arial" w:cs="Arial"/>
      <w:b/>
      <w:bCs/>
      <w:noProof w:val="0"/>
      <w:lang w:eastAsia="ja-JP"/>
    </w:rPr>
  </w:style>
  <w:style w:type="character" w:customStyle="1" w:styleId="Heading7Char">
    <w:name w:val="Heading 7 Char"/>
    <w:link w:val="Heading7"/>
    <w:uiPriority w:val="99"/>
    <w:rsid w:val="1C8EE730"/>
    <w:rPr>
      <w:rFonts w:ascii="Arial" w:hAnsi="Arial" w:cs="Arial"/>
      <w:i/>
      <w:iCs/>
      <w:noProof w:val="0"/>
      <w:u w:val="single"/>
      <w:lang w:eastAsia="ja-JP"/>
    </w:rPr>
  </w:style>
  <w:style w:type="character" w:customStyle="1" w:styleId="Heading8Char">
    <w:name w:val="Heading 8 Char"/>
    <w:link w:val="Heading8"/>
    <w:uiPriority w:val="99"/>
    <w:rsid w:val="1C8EE730"/>
    <w:rPr>
      <w:rFonts w:ascii="Times New Roman" w:hAnsi="Times New Roman"/>
      <w:b/>
      <w:bCs/>
      <w:noProof w:val="0"/>
      <w:sz w:val="24"/>
      <w:szCs w:val="24"/>
      <w:lang w:eastAsia="ja-JP"/>
    </w:rPr>
  </w:style>
  <w:style w:type="character" w:customStyle="1" w:styleId="Heading9Char">
    <w:name w:val="Heading 9 Char"/>
    <w:link w:val="Heading9"/>
    <w:uiPriority w:val="99"/>
    <w:rsid w:val="1C8EE730"/>
    <w:rPr>
      <w:rFonts w:ascii="Times New Roman" w:hAnsi="Times New Roman"/>
      <w:i/>
      <w:iCs/>
      <w:noProof w:val="0"/>
      <w:sz w:val="24"/>
      <w:szCs w:val="24"/>
      <w:lang w:eastAsia="ja-JP"/>
    </w:rPr>
  </w:style>
  <w:style w:type="paragraph" w:styleId="ListParagraph">
    <w:name w:val="List Paragraph"/>
    <w:basedOn w:val="Normal"/>
    <w:link w:val="ListParagraphChar"/>
    <w:uiPriority w:val="34"/>
    <w:qFormat/>
    <w:rsid w:val="1C8EE730"/>
    <w:pPr>
      <w:numPr>
        <w:numId w:val="22"/>
      </w:numPr>
      <w:spacing w:after="120"/>
      <w:contextualSpacing/>
    </w:pPr>
    <w:rPr>
      <w:rFonts w:cs="Arial"/>
    </w:rPr>
  </w:style>
  <w:style w:type="table" w:styleId="TableGrid">
    <w:name w:val="Table Grid"/>
    <w:basedOn w:val="TableNormal"/>
    <w:uiPriority w:val="99"/>
    <w:rsid w:val="00176C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1C8EE730"/>
    <w:pPr>
      <w:tabs>
        <w:tab w:val="center" w:pos="4680"/>
        <w:tab w:val="right" w:pos="9360"/>
      </w:tabs>
      <w:spacing w:after="0"/>
    </w:pPr>
    <w:rPr>
      <w:lang w:eastAsia="ja-JP"/>
    </w:rPr>
  </w:style>
  <w:style w:type="character" w:customStyle="1" w:styleId="HeaderChar">
    <w:name w:val="Header Char"/>
    <w:link w:val="Header"/>
    <w:uiPriority w:val="99"/>
    <w:rsid w:val="1C8EE730"/>
    <w:rPr>
      <w:noProof w:val="0"/>
    </w:rPr>
  </w:style>
  <w:style w:type="paragraph" w:styleId="Footer">
    <w:name w:val="footer"/>
    <w:basedOn w:val="Normal"/>
    <w:link w:val="FooterChar"/>
    <w:uiPriority w:val="99"/>
    <w:rsid w:val="1C8EE730"/>
    <w:pPr>
      <w:tabs>
        <w:tab w:val="center" w:pos="4680"/>
        <w:tab w:val="right" w:pos="9360"/>
      </w:tabs>
      <w:spacing w:after="0"/>
    </w:pPr>
    <w:rPr>
      <w:lang w:eastAsia="ja-JP"/>
    </w:rPr>
  </w:style>
  <w:style w:type="character" w:customStyle="1" w:styleId="FooterChar">
    <w:name w:val="Footer Char"/>
    <w:link w:val="Footer"/>
    <w:uiPriority w:val="99"/>
    <w:rsid w:val="1C8EE730"/>
    <w:rPr>
      <w:noProof w:val="0"/>
    </w:rPr>
  </w:style>
  <w:style w:type="paragraph" w:styleId="BalloonText">
    <w:name w:val="Balloon Text"/>
    <w:basedOn w:val="Normal"/>
    <w:link w:val="BalloonTextChar"/>
    <w:uiPriority w:val="99"/>
    <w:semiHidden/>
    <w:rsid w:val="1C8EE730"/>
    <w:pPr>
      <w:spacing w:after="0"/>
    </w:pPr>
    <w:rPr>
      <w:rFonts w:ascii="Tahoma" w:hAnsi="Tahoma"/>
      <w:sz w:val="16"/>
      <w:szCs w:val="16"/>
      <w:lang w:eastAsia="ja-JP"/>
    </w:rPr>
  </w:style>
  <w:style w:type="character" w:customStyle="1" w:styleId="BalloonTextChar">
    <w:name w:val="Balloon Text Char"/>
    <w:link w:val="BalloonText"/>
    <w:uiPriority w:val="99"/>
    <w:semiHidden/>
    <w:rsid w:val="1C8EE730"/>
    <w:rPr>
      <w:rFonts w:ascii="Tahoma" w:hAnsi="Tahoma"/>
      <w:noProof w:val="0"/>
      <w:sz w:val="16"/>
      <w:szCs w:val="16"/>
    </w:rPr>
  </w:style>
  <w:style w:type="character" w:styleId="PageNumber">
    <w:name w:val="page number"/>
    <w:uiPriority w:val="99"/>
    <w:rsid w:val="003B38BE"/>
    <w:rPr>
      <w:rFonts w:cs="Times New Roman"/>
    </w:rPr>
  </w:style>
  <w:style w:type="character" w:customStyle="1" w:styleId="CharChar">
    <w:name w:val="Char Char"/>
    <w:uiPriority w:val="99"/>
    <w:rsid w:val="006E1192"/>
    <w:rPr>
      <w:rFonts w:ascii="Arial" w:hAnsi="Arial"/>
      <w:b/>
      <w:kern w:val="32"/>
      <w:sz w:val="32"/>
      <w:lang w:val="en-US" w:eastAsia="en-US"/>
    </w:rPr>
  </w:style>
  <w:style w:type="character" w:styleId="CommentReference">
    <w:name w:val="annotation reference"/>
    <w:uiPriority w:val="99"/>
    <w:rsid w:val="00F43B8D"/>
    <w:rPr>
      <w:rFonts w:cs="Times New Roman"/>
      <w:sz w:val="16"/>
    </w:rPr>
  </w:style>
  <w:style w:type="paragraph" w:styleId="CommentText">
    <w:name w:val="annotation text"/>
    <w:basedOn w:val="Normal"/>
    <w:link w:val="CommentTextChar"/>
    <w:uiPriority w:val="99"/>
    <w:rsid w:val="1C8EE730"/>
  </w:style>
  <w:style w:type="character" w:customStyle="1" w:styleId="CommentTextChar">
    <w:name w:val="Comment Text Char"/>
    <w:link w:val="CommentText"/>
    <w:uiPriority w:val="99"/>
    <w:rsid w:val="1C8EE730"/>
    <w:rPr>
      <w:noProof w:val="0"/>
      <w:lang w:eastAsia="ko-KR"/>
    </w:rPr>
  </w:style>
  <w:style w:type="paragraph" w:styleId="CommentSubject">
    <w:name w:val="annotation subject"/>
    <w:basedOn w:val="CommentText"/>
    <w:next w:val="CommentText"/>
    <w:link w:val="CommentSubjectChar"/>
    <w:uiPriority w:val="99"/>
    <w:semiHidden/>
    <w:rsid w:val="1C8EE730"/>
    <w:rPr>
      <w:b/>
      <w:bCs/>
    </w:rPr>
  </w:style>
  <w:style w:type="character" w:customStyle="1" w:styleId="CommentSubjectChar">
    <w:name w:val="Comment Subject Char"/>
    <w:link w:val="CommentSubject"/>
    <w:uiPriority w:val="99"/>
    <w:semiHidden/>
    <w:rsid w:val="1C8EE730"/>
    <w:rPr>
      <w:b/>
      <w:bCs/>
      <w:noProof w:val="0"/>
      <w:lang w:eastAsia="ko-KR"/>
    </w:rPr>
  </w:style>
  <w:style w:type="paragraph" w:styleId="TOCHeading">
    <w:name w:val="TOC Heading"/>
    <w:basedOn w:val="Heading1"/>
    <w:next w:val="Normal"/>
    <w:uiPriority w:val="39"/>
    <w:qFormat/>
    <w:rsid w:val="1C8EE730"/>
  </w:style>
  <w:style w:type="paragraph" w:styleId="TOC1">
    <w:name w:val="toc 1"/>
    <w:basedOn w:val="Normal"/>
    <w:next w:val="Normal"/>
    <w:uiPriority w:val="39"/>
    <w:qFormat/>
    <w:rsid w:val="1C8EE730"/>
    <w:pPr>
      <w:spacing w:before="120" w:after="120"/>
    </w:pPr>
    <w:rPr>
      <w:rFonts w:ascii="Garamond" w:hAnsi="Garamond" w:cstheme="minorBidi"/>
      <w:sz w:val="22"/>
      <w:szCs w:val="22"/>
    </w:rPr>
  </w:style>
  <w:style w:type="paragraph" w:styleId="TOC2">
    <w:name w:val="toc 2"/>
    <w:basedOn w:val="Normal"/>
    <w:next w:val="Normal"/>
    <w:uiPriority w:val="39"/>
    <w:qFormat/>
    <w:rsid w:val="1C8EE730"/>
    <w:pPr>
      <w:tabs>
        <w:tab w:val="right" w:leader="dot" w:pos="10214"/>
      </w:tabs>
      <w:spacing w:after="0"/>
      <w:ind w:left="200"/>
    </w:pPr>
    <w:rPr>
      <w:rFonts w:ascii="Garamond" w:hAnsi="Garamond" w:cstheme="minorBidi"/>
      <w:sz w:val="22"/>
      <w:szCs w:val="22"/>
    </w:rPr>
  </w:style>
  <w:style w:type="character" w:styleId="Hyperlink">
    <w:name w:val="Hyperlink"/>
    <w:uiPriority w:val="99"/>
    <w:rsid w:val="00411A2B"/>
    <w:rPr>
      <w:rFonts w:cs="Times New Roman"/>
      <w:color w:val="0000FF"/>
      <w:u w:val="single"/>
    </w:rPr>
  </w:style>
  <w:style w:type="paragraph" w:styleId="TOC3">
    <w:name w:val="toc 3"/>
    <w:basedOn w:val="Normal"/>
    <w:next w:val="Normal"/>
    <w:uiPriority w:val="39"/>
    <w:rsid w:val="1C8EE730"/>
    <w:pPr>
      <w:spacing w:after="0"/>
      <w:ind w:left="400"/>
    </w:pPr>
    <w:rPr>
      <w:rFonts w:asciiTheme="minorHAnsi" w:hAnsiTheme="minorHAnsi" w:cstheme="minorBidi"/>
      <w:i/>
      <w:iCs/>
    </w:rPr>
  </w:style>
  <w:style w:type="paragraph" w:styleId="Revision">
    <w:name w:val="Revision"/>
    <w:hidden/>
    <w:uiPriority w:val="99"/>
    <w:semiHidden/>
    <w:rsid w:val="009D1018"/>
    <w:rPr>
      <w:rFonts w:ascii="Arial" w:hAnsi="Arial"/>
      <w:szCs w:val="22"/>
      <w:lang w:eastAsia="ko-KR"/>
    </w:rPr>
  </w:style>
  <w:style w:type="character" w:styleId="FollowedHyperlink">
    <w:name w:val="FollowedHyperlink"/>
    <w:uiPriority w:val="99"/>
    <w:rsid w:val="008345ED"/>
    <w:rPr>
      <w:rFonts w:cs="Times New Roman"/>
      <w:color w:val="800080"/>
      <w:u w:val="single"/>
    </w:rPr>
  </w:style>
  <w:style w:type="character" w:customStyle="1" w:styleId="apple-style-span">
    <w:name w:val="apple-style-span"/>
    <w:rsid w:val="00E73321"/>
  </w:style>
  <w:style w:type="paragraph" w:styleId="Title">
    <w:name w:val="Title"/>
    <w:basedOn w:val="Normal"/>
    <w:link w:val="TitleChar"/>
    <w:uiPriority w:val="99"/>
    <w:rsid w:val="1C8EE730"/>
    <w:pPr>
      <w:spacing w:before="240" w:after="60"/>
      <w:jc w:val="center"/>
      <w:outlineLvl w:val="0"/>
    </w:pPr>
    <w:rPr>
      <w:b/>
      <w:bCs/>
      <w:sz w:val="32"/>
      <w:szCs w:val="32"/>
      <w:lang w:eastAsia="ja-JP"/>
    </w:rPr>
  </w:style>
  <w:style w:type="character" w:customStyle="1" w:styleId="TitleChar">
    <w:name w:val="Title Char"/>
    <w:link w:val="Title"/>
    <w:uiPriority w:val="99"/>
    <w:rsid w:val="1C8EE730"/>
    <w:rPr>
      <w:rFonts w:ascii="Arial" w:hAnsi="Arial"/>
      <w:b/>
      <w:bCs/>
      <w:noProof w:val="0"/>
      <w:sz w:val="32"/>
      <w:szCs w:val="32"/>
    </w:rPr>
  </w:style>
  <w:style w:type="paragraph" w:customStyle="1" w:styleId="H1-noTOC">
    <w:name w:val="H1 - no TOC"/>
    <w:basedOn w:val="Heading1"/>
    <w:next w:val="Normal"/>
    <w:link w:val="H1-noTOCChar"/>
    <w:uiPriority w:val="99"/>
    <w:rsid w:val="1C8EE730"/>
    <w:pPr>
      <w:spacing w:before="360"/>
    </w:pPr>
    <w:rPr>
      <w:b w:val="0"/>
      <w:bCs w:val="0"/>
    </w:rPr>
  </w:style>
  <w:style w:type="paragraph" w:customStyle="1" w:styleId="TitleContact">
    <w:name w:val="Title Contact"/>
    <w:basedOn w:val="Normal"/>
    <w:uiPriority w:val="99"/>
    <w:rsid w:val="1C8EE730"/>
    <w:pPr>
      <w:spacing w:after="0"/>
      <w:jc w:val="center"/>
    </w:pPr>
    <w:rPr>
      <w:rFonts w:ascii="Times New Roman" w:hAnsi="Times New Roman"/>
      <w:sz w:val="22"/>
      <w:szCs w:val="22"/>
      <w:lang w:eastAsia="en-US"/>
    </w:rPr>
  </w:style>
  <w:style w:type="paragraph" w:customStyle="1" w:styleId="TitleContactBold">
    <w:name w:val="Title Contact Bold"/>
    <w:basedOn w:val="TitleContact"/>
    <w:next w:val="TitleContact"/>
    <w:uiPriority w:val="99"/>
    <w:rsid w:val="1C8EE730"/>
    <w:rPr>
      <w:b/>
      <w:bCs/>
    </w:rPr>
  </w:style>
  <w:style w:type="paragraph" w:customStyle="1" w:styleId="TitleDate">
    <w:name w:val="Title Date"/>
    <w:basedOn w:val="TitleContactBold"/>
    <w:uiPriority w:val="99"/>
    <w:rsid w:val="1C8EE730"/>
    <w:pPr>
      <w:spacing w:before="960"/>
    </w:pPr>
    <w:rPr>
      <w:color w:val="FF0000"/>
    </w:rPr>
  </w:style>
  <w:style w:type="paragraph" w:customStyle="1" w:styleId="Logo">
    <w:name w:val="Logo"/>
    <w:next w:val="Normal"/>
    <w:uiPriority w:val="99"/>
    <w:rsid w:val="00E941D3"/>
    <w:pPr>
      <w:spacing w:before="480" w:after="240"/>
      <w:jc w:val="center"/>
    </w:pPr>
    <w:rPr>
      <w:rFonts w:ascii="Times New Roman" w:hAnsi="Times New Roman"/>
      <w:sz w:val="22"/>
      <w:szCs w:val="24"/>
    </w:rPr>
  </w:style>
  <w:style w:type="character" w:customStyle="1" w:styleId="H1-noTOCChar">
    <w:name w:val="H1 - no TOC Char"/>
    <w:link w:val="H1-noTOC"/>
    <w:uiPriority w:val="99"/>
    <w:rsid w:val="1C8EE730"/>
    <w:rPr>
      <w:rFonts w:ascii="Arial" w:hAnsi="Arial" w:cs="Arial"/>
      <w:noProof w:val="0"/>
      <w:sz w:val="32"/>
      <w:szCs w:val="32"/>
      <w:lang w:eastAsia="ko-KR"/>
    </w:rPr>
  </w:style>
  <w:style w:type="character" w:customStyle="1" w:styleId="Element">
    <w:name w:val="Element"/>
    <w:uiPriority w:val="99"/>
    <w:rsid w:val="00472AB8"/>
    <w:rPr>
      <w:rFonts w:ascii="Courier New" w:hAnsi="Courier New"/>
    </w:rPr>
  </w:style>
  <w:style w:type="paragraph" w:styleId="NormalWeb">
    <w:name w:val="Normal (Web)"/>
    <w:basedOn w:val="Normal"/>
    <w:uiPriority w:val="99"/>
    <w:rsid w:val="1C8EE730"/>
    <w:pPr>
      <w:spacing w:beforeAutospacing="1" w:afterAutospacing="1"/>
    </w:pPr>
    <w:rPr>
      <w:rFonts w:ascii="Times New Roman" w:hAnsi="Times New Roman"/>
      <w:sz w:val="22"/>
      <w:szCs w:val="22"/>
      <w:lang w:eastAsia="en-US"/>
    </w:rPr>
  </w:style>
  <w:style w:type="character" w:styleId="HTMLCode">
    <w:name w:val="HTML Code"/>
    <w:uiPriority w:val="99"/>
    <w:rsid w:val="00472AB8"/>
    <w:rPr>
      <w:rFonts w:ascii="Courier New" w:hAnsi="Courier New" w:cs="Times New Roman"/>
      <w:sz w:val="20"/>
    </w:rPr>
  </w:style>
  <w:style w:type="character" w:customStyle="1" w:styleId="externallink">
    <w:name w:val="externallink"/>
    <w:uiPriority w:val="99"/>
    <w:rsid w:val="00472AB8"/>
  </w:style>
  <w:style w:type="paragraph" w:customStyle="1" w:styleId="ResumeHeading">
    <w:name w:val="Resume Heading"/>
    <w:basedOn w:val="Normal"/>
    <w:uiPriority w:val="99"/>
    <w:rsid w:val="1C8EE730"/>
    <w:pPr>
      <w:spacing w:after="0"/>
    </w:pPr>
    <w:rPr>
      <w:rFonts w:ascii="Times New Roman Bold" w:hAnsi="Times New Roman Bold"/>
      <w:b/>
      <w:bCs/>
      <w:smallCaps/>
      <w:sz w:val="22"/>
      <w:szCs w:val="22"/>
      <w:lang w:eastAsia="en-US"/>
    </w:rPr>
  </w:style>
  <w:style w:type="paragraph" w:customStyle="1" w:styleId="ResumeHangingIndent">
    <w:name w:val="Resume Hanging Indent"/>
    <w:basedOn w:val="Normal"/>
    <w:uiPriority w:val="99"/>
    <w:rsid w:val="1C8EE730"/>
    <w:pPr>
      <w:spacing w:after="0"/>
      <w:ind w:left="720" w:hanging="360"/>
    </w:pPr>
    <w:rPr>
      <w:rFonts w:ascii="Times New Roman" w:hAnsi="Times New Roman"/>
      <w:sz w:val="22"/>
      <w:szCs w:val="22"/>
      <w:lang w:eastAsia="en-US"/>
    </w:rPr>
  </w:style>
  <w:style w:type="paragraph" w:customStyle="1" w:styleId="ProprietaryInfo">
    <w:name w:val="Proprietary Info"/>
    <w:basedOn w:val="Callout"/>
    <w:uiPriority w:val="99"/>
    <w:rsid w:val="1C8EE730"/>
    <w:pPr>
      <w:ind w:left="360" w:right="360"/>
    </w:pPr>
  </w:style>
  <w:style w:type="paragraph" w:customStyle="1" w:styleId="Callout">
    <w:name w:val="Callout"/>
    <w:basedOn w:val="Normal"/>
    <w:uiPriority w:val="99"/>
    <w:rsid w:val="1C8EE730"/>
    <w:pPr>
      <w:spacing w:after="0"/>
    </w:pPr>
    <w:rPr>
      <w:rFonts w:ascii="Times New Roman" w:hAnsi="Times New Roman"/>
      <w:i/>
      <w:iCs/>
      <w:lang w:eastAsia="en-US"/>
    </w:rPr>
  </w:style>
  <w:style w:type="table" w:customStyle="1" w:styleId="ProjectTable">
    <w:name w:val="Project Table"/>
    <w:uiPriority w:val="99"/>
    <w:rsid w:val="00472AB8"/>
    <w:rPr>
      <w:rFonts w:ascii="Arial"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1C8EE730"/>
    <w:pPr>
      <w:tabs>
        <w:tab w:val="left" w:pos="900"/>
        <w:tab w:val="left" w:pos="3240"/>
      </w:tabs>
      <w:spacing w:after="0"/>
    </w:pPr>
    <w:rPr>
      <w:sz w:val="18"/>
      <w:szCs w:val="18"/>
      <w:lang w:eastAsia="en-US"/>
    </w:rPr>
  </w:style>
  <w:style w:type="table" w:customStyle="1" w:styleId="ObservationTable">
    <w:name w:val="Observation Table"/>
    <w:uiPriority w:val="99"/>
    <w:rsid w:val="00472AB8"/>
    <w:rPr>
      <w:rFonts w:ascii="Times New Roman" w:hAnsi="Times New Roman"/>
    </w:rPr>
    <w:tblPr>
      <w:tblInd w:w="86" w:type="dxa"/>
      <w:tblCellMar>
        <w:top w:w="29" w:type="dxa"/>
        <w:left w:w="58" w:type="dxa"/>
        <w:bottom w:w="0" w:type="dxa"/>
        <w:right w:w="58" w:type="dxa"/>
      </w:tblCellMar>
    </w:tblPr>
  </w:style>
  <w:style w:type="paragraph" w:customStyle="1" w:styleId="a">
    <w:name w:val="_"/>
    <w:basedOn w:val="Normal"/>
    <w:link w:val="Char"/>
    <w:uiPriority w:val="99"/>
    <w:rsid w:val="1C8EE730"/>
    <w:pPr>
      <w:widowControl w:val="0"/>
      <w:spacing w:after="0"/>
      <w:ind w:left="1440" w:hanging="720"/>
    </w:pPr>
    <w:rPr>
      <w:rFonts w:ascii="Times New Roman" w:hAnsi="Times New Roman"/>
      <w:sz w:val="24"/>
      <w:szCs w:val="24"/>
    </w:rPr>
  </w:style>
  <w:style w:type="paragraph" w:customStyle="1" w:styleId="Address">
    <w:name w:val="Address"/>
    <w:basedOn w:val="Normal"/>
    <w:uiPriority w:val="99"/>
    <w:rsid w:val="1C8EE730"/>
    <w:pPr>
      <w:keepLines/>
      <w:spacing w:after="0"/>
      <w:ind w:left="-1800"/>
      <w:jc w:val="center"/>
    </w:pPr>
    <w:rPr>
      <w:rFonts w:cs="Arial"/>
      <w:i/>
      <w:iCs/>
      <w:sz w:val="22"/>
      <w:szCs w:val="22"/>
      <w:lang w:eastAsia="en-US"/>
    </w:rPr>
  </w:style>
  <w:style w:type="paragraph" w:customStyle="1" w:styleId="Screenshot">
    <w:name w:val="Screenshot"/>
    <w:basedOn w:val="Normal"/>
    <w:uiPriority w:val="99"/>
    <w:rsid w:val="1C8EE730"/>
    <w:pPr>
      <w:spacing w:after="0"/>
    </w:pPr>
    <w:rPr>
      <w:rFonts w:ascii="Times New Roman" w:hAnsi="Times New Roman"/>
      <w:sz w:val="22"/>
      <w:szCs w:val="22"/>
      <w:lang w:eastAsia="en-US"/>
    </w:rPr>
  </w:style>
  <w:style w:type="paragraph" w:customStyle="1" w:styleId="Draft">
    <w:name w:val="Draft"/>
    <w:basedOn w:val="Title"/>
    <w:uiPriority w:val="99"/>
    <w:rsid w:val="1C8EE730"/>
  </w:style>
  <w:style w:type="paragraph" w:styleId="Caption">
    <w:name w:val="caption"/>
    <w:basedOn w:val="Normal"/>
    <w:next w:val="Normal"/>
    <w:uiPriority w:val="99"/>
    <w:qFormat/>
    <w:rsid w:val="1C8EE730"/>
    <w:pPr>
      <w:spacing w:before="120" w:after="120"/>
    </w:pPr>
    <w:rPr>
      <w:b/>
      <w:bCs/>
      <w:lang w:eastAsia="en-US"/>
    </w:rPr>
  </w:style>
  <w:style w:type="paragraph" w:customStyle="1" w:styleId="DefaultText">
    <w:name w:val="Default Text"/>
    <w:basedOn w:val="Normal"/>
    <w:uiPriority w:val="99"/>
    <w:rsid w:val="1C8EE730"/>
    <w:pPr>
      <w:spacing w:after="0"/>
    </w:pPr>
    <w:rPr>
      <w:rFonts w:ascii="Times New Roman" w:hAnsi="Times New Roman"/>
      <w:sz w:val="24"/>
      <w:szCs w:val="24"/>
      <w:lang w:eastAsia="en-US"/>
    </w:rPr>
  </w:style>
  <w:style w:type="paragraph" w:styleId="DocumentMap">
    <w:name w:val="Document Map"/>
    <w:basedOn w:val="Normal"/>
    <w:link w:val="DocumentMapChar"/>
    <w:uiPriority w:val="99"/>
    <w:semiHidden/>
    <w:rsid w:val="1C8EE730"/>
    <w:pPr>
      <w:spacing w:after="0"/>
    </w:pPr>
    <w:rPr>
      <w:rFonts w:ascii="Tahoma" w:hAnsi="Tahoma"/>
      <w:sz w:val="24"/>
      <w:szCs w:val="24"/>
      <w:lang w:eastAsia="ja-JP"/>
    </w:rPr>
  </w:style>
  <w:style w:type="character" w:customStyle="1" w:styleId="DocumentMapChar">
    <w:name w:val="Document Map Char"/>
    <w:link w:val="DocumentMap"/>
    <w:uiPriority w:val="99"/>
    <w:semiHidden/>
    <w:rsid w:val="1C8EE730"/>
    <w:rPr>
      <w:rFonts w:ascii="Tahoma" w:hAnsi="Tahoma"/>
      <w:noProof w:val="0"/>
      <w:sz w:val="24"/>
      <w:szCs w:val="24"/>
    </w:rPr>
  </w:style>
  <w:style w:type="character" w:styleId="FootnoteReference">
    <w:name w:val="footnote reference"/>
    <w:uiPriority w:val="99"/>
    <w:semiHidden/>
    <w:rsid w:val="00472AB8"/>
    <w:rPr>
      <w:rFonts w:cs="Times New Roman"/>
      <w:vertAlign w:val="superscript"/>
    </w:rPr>
  </w:style>
  <w:style w:type="paragraph" w:styleId="FootnoteText">
    <w:name w:val="footnote text"/>
    <w:basedOn w:val="Normal"/>
    <w:link w:val="FootnoteTextChar"/>
    <w:uiPriority w:val="99"/>
    <w:semiHidden/>
    <w:rsid w:val="1C8EE730"/>
    <w:pPr>
      <w:spacing w:after="0"/>
    </w:pPr>
    <w:rPr>
      <w:rFonts w:ascii="Times New Roman" w:hAnsi="Times New Roman"/>
      <w:sz w:val="24"/>
      <w:szCs w:val="24"/>
      <w:lang w:eastAsia="ja-JP"/>
    </w:rPr>
  </w:style>
  <w:style w:type="character" w:customStyle="1" w:styleId="FootnoteTextChar">
    <w:name w:val="Footnote Text Char"/>
    <w:link w:val="FootnoteText"/>
    <w:uiPriority w:val="99"/>
    <w:semiHidden/>
    <w:rsid w:val="1C8EE730"/>
    <w:rPr>
      <w:rFonts w:ascii="Times New Roman" w:hAnsi="Times New Roman"/>
      <w:noProof w:val="0"/>
      <w:sz w:val="24"/>
      <w:szCs w:val="24"/>
    </w:rPr>
  </w:style>
  <w:style w:type="paragraph" w:styleId="List">
    <w:name w:val="List"/>
    <w:basedOn w:val="Normal"/>
    <w:uiPriority w:val="99"/>
    <w:rsid w:val="1C8EE730"/>
    <w:pPr>
      <w:spacing w:after="0"/>
      <w:ind w:left="360" w:hanging="360"/>
    </w:pPr>
    <w:rPr>
      <w:rFonts w:ascii="Times New Roman" w:hAnsi="Times New Roman"/>
      <w:sz w:val="22"/>
      <w:szCs w:val="22"/>
      <w:lang w:eastAsia="en-US"/>
    </w:rPr>
  </w:style>
  <w:style w:type="paragraph" w:styleId="TOC4">
    <w:name w:val="toc 4"/>
    <w:basedOn w:val="Normal"/>
    <w:next w:val="Normal"/>
    <w:uiPriority w:val="99"/>
    <w:rsid w:val="1C8EE730"/>
    <w:pPr>
      <w:spacing w:after="0"/>
      <w:ind w:left="600"/>
    </w:pPr>
    <w:rPr>
      <w:rFonts w:asciiTheme="minorHAnsi" w:hAnsiTheme="minorHAnsi" w:cstheme="minorBidi"/>
      <w:sz w:val="18"/>
      <w:szCs w:val="18"/>
    </w:rPr>
  </w:style>
  <w:style w:type="paragraph" w:styleId="TOC5">
    <w:name w:val="toc 5"/>
    <w:basedOn w:val="Normal"/>
    <w:next w:val="Normal"/>
    <w:uiPriority w:val="99"/>
    <w:rsid w:val="1C8EE730"/>
    <w:pPr>
      <w:spacing w:after="0"/>
      <w:ind w:left="800"/>
    </w:pPr>
    <w:rPr>
      <w:rFonts w:asciiTheme="minorHAnsi" w:hAnsiTheme="minorHAnsi" w:cstheme="minorBidi"/>
      <w:sz w:val="18"/>
      <w:szCs w:val="18"/>
    </w:rPr>
  </w:style>
  <w:style w:type="paragraph" w:styleId="TOC6">
    <w:name w:val="toc 6"/>
    <w:basedOn w:val="Normal"/>
    <w:next w:val="Normal"/>
    <w:uiPriority w:val="99"/>
    <w:rsid w:val="1C8EE730"/>
    <w:pPr>
      <w:spacing w:after="0"/>
      <w:ind w:left="1000"/>
    </w:pPr>
    <w:rPr>
      <w:rFonts w:asciiTheme="minorHAnsi" w:hAnsiTheme="minorHAnsi" w:cstheme="minorBidi"/>
      <w:sz w:val="18"/>
      <w:szCs w:val="18"/>
    </w:rPr>
  </w:style>
  <w:style w:type="paragraph" w:styleId="TOC7">
    <w:name w:val="toc 7"/>
    <w:basedOn w:val="Normal"/>
    <w:next w:val="Normal"/>
    <w:uiPriority w:val="99"/>
    <w:rsid w:val="1C8EE730"/>
    <w:pPr>
      <w:spacing w:after="0"/>
      <w:ind w:left="1200"/>
    </w:pPr>
    <w:rPr>
      <w:rFonts w:asciiTheme="minorHAnsi" w:hAnsiTheme="minorHAnsi" w:cstheme="minorBidi"/>
      <w:sz w:val="18"/>
      <w:szCs w:val="18"/>
    </w:rPr>
  </w:style>
  <w:style w:type="paragraph" w:styleId="TOC8">
    <w:name w:val="toc 8"/>
    <w:basedOn w:val="Normal"/>
    <w:next w:val="Normal"/>
    <w:uiPriority w:val="99"/>
    <w:rsid w:val="1C8EE730"/>
    <w:pPr>
      <w:spacing w:after="0"/>
      <w:ind w:left="1400"/>
    </w:pPr>
    <w:rPr>
      <w:rFonts w:asciiTheme="minorHAnsi" w:hAnsiTheme="minorHAnsi" w:cstheme="minorBidi"/>
      <w:sz w:val="18"/>
      <w:szCs w:val="18"/>
    </w:rPr>
  </w:style>
  <w:style w:type="paragraph" w:styleId="TOC9">
    <w:name w:val="toc 9"/>
    <w:basedOn w:val="Normal"/>
    <w:next w:val="Normal"/>
    <w:uiPriority w:val="99"/>
    <w:rsid w:val="1C8EE730"/>
    <w:pPr>
      <w:spacing w:after="0"/>
      <w:ind w:left="1600"/>
    </w:pPr>
    <w:rPr>
      <w:rFonts w:asciiTheme="minorHAnsi" w:hAnsiTheme="minorHAnsi" w:cstheme="minorBidi"/>
      <w:sz w:val="18"/>
      <w:szCs w:val="18"/>
    </w:rPr>
  </w:style>
  <w:style w:type="paragraph" w:customStyle="1" w:styleId="H2noTOC">
    <w:name w:val="H2 no TOC"/>
    <w:basedOn w:val="Heading2"/>
    <w:next w:val="Normal"/>
    <w:uiPriority w:val="99"/>
    <w:rsid w:val="1C8EE730"/>
    <w:pPr>
      <w:tabs>
        <w:tab w:val="right" w:pos="9000"/>
      </w:tabs>
      <w:spacing w:before="60" w:after="240"/>
    </w:pPr>
    <w:rPr>
      <w:i/>
      <w:iCs/>
    </w:rPr>
  </w:style>
  <w:style w:type="paragraph" w:customStyle="1" w:styleId="H3-noTOC">
    <w:name w:val="H3 - no TOC"/>
    <w:basedOn w:val="Heading3"/>
    <w:next w:val="Normal"/>
    <w:uiPriority w:val="99"/>
    <w:rsid w:val="1C8EE730"/>
  </w:style>
  <w:style w:type="paragraph" w:customStyle="1" w:styleId="TitleDraft">
    <w:name w:val="Title Draft"/>
    <w:basedOn w:val="Title"/>
    <w:uiPriority w:val="99"/>
    <w:rsid w:val="1C8EE730"/>
  </w:style>
  <w:style w:type="paragraph" w:customStyle="1" w:styleId="Score">
    <w:name w:val="Score"/>
    <w:basedOn w:val="Heading3"/>
    <w:uiPriority w:val="99"/>
    <w:rsid w:val="1C8EE730"/>
    <w:pPr>
      <w:tabs>
        <w:tab w:val="right" w:pos="9360"/>
      </w:tabs>
      <w:spacing w:after="240"/>
    </w:pPr>
  </w:style>
  <w:style w:type="character" w:customStyle="1" w:styleId="StyleScoreNotBold">
    <w:name w:val="Style Score + Not Bold"/>
    <w:uiPriority w:val="99"/>
    <w:rsid w:val="00472AB8"/>
  </w:style>
  <w:style w:type="character" w:styleId="Strong">
    <w:name w:val="Strong"/>
    <w:uiPriority w:val="99"/>
    <w:locked/>
    <w:rsid w:val="00472AB8"/>
    <w:rPr>
      <w:rFonts w:cs="Times New Roman"/>
      <w:b/>
    </w:rPr>
  </w:style>
  <w:style w:type="character" w:styleId="HTMLAcronym">
    <w:name w:val="HTML Acronym"/>
    <w:uiPriority w:val="99"/>
    <w:rsid w:val="00472AB8"/>
    <w:rPr>
      <w:rFonts w:cs="Times New Roman"/>
    </w:rPr>
  </w:style>
  <w:style w:type="character" w:styleId="Emphasis">
    <w:name w:val="Emphasis"/>
    <w:uiPriority w:val="99"/>
    <w:locked/>
    <w:rsid w:val="00472AB8"/>
    <w:rPr>
      <w:rFonts w:cs="Times New Roman"/>
      <w:i/>
    </w:rPr>
  </w:style>
  <w:style w:type="paragraph" w:styleId="HTMLPreformatted">
    <w:name w:val="HTML Preformatted"/>
    <w:basedOn w:val="Normal"/>
    <w:link w:val="HTMLPreformattedChar"/>
    <w:uiPriority w:val="99"/>
    <w:rsid w:val="1C8EE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eastAsia="ja-JP"/>
    </w:rPr>
  </w:style>
  <w:style w:type="character" w:customStyle="1" w:styleId="HTMLPreformattedChar">
    <w:name w:val="HTML Preformatted Char"/>
    <w:link w:val="HTMLPreformatted"/>
    <w:uiPriority w:val="99"/>
    <w:rsid w:val="1C8EE730"/>
    <w:rPr>
      <w:rFonts w:ascii="Courier New" w:hAnsi="Courier New"/>
      <w:noProof w:val="0"/>
    </w:rPr>
  </w:style>
  <w:style w:type="character" w:customStyle="1" w:styleId="start-tag">
    <w:name w:val="start-tag"/>
    <w:uiPriority w:val="99"/>
    <w:rsid w:val="00472AB8"/>
  </w:style>
  <w:style w:type="character" w:customStyle="1" w:styleId="attribute-name">
    <w:name w:val="attribute-name"/>
    <w:uiPriority w:val="99"/>
    <w:rsid w:val="00472AB8"/>
  </w:style>
  <w:style w:type="character" w:customStyle="1" w:styleId="attribute-value">
    <w:name w:val="attribute-value"/>
    <w:uiPriority w:val="99"/>
    <w:rsid w:val="00472AB8"/>
  </w:style>
  <w:style w:type="character" w:customStyle="1" w:styleId="end-tag">
    <w:name w:val="end-tag"/>
    <w:uiPriority w:val="99"/>
    <w:rsid w:val="00472AB8"/>
  </w:style>
  <w:style w:type="character" w:customStyle="1" w:styleId="caps">
    <w:name w:val="caps"/>
    <w:uiPriority w:val="99"/>
    <w:rsid w:val="00472AB8"/>
  </w:style>
  <w:style w:type="paragraph" w:styleId="PlainText">
    <w:name w:val="Plain Text"/>
    <w:basedOn w:val="Normal"/>
    <w:link w:val="PlainTextChar"/>
    <w:uiPriority w:val="99"/>
    <w:rsid w:val="1C8EE730"/>
    <w:pPr>
      <w:spacing w:after="0"/>
    </w:pPr>
    <w:rPr>
      <w:rFonts w:ascii="Courier New" w:hAnsi="Courier New"/>
      <w:lang w:eastAsia="ja-JP"/>
    </w:rPr>
  </w:style>
  <w:style w:type="character" w:customStyle="1" w:styleId="PlainTextChar">
    <w:name w:val="Plain Text Char"/>
    <w:link w:val="PlainText"/>
    <w:uiPriority w:val="99"/>
    <w:rsid w:val="1C8EE730"/>
    <w:rPr>
      <w:rFonts w:ascii="Courier New" w:hAnsi="Courier New"/>
      <w:noProof w:val="0"/>
    </w:rPr>
  </w:style>
  <w:style w:type="character" w:customStyle="1" w:styleId="webdeveloper-display-alt-attributes">
    <w:name w:val="webdeveloper-display-alt-attributes"/>
    <w:uiPriority w:val="99"/>
    <w:rsid w:val="00472AB8"/>
  </w:style>
  <w:style w:type="character" w:customStyle="1" w:styleId="entity">
    <w:name w:val="entity"/>
    <w:uiPriority w:val="99"/>
    <w:rsid w:val="00472AB8"/>
  </w:style>
  <w:style w:type="character" w:customStyle="1" w:styleId="text1">
    <w:name w:val="text1"/>
    <w:uiPriority w:val="99"/>
    <w:rsid w:val="00472AB8"/>
    <w:rPr>
      <w:rFonts w:ascii="Arial" w:hAnsi="Arial"/>
      <w:sz w:val="20"/>
    </w:rPr>
  </w:style>
  <w:style w:type="character" w:customStyle="1" w:styleId="Char">
    <w:name w:val="_ Char"/>
    <w:link w:val="a"/>
    <w:uiPriority w:val="99"/>
    <w:rsid w:val="1C8EE730"/>
    <w:rPr>
      <w:rFonts w:ascii="Times New Roman" w:hAnsi="Times New Roman"/>
      <w:noProof w:val="0"/>
      <w:sz w:val="24"/>
      <w:szCs w:val="24"/>
    </w:rPr>
  </w:style>
  <w:style w:type="paragraph" w:customStyle="1" w:styleId="Recommendation">
    <w:name w:val="Recommendation"/>
    <w:basedOn w:val="Normal"/>
    <w:link w:val="RecommendationChar"/>
    <w:uiPriority w:val="99"/>
    <w:rsid w:val="1C8EE730"/>
    <w:pPr>
      <w:spacing w:after="0"/>
      <w:ind w:left="720"/>
    </w:pPr>
    <w:rPr>
      <w:rFonts w:ascii="Times New Roman" w:hAnsi="Times New Roman"/>
      <w:sz w:val="24"/>
      <w:szCs w:val="24"/>
    </w:rPr>
  </w:style>
  <w:style w:type="character" w:customStyle="1" w:styleId="contenthovertarget">
    <w:name w:val="content hover_target"/>
    <w:uiPriority w:val="99"/>
    <w:rsid w:val="00472AB8"/>
  </w:style>
  <w:style w:type="character" w:customStyle="1" w:styleId="RecommendationChar">
    <w:name w:val="Recommendation Char"/>
    <w:link w:val="Recommendation"/>
    <w:uiPriority w:val="99"/>
    <w:rsid w:val="1C8EE730"/>
    <w:rPr>
      <w:rFonts w:ascii="Times New Roman" w:hAnsi="Times New Roman"/>
      <w:noProof w:val="0"/>
      <w:sz w:val="24"/>
      <w:szCs w:val="24"/>
    </w:rPr>
  </w:style>
  <w:style w:type="character" w:customStyle="1" w:styleId="markup">
    <w:name w:val="markup"/>
    <w:uiPriority w:val="99"/>
    <w:rsid w:val="00472AB8"/>
  </w:style>
  <w:style w:type="paragraph" w:customStyle="1" w:styleId="Default">
    <w:name w:val="Default"/>
    <w:uiPriority w:val="99"/>
    <w:rsid w:val="00472AB8"/>
    <w:pPr>
      <w:autoSpaceDE w:val="0"/>
      <w:autoSpaceDN w:val="0"/>
      <w:adjustRightInd w:val="0"/>
    </w:pPr>
    <w:rPr>
      <w:rFonts w:ascii="Times New Roman" w:hAnsi="Times New Roman"/>
      <w:color w:val="000000"/>
      <w:sz w:val="24"/>
      <w:szCs w:val="24"/>
    </w:rPr>
  </w:style>
  <w:style w:type="paragraph" w:customStyle="1" w:styleId="titletext">
    <w:name w:val="titletext"/>
    <w:basedOn w:val="Title"/>
    <w:uiPriority w:val="99"/>
    <w:rsid w:val="1C8EE730"/>
    <w:pPr>
      <w:ind w:right="-426"/>
      <w:jc w:val="left"/>
    </w:pPr>
    <w:rPr>
      <w:rFonts w:ascii="Trebuchet MS" w:hAnsi="Trebuchet MS"/>
      <w:b w:val="0"/>
      <w:bCs w:val="0"/>
      <w:sz w:val="28"/>
      <w:szCs w:val="28"/>
      <w:lang w:val="en-GB"/>
    </w:rPr>
  </w:style>
  <w:style w:type="paragraph" w:customStyle="1" w:styleId="Heading11">
    <w:name w:val="Heading 1.1"/>
    <w:basedOn w:val="Heading1"/>
    <w:link w:val="Heading11Char"/>
    <w:uiPriority w:val="99"/>
    <w:rsid w:val="1C8EE730"/>
    <w:pPr>
      <w:numPr>
        <w:numId w:val="21"/>
      </w:numPr>
    </w:pPr>
    <w:rPr>
      <w:b w:val="0"/>
      <w:bCs w:val="0"/>
      <w:sz w:val="24"/>
      <w:szCs w:val="24"/>
    </w:rPr>
  </w:style>
  <w:style w:type="character" w:customStyle="1" w:styleId="Heading11Char">
    <w:name w:val="Heading 1.1 Char"/>
    <w:link w:val="Heading11"/>
    <w:uiPriority w:val="99"/>
    <w:rsid w:val="1C8EE730"/>
    <w:rPr>
      <w:rFonts w:ascii="Arial" w:hAnsi="Arial" w:cs="Arial"/>
      <w:noProof w:val="0"/>
      <w:sz w:val="24"/>
      <w:szCs w:val="24"/>
      <w:lang w:eastAsia="ko-KR"/>
    </w:rPr>
  </w:style>
  <w:style w:type="paragraph" w:styleId="BodyText">
    <w:name w:val="Body Text"/>
    <w:basedOn w:val="Normal"/>
    <w:link w:val="BodyTextChar"/>
    <w:uiPriority w:val="99"/>
    <w:rsid w:val="1C8EE730"/>
    <w:pPr>
      <w:widowControl w:val="0"/>
      <w:spacing w:after="0"/>
    </w:pPr>
    <w:rPr>
      <w:sz w:val="24"/>
      <w:szCs w:val="24"/>
      <w:lang w:eastAsia="ja-JP"/>
    </w:rPr>
  </w:style>
  <w:style w:type="character" w:customStyle="1" w:styleId="BodyTextChar">
    <w:name w:val="Body Text Char"/>
    <w:link w:val="BodyText"/>
    <w:uiPriority w:val="99"/>
    <w:rsid w:val="1C8EE730"/>
    <w:rPr>
      <w:rFonts w:ascii="Arial" w:hAnsi="Arial"/>
      <w:noProof w:val="0"/>
      <w:sz w:val="24"/>
      <w:szCs w:val="24"/>
    </w:rPr>
  </w:style>
  <w:style w:type="paragraph" w:customStyle="1" w:styleId="Tabletext">
    <w:name w:val="Table text"/>
    <w:basedOn w:val="Normal"/>
    <w:uiPriority w:val="99"/>
    <w:rsid w:val="1C8EE730"/>
    <w:pPr>
      <w:spacing w:after="0"/>
    </w:pPr>
    <w:rPr>
      <w:lang w:eastAsia="en-US"/>
    </w:rPr>
  </w:style>
  <w:style w:type="paragraph" w:customStyle="1" w:styleId="SectionHeading">
    <w:name w:val="Section Heading"/>
    <w:basedOn w:val="Heading1"/>
    <w:uiPriority w:val="99"/>
    <w:rsid w:val="1C8EE730"/>
    <w:pPr>
      <w:ind w:left="1080" w:hanging="1080"/>
    </w:pPr>
    <w:rPr>
      <w:sz w:val="24"/>
      <w:szCs w:val="24"/>
    </w:rPr>
  </w:style>
  <w:style w:type="paragraph" w:styleId="MessageHeader">
    <w:name w:val="Message Header"/>
    <w:basedOn w:val="Normal"/>
    <w:link w:val="MessageHeaderChar"/>
    <w:uiPriority w:val="99"/>
    <w:rsid w:val="1C8EE730"/>
    <w:pPr>
      <w:spacing w:after="0"/>
      <w:ind w:left="1080" w:hanging="1080"/>
    </w:pPr>
    <w:rPr>
      <w:sz w:val="24"/>
      <w:szCs w:val="24"/>
      <w:lang w:eastAsia="ja-JP"/>
    </w:rPr>
  </w:style>
  <w:style w:type="character" w:customStyle="1" w:styleId="MessageHeaderChar">
    <w:name w:val="Message Header Char"/>
    <w:link w:val="MessageHeader"/>
    <w:uiPriority w:val="99"/>
    <w:rsid w:val="1C8EE730"/>
    <w:rPr>
      <w:rFonts w:ascii="Arial" w:hAnsi="Arial"/>
      <w:noProof w:val="0"/>
      <w:sz w:val="24"/>
      <w:szCs w:val="24"/>
    </w:rPr>
  </w:style>
  <w:style w:type="paragraph" w:styleId="TableofFigures">
    <w:name w:val="table of figures"/>
    <w:basedOn w:val="Normal"/>
    <w:next w:val="Normal"/>
    <w:uiPriority w:val="99"/>
    <w:rsid w:val="1C8EE730"/>
    <w:pPr>
      <w:spacing w:after="0"/>
      <w:ind w:left="400" w:hanging="400"/>
    </w:pPr>
    <w:rPr>
      <w:rFonts w:asciiTheme="minorHAnsi" w:hAnsiTheme="minorHAnsi" w:cstheme="minorBidi"/>
      <w:caps/>
    </w:rPr>
  </w:style>
  <w:style w:type="paragraph" w:styleId="ListBullet">
    <w:name w:val="List Bullet"/>
    <w:basedOn w:val="Normal"/>
    <w:uiPriority w:val="99"/>
    <w:rsid w:val="1C8EE730"/>
    <w:pPr>
      <w:spacing w:after="0"/>
    </w:pPr>
    <w:rPr>
      <w:sz w:val="24"/>
      <w:szCs w:val="24"/>
      <w:lang w:eastAsia="en-US"/>
    </w:rPr>
  </w:style>
  <w:style w:type="paragraph" w:styleId="BodyText2">
    <w:name w:val="Body Text 2"/>
    <w:basedOn w:val="Normal"/>
    <w:link w:val="BodyText2Char"/>
    <w:uiPriority w:val="99"/>
    <w:rsid w:val="1C8EE730"/>
    <w:pPr>
      <w:spacing w:after="0"/>
    </w:pPr>
    <w:rPr>
      <w:i/>
      <w:iCs/>
      <w:lang w:eastAsia="ja-JP"/>
    </w:rPr>
  </w:style>
  <w:style w:type="character" w:customStyle="1" w:styleId="BodyText2Char">
    <w:name w:val="Body Text 2 Char"/>
    <w:link w:val="BodyText2"/>
    <w:uiPriority w:val="99"/>
    <w:rsid w:val="1C8EE730"/>
    <w:rPr>
      <w:rFonts w:ascii="Arial" w:hAnsi="Arial"/>
      <w:i/>
      <w:iCs/>
      <w:noProof w:val="0"/>
    </w:rPr>
  </w:style>
  <w:style w:type="paragraph" w:customStyle="1" w:styleId="FindingsGroup">
    <w:name w:val="Findings Group"/>
    <w:basedOn w:val="Heading2"/>
    <w:uiPriority w:val="99"/>
    <w:rsid w:val="1C8EE730"/>
    <w:rPr>
      <w:i/>
      <w:iCs/>
      <w:sz w:val="22"/>
      <w:szCs w:val="22"/>
    </w:rPr>
  </w:style>
  <w:style w:type="paragraph" w:customStyle="1" w:styleId="Scenario">
    <w:name w:val="Scenario"/>
    <w:basedOn w:val="Normal"/>
    <w:uiPriority w:val="99"/>
    <w:rsid w:val="1C8EE730"/>
    <w:pPr>
      <w:spacing w:after="240"/>
      <w:ind w:left="360"/>
    </w:pPr>
    <w:rPr>
      <w:i/>
      <w:iCs/>
      <w:sz w:val="22"/>
      <w:szCs w:val="22"/>
      <w:lang w:eastAsia="en-US"/>
    </w:rPr>
  </w:style>
  <w:style w:type="paragraph" w:customStyle="1" w:styleId="Normal12pt">
    <w:name w:val="Normal + 12 pt"/>
    <w:basedOn w:val="Normal"/>
    <w:uiPriority w:val="99"/>
    <w:rsid w:val="1C8EE73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Pr>
      <w:rFonts w:ascii="Times New Roman" w:hAnsi="Times New Roman"/>
      <w:sz w:val="24"/>
      <w:szCs w:val="24"/>
      <w:lang w:eastAsia="ar-SA"/>
    </w:rPr>
  </w:style>
  <w:style w:type="paragraph" w:customStyle="1" w:styleId="Style1">
    <w:name w:val="Style1"/>
    <w:basedOn w:val="Heading3"/>
    <w:link w:val="Style1Char"/>
    <w:uiPriority w:val="99"/>
    <w:rsid w:val="1C8EE730"/>
    <w:pPr>
      <w:spacing w:before="60"/>
      <w:ind w:left="360"/>
    </w:pPr>
    <w:rPr>
      <w:b w:val="0"/>
      <w:bCs w:val="0"/>
    </w:rPr>
  </w:style>
  <w:style w:type="character" w:customStyle="1" w:styleId="Style1Char">
    <w:name w:val="Style1 Char"/>
    <w:link w:val="Style1"/>
    <w:uiPriority w:val="99"/>
    <w:rsid w:val="1C8EE730"/>
    <w:rPr>
      <w:rFonts w:ascii="Arial" w:hAnsi="Arial"/>
      <w:noProof w:val="0"/>
      <w:sz w:val="24"/>
      <w:szCs w:val="24"/>
      <w:lang w:eastAsia="ko-KR"/>
    </w:rPr>
  </w:style>
  <w:style w:type="paragraph" w:customStyle="1" w:styleId="Style2">
    <w:name w:val="Style2"/>
    <w:basedOn w:val="Normal"/>
    <w:link w:val="Style2Char"/>
    <w:uiPriority w:val="99"/>
    <w:rsid w:val="1C8EE730"/>
    <w:rPr>
      <w:b/>
      <w:bCs/>
      <w:color w:val="4F81BD"/>
      <w:sz w:val="26"/>
      <w:szCs w:val="26"/>
    </w:rPr>
  </w:style>
  <w:style w:type="character" w:customStyle="1" w:styleId="Style2Char">
    <w:name w:val="Style2 Char"/>
    <w:link w:val="Style2"/>
    <w:uiPriority w:val="99"/>
    <w:rsid w:val="1C8EE730"/>
    <w:rPr>
      <w:rFonts w:ascii="Arial" w:hAnsi="Arial"/>
      <w:b/>
      <w:bCs/>
      <w:noProof w:val="0"/>
      <w:color w:val="4F81BD"/>
      <w:sz w:val="26"/>
      <w:szCs w:val="26"/>
      <w:lang w:eastAsia="ko-KR"/>
    </w:rPr>
  </w:style>
  <w:style w:type="character" w:customStyle="1" w:styleId="StyleTimesNewRoman">
    <w:name w:val="Style Times New Roman"/>
    <w:uiPriority w:val="99"/>
    <w:rsid w:val="001707B6"/>
    <w:rPr>
      <w:rFonts w:ascii="Times New Roman" w:hAnsi="Times New Roman"/>
      <w:sz w:val="24"/>
    </w:rPr>
  </w:style>
  <w:style w:type="paragraph" w:customStyle="1" w:styleId="Level1">
    <w:name w:val="Level 1"/>
    <w:basedOn w:val="Normal"/>
    <w:uiPriority w:val="99"/>
    <w:rsid w:val="1C8EE730"/>
    <w:pPr>
      <w:widowControl w:val="0"/>
      <w:spacing w:after="0"/>
    </w:pPr>
    <w:rPr>
      <w:sz w:val="22"/>
      <w:szCs w:val="22"/>
      <w:lang w:eastAsia="en-US"/>
    </w:rPr>
  </w:style>
  <w:style w:type="numbering" w:customStyle="1" w:styleId="StyleBulleted">
    <w:name w:val="Style Bulleted"/>
    <w:rsid w:val="00875F98"/>
    <w:pPr>
      <w:numPr>
        <w:numId w:val="20"/>
      </w:numPr>
    </w:pPr>
  </w:style>
  <w:style w:type="paragraph" w:customStyle="1" w:styleId="FigureCaptions">
    <w:name w:val="Figure Captions"/>
    <w:basedOn w:val="Normal"/>
    <w:link w:val="FigureCaptionsChar"/>
    <w:uiPriority w:val="1"/>
    <w:qFormat/>
    <w:rsid w:val="1C8EE730"/>
    <w:pPr>
      <w:jc w:val="center"/>
    </w:pPr>
  </w:style>
  <w:style w:type="character" w:customStyle="1" w:styleId="FigureCaptionsChar">
    <w:name w:val="Figure Captions Char"/>
    <w:basedOn w:val="DefaultParagraphFont"/>
    <w:link w:val="FigureCaptions"/>
    <w:uiPriority w:val="1"/>
    <w:rsid w:val="1C8EE730"/>
    <w:rPr>
      <w:rFonts w:ascii="Arial" w:eastAsia="Malgun Gothic" w:hAnsi="Arial" w:cs="Times New Roman"/>
      <w:noProof w:val="0"/>
      <w:lang w:val="en-US" w:eastAsia="ko-KR"/>
    </w:rPr>
  </w:style>
  <w:style w:type="paragraph" w:customStyle="1" w:styleId="Normal2">
    <w:name w:val="Normal 2"/>
    <w:basedOn w:val="Normal"/>
    <w:link w:val="Normal2Char"/>
    <w:uiPriority w:val="1"/>
    <w:qFormat/>
    <w:rsid w:val="1C8EE730"/>
    <w:pPr>
      <w:spacing w:after="0"/>
      <w:contextualSpacing/>
    </w:pPr>
    <w:rPr>
      <w:rFonts w:cs="Arial"/>
    </w:rPr>
  </w:style>
  <w:style w:type="paragraph" w:customStyle="1" w:styleId="ScreenshotFormatting">
    <w:name w:val="Screenshot Formatting"/>
    <w:basedOn w:val="Normal"/>
    <w:link w:val="ScreenshotFormattingChar"/>
    <w:uiPriority w:val="1"/>
    <w:rsid w:val="1C8EE730"/>
    <w:pPr>
      <w:spacing w:after="0"/>
      <w:jc w:val="center"/>
    </w:pPr>
    <w:rPr>
      <w:rFonts w:cs="Arial"/>
      <w:b/>
      <w:bCs/>
      <w:noProof/>
      <w:sz w:val="24"/>
      <w:szCs w:val="24"/>
      <w:lang w:eastAsia="en-US"/>
    </w:rPr>
  </w:style>
  <w:style w:type="character" w:customStyle="1" w:styleId="Normal2Char">
    <w:name w:val="Normal 2 Char"/>
    <w:basedOn w:val="DefaultParagraphFont"/>
    <w:link w:val="Normal2"/>
    <w:uiPriority w:val="1"/>
    <w:rsid w:val="1C8EE730"/>
    <w:rPr>
      <w:rFonts w:ascii="Arial" w:eastAsia="Malgun Gothic" w:hAnsi="Arial" w:cs="Arial"/>
      <w:noProof w:val="0"/>
      <w:lang w:val="en-US" w:eastAsia="ko-KR"/>
    </w:rPr>
  </w:style>
  <w:style w:type="paragraph" w:customStyle="1" w:styleId="Normal1">
    <w:name w:val="Normal 1"/>
    <w:basedOn w:val="Normal"/>
    <w:link w:val="Normal1Char"/>
    <w:autoRedefine/>
    <w:uiPriority w:val="1"/>
    <w:qFormat/>
    <w:rsid w:val="00595578"/>
    <w:pPr>
      <w:spacing w:before="120" w:after="120" w:line="240" w:lineRule="auto"/>
    </w:pPr>
    <w:rPr>
      <w:rFonts w:ascii="Times New Roman" w:hAnsi="Times New Roman"/>
      <w:sz w:val="24"/>
      <w:szCs w:val="24"/>
    </w:rPr>
  </w:style>
  <w:style w:type="character" w:customStyle="1" w:styleId="ScreenshotFormattingChar">
    <w:name w:val="Screenshot Formatting Char"/>
    <w:basedOn w:val="DefaultParagraphFont"/>
    <w:link w:val="ScreenshotFormatting"/>
    <w:uiPriority w:val="1"/>
    <w:rsid w:val="1C8EE730"/>
    <w:rPr>
      <w:rFonts w:ascii="Arial" w:eastAsia="Malgun Gothic" w:hAnsi="Arial" w:cs="Arial"/>
      <w:b/>
      <w:bCs/>
      <w:noProof/>
      <w:sz w:val="24"/>
      <w:szCs w:val="24"/>
      <w:lang w:val="en-US"/>
    </w:rPr>
  </w:style>
  <w:style w:type="character" w:customStyle="1" w:styleId="Normal1Char">
    <w:name w:val="Normal 1 Char"/>
    <w:basedOn w:val="DefaultParagraphFont"/>
    <w:link w:val="Normal1"/>
    <w:uiPriority w:val="1"/>
    <w:rsid w:val="00595578"/>
    <w:rPr>
      <w:rFonts w:ascii="Times New Roman" w:hAnsi="Times New Roman"/>
      <w:sz w:val="24"/>
      <w:szCs w:val="24"/>
      <w:lang w:eastAsia="ko-KR"/>
    </w:rPr>
  </w:style>
  <w:style w:type="table" w:styleId="LightListAccent1">
    <w:name w:val="Light List Accent 1"/>
    <w:basedOn w:val="TableNormal"/>
    <w:uiPriority w:val="61"/>
    <w:rsid w:val="000E58A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asicParagraph">
    <w:name w:val="[Basic Paragraph]"/>
    <w:basedOn w:val="Normal"/>
    <w:uiPriority w:val="99"/>
    <w:rsid w:val="1C8EE730"/>
    <w:pPr>
      <w:widowControl w:val="0"/>
      <w:spacing w:after="0"/>
    </w:pPr>
    <w:rPr>
      <w:rFonts w:ascii="MinionPro-Regular" w:eastAsia="Cambria" w:hAnsi="MinionPro-Regular" w:cs="MinionPro-Regular"/>
      <w:color w:val="000000" w:themeColor="text1"/>
      <w:sz w:val="24"/>
      <w:szCs w:val="24"/>
      <w:lang w:eastAsia="en-US"/>
    </w:rPr>
  </w:style>
  <w:style w:type="table" w:customStyle="1" w:styleId="ListTable3-Accent11">
    <w:name w:val="List Table 3 - Accent 11"/>
    <w:basedOn w:val="TableNormal"/>
    <w:next w:val="ListTable3Accent1"/>
    <w:uiPriority w:val="48"/>
    <w:rsid w:val="00944CE4"/>
    <w:rPr>
      <w:rFonts w:eastAsia="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1">
    <w:name w:val="List Table 3 Accent 1"/>
    <w:basedOn w:val="TableNormal"/>
    <w:uiPriority w:val="48"/>
    <w:rsid w:val="00944CE4"/>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link w:val="paragraphChar"/>
    <w:uiPriority w:val="1"/>
    <w:rsid w:val="1C8EE730"/>
    <w:pPr>
      <w:spacing w:beforeAutospacing="1" w:afterAutospacing="1"/>
    </w:pPr>
    <w:rPr>
      <w:rFonts w:ascii="Times New Roman" w:eastAsia="Times New Roman" w:hAnsi="Times New Roman"/>
      <w:sz w:val="24"/>
      <w:szCs w:val="24"/>
      <w:lang w:eastAsia="en-US"/>
    </w:rPr>
  </w:style>
  <w:style w:type="character" w:customStyle="1" w:styleId="normaltextrun">
    <w:name w:val="normaltextrun"/>
    <w:basedOn w:val="DefaultParagraphFont"/>
    <w:rsid w:val="00637309"/>
  </w:style>
  <w:style w:type="character" w:styleId="UnresolvedMention">
    <w:name w:val="Unresolved Mention"/>
    <w:basedOn w:val="DefaultParagraphFont"/>
    <w:uiPriority w:val="99"/>
    <w:unhideWhenUsed/>
    <w:rsid w:val="00002A06"/>
    <w:rPr>
      <w:color w:val="605E5C"/>
      <w:shd w:val="clear" w:color="auto" w:fill="E1DFDD"/>
    </w:rPr>
  </w:style>
  <w:style w:type="character" w:styleId="Mention">
    <w:name w:val="Mention"/>
    <w:basedOn w:val="DefaultParagraphFont"/>
    <w:uiPriority w:val="99"/>
    <w:unhideWhenUsed/>
    <w:rsid w:val="00002A06"/>
    <w:rPr>
      <w:color w:val="2B579A"/>
      <w:shd w:val="clear" w:color="auto" w:fill="E1DFDD"/>
    </w:rPr>
  </w:style>
  <w:style w:type="character" w:customStyle="1" w:styleId="eop">
    <w:name w:val="eop"/>
    <w:basedOn w:val="DefaultParagraphFont"/>
    <w:rsid w:val="00C13805"/>
  </w:style>
  <w:style w:type="paragraph" w:customStyle="1" w:styleId="Style3">
    <w:name w:val="Style3"/>
    <w:basedOn w:val="paragraph"/>
    <w:link w:val="Style3Char"/>
    <w:uiPriority w:val="1"/>
    <w:qFormat/>
    <w:rsid w:val="1C8EE730"/>
    <w:pPr>
      <w:spacing w:beforeAutospacing="0" w:afterAutospacing="0"/>
    </w:pPr>
    <w:rPr>
      <w:rFonts w:ascii="Arial" w:hAnsi="Arial" w:cs="Calibri"/>
      <w:b/>
      <w:bCs/>
      <w:sz w:val="22"/>
      <w:szCs w:val="22"/>
    </w:rPr>
  </w:style>
  <w:style w:type="character" w:customStyle="1" w:styleId="paragraphChar">
    <w:name w:val="paragraph Char"/>
    <w:basedOn w:val="DefaultParagraphFont"/>
    <w:link w:val="paragraph"/>
    <w:uiPriority w:val="1"/>
    <w:rsid w:val="1C8EE730"/>
    <w:rPr>
      <w:rFonts w:ascii="Times New Roman" w:eastAsia="Times New Roman" w:hAnsi="Times New Roman" w:cs="Times New Roman"/>
      <w:noProof w:val="0"/>
      <w:sz w:val="24"/>
      <w:szCs w:val="24"/>
      <w:lang w:val="en-US"/>
    </w:rPr>
  </w:style>
  <w:style w:type="character" w:customStyle="1" w:styleId="Style3Char">
    <w:name w:val="Style3 Char"/>
    <w:basedOn w:val="paragraphChar"/>
    <w:link w:val="Style3"/>
    <w:uiPriority w:val="1"/>
    <w:rsid w:val="1C8EE730"/>
    <w:rPr>
      <w:rFonts w:ascii="Arial" w:eastAsia="Times New Roman" w:hAnsi="Arial" w:cs="Calibri"/>
      <w:b/>
      <w:bCs/>
      <w:noProof w:val="0"/>
      <w:sz w:val="22"/>
      <w:szCs w:val="22"/>
      <w:lang w:val="en-US"/>
    </w:rPr>
  </w:style>
  <w:style w:type="paragraph" w:styleId="Subtitle">
    <w:name w:val="Subtitle"/>
    <w:basedOn w:val="Normal"/>
    <w:next w:val="Normal"/>
    <w:link w:val="SubtitleChar"/>
    <w:uiPriority w:val="11"/>
    <w:qFormat/>
    <w:rsid w:val="1C8EE730"/>
    <w:pPr>
      <w:spacing w:after="160"/>
    </w:pPr>
    <w:rPr>
      <w:rFonts w:asciiTheme="minorHAnsi" w:eastAsiaTheme="minorEastAsia" w:hAnsiTheme="minorHAnsi" w:cstheme="minorBidi"/>
      <w:color w:val="5A5A5A"/>
      <w:sz w:val="22"/>
      <w:szCs w:val="22"/>
    </w:rPr>
  </w:style>
  <w:style w:type="character" w:customStyle="1" w:styleId="SubtitleChar">
    <w:name w:val="Subtitle Char"/>
    <w:basedOn w:val="DefaultParagraphFont"/>
    <w:link w:val="Subtitle"/>
    <w:uiPriority w:val="11"/>
    <w:rsid w:val="1C8EE730"/>
    <w:rPr>
      <w:rFonts w:asciiTheme="minorHAnsi" w:eastAsiaTheme="minorEastAsia" w:hAnsiTheme="minorHAnsi" w:cstheme="minorBidi"/>
      <w:noProof w:val="0"/>
      <w:color w:val="5A5A5A"/>
      <w:sz w:val="22"/>
      <w:szCs w:val="22"/>
      <w:lang w:val="en-US" w:eastAsia="ko-KR"/>
    </w:rPr>
  </w:style>
  <w:style w:type="paragraph" w:customStyle="1" w:styleId="TableTitle">
    <w:name w:val="Table Title"/>
    <w:uiPriority w:val="6"/>
    <w:qFormat/>
    <w:rsid w:val="001C4B37"/>
    <w:pPr>
      <w:framePr w:hSpace="288" w:vSpace="144" w:wrap="around" w:vAnchor="text" w:hAnchor="page" w:x="1801" w:y="1"/>
      <w:spacing w:before="160" w:after="80" w:line="300" w:lineRule="exact"/>
    </w:pPr>
    <w:rPr>
      <w:rFonts w:ascii="Franklin Gothic Demi" w:hAnsi="Franklin Gothic Demi" w:eastAsiaTheme="minorHAnsi" w:cstheme="minorBidi"/>
      <w:color w:val="000000" w:themeColor="text1"/>
      <w:sz w:val="26"/>
      <w:szCs w:val="22"/>
    </w:rPr>
  </w:style>
  <w:style w:type="paragraph" w:styleId="NoSpacing">
    <w:name w:val="No Spacing"/>
    <w:link w:val="NoSpacingChar"/>
    <w:uiPriority w:val="1"/>
    <w:qFormat/>
    <w:rsid w:val="0041704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17042"/>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417042"/>
  </w:style>
  <w:style w:type="character" w:customStyle="1" w:styleId="scxw32752479">
    <w:name w:val="scxw32752479"/>
    <w:basedOn w:val="DefaultParagraphFont"/>
    <w:rsid w:val="00BC2782"/>
  </w:style>
  <w:style w:type="paragraph" w:customStyle="1" w:styleId="Style4">
    <w:name w:val="Style4"/>
    <w:basedOn w:val="ListParagraph"/>
    <w:link w:val="Style4Char"/>
    <w:uiPriority w:val="1"/>
    <w:qFormat/>
    <w:rsid w:val="1C8EE730"/>
    <w:pPr>
      <w:numPr>
        <w:numId w:val="23"/>
      </w:numPr>
    </w:pPr>
    <w:rPr>
      <w:rFonts w:asciiTheme="minorHAnsi" w:hAnsiTheme="minorHAnsi" w:cstheme="minorBidi"/>
      <w:b/>
      <w:bCs/>
      <w:i/>
      <w:iCs/>
      <w:sz w:val="28"/>
      <w:szCs w:val="28"/>
    </w:rPr>
  </w:style>
  <w:style w:type="character" w:customStyle="1" w:styleId="ListParagraphChar">
    <w:name w:val="List Paragraph Char"/>
    <w:basedOn w:val="DefaultParagraphFont"/>
    <w:link w:val="ListParagraph"/>
    <w:uiPriority w:val="34"/>
    <w:rsid w:val="1C8EE730"/>
    <w:rPr>
      <w:rFonts w:ascii="Arial" w:eastAsia="Malgun Gothic" w:hAnsi="Arial" w:cs="Arial"/>
      <w:noProof w:val="0"/>
      <w:lang w:val="en-US" w:eastAsia="ko-KR"/>
    </w:rPr>
  </w:style>
  <w:style w:type="character" w:customStyle="1" w:styleId="Style4Char">
    <w:name w:val="Style4 Char"/>
    <w:basedOn w:val="ListParagraphChar"/>
    <w:link w:val="Style4"/>
    <w:uiPriority w:val="1"/>
    <w:rsid w:val="1C8EE730"/>
    <w:rPr>
      <w:rFonts w:eastAsia="Malgun Gothic" w:asciiTheme="minorHAnsi" w:hAnsiTheme="minorHAnsi" w:cstheme="minorBidi"/>
      <w:b/>
      <w:bCs/>
      <w:i/>
      <w:iCs/>
      <w:noProof w:val="0"/>
      <w:sz w:val="28"/>
      <w:szCs w:val="28"/>
      <w:lang w:val="en-US" w:eastAsia="ko-KR"/>
    </w:rPr>
  </w:style>
  <w:style w:type="paragraph" w:customStyle="1" w:styleId="Style5">
    <w:name w:val="Style5"/>
    <w:basedOn w:val="Normal"/>
    <w:link w:val="Style5Char"/>
    <w:uiPriority w:val="1"/>
    <w:qFormat/>
    <w:rsid w:val="1C8EE730"/>
    <w:pPr>
      <w:spacing w:after="120"/>
      <w:ind w:left="360"/>
    </w:pPr>
    <w:rPr>
      <w:rFonts w:asciiTheme="minorHAnsi" w:hAnsiTheme="minorHAnsi" w:cstheme="minorBidi"/>
      <w:b/>
      <w:bCs/>
      <w:i/>
      <w:iCs/>
      <w:sz w:val="22"/>
      <w:szCs w:val="22"/>
      <w:u w:val="single"/>
    </w:rPr>
  </w:style>
  <w:style w:type="character" w:customStyle="1" w:styleId="Style5Char">
    <w:name w:val="Style5 Char"/>
    <w:basedOn w:val="DefaultParagraphFont"/>
    <w:link w:val="Style5"/>
    <w:uiPriority w:val="1"/>
    <w:rsid w:val="1C8EE730"/>
    <w:rPr>
      <w:rFonts w:eastAsia="Malgun Gothic" w:asciiTheme="minorHAnsi" w:hAnsiTheme="minorHAnsi" w:cstheme="minorBidi"/>
      <w:b/>
      <w:bCs/>
      <w:i/>
      <w:iCs/>
      <w:noProof w:val="0"/>
      <w:sz w:val="22"/>
      <w:szCs w:val="22"/>
      <w:u w:val="single"/>
      <w:lang w:val="en-US" w:eastAsia="ko-KR"/>
    </w:rPr>
  </w:style>
  <w:style w:type="table" w:styleId="GridTableLight">
    <w:name w:val="Grid Table Light"/>
    <w:basedOn w:val="TableNormal"/>
    <w:uiPriority w:val="40"/>
    <w:rsid w:val="002931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uiPriority w:val="1"/>
    <w:qFormat/>
    <w:rsid w:val="1C8EE730"/>
  </w:style>
  <w:style w:type="character" w:customStyle="1" w:styleId="Style6Char">
    <w:name w:val="Style6 Char"/>
    <w:basedOn w:val="Heading2Char"/>
    <w:link w:val="Style6"/>
    <w:uiPriority w:val="1"/>
    <w:rsid w:val="1C8EE730"/>
    <w:rPr>
      <w:rFonts w:ascii="Arial" w:hAnsi="Arial"/>
      <w:b/>
      <w:bCs/>
      <w:noProof w:val="0"/>
      <w:sz w:val="28"/>
      <w:szCs w:val="28"/>
      <w:lang w:eastAsia="ja-JP"/>
    </w:rPr>
  </w:style>
  <w:style w:type="paragraph" w:customStyle="1" w:styleId="Style7">
    <w:name w:val="Style7"/>
    <w:basedOn w:val="Normal"/>
    <w:link w:val="Style7Char"/>
    <w:uiPriority w:val="1"/>
    <w:qFormat/>
    <w:rsid w:val="1C8EE730"/>
    <w:pPr>
      <w:spacing w:after="120"/>
    </w:pPr>
    <w:rPr>
      <w:rFonts w:ascii="Times New Roman" w:eastAsia="Arial" w:hAnsi="Times New Roman"/>
      <w:b/>
      <w:bCs/>
      <w:i/>
      <w:iCs/>
      <w:color w:val="4472C4" w:themeColor="accent1"/>
      <w:sz w:val="24"/>
      <w:szCs w:val="24"/>
    </w:rPr>
  </w:style>
  <w:style w:type="paragraph" w:customStyle="1" w:styleId="Style8">
    <w:name w:val="Style8"/>
    <w:basedOn w:val="Normal1"/>
    <w:link w:val="Style8Char"/>
    <w:uiPriority w:val="1"/>
    <w:qFormat/>
    <w:rsid w:val="1C8EE730"/>
    <w:pPr>
      <w:ind w:left="360"/>
    </w:pPr>
    <w:rPr>
      <w:b/>
      <w:bCs/>
      <w:u w:val="single"/>
    </w:rPr>
  </w:style>
  <w:style w:type="character" w:customStyle="1" w:styleId="Style7Char">
    <w:name w:val="Style7 Char"/>
    <w:basedOn w:val="DefaultParagraphFont"/>
    <w:link w:val="Style7"/>
    <w:uiPriority w:val="1"/>
    <w:rsid w:val="1C8EE730"/>
    <w:rPr>
      <w:rFonts w:ascii="Times New Roman" w:eastAsia="Arial" w:hAnsi="Times New Roman" w:cs="Times New Roman"/>
      <w:b/>
      <w:bCs/>
      <w:i/>
      <w:iCs/>
      <w:noProof w:val="0"/>
      <w:color w:val="4472C4" w:themeColor="accent1"/>
      <w:sz w:val="24"/>
      <w:szCs w:val="24"/>
      <w:lang w:val="en-US" w:eastAsia="ko-KR"/>
    </w:rPr>
  </w:style>
  <w:style w:type="paragraph" w:styleId="BodyTextIndent">
    <w:name w:val="Body Text Indent"/>
    <w:basedOn w:val="Normal"/>
    <w:link w:val="BodyTextIndentChar"/>
    <w:uiPriority w:val="99"/>
    <w:semiHidden/>
    <w:unhideWhenUsed/>
    <w:rsid w:val="1C8EE730"/>
    <w:pPr>
      <w:spacing w:after="120"/>
      <w:ind w:left="360"/>
    </w:pPr>
  </w:style>
  <w:style w:type="character" w:customStyle="1" w:styleId="Style8Char">
    <w:name w:val="Style8 Char"/>
    <w:basedOn w:val="Normal1Char"/>
    <w:link w:val="Style8"/>
    <w:uiPriority w:val="1"/>
    <w:rsid w:val="1C8EE730"/>
    <w:rPr>
      <w:rFonts w:eastAsia="Malgun Gothic" w:asciiTheme="minorHAnsi" w:hAnsiTheme="minorHAnsi" w:cs="Times New Roman"/>
      <w:b/>
      <w:bCs/>
      <w:noProof w:val="0"/>
      <w:sz w:val="22"/>
      <w:szCs w:val="22"/>
      <w:u w:val="single"/>
      <w:lang w:val="en-US" w:eastAsia="ko-KR"/>
    </w:rPr>
  </w:style>
  <w:style w:type="character" w:customStyle="1" w:styleId="BodyTextIndentChar">
    <w:name w:val="Body Text Indent Char"/>
    <w:basedOn w:val="DefaultParagraphFont"/>
    <w:link w:val="BodyTextIndent"/>
    <w:uiPriority w:val="99"/>
    <w:semiHidden/>
    <w:rsid w:val="1C8EE730"/>
    <w:rPr>
      <w:rFonts w:ascii="Arial" w:eastAsia="Malgun Gothic" w:hAnsi="Arial" w:cs="Times New Roman"/>
      <w:noProof w:val="0"/>
      <w:lang w:val="en-US" w:eastAsia="ko-KR"/>
    </w:rPr>
  </w:style>
  <w:style w:type="paragraph" w:customStyle="1" w:styleId="Cov-Subtitle">
    <w:name w:val="Cov-Subtitle"/>
    <w:basedOn w:val="Normal"/>
    <w:rsid w:val="1C8EE730"/>
    <w:pPr>
      <w:spacing w:before="120" w:after="120" w:line="320" w:lineRule="atLeast"/>
      <w:jc w:val="right"/>
    </w:pPr>
    <w:rPr>
      <w:rFonts w:ascii="Arial Black" w:eastAsia="Times New Roman" w:hAnsi="Arial Black"/>
      <w:sz w:val="28"/>
      <w:szCs w:val="28"/>
      <w:lang w:eastAsia="en-US"/>
    </w:rPr>
  </w:style>
  <w:style w:type="paragraph" w:customStyle="1" w:styleId="Cov-Address">
    <w:name w:val="Cov-Address"/>
    <w:basedOn w:val="Normal"/>
    <w:rsid w:val="1C8EE730"/>
    <w:pPr>
      <w:spacing w:after="0"/>
      <w:jc w:val="right"/>
    </w:pPr>
    <w:rPr>
      <w:rFonts w:eastAsia="Times New Roman"/>
      <w:sz w:val="24"/>
      <w:szCs w:val="24"/>
      <w:lang w:eastAsia="en-US"/>
    </w:rPr>
  </w:style>
  <w:style w:type="paragraph" w:customStyle="1" w:styleId="Cov-Title">
    <w:name w:val="Cov-Title"/>
    <w:basedOn w:val="Normal"/>
    <w:uiPriority w:val="99"/>
    <w:rsid w:val="1C8EE730"/>
    <w:pPr>
      <w:spacing w:after="0"/>
      <w:jc w:val="right"/>
    </w:pPr>
    <w:rPr>
      <w:rFonts w:ascii="Arial Black" w:eastAsia="Times New Roman" w:hAnsi="Arial Black"/>
      <w:smallCaps/>
      <w:sz w:val="40"/>
      <w:szCs w:val="40"/>
      <w:lang w:eastAsia="en-US"/>
    </w:rPr>
  </w:style>
  <w:style w:type="paragraph" w:customStyle="1" w:styleId="QuoteBox">
    <w:name w:val="Quote Box"/>
    <w:basedOn w:val="Normal"/>
    <w:link w:val="QuoteBoxChar"/>
    <w:uiPriority w:val="1"/>
    <w:qFormat/>
    <w:rsid w:val="1C8EE730"/>
    <w:pPr>
      <w:spacing w:after="0"/>
    </w:pPr>
    <w:rPr>
      <w:rFonts w:ascii="Garamond" w:eastAsia="Arial" w:hAnsi="Garamond" w:cstheme="minorBidi"/>
      <w:color w:val="5B9BD5" w:themeColor="accent5"/>
      <w:sz w:val="24"/>
      <w:szCs w:val="24"/>
    </w:rPr>
  </w:style>
  <w:style w:type="character" w:customStyle="1" w:styleId="QuoteBoxChar">
    <w:name w:val="Quote Box Char"/>
    <w:basedOn w:val="DefaultParagraphFont"/>
    <w:link w:val="QuoteBox"/>
    <w:uiPriority w:val="1"/>
    <w:rsid w:val="1C8EE730"/>
    <w:rPr>
      <w:rFonts w:ascii="Garamond" w:eastAsia="Arial" w:hAnsi="Garamond" w:cstheme="minorBidi"/>
      <w:noProof w:val="0"/>
      <w:color w:val="5B9BD5" w:themeColor="accent5"/>
      <w:sz w:val="24"/>
      <w:szCs w:val="24"/>
      <w:lang w:val="en-US" w:eastAsia="ko-KR"/>
    </w:rPr>
  </w:style>
  <w:style w:type="paragraph" w:customStyle="1" w:styleId="AppH2">
    <w:name w:val="App H2"/>
    <w:basedOn w:val="Heading2"/>
    <w:next w:val="BodyText"/>
    <w:uiPriority w:val="99"/>
    <w:rsid w:val="1C8EE730"/>
    <w:pPr>
      <w:spacing w:before="240"/>
    </w:pPr>
    <w:rPr>
      <w:rFonts w:eastAsia="Times New Roman" w:cs="Arial"/>
      <w:lang w:eastAsia="en-US"/>
    </w:rPr>
  </w:style>
  <w:style w:type="character" w:customStyle="1" w:styleId="il">
    <w:name w:val="il"/>
    <w:basedOn w:val="DefaultParagraphFont"/>
    <w:rsid w:val="002B1675"/>
  </w:style>
  <w:style w:type="paragraph" w:styleId="Quote">
    <w:name w:val="Quote"/>
    <w:basedOn w:val="Normal"/>
    <w:next w:val="Normal"/>
    <w:link w:val="QuoteChar"/>
    <w:uiPriority w:val="29"/>
    <w:qFormat/>
    <w:rsid w:val="1C8EE73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C8EE730"/>
    <w:pPr>
      <w:spacing w:before="360" w:after="360"/>
      <w:ind w:left="864" w:right="864"/>
      <w:jc w:val="center"/>
    </w:pPr>
    <w:rPr>
      <w:i/>
      <w:iCs/>
      <w:color w:val="4472C4" w:themeColor="accent1"/>
    </w:rPr>
  </w:style>
  <w:style w:type="character" w:customStyle="1" w:styleId="QuoteChar">
    <w:name w:val="Quote Char"/>
    <w:basedOn w:val="DefaultParagraphFont"/>
    <w:link w:val="Quote"/>
    <w:uiPriority w:val="29"/>
    <w:rsid w:val="1C8EE730"/>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1C8EE730"/>
    <w:rPr>
      <w:i/>
      <w:iCs/>
      <w:noProof w:val="0"/>
      <w:color w:val="4472C4" w:themeColor="accent1"/>
      <w:lang w:val="en-US"/>
    </w:rPr>
  </w:style>
  <w:style w:type="paragraph" w:styleId="EndnoteText">
    <w:name w:val="endnote text"/>
    <w:basedOn w:val="Normal"/>
    <w:link w:val="EndnoteTextChar"/>
    <w:uiPriority w:val="99"/>
    <w:semiHidden/>
    <w:unhideWhenUsed/>
    <w:rsid w:val="1C8EE730"/>
    <w:pPr>
      <w:spacing w:after="0"/>
    </w:pPr>
  </w:style>
  <w:style w:type="character" w:customStyle="1" w:styleId="EndnoteTextChar">
    <w:name w:val="Endnote Text Char"/>
    <w:basedOn w:val="DefaultParagraphFont"/>
    <w:link w:val="EndnoteText"/>
    <w:uiPriority w:val="99"/>
    <w:semiHidden/>
    <w:rsid w:val="1C8EE730"/>
    <w:rPr>
      <w:noProof w:val="0"/>
      <w:sz w:val="20"/>
      <w:szCs w:val="20"/>
      <w:lang w:val="en-US"/>
    </w:rPr>
  </w:style>
  <w:style w:type="character" w:customStyle="1" w:styleId="cf01">
    <w:name w:val="cf01"/>
    <w:basedOn w:val="DefaultParagraphFont"/>
    <w:rsid w:val="00CA7DF2"/>
    <w:rPr>
      <w:rFonts w:ascii="Segoe UI" w:hAnsi="Segoe UI" w:cs="Segoe UI" w:hint="default"/>
      <w:sz w:val="18"/>
      <w:szCs w:val="18"/>
    </w:rPr>
  </w:style>
  <w:style w:type="character" w:customStyle="1" w:styleId="cf11">
    <w:name w:val="cf11"/>
    <w:basedOn w:val="DefaultParagraphFont"/>
    <w:rsid w:val="00CA7DF2"/>
    <w:rPr>
      <w:rFonts w:ascii="Segoe UI" w:hAnsi="Segoe UI" w:cs="Segoe UI" w:hint="default"/>
      <w:sz w:val="18"/>
      <w:szCs w:val="18"/>
    </w:rPr>
  </w:style>
  <w:style w:type="table" w:styleId="GridTable1Light">
    <w:name w:val="Grid Table 1 Light"/>
    <w:basedOn w:val="TableNormal"/>
    <w:uiPriority w:val="46"/>
    <w:rsid w:val="001248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pubmed.ncbi.nlm.nih.gov/291547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52B0AD883131EE49AF27A09972337913" ma:contentTypeVersion="5" ma:contentTypeDescription="Create a new document." ma:contentTypeScope="" ma:versionID="ac0579036a59dc303d88540f400712a1">
  <xsd:schema xmlns:xsd="http://www.w3.org/2001/XMLSchema" xmlns:xs="http://www.w3.org/2001/XMLSchema" xmlns:p="http://schemas.microsoft.com/office/2006/metadata/properties" xmlns:ns2="1413d4ec-8256-4a0e-82b8-9e2b30677e22" xmlns:ns3="bd2e9aa4-c346-48ab-81c1-848be64abc92" targetNamespace="http://schemas.microsoft.com/office/2006/metadata/properties" ma:root="true" ma:fieldsID="57ffa828e90e38347447ec06d405d203" ns2:_="" ns3:_="">
    <xsd:import namespace="1413d4ec-8256-4a0e-82b8-9e2b30677e22"/>
    <xsd:import namespace="bd2e9aa4-c346-48ab-81c1-848be64a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d4ec-8256-4a0e-82b8-9e2b3067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e9aa4-c346-48ab-81c1-848be64ab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71AF0-8678-45C5-BD5C-481E4DDE0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10F48-B5F4-4746-9D1A-43967B51B5F1}">
  <ds:schemaRefs>
    <ds:schemaRef ds:uri="http://schemas.openxmlformats.org/officeDocument/2006/bibliography"/>
  </ds:schemaRefs>
</ds:datastoreItem>
</file>

<file path=customXml/itemProps3.xml><?xml version="1.0" encoding="utf-8"?>
<ds:datastoreItem xmlns:ds="http://schemas.openxmlformats.org/officeDocument/2006/customXml" ds:itemID="{7DDC2C67-37BE-46B5-A8DF-FBCDEEC3D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d4ec-8256-4a0e-82b8-9e2b30677e22"/>
    <ds:schemaRef ds:uri="bd2e9aa4-c346-48ab-81c1-848be64a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01086-72FA-4FCE-BAA0-CF1CFFC21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10400</Words>
  <Characters>59281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2023-09-13T14:02:00Z</dcterms:created>
  <dcterms:modified xsi:type="dcterms:W3CDTF">2023-09-25T15:28:00Z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0x01010052B0AD883131EE49AF27A09972337913</vt:lpwstr>
  </property>
</Properties>
</file>