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A2D" w:rsidRPr="00E70A2D" w:rsidP="00B073CE" w14:paraId="75115662" w14:textId="77777777">
      <w:pPr>
        <w:pStyle w:val="Heading9"/>
      </w:pPr>
      <w:r w:rsidRPr="00E70A2D">
        <w:t>HIDDEN TEXT TO CONTROL APPENDIX PAGE NUMBER – DO NOT DELETE</w:t>
      </w:r>
      <w:bookmarkStart w:id="0" w:name="_Toc2689958"/>
      <w:bookmarkEnd w:id="0"/>
    </w:p>
    <w:p w:rsidR="001A5214" w:rsidRPr="006068C0" w:rsidP="006068C0" w14:paraId="368EC381" w14:textId="0B9D2A15">
      <w:pPr>
        <w:pStyle w:val="Cov-Title"/>
      </w:pPr>
      <w:bookmarkStart w:id="1" w:name="_Toc85628984"/>
      <w:bookmarkStart w:id="2" w:name="_Toc85630043"/>
      <w:bookmarkStart w:id="3" w:name="_Toc89446969"/>
      <w:bookmarkStart w:id="4" w:name="_Toc11143833"/>
      <w:bookmarkStart w:id="5" w:name="_Toc11328824"/>
      <w:bookmarkStart w:id="6" w:name="_Toc62613679"/>
      <w:bookmarkStart w:id="7" w:name="_Toc62614425"/>
      <w:bookmarkStart w:id="8" w:name="_Toc62630085"/>
      <w:bookmarkStart w:id="9" w:name="_Toc94419923"/>
      <w:r w:rsidRPr="006068C0">
        <w:t>2020/25</w:t>
      </w:r>
      <w:r w:rsidRPr="006068C0" w:rsidR="0001749E">
        <w:t xml:space="preserve"> </w:t>
      </w:r>
      <w:r w:rsidRPr="006068C0" w:rsidR="006F1B4F">
        <w:t>Beginning Postsecondary Students Longitudinal Study (</w:t>
      </w:r>
      <w:r w:rsidRPr="006068C0">
        <w:t>BPS:20/25</w:t>
      </w:r>
      <w:r w:rsidRPr="006068C0" w:rsidR="006F1B4F">
        <w:t>)</w:t>
      </w:r>
      <w:r w:rsidRPr="006068C0" w:rsidR="000367C3">
        <w:t xml:space="preserve"> </w:t>
      </w:r>
      <w:bookmarkEnd w:id="1"/>
      <w:bookmarkEnd w:id="2"/>
      <w:bookmarkEnd w:id="3"/>
    </w:p>
    <w:p w:rsidR="001A5214" w:rsidP="00D07FD7" w14:paraId="75F41979" w14:textId="77777777">
      <w:pPr>
        <w:jc w:val="right"/>
      </w:pPr>
      <w:bookmarkStart w:id="10" w:name="_Hlk12258723"/>
    </w:p>
    <w:p w:rsidR="005F5378" w:rsidRPr="00B75F1D" w:rsidP="00D07FD7" w14:paraId="4E7331C3" w14:textId="77777777">
      <w:pPr>
        <w:spacing w:after="600"/>
        <w:jc w:val="right"/>
      </w:pPr>
    </w:p>
    <w:bookmarkEnd w:id="10"/>
    <w:p w:rsidR="001A5214" w:rsidP="001A5214" w14:paraId="48CCF9EC" w14:textId="3897A40F">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934C3D">
        <w:rPr>
          <w:rFonts w:ascii="Arial Black" w:hAnsi="Arial Black" w:cs="Arial"/>
          <w:sz w:val="28"/>
          <w:szCs w:val="22"/>
        </w:rPr>
        <w:t>C</w:t>
      </w:r>
    </w:p>
    <w:p w:rsidR="001A5214" w:rsidRPr="001A5214" w:rsidP="001A5214" w14:paraId="0E37A543" w14:textId="1A6A41F6">
      <w:pPr>
        <w:spacing w:before="240" w:after="120"/>
        <w:jc w:val="right"/>
        <w:rPr>
          <w:rFonts w:ascii="Arial Black" w:hAnsi="Arial Black" w:cs="Arial"/>
          <w:sz w:val="28"/>
          <w:szCs w:val="22"/>
        </w:rPr>
      </w:pPr>
      <w:bookmarkStart w:id="11" w:name="_Hlk12972927"/>
      <w:r w:rsidRPr="001A5214">
        <w:rPr>
          <w:rFonts w:ascii="Arial Black" w:hAnsi="Arial Black" w:cs="Arial"/>
          <w:sz w:val="28"/>
          <w:szCs w:val="22"/>
        </w:rPr>
        <w:t>Student Contacting Materials</w:t>
      </w:r>
      <w:bookmarkEnd w:id="11"/>
    </w:p>
    <w:p w:rsidR="001A5214" w:rsidP="001A5214" w14:paraId="57990369" w14:textId="77777777">
      <w:pPr>
        <w:pStyle w:val="Cov-Subtitle"/>
        <w:spacing w:before="480"/>
        <w:rPr>
          <w:szCs w:val="32"/>
        </w:rPr>
      </w:pPr>
    </w:p>
    <w:p w:rsidR="001A5214" w:rsidRPr="00B75F1D" w:rsidP="001A5214" w14:paraId="467010AA" w14:textId="2764163C">
      <w:pPr>
        <w:pStyle w:val="Cov-Subtitle"/>
        <w:spacing w:before="480"/>
        <w:rPr>
          <w:b/>
          <w:bCs/>
          <w:szCs w:val="32"/>
        </w:rPr>
      </w:pPr>
      <w:r w:rsidRPr="00B75F1D">
        <w:rPr>
          <w:szCs w:val="32"/>
        </w:rPr>
        <w:t xml:space="preserve">OMB </w:t>
      </w:r>
      <w:r w:rsidRPr="001355F1">
        <w:rPr>
          <w:szCs w:val="32"/>
        </w:rPr>
        <w:t xml:space="preserve"># </w:t>
      </w:r>
      <w:r w:rsidRPr="001355F1" w:rsidR="001355F1">
        <w:rPr>
          <w:szCs w:val="32"/>
        </w:rPr>
        <w:t>1850</w:t>
      </w:r>
      <w:r w:rsidRPr="001355F1" w:rsidR="006F1B4F">
        <w:rPr>
          <w:szCs w:val="32"/>
        </w:rPr>
        <w:t>-</w:t>
      </w:r>
      <w:r w:rsidR="001355F1">
        <w:rPr>
          <w:szCs w:val="32"/>
        </w:rPr>
        <w:t>0631</w:t>
      </w:r>
      <w:r w:rsidR="00060E45">
        <w:rPr>
          <w:szCs w:val="32"/>
        </w:rPr>
        <w:t xml:space="preserve"> v.</w:t>
      </w:r>
      <w:r w:rsidR="00CA6899">
        <w:rPr>
          <w:szCs w:val="32"/>
        </w:rPr>
        <w:t>21</w:t>
      </w:r>
    </w:p>
    <w:p w:rsidR="001A5214" w:rsidRPr="00477529" w:rsidP="001A5214" w14:paraId="543C2A1D" w14:textId="77777777">
      <w:pPr>
        <w:pStyle w:val="Cov-Address"/>
        <w:spacing w:before="1200"/>
        <w:rPr>
          <w:b/>
        </w:rPr>
      </w:pPr>
      <w:r w:rsidRPr="00477529">
        <w:rPr>
          <w:b/>
        </w:rPr>
        <w:t>Submitted by</w:t>
      </w:r>
    </w:p>
    <w:p w:rsidR="001A5214" w:rsidRPr="00477529" w:rsidP="001A5214" w14:paraId="23288B01" w14:textId="77777777">
      <w:pPr>
        <w:pStyle w:val="Cov-Address"/>
        <w:rPr>
          <w:b/>
        </w:rPr>
      </w:pPr>
      <w:r w:rsidRPr="00477529">
        <w:rPr>
          <w:b/>
        </w:rPr>
        <w:t>National Center for Education Statistics</w:t>
      </w:r>
    </w:p>
    <w:p w:rsidR="001A5214" w:rsidP="001A5214" w14:paraId="6569717D" w14:textId="77777777">
      <w:pPr>
        <w:pStyle w:val="Cov-Address"/>
        <w:rPr>
          <w:b/>
        </w:rPr>
      </w:pPr>
      <w:r w:rsidRPr="00477529">
        <w:rPr>
          <w:b/>
        </w:rPr>
        <w:t>U.S. Department of Education</w:t>
      </w:r>
    </w:p>
    <w:p w:rsidR="001A5214" w:rsidP="001A5214" w14:paraId="1933B73B" w14:textId="77777777">
      <w:pPr>
        <w:pStyle w:val="Cov-Address"/>
        <w:spacing w:before="240"/>
        <w:rPr>
          <w:b/>
        </w:rPr>
      </w:pPr>
    </w:p>
    <w:p w:rsidR="001A5214" w:rsidP="001A5214" w14:paraId="70091EB5" w14:textId="77777777">
      <w:pPr>
        <w:pStyle w:val="Cov-Address"/>
        <w:spacing w:before="240"/>
        <w:rPr>
          <w:b/>
        </w:rPr>
      </w:pPr>
    </w:p>
    <w:p w:rsidR="001A5214" w:rsidP="001A5214" w14:paraId="28EC0283" w14:textId="77777777">
      <w:pPr>
        <w:pStyle w:val="Cov-Address"/>
        <w:spacing w:before="240"/>
        <w:rPr>
          <w:b/>
        </w:rPr>
      </w:pPr>
    </w:p>
    <w:p w:rsidR="001764F8" w:rsidRPr="00A178A4" w:rsidP="001A5214" w14:paraId="5399B8C0" w14:textId="3609AA4D">
      <w:pPr>
        <w:pStyle w:val="Cov-Address"/>
        <w:spacing w:before="240"/>
        <w:rPr>
          <w:b/>
          <w:bCs/>
          <w:sz w:val="28"/>
          <w:szCs w:val="28"/>
        </w:rPr>
      </w:pPr>
      <w:r>
        <w:rPr>
          <w:b/>
          <w:bCs/>
          <w:sz w:val="28"/>
          <w:szCs w:val="28"/>
        </w:rPr>
        <w:t xml:space="preserve">October </w:t>
      </w:r>
      <w:r w:rsidR="00387A95">
        <w:rPr>
          <w:b/>
          <w:bCs/>
          <w:sz w:val="28"/>
          <w:szCs w:val="28"/>
        </w:rPr>
        <w:t>202</w:t>
      </w:r>
      <w:r w:rsidR="00CA6899">
        <w:rPr>
          <w:b/>
          <w:bCs/>
          <w:sz w:val="28"/>
          <w:szCs w:val="28"/>
        </w:rPr>
        <w:t>4</w:t>
      </w:r>
    </w:p>
    <w:bookmarkEnd w:id="4"/>
    <w:bookmarkEnd w:id="5"/>
    <w:p w:rsidR="00C4711D" w:rsidP="001A5214" w14:paraId="1AA8DD7B" w14:textId="77777777">
      <w:pPr>
        <w:sectPr w:rsidSect="005B147F">
          <w:footerReference w:type="default" r:id="rId8"/>
          <w:pgSz w:w="12240" w:h="15840" w:code="1"/>
          <w:pgMar w:top="864" w:right="864" w:bottom="720" w:left="864" w:header="432" w:footer="288" w:gutter="0"/>
          <w:pgNumType w:fmt="lowerRoman" w:start="1"/>
          <w:cols w:space="720"/>
          <w:titlePg/>
        </w:sectPr>
      </w:pPr>
    </w:p>
    <w:bookmarkEnd w:id="6"/>
    <w:bookmarkEnd w:id="7"/>
    <w:bookmarkEnd w:id="8"/>
    <w:bookmarkEnd w:id="9"/>
    <w:p w:rsidR="003C67A5" w:rsidP="000417E0" w14:paraId="03950222" w14:textId="294ED589">
      <w:pPr>
        <w:pStyle w:val="BodyText"/>
      </w:pPr>
      <w:r>
        <w:t xml:space="preserve">This appendix includes </w:t>
      </w:r>
      <w:r w:rsidR="00B87443">
        <w:t xml:space="preserve">all </w:t>
      </w:r>
      <w:r>
        <w:t xml:space="preserve">contacting materials that </w:t>
      </w:r>
      <w:r w:rsidR="00B87443">
        <w:t xml:space="preserve">may </w:t>
      </w:r>
      <w:r>
        <w:t xml:space="preserve">be sent to sample members to request their participation </w:t>
      </w:r>
      <w:r w:rsidR="00B87443">
        <w:t xml:space="preserve">during data collection for </w:t>
      </w:r>
      <w:r>
        <w:t xml:space="preserve">the </w:t>
      </w:r>
      <w:r w:rsidR="00387A95">
        <w:t>2020/25</w:t>
      </w:r>
      <w:r w:rsidR="00D020AD">
        <w:t xml:space="preserve"> </w:t>
      </w:r>
      <w:r w:rsidR="006F1B4F">
        <w:t>Beginning Postsecondary Students Longitudinal Study (</w:t>
      </w:r>
      <w:r w:rsidR="00387A95">
        <w:t>BPS:20/25</w:t>
      </w:r>
      <w:r w:rsidR="006F1B4F">
        <w:t>)</w:t>
      </w:r>
      <w:r>
        <w:t xml:space="preserve">. </w:t>
      </w:r>
      <w:r w:rsidR="007A2545">
        <w:t xml:space="preserve">These materials are listed in </w:t>
      </w:r>
      <w:r w:rsidR="001D2669">
        <w:t>tentative schedule for sample member contacts.</w:t>
      </w:r>
      <w:r w:rsidR="007A2545">
        <w:t xml:space="preserve"> </w:t>
      </w:r>
      <w:r w:rsidR="00387A95">
        <w:t>BPS:20/25</w:t>
      </w:r>
      <w:r w:rsidR="001D2669">
        <w:t xml:space="preserve"> </w:t>
      </w:r>
      <w:r>
        <w:t xml:space="preserve">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w:t>
      </w:r>
      <w:r w:rsidR="00BF1486">
        <w:t xml:space="preserve">materials </w:t>
      </w:r>
      <w:r>
        <w:t xml:space="preserve">that may be used during data collection. </w:t>
      </w:r>
    </w:p>
    <w:p w:rsidR="00297AFE" w:rsidP="00297AFE" w14:paraId="2409F857" w14:textId="38E4B71C">
      <w:pPr>
        <w:pStyle w:val="BodyText"/>
      </w:pPr>
      <w:r>
        <w:t xml:space="preserve">We will send these materials to students at varying times throughout data collection. ‘As Needed Contacts’ may be sent in addition to scheduled contacts, in place of scheduled contacts, or may not be sent at all. We will review response rates </w:t>
      </w:r>
      <w:r w:rsidR="00C772BD">
        <w:t>throughout data collection</w:t>
      </w:r>
      <w:r>
        <w:t xml:space="preserve"> and determine </w:t>
      </w:r>
      <w:r w:rsidR="00D4321F">
        <w:t xml:space="preserve">the </w:t>
      </w:r>
      <w:r>
        <w:t>most effective</w:t>
      </w:r>
      <w:r w:rsidR="00BF1486">
        <w:t xml:space="preserve"> communication</w:t>
      </w:r>
      <w:r>
        <w:t xml:space="preserve"> </w:t>
      </w:r>
      <w:r w:rsidR="00C772BD">
        <w:t>to impact response</w:t>
      </w:r>
      <w:r>
        <w:t xml:space="preserve">. We may </w:t>
      </w:r>
      <w:r w:rsidR="00BF1486">
        <w:t xml:space="preserve">also </w:t>
      </w:r>
      <w:r>
        <w:t xml:space="preserve">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00676A30" w:rsidRPr="005373B7" w:rsidP="00E7145E" w14:paraId="7A296C43" w14:textId="1CC04D8D">
      <w:pPr>
        <w:pStyle w:val="BodyText"/>
        <w:rPr>
          <w:highlight w:val="yellow"/>
        </w:rPr>
      </w:pPr>
      <w:r w:rsidRPr="00777756">
        <w:t>We have</w:t>
      </w:r>
      <w:r w:rsidRPr="00777756" w:rsidR="00E7145E">
        <w:t xml:space="preserve"> </w:t>
      </w:r>
      <w:r w:rsidRPr="00777756">
        <w:t>inserted fills and merge fields into each contact to indicate where language may differ</w:t>
      </w:r>
      <w:r w:rsidR="00BF1486">
        <w:t>, for example,</w:t>
      </w:r>
      <w:r w:rsidRPr="00777756">
        <w:t xml:space="preserve"> if used in a different </w:t>
      </w:r>
      <w:r w:rsidRPr="00777756" w:rsidR="00E7145E">
        <w:t xml:space="preserve">data collection </w:t>
      </w:r>
      <w:r w:rsidRPr="00777756">
        <w:t>phase</w:t>
      </w:r>
      <w:r w:rsidRPr="00777756" w:rsidR="0012554D">
        <w:t xml:space="preserve"> (early completion</w:t>
      </w:r>
      <w:r w:rsidR="00103AEA">
        <w:t xml:space="preserve"> or production</w:t>
      </w:r>
      <w:r w:rsidRPr="00777756" w:rsidR="00BF1486">
        <w:t>)</w:t>
      </w:r>
      <w:r w:rsidRPr="00777756" w:rsidR="0012554D">
        <w:t>.</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rsidR="00BF1486">
        <w:t xml:space="preserve">(OFAC) </w:t>
      </w:r>
      <w:r>
        <w:t>cases that must either be paid via check or</w:t>
      </w:r>
      <w:r w:rsidR="009838BA">
        <w:t>, for some cases, can</w:t>
      </w:r>
      <w:r w:rsidRPr="008F0928">
        <w:t>not be paid at all.</w:t>
      </w:r>
      <w:r w:rsidRPr="008F0928" w:rsidR="00730659">
        <w:t xml:space="preserve"> </w:t>
      </w:r>
      <w:r w:rsidRPr="008F0928" w:rsidR="00730659">
        <w:t>ControlID</w:t>
      </w:r>
      <w:r w:rsidRPr="008F0928" w:rsidR="00E3742F">
        <w:t xml:space="preserve">, </w:t>
      </w:r>
      <w:r w:rsidRPr="008F0928" w:rsidR="00E3742F">
        <w:t>addressID</w:t>
      </w:r>
      <w:r w:rsidRPr="008F0928" w:rsidR="00E3742F">
        <w:t>,</w:t>
      </w:r>
      <w:r w:rsidRPr="008F0928" w:rsidR="00730659">
        <w:t xml:space="preserve"> and </w:t>
      </w:r>
      <w:r w:rsidRPr="008F0928" w:rsidR="00730659">
        <w:t>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 xml:space="preserve">mails, </w:t>
      </w:r>
      <w:r w:rsidRPr="008F0928" w:rsidR="00E3742F">
        <w:t>ControlID</w:t>
      </w:r>
      <w:r w:rsidRPr="008F0928" w:rsidR="00E3742F">
        <w:t xml:space="preserve"> is used for QC purposes, and </w:t>
      </w:r>
      <w:r w:rsidRPr="008F0928" w:rsidR="00E3742F">
        <w:t>AddressIDs</w:t>
      </w:r>
      <w:r w:rsidRPr="008F0928" w:rsidR="00E3742F">
        <w:t xml:space="preserve"> are used to track undeliverable physical mail.</w:t>
      </w:r>
    </w:p>
    <w:p w:rsidR="00297AFE" w:rsidP="00676A30" w14:paraId="47AF408B" w14:textId="100D5C4F">
      <w:pPr>
        <w:pStyle w:val="BodyText"/>
      </w:pPr>
      <w:r>
        <w:t>Materials may</w:t>
      </w:r>
      <w:r>
        <w:t xml:space="preserve"> </w:t>
      </w:r>
      <w:r w:rsidR="00FE5D2E">
        <w:t>include item</w:t>
      </w:r>
      <w:r>
        <w:t>s</w:t>
      </w:r>
      <w:r w:rsidR="00FE5D2E">
        <w:t xml:space="preserve"> from the</w:t>
      </w:r>
      <w:r>
        <w:t xml:space="preserve"> ‘Interesting Facts’ section. Not all the data</w:t>
      </w:r>
      <w:r w:rsidR="00FE5D2E">
        <w:t xml:space="preserve"> contained in that section</w:t>
      </w:r>
      <w:r>
        <w:t xml:space="preserve"> will be used at one time, but rather</w:t>
      </w:r>
      <w:r w:rsidR="00BF1486">
        <w:t>,</w:t>
      </w:r>
      <w:r>
        <w:t xml:space="preserve"> selected facts will be pulled from this section to be included in contact materials. </w:t>
      </w:r>
    </w:p>
    <w:p w:rsidR="001D2669" w:rsidP="00297AFE" w14:paraId="3D6428BC" w14:textId="06CE84FC">
      <w:pPr>
        <w:pStyle w:val="BodyText"/>
      </w:pPr>
      <w:r>
        <w:t xml:space="preserve">Once language is approved by OMB, we will adjust the formatting and graphics of </w:t>
      </w:r>
      <w:r w:rsidR="00644F2B">
        <w:t>all contacting materials as needed, including letterheads, logos, QR codes, borders, and graphics</w:t>
      </w:r>
      <w:r w:rsidR="00C02A88">
        <w:t>.</w:t>
      </w:r>
      <w:r w:rsidR="00644F2B">
        <w:t xml:space="preserve"> </w:t>
      </w:r>
    </w:p>
    <w:p w:rsidR="000417E0" w:rsidP="000417E0" w14:paraId="47C4F0C5" w14:textId="62F7FE3C">
      <w:pPr>
        <w:pStyle w:val="BodyText"/>
      </w:pPr>
      <w:r>
        <w:t>Contact materials that are being translated into Spanish are denoted by a * in the tentative schedule and on the individual contact materials. Page references to merge fields will be updated once language is approved by OMB and tracked changes are removed.</w:t>
      </w:r>
    </w:p>
    <w:p w:rsidR="000417E0" w:rsidP="000417E0" w14:paraId="69557F25" w14:textId="6009C687">
      <w:pPr>
        <w:pStyle w:val="BodyText"/>
      </w:pPr>
      <w:r>
        <w:t>Summary of updates</w:t>
      </w:r>
      <w:r w:rsidR="00BF50AA">
        <w:t xml:space="preserve"> from BPS:20/25 Field Test</w:t>
      </w:r>
      <w:r>
        <w:t>:</w:t>
      </w:r>
    </w:p>
    <w:p w:rsidR="00A21AF4" w:rsidP="000417E0" w14:paraId="541F3CBD" w14:textId="42FD5580">
      <w:pPr>
        <w:pStyle w:val="BodyText"/>
        <w:numPr>
          <w:ilvl w:val="0"/>
          <w:numId w:val="40"/>
        </w:numPr>
      </w:pPr>
      <w:r>
        <w:t xml:space="preserve">Added Interesting Facts </w:t>
      </w:r>
      <w:r w:rsidR="00103CF1">
        <w:t xml:space="preserve">using updated data including BPS:20/22 </w:t>
      </w:r>
      <w:r w:rsidR="003A468D">
        <w:t xml:space="preserve">First Look and </w:t>
      </w:r>
      <w:r w:rsidR="004C7A97">
        <w:t xml:space="preserve">derived variables data </w:t>
      </w:r>
      <w:r w:rsidR="0028634B">
        <w:t xml:space="preserve">that is </w:t>
      </w:r>
      <w:r w:rsidR="003C49C6">
        <w:t>near-final, but</w:t>
      </w:r>
      <w:r w:rsidR="0028634B">
        <w:t xml:space="preserve"> has not undergone full NCES </w:t>
      </w:r>
      <w:r w:rsidR="0028634B">
        <w:t>review</w:t>
      </w:r>
    </w:p>
    <w:p w:rsidR="000417E0" w:rsidP="000417E0" w14:paraId="0FFB9685" w14:textId="4C4D7F73">
      <w:pPr>
        <w:pStyle w:val="BodyText"/>
        <w:numPr>
          <w:ilvl w:val="0"/>
          <w:numId w:val="40"/>
        </w:numPr>
      </w:pPr>
      <w:r>
        <w:t>Removed mention of “field test” where applicable</w:t>
      </w:r>
    </w:p>
    <w:p w:rsidR="000417E0" w:rsidP="000417E0" w14:paraId="41CA2B42" w14:textId="77777777">
      <w:pPr>
        <w:pStyle w:val="BodyText"/>
        <w:numPr>
          <w:ilvl w:val="0"/>
          <w:numId w:val="40"/>
        </w:numPr>
      </w:pPr>
      <w:r>
        <w:t xml:space="preserve">Removed address confirmation experiment </w:t>
      </w:r>
      <w:r>
        <w:t>language</w:t>
      </w:r>
    </w:p>
    <w:p w:rsidR="000417E0" w:rsidP="000417E0" w14:paraId="03EA4CA3" w14:textId="77777777">
      <w:pPr>
        <w:pStyle w:val="BodyText"/>
        <w:numPr>
          <w:ilvl w:val="0"/>
          <w:numId w:val="40"/>
        </w:numPr>
      </w:pPr>
      <w:r>
        <w:t xml:space="preserve">Added language to accommodate the abbreviated </w:t>
      </w:r>
      <w:r>
        <w:t>survey</w:t>
      </w:r>
      <w:r>
        <w:t xml:space="preserve"> </w:t>
      </w:r>
    </w:p>
    <w:p w:rsidR="000417E0" w:rsidP="000417E0" w14:paraId="4E8AAB88" w14:textId="77777777">
      <w:pPr>
        <w:pStyle w:val="BodyText"/>
        <w:numPr>
          <w:ilvl w:val="0"/>
          <w:numId w:val="40"/>
        </w:numPr>
      </w:pPr>
      <w:r>
        <w:t xml:space="preserve">Updated academic years for full </w:t>
      </w:r>
      <w:r>
        <w:t>scale</w:t>
      </w:r>
    </w:p>
    <w:p w:rsidR="000417E0" w:rsidP="000417E0" w14:paraId="38E36197" w14:textId="77777777">
      <w:pPr>
        <w:pStyle w:val="BodyText"/>
        <w:numPr>
          <w:ilvl w:val="0"/>
          <w:numId w:val="40"/>
        </w:numPr>
      </w:pPr>
      <w:r>
        <w:t>Updated sample size for full scale</w:t>
      </w:r>
    </w:p>
    <w:p w:rsidR="000417E0" w:rsidP="000417E0" w14:paraId="0623A7E3" w14:textId="77777777">
      <w:pPr>
        <w:pStyle w:val="BodyText"/>
        <w:numPr>
          <w:ilvl w:val="0"/>
          <w:numId w:val="40"/>
        </w:numPr>
      </w:pPr>
      <w:r>
        <w:t xml:space="preserve">Removed reinterview contact </w:t>
      </w:r>
      <w:r>
        <w:t>materials</w:t>
      </w:r>
      <w:r>
        <w:t xml:space="preserve"> </w:t>
      </w:r>
    </w:p>
    <w:p w:rsidR="000417E0" w:rsidP="000417E0" w14:paraId="20EC74A0" w14:textId="77777777">
      <w:pPr>
        <w:pStyle w:val="BodyText"/>
        <w:numPr>
          <w:ilvl w:val="0"/>
          <w:numId w:val="40"/>
        </w:numPr>
      </w:pPr>
      <w:r>
        <w:t xml:space="preserve">Updated minor typos and spacing </w:t>
      </w:r>
      <w:r>
        <w:t>issues</w:t>
      </w:r>
    </w:p>
    <w:p w:rsidR="000417E0" w:rsidP="000417E0" w14:paraId="2A42EAB4" w14:textId="77777777">
      <w:pPr>
        <w:pStyle w:val="BodyText"/>
        <w:numPr>
          <w:ilvl w:val="0"/>
          <w:numId w:val="40"/>
        </w:numPr>
      </w:pPr>
      <w:r>
        <w:t>Updated language to be clearer/</w:t>
      </w:r>
      <w:r>
        <w:t>concise</w:t>
      </w:r>
    </w:p>
    <w:p w:rsidR="000417E0" w:rsidP="000417E0" w14:paraId="6432C74B" w14:textId="0BC5FA80">
      <w:pPr>
        <w:pStyle w:val="BodyText"/>
        <w:numPr>
          <w:ilvl w:val="0"/>
          <w:numId w:val="40"/>
        </w:numPr>
      </w:pPr>
      <w:r>
        <w:t>Added minor updates/</w:t>
      </w:r>
      <w:r>
        <w:t>improvements</w:t>
      </w:r>
      <w:r>
        <w:t xml:space="preserve"> </w:t>
      </w:r>
    </w:p>
    <w:p w:rsidR="001D2669" w14:paraId="74B23F0F" w14:textId="648DE8E6">
      <w:r>
        <w:br w:type="page"/>
      </w:r>
    </w:p>
    <w:p w:rsidR="002D196A" w:rsidP="003E630C" w14:paraId="65780AFA" w14:textId="348904A4">
      <w:pPr>
        <w:pStyle w:val="BodyText"/>
        <w:rPr>
          <w:b/>
          <w:bCs/>
        </w:rPr>
      </w:pPr>
      <w:bookmarkStart w:id="12" w:name="_Toc505088917"/>
      <w:bookmarkStart w:id="13" w:name="_Toc507072367"/>
      <w:r w:rsidRPr="00607B13">
        <w:rPr>
          <w:b/>
          <w:bCs/>
        </w:rPr>
        <w:t xml:space="preserve">Tentative Schedule for Sample Member Contacts (dates are </w:t>
      </w:r>
      <w:r w:rsidR="00D2598C">
        <w:rPr>
          <w:b/>
          <w:bCs/>
        </w:rPr>
        <w:t xml:space="preserve">approximate and </w:t>
      </w:r>
      <w:r w:rsidRPr="00607B13">
        <w:rPr>
          <w:b/>
          <w:bCs/>
        </w:rPr>
        <w:t>subject to change</w:t>
      </w:r>
      <w:bookmarkEnd w:id="12"/>
      <w:bookmarkEnd w:id="13"/>
      <w:r w:rsidRPr="00607B13">
        <w:rPr>
          <w:b/>
          <w:bCs/>
        </w:rPr>
        <w:t>)</w:t>
      </w:r>
    </w:p>
    <w:tbl>
      <w:tblPr>
        <w:tblW w:w="8525" w:type="dxa"/>
        <w:tblLook w:val="04A0"/>
      </w:tblPr>
      <w:tblGrid>
        <w:gridCol w:w="3505"/>
        <w:gridCol w:w="990"/>
        <w:gridCol w:w="2007"/>
        <w:gridCol w:w="2023"/>
      </w:tblGrid>
      <w:tr w14:paraId="205E486A"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8BFCD46" w14:textId="09EABFF2">
            <w:pPr>
              <w:spacing w:before="20" w:after="20"/>
              <w:rPr>
                <w:rFonts w:cs="Arial"/>
                <w:color w:val="000000"/>
                <w:sz w:val="20"/>
              </w:rPr>
            </w:pPr>
            <w:r>
              <w:rPr>
                <w:rFonts w:cs="Arial"/>
                <w:color w:val="000000"/>
                <w:sz w:val="20"/>
              </w:rPr>
              <w:t>Greeting Card—Initial Contact</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3132D777" w14:textId="7B682885">
            <w:pPr>
              <w:spacing w:before="20" w:after="20"/>
              <w:rPr>
                <w:rFonts w:cs="Arial"/>
                <w:color w:val="000000"/>
                <w:sz w:val="20"/>
              </w:rPr>
            </w:pPr>
            <w:r>
              <w:rPr>
                <w:rFonts w:cs="Arial"/>
                <w:color w:val="000000"/>
                <w:sz w:val="20"/>
              </w:rPr>
              <w:t>Mailing</w:t>
            </w:r>
            <w:r w:rsidR="007B5E2C">
              <w:rPr>
                <w:rFonts w:cs="Arial"/>
                <w:color w:val="000000"/>
                <w:sz w:val="20"/>
              </w:rPr>
              <w:t xml:space="preserve"> or 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0680AC54"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15FB98E" w14:textId="77777777">
            <w:pPr>
              <w:spacing w:before="20" w:after="20"/>
              <w:jc w:val="center"/>
              <w:rPr>
                <w:rFonts w:cs="Arial"/>
                <w:color w:val="000000"/>
                <w:sz w:val="20"/>
              </w:rPr>
            </w:pPr>
            <w:r>
              <w:rPr>
                <w:rFonts w:cs="Arial"/>
                <w:color w:val="000000"/>
                <w:sz w:val="20"/>
              </w:rPr>
              <w:t>Upon OMB approval</w:t>
            </w:r>
          </w:p>
        </w:tc>
      </w:tr>
      <w:tr w14:paraId="2490044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5C0CDD74" w14:textId="5C32A55C">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49887E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1AA27DD0"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6C166C2" w14:textId="2163B625">
            <w:pPr>
              <w:spacing w:before="20" w:after="20"/>
              <w:jc w:val="center"/>
              <w:rPr>
                <w:rFonts w:cs="Arial"/>
                <w:color w:val="000000"/>
                <w:sz w:val="20"/>
              </w:rPr>
            </w:pPr>
            <w:r>
              <w:rPr>
                <w:rFonts w:cs="Arial"/>
                <w:color w:val="000000"/>
                <w:sz w:val="20"/>
              </w:rPr>
              <w:t>3/3/2025</w:t>
            </w:r>
          </w:p>
        </w:tc>
      </w:tr>
      <w:tr w14:paraId="43ABD06C"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440115E6" w14:textId="49BBA953">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8B1E6E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5BF51226"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3C625FA" w14:textId="4A0A773A">
            <w:pPr>
              <w:spacing w:before="20" w:after="20"/>
              <w:jc w:val="center"/>
              <w:rPr>
                <w:rFonts w:cs="Arial"/>
                <w:color w:val="000000"/>
                <w:sz w:val="20"/>
              </w:rPr>
            </w:pPr>
            <w:r>
              <w:rPr>
                <w:rFonts w:cs="Arial"/>
                <w:color w:val="000000"/>
                <w:sz w:val="20"/>
              </w:rPr>
              <w:t>3/5/2025</w:t>
            </w:r>
          </w:p>
        </w:tc>
      </w:tr>
      <w:tr w14:paraId="5EEB086F"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444328" w:rsidRPr="00024EE9" w:rsidP="00444328" w14:paraId="247B32F3" w14:textId="6626FFA3">
            <w:pPr>
              <w:spacing w:before="20" w:after="20"/>
              <w:rPr>
                <w:rFonts w:cs="Arial"/>
                <w:color w:val="000000"/>
                <w:sz w:val="20"/>
              </w:rPr>
            </w:pPr>
            <w:r w:rsidRPr="00024EE9">
              <w:rPr>
                <w:rFonts w:cs="Arial"/>
                <w:color w:val="000000"/>
                <w:sz w:val="20"/>
              </w:rPr>
              <w:t xml:space="preserve">Reminder E-mail </w:t>
            </w:r>
            <w:r w:rsidR="00E01919">
              <w:rPr>
                <w:rFonts w:cs="Arial"/>
                <w:color w:val="000000"/>
                <w:sz w:val="20"/>
              </w:rPr>
              <w:t>2</w:t>
            </w:r>
          </w:p>
        </w:tc>
        <w:tc>
          <w:tcPr>
            <w:tcW w:w="990" w:type="dxa"/>
            <w:tcBorders>
              <w:top w:val="nil"/>
              <w:left w:val="nil"/>
              <w:bottom w:val="single" w:sz="4" w:space="0" w:color="auto"/>
              <w:right w:val="single" w:sz="4" w:space="0" w:color="auto"/>
            </w:tcBorders>
            <w:shd w:val="clear" w:color="auto" w:fill="auto"/>
            <w:noWrap/>
            <w:vAlign w:val="bottom"/>
          </w:tcPr>
          <w:p w:rsidR="00444328" w:rsidRPr="00024EE9" w:rsidP="00444328" w14:paraId="255E649A" w14:textId="7C1C066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444328" w:rsidP="00444328" w14:paraId="314636FF" w14:textId="5A2E74C8">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444328" w:rsidP="00444328" w14:paraId="6DB8A050" w14:textId="40C5E257">
            <w:pPr>
              <w:spacing w:before="20" w:after="20"/>
              <w:jc w:val="center"/>
              <w:rPr>
                <w:rFonts w:cs="Arial"/>
                <w:color w:val="000000"/>
                <w:sz w:val="20"/>
              </w:rPr>
            </w:pPr>
            <w:r>
              <w:rPr>
                <w:rFonts w:cs="Arial"/>
                <w:color w:val="000000"/>
                <w:sz w:val="20"/>
              </w:rPr>
              <w:t>3/11/2025</w:t>
            </w:r>
          </w:p>
        </w:tc>
      </w:tr>
      <w:tr w14:paraId="6628B6F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444328" w:rsidRPr="00024EE9" w:rsidP="00444328" w14:paraId="31678897" w14:textId="3F5BA45A">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sz="4" w:space="0" w:color="auto"/>
              <w:right w:val="single" w:sz="4" w:space="0" w:color="auto"/>
            </w:tcBorders>
            <w:shd w:val="clear" w:color="auto" w:fill="auto"/>
            <w:noWrap/>
            <w:vAlign w:val="bottom"/>
            <w:hideMark/>
          </w:tcPr>
          <w:p w:rsidR="00444328" w:rsidRPr="00024EE9" w:rsidP="00444328" w14:paraId="6BEFDC0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444328" w:rsidRPr="00024EE9" w:rsidP="00444328" w14:paraId="6BD8C3D8"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444328" w:rsidRPr="00024EE9" w:rsidP="00444328" w14:paraId="75DE246F" w14:textId="0E8CB820">
            <w:pPr>
              <w:spacing w:before="20" w:after="20"/>
              <w:jc w:val="center"/>
              <w:rPr>
                <w:rFonts w:cs="Arial"/>
                <w:color w:val="000000"/>
                <w:sz w:val="20"/>
              </w:rPr>
            </w:pPr>
            <w:r>
              <w:rPr>
                <w:rFonts w:cs="Arial"/>
                <w:color w:val="000000"/>
                <w:sz w:val="20"/>
              </w:rPr>
              <w:t>3/17/2025</w:t>
            </w:r>
          </w:p>
        </w:tc>
      </w:tr>
      <w:tr w14:paraId="73D8AEE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444328" w:rsidRPr="00024EE9" w:rsidP="00444328" w14:paraId="5095A76E" w14:textId="4780651D">
            <w:pPr>
              <w:spacing w:before="20" w:after="20"/>
              <w:rPr>
                <w:rFonts w:cs="Arial"/>
                <w:color w:val="000000"/>
                <w:sz w:val="20"/>
              </w:rPr>
            </w:pPr>
            <w:r w:rsidRPr="00024EE9">
              <w:rPr>
                <w:rFonts w:cs="Arial"/>
                <w:color w:val="000000"/>
                <w:sz w:val="20"/>
              </w:rPr>
              <w:t xml:space="preserve">Reminder E-mail </w:t>
            </w:r>
            <w:r w:rsidR="00E01919">
              <w:rPr>
                <w:rFonts w:cs="Arial"/>
                <w:color w:val="000000"/>
                <w:sz w:val="20"/>
              </w:rPr>
              <w:t>3</w:t>
            </w:r>
          </w:p>
        </w:tc>
        <w:tc>
          <w:tcPr>
            <w:tcW w:w="990" w:type="dxa"/>
            <w:tcBorders>
              <w:top w:val="nil"/>
              <w:left w:val="nil"/>
              <w:bottom w:val="single" w:sz="4" w:space="0" w:color="auto"/>
              <w:right w:val="single" w:sz="4" w:space="0" w:color="auto"/>
            </w:tcBorders>
            <w:shd w:val="clear" w:color="auto" w:fill="auto"/>
            <w:noWrap/>
            <w:vAlign w:val="bottom"/>
          </w:tcPr>
          <w:p w:rsidR="00444328" w:rsidRPr="00024EE9" w:rsidP="00444328" w14:paraId="1845038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444328" w:rsidP="00444328" w14:paraId="2AA4057E"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444328" w:rsidP="00444328" w14:paraId="71736AE4" w14:textId="23B3D9EF">
            <w:pPr>
              <w:spacing w:before="20" w:after="20"/>
              <w:jc w:val="center"/>
              <w:rPr>
                <w:rFonts w:cs="Arial"/>
                <w:color w:val="000000"/>
                <w:sz w:val="20"/>
              </w:rPr>
            </w:pPr>
            <w:r>
              <w:rPr>
                <w:rFonts w:cs="Arial"/>
                <w:color w:val="000000"/>
                <w:sz w:val="20"/>
              </w:rPr>
              <w:t>3/2</w:t>
            </w:r>
            <w:r w:rsidR="00E01919">
              <w:rPr>
                <w:rFonts w:cs="Arial"/>
                <w:color w:val="000000"/>
                <w:sz w:val="20"/>
              </w:rPr>
              <w:t>1</w:t>
            </w:r>
            <w:r>
              <w:rPr>
                <w:rFonts w:cs="Arial"/>
                <w:color w:val="000000"/>
                <w:sz w:val="20"/>
              </w:rPr>
              <w:t>/202</w:t>
            </w:r>
            <w:r w:rsidR="00E01919">
              <w:rPr>
                <w:rFonts w:cs="Arial"/>
                <w:color w:val="000000"/>
                <w:sz w:val="20"/>
              </w:rPr>
              <w:t>5</w:t>
            </w:r>
          </w:p>
        </w:tc>
      </w:tr>
      <w:tr w14:paraId="74BEDE46"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444328" w:rsidRPr="00024EE9" w:rsidP="00444328" w14:paraId="5ABABA58" w14:textId="45BC7BD8">
            <w:pPr>
              <w:spacing w:before="20" w:after="20"/>
              <w:rPr>
                <w:rFonts w:cs="Arial"/>
                <w:color w:val="000000"/>
                <w:sz w:val="20"/>
              </w:rPr>
            </w:pPr>
            <w:r>
              <w:rPr>
                <w:rFonts w:cs="Arial"/>
                <w:color w:val="000000"/>
                <w:sz w:val="20"/>
              </w:rPr>
              <w:t>Reminder Mailing 2</w:t>
            </w:r>
          </w:p>
        </w:tc>
        <w:tc>
          <w:tcPr>
            <w:tcW w:w="990" w:type="dxa"/>
            <w:tcBorders>
              <w:top w:val="nil"/>
              <w:left w:val="nil"/>
              <w:bottom w:val="single" w:sz="4" w:space="0" w:color="auto"/>
              <w:right w:val="single" w:sz="4" w:space="0" w:color="auto"/>
            </w:tcBorders>
            <w:shd w:val="clear" w:color="auto" w:fill="auto"/>
            <w:noWrap/>
            <w:vAlign w:val="bottom"/>
            <w:hideMark/>
          </w:tcPr>
          <w:p w:rsidR="00444328" w:rsidRPr="00024EE9" w:rsidP="00444328" w14:paraId="488BA77F"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444328" w:rsidRPr="00024EE9" w:rsidP="00444328" w14:paraId="30A591B3"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444328" w:rsidRPr="00024EE9" w:rsidP="00444328" w14:paraId="5AD33C58" w14:textId="5AE432ED">
            <w:pPr>
              <w:spacing w:before="20" w:after="20"/>
              <w:jc w:val="center"/>
              <w:rPr>
                <w:rFonts w:cs="Arial"/>
                <w:color w:val="000000"/>
                <w:sz w:val="20"/>
              </w:rPr>
            </w:pPr>
            <w:r>
              <w:rPr>
                <w:rFonts w:cs="Arial"/>
                <w:color w:val="000000"/>
                <w:sz w:val="20"/>
              </w:rPr>
              <w:t>3/</w:t>
            </w:r>
            <w:r w:rsidR="00E01919">
              <w:rPr>
                <w:rFonts w:cs="Arial"/>
                <w:color w:val="000000"/>
                <w:sz w:val="20"/>
              </w:rPr>
              <w:t>24</w:t>
            </w:r>
            <w:r>
              <w:rPr>
                <w:rFonts w:cs="Arial"/>
                <w:color w:val="000000"/>
                <w:sz w:val="20"/>
              </w:rPr>
              <w:t>/</w:t>
            </w:r>
            <w:r w:rsidR="00E01919">
              <w:rPr>
                <w:rFonts w:cs="Arial"/>
                <w:color w:val="000000"/>
                <w:sz w:val="20"/>
              </w:rPr>
              <w:t>2025</w:t>
            </w:r>
          </w:p>
        </w:tc>
      </w:tr>
      <w:tr w14:paraId="712DC24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444328" w:rsidRPr="00024EE9" w:rsidP="00444328" w14:paraId="59620942" w14:textId="7F828FBA">
            <w:pPr>
              <w:spacing w:before="20" w:after="20"/>
              <w:rPr>
                <w:rFonts w:cs="Arial"/>
                <w:color w:val="000000"/>
                <w:sz w:val="20"/>
              </w:rPr>
            </w:pPr>
            <w:r w:rsidRPr="00024EE9">
              <w:rPr>
                <w:rFonts w:cs="Arial"/>
                <w:color w:val="000000"/>
                <w:sz w:val="20"/>
              </w:rPr>
              <w:t xml:space="preserve">Text Message Reminder </w:t>
            </w:r>
            <w:r w:rsidR="00E01919">
              <w:rPr>
                <w:rFonts w:cs="Arial"/>
                <w:color w:val="000000"/>
                <w:sz w:val="20"/>
              </w:rPr>
              <w:t>2</w:t>
            </w:r>
          </w:p>
        </w:tc>
        <w:tc>
          <w:tcPr>
            <w:tcW w:w="990" w:type="dxa"/>
            <w:tcBorders>
              <w:top w:val="nil"/>
              <w:left w:val="nil"/>
              <w:bottom w:val="single" w:sz="4" w:space="0" w:color="auto"/>
              <w:right w:val="single" w:sz="4" w:space="0" w:color="auto"/>
            </w:tcBorders>
            <w:shd w:val="clear" w:color="auto" w:fill="auto"/>
            <w:noWrap/>
            <w:vAlign w:val="bottom"/>
            <w:hideMark/>
          </w:tcPr>
          <w:p w:rsidR="00444328" w:rsidRPr="00024EE9" w:rsidP="00444328" w14:paraId="2109FD2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444328" w:rsidRPr="00024EE9" w:rsidP="00444328" w14:paraId="1740676E" w14:textId="77777777">
            <w:pPr>
              <w:spacing w:before="20" w:after="20"/>
              <w:rPr>
                <w:rFonts w:cs="Arial"/>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444328" w:rsidRPr="00024EE9" w:rsidP="00444328" w14:paraId="1CCCA049" w14:textId="4ED0C669">
            <w:pPr>
              <w:spacing w:before="20" w:after="20"/>
              <w:jc w:val="center"/>
              <w:rPr>
                <w:rFonts w:cs="Arial"/>
                <w:color w:val="000000"/>
                <w:sz w:val="20"/>
              </w:rPr>
            </w:pPr>
            <w:r>
              <w:rPr>
                <w:rFonts w:cs="Arial"/>
                <w:color w:val="000000"/>
                <w:sz w:val="20"/>
              </w:rPr>
              <w:t>4/1/2025</w:t>
            </w:r>
          </w:p>
        </w:tc>
      </w:tr>
      <w:tr w14:paraId="3917F96F"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444328" w:rsidRPr="00024EE9" w:rsidP="00444328" w14:paraId="0382C249" w14:textId="3A587D17">
            <w:pPr>
              <w:spacing w:before="20" w:after="20"/>
              <w:rPr>
                <w:rFonts w:cs="Arial"/>
                <w:color w:val="000000"/>
                <w:sz w:val="20"/>
              </w:rPr>
            </w:pPr>
            <w:r w:rsidRPr="00024EE9">
              <w:rPr>
                <w:rFonts w:cs="Arial"/>
                <w:color w:val="000000"/>
                <w:sz w:val="20"/>
              </w:rPr>
              <w:t xml:space="preserve">Reminder E-mail </w:t>
            </w:r>
            <w:r w:rsidR="00E01919">
              <w:rPr>
                <w:rFonts w:cs="Arial"/>
                <w:color w:val="000000"/>
                <w:sz w:val="20"/>
              </w:rPr>
              <w:t>4</w:t>
            </w:r>
          </w:p>
        </w:tc>
        <w:tc>
          <w:tcPr>
            <w:tcW w:w="990" w:type="dxa"/>
            <w:tcBorders>
              <w:top w:val="nil"/>
              <w:left w:val="nil"/>
              <w:bottom w:val="single" w:sz="4" w:space="0" w:color="auto"/>
              <w:right w:val="single" w:sz="4" w:space="0" w:color="auto"/>
            </w:tcBorders>
            <w:shd w:val="clear" w:color="auto" w:fill="auto"/>
            <w:noWrap/>
            <w:vAlign w:val="bottom"/>
            <w:hideMark/>
          </w:tcPr>
          <w:p w:rsidR="00444328" w:rsidRPr="00024EE9" w:rsidP="00444328" w14:paraId="4A642FA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444328" w:rsidRPr="00024EE9" w:rsidP="00444328" w14:paraId="0085F2CB"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444328" w:rsidRPr="00024EE9" w:rsidP="00444328" w14:paraId="2DBFFB49" w14:textId="6FC3B81D">
            <w:pPr>
              <w:spacing w:before="20" w:after="20"/>
              <w:jc w:val="center"/>
              <w:rPr>
                <w:rFonts w:cs="Arial"/>
                <w:color w:val="000000"/>
                <w:sz w:val="20"/>
              </w:rPr>
            </w:pPr>
            <w:r>
              <w:rPr>
                <w:rFonts w:cs="Arial"/>
                <w:color w:val="000000"/>
                <w:sz w:val="20"/>
              </w:rPr>
              <w:t>4/2/2025</w:t>
            </w:r>
          </w:p>
        </w:tc>
      </w:tr>
      <w:tr w14:paraId="50D544A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01919" w:rsidRPr="00024EE9" w:rsidP="00E01919" w14:paraId="7135A4A4" w14:textId="4639B59D">
            <w:pPr>
              <w:spacing w:before="20" w:after="20"/>
              <w:rPr>
                <w:rFonts w:cs="Arial"/>
                <w:color w:val="000000"/>
                <w:sz w:val="20"/>
              </w:rPr>
            </w:pPr>
            <w:r w:rsidRPr="00024EE9">
              <w:rPr>
                <w:rFonts w:cs="Arial"/>
                <w:color w:val="000000"/>
                <w:sz w:val="20"/>
              </w:rPr>
              <w:t xml:space="preserve">Reminder E-mail </w:t>
            </w:r>
            <w:r>
              <w:rPr>
                <w:rFonts w:cs="Arial"/>
                <w:color w:val="000000"/>
                <w:sz w:val="20"/>
              </w:rPr>
              <w:t>5</w:t>
            </w:r>
          </w:p>
        </w:tc>
        <w:tc>
          <w:tcPr>
            <w:tcW w:w="990" w:type="dxa"/>
            <w:tcBorders>
              <w:top w:val="nil"/>
              <w:left w:val="nil"/>
              <w:bottom w:val="single" w:sz="4" w:space="0" w:color="auto"/>
              <w:right w:val="single" w:sz="4" w:space="0" w:color="auto"/>
            </w:tcBorders>
            <w:shd w:val="clear" w:color="auto" w:fill="auto"/>
            <w:noWrap/>
            <w:vAlign w:val="bottom"/>
          </w:tcPr>
          <w:p w:rsidR="00E01919" w:rsidRPr="00024EE9" w:rsidP="00E01919" w14:paraId="31FA1918" w14:textId="232C9B4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01919" w:rsidRPr="00384C03" w:rsidP="00E01919" w14:paraId="62A18EC0" w14:textId="014D9441">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01919" w:rsidP="00E01919" w14:paraId="6AEE3E34" w14:textId="1E2A9352">
            <w:pPr>
              <w:spacing w:before="20" w:after="20"/>
              <w:jc w:val="center"/>
              <w:rPr>
                <w:rFonts w:cs="Arial"/>
                <w:color w:val="000000"/>
                <w:sz w:val="20"/>
              </w:rPr>
            </w:pPr>
            <w:r>
              <w:rPr>
                <w:rFonts w:cs="Arial"/>
                <w:color w:val="000000"/>
                <w:sz w:val="20"/>
              </w:rPr>
              <w:t>4/11/2025</w:t>
            </w:r>
          </w:p>
        </w:tc>
      </w:tr>
      <w:tr w14:paraId="7E78545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01919" w:rsidRPr="00024EE9" w:rsidP="00E01919" w14:paraId="04D691D3" w14:textId="05F23E4B">
            <w:pPr>
              <w:spacing w:before="20" w:after="20"/>
              <w:rPr>
                <w:rFonts w:cs="Arial"/>
                <w:color w:val="000000"/>
                <w:sz w:val="20"/>
              </w:rPr>
            </w:pPr>
            <w:r>
              <w:rPr>
                <w:rFonts w:cs="Arial"/>
                <w:color w:val="000000"/>
                <w:sz w:val="20"/>
              </w:rPr>
              <w:t>Reminder Mailing 3</w:t>
            </w:r>
          </w:p>
        </w:tc>
        <w:tc>
          <w:tcPr>
            <w:tcW w:w="990" w:type="dxa"/>
            <w:tcBorders>
              <w:top w:val="nil"/>
              <w:left w:val="nil"/>
              <w:bottom w:val="single" w:sz="4" w:space="0" w:color="auto"/>
              <w:right w:val="single" w:sz="4" w:space="0" w:color="auto"/>
            </w:tcBorders>
            <w:shd w:val="clear" w:color="auto" w:fill="auto"/>
            <w:noWrap/>
            <w:vAlign w:val="bottom"/>
          </w:tcPr>
          <w:p w:rsidR="00E01919" w:rsidRPr="00024EE9" w:rsidP="00E01919" w14:paraId="36A50CD7" w14:textId="4A0487D6">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01919" w:rsidRPr="00384C03" w:rsidP="00E01919" w14:paraId="74EA6EFE" w14:textId="2ADBEE6A">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01919" w:rsidP="00E01919" w14:paraId="60B0ECC6" w14:textId="23F848F9">
            <w:pPr>
              <w:spacing w:before="20" w:after="20"/>
              <w:jc w:val="center"/>
              <w:rPr>
                <w:rFonts w:cs="Arial"/>
                <w:color w:val="000000"/>
                <w:sz w:val="20"/>
              </w:rPr>
            </w:pPr>
            <w:r>
              <w:rPr>
                <w:rFonts w:cs="Arial"/>
                <w:color w:val="000000"/>
                <w:sz w:val="20"/>
              </w:rPr>
              <w:t>4/14/2025</w:t>
            </w:r>
          </w:p>
        </w:tc>
      </w:tr>
      <w:tr w14:paraId="2FB2ED5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01919" w:rsidRPr="00024EE9" w:rsidP="00E01919" w14:paraId="67C8FB77" w14:textId="427B2BCB">
            <w:pPr>
              <w:spacing w:before="20" w:after="20"/>
              <w:rPr>
                <w:rFonts w:cs="Arial"/>
                <w:color w:val="000000"/>
                <w:sz w:val="20"/>
              </w:rPr>
            </w:pPr>
            <w:r w:rsidRPr="00024EE9">
              <w:rPr>
                <w:rFonts w:cs="Arial"/>
                <w:color w:val="000000"/>
                <w:sz w:val="20"/>
              </w:rPr>
              <w:t xml:space="preserve">Text Message Reminder </w:t>
            </w:r>
            <w:r>
              <w:rPr>
                <w:rFonts w:cs="Arial"/>
                <w:color w:val="000000"/>
                <w:sz w:val="20"/>
              </w:rPr>
              <w:t>3</w:t>
            </w:r>
          </w:p>
        </w:tc>
        <w:tc>
          <w:tcPr>
            <w:tcW w:w="990" w:type="dxa"/>
            <w:tcBorders>
              <w:top w:val="nil"/>
              <w:left w:val="nil"/>
              <w:bottom w:val="single" w:sz="4" w:space="0" w:color="auto"/>
              <w:right w:val="single" w:sz="4" w:space="0" w:color="auto"/>
            </w:tcBorders>
            <w:shd w:val="clear" w:color="auto" w:fill="auto"/>
            <w:noWrap/>
            <w:vAlign w:val="bottom"/>
          </w:tcPr>
          <w:p w:rsidR="00E01919" w:rsidRPr="00024EE9" w:rsidP="00E01919" w14:paraId="2463E83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01919" w:rsidRPr="00384C03" w:rsidP="00E01919" w14:paraId="27CF38C1"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01919" w:rsidP="00E01919" w14:paraId="53C10A3F" w14:textId="0A4BDCF2">
            <w:pPr>
              <w:spacing w:before="20" w:after="20"/>
              <w:jc w:val="center"/>
              <w:rPr>
                <w:rFonts w:cs="Arial"/>
                <w:color w:val="000000"/>
                <w:sz w:val="20"/>
              </w:rPr>
            </w:pPr>
            <w:r>
              <w:rPr>
                <w:rFonts w:cs="Arial"/>
                <w:color w:val="000000"/>
                <w:sz w:val="20"/>
              </w:rPr>
              <w:t>4/15/2025</w:t>
            </w:r>
          </w:p>
        </w:tc>
      </w:tr>
      <w:tr w14:paraId="3DBE365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01919" w:rsidRPr="00024EE9" w:rsidP="00E01919" w14:paraId="7E476C34" w14:textId="1B67ED5C">
            <w:pPr>
              <w:spacing w:before="20" w:after="20"/>
              <w:rPr>
                <w:rFonts w:cs="Arial"/>
                <w:color w:val="000000"/>
                <w:sz w:val="20"/>
              </w:rPr>
            </w:pPr>
            <w:r w:rsidRPr="00024EE9">
              <w:rPr>
                <w:rFonts w:cs="Arial"/>
                <w:color w:val="000000"/>
                <w:sz w:val="20"/>
              </w:rPr>
              <w:t xml:space="preserve">Reminder E-mail </w:t>
            </w:r>
            <w:r>
              <w:rPr>
                <w:rFonts w:cs="Arial"/>
                <w:color w:val="000000"/>
                <w:sz w:val="20"/>
              </w:rPr>
              <w:t>6</w:t>
            </w:r>
          </w:p>
        </w:tc>
        <w:tc>
          <w:tcPr>
            <w:tcW w:w="990" w:type="dxa"/>
            <w:tcBorders>
              <w:top w:val="nil"/>
              <w:left w:val="nil"/>
              <w:bottom w:val="single" w:sz="4" w:space="0" w:color="auto"/>
              <w:right w:val="single" w:sz="4" w:space="0" w:color="auto"/>
            </w:tcBorders>
            <w:shd w:val="clear" w:color="auto" w:fill="auto"/>
            <w:noWrap/>
            <w:vAlign w:val="bottom"/>
          </w:tcPr>
          <w:p w:rsidR="00E01919" w:rsidRPr="00024EE9" w:rsidP="00E01919" w14:paraId="150F0C0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01919" w:rsidRPr="00384C03" w:rsidP="00E01919" w14:paraId="7D4DACED"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E01919" w:rsidP="00E01919" w14:paraId="27F00360" w14:textId="7D0993CC">
            <w:pPr>
              <w:spacing w:before="20" w:after="20"/>
              <w:jc w:val="center"/>
              <w:rPr>
                <w:rFonts w:cs="Arial"/>
                <w:color w:val="000000"/>
                <w:sz w:val="20"/>
              </w:rPr>
            </w:pPr>
            <w:r>
              <w:rPr>
                <w:rFonts w:cs="Arial"/>
                <w:color w:val="000000"/>
                <w:sz w:val="20"/>
              </w:rPr>
              <w:t>4/24/2025</w:t>
            </w:r>
          </w:p>
        </w:tc>
      </w:tr>
      <w:tr w14:paraId="66E50B3A"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3B23BD41" w14:textId="07149367">
            <w:pPr>
              <w:spacing w:before="20" w:after="20"/>
              <w:rPr>
                <w:rFonts w:cs="Arial"/>
                <w:color w:val="000000"/>
                <w:sz w:val="20"/>
              </w:rPr>
            </w:pPr>
            <w:r w:rsidRPr="00024EE9">
              <w:rPr>
                <w:rFonts w:cs="Arial"/>
                <w:color w:val="000000"/>
                <w:sz w:val="20"/>
              </w:rPr>
              <w:t xml:space="preserve">Text Message Reminder </w:t>
            </w:r>
            <w:r>
              <w:rPr>
                <w:rFonts w:cs="Arial"/>
                <w:color w:val="000000"/>
                <w:sz w:val="20"/>
              </w:rPr>
              <w:t>4</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65203F7A" w14:textId="3B67797C">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0F4F81" w:rsidRPr="00384C03" w:rsidP="000F4F81" w14:paraId="2130157F" w14:textId="0BAC6430">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4CB56B5F" w14:textId="6F8C4C9E">
            <w:pPr>
              <w:spacing w:before="20" w:after="20"/>
              <w:jc w:val="center"/>
              <w:rPr>
                <w:rFonts w:cs="Arial"/>
                <w:color w:val="000000"/>
                <w:sz w:val="20"/>
              </w:rPr>
            </w:pPr>
            <w:r>
              <w:rPr>
                <w:rFonts w:cs="Arial"/>
                <w:color w:val="000000"/>
                <w:sz w:val="20"/>
              </w:rPr>
              <w:t>4/30/2025</w:t>
            </w:r>
          </w:p>
        </w:tc>
      </w:tr>
      <w:tr w14:paraId="5CCC305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614AC411" w14:textId="078A1AA5">
            <w:pPr>
              <w:spacing w:before="20" w:after="20"/>
              <w:rPr>
                <w:rFonts w:cs="Arial"/>
                <w:color w:val="000000"/>
                <w:sz w:val="20"/>
              </w:rPr>
            </w:pPr>
            <w:r w:rsidRPr="00024EE9">
              <w:rPr>
                <w:rFonts w:cs="Arial"/>
                <w:color w:val="000000"/>
                <w:sz w:val="20"/>
              </w:rPr>
              <w:t xml:space="preserve">Reminder E-mail </w:t>
            </w:r>
            <w:r>
              <w:rPr>
                <w:rFonts w:cs="Arial"/>
                <w:color w:val="000000"/>
                <w:sz w:val="20"/>
              </w:rPr>
              <w:t>7</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0C50A0E9" w14:textId="5838EEB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0F4F81" w:rsidRPr="00384C03" w:rsidP="000F4F81" w14:paraId="0C39D13B" w14:textId="1B2BFC44">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211C7BF5" w14:textId="7A4F658D">
            <w:pPr>
              <w:spacing w:before="20" w:after="20"/>
              <w:jc w:val="center"/>
              <w:rPr>
                <w:rFonts w:cs="Arial"/>
                <w:color w:val="000000"/>
                <w:sz w:val="20"/>
              </w:rPr>
            </w:pPr>
            <w:r>
              <w:rPr>
                <w:rFonts w:cs="Arial"/>
                <w:color w:val="000000"/>
                <w:sz w:val="20"/>
              </w:rPr>
              <w:t>5/4/2025</w:t>
            </w:r>
          </w:p>
        </w:tc>
      </w:tr>
      <w:tr w14:paraId="4CD5719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0F4F81" w:rsidRPr="00024EE9" w:rsidP="000F4F81" w14:paraId="453797D9" w14:textId="7377EDD8">
            <w:pPr>
              <w:spacing w:before="20" w:after="20"/>
              <w:rPr>
                <w:rFonts w:cs="Arial"/>
                <w:color w:val="000000"/>
                <w:sz w:val="20"/>
              </w:rPr>
            </w:pPr>
            <w:r>
              <w:rPr>
                <w:rFonts w:cs="Arial"/>
                <w:color w:val="000000"/>
                <w:sz w:val="20"/>
              </w:rPr>
              <w:t>Reminder Mailing 4</w:t>
            </w:r>
          </w:p>
        </w:tc>
        <w:tc>
          <w:tcPr>
            <w:tcW w:w="990" w:type="dxa"/>
            <w:tcBorders>
              <w:top w:val="nil"/>
              <w:left w:val="nil"/>
              <w:bottom w:val="single" w:sz="4" w:space="0" w:color="auto"/>
              <w:right w:val="single" w:sz="4" w:space="0" w:color="auto"/>
            </w:tcBorders>
            <w:shd w:val="clear" w:color="auto" w:fill="auto"/>
            <w:noWrap/>
            <w:vAlign w:val="bottom"/>
            <w:hideMark/>
          </w:tcPr>
          <w:p w:rsidR="000F4F81" w:rsidRPr="00024EE9" w:rsidP="000F4F81" w14:paraId="00C93D6C"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0F4F81" w:rsidRPr="00024EE9" w:rsidP="000F4F81" w14:paraId="434606B1"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707B7F74" w14:textId="5AEC77AB">
            <w:pPr>
              <w:spacing w:before="20" w:after="20"/>
              <w:jc w:val="center"/>
              <w:rPr>
                <w:rFonts w:cs="Arial"/>
                <w:color w:val="000000"/>
                <w:sz w:val="20"/>
              </w:rPr>
            </w:pPr>
            <w:r>
              <w:rPr>
                <w:rFonts w:cs="Arial"/>
                <w:color w:val="000000"/>
                <w:sz w:val="20"/>
              </w:rPr>
              <w:t>5/7/2025</w:t>
            </w:r>
          </w:p>
        </w:tc>
      </w:tr>
      <w:tr w14:paraId="03C24EB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1F9CC9BE" w14:textId="170CBA73">
            <w:pPr>
              <w:spacing w:before="20" w:after="20"/>
              <w:rPr>
                <w:rFonts w:cs="Arial"/>
                <w:color w:val="000000"/>
                <w:sz w:val="20"/>
              </w:rPr>
            </w:pPr>
            <w:r w:rsidRPr="00024EE9">
              <w:rPr>
                <w:rFonts w:cs="Arial"/>
                <w:color w:val="000000"/>
                <w:sz w:val="20"/>
              </w:rPr>
              <w:t xml:space="preserve">Text Message Reminder </w:t>
            </w:r>
            <w:r>
              <w:rPr>
                <w:rFonts w:cs="Arial"/>
                <w:color w:val="000000"/>
                <w:sz w:val="20"/>
              </w:rPr>
              <w:t>5</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5CF44787" w14:textId="42392156">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0F4F81" w:rsidRPr="00384C03" w:rsidP="000F4F81" w14:paraId="2268E727" w14:textId="24C0BA15">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2D78863B" w14:textId="0D729CB2">
            <w:pPr>
              <w:spacing w:before="20" w:after="20"/>
              <w:jc w:val="center"/>
              <w:rPr>
                <w:rFonts w:cs="Arial"/>
                <w:color w:val="000000"/>
                <w:sz w:val="20"/>
              </w:rPr>
            </w:pPr>
            <w:r>
              <w:rPr>
                <w:rFonts w:cs="Arial"/>
                <w:color w:val="000000"/>
                <w:sz w:val="20"/>
              </w:rPr>
              <w:t>5/15/2025</w:t>
            </w:r>
          </w:p>
        </w:tc>
      </w:tr>
      <w:tr w14:paraId="23F0DF8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337274DC" w14:textId="3CB7D33B">
            <w:pPr>
              <w:spacing w:before="20" w:after="20"/>
              <w:rPr>
                <w:rFonts w:cs="Arial"/>
                <w:color w:val="000000"/>
                <w:sz w:val="20"/>
              </w:rPr>
            </w:pPr>
            <w:r w:rsidRPr="00024EE9">
              <w:rPr>
                <w:rFonts w:cs="Arial"/>
                <w:color w:val="000000"/>
                <w:sz w:val="20"/>
              </w:rPr>
              <w:t xml:space="preserve">Reminder E-mail </w:t>
            </w:r>
            <w:r>
              <w:rPr>
                <w:rFonts w:cs="Arial"/>
                <w:color w:val="000000"/>
                <w:sz w:val="20"/>
              </w:rPr>
              <w:t>8</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48F9E3B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0F4F81" w:rsidRPr="00384C03" w:rsidP="000F4F81" w14:paraId="35A14AAE"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07BACA55" w14:textId="732F5ECA">
            <w:pPr>
              <w:spacing w:before="20" w:after="20"/>
              <w:jc w:val="center"/>
              <w:rPr>
                <w:rFonts w:cs="Arial"/>
                <w:color w:val="000000"/>
                <w:sz w:val="20"/>
              </w:rPr>
            </w:pPr>
            <w:r>
              <w:rPr>
                <w:rFonts w:cs="Arial"/>
                <w:color w:val="000000"/>
                <w:sz w:val="20"/>
              </w:rPr>
              <w:t>5/16/2025</w:t>
            </w:r>
          </w:p>
        </w:tc>
      </w:tr>
      <w:tr w14:paraId="39770C3F"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72EEAE9C" w14:textId="4A8D37CF">
            <w:pPr>
              <w:spacing w:before="20" w:after="20"/>
              <w:rPr>
                <w:rFonts w:cs="Arial"/>
                <w:color w:val="000000"/>
                <w:sz w:val="20"/>
              </w:rPr>
            </w:pPr>
            <w:r w:rsidRPr="00024EE9">
              <w:rPr>
                <w:rFonts w:cs="Arial"/>
                <w:color w:val="000000"/>
                <w:sz w:val="20"/>
              </w:rPr>
              <w:t xml:space="preserve">Reminder E-mail </w:t>
            </w:r>
            <w:r>
              <w:rPr>
                <w:rFonts w:cs="Arial"/>
                <w:color w:val="000000"/>
                <w:sz w:val="20"/>
              </w:rPr>
              <w:t>9</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49AD8903" w14:textId="4793570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0F4F81" w:rsidRPr="00384C03" w:rsidP="000F4F81" w14:paraId="216E1920" w14:textId="7A7F4F6E">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17C69CB8" w14:textId="4088D1B9">
            <w:pPr>
              <w:spacing w:before="20" w:after="20"/>
              <w:jc w:val="center"/>
              <w:rPr>
                <w:rFonts w:cs="Arial"/>
                <w:color w:val="000000"/>
                <w:sz w:val="20"/>
              </w:rPr>
            </w:pPr>
            <w:r>
              <w:rPr>
                <w:rFonts w:cs="Arial"/>
                <w:color w:val="000000"/>
                <w:sz w:val="20"/>
              </w:rPr>
              <w:t>5/26/2025</w:t>
            </w:r>
          </w:p>
        </w:tc>
      </w:tr>
      <w:tr w14:paraId="58F186C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6ABCA7F8" w14:textId="7B545BD9">
            <w:pPr>
              <w:spacing w:before="20" w:after="20"/>
              <w:rPr>
                <w:rFonts w:cs="Arial"/>
                <w:color w:val="000000"/>
                <w:sz w:val="20"/>
              </w:rPr>
            </w:pPr>
            <w:r w:rsidRPr="00024EE9">
              <w:rPr>
                <w:rFonts w:cs="Arial"/>
                <w:color w:val="000000"/>
                <w:sz w:val="20"/>
              </w:rPr>
              <w:t xml:space="preserve">Text Message Reminder </w:t>
            </w:r>
            <w:r>
              <w:rPr>
                <w:rFonts w:cs="Arial"/>
                <w:color w:val="000000"/>
                <w:sz w:val="20"/>
              </w:rPr>
              <w:t>6</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6284B214"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0F4F81" w:rsidRPr="00384C03" w:rsidP="000F4F81" w14:paraId="17B09311"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6C06B8EF" w14:textId="6E548665">
            <w:pPr>
              <w:spacing w:before="20" w:after="20"/>
              <w:jc w:val="center"/>
              <w:rPr>
                <w:rFonts w:cs="Arial"/>
                <w:color w:val="000000"/>
                <w:sz w:val="20"/>
              </w:rPr>
            </w:pPr>
            <w:r>
              <w:rPr>
                <w:rFonts w:cs="Arial"/>
                <w:color w:val="000000"/>
                <w:sz w:val="20"/>
              </w:rPr>
              <w:t>5/27/2025</w:t>
            </w:r>
          </w:p>
        </w:tc>
      </w:tr>
      <w:tr w14:paraId="25AFB2ED"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0F4F81" w:rsidRPr="00024EE9" w:rsidP="000F4F81" w14:paraId="44CC9E77" w14:textId="3BB4C68E">
            <w:pPr>
              <w:spacing w:before="20" w:after="20"/>
              <w:rPr>
                <w:rFonts w:cs="Arial"/>
                <w:color w:val="000000"/>
                <w:sz w:val="20"/>
              </w:rPr>
            </w:pPr>
            <w:r w:rsidRPr="00024EE9">
              <w:rPr>
                <w:rFonts w:cs="Arial"/>
                <w:color w:val="000000"/>
                <w:sz w:val="20"/>
              </w:rPr>
              <w:t xml:space="preserve">Reminder </w:t>
            </w:r>
            <w:r>
              <w:rPr>
                <w:rFonts w:cs="Arial"/>
                <w:color w:val="000000"/>
                <w:sz w:val="20"/>
              </w:rPr>
              <w:t>Mailing 5</w:t>
            </w:r>
          </w:p>
        </w:tc>
        <w:tc>
          <w:tcPr>
            <w:tcW w:w="990" w:type="dxa"/>
            <w:tcBorders>
              <w:top w:val="nil"/>
              <w:left w:val="nil"/>
              <w:bottom w:val="single" w:sz="4" w:space="0" w:color="auto"/>
              <w:right w:val="single" w:sz="4" w:space="0" w:color="auto"/>
            </w:tcBorders>
            <w:shd w:val="clear" w:color="auto" w:fill="auto"/>
            <w:noWrap/>
            <w:vAlign w:val="bottom"/>
            <w:hideMark/>
          </w:tcPr>
          <w:p w:rsidR="000F4F81" w:rsidRPr="00024EE9" w:rsidP="000F4F81" w14:paraId="78E82613"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0F4F81" w:rsidRPr="00024EE9" w:rsidP="000F4F81" w14:paraId="7D09A7DA"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76794742" w14:textId="213204CA">
            <w:pPr>
              <w:spacing w:before="20" w:after="20"/>
              <w:jc w:val="center"/>
              <w:rPr>
                <w:rFonts w:cs="Arial"/>
                <w:color w:val="000000"/>
                <w:sz w:val="20"/>
              </w:rPr>
            </w:pPr>
            <w:r>
              <w:rPr>
                <w:rFonts w:cs="Arial"/>
                <w:color w:val="000000"/>
                <w:sz w:val="20"/>
              </w:rPr>
              <w:t>5/30/2025</w:t>
            </w:r>
          </w:p>
        </w:tc>
      </w:tr>
      <w:tr w14:paraId="2F84D36F"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0F4F81" w:rsidRPr="00024EE9" w:rsidP="000F4F81" w14:paraId="607002FD" w14:textId="16EE6CA3">
            <w:pPr>
              <w:spacing w:before="20" w:after="20"/>
              <w:rPr>
                <w:rFonts w:cs="Arial"/>
                <w:color w:val="000000"/>
                <w:sz w:val="20"/>
              </w:rPr>
            </w:pPr>
            <w:r w:rsidRPr="00024EE9">
              <w:rPr>
                <w:rFonts w:cs="Arial"/>
                <w:color w:val="000000"/>
                <w:sz w:val="20"/>
              </w:rPr>
              <w:t xml:space="preserve">Reminder E-mail </w:t>
            </w:r>
            <w:r>
              <w:rPr>
                <w:rFonts w:cs="Arial"/>
                <w:color w:val="000000"/>
                <w:sz w:val="20"/>
              </w:rPr>
              <w:t>10</w:t>
            </w:r>
          </w:p>
        </w:tc>
        <w:tc>
          <w:tcPr>
            <w:tcW w:w="990" w:type="dxa"/>
            <w:tcBorders>
              <w:top w:val="nil"/>
              <w:left w:val="nil"/>
              <w:bottom w:val="single" w:sz="4" w:space="0" w:color="auto"/>
              <w:right w:val="single" w:sz="4" w:space="0" w:color="auto"/>
            </w:tcBorders>
            <w:shd w:val="clear" w:color="auto" w:fill="auto"/>
            <w:noWrap/>
            <w:vAlign w:val="bottom"/>
            <w:hideMark/>
          </w:tcPr>
          <w:p w:rsidR="000F4F81" w:rsidRPr="00024EE9" w:rsidP="000F4F81" w14:paraId="442F9C6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0F4F81" w:rsidRPr="00024EE9" w:rsidP="000F4F81" w14:paraId="718FAB86"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2FB435E8" w14:textId="53CA65FB">
            <w:pPr>
              <w:spacing w:before="20" w:after="20"/>
              <w:jc w:val="center"/>
              <w:rPr>
                <w:rFonts w:cs="Arial"/>
                <w:color w:val="000000"/>
                <w:sz w:val="20"/>
              </w:rPr>
            </w:pPr>
            <w:r>
              <w:rPr>
                <w:rFonts w:cs="Arial"/>
                <w:color w:val="000000"/>
                <w:sz w:val="20"/>
              </w:rPr>
              <w:t>6/6/2025</w:t>
            </w:r>
          </w:p>
        </w:tc>
      </w:tr>
      <w:tr w14:paraId="56FA834C"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15B00E1C" w14:textId="16B733F0">
            <w:pPr>
              <w:spacing w:before="20" w:after="20"/>
              <w:rPr>
                <w:rFonts w:cs="Arial"/>
                <w:color w:val="000000"/>
                <w:sz w:val="20"/>
              </w:rPr>
            </w:pPr>
            <w:r w:rsidRPr="00024EE9">
              <w:rPr>
                <w:rFonts w:cs="Arial"/>
                <w:color w:val="000000"/>
                <w:sz w:val="20"/>
              </w:rPr>
              <w:t xml:space="preserve">Text Message Reminder </w:t>
            </w:r>
            <w:r>
              <w:rPr>
                <w:rFonts w:cs="Arial"/>
                <w:color w:val="000000"/>
                <w:sz w:val="20"/>
              </w:rPr>
              <w:t>7</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1E1A184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0F4F81" w:rsidRPr="00384C03" w:rsidP="000F4F81" w14:paraId="6A21EF92"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32F0B272" w14:textId="0D504B4B">
            <w:pPr>
              <w:spacing w:before="20" w:after="20"/>
              <w:jc w:val="center"/>
              <w:rPr>
                <w:rFonts w:cs="Arial"/>
                <w:color w:val="000000"/>
                <w:sz w:val="20"/>
              </w:rPr>
            </w:pPr>
            <w:r>
              <w:rPr>
                <w:rFonts w:cs="Arial"/>
                <w:color w:val="000000"/>
                <w:sz w:val="20"/>
              </w:rPr>
              <w:t>6/10/2025</w:t>
            </w:r>
          </w:p>
        </w:tc>
      </w:tr>
      <w:tr w14:paraId="38B6FB9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114967CA" w14:textId="73FA727C">
            <w:pPr>
              <w:spacing w:before="20" w:after="20"/>
              <w:rPr>
                <w:rFonts w:cs="Arial"/>
                <w:color w:val="000000"/>
                <w:sz w:val="20"/>
              </w:rPr>
            </w:pPr>
            <w:r w:rsidRPr="00024EE9">
              <w:rPr>
                <w:rFonts w:cs="Arial"/>
                <w:color w:val="000000"/>
                <w:sz w:val="20"/>
              </w:rPr>
              <w:t xml:space="preserve">Reminder E-mail </w:t>
            </w:r>
            <w:r>
              <w:rPr>
                <w:rFonts w:cs="Arial"/>
                <w:color w:val="000000"/>
                <w:sz w:val="20"/>
              </w:rPr>
              <w:t>11</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481F7458" w14:textId="2AF6612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0F4F81" w:rsidRPr="00384C03" w:rsidP="000F4F81" w14:paraId="79BF2424" w14:textId="48FB1B9E">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34DA608E" w14:textId="74E9ECCD">
            <w:pPr>
              <w:spacing w:before="20" w:after="20"/>
              <w:jc w:val="center"/>
              <w:rPr>
                <w:rFonts w:cs="Arial"/>
                <w:color w:val="000000"/>
                <w:sz w:val="20"/>
              </w:rPr>
            </w:pPr>
            <w:r>
              <w:rPr>
                <w:rFonts w:cs="Arial"/>
                <w:color w:val="000000"/>
                <w:sz w:val="20"/>
              </w:rPr>
              <w:t>6/18/2025</w:t>
            </w:r>
          </w:p>
        </w:tc>
      </w:tr>
      <w:tr w14:paraId="2559CC76"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7439DDB5" w14:textId="003A24F7">
            <w:pPr>
              <w:spacing w:before="20" w:after="20"/>
              <w:rPr>
                <w:rFonts w:cs="Arial"/>
                <w:color w:val="000000"/>
                <w:sz w:val="20"/>
              </w:rPr>
            </w:pPr>
            <w:r>
              <w:rPr>
                <w:rFonts w:cs="Arial"/>
                <w:color w:val="000000"/>
                <w:sz w:val="20"/>
              </w:rPr>
              <w:t>Reminder Mailing 6</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6AFB4E81" w14:textId="236984E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0F4F81" w:rsidRPr="00384C03" w:rsidP="000F4F81" w14:paraId="45FF9E7A" w14:textId="221BDF6B">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7A6F92A5" w14:textId="1FA5E833">
            <w:pPr>
              <w:spacing w:before="20" w:after="20"/>
              <w:jc w:val="center"/>
              <w:rPr>
                <w:rFonts w:cs="Arial"/>
                <w:color w:val="000000"/>
                <w:sz w:val="20"/>
              </w:rPr>
            </w:pPr>
            <w:r>
              <w:rPr>
                <w:rFonts w:cs="Arial"/>
                <w:color w:val="000000"/>
                <w:sz w:val="20"/>
              </w:rPr>
              <w:t>6/22/2025</w:t>
            </w:r>
          </w:p>
        </w:tc>
      </w:tr>
      <w:tr w14:paraId="3A0AFE9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638BEA2D" w14:textId="5C652C33">
            <w:pPr>
              <w:spacing w:before="20" w:after="20"/>
              <w:rPr>
                <w:rFonts w:cs="Arial"/>
                <w:color w:val="000000"/>
                <w:sz w:val="20"/>
              </w:rPr>
            </w:pPr>
            <w:r w:rsidRPr="00024EE9">
              <w:rPr>
                <w:rFonts w:cs="Arial"/>
                <w:color w:val="000000"/>
                <w:sz w:val="20"/>
              </w:rPr>
              <w:t xml:space="preserve">Text Message Reminder </w:t>
            </w:r>
            <w:r w:rsidR="00CB26A0">
              <w:rPr>
                <w:rFonts w:cs="Arial"/>
                <w:color w:val="000000"/>
                <w:sz w:val="20"/>
              </w:rPr>
              <w:t>8</w:t>
            </w:r>
          </w:p>
        </w:tc>
        <w:tc>
          <w:tcPr>
            <w:tcW w:w="990" w:type="dxa"/>
            <w:tcBorders>
              <w:top w:val="nil"/>
              <w:left w:val="nil"/>
              <w:bottom w:val="single" w:sz="4" w:space="0" w:color="auto"/>
              <w:right w:val="single" w:sz="4" w:space="0" w:color="auto"/>
            </w:tcBorders>
            <w:shd w:val="clear" w:color="auto" w:fill="auto"/>
            <w:noWrap/>
            <w:vAlign w:val="bottom"/>
          </w:tcPr>
          <w:p w:rsidR="000F4F81" w:rsidRPr="00024EE9" w:rsidP="000F4F81" w14:paraId="09A3ABF3"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0F4F81" w:rsidRPr="00384C03" w:rsidP="000F4F81" w14:paraId="67083675"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P="000F4F81" w14:paraId="411E14A6" w14:textId="305D83F5">
            <w:pPr>
              <w:spacing w:before="20" w:after="20"/>
              <w:jc w:val="center"/>
              <w:rPr>
                <w:rFonts w:cs="Arial"/>
                <w:color w:val="000000"/>
                <w:sz w:val="20"/>
              </w:rPr>
            </w:pPr>
            <w:r>
              <w:rPr>
                <w:rFonts w:cs="Arial"/>
                <w:color w:val="000000"/>
                <w:sz w:val="20"/>
              </w:rPr>
              <w:t>6/25/2025</w:t>
            </w:r>
          </w:p>
        </w:tc>
      </w:tr>
      <w:tr w14:paraId="00BDBA71" w14:textId="77777777" w:rsidTr="006E2D0E">
        <w:tblPrEx>
          <w:tblW w:w="8525" w:type="dxa"/>
          <w:tblLook w:val="04A0"/>
        </w:tblPrEx>
        <w:trPr>
          <w:trHeight w:val="24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0F4F81" w:rsidRPr="00024EE9" w:rsidP="000F4F81" w14:paraId="52D5E256" w14:textId="0E9C2945">
            <w:pPr>
              <w:spacing w:before="20" w:after="20"/>
              <w:rPr>
                <w:rFonts w:cs="Arial"/>
                <w:color w:val="000000"/>
                <w:sz w:val="20"/>
              </w:rPr>
            </w:pPr>
            <w:r w:rsidRPr="00024EE9">
              <w:rPr>
                <w:rFonts w:cs="Arial"/>
                <w:color w:val="000000"/>
                <w:sz w:val="20"/>
              </w:rPr>
              <w:t xml:space="preserve">Reminder E-mail </w:t>
            </w:r>
            <w:r w:rsidR="00CB26A0">
              <w:rPr>
                <w:rFonts w:cs="Arial"/>
                <w:color w:val="000000"/>
                <w:sz w:val="20"/>
              </w:rPr>
              <w:t>12</w:t>
            </w:r>
          </w:p>
        </w:tc>
        <w:tc>
          <w:tcPr>
            <w:tcW w:w="990" w:type="dxa"/>
            <w:tcBorders>
              <w:top w:val="nil"/>
              <w:left w:val="nil"/>
              <w:bottom w:val="single" w:sz="4" w:space="0" w:color="auto"/>
              <w:right w:val="single" w:sz="4" w:space="0" w:color="auto"/>
            </w:tcBorders>
            <w:shd w:val="clear" w:color="auto" w:fill="auto"/>
            <w:noWrap/>
            <w:vAlign w:val="bottom"/>
            <w:hideMark/>
          </w:tcPr>
          <w:p w:rsidR="000F4F81" w:rsidRPr="00024EE9" w:rsidP="000F4F81" w14:paraId="7258E44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0F4F81" w:rsidRPr="00024EE9" w:rsidP="000F4F81" w14:paraId="5739FB8A"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0F4F81" w:rsidRPr="00024EE9" w:rsidP="000F4F81" w14:paraId="6673BA44" w14:textId="17E7F8B0">
            <w:pPr>
              <w:spacing w:before="20" w:after="20"/>
              <w:jc w:val="center"/>
              <w:rPr>
                <w:rFonts w:cs="Arial"/>
                <w:color w:val="000000"/>
                <w:sz w:val="20"/>
              </w:rPr>
            </w:pPr>
            <w:r>
              <w:rPr>
                <w:rFonts w:cs="Arial"/>
                <w:color w:val="000000"/>
                <w:sz w:val="20"/>
              </w:rPr>
              <w:t>7/1/2025</w:t>
            </w:r>
          </w:p>
        </w:tc>
      </w:tr>
      <w:tr w14:paraId="7287610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2D12646D" w14:textId="1DE2BF95">
            <w:pPr>
              <w:spacing w:before="20" w:after="20"/>
              <w:rPr>
                <w:rFonts w:cs="Arial"/>
                <w:color w:val="000000"/>
                <w:sz w:val="20"/>
              </w:rPr>
            </w:pPr>
            <w:r w:rsidRPr="00024EE9">
              <w:rPr>
                <w:rFonts w:cs="Arial"/>
                <w:color w:val="000000"/>
                <w:sz w:val="20"/>
              </w:rPr>
              <w:t xml:space="preserve">Text Message Reminder </w:t>
            </w:r>
            <w:r>
              <w:rPr>
                <w:rFonts w:cs="Arial"/>
                <w:color w:val="000000"/>
                <w:sz w:val="20"/>
              </w:rPr>
              <w:t>9</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35A3792C" w14:textId="4C4FBD16">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384C03" w:rsidP="00CB26A0" w14:paraId="5B6C6313" w14:textId="2A15E011">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6821C4CA" w14:textId="48115D33">
            <w:pPr>
              <w:spacing w:before="20" w:after="20"/>
              <w:jc w:val="center"/>
              <w:rPr>
                <w:rFonts w:cs="Arial"/>
                <w:color w:val="000000"/>
                <w:sz w:val="20"/>
              </w:rPr>
            </w:pPr>
            <w:r>
              <w:rPr>
                <w:rFonts w:cs="Arial"/>
                <w:color w:val="000000"/>
                <w:sz w:val="20"/>
              </w:rPr>
              <w:t>7/10/2025</w:t>
            </w:r>
          </w:p>
        </w:tc>
      </w:tr>
      <w:tr w14:paraId="73F22B8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CB26A0" w:rsidRPr="00024EE9" w:rsidP="00CB26A0" w14:paraId="09A63E92" w14:textId="393C2964">
            <w:pPr>
              <w:spacing w:before="20" w:after="20"/>
              <w:rPr>
                <w:rFonts w:cs="Arial"/>
                <w:color w:val="000000"/>
                <w:sz w:val="20"/>
              </w:rPr>
            </w:pPr>
            <w:r w:rsidRPr="00024EE9">
              <w:rPr>
                <w:rFonts w:cs="Arial"/>
                <w:color w:val="000000"/>
                <w:sz w:val="20"/>
              </w:rPr>
              <w:t xml:space="preserve">Reminder E-mail </w:t>
            </w:r>
            <w:r>
              <w:rPr>
                <w:rFonts w:cs="Arial"/>
                <w:color w:val="000000"/>
                <w:sz w:val="20"/>
              </w:rPr>
              <w:t>13</w:t>
            </w:r>
          </w:p>
        </w:tc>
        <w:tc>
          <w:tcPr>
            <w:tcW w:w="990" w:type="dxa"/>
            <w:tcBorders>
              <w:top w:val="nil"/>
              <w:left w:val="nil"/>
              <w:bottom w:val="single" w:sz="4" w:space="0" w:color="auto"/>
              <w:right w:val="single" w:sz="4" w:space="0" w:color="auto"/>
            </w:tcBorders>
            <w:shd w:val="clear" w:color="auto" w:fill="auto"/>
            <w:noWrap/>
            <w:vAlign w:val="bottom"/>
            <w:hideMark/>
          </w:tcPr>
          <w:p w:rsidR="00CB26A0" w:rsidRPr="00024EE9" w:rsidP="00CB26A0" w14:paraId="49BB1F6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024EE9" w:rsidP="00CB26A0" w14:paraId="2AAFEEB9"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3A65F198" w14:textId="540CB6AC">
            <w:pPr>
              <w:spacing w:before="20" w:after="20"/>
              <w:jc w:val="center"/>
              <w:rPr>
                <w:rFonts w:cs="Arial"/>
                <w:color w:val="000000"/>
                <w:sz w:val="20"/>
              </w:rPr>
            </w:pPr>
            <w:r>
              <w:rPr>
                <w:rFonts w:cs="Arial"/>
                <w:color w:val="000000"/>
                <w:sz w:val="20"/>
              </w:rPr>
              <w:t>7/13/2025</w:t>
            </w:r>
          </w:p>
        </w:tc>
      </w:tr>
      <w:tr w14:paraId="0A14436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52CD5609" w14:textId="43651CCB">
            <w:pPr>
              <w:spacing w:before="20" w:after="20"/>
              <w:rPr>
                <w:rFonts w:cs="Arial"/>
                <w:color w:val="000000"/>
                <w:sz w:val="20"/>
              </w:rPr>
            </w:pPr>
            <w:r>
              <w:rPr>
                <w:rFonts w:cs="Arial"/>
                <w:color w:val="000000"/>
                <w:sz w:val="20"/>
              </w:rPr>
              <w:t>Reminder Mailing 7</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A6A7DC6" w14:textId="323C0A41">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CB26A0" w:rsidRPr="00384C03" w:rsidP="00CB26A0" w14:paraId="5267DAFD" w14:textId="44623D80">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7548EF61" w14:textId="7D27B3D5">
            <w:pPr>
              <w:spacing w:before="20" w:after="20"/>
              <w:jc w:val="center"/>
              <w:rPr>
                <w:rFonts w:cs="Arial"/>
                <w:color w:val="000000"/>
                <w:sz w:val="20"/>
              </w:rPr>
            </w:pPr>
            <w:r>
              <w:rPr>
                <w:rFonts w:cs="Arial"/>
                <w:color w:val="000000"/>
                <w:sz w:val="20"/>
              </w:rPr>
              <w:t>7/16/2025</w:t>
            </w:r>
          </w:p>
        </w:tc>
      </w:tr>
      <w:tr w14:paraId="0E00BA13"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2C7C0B85" w14:textId="06C8BA0E">
            <w:pPr>
              <w:spacing w:before="20" w:after="20"/>
              <w:rPr>
                <w:rFonts w:cs="Arial"/>
                <w:color w:val="000000"/>
                <w:sz w:val="20"/>
              </w:rPr>
            </w:pPr>
            <w:r w:rsidRPr="00024EE9">
              <w:rPr>
                <w:rFonts w:cs="Arial"/>
                <w:color w:val="000000"/>
                <w:sz w:val="20"/>
              </w:rPr>
              <w:t xml:space="preserve">Text Message Reminder </w:t>
            </w:r>
            <w:r>
              <w:rPr>
                <w:rFonts w:cs="Arial"/>
                <w:color w:val="000000"/>
                <w:sz w:val="20"/>
              </w:rPr>
              <w:t>10</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DD2B95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384C03" w:rsidP="00CB26A0" w14:paraId="081E3301"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09975767" w14:textId="5D966F32">
            <w:pPr>
              <w:spacing w:before="20" w:after="20"/>
              <w:jc w:val="center"/>
              <w:rPr>
                <w:rFonts w:cs="Arial"/>
                <w:color w:val="000000"/>
                <w:sz w:val="20"/>
              </w:rPr>
            </w:pPr>
            <w:r>
              <w:rPr>
                <w:rFonts w:cs="Arial"/>
                <w:color w:val="000000"/>
                <w:sz w:val="20"/>
              </w:rPr>
              <w:t>7/26/2025</w:t>
            </w:r>
          </w:p>
        </w:tc>
      </w:tr>
      <w:tr w14:paraId="29C699C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4CEF3275" w14:textId="5334EFAA">
            <w:pPr>
              <w:spacing w:before="20" w:after="20"/>
              <w:rPr>
                <w:rFonts w:cs="Arial"/>
                <w:color w:val="000000"/>
                <w:sz w:val="20"/>
              </w:rPr>
            </w:pPr>
            <w:r w:rsidRPr="00024EE9">
              <w:rPr>
                <w:rFonts w:cs="Arial"/>
                <w:color w:val="000000"/>
                <w:sz w:val="20"/>
              </w:rPr>
              <w:t xml:space="preserve">Reminder E-mail </w:t>
            </w:r>
            <w:r w:rsidR="00FC6EE0">
              <w:rPr>
                <w:rFonts w:cs="Arial"/>
                <w:color w:val="000000"/>
                <w:sz w:val="20"/>
              </w:rPr>
              <w:t>14</w:t>
            </w:r>
            <w:r>
              <w:rPr>
                <w:rFonts w:cs="Arial"/>
                <w:color w:val="000000"/>
                <w:sz w:val="20"/>
              </w:rPr>
              <w:t>1</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0F6F9E4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384C03" w:rsidP="00CB26A0" w14:paraId="4816DEBB"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306B91D6" w14:textId="30DB2181">
            <w:pPr>
              <w:spacing w:before="20" w:after="20"/>
              <w:jc w:val="center"/>
              <w:rPr>
                <w:rFonts w:cs="Arial"/>
                <w:color w:val="000000"/>
                <w:sz w:val="20"/>
              </w:rPr>
            </w:pPr>
            <w:r>
              <w:rPr>
                <w:rFonts w:cs="Arial"/>
                <w:color w:val="000000"/>
                <w:sz w:val="20"/>
              </w:rPr>
              <w:t>7/27/2025</w:t>
            </w:r>
          </w:p>
        </w:tc>
      </w:tr>
      <w:tr w14:paraId="50AB76F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729D3571" w14:textId="61A1160C">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Reminder E-mail </w:t>
            </w:r>
            <w:r w:rsidR="00FC6EE0">
              <w:rPr>
                <w:rFonts w:cs="Arial"/>
                <w:color w:val="000000"/>
                <w:sz w:val="20"/>
              </w:rPr>
              <w:t>1</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141815BB" w14:textId="08D4D729">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384C03" w:rsidP="00CB26A0" w14:paraId="7B066D23" w14:textId="684EF35E">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4095DF7C" w14:textId="01D8BF02">
            <w:pPr>
              <w:spacing w:before="20" w:after="20"/>
              <w:jc w:val="center"/>
              <w:rPr>
                <w:rFonts w:cs="Arial"/>
                <w:color w:val="000000"/>
                <w:sz w:val="20"/>
              </w:rPr>
            </w:pPr>
            <w:r>
              <w:rPr>
                <w:rFonts w:cs="Arial"/>
                <w:color w:val="000000"/>
                <w:sz w:val="20"/>
              </w:rPr>
              <w:t>8/10/2025</w:t>
            </w:r>
          </w:p>
        </w:tc>
      </w:tr>
      <w:tr w14:paraId="72EED17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CB26A0" w:rsidRPr="00024EE9" w:rsidP="00CB26A0" w14:paraId="43065BBB" w14:textId="7BD7AF6F">
            <w:pPr>
              <w:spacing w:before="20" w:after="20"/>
              <w:rPr>
                <w:rFonts w:cs="Arial"/>
                <w:color w:val="000000"/>
                <w:sz w:val="20"/>
              </w:rPr>
            </w:pPr>
            <w:r>
              <w:rPr>
                <w:rFonts w:cs="Arial"/>
                <w:color w:val="000000"/>
                <w:sz w:val="20"/>
              </w:rPr>
              <w:t>Reminder Mailing 8</w:t>
            </w:r>
          </w:p>
        </w:tc>
        <w:tc>
          <w:tcPr>
            <w:tcW w:w="990" w:type="dxa"/>
            <w:tcBorders>
              <w:top w:val="nil"/>
              <w:left w:val="nil"/>
              <w:bottom w:val="single" w:sz="4" w:space="0" w:color="auto"/>
              <w:right w:val="single" w:sz="4" w:space="0" w:color="auto"/>
            </w:tcBorders>
            <w:shd w:val="clear" w:color="auto" w:fill="auto"/>
            <w:noWrap/>
            <w:vAlign w:val="bottom"/>
            <w:hideMark/>
          </w:tcPr>
          <w:p w:rsidR="00CB26A0" w:rsidRPr="00024EE9" w:rsidP="00CB26A0" w14:paraId="65F9F91C"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CB26A0" w:rsidRPr="00024EE9" w:rsidP="00CB26A0" w14:paraId="41D6A1C1"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6208493F" w14:textId="1C7236CE">
            <w:pPr>
              <w:spacing w:before="20" w:after="20"/>
              <w:jc w:val="center"/>
              <w:rPr>
                <w:rFonts w:cs="Arial"/>
                <w:color w:val="000000"/>
                <w:sz w:val="20"/>
              </w:rPr>
            </w:pPr>
            <w:r>
              <w:rPr>
                <w:rFonts w:cs="Arial"/>
                <w:color w:val="000000"/>
                <w:sz w:val="20"/>
              </w:rPr>
              <w:t>8/13/2025</w:t>
            </w:r>
          </w:p>
        </w:tc>
      </w:tr>
      <w:tr w14:paraId="1EED425E"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14B2A7CD" w14:textId="64AD2B84">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Text Message Reminder </w:t>
            </w:r>
            <w:r>
              <w:rPr>
                <w:rFonts w:cs="Arial"/>
                <w:color w:val="000000"/>
                <w:sz w:val="20"/>
              </w:rPr>
              <w:t>1</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4DC2D21" w14:textId="1A735ED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384C03" w:rsidP="00CB26A0" w14:paraId="2DBC13AC" w14:textId="570A2F70">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234B684E" w14:textId="2CE46069">
            <w:pPr>
              <w:spacing w:before="20" w:after="20"/>
              <w:jc w:val="center"/>
              <w:rPr>
                <w:rFonts w:cs="Arial"/>
                <w:color w:val="000000"/>
                <w:sz w:val="20"/>
              </w:rPr>
            </w:pPr>
            <w:r>
              <w:rPr>
                <w:rFonts w:cs="Arial"/>
                <w:color w:val="000000"/>
                <w:sz w:val="20"/>
              </w:rPr>
              <w:t>8/15/2025</w:t>
            </w:r>
          </w:p>
        </w:tc>
      </w:tr>
      <w:tr w14:paraId="13E72F4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CB26A0" w:rsidRPr="00024EE9" w:rsidP="00CB26A0" w14:paraId="4EE60144" w14:textId="489012AF">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Reminder E-mail </w:t>
            </w:r>
            <w:r w:rsidR="00FC6EE0">
              <w:rPr>
                <w:rFonts w:cs="Arial"/>
                <w:color w:val="000000"/>
                <w:sz w:val="20"/>
              </w:rPr>
              <w:t>2</w:t>
            </w:r>
          </w:p>
        </w:tc>
        <w:tc>
          <w:tcPr>
            <w:tcW w:w="990" w:type="dxa"/>
            <w:tcBorders>
              <w:top w:val="nil"/>
              <w:left w:val="nil"/>
              <w:bottom w:val="single" w:sz="4" w:space="0" w:color="auto"/>
              <w:right w:val="single" w:sz="4" w:space="0" w:color="auto"/>
            </w:tcBorders>
            <w:shd w:val="clear" w:color="auto" w:fill="auto"/>
            <w:noWrap/>
            <w:vAlign w:val="bottom"/>
            <w:hideMark/>
          </w:tcPr>
          <w:p w:rsidR="00CB26A0" w:rsidRPr="00024EE9" w:rsidP="00CB26A0" w14:paraId="68CB7B7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024EE9" w:rsidP="00CB26A0" w14:paraId="614CAEC4" w14:textId="77777777">
            <w:pPr>
              <w:spacing w:before="20" w:after="20"/>
              <w:rPr>
                <w:rFonts w:cs="Arial"/>
                <w:sz w:val="20"/>
              </w:rPr>
            </w:pPr>
            <w:r w:rsidRPr="00384C03">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55D97EED" w14:textId="5A29A02F">
            <w:pPr>
              <w:spacing w:before="20" w:after="20"/>
              <w:jc w:val="center"/>
              <w:rPr>
                <w:rFonts w:cs="Arial"/>
                <w:color w:val="000000"/>
                <w:sz w:val="20"/>
              </w:rPr>
            </w:pPr>
            <w:r>
              <w:rPr>
                <w:rFonts w:cs="Arial"/>
                <w:color w:val="000000"/>
                <w:sz w:val="20"/>
              </w:rPr>
              <w:t>8/21/2025</w:t>
            </w:r>
          </w:p>
        </w:tc>
      </w:tr>
      <w:tr w14:paraId="1A2DF11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270C8C55" w14:textId="4DFBB50E">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Text Message Reminder </w:t>
            </w:r>
            <w:r>
              <w:rPr>
                <w:rFonts w:cs="Arial"/>
                <w:color w:val="000000"/>
                <w:sz w:val="20"/>
              </w:rPr>
              <w:t>2</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77069C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624855" w:rsidP="00CB26A0" w14:paraId="1E97BDE8"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3E5D3E5B" w14:textId="4C5DB62C">
            <w:pPr>
              <w:spacing w:before="20" w:after="20"/>
              <w:jc w:val="center"/>
              <w:rPr>
                <w:rFonts w:cs="Arial"/>
                <w:color w:val="000000"/>
                <w:sz w:val="20"/>
              </w:rPr>
            </w:pPr>
            <w:r>
              <w:rPr>
                <w:rFonts w:cs="Arial"/>
                <w:color w:val="000000"/>
                <w:sz w:val="20"/>
              </w:rPr>
              <w:t>8/29/2025</w:t>
            </w:r>
          </w:p>
        </w:tc>
      </w:tr>
      <w:tr w14:paraId="561CFEC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79BF60DC" w14:textId="422298E4">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Reminder E-mail </w:t>
            </w:r>
            <w:r w:rsidR="00FC6EE0">
              <w:rPr>
                <w:rFonts w:cs="Arial"/>
                <w:color w:val="000000"/>
                <w:sz w:val="20"/>
              </w:rPr>
              <w:t>3</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3DF3D61A" w14:textId="23EAB66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624855" w:rsidP="00CB26A0" w14:paraId="4E6978CA" w14:textId="7E6383B2">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3F4BB2F4" w14:textId="5D276728">
            <w:pPr>
              <w:spacing w:before="20" w:after="20"/>
              <w:jc w:val="center"/>
              <w:rPr>
                <w:rFonts w:cs="Arial"/>
                <w:color w:val="000000"/>
                <w:sz w:val="20"/>
              </w:rPr>
            </w:pPr>
            <w:r>
              <w:rPr>
                <w:rFonts w:cs="Arial"/>
                <w:color w:val="000000"/>
                <w:sz w:val="20"/>
              </w:rPr>
              <w:t>9/4/2025</w:t>
            </w:r>
          </w:p>
        </w:tc>
      </w:tr>
      <w:tr w14:paraId="61A0A1F6"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CB26A0" w:rsidRPr="00024EE9" w:rsidP="00CB26A0" w14:paraId="6F85E201" w14:textId="445033AD">
            <w:pPr>
              <w:spacing w:before="20" w:after="20"/>
              <w:rPr>
                <w:rFonts w:cs="Arial"/>
                <w:color w:val="000000"/>
                <w:sz w:val="20"/>
              </w:rPr>
            </w:pPr>
            <w:r>
              <w:rPr>
                <w:rFonts w:cs="Arial"/>
                <w:color w:val="000000"/>
                <w:sz w:val="20"/>
              </w:rPr>
              <w:t>Reminder Mailing 9</w:t>
            </w:r>
          </w:p>
        </w:tc>
        <w:tc>
          <w:tcPr>
            <w:tcW w:w="990" w:type="dxa"/>
            <w:tcBorders>
              <w:top w:val="nil"/>
              <w:left w:val="nil"/>
              <w:bottom w:val="single" w:sz="4" w:space="0" w:color="auto"/>
              <w:right w:val="single" w:sz="4" w:space="0" w:color="auto"/>
            </w:tcBorders>
            <w:shd w:val="clear" w:color="auto" w:fill="auto"/>
            <w:noWrap/>
            <w:vAlign w:val="bottom"/>
            <w:hideMark/>
          </w:tcPr>
          <w:p w:rsidR="00CB26A0" w:rsidRPr="00024EE9" w:rsidP="00CB26A0" w14:paraId="7E3C2F7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CB26A0" w:rsidRPr="00024EE9" w:rsidP="00CB26A0" w14:paraId="65F669E8"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3949DC99" w14:textId="53DB4D50">
            <w:pPr>
              <w:spacing w:before="20" w:after="20"/>
              <w:jc w:val="center"/>
              <w:rPr>
                <w:rFonts w:cs="Arial"/>
                <w:color w:val="000000"/>
                <w:sz w:val="20"/>
              </w:rPr>
            </w:pPr>
            <w:r>
              <w:rPr>
                <w:rFonts w:cs="Arial"/>
                <w:color w:val="000000"/>
                <w:sz w:val="20"/>
              </w:rPr>
              <w:t>9/10/2025</w:t>
            </w:r>
          </w:p>
        </w:tc>
      </w:tr>
      <w:tr w14:paraId="3089FDC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3BEE45ED" w14:textId="1F31CB42">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Text Message Reminder </w:t>
            </w:r>
            <w:r>
              <w:rPr>
                <w:rFonts w:cs="Arial"/>
                <w:color w:val="000000"/>
                <w:sz w:val="20"/>
              </w:rPr>
              <w:t>3</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3EFD65DF" w14:textId="1986675B">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624855" w:rsidP="00CB26A0" w14:paraId="1A39EE83" w14:textId="5437DF81">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3B7FCA8B" w14:textId="4E058B55">
            <w:pPr>
              <w:spacing w:before="20" w:after="20"/>
              <w:jc w:val="center"/>
              <w:rPr>
                <w:rFonts w:cs="Arial"/>
                <w:color w:val="000000"/>
                <w:sz w:val="20"/>
              </w:rPr>
            </w:pPr>
            <w:r>
              <w:rPr>
                <w:rFonts w:cs="Arial"/>
                <w:color w:val="000000"/>
                <w:sz w:val="20"/>
              </w:rPr>
              <w:t>9/15/2025</w:t>
            </w:r>
          </w:p>
        </w:tc>
      </w:tr>
      <w:tr w14:paraId="3D3A7ACA"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CB26A0" w:rsidRPr="00024EE9" w:rsidP="00CB26A0" w14:paraId="6A724609" w14:textId="3F7C568A">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Reminder E-mail </w:t>
            </w:r>
            <w:r w:rsidR="00FC6EE0">
              <w:rPr>
                <w:rFonts w:cs="Arial"/>
                <w:color w:val="000000"/>
                <w:sz w:val="20"/>
              </w:rPr>
              <w:t>4</w:t>
            </w:r>
          </w:p>
        </w:tc>
        <w:tc>
          <w:tcPr>
            <w:tcW w:w="990" w:type="dxa"/>
            <w:tcBorders>
              <w:top w:val="nil"/>
              <w:left w:val="nil"/>
              <w:bottom w:val="single" w:sz="4" w:space="0" w:color="auto"/>
              <w:right w:val="single" w:sz="4" w:space="0" w:color="auto"/>
            </w:tcBorders>
            <w:shd w:val="clear" w:color="auto" w:fill="auto"/>
            <w:noWrap/>
            <w:vAlign w:val="bottom"/>
            <w:hideMark/>
          </w:tcPr>
          <w:p w:rsidR="00CB26A0" w:rsidRPr="00024EE9" w:rsidP="00CB26A0" w14:paraId="3CF5C82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024EE9" w:rsidP="00CB26A0" w14:paraId="3C0C1D77"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37D338E5" w14:textId="2010D26A">
            <w:pPr>
              <w:spacing w:before="20" w:after="20"/>
              <w:jc w:val="center"/>
              <w:rPr>
                <w:rFonts w:cs="Arial"/>
                <w:color w:val="000000"/>
                <w:sz w:val="20"/>
              </w:rPr>
            </w:pPr>
            <w:r>
              <w:rPr>
                <w:rFonts w:cs="Arial"/>
                <w:color w:val="000000"/>
                <w:sz w:val="20"/>
              </w:rPr>
              <w:t>9/18/2025</w:t>
            </w:r>
          </w:p>
        </w:tc>
      </w:tr>
      <w:tr w14:paraId="0E544D4D"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2B574146" w14:textId="4064DDA9">
            <w:pPr>
              <w:spacing w:before="20" w:after="20"/>
              <w:rPr>
                <w:rFonts w:cs="Arial"/>
                <w:color w:val="000000"/>
                <w:sz w:val="20"/>
              </w:rPr>
            </w:pPr>
            <w:r>
              <w:rPr>
                <w:rFonts w:cs="Arial"/>
                <w:color w:val="000000"/>
                <w:sz w:val="20"/>
              </w:rPr>
              <w:t xml:space="preserve">As Needed </w:t>
            </w:r>
            <w:r>
              <w:rPr>
                <w:rFonts w:cs="Arial"/>
                <w:color w:val="000000"/>
                <w:sz w:val="20"/>
              </w:rPr>
              <w:t xml:space="preserve">Reminder E-mail </w:t>
            </w:r>
            <w:r w:rsidR="00981E5B">
              <w:rPr>
                <w:rFonts w:cs="Arial"/>
                <w:color w:val="000000"/>
                <w:sz w:val="20"/>
              </w:rPr>
              <w:t>5</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4D6FD267" w14:textId="246F6559">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624855" w:rsidP="00CB26A0" w14:paraId="55E78731" w14:textId="608FD27C">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2E3A5179" w14:textId="2CDD09FF">
            <w:pPr>
              <w:spacing w:before="20" w:after="20"/>
              <w:jc w:val="center"/>
              <w:rPr>
                <w:rFonts w:cs="Arial"/>
                <w:color w:val="000000"/>
                <w:sz w:val="20"/>
              </w:rPr>
            </w:pPr>
            <w:r>
              <w:rPr>
                <w:rFonts w:cs="Arial"/>
                <w:color w:val="000000"/>
                <w:sz w:val="20"/>
              </w:rPr>
              <w:t>10/2/2025</w:t>
            </w:r>
          </w:p>
        </w:tc>
      </w:tr>
      <w:tr w14:paraId="004063B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078569CF" w14:textId="0CE2A320">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Text Message Reminder </w:t>
            </w:r>
            <w:r>
              <w:rPr>
                <w:rFonts w:cs="Arial"/>
                <w:color w:val="000000"/>
                <w:sz w:val="20"/>
              </w:rPr>
              <w:t>4</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438D6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624855" w:rsidP="00CB26A0" w14:paraId="337D9474"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73B4F5A3" w14:textId="6D98C562">
            <w:pPr>
              <w:spacing w:before="20" w:after="20"/>
              <w:jc w:val="center"/>
              <w:rPr>
                <w:rFonts w:cs="Arial"/>
                <w:color w:val="000000"/>
                <w:sz w:val="20"/>
              </w:rPr>
            </w:pPr>
            <w:r>
              <w:rPr>
                <w:rFonts w:cs="Arial"/>
                <w:color w:val="000000"/>
                <w:sz w:val="20"/>
              </w:rPr>
              <w:t>10/5/2025</w:t>
            </w:r>
          </w:p>
        </w:tc>
      </w:tr>
      <w:tr w14:paraId="74FED8D3"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6E2D0E" w:rsidP="00CB26A0" w14:paraId="7408747C" w14:textId="41A2FE77">
            <w:pPr>
              <w:spacing w:before="20" w:after="20"/>
              <w:rPr>
                <w:rFonts w:cs="Arial"/>
                <w:color w:val="000000"/>
                <w:sz w:val="20"/>
              </w:rPr>
            </w:pPr>
            <w:r>
              <w:rPr>
                <w:rFonts w:cs="Arial"/>
                <w:color w:val="000000"/>
                <w:sz w:val="20"/>
              </w:rPr>
              <w:t>Reminder Mailing 10</w:t>
            </w:r>
          </w:p>
        </w:tc>
        <w:tc>
          <w:tcPr>
            <w:tcW w:w="990" w:type="dxa"/>
            <w:tcBorders>
              <w:top w:val="nil"/>
              <w:left w:val="nil"/>
              <w:bottom w:val="single" w:sz="4" w:space="0" w:color="auto"/>
              <w:right w:val="single" w:sz="4" w:space="0" w:color="auto"/>
            </w:tcBorders>
            <w:shd w:val="clear" w:color="auto" w:fill="auto"/>
            <w:noWrap/>
            <w:vAlign w:val="bottom"/>
          </w:tcPr>
          <w:p w:rsidR="006E2D0E" w:rsidP="00CB26A0" w14:paraId="0369C10C" w14:textId="53399B54">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6E2D0E" w:rsidRPr="00624855" w:rsidP="00CB26A0" w14:paraId="0B1F908D" w14:textId="7026CCE1">
            <w:pPr>
              <w:spacing w:before="20" w:after="20"/>
              <w:rPr>
                <w:rFonts w:cs="Arial"/>
                <w:sz w:val="20"/>
              </w:rPr>
            </w:pPr>
            <w:r>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6E2D0E" w:rsidP="00CB26A0" w14:paraId="54F9249F" w14:textId="2769B566">
            <w:pPr>
              <w:spacing w:before="20" w:after="20"/>
              <w:jc w:val="center"/>
              <w:rPr>
                <w:rFonts w:cs="Arial"/>
                <w:color w:val="000000"/>
                <w:sz w:val="20"/>
              </w:rPr>
            </w:pPr>
            <w:r>
              <w:rPr>
                <w:rFonts w:cs="Arial"/>
                <w:color w:val="000000"/>
                <w:sz w:val="20"/>
              </w:rPr>
              <w:t>10/8/2025</w:t>
            </w:r>
          </w:p>
        </w:tc>
      </w:tr>
      <w:tr w14:paraId="6585AD5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12683A" w:rsidP="00CB26A0" w14:paraId="413DC309" w14:textId="60AF1B22">
            <w:pPr>
              <w:spacing w:before="20" w:after="20"/>
              <w:rPr>
                <w:rFonts w:cs="Arial"/>
                <w:color w:val="000000"/>
                <w:sz w:val="20"/>
                <w:highlight w:val="yellow"/>
              </w:rPr>
            </w:pPr>
            <w:r>
              <w:rPr>
                <w:rFonts w:cs="Arial"/>
                <w:color w:val="000000"/>
                <w:sz w:val="20"/>
              </w:rPr>
              <w:t xml:space="preserve">As Needed </w:t>
            </w:r>
            <w:r>
              <w:rPr>
                <w:rFonts w:cs="Arial"/>
                <w:color w:val="000000"/>
                <w:sz w:val="20"/>
              </w:rPr>
              <w:t xml:space="preserve">Reminder E-mail </w:t>
            </w:r>
            <w:r w:rsidR="00981E5B">
              <w:rPr>
                <w:rFonts w:cs="Arial"/>
                <w:color w:val="000000"/>
                <w:sz w:val="20"/>
              </w:rPr>
              <w:t>6</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79701785"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594DDD" w:rsidP="00CB26A0" w14:paraId="5C433D14"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1A8B1A89" w14:textId="38B0C337">
            <w:pPr>
              <w:spacing w:before="20" w:after="20"/>
              <w:jc w:val="center"/>
              <w:rPr>
                <w:rFonts w:cs="Arial"/>
                <w:color w:val="000000"/>
                <w:sz w:val="20"/>
              </w:rPr>
            </w:pPr>
            <w:r>
              <w:rPr>
                <w:rFonts w:cs="Arial"/>
                <w:color w:val="000000"/>
                <w:sz w:val="20"/>
              </w:rPr>
              <w:t>10/16/2025</w:t>
            </w:r>
          </w:p>
        </w:tc>
      </w:tr>
      <w:tr w14:paraId="0D8FDF3D"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5456FB6E" w14:textId="11399466">
            <w:pPr>
              <w:spacing w:before="20" w:after="20"/>
              <w:rPr>
                <w:rFonts w:cs="Arial"/>
                <w:color w:val="000000"/>
                <w:sz w:val="20"/>
              </w:rPr>
            </w:pPr>
            <w:r>
              <w:rPr>
                <w:rFonts w:cs="Arial"/>
                <w:color w:val="000000"/>
                <w:sz w:val="20"/>
              </w:rPr>
              <w:t xml:space="preserve">As Needed </w:t>
            </w:r>
            <w:r w:rsidRPr="00024EE9">
              <w:rPr>
                <w:rFonts w:cs="Arial"/>
                <w:color w:val="000000"/>
                <w:sz w:val="20"/>
              </w:rPr>
              <w:t xml:space="preserve">Text Message Reminder </w:t>
            </w:r>
            <w:r w:rsidR="006E2D0E">
              <w:rPr>
                <w:rFonts w:cs="Arial"/>
                <w:color w:val="000000"/>
                <w:sz w:val="20"/>
              </w:rPr>
              <w:t>5</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7F8803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CB26A0" w:rsidRPr="00624855" w:rsidP="00CB26A0" w14:paraId="035C260A"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012BEF81" w14:textId="68FEBF08">
            <w:pPr>
              <w:spacing w:before="20" w:after="20"/>
              <w:jc w:val="center"/>
              <w:rPr>
                <w:rFonts w:cs="Arial"/>
                <w:color w:val="000000"/>
                <w:sz w:val="20"/>
              </w:rPr>
            </w:pPr>
            <w:r>
              <w:rPr>
                <w:rFonts w:cs="Arial"/>
                <w:color w:val="000000"/>
                <w:sz w:val="20"/>
              </w:rPr>
              <w:t>10/25/2025</w:t>
            </w:r>
          </w:p>
        </w:tc>
      </w:tr>
      <w:tr w14:paraId="62EACBC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6373E38D" w14:textId="09F5D9D8">
            <w:pPr>
              <w:spacing w:before="20" w:after="20"/>
              <w:rPr>
                <w:rFonts w:cs="Arial"/>
                <w:color w:val="000000"/>
                <w:sz w:val="20"/>
              </w:rPr>
            </w:pPr>
            <w:r>
              <w:rPr>
                <w:rFonts w:cs="Arial"/>
                <w:color w:val="000000"/>
                <w:sz w:val="20"/>
              </w:rPr>
              <w:t xml:space="preserve">As Needed </w:t>
            </w:r>
            <w:r>
              <w:rPr>
                <w:rFonts w:cs="Arial"/>
                <w:color w:val="000000"/>
                <w:sz w:val="20"/>
              </w:rPr>
              <w:t xml:space="preserve">Reminder E-mail </w:t>
            </w:r>
            <w:r w:rsidR="00981E5B">
              <w:rPr>
                <w:rFonts w:cs="Arial"/>
                <w:color w:val="000000"/>
                <w:sz w:val="20"/>
              </w:rPr>
              <w:t>7</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6FED8CFF"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624855" w:rsidP="00CB26A0" w14:paraId="07470308" w14:textId="77777777">
            <w:pPr>
              <w:spacing w:before="20" w:after="20"/>
              <w:rPr>
                <w:rFonts w:cs="Arial"/>
                <w:sz w:val="20"/>
              </w:rPr>
            </w:pPr>
            <w:r w:rsidRPr="00624855">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P="00CB26A0" w14:paraId="4A4C0F11" w14:textId="37B2FA34">
            <w:pPr>
              <w:spacing w:before="20" w:after="20"/>
              <w:jc w:val="center"/>
              <w:rPr>
                <w:rFonts w:cs="Arial"/>
                <w:color w:val="000000"/>
                <w:sz w:val="20"/>
              </w:rPr>
            </w:pPr>
            <w:r>
              <w:rPr>
                <w:rFonts w:cs="Arial"/>
                <w:color w:val="000000"/>
                <w:sz w:val="20"/>
              </w:rPr>
              <w:t>10/30/2025</w:t>
            </w:r>
          </w:p>
        </w:tc>
      </w:tr>
      <w:tr w14:paraId="67349A3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6E2D0E" w:rsidRPr="00024EE9" w:rsidP="00CB26A0" w14:paraId="5B11A3B4" w14:textId="68356259">
            <w:pPr>
              <w:spacing w:before="20" w:after="20"/>
              <w:rPr>
                <w:rFonts w:cs="Arial"/>
                <w:color w:val="000000"/>
                <w:sz w:val="20"/>
              </w:rPr>
            </w:pPr>
            <w:r>
              <w:rPr>
                <w:rFonts w:cs="Arial"/>
                <w:color w:val="000000"/>
                <w:sz w:val="20"/>
              </w:rPr>
              <w:t xml:space="preserve">As Needed </w:t>
            </w:r>
            <w:r>
              <w:rPr>
                <w:rFonts w:cs="Arial"/>
                <w:color w:val="000000"/>
                <w:sz w:val="20"/>
              </w:rPr>
              <w:t>Text Message Reminder 6</w:t>
            </w:r>
          </w:p>
        </w:tc>
        <w:tc>
          <w:tcPr>
            <w:tcW w:w="990" w:type="dxa"/>
            <w:tcBorders>
              <w:top w:val="nil"/>
              <w:left w:val="nil"/>
              <w:bottom w:val="single" w:sz="4" w:space="0" w:color="auto"/>
              <w:right w:val="single" w:sz="4" w:space="0" w:color="auto"/>
            </w:tcBorders>
            <w:shd w:val="clear" w:color="auto" w:fill="auto"/>
            <w:noWrap/>
            <w:vAlign w:val="bottom"/>
          </w:tcPr>
          <w:p w:rsidR="006E2D0E" w:rsidRPr="00024EE9" w:rsidP="00CB26A0" w14:paraId="4EC2116C" w14:textId="1C139B0E">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6E2D0E" w:rsidP="00CB26A0" w14:paraId="06233EB2" w14:textId="6E509DD5">
            <w:pPr>
              <w:spacing w:before="20" w:after="20"/>
              <w:rPr>
                <w:rFonts w:cs="Arial"/>
                <w:sz w:val="20"/>
              </w:rPr>
            </w:pPr>
            <w:r>
              <w:rPr>
                <w:rFonts w:cs="Arial"/>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6E2D0E" w:rsidRPr="00024EE9" w:rsidP="00CB26A0" w14:paraId="1128D9B4" w14:textId="156096DA">
            <w:pPr>
              <w:spacing w:before="20" w:after="20"/>
              <w:jc w:val="center"/>
              <w:rPr>
                <w:rFonts w:cs="Arial"/>
                <w:color w:val="000000"/>
                <w:sz w:val="20"/>
              </w:rPr>
            </w:pPr>
            <w:r>
              <w:rPr>
                <w:rFonts w:cs="Arial"/>
                <w:color w:val="000000"/>
                <w:sz w:val="20"/>
              </w:rPr>
              <w:t>10/30/2025</w:t>
            </w:r>
          </w:p>
        </w:tc>
      </w:tr>
      <w:tr w14:paraId="5E298B4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64977704" w14:textId="77777777">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21BDAE5F"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CB26A0" w:rsidRPr="00024EE9" w:rsidP="00CB26A0" w14:paraId="04D724CB" w14:textId="77777777">
            <w:pPr>
              <w:spacing w:before="20" w:after="20"/>
              <w:rPr>
                <w:rFonts w:cs="Arial"/>
                <w:sz w:val="20"/>
              </w:rPr>
            </w:pPr>
            <w:r>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4CAB2EA7" w14:textId="77777777">
            <w:pPr>
              <w:spacing w:before="20" w:after="20"/>
              <w:jc w:val="center"/>
              <w:rPr>
                <w:rFonts w:cs="Arial"/>
                <w:color w:val="000000"/>
                <w:sz w:val="20"/>
              </w:rPr>
            </w:pPr>
            <w:r w:rsidRPr="00024EE9">
              <w:rPr>
                <w:rFonts w:cs="Arial"/>
                <w:color w:val="000000"/>
                <w:sz w:val="20"/>
              </w:rPr>
              <w:t>Rolling</w:t>
            </w:r>
          </w:p>
        </w:tc>
      </w:tr>
      <w:tr w14:paraId="651AF94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7AD09E4B" w14:textId="77777777">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sz="4" w:space="0" w:color="auto"/>
              <w:right w:val="single" w:sz="4" w:space="0" w:color="auto"/>
            </w:tcBorders>
            <w:shd w:val="clear" w:color="auto" w:fill="auto"/>
            <w:noWrap/>
            <w:vAlign w:val="bottom"/>
          </w:tcPr>
          <w:p w:rsidR="00CB26A0" w:rsidRPr="00024EE9" w:rsidP="00CB26A0" w14:paraId="3055A75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CB26A0" w:rsidRPr="00024EE9" w:rsidP="00CB26A0" w14:paraId="6101BDCC" w14:textId="77777777">
            <w:pPr>
              <w:spacing w:before="20" w:after="20"/>
              <w:rPr>
                <w:rFonts w:cs="Arial"/>
                <w:sz w:val="20"/>
              </w:rPr>
            </w:pPr>
            <w:r>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CB26A0" w:rsidRPr="00024EE9" w:rsidP="00CB26A0" w14:paraId="1ADB2B5B" w14:textId="77777777">
            <w:pPr>
              <w:spacing w:before="20" w:after="20"/>
              <w:jc w:val="center"/>
              <w:rPr>
                <w:rFonts w:cs="Arial"/>
                <w:color w:val="000000"/>
                <w:sz w:val="20"/>
              </w:rPr>
            </w:pPr>
            <w:r w:rsidRPr="00024EE9">
              <w:rPr>
                <w:rFonts w:cs="Arial"/>
                <w:color w:val="000000"/>
                <w:sz w:val="20"/>
              </w:rPr>
              <w:t>Rolling</w:t>
            </w:r>
          </w:p>
        </w:tc>
      </w:tr>
      <w:tr w14:paraId="13B8F22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CB26A0" w:rsidRPr="00774E65" w:rsidP="00CB26A0" w14:paraId="56DA13F9"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sz="4" w:space="0" w:color="auto"/>
              <w:right w:val="single" w:sz="4" w:space="0" w:color="auto"/>
            </w:tcBorders>
            <w:shd w:val="clear" w:color="auto" w:fill="auto"/>
            <w:noWrap/>
            <w:vAlign w:val="bottom"/>
            <w:hideMark/>
          </w:tcPr>
          <w:p w:rsidR="00CB26A0" w:rsidRPr="00024EE9" w:rsidP="00CB26A0" w14:paraId="073D28FA" w14:textId="77777777">
            <w:pPr>
              <w:spacing w:before="20" w:after="20"/>
              <w:rPr>
                <w:rFonts w:cs="Arial"/>
                <w:color w:val="000000"/>
                <w:sz w:val="20"/>
              </w:rPr>
            </w:pPr>
          </w:p>
        </w:tc>
        <w:tc>
          <w:tcPr>
            <w:tcW w:w="2007" w:type="dxa"/>
            <w:tcBorders>
              <w:top w:val="nil"/>
              <w:left w:val="nil"/>
              <w:bottom w:val="single" w:sz="4" w:space="0" w:color="auto"/>
              <w:right w:val="nil"/>
            </w:tcBorders>
            <w:shd w:val="clear" w:color="auto" w:fill="auto"/>
            <w:noWrap/>
            <w:vAlign w:val="bottom"/>
            <w:hideMark/>
          </w:tcPr>
          <w:p w:rsidR="00CB26A0" w:rsidRPr="00024EE9" w:rsidP="00CB26A0" w14:paraId="5059B96A" w14:textId="77777777">
            <w:pPr>
              <w:spacing w:before="20" w:after="20"/>
              <w:rPr>
                <w:rFonts w:cs="Arial"/>
                <w:sz w:val="20"/>
              </w:rPr>
            </w:pP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CB26A0" w:rsidRPr="00024EE9" w:rsidP="00CB26A0" w14:paraId="1D2AF2FF" w14:textId="77777777">
            <w:pPr>
              <w:spacing w:before="20" w:after="20"/>
              <w:jc w:val="center"/>
              <w:rPr>
                <w:rFonts w:cs="Arial"/>
                <w:color w:val="000000"/>
                <w:sz w:val="20"/>
              </w:rPr>
            </w:pPr>
          </w:p>
        </w:tc>
      </w:tr>
      <w:tr w14:paraId="45B3B4A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7432D324" w14:textId="20F16AB9">
            <w:pPr>
              <w:spacing w:before="20" w:after="20"/>
              <w:rPr>
                <w:rFonts w:cs="Arial"/>
                <w:color w:val="000000"/>
                <w:sz w:val="20"/>
              </w:rPr>
            </w:pPr>
            <w:r>
              <w:rPr>
                <w:rFonts w:cs="Arial"/>
                <w:color w:val="000000"/>
                <w:sz w:val="20"/>
              </w:rPr>
              <w:t>As Needed Reminder E-mail 8</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5CDAFB32" w14:textId="43CA0E8B">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57E39563" w14:textId="399CD438">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50E6EA34" w14:textId="50864D7F">
            <w:pPr>
              <w:spacing w:before="20" w:after="20"/>
              <w:jc w:val="center"/>
              <w:rPr>
                <w:rFonts w:cs="Arial"/>
                <w:color w:val="000000"/>
                <w:sz w:val="20"/>
              </w:rPr>
            </w:pPr>
            <w:r w:rsidRPr="00024EE9">
              <w:rPr>
                <w:rFonts w:cs="Arial"/>
                <w:color w:val="000000"/>
                <w:sz w:val="20"/>
              </w:rPr>
              <w:t>TBD</w:t>
            </w:r>
          </w:p>
        </w:tc>
      </w:tr>
      <w:tr w14:paraId="0ACBCE1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30A75376" w14:textId="16E78AF7">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 xml:space="preserve">9 </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1E39AE36" w14:textId="3E18D68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25DD0704" w14:textId="59EA128A">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2B62DD2D" w14:textId="03D625C2">
            <w:pPr>
              <w:spacing w:before="20" w:after="20"/>
              <w:jc w:val="center"/>
              <w:rPr>
                <w:rFonts w:cs="Arial"/>
                <w:color w:val="000000"/>
                <w:sz w:val="20"/>
              </w:rPr>
            </w:pPr>
            <w:r w:rsidRPr="00024EE9">
              <w:rPr>
                <w:rFonts w:cs="Arial"/>
                <w:color w:val="000000"/>
                <w:sz w:val="20"/>
              </w:rPr>
              <w:t>TBD</w:t>
            </w:r>
          </w:p>
        </w:tc>
      </w:tr>
      <w:tr w14:paraId="3640E92C"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47ADC116" w14:textId="4C98BBF3">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 xml:space="preserve">10 </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6FD55171" w14:textId="6291B183">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65A23DD5" w14:textId="0A53D2FF">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1C2AEFDE" w14:textId="4CD24366">
            <w:pPr>
              <w:spacing w:before="20" w:after="20"/>
              <w:jc w:val="center"/>
              <w:rPr>
                <w:rFonts w:cs="Arial"/>
                <w:color w:val="000000"/>
                <w:sz w:val="20"/>
              </w:rPr>
            </w:pPr>
            <w:r w:rsidRPr="00024EE9">
              <w:rPr>
                <w:rFonts w:cs="Arial"/>
                <w:color w:val="000000"/>
                <w:sz w:val="20"/>
              </w:rPr>
              <w:t>TBD</w:t>
            </w:r>
          </w:p>
        </w:tc>
      </w:tr>
      <w:tr w14:paraId="1F8BA34E"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2EDF3D3F" w14:textId="163A0514">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11</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453D7599" w14:textId="28CB3E6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61D55502" w14:textId="1825015B">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502B132E" w14:textId="5EB1CC09">
            <w:pPr>
              <w:spacing w:before="20" w:after="20"/>
              <w:jc w:val="center"/>
              <w:rPr>
                <w:rFonts w:cs="Arial"/>
                <w:color w:val="000000"/>
                <w:sz w:val="20"/>
              </w:rPr>
            </w:pPr>
            <w:r w:rsidRPr="00024EE9">
              <w:rPr>
                <w:rFonts w:cs="Arial"/>
                <w:color w:val="000000"/>
                <w:sz w:val="20"/>
              </w:rPr>
              <w:t>TBD</w:t>
            </w:r>
          </w:p>
        </w:tc>
      </w:tr>
      <w:tr w14:paraId="21C82AD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5DA76D3D" w14:textId="1452BD33">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12</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7B169B91" w14:textId="5D0EEAB0">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2D5B04C9" w14:textId="204E3795">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17D35748" w14:textId="73B71A34">
            <w:pPr>
              <w:spacing w:before="20" w:after="20"/>
              <w:jc w:val="center"/>
              <w:rPr>
                <w:rFonts w:cs="Arial"/>
                <w:color w:val="000000"/>
                <w:sz w:val="20"/>
              </w:rPr>
            </w:pPr>
            <w:r w:rsidRPr="00024EE9">
              <w:rPr>
                <w:rFonts w:cs="Arial"/>
                <w:color w:val="000000"/>
                <w:sz w:val="20"/>
              </w:rPr>
              <w:t>TBD</w:t>
            </w:r>
          </w:p>
        </w:tc>
      </w:tr>
      <w:tr w14:paraId="04D7F83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6B2B0966" w14:textId="1F1C675D">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13</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6D148C9B" w14:textId="76BB533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48630E91" w14:textId="0B73F060">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1B32BF0C" w14:textId="79D9375D">
            <w:pPr>
              <w:spacing w:before="20" w:after="20"/>
              <w:jc w:val="center"/>
              <w:rPr>
                <w:rFonts w:cs="Arial"/>
                <w:color w:val="000000"/>
                <w:sz w:val="20"/>
              </w:rPr>
            </w:pPr>
            <w:r w:rsidRPr="00024EE9">
              <w:rPr>
                <w:rFonts w:cs="Arial"/>
                <w:color w:val="000000"/>
                <w:sz w:val="20"/>
              </w:rPr>
              <w:t>TBD</w:t>
            </w:r>
          </w:p>
        </w:tc>
      </w:tr>
      <w:tr w14:paraId="7DA3BB4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6E68A2D1" w14:textId="2EDB24A0">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14</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3F3B1D11" w14:textId="0280818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59D6F9CE" w14:textId="16F7028D">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273A2B81" w14:textId="1D298629">
            <w:pPr>
              <w:spacing w:before="20" w:after="20"/>
              <w:jc w:val="center"/>
              <w:rPr>
                <w:rFonts w:cs="Arial"/>
                <w:color w:val="000000"/>
                <w:sz w:val="20"/>
              </w:rPr>
            </w:pPr>
            <w:r w:rsidRPr="00024EE9">
              <w:rPr>
                <w:rFonts w:cs="Arial"/>
                <w:color w:val="000000"/>
                <w:sz w:val="20"/>
              </w:rPr>
              <w:t>TBD</w:t>
            </w:r>
          </w:p>
        </w:tc>
      </w:tr>
      <w:tr w14:paraId="1B28BE8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514BE576" w14:textId="157C9801">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15</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67AEC95D" w14:textId="48740F2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376FEB66" w14:textId="2777226B">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5BA67022" w14:textId="20701A05">
            <w:pPr>
              <w:spacing w:before="20" w:after="20"/>
              <w:jc w:val="center"/>
              <w:rPr>
                <w:rFonts w:cs="Arial"/>
                <w:color w:val="000000"/>
                <w:sz w:val="20"/>
              </w:rPr>
            </w:pPr>
            <w:r w:rsidRPr="00024EE9">
              <w:rPr>
                <w:rFonts w:cs="Arial"/>
                <w:color w:val="000000"/>
                <w:sz w:val="20"/>
              </w:rPr>
              <w:t>TBD</w:t>
            </w:r>
          </w:p>
        </w:tc>
      </w:tr>
      <w:tr w14:paraId="05C5157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3AE82841" w14:textId="24FE50A8">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16</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775D0C7E" w14:textId="1337126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47B53788" w14:textId="42C98D46">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0E203CB1" w14:textId="493D9570">
            <w:pPr>
              <w:spacing w:before="20" w:after="20"/>
              <w:jc w:val="center"/>
              <w:rPr>
                <w:rFonts w:cs="Arial"/>
                <w:color w:val="000000"/>
                <w:sz w:val="20"/>
              </w:rPr>
            </w:pPr>
            <w:r w:rsidRPr="00024EE9">
              <w:rPr>
                <w:rFonts w:cs="Arial"/>
                <w:color w:val="000000"/>
                <w:sz w:val="20"/>
              </w:rPr>
              <w:t>TBD</w:t>
            </w:r>
          </w:p>
        </w:tc>
      </w:tr>
      <w:tr w14:paraId="166138D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1330F1FF" w14:textId="4E6862BE">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17</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57C0838D" w14:textId="00234E8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0F838FBE" w14:textId="658792F0">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452E257E" w14:textId="1D1CE67F">
            <w:pPr>
              <w:spacing w:before="20" w:after="20"/>
              <w:jc w:val="center"/>
              <w:rPr>
                <w:rFonts w:cs="Arial"/>
                <w:color w:val="000000"/>
                <w:sz w:val="20"/>
              </w:rPr>
            </w:pPr>
            <w:r w:rsidRPr="00024EE9">
              <w:rPr>
                <w:rFonts w:cs="Arial"/>
                <w:color w:val="000000"/>
                <w:sz w:val="20"/>
              </w:rPr>
              <w:t>TBD</w:t>
            </w:r>
          </w:p>
        </w:tc>
      </w:tr>
      <w:tr w14:paraId="6F828FB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0B64CE9F" w14:textId="671A7086">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18</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35575512" w14:textId="76A6E0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72676CED" w14:textId="7B0B54EA">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04CAB4B1" w14:textId="7CC58E9D">
            <w:pPr>
              <w:spacing w:before="20" w:after="20"/>
              <w:jc w:val="center"/>
              <w:rPr>
                <w:rFonts w:cs="Arial"/>
                <w:color w:val="000000"/>
                <w:sz w:val="20"/>
              </w:rPr>
            </w:pPr>
            <w:r w:rsidRPr="00024EE9">
              <w:rPr>
                <w:rFonts w:cs="Arial"/>
                <w:color w:val="000000"/>
                <w:sz w:val="20"/>
              </w:rPr>
              <w:t>TBD</w:t>
            </w:r>
          </w:p>
        </w:tc>
      </w:tr>
      <w:tr w14:paraId="0634A8B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D1AECB5" w14:textId="116E8AF7">
            <w:pPr>
              <w:spacing w:before="20" w:after="20"/>
              <w:rPr>
                <w:rFonts w:cs="Arial"/>
                <w:color w:val="000000"/>
                <w:sz w:val="20"/>
              </w:rPr>
            </w:pPr>
            <w:r w:rsidRPr="00024EE9">
              <w:rPr>
                <w:rFonts w:cs="Arial"/>
                <w:color w:val="000000"/>
                <w:sz w:val="20"/>
              </w:rPr>
              <w:t>Initial Contact E-mail (if time allows)</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2CF79873" w14:textId="58D5CEC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31A02C33" w14:textId="1D6B09E8">
            <w:pPr>
              <w:spacing w:before="20" w:after="20"/>
              <w:rPr>
                <w:rFonts w:cs="Arial"/>
                <w:color w:val="000000"/>
                <w:sz w:val="20"/>
              </w:rPr>
            </w:pPr>
            <w:r>
              <w:rPr>
                <w:rFonts w:cs="Arial"/>
                <w:sz w:val="20"/>
              </w:rPr>
              <w:t>Early</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68CC71BF" w14:textId="2E67B9B0">
            <w:pPr>
              <w:spacing w:before="20" w:after="20"/>
              <w:jc w:val="center"/>
              <w:rPr>
                <w:rFonts w:cs="Arial"/>
                <w:color w:val="000000"/>
                <w:sz w:val="20"/>
              </w:rPr>
            </w:pPr>
            <w:r w:rsidRPr="00024EE9">
              <w:rPr>
                <w:rFonts w:cs="Arial"/>
                <w:color w:val="000000"/>
                <w:sz w:val="20"/>
              </w:rPr>
              <w:t>TBD</w:t>
            </w:r>
          </w:p>
        </w:tc>
      </w:tr>
      <w:tr w14:paraId="4F950C1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2559B008" w14:textId="39BCEA4F">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(Boost)</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7CC2F720" w14:textId="26252CA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5E8F7465" w14:textId="7B2E03A9">
            <w:pPr>
              <w:spacing w:before="20" w:after="20"/>
              <w:rPr>
                <w:rFonts w:cs="Arial"/>
                <w:color w:val="000000"/>
                <w:sz w:val="20"/>
              </w:rPr>
            </w:pPr>
            <w:r w:rsidRPr="00594DDD">
              <w:rPr>
                <w:rFonts w:cs="Arial"/>
                <w:sz w:val="20"/>
              </w:rPr>
              <w:t>Nonresponse conversion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40712494" w14:textId="2F4F6F2B">
            <w:pPr>
              <w:spacing w:before="20" w:after="20"/>
              <w:jc w:val="center"/>
              <w:rPr>
                <w:rFonts w:cs="Arial"/>
                <w:color w:val="000000"/>
                <w:sz w:val="20"/>
              </w:rPr>
            </w:pPr>
            <w:r w:rsidRPr="00024EE9">
              <w:rPr>
                <w:rFonts w:cs="Arial"/>
                <w:color w:val="000000"/>
                <w:sz w:val="20"/>
              </w:rPr>
              <w:t>TBD</w:t>
            </w:r>
          </w:p>
        </w:tc>
      </w:tr>
      <w:tr w14:paraId="19E6088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7EF3B07B" w14:textId="1F75BBD5">
            <w:pPr>
              <w:spacing w:before="20" w:after="20"/>
              <w:rPr>
                <w:rFonts w:cs="Arial"/>
                <w:color w:val="000000"/>
                <w:sz w:val="20"/>
              </w:rPr>
            </w:pPr>
            <w:r>
              <w:rPr>
                <w:rFonts w:cs="Arial"/>
                <w:color w:val="000000"/>
                <w:sz w:val="20"/>
              </w:rPr>
              <w:t>Abbreviated Announcement E-mail</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65C65930" w14:textId="20B4DD2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594DDD" w:rsidP="00981E5B" w14:paraId="0558860B" w14:textId="5596066D">
            <w:pPr>
              <w:spacing w:before="20" w:after="20"/>
              <w:rPr>
                <w:rFonts w:cs="Arial"/>
                <w:sz w:val="20"/>
              </w:rPr>
            </w:pPr>
            <w:r w:rsidRPr="00594DDD">
              <w:rPr>
                <w:rFonts w:cs="Arial"/>
                <w:sz w:val="20"/>
              </w:rPr>
              <w:t>Nonresponse conversion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301B1449" w14:textId="778176D6">
            <w:pPr>
              <w:spacing w:before="20" w:after="20"/>
              <w:jc w:val="center"/>
              <w:rPr>
                <w:rFonts w:cs="Arial"/>
                <w:color w:val="000000"/>
                <w:sz w:val="20"/>
              </w:rPr>
            </w:pPr>
            <w:r w:rsidRPr="00024EE9">
              <w:rPr>
                <w:rFonts w:cs="Arial"/>
                <w:color w:val="000000"/>
                <w:sz w:val="20"/>
              </w:rPr>
              <w:t>TBD</w:t>
            </w:r>
          </w:p>
        </w:tc>
      </w:tr>
      <w:tr w14:paraId="0786585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3C623112" w14:textId="3A10DBF5">
            <w:pPr>
              <w:spacing w:before="20" w:after="20"/>
              <w:rPr>
                <w:rFonts w:cs="Arial"/>
                <w:color w:val="000000"/>
                <w:sz w:val="20"/>
              </w:rPr>
            </w:pPr>
            <w:r>
              <w:rPr>
                <w:rFonts w:cs="Arial"/>
                <w:color w:val="000000"/>
                <w:sz w:val="20"/>
              </w:rPr>
              <w:t>Security Unlock E-mail</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1E014FB7" w14:textId="0E188DB0">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335BE098" w14:textId="5F006344">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66C3FB23" w14:textId="2CED08BD">
            <w:pPr>
              <w:spacing w:before="20" w:after="20"/>
              <w:jc w:val="center"/>
              <w:rPr>
                <w:rFonts w:cs="Arial"/>
                <w:color w:val="000000"/>
                <w:sz w:val="20"/>
              </w:rPr>
            </w:pPr>
            <w:r w:rsidRPr="00024EE9">
              <w:rPr>
                <w:rFonts w:cs="Arial"/>
                <w:color w:val="000000"/>
                <w:sz w:val="20"/>
              </w:rPr>
              <w:t>TBD</w:t>
            </w:r>
          </w:p>
        </w:tc>
      </w:tr>
      <w:tr w14:paraId="65DDB55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73FAFE7C" w14:textId="0F00B3A7">
            <w:pPr>
              <w:spacing w:before="20" w:after="20"/>
              <w:rPr>
                <w:rFonts w:cs="Arial"/>
                <w:color w:val="000000"/>
                <w:sz w:val="20"/>
              </w:rPr>
            </w:pPr>
            <w:r>
              <w:rPr>
                <w:rFonts w:cs="Arial"/>
                <w:color w:val="000000"/>
                <w:sz w:val="20"/>
              </w:rPr>
              <w:t>Security 1302/1303 E-mail</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7F01DE18" w14:textId="64B9E2E8">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P="00981E5B" w14:paraId="05B23316" w14:textId="4A42C3CF">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205E89EB" w14:textId="7E5EBAC1">
            <w:pPr>
              <w:spacing w:before="20" w:after="20"/>
              <w:jc w:val="center"/>
              <w:rPr>
                <w:rFonts w:cs="Arial"/>
                <w:color w:val="000000"/>
                <w:sz w:val="20"/>
              </w:rPr>
            </w:pPr>
            <w:r w:rsidRPr="00024EE9">
              <w:rPr>
                <w:rFonts w:cs="Arial"/>
                <w:color w:val="000000"/>
                <w:sz w:val="20"/>
              </w:rPr>
              <w:t>TBD</w:t>
            </w:r>
          </w:p>
        </w:tc>
      </w:tr>
      <w:tr w14:paraId="18ABE4C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48AF6F3" w14:textId="77777777">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623083F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A449E8E" w14:textId="77777777">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583B462" w14:textId="77777777">
            <w:pPr>
              <w:spacing w:before="20" w:after="20"/>
              <w:jc w:val="center"/>
              <w:rPr>
                <w:rFonts w:cs="Arial"/>
                <w:color w:val="000000"/>
                <w:sz w:val="20"/>
              </w:rPr>
            </w:pPr>
            <w:r w:rsidRPr="00024EE9">
              <w:rPr>
                <w:rFonts w:cs="Arial"/>
                <w:color w:val="000000"/>
                <w:sz w:val="20"/>
              </w:rPr>
              <w:t>TBD</w:t>
            </w:r>
          </w:p>
        </w:tc>
      </w:tr>
      <w:tr w14:paraId="3C5D717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157368BA" w14:textId="02B399C6">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07856C4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2497CF4A" w14:textId="77777777">
            <w:pPr>
              <w:spacing w:before="20" w:after="20"/>
              <w:rPr>
                <w:rFonts w:cs="Arial"/>
                <w:sz w:val="20"/>
              </w:rPr>
            </w:pPr>
            <w:r>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EF80825" w14:textId="77777777">
            <w:pPr>
              <w:spacing w:before="20" w:after="20"/>
              <w:jc w:val="center"/>
              <w:rPr>
                <w:rFonts w:cs="Arial"/>
                <w:color w:val="000000"/>
                <w:sz w:val="20"/>
              </w:rPr>
            </w:pPr>
            <w:r>
              <w:rPr>
                <w:rFonts w:cs="Arial"/>
                <w:color w:val="000000"/>
                <w:sz w:val="20"/>
              </w:rPr>
              <w:t>Rolling</w:t>
            </w:r>
          </w:p>
        </w:tc>
      </w:tr>
      <w:tr w14:paraId="399F4B36"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7D6F683"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3CBBEB5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104023BA"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7A7561D" w14:textId="77777777">
            <w:pPr>
              <w:spacing w:before="20" w:after="20"/>
              <w:jc w:val="center"/>
              <w:rPr>
                <w:rFonts w:cs="Arial"/>
                <w:color w:val="000000"/>
                <w:sz w:val="20"/>
              </w:rPr>
            </w:pPr>
            <w:r w:rsidRPr="00362EEF">
              <w:rPr>
                <w:rFonts w:cs="Arial"/>
                <w:color w:val="000000"/>
                <w:sz w:val="20"/>
              </w:rPr>
              <w:t>Rolling</w:t>
            </w:r>
          </w:p>
        </w:tc>
      </w:tr>
      <w:tr w14:paraId="479BDC4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2F1524B2" w14:textId="5CE93BEE">
            <w:pPr>
              <w:spacing w:before="20" w:after="20"/>
              <w:rPr>
                <w:rFonts w:cs="Arial"/>
                <w:color w:val="000000"/>
                <w:sz w:val="20"/>
              </w:rPr>
            </w:pPr>
            <w:r>
              <w:rPr>
                <w:rFonts w:cs="Arial"/>
                <w:color w:val="000000"/>
                <w:sz w:val="20"/>
              </w:rPr>
              <w:t>Interruption in Data Collection-Notice/Warning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592D7E7B"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415A08E7" w14:textId="54B1E4DA">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614660D" w14:textId="2EB71009">
            <w:pPr>
              <w:spacing w:before="20" w:after="20"/>
              <w:jc w:val="center"/>
              <w:rPr>
                <w:rFonts w:cs="Arial"/>
                <w:color w:val="000000"/>
                <w:sz w:val="20"/>
              </w:rPr>
            </w:pPr>
            <w:r w:rsidRPr="00024EE9">
              <w:rPr>
                <w:rFonts w:cs="Arial"/>
                <w:color w:val="000000"/>
                <w:sz w:val="20"/>
              </w:rPr>
              <w:t>TBD</w:t>
            </w:r>
          </w:p>
        </w:tc>
      </w:tr>
      <w:tr w14:paraId="3C370F2A"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15EB503" w14:textId="33F118CB">
            <w:pPr>
              <w:spacing w:before="20" w:after="20"/>
              <w:rPr>
                <w:rFonts w:cs="Arial"/>
                <w:color w:val="000000"/>
                <w:sz w:val="20"/>
              </w:rPr>
            </w:pPr>
            <w:r>
              <w:rPr>
                <w:rFonts w:cs="Arial"/>
                <w:color w:val="000000"/>
                <w:sz w:val="20"/>
              </w:rPr>
              <w:t>Interruption in Data Collection-Resume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6952FB6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2F843514" w14:textId="4E0C89B7">
            <w:pPr>
              <w:spacing w:before="20" w:after="20"/>
              <w:rPr>
                <w:rFonts w:cs="Arial"/>
                <w:sz w:val="20"/>
              </w:rPr>
            </w:pPr>
            <w:r>
              <w:rPr>
                <w:rFonts w:cs="Arial"/>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7DF507BE" w14:textId="351223D4">
            <w:pPr>
              <w:spacing w:before="20" w:after="20"/>
              <w:jc w:val="center"/>
              <w:rPr>
                <w:rFonts w:cs="Arial"/>
                <w:color w:val="000000"/>
                <w:sz w:val="20"/>
              </w:rPr>
            </w:pPr>
            <w:r w:rsidRPr="00024EE9">
              <w:rPr>
                <w:rFonts w:cs="Arial"/>
                <w:color w:val="000000"/>
                <w:sz w:val="20"/>
              </w:rPr>
              <w:t>TBD</w:t>
            </w:r>
          </w:p>
        </w:tc>
      </w:tr>
      <w:tr w14:paraId="2DF900B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1731BA6A" w14:textId="418B7F2F">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69C932C5" w14:textId="1F9AF615">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CD7683" w:rsidP="00981E5B" w14:paraId="66ADAD98" w14:textId="16DF4C76">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362EEF" w:rsidP="00981E5B" w14:paraId="2FE98DFD" w14:textId="0F8513A0">
            <w:pPr>
              <w:spacing w:before="20" w:after="20"/>
              <w:jc w:val="center"/>
              <w:rPr>
                <w:rFonts w:cs="Arial"/>
                <w:color w:val="000000"/>
                <w:sz w:val="20"/>
              </w:rPr>
            </w:pPr>
            <w:r w:rsidRPr="00362EEF">
              <w:rPr>
                <w:rFonts w:cs="Arial"/>
                <w:color w:val="000000"/>
                <w:sz w:val="20"/>
              </w:rPr>
              <w:t>Rolling</w:t>
            </w:r>
          </w:p>
        </w:tc>
      </w:tr>
      <w:tr w14:paraId="50E85D8D"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48CA9B34" w14:textId="3F1EE7AB">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1FB0F66E" w14:textId="39A9907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CD7683" w:rsidP="00981E5B" w14:paraId="62EA99F3" w14:textId="3917C513">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362EEF" w:rsidP="00981E5B" w14:paraId="5D20DDC3" w14:textId="5FF04B4F">
            <w:pPr>
              <w:spacing w:before="20" w:after="20"/>
              <w:jc w:val="center"/>
              <w:rPr>
                <w:rFonts w:cs="Arial"/>
                <w:color w:val="000000"/>
                <w:sz w:val="20"/>
              </w:rPr>
            </w:pPr>
            <w:r w:rsidRPr="00362EEF">
              <w:rPr>
                <w:rFonts w:cs="Arial"/>
                <w:color w:val="000000"/>
                <w:sz w:val="20"/>
              </w:rPr>
              <w:t>Rolling</w:t>
            </w:r>
          </w:p>
        </w:tc>
      </w:tr>
      <w:tr w14:paraId="08B998B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237295A2" w14:textId="1FAA6171">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7DE32E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0F879591"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5F81918C" w14:textId="77777777">
            <w:pPr>
              <w:spacing w:before="20" w:after="20"/>
              <w:jc w:val="center"/>
              <w:rPr>
                <w:rFonts w:cs="Arial"/>
                <w:color w:val="000000"/>
                <w:sz w:val="20"/>
              </w:rPr>
            </w:pPr>
            <w:r w:rsidRPr="00362EEF">
              <w:rPr>
                <w:rFonts w:cs="Arial"/>
                <w:color w:val="000000"/>
                <w:sz w:val="20"/>
              </w:rPr>
              <w:t>Rolling</w:t>
            </w:r>
          </w:p>
        </w:tc>
      </w:tr>
      <w:tr w14:paraId="19A4B80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5323F9FF"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263A85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2E2DCA59"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2DB87D1E" w14:textId="77777777">
            <w:pPr>
              <w:spacing w:before="20" w:after="20"/>
              <w:jc w:val="center"/>
              <w:rPr>
                <w:rFonts w:cs="Arial"/>
                <w:color w:val="000000"/>
                <w:sz w:val="20"/>
              </w:rPr>
            </w:pPr>
            <w:r w:rsidRPr="00362EEF">
              <w:rPr>
                <w:rFonts w:cs="Arial"/>
                <w:color w:val="000000"/>
                <w:sz w:val="20"/>
              </w:rPr>
              <w:t>Rolling</w:t>
            </w:r>
          </w:p>
        </w:tc>
      </w:tr>
      <w:tr w14:paraId="00B2233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5F339225" w14:textId="295D5962">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587A6D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6BC6F1EE"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A3C2707" w14:textId="77777777">
            <w:pPr>
              <w:spacing w:before="20" w:after="20"/>
              <w:jc w:val="center"/>
              <w:rPr>
                <w:rFonts w:cs="Arial"/>
                <w:color w:val="000000"/>
                <w:sz w:val="20"/>
              </w:rPr>
            </w:pPr>
            <w:r w:rsidRPr="00362EEF">
              <w:rPr>
                <w:rFonts w:cs="Arial"/>
                <w:color w:val="000000"/>
                <w:sz w:val="20"/>
              </w:rPr>
              <w:t>Rolling</w:t>
            </w:r>
          </w:p>
        </w:tc>
      </w:tr>
      <w:tr w14:paraId="30BD81E3"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CFDCF7E" w14:textId="7D3ABC45">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400DFEC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3F4BE3C"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F32F3BE" w14:textId="77777777">
            <w:pPr>
              <w:spacing w:before="20" w:after="20"/>
              <w:jc w:val="center"/>
              <w:rPr>
                <w:rFonts w:cs="Arial"/>
                <w:color w:val="000000"/>
                <w:sz w:val="20"/>
              </w:rPr>
            </w:pPr>
            <w:r w:rsidRPr="00362EEF">
              <w:rPr>
                <w:rFonts w:cs="Arial"/>
                <w:color w:val="000000"/>
                <w:sz w:val="20"/>
              </w:rPr>
              <w:t>Rolling</w:t>
            </w:r>
          </w:p>
        </w:tc>
      </w:tr>
      <w:tr w14:paraId="598A7A6E"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712CAE57"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5A29276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7D8A41A"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D1C80EA" w14:textId="77777777">
            <w:pPr>
              <w:spacing w:before="20" w:after="20"/>
              <w:jc w:val="center"/>
              <w:rPr>
                <w:rFonts w:cs="Arial"/>
                <w:color w:val="000000"/>
                <w:sz w:val="20"/>
              </w:rPr>
            </w:pPr>
            <w:r w:rsidRPr="00362EEF">
              <w:rPr>
                <w:rFonts w:cs="Arial"/>
                <w:color w:val="000000"/>
                <w:sz w:val="20"/>
              </w:rPr>
              <w:t>Rolling</w:t>
            </w:r>
          </w:p>
        </w:tc>
      </w:tr>
      <w:tr w14:paraId="748C987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087BD9B"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6281AF8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24370404"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DA1D59B" w14:textId="77777777">
            <w:pPr>
              <w:spacing w:before="20" w:after="20"/>
              <w:jc w:val="center"/>
              <w:rPr>
                <w:rFonts w:cs="Arial"/>
                <w:color w:val="000000"/>
                <w:sz w:val="20"/>
              </w:rPr>
            </w:pPr>
            <w:r w:rsidRPr="00362EEF">
              <w:rPr>
                <w:rFonts w:cs="Arial"/>
                <w:color w:val="000000"/>
                <w:sz w:val="20"/>
              </w:rPr>
              <w:t>Rolling</w:t>
            </w:r>
          </w:p>
        </w:tc>
      </w:tr>
      <w:tr w14:paraId="73F3690E"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50C0E7B7"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1386280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1CBA7880"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8AD85D1" w14:textId="77777777">
            <w:pPr>
              <w:spacing w:before="20" w:after="20"/>
              <w:jc w:val="center"/>
              <w:rPr>
                <w:rFonts w:cs="Arial"/>
                <w:color w:val="000000"/>
                <w:sz w:val="20"/>
              </w:rPr>
            </w:pPr>
            <w:r w:rsidRPr="00362EEF">
              <w:rPr>
                <w:rFonts w:cs="Arial"/>
                <w:color w:val="000000"/>
                <w:sz w:val="20"/>
              </w:rPr>
              <w:t>Rolling</w:t>
            </w:r>
          </w:p>
        </w:tc>
      </w:tr>
      <w:tr w14:paraId="38DBFA5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5C123EE3" w14:textId="5155A1B2">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43036D9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59045F8"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AD92E8F" w14:textId="77777777">
            <w:pPr>
              <w:spacing w:before="20" w:after="20"/>
              <w:jc w:val="center"/>
              <w:rPr>
                <w:rFonts w:cs="Arial"/>
                <w:color w:val="000000"/>
                <w:sz w:val="20"/>
              </w:rPr>
            </w:pPr>
            <w:r w:rsidRPr="00362EEF">
              <w:rPr>
                <w:rFonts w:cs="Arial"/>
                <w:color w:val="000000"/>
                <w:sz w:val="20"/>
              </w:rPr>
              <w:t>Rolling</w:t>
            </w:r>
          </w:p>
        </w:tc>
      </w:tr>
      <w:tr w14:paraId="56523B5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A1FC600" w14:textId="5D29029A">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5FFBEB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5E869737"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C6413A3" w14:textId="77777777">
            <w:pPr>
              <w:spacing w:before="20" w:after="20"/>
              <w:jc w:val="center"/>
              <w:rPr>
                <w:rFonts w:cs="Arial"/>
                <w:color w:val="000000"/>
                <w:sz w:val="20"/>
              </w:rPr>
            </w:pPr>
            <w:r w:rsidRPr="00362EEF">
              <w:rPr>
                <w:rFonts w:cs="Arial"/>
                <w:color w:val="000000"/>
                <w:sz w:val="20"/>
              </w:rPr>
              <w:t>Rolling</w:t>
            </w:r>
          </w:p>
        </w:tc>
      </w:tr>
      <w:tr w14:paraId="0B7B226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2BBA69DE" w14:textId="39909379">
            <w:pPr>
              <w:spacing w:before="20" w:after="20"/>
              <w:rPr>
                <w:rFonts w:cs="Arial"/>
                <w:color w:val="000000"/>
                <w:sz w:val="20"/>
              </w:rPr>
            </w:pPr>
            <w:r w:rsidRPr="00024EE9">
              <w:rPr>
                <w:rFonts w:cs="Arial"/>
                <w:color w:val="000000"/>
                <w:sz w:val="20"/>
              </w:rPr>
              <w:t>Failed PayPal Payment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297C428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1F1085C4"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57E87270" w14:textId="77777777">
            <w:pPr>
              <w:spacing w:before="20" w:after="20"/>
              <w:jc w:val="center"/>
              <w:rPr>
                <w:rFonts w:cs="Arial"/>
                <w:color w:val="000000"/>
                <w:sz w:val="20"/>
              </w:rPr>
            </w:pPr>
            <w:r w:rsidRPr="00362EEF">
              <w:rPr>
                <w:rFonts w:cs="Arial"/>
                <w:color w:val="000000"/>
                <w:sz w:val="20"/>
              </w:rPr>
              <w:t>Rolling</w:t>
            </w:r>
          </w:p>
        </w:tc>
      </w:tr>
      <w:tr w14:paraId="3AE002A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DE3C2F4" w14:textId="284EF99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75BAD5F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1BAE6D72"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DA981AA" w14:textId="77777777">
            <w:pPr>
              <w:spacing w:before="20" w:after="20"/>
              <w:jc w:val="center"/>
              <w:rPr>
                <w:rFonts w:cs="Arial"/>
                <w:color w:val="000000"/>
                <w:sz w:val="20"/>
              </w:rPr>
            </w:pPr>
            <w:r w:rsidRPr="00362EEF">
              <w:rPr>
                <w:rFonts w:cs="Arial"/>
                <w:color w:val="000000"/>
                <w:sz w:val="20"/>
              </w:rPr>
              <w:t>Rolling</w:t>
            </w:r>
          </w:p>
        </w:tc>
      </w:tr>
      <w:tr w14:paraId="06B9192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ED31E88" w14:textId="78C9CCA0">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44471B0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6E4AA4A"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D65D56A" w14:textId="77777777">
            <w:pPr>
              <w:spacing w:before="20" w:after="20"/>
              <w:jc w:val="center"/>
              <w:rPr>
                <w:rFonts w:cs="Arial"/>
                <w:color w:val="000000"/>
                <w:sz w:val="20"/>
              </w:rPr>
            </w:pPr>
            <w:r w:rsidRPr="00362EEF">
              <w:rPr>
                <w:rFonts w:cs="Arial"/>
                <w:color w:val="000000"/>
                <w:sz w:val="20"/>
              </w:rPr>
              <w:t>Rolling</w:t>
            </w:r>
          </w:p>
        </w:tc>
      </w:tr>
      <w:tr w14:paraId="4E08572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7A722D49" w14:textId="70BC0DDC">
            <w:pPr>
              <w:spacing w:before="20" w:after="20"/>
              <w:rPr>
                <w:rFonts w:cs="Arial"/>
                <w:color w:val="000000"/>
                <w:sz w:val="20"/>
              </w:rPr>
            </w:pPr>
            <w:r w:rsidRPr="00024EE9">
              <w:rPr>
                <w:rFonts w:cs="Arial"/>
                <w:color w:val="000000"/>
                <w:sz w:val="20"/>
              </w:rPr>
              <w:t>Bad Address E-mail</w:t>
            </w:r>
            <w:r>
              <w:rPr>
                <w:rFonts w:cs="Arial"/>
                <w:color w:val="000000"/>
                <w:sz w:val="20"/>
              </w:rPr>
              <w:t xml:space="preserve"> for Check Incentives</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0940390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FD80CB7"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1E6CC683" w14:textId="77777777">
            <w:pPr>
              <w:spacing w:before="20" w:after="20"/>
              <w:jc w:val="center"/>
              <w:rPr>
                <w:rFonts w:cs="Arial"/>
                <w:color w:val="000000"/>
                <w:sz w:val="20"/>
              </w:rPr>
            </w:pPr>
            <w:r w:rsidRPr="00362EEF">
              <w:rPr>
                <w:rFonts w:cs="Arial"/>
                <w:color w:val="000000"/>
                <w:sz w:val="20"/>
              </w:rPr>
              <w:t>Rolling</w:t>
            </w:r>
          </w:p>
        </w:tc>
      </w:tr>
      <w:tr w14:paraId="5DDE92A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1041231" w14:textId="796C94F3">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043A9CE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981E5B" w:rsidRPr="00024EE9" w:rsidP="00981E5B" w14:paraId="57A2C946" w14:textId="77777777">
            <w:pPr>
              <w:spacing w:before="20" w:after="20"/>
              <w:rPr>
                <w:rFonts w:cs="Arial"/>
                <w:sz w:val="20"/>
              </w:rPr>
            </w:pPr>
            <w:r w:rsidRPr="00CD7683">
              <w:rPr>
                <w:rFonts w:cs="Arial"/>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1B105D78" w14:textId="77777777">
            <w:pPr>
              <w:spacing w:before="20" w:after="20"/>
              <w:jc w:val="center"/>
              <w:rPr>
                <w:rFonts w:cs="Arial"/>
                <w:color w:val="000000"/>
                <w:sz w:val="20"/>
              </w:rPr>
            </w:pPr>
            <w:r w:rsidRPr="00362EEF">
              <w:rPr>
                <w:rFonts w:cs="Arial"/>
                <w:color w:val="000000"/>
                <w:sz w:val="20"/>
              </w:rPr>
              <w:t>Rolling</w:t>
            </w:r>
          </w:p>
        </w:tc>
      </w:tr>
      <w:tr w14:paraId="7C06774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7F3BD8D5" w14:textId="77777777">
            <w:pPr>
              <w:spacing w:before="20" w:after="20"/>
              <w:rPr>
                <w:rFonts w:cs="Arial"/>
                <w:color w:val="000000"/>
                <w:sz w:val="20"/>
              </w:rPr>
            </w:pPr>
            <w:r w:rsidRPr="00024EE9">
              <w:rPr>
                <w:rFonts w:cs="Arial"/>
                <w:color w:val="000000"/>
                <w:sz w:val="20"/>
              </w:rPr>
              <w:t xml:space="preserve">As Needed </w:t>
            </w:r>
            <w:r>
              <w:rPr>
                <w:rFonts w:cs="Arial"/>
                <w:color w:val="000000"/>
                <w:sz w:val="20"/>
              </w:rPr>
              <w:t>Letter 1</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35FA609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RPr="00024EE9" w:rsidP="00981E5B" w14:paraId="6158220C"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D1F121C" w14:textId="77777777">
            <w:pPr>
              <w:spacing w:before="20" w:after="20"/>
              <w:jc w:val="center"/>
              <w:rPr>
                <w:rFonts w:cs="Arial"/>
                <w:color w:val="000000"/>
                <w:sz w:val="20"/>
              </w:rPr>
            </w:pPr>
            <w:r w:rsidRPr="00024EE9">
              <w:rPr>
                <w:rFonts w:cs="Arial"/>
                <w:color w:val="000000"/>
                <w:sz w:val="20"/>
              </w:rPr>
              <w:t>TBD</w:t>
            </w:r>
          </w:p>
        </w:tc>
      </w:tr>
      <w:tr w14:paraId="4AE7A1E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1F1B37CA" w14:textId="77777777">
            <w:pPr>
              <w:spacing w:before="20" w:after="20"/>
              <w:rPr>
                <w:rFonts w:cs="Arial"/>
                <w:color w:val="000000"/>
                <w:sz w:val="20"/>
              </w:rPr>
            </w:pPr>
            <w:r w:rsidRPr="00024EE9">
              <w:rPr>
                <w:rFonts w:cs="Arial"/>
                <w:color w:val="000000"/>
                <w:sz w:val="20"/>
              </w:rPr>
              <w:t xml:space="preserve">As Needed </w:t>
            </w:r>
            <w:r>
              <w:rPr>
                <w:rFonts w:cs="Arial"/>
                <w:color w:val="000000"/>
                <w:sz w:val="20"/>
              </w:rPr>
              <w:t>Letter 2</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7237F50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RPr="00024EE9" w:rsidP="00981E5B" w14:paraId="67C10E86"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74570F01" w14:textId="77777777">
            <w:pPr>
              <w:spacing w:before="20" w:after="20"/>
              <w:jc w:val="center"/>
              <w:rPr>
                <w:rFonts w:cs="Arial"/>
                <w:color w:val="000000"/>
                <w:sz w:val="20"/>
              </w:rPr>
            </w:pPr>
            <w:r w:rsidRPr="00024EE9">
              <w:rPr>
                <w:rFonts w:cs="Arial"/>
                <w:color w:val="000000"/>
                <w:sz w:val="20"/>
              </w:rPr>
              <w:t>TBD</w:t>
            </w:r>
          </w:p>
        </w:tc>
      </w:tr>
      <w:tr w14:paraId="5450698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51055C7D" w14:textId="1DDF3E4F">
            <w:pPr>
              <w:spacing w:before="20" w:after="20"/>
              <w:rPr>
                <w:rFonts w:cs="Arial"/>
                <w:color w:val="000000"/>
                <w:sz w:val="20"/>
              </w:rPr>
            </w:pPr>
            <w:r>
              <w:rPr>
                <w:rFonts w:cs="Arial"/>
                <w:color w:val="000000"/>
                <w:sz w:val="20"/>
              </w:rPr>
              <w:t>As Needed Letter 3</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55B9FE2D" w14:textId="34B0B4FB">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5B58EB39" w14:textId="1A1E61CF">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7D44D29A" w14:textId="6AB8C1E0">
            <w:pPr>
              <w:spacing w:before="20" w:after="20"/>
              <w:jc w:val="center"/>
              <w:rPr>
                <w:rFonts w:cs="Arial"/>
                <w:color w:val="000000"/>
                <w:sz w:val="20"/>
              </w:rPr>
            </w:pPr>
            <w:r w:rsidRPr="00024EE9">
              <w:rPr>
                <w:rFonts w:cs="Arial"/>
                <w:color w:val="000000"/>
                <w:sz w:val="20"/>
              </w:rPr>
              <w:t>TBD</w:t>
            </w:r>
          </w:p>
        </w:tc>
      </w:tr>
      <w:tr w14:paraId="6DB24D9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333A3325" w14:textId="77777777">
            <w:pPr>
              <w:spacing w:before="20" w:after="20"/>
              <w:rPr>
                <w:rFonts w:cs="Arial"/>
                <w:color w:val="000000"/>
                <w:sz w:val="20"/>
              </w:rPr>
            </w:pPr>
            <w:r>
              <w:rPr>
                <w:rFonts w:cs="Arial"/>
                <w:color w:val="000000"/>
                <w:sz w:val="20"/>
              </w:rPr>
              <w:t>Incentive Change Letter (Boost)</w:t>
            </w:r>
          </w:p>
        </w:tc>
        <w:tc>
          <w:tcPr>
            <w:tcW w:w="990" w:type="dxa"/>
            <w:tcBorders>
              <w:top w:val="nil"/>
              <w:left w:val="nil"/>
              <w:bottom w:val="single" w:sz="4" w:space="0" w:color="auto"/>
              <w:right w:val="single" w:sz="4" w:space="0" w:color="auto"/>
            </w:tcBorders>
            <w:shd w:val="clear" w:color="auto" w:fill="auto"/>
            <w:noWrap/>
            <w:vAlign w:val="bottom"/>
          </w:tcPr>
          <w:p w:rsidR="00981E5B" w:rsidRPr="00024EE9" w:rsidP="00981E5B" w14:paraId="5AC8D653"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65D31DB8" w14:textId="77777777">
            <w:pPr>
              <w:spacing w:before="20" w:after="20"/>
              <w:rPr>
                <w:rFonts w:cs="Arial"/>
                <w:color w:val="000000"/>
                <w:sz w:val="20"/>
              </w:rPr>
            </w:pPr>
            <w:r>
              <w:rPr>
                <w:rFonts w:cs="Arial"/>
                <w:color w:val="000000"/>
                <w:sz w:val="20"/>
              </w:rPr>
              <w:t>Nonresponse conversion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RPr="00024EE9" w:rsidP="00981E5B" w14:paraId="6F280770" w14:textId="77777777">
            <w:pPr>
              <w:spacing w:before="20" w:after="20"/>
              <w:jc w:val="center"/>
              <w:rPr>
                <w:rFonts w:cs="Arial"/>
                <w:color w:val="000000"/>
                <w:sz w:val="20"/>
              </w:rPr>
            </w:pPr>
            <w:r>
              <w:rPr>
                <w:rFonts w:cs="Arial"/>
                <w:color w:val="000000"/>
                <w:sz w:val="20"/>
              </w:rPr>
              <w:t>TBD</w:t>
            </w:r>
          </w:p>
        </w:tc>
      </w:tr>
      <w:tr w14:paraId="6AC9F3B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2B518E45" w14:textId="559B1AFF">
            <w:pPr>
              <w:spacing w:before="20" w:after="20"/>
              <w:rPr>
                <w:rFonts w:cs="Arial"/>
                <w:color w:val="000000"/>
                <w:sz w:val="20"/>
              </w:rPr>
            </w:pPr>
            <w:r>
              <w:rPr>
                <w:rFonts w:cs="Arial"/>
                <w:color w:val="000000"/>
                <w:sz w:val="20"/>
              </w:rPr>
              <w:t>Abbreviated Survey Invitation Letter</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72CBB751" w14:textId="39E0957B">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0C449EDB" w14:textId="4AA2C3A2">
            <w:pPr>
              <w:spacing w:before="20" w:after="20"/>
              <w:rPr>
                <w:rFonts w:cs="Arial"/>
                <w:color w:val="000000"/>
                <w:sz w:val="20"/>
              </w:rPr>
            </w:pPr>
            <w:r>
              <w:rPr>
                <w:rFonts w:cs="Arial"/>
                <w:color w:val="000000"/>
                <w:sz w:val="20"/>
              </w:rPr>
              <w:t>Nonresponse conversion</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3F8EF7EC" w14:textId="0E7AFDA1">
            <w:pPr>
              <w:spacing w:before="20" w:after="20"/>
              <w:jc w:val="center"/>
              <w:rPr>
                <w:rFonts w:cs="Arial"/>
                <w:color w:val="000000"/>
                <w:sz w:val="20"/>
              </w:rPr>
            </w:pPr>
            <w:r>
              <w:rPr>
                <w:rFonts w:cs="Arial"/>
                <w:color w:val="000000"/>
                <w:sz w:val="20"/>
              </w:rPr>
              <w:t>TBD</w:t>
            </w:r>
          </w:p>
        </w:tc>
      </w:tr>
      <w:tr w14:paraId="69403934"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69A820C7" w14:textId="77777777">
            <w:pPr>
              <w:spacing w:before="20" w:after="20"/>
              <w:rPr>
                <w:rFonts w:cs="Arial"/>
                <w:color w:val="000000"/>
                <w:sz w:val="20"/>
              </w:rPr>
            </w:pPr>
            <w:r>
              <w:rPr>
                <w:rFonts w:cs="Arial"/>
                <w:color w:val="000000"/>
                <w:sz w:val="20"/>
              </w:rPr>
              <w:t>As Needed Postcard 1 (Incentive Eligible)</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71FE5916"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45AC962E"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090A3FDA" w14:textId="77777777">
            <w:pPr>
              <w:spacing w:before="20" w:after="20"/>
              <w:jc w:val="center"/>
              <w:rPr>
                <w:rFonts w:cs="Arial"/>
                <w:color w:val="000000"/>
                <w:sz w:val="20"/>
              </w:rPr>
            </w:pPr>
            <w:r>
              <w:rPr>
                <w:rFonts w:cs="Arial"/>
                <w:color w:val="000000"/>
                <w:sz w:val="20"/>
              </w:rPr>
              <w:t>TBD</w:t>
            </w:r>
          </w:p>
        </w:tc>
      </w:tr>
      <w:tr w14:paraId="57D788CF"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5FDF63C5" w14:textId="77777777">
            <w:pPr>
              <w:spacing w:before="20" w:after="20"/>
              <w:rPr>
                <w:rFonts w:cs="Arial"/>
                <w:color w:val="000000"/>
                <w:sz w:val="20"/>
              </w:rPr>
            </w:pPr>
            <w:r>
              <w:rPr>
                <w:rFonts w:cs="Arial"/>
                <w:color w:val="000000"/>
                <w:sz w:val="20"/>
              </w:rPr>
              <w:t>As Needed Postcard 2</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18035B47"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53D17D0C"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26B70F6D" w14:textId="77777777">
            <w:pPr>
              <w:spacing w:before="20" w:after="20"/>
              <w:jc w:val="center"/>
              <w:rPr>
                <w:rFonts w:cs="Arial"/>
                <w:color w:val="000000"/>
                <w:sz w:val="20"/>
              </w:rPr>
            </w:pPr>
            <w:r>
              <w:rPr>
                <w:rFonts w:cs="Arial"/>
                <w:color w:val="000000"/>
                <w:sz w:val="20"/>
              </w:rPr>
              <w:t>TBD</w:t>
            </w:r>
          </w:p>
        </w:tc>
      </w:tr>
      <w:tr w14:paraId="2E3CACFD"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02A86098" w14:textId="77777777">
            <w:pPr>
              <w:spacing w:before="20" w:after="20"/>
              <w:rPr>
                <w:rFonts w:cs="Arial"/>
                <w:color w:val="000000"/>
                <w:sz w:val="20"/>
              </w:rPr>
            </w:pPr>
            <w:r>
              <w:rPr>
                <w:rFonts w:cs="Arial"/>
                <w:color w:val="000000"/>
                <w:sz w:val="20"/>
              </w:rPr>
              <w:t>As Needed Postcard 3</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108E5035"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3EA7C272"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4DB5AF1" w14:textId="77777777">
            <w:pPr>
              <w:spacing w:before="20" w:after="20"/>
              <w:jc w:val="center"/>
              <w:rPr>
                <w:rFonts w:cs="Arial"/>
                <w:color w:val="000000"/>
                <w:sz w:val="20"/>
              </w:rPr>
            </w:pPr>
            <w:r>
              <w:rPr>
                <w:rFonts w:cs="Arial"/>
                <w:color w:val="000000"/>
                <w:sz w:val="20"/>
              </w:rPr>
              <w:t>TBD</w:t>
            </w:r>
          </w:p>
        </w:tc>
      </w:tr>
      <w:tr w14:paraId="510EC21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68C52CCA" w14:textId="77777777">
            <w:pPr>
              <w:spacing w:before="20" w:after="20"/>
              <w:rPr>
                <w:rFonts w:cs="Arial"/>
                <w:color w:val="000000"/>
                <w:sz w:val="20"/>
              </w:rPr>
            </w:pPr>
            <w:r>
              <w:rPr>
                <w:rFonts w:cs="Arial"/>
                <w:color w:val="000000"/>
                <w:sz w:val="20"/>
              </w:rPr>
              <w:t>As Needed Postcard 4</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6F543B24"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0D6DB44A"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4AA370D" w14:textId="77777777">
            <w:pPr>
              <w:spacing w:before="20" w:after="20"/>
              <w:jc w:val="center"/>
              <w:rPr>
                <w:rFonts w:cs="Arial"/>
                <w:color w:val="000000"/>
                <w:sz w:val="20"/>
              </w:rPr>
            </w:pPr>
            <w:r>
              <w:rPr>
                <w:rFonts w:cs="Arial"/>
                <w:color w:val="000000"/>
                <w:sz w:val="20"/>
              </w:rPr>
              <w:t>TBD</w:t>
            </w:r>
          </w:p>
        </w:tc>
      </w:tr>
      <w:tr w14:paraId="514F6125"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3E38DA6D" w14:textId="77777777">
            <w:pPr>
              <w:spacing w:before="20" w:after="20"/>
              <w:rPr>
                <w:rFonts w:cs="Arial"/>
                <w:color w:val="000000"/>
                <w:sz w:val="20"/>
              </w:rPr>
            </w:pPr>
            <w:r>
              <w:rPr>
                <w:rFonts w:cs="Arial"/>
                <w:color w:val="000000"/>
                <w:sz w:val="20"/>
              </w:rPr>
              <w:t>As Needed Postcard 5</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26205AEB"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424CC29C"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5D2C154" w14:textId="77777777">
            <w:pPr>
              <w:spacing w:before="20" w:after="20"/>
              <w:jc w:val="center"/>
              <w:rPr>
                <w:rFonts w:cs="Arial"/>
                <w:color w:val="000000"/>
                <w:sz w:val="20"/>
              </w:rPr>
            </w:pPr>
            <w:r>
              <w:rPr>
                <w:rFonts w:cs="Arial"/>
                <w:color w:val="000000"/>
                <w:sz w:val="20"/>
              </w:rPr>
              <w:t>TBD</w:t>
            </w:r>
          </w:p>
        </w:tc>
      </w:tr>
      <w:tr w14:paraId="5142EBBA"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6D4EBA08" w14:textId="77777777">
            <w:pPr>
              <w:spacing w:before="20" w:after="20"/>
              <w:rPr>
                <w:rFonts w:cs="Arial"/>
                <w:color w:val="000000"/>
                <w:sz w:val="20"/>
              </w:rPr>
            </w:pPr>
            <w:r>
              <w:rPr>
                <w:rFonts w:cs="Arial"/>
                <w:color w:val="000000"/>
                <w:sz w:val="20"/>
              </w:rPr>
              <w:t>As Needed Postcard 6</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0043ACD6"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3F4A3ED2"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E58D728" w14:textId="77777777">
            <w:pPr>
              <w:spacing w:before="20" w:after="20"/>
              <w:jc w:val="center"/>
              <w:rPr>
                <w:rFonts w:cs="Arial"/>
                <w:color w:val="000000"/>
                <w:sz w:val="20"/>
              </w:rPr>
            </w:pPr>
            <w:r>
              <w:rPr>
                <w:rFonts w:cs="Arial"/>
                <w:color w:val="000000"/>
                <w:sz w:val="20"/>
              </w:rPr>
              <w:t>TBD</w:t>
            </w:r>
          </w:p>
        </w:tc>
      </w:tr>
      <w:tr w14:paraId="73E45F9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0F5A2261" w14:textId="77777777">
            <w:pPr>
              <w:spacing w:before="20" w:after="20"/>
              <w:rPr>
                <w:rFonts w:cs="Arial"/>
                <w:color w:val="000000"/>
                <w:sz w:val="20"/>
              </w:rPr>
            </w:pPr>
            <w:r>
              <w:rPr>
                <w:rFonts w:cs="Arial"/>
                <w:color w:val="000000"/>
                <w:sz w:val="20"/>
              </w:rPr>
              <w:t>As Needed Postcard 7</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0FE5949F"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75833FC5"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732689E" w14:textId="77777777">
            <w:pPr>
              <w:spacing w:before="20" w:after="20"/>
              <w:jc w:val="center"/>
              <w:rPr>
                <w:rFonts w:cs="Arial"/>
                <w:color w:val="000000"/>
                <w:sz w:val="20"/>
              </w:rPr>
            </w:pPr>
            <w:r>
              <w:rPr>
                <w:rFonts w:cs="Arial"/>
                <w:color w:val="000000"/>
                <w:sz w:val="20"/>
              </w:rPr>
              <w:t>TBD</w:t>
            </w:r>
          </w:p>
        </w:tc>
      </w:tr>
      <w:tr w14:paraId="5175162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B334CA4" w14:textId="7BB32BCD">
            <w:pPr>
              <w:spacing w:before="20" w:after="20"/>
              <w:rPr>
                <w:rFonts w:cs="Arial"/>
                <w:color w:val="000000"/>
                <w:sz w:val="20"/>
              </w:rPr>
            </w:pPr>
            <w:r>
              <w:rPr>
                <w:rFonts w:cs="Arial"/>
                <w:color w:val="000000"/>
                <w:sz w:val="20"/>
              </w:rPr>
              <w:t>As Needed Postcard 8 (Incentive Eligible)</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1A0FF8F0"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71CDBBFE"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7CB1F0F0" w14:textId="77777777">
            <w:pPr>
              <w:spacing w:before="20" w:after="20"/>
              <w:jc w:val="center"/>
              <w:rPr>
                <w:rFonts w:cs="Arial"/>
                <w:color w:val="000000"/>
                <w:sz w:val="20"/>
              </w:rPr>
            </w:pPr>
            <w:r>
              <w:rPr>
                <w:rFonts w:cs="Arial"/>
                <w:color w:val="000000"/>
                <w:sz w:val="20"/>
              </w:rPr>
              <w:t>TBD</w:t>
            </w:r>
          </w:p>
        </w:tc>
      </w:tr>
      <w:tr w14:paraId="74779778"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3DFD6D3" w14:textId="77777777">
            <w:pPr>
              <w:spacing w:before="20" w:after="20"/>
              <w:rPr>
                <w:rFonts w:cs="Arial"/>
                <w:color w:val="000000"/>
                <w:sz w:val="20"/>
              </w:rPr>
            </w:pPr>
            <w:r>
              <w:rPr>
                <w:rFonts w:cs="Arial"/>
                <w:color w:val="000000"/>
                <w:sz w:val="20"/>
              </w:rPr>
              <w:t>Incentive Changes Announcement Postcard</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0D410B69"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981E5B" w:rsidP="00981E5B" w14:paraId="135F7BD0"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511D84AC" w14:textId="77777777">
            <w:pPr>
              <w:spacing w:before="20" w:after="20"/>
              <w:jc w:val="center"/>
              <w:rPr>
                <w:rFonts w:cs="Arial"/>
                <w:color w:val="000000"/>
                <w:sz w:val="20"/>
              </w:rPr>
            </w:pPr>
            <w:r>
              <w:rPr>
                <w:rFonts w:cs="Arial"/>
                <w:color w:val="000000"/>
                <w:sz w:val="20"/>
              </w:rPr>
              <w:t>TBD</w:t>
            </w:r>
          </w:p>
        </w:tc>
      </w:tr>
      <w:tr w14:paraId="3B28B8B6"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6B2C1AE" w14:textId="77777777">
            <w:pPr>
              <w:spacing w:before="20" w:after="20"/>
              <w:rPr>
                <w:rFonts w:cs="Arial"/>
                <w:color w:val="000000"/>
                <w:sz w:val="20"/>
              </w:rPr>
            </w:pPr>
            <w:r>
              <w:rPr>
                <w:rFonts w:cs="Arial"/>
                <w:color w:val="000000"/>
                <w:sz w:val="20"/>
              </w:rPr>
              <w:t>As Needed Text Message Reminder 7</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52BD1104"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3A42BA5E"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2CF481EA" w14:textId="77777777">
            <w:pPr>
              <w:spacing w:before="20" w:after="20"/>
              <w:jc w:val="center"/>
              <w:rPr>
                <w:rFonts w:cs="Arial"/>
                <w:color w:val="000000"/>
                <w:sz w:val="20"/>
              </w:rPr>
            </w:pPr>
            <w:r>
              <w:rPr>
                <w:rFonts w:cs="Arial"/>
                <w:color w:val="000000"/>
                <w:sz w:val="20"/>
              </w:rPr>
              <w:t>TBD</w:t>
            </w:r>
          </w:p>
        </w:tc>
      </w:tr>
      <w:tr w14:paraId="62AD89CC"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2442FBA1" w14:textId="77777777">
            <w:pPr>
              <w:spacing w:before="20" w:after="20"/>
              <w:rPr>
                <w:rFonts w:cs="Arial"/>
                <w:color w:val="000000"/>
                <w:sz w:val="20"/>
              </w:rPr>
            </w:pPr>
            <w:r>
              <w:rPr>
                <w:rFonts w:cs="Arial"/>
                <w:color w:val="000000"/>
                <w:sz w:val="20"/>
              </w:rPr>
              <w:t>As Needed Text Message Reminder 8</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38BC1D57"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23BE61E2"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59BDD552" w14:textId="77777777">
            <w:pPr>
              <w:spacing w:before="20" w:after="20"/>
              <w:jc w:val="center"/>
              <w:rPr>
                <w:rFonts w:cs="Arial"/>
                <w:color w:val="000000"/>
                <w:sz w:val="20"/>
              </w:rPr>
            </w:pPr>
            <w:r>
              <w:rPr>
                <w:rFonts w:cs="Arial"/>
                <w:color w:val="000000"/>
                <w:sz w:val="20"/>
              </w:rPr>
              <w:t>TBD</w:t>
            </w:r>
          </w:p>
        </w:tc>
      </w:tr>
      <w:tr w14:paraId="2F64029A"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368C3D3D" w14:textId="77777777">
            <w:pPr>
              <w:spacing w:before="20" w:after="20"/>
              <w:rPr>
                <w:rFonts w:cs="Arial"/>
                <w:color w:val="000000"/>
                <w:sz w:val="20"/>
              </w:rPr>
            </w:pPr>
            <w:r>
              <w:rPr>
                <w:rFonts w:cs="Arial"/>
                <w:color w:val="000000"/>
                <w:sz w:val="20"/>
              </w:rPr>
              <w:t>As Needed Text Message Reminder 9</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3D1616BE"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137338BD"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654699A" w14:textId="77777777">
            <w:pPr>
              <w:spacing w:before="20" w:after="20"/>
              <w:jc w:val="center"/>
              <w:rPr>
                <w:rFonts w:cs="Arial"/>
                <w:color w:val="000000"/>
                <w:sz w:val="20"/>
              </w:rPr>
            </w:pPr>
            <w:r>
              <w:rPr>
                <w:rFonts w:cs="Arial"/>
                <w:color w:val="000000"/>
                <w:sz w:val="20"/>
              </w:rPr>
              <w:t>TBD</w:t>
            </w:r>
          </w:p>
        </w:tc>
      </w:tr>
      <w:tr w14:paraId="7222814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2AC496A1" w14:textId="77777777">
            <w:pPr>
              <w:spacing w:before="20" w:after="20"/>
              <w:rPr>
                <w:rFonts w:cs="Arial"/>
                <w:color w:val="000000"/>
                <w:sz w:val="20"/>
              </w:rPr>
            </w:pPr>
            <w:r>
              <w:rPr>
                <w:rFonts w:cs="Arial"/>
                <w:color w:val="000000"/>
                <w:sz w:val="20"/>
              </w:rPr>
              <w:t>As Needed Text Message Reminder 10</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52D3594E"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1115F5BB"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280CC18" w14:textId="77777777">
            <w:pPr>
              <w:spacing w:before="20" w:after="20"/>
              <w:jc w:val="center"/>
              <w:rPr>
                <w:rFonts w:cs="Arial"/>
                <w:color w:val="000000"/>
                <w:sz w:val="20"/>
              </w:rPr>
            </w:pPr>
            <w:r>
              <w:rPr>
                <w:rFonts w:cs="Arial"/>
                <w:color w:val="000000"/>
                <w:sz w:val="20"/>
              </w:rPr>
              <w:t>TBD</w:t>
            </w:r>
          </w:p>
        </w:tc>
      </w:tr>
      <w:tr w14:paraId="10D5013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30C70C83" w14:textId="77777777">
            <w:pPr>
              <w:spacing w:before="20" w:after="20"/>
              <w:rPr>
                <w:rFonts w:cs="Arial"/>
                <w:color w:val="000000"/>
                <w:sz w:val="20"/>
              </w:rPr>
            </w:pPr>
            <w:r>
              <w:rPr>
                <w:rFonts w:cs="Arial"/>
                <w:color w:val="000000"/>
                <w:sz w:val="20"/>
              </w:rPr>
              <w:t>As Needed Text Message Reminder 11</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5F37D794"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7C56285F" w14:textId="77777777">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1057BC07" w14:textId="77777777">
            <w:pPr>
              <w:spacing w:before="20" w:after="20"/>
              <w:jc w:val="center"/>
              <w:rPr>
                <w:rFonts w:cs="Arial"/>
                <w:color w:val="000000"/>
                <w:sz w:val="20"/>
              </w:rPr>
            </w:pPr>
            <w:r>
              <w:rPr>
                <w:rFonts w:cs="Arial"/>
                <w:color w:val="000000"/>
                <w:sz w:val="20"/>
              </w:rPr>
              <w:t>TBD</w:t>
            </w:r>
          </w:p>
        </w:tc>
      </w:tr>
      <w:tr w14:paraId="7A2B17D0"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DDA52B3" w14:textId="15AF9E7B">
            <w:pPr>
              <w:spacing w:before="20" w:after="20"/>
              <w:rPr>
                <w:rFonts w:cs="Arial"/>
                <w:color w:val="000000"/>
                <w:sz w:val="20"/>
              </w:rPr>
            </w:pPr>
            <w:r>
              <w:rPr>
                <w:rFonts w:cs="Arial"/>
                <w:color w:val="000000"/>
                <w:sz w:val="20"/>
              </w:rPr>
              <w:t>As Needed Text Message Reminder 12</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4BA368C8" w14:textId="5E51D193">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56F78CA2" w14:textId="03E1E7F2">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71DB03BB" w14:textId="0C8BE5D7">
            <w:pPr>
              <w:spacing w:before="20" w:after="20"/>
              <w:jc w:val="center"/>
              <w:rPr>
                <w:rFonts w:cs="Arial"/>
                <w:color w:val="000000"/>
                <w:sz w:val="20"/>
              </w:rPr>
            </w:pPr>
            <w:r>
              <w:rPr>
                <w:rFonts w:cs="Arial"/>
                <w:color w:val="000000"/>
                <w:sz w:val="20"/>
              </w:rPr>
              <w:t>TBD</w:t>
            </w:r>
          </w:p>
        </w:tc>
      </w:tr>
      <w:tr w14:paraId="406B23FE"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623D8291" w14:textId="0B77317A">
            <w:pPr>
              <w:spacing w:before="20" w:after="20"/>
              <w:rPr>
                <w:rFonts w:cs="Arial"/>
                <w:color w:val="000000"/>
                <w:sz w:val="20"/>
              </w:rPr>
            </w:pPr>
            <w:r>
              <w:rPr>
                <w:rFonts w:cs="Arial"/>
                <w:color w:val="000000"/>
                <w:sz w:val="20"/>
              </w:rPr>
              <w:t>As Needed Text Message Reminder 13</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6CC6E631" w14:textId="2310285D">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2579C6C3" w14:textId="3DE930F5">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4BCADC1D" w14:textId="3607F12F">
            <w:pPr>
              <w:spacing w:before="20" w:after="20"/>
              <w:jc w:val="center"/>
              <w:rPr>
                <w:rFonts w:cs="Arial"/>
                <w:color w:val="000000"/>
                <w:sz w:val="20"/>
              </w:rPr>
            </w:pPr>
            <w:r>
              <w:rPr>
                <w:rFonts w:cs="Arial"/>
                <w:color w:val="000000"/>
                <w:sz w:val="20"/>
              </w:rPr>
              <w:t>TBD</w:t>
            </w:r>
          </w:p>
        </w:tc>
      </w:tr>
      <w:tr w14:paraId="660B2DDC"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6950B0D8" w14:textId="3BDEBF48">
            <w:pPr>
              <w:spacing w:before="20" w:after="20"/>
              <w:rPr>
                <w:rFonts w:cs="Arial"/>
                <w:color w:val="000000"/>
                <w:sz w:val="20"/>
              </w:rPr>
            </w:pPr>
            <w:r>
              <w:rPr>
                <w:rFonts w:cs="Arial"/>
                <w:color w:val="000000"/>
                <w:sz w:val="20"/>
              </w:rPr>
              <w:t>As Needed Text Message Reminder 14</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579D4C0C" w14:textId="7C683B51">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487B52AF" w14:textId="45B88571">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3E1FD3BF" w14:textId="52E412FF">
            <w:pPr>
              <w:spacing w:before="20" w:after="20"/>
              <w:jc w:val="center"/>
              <w:rPr>
                <w:rFonts w:cs="Arial"/>
                <w:color w:val="000000"/>
                <w:sz w:val="20"/>
              </w:rPr>
            </w:pPr>
            <w:r>
              <w:rPr>
                <w:rFonts w:cs="Arial"/>
                <w:color w:val="000000"/>
                <w:sz w:val="20"/>
              </w:rPr>
              <w:t>TBD</w:t>
            </w:r>
          </w:p>
        </w:tc>
      </w:tr>
      <w:tr w14:paraId="1E4C1F1C"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569D001C" w14:textId="217B1938">
            <w:pPr>
              <w:spacing w:before="20" w:after="20"/>
              <w:rPr>
                <w:rFonts w:cs="Arial"/>
                <w:color w:val="000000"/>
                <w:sz w:val="20"/>
              </w:rPr>
            </w:pPr>
            <w:r>
              <w:rPr>
                <w:rFonts w:cs="Arial"/>
                <w:color w:val="000000"/>
                <w:sz w:val="20"/>
              </w:rPr>
              <w:t>Text Message Reminder (Instead of calls)</w:t>
            </w:r>
          </w:p>
        </w:tc>
        <w:tc>
          <w:tcPr>
            <w:tcW w:w="990" w:type="dxa"/>
            <w:tcBorders>
              <w:top w:val="nil"/>
              <w:left w:val="nil"/>
              <w:bottom w:val="single" w:sz="4" w:space="0" w:color="auto"/>
              <w:right w:val="single" w:sz="4" w:space="0" w:color="auto"/>
            </w:tcBorders>
            <w:shd w:val="clear" w:color="auto" w:fill="auto"/>
            <w:noWrap/>
            <w:vAlign w:val="bottom"/>
          </w:tcPr>
          <w:p w:rsidR="00981E5B" w:rsidP="00981E5B" w14:paraId="601A1D8B"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P="00981E5B" w14:paraId="64EC427F" w14:textId="0595B303">
            <w:pPr>
              <w:spacing w:before="20" w:after="20"/>
              <w:rPr>
                <w:rFonts w:cs="Arial"/>
                <w:color w:val="000000"/>
                <w:sz w:val="20"/>
              </w:rPr>
            </w:pPr>
            <w:r>
              <w:rPr>
                <w:rFonts w:cs="Arial"/>
                <w:color w:val="000000"/>
                <w:sz w:val="20"/>
              </w:rPr>
              <w:t>Any phase</w:t>
            </w:r>
          </w:p>
        </w:tc>
        <w:tc>
          <w:tcPr>
            <w:tcW w:w="2023" w:type="dxa"/>
            <w:tcBorders>
              <w:top w:val="nil"/>
              <w:left w:val="single" w:sz="4" w:space="0" w:color="auto"/>
              <w:bottom w:val="single" w:sz="4" w:space="0" w:color="auto"/>
              <w:right w:val="single" w:sz="4" w:space="0" w:color="auto"/>
            </w:tcBorders>
            <w:shd w:val="clear" w:color="auto" w:fill="auto"/>
            <w:noWrap/>
            <w:vAlign w:val="bottom"/>
          </w:tcPr>
          <w:p w:rsidR="00981E5B" w:rsidP="00981E5B" w14:paraId="56BFFCA5" w14:textId="77777777">
            <w:pPr>
              <w:spacing w:before="20" w:after="20"/>
              <w:jc w:val="center"/>
              <w:rPr>
                <w:rFonts w:cs="Arial"/>
                <w:color w:val="000000"/>
                <w:sz w:val="20"/>
              </w:rPr>
            </w:pPr>
            <w:r>
              <w:rPr>
                <w:rFonts w:cs="Arial"/>
                <w:color w:val="000000"/>
                <w:sz w:val="20"/>
              </w:rPr>
              <w:t>TBD</w:t>
            </w:r>
          </w:p>
        </w:tc>
      </w:tr>
      <w:tr w14:paraId="5A93B5D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EC4B6E7" w14:textId="77777777">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0BA9C078"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0A497B83" w14:textId="77777777">
            <w:pPr>
              <w:spacing w:before="20" w:after="20"/>
              <w:rPr>
                <w:rFonts w:cs="Arial"/>
                <w:color w:val="000000"/>
                <w:sz w:val="20"/>
              </w:rPr>
            </w:pPr>
            <w:r>
              <w:rPr>
                <w:rFonts w:cs="Arial"/>
                <w:color w:val="000000"/>
                <w:sz w:val="20"/>
              </w:rPr>
              <w:t>Production</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01401BE" w14:textId="77777777">
            <w:pPr>
              <w:spacing w:before="20" w:after="20"/>
              <w:jc w:val="center"/>
              <w:rPr>
                <w:rFonts w:cs="Arial"/>
                <w:color w:val="000000"/>
                <w:sz w:val="20"/>
              </w:rPr>
            </w:pPr>
            <w:r w:rsidRPr="00024EE9">
              <w:rPr>
                <w:rFonts w:cs="Arial"/>
                <w:color w:val="000000"/>
                <w:sz w:val="20"/>
              </w:rPr>
              <w:t>TBD</w:t>
            </w:r>
          </w:p>
        </w:tc>
      </w:tr>
      <w:tr w14:paraId="60B042E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FB4789C" w14:textId="77777777">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7983E1A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53746336"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30EFA97" w14:textId="77777777">
            <w:pPr>
              <w:spacing w:before="20" w:after="20"/>
              <w:jc w:val="center"/>
              <w:rPr>
                <w:rFonts w:cs="Arial"/>
                <w:color w:val="000000"/>
                <w:sz w:val="20"/>
              </w:rPr>
            </w:pPr>
            <w:r>
              <w:rPr>
                <w:rFonts w:cs="Arial"/>
                <w:color w:val="000000"/>
                <w:sz w:val="20"/>
              </w:rPr>
              <w:t>Rolling</w:t>
            </w:r>
          </w:p>
        </w:tc>
      </w:tr>
      <w:tr w14:paraId="1F8D710D"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65028B47" w14:textId="77777777">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2DA5FEF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5432C083"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A1054AE" w14:textId="77777777">
            <w:pPr>
              <w:spacing w:before="20" w:after="20"/>
              <w:jc w:val="center"/>
              <w:rPr>
                <w:rFonts w:cs="Arial"/>
                <w:color w:val="000000"/>
                <w:sz w:val="20"/>
              </w:rPr>
            </w:pPr>
            <w:r w:rsidRPr="00595CAA">
              <w:rPr>
                <w:rFonts w:cs="Arial"/>
                <w:color w:val="000000"/>
                <w:sz w:val="20"/>
              </w:rPr>
              <w:t>Rolling</w:t>
            </w:r>
          </w:p>
        </w:tc>
      </w:tr>
      <w:tr w14:paraId="16292A0B"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1036D166"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220BE91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3DF998DB"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2B69D550" w14:textId="77777777">
            <w:pPr>
              <w:spacing w:before="20" w:after="20"/>
              <w:jc w:val="center"/>
              <w:rPr>
                <w:rFonts w:cs="Arial"/>
                <w:color w:val="000000"/>
                <w:sz w:val="20"/>
              </w:rPr>
            </w:pPr>
            <w:r w:rsidRPr="00595CAA">
              <w:rPr>
                <w:rFonts w:cs="Arial"/>
                <w:color w:val="000000"/>
                <w:sz w:val="20"/>
              </w:rPr>
              <w:t>Rolling</w:t>
            </w:r>
          </w:p>
        </w:tc>
      </w:tr>
      <w:tr w14:paraId="7AAE0051"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43EA284" w14:textId="77777777">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31ED767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DE6D599"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1B9D4007" w14:textId="77777777">
            <w:pPr>
              <w:spacing w:before="20" w:after="20"/>
              <w:jc w:val="center"/>
              <w:rPr>
                <w:rFonts w:cs="Arial"/>
                <w:color w:val="000000"/>
                <w:sz w:val="20"/>
              </w:rPr>
            </w:pPr>
            <w:r w:rsidRPr="00595CAA">
              <w:rPr>
                <w:rFonts w:cs="Arial"/>
                <w:color w:val="000000"/>
                <w:sz w:val="20"/>
              </w:rPr>
              <w:t>Rolling</w:t>
            </w:r>
          </w:p>
        </w:tc>
      </w:tr>
      <w:tr w14:paraId="2B3538E9"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004F10FA" w14:textId="77777777">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744AE982"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78ED2440"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C94956D" w14:textId="77777777">
            <w:pPr>
              <w:spacing w:before="20" w:after="20"/>
              <w:jc w:val="center"/>
              <w:rPr>
                <w:rFonts w:cs="Arial"/>
                <w:color w:val="000000"/>
                <w:sz w:val="20"/>
              </w:rPr>
            </w:pPr>
            <w:r w:rsidRPr="00595CAA">
              <w:rPr>
                <w:rFonts w:cs="Arial"/>
                <w:color w:val="000000"/>
                <w:sz w:val="20"/>
              </w:rPr>
              <w:t>Rolling</w:t>
            </w:r>
          </w:p>
        </w:tc>
      </w:tr>
      <w:tr w14:paraId="537B9C12"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33D512F8" w14:textId="77777777">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1045832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55C4EE1E"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7EEFE044" w14:textId="77777777">
            <w:pPr>
              <w:spacing w:before="20" w:after="20"/>
              <w:jc w:val="center"/>
              <w:rPr>
                <w:rFonts w:cs="Arial"/>
                <w:color w:val="000000"/>
                <w:sz w:val="20"/>
              </w:rPr>
            </w:pPr>
            <w:r w:rsidRPr="00595CAA">
              <w:rPr>
                <w:rFonts w:cs="Arial"/>
                <w:color w:val="000000"/>
                <w:sz w:val="20"/>
              </w:rPr>
              <w:t>Rolling</w:t>
            </w:r>
          </w:p>
        </w:tc>
      </w:tr>
      <w:tr w14:paraId="6E634CB7" w14:textId="77777777" w:rsidTr="006E2D0E">
        <w:tblPrEx>
          <w:tblW w:w="8525"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481F32AF" w14:textId="77777777">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sz="4" w:space="0" w:color="auto"/>
              <w:right w:val="single" w:sz="4" w:space="0" w:color="auto"/>
            </w:tcBorders>
            <w:shd w:val="clear" w:color="auto" w:fill="auto"/>
            <w:noWrap/>
            <w:vAlign w:val="bottom"/>
            <w:hideMark/>
          </w:tcPr>
          <w:p w:rsidR="00981E5B" w:rsidRPr="00024EE9" w:rsidP="00981E5B" w14:paraId="6FE83CB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981E5B" w:rsidRPr="00024EE9" w:rsidP="00981E5B" w14:paraId="3B6EFE58" w14:textId="77777777">
            <w:pPr>
              <w:spacing w:before="20" w:after="20"/>
              <w:rPr>
                <w:rFonts w:cs="Arial"/>
                <w:color w:val="000000"/>
                <w:sz w:val="20"/>
              </w:rPr>
            </w:pPr>
            <w:r>
              <w:rPr>
                <w:rFonts w:cs="Arial"/>
                <w:color w:val="000000"/>
                <w:sz w:val="20"/>
              </w:rPr>
              <w:t>All phases</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981E5B" w:rsidRPr="00024EE9" w:rsidP="00981E5B" w14:paraId="2C204E29" w14:textId="77777777">
            <w:pPr>
              <w:spacing w:before="20" w:after="20"/>
              <w:jc w:val="center"/>
              <w:rPr>
                <w:rFonts w:cs="Arial"/>
                <w:color w:val="000000"/>
                <w:sz w:val="20"/>
              </w:rPr>
            </w:pPr>
            <w:r w:rsidRPr="00595CAA">
              <w:rPr>
                <w:rFonts w:cs="Arial"/>
                <w:color w:val="000000"/>
                <w:sz w:val="20"/>
              </w:rPr>
              <w:t>Rolling</w:t>
            </w:r>
          </w:p>
        </w:tc>
      </w:tr>
      <w:tr w14:paraId="7D9B8537" w14:textId="77777777" w:rsidTr="006E2D0E">
        <w:tblPrEx>
          <w:tblW w:w="8525" w:type="dxa"/>
          <w:tblLook w:val="04A0"/>
        </w:tblPrEx>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E5B" w:rsidRPr="00024EE9" w:rsidP="00981E5B" w14:paraId="197BCC91" w14:textId="4A8F248E">
            <w:pPr>
              <w:spacing w:before="20" w:after="20"/>
              <w:rPr>
                <w:rFonts w:cs="Arial"/>
                <w:color w:val="000000"/>
                <w:sz w:val="20"/>
              </w:rPr>
            </w:pPr>
            <w:r>
              <w:rPr>
                <w:rFonts w:cs="Arial"/>
                <w:color w:val="000000"/>
                <w:sz w:val="20"/>
              </w:rPr>
              <w:t>Boost Text Reminder</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981E5B" w:rsidRPr="00024EE9" w:rsidP="00981E5B" w14:paraId="3D63A161" w14:textId="707A4455">
            <w:pPr>
              <w:spacing w:before="20" w:after="20"/>
              <w:rPr>
                <w:rFonts w:cs="Arial"/>
                <w:color w:val="000000"/>
                <w:sz w:val="20"/>
              </w:rPr>
            </w:pPr>
            <w:r>
              <w:rPr>
                <w:rFonts w:cs="Arial"/>
                <w:color w:val="000000"/>
                <w:sz w:val="20"/>
              </w:rPr>
              <w:t>Text</w:t>
            </w:r>
          </w:p>
        </w:tc>
        <w:tc>
          <w:tcPr>
            <w:tcW w:w="2007" w:type="dxa"/>
            <w:tcBorders>
              <w:top w:val="single" w:sz="4" w:space="0" w:color="auto"/>
              <w:left w:val="nil"/>
              <w:bottom w:val="single" w:sz="4" w:space="0" w:color="auto"/>
              <w:right w:val="nil"/>
            </w:tcBorders>
            <w:shd w:val="clear" w:color="auto" w:fill="auto"/>
            <w:noWrap/>
            <w:vAlign w:val="bottom"/>
          </w:tcPr>
          <w:p w:rsidR="00981E5B" w:rsidP="00981E5B" w14:paraId="3232E3C0" w14:textId="630AD8C8">
            <w:pPr>
              <w:spacing w:before="20" w:after="20"/>
              <w:rPr>
                <w:rFonts w:cs="Arial"/>
                <w:color w:val="000000"/>
                <w:sz w:val="20"/>
              </w:rPr>
            </w:pPr>
            <w:r>
              <w:rPr>
                <w:rFonts w:cs="Arial"/>
                <w:color w:val="000000"/>
                <w:sz w:val="20"/>
              </w:rPr>
              <w:t>Nonresponse conversion</w:t>
            </w:r>
          </w:p>
        </w:tc>
        <w:tc>
          <w:tcPr>
            <w:tcW w:w="2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E5B" w:rsidRPr="00595CAA" w:rsidP="00981E5B" w14:paraId="65580A99" w14:textId="154948C7">
            <w:pPr>
              <w:spacing w:before="20" w:after="20"/>
              <w:jc w:val="center"/>
              <w:rPr>
                <w:rFonts w:cs="Arial"/>
                <w:color w:val="000000"/>
                <w:sz w:val="20"/>
              </w:rPr>
            </w:pPr>
            <w:r>
              <w:rPr>
                <w:rFonts w:cs="Arial"/>
                <w:color w:val="000000"/>
                <w:sz w:val="20"/>
              </w:rPr>
              <w:t>TBD</w:t>
            </w:r>
          </w:p>
        </w:tc>
      </w:tr>
      <w:tr w14:paraId="35097B52" w14:textId="77777777" w:rsidTr="006E2D0E">
        <w:tblPrEx>
          <w:tblW w:w="8525" w:type="dxa"/>
          <w:tblLook w:val="04A0"/>
        </w:tblPrEx>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E5B" w:rsidP="00981E5B" w14:paraId="7DAA0B22" w14:textId="09DC2B40">
            <w:pPr>
              <w:spacing w:before="20" w:after="20"/>
              <w:rPr>
                <w:rFonts w:cs="Arial"/>
                <w:color w:val="000000"/>
                <w:sz w:val="20"/>
              </w:rPr>
            </w:pPr>
            <w:r>
              <w:rPr>
                <w:rFonts w:cs="Arial"/>
                <w:color w:val="000000"/>
                <w:sz w:val="20"/>
              </w:rPr>
              <w:t>Abbreviated Text Reminder</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981E5B" w:rsidP="00981E5B" w14:paraId="7F7A11B5" w14:textId="5A7B3652">
            <w:pPr>
              <w:spacing w:before="20" w:after="20"/>
              <w:rPr>
                <w:rFonts w:cs="Arial"/>
                <w:color w:val="000000"/>
                <w:sz w:val="20"/>
              </w:rPr>
            </w:pPr>
            <w:r>
              <w:rPr>
                <w:rFonts w:cs="Arial"/>
                <w:color w:val="000000"/>
                <w:sz w:val="20"/>
              </w:rPr>
              <w:t>Text</w:t>
            </w:r>
          </w:p>
        </w:tc>
        <w:tc>
          <w:tcPr>
            <w:tcW w:w="2007" w:type="dxa"/>
            <w:tcBorders>
              <w:top w:val="single" w:sz="4" w:space="0" w:color="auto"/>
              <w:left w:val="nil"/>
              <w:bottom w:val="single" w:sz="4" w:space="0" w:color="auto"/>
              <w:right w:val="nil"/>
            </w:tcBorders>
            <w:shd w:val="clear" w:color="auto" w:fill="auto"/>
            <w:noWrap/>
            <w:vAlign w:val="bottom"/>
          </w:tcPr>
          <w:p w:rsidR="00981E5B" w:rsidP="00981E5B" w14:paraId="09063E6C" w14:textId="199F8E39">
            <w:pPr>
              <w:spacing w:before="20" w:after="20"/>
              <w:rPr>
                <w:rFonts w:cs="Arial"/>
                <w:color w:val="000000"/>
                <w:sz w:val="20"/>
              </w:rPr>
            </w:pPr>
            <w:r>
              <w:rPr>
                <w:rFonts w:cs="Arial"/>
                <w:color w:val="000000"/>
                <w:sz w:val="20"/>
              </w:rPr>
              <w:t>Nonresponse conversion</w:t>
            </w:r>
          </w:p>
        </w:tc>
        <w:tc>
          <w:tcPr>
            <w:tcW w:w="2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E5B" w:rsidP="00981E5B" w14:paraId="4F957DD7" w14:textId="496726EC">
            <w:pPr>
              <w:spacing w:before="20" w:after="20"/>
              <w:jc w:val="center"/>
              <w:rPr>
                <w:rFonts w:cs="Arial"/>
                <w:color w:val="000000"/>
                <w:sz w:val="20"/>
              </w:rPr>
            </w:pPr>
            <w:r>
              <w:rPr>
                <w:rFonts w:cs="Arial"/>
                <w:color w:val="000000"/>
                <w:sz w:val="20"/>
              </w:rPr>
              <w:t>TBD</w:t>
            </w:r>
          </w:p>
        </w:tc>
      </w:tr>
      <w:tr w14:paraId="28099640" w14:textId="77777777" w:rsidTr="006E2D0E">
        <w:tblPrEx>
          <w:tblW w:w="8525" w:type="dxa"/>
          <w:tblLook w:val="04A0"/>
        </w:tblPrEx>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E5B" w:rsidRPr="00024EE9" w:rsidP="00981E5B" w14:paraId="164BE5BA" w14:textId="77777777">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81E5B" w:rsidRPr="00024EE9" w:rsidP="00981E5B" w14:paraId="78B8D833" w14:textId="77777777">
            <w:pPr>
              <w:spacing w:before="20" w:after="20"/>
              <w:rPr>
                <w:rFonts w:cs="Arial"/>
                <w:color w:val="000000"/>
                <w:sz w:val="20"/>
              </w:rPr>
            </w:pPr>
            <w:r w:rsidRPr="00024EE9">
              <w:rPr>
                <w:rFonts w:cs="Arial"/>
                <w:color w:val="000000"/>
                <w:sz w:val="20"/>
              </w:rPr>
              <w:t>Text</w:t>
            </w:r>
          </w:p>
        </w:tc>
        <w:tc>
          <w:tcPr>
            <w:tcW w:w="2007" w:type="dxa"/>
            <w:tcBorders>
              <w:top w:val="single" w:sz="4" w:space="0" w:color="auto"/>
              <w:left w:val="nil"/>
              <w:bottom w:val="single" w:sz="4" w:space="0" w:color="auto"/>
              <w:right w:val="nil"/>
            </w:tcBorders>
            <w:shd w:val="clear" w:color="auto" w:fill="auto"/>
            <w:noWrap/>
            <w:vAlign w:val="bottom"/>
          </w:tcPr>
          <w:p w:rsidR="00981E5B" w:rsidRPr="00024EE9" w:rsidP="00981E5B" w14:paraId="664B0F3E" w14:textId="77777777">
            <w:pPr>
              <w:spacing w:before="20" w:after="20"/>
              <w:rPr>
                <w:rFonts w:cs="Arial"/>
                <w:color w:val="000000"/>
                <w:sz w:val="20"/>
              </w:rPr>
            </w:pPr>
            <w:r>
              <w:rPr>
                <w:rFonts w:cs="Arial"/>
                <w:color w:val="000000"/>
                <w:sz w:val="20"/>
              </w:rPr>
              <w:t>All phases</w:t>
            </w:r>
          </w:p>
        </w:tc>
        <w:tc>
          <w:tcPr>
            <w:tcW w:w="2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E5B" w:rsidRPr="00024EE9" w:rsidP="00981E5B" w14:paraId="68949AF5" w14:textId="77777777">
            <w:pPr>
              <w:spacing w:before="20" w:after="20"/>
              <w:jc w:val="center"/>
              <w:rPr>
                <w:rFonts w:cs="Arial"/>
                <w:color w:val="000000"/>
                <w:sz w:val="20"/>
              </w:rPr>
            </w:pPr>
            <w:r w:rsidRPr="00595CAA">
              <w:rPr>
                <w:rFonts w:cs="Arial"/>
                <w:color w:val="000000"/>
                <w:sz w:val="20"/>
              </w:rPr>
              <w:t>Rolling</w:t>
            </w:r>
          </w:p>
        </w:tc>
      </w:tr>
    </w:tbl>
    <w:p w:rsidR="00EA1732" w:rsidP="00EA1732" w14:paraId="12D5E8A6" w14:textId="77777777"/>
    <w:p w:rsidR="00EA1732" w:rsidRPr="00607B13" w:rsidP="00666DF3" w14:paraId="2AFF57BB" w14:textId="77777777">
      <w:pPr>
        <w:rPr>
          <w:b/>
          <w:bCs/>
        </w:rPr>
      </w:pPr>
    </w:p>
    <w:p w:rsidR="00892F64" w:rsidP="008D14D0" w14:paraId="667F3CD8" w14:textId="2B47CD30"/>
    <w:p w:rsidR="005B147F" w:rsidP="008D14D0" w14:paraId="6EC4CE75" w14:textId="77777777">
      <w:pPr>
        <w:sectPr w:rsidSect="00B073CE">
          <w:footerReference w:type="first" r:id="rId9"/>
          <w:pgSz w:w="12240" w:h="15840" w:code="1"/>
          <w:pgMar w:top="864" w:right="864" w:bottom="720" w:left="864" w:header="432" w:footer="288" w:gutter="0"/>
          <w:pgNumType w:start="1" w:chapStyle="9"/>
          <w:cols w:space="720"/>
          <w:titlePg/>
        </w:sectPr>
      </w:pPr>
    </w:p>
    <w:p w:rsidR="00663CE9" w:rsidRPr="00966C2F" w:rsidP="00966C2F" w14:paraId="7015F444" w14:textId="77777777">
      <w:pPr>
        <w:pStyle w:val="TOCHeading"/>
      </w:pPr>
      <w:bookmarkStart w:id="14" w:name="_Toc20492706"/>
      <w:bookmarkStart w:id="15" w:name="_Hlk141856798"/>
      <w:r w:rsidRPr="00966C2F">
        <w:t>Contents</w:t>
      </w:r>
      <w:bookmarkEnd w:id="14"/>
    </w:p>
    <w:bookmarkStart w:id="16" w:name="_Hlk176773147"/>
    <w:bookmarkStart w:id="17" w:name="_Toc5984584"/>
    <w:p w:rsidR="00BF50AA" w14:paraId="080EDAEE" w14:textId="1D2D5667">
      <w:pPr>
        <w:pStyle w:val="TOC2"/>
        <w:rPr>
          <w:rFonts w:asciiTheme="minorHAnsi" w:eastAsiaTheme="minorEastAsia" w:hAnsiTheme="minorHAnsi" w:cstheme="minorBidi"/>
          <w:kern w:val="2"/>
          <w:sz w:val="22"/>
          <w:szCs w:val="22"/>
          <w14:ligatures w14:val="standardContextual"/>
        </w:rPr>
      </w:pPr>
      <w:r>
        <w:rPr>
          <w:rFonts w:asciiTheme="majorHAnsi" w:hAnsiTheme="majorHAnsi" w:cs="Times New Roman"/>
          <w:b/>
          <w:caps/>
          <w:color w:val="2B579A"/>
          <w:sz w:val="22"/>
          <w:szCs w:val="24"/>
          <w:shd w:val="clear" w:color="auto" w:fill="E6E6E6"/>
        </w:rPr>
        <w:fldChar w:fldCharType="begin"/>
      </w:r>
      <w:r>
        <w:rPr>
          <w:rFonts w:asciiTheme="majorHAnsi" w:hAnsiTheme="majorHAnsi" w:cs="Times New Roman"/>
          <w:b/>
          <w:caps/>
          <w:noProof w:val="0"/>
          <w:sz w:val="22"/>
          <w:szCs w:val="24"/>
        </w:rPr>
        <w:instrText xml:space="preserve"> TOC \h \z \t "Heading 1,1,Heading 2,2,Appendix Title,1,App H2,2,Appendix,2" </w:instrText>
      </w:r>
      <w:r>
        <w:rPr>
          <w:rFonts w:asciiTheme="majorHAnsi" w:hAnsiTheme="majorHAnsi" w:cs="Times New Roman"/>
          <w:b/>
          <w:caps/>
          <w:color w:val="2B579A"/>
          <w:sz w:val="22"/>
          <w:szCs w:val="24"/>
          <w:shd w:val="clear" w:color="auto" w:fill="E6E6E6"/>
        </w:rPr>
        <w:fldChar w:fldCharType="separate"/>
      </w:r>
      <w:r>
        <w:fldChar w:fldCharType="begin"/>
      </w:r>
      <w:r>
        <w:instrText xml:space="preserve"> HYPERLINK \l "_Toc176773079" </w:instrText>
      </w:r>
      <w:r>
        <w:fldChar w:fldCharType="separate"/>
      </w:r>
      <w:r w:rsidRPr="00D33A86">
        <w:rPr>
          <w:rStyle w:val="Hyperlink"/>
        </w:rPr>
        <w:t>Brochure Text*</w:t>
      </w:r>
      <w:r>
        <w:rPr>
          <w:webHidden/>
        </w:rPr>
        <w:tab/>
      </w:r>
      <w:r>
        <w:rPr>
          <w:webHidden/>
        </w:rPr>
        <w:fldChar w:fldCharType="begin"/>
      </w:r>
      <w:r>
        <w:rPr>
          <w:webHidden/>
        </w:rPr>
        <w:instrText xml:space="preserve"> PAGEREF _Toc176773079 \h </w:instrText>
      </w:r>
      <w:r>
        <w:rPr>
          <w:webHidden/>
        </w:rPr>
        <w:fldChar w:fldCharType="separate"/>
      </w:r>
      <w:r>
        <w:rPr>
          <w:webHidden/>
        </w:rPr>
        <w:t>C-6</w:t>
      </w:r>
      <w:r>
        <w:rPr>
          <w:webHidden/>
        </w:rPr>
        <w:fldChar w:fldCharType="end"/>
      </w:r>
      <w:r>
        <w:fldChar w:fldCharType="end"/>
      </w:r>
    </w:p>
    <w:p w:rsidR="00BF50AA" w14:paraId="3CF1830D" w14:textId="257AD928">
      <w:pPr>
        <w:pStyle w:val="TOC2"/>
        <w:rPr>
          <w:rFonts w:asciiTheme="minorHAnsi" w:eastAsiaTheme="minorEastAsia" w:hAnsiTheme="minorHAnsi" w:cstheme="minorBidi"/>
          <w:kern w:val="2"/>
          <w:sz w:val="22"/>
          <w:szCs w:val="22"/>
          <w14:ligatures w14:val="standardContextual"/>
        </w:rPr>
      </w:pPr>
      <w:hyperlink w:anchor="_Toc176773080" w:history="1">
        <w:r w:rsidRPr="00D33A86">
          <w:rPr>
            <w:rStyle w:val="Hyperlink"/>
          </w:rPr>
          <w:t>Website Text*</w:t>
        </w:r>
        <w:r>
          <w:rPr>
            <w:webHidden/>
          </w:rPr>
          <w:tab/>
        </w:r>
        <w:r>
          <w:rPr>
            <w:webHidden/>
          </w:rPr>
          <w:fldChar w:fldCharType="begin"/>
        </w:r>
        <w:r>
          <w:rPr>
            <w:webHidden/>
          </w:rPr>
          <w:instrText xml:space="preserve"> PAGEREF _Toc176773080 \h </w:instrText>
        </w:r>
        <w:r>
          <w:rPr>
            <w:webHidden/>
          </w:rPr>
          <w:fldChar w:fldCharType="separate"/>
        </w:r>
        <w:r>
          <w:rPr>
            <w:webHidden/>
          </w:rPr>
          <w:t>C-8</w:t>
        </w:r>
        <w:r>
          <w:rPr>
            <w:webHidden/>
          </w:rPr>
          <w:fldChar w:fldCharType="end"/>
        </w:r>
      </w:hyperlink>
    </w:p>
    <w:p w:rsidR="00BF50AA" w14:paraId="183D521B" w14:textId="4F671FD6">
      <w:pPr>
        <w:pStyle w:val="TOC2"/>
        <w:rPr>
          <w:rFonts w:asciiTheme="minorHAnsi" w:eastAsiaTheme="minorEastAsia" w:hAnsiTheme="minorHAnsi" w:cstheme="minorBidi"/>
          <w:kern w:val="2"/>
          <w:sz w:val="22"/>
          <w:szCs w:val="22"/>
          <w14:ligatures w14:val="standardContextual"/>
        </w:rPr>
      </w:pPr>
      <w:hyperlink w:anchor="_Toc176773081" w:history="1">
        <w:r w:rsidRPr="00D33A86">
          <w:rPr>
            <w:rStyle w:val="Hyperlink"/>
          </w:rPr>
          <w:t>BPS:20/25 Consent Text*</w:t>
        </w:r>
        <w:r>
          <w:rPr>
            <w:webHidden/>
          </w:rPr>
          <w:tab/>
        </w:r>
        <w:r>
          <w:rPr>
            <w:webHidden/>
          </w:rPr>
          <w:fldChar w:fldCharType="begin"/>
        </w:r>
        <w:r>
          <w:rPr>
            <w:webHidden/>
          </w:rPr>
          <w:instrText xml:space="preserve"> PAGEREF _Toc176773081 \h </w:instrText>
        </w:r>
        <w:r>
          <w:rPr>
            <w:webHidden/>
          </w:rPr>
          <w:fldChar w:fldCharType="separate"/>
        </w:r>
        <w:r>
          <w:rPr>
            <w:webHidden/>
          </w:rPr>
          <w:t>C-13</w:t>
        </w:r>
        <w:r>
          <w:rPr>
            <w:webHidden/>
          </w:rPr>
          <w:fldChar w:fldCharType="end"/>
        </w:r>
      </w:hyperlink>
    </w:p>
    <w:p w:rsidR="00BF50AA" w14:paraId="03839B1F" w14:textId="3D7E0D1F">
      <w:pPr>
        <w:pStyle w:val="TOC2"/>
        <w:rPr>
          <w:rFonts w:asciiTheme="minorHAnsi" w:eastAsiaTheme="minorEastAsia" w:hAnsiTheme="minorHAnsi" w:cstheme="minorBidi"/>
          <w:kern w:val="2"/>
          <w:sz w:val="22"/>
          <w:szCs w:val="22"/>
          <w14:ligatures w14:val="standardContextual"/>
        </w:rPr>
      </w:pPr>
      <w:hyperlink w:anchor="_Toc176773082" w:history="1">
        <w:r w:rsidRPr="00D33A86">
          <w:rPr>
            <w:rStyle w:val="Hyperlink"/>
          </w:rPr>
          <w:t>Letters</w:t>
        </w:r>
        <w:r>
          <w:rPr>
            <w:webHidden/>
          </w:rPr>
          <w:tab/>
        </w:r>
        <w:r>
          <w:rPr>
            <w:webHidden/>
          </w:rPr>
          <w:fldChar w:fldCharType="begin"/>
        </w:r>
        <w:r>
          <w:rPr>
            <w:webHidden/>
          </w:rPr>
          <w:instrText xml:space="preserve"> PAGEREF _Toc176773082 \h </w:instrText>
        </w:r>
        <w:r>
          <w:rPr>
            <w:webHidden/>
          </w:rPr>
          <w:fldChar w:fldCharType="separate"/>
        </w:r>
        <w:r>
          <w:rPr>
            <w:webHidden/>
          </w:rPr>
          <w:t>C-15</w:t>
        </w:r>
        <w:r>
          <w:rPr>
            <w:webHidden/>
          </w:rPr>
          <w:fldChar w:fldCharType="end"/>
        </w:r>
      </w:hyperlink>
    </w:p>
    <w:p w:rsidR="00BF50AA" w14:paraId="6AE2A869" w14:textId="61C5DB92">
      <w:pPr>
        <w:pStyle w:val="TOC2"/>
        <w:rPr>
          <w:rFonts w:asciiTheme="minorHAnsi" w:eastAsiaTheme="minorEastAsia" w:hAnsiTheme="minorHAnsi" w:cstheme="minorBidi"/>
          <w:kern w:val="2"/>
          <w:sz w:val="22"/>
          <w:szCs w:val="22"/>
          <w14:ligatures w14:val="standardContextual"/>
        </w:rPr>
      </w:pPr>
      <w:hyperlink w:anchor="_Toc176773083" w:history="1">
        <w:r w:rsidRPr="00D33A86">
          <w:rPr>
            <w:rStyle w:val="Hyperlink"/>
          </w:rPr>
          <w:t>As Needed Letters</w:t>
        </w:r>
        <w:r>
          <w:rPr>
            <w:webHidden/>
          </w:rPr>
          <w:tab/>
        </w:r>
        <w:r>
          <w:rPr>
            <w:webHidden/>
          </w:rPr>
          <w:fldChar w:fldCharType="begin"/>
        </w:r>
        <w:r>
          <w:rPr>
            <w:webHidden/>
          </w:rPr>
          <w:instrText xml:space="preserve"> PAGEREF _Toc176773083 \h </w:instrText>
        </w:r>
        <w:r>
          <w:rPr>
            <w:webHidden/>
          </w:rPr>
          <w:fldChar w:fldCharType="separate"/>
        </w:r>
        <w:r>
          <w:rPr>
            <w:webHidden/>
          </w:rPr>
          <w:t>C-22</w:t>
        </w:r>
        <w:r>
          <w:rPr>
            <w:webHidden/>
          </w:rPr>
          <w:fldChar w:fldCharType="end"/>
        </w:r>
      </w:hyperlink>
    </w:p>
    <w:p w:rsidR="00BF50AA" w14:paraId="1463AE2C" w14:textId="0E05DFF9">
      <w:pPr>
        <w:pStyle w:val="TOC2"/>
        <w:rPr>
          <w:rFonts w:asciiTheme="minorHAnsi" w:eastAsiaTheme="minorEastAsia" w:hAnsiTheme="minorHAnsi" w:cstheme="minorBidi"/>
          <w:kern w:val="2"/>
          <w:sz w:val="22"/>
          <w:szCs w:val="22"/>
          <w14:ligatures w14:val="standardContextual"/>
        </w:rPr>
      </w:pPr>
      <w:hyperlink w:anchor="_Toc176773084" w:history="1">
        <w:r w:rsidRPr="00D33A86">
          <w:rPr>
            <w:rStyle w:val="Hyperlink"/>
          </w:rPr>
          <w:t>E-mails</w:t>
        </w:r>
        <w:r>
          <w:rPr>
            <w:webHidden/>
          </w:rPr>
          <w:tab/>
        </w:r>
        <w:r>
          <w:rPr>
            <w:webHidden/>
          </w:rPr>
          <w:fldChar w:fldCharType="begin"/>
        </w:r>
        <w:r>
          <w:rPr>
            <w:webHidden/>
          </w:rPr>
          <w:instrText xml:space="preserve"> PAGEREF _Toc176773084 \h </w:instrText>
        </w:r>
        <w:r>
          <w:rPr>
            <w:webHidden/>
          </w:rPr>
          <w:fldChar w:fldCharType="separate"/>
        </w:r>
        <w:r>
          <w:rPr>
            <w:webHidden/>
          </w:rPr>
          <w:t>C-32</w:t>
        </w:r>
        <w:r>
          <w:rPr>
            <w:webHidden/>
          </w:rPr>
          <w:fldChar w:fldCharType="end"/>
        </w:r>
      </w:hyperlink>
    </w:p>
    <w:p w:rsidR="00BF50AA" w14:paraId="4F1D825C" w14:textId="7A3AD21A">
      <w:pPr>
        <w:pStyle w:val="TOC2"/>
        <w:rPr>
          <w:rFonts w:asciiTheme="minorHAnsi" w:eastAsiaTheme="minorEastAsia" w:hAnsiTheme="minorHAnsi" w:cstheme="minorBidi"/>
          <w:kern w:val="2"/>
          <w:sz w:val="22"/>
          <w:szCs w:val="22"/>
          <w14:ligatures w14:val="standardContextual"/>
        </w:rPr>
      </w:pPr>
      <w:hyperlink w:anchor="_Toc176773085" w:history="1">
        <w:r w:rsidRPr="00D33A86">
          <w:rPr>
            <w:rStyle w:val="Hyperlink"/>
          </w:rPr>
          <w:t>As Needed E-mails</w:t>
        </w:r>
        <w:r>
          <w:rPr>
            <w:webHidden/>
          </w:rPr>
          <w:tab/>
        </w:r>
        <w:r>
          <w:rPr>
            <w:webHidden/>
          </w:rPr>
          <w:fldChar w:fldCharType="begin"/>
        </w:r>
        <w:r>
          <w:rPr>
            <w:webHidden/>
          </w:rPr>
          <w:instrText xml:space="preserve"> PAGEREF _Toc176773085 \h </w:instrText>
        </w:r>
        <w:r>
          <w:rPr>
            <w:webHidden/>
          </w:rPr>
          <w:fldChar w:fldCharType="separate"/>
        </w:r>
        <w:r>
          <w:rPr>
            <w:webHidden/>
          </w:rPr>
          <w:t>C-48</w:t>
        </w:r>
        <w:r>
          <w:rPr>
            <w:webHidden/>
          </w:rPr>
          <w:fldChar w:fldCharType="end"/>
        </w:r>
      </w:hyperlink>
    </w:p>
    <w:p w:rsidR="00BF50AA" w14:paraId="3A1EDBFD" w14:textId="4CF629EC">
      <w:pPr>
        <w:pStyle w:val="TOC2"/>
        <w:rPr>
          <w:rFonts w:asciiTheme="minorHAnsi" w:eastAsiaTheme="minorEastAsia" w:hAnsiTheme="minorHAnsi" w:cstheme="minorBidi"/>
          <w:kern w:val="2"/>
          <w:sz w:val="22"/>
          <w:szCs w:val="22"/>
          <w14:ligatures w14:val="standardContextual"/>
        </w:rPr>
      </w:pPr>
      <w:hyperlink w:anchor="_Toc176773086" w:history="1">
        <w:r w:rsidRPr="00D33A86">
          <w:rPr>
            <w:rStyle w:val="Hyperlink"/>
          </w:rPr>
          <w:t>Postcards</w:t>
        </w:r>
        <w:r>
          <w:rPr>
            <w:webHidden/>
          </w:rPr>
          <w:tab/>
        </w:r>
        <w:r>
          <w:rPr>
            <w:webHidden/>
          </w:rPr>
          <w:fldChar w:fldCharType="begin"/>
        </w:r>
        <w:r>
          <w:rPr>
            <w:webHidden/>
          </w:rPr>
          <w:instrText xml:space="preserve"> PAGEREF _Toc176773086 \h </w:instrText>
        </w:r>
        <w:r>
          <w:rPr>
            <w:webHidden/>
          </w:rPr>
          <w:fldChar w:fldCharType="separate"/>
        </w:r>
        <w:r>
          <w:rPr>
            <w:webHidden/>
          </w:rPr>
          <w:t>C-92</w:t>
        </w:r>
        <w:r>
          <w:rPr>
            <w:webHidden/>
          </w:rPr>
          <w:fldChar w:fldCharType="end"/>
        </w:r>
      </w:hyperlink>
    </w:p>
    <w:p w:rsidR="00BF50AA" w14:paraId="4CEA4736" w14:textId="78864B78">
      <w:pPr>
        <w:pStyle w:val="TOC2"/>
        <w:rPr>
          <w:rFonts w:asciiTheme="minorHAnsi" w:eastAsiaTheme="minorEastAsia" w:hAnsiTheme="minorHAnsi" w:cstheme="minorBidi"/>
          <w:kern w:val="2"/>
          <w:sz w:val="22"/>
          <w:szCs w:val="22"/>
          <w14:ligatures w14:val="standardContextual"/>
        </w:rPr>
      </w:pPr>
      <w:hyperlink w:anchor="_Toc176773087" w:history="1">
        <w:r w:rsidRPr="00D33A86">
          <w:rPr>
            <w:rStyle w:val="Hyperlink"/>
          </w:rPr>
          <w:t>As Needed Postcards</w:t>
        </w:r>
        <w:r>
          <w:rPr>
            <w:webHidden/>
          </w:rPr>
          <w:tab/>
        </w:r>
        <w:r>
          <w:rPr>
            <w:webHidden/>
          </w:rPr>
          <w:fldChar w:fldCharType="begin"/>
        </w:r>
        <w:r>
          <w:rPr>
            <w:webHidden/>
          </w:rPr>
          <w:instrText xml:space="preserve"> PAGEREF _Toc176773087 \h </w:instrText>
        </w:r>
        <w:r>
          <w:rPr>
            <w:webHidden/>
          </w:rPr>
          <w:fldChar w:fldCharType="separate"/>
        </w:r>
        <w:r>
          <w:rPr>
            <w:webHidden/>
          </w:rPr>
          <w:t>C-94</w:t>
        </w:r>
        <w:r>
          <w:rPr>
            <w:webHidden/>
          </w:rPr>
          <w:fldChar w:fldCharType="end"/>
        </w:r>
      </w:hyperlink>
    </w:p>
    <w:p w:rsidR="00BF50AA" w14:paraId="52BAB556" w14:textId="01F4AEF2">
      <w:pPr>
        <w:pStyle w:val="TOC2"/>
        <w:rPr>
          <w:rFonts w:asciiTheme="minorHAnsi" w:eastAsiaTheme="minorEastAsia" w:hAnsiTheme="minorHAnsi" w:cstheme="minorBidi"/>
          <w:kern w:val="2"/>
          <w:sz w:val="22"/>
          <w:szCs w:val="22"/>
          <w14:ligatures w14:val="standardContextual"/>
        </w:rPr>
      </w:pPr>
      <w:hyperlink w:anchor="_Toc176773088" w:history="1">
        <w:r w:rsidRPr="00D33A86">
          <w:rPr>
            <w:rStyle w:val="Hyperlink"/>
          </w:rPr>
          <w:t>Text Message Reminders</w:t>
        </w:r>
        <w:r>
          <w:rPr>
            <w:webHidden/>
          </w:rPr>
          <w:tab/>
        </w:r>
        <w:r>
          <w:rPr>
            <w:webHidden/>
          </w:rPr>
          <w:fldChar w:fldCharType="begin"/>
        </w:r>
        <w:r>
          <w:rPr>
            <w:webHidden/>
          </w:rPr>
          <w:instrText xml:space="preserve"> PAGEREF _Toc176773088 \h </w:instrText>
        </w:r>
        <w:r>
          <w:rPr>
            <w:webHidden/>
          </w:rPr>
          <w:fldChar w:fldCharType="separate"/>
        </w:r>
        <w:r>
          <w:rPr>
            <w:webHidden/>
          </w:rPr>
          <w:t>C-100</w:t>
        </w:r>
        <w:r>
          <w:rPr>
            <w:webHidden/>
          </w:rPr>
          <w:fldChar w:fldCharType="end"/>
        </w:r>
      </w:hyperlink>
    </w:p>
    <w:p w:rsidR="00BF50AA" w14:paraId="5FCB9276" w14:textId="7F3201CB">
      <w:pPr>
        <w:pStyle w:val="TOC2"/>
        <w:rPr>
          <w:rFonts w:asciiTheme="minorHAnsi" w:eastAsiaTheme="minorEastAsia" w:hAnsiTheme="minorHAnsi" w:cstheme="minorBidi"/>
          <w:kern w:val="2"/>
          <w:sz w:val="22"/>
          <w:szCs w:val="22"/>
          <w14:ligatures w14:val="standardContextual"/>
        </w:rPr>
      </w:pPr>
      <w:hyperlink w:anchor="_Toc176773089" w:history="1">
        <w:r w:rsidRPr="00D33A86">
          <w:rPr>
            <w:rStyle w:val="Hyperlink"/>
            <w:lang w:val="es-ES"/>
          </w:rPr>
          <w:t>As Needed Texts</w:t>
        </w:r>
        <w:r>
          <w:rPr>
            <w:webHidden/>
          </w:rPr>
          <w:tab/>
        </w:r>
        <w:r>
          <w:rPr>
            <w:webHidden/>
          </w:rPr>
          <w:fldChar w:fldCharType="begin"/>
        </w:r>
        <w:r>
          <w:rPr>
            <w:webHidden/>
          </w:rPr>
          <w:instrText xml:space="preserve"> PAGEREF _Toc176773089 \h </w:instrText>
        </w:r>
        <w:r>
          <w:rPr>
            <w:webHidden/>
          </w:rPr>
          <w:fldChar w:fldCharType="separate"/>
        </w:r>
        <w:r>
          <w:rPr>
            <w:webHidden/>
          </w:rPr>
          <w:t>C-101</w:t>
        </w:r>
        <w:r>
          <w:rPr>
            <w:webHidden/>
          </w:rPr>
          <w:fldChar w:fldCharType="end"/>
        </w:r>
      </w:hyperlink>
    </w:p>
    <w:p w:rsidR="00BF50AA" w14:paraId="1FBE9A20" w14:textId="2958B8C3">
      <w:pPr>
        <w:pStyle w:val="TOC2"/>
        <w:rPr>
          <w:rFonts w:asciiTheme="minorHAnsi" w:eastAsiaTheme="minorEastAsia" w:hAnsiTheme="minorHAnsi" w:cstheme="minorBidi"/>
          <w:kern w:val="2"/>
          <w:sz w:val="22"/>
          <w:szCs w:val="22"/>
          <w14:ligatures w14:val="standardContextual"/>
        </w:rPr>
      </w:pPr>
      <w:hyperlink w:anchor="_Toc176773090" w:history="1">
        <w:r w:rsidRPr="00D33A86">
          <w:rPr>
            <w:rStyle w:val="Hyperlink"/>
            <w:lang w:val="es-ES"/>
          </w:rPr>
          <w:t>Interesting Facts—Trend Data</w:t>
        </w:r>
        <w:r>
          <w:rPr>
            <w:webHidden/>
          </w:rPr>
          <w:tab/>
        </w:r>
        <w:r>
          <w:rPr>
            <w:webHidden/>
          </w:rPr>
          <w:fldChar w:fldCharType="begin"/>
        </w:r>
        <w:r>
          <w:rPr>
            <w:webHidden/>
          </w:rPr>
          <w:instrText xml:space="preserve"> PAGEREF _Toc176773090 \h </w:instrText>
        </w:r>
        <w:r>
          <w:rPr>
            <w:webHidden/>
          </w:rPr>
          <w:fldChar w:fldCharType="separate"/>
        </w:r>
        <w:r>
          <w:rPr>
            <w:webHidden/>
          </w:rPr>
          <w:t>C-106</w:t>
        </w:r>
        <w:r>
          <w:rPr>
            <w:webHidden/>
          </w:rPr>
          <w:fldChar w:fldCharType="end"/>
        </w:r>
      </w:hyperlink>
    </w:p>
    <w:p w:rsidR="00BF50AA" w14:paraId="6E2B8E9F" w14:textId="34A7378D">
      <w:pPr>
        <w:pStyle w:val="TOC2"/>
        <w:rPr>
          <w:rFonts w:asciiTheme="minorHAnsi" w:eastAsiaTheme="minorEastAsia" w:hAnsiTheme="minorHAnsi" w:cstheme="minorBidi"/>
          <w:kern w:val="2"/>
          <w:sz w:val="22"/>
          <w:szCs w:val="22"/>
          <w14:ligatures w14:val="standardContextual"/>
        </w:rPr>
      </w:pPr>
      <w:hyperlink w:anchor="_Toc176773091" w:history="1">
        <w:r w:rsidRPr="00D33A86">
          <w:rPr>
            <w:rStyle w:val="Hyperlink"/>
          </w:rPr>
          <w:t>Letter Merge Fields</w:t>
        </w:r>
        <w:r>
          <w:rPr>
            <w:webHidden/>
          </w:rPr>
          <w:tab/>
        </w:r>
        <w:r>
          <w:rPr>
            <w:webHidden/>
          </w:rPr>
          <w:fldChar w:fldCharType="begin"/>
        </w:r>
        <w:r>
          <w:rPr>
            <w:webHidden/>
          </w:rPr>
          <w:instrText xml:space="preserve"> PAGEREF _Toc176773091 \h </w:instrText>
        </w:r>
        <w:r>
          <w:rPr>
            <w:webHidden/>
          </w:rPr>
          <w:fldChar w:fldCharType="separate"/>
        </w:r>
        <w:r>
          <w:rPr>
            <w:webHidden/>
          </w:rPr>
          <w:t>C-113</w:t>
        </w:r>
        <w:r>
          <w:rPr>
            <w:webHidden/>
          </w:rPr>
          <w:fldChar w:fldCharType="end"/>
        </w:r>
      </w:hyperlink>
    </w:p>
    <w:p w:rsidR="00BF50AA" w14:paraId="180B512A" w14:textId="69FB5E96">
      <w:pPr>
        <w:pStyle w:val="TOC2"/>
        <w:rPr>
          <w:rFonts w:asciiTheme="minorHAnsi" w:eastAsiaTheme="minorEastAsia" w:hAnsiTheme="minorHAnsi" w:cstheme="minorBidi"/>
          <w:kern w:val="2"/>
          <w:sz w:val="22"/>
          <w:szCs w:val="22"/>
          <w14:ligatures w14:val="standardContextual"/>
        </w:rPr>
      </w:pPr>
      <w:hyperlink w:anchor="_Toc176773092" w:history="1">
        <w:r w:rsidRPr="00D33A86">
          <w:rPr>
            <w:rStyle w:val="Hyperlink"/>
          </w:rPr>
          <w:t>E-mail Merge Fields</w:t>
        </w:r>
        <w:r>
          <w:rPr>
            <w:webHidden/>
          </w:rPr>
          <w:tab/>
        </w:r>
        <w:r>
          <w:rPr>
            <w:webHidden/>
          </w:rPr>
          <w:fldChar w:fldCharType="begin"/>
        </w:r>
        <w:r>
          <w:rPr>
            <w:webHidden/>
          </w:rPr>
          <w:instrText xml:space="preserve"> PAGEREF _Toc176773092 \h </w:instrText>
        </w:r>
        <w:r>
          <w:rPr>
            <w:webHidden/>
          </w:rPr>
          <w:fldChar w:fldCharType="separate"/>
        </w:r>
        <w:r>
          <w:rPr>
            <w:webHidden/>
          </w:rPr>
          <w:t>C-116</w:t>
        </w:r>
        <w:r>
          <w:rPr>
            <w:webHidden/>
          </w:rPr>
          <w:fldChar w:fldCharType="end"/>
        </w:r>
      </w:hyperlink>
    </w:p>
    <w:p w:rsidR="00BF50AA" w14:paraId="05358537" w14:textId="6056D96F">
      <w:pPr>
        <w:pStyle w:val="TOC2"/>
        <w:rPr>
          <w:rFonts w:asciiTheme="minorHAnsi" w:eastAsiaTheme="minorEastAsia" w:hAnsiTheme="minorHAnsi" w:cstheme="minorBidi"/>
          <w:kern w:val="2"/>
          <w:sz w:val="22"/>
          <w:szCs w:val="22"/>
          <w14:ligatures w14:val="standardContextual"/>
        </w:rPr>
      </w:pPr>
      <w:hyperlink w:anchor="_Toc176773093" w:history="1">
        <w:r w:rsidRPr="00D33A86">
          <w:rPr>
            <w:rStyle w:val="Hyperlink"/>
          </w:rPr>
          <w:t>Postcard Merge Fields</w:t>
        </w:r>
        <w:r>
          <w:rPr>
            <w:webHidden/>
          </w:rPr>
          <w:tab/>
        </w:r>
        <w:r>
          <w:rPr>
            <w:webHidden/>
          </w:rPr>
          <w:fldChar w:fldCharType="begin"/>
        </w:r>
        <w:r>
          <w:rPr>
            <w:webHidden/>
          </w:rPr>
          <w:instrText xml:space="preserve"> PAGEREF _Toc176773093 \h </w:instrText>
        </w:r>
        <w:r>
          <w:rPr>
            <w:webHidden/>
          </w:rPr>
          <w:fldChar w:fldCharType="separate"/>
        </w:r>
        <w:r>
          <w:rPr>
            <w:webHidden/>
          </w:rPr>
          <w:t>C-121</w:t>
        </w:r>
        <w:r>
          <w:rPr>
            <w:webHidden/>
          </w:rPr>
          <w:fldChar w:fldCharType="end"/>
        </w:r>
      </w:hyperlink>
    </w:p>
    <w:p w:rsidR="00BF50AA" w14:paraId="714430FF" w14:textId="4C65C563">
      <w:pPr>
        <w:pStyle w:val="TOC2"/>
        <w:rPr>
          <w:rFonts w:asciiTheme="minorHAnsi" w:eastAsiaTheme="minorEastAsia" w:hAnsiTheme="minorHAnsi" w:cstheme="minorBidi"/>
          <w:kern w:val="2"/>
          <w:sz w:val="22"/>
          <w:szCs w:val="22"/>
          <w14:ligatures w14:val="standardContextual"/>
        </w:rPr>
      </w:pPr>
      <w:hyperlink w:anchor="_Toc176773094" w:history="1">
        <w:r w:rsidRPr="00D33A86">
          <w:rPr>
            <w:rStyle w:val="Hyperlink"/>
          </w:rPr>
          <w:t>Communication Materials Translated into Spanish*</w:t>
        </w:r>
        <w:r>
          <w:rPr>
            <w:webHidden/>
          </w:rPr>
          <w:tab/>
        </w:r>
        <w:r>
          <w:rPr>
            <w:webHidden/>
          </w:rPr>
          <w:fldChar w:fldCharType="begin"/>
        </w:r>
        <w:r>
          <w:rPr>
            <w:webHidden/>
          </w:rPr>
          <w:instrText xml:space="preserve"> PAGEREF _Toc176773094 \h </w:instrText>
        </w:r>
        <w:r>
          <w:rPr>
            <w:webHidden/>
          </w:rPr>
          <w:fldChar w:fldCharType="separate"/>
        </w:r>
        <w:r>
          <w:rPr>
            <w:webHidden/>
          </w:rPr>
          <w:t>C-128</w:t>
        </w:r>
        <w:r>
          <w:rPr>
            <w:webHidden/>
          </w:rPr>
          <w:fldChar w:fldCharType="end"/>
        </w:r>
      </w:hyperlink>
    </w:p>
    <w:p w:rsidR="00BF50AA" w14:paraId="6018924F" w14:textId="1EE38A06">
      <w:pPr>
        <w:pStyle w:val="TOC2"/>
        <w:rPr>
          <w:rFonts w:asciiTheme="minorHAnsi" w:eastAsiaTheme="minorEastAsia" w:hAnsiTheme="minorHAnsi" w:cstheme="minorBidi"/>
          <w:kern w:val="2"/>
          <w:sz w:val="22"/>
          <w:szCs w:val="22"/>
          <w14:ligatures w14:val="standardContextual"/>
        </w:rPr>
      </w:pPr>
      <w:hyperlink w:anchor="_Toc176773095" w:history="1">
        <w:r w:rsidRPr="00D33A86">
          <w:rPr>
            <w:rStyle w:val="Hyperlink"/>
          </w:rPr>
          <w:t>Spanish Website Text*</w:t>
        </w:r>
        <w:r>
          <w:rPr>
            <w:webHidden/>
          </w:rPr>
          <w:tab/>
        </w:r>
        <w:r>
          <w:rPr>
            <w:webHidden/>
          </w:rPr>
          <w:fldChar w:fldCharType="begin"/>
        </w:r>
        <w:r>
          <w:rPr>
            <w:webHidden/>
          </w:rPr>
          <w:instrText xml:space="preserve"> PAGEREF _Toc176773095 \h </w:instrText>
        </w:r>
        <w:r>
          <w:rPr>
            <w:webHidden/>
          </w:rPr>
          <w:fldChar w:fldCharType="separate"/>
        </w:r>
        <w:r>
          <w:rPr>
            <w:webHidden/>
          </w:rPr>
          <w:t>C-130</w:t>
        </w:r>
        <w:r>
          <w:rPr>
            <w:webHidden/>
          </w:rPr>
          <w:fldChar w:fldCharType="end"/>
        </w:r>
      </w:hyperlink>
    </w:p>
    <w:p w:rsidR="00BF50AA" w14:paraId="29B1BB4A" w14:textId="027E2E08">
      <w:pPr>
        <w:pStyle w:val="TOC2"/>
        <w:rPr>
          <w:rFonts w:asciiTheme="minorHAnsi" w:eastAsiaTheme="minorEastAsia" w:hAnsiTheme="minorHAnsi" w:cstheme="minorBidi"/>
          <w:kern w:val="2"/>
          <w:sz w:val="22"/>
          <w:szCs w:val="22"/>
          <w14:ligatures w14:val="standardContextual"/>
        </w:rPr>
      </w:pPr>
      <w:hyperlink w:anchor="_Toc176773096" w:history="1">
        <w:r w:rsidRPr="00D33A86">
          <w:rPr>
            <w:rStyle w:val="Hyperlink"/>
          </w:rPr>
          <w:t>BPS:20/25 Spanish Consent Text*</w:t>
        </w:r>
        <w:r>
          <w:rPr>
            <w:webHidden/>
          </w:rPr>
          <w:tab/>
        </w:r>
        <w:r>
          <w:rPr>
            <w:webHidden/>
          </w:rPr>
          <w:fldChar w:fldCharType="begin"/>
        </w:r>
        <w:r>
          <w:rPr>
            <w:webHidden/>
          </w:rPr>
          <w:instrText xml:space="preserve"> PAGEREF _Toc176773096 \h </w:instrText>
        </w:r>
        <w:r>
          <w:rPr>
            <w:webHidden/>
          </w:rPr>
          <w:fldChar w:fldCharType="separate"/>
        </w:r>
        <w:r>
          <w:rPr>
            <w:webHidden/>
          </w:rPr>
          <w:t>C-136</w:t>
        </w:r>
        <w:r>
          <w:rPr>
            <w:webHidden/>
          </w:rPr>
          <w:fldChar w:fldCharType="end"/>
        </w:r>
      </w:hyperlink>
    </w:p>
    <w:p w:rsidR="00BF50AA" w14:paraId="226AD083" w14:textId="0EF29CF3">
      <w:pPr>
        <w:pStyle w:val="TOC2"/>
        <w:rPr>
          <w:rFonts w:asciiTheme="minorHAnsi" w:eastAsiaTheme="minorEastAsia" w:hAnsiTheme="minorHAnsi" w:cstheme="minorBidi"/>
          <w:kern w:val="2"/>
          <w:sz w:val="22"/>
          <w:szCs w:val="22"/>
          <w14:ligatures w14:val="standardContextual"/>
        </w:rPr>
      </w:pPr>
      <w:hyperlink w:anchor="_Toc176773097" w:history="1">
        <w:r w:rsidRPr="00D33A86">
          <w:rPr>
            <w:rStyle w:val="Hyperlink"/>
          </w:rPr>
          <w:t>Spanish Letters</w:t>
        </w:r>
        <w:r>
          <w:rPr>
            <w:webHidden/>
          </w:rPr>
          <w:tab/>
        </w:r>
        <w:r>
          <w:rPr>
            <w:webHidden/>
          </w:rPr>
          <w:fldChar w:fldCharType="begin"/>
        </w:r>
        <w:r>
          <w:rPr>
            <w:webHidden/>
          </w:rPr>
          <w:instrText xml:space="preserve"> PAGEREF _Toc176773097 \h </w:instrText>
        </w:r>
        <w:r>
          <w:rPr>
            <w:webHidden/>
          </w:rPr>
          <w:fldChar w:fldCharType="separate"/>
        </w:r>
        <w:r>
          <w:rPr>
            <w:webHidden/>
          </w:rPr>
          <w:t>C-138</w:t>
        </w:r>
        <w:r>
          <w:rPr>
            <w:webHidden/>
          </w:rPr>
          <w:fldChar w:fldCharType="end"/>
        </w:r>
      </w:hyperlink>
    </w:p>
    <w:p w:rsidR="00BF50AA" w14:paraId="76CE0821" w14:textId="5EDE3F38">
      <w:pPr>
        <w:pStyle w:val="TOC2"/>
        <w:rPr>
          <w:rFonts w:asciiTheme="minorHAnsi" w:eastAsiaTheme="minorEastAsia" w:hAnsiTheme="minorHAnsi" w:cstheme="minorBidi"/>
          <w:kern w:val="2"/>
          <w:sz w:val="22"/>
          <w:szCs w:val="22"/>
          <w14:ligatures w14:val="standardContextual"/>
        </w:rPr>
      </w:pPr>
      <w:hyperlink w:anchor="_Toc176773098" w:history="1">
        <w:r w:rsidRPr="00D33A86">
          <w:rPr>
            <w:rStyle w:val="Hyperlink"/>
          </w:rPr>
          <w:t>As Needed Spanish Letters</w:t>
        </w:r>
        <w:r>
          <w:rPr>
            <w:webHidden/>
          </w:rPr>
          <w:tab/>
        </w:r>
        <w:r>
          <w:rPr>
            <w:webHidden/>
          </w:rPr>
          <w:fldChar w:fldCharType="begin"/>
        </w:r>
        <w:r>
          <w:rPr>
            <w:webHidden/>
          </w:rPr>
          <w:instrText xml:space="preserve"> PAGEREF _Toc176773098 \h </w:instrText>
        </w:r>
        <w:r>
          <w:rPr>
            <w:webHidden/>
          </w:rPr>
          <w:fldChar w:fldCharType="separate"/>
        </w:r>
        <w:r>
          <w:rPr>
            <w:webHidden/>
          </w:rPr>
          <w:t>C-145</w:t>
        </w:r>
        <w:r>
          <w:rPr>
            <w:webHidden/>
          </w:rPr>
          <w:fldChar w:fldCharType="end"/>
        </w:r>
      </w:hyperlink>
    </w:p>
    <w:p w:rsidR="00BF50AA" w14:paraId="591AD252" w14:textId="04B9F8CD">
      <w:pPr>
        <w:pStyle w:val="TOC2"/>
        <w:rPr>
          <w:rFonts w:asciiTheme="minorHAnsi" w:eastAsiaTheme="minorEastAsia" w:hAnsiTheme="minorHAnsi" w:cstheme="minorBidi"/>
          <w:kern w:val="2"/>
          <w:sz w:val="22"/>
          <w:szCs w:val="22"/>
          <w14:ligatures w14:val="standardContextual"/>
        </w:rPr>
      </w:pPr>
      <w:hyperlink w:anchor="_Toc176773099" w:history="1">
        <w:r w:rsidRPr="00D33A86">
          <w:rPr>
            <w:rStyle w:val="Hyperlink"/>
          </w:rPr>
          <w:t>Spanish E-mails</w:t>
        </w:r>
        <w:r>
          <w:rPr>
            <w:webHidden/>
          </w:rPr>
          <w:tab/>
        </w:r>
        <w:r>
          <w:rPr>
            <w:webHidden/>
          </w:rPr>
          <w:fldChar w:fldCharType="begin"/>
        </w:r>
        <w:r>
          <w:rPr>
            <w:webHidden/>
          </w:rPr>
          <w:instrText xml:space="preserve"> PAGEREF _Toc176773099 \h </w:instrText>
        </w:r>
        <w:r>
          <w:rPr>
            <w:webHidden/>
          </w:rPr>
          <w:fldChar w:fldCharType="separate"/>
        </w:r>
        <w:r>
          <w:rPr>
            <w:webHidden/>
          </w:rPr>
          <w:t>C-151</w:t>
        </w:r>
        <w:r>
          <w:rPr>
            <w:webHidden/>
          </w:rPr>
          <w:fldChar w:fldCharType="end"/>
        </w:r>
      </w:hyperlink>
    </w:p>
    <w:p w:rsidR="00BF50AA" w14:paraId="75038933" w14:textId="0D40FFB4">
      <w:pPr>
        <w:pStyle w:val="TOC2"/>
        <w:rPr>
          <w:rFonts w:asciiTheme="minorHAnsi" w:eastAsiaTheme="minorEastAsia" w:hAnsiTheme="minorHAnsi" w:cstheme="minorBidi"/>
          <w:kern w:val="2"/>
          <w:sz w:val="22"/>
          <w:szCs w:val="22"/>
          <w14:ligatures w14:val="standardContextual"/>
        </w:rPr>
      </w:pPr>
      <w:hyperlink w:anchor="_Toc176773100" w:history="1">
        <w:r w:rsidRPr="00D33A86">
          <w:rPr>
            <w:rStyle w:val="Hyperlink"/>
          </w:rPr>
          <w:t>As Needed Spanish E-mails</w:t>
        </w:r>
        <w:r>
          <w:rPr>
            <w:webHidden/>
          </w:rPr>
          <w:tab/>
        </w:r>
        <w:r>
          <w:rPr>
            <w:webHidden/>
          </w:rPr>
          <w:fldChar w:fldCharType="begin"/>
        </w:r>
        <w:r>
          <w:rPr>
            <w:webHidden/>
          </w:rPr>
          <w:instrText xml:space="preserve"> PAGEREF _Toc176773100 \h </w:instrText>
        </w:r>
        <w:r>
          <w:rPr>
            <w:webHidden/>
          </w:rPr>
          <w:fldChar w:fldCharType="separate"/>
        </w:r>
        <w:r>
          <w:rPr>
            <w:webHidden/>
          </w:rPr>
          <w:t>C-167</w:t>
        </w:r>
        <w:r>
          <w:rPr>
            <w:webHidden/>
          </w:rPr>
          <w:fldChar w:fldCharType="end"/>
        </w:r>
      </w:hyperlink>
    </w:p>
    <w:p w:rsidR="00BF50AA" w14:paraId="23B35B92" w14:textId="671FAF2D">
      <w:pPr>
        <w:pStyle w:val="TOC2"/>
        <w:rPr>
          <w:rFonts w:asciiTheme="minorHAnsi" w:eastAsiaTheme="minorEastAsia" w:hAnsiTheme="minorHAnsi" w:cstheme="minorBidi"/>
          <w:kern w:val="2"/>
          <w:sz w:val="22"/>
          <w:szCs w:val="22"/>
          <w14:ligatures w14:val="standardContextual"/>
        </w:rPr>
      </w:pPr>
      <w:hyperlink w:anchor="_Toc176773101" w:history="1">
        <w:r w:rsidRPr="00D33A86">
          <w:rPr>
            <w:rStyle w:val="Hyperlink"/>
          </w:rPr>
          <w:t>Spanish Postcards</w:t>
        </w:r>
        <w:r>
          <w:rPr>
            <w:webHidden/>
          </w:rPr>
          <w:tab/>
        </w:r>
        <w:r>
          <w:rPr>
            <w:webHidden/>
          </w:rPr>
          <w:fldChar w:fldCharType="begin"/>
        </w:r>
        <w:r>
          <w:rPr>
            <w:webHidden/>
          </w:rPr>
          <w:instrText xml:space="preserve"> PAGEREF _Toc176773101 \h </w:instrText>
        </w:r>
        <w:r>
          <w:rPr>
            <w:webHidden/>
          </w:rPr>
          <w:fldChar w:fldCharType="separate"/>
        </w:r>
        <w:r>
          <w:rPr>
            <w:webHidden/>
          </w:rPr>
          <w:t>C-188</w:t>
        </w:r>
        <w:r>
          <w:rPr>
            <w:webHidden/>
          </w:rPr>
          <w:fldChar w:fldCharType="end"/>
        </w:r>
      </w:hyperlink>
    </w:p>
    <w:p w:rsidR="00BF50AA" w14:paraId="32CCB533" w14:textId="7E9DFFBA">
      <w:pPr>
        <w:pStyle w:val="TOC2"/>
        <w:rPr>
          <w:rFonts w:asciiTheme="minorHAnsi" w:eastAsiaTheme="minorEastAsia" w:hAnsiTheme="minorHAnsi" w:cstheme="minorBidi"/>
          <w:kern w:val="2"/>
          <w:sz w:val="22"/>
          <w:szCs w:val="22"/>
          <w14:ligatures w14:val="standardContextual"/>
        </w:rPr>
      </w:pPr>
      <w:hyperlink w:anchor="_Toc176773102" w:history="1">
        <w:r w:rsidRPr="00D33A86">
          <w:rPr>
            <w:rStyle w:val="Hyperlink"/>
          </w:rPr>
          <w:t>As Needed Spanish Postcards</w:t>
        </w:r>
        <w:r>
          <w:rPr>
            <w:webHidden/>
          </w:rPr>
          <w:tab/>
        </w:r>
        <w:r>
          <w:rPr>
            <w:webHidden/>
          </w:rPr>
          <w:fldChar w:fldCharType="begin"/>
        </w:r>
        <w:r>
          <w:rPr>
            <w:webHidden/>
          </w:rPr>
          <w:instrText xml:space="preserve"> PAGEREF _Toc176773102 \h </w:instrText>
        </w:r>
        <w:r>
          <w:rPr>
            <w:webHidden/>
          </w:rPr>
          <w:fldChar w:fldCharType="separate"/>
        </w:r>
        <w:r>
          <w:rPr>
            <w:webHidden/>
          </w:rPr>
          <w:t>C-189</w:t>
        </w:r>
        <w:r>
          <w:rPr>
            <w:webHidden/>
          </w:rPr>
          <w:fldChar w:fldCharType="end"/>
        </w:r>
      </w:hyperlink>
    </w:p>
    <w:p w:rsidR="00BF50AA" w14:paraId="7250321A" w14:textId="1B19532E">
      <w:pPr>
        <w:pStyle w:val="TOC2"/>
        <w:rPr>
          <w:rFonts w:asciiTheme="minorHAnsi" w:eastAsiaTheme="minorEastAsia" w:hAnsiTheme="minorHAnsi" w:cstheme="minorBidi"/>
          <w:kern w:val="2"/>
          <w:sz w:val="22"/>
          <w:szCs w:val="22"/>
          <w14:ligatures w14:val="standardContextual"/>
        </w:rPr>
      </w:pPr>
      <w:hyperlink w:anchor="_Toc176773103" w:history="1">
        <w:r w:rsidRPr="00D33A86">
          <w:rPr>
            <w:rStyle w:val="Hyperlink"/>
          </w:rPr>
          <w:t>Spanish Text Message Reminders</w:t>
        </w:r>
        <w:r>
          <w:rPr>
            <w:webHidden/>
          </w:rPr>
          <w:tab/>
        </w:r>
        <w:r>
          <w:rPr>
            <w:webHidden/>
          </w:rPr>
          <w:fldChar w:fldCharType="begin"/>
        </w:r>
        <w:r>
          <w:rPr>
            <w:webHidden/>
          </w:rPr>
          <w:instrText xml:space="preserve"> PAGEREF _Toc176773103 \h </w:instrText>
        </w:r>
        <w:r>
          <w:rPr>
            <w:webHidden/>
          </w:rPr>
          <w:fldChar w:fldCharType="separate"/>
        </w:r>
        <w:r>
          <w:rPr>
            <w:webHidden/>
          </w:rPr>
          <w:t>C-192</w:t>
        </w:r>
        <w:r>
          <w:rPr>
            <w:webHidden/>
          </w:rPr>
          <w:fldChar w:fldCharType="end"/>
        </w:r>
      </w:hyperlink>
    </w:p>
    <w:p w:rsidR="00BF50AA" w14:paraId="099F01B7" w14:textId="14E3AC1B">
      <w:pPr>
        <w:pStyle w:val="TOC2"/>
        <w:rPr>
          <w:rFonts w:asciiTheme="minorHAnsi" w:eastAsiaTheme="minorEastAsia" w:hAnsiTheme="minorHAnsi" w:cstheme="minorBidi"/>
          <w:kern w:val="2"/>
          <w:sz w:val="22"/>
          <w:szCs w:val="22"/>
          <w14:ligatures w14:val="standardContextual"/>
        </w:rPr>
      </w:pPr>
      <w:hyperlink w:anchor="_Toc176773104" w:history="1">
        <w:r w:rsidRPr="00D33A86">
          <w:rPr>
            <w:rStyle w:val="Hyperlink"/>
            <w:lang w:val="es-MX"/>
          </w:rPr>
          <w:t>As Needed Spanish Texts</w:t>
        </w:r>
        <w:r>
          <w:rPr>
            <w:webHidden/>
          </w:rPr>
          <w:tab/>
        </w:r>
        <w:r>
          <w:rPr>
            <w:webHidden/>
          </w:rPr>
          <w:fldChar w:fldCharType="begin"/>
        </w:r>
        <w:r>
          <w:rPr>
            <w:webHidden/>
          </w:rPr>
          <w:instrText xml:space="preserve"> PAGEREF _Toc176773104 \h </w:instrText>
        </w:r>
        <w:r>
          <w:rPr>
            <w:webHidden/>
          </w:rPr>
          <w:fldChar w:fldCharType="separate"/>
        </w:r>
        <w:r>
          <w:rPr>
            <w:webHidden/>
          </w:rPr>
          <w:t>C-194</w:t>
        </w:r>
        <w:r>
          <w:rPr>
            <w:webHidden/>
          </w:rPr>
          <w:fldChar w:fldCharType="end"/>
        </w:r>
      </w:hyperlink>
    </w:p>
    <w:p w:rsidR="00BF50AA" w14:paraId="34117D1B" w14:textId="55082DE3">
      <w:pPr>
        <w:pStyle w:val="TOC2"/>
        <w:rPr>
          <w:rFonts w:asciiTheme="minorHAnsi" w:eastAsiaTheme="minorEastAsia" w:hAnsiTheme="minorHAnsi" w:cstheme="minorBidi"/>
          <w:kern w:val="2"/>
          <w:sz w:val="22"/>
          <w:szCs w:val="22"/>
          <w14:ligatures w14:val="standardContextual"/>
        </w:rPr>
      </w:pPr>
      <w:hyperlink w:anchor="_Toc176773105" w:history="1">
        <w:r w:rsidRPr="00D33A86">
          <w:rPr>
            <w:rStyle w:val="Hyperlink"/>
            <w:lang w:val="es-MX"/>
          </w:rPr>
          <w:t>Spanish E-mail Merge Fields</w:t>
        </w:r>
        <w:r>
          <w:rPr>
            <w:webHidden/>
          </w:rPr>
          <w:tab/>
        </w:r>
        <w:r>
          <w:rPr>
            <w:webHidden/>
          </w:rPr>
          <w:fldChar w:fldCharType="begin"/>
        </w:r>
        <w:r>
          <w:rPr>
            <w:webHidden/>
          </w:rPr>
          <w:instrText xml:space="preserve"> PAGEREF _Toc176773105 \h </w:instrText>
        </w:r>
        <w:r>
          <w:rPr>
            <w:webHidden/>
          </w:rPr>
          <w:fldChar w:fldCharType="separate"/>
        </w:r>
        <w:r>
          <w:rPr>
            <w:webHidden/>
          </w:rPr>
          <w:t>C-196</w:t>
        </w:r>
        <w:r>
          <w:rPr>
            <w:webHidden/>
          </w:rPr>
          <w:fldChar w:fldCharType="end"/>
        </w:r>
      </w:hyperlink>
    </w:p>
    <w:p w:rsidR="00BF50AA" w14:paraId="1DF9546B" w14:textId="6E727FF3">
      <w:pPr>
        <w:pStyle w:val="TOC2"/>
        <w:rPr>
          <w:rFonts w:asciiTheme="minorHAnsi" w:eastAsiaTheme="minorEastAsia" w:hAnsiTheme="minorHAnsi" w:cstheme="minorBidi"/>
          <w:kern w:val="2"/>
          <w:sz w:val="22"/>
          <w:szCs w:val="22"/>
          <w14:ligatures w14:val="standardContextual"/>
        </w:rPr>
      </w:pPr>
      <w:hyperlink w:anchor="_Toc176773106" w:history="1">
        <w:r w:rsidRPr="00D33A86">
          <w:rPr>
            <w:rStyle w:val="Hyperlink"/>
            <w:lang w:val="es-MX"/>
          </w:rPr>
          <w:t>Spanish Postcard Merge Fields</w:t>
        </w:r>
        <w:r>
          <w:rPr>
            <w:webHidden/>
          </w:rPr>
          <w:tab/>
        </w:r>
        <w:r>
          <w:rPr>
            <w:webHidden/>
          </w:rPr>
          <w:fldChar w:fldCharType="begin"/>
        </w:r>
        <w:r>
          <w:rPr>
            <w:webHidden/>
          </w:rPr>
          <w:instrText xml:space="preserve"> PAGEREF _Toc176773106 \h </w:instrText>
        </w:r>
        <w:r>
          <w:rPr>
            <w:webHidden/>
          </w:rPr>
          <w:fldChar w:fldCharType="separate"/>
        </w:r>
        <w:r>
          <w:rPr>
            <w:webHidden/>
          </w:rPr>
          <w:t>C-197</w:t>
        </w:r>
        <w:r>
          <w:rPr>
            <w:webHidden/>
          </w:rPr>
          <w:fldChar w:fldCharType="end"/>
        </w:r>
      </w:hyperlink>
    </w:p>
    <w:p w:rsidR="00C4711D" w:rsidRPr="004507F3" w:rsidP="004507F3" w14:paraId="1D60A870" w14:textId="385AE2C1">
      <w:r>
        <w:rPr>
          <w:rFonts w:asciiTheme="majorHAnsi" w:hAnsiTheme="majorHAnsi"/>
          <w:b/>
          <w:caps/>
          <w:color w:val="2B579A"/>
          <w:sz w:val="22"/>
          <w:szCs w:val="24"/>
          <w:shd w:val="clear" w:color="auto" w:fill="E6E6E6"/>
        </w:rPr>
        <w:fldChar w:fldCharType="end"/>
      </w:r>
      <w:bookmarkEnd w:id="15"/>
      <w:bookmarkEnd w:id="16"/>
    </w:p>
    <w:p w:rsidR="00784FA4" w:rsidRPr="004507F3" w:rsidP="004507F3" w14:paraId="1B5091CF" w14:textId="14A8736C">
      <w:pPr>
        <w:sectPr w:rsidSect="00051800">
          <w:footerReference w:type="first" r:id="rId10"/>
          <w:pgSz w:w="12240" w:h="15840" w:code="1"/>
          <w:pgMar w:top="864" w:right="864" w:bottom="720" w:left="864" w:header="432" w:footer="288" w:gutter="0"/>
          <w:pgNumType w:chapStyle="9"/>
          <w:cols w:space="720"/>
          <w:titlePg/>
        </w:sectPr>
      </w:pPr>
    </w:p>
    <w:p w:rsidR="00644063" w:rsidRPr="00A9722E" w:rsidP="00644063" w14:paraId="7F65AE97" w14:textId="0689E2DE">
      <w:pPr>
        <w:pStyle w:val="Heading2"/>
      </w:pPr>
      <w:bookmarkStart w:id="18" w:name="_Toc471479268"/>
      <w:bookmarkStart w:id="19" w:name="_Toc20492707"/>
      <w:bookmarkStart w:id="20" w:name="_Toc176773079"/>
      <w:bookmarkStart w:id="21" w:name="_Toc20492708"/>
      <w:bookmarkEnd w:id="17"/>
      <w:r w:rsidRPr="00A9722E">
        <w:t>Brochure Text</w:t>
      </w:r>
      <w:bookmarkEnd w:id="18"/>
      <w:bookmarkEnd w:id="19"/>
      <w:r w:rsidR="00B90410">
        <w:t>*</w:t>
      </w:r>
      <w:bookmarkEnd w:id="20"/>
    </w:p>
    <w:p w:rsidR="00644063" w:rsidP="00644063" w14:paraId="2A3DD744" w14:textId="68BAA5FF">
      <w:pPr>
        <w:autoSpaceDE w:val="0"/>
        <w:autoSpaceDN w:val="0"/>
        <w:adjustRightInd w:val="0"/>
        <w:spacing w:after="120" w:line="276" w:lineRule="auto"/>
        <w:rPr>
          <w:rFonts w:cstheme="minorHAnsi"/>
          <w:b/>
          <w:bCs/>
        </w:rPr>
      </w:pPr>
      <w:r>
        <w:rPr>
          <w:rFonts w:cstheme="minorHAnsi"/>
          <w:b/>
          <w:bCs/>
        </w:rPr>
        <w:t>2020/25</w:t>
      </w:r>
      <w:r w:rsidR="00BB1625">
        <w:rPr>
          <w:rFonts w:cstheme="minorHAnsi"/>
          <w:b/>
          <w:bCs/>
        </w:rPr>
        <w:t xml:space="preserve"> </w:t>
      </w:r>
      <w:r>
        <w:rPr>
          <w:rFonts w:cstheme="minorHAnsi"/>
          <w:b/>
          <w:bCs/>
        </w:rPr>
        <w:t>B</w:t>
      </w:r>
      <w:r w:rsidR="00BB1625">
        <w:rPr>
          <w:rFonts w:cstheme="minorHAnsi"/>
          <w:b/>
          <w:bCs/>
        </w:rPr>
        <w:t>eginning Postsecondary Student</w:t>
      </w:r>
      <w:r w:rsidR="00853622">
        <w:rPr>
          <w:rFonts w:cstheme="minorHAnsi"/>
          <w:b/>
          <w:bCs/>
        </w:rPr>
        <w:t>s</w:t>
      </w:r>
      <w:r w:rsidR="00BB1625">
        <w:rPr>
          <w:rFonts w:cstheme="minorHAnsi"/>
          <w:b/>
          <w:bCs/>
        </w:rPr>
        <w:t xml:space="preserve"> </w:t>
      </w:r>
      <w:r>
        <w:rPr>
          <w:rFonts w:cstheme="minorHAnsi"/>
          <w:b/>
          <w:bCs/>
        </w:rPr>
        <w:t>Longitudinal Study</w:t>
      </w:r>
      <w:r w:rsidR="00C718A6">
        <w:rPr>
          <w:rFonts w:cstheme="minorHAnsi"/>
          <w:b/>
          <w:bCs/>
        </w:rPr>
        <w:t xml:space="preserve"> </w:t>
      </w:r>
      <w:r>
        <w:rPr>
          <w:rFonts w:cstheme="minorHAnsi"/>
          <w:b/>
          <w:bCs/>
        </w:rPr>
        <w:t>(</w:t>
      </w:r>
      <w:r>
        <w:rPr>
          <w:rFonts w:cstheme="minorHAnsi"/>
          <w:b/>
          <w:bCs/>
        </w:rPr>
        <w:t>BPS:20/</w:t>
      </w:r>
      <w:r>
        <w:rPr>
          <w:rFonts w:cstheme="minorHAnsi"/>
          <w:b/>
          <w:bCs/>
        </w:rPr>
        <w:t>25</w:t>
      </w:r>
      <w:r>
        <w:rPr>
          <w:rFonts w:cstheme="minorHAnsi"/>
          <w:b/>
          <w:bCs/>
        </w:rPr>
        <w:t>)</w:t>
      </w:r>
      <w:r w:rsidR="007F22CF">
        <w:rPr>
          <w:rFonts w:cstheme="minorHAnsi"/>
          <w:b/>
          <w:bCs/>
        </w:rPr>
        <w:t>*</w:t>
      </w:r>
    </w:p>
    <w:p w:rsidR="007F22CF" w:rsidP="00644063" w14:paraId="4EE1EC32" w14:textId="3A793973">
      <w:pPr>
        <w:autoSpaceDE w:val="0"/>
        <w:autoSpaceDN w:val="0"/>
        <w:adjustRightInd w:val="0"/>
        <w:spacing w:after="120" w:line="276" w:lineRule="auto"/>
        <w:rPr>
          <w:rFonts w:cstheme="minorBidi"/>
          <w:b/>
        </w:rPr>
      </w:pPr>
      <w:r w:rsidRPr="7266F97A">
        <w:rPr>
          <w:rFonts w:cstheme="minorBidi"/>
          <w:b/>
          <w:bCs/>
        </w:rPr>
        <w:t>*Includes both current and former students.</w:t>
      </w:r>
    </w:p>
    <w:p w:rsidR="00644063" w:rsidRPr="00607B13" w:rsidP="00644063" w14:paraId="164E3950" w14:textId="48EBC03B">
      <w:pPr>
        <w:pStyle w:val="H2noTOC"/>
      </w:pPr>
      <w:r w:rsidRPr="00607B13">
        <w:t xml:space="preserve">Who is conducting </w:t>
      </w:r>
      <w:r>
        <w:t>B</w:t>
      </w:r>
      <w:r w:rsidR="00607E97">
        <w:t>PS</w:t>
      </w:r>
      <w:r w:rsidRPr="00607B13">
        <w:t>?</w:t>
      </w:r>
    </w:p>
    <w:p w:rsidR="00644063" w:rsidRPr="00954F1D" w:rsidP="00644063" w14:paraId="51F972E0" w14:textId="75CEE4A9">
      <w:pPr>
        <w:pStyle w:val="BodyText"/>
      </w:pPr>
      <w:r w:rsidRPr="00954F1D">
        <w:t xml:space="preserve">The </w:t>
      </w:r>
      <w:r w:rsidR="00387A95">
        <w:t>2020/25</w:t>
      </w:r>
      <w:r>
        <w:t xml:space="preserve"> </w:t>
      </w:r>
      <w:r w:rsidR="00AD54C8">
        <w:t>Beginning Postsecondary Students Longitudinal Study</w:t>
      </w:r>
      <w:r w:rsidR="00C718A6">
        <w:t xml:space="preserve"> </w:t>
      </w:r>
      <w:r w:rsidR="00AD54C8">
        <w:t>(</w:t>
      </w:r>
      <w:r w:rsidR="00387A95">
        <w:t>BPS:20/25</w:t>
      </w:r>
      <w:r w:rsidR="00AD54C8">
        <w:t>)</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00644063" w:rsidRPr="00954F1D" w:rsidP="00644063" w14:paraId="69B8D9C8" w14:textId="5EFAC0B3">
      <w:pPr>
        <w:pStyle w:val="BodyText"/>
      </w:pPr>
      <w:r w:rsidRPr="00954F1D">
        <w:t xml:space="preserve">NCES is authorized to conduct </w:t>
      </w:r>
      <w:r w:rsidR="00AD54C8">
        <w:t>BPS</w:t>
      </w:r>
      <w:r w:rsidRPr="00954F1D">
        <w:t xml:space="preserve">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rsidR="00263D42">
        <w:t xml:space="preserve">of 1974 </w:t>
      </w:r>
      <w:r w:rsidRPr="00954F1D">
        <w:t xml:space="preserve">(FERPA, 34 CFR §§ </w:t>
      </w:r>
      <w:r>
        <w:t xml:space="preserve">99.31(a)(3)(iii) </w:t>
      </w:r>
      <w:r w:rsidRPr="00954F1D">
        <w:t>and 99.35).</w:t>
      </w:r>
    </w:p>
    <w:p w:rsidR="00644063" w:rsidRPr="001F4B64" w:rsidP="00644063" w14:paraId="7387C8C3" w14:textId="77777777">
      <w:pPr>
        <w:pStyle w:val="H2noTOC"/>
        <w:rPr>
          <w:rFonts w:eastAsiaTheme="majorEastAsia"/>
        </w:rPr>
      </w:pPr>
      <w:r w:rsidRPr="001F4B64">
        <w:rPr>
          <w:rFonts w:eastAsiaTheme="majorEastAsia"/>
        </w:rPr>
        <w:t>How will my information be protected?</w:t>
      </w:r>
    </w:p>
    <w:p w:rsidR="00644063" w:rsidRPr="00954F1D" w:rsidP="00644063" w14:paraId="3B2DCB63"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of</w:t>
      </w:r>
      <w:r>
        <w:t xml:space="preserve">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00644063" w:rsidRPr="00954F1D" w:rsidP="00644063" w14:paraId="66E07A31" w14:textId="7B97A67D">
      <w:pPr>
        <w:pStyle w:val="BodyText"/>
      </w:pPr>
      <w:r>
        <w:t>BPS d</w:t>
      </w:r>
      <w:r w:rsidRPr="00954F1D">
        <w:t xml:space="preserve">ata security procedures are reviewed and approved by NCES data security staff. Your answers are secured behind firewalls and are encrypted during internet transmission using Secure Sockets Layer (SSL) protocol. All </w:t>
      </w:r>
      <w:r>
        <w:t>surveys</w:t>
      </w:r>
      <w:r w:rsidRPr="00954F1D">
        <w:t xml:space="preserve"> are password protected and require the user to log in before accessing the data. NCES employees and contractors are subject to large fines or imprisonment if individual responses are disclosed.</w:t>
      </w:r>
    </w:p>
    <w:p w:rsidR="00644063" w:rsidRPr="001F4B64" w:rsidP="00644063" w14:paraId="795A81FE" w14:textId="71496DC6">
      <w:pPr>
        <w:pStyle w:val="H2noTOC"/>
      </w:pPr>
      <w:r w:rsidRPr="001F4B64">
        <w:t xml:space="preserve">What is </w:t>
      </w:r>
      <w:r w:rsidR="00D66183">
        <w:t>BPS</w:t>
      </w:r>
      <w:r w:rsidRPr="001F4B64">
        <w:t>?</w:t>
      </w:r>
    </w:p>
    <w:p w:rsidR="00D66183" w:rsidRPr="00D66183" w:rsidP="00D66183" w14:paraId="2DF45535" w14:textId="20C86492">
      <w:pPr>
        <w:rPr>
          <w:szCs w:val="24"/>
        </w:rPr>
      </w:pPr>
      <w:r w:rsidRPr="00D66183">
        <w:rPr>
          <w:szCs w:val="24"/>
        </w:rPr>
        <w:t xml:space="preserve">The </w:t>
      </w:r>
      <w:r w:rsidR="00387A95">
        <w:rPr>
          <w:szCs w:val="24"/>
        </w:rPr>
        <w:t>2020/25</w:t>
      </w:r>
      <w:r w:rsidRPr="00D66183">
        <w:rPr>
          <w:szCs w:val="24"/>
        </w:rPr>
        <w:t xml:space="preserve"> Beginning Postsecondary Students Longitudinal Study (</w:t>
      </w:r>
      <w:r w:rsidR="00387A95">
        <w:rPr>
          <w:szCs w:val="24"/>
        </w:rPr>
        <w:t>BPS:20/25</w:t>
      </w:r>
      <w:r w:rsidRPr="00D66183">
        <w:rPr>
          <w:szCs w:val="24"/>
        </w:rPr>
        <w:t>)</w:t>
      </w:r>
      <w:r w:rsidR="00976061">
        <w:rPr>
          <w:szCs w:val="24"/>
        </w:rPr>
        <w:t xml:space="preserve"> </w:t>
      </w:r>
      <w:r w:rsidRPr="00D66183">
        <w:rPr>
          <w:szCs w:val="24"/>
        </w:rPr>
        <w:t xml:space="preserve">follows students who started postsecondary education in the </w:t>
      </w:r>
      <w:r w:rsidR="00557132">
        <w:rPr>
          <w:szCs w:val="24"/>
        </w:rPr>
        <w:t>2019</w:t>
      </w:r>
      <w:r w:rsidR="005848FD">
        <w:rPr>
          <w:szCs w:val="24"/>
        </w:rPr>
        <w:t>-</w:t>
      </w:r>
      <w:r w:rsidR="00557132">
        <w:rPr>
          <w:szCs w:val="24"/>
        </w:rPr>
        <w:t>2020</w:t>
      </w:r>
      <w:r w:rsidRPr="00D66183" w:rsidR="00557132">
        <w:rPr>
          <w:szCs w:val="24"/>
        </w:rPr>
        <w:t xml:space="preserve"> </w:t>
      </w:r>
      <w:r w:rsidRPr="00D66183">
        <w:rPr>
          <w:szCs w:val="24"/>
        </w:rPr>
        <w:t xml:space="preserve">academic year. BPS will survey about </w:t>
      </w:r>
      <w:r w:rsidR="00D5381C">
        <w:rPr>
          <w:szCs w:val="24"/>
        </w:rPr>
        <w:t>29,000</w:t>
      </w:r>
      <w:r w:rsidRPr="00D66183">
        <w:rPr>
          <w:szCs w:val="24"/>
        </w:rPr>
        <w:t xml:space="preserve"> </w:t>
      </w:r>
      <w:r w:rsidR="00351CB4">
        <w:rPr>
          <w:szCs w:val="24"/>
        </w:rPr>
        <w:t xml:space="preserve">current and former </w:t>
      </w:r>
      <w:r w:rsidRPr="00D66183">
        <w:rPr>
          <w:szCs w:val="24"/>
        </w:rPr>
        <w:t xml:space="preserve">students in </w:t>
      </w:r>
      <w:r w:rsidR="00557132">
        <w:rPr>
          <w:szCs w:val="24"/>
        </w:rPr>
        <w:t>2025</w:t>
      </w:r>
      <w:r w:rsidRPr="00D66183" w:rsidR="00557132">
        <w:rPr>
          <w:szCs w:val="24"/>
        </w:rPr>
        <w:t xml:space="preserve"> </w:t>
      </w:r>
      <w:r w:rsidRPr="00D66183">
        <w:rPr>
          <w:szCs w:val="24"/>
        </w:rPr>
        <w:t>to collect information about their educational progress and plans, experience in the workforce, earnings and expenses, family status, and personal and professional goals.</w:t>
      </w:r>
      <w:r w:rsidR="00AC5AFF">
        <w:rPr>
          <w:szCs w:val="24"/>
        </w:rPr>
        <w:t xml:space="preserve"> </w:t>
      </w:r>
      <w:r w:rsidRPr="00D66183" w:rsidR="00AC5AFF">
        <w:rPr>
          <w:szCs w:val="24"/>
        </w:rPr>
        <w:t>Postsecondary education is any education beyond high school, including career and technical school, college, and graduate school.</w:t>
      </w:r>
    </w:p>
    <w:p w:rsidR="00D66183" w:rsidP="00D66183" w14:paraId="58F6EC53" w14:textId="77777777">
      <w:pPr>
        <w:rPr>
          <w:rFonts w:asciiTheme="minorBidi" w:hAnsiTheme="minorBidi"/>
          <w:sz w:val="20"/>
        </w:rPr>
      </w:pPr>
    </w:p>
    <w:p w:rsidR="00644063" w:rsidRPr="00244E77" w:rsidP="00644063" w14:paraId="6A6386F6" w14:textId="77777777">
      <w:pPr>
        <w:pStyle w:val="H2noTOC"/>
      </w:pPr>
      <w:r w:rsidRPr="00244E77">
        <w:t>Why am I being asked to participate?</w:t>
      </w:r>
    </w:p>
    <w:p w:rsidR="00D66183" w:rsidRPr="00666DF3" w:rsidP="246A5771" w14:paraId="21359BE4" w14:textId="026A42B4">
      <w:pPr>
        <w:rPr>
          <w:b/>
          <w:bCs/>
        </w:rPr>
      </w:pPr>
      <w:r>
        <w:t xml:space="preserve">You are being asked to participate in BPS because you were enrolled in postsecondary education for the first time during the </w:t>
      </w:r>
      <w:r w:rsidR="00557132">
        <w:t>2019</w:t>
      </w:r>
      <w:r w:rsidR="004135D2">
        <w:t>–</w:t>
      </w:r>
      <w:r w:rsidR="00557132">
        <w:t xml:space="preserve">20 </w:t>
      </w:r>
      <w:r>
        <w:t xml:space="preserve">academic year. </w:t>
      </w:r>
      <w:r w:rsidR="00BB68E6">
        <w:t xml:space="preserve">Your participation is critical to help policymakers and others </w:t>
      </w:r>
      <w:r w:rsidR="008760D7">
        <w:t xml:space="preserve">better </w:t>
      </w:r>
      <w:r w:rsidR="00BB68E6">
        <w:t xml:space="preserve">understand the experiences of students who </w:t>
      </w:r>
      <w:r w:rsidR="00351CB4">
        <w:t xml:space="preserve">began </w:t>
      </w:r>
      <w:r w:rsidR="00BB68E6">
        <w:t>postsecondary education for the first time</w:t>
      </w:r>
      <w:r w:rsidR="00351CB4">
        <w:t xml:space="preserve"> in </w:t>
      </w:r>
      <w:r w:rsidR="00557132">
        <w:t>2019</w:t>
      </w:r>
      <w:r w:rsidR="00351CB4">
        <w:t>-</w:t>
      </w:r>
      <w:r w:rsidR="00557132">
        <w:t>20</w:t>
      </w:r>
      <w:r w:rsidR="00BB68E6">
        <w:t xml:space="preserve">. Your personal circumstances are unique, and you cannot be replaced in this study. </w:t>
      </w:r>
      <w:bookmarkStart w:id="22" w:name="_Hlk139468238"/>
      <w:r w:rsidRPr="00666DF3" w:rsidR="00351CB4">
        <w:rPr>
          <w:b/>
          <w:bCs/>
        </w:rPr>
        <w:t xml:space="preserve">You may recall being asked to complete a survey in </w:t>
      </w:r>
      <w:r w:rsidRPr="00666DF3" w:rsidR="00D5381C">
        <w:rPr>
          <w:b/>
          <w:bCs/>
        </w:rPr>
        <w:t>202</w:t>
      </w:r>
      <w:r w:rsidR="00D5381C">
        <w:rPr>
          <w:b/>
          <w:bCs/>
        </w:rPr>
        <w:t>2</w:t>
      </w:r>
      <w:r w:rsidRPr="00666DF3" w:rsidR="00351CB4">
        <w:rPr>
          <w:b/>
          <w:bCs/>
        </w:rPr>
        <w:t>, as part of the BPS:20/22 study.</w:t>
      </w:r>
      <w:bookmarkEnd w:id="22"/>
    </w:p>
    <w:p w:rsidR="00644063" w:rsidP="00644063" w14:paraId="5F1D51D7" w14:textId="77777777">
      <w:pPr>
        <w:pStyle w:val="H2noTOC"/>
      </w:pPr>
    </w:p>
    <w:p w:rsidR="00644063" w:rsidRPr="001F4B64" w:rsidP="00644063" w14:paraId="02D9829F" w14:textId="77777777">
      <w:pPr>
        <w:pStyle w:val="H2noTOC"/>
        <w:rPr>
          <w:rFonts w:eastAsiaTheme="majorEastAsia"/>
        </w:rPr>
      </w:pPr>
      <w:r w:rsidRPr="001F4B64">
        <w:rPr>
          <w:rFonts w:eastAsiaTheme="majorEastAsia"/>
        </w:rPr>
        <w:t>What happens to the results?</w:t>
      </w:r>
    </w:p>
    <w:p w:rsidR="00855D0F" w:rsidRPr="00855D0F" w:rsidP="00D66183" w14:paraId="6EF4708E" w14:textId="68315998">
      <w:pPr>
        <w:rPr>
          <w:szCs w:val="24"/>
        </w:rPr>
      </w:pPr>
      <w:r w:rsidRPr="00855D0F">
        <w:rPr>
          <w:szCs w:val="24"/>
        </w:rPr>
        <w:t>Results from the current study will be posted on the NCES website (</w:t>
      </w:r>
      <w:hyperlink r:id="rId11" w:history="1">
        <w:r w:rsidR="00936CAC">
          <w:rPr>
            <w:rStyle w:val="Hyperlink"/>
            <w:szCs w:val="24"/>
          </w:rPr>
          <w:t>https://nces.ed.gov/surveys/bps/</w:t>
        </w:r>
      </w:hyperlink>
      <w:r w:rsidRPr="00855D0F">
        <w:rPr>
          <w:szCs w:val="24"/>
          <w:u w:val="single"/>
        </w:rPr>
        <w:t>)</w:t>
      </w:r>
      <w:r w:rsidRPr="00855D0F">
        <w:rPr>
          <w:szCs w:val="24"/>
        </w:rPr>
        <w:t xml:space="preserve"> </w:t>
      </w:r>
      <w:r w:rsidRPr="00855D0F">
        <w:rPr>
          <w:szCs w:val="24"/>
        </w:rPr>
        <w:t xml:space="preserve">as soon as they are available. </w:t>
      </w:r>
      <w:r w:rsidRPr="00855D0F">
        <w:rPr>
          <w:szCs w:val="24"/>
        </w:rPr>
        <w:t>Your responses will be combined with those of other students and will be presented in summary form only. No individually</w:t>
      </w:r>
      <w:r w:rsidR="00F0651B">
        <w:rPr>
          <w:szCs w:val="24"/>
        </w:rPr>
        <w:t xml:space="preserve"> </w:t>
      </w:r>
      <w:r w:rsidRPr="00855D0F">
        <w:rPr>
          <w:szCs w:val="24"/>
        </w:rPr>
        <w:t xml:space="preserve">identifiable information will be published. </w:t>
      </w:r>
    </w:p>
    <w:p w:rsidR="00855D0F" w:rsidRPr="00855D0F" w:rsidP="00D66183" w14:paraId="2F9A0B2A" w14:textId="77777777">
      <w:pPr>
        <w:rPr>
          <w:szCs w:val="24"/>
        </w:rPr>
      </w:pPr>
    </w:p>
    <w:p w:rsidR="00D66183" w:rsidRPr="00855D0F" w:rsidP="00D66183" w14:paraId="02E584F9" w14:textId="328EE954">
      <w:pPr>
        <w:rPr>
          <w:szCs w:val="24"/>
        </w:rPr>
      </w:pPr>
      <w:r w:rsidRPr="00855D0F">
        <w:rPr>
          <w:szCs w:val="24"/>
        </w:rPr>
        <w:t>Researchers will use BPS data to explore a wide variety of topics, such as how financial aid influences persistence in and completion of postsecondary education.</w:t>
      </w:r>
    </w:p>
    <w:p w:rsidR="00D66183" w:rsidRPr="00954F1D" w:rsidP="00644063" w14:paraId="512CDEB9" w14:textId="77777777">
      <w:pPr>
        <w:pStyle w:val="BodyText"/>
      </w:pPr>
    </w:p>
    <w:p w:rsidR="00644063" w:rsidRPr="001F4B64" w:rsidP="00644063" w14:paraId="6AAB3756" w14:textId="77777777">
      <w:pPr>
        <w:pStyle w:val="H2noTOC"/>
        <w:rPr>
          <w:rFonts w:eastAsiaTheme="majorEastAsia"/>
        </w:rPr>
      </w:pPr>
      <w:r w:rsidRPr="001F4B64">
        <w:rPr>
          <w:rFonts w:eastAsiaTheme="majorEastAsia"/>
        </w:rPr>
        <w:t>How do I participate?</w:t>
      </w:r>
    </w:p>
    <w:p w:rsidR="00644063" w:rsidRPr="00954F1D" w:rsidP="00644063" w14:paraId="4576E184" w14:textId="1446CBC8">
      <w:pPr>
        <w:pStyle w:val="BodyText"/>
      </w:pPr>
      <w:r>
        <w:t xml:space="preserve">Participation is easy! </w:t>
      </w:r>
      <w:r w:rsidRPr="00954F1D">
        <w:t xml:space="preserve">You can complete the </w:t>
      </w:r>
      <w:r w:rsidR="00855D0F">
        <w:t>BPS</w:t>
      </w:r>
      <w:r w:rsidRPr="00954F1D">
        <w:t xml:space="preserve"> survey</w:t>
      </w:r>
      <w:r>
        <w:t xml:space="preserve"> </w:t>
      </w:r>
      <w:r w:rsidRPr="00954F1D">
        <w:t>online or over the phone.</w:t>
      </w:r>
    </w:p>
    <w:p w:rsidR="00644063" w:rsidRPr="00956602" w:rsidP="00644063" w14:paraId="7CB667C8" w14:textId="7F9E88C9">
      <w:pPr>
        <w:pStyle w:val="H2noTOC"/>
      </w:pPr>
      <w:r>
        <w:br/>
      </w:r>
      <w:r w:rsidRPr="00956602">
        <w:t>Online</w:t>
      </w:r>
    </w:p>
    <w:p w:rsidR="00644063" w:rsidRPr="00954F1D" w:rsidP="00644063" w14:paraId="7CB853E5" w14:textId="7B14CD6B">
      <w:pPr>
        <w:pStyle w:val="BodyText"/>
      </w:pPr>
      <w:r w:rsidRPr="00954F1D">
        <w:t>Log on</w:t>
      </w:r>
      <w:r w:rsidR="0065132B">
        <w:t xml:space="preserve"> </w:t>
      </w:r>
      <w:r w:rsidRPr="00954F1D">
        <w:t xml:space="preserve">to the study website </w:t>
      </w:r>
      <w:r w:rsidRPr="0039507D">
        <w:t xml:space="preserve">at </w:t>
      </w:r>
      <w:hyperlink r:id="rId12" w:history="1">
        <w:r w:rsidR="00CD4C69">
          <w:rPr>
            <w:rStyle w:val="Hyperlink"/>
          </w:rPr>
          <w:t>https://surveys.nces.ed.gov/bps/</w:t>
        </w:r>
      </w:hyperlink>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14:paraId="46777C4A" w14:textId="77777777">
      <w:pPr>
        <w:pStyle w:val="BodyText"/>
      </w:pPr>
      <w:r w:rsidRPr="000F0187">
        <w:t>The survey is mobile-optimized, so it can be easily completed on a mobile device.</w:t>
      </w:r>
    </w:p>
    <w:p w:rsidR="00644063" w:rsidRPr="00956602" w:rsidP="00644063" w14:paraId="70E805B6" w14:textId="77777777">
      <w:pPr>
        <w:pStyle w:val="H2noTOC"/>
      </w:pPr>
      <w:r w:rsidRPr="00956602">
        <w:t>Phone</w:t>
      </w:r>
    </w:p>
    <w:p w:rsidR="00644063" w:rsidP="00644063" w14:paraId="1030075D" w14:textId="2D091334">
      <w:pPr>
        <w:pStyle w:val="BodyText"/>
      </w:pPr>
      <w:r w:rsidRPr="00954F1D">
        <w:t xml:space="preserve">Call our Help Desk at </w:t>
      </w:r>
      <w:r w:rsidR="0068064B">
        <w:t>800-247-6056</w:t>
      </w:r>
      <w:r w:rsidR="008C0169">
        <w:t xml:space="preserve"> </w:t>
      </w:r>
      <w:r w:rsidRPr="00954F1D">
        <w:t>to speak to one of our professional interviewers</w:t>
      </w:r>
      <w:r>
        <w:t xml:space="preserve"> who are happy to assist you.</w:t>
      </w:r>
    </w:p>
    <w:p w:rsidR="00375ABF" w:rsidP="00632D32" w14:paraId="3ED136F7" w14:textId="77777777">
      <w:pPr>
        <w:pStyle w:val="bulletround"/>
        <w:numPr>
          <w:ilvl w:val="0"/>
          <w:numId w:val="0"/>
        </w:numPr>
      </w:pPr>
      <w:r w:rsidRPr="00526BBB">
        <w:t xml:space="preserve">During data collection you may receive reminder communications in any of the following ways: </w:t>
      </w:r>
    </w:p>
    <w:p w:rsidR="00644063" w:rsidRPr="00B1484B" w:rsidP="00644063" w14:paraId="4C6C0B49" w14:textId="6FF255C4">
      <w:pPr>
        <w:pStyle w:val="bulletround"/>
      </w:pPr>
      <w:r w:rsidRPr="00B1484B">
        <w:t>Mail from the National Center for Education Statistics</w:t>
      </w:r>
    </w:p>
    <w:p w:rsidR="00644063" w:rsidRPr="00B1484B" w:rsidP="00644063" w14:paraId="67F9D8CB" w14:textId="3201E7E0">
      <w:pPr>
        <w:pStyle w:val="bulletround"/>
      </w:pPr>
      <w:r w:rsidRPr="00B1484B">
        <w:t xml:space="preserve">E-mails from </w:t>
      </w:r>
      <w:r w:rsidR="00154F9B">
        <w:t>&lt;&lt;bps@ed.gov&gt;&gt;//&lt;&lt;bps@rti.org&gt;&gt;</w:t>
      </w:r>
    </w:p>
    <w:p w:rsidR="00644063" w:rsidRPr="002E0EB3" w:rsidP="00644063" w14:paraId="26E9C796" w14:textId="542B70E8">
      <w:pPr>
        <w:pStyle w:val="bulletround"/>
      </w:pPr>
      <w:r>
        <w:t>Text messages and p</w:t>
      </w:r>
      <w:r w:rsidRPr="00B1484B">
        <w:t xml:space="preserve">hone calls from </w:t>
      </w:r>
      <w:r w:rsidR="000309E8">
        <w:t xml:space="preserve">area code 202 or </w:t>
      </w:r>
      <w:r w:rsidR="003A5379">
        <w:t>the U.S. Department of Education</w:t>
      </w:r>
    </w:p>
    <w:p w:rsidR="00644063" w:rsidP="00644063" w14:paraId="78932FF1" w14:textId="77777777">
      <w:pPr>
        <w:pStyle w:val="BodyText"/>
        <w:rPr>
          <w:rFonts w:eastAsiaTheme="majorEastAsia"/>
        </w:rPr>
      </w:pPr>
    </w:p>
    <w:p w:rsidR="00644063" w:rsidRPr="001F4B64" w:rsidP="00644063" w14:paraId="2A5BE76A" w14:textId="49ECA70B">
      <w:pPr>
        <w:pStyle w:val="H2noTOC"/>
        <w:rPr>
          <w:rFonts w:eastAsiaTheme="majorEastAsia"/>
        </w:rPr>
      </w:pPr>
      <w:r w:rsidRPr="001F4B64">
        <w:rPr>
          <w:rFonts w:eastAsiaTheme="majorEastAsia"/>
        </w:rPr>
        <w:t xml:space="preserve">Contact </w:t>
      </w:r>
      <w:r w:rsidR="00D5381C">
        <w:rPr>
          <w:rFonts w:eastAsiaTheme="majorEastAsia"/>
        </w:rPr>
        <w:t>u</w:t>
      </w:r>
      <w:r w:rsidRPr="001F4B64" w:rsidR="00D5381C">
        <w:rPr>
          <w:rFonts w:eastAsiaTheme="majorEastAsia"/>
        </w:rPr>
        <w:t>s</w:t>
      </w:r>
      <w:r w:rsidR="00D5381C">
        <w:rPr>
          <w:rFonts w:eastAsiaTheme="majorEastAsia"/>
        </w:rPr>
        <w:t xml:space="preserve"> </w:t>
      </w:r>
      <w:r w:rsidR="00526BBB">
        <w:rPr>
          <w:rFonts w:eastAsiaTheme="majorEastAsia"/>
        </w:rPr>
        <w:t xml:space="preserve">to </w:t>
      </w:r>
      <w:r w:rsidR="00D5381C">
        <w:rPr>
          <w:rFonts w:eastAsiaTheme="majorEastAsia"/>
        </w:rPr>
        <w:t>participate</w:t>
      </w:r>
    </w:p>
    <w:p w:rsidR="00644063" w:rsidRPr="00196FFF" w:rsidP="00644063" w14:paraId="22C994B1" w14:textId="16D135ED">
      <w:pPr>
        <w:pStyle w:val="BodyText"/>
      </w:pPr>
      <w:r w:rsidRPr="00196FFF">
        <w:t xml:space="preserve">For assistance, please contact the </w:t>
      </w:r>
      <w:r>
        <w:t xml:space="preserve">study </w:t>
      </w:r>
      <w:r w:rsidRPr="00196FFF">
        <w:t>Help Desk</w:t>
      </w:r>
      <w:r w:rsidRPr="00B422F7">
        <w:t xml:space="preserve"> </w:t>
      </w:r>
      <w:r w:rsidRPr="00196FFF">
        <w:t>or visit the website</w:t>
      </w:r>
      <w:r w:rsidR="00D5381C">
        <w:t>.</w:t>
      </w:r>
    </w:p>
    <w:p w:rsidR="00644063" w:rsidP="00644063" w14:paraId="2A5A1335" w14:textId="77777777">
      <w:pPr>
        <w:pStyle w:val="BodyText"/>
        <w:spacing w:after="0"/>
      </w:pPr>
    </w:p>
    <w:p w:rsidR="008C0169" w:rsidP="00030444" w14:paraId="08D24C45" w14:textId="3F4E5F5E">
      <w:pPr>
        <w:pStyle w:val="bulletround"/>
        <w:numPr>
          <w:ilvl w:val="0"/>
          <w:numId w:val="0"/>
        </w:numPr>
        <w:rPr>
          <w:rFonts w:cs="Times New Roman"/>
        </w:rPr>
      </w:pPr>
      <w:r>
        <w:t>800-247-6056</w:t>
      </w:r>
    </w:p>
    <w:p w:rsidR="00644063" w:rsidRPr="00030444" w:rsidP="00030444" w14:paraId="14F82AD9" w14:textId="7AC7C4D6">
      <w:pPr>
        <w:pStyle w:val="bulletround"/>
        <w:numPr>
          <w:ilvl w:val="0"/>
          <w:numId w:val="0"/>
        </w:numPr>
        <w:rPr>
          <w:rStyle w:val="Hyperlink"/>
          <w:u w:val="none"/>
        </w:rPr>
      </w:pPr>
      <w:r>
        <w:t>&lt;&lt;bps@ed.gov&gt;&gt;//&lt;&lt;bps@rti.org&gt;&gt;</w:t>
      </w:r>
      <w:r w:rsidR="00030444">
        <w:rPr>
          <w:u w:val="single"/>
        </w:rPr>
        <w:br/>
      </w:r>
      <w:hyperlink r:id="rId12" w:history="1">
        <w:r w:rsidRPr="00A72D96" w:rsidR="00A72D96">
          <w:rPr>
            <w:rStyle w:val="Hyperlink"/>
            <w:rFonts w:eastAsiaTheme="majorEastAsia" w:cstheme="minorHAnsi"/>
          </w:rPr>
          <w:t>https://surveys.nces.ed.gov/bps/</w:t>
        </w:r>
      </w:hyperlink>
    </w:p>
    <w:p w:rsidR="00644063" w:rsidP="00644063" w14:paraId="0F908939" w14:textId="77777777">
      <w:pPr>
        <w:widowControl w:val="0"/>
        <w:spacing w:before="120"/>
        <w:rPr>
          <w:rFonts w:cs="Arial"/>
        </w:rPr>
      </w:pPr>
    </w:p>
    <w:p w:rsidR="00644063" w:rsidP="00644063" w14:paraId="36ED00A3" w14:textId="730E9245">
      <w:pPr>
        <w:widowControl w:val="0"/>
        <w:spacing w:before="120"/>
        <w:rPr>
          <w:rFonts w:cs="Arial"/>
        </w:rPr>
      </w:pPr>
      <w:r w:rsidRPr="00196FFF">
        <w:rPr>
          <w:rFonts w:cs="Arial"/>
        </w:rPr>
        <w:t>If you have questions or concerns about</w:t>
      </w:r>
      <w:r>
        <w:rPr>
          <w:rFonts w:cs="Arial"/>
        </w:rPr>
        <w:t xml:space="preserve"> </w:t>
      </w:r>
      <w:r w:rsidR="00387A95">
        <w:rPr>
          <w:rFonts w:cs="Arial"/>
        </w:rPr>
        <w:t>BPS:20/25</w:t>
      </w:r>
      <w:r w:rsidRPr="00196FFF">
        <w:rPr>
          <w:rFonts w:cs="Arial"/>
        </w:rPr>
        <w:t>, contact:</w:t>
      </w:r>
    </w:p>
    <w:p w:rsidR="00644063" w:rsidP="00644063" w14:paraId="3D3E3825" w14:textId="77777777">
      <w:pPr>
        <w:widowControl w:val="0"/>
        <w:rPr>
          <w:rFonts w:cs="Arial"/>
        </w:rPr>
      </w:pPr>
    </w:p>
    <w:p w:rsidR="00644063" w:rsidRPr="00B422F7" w:rsidP="00644063" w14:paraId="16FCAF7F" w14:textId="77777777">
      <w:pPr>
        <w:widowControl w:val="0"/>
        <w:rPr>
          <w:rFonts w:cs="Arial"/>
          <w:b/>
          <w:bCs/>
        </w:rPr>
      </w:pPr>
      <w:r w:rsidRPr="00B422F7">
        <w:rPr>
          <w:rFonts w:cs="Arial"/>
          <w:b/>
          <w:bCs/>
        </w:rPr>
        <w:t>RTI International</w:t>
      </w:r>
    </w:p>
    <w:p w:rsidR="00644063" w:rsidP="00644063" w14:paraId="76E55C9F" w14:textId="483DB4AA">
      <w:pPr>
        <w:widowControl w:val="0"/>
        <w:rPr>
          <w:rFonts w:cs="Arial"/>
        </w:rPr>
      </w:pPr>
      <w:r>
        <w:rPr>
          <w:rFonts w:cs="Arial"/>
        </w:rPr>
        <w:t>Michael Bryan</w:t>
      </w:r>
    </w:p>
    <w:p w:rsidR="002770D8" w:rsidP="002770D8" w14:paraId="7C51FFBD" w14:textId="110E64B8">
      <w:pPr>
        <w:widowControl w:val="0"/>
        <w:rPr>
          <w:rFonts w:cs="Arial"/>
        </w:rPr>
      </w:pPr>
      <w:r>
        <w:rPr>
          <w:rFonts w:cs="Arial"/>
        </w:rPr>
        <w:t>B</w:t>
      </w:r>
      <w:r w:rsidR="00B87DF4">
        <w:rPr>
          <w:rFonts w:cs="Arial"/>
        </w:rPr>
        <w:t>PS</w:t>
      </w:r>
      <w:r w:rsidR="00F518C9">
        <w:rPr>
          <w:rFonts w:cs="Arial"/>
        </w:rPr>
        <w:t xml:space="preserve"> </w:t>
      </w:r>
      <w:r w:rsidR="00644063">
        <w:rPr>
          <w:rFonts w:cs="Arial"/>
        </w:rPr>
        <w:t>Project Director</w:t>
      </w:r>
      <w:r w:rsidR="00724982">
        <w:rPr>
          <w:rFonts w:cs="Arial"/>
        </w:rPr>
        <w:t xml:space="preserve"> </w:t>
      </w:r>
      <w:r>
        <w:rPr>
          <w:rFonts w:cs="Arial"/>
        </w:rPr>
        <w:br/>
      </w:r>
      <w:hyperlink r:id="rId13" w:history="1">
        <w:r w:rsidRPr="00152A33" w:rsidR="00B87DF4">
          <w:rPr>
            <w:rStyle w:val="Hyperlink"/>
            <w:rFonts w:eastAsiaTheme="majorEastAsia" w:cs="Arial"/>
          </w:rPr>
          <w:t>mbryan@rti.org</w:t>
        </w:r>
      </w:hyperlink>
    </w:p>
    <w:p w:rsidR="00644063" w:rsidP="00644063" w14:paraId="5E3AE274" w14:textId="3F469200">
      <w:pPr>
        <w:widowControl w:val="0"/>
      </w:pPr>
      <w:r>
        <w:rPr>
          <w:szCs w:val="24"/>
        </w:rPr>
        <w:t>800-844-8959</w:t>
      </w:r>
    </w:p>
    <w:p w:rsidR="00644063" w:rsidP="00644063" w14:paraId="140E63C5" w14:textId="77777777">
      <w:pPr>
        <w:rPr>
          <w:rFonts w:cs="Arial"/>
        </w:rPr>
      </w:pPr>
    </w:p>
    <w:p w:rsidR="00644063" w:rsidRPr="00B422F7" w:rsidP="00644063" w14:paraId="07163810" w14:textId="77777777">
      <w:pPr>
        <w:rPr>
          <w:rFonts w:cs="Arial"/>
          <w:b/>
          <w:bCs/>
        </w:rPr>
      </w:pPr>
      <w:r w:rsidRPr="00B422F7">
        <w:rPr>
          <w:rFonts w:cs="Arial"/>
          <w:b/>
          <w:bCs/>
        </w:rPr>
        <w:t>National Center for Education Statistics (NCES)</w:t>
      </w:r>
    </w:p>
    <w:p w:rsidR="00644063" w:rsidRPr="00954F1D" w:rsidP="00644063" w14:paraId="7A7179D4" w14:textId="460AB574">
      <w:pPr>
        <w:rPr>
          <w:rFonts w:cs="Arial"/>
        </w:rPr>
      </w:pPr>
      <w:r>
        <w:rPr>
          <w:rFonts w:cs="Arial"/>
        </w:rPr>
        <w:t>David Richards, Ph.D.</w:t>
      </w:r>
    </w:p>
    <w:p w:rsidR="00644063" w:rsidRPr="00954F1D" w:rsidP="00644063" w14:paraId="6E5BA6CF" w14:textId="703A9FDD">
      <w:pPr>
        <w:rPr>
          <w:rFonts w:cs="Arial"/>
        </w:rPr>
      </w:pPr>
      <w:r>
        <w:rPr>
          <w:rFonts w:cs="Arial"/>
        </w:rPr>
        <w:t>B</w:t>
      </w:r>
      <w:r w:rsidR="00B87DF4">
        <w:rPr>
          <w:rFonts w:cs="Arial"/>
        </w:rPr>
        <w:t>PS</w:t>
      </w:r>
      <w:r w:rsidRPr="00954F1D">
        <w:rPr>
          <w:rFonts w:cs="Arial"/>
        </w:rPr>
        <w:t xml:space="preserve"> </w:t>
      </w:r>
      <w:r w:rsidR="00814BB4">
        <w:rPr>
          <w:rFonts w:cs="Arial"/>
        </w:rPr>
        <w:t>Study Director</w:t>
      </w:r>
      <w:r w:rsidR="00724982">
        <w:rPr>
          <w:rFonts w:cs="Arial"/>
        </w:rPr>
        <w:t xml:space="preserve"> </w:t>
      </w:r>
    </w:p>
    <w:p w:rsidR="00644063" w:rsidRPr="004B7D5C" w:rsidP="00644063" w14:paraId="4D1B4983" w14:textId="30F19ABF">
      <w:hyperlink r:id="rId14" w:history="1">
        <w:r w:rsidR="00B87DF4">
          <w:rPr>
            <w:rStyle w:val="Hyperlink"/>
          </w:rPr>
          <w:t>David.Richards@ed.gov</w:t>
        </w:r>
      </w:hyperlink>
    </w:p>
    <w:p w:rsidR="00644063" w:rsidRPr="00CC2F1B" w:rsidP="00644063" w14:paraId="2ADFF93D" w14:textId="1E3E00B7">
      <w:pPr>
        <w:rPr>
          <w:rFonts w:eastAsia="Calibri" w:cs="Arial"/>
          <w:szCs w:val="24"/>
        </w:rPr>
      </w:pPr>
      <w:r w:rsidRPr="00CC2F1B">
        <w:rPr>
          <w:rFonts w:cs="Arial"/>
          <w:szCs w:val="24"/>
        </w:rPr>
        <w:t>202-245-</w:t>
      </w:r>
      <w:r w:rsidR="00B87DF4">
        <w:rPr>
          <w:rFonts w:cs="Arial"/>
          <w:szCs w:val="24"/>
        </w:rPr>
        <w:t>6202</w:t>
      </w:r>
    </w:p>
    <w:p w:rsidR="00C718A6" w14:paraId="266B70D0" w14:textId="77777777"/>
    <w:p w:rsidR="00C718A6" w:rsidRPr="00ED153C" w:rsidP="00FE0A95" w14:paraId="1BF020CF" w14:textId="43B9DBFB">
      <w:pPr>
        <w:autoSpaceDE w:val="0"/>
        <w:autoSpaceDN w:val="0"/>
        <w:adjustRightInd w:val="0"/>
        <w:rPr>
          <w:rFonts w:cs="Publico Text"/>
          <w:color w:val="000000"/>
          <w:szCs w:val="24"/>
        </w:rPr>
      </w:pPr>
      <w:bookmarkStart w:id="23" w:name="_Hlk138861409"/>
      <w:r w:rsidRPr="00ED153C">
        <w:rPr>
          <w:rFonts w:cs="Publico Text"/>
          <w:color w:val="000000"/>
          <w:szCs w:val="24"/>
        </w:rPr>
        <w:t xml:space="preserve">Conducted </w:t>
      </w:r>
      <w:r w:rsidRPr="00ED153C">
        <w:rPr>
          <w:rFonts w:cs="Publico Text"/>
          <w:color w:val="000000"/>
          <w:szCs w:val="24"/>
        </w:rPr>
        <w:t>by:</w:t>
      </w:r>
      <w:r w:rsidRPr="00ED153C">
        <w:rPr>
          <w:rFonts w:cs="Publico Text"/>
          <w:color w:val="000000"/>
          <w:szCs w:val="24"/>
        </w:rPr>
        <w:t xml:space="preserve"> U.S. Department of Education; Institute of Education Sciences; National Center for Education Statistics </w:t>
      </w:r>
      <w:hyperlink r:id="rId15" w:history="1">
        <w:r w:rsidRPr="00ED153C">
          <w:rPr>
            <w:rStyle w:val="Hyperlink"/>
            <w:szCs w:val="24"/>
          </w:rPr>
          <w:t>https://nces.ed.gov</w:t>
        </w:r>
      </w:hyperlink>
    </w:p>
    <w:p w:rsidR="00C718A6" w:rsidRPr="00ED153C" w:rsidP="00FE0A95" w14:paraId="662765A3" w14:textId="24649EC6">
      <w:pPr>
        <w:autoSpaceDE w:val="0"/>
        <w:autoSpaceDN w:val="0"/>
        <w:adjustRightInd w:val="0"/>
        <w:spacing w:after="80" w:line="181" w:lineRule="atLeast"/>
        <w:rPr>
          <w:rFonts w:cs="Publico Text"/>
          <w:color w:val="000000"/>
          <w:szCs w:val="24"/>
        </w:rPr>
      </w:pPr>
      <w:r w:rsidRPr="00ED153C">
        <w:rPr>
          <w:rFonts w:cs="Publico Text"/>
          <w:color w:val="000000"/>
          <w:szCs w:val="24"/>
        </w:rPr>
        <w:t xml:space="preserve">OMB Control Number: </w:t>
      </w:r>
      <w:r>
        <w:t xml:space="preserve">1850-0631 </w:t>
      </w:r>
      <w:r w:rsidRPr="00ED153C">
        <w:rPr>
          <w:rFonts w:cs="Publico Text"/>
          <w:color w:val="000000"/>
          <w:szCs w:val="24"/>
        </w:rPr>
        <w:t xml:space="preserve">Learn more about our confidentiality procedures at: </w:t>
      </w:r>
    </w:p>
    <w:p w:rsidR="00C718A6" w:rsidRPr="00ED153C" w:rsidP="00C718A6" w14:paraId="10730026" w14:textId="5876AA1E">
      <w:pPr>
        <w:rPr>
          <w:rFonts w:cs="Publico Text"/>
          <w:color w:val="000000"/>
          <w:szCs w:val="24"/>
        </w:rPr>
      </w:pPr>
      <w:hyperlink r:id="rId16" w:history="1">
        <w:r w:rsidRPr="00C718A6">
          <w:rPr>
            <w:rStyle w:val="Hyperlink"/>
            <w:rFonts w:cs="Publico Text"/>
            <w:szCs w:val="24"/>
          </w:rPr>
          <w:t>https://surveys.nces.ed.gov/bps/confidentiality</w:t>
        </w:r>
      </w:hyperlink>
    </w:p>
    <w:p w:rsidR="00C718A6" w:rsidRPr="00C4394E" w:rsidP="00C718A6" w14:paraId="7F62520E" w14:textId="1413C3E5">
      <w:pPr>
        <w:rPr>
          <w:rFonts w:cs="Arial"/>
          <w:szCs w:val="24"/>
        </w:rPr>
      </w:pPr>
      <w:r w:rsidRPr="00ED153C">
        <w:rPr>
          <w:rFonts w:cs="Publico Text"/>
          <w:color w:val="000000"/>
          <w:szCs w:val="24"/>
        </w:rPr>
        <w:t xml:space="preserve">NCES </w:t>
      </w:r>
      <w:r w:rsidR="007F22CF">
        <w:rPr>
          <w:rFonts w:cs="Publico Text"/>
          <w:color w:val="000000"/>
          <w:szCs w:val="24"/>
        </w:rPr>
        <w:t>202</w:t>
      </w:r>
      <w:r w:rsidR="00AA6A64">
        <w:rPr>
          <w:rFonts w:cs="Publico Text"/>
          <w:color w:val="000000"/>
          <w:szCs w:val="24"/>
        </w:rPr>
        <w:t>5</w:t>
      </w:r>
      <w:r w:rsidR="007F22CF">
        <w:rPr>
          <w:rFonts w:cs="Publico Text"/>
          <w:color w:val="000000"/>
          <w:szCs w:val="24"/>
        </w:rPr>
        <w:t>-YYY</w:t>
      </w:r>
    </w:p>
    <w:bookmarkEnd w:id="23"/>
    <w:p w:rsidR="00644063" w:rsidRPr="006E3921" w14:paraId="0FC155A9" w14:textId="083CFABA">
      <w:r w:rsidRPr="006E3921">
        <w:br w:type="page"/>
      </w:r>
    </w:p>
    <w:p w:rsidR="00DC53D4" w:rsidP="008105B4" w14:paraId="6DE6805F" w14:textId="5D773F58">
      <w:pPr>
        <w:pStyle w:val="Heading2"/>
      </w:pPr>
      <w:bookmarkStart w:id="24" w:name="_Toc176773080"/>
      <w:r w:rsidRPr="005373B7">
        <w:t>Website Text</w:t>
      </w:r>
      <w:bookmarkStart w:id="25" w:name="_Hlk83202386"/>
      <w:bookmarkEnd w:id="21"/>
      <w:r w:rsidR="00B90410">
        <w:t>*</w:t>
      </w:r>
      <w:bookmarkEnd w:id="24"/>
    </w:p>
    <w:p w:rsidR="00DC53D4" w:rsidRPr="006D48C8" w:rsidP="00DC53D4" w14:paraId="7219D0B6" w14:textId="65F3C242">
      <w:pPr>
        <w:pStyle w:val="AppH3"/>
        <w:tabs>
          <w:tab w:val="clear" w:pos="1620"/>
        </w:tabs>
      </w:pPr>
      <w:r w:rsidRPr="006D48C8">
        <w:t>Home Page</w:t>
      </w:r>
    </w:p>
    <w:p w:rsidR="00DC53D4" w:rsidP="00121E33" w14:paraId="43ABAAE2" w14:textId="554EDD2A">
      <w:pPr>
        <w:pStyle w:val="H2noTOC"/>
        <w:keepNext/>
      </w:pPr>
      <w:r w:rsidRPr="00C3114C">
        <w:t xml:space="preserve">Welcome to the </w:t>
      </w:r>
      <w:r w:rsidR="00387A95">
        <w:t>2020/25</w:t>
      </w:r>
      <w:r>
        <w:t xml:space="preserve"> </w:t>
      </w:r>
      <w:r w:rsidR="00607E97">
        <w:t>Beginning Postsecondary Students Longitudinal Study</w:t>
      </w:r>
      <w:r>
        <w:t xml:space="preserve"> (</w:t>
      </w:r>
      <w:r w:rsidR="00387A95">
        <w:t>BPS:20/</w:t>
      </w:r>
      <w:r w:rsidR="00387A95">
        <w:t>25</w:t>
      </w:r>
      <w:r>
        <w:t>)</w:t>
      </w:r>
      <w:r w:rsidR="007F22CF">
        <w:t>*</w:t>
      </w:r>
    </w:p>
    <w:p w:rsidR="007F22CF" w:rsidRPr="007F22CF" w:rsidP="00FE0A95" w14:paraId="3308443C" w14:textId="38504EFF">
      <w:r>
        <w:t>*</w:t>
      </w:r>
      <w:r w:rsidRPr="007F22CF">
        <w:rPr>
          <w:b/>
          <w:bCs/>
        </w:rPr>
        <w:t>Includes both current and former students</w:t>
      </w:r>
    </w:p>
    <w:p w:rsidR="00A75E94" w:rsidRPr="00A75E94" w:rsidP="00A75E94" w14:paraId="3F533C28" w14:textId="77777777"/>
    <w:p w:rsidR="00DC53D4" w:rsidRPr="00502CAE" w:rsidP="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14:paraId="439E5E76" w14:textId="77777777">
      <w:pPr>
        <w:rPr>
          <w:rFonts w:cs="Segoe UI"/>
        </w:rPr>
      </w:pPr>
      <w:r w:rsidRPr="00C3114C">
        <w:rPr>
          <w:rFonts w:cs="Segoe UI"/>
        </w:rPr>
        <w:t>Study ID</w:t>
      </w:r>
      <w:r>
        <w:rPr>
          <w:rFonts w:cs="Segoe UI"/>
        </w:rPr>
        <w:t>:</w:t>
      </w:r>
    </w:p>
    <w:p w:rsidR="00DC53D4" w:rsidRPr="00C3114C" w:rsidP="00DC53D4" w14:paraId="2D9AB24E" w14:textId="77777777">
      <w:pPr>
        <w:rPr>
          <w:rFonts w:cs="Segoe UI"/>
        </w:rPr>
      </w:pPr>
      <w:r w:rsidRPr="00C3114C">
        <w:rPr>
          <w:rFonts w:cs="Segoe UI"/>
        </w:rPr>
        <w:t xml:space="preserve">Password: </w:t>
      </w:r>
    </w:p>
    <w:p w:rsidR="00DC53D4" w:rsidP="00DC53D4" w14:paraId="22B72138" w14:textId="77777777">
      <w:pPr>
        <w:rPr>
          <w:rFonts w:cs="Segoe UI"/>
        </w:rPr>
      </w:pPr>
      <w:r w:rsidRPr="00C3114C">
        <w:rPr>
          <w:rFonts w:cs="Segoe UI"/>
        </w:rPr>
        <w:t>□ Show me what I’ve typed</w:t>
      </w:r>
    </w:p>
    <w:p w:rsidR="00DC53D4" w:rsidP="00DC53D4" w14:paraId="2C2E16DF" w14:textId="5B7AAF87">
      <w:pPr>
        <w:pStyle w:val="BodyText"/>
      </w:pPr>
      <w:r w:rsidRPr="00C3114C">
        <w:t>Need your Study ID number or password? (</w:t>
      </w:r>
      <w:r>
        <w:t xml:space="preserve">hyperlink to </w:t>
      </w:r>
      <w:r w:rsidR="00F92550">
        <w:t>Login Help</w:t>
      </w:r>
      <w:r>
        <w:t xml:space="preserve"> page)</w:t>
      </w:r>
    </w:p>
    <w:p w:rsidR="00DC53D4" w:rsidP="00DC53D4" w14:paraId="4EFD7C2C" w14:textId="702CD177">
      <w:pPr>
        <w:pStyle w:val="BodyText"/>
      </w:pPr>
      <w:r>
        <w:t xml:space="preserve">Have you lost your Study ID or password? </w:t>
      </w:r>
      <w:r>
        <w:t>Fill out this request form and we will e-mail your Study ID</w:t>
      </w:r>
      <w:r w:rsidR="008F125F">
        <w:t xml:space="preserve"> and </w:t>
      </w:r>
      <w:r>
        <w:t>password to you. Providing as much information as possible will help us respond to your request more quickly.</w:t>
      </w:r>
    </w:p>
    <w:p w:rsidR="00DC53D4" w:rsidP="00DC53D4" w14:paraId="7FB4CEEB" w14:textId="343B01BB">
      <w:pPr>
        <w:rPr>
          <w:rFonts w:cs="Segoe UI"/>
        </w:rPr>
      </w:pPr>
      <w:r>
        <w:rPr>
          <w:rFonts w:cs="Segoe UI"/>
        </w:rPr>
        <w:t>Study ID number (if known):</w:t>
      </w:r>
    </w:p>
    <w:p w:rsidR="00DC53D4" w:rsidP="00DC53D4" w14:paraId="56730AE0" w14:textId="77777777">
      <w:pPr>
        <w:rPr>
          <w:rFonts w:cs="Segoe UI"/>
        </w:rPr>
      </w:pPr>
      <w:r>
        <w:rPr>
          <w:rFonts w:cs="Segoe UI"/>
        </w:rPr>
        <w:t>First Name (required):</w:t>
      </w:r>
    </w:p>
    <w:p w:rsidR="00DC53D4" w:rsidP="00DC53D4" w14:paraId="167516CF" w14:textId="27DEFAA5">
      <w:pPr>
        <w:rPr>
          <w:rFonts w:cs="Segoe UI"/>
        </w:rPr>
      </w:pPr>
      <w:r>
        <w:rPr>
          <w:rFonts w:cs="Segoe UI"/>
        </w:rPr>
        <w:t xml:space="preserve">Last </w:t>
      </w:r>
      <w:r w:rsidR="008F125F">
        <w:rPr>
          <w:rFonts w:cs="Segoe UI"/>
        </w:rPr>
        <w:t xml:space="preserve">Name </w:t>
      </w:r>
      <w:r>
        <w:rPr>
          <w:rFonts w:cs="Segoe UI"/>
        </w:rPr>
        <w:t>(required):</w:t>
      </w:r>
    </w:p>
    <w:p w:rsidR="00DC53D4" w:rsidP="00DC53D4" w14:paraId="24F8B81A" w14:textId="304242DD">
      <w:pPr>
        <w:rPr>
          <w:rFonts w:cs="Segoe UI"/>
        </w:rPr>
      </w:pPr>
      <w:r>
        <w:rPr>
          <w:rFonts w:cs="Segoe UI"/>
        </w:rPr>
        <w:t>Date of Birth (MM/YYYY):</w:t>
      </w:r>
    </w:p>
    <w:p w:rsidR="00DC53D4" w:rsidP="00DC53D4" w14:paraId="74BB7A0F" w14:textId="62018AF2">
      <w:pPr>
        <w:rPr>
          <w:rFonts w:cs="Segoe UI"/>
        </w:rPr>
      </w:pPr>
      <w:r>
        <w:rPr>
          <w:rFonts w:cs="Segoe UI"/>
        </w:rPr>
        <w:t>Postsecondary Institution Name (</w:t>
      </w:r>
      <w:r w:rsidR="00557132">
        <w:rPr>
          <w:rFonts w:cs="Segoe UI"/>
        </w:rPr>
        <w:t>2019</w:t>
      </w:r>
      <w:r w:rsidR="004135D2">
        <w:rPr>
          <w:rFonts w:cs="Segoe UI"/>
        </w:rPr>
        <w:t>–</w:t>
      </w:r>
      <w:r w:rsidR="00557132">
        <w:rPr>
          <w:rFonts w:cs="Segoe UI"/>
        </w:rPr>
        <w:t xml:space="preserve">20 </w:t>
      </w:r>
      <w:r>
        <w:t>academic year)</w:t>
      </w:r>
      <w:r>
        <w:rPr>
          <w:rFonts w:cs="Segoe UI"/>
        </w:rPr>
        <w:t>:</w:t>
      </w:r>
    </w:p>
    <w:p w:rsidR="00DC53D4" w:rsidP="00DC53D4" w14:paraId="57468FA1" w14:textId="69EB7A17">
      <w:pPr>
        <w:rPr>
          <w:rFonts w:cs="Segoe UI"/>
        </w:rPr>
      </w:pPr>
    </w:p>
    <w:p w:rsidR="00DC53D4" w:rsidP="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14:paraId="42F108F2" w14:textId="6D951894">
      <w:pPr>
        <w:rPr>
          <w:rFonts w:cs="Segoe UI"/>
        </w:rPr>
      </w:pPr>
      <w:r>
        <w:rPr>
          <w:rFonts w:cs="Segoe UI"/>
        </w:rPr>
        <w:t>Other Phone (</w:t>
      </w:r>
      <w:r w:rsidR="0099183E">
        <w:rPr>
          <w:rFonts w:cs="Segoe UI"/>
        </w:rPr>
        <w:t>XXX-XXX-XXXX</w:t>
      </w:r>
      <w:r>
        <w:rPr>
          <w:rFonts w:cs="Segoe UI"/>
        </w:rPr>
        <w:t>):</w:t>
      </w:r>
    </w:p>
    <w:p w:rsidR="00DC53D4" w:rsidRPr="006D48C8" w:rsidP="00DC53D4" w14:paraId="40606223" w14:textId="0724DE91">
      <w:pPr>
        <w:pStyle w:val="AppH3"/>
      </w:pPr>
      <w:r w:rsidRPr="006D48C8">
        <w:t>Update Contact Info</w:t>
      </w:r>
    </w:p>
    <w:p w:rsidR="00DC53D4" w:rsidRPr="00C3114C" w:rsidP="00DC53D4" w14:paraId="71856C2E" w14:textId="77777777">
      <w:pPr>
        <w:pStyle w:val="BodyText"/>
      </w:pPr>
      <w:r w:rsidRPr="00C3114C">
        <w:t>Click on the fields below to enter the information</w:t>
      </w:r>
      <w:r>
        <w:t>:</w:t>
      </w:r>
    </w:p>
    <w:p w:rsidR="00DC53D4" w:rsidRPr="00C3114C" w:rsidP="00DC53D4" w14:paraId="184D0A63" w14:textId="77777777">
      <w:pPr>
        <w:rPr>
          <w:rFonts w:cs="Segoe UI"/>
        </w:rPr>
      </w:pPr>
      <w:r w:rsidRPr="00C3114C">
        <w:rPr>
          <w:rFonts w:cs="Segoe UI"/>
        </w:rPr>
        <w:t>Study ID</w:t>
      </w:r>
    </w:p>
    <w:p w:rsidR="00DC53D4" w:rsidRPr="00C3114C" w:rsidP="00DC53D4" w14:paraId="5E942A2A" w14:textId="77777777">
      <w:pPr>
        <w:rPr>
          <w:rFonts w:cs="Segoe UI"/>
        </w:rPr>
      </w:pPr>
      <w:r w:rsidRPr="00C3114C">
        <w:rPr>
          <w:rFonts w:cs="Segoe UI"/>
        </w:rPr>
        <w:t xml:space="preserve">First Name </w:t>
      </w:r>
    </w:p>
    <w:p w:rsidR="00DC53D4" w:rsidRPr="00C3114C" w:rsidP="00DC53D4" w14:paraId="752281EB" w14:textId="77777777">
      <w:pPr>
        <w:rPr>
          <w:rFonts w:cs="Segoe UI"/>
        </w:rPr>
      </w:pPr>
      <w:r w:rsidRPr="00C3114C">
        <w:rPr>
          <w:rFonts w:cs="Segoe UI"/>
        </w:rPr>
        <w:t>Middle Name</w:t>
      </w:r>
    </w:p>
    <w:p w:rsidR="00DC53D4" w:rsidRPr="00C3114C" w:rsidP="00DC53D4" w14:paraId="47DF0D74" w14:textId="77777777">
      <w:pPr>
        <w:rPr>
          <w:rFonts w:cs="Segoe UI"/>
        </w:rPr>
      </w:pPr>
      <w:r w:rsidRPr="00C3114C">
        <w:rPr>
          <w:rFonts w:cs="Segoe UI"/>
        </w:rPr>
        <w:t>Last Name</w:t>
      </w:r>
    </w:p>
    <w:p w:rsidR="00DC53D4" w:rsidRPr="00C3114C" w:rsidP="00DC53D4" w14:paraId="5314095C" w14:textId="77777777">
      <w:pPr>
        <w:rPr>
          <w:rFonts w:cs="Segoe UI"/>
        </w:rPr>
      </w:pPr>
      <w:r w:rsidRPr="00C3114C">
        <w:rPr>
          <w:rFonts w:cs="Segoe UI"/>
        </w:rPr>
        <w:t>Suffix (drop-down)</w:t>
      </w:r>
    </w:p>
    <w:p w:rsidR="00DC53D4" w:rsidP="00DC53D4" w14:paraId="42B7EFAE" w14:textId="77777777">
      <w:pPr>
        <w:rPr>
          <w:rFonts w:cs="Segoe UI"/>
        </w:rPr>
      </w:pPr>
      <w:r w:rsidRPr="00C3114C">
        <w:rPr>
          <w:rFonts w:cs="Segoe UI"/>
        </w:rPr>
        <w:t>Former Name</w:t>
      </w:r>
    </w:p>
    <w:p w:rsidR="00DC53D4" w:rsidP="00DC53D4" w14:paraId="2572B736" w14:textId="6FC711EE">
      <w:pPr>
        <w:rPr>
          <w:rFonts w:cs="Segoe UI"/>
        </w:rPr>
      </w:pPr>
      <w:r>
        <w:rPr>
          <w:rFonts w:cs="Segoe UI"/>
        </w:rPr>
        <w:t>Cell Phone</w:t>
      </w:r>
      <w:r w:rsidR="00992E79">
        <w:rPr>
          <w:rFonts w:cs="Segoe UI"/>
        </w:rPr>
        <w:t xml:space="preserve"> (XXX-XXX-XXXX)</w:t>
      </w:r>
      <w:r>
        <w:rPr>
          <w:rFonts w:cs="Segoe UI"/>
        </w:rPr>
        <w:tab/>
      </w:r>
      <w:r>
        <w:rPr>
          <w:rFonts w:cs="Segoe UI"/>
        </w:rPr>
        <w:tab/>
      </w:r>
      <w:r>
        <w:rPr>
          <w:rFonts w:cs="Segoe UI"/>
        </w:rPr>
        <w:tab/>
        <w:t>Home Phone</w:t>
      </w:r>
      <w:r w:rsidR="00992E79">
        <w:rPr>
          <w:rFonts w:cs="Segoe UI"/>
        </w:rPr>
        <w:t xml:space="preserve"> (XXX-XXX-XXXX)</w:t>
      </w:r>
      <w:r>
        <w:rPr>
          <w:rFonts w:cs="Segoe UI"/>
        </w:rPr>
        <w:tab/>
      </w:r>
      <w:r>
        <w:rPr>
          <w:rFonts w:cs="Segoe UI"/>
        </w:rPr>
        <w:tab/>
      </w:r>
      <w:r>
        <w:rPr>
          <w:rFonts w:cs="Segoe UI"/>
        </w:rPr>
        <w:tab/>
        <w:t>Work Phone</w:t>
      </w:r>
      <w:r w:rsidR="00992E79">
        <w:rPr>
          <w:rFonts w:cs="Segoe UI"/>
        </w:rPr>
        <w:t xml:space="preserve"> (XXX-XXX-XXXX)</w:t>
      </w:r>
    </w:p>
    <w:p w:rsidR="00DC53D4" w:rsidP="00DC53D4" w14:paraId="3CEB53A8" w14:textId="77777777">
      <w:pPr>
        <w:rPr>
          <w:rFonts w:cs="Segoe UI"/>
        </w:rPr>
      </w:pPr>
      <w:r>
        <w:rPr>
          <w:rFonts w:cs="Segoe UI"/>
        </w:rPr>
        <w:t>E-mail Address</w:t>
      </w:r>
    </w:p>
    <w:p w:rsidR="00DC53D4" w:rsidP="00DC53D4" w14:paraId="2AF520FC" w14:textId="6350E907">
      <w:pPr>
        <w:rPr>
          <w:rFonts w:cs="Segoe UI"/>
        </w:rPr>
      </w:pPr>
      <w:r>
        <w:rPr>
          <w:rFonts w:cs="Segoe UI"/>
        </w:rPr>
        <w:t xml:space="preserve">Other </w:t>
      </w:r>
      <w:r>
        <w:rPr>
          <w:rFonts w:cs="Segoe UI"/>
        </w:rPr>
        <w:t>E-mail address</w:t>
      </w:r>
    </w:p>
    <w:p w:rsidR="00DC53D4" w:rsidRPr="00C3114C" w:rsidP="00DC53D4" w14:paraId="18FF2BEE" w14:textId="77777777">
      <w:pPr>
        <w:rPr>
          <w:rFonts w:cs="Segoe UI"/>
        </w:rPr>
      </w:pPr>
      <w:r w:rsidRPr="00C3114C">
        <w:rPr>
          <w:rFonts w:cs="Segoe UI"/>
        </w:rPr>
        <w:t xml:space="preserve">Address </w:t>
      </w:r>
    </w:p>
    <w:p w:rsidR="00DC53D4" w:rsidRPr="00C3114C" w:rsidP="00DC53D4" w14:paraId="10450EC6" w14:textId="77777777">
      <w:pPr>
        <w:rPr>
          <w:rFonts w:cs="Segoe UI"/>
        </w:rPr>
      </w:pPr>
      <w:r w:rsidRPr="00C3114C">
        <w:rPr>
          <w:rFonts w:cs="Segoe UI"/>
        </w:rPr>
        <w:t>Address Line 2</w:t>
      </w:r>
    </w:p>
    <w:p w:rsidR="00DC53D4" w:rsidP="00DC53D4" w14:paraId="44547614" w14:textId="703C61FE">
      <w:pPr>
        <w:rPr>
          <w:rFonts w:cs="Segoe UI"/>
        </w:rPr>
      </w:pPr>
      <w:r w:rsidRPr="00C3114C">
        <w:rPr>
          <w:rFonts w:cs="Segoe UI"/>
        </w:rPr>
        <w:t>City</w:t>
      </w:r>
      <w:r>
        <w:rPr>
          <w:rFonts w:cs="Segoe UI"/>
        </w:rPr>
        <w:tab/>
      </w:r>
      <w:r>
        <w:rPr>
          <w:rFonts w:cs="Segoe UI"/>
        </w:rPr>
        <w:tab/>
      </w:r>
      <w:r>
        <w:rPr>
          <w:rFonts w:cs="Segoe UI"/>
        </w:rPr>
        <w:tab/>
      </w:r>
      <w:r w:rsidRPr="00C3114C">
        <w:rPr>
          <w:rFonts w:cs="Segoe UI"/>
        </w:rPr>
        <w:t>State (drop-down</w:t>
      </w:r>
      <w:r>
        <w:rPr>
          <w:rFonts w:cs="Segoe UI"/>
        </w:rPr>
        <w:t>)</w:t>
      </w:r>
      <w:r>
        <w:rPr>
          <w:rFonts w:cs="Segoe UI"/>
        </w:rPr>
        <w:tab/>
      </w:r>
      <w:r>
        <w:rPr>
          <w:rFonts w:cs="Segoe UI"/>
        </w:rPr>
        <w:tab/>
      </w:r>
      <w:r w:rsidRPr="00C3114C">
        <w:rPr>
          <w:rFonts w:cs="Segoe UI"/>
        </w:rPr>
        <w:t>Zip Code</w:t>
      </w:r>
    </w:p>
    <w:p w:rsidR="00F64C52" w:rsidP="00F64C52" w14:paraId="267141A6" w14:textId="21E62085">
      <w:pPr>
        <w:pStyle w:val="H2noTOC"/>
        <w:spacing w:before="120"/>
      </w:pPr>
      <w:r>
        <w:t>&lt;&lt;</w:t>
      </w:r>
      <w:r>
        <w:t xml:space="preserve">Your participation is very important, but we know there are many demands on your time. We will periodically send reminders for you to complete the BPS survey via e-mail, mail, </w:t>
      </w:r>
      <w:r w:rsidR="00586C08">
        <w:t>phone</w:t>
      </w:r>
      <w:r w:rsidR="009B3A74">
        <w:t>,</w:t>
      </w:r>
      <w:r w:rsidR="00586C08">
        <w:t xml:space="preserve"> and text</w:t>
      </w:r>
      <w:r>
        <w:t xml:space="preserve">. In the past, many </w:t>
      </w:r>
      <w:r w:rsidR="00F83044">
        <w:t>participants</w:t>
      </w:r>
      <w:r>
        <w:t xml:space="preserve"> have preferred to receive text message reminders. Would you </w:t>
      </w:r>
      <w:r w:rsidR="0067311F">
        <w:t xml:space="preserve">prefer </w:t>
      </w:r>
      <w:r>
        <w:t xml:space="preserve">to receive text message reminders? </w:t>
      </w:r>
    </w:p>
    <w:p w:rsidR="00F64C52" w:rsidP="00F64C52" w14:paraId="61F032A7" w14:textId="77777777">
      <w:pPr>
        <w:pStyle w:val="H2noTOC"/>
        <w:spacing w:before="120"/>
      </w:pPr>
      <w:r>
        <w:tab/>
      </w:r>
    </w:p>
    <w:tbl>
      <w:tblPr>
        <w:tblStyle w:val="ObservationTable"/>
        <w:tblW w:w="0" w:type="auto"/>
        <w:tblLook w:val="04A0"/>
      </w:tblPr>
      <w:tblGrid>
        <w:gridCol w:w="1615"/>
        <w:gridCol w:w="1728"/>
      </w:tblGrid>
      <w:tr w14:paraId="3A7B9635" w14:textId="77777777" w:rsidTr="00E64DA9">
        <w:tblPrEx>
          <w:tblW w:w="0" w:type="auto"/>
          <w:tblLook w:val="04A0"/>
        </w:tblPrEx>
        <w:tc>
          <w:tcPr>
            <w:tcW w:w="1615" w:type="dxa"/>
          </w:tcPr>
          <w:p w:rsidR="00F64C52" w:rsidRPr="00DC53D4" w:rsidP="00E64DA9" w14:paraId="484B55E3" w14:textId="77777777">
            <w:pPr>
              <w:rPr>
                <w:rFonts w:cs="Segoe UI"/>
                <w:b/>
                <w:bCs/>
              </w:rPr>
            </w:pPr>
          </w:p>
        </w:tc>
        <w:tc>
          <w:tcPr>
            <w:tcW w:w="1728" w:type="dxa"/>
          </w:tcPr>
          <w:p w:rsidR="00F64C52" w:rsidRPr="00DC53D4" w:rsidP="00E64DA9" w14:paraId="0D2AB558" w14:textId="77777777">
            <w:pPr>
              <w:rPr>
                <w:rFonts w:cs="Segoe UI"/>
                <w:b/>
                <w:bCs/>
              </w:rPr>
            </w:pPr>
          </w:p>
        </w:tc>
      </w:tr>
      <w:tr w14:paraId="0262FB4E" w14:textId="77777777" w:rsidTr="00E64DA9">
        <w:tblPrEx>
          <w:tblW w:w="0" w:type="auto"/>
          <w:tblLook w:val="04A0"/>
        </w:tblPrEx>
        <w:tc>
          <w:tcPr>
            <w:tcW w:w="1615" w:type="dxa"/>
          </w:tcPr>
          <w:p w:rsidR="00F64C52" w:rsidRPr="00DC53D4" w:rsidP="00E64DA9" w14:paraId="323E53A9" w14:textId="77777777">
            <w:pPr>
              <w:rPr>
                <w:rFonts w:cs="Segoe UI"/>
                <w:b/>
                <w:bCs/>
              </w:rPr>
            </w:pPr>
            <w:r>
              <w:rPr>
                <w:rFonts w:cs="Segoe UI"/>
                <w:b/>
                <w:bCs/>
              </w:rPr>
              <w:t>Yes</w:t>
            </w:r>
          </w:p>
        </w:tc>
        <w:tc>
          <w:tcPr>
            <w:tcW w:w="1728" w:type="dxa"/>
          </w:tcPr>
          <w:p w:rsidR="00F64C52" w:rsidRPr="001A5214" w:rsidP="00E64DA9" w14:paraId="1C1C3D28" w14:textId="77777777">
            <w:pPr>
              <w:jc w:val="center"/>
              <w:rPr>
                <w:rFonts w:cs="Segoe UI"/>
              </w:rPr>
            </w:pPr>
            <w:r w:rsidRPr="001A5214">
              <w:rPr>
                <w:rFonts w:cs="Segoe UI"/>
                <w:noProof/>
                <w:color w:val="2B579A"/>
                <w:shd w:val="clear" w:color="auto" w:fill="E6E6E6"/>
              </w:rPr>
              <mc:AlternateContent>
                <mc:Choice Requires="wps">
                  <w:drawing>
                    <wp:inline distT="0" distB="0" distL="0" distR="0">
                      <wp:extent cx="137160" cy="137160"/>
                      <wp:effectExtent l="0" t="0" r="15240" b="15240"/>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 o:spid="_x0000_i1025"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45563109" w14:textId="77777777" w:rsidTr="00E64DA9">
        <w:tblPrEx>
          <w:tblW w:w="0" w:type="auto"/>
          <w:tblLook w:val="04A0"/>
        </w:tblPrEx>
        <w:tc>
          <w:tcPr>
            <w:tcW w:w="1615" w:type="dxa"/>
          </w:tcPr>
          <w:p w:rsidR="00F64C52" w:rsidRPr="00DC53D4" w:rsidP="00E64DA9" w14:paraId="2A4F95A9" w14:textId="77777777">
            <w:pPr>
              <w:rPr>
                <w:rFonts w:cs="Segoe UI"/>
                <w:b/>
                <w:bCs/>
              </w:rPr>
            </w:pPr>
            <w:r>
              <w:rPr>
                <w:rFonts w:cs="Segoe UI"/>
                <w:b/>
                <w:bCs/>
              </w:rPr>
              <w:t>No</w:t>
            </w:r>
          </w:p>
        </w:tc>
        <w:tc>
          <w:tcPr>
            <w:tcW w:w="1728" w:type="dxa"/>
          </w:tcPr>
          <w:p w:rsidR="00F64C52" w:rsidRPr="001A5214" w:rsidP="00E64DA9" w14:paraId="4A2D4252" w14:textId="77777777">
            <w:pPr>
              <w:jc w:val="center"/>
              <w:rPr>
                <w:rFonts w:cs="Segoe UI"/>
              </w:rPr>
            </w:pPr>
            <w:r w:rsidRPr="001A5214">
              <w:rPr>
                <w:rFonts w:cs="Segoe UI"/>
                <w:noProof/>
                <w:color w:val="2B579A"/>
                <w:shd w:val="clear" w:color="auto" w:fill="E6E6E6"/>
              </w:rPr>
              <mc:AlternateContent>
                <mc:Choice Requires="wps">
                  <w:drawing>
                    <wp:inline distT="0" distB="0" distL="0" distR="0">
                      <wp:extent cx="137160" cy="137160"/>
                      <wp:effectExtent l="0" t="0" r="15240" b="15240"/>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 o:spid="_x0000_i1026"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DC53D4" w:rsidRPr="00822CA2" w:rsidP="00121E33" w14:paraId="7F452490" w14:textId="5342A107">
      <w:pPr>
        <w:pStyle w:val="H2noTOC"/>
        <w:spacing w:before="120"/>
      </w:pPr>
      <w:r>
        <w:t>&gt;</w:t>
      </w:r>
      <w:r>
        <w:t>&gt;</w:t>
      </w:r>
      <w:r>
        <w:t>[</w:t>
      </w:r>
      <w:r w:rsidRPr="00822CA2">
        <w:t>ONCE CONTACT INFO PAGE SUBMITTED, REDIRECT TO HOME PAGE</w:t>
      </w:r>
      <w:r>
        <w:t>]</w:t>
      </w:r>
    </w:p>
    <w:p w:rsidR="00DC53D4" w:rsidP="00DC53D4" w14:paraId="42EF6F48" w14:textId="44BC02CF">
      <w:pPr>
        <w:pStyle w:val="AppH3"/>
      </w:pPr>
      <w:r w:rsidRPr="006D48C8">
        <w:t>Contact Us</w:t>
      </w:r>
    </w:p>
    <w:p w:rsidR="00DC53D4" w:rsidP="00DC53D4" w14:paraId="1A0059E5" w14:textId="764ADA7E">
      <w:pPr>
        <w:pStyle w:val="BodyText"/>
      </w:pPr>
      <w:r w:rsidRPr="00C3114C">
        <w:t>If you need assistance</w:t>
      </w:r>
      <w:r>
        <w:t xml:space="preserve">, have questions regarding the </w:t>
      </w:r>
      <w:r w:rsidR="00387A95">
        <w:t>2020/25</w:t>
      </w:r>
      <w:r>
        <w:t xml:space="preserve"> </w:t>
      </w:r>
      <w:r w:rsidR="00607E97">
        <w:t xml:space="preserve">Beginning Postsecondary Students </w:t>
      </w:r>
      <w:r w:rsidR="00D97691">
        <w:t xml:space="preserve">Longitudinal Study </w:t>
      </w:r>
      <w:r w:rsidR="00F825D2">
        <w:t>(</w:t>
      </w:r>
      <w:r w:rsidR="00387A95">
        <w:t>BPS:20/25</w:t>
      </w:r>
      <w:r w:rsidR="00F825D2">
        <w:t>)</w:t>
      </w:r>
      <w:r>
        <w:t>,</w:t>
      </w:r>
      <w:r w:rsidRPr="00C3114C">
        <w:t xml:space="preserve"> or </w:t>
      </w:r>
      <w:r w:rsidR="0062701B">
        <w:t>prefer</w:t>
      </w:r>
      <w:r w:rsidRPr="00C3114C" w:rsidR="0062701B">
        <w:t xml:space="preserve"> </w:t>
      </w:r>
      <w:r w:rsidRPr="00C3114C">
        <w:t xml:space="preserve">to complete the survey by phone, </w:t>
      </w:r>
      <w:r w:rsidR="00442233">
        <w:t>please</w:t>
      </w:r>
      <w:r>
        <w:t xml:space="preserve"> contact us</w:t>
      </w:r>
      <w:r w:rsidR="00442233">
        <w:t xml:space="preserve"> using the information below</w:t>
      </w:r>
      <w:r>
        <w:t>.</w:t>
      </w:r>
    </w:p>
    <w:p w:rsidR="005A01DE" w:rsidP="00DC53D4" w14:paraId="2532CF11" w14:textId="47BB6AFF">
      <w:pPr>
        <w:pStyle w:val="BodyText"/>
      </w:pPr>
      <w:r>
        <w:t>Help Desk E</w:t>
      </w:r>
      <w:r w:rsidR="00365ADD">
        <w:t>-</w:t>
      </w:r>
      <w:r>
        <w:t>mail</w:t>
      </w:r>
    </w:p>
    <w:p w:rsidR="005A01DE" w:rsidP="00DC53D4" w14:paraId="4E8AA0B0" w14:textId="3331E3C9">
      <w:pPr>
        <w:pStyle w:val="BodyText"/>
      </w:pPr>
      <w:r>
        <w:t>E-mail</w:t>
      </w:r>
      <w:r>
        <w:tab/>
      </w:r>
      <w:hyperlink r:id="rId17" w:history="1">
        <w:r w:rsidRPr="00307F55" w:rsidR="006238FF">
          <w:rPr>
            <w:rStyle w:val="cf01"/>
            <w:rFonts w:asciiTheme="minorHAnsi" w:hAnsiTheme="minorHAnsi"/>
            <w:color w:val="0000FF"/>
            <w:sz w:val="24"/>
            <w:szCs w:val="24"/>
            <w:u w:val="single"/>
          </w:rPr>
          <w:t>bps@rti.org</w:t>
        </w:r>
      </w:hyperlink>
      <w:r w:rsidRPr="00307F55" w:rsidR="006238FF">
        <w:rPr>
          <w:rStyle w:val="cf01"/>
          <w:rFonts w:asciiTheme="minorHAnsi" w:hAnsiTheme="minorHAnsi"/>
          <w:sz w:val="24"/>
          <w:szCs w:val="24"/>
        </w:rPr>
        <w:t xml:space="preserve"> (or </w:t>
      </w:r>
      <w:hyperlink r:id="rId18" w:history="1">
        <w:r w:rsidRPr="00307F55" w:rsidR="006238FF">
          <w:rPr>
            <w:rStyle w:val="cf01"/>
            <w:rFonts w:asciiTheme="minorHAnsi" w:hAnsiTheme="minorHAnsi"/>
            <w:color w:val="0000FF"/>
            <w:sz w:val="24"/>
            <w:szCs w:val="24"/>
            <w:u w:val="single"/>
          </w:rPr>
          <w:t>bps@ed.gov</w:t>
        </w:r>
      </w:hyperlink>
      <w:r w:rsidRPr="00307F55" w:rsidR="006238FF">
        <w:rPr>
          <w:rStyle w:val="cf01"/>
          <w:rFonts w:asciiTheme="minorHAnsi" w:hAnsiTheme="minorHAnsi"/>
          <w:sz w:val="24"/>
          <w:szCs w:val="24"/>
        </w:rPr>
        <w:t>)</w:t>
      </w:r>
      <w:r>
        <w:t>Help Desk Telephone</w:t>
      </w:r>
    </w:p>
    <w:p w:rsidR="00DC53D4" w:rsidRPr="00C3114C" w:rsidP="00DC53D4" w14:paraId="45C2CF91" w14:textId="1D992366">
      <w:pPr>
        <w:pStyle w:val="BodyText"/>
      </w:pPr>
      <w:r w:rsidRPr="00230D19">
        <w:t>Telephone</w:t>
      </w:r>
      <w:r>
        <w:tab/>
      </w:r>
      <w:r w:rsidR="00966DE7">
        <w:t>800-247-6056</w:t>
      </w:r>
    </w:p>
    <w:p w:rsidR="005A01DE" w:rsidP="00DC53D4" w14:paraId="77776E8C" w14:textId="77777777">
      <w:pPr>
        <w:pStyle w:val="BodyText"/>
      </w:pPr>
    </w:p>
    <w:p w:rsidR="005A01DE" w:rsidRPr="00CC2D87" w:rsidP="005A01DE" w14:paraId="747B6471" w14:textId="77777777">
      <w:pPr>
        <w:pStyle w:val="BodyText"/>
      </w:pPr>
      <w:r>
        <w:t>Help Desk Hours</w:t>
      </w:r>
    </w:p>
    <w:p w:rsidR="00DC53D4" w:rsidRPr="00C3114C" w:rsidP="00DC53D4" w14:paraId="229822D1" w14:textId="0037CB1B">
      <w:pPr>
        <w:pStyle w:val="BodyText"/>
      </w:pPr>
      <w:r w:rsidRPr="00C3114C">
        <w:t xml:space="preserve">Help Desk staff are available at the following times to assist you: </w:t>
      </w:r>
    </w:p>
    <w:tbl>
      <w:tblPr>
        <w:tblW w:w="0" w:type="auto"/>
        <w:tblLook w:val="04A0"/>
      </w:tblPr>
      <w:tblGrid>
        <w:gridCol w:w="2358"/>
        <w:gridCol w:w="2430"/>
      </w:tblGrid>
      <w:tr w14:paraId="17FA14A2" w14:textId="77777777" w:rsidTr="00225586">
        <w:tblPrEx>
          <w:tblW w:w="0" w:type="auto"/>
          <w:tblLook w:val="04A0"/>
        </w:tblPrEx>
        <w:tc>
          <w:tcPr>
            <w:tcW w:w="2358" w:type="dxa"/>
          </w:tcPr>
          <w:p w:rsidR="00DC53D4" w:rsidRPr="00C3114C" w:rsidP="00031012" w14:paraId="417C71FC" w14:textId="77777777">
            <w:pPr>
              <w:pStyle w:val="ListParagraph"/>
              <w:ind w:left="0"/>
              <w:rPr>
                <w:rFonts w:cs="Segoe UI"/>
              </w:rPr>
            </w:pPr>
            <w:r w:rsidRPr="00C3114C">
              <w:rPr>
                <w:rFonts w:cs="Segoe UI"/>
              </w:rPr>
              <w:t>Monday-Thursday</w:t>
            </w:r>
          </w:p>
        </w:tc>
        <w:tc>
          <w:tcPr>
            <w:tcW w:w="2430" w:type="dxa"/>
          </w:tcPr>
          <w:p w:rsidR="00DC53D4" w:rsidRPr="00C3114C" w:rsidP="00031012" w14:paraId="5E2DA404" w14:textId="03637971">
            <w:pPr>
              <w:pStyle w:val="ListParagraph"/>
              <w:ind w:left="0"/>
              <w:rPr>
                <w:rFonts w:cs="Segoe UI"/>
              </w:rPr>
            </w:pPr>
            <w:r w:rsidRPr="00C3114C">
              <w:rPr>
                <w:rFonts w:cs="Segoe UI"/>
              </w:rPr>
              <w:t xml:space="preserve">9:00 a.m. – </w:t>
            </w:r>
            <w:r w:rsidR="00C718A6">
              <w:rPr>
                <w:rFonts w:cs="Segoe UI"/>
              </w:rPr>
              <w:t>11:00 p.m.</w:t>
            </w:r>
          </w:p>
        </w:tc>
      </w:tr>
      <w:tr w14:paraId="75A2BC3B" w14:textId="77777777" w:rsidTr="00225586">
        <w:tblPrEx>
          <w:tblW w:w="0" w:type="auto"/>
          <w:tblLook w:val="04A0"/>
        </w:tblPrEx>
        <w:tc>
          <w:tcPr>
            <w:tcW w:w="2358" w:type="dxa"/>
          </w:tcPr>
          <w:p w:rsidR="00DC53D4" w:rsidRPr="00C3114C" w:rsidP="00031012"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00DC53D4" w:rsidRPr="00C3114C" w:rsidP="00031012" w14:paraId="5571464C" w14:textId="76C1B262">
            <w:pPr>
              <w:pStyle w:val="ListParagraph"/>
              <w:ind w:left="0"/>
              <w:rPr>
                <w:rFonts w:cs="Segoe UI"/>
              </w:rPr>
            </w:pPr>
            <w:r w:rsidRPr="00C3114C">
              <w:rPr>
                <w:rFonts w:cs="Segoe UI"/>
              </w:rPr>
              <w:t xml:space="preserve">9:00 a.m. – </w:t>
            </w:r>
            <w:r w:rsidR="00C718A6">
              <w:rPr>
                <w:rFonts w:cs="Segoe UI"/>
              </w:rPr>
              <w:t>9</w:t>
            </w:r>
            <w:r w:rsidRPr="00C3114C">
              <w:rPr>
                <w:rFonts w:cs="Segoe UI"/>
              </w:rPr>
              <w:t>:00 p.m.</w:t>
            </w:r>
          </w:p>
        </w:tc>
      </w:tr>
      <w:tr w14:paraId="4EE15A15" w14:textId="77777777" w:rsidTr="00225586">
        <w:tblPrEx>
          <w:tblW w:w="0" w:type="auto"/>
          <w:tblLook w:val="04A0"/>
        </w:tblPrEx>
        <w:tc>
          <w:tcPr>
            <w:tcW w:w="2358" w:type="dxa"/>
          </w:tcPr>
          <w:p w:rsidR="00DC53D4" w:rsidRPr="00C3114C" w:rsidP="00031012" w14:paraId="7F1C0F7A" w14:textId="77777777">
            <w:pPr>
              <w:pStyle w:val="ListParagraph"/>
              <w:ind w:left="0"/>
              <w:rPr>
                <w:rFonts w:cs="Segoe UI"/>
              </w:rPr>
            </w:pPr>
            <w:r w:rsidRPr="00C3114C">
              <w:rPr>
                <w:rFonts w:cs="Segoe UI"/>
              </w:rPr>
              <w:t>Saturday</w:t>
            </w:r>
          </w:p>
        </w:tc>
        <w:tc>
          <w:tcPr>
            <w:tcW w:w="2430" w:type="dxa"/>
          </w:tcPr>
          <w:p w:rsidR="00DC53D4" w:rsidRPr="00C3114C" w:rsidP="00031012" w14:paraId="728AB8D3" w14:textId="7FE560FE">
            <w:pPr>
              <w:pStyle w:val="ListParagraph"/>
              <w:ind w:left="0"/>
              <w:rPr>
                <w:rFonts w:cs="Segoe UI"/>
              </w:rPr>
            </w:pPr>
            <w:r>
              <w:rPr>
                <w:rFonts w:cs="Segoe UI"/>
              </w:rPr>
              <w:t>10:00</w:t>
            </w:r>
            <w:r w:rsidRPr="00C3114C">
              <w:rPr>
                <w:rFonts w:cs="Segoe UI"/>
              </w:rPr>
              <w:t xml:space="preserve"> a.m. – </w:t>
            </w:r>
            <w:r w:rsidR="00C718A6">
              <w:rPr>
                <w:rFonts w:cs="Segoe UI"/>
              </w:rPr>
              <w:t>6</w:t>
            </w:r>
            <w:r w:rsidRPr="00C3114C">
              <w:rPr>
                <w:rFonts w:cs="Segoe UI"/>
              </w:rPr>
              <w:t>:00 p.m.</w:t>
            </w:r>
          </w:p>
        </w:tc>
      </w:tr>
      <w:tr w14:paraId="3BBEC1E8" w14:textId="77777777" w:rsidTr="00225586">
        <w:tblPrEx>
          <w:tblW w:w="0" w:type="auto"/>
          <w:tblLook w:val="04A0"/>
        </w:tblPrEx>
        <w:tc>
          <w:tcPr>
            <w:tcW w:w="2358" w:type="dxa"/>
          </w:tcPr>
          <w:p w:rsidR="00DC53D4" w:rsidRPr="00C3114C" w:rsidP="00031012" w14:paraId="3649B2F8" w14:textId="77777777">
            <w:pPr>
              <w:pStyle w:val="ListParagraph"/>
              <w:ind w:left="0"/>
              <w:rPr>
                <w:rFonts w:cs="Segoe UI"/>
              </w:rPr>
            </w:pPr>
            <w:r w:rsidRPr="00C3114C">
              <w:rPr>
                <w:rFonts w:cs="Segoe UI"/>
              </w:rPr>
              <w:t>Sunday</w:t>
            </w:r>
          </w:p>
        </w:tc>
        <w:tc>
          <w:tcPr>
            <w:tcW w:w="2430" w:type="dxa"/>
          </w:tcPr>
          <w:p w:rsidR="00DC53D4" w:rsidRPr="00C3114C" w:rsidP="00031012" w14:paraId="446397AE" w14:textId="038B0519">
            <w:pPr>
              <w:pStyle w:val="ListParagraph"/>
              <w:ind w:left="0"/>
              <w:rPr>
                <w:rFonts w:cs="Segoe UI"/>
              </w:rPr>
            </w:pPr>
            <w:r w:rsidRPr="00C3114C">
              <w:rPr>
                <w:rFonts w:cs="Segoe UI"/>
              </w:rPr>
              <w:t>1:</w:t>
            </w:r>
            <w:r>
              <w:rPr>
                <w:rFonts w:cs="Segoe UI"/>
              </w:rPr>
              <w:t>00</w:t>
            </w:r>
            <w:r w:rsidRPr="00C3114C">
              <w:rPr>
                <w:rFonts w:cs="Segoe UI"/>
              </w:rPr>
              <w:t xml:space="preserve"> p.m. – </w:t>
            </w:r>
            <w:r w:rsidR="00C718A6">
              <w:rPr>
                <w:rFonts w:cs="Segoe UI"/>
              </w:rPr>
              <w:t>9:</w:t>
            </w:r>
            <w:r>
              <w:rPr>
                <w:rFonts w:cs="Segoe UI"/>
              </w:rPr>
              <w:t>00</w:t>
            </w:r>
            <w:r w:rsidRPr="00C3114C">
              <w:rPr>
                <w:rFonts w:cs="Segoe UI"/>
              </w:rPr>
              <w:t xml:space="preserve"> p.m.</w:t>
            </w:r>
          </w:p>
        </w:tc>
      </w:tr>
    </w:tbl>
    <w:p w:rsidR="00DC53D4" w:rsidRPr="00C3114C" w:rsidP="00DC53D4" w14:paraId="48764D0C" w14:textId="77777777">
      <w:pPr>
        <w:pStyle w:val="BodyText"/>
      </w:pPr>
      <w:r w:rsidRPr="00C3114C">
        <w:t>All times are Eastern Time (ET).</w:t>
      </w:r>
    </w:p>
    <w:p w:rsidR="00F8273C" w14:paraId="3C8F08C3" w14:textId="3DB14355">
      <w:pPr>
        <w:rPr>
          <w:b/>
          <w:bCs/>
        </w:rPr>
      </w:pPr>
    </w:p>
    <w:p w:rsidR="00DC53D4" w:rsidRPr="00C3114C" w:rsidP="00DC53D4" w14:paraId="621D74B8" w14:textId="72A9B6EB">
      <w:pPr>
        <w:pStyle w:val="H2noTOC"/>
      </w:pPr>
      <w:r w:rsidRPr="00C3114C">
        <w:t>Who</w:t>
      </w:r>
      <w:r w:rsidR="00724982">
        <w:t>m</w:t>
      </w:r>
      <w:r w:rsidRPr="00C3114C">
        <w:t xml:space="preserve"> should I contact if I have additional questions or concerns? </w:t>
      </w:r>
    </w:p>
    <w:p w:rsidR="00DC53D4" w:rsidRPr="00C3114C" w:rsidP="00DC53D4" w14:paraId="1F139FAC" w14:textId="67BECCBF">
      <w:pPr>
        <w:pStyle w:val="BodyText"/>
      </w:pPr>
      <w:r>
        <w:t xml:space="preserve">If you have additional questions or concerns, </w:t>
      </w:r>
      <w:r w:rsidR="00640A9A">
        <w:t>BPS</w:t>
      </w:r>
      <w:r w:rsidRPr="00C3114C">
        <w:t xml:space="preserve"> project staff are available to respond to your questions Monday through Friday between 9:00 a.m. and 5:00 p.m. ET.</w:t>
      </w:r>
    </w:p>
    <w:p w:rsidR="00DC53D4" w:rsidRPr="00C3114C" w:rsidP="00DC53D4" w14:paraId="32961369" w14:textId="218EF41D">
      <w:pPr>
        <w:pStyle w:val="H2noTOC"/>
      </w:pPr>
      <w:r>
        <w:t>BPS</w:t>
      </w:r>
      <w:r w:rsidRPr="00C3114C">
        <w:t xml:space="preserve"> Staff</w:t>
      </w:r>
    </w:p>
    <w:tbl>
      <w:tblPr>
        <w:tblW w:w="0" w:type="auto"/>
        <w:tblLook w:val="04A0"/>
      </w:tblPr>
      <w:tblGrid>
        <w:gridCol w:w="2988"/>
        <w:gridCol w:w="6588"/>
      </w:tblGrid>
      <w:tr w14:paraId="568FB04E" w14:textId="77777777" w:rsidTr="00225586">
        <w:tblPrEx>
          <w:tblW w:w="0" w:type="auto"/>
          <w:tblLook w:val="04A0"/>
        </w:tblPrEx>
        <w:tc>
          <w:tcPr>
            <w:tcW w:w="2988" w:type="dxa"/>
          </w:tcPr>
          <w:p w:rsidR="00DC53D4" w:rsidRPr="00C3114C" w:rsidP="00031012" w14:paraId="42736F92" w14:textId="77777777">
            <w:pPr>
              <w:rPr>
                <w:rFonts w:cs="Segoe UI"/>
              </w:rPr>
            </w:pPr>
            <w:r w:rsidRPr="00C3114C">
              <w:rPr>
                <w:rFonts w:cs="Segoe UI"/>
              </w:rPr>
              <w:t>RTI Project Director</w:t>
            </w:r>
          </w:p>
        </w:tc>
        <w:tc>
          <w:tcPr>
            <w:tcW w:w="6588" w:type="dxa"/>
          </w:tcPr>
          <w:p w:rsidR="00DC53D4" w:rsidRPr="00C3114C" w:rsidP="00031012" w14:paraId="618C185E" w14:textId="13492B5C">
            <w:pPr>
              <w:rPr>
                <w:rFonts w:cs="Segoe UI"/>
              </w:rPr>
            </w:pPr>
            <w:r>
              <w:rPr>
                <w:rFonts w:cs="Segoe UI"/>
              </w:rPr>
              <w:t>Michael Bryan</w:t>
            </w:r>
          </w:p>
        </w:tc>
      </w:tr>
      <w:tr w14:paraId="01D6F20E" w14:textId="77777777" w:rsidTr="00225586">
        <w:tblPrEx>
          <w:tblW w:w="0" w:type="auto"/>
          <w:tblLook w:val="04A0"/>
        </w:tblPrEx>
        <w:tc>
          <w:tcPr>
            <w:tcW w:w="2988" w:type="dxa"/>
          </w:tcPr>
          <w:p w:rsidR="00DC53D4" w:rsidRPr="00C3114C" w:rsidP="00031012" w14:paraId="616B783A" w14:textId="77777777">
            <w:pPr>
              <w:rPr>
                <w:rFonts w:cs="Segoe UI"/>
              </w:rPr>
            </w:pPr>
          </w:p>
        </w:tc>
        <w:tc>
          <w:tcPr>
            <w:tcW w:w="6588" w:type="dxa"/>
          </w:tcPr>
          <w:p w:rsidR="00545705" w:rsidRPr="00545705" w:rsidP="00031012" w14:paraId="72F02561" w14:textId="73BE1F6B">
            <w:hyperlink r:id="rId13" w:history="1">
              <w:r w:rsidRPr="00152A33" w:rsidR="00413003">
                <w:rPr>
                  <w:rStyle w:val="Hyperlink"/>
                </w:rPr>
                <w:t>mbryan@rti.org</w:t>
              </w:r>
            </w:hyperlink>
          </w:p>
        </w:tc>
      </w:tr>
      <w:tr w14:paraId="5E9ACB1F" w14:textId="77777777" w:rsidTr="00225586">
        <w:tblPrEx>
          <w:tblW w:w="0" w:type="auto"/>
          <w:tblLook w:val="04A0"/>
        </w:tblPrEx>
        <w:tc>
          <w:tcPr>
            <w:tcW w:w="2988" w:type="dxa"/>
          </w:tcPr>
          <w:p w:rsidR="00DC53D4" w:rsidRPr="00C3114C" w:rsidP="00031012" w14:paraId="2E10A149" w14:textId="77777777">
            <w:pPr>
              <w:rPr>
                <w:rFonts w:cs="Segoe UI"/>
              </w:rPr>
            </w:pPr>
          </w:p>
        </w:tc>
        <w:tc>
          <w:tcPr>
            <w:tcW w:w="6588" w:type="dxa"/>
          </w:tcPr>
          <w:p w:rsidR="00DC53D4" w:rsidRPr="00C3114C" w:rsidP="00031012" w14:paraId="4F0828B7" w14:textId="4E7F93EE">
            <w:pPr>
              <w:rPr>
                <w:rFonts w:cs="Segoe UI"/>
              </w:rPr>
            </w:pPr>
            <w:r>
              <w:rPr>
                <w:rFonts w:cs="Segoe UI"/>
              </w:rPr>
              <w:t>800-844-8959</w:t>
            </w:r>
          </w:p>
          <w:p w:rsidR="00DC53D4" w:rsidRPr="00C3114C" w:rsidP="00031012" w14:paraId="070ED1FF" w14:textId="77777777">
            <w:pPr>
              <w:rPr>
                <w:rFonts w:cs="Segoe UI"/>
              </w:rPr>
            </w:pPr>
          </w:p>
        </w:tc>
      </w:tr>
      <w:tr w14:paraId="4076F6CD" w14:textId="77777777" w:rsidTr="00225586">
        <w:tblPrEx>
          <w:tblW w:w="0" w:type="auto"/>
          <w:tblLook w:val="04A0"/>
        </w:tblPrEx>
        <w:tc>
          <w:tcPr>
            <w:tcW w:w="2988" w:type="dxa"/>
          </w:tcPr>
          <w:p w:rsidR="00DC53D4" w:rsidRPr="00C3114C" w:rsidP="00031012" w14:paraId="736F59E5" w14:textId="0F5AE5C2">
            <w:pPr>
              <w:rPr>
                <w:rFonts w:cs="Segoe UI"/>
              </w:rPr>
            </w:pPr>
            <w:r w:rsidRPr="00C3114C">
              <w:rPr>
                <w:rFonts w:cs="Segoe UI"/>
              </w:rPr>
              <w:t xml:space="preserve">NCES </w:t>
            </w:r>
            <w:r w:rsidR="00814BB4">
              <w:rPr>
                <w:rFonts w:cs="Segoe UI"/>
              </w:rPr>
              <w:t>Study Director</w:t>
            </w:r>
          </w:p>
        </w:tc>
        <w:tc>
          <w:tcPr>
            <w:tcW w:w="6588" w:type="dxa"/>
          </w:tcPr>
          <w:p w:rsidR="00DC53D4" w:rsidRPr="00C3114C" w:rsidP="00031012" w14:paraId="11D8AD24" w14:textId="6EA4C3E3">
            <w:pPr>
              <w:rPr>
                <w:rFonts w:cs="Segoe UI"/>
              </w:rPr>
            </w:pPr>
            <w:r>
              <w:rPr>
                <w:rFonts w:cs="Segoe UI"/>
              </w:rPr>
              <w:t>David Richards, Ph.D.</w:t>
            </w:r>
          </w:p>
        </w:tc>
      </w:tr>
      <w:tr w14:paraId="2C1ED192" w14:textId="77777777" w:rsidTr="00225586">
        <w:tblPrEx>
          <w:tblW w:w="0" w:type="auto"/>
          <w:tblLook w:val="04A0"/>
        </w:tblPrEx>
        <w:tc>
          <w:tcPr>
            <w:tcW w:w="2988" w:type="dxa"/>
          </w:tcPr>
          <w:p w:rsidR="00DC53D4" w:rsidRPr="00C3114C" w:rsidP="00031012" w14:paraId="2EE6DD35" w14:textId="77777777">
            <w:pPr>
              <w:rPr>
                <w:rFonts w:cs="Segoe UI"/>
              </w:rPr>
            </w:pPr>
          </w:p>
        </w:tc>
        <w:tc>
          <w:tcPr>
            <w:tcW w:w="6588" w:type="dxa"/>
          </w:tcPr>
          <w:p w:rsidR="00DC53D4" w:rsidRPr="00C3114C" w:rsidP="00031012" w14:paraId="69C0FFB6" w14:textId="286ECC00">
            <w:pPr>
              <w:rPr>
                <w:rFonts w:cs="Segoe UI"/>
              </w:rPr>
            </w:pPr>
            <w:hyperlink r:id="rId14" w:history="1">
              <w:r w:rsidRPr="00152A33" w:rsidR="00413003">
                <w:rPr>
                  <w:rStyle w:val="Hyperlink"/>
                </w:rPr>
                <w:t>David.Richards@ed.gov</w:t>
              </w:r>
            </w:hyperlink>
          </w:p>
        </w:tc>
      </w:tr>
      <w:tr w14:paraId="6A2689EC" w14:textId="77777777" w:rsidTr="00225586">
        <w:tblPrEx>
          <w:tblW w:w="0" w:type="auto"/>
          <w:tblLook w:val="04A0"/>
        </w:tblPrEx>
        <w:tc>
          <w:tcPr>
            <w:tcW w:w="2988" w:type="dxa"/>
          </w:tcPr>
          <w:p w:rsidR="00DC53D4" w:rsidRPr="00C3114C" w:rsidP="00031012" w14:paraId="355A8975" w14:textId="77777777">
            <w:pPr>
              <w:rPr>
                <w:rFonts w:cs="Segoe UI"/>
              </w:rPr>
            </w:pPr>
          </w:p>
        </w:tc>
        <w:tc>
          <w:tcPr>
            <w:tcW w:w="6588" w:type="dxa"/>
          </w:tcPr>
          <w:p w:rsidR="00DC53D4" w:rsidRPr="00C3114C" w:rsidP="00031012" w14:paraId="6D5828EA" w14:textId="694638FE">
            <w:pPr>
              <w:rPr>
                <w:rFonts w:cs="Segoe UI"/>
              </w:rPr>
            </w:pPr>
            <w:r w:rsidRPr="00CC2F1B">
              <w:rPr>
                <w:rFonts w:cs="Arial"/>
                <w:szCs w:val="24"/>
              </w:rPr>
              <w:t>202-245-</w:t>
            </w:r>
            <w:r w:rsidR="00413003">
              <w:rPr>
                <w:rFonts w:cs="Arial"/>
                <w:szCs w:val="24"/>
              </w:rPr>
              <w:t>6202</w:t>
            </w:r>
          </w:p>
        </w:tc>
      </w:tr>
    </w:tbl>
    <w:p w:rsidR="00DC53D4" w:rsidP="00CC65B5" w14:paraId="2D98EA2F" w14:textId="4FCB4C8E">
      <w:pPr>
        <w:pStyle w:val="AppH3"/>
        <w:tabs>
          <w:tab w:val="clear" w:pos="1620"/>
          <w:tab w:val="left" w:pos="2610"/>
        </w:tabs>
      </w:pPr>
      <w:r w:rsidRPr="006D48C8">
        <w:t>What to Expect</w:t>
      </w:r>
      <w:r>
        <w:tab/>
      </w:r>
    </w:p>
    <w:p w:rsidR="00413003" w:rsidRPr="00BA6DC3" w:rsidP="00413003" w14:paraId="6455B837" w14:textId="148B4AFD">
      <w:pPr>
        <w:pStyle w:val="H2noTOC"/>
      </w:pPr>
      <w:r>
        <w:t xml:space="preserve">Why am I being asked to participate? </w:t>
      </w:r>
    </w:p>
    <w:p w:rsidR="00F06509" w:rsidP="00F06509" w14:paraId="6ABB9924" w14:textId="128583B7">
      <w:pPr>
        <w:pStyle w:val="H2noTOC"/>
        <w:rPr>
          <w:b w:val="0"/>
          <w:bCs w:val="0"/>
        </w:rPr>
      </w:pPr>
      <w:r>
        <w:rPr>
          <w:b w:val="0"/>
          <w:bCs w:val="0"/>
        </w:rPr>
        <w:t xml:space="preserve">You are being asked to participate in </w:t>
      </w:r>
      <w:r w:rsidRPr="003D192F" w:rsidR="000367C3">
        <w:rPr>
          <w:b w:val="0"/>
          <w:bCs w:val="0"/>
        </w:rPr>
        <w:t xml:space="preserve">the </w:t>
      </w:r>
      <w:r w:rsidR="00387A95">
        <w:rPr>
          <w:b w:val="0"/>
          <w:bCs w:val="0"/>
        </w:rPr>
        <w:t>2020/25</w:t>
      </w:r>
      <w:r w:rsidRPr="003D192F" w:rsidR="00D97691">
        <w:rPr>
          <w:b w:val="0"/>
          <w:bCs w:val="0"/>
        </w:rPr>
        <w:t xml:space="preserve"> Beginning Postsecondary Students Longitudinal Study (</w:t>
      </w:r>
      <w:r w:rsidR="00387A95">
        <w:rPr>
          <w:b w:val="0"/>
          <w:bCs w:val="0"/>
        </w:rPr>
        <w:t>BPS:20/25</w:t>
      </w:r>
      <w:r w:rsidRPr="003D192F" w:rsidR="00D97691">
        <w:rPr>
          <w:b w:val="0"/>
          <w:bCs w:val="0"/>
        </w:rPr>
        <w:t>)</w:t>
      </w:r>
      <w:r w:rsidR="00C718A6">
        <w:rPr>
          <w:b w:val="0"/>
          <w:bCs w:val="0"/>
        </w:rPr>
        <w:t xml:space="preserve"> </w:t>
      </w:r>
      <w:r>
        <w:rPr>
          <w:b w:val="0"/>
          <w:bCs w:val="0"/>
        </w:rPr>
        <w:t xml:space="preserve">because you were enrolled in postsecondary education </w:t>
      </w:r>
      <w:r>
        <w:rPr>
          <w:b w:val="0"/>
          <w:bCs w:val="0"/>
        </w:rPr>
        <w:t xml:space="preserve">(any education beyond high school) </w:t>
      </w:r>
      <w:r>
        <w:rPr>
          <w:b w:val="0"/>
          <w:bCs w:val="0"/>
        </w:rPr>
        <w:t xml:space="preserve">for the first time during the </w:t>
      </w:r>
      <w:r w:rsidR="00557132">
        <w:rPr>
          <w:b w:val="0"/>
          <w:bCs w:val="0"/>
        </w:rPr>
        <w:t>2019</w:t>
      </w:r>
      <w:r w:rsidR="004135D2">
        <w:rPr>
          <w:b w:val="0"/>
          <w:bCs w:val="0"/>
        </w:rPr>
        <w:t>–</w:t>
      </w:r>
      <w:r w:rsidR="00557132">
        <w:rPr>
          <w:b w:val="0"/>
          <w:bCs w:val="0"/>
        </w:rPr>
        <w:t xml:space="preserve">20 </w:t>
      </w:r>
      <w:r>
        <w:rPr>
          <w:b w:val="0"/>
          <w:bCs w:val="0"/>
        </w:rPr>
        <w:t xml:space="preserve">academic year. </w:t>
      </w:r>
      <w:r w:rsidRPr="00F06509">
        <w:rPr>
          <w:b w:val="0"/>
          <w:bCs w:val="0"/>
        </w:rPr>
        <w:t xml:space="preserve">Your participation is critical to help policymakers and others understand the experiences of </w:t>
      </w:r>
      <w:r w:rsidRPr="00AA4AAB" w:rsidR="002915EB">
        <w:t xml:space="preserve">current and former </w:t>
      </w:r>
      <w:r w:rsidRPr="00AA4AAB">
        <w:t>students</w:t>
      </w:r>
      <w:r w:rsidRPr="00F06509">
        <w:rPr>
          <w:b w:val="0"/>
          <w:bCs w:val="0"/>
        </w:rPr>
        <w:t xml:space="preserve"> </w:t>
      </w:r>
      <w:r w:rsidRPr="00F06509" w:rsidR="00586C08">
        <w:rPr>
          <w:b w:val="0"/>
          <w:bCs w:val="0"/>
        </w:rPr>
        <w:t>who</w:t>
      </w:r>
      <w:r w:rsidR="00586C08">
        <w:rPr>
          <w:b w:val="0"/>
          <w:bCs w:val="0"/>
        </w:rPr>
        <w:t xml:space="preserve"> bega</w:t>
      </w:r>
      <w:r w:rsidRPr="00F06509" w:rsidR="00586C08">
        <w:rPr>
          <w:b w:val="0"/>
          <w:bCs w:val="0"/>
        </w:rPr>
        <w:t>n postsecondary</w:t>
      </w:r>
      <w:r w:rsidRPr="00F06509">
        <w:rPr>
          <w:b w:val="0"/>
          <w:bCs w:val="0"/>
        </w:rPr>
        <w:t xml:space="preserve"> education for the first time</w:t>
      </w:r>
      <w:r w:rsidR="002915EB">
        <w:rPr>
          <w:b w:val="0"/>
          <w:bCs w:val="0"/>
        </w:rPr>
        <w:t xml:space="preserve"> in </w:t>
      </w:r>
      <w:r w:rsidR="00557132">
        <w:rPr>
          <w:b w:val="0"/>
          <w:bCs w:val="0"/>
        </w:rPr>
        <w:t>2019</w:t>
      </w:r>
      <w:r w:rsidR="002915EB">
        <w:rPr>
          <w:b w:val="0"/>
          <w:bCs w:val="0"/>
        </w:rPr>
        <w:t>-</w:t>
      </w:r>
      <w:r w:rsidR="00557132">
        <w:rPr>
          <w:b w:val="0"/>
          <w:bCs w:val="0"/>
        </w:rPr>
        <w:t>20</w:t>
      </w:r>
      <w:r w:rsidRPr="00F06509">
        <w:rPr>
          <w:b w:val="0"/>
          <w:bCs w:val="0"/>
        </w:rPr>
        <w:t>.</w:t>
      </w:r>
      <w:r>
        <w:rPr>
          <w:b w:val="0"/>
          <w:bCs w:val="0"/>
        </w:rPr>
        <w:t xml:space="preserve"> </w:t>
      </w:r>
      <w:r w:rsidRPr="00F06509">
        <w:rPr>
          <w:b w:val="0"/>
          <w:bCs w:val="0"/>
        </w:rPr>
        <w:t>Your personal circumstances are unique, and you cannot be replaced in this study.</w:t>
      </w:r>
      <w:r w:rsidRPr="00E94845" w:rsidR="00E94845">
        <w:t xml:space="preserve"> </w:t>
      </w:r>
      <w:r w:rsidR="002915EB">
        <w:rPr>
          <w:szCs w:val="24"/>
        </w:rPr>
        <w:t xml:space="preserve">You may recall being asked to complete a survey in </w:t>
      </w:r>
      <w:r w:rsidR="00441DB4">
        <w:rPr>
          <w:szCs w:val="24"/>
        </w:rPr>
        <w:t>2022</w:t>
      </w:r>
      <w:r w:rsidR="002915EB">
        <w:rPr>
          <w:szCs w:val="24"/>
        </w:rPr>
        <w:t>, as part of the BPS:20/22 study.</w:t>
      </w:r>
    </w:p>
    <w:p w:rsidR="00F06509" w:rsidRPr="00F06509" w:rsidP="00081218" w14:paraId="7A8F5A89" w14:textId="377A1A5A"/>
    <w:p w:rsidR="00DC53D4" w:rsidRPr="00223A28" w:rsidP="00121E33" w14:paraId="2972FA74" w14:textId="6950DEC6">
      <w:pPr>
        <w:pStyle w:val="H2noTOC"/>
      </w:pPr>
      <w:r w:rsidRPr="00223A28">
        <w:t xml:space="preserve">How can I complete the </w:t>
      </w:r>
      <w:r w:rsidR="00D147F1">
        <w:t>BPS</w:t>
      </w:r>
      <w:r w:rsidRPr="00223A28">
        <w:t xml:space="preserve"> survey? </w:t>
      </w:r>
    </w:p>
    <w:p w:rsidR="00DC53D4" w:rsidP="00DC53D4" w14:paraId="3AFF01EB" w14:textId="2296666C">
      <w:pPr>
        <w:pStyle w:val="BodyText"/>
      </w:pPr>
      <w:r w:rsidRPr="00C3114C">
        <w:t xml:space="preserve">You may complete the </w:t>
      </w:r>
      <w:r w:rsidR="00EA167E">
        <w:t>B</w:t>
      </w:r>
      <w:r w:rsidR="00640A9A">
        <w:t>PS</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w:t>
      </w:r>
      <w:r w:rsidRPr="00BB2A19" w:rsidR="00BB2A19">
        <w:rPr>
          <w:u w:val="single"/>
        </w:rPr>
        <w:t>https://surveys.nces.ed.gov/BPS/</w:t>
      </w:r>
      <w:r>
        <w:rPr>
          <w:u w:val="single"/>
        </w:rPr>
        <w:t>&gt;</w:t>
      </w:r>
      <w:r w:rsidRPr="00C3114C">
        <w:t xml:space="preserve"> </w:t>
      </w:r>
      <w:r w:rsidRPr="003D192F">
        <w:rPr>
          <w:u w:val="single"/>
        </w:rPr>
        <w:t>by entering your Study ID number and password</w:t>
      </w:r>
      <w:r w:rsidRPr="00C3114C">
        <w:t xml:space="preserve">, which are provided in the </w:t>
      </w:r>
      <w:r w:rsidR="00640A9A">
        <w:t>BPS</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w:t>
      </w:r>
      <w:r w:rsidR="00751618">
        <w:t>PS</w:t>
      </w:r>
      <w:r w:rsidR="00EA167E">
        <w:t xml:space="preserve"> Help Desk</w:t>
      </w:r>
      <w:r w:rsidRPr="00C3114C">
        <w:t xml:space="preserve"> by calling </w:t>
      </w:r>
      <w:r w:rsidR="00F87DAE">
        <w:t>800-247-6056</w:t>
      </w:r>
      <w:r w:rsidRPr="00C3114C">
        <w:t xml:space="preserve"> or sending an e-mail to </w:t>
      </w:r>
      <w:r w:rsidR="00154F9B">
        <w:t>&lt;&lt;bps@ed.gov&gt;&gt;//&lt;&lt;bps@rti.org&gt;&gt;</w:t>
      </w:r>
      <w:r w:rsidRPr="00C3114C">
        <w:t>.</w:t>
      </w:r>
    </w:p>
    <w:p w:rsidR="00DC53D4" w:rsidRPr="00BA6DC3" w:rsidP="00DC53D4" w14:paraId="70653D8C" w14:textId="77777777">
      <w:pPr>
        <w:pStyle w:val="H2noTOC"/>
      </w:pPr>
      <w:r w:rsidRPr="00BA6DC3">
        <w:t>Will I receive reminders to take the survey?</w:t>
      </w:r>
    </w:p>
    <w:p w:rsidR="00DC53D4" w:rsidRPr="00BA6DC3" w:rsidP="00DC53D4" w14:paraId="76F728DB" w14:textId="77777777">
      <w:pPr>
        <w:pStyle w:val="BodyText"/>
      </w:pPr>
      <w:r w:rsidRPr="00BA6DC3">
        <w:t>During data collection, you could receive reminder communications in any of the following ways:</w:t>
      </w:r>
    </w:p>
    <w:p w:rsidR="00DC53D4" w:rsidRPr="00BA6DC3" w:rsidP="00DC53D4" w14:paraId="02E74349" w14:textId="77777777">
      <w:pPr>
        <w:pStyle w:val="bulletround"/>
      </w:pPr>
      <w:r w:rsidRPr="00BA6DC3">
        <w:t>Mailings from the National Center for Education Statistics</w:t>
      </w:r>
    </w:p>
    <w:p w:rsidR="00DC53D4" w:rsidRPr="00BA6DC3" w:rsidP="00DC53D4" w14:paraId="7D0D0662" w14:textId="0C751A52">
      <w:pPr>
        <w:pStyle w:val="bulletround"/>
      </w:pPr>
      <w:r w:rsidRPr="00BA6DC3">
        <w:t xml:space="preserve">E-mails from </w:t>
      </w:r>
      <w:r w:rsidR="00154F9B">
        <w:t>&lt;&lt;bps@ed.gov&gt;&gt;//&lt;&lt;bps@rti.org&gt;&gt;</w:t>
      </w:r>
      <w:r w:rsidR="00FD3D90">
        <w:rPr>
          <w:rFonts w:cs="Segoe UI"/>
        </w:rPr>
        <w:t xml:space="preserve"> </w:t>
      </w:r>
    </w:p>
    <w:p w:rsidR="00DC53D4" w:rsidRPr="006721C1" w:rsidP="00DC53D4" w14:paraId="5363D88C" w14:textId="271AC425">
      <w:pPr>
        <w:pStyle w:val="bulletround"/>
      </w:pPr>
      <w:r>
        <w:t>Text messages and phone</w:t>
      </w:r>
      <w:r w:rsidRPr="00BA6DC3">
        <w:t xml:space="preserve"> calls </w:t>
      </w:r>
      <w:r w:rsidR="00927025">
        <w:t>on behalf of</w:t>
      </w:r>
      <w:r w:rsidRPr="00BA6DC3" w:rsidR="00927025">
        <w:t xml:space="preserve"> </w:t>
      </w:r>
      <w:r w:rsidR="005533E8">
        <w:t>the U.S. Department of Education</w:t>
      </w:r>
      <w:r w:rsidRPr="006721C1">
        <w:t xml:space="preserve"> </w:t>
      </w:r>
      <w:r w:rsidR="00927025">
        <w:t xml:space="preserve">or from a </w:t>
      </w:r>
      <w:r w:rsidR="00927025">
        <w:t>202 area</w:t>
      </w:r>
      <w:r w:rsidR="00927025">
        <w:t xml:space="preserve"> code</w:t>
      </w:r>
    </w:p>
    <w:p w:rsidR="00DC53D4" w:rsidRPr="00223A28" w:rsidP="00DC53D4" w14:paraId="5483F82A" w14:textId="77777777">
      <w:pPr>
        <w:pStyle w:val="H2noTOC"/>
      </w:pPr>
      <w:r w:rsidRPr="00223A28">
        <w:t xml:space="preserve">How long will the survey take? </w:t>
      </w:r>
    </w:p>
    <w:p w:rsidR="00DC53D4" w:rsidP="00DC53D4" w14:paraId="65D43933" w14:textId="400AD47A">
      <w:pPr>
        <w:pStyle w:val="BodyText"/>
      </w:pPr>
      <w:r w:rsidRPr="00C3114C">
        <w:t>For most people, we expect th</w:t>
      </w:r>
      <w:r>
        <w:t xml:space="preserve">e survey will take about </w:t>
      </w:r>
      <w:r w:rsidR="00307F55">
        <w:t>30</w:t>
      </w:r>
      <w:r w:rsidR="005533E8">
        <w:t xml:space="preserve"> </w:t>
      </w:r>
      <w:r w:rsidRPr="00C3114C">
        <w:t>minutes, depending on your answers. You do not have to complete the survey in one session. You can get started and, if you choose, you can easily log out and resume</w:t>
      </w:r>
      <w:r w:rsidR="00E00773">
        <w:t xml:space="preserve"> the survey</w:t>
      </w:r>
      <w:r w:rsidRPr="00C3114C">
        <w:t xml:space="preserve"> </w:t>
      </w:r>
      <w:r w:rsidRPr="00C3114C" w:rsidR="00E00773">
        <w:t>later</w:t>
      </w:r>
      <w:r w:rsidRPr="00C3114C">
        <w:t>.</w:t>
      </w:r>
    </w:p>
    <w:p w:rsidR="00DC53D4" w:rsidRPr="00223A28" w:rsidP="003D192F" w14:paraId="26ED7831" w14:textId="6B4F17B2">
      <w:pPr>
        <w:pStyle w:val="H2noTOC"/>
        <w:keepNext/>
        <w:tabs>
          <w:tab w:val="left" w:pos="4500"/>
        </w:tabs>
      </w:pPr>
      <w:r w:rsidRPr="00223A28">
        <w:t xml:space="preserve">Do I have to participate? </w:t>
      </w:r>
      <w:r w:rsidR="009C60A2">
        <w:tab/>
      </w:r>
    </w:p>
    <w:p w:rsidR="00DC53D4" w:rsidRPr="006E4104" w:rsidP="00DC53D4" w14:paraId="7F28AA8B" w14:textId="5D14E0FE">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w:t>
      </w:r>
      <w:r w:rsidRPr="006E4104">
        <w:rPr>
          <w:rFonts w:cstheme="minorHAnsi"/>
          <w:szCs w:val="24"/>
        </w:rPr>
        <w:t>have the opportunity to</w:t>
      </w:r>
      <w:r w:rsidRPr="006E4104">
        <w:rPr>
          <w:rFonts w:cstheme="minorHAnsi"/>
          <w:szCs w:val="24"/>
        </w:rPr>
        <w:t xml:space="preserve"> </w:t>
      </w:r>
      <w:r w:rsidRPr="006E4104" w:rsidR="006E4104">
        <w:rPr>
          <w:rFonts w:cstheme="minorHAnsi"/>
          <w:szCs w:val="24"/>
        </w:rPr>
        <w:t xml:space="preserve">help researchers, </w:t>
      </w:r>
      <w:r w:rsidR="00413003">
        <w:rPr>
          <w:rFonts w:cstheme="minorHAnsi"/>
          <w:szCs w:val="24"/>
        </w:rPr>
        <w:t xml:space="preserve">educators, </w:t>
      </w:r>
      <w:r w:rsidRPr="006E4104" w:rsidR="006E4104">
        <w:rPr>
          <w:rFonts w:cstheme="minorHAnsi"/>
          <w:szCs w:val="24"/>
        </w:rPr>
        <w:t xml:space="preserve">and policymakers at the local, state, and national levels </w:t>
      </w:r>
      <w:r w:rsidR="00413003">
        <w:rPr>
          <w:rFonts w:cstheme="minorHAnsi"/>
          <w:szCs w:val="24"/>
        </w:rPr>
        <w:t>gain a better understanding of enrollment in postsecondary education, school exp</w:t>
      </w:r>
      <w:r w:rsidR="00900034">
        <w:rPr>
          <w:rFonts w:cstheme="minorHAnsi"/>
          <w:szCs w:val="24"/>
        </w:rPr>
        <w:t>enses and financial aid, employment during and after school, demographics</w:t>
      </w:r>
      <w:r w:rsidR="00927025">
        <w:rPr>
          <w:rFonts w:cstheme="minorHAnsi"/>
          <w:szCs w:val="24"/>
        </w:rPr>
        <w:t xml:space="preserve">, </w:t>
      </w:r>
      <w:r w:rsidR="00900034">
        <w:rPr>
          <w:rFonts w:cstheme="minorHAnsi"/>
          <w:szCs w:val="24"/>
        </w:rPr>
        <w:t>and living expenses.</w:t>
      </w:r>
    </w:p>
    <w:p w:rsidR="00DC53D4" w:rsidRPr="00223A28" w:rsidP="00121E33" w14:paraId="2AEF4A17" w14:textId="77777777">
      <w:pPr>
        <w:pStyle w:val="H2noTOC"/>
        <w:keepNext/>
      </w:pPr>
      <w:r w:rsidRPr="00223A28">
        <w:t xml:space="preserve">Can I refuse to answer a question? </w:t>
      </w:r>
    </w:p>
    <w:p w:rsidR="00DC53D4" w:rsidP="00121E33"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w:t>
      </w:r>
      <w:r w:rsidRPr="00C3114C">
        <w:t>still continue</w:t>
      </w:r>
      <w:r w:rsidRPr="00C3114C">
        <w:t xml:space="preserve"> with the rest of the survey. </w:t>
      </w:r>
      <w:r>
        <w:t>Just leave the question blank and click the ‘next’ button to move on to the next question.</w:t>
      </w:r>
    </w:p>
    <w:p w:rsidR="00DC53D4" w:rsidRPr="00223A28" w:rsidP="00121E33" w14:paraId="6130EBDC" w14:textId="77777777">
      <w:pPr>
        <w:pStyle w:val="H2noTOC"/>
      </w:pPr>
      <w:r w:rsidRPr="00223A28">
        <w:t xml:space="preserve">How do I know your website is secure? </w:t>
      </w:r>
    </w:p>
    <w:p w:rsidR="00DC53D4" w:rsidP="00121E33" w14:paraId="2CD55088" w14:textId="3DBD943A">
      <w:pPr>
        <w:pStyle w:val="BodyText"/>
      </w:pPr>
      <w:r w:rsidRPr="00C3114C">
        <w:t xml:space="preserve">The </w:t>
      </w:r>
      <w:r w:rsidR="00EA167E">
        <w:t>B</w:t>
      </w:r>
      <w:r w:rsidR="007732E1">
        <w:t>PS</w:t>
      </w:r>
      <w:r w:rsidRPr="00C3114C">
        <w:t xml:space="preserve"> website is protected by Secure Sockets Layer </w:t>
      </w:r>
      <w:r w:rsidR="00307F55">
        <w:t xml:space="preserve">(SSL) </w:t>
      </w:r>
      <w:r w:rsidRPr="00C3114C">
        <w:t xml:space="preserve">technology. Your survey responses are collected over a secure server and connection also protected by SSL. </w:t>
      </w:r>
      <w:r>
        <w:t xml:space="preserve">SSL encrypts the communication between your browser and the </w:t>
      </w:r>
      <w:r w:rsidR="00EA167E">
        <w:t>B</w:t>
      </w:r>
      <w:r w:rsidR="00900034">
        <w:t>PS</w:t>
      </w:r>
      <w:r>
        <w:t xml:space="preserve"> web server so your data will be kept </w:t>
      </w:r>
      <w:r w:rsidR="00E816E5">
        <w:t>secure</w:t>
      </w:r>
      <w:r>
        <w:t>.</w:t>
      </w:r>
    </w:p>
    <w:p w:rsidR="00DC53D4" w:rsidRPr="00223A28" w:rsidP="00121E33" w14:paraId="43542E9F" w14:textId="77777777">
      <w:pPr>
        <w:pStyle w:val="H2noTOC"/>
      </w:pPr>
      <w:r w:rsidRPr="00223A28">
        <w:t xml:space="preserve">Should I use a particular web browser to take the web survey? </w:t>
      </w:r>
    </w:p>
    <w:p w:rsidR="00DC53D4" w:rsidP="00121E33" w14:paraId="0F8D5D63" w14:textId="1B836D3F">
      <w:pPr>
        <w:pStyle w:val="BodyText"/>
        <w:rPr>
          <w:shd w:val="clear" w:color="auto" w:fill="FFFFFF"/>
        </w:rPr>
      </w:pPr>
      <w:r w:rsidRPr="00C3114C">
        <w:rPr>
          <w:shd w:val="clear" w:color="auto" w:fill="FFFFFF"/>
        </w:rPr>
        <w:t xml:space="preserve">The survey </w:t>
      </w:r>
      <w:r w:rsidR="005533E8">
        <w:rPr>
          <w:shd w:val="clear" w:color="auto" w:fill="FFFFFF"/>
        </w:rPr>
        <w:t>requires</w:t>
      </w:r>
      <w:r w:rsidRPr="00C3114C">
        <w:rPr>
          <w:shd w:val="clear" w:color="auto" w:fill="FFFFFF"/>
        </w:rPr>
        <w:t xml:space="preserve"> a browser that supports HTML5 and JavaScript. The latest versions of Firefox, Chrome, and Safari will work. If you are having any trouble completing the survey, please call our Help Desk at</w:t>
      </w:r>
      <w:r w:rsidRPr="00C3114C">
        <w:rPr>
          <w:rStyle w:val="apple-converted-space"/>
          <w:rFonts w:cs="Segoe UI"/>
          <w:shd w:val="clear" w:color="auto" w:fill="FFFFFF"/>
        </w:rPr>
        <w:t> </w:t>
      </w:r>
      <w:r w:rsidR="005533E8">
        <w:rPr>
          <w:rStyle w:val="apple-converted-space"/>
          <w:rFonts w:cs="Segoe UI"/>
          <w:shd w:val="clear" w:color="auto" w:fill="FFFFFF"/>
        </w:rPr>
        <w:t>800-247-6056</w:t>
      </w:r>
      <w:r w:rsidR="00900034">
        <w:rPr>
          <w:rStyle w:val="apple-converted-space"/>
          <w:rFonts w:cs="Segoe UI"/>
          <w:shd w:val="clear" w:color="auto" w:fill="FFFFFF"/>
        </w:rPr>
        <w:t xml:space="preserve"> </w:t>
      </w:r>
      <w:r w:rsidRPr="00C3114C">
        <w:rPr>
          <w:shd w:val="clear" w:color="auto" w:fill="FFFFFF"/>
        </w:rPr>
        <w:t>and we will be happy to assist you.</w:t>
      </w:r>
    </w:p>
    <w:p w:rsidR="00DC53D4" w:rsidRPr="006D48C8" w:rsidP="00121E33" w14:paraId="7F721DDC" w14:textId="4544B170">
      <w:pPr>
        <w:pStyle w:val="AppH3"/>
      </w:pPr>
      <w:r w:rsidRPr="006D48C8">
        <w:t>Previous Results</w:t>
      </w:r>
      <w:r w:rsidR="00121E33">
        <w:tab/>
      </w:r>
    </w:p>
    <w:p w:rsidR="00DC53D4" w:rsidRPr="00315618" w:rsidP="00121E33" w14:paraId="755787D8" w14:textId="2224B390">
      <w:pPr>
        <w:pStyle w:val="BodyText"/>
      </w:pPr>
      <w:r w:rsidRPr="005B61F0">
        <w:t xml:space="preserve">As with all prior </w:t>
      </w:r>
      <w:r w:rsidR="00485CB9">
        <w:t>Beginning Postsecondary Students Longitudinal Study</w:t>
      </w:r>
      <w:r w:rsidRPr="000E3729" w:rsidR="00485CB9">
        <w:t xml:space="preserve"> </w:t>
      </w:r>
      <w:r w:rsidRPr="000E3729" w:rsidR="00783128">
        <w:t>surveys</w:t>
      </w:r>
      <w:r w:rsidRPr="000E3729">
        <w:t>,</w:t>
      </w:r>
      <w:r w:rsidRPr="005B61F0">
        <w:t xml:space="preserve"> results will be presented in summary form only; no individual results will be published</w:t>
      </w:r>
      <w:r w:rsidR="00CF775A">
        <w:t xml:space="preserve"> in a way that identifies any participant</w:t>
      </w:r>
      <w:r w:rsidRPr="005B61F0">
        <w:t>.</w:t>
      </w:r>
      <w:r w:rsidR="00900034">
        <w:t xml:space="preserve"> Data collected from BPS will enable researchers, educators, and policymakers to gain a better understanding of enrollment in postsecondary education, school expenses, financial aid, employment during and after school, demographics, </w:t>
      </w:r>
      <w:r w:rsidRPr="006116AF" w:rsidR="00723533">
        <w:rPr>
          <w:rFonts w:cs="Arial"/>
          <w:bCs/>
          <w:sz w:val="22"/>
          <w:szCs w:val="22"/>
        </w:rPr>
        <w:t xml:space="preserve">&lt;&lt;experiences related to the coronavirus pandemic,&gt;&gt; </w:t>
      </w:r>
      <w:r w:rsidR="00900034">
        <w:t>and living expenses.</w:t>
      </w:r>
    </w:p>
    <w:p w:rsidR="00DC53D4" w:rsidRPr="00D362FF" w:rsidP="00121E33" w14:paraId="308F3682" w14:textId="0BB394E6">
      <w:pPr>
        <w:pStyle w:val="H2noTOC"/>
      </w:pPr>
      <w:r w:rsidRPr="00D362FF">
        <w:t xml:space="preserve">Here’s what we’ve learned from </w:t>
      </w:r>
      <w:r>
        <w:t xml:space="preserve">previous </w:t>
      </w:r>
      <w:r w:rsidR="000E5B8C">
        <w:t>BPS</w:t>
      </w:r>
      <w:r w:rsidRPr="000E3729" w:rsidR="00783128">
        <w:t xml:space="preserve"> surveys</w:t>
      </w:r>
      <w:r w:rsidRPr="000E3729">
        <w:t>…</w:t>
      </w:r>
    </w:p>
    <w:p w:rsidR="00DC53D4" w:rsidRPr="00CC65B5" w:rsidP="00121E33" w14:paraId="012AE31C" w14:textId="40DF5DB9">
      <w:pPr>
        <w:pStyle w:val="BodyText"/>
      </w:pPr>
      <w:r>
        <w:t xml:space="preserve">A </w:t>
      </w:r>
      <w:r w:rsidR="00080E48">
        <w:t>BPS</w:t>
      </w:r>
      <w:r>
        <w:t xml:space="preserve"> </w:t>
      </w:r>
      <w:r w:rsidR="00200102">
        <w:t>5</w:t>
      </w:r>
      <w:r>
        <w:t>-year follow-up</w:t>
      </w:r>
      <w:r>
        <w:t xml:space="preserve"> was last conducted </w:t>
      </w:r>
      <w:r w:rsidR="005F438D">
        <w:t>with students who were first enrolled in the 2011-2012 academic year</w:t>
      </w:r>
      <w:r>
        <w:t xml:space="preserve"> and included about </w:t>
      </w:r>
      <w:r w:rsidR="00200102">
        <w:t>22</w:t>
      </w:r>
      <w:r w:rsidR="00441F13">
        <w:t>,000</w:t>
      </w:r>
      <w:r>
        <w:t xml:space="preserve"> </w:t>
      </w:r>
      <w:r w:rsidR="00AC5AFF">
        <w:t xml:space="preserve">study </w:t>
      </w:r>
      <w:r w:rsidR="00346153">
        <w:t>members</w:t>
      </w:r>
      <w:r>
        <w:t xml:space="preserve">. </w:t>
      </w:r>
      <w:r w:rsidRPr="00CC65B5">
        <w:t xml:space="preserve">Selected findings from previous </w:t>
      </w:r>
      <w:r w:rsidR="00EA167E">
        <w:t>B</w:t>
      </w:r>
      <w:r w:rsidR="00806DAE">
        <w:t>PS</w:t>
      </w:r>
      <w:r w:rsidRPr="00244E77" w:rsidR="00783128">
        <w:t xml:space="preserve"> surveys</w:t>
      </w:r>
      <w:r w:rsidRPr="00CC65B5">
        <w:t xml:space="preserve"> are presented below.</w:t>
      </w:r>
    </w:p>
    <w:p w:rsidR="00EF7030" w:rsidRPr="00EF7030" w:rsidP="00307F55" w14:paraId="295E5F97" w14:textId="68A85C4E">
      <w:pPr>
        <w:rPr>
          <w:rFonts w:ascii="Calibri" w:hAnsi="Calibri"/>
          <w:sz w:val="22"/>
        </w:rPr>
      </w:pPr>
      <w:bookmarkStart w:id="26" w:name="_Hlk141856890"/>
      <w:r w:rsidRPr="00EF7030">
        <w:t xml:space="preserve">First-time beginning college students who entered postsecondary education in 2011–12 borrowed an average of </w:t>
      </w:r>
      <w:r w:rsidRPr="00307F55">
        <w:rPr>
          <w:color w:val="2B579A"/>
          <w:shd w:val="clear" w:color="auto" w:fill="E6E6E6"/>
        </w:rPr>
        <w:t>$19,090</w:t>
      </w:r>
      <w:r w:rsidRPr="00EF7030">
        <w:t xml:space="preserve"> of subsidized and unsubsidized Title IV loans by June of </w:t>
      </w:r>
      <w:r w:rsidRPr="00307F55">
        <w:rPr>
          <w:color w:val="2B579A"/>
          <w:shd w:val="clear" w:color="auto" w:fill="E6E6E6"/>
        </w:rPr>
        <w:t>2017</w:t>
      </w:r>
      <w:r w:rsidRPr="00EF7030">
        <w:t>.  </w:t>
      </w:r>
    </w:p>
    <w:p w:rsidR="00EF7030" w:rsidRPr="00EF7030" w:rsidP="00EF7030" w14:paraId="2485E2A6" w14:textId="77777777">
      <w:pPr>
        <w:pStyle w:val="ListParagraph"/>
        <w:numPr>
          <w:ilvl w:val="0"/>
          <w:numId w:val="38"/>
        </w:numPr>
        <w:ind w:left="1080"/>
        <w:contextualSpacing w:val="0"/>
      </w:pPr>
      <w:r w:rsidRPr="00EF7030">
        <w:t xml:space="preserve">Female: </w:t>
      </w:r>
      <w:r w:rsidRPr="00307F55">
        <w:rPr>
          <w:color w:val="2B579A"/>
          <w:shd w:val="clear" w:color="auto" w:fill="E6E6E6"/>
        </w:rPr>
        <w:t>$19,410</w:t>
      </w:r>
    </w:p>
    <w:p w:rsidR="00EF7030" w:rsidRPr="00EF7030" w:rsidP="00EF7030" w14:paraId="3F54B606" w14:textId="77777777">
      <w:pPr>
        <w:pStyle w:val="ListParagraph"/>
        <w:numPr>
          <w:ilvl w:val="0"/>
          <w:numId w:val="38"/>
        </w:numPr>
        <w:ind w:left="1080"/>
        <w:contextualSpacing w:val="0"/>
      </w:pPr>
      <w:r w:rsidRPr="00EF7030">
        <w:t xml:space="preserve">Male: </w:t>
      </w:r>
      <w:r w:rsidRPr="00307F55">
        <w:rPr>
          <w:color w:val="2B579A"/>
          <w:shd w:val="clear" w:color="auto" w:fill="E6E6E6"/>
        </w:rPr>
        <w:t>$18,590</w:t>
      </w:r>
    </w:p>
    <w:p w:rsidR="00EF7030" w:rsidP="00EF7030" w14:paraId="2FD7D51B" w14:textId="77777777">
      <w:pPr>
        <w:ind w:left="360"/>
      </w:pPr>
    </w:p>
    <w:p w:rsidR="00EF7030" w:rsidP="00EF7030" w14:paraId="061726E2" w14:textId="77777777">
      <w:pPr>
        <w:ind w:left="360"/>
      </w:pPr>
      <w:r>
        <w:t>SOURCE: U.S. Department of Education, National Center for Education Statistics, 2012–17 Beginning Postsecondary Students Longitudinal Study (BPS:12/17).</w:t>
      </w:r>
    </w:p>
    <w:p w:rsidR="00EF7030" w:rsidP="00EF7030" w14:paraId="304076DF" w14:textId="77777777">
      <w:pPr>
        <w:ind w:left="360"/>
      </w:pPr>
    </w:p>
    <w:p w:rsidR="00EF7030" w:rsidP="00EF7030" w14:paraId="341D11C5" w14:textId="77777777">
      <w:pPr>
        <w:ind w:left="360"/>
      </w:pPr>
    </w:p>
    <w:p w:rsidR="00EF7030" w:rsidRPr="00EF7030" w:rsidP="00EF7030" w14:paraId="5A3F745A" w14:textId="16207755">
      <w:pPr>
        <w:ind w:left="360"/>
      </w:pPr>
      <w:r w:rsidRPr="00EF7030">
        <w:t xml:space="preserve">First-time beginning college students in 2011–12 attended </w:t>
      </w:r>
      <w:r w:rsidRPr="00307F55">
        <w:rPr>
          <w:color w:val="2B579A"/>
          <w:shd w:val="clear" w:color="auto" w:fill="E6E6E6"/>
        </w:rPr>
        <w:t>1.8</w:t>
      </w:r>
      <w:r w:rsidRPr="00EF7030">
        <w:t xml:space="preserve"> postsecondary institutions on average through June of </w:t>
      </w:r>
      <w:r w:rsidRPr="00307F55">
        <w:rPr>
          <w:color w:val="2B579A"/>
          <w:shd w:val="clear" w:color="auto" w:fill="E6E6E6"/>
        </w:rPr>
        <w:t>2017</w:t>
      </w:r>
      <w:r w:rsidRPr="00EF7030">
        <w:t>.</w:t>
      </w:r>
    </w:p>
    <w:p w:rsidR="00EF7030" w:rsidRPr="00EF7030" w:rsidP="00EF7030" w14:paraId="4F5F8CF7" w14:textId="77777777">
      <w:pPr>
        <w:pStyle w:val="ListParagraph"/>
        <w:numPr>
          <w:ilvl w:val="0"/>
          <w:numId w:val="39"/>
        </w:numPr>
        <w:ind w:left="1080"/>
        <w:contextualSpacing w:val="0"/>
      </w:pPr>
      <w:r w:rsidRPr="00EF7030">
        <w:t xml:space="preserve">One institution: </w:t>
      </w:r>
      <w:r w:rsidRPr="00307F55">
        <w:rPr>
          <w:color w:val="2B579A"/>
          <w:shd w:val="clear" w:color="auto" w:fill="E6E6E6"/>
        </w:rPr>
        <w:t>50%</w:t>
      </w:r>
    </w:p>
    <w:p w:rsidR="00EF7030" w:rsidRPr="00EF7030" w:rsidP="00EF7030" w14:paraId="1FAFCBA1" w14:textId="77777777">
      <w:pPr>
        <w:pStyle w:val="ListParagraph"/>
        <w:numPr>
          <w:ilvl w:val="0"/>
          <w:numId w:val="39"/>
        </w:numPr>
        <w:ind w:left="1080"/>
        <w:contextualSpacing w:val="0"/>
      </w:pPr>
      <w:r w:rsidRPr="00EF7030">
        <w:t xml:space="preserve">Two institutions: </w:t>
      </w:r>
      <w:r w:rsidRPr="00307F55">
        <w:rPr>
          <w:color w:val="2B579A"/>
          <w:shd w:val="clear" w:color="auto" w:fill="E6E6E6"/>
        </w:rPr>
        <w:t>33%</w:t>
      </w:r>
    </w:p>
    <w:p w:rsidR="00EF7030" w:rsidRPr="00EF7030" w:rsidP="00EF7030" w14:paraId="3623A88B" w14:textId="77777777">
      <w:pPr>
        <w:pStyle w:val="ListParagraph"/>
        <w:numPr>
          <w:ilvl w:val="0"/>
          <w:numId w:val="39"/>
        </w:numPr>
        <w:ind w:left="1080"/>
        <w:contextualSpacing w:val="0"/>
      </w:pPr>
      <w:r w:rsidRPr="00EF7030">
        <w:t xml:space="preserve">Three institutions: </w:t>
      </w:r>
      <w:r w:rsidRPr="00307F55">
        <w:rPr>
          <w:color w:val="2B579A"/>
          <w:shd w:val="clear" w:color="auto" w:fill="E6E6E6"/>
        </w:rPr>
        <w:t>13%</w:t>
      </w:r>
    </w:p>
    <w:p w:rsidR="00EF7030" w:rsidRPr="00EF7030" w:rsidP="00EF7030" w14:paraId="1105BA29" w14:textId="77777777">
      <w:pPr>
        <w:pStyle w:val="ListParagraph"/>
        <w:numPr>
          <w:ilvl w:val="0"/>
          <w:numId w:val="39"/>
        </w:numPr>
        <w:ind w:left="1080"/>
        <w:contextualSpacing w:val="0"/>
      </w:pPr>
      <w:r w:rsidRPr="00EF7030">
        <w:t xml:space="preserve">Four or more institutions: </w:t>
      </w:r>
      <w:r w:rsidRPr="00307F55">
        <w:rPr>
          <w:color w:val="2B579A"/>
          <w:shd w:val="clear" w:color="auto" w:fill="E6E6E6"/>
        </w:rPr>
        <w:t>5%</w:t>
      </w:r>
      <w:r w:rsidRPr="00EF7030">
        <w:t xml:space="preserve"> </w:t>
      </w:r>
    </w:p>
    <w:p w:rsidR="00EF7030" w:rsidP="00EF7030" w14:paraId="23C36C52" w14:textId="77777777">
      <w:pPr>
        <w:ind w:firstLine="360"/>
      </w:pPr>
    </w:p>
    <w:p w:rsidR="00EF7030" w:rsidP="00EF7030" w14:paraId="1B1F4CD3" w14:textId="77777777">
      <w:pPr>
        <w:ind w:left="360"/>
      </w:pPr>
      <w:r>
        <w:t>SOURCE: U.S. Department of Education, National Center for Education Statistics, 2012–17 Beginning Postsecondary Students Longitudinal Study (BPS:12/17).</w:t>
      </w:r>
    </w:p>
    <w:p w:rsidR="00EF7030" w:rsidP="00EF7030" w14:paraId="1AD2F5A0" w14:textId="77777777">
      <w:pPr>
        <w:ind w:left="360"/>
      </w:pPr>
      <w:r>
        <w:t>NOTE: Detail may not sum to totals because of rounding.</w:t>
      </w:r>
    </w:p>
    <w:bookmarkEnd w:id="26"/>
    <w:p w:rsidR="008A7F5C" w:rsidRPr="00346153" w:rsidP="00225586" w14:paraId="2B523BD7" w14:textId="5E58A1FB">
      <w:pPr>
        <w:pStyle w:val="AppH3"/>
        <w:spacing w:after="0"/>
        <w:rPr>
          <w:sz w:val="20"/>
          <w:szCs w:val="20"/>
        </w:rPr>
      </w:pPr>
      <w:r w:rsidRPr="006D48C8">
        <w:t>Confidentiality</w:t>
      </w:r>
    </w:p>
    <w:p w:rsidR="00DC53D4" w:rsidRPr="00346153" w:rsidP="00F8273C" w14:paraId="2E2D15F2" w14:textId="471B875F">
      <w:pPr>
        <w:spacing w:after="120"/>
        <w:jc w:val="right"/>
        <w:rPr>
          <w:rFonts w:ascii="Arial" w:hAnsi="Arial" w:cs="Arial"/>
          <w:b/>
          <w:sz w:val="20"/>
        </w:rPr>
      </w:pPr>
      <w:r w:rsidRPr="00346153">
        <w:rPr>
          <w:rFonts w:ascii="Arial" w:hAnsi="Arial" w:cs="Arial"/>
          <w:b/>
          <w:sz w:val="20"/>
        </w:rPr>
        <w:t xml:space="preserve"> </w:t>
      </w:r>
    </w:p>
    <w:p w:rsidR="00AB78C9" w:rsidRPr="00F8273C" w:rsidP="00AB78C9"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t>All of</w:t>
      </w:r>
      <w:r w:rsidRPr="00F8273C">
        <w:t xml:space="preserve"> the information provided by individuals or institutions may be used only for statistical purposes and may not be disclosed, or used, in identifiable form for any other purpose except as required by law (20 U.S.C. §9573 and 6 U.S.C §151).</w:t>
      </w:r>
    </w:p>
    <w:p w:rsidR="00DC53D4" w:rsidRPr="00F8273C" w:rsidP="00121E33" w14:paraId="76DFC3DC" w14:textId="59D84E13">
      <w:pPr>
        <w:pStyle w:val="BodyText"/>
      </w:pPr>
      <w:r w:rsidRPr="00F8273C">
        <w:t xml:space="preserve">Data security procedures for </w:t>
      </w:r>
      <w:r w:rsidR="00806DAE">
        <w:t>BPS</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006E3921">
        <w:t xml:space="preserve"> </w:t>
      </w:r>
      <w:hyperlink r:id="rId19" w:tgtFrame="_blank" w:history="1">
        <w:r w:rsidRPr="00F8273C">
          <w:rPr>
            <w:rStyle w:val="Hyperlink"/>
            <w:rFonts w:cs="Segoe UI"/>
            <w:szCs w:val="24"/>
          </w:rPr>
          <w:t>fines and/or imprisonment</w:t>
        </w:r>
      </w:hyperlink>
      <w:r w:rsidRPr="006E3921" w:rsidR="006E3921">
        <w:t xml:space="preserve"> </w:t>
      </w:r>
      <w:r w:rsidRPr="00F8273C">
        <w:t>if they knowingly publish or communicate any individually identifiable information.</w:t>
      </w:r>
    </w:p>
    <w:p w:rsidR="00DC53D4" w:rsidRPr="00F8273C" w:rsidP="00121E33" w14:paraId="53BA4AAE" w14:textId="77777777">
      <w:pPr>
        <w:pStyle w:val="BodyText"/>
      </w:pPr>
      <w:r w:rsidRPr="00F8273C">
        <w:t xml:space="preserve">Congress has authorized the National Center for Education Statistics (NCES) of the U.S. Department of Education’s Institute of Education Sciences to collect data about the costs of postsecondary education because policymakers at all levels need reliable and current national data </w:t>
      </w:r>
      <w:r w:rsidRPr="00F8273C">
        <w:t>in order to</w:t>
      </w:r>
      <w:r w:rsidRPr="00F8273C">
        <w:t xml:space="preserve"> make decisions about postsecondary education.</w:t>
      </w:r>
    </w:p>
    <w:p w:rsidR="00DC53D4" w:rsidRPr="00F8273C" w:rsidP="00121E33" w14:paraId="3DD38581" w14:textId="78FD2494">
      <w:pPr>
        <w:pStyle w:val="BodyText"/>
      </w:pPr>
      <w:r w:rsidRPr="00F8273C">
        <w:t xml:space="preserve">NCES is authorized to conduct the </w:t>
      </w:r>
      <w:r w:rsidR="00387A95">
        <w:t>2020/25</w:t>
      </w:r>
      <w:r w:rsidRPr="00F8273C">
        <w:t xml:space="preserve"> </w:t>
      </w:r>
      <w:r w:rsidR="00806DAE">
        <w:t xml:space="preserve">Beginning Postsecondary Students </w:t>
      </w:r>
      <w:r w:rsidR="00D97691">
        <w:t xml:space="preserve">Longitudinal Study </w:t>
      </w:r>
      <w:r w:rsidR="00F825D2">
        <w:t>(</w:t>
      </w:r>
      <w:r w:rsidR="00387A95">
        <w:t>BPS:20/25</w:t>
      </w:r>
      <w:r w:rsidR="00F825D2">
        <w:t>)</w:t>
      </w:r>
      <w:r w:rsidR="00A66753">
        <w:t xml:space="preserve"> </w:t>
      </w:r>
      <w:r w:rsidRPr="00F8273C">
        <w:t>by the Education Sciences Reform Act of 2002 (ESRA, 20 U.S.C. §9543) and to collect students’ education records from educational agencies or institutions for the purposes of evaluating federally supported education programs under the Family Educational Rights and Privacy Act</w:t>
      </w:r>
      <w:r w:rsidR="00263D42">
        <w:t xml:space="preserve"> of 1974</w:t>
      </w:r>
      <w:r w:rsidRPr="00F8273C">
        <w:t xml:space="preserve"> (FERPA, 34 CFR §§ </w:t>
      </w:r>
      <w:r w:rsidRPr="00F8273C" w:rsidR="007B6D1A">
        <w:t xml:space="preserve">99.31(a)(3)(iii) </w:t>
      </w:r>
      <w:r w:rsidRPr="00F8273C">
        <w:t>and 99.35).</w:t>
      </w:r>
    </w:p>
    <w:p w:rsidR="00DC53D4" w:rsidP="00121E33" w14:paraId="2875D628" w14:textId="1EA28337">
      <w:pPr>
        <w:pStyle w:val="BodyText"/>
      </w:pPr>
      <w:r w:rsidRPr="00F8273C">
        <w:t xml:space="preserve">The study has been approved by the U.S. Office of Management and Budget (OMB). The valid OMB control number for this information collection is </w:t>
      </w:r>
      <w:r w:rsidR="00752A40">
        <w:t>1850-0631</w:t>
      </w:r>
      <w:r w:rsidRPr="00F8273C">
        <w:t>. The expiration date is</w:t>
      </w:r>
      <w:r w:rsidR="00AF1EBC">
        <w:t xml:space="preserve"> </w:t>
      </w:r>
      <w:bookmarkStart w:id="27" w:name="_Hlk44935577"/>
      <w:r w:rsidR="00927025">
        <w:t>02/28/202</w:t>
      </w:r>
      <w:r w:rsidR="001E7479">
        <w:t>7</w:t>
      </w:r>
      <w:r w:rsidRPr="00F8273C">
        <w:t>.</w:t>
      </w:r>
      <w:bookmarkEnd w:id="27"/>
    </w:p>
    <w:p w:rsidR="00DC53D4" w:rsidRPr="00305953" w:rsidP="00121E33" w14:paraId="26703B43" w14:textId="77777777">
      <w:pPr>
        <w:pStyle w:val="H2noTOC"/>
      </w:pPr>
      <w:r w:rsidRPr="00305953">
        <w:t xml:space="preserve">Important note regarding text message communications </w:t>
      </w:r>
      <w:r>
        <w:t xml:space="preserve">for federal studies </w:t>
      </w:r>
      <w:r w:rsidRPr="00305953">
        <w:t>and the TCPA</w:t>
      </w:r>
    </w:p>
    <w:p w:rsidR="00DC53D4" w:rsidRPr="00305953" w:rsidP="00121E33" w14:paraId="61AE59A6" w14:textId="6F547094">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00387A95">
        <w:t>BPS:20/25</w:t>
      </w:r>
      <w:r>
        <w:t xml:space="preserve"> </w:t>
      </w:r>
      <w:r w:rsidRPr="00305953">
        <w:t>falls under this provision</w:t>
      </w:r>
      <w:r w:rsidRPr="00305953">
        <w:rPr>
          <w:rFonts w:asciiTheme="minorHAnsi" w:hAnsiTheme="minorHAnsi"/>
        </w:rPr>
        <w:t>.</w:t>
      </w:r>
    </w:p>
    <w:p w:rsidR="00DC53D4" w:rsidRPr="00305953" w:rsidP="00121E33" w14:paraId="6240CD02" w14:textId="600965D2">
      <w:pPr>
        <w:pStyle w:val="BodyText"/>
      </w:pPr>
      <w:r w:rsidRPr="00305953">
        <w:t>During the course of</w:t>
      </w:r>
      <w:r w:rsidRPr="00305953">
        <w:t xml:space="preserve">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r w:rsidRPr="00307F55">
        <w:rPr>
          <w:rFonts w:asciiTheme="minorHAnsi" w:hAnsiTheme="minorHAnsi"/>
          <w:color w:val="2B579A"/>
          <w:shd w:val="clear" w:color="auto" w:fill="E6E6E6"/>
        </w:rPr>
        <w:t>.</w:t>
      </w:r>
      <w:r w:rsidRPr="00307F55" w:rsidR="00487CEC">
        <w:rPr>
          <w:rFonts w:asciiTheme="minorHAnsi" w:hAnsiTheme="minorHAnsi"/>
          <w:color w:val="2B579A"/>
          <w:shd w:val="clear" w:color="auto" w:fill="E6E6E6"/>
        </w:rPr>
        <w:t xml:space="preserve"> </w:t>
      </w:r>
      <w:r w:rsidRPr="00307F55" w:rsidR="00487CEC">
        <w:rPr>
          <w:rFonts w:asciiTheme="minorHAnsi" w:hAnsiTheme="minorHAnsi" w:cs="Segoe UI"/>
          <w:color w:val="374151"/>
          <w:shd w:val="clear" w:color="auto" w:fill="E6E6E6"/>
        </w:rPr>
        <w:t xml:space="preserve">Neither text messaging contact </w:t>
      </w:r>
      <w:r w:rsidRPr="00307F55" w:rsidR="00487CEC">
        <w:rPr>
          <w:rFonts w:asciiTheme="minorHAnsi" w:hAnsiTheme="minorHAnsi" w:cs="Segoe UI"/>
          <w:color w:val="374151"/>
          <w:shd w:val="clear" w:color="auto" w:fill="E6E6E6"/>
        </w:rPr>
        <w:t>or</w:t>
      </w:r>
      <w:r w:rsidRPr="00307F55" w:rsidR="00487CEC">
        <w:rPr>
          <w:rFonts w:asciiTheme="minorHAnsi" w:hAnsiTheme="minorHAnsi" w:cs="Segoe UI"/>
          <w:color w:val="374151"/>
          <w:shd w:val="clear" w:color="auto" w:fill="E6E6E6"/>
        </w:rPr>
        <w:t xml:space="preserve"> consent information will be shared with any third parties unless required by law.</w:t>
      </w:r>
    </w:p>
    <w:p w:rsidR="00DC53D4" w:rsidRPr="0029359E" w:rsidP="00121E33" w14:paraId="5428B3EE" w14:textId="2CE1DFF1">
      <w:pPr>
        <w:pStyle w:val="BodyText"/>
      </w:pPr>
      <w:r w:rsidRPr="00305953">
        <w:rPr>
          <w:rFonts w:cs="Segoe UI"/>
        </w:rPr>
        <w:t xml:space="preserve">You can learn more about TCPA by </w:t>
      </w:r>
      <w:hyperlink r:id="rId20" w:history="1">
        <w:r w:rsidRPr="00115B26">
          <w:rPr>
            <w:rStyle w:val="Hyperlink"/>
            <w:rFonts w:cs="Segoe UI"/>
          </w:rPr>
          <w:t>clicking here</w:t>
        </w:r>
      </w:hyperlink>
      <w:r w:rsidRPr="00305953">
        <w:t xml:space="preserve">. If you have any questions regarding our use of text message reminders, you can </w:t>
      </w:r>
      <w:r>
        <w:t>reach us by e</w:t>
      </w:r>
      <w:r w:rsidRPr="00305953">
        <w:t xml:space="preserve">-mail at </w:t>
      </w:r>
      <w:r w:rsidR="00154F9B">
        <w:t>&lt;&lt;bps@ed.gov&gt;&gt;//&lt;&lt;bps@rti.org&gt;&gt;</w:t>
      </w:r>
      <w:r>
        <w:t xml:space="preserve"> </w:t>
      </w:r>
      <w:r w:rsidRPr="00305953">
        <w:t xml:space="preserve">or </w:t>
      </w:r>
      <w:r>
        <w:t xml:space="preserve">by </w:t>
      </w:r>
      <w:r w:rsidRPr="00305953">
        <w:t xml:space="preserve">phone at </w:t>
      </w:r>
      <w:r w:rsidR="00916E51">
        <w:rPr>
          <w:rFonts w:cs="Segoe UI"/>
          <w:b/>
          <w:bCs/>
        </w:rPr>
        <w:t>800-844-8959</w:t>
      </w:r>
      <w:r w:rsidRPr="00305953">
        <w:rPr>
          <w:rFonts w:cs="Segoe UI"/>
          <w:b/>
          <w:bCs/>
        </w:rPr>
        <w:t>.</w:t>
      </w:r>
    </w:p>
    <w:p w:rsidR="00DC53D4" w:rsidRPr="006D48C8" w:rsidP="00CC65B5" w14:paraId="5DADCC29" w14:textId="5CCCD0BF">
      <w:pPr>
        <w:pStyle w:val="AppH3"/>
        <w:tabs>
          <w:tab w:val="clear" w:pos="1620"/>
          <w:tab w:val="left" w:pos="1980"/>
        </w:tabs>
      </w:pPr>
      <w:r w:rsidRPr="006D48C8">
        <w:t xml:space="preserve">About </w:t>
      </w:r>
      <w:r w:rsidR="00EA167E">
        <w:t>B</w:t>
      </w:r>
      <w:r w:rsidR="00C4455B">
        <w:t>PS</w:t>
      </w:r>
    </w:p>
    <w:p w:rsidR="00DC53D4" w:rsidP="00121E33" w14:paraId="539532D0" w14:textId="424E08BC">
      <w:pPr>
        <w:pStyle w:val="BodyText"/>
        <w:rPr>
          <w:szCs w:val="24"/>
        </w:rPr>
      </w:pPr>
      <w:r w:rsidRPr="005D6278">
        <w:t xml:space="preserve">The </w:t>
      </w:r>
      <w:r w:rsidR="00387A95">
        <w:rPr>
          <w:b/>
        </w:rPr>
        <w:t>2020/25</w:t>
      </w:r>
      <w:r w:rsidRPr="00BA6DC3">
        <w:rPr>
          <w:b/>
        </w:rPr>
        <w:t xml:space="preserve"> </w:t>
      </w:r>
      <w:r w:rsidR="00806DAE">
        <w:rPr>
          <w:b/>
        </w:rPr>
        <w:t>Beginning Postsecondary Students</w:t>
      </w:r>
      <w:r w:rsidR="00F826D9">
        <w:rPr>
          <w:b/>
        </w:rPr>
        <w:t xml:space="preserve"> Longitudinal Study </w:t>
      </w:r>
      <w:r w:rsidRPr="00BA6DC3">
        <w:rPr>
          <w:b/>
        </w:rPr>
        <w:t>(</w:t>
      </w:r>
      <w:r w:rsidR="00387A95">
        <w:rPr>
          <w:b/>
        </w:rPr>
        <w:t>BPS:20/25</w:t>
      </w:r>
      <w:r w:rsidRPr="00BA6DC3">
        <w:rPr>
          <w:b/>
        </w:rPr>
        <w:t>)</w:t>
      </w:r>
      <w:r w:rsidR="00F64C52">
        <w:t xml:space="preserve"> </w:t>
      </w:r>
      <w:r w:rsidRPr="005D6278">
        <w:t xml:space="preserve">collects data from </w:t>
      </w:r>
      <w:r w:rsidR="006E4104">
        <w:t xml:space="preserve">about </w:t>
      </w:r>
      <w:r w:rsidR="00B62CCD">
        <w:t>29,000</w:t>
      </w:r>
      <w:r w:rsidR="00900034">
        <w:t xml:space="preserve"> </w:t>
      </w:r>
      <w:r w:rsidRPr="007D5DB6" w:rsidR="00900034">
        <w:rPr>
          <w:rFonts w:cstheme="minorHAnsi"/>
          <w:szCs w:val="24"/>
        </w:rPr>
        <w:t>students</w:t>
      </w:r>
      <w:r w:rsidRPr="00806DAE" w:rsidR="00806DAE">
        <w:rPr>
          <w:rFonts w:cstheme="minorHAnsi"/>
          <w:szCs w:val="24"/>
        </w:rPr>
        <w:t xml:space="preserve"> who </w:t>
      </w:r>
      <w:r w:rsidR="007D5DB6">
        <w:rPr>
          <w:szCs w:val="24"/>
        </w:rPr>
        <w:t xml:space="preserve">started postsecondary education in the </w:t>
      </w:r>
      <w:r w:rsidR="00557132">
        <w:rPr>
          <w:szCs w:val="24"/>
        </w:rPr>
        <w:t>2019</w:t>
      </w:r>
      <w:r w:rsidR="004135D2">
        <w:rPr>
          <w:szCs w:val="24"/>
        </w:rPr>
        <w:t>–</w:t>
      </w:r>
      <w:r w:rsidR="00557132">
        <w:rPr>
          <w:szCs w:val="24"/>
        </w:rPr>
        <w:t xml:space="preserve">20 </w:t>
      </w:r>
      <w:r w:rsidR="007D5DB6">
        <w:rPr>
          <w:szCs w:val="24"/>
        </w:rPr>
        <w:t xml:space="preserve">academic year. The study collects information </w:t>
      </w:r>
      <w:r w:rsidR="00B65CDE">
        <w:rPr>
          <w:szCs w:val="24"/>
        </w:rPr>
        <w:t xml:space="preserve">from </w:t>
      </w:r>
      <w:r w:rsidRPr="00AA4AAB" w:rsidR="00B65CDE">
        <w:rPr>
          <w:b/>
          <w:bCs/>
          <w:szCs w:val="24"/>
        </w:rPr>
        <w:t xml:space="preserve">current and former </w:t>
      </w:r>
      <w:r w:rsidRPr="00AA4AAB" w:rsidR="00F16FEC">
        <w:rPr>
          <w:b/>
          <w:bCs/>
          <w:szCs w:val="24"/>
        </w:rPr>
        <w:t>students</w:t>
      </w:r>
      <w:r w:rsidR="00F16FEC">
        <w:rPr>
          <w:szCs w:val="24"/>
        </w:rPr>
        <w:t xml:space="preserve"> </w:t>
      </w:r>
      <w:r w:rsidR="00B65CDE">
        <w:rPr>
          <w:szCs w:val="24"/>
        </w:rPr>
        <w:t xml:space="preserve">about their </w:t>
      </w:r>
      <w:r w:rsidR="007D5DB6">
        <w:rPr>
          <w:szCs w:val="24"/>
        </w:rPr>
        <w:t xml:space="preserve">education progress and plans, experience in the workforce, earnings and expenses, family status, and personal and professional goals. Data for BPS are collected through a web or telephone survey, as well as through </w:t>
      </w:r>
      <w:r w:rsidR="00115B26">
        <w:rPr>
          <w:szCs w:val="24"/>
        </w:rPr>
        <w:t xml:space="preserve">linkages </w:t>
      </w:r>
      <w:r w:rsidR="007D5DB6">
        <w:rPr>
          <w:szCs w:val="24"/>
        </w:rPr>
        <w:t xml:space="preserve">to college records </w:t>
      </w:r>
      <w:r w:rsidR="00E00773">
        <w:rPr>
          <w:szCs w:val="24"/>
        </w:rPr>
        <w:t xml:space="preserve">provided by the postsecondary institution </w:t>
      </w:r>
      <w:r w:rsidR="007D5DB6">
        <w:rPr>
          <w:szCs w:val="24"/>
        </w:rPr>
        <w:t xml:space="preserve">and other data sources. The information collected will provide researchers, educators, and </w:t>
      </w:r>
      <w:r w:rsidR="007D5DB6">
        <w:rPr>
          <w:szCs w:val="24"/>
        </w:rPr>
        <w:t>policymakers with a better understanding of enrollment in postsecondary education, school expenses and financial aid, employment during and after school, demographics,</w:t>
      </w:r>
      <w:r w:rsidR="009F66B9">
        <w:rPr>
          <w:szCs w:val="24"/>
        </w:rPr>
        <w:t xml:space="preserve"> </w:t>
      </w:r>
      <w:r w:rsidR="007D5DB6">
        <w:rPr>
          <w:szCs w:val="24"/>
        </w:rPr>
        <w:t xml:space="preserve">and living expenses. </w:t>
      </w:r>
    </w:p>
    <w:p w:rsidR="007D5DB6" w:rsidP="00121E33" w14:paraId="3AA2CE30" w14:textId="3DEC2308">
      <w:pPr>
        <w:pStyle w:val="BodyText"/>
        <w:rPr>
          <w:szCs w:val="24"/>
        </w:rPr>
      </w:pPr>
      <w:r>
        <w:rPr>
          <w:szCs w:val="24"/>
        </w:rPr>
        <w:t xml:space="preserve">The </w:t>
      </w:r>
      <w:r w:rsidR="00387A95">
        <w:rPr>
          <w:szCs w:val="24"/>
        </w:rPr>
        <w:t>BPS:20/25</w:t>
      </w:r>
      <w:r w:rsidR="00A66753">
        <w:rPr>
          <w:szCs w:val="24"/>
        </w:rPr>
        <w:t xml:space="preserve"> </w:t>
      </w:r>
      <w:r>
        <w:rPr>
          <w:szCs w:val="24"/>
        </w:rPr>
        <w:t xml:space="preserve">study is the </w:t>
      </w:r>
      <w:r w:rsidR="00B65CDE">
        <w:rPr>
          <w:szCs w:val="24"/>
        </w:rPr>
        <w:t xml:space="preserve">second </w:t>
      </w:r>
      <w:r>
        <w:rPr>
          <w:szCs w:val="24"/>
        </w:rPr>
        <w:t xml:space="preserve">follow-up survey of a cohort of students who were enrolled in college or another postsecondary institution for the first time during the </w:t>
      </w:r>
      <w:r w:rsidR="00557132">
        <w:rPr>
          <w:szCs w:val="24"/>
        </w:rPr>
        <w:t>2019</w:t>
      </w:r>
      <w:r w:rsidR="004135D2">
        <w:rPr>
          <w:szCs w:val="24"/>
        </w:rPr>
        <w:t>–</w:t>
      </w:r>
      <w:r w:rsidR="00557132">
        <w:rPr>
          <w:szCs w:val="24"/>
        </w:rPr>
        <w:t xml:space="preserve">20 </w:t>
      </w:r>
      <w:r>
        <w:rPr>
          <w:szCs w:val="24"/>
        </w:rPr>
        <w:t xml:space="preserve">academic year. Most </w:t>
      </w:r>
      <w:r w:rsidR="0067311F">
        <w:rPr>
          <w:szCs w:val="24"/>
        </w:rPr>
        <w:t>participants</w:t>
      </w:r>
      <w:r w:rsidR="00115B26">
        <w:rPr>
          <w:szCs w:val="24"/>
        </w:rPr>
        <w:t xml:space="preserve"> </w:t>
      </w:r>
      <w:r w:rsidR="00B65CDE">
        <w:rPr>
          <w:szCs w:val="24"/>
        </w:rPr>
        <w:t xml:space="preserve">will remember being asked to complete a survey in </w:t>
      </w:r>
      <w:r w:rsidR="002D0C03">
        <w:rPr>
          <w:szCs w:val="24"/>
        </w:rPr>
        <w:t xml:space="preserve">2022 </w:t>
      </w:r>
      <w:r w:rsidR="00B65CDE">
        <w:rPr>
          <w:szCs w:val="24"/>
        </w:rPr>
        <w:t>as part of the BPS:20/22 study.</w:t>
      </w:r>
      <w:r>
        <w:rPr>
          <w:szCs w:val="24"/>
        </w:rPr>
        <w:t xml:space="preserve"> </w:t>
      </w:r>
    </w:p>
    <w:p w:rsidR="007D5DB6" w:rsidP="00121E33" w14:paraId="65D23F57" w14:textId="242519B1">
      <w:pPr>
        <w:pStyle w:val="BodyText"/>
      </w:pPr>
      <w:r>
        <w:rPr>
          <w:szCs w:val="24"/>
        </w:rPr>
        <w:t xml:space="preserve">Congress has authorized the National Center for Education Statistics (NCES) of the U.S. Department of Education’s Institute of Education Sciences to collect data about the costs of postsecondary education because policymakers at all levels need reliable and current national data </w:t>
      </w:r>
      <w:r>
        <w:rPr>
          <w:szCs w:val="24"/>
        </w:rPr>
        <w:t>in order to</w:t>
      </w:r>
      <w:r>
        <w:rPr>
          <w:szCs w:val="24"/>
        </w:rPr>
        <w:t xml:space="preserve"> make decisions about postsecondary education. </w:t>
      </w:r>
    </w:p>
    <w:p w:rsidR="00DC53D4" w:rsidRPr="005D6278" w:rsidP="00121E33" w14:paraId="5FBB051C" w14:textId="48B0A7AC">
      <w:pPr>
        <w:pStyle w:val="BodyText"/>
        <w:rPr>
          <w:rFonts w:cs="Segoe UI"/>
        </w:rPr>
      </w:pPr>
      <w:r>
        <w:rPr>
          <w:rFonts w:cs="Segoe UI"/>
        </w:rPr>
        <w:t>BPS:20/25</w:t>
      </w:r>
      <w:r w:rsidRPr="005D6278">
        <w:rPr>
          <w:rFonts w:cs="Segoe UI"/>
        </w:rPr>
        <w:t xml:space="preserve"> is administered for NCES by RTI International, a </w:t>
      </w:r>
      <w:r>
        <w:rPr>
          <w:rFonts w:cs="Segoe UI"/>
        </w:rPr>
        <w:t>U.S.-based nonprofit</w:t>
      </w:r>
      <w:r w:rsidRPr="005D6278">
        <w:rPr>
          <w:rFonts w:cs="Segoe UI"/>
        </w:rPr>
        <w:t xml:space="preserve"> research firm.</w:t>
      </w:r>
    </w:p>
    <w:p w:rsidR="005360E3" w:rsidRPr="00FE75F5" w:rsidP="00121E33" w14:paraId="5449FB19" w14:textId="47E99175">
      <w:pPr>
        <w:pStyle w:val="BodyText"/>
        <w:rPr>
          <w:rFonts w:cs="Segoe UI"/>
        </w:rPr>
      </w:pPr>
      <w:r w:rsidRPr="005D6278">
        <w:t xml:space="preserve">To learn more about the data from previous </w:t>
      </w:r>
      <w:r w:rsidR="00EA167E">
        <w:t>B</w:t>
      </w:r>
      <w:r w:rsidR="009A1970">
        <w:t>PS</w:t>
      </w:r>
      <w:r w:rsidRPr="005D6278">
        <w:t xml:space="preserve"> cycles, visit </w:t>
      </w:r>
      <w:r w:rsidRPr="00EE7AF3">
        <w:rPr>
          <w:b/>
        </w:rPr>
        <w:t xml:space="preserve">NCES’s </w:t>
      </w:r>
      <w:r w:rsidR="001F24F8">
        <w:rPr>
          <w:b/>
        </w:rPr>
        <w:t>BPS</w:t>
      </w:r>
      <w:r w:rsidRPr="00EE7AF3">
        <w:rPr>
          <w:b/>
        </w:rPr>
        <w:t xml:space="preserve"> website</w:t>
      </w:r>
      <w:r>
        <w:t xml:space="preserve"> </w:t>
      </w:r>
      <w:hyperlink r:id="rId21" w:history="1">
        <w:r w:rsidRPr="00152A33" w:rsidR="00A56720">
          <w:rPr>
            <w:rStyle w:val="Hyperlink"/>
            <w:rFonts w:cs="Segoe UI"/>
          </w:rPr>
          <w:t>https://nces.ed.gov/surveys/bps</w:t>
        </w:r>
      </w:hyperlink>
      <w:r w:rsidR="00FE75F5">
        <w:rPr>
          <w:rStyle w:val="Hyperlink"/>
          <w:rFonts w:cs="Segoe UI"/>
          <w:u w:val="none"/>
        </w:rPr>
        <w:t>.</w:t>
      </w:r>
    </w:p>
    <w:p w:rsidR="00233DDF" w:rsidP="00FE75F5" w14:paraId="53DD664A" w14:textId="77777777">
      <w:pPr>
        <w:pStyle w:val="BodyText"/>
        <w:rPr>
          <w:b/>
          <w:bCs/>
          <w:szCs w:val="24"/>
        </w:rPr>
      </w:pPr>
    </w:p>
    <w:p w:rsidR="00DC53D4" w:rsidRPr="006D48C8" w:rsidP="00CC65B5" w14:paraId="3CF2D2E5" w14:textId="33419CD4">
      <w:pPr>
        <w:pStyle w:val="AppH3"/>
      </w:pPr>
      <w:bookmarkStart w:id="28" w:name="_Hlk17359759"/>
      <w:r w:rsidRPr="006D48C8">
        <w:t xml:space="preserve">Footer </w:t>
      </w:r>
      <w:r w:rsidRPr="006D48C8">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t>)</w:t>
      </w:r>
      <w:r w:rsidR="00121E33">
        <w:tab/>
      </w:r>
    </w:p>
    <w:bookmarkEnd w:id="28"/>
    <w:p w:rsidR="00DC53D4" w:rsidRPr="00EE7AF3" w:rsidP="00121E33" w14:paraId="4A9181EB" w14:textId="73BBDC3E">
      <w:pPr>
        <w:pStyle w:val="BodyText"/>
      </w:pPr>
      <w:r w:rsidRPr="00EE7AF3">
        <w:t>National Center for Education Statistics, Institute of Education Sciences</w:t>
      </w:r>
    </w:p>
    <w:p w:rsidR="00DC53D4" w:rsidRPr="00AC6AF6" w:rsidP="00121E33" w14:paraId="4B31FACC" w14:textId="6088BB41">
      <w:pPr>
        <w:pStyle w:val="BodyText"/>
      </w:pPr>
      <w:r w:rsidRPr="00AC6AF6">
        <w:t xml:space="preserve">OMB Clearance No: </w:t>
      </w:r>
      <w:r w:rsidR="00752A40">
        <w:t>1850-0631</w:t>
      </w:r>
      <w:r>
        <w:t xml:space="preserve"> </w:t>
      </w:r>
      <w:r w:rsidRPr="00AC6AF6">
        <w:t xml:space="preserve">Expiration Date: </w:t>
      </w:r>
      <w:r w:rsidR="002D0C03">
        <w:t>02/28/202</w:t>
      </w:r>
      <w:r w:rsidR="001E7479">
        <w:t>7</w:t>
      </w:r>
      <w:r w:rsidRPr="00AF1EBC" w:rsidR="00AF1EBC">
        <w:t>.</w:t>
      </w:r>
    </w:p>
    <w:p w:rsidR="008F23BB" w:rsidP="008F23BB" w14:paraId="1C104B14" w14:textId="3FE6FD13">
      <w:bookmarkStart w:id="29" w:name="_Toc505088921"/>
      <w:bookmarkStart w:id="30" w:name="_Toc507072371"/>
      <w:bookmarkStart w:id="31" w:name="_Hlk7532750"/>
      <w:r>
        <w:t xml:space="preserve">NCES is authorized to conduct the </w:t>
      </w:r>
      <w:r w:rsidR="00387A95">
        <w:t>2020/25</w:t>
      </w:r>
      <w:r>
        <w:t xml:space="preserve"> </w:t>
      </w:r>
      <w:r w:rsidR="00A56720">
        <w:t>Beginning Postsecondary Students</w:t>
      </w:r>
      <w:r w:rsidR="00F826D9">
        <w:t xml:space="preserve"> </w:t>
      </w:r>
      <w:r w:rsidR="00D97691">
        <w:t xml:space="preserve">Longitudinal Study </w:t>
      </w:r>
      <w:r w:rsidR="00F825D2">
        <w:t>(</w:t>
      </w:r>
      <w:r w:rsidR="00387A95">
        <w:t>BPS:20/25</w:t>
      </w:r>
      <w:r w:rsidR="00F825D2">
        <w:t>)</w:t>
      </w:r>
      <w:r w:rsidR="00F64C52">
        <w:t xml:space="preserve"> </w:t>
      </w:r>
      <w:r>
        <w:t xml:space="preserve">by the Education Sciences Reform Act of 2002 (ESRA, 20 U.S.C. </w:t>
      </w:r>
      <w:r w:rsidR="00C72A82">
        <w:t>§9543</w:t>
      </w:r>
      <w:r>
        <w:t>) and to collect students’ education records from educational agencies or institutions for the purpose of evaluating federally supported education programs under the Family Educational Rights and Privacy Act</w:t>
      </w:r>
      <w:r w:rsidR="00263D42">
        <w:t xml:space="preserve"> of 1974</w:t>
      </w:r>
      <w:r>
        <w:t xml:space="preserve"> (FERPA, 34 CFR §§ </w:t>
      </w:r>
      <w:r w:rsidR="007B6D1A">
        <w:t xml:space="preserve">99.31(a)(3)(iii) </w:t>
      </w:r>
      <w:r>
        <w:t>and 99.35). The data are being collected for NCES by RTI International, a U.S.-based nonprofit research organization.</w:t>
      </w:r>
    </w:p>
    <w:p w:rsidR="008F23BB" w:rsidP="008F23BB" w14:paraId="026695C3" w14:textId="77777777"/>
    <w:p w:rsidR="008F23BB" w:rsidP="008F23BB" w14:paraId="381D0094" w14:textId="43D0D33C">
      <w:r>
        <w:t>All of</w:t>
      </w:r>
      <w:r>
        <w:t xml:space="preserve">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rsidR="008F23BB" w:rsidP="008F23BB" w14:paraId="7AD0DAA4" w14:textId="77777777"/>
    <w:p w:rsidR="00031012" w:rsidP="008F23BB" w14:paraId="6AD9B17F" w14:textId="4B1BD0D9">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52A40">
        <w:t>631</w:t>
      </w:r>
      <w:r>
        <w:t xml:space="preserve">. The time required to complete this information collection is estimated to average approximately </w:t>
      </w:r>
      <w:r w:rsidR="00277820">
        <w:t>30</w:t>
      </w:r>
      <w:r w:rsidR="00810DB4">
        <w:t xml:space="preserve"> </w:t>
      </w:r>
      <w:r>
        <w:t xml:space="preserve">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387A95">
        <w:t>2020/25</w:t>
      </w:r>
      <w:r>
        <w:t xml:space="preserve"> </w:t>
      </w:r>
      <w:r w:rsidR="00A56720">
        <w:t>Beginning Postsecondary Students</w:t>
      </w:r>
      <w:r w:rsidR="00F826D9">
        <w:t xml:space="preserve"> Longitudinal Study</w:t>
      </w:r>
      <w:r>
        <w:t xml:space="preserve"> (</w:t>
      </w:r>
      <w:r w:rsidR="00387A95">
        <w:t>BPS:20/25</w:t>
      </w:r>
      <w:r>
        <w:t>), National Center for Education Statistics, Potomac Center Plaza, 550 12</w:t>
      </w:r>
      <w:r w:rsidRPr="003D192F">
        <w:rPr>
          <w:vertAlign w:val="superscript"/>
        </w:rPr>
        <w:t>th</w:t>
      </w:r>
      <w:r>
        <w:t xml:space="preserve"> St., SW, Room 40</w:t>
      </w:r>
      <w:r w:rsidR="0079746E">
        <w:t>3</w:t>
      </w:r>
      <w:r>
        <w:t>7, Washington, DC  20202. OMB Clearance No: 1850-</w:t>
      </w:r>
      <w:r w:rsidR="007C5390">
        <w:t>0</w:t>
      </w:r>
      <w:r w:rsidR="00752A40">
        <w:t xml:space="preserve">631 </w:t>
      </w:r>
      <w:r>
        <w:t>Expiration Date:</w:t>
      </w:r>
      <w:r w:rsidR="007C5390">
        <w:t xml:space="preserve"> </w:t>
      </w:r>
      <w:r w:rsidR="00C23CB3">
        <w:t>02/28/202</w:t>
      </w:r>
      <w:r w:rsidR="001E7479">
        <w:t>7</w:t>
      </w:r>
      <w:r w:rsidRPr="00AF1EBC" w:rsidR="00AF1EBC">
        <w:t>.</w:t>
      </w:r>
      <w:bookmarkEnd w:id="25"/>
      <w:r>
        <w:br w:type="page"/>
      </w:r>
    </w:p>
    <w:p w:rsidR="00212777" w:rsidRPr="00E66E86" w:rsidP="008105B4" w14:paraId="4090E231" w14:textId="29255CD9">
      <w:pPr>
        <w:pStyle w:val="Heading2"/>
      </w:pPr>
      <w:bookmarkStart w:id="32" w:name="_Toc20492709"/>
      <w:bookmarkStart w:id="33" w:name="_Toc176773081"/>
      <w:r>
        <w:t>BPS:20/25</w:t>
      </w:r>
      <w:r w:rsidRPr="00E66E86" w:rsidR="0079746E">
        <w:t xml:space="preserve"> </w:t>
      </w:r>
      <w:r w:rsidRPr="00E66E86">
        <w:t>Consent Text</w:t>
      </w:r>
      <w:bookmarkEnd w:id="32"/>
      <w:r w:rsidR="00B90410">
        <w:t>*</w:t>
      </w:r>
      <w:bookmarkEnd w:id="33"/>
    </w:p>
    <w:p w:rsidR="00212777" w:rsidRPr="00901397" w:rsidP="009D77E4" w14:paraId="11423756" w14:textId="63118507">
      <w:pPr>
        <w:rPr>
          <w:iCs/>
          <w:szCs w:val="24"/>
        </w:rPr>
      </w:pPr>
      <w:r>
        <w:rPr>
          <w:iCs/>
          <w:szCs w:val="24"/>
        </w:rPr>
        <w:t>Participants</w:t>
      </w:r>
      <w:r w:rsidRPr="00901397">
        <w:rPr>
          <w:iCs/>
          <w:szCs w:val="24"/>
        </w:rPr>
        <w:t xml:space="preserve"> see the Web Consent Text when they log in to complete the self-administered survey. When </w:t>
      </w:r>
      <w:r>
        <w:rPr>
          <w:iCs/>
          <w:szCs w:val="24"/>
        </w:rPr>
        <w:t xml:space="preserve">participants </w:t>
      </w:r>
      <w:r w:rsidRPr="00901397">
        <w:rPr>
          <w:iCs/>
          <w:szCs w:val="24"/>
        </w:rPr>
        <w:t xml:space="preserve">agree to complete the survey via CATI, the CATI Consent Text is read to </w:t>
      </w:r>
      <w:r>
        <w:rPr>
          <w:iCs/>
          <w:szCs w:val="24"/>
        </w:rPr>
        <w:t>participants</w:t>
      </w:r>
      <w:r w:rsidRPr="00901397">
        <w:rPr>
          <w:iCs/>
          <w:szCs w:val="24"/>
        </w:rPr>
        <w:t xml:space="preserve"> over the telephone by an interviewer.</w:t>
      </w:r>
    </w:p>
    <w:p w:rsidR="001C502B" w:rsidP="001C502B" w14:paraId="521D05F2" w14:textId="77777777">
      <w:bookmarkStart w:id="34" w:name="_Hlk24800734"/>
    </w:p>
    <w:bookmarkEnd w:id="34"/>
    <w:p w:rsidR="00212777" w:rsidP="008105B4" w14:paraId="246AEDF6" w14:textId="66B5AD96">
      <w:pPr>
        <w:pStyle w:val="AppH3"/>
      </w:pPr>
      <w:r w:rsidRPr="00E66E86">
        <w:t>CATI Consent Text</w:t>
      </w:r>
      <w:r w:rsidR="005056E2">
        <w:t xml:space="preserve"> (Survey)</w:t>
      </w:r>
      <w:r w:rsidRPr="00E66E86">
        <w:t>:</w:t>
      </w:r>
    </w:p>
    <w:p w:rsidR="00212777" w:rsidRPr="00EB0888" w:rsidP="00212777" w14:paraId="3537AE90" w14:textId="61A21FCB">
      <w:pPr>
        <w:rPr>
          <w:szCs w:val="24"/>
        </w:rPr>
      </w:pPr>
      <w:r w:rsidRPr="00EB0888">
        <w:rPr>
          <w:rFonts w:cs="Arial"/>
          <w:b/>
          <w:bCs/>
          <w:szCs w:val="24"/>
        </w:rPr>
        <w:t>LTR_S</w:t>
      </w:r>
      <w:r w:rsidRPr="00EB0888">
        <w:rPr>
          <w:rFonts w:cs="Arial"/>
          <w:b/>
          <w:bCs/>
          <w:color w:val="FF0000"/>
          <w:szCs w:val="24"/>
        </w:rPr>
        <w:t xml:space="preserve"> </w:t>
      </w:r>
      <w:r w:rsidR="0044015A">
        <w:rPr>
          <w:rFonts w:cs="Arial"/>
          <w:color w:val="FF0000"/>
          <w:szCs w:val="24"/>
        </w:rPr>
        <w:t>–</w:t>
      </w:r>
      <w:r w:rsidRPr="00EB0888">
        <w:rPr>
          <w:rFonts w:cs="Arial"/>
          <w:color w:val="FF0000"/>
          <w:szCs w:val="24"/>
        </w:rPr>
        <w:t xml:space="preserve"> (THIS SCREEN IS READ TO ALL S</w:t>
      </w:r>
      <w:r>
        <w:rPr>
          <w:rFonts w:cs="Arial"/>
          <w:color w:val="FF0000"/>
          <w:szCs w:val="24"/>
        </w:rPr>
        <w:t xml:space="preserve">AMPLE </w:t>
      </w:r>
      <w:r w:rsidRPr="00EB0888">
        <w:rPr>
          <w:rFonts w:cs="Arial"/>
          <w:color w:val="FF0000"/>
          <w:szCs w:val="24"/>
        </w:rPr>
        <w:t>M</w:t>
      </w:r>
      <w:r>
        <w:rPr>
          <w:rFonts w:cs="Arial"/>
          <w:color w:val="FF0000"/>
          <w:szCs w:val="24"/>
        </w:rPr>
        <w:t xml:space="preserve">EMBERS </w:t>
      </w:r>
      <w:r w:rsidR="00CD5329">
        <w:rPr>
          <w:rFonts w:cs="Arial"/>
          <w:color w:val="FF0000"/>
          <w:szCs w:val="24"/>
        </w:rPr>
        <w:t xml:space="preserve">INTERVIEWED </w:t>
      </w:r>
      <w:r>
        <w:rPr>
          <w:rFonts w:cs="Arial"/>
          <w:color w:val="FF0000"/>
          <w:szCs w:val="24"/>
        </w:rPr>
        <w:t>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009E0AA5" w:rsidRPr="00901397" w:rsidP="009E0AA5" w14:paraId="01324E53" w14:textId="1EDEFA87">
      <w:pPr>
        <w:spacing w:line="252" w:lineRule="auto"/>
        <w:rPr>
          <w:szCs w:val="24"/>
        </w:rPr>
      </w:pPr>
      <w:bookmarkStart w:id="35" w:name="_Hlk172295557"/>
      <w:r w:rsidRPr="00E46A8D">
        <w:rPr>
          <w:szCs w:val="24"/>
        </w:rPr>
        <w:t xml:space="preserve">Recently, we sent you </w:t>
      </w:r>
      <w:r w:rsidR="006836A8">
        <w:rPr>
          <w:szCs w:val="24"/>
        </w:rPr>
        <w:t>information</w:t>
      </w:r>
      <w:r w:rsidRPr="00E46A8D" w:rsidR="006836A8">
        <w:rPr>
          <w:szCs w:val="24"/>
        </w:rPr>
        <w:t xml:space="preserve"> </w:t>
      </w:r>
      <w:r w:rsidRPr="0047491A">
        <w:rPr>
          <w:szCs w:val="24"/>
        </w:rPr>
        <w:t>about the U. S. Department of Education</w:t>
      </w:r>
      <w:r w:rsidR="0044015A">
        <w:rPr>
          <w:szCs w:val="24"/>
        </w:rPr>
        <w:t>’</w:t>
      </w:r>
      <w:r w:rsidRPr="0047491A">
        <w:rPr>
          <w:szCs w:val="24"/>
        </w:rPr>
        <w:t>s Beginning Postsecondary Students Longitudinal Study (</w:t>
      </w:r>
      <w:r w:rsidR="0002015E">
        <w:rPr>
          <w:szCs w:val="24"/>
        </w:rPr>
        <w:t>BPS</w:t>
      </w:r>
      <w:r w:rsidRPr="0047491A">
        <w:rPr>
          <w:szCs w:val="24"/>
        </w:rPr>
        <w:t xml:space="preserve">). </w:t>
      </w:r>
      <w:r w:rsidR="00F643CF">
        <w:rPr>
          <w:szCs w:val="24"/>
        </w:rPr>
        <w:t>This survey aims to</w:t>
      </w:r>
      <w:r w:rsidRPr="0047491A">
        <w:rPr>
          <w:szCs w:val="24"/>
        </w:rPr>
        <w:t xml:space="preserve"> understand the education and employment experiences of </w:t>
      </w:r>
      <w:r w:rsidR="00B65CDE">
        <w:rPr>
          <w:szCs w:val="24"/>
        </w:rPr>
        <w:t xml:space="preserve">current and former </w:t>
      </w:r>
      <w:r w:rsidRPr="0047491A">
        <w:rPr>
          <w:szCs w:val="24"/>
        </w:rPr>
        <w:t xml:space="preserve">students who began their postsecondary education during the </w:t>
      </w:r>
      <w:r w:rsidR="00557132">
        <w:rPr>
          <w:szCs w:val="24"/>
        </w:rPr>
        <w:t>2019</w:t>
      </w:r>
      <w:r w:rsidR="009815F5">
        <w:rPr>
          <w:szCs w:val="24"/>
        </w:rPr>
        <w:t>-</w:t>
      </w:r>
      <w:r w:rsidR="00115CCE">
        <w:rPr>
          <w:szCs w:val="24"/>
        </w:rPr>
        <w:t>20</w:t>
      </w:r>
      <w:r w:rsidR="00557132">
        <w:rPr>
          <w:szCs w:val="24"/>
        </w:rPr>
        <w:t>20</w:t>
      </w:r>
      <w:r w:rsidRPr="0047491A">
        <w:rPr>
          <w:szCs w:val="24"/>
        </w:rPr>
        <w:t xml:space="preserve"> academic year. </w:t>
      </w:r>
    </w:p>
    <w:p w:rsidR="009E0AA5" w:rsidRPr="00E46A8D" w:rsidP="009E0AA5" w14:paraId="01F36806" w14:textId="77777777">
      <w:pPr>
        <w:spacing w:line="252" w:lineRule="auto"/>
        <w:rPr>
          <w:szCs w:val="24"/>
        </w:rPr>
      </w:pPr>
    </w:p>
    <w:p w:rsidR="009E0AA5" w:rsidRPr="00E866C0" w:rsidP="009E0AA5" w14:paraId="71EA658D" w14:textId="402389ED">
      <w:pPr>
        <w:spacing w:line="252" w:lineRule="auto"/>
        <w:rPr>
          <w:szCs w:val="24"/>
        </w:rPr>
      </w:pPr>
      <w:r w:rsidRPr="00F958AE">
        <w:rPr>
          <w:szCs w:val="24"/>
        </w:rPr>
        <w:t xml:space="preserve">The survey takes </w:t>
      </w:r>
      <w:r w:rsidR="00F83044">
        <w:rPr>
          <w:szCs w:val="24"/>
        </w:rPr>
        <w:t>at least</w:t>
      </w:r>
      <w:r w:rsidRPr="00F958AE">
        <w:rPr>
          <w:szCs w:val="24"/>
        </w:rPr>
        <w:t xml:space="preserve"> </w:t>
      </w:r>
      <w:r w:rsidR="00E8184A">
        <w:rPr>
          <w:szCs w:val="24"/>
        </w:rPr>
        <w:t>&lt;&lt;time&gt;&gt;</w:t>
      </w:r>
      <w:r w:rsidRPr="00F958AE" w:rsidR="00E8184A">
        <w:rPr>
          <w:szCs w:val="24"/>
        </w:rPr>
        <w:t xml:space="preserve"> </w:t>
      </w:r>
      <w:r w:rsidRPr="00F958AE">
        <w:rPr>
          <w:szCs w:val="24"/>
        </w:rPr>
        <w:t xml:space="preserve">minutes </w:t>
      </w:r>
      <w:r w:rsidR="004365D4">
        <w:rPr>
          <w:szCs w:val="24"/>
        </w:rPr>
        <w:t xml:space="preserve">to </w:t>
      </w:r>
      <w:r w:rsidR="004365D4">
        <w:rPr>
          <w:szCs w:val="24"/>
        </w:rPr>
        <w:t>complete</w:t>
      </w:r>
      <w:r w:rsidRPr="00F958AE">
        <w:rPr>
          <w:szCs w:val="24"/>
        </w:rPr>
        <w:t>[</w:t>
      </w:r>
      <w:r w:rsidRPr="00F958AE">
        <w:rPr>
          <w:szCs w:val="24"/>
        </w:rPr>
        <w:t>{if not on OFAC do not pay list} and</w:t>
      </w:r>
      <w:r w:rsidR="004365D4">
        <w:rPr>
          <w:szCs w:val="24"/>
        </w:rPr>
        <w:t>,</w:t>
      </w:r>
      <w:r w:rsidRPr="00F958AE">
        <w:rPr>
          <w:szCs w:val="24"/>
        </w:rPr>
        <w:t xml:space="preserve"> as a token of our appreciation, you will receive $[incentive amount] for participating].</w:t>
      </w:r>
      <w:r w:rsidRPr="000A4A0B">
        <w:rPr>
          <w:szCs w:val="24"/>
        </w:rPr>
        <w:br/>
      </w:r>
      <w:r w:rsidRPr="000A4A0B">
        <w:rPr>
          <w:szCs w:val="24"/>
        </w:rPr>
        <w:br/>
      </w:r>
      <w:r w:rsidR="006836A8">
        <w:rPr>
          <w:szCs w:val="24"/>
        </w:rPr>
        <w:t>We</w:t>
      </w:r>
      <w:r w:rsidRPr="00033D86">
        <w:rPr>
          <w:szCs w:val="24"/>
        </w:rPr>
        <w:t xml:space="preserve"> collect</w:t>
      </w:r>
      <w:r w:rsidR="006836A8">
        <w:rPr>
          <w:szCs w:val="24"/>
        </w:rPr>
        <w:t xml:space="preserve"> survey responses</w:t>
      </w:r>
      <w:r w:rsidRPr="00033D86">
        <w:rPr>
          <w:szCs w:val="24"/>
        </w:rPr>
        <w:t xml:space="preserve"> </w:t>
      </w:r>
      <w:r w:rsidR="006836A8">
        <w:rPr>
          <w:szCs w:val="24"/>
        </w:rPr>
        <w:t>and</w:t>
      </w:r>
      <w:r w:rsidRPr="00033D86" w:rsidR="006836A8">
        <w:rPr>
          <w:szCs w:val="24"/>
        </w:rPr>
        <w:t xml:space="preserve"> </w:t>
      </w:r>
      <w:r w:rsidRPr="00033D86">
        <w:rPr>
          <w:szCs w:val="24"/>
        </w:rPr>
        <w:t>enrollment-related data from your institution and sources such as student loan databases and admissions testing agencies. Your responses</w:t>
      </w:r>
      <w:r w:rsidR="006836A8">
        <w:rPr>
          <w:szCs w:val="24"/>
        </w:rPr>
        <w:t xml:space="preserve"> and any student record information</w:t>
      </w:r>
      <w:r w:rsidRPr="00033D86">
        <w:rPr>
          <w:szCs w:val="24"/>
        </w:rPr>
        <w:t xml:space="preserve"> </w:t>
      </w:r>
      <w:r w:rsidR="006836A8">
        <w:rPr>
          <w:szCs w:val="24"/>
        </w:rPr>
        <w:t>will</w:t>
      </w:r>
      <w:r w:rsidRPr="00B83DFB" w:rsidR="006836A8">
        <w:rPr>
          <w:szCs w:val="24"/>
        </w:rPr>
        <w:t xml:space="preserve"> </w:t>
      </w:r>
      <w:r w:rsidRPr="00B83DFB">
        <w:rPr>
          <w:szCs w:val="24"/>
        </w:rPr>
        <w:t>be used for statistical purposes and will not be disclosed, or used, in personally identifi</w:t>
      </w:r>
      <w:r w:rsidRPr="003064A9">
        <w:rPr>
          <w:szCs w:val="24"/>
        </w:rPr>
        <w:t xml:space="preserve">able forms, except as required by law (20 U. S. C. §9573 and 6 U. S. C. §151). </w:t>
      </w:r>
      <w:r w:rsidRPr="003064A9">
        <w:rPr>
          <w:szCs w:val="24"/>
        </w:rPr>
        <w:br/>
      </w:r>
      <w:r w:rsidRPr="003064A9">
        <w:rPr>
          <w:szCs w:val="24"/>
        </w:rPr>
        <w:br/>
      </w:r>
      <w:r w:rsidR="006836A8">
        <w:rPr>
          <w:szCs w:val="24"/>
        </w:rPr>
        <w:t>We</w:t>
      </w:r>
      <w:r w:rsidRPr="00DB196C">
        <w:rPr>
          <w:szCs w:val="24"/>
        </w:rPr>
        <w:t xml:space="preserve"> may use or share your deidentified data with other researchers</w:t>
      </w:r>
      <w:r w:rsidR="006836A8">
        <w:rPr>
          <w:szCs w:val="24"/>
        </w:rPr>
        <w:t xml:space="preserve"> conducting similar research without contacting you for</w:t>
      </w:r>
      <w:r w:rsidRPr="00DB196C">
        <w:rPr>
          <w:szCs w:val="24"/>
        </w:rPr>
        <w:t xml:space="preserve"> additional informed consent. </w:t>
      </w:r>
    </w:p>
    <w:p w:rsidR="009E0AA5" w:rsidP="009E0AA5" w14:paraId="4846C07A" w14:textId="141CDA0D">
      <w:pPr>
        <w:spacing w:line="252" w:lineRule="auto"/>
        <w:rPr>
          <w:szCs w:val="24"/>
        </w:rPr>
      </w:pPr>
      <w:r w:rsidRPr="005D2C1A">
        <w:rPr>
          <w:szCs w:val="24"/>
        </w:rPr>
        <w:br/>
      </w:r>
      <w:r w:rsidRPr="00901397">
        <w:rPr>
          <w:szCs w:val="24"/>
        </w:rPr>
        <w:t xml:space="preserve">Your participation is voluntary and will not affect any aid or other benefits that you may receive. You may decline to answer any question or stop the survey at any time. </w:t>
      </w:r>
      <w:r w:rsidRPr="00901397">
        <w:rPr>
          <w:szCs w:val="24"/>
        </w:rPr>
        <w:t xml:space="preserve">The risks of participating are </w:t>
      </w:r>
      <w:r w:rsidR="00755996">
        <w:rPr>
          <w:szCs w:val="24"/>
        </w:rPr>
        <w:t>minimal</w:t>
      </w:r>
      <w:r w:rsidRPr="00901397" w:rsidR="00755996">
        <w:rPr>
          <w:szCs w:val="24"/>
        </w:rPr>
        <w:t xml:space="preserve"> </w:t>
      </w:r>
      <w:r w:rsidRPr="00901397">
        <w:rPr>
          <w:szCs w:val="24"/>
        </w:rPr>
        <w:t xml:space="preserve">and relate to data security. </w:t>
      </w:r>
      <w:r w:rsidR="00755996">
        <w:rPr>
          <w:szCs w:val="24"/>
        </w:rPr>
        <w:t xml:space="preserve">Precautions include storing responses </w:t>
      </w:r>
      <w:r w:rsidRPr="00901397">
        <w:rPr>
          <w:szCs w:val="24"/>
        </w:rPr>
        <w:t xml:space="preserve">within an enhanced security network, </w:t>
      </w:r>
      <w:r w:rsidR="00755996">
        <w:rPr>
          <w:szCs w:val="24"/>
        </w:rPr>
        <w:t xml:space="preserve">restricting access to </w:t>
      </w:r>
      <w:r w:rsidRPr="00901397">
        <w:rPr>
          <w:szCs w:val="24"/>
        </w:rPr>
        <w:t xml:space="preserve">authorized project staff, </w:t>
      </w:r>
      <w:r w:rsidR="00755996">
        <w:rPr>
          <w:szCs w:val="24"/>
        </w:rPr>
        <w:t xml:space="preserve">ensuring </w:t>
      </w:r>
      <w:r w:rsidRPr="00901397">
        <w:rPr>
          <w:szCs w:val="24"/>
        </w:rPr>
        <w:t xml:space="preserve">and all staff have participated in privacy training, signed confidentiality agreements, and undergone rigorous background checks. All personally identifiable information will be kept in secure and protected data </w:t>
      </w:r>
      <w:r w:rsidRPr="00901397" w:rsidR="00586C08">
        <w:rPr>
          <w:szCs w:val="24"/>
        </w:rPr>
        <w:t xml:space="preserve">files </w:t>
      </w:r>
      <w:r w:rsidR="00755996">
        <w:rPr>
          <w:szCs w:val="24"/>
        </w:rPr>
        <w:t>that are</w:t>
      </w:r>
      <w:r w:rsidRPr="00901397">
        <w:rPr>
          <w:szCs w:val="24"/>
        </w:rPr>
        <w:t xml:space="preserve"> separate from </w:t>
      </w:r>
      <w:r w:rsidR="00755996">
        <w:rPr>
          <w:szCs w:val="24"/>
        </w:rPr>
        <w:t>your</w:t>
      </w:r>
      <w:r w:rsidRPr="00901397">
        <w:rPr>
          <w:szCs w:val="24"/>
        </w:rPr>
        <w:t xml:space="preserve"> survey</w:t>
      </w:r>
      <w:r w:rsidR="00755996">
        <w:rPr>
          <w:szCs w:val="24"/>
        </w:rPr>
        <w:t xml:space="preserve"> responses</w:t>
      </w:r>
      <w:r w:rsidRPr="00901397">
        <w:rPr>
          <w:szCs w:val="24"/>
        </w:rPr>
        <w:t xml:space="preserve">. </w:t>
      </w:r>
    </w:p>
    <w:p w:rsidR="00AC5200" w:rsidP="009E0AA5" w14:paraId="5E07A0C8" w14:textId="65B0133D">
      <w:pPr>
        <w:spacing w:line="252" w:lineRule="auto"/>
        <w:rPr>
          <w:szCs w:val="24"/>
        </w:rPr>
      </w:pPr>
    </w:p>
    <w:p w:rsidR="00AC5200" w:rsidRPr="003D192F" w:rsidP="003D192F" w14:paraId="14EC3072" w14:textId="5D4A242B">
      <w:pPr>
        <w:rPr>
          <w:rFonts w:ascii="Calibri" w:hAnsi="Calibri"/>
          <w:sz w:val="22"/>
        </w:rPr>
      </w:pPr>
      <w:r w:rsidRPr="003D192F">
        <w:t xml:space="preserve">If you </w:t>
      </w:r>
      <w:r w:rsidRPr="003D192F">
        <w:t>are located in</w:t>
      </w:r>
      <w:r w:rsidRPr="003D192F">
        <w:t xml:space="preserve"> the European Union (EU) or the United Kingdom (UK), you have rights under the </w:t>
      </w:r>
      <w:r w:rsidR="0002015E">
        <w:t>EU</w:t>
      </w:r>
      <w:r w:rsidR="00EA0DDD">
        <w:t xml:space="preserve">’s </w:t>
      </w:r>
      <w:r w:rsidRPr="003D192F">
        <w:t xml:space="preserve">General Data Protection Regulation and the UK Data Protection Act.  By providing consent, you agree </w:t>
      </w:r>
      <w:r w:rsidR="00755996">
        <w:t>to the transfer of your personal information</w:t>
      </w:r>
      <w:r w:rsidRPr="003D192F">
        <w:t xml:space="preserve"> to a data center located in the United States. </w:t>
      </w:r>
    </w:p>
    <w:p w:rsidR="00AC5200" w:rsidRPr="003D192F" w:rsidP="00AC5200" w14:paraId="440B3D9C" w14:textId="77777777">
      <w:pPr>
        <w:ind w:left="720"/>
      </w:pPr>
      <w:r w:rsidRPr="003D192F">
        <w:t> </w:t>
      </w:r>
    </w:p>
    <w:p w:rsidR="00AC5200" w:rsidRPr="003D192F" w:rsidP="003D192F" w14:paraId="7E476C59" w14:textId="75542D36">
      <w:r>
        <w:t>(</w:t>
      </w:r>
      <w:r w:rsidR="005C5123">
        <w:t>For questions about your information’s use and protection</w:t>
      </w:r>
      <w:r w:rsidRPr="003D192F">
        <w:t xml:space="preserve">, you </w:t>
      </w:r>
      <w:r w:rsidR="00EA0DDD">
        <w:t xml:space="preserve">can </w:t>
      </w:r>
      <w:r w:rsidRPr="003D192F">
        <w:t xml:space="preserve">contact the study director, Michael Bryan, at 800-844-8959. For questions about your rights as a participant, </w:t>
      </w:r>
      <w:r w:rsidR="00EA0DDD">
        <w:t>you can</w:t>
      </w:r>
      <w:r w:rsidRPr="003D192F" w:rsidR="00EA0DDD">
        <w:t xml:space="preserve"> </w:t>
      </w:r>
      <w:r w:rsidRPr="003D192F">
        <w:t>contact RTI’s Office of Research Protection at 866-214-2043.</w:t>
      </w:r>
      <w:r>
        <w:t>)</w:t>
      </w:r>
    </w:p>
    <w:p w:rsidR="00212777" w:rsidRPr="00BC0451" w:rsidP="009E0AA5" w14:paraId="3430ACFE" w14:textId="4A0CF9B3">
      <w:pPr>
        <w:rPr>
          <w:rFonts w:cs="Arial"/>
          <w:szCs w:val="24"/>
        </w:rPr>
      </w:pPr>
      <w:r>
        <w:br/>
      </w:r>
      <w:r w:rsidRPr="00EB0888">
        <w:rPr>
          <w:szCs w:val="24"/>
        </w:rPr>
        <w:t>This call may be monitored or recorded for quality assurance purposes. If you would like to learn more about the study, please let me know.</w:t>
      </w:r>
    </w:p>
    <w:bookmarkEnd w:id="35"/>
    <w:p w:rsidR="00212777" w:rsidRPr="00EB0888" w:rsidP="00212777" w14:paraId="4A696E94" w14:textId="05A1FBDD">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00212777" w:rsidRPr="00EB0888" w:rsidP="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 xml:space="preserve">read to all sample members who at the end of the LTR_S script </w:t>
      </w:r>
      <w:r w:rsidRPr="00EB0888">
        <w:rPr>
          <w:i/>
          <w:szCs w:val="24"/>
        </w:rPr>
        <w:t>do</w:t>
      </w:r>
      <w:r w:rsidRPr="00EB0888">
        <w:rPr>
          <w:i/>
          <w:szCs w:val="24"/>
        </w:rPr>
        <w:t xml:space="preserve"> not have any questions</w:t>
      </w:r>
      <w:r w:rsidRPr="00EB0888">
        <w:rPr>
          <w:szCs w:val="24"/>
        </w:rPr>
        <w:t>)</w:t>
      </w:r>
      <w:r w:rsidRPr="00EB0888">
        <w:rPr>
          <w:b/>
          <w:szCs w:val="24"/>
        </w:rPr>
        <w:t>:</w:t>
      </w:r>
    </w:p>
    <w:p w:rsidR="00212777" w:rsidRPr="00EB0888" w:rsidP="00212777" w14:paraId="00B0E04B" w14:textId="77777777">
      <w:pPr>
        <w:pStyle w:val="BodyText2"/>
        <w:rPr>
          <w:szCs w:val="24"/>
        </w:rPr>
      </w:pPr>
      <w:r>
        <w:rPr>
          <w:szCs w:val="24"/>
        </w:rPr>
        <w:t xml:space="preserve">May we </w:t>
      </w:r>
      <w:r w:rsidRPr="00EB0888">
        <w:rPr>
          <w:szCs w:val="24"/>
        </w:rPr>
        <w:t>begin the survey now?</w:t>
      </w:r>
    </w:p>
    <w:p w:rsidR="00212777" w:rsidRPr="00EB0888" w:rsidP="00212777" w14:paraId="1C994915" w14:textId="639078D9">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w:t>
      </w:r>
      <w:bookmarkStart w:id="36" w:name="_Hlk53995072"/>
      <w:r w:rsidRPr="00EB0888">
        <w:rPr>
          <w:szCs w:val="24"/>
        </w:rPr>
        <w:t>If you have any questions about this study, you may contact the study</w:t>
      </w:r>
      <w:r w:rsidR="0044015A">
        <w:rPr>
          <w:szCs w:val="24"/>
        </w:rPr>
        <w:t>’</w:t>
      </w:r>
      <w:r w:rsidRPr="00EB0888">
        <w:rPr>
          <w:szCs w:val="24"/>
        </w:rPr>
        <w:t xml:space="preserve">s director, </w:t>
      </w:r>
      <w:r w:rsidR="00441F13">
        <w:rPr>
          <w:szCs w:val="24"/>
        </w:rPr>
        <w:t>Michael Bryan</w:t>
      </w:r>
      <w:r w:rsidRPr="00D01905" w:rsidR="00441F13">
        <w:rPr>
          <w:szCs w:val="24"/>
        </w:rPr>
        <w:t>, at</w:t>
      </w:r>
      <w:r w:rsidR="00B95972">
        <w:rPr>
          <w:szCs w:val="24"/>
        </w:rPr>
        <w:t xml:space="preserve"> </w:t>
      </w:r>
      <w:r w:rsidR="009A79CE">
        <w:t>800-844-8959</w:t>
      </w:r>
      <w:r w:rsidRPr="00EB0888">
        <w:rPr>
          <w:szCs w:val="24"/>
        </w:rPr>
        <w:t>. For questions about your rights as a study participant, please contact RTI</w:t>
      </w:r>
      <w:r w:rsidR="0044015A">
        <w:rPr>
          <w:szCs w:val="24"/>
        </w:rPr>
        <w:t>’</w:t>
      </w:r>
      <w:r w:rsidRPr="00EB0888">
        <w:rPr>
          <w:szCs w:val="24"/>
        </w:rPr>
        <w:t>s Office of Research Protection at 866-214-2043.)</w:t>
      </w:r>
      <w:bookmarkEnd w:id="36"/>
    </w:p>
    <w:p w:rsidR="00212777" w:rsidRPr="00EB0888" w:rsidP="00212777" w14:paraId="3F956812" w14:textId="37C24622">
      <w:pPr>
        <w:pStyle w:val="BodyText2"/>
        <w:rPr>
          <w:b/>
          <w:szCs w:val="24"/>
        </w:rPr>
      </w:pPr>
      <w:r w:rsidRPr="00EB0888">
        <w:rPr>
          <w:b/>
          <w:szCs w:val="24"/>
        </w:rPr>
        <w:t xml:space="preserve">NOLET </w:t>
      </w:r>
      <w:r w:rsidRPr="00EB0888">
        <w:rPr>
          <w:szCs w:val="24"/>
        </w:rPr>
        <w:t>(</w:t>
      </w:r>
      <w:r w:rsidRPr="00EB0888">
        <w:rPr>
          <w:i/>
          <w:szCs w:val="24"/>
        </w:rPr>
        <w:t xml:space="preserve">read </w:t>
      </w:r>
      <w:r w:rsidR="007A10F4">
        <w:rPr>
          <w:i/>
          <w:szCs w:val="24"/>
        </w:rPr>
        <w:t xml:space="preserve">as needed </w:t>
      </w:r>
      <w:r w:rsidRPr="00EB0888">
        <w:rPr>
          <w:i/>
          <w:szCs w:val="24"/>
        </w:rPr>
        <w:t xml:space="preserve">to all sample members who </w:t>
      </w:r>
      <w:r>
        <w:rPr>
          <w:i/>
          <w:szCs w:val="24"/>
        </w:rPr>
        <w:t>need more information</w:t>
      </w:r>
      <w:r w:rsidRPr="00EB0888">
        <w:rPr>
          <w:szCs w:val="24"/>
        </w:rPr>
        <w:t>)</w:t>
      </w:r>
      <w:r w:rsidRPr="00EB0888">
        <w:rPr>
          <w:b/>
          <w:szCs w:val="24"/>
        </w:rPr>
        <w:t>:</w:t>
      </w:r>
    </w:p>
    <w:p w:rsidR="00212777" w14:paraId="6FBDC33F" w14:textId="6B3DDC9E">
      <w:pPr>
        <w:pStyle w:val="BodyText2"/>
        <w:rPr>
          <w:szCs w:val="24"/>
        </w:rPr>
      </w:pPr>
      <w:r w:rsidRPr="00EB0888">
        <w:rPr>
          <w:szCs w:val="24"/>
        </w:rPr>
        <w:t xml:space="preserve">You are one of approximately </w:t>
      </w:r>
      <w:r w:rsidR="00B62CCD">
        <w:rPr>
          <w:szCs w:val="24"/>
        </w:rPr>
        <w:t>29,000</w:t>
      </w:r>
      <w:r w:rsidRPr="00EB0888">
        <w:rPr>
          <w:szCs w:val="24"/>
        </w:rPr>
        <w:t xml:space="preserve"> </w:t>
      </w:r>
      <w:r w:rsidR="002D504C">
        <w:rPr>
          <w:szCs w:val="24"/>
        </w:rPr>
        <w:t xml:space="preserve">current or former </w:t>
      </w:r>
      <w:r w:rsidRPr="00EB0888">
        <w:rPr>
          <w:szCs w:val="24"/>
        </w:rPr>
        <w:t xml:space="preserve">students who will be taking part in this study. </w:t>
      </w:r>
    </w:p>
    <w:p w:rsidR="007A10F4" w:rsidRPr="0044015A" w:rsidP="007A10F4" w14:paraId="73374195" w14:textId="16EA9268">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survey responses and personally identifiable information. Your information will be combined with that of roughly </w:t>
      </w:r>
      <w:r w:rsidR="00B62CCD">
        <w:rPr>
          <w:rFonts w:cstheme="minorHAnsi"/>
          <w:szCs w:val="24"/>
        </w:rPr>
        <w:t>29,000</w:t>
      </w:r>
      <w:r w:rsidRPr="0044015A">
        <w:rPr>
          <w:rFonts w:cstheme="minorHAnsi"/>
          <w:szCs w:val="24"/>
        </w:rPr>
        <w:t xml:space="preserve"> other survey respondents. </w:t>
      </w:r>
      <w:r w:rsidRPr="0044015A">
        <w:rPr>
          <w:bCs/>
          <w:iCs/>
          <w:szCs w:val="24"/>
        </w:rPr>
        <w:t xml:space="preserve">Survey responses are protected with industry-standard </w:t>
      </w:r>
      <w:r w:rsidRPr="00954F1D" w:rsidR="00277820">
        <w:t>Secure Sockets Layer (SSL)</w:t>
      </w:r>
      <w:r w:rsidRPr="0044015A">
        <w:rPr>
          <w:bCs/>
          <w:iCs/>
          <w:szCs w:val="24"/>
        </w:rPr>
        <w:t xml:space="preserve">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007A10F4" w:rsidRPr="0044015A" w:rsidP="007A10F4" w14:paraId="29DBDADB" w14:textId="77777777">
      <w:pPr>
        <w:rPr>
          <w:rFonts w:cstheme="minorHAnsi"/>
          <w:szCs w:val="24"/>
        </w:rPr>
      </w:pPr>
    </w:p>
    <w:p w:rsidR="007A10F4" w:rsidRPr="003D192F" w:rsidP="007A10F4" w14:paraId="7267C26C" w14:textId="0A6F3043">
      <w:pPr>
        <w:rPr>
          <w:rFonts w:cstheme="minorHAnsi"/>
          <w:szCs w:val="24"/>
        </w:rPr>
      </w:pPr>
      <w:r w:rsidRPr="003D192F">
        <w:rPr>
          <w:rFonts w:cstheme="minorHAnsi"/>
          <w:szCs w:val="24"/>
          <w:u w:val="single"/>
        </w:rPr>
        <w:t>Study purpose:</w:t>
      </w:r>
      <w:r w:rsidRPr="003D192F">
        <w:rPr>
          <w:rFonts w:cstheme="minorHAnsi"/>
          <w:szCs w:val="24"/>
        </w:rPr>
        <w:t xml:space="preserve"> This survey is a follow-up </w:t>
      </w:r>
      <w:r w:rsidR="002D504C">
        <w:rPr>
          <w:rFonts w:cstheme="minorHAnsi"/>
          <w:szCs w:val="24"/>
        </w:rPr>
        <w:t>of current or former</w:t>
      </w:r>
      <w:r w:rsidR="00586C08">
        <w:rPr>
          <w:rFonts w:cstheme="minorHAnsi"/>
          <w:szCs w:val="24"/>
        </w:rPr>
        <w:t xml:space="preserve"> </w:t>
      </w:r>
      <w:r w:rsidRPr="003D192F">
        <w:rPr>
          <w:rFonts w:cstheme="minorHAnsi"/>
          <w:szCs w:val="24"/>
        </w:rPr>
        <w:t xml:space="preserve">students like you, who were first enrolled in college or other postsecondary education in </w:t>
      </w:r>
      <w:r w:rsidR="00557132">
        <w:rPr>
          <w:rFonts w:cstheme="minorHAnsi"/>
          <w:szCs w:val="24"/>
        </w:rPr>
        <w:t>2019</w:t>
      </w:r>
      <w:r w:rsidR="00035FAC">
        <w:rPr>
          <w:rFonts w:cstheme="minorHAnsi"/>
          <w:szCs w:val="24"/>
        </w:rPr>
        <w:t>-</w:t>
      </w:r>
      <w:r w:rsidR="00557132">
        <w:rPr>
          <w:rFonts w:cstheme="minorHAnsi"/>
          <w:szCs w:val="24"/>
        </w:rPr>
        <w:t>2020</w:t>
      </w:r>
      <w:r w:rsidR="002D504C">
        <w:rPr>
          <w:rFonts w:cstheme="minorHAnsi"/>
          <w:szCs w:val="24"/>
        </w:rPr>
        <w:t>. BPS results will provide</w:t>
      </w:r>
      <w:r w:rsidRPr="003D192F">
        <w:rPr>
          <w:rFonts w:cstheme="minorHAnsi"/>
          <w:szCs w:val="24"/>
        </w:rPr>
        <w:t xml:space="preserve"> a national picture of students’ educational progress and </w:t>
      </w:r>
      <w:r w:rsidRPr="003D192F">
        <w:rPr>
          <w:rFonts w:cstheme="minorHAnsi"/>
          <w:szCs w:val="24"/>
        </w:rPr>
        <w:t>future plans</w:t>
      </w:r>
      <w:r w:rsidRPr="003D192F">
        <w:rPr>
          <w:rFonts w:cstheme="minorHAnsi"/>
          <w:szCs w:val="24"/>
        </w:rPr>
        <w:t>, experience in the workforce, earnings and expenses, family status, and personal and professional goals.</w:t>
      </w:r>
    </w:p>
    <w:p w:rsidR="007A10F4" w:rsidRPr="003D192F" w:rsidP="007A10F4" w14:paraId="119A9249" w14:textId="77777777">
      <w:pPr>
        <w:rPr>
          <w:rFonts w:cstheme="minorHAnsi"/>
          <w:szCs w:val="24"/>
        </w:rPr>
      </w:pPr>
    </w:p>
    <w:p w:rsidR="007A10F4" w:rsidRPr="003D192F" w:rsidP="007A10F4" w14:paraId="71EAC778" w14:textId="77777777">
      <w:pPr>
        <w:rPr>
          <w:rFonts w:cstheme="minorHAnsi"/>
          <w:szCs w:val="24"/>
        </w:rPr>
      </w:pPr>
      <w:r w:rsidRPr="00FE0A95">
        <w:rPr>
          <w:rFonts w:cstheme="minorHAnsi"/>
          <w:szCs w:val="24"/>
          <w:u w:val="single"/>
        </w:rPr>
        <w:t>Survey content</w:t>
      </w:r>
      <w:r w:rsidRPr="003D192F">
        <w:rPr>
          <w:rFonts w:cstheme="minorHAnsi"/>
          <w:szCs w:val="24"/>
        </w:rPr>
        <w:t>: Some of the key survey questions ask about topics such as completion of various degree and certificate programs, how long it takes students to complete their program, receipt of financial aid, why some students leave or transfer from their school, and the impact of employment on academic success.</w:t>
      </w:r>
    </w:p>
    <w:p w:rsidR="007A10F4" w:rsidRPr="003D192F" w:rsidP="007A10F4" w14:paraId="56F33556" w14:textId="77777777">
      <w:pPr>
        <w:rPr>
          <w:rFonts w:cstheme="minorHAnsi"/>
          <w:szCs w:val="24"/>
        </w:rPr>
      </w:pPr>
    </w:p>
    <w:p w:rsidR="007A10F4" w:rsidRPr="003D192F" w:rsidP="007A10F4" w14:paraId="4B521010" w14:textId="03FBFDB9">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7A10F4" w:rsidP="00212777" w14:paraId="5BB96A7E" w14:textId="77777777">
      <w:pPr>
        <w:pStyle w:val="BodyText2"/>
        <w:rPr>
          <w:szCs w:val="24"/>
        </w:rPr>
      </w:pPr>
    </w:p>
    <w:p w:rsidR="00212777" w:rsidRPr="00EB0888" w:rsidP="00212777" w14:paraId="5DF82FE3" w14:textId="6658120D">
      <w:pPr>
        <w:pStyle w:val="BodyText2"/>
        <w:rPr>
          <w:szCs w:val="24"/>
        </w:rPr>
      </w:pPr>
      <w:r w:rsidRPr="00EB0888">
        <w:rPr>
          <w:szCs w:val="24"/>
        </w:rPr>
        <w:t>May we begin the survey now?</w:t>
      </w:r>
    </w:p>
    <w:p w:rsidR="0022306A" w:rsidP="00212777" w14:paraId="1551F5CD" w14:textId="7CD53585">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w:t>
      </w:r>
      <w:r w:rsidR="0044015A">
        <w:rPr>
          <w:szCs w:val="24"/>
        </w:rPr>
        <w:t>’</w:t>
      </w:r>
      <w:r w:rsidRPr="00EB0888">
        <w:rPr>
          <w:szCs w:val="24"/>
        </w:rPr>
        <w:t>s Office of Research Protection at 866-214-2043.)</w:t>
      </w:r>
    </w:p>
    <w:p w:rsidR="00212777" w:rsidRPr="00EB0888" w:rsidP="0022306A" w14:paraId="2D9B8142" w14:textId="633827C6">
      <w:r>
        <w:rPr>
          <w:szCs w:val="24"/>
        </w:rPr>
        <w:br w:type="page"/>
      </w:r>
    </w:p>
    <w:p w:rsidR="00B87DF4" w:rsidP="00C4455B" w14:paraId="70333D5D" w14:textId="77777777">
      <w:pPr>
        <w:pStyle w:val="Heading2"/>
      </w:pPr>
      <w:bookmarkStart w:id="37" w:name="_Toc20492710"/>
      <w:bookmarkStart w:id="38" w:name="_Toc176773082"/>
      <w:bookmarkStart w:id="39" w:name="_Hlk77952424"/>
      <w:r>
        <w:t>Letters</w:t>
      </w:r>
      <w:bookmarkStart w:id="40" w:name="_Hlk23772611"/>
      <w:bookmarkStart w:id="41" w:name="_Toc505088958"/>
      <w:bookmarkStart w:id="42" w:name="_Toc507072410"/>
      <w:bookmarkEnd w:id="29"/>
      <w:bookmarkEnd w:id="30"/>
      <w:bookmarkEnd w:id="31"/>
      <w:bookmarkEnd w:id="37"/>
      <w:bookmarkEnd w:id="38"/>
    </w:p>
    <w:p w:rsidR="00FA135C" w:rsidRPr="00FA135C" w:rsidP="00AA4AAB" w14:paraId="179FBCE2" w14:textId="7524A3F8">
      <w:pPr>
        <w:pStyle w:val="AppH3"/>
      </w:pPr>
      <w:bookmarkStart w:id="43" w:name="_Hlk77945776"/>
      <w:bookmarkEnd w:id="39"/>
      <w:r w:rsidRPr="00FA135C">
        <w:t>Data Collection Announcement Letter</w:t>
      </w:r>
      <w:r w:rsidR="001975DA">
        <w:t>*</w:t>
      </w:r>
    </w:p>
    <w:p w:rsidR="00FA135C" w:rsidRPr="003E1AB3" w:rsidP="00FA135C" w14:paraId="661DEDAF" w14:textId="77777777">
      <w:pPr>
        <w:spacing w:before="120" w:after="120"/>
        <w:rPr>
          <w:rFonts w:cs="Arial"/>
          <w:bCs/>
          <w:sz w:val="22"/>
          <w:szCs w:val="22"/>
        </w:rPr>
      </w:pPr>
      <w:bookmarkStart w:id="44" w:name="_Hlk22643320"/>
      <w:r w:rsidRPr="003E1AB3">
        <w:rPr>
          <w:rFonts w:cs="Arial"/>
          <w:bCs/>
          <w:sz w:val="22"/>
          <w:szCs w:val="22"/>
        </w:rPr>
        <w:t>«date»</w:t>
      </w:r>
    </w:p>
    <w:p w:rsidR="00FA135C" w:rsidRPr="00FA135C" w:rsidP="00FA135C" w14:paraId="25344CA2" w14:textId="3896FB28">
      <w:pPr>
        <w:autoSpaceDE w:val="0"/>
        <w:autoSpaceDN w:val="0"/>
        <w:adjustRightInd w:val="0"/>
        <w:rPr>
          <w:rFonts w:eastAsia="Malgun Gothic"/>
          <w:color w:val="000000"/>
          <w:sz w:val="22"/>
          <w:szCs w:val="22"/>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857322056" name="Text Box 18573220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FA135C" w14:textId="77777777">
                            <w:pPr>
                              <w:pStyle w:val="Default"/>
                              <w:rPr>
                                <w:rFonts w:ascii="Garamond" w:hAnsi="Garamond"/>
                                <w:sz w:val="22"/>
                                <w:szCs w:val="22"/>
                              </w:rPr>
                            </w:pPr>
                            <w:r w:rsidRPr="007716EE">
                              <w:rPr>
                                <w:rFonts w:ascii="Garamond" w:hAnsi="Garamond"/>
                                <w:sz w:val="22"/>
                                <w:szCs w:val="22"/>
                              </w:rPr>
                              <w:t>Study ID: «</w:t>
                            </w:r>
                            <w:r w:rsidRPr="007716EE">
                              <w:rPr>
                                <w:rFonts w:ascii="Garamond" w:hAnsi="Garamond"/>
                                <w:sz w:val="22"/>
                                <w:szCs w:val="22"/>
                              </w:rPr>
                              <w:t>caseid</w:t>
                            </w:r>
                            <w:r w:rsidRPr="007716EE">
                              <w:rPr>
                                <w:rFonts w:ascii="Garamond" w:hAnsi="Garamond"/>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57322056" o:spid="_x0000_s1027" type="#_x0000_t202" style="width:171pt;height:39pt;margin-top:8.6pt;margin-left:324.75pt;mso-height-percent:0;mso-height-relative:margin;mso-width-percent:0;mso-width-relative:page;mso-wrap-distance-bottom:0;mso-wrap-distance-left:9pt;mso-wrap-distance-right:9pt;mso-wrap-distance-top:0;mso-wrap-style:square;position:absolute;visibility:visible;v-text-anchor:top;z-index:251659264" fillcolor="window" stroked="f" strokeweight="0.5pt">
                <v:textbox>
                  <w:txbxContent>
                    <w:p w:rsidR="003A4518" w:rsidRPr="007716EE" w:rsidP="00FA135C" w14:paraId="525CF073" w14:textId="77777777">
                      <w:pPr>
                        <w:pStyle w:val="Default"/>
                        <w:rPr>
                          <w:rFonts w:ascii="Garamond" w:hAnsi="Garamond"/>
                          <w:sz w:val="22"/>
                          <w:szCs w:val="22"/>
                        </w:rPr>
                      </w:pPr>
                      <w:r w:rsidRPr="007716EE">
                        <w:rPr>
                          <w:rFonts w:ascii="Garamond" w:hAnsi="Garamond"/>
                          <w:sz w:val="22"/>
                          <w:szCs w:val="22"/>
                        </w:rPr>
                        <w:t>Study ID: «</w:t>
                      </w:r>
                      <w:r w:rsidRPr="007716EE">
                        <w:rPr>
                          <w:rFonts w:ascii="Garamond" w:hAnsi="Garamond"/>
                          <w:sz w:val="22"/>
                          <w:szCs w:val="22"/>
                        </w:rPr>
                        <w:t>caseid</w:t>
                      </w:r>
                      <w:r w:rsidRPr="007716EE">
                        <w:rPr>
                          <w:rFonts w:ascii="Garamond" w:hAnsi="Garamond"/>
                          <w:sz w:val="22"/>
                          <w:szCs w:val="22"/>
                        </w:rPr>
                        <w:t>»</w:t>
                      </w:r>
                    </w:p>
                  </w:txbxContent>
                </v:textbox>
              </v:shape>
            </w:pict>
          </mc:Fallback>
        </mc:AlternateContent>
      </w:r>
      <w:r w:rsidRPr="00FA135C" w:rsidR="00FA135C">
        <w:rPr>
          <w:rFonts w:eastAsia="Malgun Gothic"/>
          <w:color w:val="000000"/>
          <w:sz w:val="22"/>
          <w:szCs w:val="22"/>
        </w:rPr>
        <w:t>«</w:t>
      </w:r>
      <w:r w:rsidRPr="00FA135C" w:rsidR="00FA135C">
        <w:rPr>
          <w:rFonts w:eastAsia="Malgun Gothic"/>
          <w:color w:val="000000"/>
          <w:sz w:val="22"/>
          <w:szCs w:val="22"/>
        </w:rPr>
        <w:t>casenamenosuffixALLCAPS</w:t>
      </w:r>
      <w:r w:rsidRPr="00FA135C" w:rsidR="00FA135C">
        <w:rPr>
          <w:rFonts w:eastAsia="Malgun Gothic"/>
          <w:color w:val="000000"/>
          <w:sz w:val="22"/>
          <w:szCs w:val="22"/>
        </w:rPr>
        <w:t>»</w:t>
      </w:r>
    </w:p>
    <w:p w:rsidR="00FA135C" w:rsidRPr="00FA135C" w:rsidP="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00FA135C" w:rsidRPr="00FA135C" w:rsidP="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00FA135C" w:rsidRPr="00FA135C" w:rsidP="00FA135C" w14:paraId="7071A0DB" w14:textId="78D3E414">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bookmarkStart w:id="45" w:name="_Hlk84421992"/>
      <w:r w:rsidRPr="003D192F" w:rsidR="004358D4">
        <w:rPr>
          <w:rFonts w:eastAsia="Malgun Gothic"/>
          <w:color w:val="000000"/>
          <w:sz w:val="22"/>
          <w:szCs w:val="22"/>
        </w:rPr>
        <w:t>«zip4»</w:t>
      </w:r>
      <w:bookmarkEnd w:id="45"/>
    </w:p>
    <w:p w:rsidR="00FA135C" w:rsidRPr="003E1AB3" w:rsidP="00FA135C" w14:paraId="5234F80E" w14:textId="77777777">
      <w:pPr>
        <w:spacing w:before="120" w:after="120"/>
        <w:rPr>
          <w:rFonts w:cs="Arial"/>
          <w:bCs/>
          <w:sz w:val="22"/>
          <w:szCs w:val="22"/>
        </w:rPr>
      </w:pPr>
      <w:r w:rsidRPr="003E1AB3">
        <w:rPr>
          <w:rFonts w:cs="Arial"/>
          <w:bCs/>
          <w:sz w:val="22"/>
          <w:szCs w:val="22"/>
        </w:rPr>
        <w:t>Dear «</w:t>
      </w:r>
      <w:r w:rsidRPr="003E1AB3">
        <w:rPr>
          <w:rFonts w:cs="Arial"/>
          <w:bCs/>
          <w:sz w:val="22"/>
          <w:szCs w:val="22"/>
        </w:rPr>
        <w:t>fname</w:t>
      </w:r>
      <w:r w:rsidRPr="003E1AB3">
        <w:rPr>
          <w:rFonts w:cs="Arial"/>
          <w:bCs/>
          <w:sz w:val="22"/>
          <w:szCs w:val="22"/>
        </w:rPr>
        <w:t>»,</w:t>
      </w:r>
    </w:p>
    <w:bookmarkEnd w:id="44"/>
    <w:p w:rsidR="00FA135C" w:rsidP="00FA135C" w14:paraId="551D0CB9" w14:textId="4F4F2152">
      <w:pPr>
        <w:spacing w:before="120" w:after="120"/>
        <w:rPr>
          <w:rFonts w:cs="Arial"/>
          <w:bCs/>
          <w:sz w:val="22"/>
          <w:szCs w:val="22"/>
        </w:rPr>
      </w:pPr>
      <w:r w:rsidRPr="003E1AB3">
        <w:rPr>
          <w:rFonts w:cs="Arial"/>
          <w:bCs/>
          <w:sz w:val="22"/>
          <w:szCs w:val="22"/>
        </w:rPr>
        <w:t xml:space="preserve">Congratulations! </w:t>
      </w:r>
      <w:r w:rsidRPr="00457505">
        <w:rPr>
          <w:rFonts w:cs="Arial"/>
          <w:b/>
          <w:sz w:val="22"/>
          <w:szCs w:val="22"/>
        </w:rPr>
        <w:t xml:space="preserve">You have been selected to participate in the </w:t>
      </w:r>
      <w:r w:rsidR="00387A95">
        <w:rPr>
          <w:rFonts w:cs="Arial"/>
          <w:b/>
          <w:sz w:val="22"/>
          <w:szCs w:val="22"/>
        </w:rPr>
        <w:t>2020/25</w:t>
      </w:r>
      <w:r w:rsidRPr="00457505">
        <w:rPr>
          <w:rFonts w:cs="Arial"/>
          <w:b/>
          <w:sz w:val="22"/>
          <w:szCs w:val="22"/>
        </w:rPr>
        <w:t xml:space="preserve"> </w:t>
      </w:r>
      <w:r w:rsidRPr="00457505" w:rsidR="008D0184">
        <w:rPr>
          <w:rFonts w:cs="Arial"/>
          <w:b/>
          <w:sz w:val="22"/>
          <w:szCs w:val="22"/>
        </w:rPr>
        <w:t>Beginning Postsecondary Students</w:t>
      </w:r>
      <w:r w:rsidR="000367C3">
        <w:rPr>
          <w:rFonts w:cs="Arial"/>
          <w:b/>
          <w:sz w:val="22"/>
          <w:szCs w:val="22"/>
        </w:rPr>
        <w:t xml:space="preserve"> </w:t>
      </w:r>
      <w:r w:rsidR="00D97691">
        <w:rPr>
          <w:rFonts w:cs="Arial"/>
          <w:b/>
          <w:sz w:val="22"/>
          <w:szCs w:val="22"/>
        </w:rPr>
        <w:t xml:space="preserve">Longitudinal Study </w:t>
      </w:r>
      <w:r w:rsidR="000367C3">
        <w:rPr>
          <w:rFonts w:cs="Arial"/>
          <w:b/>
          <w:sz w:val="22"/>
          <w:szCs w:val="22"/>
        </w:rPr>
        <w:t>(</w:t>
      </w:r>
      <w:r w:rsidR="00387A95">
        <w:rPr>
          <w:rFonts w:cs="Arial"/>
          <w:b/>
          <w:sz w:val="22"/>
          <w:szCs w:val="22"/>
        </w:rPr>
        <w:t>BPS:20/25</w:t>
      </w:r>
      <w:r w:rsidR="000367C3">
        <w:rPr>
          <w:rFonts w:cs="Arial"/>
          <w:b/>
          <w:sz w:val="22"/>
          <w:szCs w:val="22"/>
        </w:rPr>
        <w:t>)</w:t>
      </w:r>
      <w:r w:rsidRPr="003E1AB3">
        <w:rPr>
          <w:rFonts w:cs="Arial"/>
          <w:bCs/>
          <w:sz w:val="22"/>
          <w:szCs w:val="22"/>
        </w:rPr>
        <w:t xml:space="preserve">, an important U.S. Department of Education study that will collect </w:t>
      </w:r>
      <w:r w:rsidR="008D0184">
        <w:rPr>
          <w:rFonts w:cs="Arial"/>
          <w:bCs/>
          <w:sz w:val="22"/>
          <w:szCs w:val="22"/>
        </w:rPr>
        <w:t>information about the educational progress, experience in the workforce, earnings and expenses, family status, and personal and professional goals</w:t>
      </w:r>
      <w:r w:rsidRPr="003E1AB3">
        <w:rPr>
          <w:rFonts w:cs="Arial"/>
          <w:bCs/>
          <w:sz w:val="22"/>
          <w:szCs w:val="22"/>
        </w:rPr>
        <w:t xml:space="preserve"> </w:t>
      </w:r>
      <w:r w:rsidR="00047831">
        <w:rPr>
          <w:rFonts w:cs="Arial"/>
          <w:bCs/>
          <w:sz w:val="22"/>
          <w:szCs w:val="22"/>
        </w:rPr>
        <w:t>of</w:t>
      </w:r>
      <w:r w:rsidRPr="003E1AB3">
        <w:rPr>
          <w:rFonts w:cs="Arial"/>
          <w:bCs/>
          <w:sz w:val="22"/>
          <w:szCs w:val="22"/>
        </w:rPr>
        <w:t xml:space="preserve"> </w:t>
      </w:r>
      <w:bookmarkStart w:id="46" w:name="_Hlk24295379"/>
      <w:r w:rsidR="00597E92">
        <w:rPr>
          <w:rFonts w:cs="Arial"/>
          <w:bCs/>
          <w:sz w:val="22"/>
          <w:szCs w:val="22"/>
        </w:rPr>
        <w:t>current and former students</w:t>
      </w:r>
      <w:r w:rsidR="008D0184">
        <w:rPr>
          <w:rFonts w:cs="Arial"/>
          <w:bCs/>
          <w:sz w:val="22"/>
          <w:szCs w:val="22"/>
        </w:rPr>
        <w:t xml:space="preserve"> who began their postsecondary education</w:t>
      </w:r>
      <w:r w:rsidRPr="003E1AB3">
        <w:rPr>
          <w:rFonts w:cs="Arial"/>
          <w:bCs/>
          <w:sz w:val="22"/>
          <w:szCs w:val="22"/>
        </w:rPr>
        <w:t xml:space="preserve"> during the </w:t>
      </w:r>
      <w:r w:rsidR="00557132">
        <w:rPr>
          <w:rFonts w:cs="Arial"/>
          <w:bCs/>
          <w:sz w:val="22"/>
          <w:szCs w:val="22"/>
        </w:rPr>
        <w:t>2019</w:t>
      </w:r>
      <w:r w:rsidR="004135D2">
        <w:rPr>
          <w:rFonts w:cs="Arial"/>
          <w:bCs/>
          <w:sz w:val="22"/>
          <w:szCs w:val="22"/>
        </w:rPr>
        <w:t>–</w:t>
      </w:r>
      <w:r w:rsidR="00557132">
        <w:rPr>
          <w:rFonts w:cs="Arial"/>
          <w:bCs/>
          <w:sz w:val="22"/>
          <w:szCs w:val="22"/>
        </w:rPr>
        <w:t xml:space="preserve">20 </w:t>
      </w:r>
      <w:r w:rsidR="00D63D80">
        <w:rPr>
          <w:rFonts w:cs="Arial"/>
          <w:bCs/>
          <w:sz w:val="22"/>
          <w:szCs w:val="22"/>
        </w:rPr>
        <w:t>academic</w:t>
      </w:r>
      <w:r w:rsidRPr="003E1AB3">
        <w:rPr>
          <w:rFonts w:cs="Arial"/>
          <w:bCs/>
          <w:sz w:val="22"/>
          <w:szCs w:val="22"/>
        </w:rPr>
        <w:t xml:space="preserve"> year</w:t>
      </w:r>
      <w:bookmarkEnd w:id="46"/>
      <w:r w:rsidR="009A533B">
        <w:rPr>
          <w:szCs w:val="24"/>
        </w:rPr>
        <w:t>; data collected will help shape postsecondary research and policymaking</w:t>
      </w:r>
      <w:r w:rsidRPr="003E1AB3">
        <w:rPr>
          <w:rFonts w:cs="Arial"/>
          <w:bCs/>
          <w:sz w:val="22"/>
          <w:szCs w:val="22"/>
        </w:rPr>
        <w:t xml:space="preserve">. </w:t>
      </w:r>
      <w:r w:rsidR="005631D7">
        <w:rPr>
          <w:rFonts w:cs="Arial"/>
          <w:bCs/>
          <w:sz w:val="22"/>
          <w:szCs w:val="22"/>
        </w:rPr>
        <w:t>[</w:t>
      </w:r>
      <w:r w:rsidR="00E81D23">
        <w:rPr>
          <w:rFonts w:cs="Arial"/>
          <w:bCs/>
          <w:sz w:val="22"/>
          <w:szCs w:val="22"/>
        </w:rPr>
        <w:t>IF COMPLETED BPS:22:&lt;&lt;</w:t>
      </w:r>
      <w:r w:rsidRPr="00AA4AAB" w:rsidR="00E81D23">
        <w:rPr>
          <w:rFonts w:cs="Arial"/>
          <w:b/>
          <w:sz w:val="22"/>
          <w:szCs w:val="22"/>
        </w:rPr>
        <w:t xml:space="preserve">You may recall </w:t>
      </w:r>
      <w:r w:rsidR="00815399">
        <w:rPr>
          <w:rFonts w:cs="Arial"/>
          <w:b/>
          <w:sz w:val="22"/>
          <w:szCs w:val="22"/>
        </w:rPr>
        <w:t>participating in</w:t>
      </w:r>
      <w:r w:rsidRPr="00AA4AAB" w:rsidR="00815399">
        <w:rPr>
          <w:rFonts w:cs="Arial"/>
          <w:b/>
          <w:sz w:val="22"/>
          <w:szCs w:val="22"/>
        </w:rPr>
        <w:t xml:space="preserve"> </w:t>
      </w:r>
      <w:r w:rsidRPr="00AA4AAB" w:rsidR="00E81D23">
        <w:rPr>
          <w:rFonts w:cs="Arial"/>
          <w:b/>
          <w:sz w:val="22"/>
          <w:szCs w:val="22"/>
        </w:rPr>
        <w:t xml:space="preserve">the 2020/22 Beginning Postsecondary </w:t>
      </w:r>
      <w:r w:rsidR="00692F4A">
        <w:rPr>
          <w:rFonts w:cs="Arial"/>
          <w:b/>
          <w:sz w:val="22"/>
          <w:szCs w:val="22"/>
        </w:rPr>
        <w:t>S</w:t>
      </w:r>
      <w:r w:rsidRPr="00AA4AAB" w:rsidR="00E81D23">
        <w:rPr>
          <w:rFonts w:cs="Arial"/>
          <w:b/>
          <w:sz w:val="22"/>
          <w:szCs w:val="22"/>
        </w:rPr>
        <w:t>tudents Longitudinal Study (BPS:20/22) in 202</w:t>
      </w:r>
      <w:r w:rsidR="00A2115F">
        <w:rPr>
          <w:rFonts w:cs="Arial"/>
          <w:b/>
          <w:sz w:val="22"/>
          <w:szCs w:val="22"/>
        </w:rPr>
        <w:t>2</w:t>
      </w:r>
      <w:r w:rsidR="00E81D23">
        <w:rPr>
          <w:rFonts w:cs="Arial"/>
          <w:bCs/>
          <w:sz w:val="22"/>
          <w:szCs w:val="22"/>
        </w:rPr>
        <w:t>.&gt;&gt;]</w:t>
      </w:r>
      <w:r w:rsidR="005631D7">
        <w:rPr>
          <w:rFonts w:cs="Arial"/>
          <w:bCs/>
          <w:sz w:val="22"/>
          <w:szCs w:val="22"/>
        </w:rPr>
        <w:t xml:space="preserve">IF </w:t>
      </w:r>
      <w:r w:rsidR="00E81D23">
        <w:rPr>
          <w:rFonts w:cs="Arial"/>
          <w:bCs/>
          <w:sz w:val="22"/>
          <w:szCs w:val="22"/>
        </w:rPr>
        <w:t xml:space="preserve">ONLY </w:t>
      </w:r>
      <w:r w:rsidR="005631D7">
        <w:rPr>
          <w:rFonts w:cs="Arial"/>
          <w:bCs/>
          <w:sz w:val="22"/>
          <w:szCs w:val="22"/>
        </w:rPr>
        <w:t>COMPLETED NPSAS:</w:t>
      </w:r>
      <w:r w:rsidR="002B3448">
        <w:rPr>
          <w:rFonts w:cs="Arial"/>
          <w:bCs/>
          <w:sz w:val="22"/>
          <w:szCs w:val="22"/>
        </w:rPr>
        <w:t>&lt;&lt;</w:t>
      </w:r>
      <w:r w:rsidRPr="00FE0A95" w:rsidR="001B5AA9">
        <w:rPr>
          <w:rFonts w:cs="Arial"/>
          <w:b/>
          <w:sz w:val="22"/>
          <w:szCs w:val="22"/>
        </w:rPr>
        <w:t xml:space="preserve">BPS is a follow-up to </w:t>
      </w:r>
      <w:r w:rsidRPr="001B5AA9" w:rsidR="00D63D80">
        <w:rPr>
          <w:rFonts w:cs="Arial"/>
          <w:b/>
          <w:sz w:val="22"/>
          <w:szCs w:val="22"/>
        </w:rPr>
        <w:t>the National Postsecondary Student Aid Study (NPSAS)</w:t>
      </w:r>
      <w:r w:rsidRPr="001B5AA9" w:rsidR="001B5AA9">
        <w:rPr>
          <w:rFonts w:cs="Arial"/>
          <w:b/>
          <w:sz w:val="22"/>
          <w:szCs w:val="22"/>
        </w:rPr>
        <w:t>, which you may recall participating in</w:t>
      </w:r>
      <w:r w:rsidRPr="00457505" w:rsidR="00D63D80">
        <w:rPr>
          <w:rFonts w:cs="Arial"/>
          <w:b/>
          <w:sz w:val="22"/>
          <w:szCs w:val="22"/>
        </w:rPr>
        <w:t xml:space="preserve"> </w:t>
      </w:r>
      <w:r w:rsidR="00403ACC">
        <w:rPr>
          <w:rFonts w:cs="Arial"/>
          <w:b/>
          <w:sz w:val="22"/>
          <w:szCs w:val="22"/>
        </w:rPr>
        <w:t>a few years ago</w:t>
      </w:r>
      <w:r w:rsidRPr="00457505" w:rsidR="004F4BEF">
        <w:rPr>
          <w:rFonts w:cs="Arial"/>
          <w:b/>
          <w:sz w:val="22"/>
          <w:szCs w:val="22"/>
        </w:rPr>
        <w:t>.</w:t>
      </w:r>
      <w:r w:rsidR="002B3448">
        <w:rPr>
          <w:rFonts w:cs="Arial"/>
          <w:b/>
          <w:sz w:val="22"/>
          <w:szCs w:val="22"/>
        </w:rPr>
        <w:t>&gt;&gt;</w:t>
      </w:r>
      <w:r w:rsidR="005631D7">
        <w:rPr>
          <w:rFonts w:cs="Arial"/>
          <w:b/>
          <w:sz w:val="22"/>
          <w:szCs w:val="22"/>
        </w:rPr>
        <w:t xml:space="preserve">] </w:t>
      </w:r>
      <w:r w:rsidRPr="00AA4AAB" w:rsidR="001C41D9">
        <w:rPr>
          <w:rFonts w:cs="Arial"/>
          <w:b/>
          <w:sz w:val="22"/>
          <w:szCs w:val="22"/>
        </w:rPr>
        <w:t xml:space="preserve"> </w:t>
      </w:r>
      <w:r w:rsidRPr="00AA4AAB" w:rsidR="004D7FD7">
        <w:rPr>
          <w:rFonts w:cs="Arial"/>
          <w:b/>
          <w:sz w:val="22"/>
          <w:szCs w:val="22"/>
        </w:rPr>
        <w:t xml:space="preserve">Regardless of whether you have </w:t>
      </w:r>
      <w:r w:rsidR="004135D2">
        <w:rPr>
          <w:rFonts w:cs="Arial"/>
          <w:b/>
          <w:sz w:val="22"/>
          <w:szCs w:val="22"/>
        </w:rPr>
        <w:t xml:space="preserve">already </w:t>
      </w:r>
      <w:r w:rsidRPr="00AA4AAB" w:rsidR="004D7FD7">
        <w:rPr>
          <w:rFonts w:cs="Arial"/>
          <w:b/>
          <w:sz w:val="22"/>
          <w:szCs w:val="22"/>
        </w:rPr>
        <w:t xml:space="preserve">graduated, are </w:t>
      </w:r>
      <w:r w:rsidR="004135D2">
        <w:rPr>
          <w:rFonts w:cs="Arial"/>
          <w:b/>
          <w:sz w:val="22"/>
          <w:szCs w:val="22"/>
        </w:rPr>
        <w:t>still in school</w:t>
      </w:r>
      <w:r w:rsidRPr="00AA4AAB" w:rsidR="004D7FD7">
        <w:rPr>
          <w:rFonts w:cs="Arial"/>
          <w:b/>
          <w:sz w:val="22"/>
          <w:szCs w:val="22"/>
        </w:rPr>
        <w:t xml:space="preserve">, or </w:t>
      </w:r>
      <w:r w:rsidR="004135D2">
        <w:rPr>
          <w:rFonts w:cs="Arial"/>
          <w:b/>
          <w:sz w:val="22"/>
          <w:szCs w:val="22"/>
        </w:rPr>
        <w:t>discontinued your postsecondary education</w:t>
      </w:r>
      <w:r w:rsidRPr="00AA4AAB" w:rsidR="004D7FD7">
        <w:rPr>
          <w:rFonts w:cs="Arial"/>
          <w:b/>
          <w:sz w:val="22"/>
          <w:szCs w:val="22"/>
        </w:rPr>
        <w:t>,</w:t>
      </w:r>
      <w:r w:rsidR="004D7FD7">
        <w:rPr>
          <w:rFonts w:cs="Arial"/>
          <w:bCs/>
          <w:sz w:val="22"/>
          <w:szCs w:val="22"/>
        </w:rPr>
        <w:t xml:space="preserve"> </w:t>
      </w:r>
      <w:r w:rsidR="004D7FD7">
        <w:rPr>
          <w:sz w:val="22"/>
          <w:szCs w:val="22"/>
        </w:rPr>
        <w:t>y</w:t>
      </w:r>
      <w:r w:rsidRPr="003D192F" w:rsidR="001C41D9">
        <w:rPr>
          <w:sz w:val="22"/>
          <w:szCs w:val="22"/>
        </w:rPr>
        <w:t>our personal circumstances are unique, and you cannot be replaced in this study.</w:t>
      </w:r>
    </w:p>
    <w:p w:rsidR="00175626" w:rsidRPr="003E1AB3" w:rsidP="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00282FD4" w:rsidP="00307F55" w14:paraId="1FA0159A" w14:textId="1485FA43">
      <w:pPr>
        <w:spacing w:before="120" w:after="120"/>
      </w:pPr>
      <w:r>
        <w:rPr>
          <w:rFonts w:cs="Arial"/>
          <w:bCs/>
          <w:sz w:val="22"/>
          <w:szCs w:val="22"/>
        </w:rPr>
        <w:t>Please follow these steps to participate:</w:t>
      </w:r>
    </w:p>
    <w:p w:rsidR="004766FA" w:rsidP="003C14BE" w14:paraId="5937016E" w14:textId="099B0FEA">
      <w:pPr>
        <w:numPr>
          <w:ilvl w:val="0"/>
          <w:numId w:val="25"/>
        </w:numPr>
        <w:autoSpaceDE w:val="0"/>
        <w:autoSpaceDN w:val="0"/>
        <w:adjustRightInd w:val="0"/>
        <w:rPr>
          <w:rFonts w:eastAsia="Malgun Gothic"/>
          <w:bCs/>
          <w:color w:val="000000"/>
          <w:sz w:val="22"/>
          <w:szCs w:val="22"/>
        </w:rPr>
      </w:pPr>
      <w:bookmarkStart w:id="47" w:name="_Hlk22644714"/>
      <w:r w:rsidRPr="00FA135C">
        <w:rPr>
          <w:rFonts w:eastAsia="Malgun Gothic"/>
          <w:bCs/>
          <w:color w:val="000000"/>
          <w:sz w:val="22"/>
          <w:szCs w:val="22"/>
        </w:rPr>
        <w:t>Go to our secure B</w:t>
      </w:r>
      <w:r w:rsidR="00D63D80">
        <w:rPr>
          <w:rFonts w:eastAsia="Malgun Gothic"/>
          <w:bCs/>
          <w:color w:val="000000"/>
          <w:sz w:val="22"/>
          <w:szCs w:val="22"/>
        </w:rPr>
        <w:t>PS</w:t>
      </w:r>
      <w:r w:rsidRPr="00FA135C">
        <w:rPr>
          <w:rFonts w:eastAsia="Malgun Gothic"/>
          <w:bCs/>
          <w:color w:val="000000"/>
          <w:sz w:val="22"/>
          <w:szCs w:val="22"/>
        </w:rPr>
        <w:t xml:space="preserve"> </w:t>
      </w:r>
      <w:r w:rsidR="0044015A">
        <w:rPr>
          <w:rFonts w:eastAsia="Malgun Gothic"/>
          <w:bCs/>
          <w:color w:val="000000"/>
          <w:sz w:val="22"/>
          <w:szCs w:val="22"/>
        </w:rPr>
        <w:t xml:space="preserve">survey </w:t>
      </w:r>
      <w:r w:rsidRPr="00FA135C">
        <w:rPr>
          <w:rFonts w:eastAsia="Malgun Gothic"/>
          <w:bCs/>
          <w:color w:val="000000"/>
          <w:sz w:val="22"/>
          <w:szCs w:val="22"/>
        </w:rPr>
        <w:t xml:space="preserve">website </w:t>
      </w:r>
      <w:r>
        <w:rPr>
          <w:rFonts w:eastAsia="Malgun Gothic"/>
          <w:bCs/>
          <w:color w:val="000000"/>
          <w:sz w:val="22"/>
          <w:szCs w:val="22"/>
        </w:rPr>
        <w:t xml:space="preserve">and use the login credentials below to complete </w:t>
      </w:r>
      <w:r>
        <w:rPr>
          <w:rFonts w:eastAsia="Malgun Gothic"/>
          <w:color w:val="000000"/>
          <w:sz w:val="22"/>
          <w:szCs w:val="22"/>
        </w:rPr>
        <w:t xml:space="preserve">your &lt;&lt;time&gt;&gt;-minute </w:t>
      </w:r>
      <w:r>
        <w:rPr>
          <w:rFonts w:eastAsia="Malgun Gothic"/>
          <w:color w:val="000000"/>
          <w:sz w:val="22"/>
          <w:szCs w:val="22"/>
        </w:rPr>
        <w:t>survey[</w:t>
      </w:r>
      <w:r>
        <w:rPr>
          <w:rFonts w:eastAsia="Malgun Gothic"/>
          <w:color w:val="000000"/>
          <w:sz w:val="22"/>
          <w:szCs w:val="22"/>
        </w:rPr>
        <w:t xml:space="preserve">IF INCENTIVE ELIGIBLE: </w:t>
      </w:r>
      <w:r>
        <w:rPr>
          <w:rFonts w:eastAsia="Malgun Gothic"/>
          <w:b/>
          <w:bCs/>
          <w:color w:val="000000"/>
          <w:sz w:val="22"/>
          <w:szCs w:val="22"/>
        </w:rPr>
        <w:t>and</w:t>
      </w:r>
      <w:r w:rsidRPr="00C61935">
        <w:rPr>
          <w:rFonts w:eastAsia="Malgun Gothic"/>
          <w:b/>
          <w:bCs/>
          <w:color w:val="000000"/>
          <w:sz w:val="22"/>
          <w:szCs w:val="22"/>
        </w:rPr>
        <w:t xml:space="preserve"> receive $&lt;&lt;</w:t>
      </w:r>
      <w:r w:rsidRPr="00C61935">
        <w:rPr>
          <w:rFonts w:eastAsia="Malgun Gothic"/>
          <w:b/>
          <w:bCs/>
          <w:color w:val="000000"/>
          <w:sz w:val="22"/>
          <w:szCs w:val="22"/>
        </w:rPr>
        <w:t>inc_amount</w:t>
      </w:r>
      <w:r w:rsidRPr="00C61935">
        <w:rPr>
          <w:rFonts w:eastAsia="Malgun Gothic"/>
          <w:b/>
          <w:bCs/>
          <w:color w:val="000000"/>
          <w:sz w:val="22"/>
          <w:szCs w:val="22"/>
        </w:rPr>
        <w:t>&gt;&gt;, payable by &lt;&lt;PayPal or</w:t>
      </w:r>
      <w:r w:rsidR="00405B09">
        <w:rPr>
          <w:rFonts w:eastAsia="Malgun Gothic"/>
          <w:b/>
          <w:bCs/>
          <w:color w:val="000000"/>
          <w:sz w:val="22"/>
          <w:szCs w:val="22"/>
        </w:rPr>
        <w:t xml:space="preserve"> </w:t>
      </w:r>
      <w:r w:rsidRPr="00C61935">
        <w:rPr>
          <w:rFonts w:eastAsia="Malgun Gothic"/>
          <w:b/>
          <w:bCs/>
          <w:color w:val="000000"/>
          <w:sz w:val="22"/>
          <w:szCs w:val="22"/>
        </w:rPr>
        <w:t>&gt;&gt; check&gt;&gt;]</w:t>
      </w:r>
      <w:r w:rsidR="00294964">
        <w:rPr>
          <w:rFonts w:eastAsia="Malgun Gothic"/>
          <w:bCs/>
          <w:color w:val="000000"/>
          <w:sz w:val="22"/>
          <w:szCs w:val="22"/>
        </w:rPr>
        <w:t>.</w:t>
      </w:r>
    </w:p>
    <w:p w:rsidR="004766FA" w:rsidP="000F6319" w14:paraId="390495A0" w14:textId="4F5F7366">
      <w:pPr>
        <w:autoSpaceDE w:val="0"/>
        <w:autoSpaceDN w:val="0"/>
        <w:adjustRightInd w:val="0"/>
        <w:ind w:left="720"/>
        <w:rPr>
          <w:rFonts w:eastAsia="Malgun Gothic"/>
          <w:bCs/>
          <w:color w:val="000000"/>
          <w:sz w:val="22"/>
          <w:szCs w:val="22"/>
        </w:rPr>
      </w:pPr>
    </w:p>
    <w:p w:rsidR="00FA135C" w:rsidRPr="00FA135C" w:rsidP="006F4A8C" w14:paraId="60F1642B" w14:textId="413BAF49">
      <w:pPr>
        <w:autoSpaceDE w:val="0"/>
        <w:autoSpaceDN w:val="0"/>
        <w:adjustRightInd w:val="0"/>
        <w:ind w:left="360" w:firstLine="720"/>
        <w:rPr>
          <w:rFonts w:eastAsia="Malgun Gothic"/>
          <w:bCs/>
          <w:color w:val="000000"/>
          <w:sz w:val="22"/>
          <w:szCs w:val="22"/>
        </w:rPr>
      </w:pPr>
      <w:hyperlink r:id="rId12" w:history="1">
        <w:r w:rsidRPr="004766FA" w:rsidR="004766FA">
          <w:rPr>
            <w:rStyle w:val="Hyperlink"/>
            <w:rFonts w:eastAsia="Malgun Gothic"/>
            <w:sz w:val="22"/>
            <w:szCs w:val="22"/>
          </w:rPr>
          <w:t>https://surveys.nces.ed.gov/bps/</w:t>
        </w:r>
      </w:hyperlink>
    </w:p>
    <w:p w:rsidR="00FA135C" w:rsidRPr="00FA135C" w:rsidP="003C14BE" w14:paraId="40AF2BBE" w14:textId="77777777">
      <w:pPr>
        <w:numPr>
          <w:ilvl w:val="1"/>
          <w:numId w:val="25"/>
        </w:numPr>
        <w:autoSpaceDE w:val="0"/>
        <w:autoSpaceDN w:val="0"/>
        <w:adjustRightInd w:val="0"/>
        <w:rPr>
          <w:rFonts w:eastAsia="Malgun Gothic"/>
          <w:bCs/>
          <w:color w:val="000000"/>
          <w:sz w:val="22"/>
          <w:szCs w:val="22"/>
        </w:rPr>
      </w:pPr>
      <w:bookmarkStart w:id="48" w:name="_Hlk22644594"/>
      <w:r w:rsidRPr="00D63D80">
        <w:rPr>
          <w:rFonts w:eastAsia="Malgun Gothic"/>
          <w:b/>
          <w:color w:val="000000"/>
          <w:sz w:val="22"/>
          <w:szCs w:val="22"/>
        </w:rPr>
        <w:t>Study ID: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00D641DD" w:rsidRPr="00D641DD" w:rsidP="003C14BE" w14:paraId="13315A98" w14:textId="77777777">
      <w:pPr>
        <w:numPr>
          <w:ilvl w:val="1"/>
          <w:numId w:val="25"/>
        </w:numPr>
        <w:autoSpaceDE w:val="0"/>
        <w:autoSpaceDN w:val="0"/>
        <w:adjustRightInd w:val="0"/>
        <w:rPr>
          <w:rFonts w:eastAsia="Malgun Gothic"/>
          <w:bCs/>
          <w:color w:val="000000"/>
          <w:sz w:val="22"/>
          <w:szCs w:val="22"/>
        </w:rPr>
      </w:pPr>
      <w:r w:rsidRPr="00D63D80">
        <w:rPr>
          <w:rFonts w:eastAsia="Malgun Gothic"/>
          <w:b/>
          <w:color w:val="000000"/>
          <w:sz w:val="22"/>
          <w:szCs w:val="22"/>
        </w:rPr>
        <w:t>Password: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bookmarkEnd w:id="47"/>
      <w:bookmarkEnd w:id="48"/>
    </w:p>
    <w:p w:rsidR="00D641DD" w:rsidP="006F4A8C" w14:paraId="10BADD88" w14:textId="77777777">
      <w:pPr>
        <w:autoSpaceDE w:val="0"/>
        <w:autoSpaceDN w:val="0"/>
        <w:adjustRightInd w:val="0"/>
        <w:ind w:left="1440"/>
        <w:rPr>
          <w:rFonts w:eastAsia="Malgun Gothic"/>
          <w:bCs/>
          <w:color w:val="000000"/>
          <w:sz w:val="22"/>
          <w:szCs w:val="22"/>
        </w:rPr>
      </w:pPr>
    </w:p>
    <w:p w:rsidR="00FA135C" w:rsidRPr="006F4A8C" w:rsidP="00307F55" w14:paraId="4DEC2E37" w14:textId="122116D3">
      <w:pPr>
        <w:pStyle w:val="ListParagraph"/>
        <w:numPr>
          <w:ilvl w:val="1"/>
          <w:numId w:val="25"/>
        </w:numPr>
        <w:autoSpaceDE w:val="0"/>
        <w:autoSpaceDN w:val="0"/>
        <w:adjustRightInd w:val="0"/>
        <w:rPr>
          <w:rFonts w:eastAsia="Malgun Gothic"/>
          <w:bCs/>
          <w:color w:val="000000"/>
          <w:sz w:val="22"/>
          <w:szCs w:val="22"/>
        </w:rPr>
      </w:pPr>
      <w:r w:rsidRPr="006F4A8C">
        <w:rPr>
          <w:rFonts w:eastAsia="Malgun Gothic"/>
          <w:bCs/>
          <w:color w:val="000000"/>
          <w:sz w:val="22"/>
          <w:szCs w:val="22"/>
        </w:rPr>
        <w:t xml:space="preserve">Or </w:t>
      </w:r>
      <w:r w:rsidRPr="00AA4AAB">
        <w:rPr>
          <w:rFonts w:eastAsia="Malgun Gothic"/>
          <w:bCs/>
          <w:color w:val="000000"/>
          <w:sz w:val="22"/>
          <w:szCs w:val="22"/>
        </w:rPr>
        <w:t xml:space="preserve">scan the </w:t>
      </w:r>
      <w:r w:rsidRPr="006F4A8C">
        <w:rPr>
          <w:rFonts w:eastAsia="Malgun Gothic"/>
          <w:bCs/>
          <w:color w:val="000000"/>
          <w:sz w:val="22"/>
          <w:szCs w:val="22"/>
        </w:rPr>
        <w:t>QR code below:</w:t>
      </w:r>
    </w:p>
    <w:p w:rsidR="00FA135C" w:rsidRPr="008D7D09" w:rsidP="006F4A8C" w14:paraId="78B5C3ED" w14:textId="2425CF93">
      <w:pPr>
        <w:pStyle w:val="ListParagraph"/>
        <w:autoSpaceDE w:val="0"/>
        <w:autoSpaceDN w:val="0"/>
        <w:adjustRightInd w:val="0"/>
        <w:jc w:val="center"/>
        <w:rPr>
          <w:rFonts w:eastAsia="Malgun Gothic"/>
          <w:bCs/>
          <w:color w:val="000000"/>
          <w:sz w:val="22"/>
          <w:szCs w:val="22"/>
        </w:rPr>
      </w:pPr>
      <w:r w:rsidRPr="006F4A8C">
        <w:rPr>
          <w:rFonts w:eastAsia="Malgun Gothic"/>
          <w:color w:val="000000"/>
          <w:sz w:val="22"/>
          <w:szCs w:val="22"/>
        </w:rPr>
        <w:t>«</w:t>
      </w:r>
      <w:r w:rsidRPr="006F4A8C">
        <w:rPr>
          <w:rFonts w:eastAsia="Malgun Gothic"/>
          <w:bCs/>
          <w:color w:val="000000"/>
          <w:sz w:val="22"/>
          <w:szCs w:val="22"/>
        </w:rPr>
        <w:t>QRCODE</w:t>
      </w:r>
      <w:r w:rsidRPr="006F4A8C">
        <w:rPr>
          <w:rFonts w:eastAsia="Malgun Gothic"/>
          <w:color w:val="000000"/>
          <w:sz w:val="22"/>
          <w:szCs w:val="22"/>
        </w:rPr>
        <w:t>»</w:t>
      </w:r>
    </w:p>
    <w:p w:rsidR="00FA135C" w:rsidRPr="00030444" w:rsidP="00D641DD" w14:paraId="702A5408" w14:textId="1A756470">
      <w:pPr>
        <w:autoSpaceDE w:val="0"/>
        <w:autoSpaceDN w:val="0"/>
        <w:adjustRightInd w:val="0"/>
        <w:spacing w:before="120"/>
        <w:ind w:left="36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00D147F1">
        <w:rPr>
          <w:rFonts w:eastAsia="Malgun Gothic"/>
          <w:b/>
          <w:bCs/>
          <w:color w:val="000000"/>
          <w:sz w:val="22"/>
          <w:szCs w:val="22"/>
        </w:rPr>
        <w:t>BPS</w:t>
      </w:r>
      <w:r w:rsidRPr="00FA135C">
        <w:rPr>
          <w:rFonts w:eastAsia="Malgun Gothic"/>
          <w:b/>
          <w:bCs/>
          <w:color w:val="000000"/>
          <w:sz w:val="22"/>
          <w:szCs w:val="22"/>
        </w:rPr>
        <w:t xml:space="preserve"> Help Desk at </w:t>
      </w:r>
      <w:r w:rsidR="002B3448">
        <w:rPr>
          <w:rFonts w:eastAsia="Malgun Gothic"/>
          <w:b/>
          <w:sz w:val="22"/>
          <w:szCs w:val="22"/>
        </w:rPr>
        <w:t>800-247-6056</w:t>
      </w:r>
      <w:r w:rsidR="00032B99">
        <w:rPr>
          <w:rFonts w:eastAsia="Malgun Gothic"/>
          <w:b/>
          <w:sz w:val="22"/>
          <w:szCs w:val="22"/>
        </w:rPr>
        <w:t xml:space="preserve"> </w:t>
      </w:r>
      <w:r w:rsidRPr="00FA135C">
        <w:rPr>
          <w:rFonts w:eastAsia="Malgun Gothic"/>
          <w:color w:val="000000"/>
          <w:sz w:val="22"/>
          <w:szCs w:val="22"/>
        </w:rPr>
        <w:t>or e-mail us at</w:t>
      </w:r>
      <w:r w:rsidR="00D63D80">
        <w:rPr>
          <w:rFonts w:eastAsia="Malgun Gothic"/>
          <w:color w:val="000000"/>
          <w:sz w:val="22"/>
          <w:szCs w:val="22"/>
        </w:rPr>
        <w:t xml:space="preserve"> </w:t>
      </w:r>
      <w:r w:rsidRPr="00AA4AAB" w:rsidR="00BC6ECB">
        <w:t>&lt;&lt;</w:t>
      </w:r>
      <w:hyperlink r:id="rId18" w:history="1">
        <w:r w:rsidRPr="00626B83" w:rsidR="00BC6ECB">
          <w:rPr>
            <w:rStyle w:val="Hyperlink"/>
          </w:rPr>
          <w:t>bps@ed.gov</w:t>
        </w:r>
      </w:hyperlink>
      <w:r w:rsidRPr="00AA4AAB" w:rsidR="00BC6ECB">
        <w:t>&gt;&gt;//</w:t>
      </w:r>
      <w:r w:rsidR="00BC6ECB">
        <w:rPr>
          <w:sz w:val="22"/>
          <w:szCs w:val="22"/>
        </w:rPr>
        <w:t>&lt;&lt;</w:t>
      </w:r>
      <w:hyperlink r:id="rId22" w:history="1">
        <w:r w:rsidRPr="00626B83" w:rsidR="00BC6ECB">
          <w:rPr>
            <w:rStyle w:val="Hyperlink"/>
            <w:sz w:val="22"/>
            <w:szCs w:val="22"/>
          </w:rPr>
          <w:t>bps@rti.org</w:t>
        </w:r>
      </w:hyperlink>
      <w:r w:rsidR="00BC6ECB">
        <w:rPr>
          <w:sz w:val="22"/>
          <w:szCs w:val="22"/>
        </w:rPr>
        <w:t>&gt;&gt;</w:t>
      </w:r>
      <w:r w:rsidR="00D63D80">
        <w:rPr>
          <w:rFonts w:eastAsia="Malgun Gothic"/>
          <w:color w:val="000000"/>
          <w:sz w:val="22"/>
          <w:szCs w:val="22"/>
        </w:rPr>
        <w:t>.</w:t>
      </w:r>
    </w:p>
    <w:p w:rsidR="008D7D09" w:rsidP="00A36F15" w14:paraId="74A75A2B" w14:textId="07AB8D6E">
      <w:pPr>
        <w:spacing w:after="120" w:line="259" w:lineRule="auto"/>
        <w:rPr>
          <w:rFonts w:eastAsia="Malgun Gothic"/>
          <w:color w:val="000000"/>
          <w:sz w:val="22"/>
          <w:szCs w:val="22"/>
        </w:rPr>
      </w:pPr>
    </w:p>
    <w:p w:rsidR="00FA135C" w:rsidRPr="00AA4AAB" w:rsidP="008D7D09" w14:paraId="0348B5C2" w14:textId="1B8912EA">
      <w:pPr>
        <w:spacing w:after="120" w:line="259" w:lineRule="auto"/>
        <w:rPr>
          <w:rFonts w:eastAsia="Malgun Gothic"/>
          <w:color w:val="000000"/>
          <w:sz w:val="22"/>
          <w:szCs w:val="22"/>
        </w:rPr>
      </w:pPr>
      <w:r w:rsidRPr="00E81D23">
        <w:rPr>
          <w:rFonts w:cs="Arial"/>
          <w:sz w:val="22"/>
          <w:szCs w:val="22"/>
        </w:rPr>
        <w:t xml:space="preserve">Because your participation is important, you may receive reminders via e-mail, mail, phone, and text message. </w:t>
      </w:r>
    </w:p>
    <w:p w:rsidR="00286D07" w:rsidP="00FA135C" w14:paraId="44BC9EA3" w14:textId="49CE23E7">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704AA3">
        <w:rPr>
          <w:rFonts w:eastAsia="Malgun Gothic"/>
          <w:color w:val="000000"/>
          <w:sz w:val="22"/>
          <w:szCs w:val="22"/>
        </w:rPr>
        <w:t>tell us about</w:t>
      </w:r>
      <w:r>
        <w:rPr>
          <w:rFonts w:eastAsia="Malgun Gothic"/>
          <w:color w:val="000000"/>
          <w:sz w:val="22"/>
          <w:szCs w:val="22"/>
        </w:rPr>
        <w:t xml:space="preserve"> </w:t>
      </w:r>
      <w:r w:rsidR="00853622">
        <w:rPr>
          <w:rFonts w:eastAsia="Malgun Gothic"/>
          <w:color w:val="000000"/>
          <w:sz w:val="22"/>
          <w:szCs w:val="22"/>
        </w:rPr>
        <w:t xml:space="preserve">your </w:t>
      </w:r>
      <w:r w:rsidR="009F1CAB">
        <w:rPr>
          <w:rFonts w:eastAsia="Malgun Gothic"/>
          <w:color w:val="000000"/>
          <w:sz w:val="22"/>
          <w:szCs w:val="22"/>
        </w:rPr>
        <w:t>postsecondary education experiences.</w:t>
      </w:r>
    </w:p>
    <w:p w:rsidR="00C42127" w:rsidRPr="00307F55" w:rsidP="00307F55" w14:paraId="0CD56E59" w14:textId="249AD09D">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AB1F1E">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FA135C" w:rsidP="00FA135C" w14:paraId="77B24310" w14:textId="76FBC613">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tblPr>
      <w:tblGrid>
        <w:gridCol w:w="5071"/>
        <w:gridCol w:w="5067"/>
      </w:tblGrid>
      <w:tr w14:paraId="7705CB6B" w14:textId="77777777" w:rsidTr="00BA330E">
        <w:tblPrEx>
          <w:tblW w:w="0" w:type="auto"/>
          <w:tblLook w:val="04A0"/>
        </w:tblPrEx>
        <w:tc>
          <w:tcPr>
            <w:tcW w:w="5071" w:type="dxa"/>
          </w:tcPr>
          <w:p w:rsidR="00CF775A" w:rsidRPr="00047831" w:rsidP="00CF775A" w14:paraId="2F8B15D8" w14:textId="77777777">
            <w:pPr>
              <w:pStyle w:val="Default"/>
              <w:rPr>
                <w:rFonts w:ascii="Garamond" w:hAnsi="Garamond"/>
              </w:rPr>
            </w:pPr>
            <w:r w:rsidRPr="00047831">
              <w:rPr>
                <w:rFonts w:ascii="Garamond" w:hAnsi="Garamond" w:cs="Arial"/>
              </w:rPr>
              <w:t>David Richards, Ph.D.</w:t>
            </w:r>
          </w:p>
          <w:p w:rsidR="00CF775A" w:rsidRPr="00047831" w:rsidP="00CF775A" w14:paraId="05D1C4EE" w14:textId="230AEAD9">
            <w:pPr>
              <w:pStyle w:val="Default"/>
              <w:rPr>
                <w:rFonts w:ascii="Garamond" w:hAnsi="Garamond" w:cs="Arial"/>
              </w:rPr>
            </w:pPr>
            <w:r>
              <w:rPr>
                <w:rFonts w:ascii="Garamond" w:hAnsi="Garamond" w:cs="Arial"/>
              </w:rPr>
              <w:t>Study Director</w:t>
            </w:r>
            <w:r w:rsidRPr="00047831">
              <w:rPr>
                <w:rFonts w:ascii="Garamond" w:hAnsi="Garamond" w:cs="Arial"/>
              </w:rPr>
              <w:t>, BPS</w:t>
            </w:r>
          </w:p>
          <w:p w:rsidR="00CF775A" w:rsidRPr="00047831" w:rsidP="00CF775A" w14:paraId="5B7CA08C" w14:textId="77777777">
            <w:pPr>
              <w:pStyle w:val="Default"/>
              <w:rPr>
                <w:rFonts w:ascii="Garamond" w:hAnsi="Garamond" w:cs="Arial"/>
              </w:rPr>
            </w:pPr>
            <w:r w:rsidRPr="00047831">
              <w:rPr>
                <w:rFonts w:ascii="Garamond" w:hAnsi="Garamond" w:cs="Arial"/>
              </w:rPr>
              <w:t>National Center for Education Statistics</w:t>
            </w:r>
          </w:p>
          <w:p w:rsidR="00CF775A" w:rsidRPr="00047831" w:rsidP="00CF775A" w14:paraId="5727FCA4" w14:textId="77777777">
            <w:pPr>
              <w:pStyle w:val="Default"/>
              <w:rPr>
                <w:rFonts w:ascii="Garamond" w:hAnsi="Garamond" w:cs="Arial"/>
              </w:rPr>
            </w:pPr>
            <w:r w:rsidRPr="00047831">
              <w:rPr>
                <w:rFonts w:ascii="Garamond" w:hAnsi="Garamond" w:cs="Arial"/>
              </w:rPr>
              <w:t>Institute of Education Sciences</w:t>
            </w:r>
          </w:p>
          <w:p w:rsidR="00CF775A" w:rsidRPr="00047831" w:rsidP="00CF775A" w14:paraId="3413FAFE" w14:textId="77777777">
            <w:pPr>
              <w:pStyle w:val="Default"/>
              <w:rPr>
                <w:rFonts w:ascii="Garamond" w:hAnsi="Garamond" w:cs="Arial"/>
              </w:rPr>
            </w:pPr>
            <w:r w:rsidRPr="00047831">
              <w:rPr>
                <w:rFonts w:ascii="Garamond" w:hAnsi="Garamond" w:cs="Arial"/>
              </w:rPr>
              <w:t>U.S. Department of Education</w:t>
            </w:r>
          </w:p>
          <w:p w:rsidR="00CF775A" w:rsidRPr="00047831" w:rsidP="00CF775A" w14:paraId="016D54DB" w14:textId="57CD1589">
            <w:pPr>
              <w:pStyle w:val="Default"/>
              <w:rPr>
                <w:rFonts w:ascii="Garamond" w:hAnsi="Garamond"/>
                <w:noProof/>
              </w:rPr>
            </w:pPr>
            <w:hyperlink r:id="rId14" w:history="1">
              <w:r w:rsidRPr="002B3448" w:rsidR="002B3448">
                <w:rPr>
                  <w:rStyle w:val="Hyperlink"/>
                  <w:rFonts w:ascii="Garamond" w:hAnsi="Garamond"/>
                </w:rPr>
                <w:t>David.Richards@ed.gov</w:t>
              </w:r>
            </w:hyperlink>
            <w:r w:rsidRPr="00047831">
              <w:rPr>
                <w:rFonts w:ascii="Garamond" w:hAnsi="Garamond" w:cs="Arial"/>
              </w:rPr>
              <w:t xml:space="preserve"> | 202-245-6202</w:t>
            </w:r>
          </w:p>
        </w:tc>
        <w:tc>
          <w:tcPr>
            <w:tcW w:w="5067" w:type="dxa"/>
          </w:tcPr>
          <w:p w:rsidR="00CF775A" w:rsidRPr="00047831" w:rsidP="00CF775A" w14:paraId="51E04719" w14:textId="77777777">
            <w:pPr>
              <w:pStyle w:val="Default"/>
              <w:rPr>
                <w:rFonts w:ascii="Garamond" w:hAnsi="Garamond" w:cs="Arial"/>
              </w:rPr>
            </w:pPr>
            <w:r w:rsidRPr="00047831">
              <w:rPr>
                <w:rFonts w:ascii="Garamond" w:hAnsi="Garamond" w:cs="Arial"/>
              </w:rPr>
              <w:t>Michael Bryan</w:t>
            </w:r>
          </w:p>
          <w:p w:rsidR="00CF775A" w:rsidRPr="00047831" w:rsidP="00CF775A" w14:paraId="2414668C" w14:textId="77777777">
            <w:pPr>
              <w:pStyle w:val="Default"/>
              <w:rPr>
                <w:rFonts w:ascii="Garamond" w:hAnsi="Garamond" w:cs="Arial"/>
              </w:rPr>
            </w:pPr>
            <w:r w:rsidRPr="00047831">
              <w:rPr>
                <w:rFonts w:ascii="Garamond" w:hAnsi="Garamond" w:cs="Arial"/>
              </w:rPr>
              <w:t>Project Director, BPS</w:t>
            </w:r>
          </w:p>
          <w:p w:rsidR="00CF775A" w:rsidRPr="00047831" w:rsidP="00CF775A" w14:paraId="3DAEC1E1" w14:textId="77777777">
            <w:pPr>
              <w:pStyle w:val="Default"/>
              <w:rPr>
                <w:rFonts w:ascii="Garamond" w:hAnsi="Garamond" w:cs="Arial"/>
              </w:rPr>
            </w:pPr>
            <w:r w:rsidRPr="00047831">
              <w:rPr>
                <w:rFonts w:ascii="Garamond" w:hAnsi="Garamond" w:cs="Arial"/>
              </w:rPr>
              <w:t>RTI International</w:t>
            </w:r>
          </w:p>
          <w:p w:rsidR="00CF775A" w:rsidRPr="00047831" w:rsidP="00CF775A" w14:paraId="4A5697AE" w14:textId="57A427D2">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2B3448">
              <w:rPr>
                <w:rFonts w:ascii="Garamond" w:hAnsi="Garamond" w:cs="Arial"/>
              </w:rPr>
              <w:t>800-844-8959</w:t>
            </w:r>
          </w:p>
        </w:tc>
      </w:tr>
    </w:tbl>
    <w:p w:rsidR="00D63D80" w:rsidRPr="00FA135C" w:rsidP="00FA135C" w14:paraId="33EAB559" w14:textId="77777777">
      <w:pPr>
        <w:autoSpaceDE w:val="0"/>
        <w:autoSpaceDN w:val="0"/>
        <w:adjustRightInd w:val="0"/>
        <w:spacing w:after="120"/>
        <w:rPr>
          <w:rFonts w:eastAsia="Malgun Gothic"/>
          <w:color w:val="000000"/>
          <w:sz w:val="22"/>
          <w:szCs w:val="22"/>
        </w:rPr>
      </w:pPr>
    </w:p>
    <w:bookmarkStart w:id="49" w:name="_Hlk22643352"/>
    <w:p w:rsidR="00FA135C" w:rsidP="00FA135C" w14:paraId="68766562" w14:textId="654A2188">
      <w:pPr>
        <w:spacing w:before="240" w:after="240"/>
        <w:jc w:val="right"/>
        <w:rPr>
          <w:rFonts w:cs="Arial"/>
          <w:noProof/>
          <w:sz w:val="20"/>
        </w:rPr>
      </w:pPr>
      <w:r w:rsidRPr="00FA135C">
        <w:rPr>
          <w:rFonts w:cs="Arial"/>
          <w:color w:val="2B579A"/>
          <w:sz w:val="20"/>
          <w:shd w:val="clear" w:color="auto" w:fill="E6E6E6"/>
        </w:rPr>
        <w:fldChar w:fldCharType="begin"/>
      </w:r>
      <w:r w:rsidRPr="00FA135C">
        <w:rPr>
          <w:rFonts w:cs="Arial"/>
          <w:noProof/>
          <w:sz w:val="20"/>
        </w:rPr>
        <w:instrText xml:space="preserve"> MERGEFIELD "panelinfo" </w:instrText>
      </w:r>
      <w:r w:rsidRPr="00FA135C">
        <w:rPr>
          <w:rFonts w:cs="Arial"/>
          <w:color w:val="2B579A"/>
          <w:sz w:val="20"/>
          <w:shd w:val="clear" w:color="auto" w:fill="E6E6E6"/>
        </w:rPr>
        <w:fldChar w:fldCharType="separate"/>
      </w:r>
      <w:r w:rsidR="0073298C">
        <w:rPr>
          <w:rFonts w:cs="Arial"/>
          <w:noProof/>
          <w:sz w:val="20"/>
        </w:rPr>
        <w:t>«panelinfo»</w:t>
      </w:r>
      <w:r w:rsidRPr="00FA135C">
        <w:rPr>
          <w:rFonts w:cs="Arial"/>
          <w:color w:val="2B579A"/>
          <w:sz w:val="20"/>
          <w:shd w:val="clear" w:color="auto" w:fill="E6E6E6"/>
        </w:rPr>
        <w:fldChar w:fldCharType="end"/>
      </w:r>
      <w:r w:rsidRPr="00FA135C">
        <w:rPr>
          <w:rFonts w:cs="Arial"/>
          <w:noProof/>
          <w:sz w:val="20"/>
        </w:rPr>
        <w:t>/</w:t>
      </w:r>
      <w:r w:rsidRPr="00FA135C">
        <w:rPr>
          <w:rFonts w:cs="Arial"/>
          <w:color w:val="2B579A"/>
          <w:sz w:val="20"/>
          <w:shd w:val="clear" w:color="auto" w:fill="E6E6E6"/>
        </w:rPr>
        <w:fldChar w:fldCharType="begin"/>
      </w:r>
      <w:r w:rsidRPr="00FA135C">
        <w:rPr>
          <w:rFonts w:cs="Arial"/>
          <w:noProof/>
          <w:sz w:val="20"/>
        </w:rPr>
        <w:instrText xml:space="preserve"> MERGEFIELD controlID </w:instrText>
      </w:r>
      <w:r w:rsidRPr="00FA135C">
        <w:rPr>
          <w:rFonts w:cs="Arial"/>
          <w:color w:val="2B579A"/>
          <w:sz w:val="20"/>
          <w:shd w:val="clear" w:color="auto" w:fill="E6E6E6"/>
        </w:rPr>
        <w:fldChar w:fldCharType="separate"/>
      </w:r>
      <w:r w:rsidR="0073298C">
        <w:rPr>
          <w:rFonts w:cs="Arial"/>
          <w:noProof/>
          <w:sz w:val="20"/>
        </w:rPr>
        <w:t>«controlID»</w:t>
      </w:r>
      <w:r w:rsidRPr="00FA135C">
        <w:rPr>
          <w:rFonts w:cs="Arial"/>
          <w:color w:val="2B579A"/>
          <w:sz w:val="20"/>
          <w:shd w:val="clear" w:color="auto" w:fill="E6E6E6"/>
        </w:rPr>
        <w:fldChar w:fldCharType="end"/>
      </w:r>
    </w:p>
    <w:p w:rsidR="008240EC" w:rsidRPr="00FA135C" w:rsidP="00FA135C" w14:paraId="1B28D5DC" w14:textId="77777777">
      <w:pPr>
        <w:spacing w:before="240" w:after="240"/>
        <w:jc w:val="right"/>
        <w:rPr>
          <w:rFonts w:cs="Arial"/>
          <w:noProof/>
          <w:sz w:val="20"/>
        </w:rPr>
      </w:pPr>
    </w:p>
    <w:tbl>
      <w:tblPr>
        <w:tblW w:w="9990" w:type="dxa"/>
        <w:tblBorders>
          <w:top w:val="single" w:sz="12" w:space="0" w:color="auto"/>
          <w:bottom w:val="single" w:sz="12" w:space="0" w:color="auto"/>
        </w:tblBorders>
        <w:tblLook w:val="04A0"/>
      </w:tblPr>
      <w:tblGrid>
        <w:gridCol w:w="9990"/>
      </w:tblGrid>
      <w:tr w14:paraId="72FDF5AB" w14:textId="77777777" w:rsidTr="00FA135C">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FA135C" w:rsidRPr="00FA135C" w:rsidP="00FA135C" w14:paraId="211C5737" w14:textId="11AFE22F">
            <w:pPr>
              <w:spacing w:after="120"/>
              <w:rPr>
                <w:sz w:val="20"/>
                <w:szCs w:val="16"/>
              </w:rPr>
            </w:pPr>
            <w:bookmarkStart w:id="50" w:name="_Hlk22642435"/>
            <w:bookmarkEnd w:id="49"/>
            <w:r w:rsidRPr="00FA135C">
              <w:rPr>
                <w:rFonts w:cs="Arial"/>
                <w:sz w:val="20"/>
                <w:szCs w:val="16"/>
              </w:rPr>
              <w:br w:type="page"/>
            </w:r>
            <w:r w:rsidRPr="00FA135C">
              <w:rPr>
                <w:rFonts w:cs="Arial"/>
                <w:sz w:val="20"/>
                <w:szCs w:val="16"/>
              </w:rPr>
              <w:br w:type="page"/>
            </w:r>
            <w:r w:rsidRPr="00FA135C">
              <w:rPr>
                <w:sz w:val="20"/>
                <w:szCs w:val="16"/>
              </w:rPr>
              <w:t xml:space="preserve">NCES is authorized to conduct the </w:t>
            </w:r>
            <w:r w:rsidR="00387A95">
              <w:rPr>
                <w:sz w:val="20"/>
                <w:szCs w:val="16"/>
              </w:rPr>
              <w:t>2020/25</w:t>
            </w:r>
            <w:r w:rsidRPr="00FA135C">
              <w:rPr>
                <w:sz w:val="20"/>
                <w:szCs w:val="16"/>
              </w:rPr>
              <w:t xml:space="preserve"> </w:t>
            </w:r>
            <w:r w:rsidR="005E547C">
              <w:rPr>
                <w:sz w:val="20"/>
                <w:szCs w:val="16"/>
              </w:rPr>
              <w:t xml:space="preserve">Beginning Postsecondary Students </w:t>
            </w:r>
            <w:r w:rsidR="00D97691">
              <w:rPr>
                <w:sz w:val="20"/>
                <w:szCs w:val="16"/>
              </w:rPr>
              <w:t xml:space="preserve">Longitudinal Study </w:t>
            </w:r>
            <w:r w:rsidR="000367C3">
              <w:rPr>
                <w:sz w:val="20"/>
                <w:szCs w:val="16"/>
              </w:rPr>
              <w:t>(</w:t>
            </w:r>
            <w:r w:rsidR="00387A95">
              <w:rPr>
                <w:sz w:val="20"/>
                <w:szCs w:val="16"/>
              </w:rPr>
              <w:t>BPS:20/25</w:t>
            </w:r>
            <w:r w:rsidR="000367C3">
              <w:rPr>
                <w:sz w:val="20"/>
                <w:szCs w:val="16"/>
              </w:rPr>
              <w:t>)</w:t>
            </w:r>
            <w:r w:rsidR="00F64C52">
              <w:rPr>
                <w:sz w:val="20"/>
                <w:szCs w:val="16"/>
              </w:rPr>
              <w:t xml:space="preserve"> </w:t>
            </w:r>
            <w:r w:rsidRPr="00FA135C">
              <w:rPr>
                <w:sz w:val="20"/>
                <w:szCs w:val="16"/>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szCs w:val="16"/>
              </w:rPr>
              <w:t xml:space="preserve"> of 1974</w:t>
            </w:r>
            <w:r w:rsidRPr="00FA135C">
              <w:rPr>
                <w:sz w:val="20"/>
                <w:szCs w:val="16"/>
              </w:rPr>
              <w:t xml:space="preserve"> (FERPA, 34 CFR §§ 99.31(a)(3)(iii) and 99.35). The data are being collected for NCES by RTI International, a U.S.-based nonprofit research organization.</w:t>
            </w:r>
          </w:p>
          <w:p w:rsidR="00FA135C" w:rsidRPr="00FA135C" w:rsidP="00FA135C" w14:paraId="574AA10F" w14:textId="77777777">
            <w:pPr>
              <w:spacing w:after="120"/>
              <w:rPr>
                <w:sz w:val="20"/>
                <w:szCs w:val="16"/>
              </w:rPr>
            </w:pPr>
            <w:r w:rsidRPr="00FA135C">
              <w:rPr>
                <w:sz w:val="20"/>
                <w:szCs w:val="16"/>
              </w:rPr>
              <w:t>All of</w:t>
            </w:r>
            <w:r w:rsidRPr="00FA135C">
              <w:rPr>
                <w:sz w:val="20"/>
                <w:szCs w:val="16"/>
              </w:rPr>
              <w:t xml:space="preserve"> the information you provide may be used only for statistical purposes and may not be disclosed, or used, in identifiable form, for any other purpose except as required by law (20 U.S.C. §9573 and 6 U.S.C. §151).</w:t>
            </w:r>
          </w:p>
          <w:p w:rsidR="00FA135C" w:rsidRPr="00FA135C" w:rsidP="00FA135C" w14:paraId="6511B29C" w14:textId="207452BB">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w:t>
            </w:r>
            <w:r w:rsidR="00752A40">
              <w:rPr>
                <w:sz w:val="20"/>
                <w:szCs w:val="16"/>
              </w:rPr>
              <w:t>631</w:t>
            </w:r>
            <w:r w:rsidRPr="00FA135C">
              <w:rPr>
                <w:sz w:val="20"/>
                <w:szCs w:val="16"/>
              </w:rPr>
              <w:t xml:space="preserve">. The time required to complete this information collection is estimated to average approximately </w:t>
            </w:r>
            <w:r w:rsidR="00B01DE2">
              <w:rPr>
                <w:sz w:val="20"/>
                <w:szCs w:val="16"/>
              </w:rPr>
              <w:t>30 minutes</w:t>
            </w:r>
            <w:r w:rsidRPr="00FA135C">
              <w:rPr>
                <w:sz w:val="20"/>
                <w:szCs w:val="16"/>
              </w:rPr>
              <w:t xml:space="preserve">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387A95">
              <w:rPr>
                <w:sz w:val="20"/>
                <w:szCs w:val="16"/>
              </w:rPr>
              <w:t>2020/25</w:t>
            </w:r>
            <w:r w:rsidRPr="00FA135C">
              <w:rPr>
                <w:sz w:val="20"/>
                <w:szCs w:val="16"/>
              </w:rPr>
              <w:t xml:space="preserve"> </w:t>
            </w:r>
            <w:r w:rsidR="005E547C">
              <w:rPr>
                <w:sz w:val="20"/>
                <w:szCs w:val="16"/>
              </w:rPr>
              <w:t>Beginning Postsecondary Students Longitudinal Study</w:t>
            </w:r>
            <w:r w:rsidRPr="00FA135C">
              <w:rPr>
                <w:sz w:val="20"/>
                <w:szCs w:val="16"/>
              </w:rPr>
              <w:t xml:space="preserve"> (</w:t>
            </w:r>
            <w:r w:rsidR="00387A95">
              <w:rPr>
                <w:sz w:val="20"/>
                <w:szCs w:val="16"/>
              </w:rPr>
              <w:t>BPS:20/25</w:t>
            </w:r>
            <w:r w:rsidRPr="00FA135C">
              <w:rPr>
                <w:sz w:val="20"/>
                <w:szCs w:val="16"/>
              </w:rPr>
              <w:t>), National Center for Education Statistics, Potomac Center Plaza, 550 12</w:t>
            </w:r>
            <w:r w:rsidRPr="00A66753">
              <w:rPr>
                <w:sz w:val="20"/>
                <w:szCs w:val="16"/>
                <w:vertAlign w:val="superscript"/>
              </w:rPr>
              <w:t>th</w:t>
            </w:r>
            <w:r w:rsidRPr="00FA135C">
              <w:rPr>
                <w:sz w:val="20"/>
                <w:szCs w:val="16"/>
              </w:rPr>
              <w:t xml:space="preserve"> St., SW, Room 40</w:t>
            </w:r>
            <w:r w:rsidR="00D926AA">
              <w:rPr>
                <w:sz w:val="20"/>
                <w:szCs w:val="16"/>
              </w:rPr>
              <w:t>3</w:t>
            </w:r>
            <w:r w:rsidRPr="00FA135C">
              <w:rPr>
                <w:sz w:val="20"/>
                <w:szCs w:val="16"/>
              </w:rPr>
              <w:t xml:space="preserve">7, Washington, DC 20202. OMB Clearance No: </w:t>
            </w:r>
            <w:bookmarkStart w:id="51" w:name="_Hlk22639413"/>
            <w:r w:rsidR="00752A40">
              <w:rPr>
                <w:sz w:val="20"/>
                <w:szCs w:val="16"/>
              </w:rPr>
              <w:t>1850-0631</w:t>
            </w:r>
            <w:r w:rsidRPr="00FA135C">
              <w:rPr>
                <w:sz w:val="20"/>
                <w:szCs w:val="16"/>
              </w:rPr>
              <w:t xml:space="preserve"> </w:t>
            </w:r>
            <w:bookmarkEnd w:id="51"/>
            <w:r w:rsidRPr="00FA135C">
              <w:rPr>
                <w:sz w:val="20"/>
                <w:szCs w:val="16"/>
              </w:rPr>
              <w:t xml:space="preserve">Expiration Date: </w:t>
            </w:r>
            <w:r w:rsidR="001E7479">
              <w:rPr>
                <w:sz w:val="20"/>
                <w:szCs w:val="16"/>
              </w:rPr>
              <w:t>02/28/2027</w:t>
            </w:r>
            <w:r w:rsidRPr="00AF1EBC" w:rsidR="00AF1EBC">
              <w:rPr>
                <w:sz w:val="20"/>
                <w:szCs w:val="16"/>
              </w:rPr>
              <w:t>.</w:t>
            </w:r>
          </w:p>
        </w:tc>
      </w:tr>
    </w:tbl>
    <w:p w:rsidR="00074AFE" w:rsidP="00FA135C" w14:paraId="544A35D2" w14:textId="77777777"/>
    <w:p w:rsidR="00FA135C" w:rsidRPr="00FA135C" w:rsidP="00FA135C" w14:paraId="13C689A6" w14:textId="10E4057C">
      <w:r w:rsidRPr="006E3921">
        <w:rPr>
          <w:sz w:val="22"/>
          <w:szCs w:val="22"/>
        </w:rPr>
        <w:t xml:space="preserve"> </w:t>
      </w:r>
      <w:r w:rsidRPr="00FA135C">
        <w:br w:type="page"/>
      </w:r>
      <w:bookmarkStart w:id="52" w:name="_Toc505088923"/>
      <w:bookmarkEnd w:id="43"/>
    </w:p>
    <w:p w:rsidR="00FA135C" w:rsidRPr="00FA135C" w:rsidP="00AA4AAB" w14:paraId="429B67C4" w14:textId="72747EE9">
      <w:pPr>
        <w:pStyle w:val="AppH3"/>
      </w:pPr>
      <w:bookmarkStart w:id="53" w:name="_Hlk77945872"/>
      <w:bookmarkEnd w:id="50"/>
      <w:bookmarkEnd w:id="52"/>
      <w:r w:rsidRPr="00FA135C">
        <w:t>Reminder Letter 1</w:t>
      </w:r>
      <w:r w:rsidR="00222EAA">
        <w:t>*</w:t>
      </w:r>
    </w:p>
    <w:p w:rsidR="00FA135C" w:rsidRPr="00FA135C" w:rsidP="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00FA135C" w:rsidRPr="00FA135C" w:rsidP="00FA135C" w14:paraId="1E93A40A" w14:textId="02635C3D">
      <w:pPr>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1857322055" name="Text Box 18573220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FA135C"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57322055" o:spid="_x0000_s1028" type="#_x0000_t202" style="width:171pt;height:39pt;margin-top:7pt;margin-left:316.5pt;mso-height-percent:0;mso-height-relative:margin;mso-width-percent:0;mso-width-relative:page;mso-wrap-distance-bottom:0;mso-wrap-distance-left:9pt;mso-wrap-distance-right:9pt;mso-wrap-distance-top:0;mso-wrap-style:square;position:absolute;visibility:visible;v-text-anchor:top;z-index:251661312" fillcolor="window" stroked="f" strokeweight="0.5pt">
                <v:textbox>
                  <w:txbxContent>
                    <w:p w:rsidR="003A4518" w:rsidRPr="007716EE" w:rsidP="00FA135C" w14:paraId="03D9CBE0"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FA135C">
        <w:rPr>
          <w:rFonts w:eastAsia="Malgun Gothic"/>
          <w:color w:val="000000"/>
          <w:szCs w:val="24"/>
        </w:rPr>
        <w:t>«</w:t>
      </w:r>
      <w:r w:rsidRPr="00FA135C" w:rsidR="00FA135C">
        <w:rPr>
          <w:rFonts w:eastAsia="Malgun Gothic"/>
          <w:color w:val="000000"/>
          <w:szCs w:val="24"/>
        </w:rPr>
        <w:t>casenamenosuffixALLCAPS</w:t>
      </w:r>
      <w:r w:rsidRPr="00FA135C" w:rsidR="00FA135C">
        <w:rPr>
          <w:rFonts w:eastAsia="Malgun Gothic"/>
          <w:color w:val="000000"/>
          <w:szCs w:val="24"/>
        </w:rPr>
        <w:t>»</w:t>
      </w:r>
    </w:p>
    <w:p w:rsidR="00FA135C" w:rsidRPr="00FA135C" w:rsidP="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FA135C" w:rsidRPr="00FA135C" w:rsidP="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FA135C" w:rsidRPr="00FA135C" w:rsidP="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FA135C" w:rsidRPr="00FA135C" w:rsidP="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w:t>
      </w:r>
      <w:r w:rsidRPr="00FA135C">
        <w:rPr>
          <w:rFonts w:eastAsia="Malgun Gothic"/>
          <w:color w:val="000000"/>
          <w:szCs w:val="24"/>
        </w:rPr>
        <w:t>fname</w:t>
      </w:r>
      <w:r w:rsidRPr="00FA135C">
        <w:rPr>
          <w:rFonts w:eastAsia="Malgun Gothic"/>
          <w:color w:val="000000"/>
          <w:szCs w:val="24"/>
        </w:rPr>
        <w:t>»,</w:t>
      </w:r>
    </w:p>
    <w:p w:rsidR="00D9248F" w:rsidP="00FA135C" w14:paraId="192F6685" w14:textId="160D7B32">
      <w:pPr>
        <w:spacing w:before="120" w:after="120"/>
        <w:rPr>
          <w:rFonts w:cs="Arial"/>
          <w:szCs w:val="24"/>
        </w:rPr>
      </w:pPr>
      <w:r w:rsidRPr="00FA135C">
        <w:rPr>
          <w:rFonts w:cs="Arial"/>
          <w:szCs w:val="24"/>
        </w:rPr>
        <w:t xml:space="preserve">Data collection for the U.S. Department of Education’s </w:t>
      </w:r>
      <w:r w:rsidR="00387A95">
        <w:rPr>
          <w:rFonts w:cs="Arial"/>
          <w:szCs w:val="24"/>
        </w:rPr>
        <w:t>2020/25</w:t>
      </w:r>
      <w:r w:rsidR="000367C3">
        <w:rPr>
          <w:rFonts w:cs="Arial"/>
          <w:szCs w:val="24"/>
        </w:rPr>
        <w:t xml:space="preserve"> </w:t>
      </w:r>
      <w:r w:rsidR="00F22C6D">
        <w:rPr>
          <w:rFonts w:cs="Arial"/>
          <w:szCs w:val="24"/>
        </w:rPr>
        <w:t xml:space="preserve">Beginning Postsecondary Students </w:t>
      </w:r>
      <w:r w:rsidR="00D97691">
        <w:rPr>
          <w:rFonts w:cs="Arial"/>
          <w:szCs w:val="24"/>
        </w:rPr>
        <w:t xml:space="preserve">Longitudinal Study </w:t>
      </w:r>
      <w:r w:rsidR="000367C3">
        <w:rPr>
          <w:rFonts w:cs="Arial"/>
          <w:szCs w:val="24"/>
        </w:rPr>
        <w:t>(</w:t>
      </w:r>
      <w:r w:rsidR="00387A95">
        <w:rPr>
          <w:rFonts w:cs="Arial"/>
          <w:szCs w:val="24"/>
        </w:rPr>
        <w:t>BPS:20/25</w:t>
      </w:r>
      <w:r w:rsidR="000367C3">
        <w:rPr>
          <w:rFonts w:cs="Arial"/>
          <w:szCs w:val="24"/>
        </w:rPr>
        <w:t>)</w:t>
      </w:r>
      <w:r w:rsidRPr="00FA135C">
        <w:rPr>
          <w:rFonts w:cs="Arial"/>
          <w:szCs w:val="24"/>
        </w:rPr>
        <w:t xml:space="preserve"> continues and we want to hear from </w:t>
      </w:r>
      <w:r w:rsidR="00597E92">
        <w:rPr>
          <w:rFonts w:cs="Arial"/>
          <w:b/>
          <w:bCs/>
          <w:szCs w:val="24"/>
        </w:rPr>
        <w:t>current and former students</w:t>
      </w:r>
      <w:r w:rsidR="00F22C6D">
        <w:rPr>
          <w:rFonts w:cs="Arial"/>
          <w:b/>
          <w:bCs/>
          <w:szCs w:val="24"/>
        </w:rPr>
        <w:t xml:space="preserve"> like you</w:t>
      </w:r>
      <w:r w:rsidRPr="00FA135C">
        <w:rPr>
          <w:rFonts w:cs="Arial"/>
          <w:b/>
          <w:bCs/>
          <w:szCs w:val="24"/>
        </w:rPr>
        <w:t>.</w:t>
      </w:r>
    </w:p>
    <w:p w:rsidR="00405B09" w:rsidP="00FA135C" w14:paraId="5C0AE1C9" w14:textId="77777777">
      <w:pPr>
        <w:spacing w:before="120" w:after="120"/>
        <w:rPr>
          <w:rFonts w:cs="Arial"/>
          <w:bCs/>
          <w:szCs w:val="24"/>
        </w:rPr>
      </w:pPr>
      <w:r w:rsidRPr="00477C6E">
        <w:rPr>
          <w:rFonts w:cs="Arial"/>
          <w:bCs/>
          <w:szCs w:val="24"/>
        </w:rPr>
        <w:t xml:space="preserve">The survey – which can easily be completed on your mobile device – takes approximately </w:t>
      </w:r>
      <w:r>
        <w:rPr>
          <w:rFonts w:cs="Arial"/>
          <w:b/>
          <w:bCs/>
          <w:szCs w:val="24"/>
        </w:rPr>
        <w:t>&lt;&lt;time&gt;&gt;</w:t>
      </w:r>
      <w:r w:rsidRPr="00477C6E">
        <w:rPr>
          <w:rFonts w:cs="Arial"/>
          <w:b/>
          <w:bCs/>
          <w:szCs w:val="24"/>
        </w:rPr>
        <w:t xml:space="preserve"> minutes</w:t>
      </w:r>
      <w:r w:rsidRPr="00477C6E">
        <w:rPr>
          <w:rFonts w:cs="Arial"/>
          <w:bCs/>
          <w:szCs w:val="24"/>
        </w:rPr>
        <w:t xml:space="preserve"> of your time.</w:t>
      </w:r>
    </w:p>
    <w:p w:rsidR="00FA135C" w:rsidP="00FA135C" w14:paraId="5159062C" w14:textId="40B0CF53">
      <w:pPr>
        <w:spacing w:before="120" w:after="120"/>
        <w:rPr>
          <w:rFonts w:cs="Arial"/>
          <w:szCs w:val="24"/>
        </w:rPr>
      </w:pPr>
      <w:bookmarkStart w:id="54" w:name="_Hlk141856933"/>
      <w:r>
        <w:rPr>
          <w:rFonts w:cs="Calibri"/>
          <w:sz w:val="22"/>
          <w:szCs w:val="22"/>
        </w:rPr>
        <w:t>[IF INCENTIVE ELIGIBLE:&lt;&lt;</w:t>
      </w:r>
      <w:r w:rsidRPr="005A73A1">
        <w:rPr>
          <w:rFonts w:cs="Calibri"/>
          <w:sz w:val="22"/>
          <w:szCs w:val="22"/>
        </w:rPr>
        <w:t>When you complete your survey,</w:t>
      </w:r>
      <w:r>
        <w:rPr>
          <w:rFonts w:cs="Calibri"/>
          <w:sz w:val="22"/>
          <w:szCs w:val="22"/>
        </w:rPr>
        <w:t xml:space="preserve"> </w:t>
      </w:r>
      <w:r w:rsidRPr="005A73A1">
        <w:rPr>
          <w:rFonts w:cs="Calibri"/>
          <w:sz w:val="22"/>
          <w:szCs w:val="22"/>
        </w:rPr>
        <w:t>you will receive $«</w:t>
      </w:r>
      <w:r w:rsidRPr="005A73A1">
        <w:rPr>
          <w:rFonts w:cs="Calibri"/>
          <w:sz w:val="22"/>
          <w:szCs w:val="22"/>
        </w:rPr>
        <w:t>inc_amount</w:t>
      </w:r>
      <w:r w:rsidRPr="005A73A1">
        <w:rPr>
          <w:rFonts w:cs="Calibri"/>
          <w:sz w:val="22"/>
          <w:szCs w:val="22"/>
        </w:rPr>
        <w:t>» as a token of our appreciation, payable by «PayPal or »check&gt;&gt;]//[IF INCENTIVE ELIGIBLE AND RECENT BOOST:&lt;&lt;, since your participation is very important, you will now receive an additional $&lt;&lt;</w:t>
      </w:r>
      <w:r w:rsidRPr="005A73A1">
        <w:rPr>
          <w:rFonts w:cs="Calibri"/>
          <w:sz w:val="22"/>
          <w:szCs w:val="22"/>
        </w:rPr>
        <w:t>boost_amount</w:t>
      </w:r>
      <w:r w:rsidRPr="005A73A1">
        <w:rPr>
          <w:rFonts w:cs="Calibri"/>
          <w:sz w:val="22"/>
          <w:szCs w:val="22"/>
        </w:rPr>
        <w:t>&gt;&gt; for completing your BPS survey - that's a total of &lt;&lt;</w:t>
      </w:r>
      <w:r w:rsidRPr="005A73A1">
        <w:rPr>
          <w:rFonts w:cs="Calibri"/>
          <w:sz w:val="22"/>
          <w:szCs w:val="22"/>
        </w:rPr>
        <w:t>inc_amount</w:t>
      </w:r>
      <w:r w:rsidRPr="005A73A1">
        <w:rPr>
          <w:rFonts w:cs="Calibri"/>
          <w:sz w:val="22"/>
          <w:szCs w:val="22"/>
        </w:rPr>
        <w:t>&gt;&gt;, payable via &lt;&lt;PayPal or&gt;&gt;check!&gt;&gt;]</w:t>
      </w:r>
    </w:p>
    <w:tbl>
      <w:tblPr>
        <w:tblStyle w:val="TableGrid"/>
        <w:tblW w:w="10512" w:type="dxa"/>
        <w:tblBorders>
          <w:top w:val="single" w:sz="18" w:space="0" w:color="385D8A"/>
          <w:left w:val="single" w:sz="18" w:space="0" w:color="385D8A"/>
          <w:bottom w:val="single" w:sz="18" w:space="0" w:color="385D8A"/>
          <w:right w:val="single" w:sz="18" w:space="0" w:color="385D8A"/>
          <w:insideH w:val="single" w:sz="18" w:space="0" w:color="385D8A"/>
          <w:insideV w:val="single" w:sz="18" w:space="0" w:color="385D8A"/>
        </w:tblBorders>
        <w:tblLayout w:type="fixed"/>
        <w:tblCellMar>
          <w:top w:w="43" w:type="dxa"/>
          <w:left w:w="43" w:type="dxa"/>
          <w:bottom w:w="43" w:type="dxa"/>
          <w:right w:w="43" w:type="dxa"/>
        </w:tblCellMar>
        <w:tblLook w:val="04A0"/>
      </w:tblPr>
      <w:tblGrid>
        <w:gridCol w:w="10512"/>
      </w:tblGrid>
      <w:tr w14:paraId="637C3175" w14:textId="77777777" w:rsidTr="008939CB">
        <w:tblPrEx>
          <w:tblW w:w="10512" w:type="dxa"/>
          <w:tblBorders>
            <w:top w:val="single" w:sz="18" w:space="0" w:color="385D8A"/>
            <w:left w:val="single" w:sz="18" w:space="0" w:color="385D8A"/>
            <w:bottom w:val="single" w:sz="18" w:space="0" w:color="385D8A"/>
            <w:right w:val="single" w:sz="18" w:space="0" w:color="385D8A"/>
            <w:insideH w:val="single" w:sz="18" w:space="0" w:color="385D8A"/>
            <w:insideV w:val="single" w:sz="18" w:space="0" w:color="385D8A"/>
          </w:tblBorders>
          <w:tblLayout w:type="fixed"/>
          <w:tblCellMar>
            <w:top w:w="43" w:type="dxa"/>
            <w:left w:w="43" w:type="dxa"/>
            <w:bottom w:w="43" w:type="dxa"/>
            <w:right w:w="43" w:type="dxa"/>
          </w:tblCellMar>
          <w:tblLook w:val="04A0"/>
        </w:tblPrEx>
        <w:tc>
          <w:tcPr>
            <w:tcW w:w="10512" w:type="dxa"/>
          </w:tcPr>
          <w:bookmarkEnd w:id="54"/>
          <w:p w:rsidR="008939CB" w:rsidRPr="008939CB" w:rsidP="008939CB" w14:paraId="74A44FBE" w14:textId="77777777">
            <w:pPr>
              <w:autoSpaceDE w:val="0"/>
              <w:autoSpaceDN w:val="0"/>
              <w:adjustRightInd w:val="0"/>
              <w:spacing w:before="120" w:after="120"/>
              <w:contextualSpacing/>
              <w:rPr>
                <w:rFonts w:cs="Arial"/>
                <w:b w:val="0"/>
                <w:bCs/>
                <w:szCs w:val="24"/>
              </w:rPr>
            </w:pPr>
            <w:r w:rsidRPr="008939CB">
              <w:rPr>
                <w:rFonts w:cs="Arial"/>
                <w:b w:val="0"/>
                <w:bCs/>
                <w:szCs w:val="24"/>
              </w:rPr>
              <w:t>Please log on to our secure website to participate:</w:t>
            </w:r>
          </w:p>
          <w:p w:rsidR="008939CB" w:rsidRPr="008939CB" w:rsidP="008939CB" w14:paraId="5E941273" w14:textId="32A4B19A">
            <w:pPr>
              <w:autoSpaceDE w:val="0"/>
              <w:autoSpaceDN w:val="0"/>
              <w:adjustRightInd w:val="0"/>
              <w:contextualSpacing/>
              <w:jc w:val="center"/>
              <w:rPr>
                <w:rFonts w:cs="Arial"/>
                <w:b w:val="0"/>
                <w:bCs/>
                <w:u w:val="single"/>
              </w:rPr>
            </w:pPr>
            <w:hyperlink r:id="rId12">
              <w:r w:rsidRPr="008939CB">
                <w:rPr>
                  <w:b w:val="0"/>
                  <w:bCs/>
                  <w:u w:val="single"/>
                </w:rPr>
                <w:t>https://surveys.nces.ed.gov/bps/</w:t>
              </w:r>
            </w:hyperlink>
          </w:p>
          <w:p w:rsidR="008939CB" w:rsidRPr="008939CB" w:rsidP="008939CB" w14:paraId="7194AB4D" w14:textId="77777777">
            <w:pPr>
              <w:autoSpaceDE w:val="0"/>
              <w:autoSpaceDN w:val="0"/>
              <w:adjustRightInd w:val="0"/>
              <w:contextualSpacing/>
              <w:jc w:val="center"/>
              <w:rPr>
                <w:rFonts w:cs="Arial"/>
                <w:b w:val="0"/>
                <w:bCs/>
                <w:szCs w:val="24"/>
              </w:rPr>
            </w:pPr>
            <w:r w:rsidRPr="00FA135C">
              <w:rPr>
                <w:rFonts w:cs="Arial"/>
                <w:szCs w:val="24"/>
              </w:rPr>
              <w:t>Study ID:</w:t>
            </w:r>
            <w:r w:rsidRPr="008939CB">
              <w:rPr>
                <w:rFonts w:cs="Arial"/>
                <w:b w:val="0"/>
                <w:bCs/>
                <w:szCs w:val="24"/>
              </w:rPr>
              <w:t xml:space="preserve"> «</w:t>
            </w:r>
            <w:r w:rsidRPr="008939CB">
              <w:rPr>
                <w:rFonts w:cs="Arial"/>
                <w:b w:val="0"/>
                <w:bCs/>
                <w:szCs w:val="24"/>
              </w:rPr>
              <w:t>caseid</w:t>
            </w:r>
            <w:r w:rsidRPr="008939CB">
              <w:rPr>
                <w:rFonts w:cs="Arial"/>
                <w:b w:val="0"/>
                <w:bCs/>
                <w:szCs w:val="24"/>
              </w:rPr>
              <w:t>»</w:t>
            </w:r>
          </w:p>
          <w:p w:rsidR="008939CB" w:rsidRPr="008939CB" w:rsidP="008939CB" w14:paraId="6F7CADE5" w14:textId="77777777">
            <w:pPr>
              <w:autoSpaceDE w:val="0"/>
              <w:autoSpaceDN w:val="0"/>
              <w:adjustRightInd w:val="0"/>
              <w:contextualSpacing/>
              <w:jc w:val="center"/>
              <w:rPr>
                <w:rFonts w:cs="Arial"/>
                <w:b w:val="0"/>
                <w:bCs/>
                <w:szCs w:val="24"/>
              </w:rPr>
            </w:pPr>
            <w:r w:rsidRPr="00FA135C">
              <w:rPr>
                <w:rFonts w:cs="Arial"/>
                <w:szCs w:val="24"/>
              </w:rPr>
              <w:t>Password:</w:t>
            </w:r>
            <w:r w:rsidRPr="008939CB">
              <w:rPr>
                <w:rFonts w:cs="Arial"/>
                <w:b w:val="0"/>
                <w:bCs/>
                <w:szCs w:val="24"/>
              </w:rPr>
              <w:t xml:space="preserve"> «password»</w:t>
            </w:r>
          </w:p>
          <w:p w:rsidR="008939CB" w:rsidRPr="008939CB" w:rsidP="008939CB" w14:paraId="24886923" w14:textId="796DA77A">
            <w:pPr>
              <w:autoSpaceDE w:val="0"/>
              <w:autoSpaceDN w:val="0"/>
              <w:adjustRightInd w:val="0"/>
              <w:spacing w:before="120"/>
              <w:rPr>
                <w:rFonts w:eastAsia="Malgun Gothic"/>
                <w:b w:val="0"/>
                <w:bCs/>
                <w:color w:val="000000"/>
                <w:szCs w:val="24"/>
              </w:rPr>
            </w:pPr>
            <w:r w:rsidRPr="008939CB">
              <w:rPr>
                <w:rFonts w:eastAsia="Malgun Gothic"/>
                <w:b w:val="0"/>
                <w:bCs/>
                <w:color w:val="000000"/>
                <w:szCs w:val="24"/>
              </w:rPr>
              <w:t>Or scan the QR code below to take you to the survey:</w:t>
            </w:r>
          </w:p>
          <w:p w:rsidR="008939CB" w:rsidP="008939CB" w14:paraId="621F3D36" w14:textId="6C1D0BD7">
            <w:pPr>
              <w:autoSpaceDE w:val="0"/>
              <w:autoSpaceDN w:val="0"/>
              <w:adjustRightInd w:val="0"/>
              <w:jc w:val="center"/>
              <w:rPr>
                <w:rFonts w:cs="Arial"/>
                <w:bCs/>
                <w:szCs w:val="24"/>
              </w:rPr>
            </w:pPr>
            <w:r w:rsidRPr="008939CB">
              <w:rPr>
                <w:rFonts w:eastAsia="Malgun Gothic"/>
                <w:b w:val="0"/>
                <w:bCs/>
                <w:color w:val="000000"/>
                <w:szCs w:val="24"/>
              </w:rPr>
              <w:t>«QRCODE»</w:t>
            </w:r>
          </w:p>
        </w:tc>
      </w:tr>
    </w:tbl>
    <w:p w:rsidR="00FA135C" w:rsidRPr="00FA135C" w:rsidP="00FA135C" w14:paraId="7C7CA06E" w14:textId="4DF4814C">
      <w:pPr>
        <w:spacing w:before="120" w:after="120"/>
        <w:rPr>
          <w:rFonts w:cs="Arial"/>
        </w:rPr>
      </w:pPr>
      <w:r w:rsidRPr="623270AC">
        <w:rPr>
          <w:rFonts w:cs="Arial"/>
        </w:rPr>
        <w:t xml:space="preserve">If you have questions, need help completing your survey online, or prefer to complete the survey over the phone, simply call the </w:t>
      </w:r>
      <w:r w:rsidRPr="623270AC" w:rsidR="00BA330E">
        <w:rPr>
          <w:rFonts w:cs="Arial"/>
          <w:b/>
        </w:rPr>
        <w:t>BPS</w:t>
      </w:r>
      <w:r w:rsidRPr="623270AC">
        <w:rPr>
          <w:rFonts w:cs="Arial"/>
          <w:b/>
        </w:rPr>
        <w:t xml:space="preserve"> Help Desk</w:t>
      </w:r>
      <w:r w:rsidRPr="623270AC">
        <w:rPr>
          <w:rFonts w:cs="Arial"/>
        </w:rPr>
        <w:t xml:space="preserve"> at </w:t>
      </w:r>
      <w:r w:rsidRPr="623270AC" w:rsidR="002830F2">
        <w:rPr>
          <w:rFonts w:cs="Arial"/>
          <w:b/>
        </w:rPr>
        <w:t>800-247-6056</w:t>
      </w:r>
      <w:r w:rsidR="00047831">
        <w:rPr>
          <w:rFonts w:cs="Arial"/>
          <w:b/>
          <w:bCs/>
          <w:sz w:val="22"/>
          <w:szCs w:val="22"/>
        </w:rPr>
        <w:t xml:space="preserve"> </w:t>
      </w:r>
      <w:r w:rsidRPr="623270AC">
        <w:rPr>
          <w:rFonts w:cs="Arial"/>
        </w:rPr>
        <w:t xml:space="preserve">or e-mail us at </w:t>
      </w:r>
      <w:r w:rsidRPr="00AA4AAB" w:rsidR="00626B83">
        <w:t>&lt;&lt;</w:t>
      </w:r>
      <w:hyperlink r:id="rId18">
        <w:r w:rsidRPr="623270AC" w:rsidR="00626B83">
          <w:rPr>
            <w:rStyle w:val="Hyperlink"/>
          </w:rPr>
          <w:t>bps@ed.gov</w:t>
        </w:r>
      </w:hyperlink>
      <w:r w:rsidRPr="00AA4AAB" w:rsidR="00626B83">
        <w:t>&gt;&gt;//</w:t>
      </w:r>
      <w:r w:rsidR="00626B83">
        <w:rPr>
          <w:sz w:val="22"/>
          <w:szCs w:val="22"/>
        </w:rPr>
        <w:t>&lt;&lt;</w:t>
      </w:r>
      <w:hyperlink r:id="rId23">
        <w:r w:rsidRPr="623270AC" w:rsidR="00626B83">
          <w:rPr>
            <w:rStyle w:val="Hyperlink"/>
            <w:sz w:val="22"/>
            <w:szCs w:val="22"/>
          </w:rPr>
          <w:t>bps@rti.org</w:t>
        </w:r>
      </w:hyperlink>
      <w:r w:rsidR="00626B83">
        <w:rPr>
          <w:sz w:val="22"/>
          <w:szCs w:val="22"/>
        </w:rPr>
        <w:t>&gt;&gt;</w:t>
      </w:r>
      <w:r w:rsidRPr="623270AC">
        <w:rPr>
          <w:rFonts w:cs="Arial"/>
        </w:rPr>
        <w:t>.</w:t>
      </w:r>
    </w:p>
    <w:p w:rsidR="00FA135C" w:rsidP="00FA135C" w14:paraId="5423A5C1" w14:textId="3EF144BF">
      <w:pPr>
        <w:spacing w:before="120" w:after="120"/>
        <w:rPr>
          <w:rFonts w:cs="Arial"/>
          <w:bCs/>
          <w:szCs w:val="24"/>
        </w:rPr>
      </w:pPr>
      <w:r w:rsidRPr="00FA135C">
        <w:rPr>
          <w:rFonts w:cs="Arial"/>
          <w:bCs/>
          <w:szCs w:val="24"/>
        </w:rPr>
        <w:t>Thank you, in advance, for your participation.</w:t>
      </w:r>
    </w:p>
    <w:p w:rsidR="00C42127" w:rsidRPr="0082070D" w:rsidP="00C42127" w14:paraId="09C80942" w14:textId="6668E928">
      <w:pPr>
        <w:pStyle w:val="BodyText2"/>
        <w:rPr>
          <w:lang w:val=""/>
        </w:rPr>
      </w:pPr>
      <w:r w:rsidRPr="68A0A4DB">
        <w:rPr>
          <w:lang w:val=""/>
        </w:rPr>
        <w:t>Para solicitar materiales de contacto en español en el futuro, por favor llama al 8</w:t>
      </w:r>
      <w:r w:rsidRPr="68A0A4DB" w:rsidR="1F60BD42">
        <w:rPr>
          <w:lang w:val=""/>
        </w:rPr>
        <w:t>00</w:t>
      </w:r>
      <w:r w:rsidRPr="68A0A4DB">
        <w:rPr>
          <w:lang w:val=""/>
        </w:rPr>
        <w:t xml:space="preserve">-247-6056 o </w:t>
      </w:r>
      <w:r w:rsidRPr="68A0A4DB">
        <w:rPr>
          <w:lang w:val=""/>
        </w:rPr>
        <w:t>envia</w:t>
      </w:r>
      <w:r w:rsidRPr="68A0A4DB">
        <w:rPr>
          <w:lang w:val=""/>
        </w:rPr>
        <w:t xml:space="preserve"> un e-mail a </w:t>
      </w:r>
      <w:r w:rsidRPr="0082070D">
        <w:rPr>
          <w:lang w:val=""/>
        </w:rPr>
        <w:t>&lt;&lt;</w:t>
      </w:r>
      <w:hyperlink r:id="rId18" w:history="1">
        <w:r w:rsidRPr="68A0A4DB">
          <w:rPr>
            <w:rStyle w:val="Hyperlink"/>
            <w:lang w:val=""/>
          </w:rPr>
          <w:t>bps@ed.gov</w:t>
        </w:r>
      </w:hyperlink>
      <w:r w:rsidRPr="68A0A4DB">
        <w:rPr>
          <w:lang w:val=""/>
        </w:rPr>
        <w:t>&gt;&gt;//&lt;&lt;</w:t>
      </w:r>
      <w:hyperlink r:id="rId17" w:history="1">
        <w:r w:rsidRPr="68A0A4DB">
          <w:rPr>
            <w:rStyle w:val="Hyperlink"/>
            <w:lang w:val=""/>
          </w:rPr>
          <w:t>bps@rti.org</w:t>
        </w:r>
      </w:hyperlink>
      <w:r w:rsidRPr="68A0A4DB">
        <w:rPr>
          <w:lang w:val=""/>
        </w:rPr>
        <w:t>&gt;&gt;</w:t>
      </w:r>
      <w:r w:rsidRPr="68A0A4DB">
        <w:rPr>
          <w:rStyle w:val="Hyperlink"/>
          <w:u w:val="none"/>
          <w:lang w:val=""/>
        </w:rPr>
        <w:t>.</w:t>
      </w:r>
    </w:p>
    <w:p w:rsidR="00F22C6D" w:rsidRPr="00307F55" w:rsidP="00FA135C" w14:paraId="349B4875" w14:textId="6C1DB967">
      <w:pPr>
        <w:spacing w:before="120" w:after="120"/>
        <w:rPr>
          <w:rFonts w:cs="Arial"/>
          <w:bCs/>
          <w:szCs w:val="24"/>
          <w:lang w:val="es-ES"/>
        </w:rPr>
      </w:pPr>
    </w:p>
    <w:tbl>
      <w:tblPr>
        <w:tblStyle w:val="ObservationTable"/>
        <w:tblW w:w="0" w:type="auto"/>
        <w:tblLook w:val="04A0"/>
      </w:tblPr>
      <w:tblGrid>
        <w:gridCol w:w="5071"/>
        <w:gridCol w:w="5067"/>
      </w:tblGrid>
      <w:tr w14:paraId="2255F864" w14:textId="77777777" w:rsidTr="00BA330E">
        <w:tblPrEx>
          <w:tblW w:w="0" w:type="auto"/>
          <w:tblLook w:val="04A0"/>
        </w:tblPrEx>
        <w:tc>
          <w:tcPr>
            <w:tcW w:w="5071" w:type="dxa"/>
          </w:tcPr>
          <w:p w:rsidR="00CF775A" w:rsidRPr="00047831" w:rsidP="0093133A" w14:paraId="7F8FDE15" w14:textId="77777777">
            <w:r w:rsidRPr="00047831">
              <w:t>David Richards, Ph.D.</w:t>
            </w:r>
          </w:p>
          <w:p w:rsidR="00CF775A" w:rsidRPr="00047831" w:rsidP="0093133A" w14:paraId="4D47C038" w14:textId="263748CB">
            <w:r>
              <w:t>Study Director</w:t>
            </w:r>
            <w:r w:rsidRPr="00047831">
              <w:t>, BPS</w:t>
            </w:r>
          </w:p>
          <w:p w:rsidR="00CF775A" w:rsidRPr="00047831" w:rsidP="0093133A" w14:paraId="54A5F018" w14:textId="77777777">
            <w:r w:rsidRPr="00047831">
              <w:t>National Center for Education Statistics</w:t>
            </w:r>
          </w:p>
          <w:p w:rsidR="00CF775A" w:rsidRPr="00047831" w:rsidP="0093133A" w14:paraId="7CF8BB0E" w14:textId="77777777">
            <w:r w:rsidRPr="00047831">
              <w:t>Institute of Education Sciences</w:t>
            </w:r>
          </w:p>
          <w:p w:rsidR="00CF775A" w:rsidRPr="00047831" w:rsidP="0093133A" w14:paraId="6D2D0F54" w14:textId="77777777">
            <w:r w:rsidRPr="00047831">
              <w:t>U.S. Department of Education</w:t>
            </w:r>
          </w:p>
          <w:p w:rsidR="00CF775A" w:rsidRPr="00047831" w:rsidP="0093133A" w14:paraId="4B08A8B5" w14:textId="298E5FA8">
            <w:pPr>
              <w:rPr>
                <w:noProof/>
              </w:rPr>
            </w:pPr>
            <w:hyperlink r:id="rId14" w:history="1">
              <w:r w:rsidRPr="002830F2" w:rsidR="002830F2">
                <w:rPr>
                  <w:rStyle w:val="Hyperlink"/>
                </w:rPr>
                <w:t>David.Richards@ed.gov</w:t>
              </w:r>
            </w:hyperlink>
            <w:r w:rsidRPr="00047831">
              <w:t xml:space="preserve"> | 202-245-6202</w:t>
            </w:r>
          </w:p>
        </w:tc>
        <w:tc>
          <w:tcPr>
            <w:tcW w:w="5067" w:type="dxa"/>
          </w:tcPr>
          <w:p w:rsidR="00CF775A" w:rsidRPr="00047831" w:rsidP="0093133A" w14:paraId="17D4F1F2" w14:textId="77777777">
            <w:r w:rsidRPr="00047831">
              <w:t>Michael Bryan</w:t>
            </w:r>
          </w:p>
          <w:p w:rsidR="00CF775A" w:rsidRPr="00047831" w:rsidP="0093133A" w14:paraId="5F5287D6" w14:textId="77777777">
            <w:r w:rsidRPr="00047831">
              <w:t>Project Director, BPS</w:t>
            </w:r>
          </w:p>
          <w:p w:rsidR="00CF775A" w:rsidRPr="00047831" w:rsidP="0093133A" w14:paraId="7C31FC0C" w14:textId="77777777">
            <w:r w:rsidRPr="00047831">
              <w:t>RTI International</w:t>
            </w:r>
          </w:p>
          <w:p w:rsidR="00CF775A" w:rsidRPr="00047831" w:rsidP="0093133A" w14:paraId="6F9AD7CE" w14:textId="55F86D52">
            <w:hyperlink r:id="rId13" w:history="1">
              <w:r w:rsidRPr="00047831">
                <w:rPr>
                  <w:rStyle w:val="Hyperlink"/>
                </w:rPr>
                <w:t>mbryan@rti.org</w:t>
              </w:r>
            </w:hyperlink>
            <w:r w:rsidRPr="00047831">
              <w:t xml:space="preserve"> | </w:t>
            </w:r>
            <w:r w:rsidR="002830F2">
              <w:t>800-844-8959</w:t>
            </w:r>
          </w:p>
        </w:tc>
      </w:tr>
    </w:tbl>
    <w:p w:rsidR="00F22C6D" w:rsidRPr="00FA135C" w:rsidP="00FA135C" w14:paraId="20C62F06" w14:textId="77777777">
      <w:pPr>
        <w:spacing w:before="120" w:after="120"/>
        <w:rPr>
          <w:rFonts w:cs="Arial"/>
          <w:bCs/>
          <w:szCs w:val="24"/>
        </w:rPr>
      </w:pPr>
    </w:p>
    <w:p w:rsidR="00FA135C" w:rsidRPr="00FA135C" w:rsidP="00FA135C" w14:paraId="769AB873" w14:textId="77777777">
      <w:pPr>
        <w:spacing w:before="120" w:after="120"/>
        <w:rPr>
          <w:rFonts w:cs="Arial"/>
          <w:szCs w:val="24"/>
        </w:rPr>
      </w:pPr>
    </w:p>
    <w:p w:rsidR="00FA135C" w:rsidRPr="00FA135C" w:rsidP="00FA135C" w14:paraId="63AAE3B5" w14:textId="165D1E11">
      <w:pPr>
        <w:spacing w:before="240" w:after="240"/>
        <w:jc w:val="right"/>
        <w:rPr>
          <w:rFonts w:cs="Arial"/>
          <w:bCs/>
          <w:noProof/>
          <w:sz w:val="20"/>
        </w:rPr>
      </w:pPr>
      <w:r w:rsidRPr="00FA135C">
        <w:rPr>
          <w:rFonts w:cs="Arial"/>
          <w:color w:val="2B579A"/>
          <w:sz w:val="20"/>
          <w:shd w:val="clear" w:color="auto" w:fill="E6E6E6"/>
        </w:rPr>
        <w:fldChar w:fldCharType="begin"/>
      </w:r>
      <w:r w:rsidRPr="00FA135C">
        <w:rPr>
          <w:rFonts w:cs="Arial"/>
          <w:bCs/>
          <w:noProof/>
          <w:sz w:val="20"/>
        </w:rPr>
        <w:instrText xml:space="preserve"> MERGEFIELD "panelinfo" </w:instrText>
      </w:r>
      <w:r w:rsidRPr="00FA135C">
        <w:rPr>
          <w:rFonts w:cs="Arial"/>
          <w:color w:val="2B579A"/>
          <w:sz w:val="20"/>
          <w:shd w:val="clear" w:color="auto" w:fill="E6E6E6"/>
        </w:rPr>
        <w:fldChar w:fldCharType="separate"/>
      </w:r>
      <w:r w:rsidR="0073298C">
        <w:rPr>
          <w:rFonts w:cs="Arial"/>
          <w:bCs/>
          <w:noProof/>
          <w:sz w:val="20"/>
        </w:rPr>
        <w:t>«panelinfo»</w:t>
      </w:r>
      <w:r w:rsidRPr="00FA135C">
        <w:rPr>
          <w:rFonts w:cs="Arial"/>
          <w:color w:val="2B579A"/>
          <w:sz w:val="20"/>
          <w:shd w:val="clear" w:color="auto" w:fill="E6E6E6"/>
        </w:rPr>
        <w:fldChar w:fldCharType="end"/>
      </w:r>
      <w:r w:rsidRPr="00FA135C">
        <w:rPr>
          <w:rFonts w:cs="Arial"/>
          <w:bCs/>
          <w:noProof/>
          <w:sz w:val="20"/>
        </w:rPr>
        <w:t>/</w:t>
      </w:r>
      <w:r w:rsidRPr="00FA135C">
        <w:rPr>
          <w:rFonts w:cs="Arial"/>
          <w:color w:val="2B579A"/>
          <w:sz w:val="20"/>
          <w:shd w:val="clear" w:color="auto" w:fill="E6E6E6"/>
        </w:rPr>
        <w:fldChar w:fldCharType="begin"/>
      </w:r>
      <w:r w:rsidRPr="00FA135C">
        <w:rPr>
          <w:rFonts w:cs="Arial"/>
          <w:bCs/>
          <w:noProof/>
          <w:sz w:val="20"/>
        </w:rPr>
        <w:instrText xml:space="preserve"> MERGEFIELD controlID </w:instrText>
      </w:r>
      <w:r w:rsidRPr="00FA135C">
        <w:rPr>
          <w:rFonts w:cs="Arial"/>
          <w:color w:val="2B579A"/>
          <w:sz w:val="20"/>
          <w:shd w:val="clear" w:color="auto" w:fill="E6E6E6"/>
        </w:rPr>
        <w:fldChar w:fldCharType="separate"/>
      </w:r>
      <w:r w:rsidR="0073298C">
        <w:rPr>
          <w:rFonts w:cs="Arial"/>
          <w:bCs/>
          <w:noProof/>
          <w:sz w:val="20"/>
        </w:rPr>
        <w:t>«controlID»</w:t>
      </w:r>
      <w:r w:rsidRPr="00FA135C">
        <w:rPr>
          <w:rFonts w:cs="Arial"/>
          <w:color w:val="2B579A"/>
          <w:sz w:val="20"/>
          <w:shd w:val="clear" w:color="auto" w:fill="E6E6E6"/>
        </w:rPr>
        <w:fldChar w:fldCharType="end"/>
      </w:r>
    </w:p>
    <w:p w:rsidR="00FA135C" w:rsidRPr="00FA135C" w:rsidP="00FA135C" w14:paraId="2DEE8905" w14:textId="77777777">
      <w:pPr>
        <w:rPr>
          <w:noProof/>
          <w:sz w:val="20"/>
        </w:rPr>
      </w:pPr>
      <w:r w:rsidRPr="00FA135C">
        <w:rPr>
          <w:noProof/>
          <w:sz w:val="20"/>
        </w:rPr>
        <w:br w:type="page"/>
      </w:r>
    </w:p>
    <w:tbl>
      <w:tblPr>
        <w:tblW w:w="9990" w:type="dxa"/>
        <w:tblBorders>
          <w:top w:val="single" w:sz="12" w:space="0" w:color="auto"/>
          <w:bottom w:val="single" w:sz="12" w:space="0" w:color="auto"/>
        </w:tblBorders>
        <w:tblLook w:val="04A0"/>
      </w:tblPr>
      <w:tblGrid>
        <w:gridCol w:w="9990"/>
      </w:tblGrid>
      <w:tr w14:paraId="78A685A0" w14:textId="77777777" w:rsidTr="00047831">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047831" w:rsidRPr="00FA135C" w:rsidP="008972D9" w14:paraId="62D56532" w14:textId="05412B1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00F64C52">
              <w:rPr>
                <w:sz w:val="20"/>
              </w:rPr>
              <w:t xml:space="preserve"> </w:t>
            </w:r>
            <w:r w:rsidRPr="00FA135C">
              <w:rPr>
                <w:sz w:val="20"/>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rPr>
              <w:t xml:space="preserve"> of 1974</w:t>
            </w:r>
            <w:r w:rsidRPr="00FA135C">
              <w:rPr>
                <w:sz w:val="20"/>
              </w:rPr>
              <w:t xml:space="preserve"> (FERPA, 34 CFR §§ 99.31(a)(3)(iii) and 99.35). The data are being collected for NCES by RTI International, a U.S.-based nonprofit research organization.</w:t>
            </w:r>
          </w:p>
          <w:p w:rsidR="00047831" w:rsidRPr="00FA135C" w:rsidP="008972D9" w14:paraId="2F981691"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A135C" w:rsidRPr="00FA135C" w:rsidP="00FA135C" w14:paraId="1F1DA516" w14:textId="77777777"/>
    <w:p w:rsidR="00FA135C" w:rsidRPr="00FA135C" w:rsidP="00FA135C" w14:paraId="4F530539" w14:textId="77777777">
      <w:r w:rsidRPr="00FA135C">
        <w:br w:type="page"/>
      </w:r>
    </w:p>
    <w:p w:rsidR="00FA135C" w:rsidRPr="00FA135C" w:rsidP="00AA4AAB" w14:paraId="3EFC3971" w14:textId="24B443D1">
      <w:pPr>
        <w:pStyle w:val="AppH3"/>
      </w:pPr>
      <w:r w:rsidRPr="00FA135C">
        <w:t>Reminder Letter 2</w:t>
      </w:r>
      <w:r w:rsidR="00222EAA">
        <w:t>*</w:t>
      </w:r>
    </w:p>
    <w:p w:rsidR="00FA135C" w:rsidRPr="00B42207" w:rsidP="00FA135C" w14:paraId="6D3486CE" w14:textId="77777777">
      <w:pPr>
        <w:keepNext/>
        <w:spacing w:before="120" w:after="120"/>
        <w:rPr>
          <w:rFonts w:cs="Arial"/>
          <w:bCs/>
          <w:szCs w:val="24"/>
        </w:rPr>
      </w:pPr>
      <w:r w:rsidRPr="00B42207">
        <w:rPr>
          <w:rFonts w:cs="Arial"/>
          <w:bCs/>
          <w:szCs w:val="24"/>
        </w:rPr>
        <w:t>«date»</w:t>
      </w:r>
    </w:p>
    <w:p w:rsidR="00FA135C" w:rsidRPr="00B42207" w:rsidP="00FA135C" w14:paraId="1324761D" w14:textId="16CDB693">
      <w:pPr>
        <w:keepNext/>
        <w:autoSpaceDE w:val="0"/>
        <w:autoSpaceDN w:val="0"/>
        <w:adjustRightInd w:val="0"/>
        <w:rPr>
          <w:rFonts w:eastAsia="Malgun Gothic"/>
          <w:color w:val="000000"/>
          <w:szCs w:val="24"/>
        </w:rPr>
      </w:pPr>
      <w:r w:rsidRPr="00B42207">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1857322054" name="Text Box 18573220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FA135C"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57322054" o:spid="_x0000_s1029" type="#_x0000_t202" style="width:171pt;height:39pt;margin-top:6.25pt;margin-left:343.5pt;mso-height-percent:0;mso-height-relative:margin;mso-width-percent:0;mso-width-relative:page;mso-wrap-distance-bottom:0;mso-wrap-distance-left:9pt;mso-wrap-distance-right:9pt;mso-wrap-distance-top:0;mso-wrap-style:square;position:absolute;visibility:visible;v-text-anchor:top;z-index:251663360" fillcolor="window" stroked="f" strokeweight="0.5pt">
                <v:textbox>
                  <w:txbxContent>
                    <w:p w:rsidR="003A4518" w:rsidRPr="007716EE" w:rsidP="00FA135C" w14:paraId="556EEFB2"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B42207" w:rsidR="00FA135C">
        <w:rPr>
          <w:rFonts w:eastAsia="Malgun Gothic"/>
          <w:color w:val="000000"/>
          <w:szCs w:val="24"/>
        </w:rPr>
        <w:t>«</w:t>
      </w:r>
      <w:r w:rsidRPr="00B42207" w:rsidR="00FA135C">
        <w:rPr>
          <w:rFonts w:eastAsia="Malgun Gothic"/>
          <w:color w:val="000000"/>
          <w:szCs w:val="24"/>
        </w:rPr>
        <w:t>casenamenosuffixALLCAPS</w:t>
      </w:r>
      <w:r w:rsidRPr="00B42207" w:rsidR="00FA135C">
        <w:rPr>
          <w:rFonts w:eastAsia="Malgun Gothic"/>
          <w:color w:val="000000"/>
          <w:szCs w:val="24"/>
        </w:rPr>
        <w:t>»</w:t>
      </w:r>
    </w:p>
    <w:p w:rsidR="00FA135C" w:rsidRPr="00B42207" w:rsidP="00FA135C" w14:paraId="78D3F1F3" w14:textId="77777777">
      <w:pPr>
        <w:keepNext/>
        <w:autoSpaceDE w:val="0"/>
        <w:autoSpaceDN w:val="0"/>
        <w:adjustRightInd w:val="0"/>
        <w:rPr>
          <w:rFonts w:eastAsia="Malgun Gothic"/>
          <w:color w:val="000000"/>
          <w:szCs w:val="24"/>
        </w:rPr>
      </w:pPr>
      <w:r w:rsidRPr="00B42207">
        <w:rPr>
          <w:rFonts w:eastAsia="Malgun Gothic"/>
          <w:color w:val="000000"/>
          <w:szCs w:val="24"/>
        </w:rPr>
        <w:t>«addr1»</w:t>
      </w:r>
    </w:p>
    <w:p w:rsidR="00FA135C" w:rsidRPr="00B42207" w:rsidP="00FA135C" w14:paraId="75F5F90D" w14:textId="77777777">
      <w:pPr>
        <w:autoSpaceDE w:val="0"/>
        <w:autoSpaceDN w:val="0"/>
        <w:adjustRightInd w:val="0"/>
        <w:rPr>
          <w:rFonts w:eastAsia="Malgun Gothic"/>
          <w:color w:val="000000"/>
          <w:szCs w:val="24"/>
        </w:rPr>
      </w:pPr>
      <w:r w:rsidRPr="00B42207">
        <w:rPr>
          <w:rFonts w:eastAsia="Malgun Gothic"/>
          <w:color w:val="000000"/>
          <w:szCs w:val="24"/>
        </w:rPr>
        <w:t>«addr2»</w:t>
      </w:r>
    </w:p>
    <w:p w:rsidR="00FA135C" w:rsidRPr="00B42207" w:rsidP="00FA135C" w14:paraId="786058A3" w14:textId="77777777">
      <w:pPr>
        <w:autoSpaceDE w:val="0"/>
        <w:autoSpaceDN w:val="0"/>
        <w:adjustRightInd w:val="0"/>
        <w:rPr>
          <w:rFonts w:eastAsia="Malgun Gothic"/>
          <w:color w:val="000000"/>
          <w:szCs w:val="24"/>
        </w:rPr>
      </w:pPr>
      <w:r w:rsidRPr="00B42207">
        <w:rPr>
          <w:rFonts w:eastAsia="Malgun Gothic"/>
          <w:color w:val="000000"/>
          <w:szCs w:val="24"/>
        </w:rPr>
        <w:t>«city», «state» «zip» «zip4»</w:t>
      </w:r>
    </w:p>
    <w:p w:rsidR="00FA135C" w:rsidRPr="00FA135C" w:rsidP="00FA135C" w14:paraId="23355B3B" w14:textId="77777777">
      <w:pPr>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FA135C" w:rsidRPr="00FA135C" w:rsidP="00FA135C" w14:paraId="50F99D35" w14:textId="03F627DD">
      <w:pPr>
        <w:spacing w:before="120" w:after="120"/>
        <w:rPr>
          <w:rFonts w:cs="Arial"/>
          <w:b/>
          <w:bCs/>
          <w:szCs w:val="24"/>
        </w:rPr>
      </w:pPr>
      <w:r w:rsidRPr="00457505">
        <w:rPr>
          <w:rFonts w:cs="Arial"/>
          <w:b/>
          <w:szCs w:val="24"/>
        </w:rPr>
        <w:t xml:space="preserve">Hearing from </w:t>
      </w:r>
      <w:r w:rsidR="00597E92">
        <w:rPr>
          <w:rFonts w:cs="Arial"/>
          <w:b/>
          <w:szCs w:val="24"/>
        </w:rPr>
        <w:t>current and former students</w:t>
      </w:r>
      <w:r w:rsidRPr="00457505">
        <w:rPr>
          <w:rFonts w:cs="Arial"/>
          <w:b/>
          <w:szCs w:val="24"/>
        </w:rPr>
        <w:t xml:space="preserve"> </w:t>
      </w:r>
      <w:r w:rsidR="007B54A7">
        <w:rPr>
          <w:rFonts w:cs="Arial"/>
          <w:b/>
          <w:szCs w:val="24"/>
        </w:rPr>
        <w:t xml:space="preserve">like you </w:t>
      </w:r>
      <w:r w:rsidRPr="00457505">
        <w:rPr>
          <w:rFonts w:cs="Arial"/>
          <w:b/>
          <w:szCs w:val="24"/>
        </w:rPr>
        <w:t xml:space="preserve">who began their postsecondary education in the </w:t>
      </w:r>
      <w:r w:rsidR="00557132">
        <w:rPr>
          <w:rFonts w:cs="Arial"/>
          <w:b/>
          <w:szCs w:val="24"/>
        </w:rPr>
        <w:t>2019</w:t>
      </w:r>
      <w:r w:rsidRPr="00307F55" w:rsidR="0031038E">
        <w:rPr>
          <w:b/>
          <w:color w:val="2B579A"/>
          <w:szCs w:val="24"/>
          <w:shd w:val="clear" w:color="auto" w:fill="E6E6E6"/>
        </w:rPr>
        <w:t>–</w:t>
      </w:r>
      <w:r w:rsidR="00557132">
        <w:rPr>
          <w:rFonts w:cs="Arial"/>
          <w:b/>
          <w:szCs w:val="24"/>
        </w:rPr>
        <w:t>20</w:t>
      </w:r>
      <w:r w:rsidRPr="00457505" w:rsidR="00557132">
        <w:rPr>
          <w:rFonts w:cs="Arial"/>
          <w:b/>
          <w:szCs w:val="24"/>
        </w:rPr>
        <w:t xml:space="preserve"> </w:t>
      </w:r>
      <w:r w:rsidRPr="00457505">
        <w:rPr>
          <w:rFonts w:cs="Arial"/>
          <w:b/>
          <w:szCs w:val="24"/>
        </w:rPr>
        <w:t>academic year is very important.</w:t>
      </w:r>
      <w:r w:rsidR="00D46D51">
        <w:rPr>
          <w:rFonts w:cs="Arial"/>
          <w:b/>
          <w:szCs w:val="24"/>
        </w:rPr>
        <w:t xml:space="preserve"> </w:t>
      </w:r>
      <w:r w:rsidRPr="00FA135C">
        <w:rPr>
          <w:rFonts w:cs="Arial"/>
          <w:bCs/>
          <w:szCs w:val="24"/>
        </w:rPr>
        <w:t xml:space="preserve">Data from the U.S. Department of Education’s </w:t>
      </w:r>
      <w:r w:rsidR="00387A95">
        <w:rPr>
          <w:rFonts w:cs="Arial"/>
          <w:bCs/>
          <w:szCs w:val="24"/>
        </w:rPr>
        <w:t>2020/25</w:t>
      </w:r>
      <w:r w:rsidR="00D97691">
        <w:rPr>
          <w:rFonts w:cs="Arial"/>
          <w:bCs/>
          <w:szCs w:val="24"/>
        </w:rPr>
        <w:t xml:space="preserve"> </w:t>
      </w:r>
      <w:r w:rsidR="00BA330E">
        <w:rPr>
          <w:rFonts w:cs="Arial"/>
          <w:bCs/>
          <w:szCs w:val="24"/>
        </w:rPr>
        <w:t>Beginning Postsecondary Students Longitudinal Study</w:t>
      </w:r>
      <w:r w:rsidRPr="00FA135C">
        <w:rPr>
          <w:rFonts w:cs="Arial"/>
          <w:bCs/>
          <w:szCs w:val="24"/>
        </w:rPr>
        <w:t xml:space="preserve"> (</w:t>
      </w:r>
      <w:r w:rsidR="00387A95">
        <w:rPr>
          <w:rFonts w:cs="Arial"/>
          <w:bCs/>
          <w:szCs w:val="24"/>
        </w:rPr>
        <w:t>BPS:20/25</w:t>
      </w:r>
      <w:r w:rsidRPr="00FA135C">
        <w:rPr>
          <w:rFonts w:cs="Arial"/>
          <w:bCs/>
          <w:szCs w:val="24"/>
        </w:rPr>
        <w:t>)</w:t>
      </w:r>
      <w:r w:rsidR="00F64C52">
        <w:rPr>
          <w:rFonts w:cs="Arial"/>
          <w:bCs/>
          <w:szCs w:val="24"/>
        </w:rPr>
        <w:t xml:space="preserve"> </w:t>
      </w:r>
      <w:r w:rsidRPr="00FA135C">
        <w:rPr>
          <w:rFonts w:cs="Arial"/>
          <w:bCs/>
          <w:szCs w:val="24"/>
        </w:rPr>
        <w:t xml:space="preserve">help </w:t>
      </w:r>
      <w:r w:rsidR="00853622">
        <w:rPr>
          <w:rFonts w:cs="Arial"/>
          <w:bCs/>
          <w:szCs w:val="24"/>
        </w:rPr>
        <w:t>policymakers, researchers, and educators</w:t>
      </w:r>
      <w:r w:rsidR="00E726B6">
        <w:rPr>
          <w:rFonts w:cs="Arial"/>
          <w:bCs/>
          <w:szCs w:val="24"/>
        </w:rPr>
        <w:t xml:space="preserve"> </w:t>
      </w:r>
      <w:r w:rsidR="00853622">
        <w:rPr>
          <w:rFonts w:cs="Arial"/>
          <w:bCs/>
          <w:szCs w:val="24"/>
        </w:rPr>
        <w:t>better understand students’ experiences with education beyond high school.</w:t>
      </w:r>
      <w:r w:rsidRPr="00FA135C">
        <w:rPr>
          <w:rFonts w:cs="Arial"/>
          <w:bCs/>
          <w:szCs w:val="24"/>
        </w:rPr>
        <w:t xml:space="preserve"> </w:t>
      </w:r>
    </w:p>
    <w:p w:rsidR="00FA135C" w:rsidRPr="00FA135C" w:rsidP="00FA135C" w14:paraId="1310CBA1" w14:textId="63463CB9">
      <w:pPr>
        <w:rPr>
          <w:rFonts w:cs="Arial"/>
          <w:szCs w:val="24"/>
        </w:rPr>
      </w:pPr>
      <w:r w:rsidRPr="00FA135C">
        <w:rPr>
          <w:rFonts w:cs="Arial"/>
          <w:szCs w:val="24"/>
        </w:rPr>
        <w:t xml:space="preserve">Your experiences are unique, and no one can replace you </w:t>
      </w:r>
      <w:bookmarkStart w:id="55" w:name="_Hlk10620382"/>
      <w:r w:rsidRPr="00FA135C">
        <w:rPr>
          <w:rFonts w:cs="Arial"/>
          <w:szCs w:val="24"/>
        </w:rPr>
        <w:t xml:space="preserve">in this </w:t>
      </w:r>
      <w:r w:rsidR="00B26FAE">
        <w:rPr>
          <w:rFonts w:cs="Arial"/>
          <w:b/>
          <w:szCs w:val="24"/>
        </w:rPr>
        <w:t>&lt;&lt;time&gt;&gt;</w:t>
      </w:r>
      <w:r w:rsidRPr="00FA135C">
        <w:rPr>
          <w:rFonts w:cs="Arial"/>
          <w:szCs w:val="24"/>
        </w:rPr>
        <w:t>-</w:t>
      </w:r>
      <w:r w:rsidRPr="00FA135C">
        <w:rPr>
          <w:rFonts w:cs="Arial"/>
          <w:b/>
          <w:szCs w:val="24"/>
        </w:rPr>
        <w:t xml:space="preserve">minute </w:t>
      </w:r>
      <w:r w:rsidRPr="00FA135C">
        <w:rPr>
          <w:rFonts w:cs="Arial"/>
          <w:bCs/>
          <w:szCs w:val="24"/>
        </w:rPr>
        <w:t>survey</w:t>
      </w:r>
      <w:bookmarkEnd w:id="55"/>
      <w:r w:rsidRPr="00FA135C">
        <w:rPr>
          <w:rFonts w:cs="Arial"/>
          <w:szCs w:val="24"/>
        </w:rPr>
        <w:t>.</w:t>
      </w:r>
    </w:p>
    <w:p w:rsidR="00FA135C" w:rsidRPr="00FA135C" w:rsidP="00FA135C" w14:paraId="06609D02" w14:textId="3F23B8B5">
      <w:pPr>
        <w:spacing w:before="120" w:after="120"/>
        <w:rPr>
          <w:rFonts w:cs="Arial"/>
          <w:bCs/>
          <w:szCs w:val="24"/>
        </w:rPr>
      </w:pPr>
      <w:r>
        <w:rPr>
          <w:rFonts w:cs="Arial"/>
          <w:noProof/>
          <w:color w:val="2B579A"/>
          <w:szCs w:val="24"/>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-108693</wp:posOffset>
                </wp:positionH>
                <wp:positionV relativeFrom="paragraph">
                  <wp:posOffset>810594</wp:posOffset>
                </wp:positionV>
                <wp:extent cx="6711351" cy="1500997"/>
                <wp:effectExtent l="0" t="0" r="13335" b="2349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711351" cy="15009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0" style="width:528.45pt;height:118.2pt;margin-top:63.85pt;margin-left:-8.55pt;mso-height-percent:0;mso-height-relative:margin;mso-wrap-distance-bottom:0;mso-wrap-distance-left:9pt;mso-wrap-distance-right:9pt;mso-wrap-distance-top:0;mso-wrap-style:square;position:absolute;visibility:visible;v-text-anchor:middle;z-index:251685888" filled="f" strokecolor="#243f60" strokeweight="2pt"/>
            </w:pict>
          </mc:Fallback>
        </mc:AlternateContent>
      </w:r>
      <w:r w:rsidRPr="00FA135C">
        <w:rPr>
          <w:rFonts w:cs="Arial"/>
          <w:bCs/>
          <w:szCs w:val="24"/>
        </w:rPr>
        <w:t>[IF INCENTIVE ELIGIBLE: «</w:t>
      </w:r>
      <w:r w:rsidRPr="0049433D">
        <w:rPr>
          <w:rFonts w:cs="Arial"/>
          <w:b/>
          <w:szCs w:val="24"/>
        </w:rPr>
        <w:t>Once you complete your survey, «</w:t>
      </w:r>
      <w:r w:rsidRPr="0049433D">
        <w:rPr>
          <w:rFonts w:cs="Arial"/>
          <w:b/>
          <w:color w:val="000000"/>
          <w:szCs w:val="24"/>
          <w:lang w:val="en"/>
        </w:rPr>
        <w:t xml:space="preserve">now </w:t>
      </w:r>
      <w:r w:rsidRPr="0049433D">
        <w:rPr>
          <w:rFonts w:cs="Arial"/>
          <w:b/>
          <w:szCs w:val="24"/>
        </w:rPr>
        <w:t xml:space="preserve">»you will </w:t>
      </w:r>
      <w:r w:rsidR="003E265F">
        <w:rPr>
          <w:rFonts w:cs="Arial"/>
          <w:b/>
          <w:szCs w:val="24"/>
        </w:rPr>
        <w:t>&lt;&lt;still &gt;&gt;</w:t>
      </w:r>
      <w:r w:rsidRPr="0049433D">
        <w:rPr>
          <w:rFonts w:cs="Arial"/>
          <w:b/>
          <w:szCs w:val="24"/>
        </w:rPr>
        <w:t>receive $«</w:t>
      </w:r>
      <w:r w:rsidRPr="0049433D" w:rsidR="00084605">
        <w:rPr>
          <w:rFonts w:cs="Arial"/>
          <w:b/>
          <w:szCs w:val="24"/>
        </w:rPr>
        <w:t>inc_amount</w:t>
      </w:r>
      <w:r w:rsidRPr="0049433D">
        <w:rPr>
          <w:rFonts w:cs="Arial"/>
          <w:b/>
          <w:szCs w:val="24"/>
        </w:rPr>
        <w:t>» for participating, payable by «PayPal or »check»</w:t>
      </w:r>
      <w:r w:rsidRPr="00FA135C" w:rsidR="00015590">
        <w:rPr>
          <w:rFonts w:cs="Arial"/>
          <w:bCs/>
          <w:szCs w:val="24"/>
        </w:rPr>
        <w:t>»</w:t>
      </w:r>
      <w:r w:rsidRPr="00FA135C">
        <w:rPr>
          <w:rFonts w:cs="Arial"/>
          <w:bCs/>
          <w:szCs w:val="24"/>
        </w:rPr>
        <w:t>!»</w:t>
      </w:r>
      <w:r w:rsidRPr="00477C6E">
        <w:rPr>
          <w:rFonts w:cs="Arial"/>
          <w:bCs/>
          <w:szCs w:val="24"/>
        </w:rPr>
        <w:t xml:space="preserve">] </w:t>
      </w:r>
      <w:r w:rsidR="00233CE5">
        <w:rPr>
          <w:rFonts w:cs="Arial"/>
          <w:bCs/>
          <w:szCs w:val="24"/>
        </w:rPr>
        <w:t xml:space="preserve">// </w:t>
      </w:r>
      <w:r w:rsidR="00233CE5">
        <w:rPr>
          <w:rFonts w:eastAsia="Malgun Gothic"/>
          <w:color w:val="000000"/>
          <w:szCs w:val="24"/>
        </w:rPr>
        <w:t xml:space="preserve">[IF INCENTIVE ELIGIBLE AND RECENT BOOST: </w:t>
      </w:r>
      <w:r w:rsidRPr="00FA135C" w:rsidR="00233CE5">
        <w:rPr>
          <w:rFonts w:cs="Arial"/>
          <w:bCs/>
          <w:szCs w:val="24"/>
        </w:rPr>
        <w:t xml:space="preserve">Since your participation is very important, you have been selected to </w:t>
      </w:r>
      <w:r w:rsidRPr="00FA135C" w:rsidR="00233CE5">
        <w:rPr>
          <w:rFonts w:cs="Arial"/>
          <w:b/>
          <w:bCs/>
          <w:szCs w:val="24"/>
        </w:rPr>
        <w:t>receive an additional $«</w:t>
      </w:r>
      <w:r w:rsidR="00233CE5">
        <w:rPr>
          <w:rFonts w:cs="Arial"/>
          <w:b/>
          <w:bCs/>
          <w:szCs w:val="24"/>
        </w:rPr>
        <w:t>b</w:t>
      </w:r>
      <w:r w:rsidRPr="00FA135C" w:rsidR="00233CE5">
        <w:rPr>
          <w:rFonts w:cs="Arial"/>
          <w:b/>
          <w:bCs/>
          <w:szCs w:val="24"/>
        </w:rPr>
        <w:t>oost_</w:t>
      </w:r>
      <w:r w:rsidR="00233CE5">
        <w:rPr>
          <w:rFonts w:cs="Arial"/>
          <w:b/>
          <w:bCs/>
          <w:szCs w:val="24"/>
        </w:rPr>
        <w:t>amount</w:t>
      </w:r>
      <w:r w:rsidRPr="00FA135C" w:rsidR="00233CE5">
        <w:rPr>
          <w:rFonts w:cs="Arial"/>
          <w:b/>
          <w:bCs/>
          <w:szCs w:val="24"/>
        </w:rPr>
        <w:t>»</w:t>
      </w:r>
      <w:r w:rsidRPr="00FA135C" w:rsidR="00233CE5">
        <w:rPr>
          <w:rFonts w:cs="Arial"/>
          <w:bCs/>
          <w:szCs w:val="24"/>
        </w:rPr>
        <w:t xml:space="preserve"> for completing your B</w:t>
      </w:r>
      <w:r w:rsidR="00233CE5">
        <w:rPr>
          <w:rFonts w:cs="Arial"/>
          <w:bCs/>
          <w:szCs w:val="24"/>
        </w:rPr>
        <w:t>PS</w:t>
      </w:r>
      <w:r w:rsidRPr="00FA135C" w:rsidR="00233CE5">
        <w:rPr>
          <w:rFonts w:cs="Arial"/>
          <w:bCs/>
          <w:szCs w:val="24"/>
        </w:rPr>
        <w:t xml:space="preserve"> survey—that’s a </w:t>
      </w:r>
      <w:r w:rsidRPr="00FA135C" w:rsidR="00233CE5">
        <w:rPr>
          <w:rFonts w:cs="Arial"/>
          <w:b/>
          <w:bCs/>
          <w:szCs w:val="24"/>
        </w:rPr>
        <w:t>total of $«</w:t>
      </w:r>
      <w:r w:rsidR="00233CE5">
        <w:rPr>
          <w:rFonts w:cs="Arial"/>
          <w:b/>
          <w:bCs/>
          <w:szCs w:val="24"/>
        </w:rPr>
        <w:t>inc_amount</w:t>
      </w:r>
      <w:r w:rsidRPr="00FA135C" w:rsidR="00233CE5">
        <w:rPr>
          <w:rFonts w:cs="Arial"/>
          <w:b/>
          <w:bCs/>
          <w:szCs w:val="24"/>
        </w:rPr>
        <w:t>»!</w:t>
      </w:r>
      <w:r w:rsidR="00233CE5">
        <w:rPr>
          <w:rFonts w:cs="Arial"/>
          <w:szCs w:val="24"/>
        </w:rPr>
        <w:t>]</w:t>
      </w:r>
    </w:p>
    <w:p w:rsidR="00FA135C" w:rsidRPr="00FA135C" w:rsidP="00FA135C" w14:paraId="43740E13" w14:textId="7BCAE69E">
      <w:pPr>
        <w:spacing w:before="120" w:after="120"/>
        <w:rPr>
          <w:rFonts w:cs="Arial"/>
          <w:bCs/>
          <w:szCs w:val="24"/>
        </w:rPr>
      </w:pPr>
      <w:r w:rsidRPr="00FA135C">
        <w:rPr>
          <w:rFonts w:cs="Arial"/>
          <w:bCs/>
          <w:szCs w:val="24"/>
        </w:rPr>
        <w:t>Complete your survey today by logging on:</w:t>
      </w:r>
    </w:p>
    <w:p w:rsidR="00FA135C" w:rsidRPr="00FA135C" w:rsidP="00FA135C" w14:paraId="564CB928" w14:textId="0D574234">
      <w:pPr>
        <w:autoSpaceDE w:val="0"/>
        <w:autoSpaceDN w:val="0"/>
        <w:adjustRightInd w:val="0"/>
        <w:contextualSpacing/>
        <w:jc w:val="center"/>
        <w:rPr>
          <w:rFonts w:cs="Arial"/>
          <w:b/>
          <w:szCs w:val="24"/>
          <w:u w:val="single"/>
        </w:rPr>
      </w:pPr>
      <w:hyperlink r:id="rId12" w:history="1">
        <w:r w:rsidRPr="00152A33" w:rsidR="00881CBE">
          <w:rPr>
            <w:rStyle w:val="Hyperlink"/>
            <w:szCs w:val="24"/>
          </w:rPr>
          <w:t>https://surveys.nces.ed.gov/bps/</w:t>
        </w:r>
      </w:hyperlink>
    </w:p>
    <w:p w:rsidR="00FA135C" w:rsidRPr="00FA135C" w:rsidP="00FA135C" w14:paraId="58680D98" w14:textId="4239D16A">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w:t>
      </w:r>
      <w:r w:rsidRPr="00FA135C">
        <w:rPr>
          <w:rFonts w:cs="Arial"/>
          <w:szCs w:val="24"/>
        </w:rPr>
        <w:t>caseid</w:t>
      </w:r>
      <w:r w:rsidRPr="00FA135C">
        <w:rPr>
          <w:rFonts w:cs="Arial"/>
          <w:szCs w:val="24"/>
        </w:rPr>
        <w:t>»</w:t>
      </w:r>
    </w:p>
    <w:p w:rsidR="00FA135C" w:rsidRPr="00FA135C" w:rsidP="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00FA135C" w:rsidP="00FA135C" w14:paraId="311A6D23" w14:textId="460B4736">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00881CBE" w:rsidRPr="00FA135C" w:rsidP="00FA135C" w14:paraId="39B7B809" w14:textId="77777777">
      <w:pPr>
        <w:autoSpaceDE w:val="0"/>
        <w:autoSpaceDN w:val="0"/>
        <w:adjustRightInd w:val="0"/>
        <w:ind w:firstLine="720"/>
        <w:contextualSpacing/>
        <w:jc w:val="center"/>
        <w:rPr>
          <w:rFonts w:cs="Arial"/>
          <w:i/>
          <w:iCs/>
          <w:szCs w:val="24"/>
        </w:rPr>
      </w:pPr>
    </w:p>
    <w:p w:rsidR="00FA135C" w:rsidRPr="00FA135C" w:rsidP="00FA135C" w14:paraId="5DD9A710" w14:textId="1563FC8A">
      <w:pPr>
        <w:autoSpaceDE w:val="0"/>
        <w:autoSpaceDN w:val="0"/>
        <w:adjustRightInd w:val="0"/>
        <w:rPr>
          <w:rFonts w:eastAsia="Malgun Gothic"/>
          <w:color w:val="000000"/>
          <w:szCs w:val="24"/>
        </w:rPr>
      </w:pPr>
      <w:r w:rsidRPr="00FA135C">
        <w:rPr>
          <w:rFonts w:eastAsia="Malgun Gothic"/>
          <w:color w:val="000000"/>
          <w:szCs w:val="24"/>
        </w:rPr>
        <w:t>Or scan the QR code below to take you to the survey:</w:t>
      </w:r>
    </w:p>
    <w:p w:rsidR="00FA135C" w:rsidRPr="00FA135C" w:rsidP="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FA135C" w:rsidRPr="00FA135C" w:rsidP="00FA135C" w14:paraId="2E46E2AD" w14:textId="1F720057">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sidR="00881CBE">
        <w:rPr>
          <w:rFonts w:cs="Arial"/>
          <w:b/>
          <w:bCs/>
          <w:szCs w:val="24"/>
        </w:rPr>
        <w:t>PS</w:t>
      </w:r>
      <w:r w:rsidRPr="00FA135C">
        <w:rPr>
          <w:rFonts w:cs="Arial"/>
          <w:b/>
          <w:bCs/>
          <w:szCs w:val="24"/>
        </w:rPr>
        <w:t xml:space="preserve"> Help Desk</w:t>
      </w:r>
      <w:r w:rsidRPr="00FA135C">
        <w:rPr>
          <w:rFonts w:cs="Arial"/>
          <w:bCs/>
          <w:szCs w:val="24"/>
        </w:rPr>
        <w:t xml:space="preserve"> at </w:t>
      </w:r>
      <w:r w:rsidR="00B26FAE">
        <w:rPr>
          <w:rFonts w:cs="Arial"/>
          <w:b/>
          <w:bCs/>
          <w:szCs w:val="24"/>
        </w:rPr>
        <w:t>800-247-6056</w:t>
      </w:r>
      <w:r w:rsidR="00047831">
        <w:rPr>
          <w:rFonts w:cs="Arial"/>
          <w:b/>
          <w:bCs/>
          <w:sz w:val="22"/>
          <w:szCs w:val="22"/>
        </w:rPr>
        <w:t xml:space="preserve"> </w:t>
      </w:r>
      <w:r w:rsidRPr="00FA135C">
        <w:rPr>
          <w:rFonts w:cs="Arial"/>
          <w:bCs/>
          <w:szCs w:val="24"/>
        </w:rPr>
        <w:t xml:space="preserve">or e-mail us at </w:t>
      </w:r>
      <w:r w:rsidRPr="00AA4AAB" w:rsidR="000D23EA">
        <w:t>&lt;&lt;</w:t>
      </w:r>
      <w:hyperlink r:id="rId18" w:history="1">
        <w:r w:rsidRPr="00626B83" w:rsidR="000D23EA">
          <w:rPr>
            <w:rStyle w:val="Hyperlink"/>
          </w:rPr>
          <w:t>bps@ed.gov</w:t>
        </w:r>
      </w:hyperlink>
      <w:r w:rsidRPr="00AA4AAB" w:rsidR="000D23EA">
        <w:t>&gt;&gt;//</w:t>
      </w:r>
      <w:r w:rsidR="000D23EA">
        <w:rPr>
          <w:sz w:val="22"/>
          <w:szCs w:val="22"/>
        </w:rPr>
        <w:t>&lt;&lt;</w:t>
      </w:r>
      <w:hyperlink r:id="rId23" w:history="1">
        <w:r w:rsidRPr="00626B83" w:rsidR="000D23EA">
          <w:rPr>
            <w:rStyle w:val="Hyperlink"/>
            <w:sz w:val="22"/>
            <w:szCs w:val="22"/>
          </w:rPr>
          <w:t>bps@rti.org</w:t>
        </w:r>
      </w:hyperlink>
      <w:r w:rsidR="000D23EA">
        <w:rPr>
          <w:sz w:val="22"/>
          <w:szCs w:val="22"/>
        </w:rPr>
        <w:t>&gt;&gt;</w:t>
      </w:r>
      <w:r w:rsidR="00881CBE">
        <w:t>.</w:t>
      </w:r>
    </w:p>
    <w:p w:rsidR="00FF7978" w:rsidRPr="00307F55" w:rsidP="00307F55" w14:paraId="3686E252" w14:textId="0C9BBB50">
      <w:pPr>
        <w:pStyle w:val="BodyText2"/>
        <w:rPr>
          <w:bCs w:val="0"/>
          <w:szCs w:val="24"/>
          <w:lang w:val=""/>
        </w:rPr>
      </w:pPr>
      <w:r w:rsidRPr="001F656E">
        <w:rPr>
          <w:szCs w:val="24"/>
          <w:lang w:val=""/>
        </w:rPr>
        <w:t>Thank</w:t>
      </w:r>
      <w:r w:rsidRPr="001F656E">
        <w:rPr>
          <w:szCs w:val="24"/>
          <w:lang w:val=""/>
        </w:rPr>
        <w:t xml:space="preserve"> </w:t>
      </w:r>
      <w:r w:rsidRPr="001F656E">
        <w:rPr>
          <w:szCs w:val="24"/>
          <w:lang w:val=""/>
        </w:rPr>
        <w:t>you</w:t>
      </w:r>
      <w:r w:rsidRPr="001F656E">
        <w:rPr>
          <w:szCs w:val="24"/>
          <w:lang w:val=""/>
        </w:rPr>
        <w:t xml:space="preserve">, in </w:t>
      </w:r>
      <w:r w:rsidRPr="001F656E">
        <w:rPr>
          <w:szCs w:val="24"/>
          <w:lang w:val=""/>
        </w:rPr>
        <w:t>advance</w:t>
      </w:r>
      <w:r w:rsidRPr="001F656E">
        <w:rPr>
          <w:szCs w:val="24"/>
          <w:lang w:val=""/>
        </w:rPr>
        <w:t xml:space="preserve">, </w:t>
      </w:r>
      <w:r w:rsidRPr="001F656E">
        <w:rPr>
          <w:szCs w:val="24"/>
          <w:lang w:val=""/>
        </w:rPr>
        <w:t>for</w:t>
      </w:r>
      <w:r w:rsidRPr="001F656E">
        <w:rPr>
          <w:szCs w:val="24"/>
          <w:lang w:val=""/>
        </w:rPr>
        <w:t xml:space="preserve"> </w:t>
      </w:r>
      <w:r w:rsidRPr="001F656E">
        <w:rPr>
          <w:szCs w:val="24"/>
          <w:lang w:val=""/>
        </w:rPr>
        <w:t>your</w:t>
      </w:r>
      <w:r w:rsidRPr="001F656E">
        <w:rPr>
          <w:szCs w:val="24"/>
          <w:lang w:val=""/>
        </w:rPr>
        <w:t xml:space="preserve"> </w:t>
      </w:r>
      <w:r w:rsidRPr="001F656E">
        <w:rPr>
          <w:szCs w:val="24"/>
          <w:lang w:val=""/>
        </w:rPr>
        <w:t>participation.</w:t>
      </w:r>
      <w:r w:rsidRPr="0082070D" w:rsidR="00C42127">
        <w:rPr>
          <w:szCs w:val="24"/>
          <w:lang w:val=""/>
        </w:rPr>
        <w:t>Para</w:t>
      </w:r>
      <w:r w:rsidRPr="0082070D" w:rsidR="00C42127">
        <w:rPr>
          <w:szCs w:val="24"/>
          <w:lang w:val=""/>
        </w:rPr>
        <w:t xml:space="preserve"> solicitar materiales de contacto en español en el futuro, por favor llam</w:t>
      </w:r>
      <w:r w:rsidR="00C42127">
        <w:rPr>
          <w:szCs w:val="24"/>
          <w:lang w:val=""/>
        </w:rPr>
        <w:t>a</w:t>
      </w:r>
      <w:r w:rsidRPr="0082070D" w:rsidR="00C42127">
        <w:rPr>
          <w:szCs w:val="24"/>
          <w:lang w:val=""/>
        </w:rPr>
        <w:t xml:space="preserve"> al 8</w:t>
      </w:r>
      <w:r w:rsidR="003F1036">
        <w:rPr>
          <w:szCs w:val="24"/>
          <w:lang w:val=""/>
        </w:rPr>
        <w:t>00</w:t>
      </w:r>
      <w:r w:rsidRPr="0082070D" w:rsidR="00C42127">
        <w:rPr>
          <w:szCs w:val="24"/>
          <w:lang w:val=""/>
        </w:rPr>
        <w:t>-</w:t>
      </w:r>
      <w:r w:rsidR="00C42127">
        <w:rPr>
          <w:szCs w:val="24"/>
          <w:lang w:val=""/>
        </w:rPr>
        <w:t>247-6056</w:t>
      </w:r>
      <w:r w:rsidRPr="0082070D" w:rsidR="00C42127">
        <w:rPr>
          <w:szCs w:val="24"/>
          <w:lang w:val=""/>
        </w:rPr>
        <w:t xml:space="preserve"> o </w:t>
      </w:r>
      <w:r w:rsidRPr="0082070D" w:rsidR="00C42127">
        <w:rPr>
          <w:szCs w:val="24"/>
          <w:lang w:val=""/>
        </w:rPr>
        <w:t>envia</w:t>
      </w:r>
      <w:r w:rsidRPr="0082070D" w:rsidR="00C42127">
        <w:rPr>
          <w:szCs w:val="24"/>
          <w:lang w:val=""/>
        </w:rPr>
        <w:t xml:space="preserve"> un e-mail a </w:t>
      </w:r>
      <w:r w:rsidRPr="0082070D" w:rsidR="00C42127">
        <w:rPr>
          <w:lang w:val=""/>
        </w:rPr>
        <w:t>&lt;&lt;</w:t>
      </w:r>
      <w:hyperlink r:id="rId18" w:history="1">
        <w:r w:rsidRPr="00C42127" w:rsidR="00C42127">
          <w:rPr>
            <w:rStyle w:val="Hyperlink"/>
            <w:szCs w:val="24"/>
            <w:lang w:val=""/>
          </w:rPr>
          <w:t>bps@ed.gov</w:t>
        </w:r>
      </w:hyperlink>
      <w:r w:rsidRPr="0082070D" w:rsidR="00C42127">
        <w:rPr>
          <w:szCs w:val="24"/>
          <w:lang w:val=""/>
        </w:rPr>
        <w:t>&gt;&gt;//&lt;&lt;</w:t>
      </w:r>
      <w:hyperlink r:id="rId17" w:history="1">
        <w:r w:rsidRPr="00C42127" w:rsidR="00C42127">
          <w:rPr>
            <w:rStyle w:val="Hyperlink"/>
            <w:szCs w:val="24"/>
            <w:lang w:val=""/>
          </w:rPr>
          <w:t>bps@rti.org</w:t>
        </w:r>
      </w:hyperlink>
      <w:r w:rsidRPr="0082070D" w:rsidR="00C42127">
        <w:rPr>
          <w:szCs w:val="24"/>
          <w:lang w:val=""/>
        </w:rPr>
        <w:t>&gt;&gt;</w:t>
      </w:r>
      <w:r w:rsidRPr="0082070D" w:rsidR="00C42127">
        <w:rPr>
          <w:rStyle w:val="Hyperlink"/>
          <w:szCs w:val="24"/>
          <w:u w:val="none"/>
          <w:lang w:val=""/>
        </w:rPr>
        <w:t>.</w:t>
      </w:r>
    </w:p>
    <w:p w:rsidR="00F22C6D" w:rsidRPr="00307F55" w:rsidP="00FA135C" w14:paraId="0A5B0701" w14:textId="61287339">
      <w:pPr>
        <w:spacing w:before="120" w:after="120"/>
        <w:rPr>
          <w:rFonts w:cs="Arial"/>
          <w:bCs/>
          <w:szCs w:val="24"/>
          <w:lang w:val="es-ES"/>
        </w:rPr>
      </w:pPr>
    </w:p>
    <w:tbl>
      <w:tblPr>
        <w:tblStyle w:val="ObservationTable"/>
        <w:tblW w:w="0" w:type="auto"/>
        <w:tblLook w:val="04A0"/>
      </w:tblPr>
      <w:tblGrid>
        <w:gridCol w:w="5071"/>
        <w:gridCol w:w="5067"/>
      </w:tblGrid>
      <w:tr w14:paraId="50F0388D" w14:textId="77777777" w:rsidTr="00BA330E">
        <w:tblPrEx>
          <w:tblW w:w="0" w:type="auto"/>
          <w:tblLook w:val="04A0"/>
        </w:tblPrEx>
        <w:tc>
          <w:tcPr>
            <w:tcW w:w="5071" w:type="dxa"/>
          </w:tcPr>
          <w:p w:rsidR="00CF775A" w:rsidRPr="00756923" w:rsidP="003223B0" w14:paraId="3AC65ED0" w14:textId="77777777">
            <w:r>
              <w:t>David Richards</w:t>
            </w:r>
            <w:r w:rsidRPr="00756923">
              <w:t>, Ph.D.</w:t>
            </w:r>
          </w:p>
          <w:p w:rsidR="00CF775A" w:rsidRPr="00756923" w:rsidP="003223B0" w14:paraId="673027BA" w14:textId="4AEEAD31">
            <w:r>
              <w:t>Study Director</w:t>
            </w:r>
            <w:r w:rsidRPr="00756923">
              <w:t xml:space="preserve">, </w:t>
            </w:r>
            <w:r>
              <w:t>BPS</w:t>
            </w:r>
          </w:p>
          <w:p w:rsidR="00CF775A" w:rsidP="003223B0" w14:paraId="3D71066D" w14:textId="77777777">
            <w:r w:rsidRPr="00756923">
              <w:t>National Center for Education Statistics</w:t>
            </w:r>
          </w:p>
          <w:p w:rsidR="00CF775A" w:rsidP="003223B0" w14:paraId="3410671A" w14:textId="77777777">
            <w:r>
              <w:t>Institute of Education Sciences</w:t>
            </w:r>
          </w:p>
          <w:p w:rsidR="00CF775A" w:rsidRPr="00756923" w:rsidP="003223B0" w14:paraId="745032AC" w14:textId="77777777">
            <w:r>
              <w:t>U.S. Department of Education</w:t>
            </w:r>
          </w:p>
          <w:p w:rsidR="00CF775A" w:rsidRPr="00756923" w:rsidP="003223B0" w14:paraId="67A36228" w14:textId="7383CD1D">
            <w:pPr>
              <w:rPr>
                <w:noProof/>
              </w:rPr>
            </w:pPr>
            <w:hyperlink r:id="rId14" w:history="1">
              <w:r w:rsidRPr="00B26FAE" w:rsidR="00B26FAE">
                <w:rPr>
                  <w:rStyle w:val="Hyperlink"/>
                </w:rPr>
                <w:t>David.Richards@ed.gov</w:t>
              </w:r>
            </w:hyperlink>
            <w:r w:rsidRPr="00756923">
              <w:t xml:space="preserve"> | 202-245-</w:t>
            </w:r>
            <w:r>
              <w:t>6202</w:t>
            </w:r>
          </w:p>
        </w:tc>
        <w:tc>
          <w:tcPr>
            <w:tcW w:w="5067" w:type="dxa"/>
          </w:tcPr>
          <w:p w:rsidR="00CF775A" w:rsidRPr="00756923" w:rsidP="003223B0" w14:paraId="745AED79" w14:textId="77777777">
            <w:r>
              <w:t>Michael Bryan</w:t>
            </w:r>
          </w:p>
          <w:p w:rsidR="00CF775A" w:rsidRPr="00756923" w:rsidP="003223B0" w14:paraId="5F554067" w14:textId="77777777">
            <w:r w:rsidRPr="00756923">
              <w:t xml:space="preserve">Project Director, </w:t>
            </w:r>
            <w:r>
              <w:t>BPS</w:t>
            </w:r>
          </w:p>
          <w:p w:rsidR="00CF775A" w:rsidRPr="00756923" w:rsidP="003223B0" w14:paraId="64949C96" w14:textId="77777777">
            <w:r w:rsidRPr="00756923">
              <w:t>RTI International</w:t>
            </w:r>
          </w:p>
          <w:p w:rsidR="00CF775A" w:rsidRPr="00756923" w:rsidP="003223B0" w14:paraId="5BAE834E" w14:textId="2260C4A1">
            <w:hyperlink r:id="rId13" w:history="1">
              <w:r w:rsidRPr="00152A33">
                <w:rPr>
                  <w:rStyle w:val="Hyperlink"/>
                </w:rPr>
                <w:t>mbryan@rti.org</w:t>
              </w:r>
            </w:hyperlink>
            <w:r w:rsidRPr="00756923">
              <w:t xml:space="preserve"> | </w:t>
            </w:r>
            <w:r w:rsidR="00B26FAE">
              <w:t>800-844-8959</w:t>
            </w:r>
          </w:p>
        </w:tc>
      </w:tr>
    </w:tbl>
    <w:p w:rsidR="00F22C6D" w:rsidRPr="00FA135C" w:rsidP="00FA135C" w14:paraId="67D944F2" w14:textId="77777777">
      <w:pPr>
        <w:spacing w:before="120" w:after="120"/>
        <w:rPr>
          <w:rFonts w:cs="Arial"/>
          <w:bCs/>
          <w:szCs w:val="24"/>
        </w:rPr>
      </w:pPr>
    </w:p>
    <w:p w:rsidR="00FA135C" w:rsidRPr="00FA135C" w:rsidP="00FA135C" w14:paraId="7E48B4F8" w14:textId="77777777">
      <w:pPr>
        <w:spacing w:before="120" w:after="120"/>
        <w:rPr>
          <w:rFonts w:cs="Arial"/>
          <w:bCs/>
          <w:szCs w:val="24"/>
        </w:rPr>
      </w:pPr>
    </w:p>
    <w:p w:rsidR="00FA135C" w:rsidRPr="00FA135C" w:rsidP="00FA135C" w14:paraId="466537A0" w14:textId="284B5928">
      <w:pPr>
        <w:spacing w:before="240" w:after="240"/>
        <w:jc w:val="right"/>
        <w:rPr>
          <w:rFonts w:cs="Arial"/>
          <w:noProof/>
          <w:sz w:val="20"/>
        </w:rPr>
      </w:pPr>
      <w:r w:rsidRPr="00FA135C">
        <w:rPr>
          <w:rFonts w:cs="Arial"/>
          <w:color w:val="2B579A"/>
          <w:sz w:val="20"/>
          <w:shd w:val="clear" w:color="auto" w:fill="E6E6E6"/>
        </w:rPr>
        <w:fldChar w:fldCharType="begin"/>
      </w:r>
      <w:r w:rsidRPr="00FA135C">
        <w:rPr>
          <w:rFonts w:cs="Arial"/>
          <w:noProof/>
          <w:sz w:val="20"/>
        </w:rPr>
        <w:instrText xml:space="preserve"> MERGEFIELD "panelinfo" </w:instrText>
      </w:r>
      <w:r w:rsidRPr="00FA135C">
        <w:rPr>
          <w:rFonts w:cs="Arial"/>
          <w:color w:val="2B579A"/>
          <w:sz w:val="20"/>
          <w:shd w:val="clear" w:color="auto" w:fill="E6E6E6"/>
        </w:rPr>
        <w:fldChar w:fldCharType="separate"/>
      </w:r>
      <w:r w:rsidR="0073298C">
        <w:rPr>
          <w:rFonts w:cs="Arial"/>
          <w:noProof/>
          <w:sz w:val="20"/>
        </w:rPr>
        <w:t>«panelinfo»</w:t>
      </w:r>
      <w:r w:rsidRPr="00FA135C">
        <w:rPr>
          <w:rFonts w:cs="Arial"/>
          <w:color w:val="2B579A"/>
          <w:sz w:val="20"/>
          <w:shd w:val="clear" w:color="auto" w:fill="E6E6E6"/>
        </w:rPr>
        <w:fldChar w:fldCharType="end"/>
      </w:r>
      <w:r w:rsidRPr="00FA135C">
        <w:rPr>
          <w:rFonts w:cs="Arial"/>
          <w:noProof/>
          <w:sz w:val="20"/>
        </w:rPr>
        <w:t>/</w:t>
      </w:r>
      <w:r w:rsidRPr="00FA135C">
        <w:rPr>
          <w:rFonts w:cs="Arial"/>
          <w:color w:val="2B579A"/>
          <w:sz w:val="20"/>
          <w:shd w:val="clear" w:color="auto" w:fill="E6E6E6"/>
        </w:rPr>
        <w:fldChar w:fldCharType="begin"/>
      </w:r>
      <w:r w:rsidRPr="00FA135C">
        <w:rPr>
          <w:rFonts w:cs="Arial"/>
          <w:noProof/>
          <w:sz w:val="20"/>
        </w:rPr>
        <w:instrText xml:space="preserve"> MERGEFIELD controlID </w:instrText>
      </w:r>
      <w:r w:rsidRPr="00FA135C">
        <w:rPr>
          <w:rFonts w:cs="Arial"/>
          <w:color w:val="2B579A"/>
          <w:sz w:val="20"/>
          <w:shd w:val="clear" w:color="auto" w:fill="E6E6E6"/>
        </w:rPr>
        <w:fldChar w:fldCharType="separate"/>
      </w:r>
      <w:r w:rsidR="0073298C">
        <w:rPr>
          <w:rFonts w:cs="Arial"/>
          <w:noProof/>
          <w:sz w:val="20"/>
        </w:rPr>
        <w:t>«controlID»</w:t>
      </w:r>
      <w:r w:rsidRPr="00FA135C">
        <w:rPr>
          <w:rFonts w:cs="Arial"/>
          <w:color w:val="2B579A"/>
          <w:sz w:val="20"/>
          <w:shd w:val="clear" w:color="auto" w:fill="E6E6E6"/>
        </w:rPr>
        <w:fldChar w:fldCharType="end"/>
      </w:r>
    </w:p>
    <w:p w:rsidR="00FA135C" w:rsidRPr="00FA135C" w:rsidP="00FA135C" w14:paraId="3413D64F" w14:textId="77777777">
      <w:pPr>
        <w:rPr>
          <w:rFonts w:cs="Arial"/>
          <w:noProof/>
          <w:sz w:val="20"/>
        </w:rPr>
      </w:pPr>
      <w:r w:rsidRPr="00FA135C">
        <w:rPr>
          <w:rFonts w:cs="Arial"/>
          <w:noProof/>
          <w:sz w:val="20"/>
        </w:rPr>
        <w:br w:type="page"/>
      </w:r>
    </w:p>
    <w:p w:rsidR="00FA135C" w:rsidRPr="00FA135C" w:rsidP="00FA135C" w14:paraId="78115EBA" w14:textId="77777777">
      <w:pPr>
        <w:spacing w:before="240" w:after="240"/>
        <w:jc w:val="right"/>
        <w:rPr>
          <w:rFonts w:ascii="Arial" w:hAnsi="Arial" w:cs="Arial"/>
          <w:noProof/>
          <w:sz w:val="20"/>
        </w:rPr>
      </w:pPr>
    </w:p>
    <w:tbl>
      <w:tblPr>
        <w:tblW w:w="9990" w:type="dxa"/>
        <w:tblBorders>
          <w:top w:val="single" w:sz="12" w:space="0" w:color="auto"/>
          <w:bottom w:val="single" w:sz="12" w:space="0" w:color="auto"/>
        </w:tblBorders>
        <w:tblLook w:val="04A0"/>
      </w:tblPr>
      <w:tblGrid>
        <w:gridCol w:w="9990"/>
      </w:tblGrid>
      <w:tr w14:paraId="68E4C7CA"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5630C433" w14:textId="3FDCE96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27E3CAB8"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A135C" w:rsidRPr="00FA135C" w:rsidP="00FA135C" w14:paraId="27FDFA65" w14:textId="77777777"/>
    <w:p w:rsidR="00FA135C" w:rsidRPr="00FA135C" w:rsidP="00FA135C" w14:paraId="557BCDB5" w14:textId="77777777">
      <w:pPr>
        <w:rPr>
          <w:rFonts w:ascii="Arial" w:hAnsi="Arial" w:cs="Arial"/>
          <w:b/>
          <w:bCs/>
          <w:szCs w:val="24"/>
        </w:rPr>
      </w:pPr>
      <w:r w:rsidRPr="00FA135C">
        <w:br w:type="page"/>
      </w:r>
    </w:p>
    <w:p w:rsidR="00FA135C" w:rsidRPr="00FA135C" w:rsidP="00AA4AAB" w14:paraId="36830E8F" w14:textId="1E120F4F">
      <w:pPr>
        <w:pStyle w:val="AppH3"/>
      </w:pPr>
      <w:r w:rsidRPr="00FA135C">
        <w:t>Thank You Letter – sent with check</w:t>
      </w:r>
      <w:r w:rsidR="00222EAA">
        <w:t>*</w:t>
      </w:r>
    </w:p>
    <w:p w:rsidR="00FA135C" w:rsidRPr="00FA135C" w:rsidP="00FA135C" w14:paraId="5CD249C8" w14:textId="77777777">
      <w:pPr>
        <w:keepNext/>
        <w:spacing w:before="120" w:after="120"/>
        <w:rPr>
          <w:rFonts w:cs="Arial"/>
          <w:bCs/>
          <w:szCs w:val="24"/>
        </w:rPr>
      </w:pPr>
      <w:r w:rsidRPr="00FA135C">
        <w:rPr>
          <w:rFonts w:cs="Arial"/>
          <w:bCs/>
          <w:szCs w:val="24"/>
        </w:rPr>
        <w:t>«date»</w:t>
      </w:r>
    </w:p>
    <w:p w:rsidR="00FA135C" w:rsidRPr="00FA135C" w:rsidP="00FA135C" w14:paraId="0A656297" w14:textId="2A69EB62">
      <w:pPr>
        <w:keepNext/>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2378" w:rsidP="00FA135C"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24" o:spid="_x0000_s1031" type="#_x0000_t202" style="width:171pt;height:39pt;margin-top:8.25pt;margin-left:324.75pt;mso-height-percent:0;mso-height-relative:margin;mso-width-percent:0;mso-width-relative:page;mso-wrap-distance-bottom:0;mso-wrap-distance-left:9pt;mso-wrap-distance-right:9pt;mso-wrap-distance-top:0;mso-wrap-style:square;position:absolute;visibility:visible;v-text-anchor:top;z-index:251665408" fillcolor="window" stroked="f" strokeweight="0.5pt">
                <v:textbox>
                  <w:txbxContent>
                    <w:p w:rsidR="003A4518" w:rsidRPr="00772378" w:rsidP="00FA135C" w14:paraId="27DD7418"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v:textbox>
              </v:shape>
            </w:pict>
          </mc:Fallback>
        </mc:AlternateContent>
      </w:r>
      <w:r w:rsidRPr="00FA135C" w:rsidR="00FA135C">
        <w:rPr>
          <w:rFonts w:eastAsia="Malgun Gothic"/>
          <w:color w:val="000000"/>
          <w:szCs w:val="24"/>
        </w:rPr>
        <w:t>«</w:t>
      </w:r>
      <w:r w:rsidRPr="00FA135C" w:rsidR="00FA135C">
        <w:rPr>
          <w:rFonts w:eastAsia="Malgun Gothic"/>
          <w:color w:val="000000"/>
          <w:szCs w:val="24"/>
        </w:rPr>
        <w:t>casenamenosuffixALLCAPS</w:t>
      </w:r>
      <w:r w:rsidRPr="00FA135C" w:rsidR="00FA135C">
        <w:rPr>
          <w:rFonts w:eastAsia="Malgun Gothic"/>
          <w:color w:val="000000"/>
          <w:szCs w:val="24"/>
        </w:rPr>
        <w:t>»</w:t>
      </w:r>
    </w:p>
    <w:p w:rsidR="00FA135C" w:rsidRPr="00FA135C" w:rsidP="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00FA135C" w:rsidRPr="00FA135C" w:rsidP="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00FA135C" w:rsidRPr="00FA135C" w:rsidP="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00FA135C" w:rsidRPr="00FA135C" w:rsidP="00FA135C" w14:paraId="4FA438DD" w14:textId="77777777">
      <w:pPr>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FA135C" w:rsidRPr="00FA135C" w:rsidP="00FA135C" w14:paraId="6A26519F" w14:textId="4D6D92CD">
      <w:pPr>
        <w:spacing w:before="120" w:after="120"/>
        <w:rPr>
          <w:rFonts w:cs="Arial"/>
          <w:bCs/>
          <w:szCs w:val="24"/>
        </w:rPr>
      </w:pPr>
      <w:r w:rsidRPr="00FA135C">
        <w:rPr>
          <w:rFonts w:cs="Arial"/>
          <w:bCs/>
          <w:szCs w:val="24"/>
        </w:rPr>
        <w:t xml:space="preserve">On behalf of the U.S. Department of Education and the staff of the </w:t>
      </w:r>
      <w:r w:rsidR="00387A95">
        <w:rPr>
          <w:rFonts w:cs="Arial"/>
          <w:bCs/>
          <w:szCs w:val="24"/>
        </w:rPr>
        <w:t>2020/25</w:t>
      </w:r>
      <w:r w:rsidR="00C1328E">
        <w:rPr>
          <w:rFonts w:cs="Arial"/>
          <w:bCs/>
          <w:szCs w:val="24"/>
        </w:rPr>
        <w:t xml:space="preserve"> Beginning Postsecondary Students Longitudinal Study (</w:t>
      </w:r>
      <w:r w:rsidR="00387A95">
        <w:rPr>
          <w:rFonts w:cs="Arial"/>
          <w:bCs/>
          <w:szCs w:val="24"/>
        </w:rPr>
        <w:t>BPS:20/25</w:t>
      </w:r>
      <w:r w:rsidR="00C1328E">
        <w:rPr>
          <w:rFonts w:cs="Arial"/>
          <w:bCs/>
          <w:szCs w:val="24"/>
        </w:rPr>
        <w:t>)</w:t>
      </w:r>
      <w:r w:rsidRPr="00FA135C">
        <w:rPr>
          <w:rFonts w:cs="Arial"/>
          <w:bCs/>
          <w:szCs w:val="24"/>
        </w:rPr>
        <w:t>, we would like to thank you. Your participation in B</w:t>
      </w:r>
      <w:r w:rsidR="00F22C6D">
        <w:rPr>
          <w:rFonts w:cs="Arial"/>
          <w:bCs/>
          <w:szCs w:val="24"/>
        </w:rPr>
        <w:t>PS</w:t>
      </w:r>
      <w:r w:rsidRPr="00FA135C">
        <w:rPr>
          <w:rFonts w:cs="Arial"/>
          <w:bCs/>
          <w:szCs w:val="24"/>
        </w:rPr>
        <w:t xml:space="preserve"> will help </w:t>
      </w:r>
      <w:r w:rsidR="007431CD">
        <w:rPr>
          <w:rFonts w:cs="Arial"/>
          <w:bCs/>
          <w:szCs w:val="24"/>
        </w:rPr>
        <w:t>policymakers make decisions about postsecondary education</w:t>
      </w:r>
      <w:r w:rsidR="00771620">
        <w:rPr>
          <w:rFonts w:cs="Arial"/>
          <w:bCs/>
          <w:szCs w:val="24"/>
        </w:rPr>
        <w:t>.</w:t>
      </w:r>
    </w:p>
    <w:p w:rsidR="00403ACC" w:rsidP="00403ACC" w14:paraId="24F69DC3" w14:textId="52810F6A">
      <w:pPr>
        <w:spacing w:before="120" w:after="120"/>
        <w:rPr>
          <w:rFonts w:cs="Arial"/>
          <w:bCs/>
          <w:szCs w:val="24"/>
        </w:rPr>
      </w:pPr>
      <w:r w:rsidRPr="00FA135C">
        <w:rPr>
          <w:rFonts w:cs="Arial"/>
          <w:bCs/>
          <w:szCs w:val="24"/>
        </w:rPr>
        <w:t xml:space="preserve">Enclosed you will find a check for </w:t>
      </w:r>
      <w:r w:rsidRPr="00FA135C">
        <w:rPr>
          <w:rFonts w:cs="Arial"/>
          <w:b/>
          <w:bCs/>
          <w:szCs w:val="24"/>
        </w:rPr>
        <w:t>$</w:t>
      </w:r>
      <w:r w:rsidRPr="00FA135C">
        <w:rPr>
          <w:rFonts w:cs="Arial"/>
          <w:b/>
          <w:color w:val="2B579A"/>
          <w:szCs w:val="24"/>
          <w:shd w:val="clear" w:color="auto" w:fill="E6E6E6"/>
        </w:rPr>
        <w:fldChar w:fldCharType="begin"/>
      </w:r>
      <w:r w:rsidRPr="00FA135C">
        <w:rPr>
          <w:rFonts w:cs="Arial"/>
          <w:b/>
          <w:bCs/>
          <w:noProof/>
          <w:szCs w:val="24"/>
        </w:rPr>
        <w:instrText xml:space="preserve"> MERGEFIELD "IncAmt" </w:instrText>
      </w:r>
      <w:r w:rsidRPr="00FA135C">
        <w:rPr>
          <w:rFonts w:cs="Arial"/>
          <w:b/>
          <w:color w:val="2B579A"/>
          <w:szCs w:val="24"/>
          <w:shd w:val="clear" w:color="auto" w:fill="E6E6E6"/>
        </w:rPr>
        <w:fldChar w:fldCharType="separate"/>
      </w:r>
      <w:r w:rsidR="0073298C">
        <w:rPr>
          <w:rFonts w:cs="Arial"/>
          <w:b/>
          <w:bCs/>
          <w:noProof/>
          <w:szCs w:val="24"/>
        </w:rPr>
        <w:t>«</w:t>
      </w:r>
      <w:r w:rsidR="00584913">
        <w:rPr>
          <w:rFonts w:cs="Arial"/>
          <w:b/>
          <w:bCs/>
          <w:noProof/>
          <w:szCs w:val="24"/>
        </w:rPr>
        <w:t>inc_amount</w:t>
      </w:r>
      <w:r w:rsidR="0073298C">
        <w:rPr>
          <w:rFonts w:cs="Arial"/>
          <w:b/>
          <w:bCs/>
          <w:noProof/>
          <w:szCs w:val="24"/>
        </w:rPr>
        <w:t>»</w:t>
      </w:r>
      <w:r w:rsidRPr="00FA135C">
        <w:rPr>
          <w:rFonts w:cs="Arial"/>
          <w:b/>
          <w:color w:val="2B579A"/>
          <w:szCs w:val="24"/>
          <w:shd w:val="clear" w:color="auto" w:fill="E6E6E6"/>
        </w:rPr>
        <w:fldChar w:fldCharType="end"/>
      </w:r>
      <w:r w:rsidRPr="00FA135C">
        <w:rPr>
          <w:rFonts w:cs="Arial"/>
          <w:bCs/>
          <w:szCs w:val="24"/>
        </w:rPr>
        <w:t xml:space="preserve"> as a token of our appreciation</w:t>
      </w:r>
      <w:r w:rsidR="00BC6ECB">
        <w:rPr>
          <w:rFonts w:cs="Arial"/>
          <w:bCs/>
          <w:szCs w:val="24"/>
        </w:rPr>
        <w:t xml:space="preserve"> for completing the survey</w:t>
      </w:r>
      <w:r w:rsidRPr="00FA135C">
        <w:rPr>
          <w:rFonts w:cs="Arial"/>
          <w:bCs/>
          <w:szCs w:val="24"/>
        </w:rPr>
        <w:t xml:space="preserve">. If you have questions, please do not hesitate to call the </w:t>
      </w:r>
      <w:r w:rsidRPr="00FA135C">
        <w:rPr>
          <w:rFonts w:cs="Arial"/>
          <w:b/>
          <w:bCs/>
          <w:szCs w:val="24"/>
        </w:rPr>
        <w:t>B</w:t>
      </w:r>
      <w:r>
        <w:rPr>
          <w:rFonts w:cs="Arial"/>
          <w:b/>
          <w:bCs/>
          <w:szCs w:val="24"/>
        </w:rPr>
        <w:t>PS</w:t>
      </w:r>
      <w:r w:rsidRPr="00FA135C">
        <w:rPr>
          <w:rFonts w:cs="Arial"/>
          <w:b/>
          <w:bCs/>
          <w:szCs w:val="24"/>
        </w:rPr>
        <w:t xml:space="preserve"> Help Desk at </w:t>
      </w:r>
      <w:r>
        <w:rPr>
          <w:rFonts w:cs="Arial"/>
          <w:b/>
          <w:bCs/>
          <w:szCs w:val="24"/>
        </w:rPr>
        <w:t xml:space="preserve">800-247-6056 </w:t>
      </w:r>
      <w:r w:rsidRPr="00FA135C">
        <w:rPr>
          <w:rFonts w:cs="Arial"/>
          <w:b/>
          <w:bCs/>
          <w:szCs w:val="24"/>
        </w:rPr>
        <w:t>or e-mail us at</w:t>
      </w:r>
      <w:r>
        <w:rPr>
          <w:rFonts w:cs="Arial"/>
          <w:b/>
          <w:bCs/>
          <w:szCs w:val="24"/>
        </w:rPr>
        <w:t xml:space="preserve"> </w:t>
      </w:r>
      <w:r w:rsidRPr="00403ACC">
        <w:rPr>
          <w:rFonts w:cs="Arial"/>
          <w:b/>
          <w:bCs/>
          <w:szCs w:val="24"/>
        </w:rPr>
        <w:t>&lt;&lt;bps@ed.gov&gt;&gt;//&lt;&lt;bps@rti.org&gt;&gt;.</w:t>
      </w:r>
      <w:r>
        <w:rPr>
          <w:rFonts w:cs="Arial"/>
          <w:b/>
          <w:bCs/>
          <w:szCs w:val="24"/>
        </w:rPr>
        <w:t xml:space="preserve"> </w:t>
      </w:r>
      <w:r w:rsidRPr="00FA135C">
        <w:rPr>
          <w:rFonts w:cs="Arial"/>
          <w:bCs/>
          <w:szCs w:val="24"/>
        </w:rPr>
        <w:t xml:space="preserve">Thank you for helping us </w:t>
      </w:r>
      <w:r>
        <w:rPr>
          <w:rFonts w:cs="Arial"/>
          <w:bCs/>
          <w:szCs w:val="24"/>
        </w:rPr>
        <w:t>make BPS a success!</w:t>
      </w:r>
    </w:p>
    <w:p w:rsidR="00FA135C" w:rsidP="00FA135C" w14:paraId="7C715BCF" w14:textId="6C40987B">
      <w:pPr>
        <w:spacing w:before="120" w:after="120"/>
        <w:rPr>
          <w:rFonts w:cs="Arial"/>
          <w:bCs/>
          <w:szCs w:val="24"/>
        </w:rPr>
      </w:pPr>
      <w:r>
        <w:rPr>
          <w:rFonts w:cs="Arial"/>
          <w:bCs/>
          <w:szCs w:val="24"/>
        </w:rPr>
        <w:t xml:space="preserve"> </w:t>
      </w:r>
    </w:p>
    <w:tbl>
      <w:tblPr>
        <w:tblStyle w:val="ObservationTable"/>
        <w:tblW w:w="0" w:type="auto"/>
        <w:tblLook w:val="04A0"/>
      </w:tblPr>
      <w:tblGrid>
        <w:gridCol w:w="5071"/>
        <w:gridCol w:w="5067"/>
      </w:tblGrid>
      <w:tr w14:paraId="67B6D61A" w14:textId="77777777" w:rsidTr="00A272E4">
        <w:tblPrEx>
          <w:tblW w:w="0" w:type="auto"/>
          <w:tblLook w:val="04A0"/>
        </w:tblPrEx>
        <w:tc>
          <w:tcPr>
            <w:tcW w:w="5071" w:type="dxa"/>
          </w:tcPr>
          <w:p w:rsidR="00CF775A" w:rsidRPr="00756923" w:rsidP="003223B0" w14:paraId="27C4596A" w14:textId="77777777">
            <w:r>
              <w:t>David Richards</w:t>
            </w:r>
            <w:r w:rsidRPr="00756923">
              <w:t>, Ph.D.</w:t>
            </w:r>
          </w:p>
          <w:p w:rsidR="00CF775A" w:rsidRPr="00756923" w:rsidP="003223B0" w14:paraId="32A7001D" w14:textId="60905854">
            <w:r>
              <w:t>Study Director</w:t>
            </w:r>
            <w:r w:rsidRPr="00756923">
              <w:t xml:space="preserve">, </w:t>
            </w:r>
            <w:r>
              <w:t>BPS</w:t>
            </w:r>
          </w:p>
          <w:p w:rsidR="00CF775A" w:rsidP="003223B0" w14:paraId="4BBC32C0" w14:textId="77777777">
            <w:r w:rsidRPr="00756923">
              <w:t>National Center for Education Statistics</w:t>
            </w:r>
          </w:p>
          <w:p w:rsidR="00CF775A" w:rsidP="003223B0" w14:paraId="0DF3BDE7" w14:textId="77777777">
            <w:r>
              <w:t>Institute of Education Sciences</w:t>
            </w:r>
          </w:p>
          <w:p w:rsidR="00CF775A" w:rsidRPr="00756923" w:rsidP="003223B0" w14:paraId="5AC90BB3" w14:textId="77777777">
            <w:r>
              <w:t>U.S. Department of Education</w:t>
            </w:r>
          </w:p>
          <w:p w:rsidR="00CF775A" w:rsidRPr="00756923" w:rsidP="003223B0" w14:paraId="256376DF" w14:textId="4FD1E5CA">
            <w:pPr>
              <w:rPr>
                <w:noProof/>
              </w:rPr>
            </w:pPr>
            <w:hyperlink r:id="rId14" w:history="1">
              <w:r w:rsidRPr="0026523A" w:rsidR="0026523A">
                <w:rPr>
                  <w:rStyle w:val="Hyperlink"/>
                </w:rPr>
                <w:t>David.Richards</w:t>
              </w:r>
              <w:r w:rsidRPr="00B15FF2" w:rsidR="0026523A">
                <w:rPr>
                  <w:rStyle w:val="Hyperlink"/>
                </w:rPr>
                <w:t>@ed.gov</w:t>
              </w:r>
            </w:hyperlink>
            <w:r w:rsidRPr="00756923">
              <w:t xml:space="preserve"> | 202-245-</w:t>
            </w:r>
            <w:r>
              <w:t>6202</w:t>
            </w:r>
          </w:p>
        </w:tc>
        <w:tc>
          <w:tcPr>
            <w:tcW w:w="5067" w:type="dxa"/>
          </w:tcPr>
          <w:p w:rsidR="00CF775A" w:rsidRPr="00756923" w:rsidP="003223B0" w14:paraId="36D4666A" w14:textId="77777777">
            <w:r>
              <w:t>Michael Bryan</w:t>
            </w:r>
          </w:p>
          <w:p w:rsidR="00CF775A" w:rsidRPr="00756923" w:rsidP="003223B0" w14:paraId="0D69B465" w14:textId="77777777">
            <w:r w:rsidRPr="00756923">
              <w:t xml:space="preserve">Project Director, </w:t>
            </w:r>
            <w:r>
              <w:t>BPS</w:t>
            </w:r>
          </w:p>
          <w:p w:rsidR="00CF775A" w:rsidRPr="00756923" w:rsidP="003223B0" w14:paraId="2B3A4FE6" w14:textId="77777777">
            <w:r w:rsidRPr="00756923">
              <w:t>RTI International</w:t>
            </w:r>
          </w:p>
          <w:p w:rsidR="00CF775A" w:rsidRPr="00756923" w:rsidP="003223B0" w14:paraId="62AB7BBC" w14:textId="42694C07">
            <w:hyperlink r:id="rId13" w:history="1">
              <w:r w:rsidRPr="00152A33">
                <w:rPr>
                  <w:rStyle w:val="Hyperlink"/>
                </w:rPr>
                <w:t>mbryan@rti.org</w:t>
              </w:r>
            </w:hyperlink>
            <w:r w:rsidRPr="00756923">
              <w:t xml:space="preserve"> | </w:t>
            </w:r>
            <w:r w:rsidR="00E10AFF">
              <w:t>800-844-8959</w:t>
            </w:r>
          </w:p>
        </w:tc>
      </w:tr>
    </w:tbl>
    <w:p w:rsidR="00477C6E" w:rsidRPr="00FA135C" w:rsidP="00FA135C" w14:paraId="125B5CD2" w14:textId="77777777">
      <w:pPr>
        <w:spacing w:before="120" w:after="120"/>
        <w:rPr>
          <w:rFonts w:cs="Arial"/>
          <w:bCs/>
          <w:szCs w:val="24"/>
        </w:rPr>
      </w:pPr>
    </w:p>
    <w:p w:rsidR="00FA135C" w:rsidRPr="00FA135C" w:rsidP="00FA135C" w14:paraId="49744B5D" w14:textId="66600508">
      <w:pPr>
        <w:spacing w:before="240" w:after="120"/>
        <w:jc w:val="right"/>
        <w:rPr>
          <w:rFonts w:cs="Arial"/>
          <w:noProof/>
          <w:sz w:val="22"/>
          <w:szCs w:val="22"/>
        </w:rPr>
      </w:pPr>
      <w:r w:rsidRPr="00FA135C">
        <w:rPr>
          <w:rFonts w:cs="Arial"/>
          <w:color w:val="2B579A"/>
          <w:sz w:val="22"/>
          <w:szCs w:val="22"/>
          <w:shd w:val="clear" w:color="auto" w:fill="E6E6E6"/>
        </w:rPr>
        <w:fldChar w:fldCharType="begin"/>
      </w:r>
      <w:r w:rsidRPr="00FA135C">
        <w:rPr>
          <w:rFonts w:cs="Arial"/>
          <w:noProof/>
          <w:sz w:val="22"/>
          <w:szCs w:val="22"/>
        </w:rPr>
        <w:instrText xml:space="preserve"> MERGEFIELD "panelinfo" </w:instrText>
      </w:r>
      <w:r w:rsidRPr="00FA135C">
        <w:rPr>
          <w:rFonts w:cs="Arial"/>
          <w:color w:val="2B579A"/>
          <w:sz w:val="22"/>
          <w:szCs w:val="22"/>
          <w:shd w:val="clear" w:color="auto" w:fill="E6E6E6"/>
        </w:rPr>
        <w:fldChar w:fldCharType="separate"/>
      </w:r>
      <w:r w:rsidR="0073298C">
        <w:rPr>
          <w:rFonts w:cs="Arial"/>
          <w:noProof/>
          <w:sz w:val="22"/>
          <w:szCs w:val="22"/>
        </w:rPr>
        <w:t>«panelinfo»</w:t>
      </w:r>
      <w:r w:rsidRPr="00FA135C">
        <w:rPr>
          <w:rFonts w:cs="Arial"/>
          <w:color w:val="2B579A"/>
          <w:sz w:val="22"/>
          <w:szCs w:val="22"/>
          <w:shd w:val="clear" w:color="auto" w:fill="E6E6E6"/>
        </w:rPr>
        <w:fldChar w:fldCharType="end"/>
      </w:r>
      <w:r w:rsidRPr="00FA135C">
        <w:rPr>
          <w:rFonts w:cs="Arial"/>
          <w:noProof/>
          <w:sz w:val="22"/>
          <w:szCs w:val="22"/>
        </w:rPr>
        <w:t>/</w:t>
      </w:r>
      <w:r w:rsidRPr="00FA135C">
        <w:rPr>
          <w:rFonts w:cs="Arial"/>
          <w:color w:val="2B579A"/>
          <w:sz w:val="22"/>
          <w:szCs w:val="22"/>
          <w:shd w:val="clear" w:color="auto" w:fill="E6E6E6"/>
        </w:rPr>
        <w:fldChar w:fldCharType="begin"/>
      </w:r>
      <w:r w:rsidRPr="00FA135C">
        <w:rPr>
          <w:rFonts w:cs="Arial"/>
          <w:noProof/>
          <w:sz w:val="22"/>
          <w:szCs w:val="22"/>
        </w:rPr>
        <w:instrText xml:space="preserve"> MERGEFIELD controlID </w:instrText>
      </w:r>
      <w:r w:rsidRPr="00FA135C">
        <w:rPr>
          <w:rFonts w:cs="Arial"/>
          <w:color w:val="2B579A"/>
          <w:sz w:val="22"/>
          <w:szCs w:val="22"/>
          <w:shd w:val="clear" w:color="auto" w:fill="E6E6E6"/>
        </w:rPr>
        <w:fldChar w:fldCharType="separate"/>
      </w:r>
      <w:r w:rsidR="0073298C">
        <w:rPr>
          <w:rFonts w:cs="Arial"/>
          <w:noProof/>
          <w:sz w:val="22"/>
          <w:szCs w:val="22"/>
        </w:rPr>
        <w:t>«controlID»</w:t>
      </w:r>
      <w:r w:rsidRPr="00FA135C">
        <w:rPr>
          <w:rFonts w:cs="Arial"/>
          <w:color w:val="2B579A"/>
          <w:sz w:val="22"/>
          <w:szCs w:val="22"/>
          <w:shd w:val="clear" w:color="auto" w:fill="E6E6E6"/>
        </w:rPr>
        <w:fldChar w:fldCharType="end"/>
      </w:r>
    </w:p>
    <w:tbl>
      <w:tblPr>
        <w:tblW w:w="9990" w:type="dxa"/>
        <w:tblBorders>
          <w:top w:val="single" w:sz="12" w:space="0" w:color="auto"/>
          <w:bottom w:val="single" w:sz="12" w:space="0" w:color="auto"/>
        </w:tblBorders>
        <w:tblLook w:val="04A0"/>
      </w:tblPr>
      <w:tblGrid>
        <w:gridCol w:w="9990"/>
      </w:tblGrid>
      <w:tr w14:paraId="2F544915"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3BC26A67" w14:textId="4DDEF661">
            <w:pPr>
              <w:spacing w:after="120"/>
              <w:rPr>
                <w:sz w:val="20"/>
              </w:rPr>
            </w:pPr>
            <w:bookmarkStart w:id="56" w:name="_Toc505088971"/>
            <w:bookmarkStart w:id="57" w:name="_Toc507072424"/>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w:t>
            </w:r>
            <w:r w:rsidR="00387A95">
              <w:rPr>
                <w:sz w:val="20"/>
              </w:rPr>
              <w:t>BPS:20/25</w:t>
            </w:r>
            <w:r w:rsidR="00C1328E">
              <w:rPr>
                <w:sz w:val="20"/>
              </w:rPr>
              <w:t>)</w:t>
            </w:r>
            <w:r w:rsidR="00F64C52">
              <w:rPr>
                <w:sz w:val="20"/>
              </w:rPr>
              <w:t xml:space="preserve"> </w:t>
            </w:r>
            <w:r w:rsidRPr="00FA135C">
              <w:rPr>
                <w:sz w:val="20"/>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2C78BF6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bookmarkEnd w:id="53"/>
    </w:tbl>
    <w:p w:rsidR="00FA135C" w:rsidRPr="00FA135C" w:rsidP="00FA135C" w14:paraId="38511C54" w14:textId="77777777">
      <w:r w:rsidRPr="00FA135C">
        <w:br w:type="page"/>
      </w:r>
    </w:p>
    <w:p w:rsidR="00815E71" w:rsidRPr="002D7FA8" w:rsidP="00BD5511" w14:paraId="06647B2D" w14:textId="1B270449">
      <w:pPr>
        <w:pStyle w:val="Heading2"/>
      </w:pPr>
      <w:bookmarkStart w:id="58" w:name="_Toc20492711"/>
      <w:bookmarkStart w:id="59" w:name="_Toc176773083"/>
      <w:r w:rsidRPr="002D7FA8">
        <w:t xml:space="preserve">As Needed </w:t>
      </w:r>
      <w:bookmarkEnd w:id="56"/>
      <w:bookmarkEnd w:id="57"/>
      <w:r w:rsidRPr="002D7FA8">
        <w:t>Letter</w:t>
      </w:r>
      <w:bookmarkEnd w:id="58"/>
      <w:r w:rsidRPr="002D7FA8">
        <w:t>s</w:t>
      </w:r>
      <w:bookmarkEnd w:id="59"/>
    </w:p>
    <w:p w:rsidR="003F1790" w:rsidRPr="00FA135C" w:rsidP="00AA4AAB" w14:paraId="5F31AE13" w14:textId="159E3609">
      <w:pPr>
        <w:pStyle w:val="AppH3"/>
      </w:pPr>
      <w:bookmarkStart w:id="60" w:name="_Toc507072373"/>
      <w:r>
        <w:t>As Needed Letter 1</w:t>
      </w:r>
    </w:p>
    <w:p w:rsidR="003F1790" w:rsidRPr="00FA135C" w:rsidP="003F1790" w14:paraId="0FEFE958" w14:textId="77777777">
      <w:pPr>
        <w:keepNext/>
        <w:spacing w:before="120" w:after="120"/>
        <w:rPr>
          <w:rFonts w:cs="Arial"/>
          <w:bCs/>
          <w:szCs w:val="24"/>
        </w:rPr>
      </w:pPr>
      <w:r w:rsidRPr="00FA135C">
        <w:rPr>
          <w:rFonts w:cs="Arial"/>
          <w:bCs/>
          <w:szCs w:val="24"/>
        </w:rPr>
        <w:t>«date»</w:t>
      </w:r>
    </w:p>
    <w:p w:rsidR="003F1790" w:rsidRPr="00FA135C" w:rsidP="003F1790" w14:paraId="01D791AA" w14:textId="4BD9C939">
      <w:pPr>
        <w:keepNext/>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3F1790"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93" o:spid="_x0000_s1032" type="#_x0000_t202" style="width:171pt;height:39pt;margin-top:8.5pt;margin-left:307.5pt;mso-height-percent:0;mso-height-relative:margin;mso-width-percent:0;mso-width-relative:page;mso-wrap-distance-bottom:0;mso-wrap-distance-left:9pt;mso-wrap-distance-right:9pt;mso-wrap-distance-top:0;mso-wrap-style:square;position:absolute;visibility:visible;v-text-anchor:top;z-index:251671552" fillcolor="window" stroked="f" strokeweight="0.5pt">
                <v:textbox>
                  <w:txbxContent>
                    <w:p w:rsidR="003A4518" w:rsidRPr="007716EE" w:rsidP="003F1790" w14:paraId="115E06A5"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3F1790">
        <w:rPr>
          <w:rFonts w:eastAsia="Malgun Gothic"/>
          <w:color w:val="000000"/>
          <w:szCs w:val="24"/>
        </w:rPr>
        <w:t>««</w:t>
      </w:r>
      <w:r w:rsidRPr="00FA135C" w:rsidR="003F1790">
        <w:rPr>
          <w:rFonts w:eastAsia="Malgun Gothic"/>
          <w:color w:val="000000"/>
          <w:szCs w:val="24"/>
        </w:rPr>
        <w:t>casenamenosuffixALLCAPS</w:t>
      </w:r>
      <w:r w:rsidRPr="00FA135C" w:rsidR="003F1790">
        <w:rPr>
          <w:rFonts w:eastAsia="Malgun Gothic"/>
          <w:color w:val="000000"/>
          <w:szCs w:val="24"/>
        </w:rPr>
        <w:t>»</w:t>
      </w:r>
    </w:p>
    <w:p w:rsidR="003F1790" w:rsidRPr="00FA135C" w:rsidP="003F1790" w14:paraId="45FBDF2E"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003F1790" w:rsidRPr="00FA135C" w:rsidP="003F1790" w14:paraId="6AADB8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003F1790" w:rsidRPr="00FA135C" w:rsidP="003F1790" w14:paraId="259C95C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3F1790" w:rsidRPr="00FA135C" w:rsidP="003F1790" w14:paraId="032A8475" w14:textId="77777777">
      <w:pPr>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3F1790" w:rsidP="003F1790" w14:paraId="11282079" w14:textId="0192D18B">
      <w:pPr>
        <w:spacing w:before="120" w:after="240"/>
        <w:rPr>
          <w:rFonts w:cs="Arial"/>
          <w:bCs/>
          <w:szCs w:val="24"/>
        </w:rPr>
      </w:pPr>
      <w:r w:rsidRPr="00FA135C">
        <w:rPr>
          <w:rFonts w:cs="Arial"/>
          <w:bCs/>
          <w:szCs w:val="24"/>
        </w:rPr>
        <w:t xml:space="preserve">The </w:t>
      </w:r>
      <w:r w:rsidR="00387A95">
        <w:rPr>
          <w:rFonts w:cs="Arial"/>
          <w:bCs/>
          <w:szCs w:val="24"/>
        </w:rPr>
        <w:t>2020/25</w:t>
      </w:r>
      <w:r w:rsidR="00D97691">
        <w:rPr>
          <w:rFonts w:cs="Arial"/>
          <w:bCs/>
          <w:szCs w:val="24"/>
        </w:rPr>
        <w:t xml:space="preserve"> Beginning Postsecondary Students Longitudinal Study (</w:t>
      </w:r>
      <w:r w:rsidR="00387A95">
        <w:rPr>
          <w:rFonts w:cs="Arial"/>
          <w:bCs/>
          <w:szCs w:val="24"/>
        </w:rPr>
        <w:t>BPS:20/25</w:t>
      </w:r>
      <w:r w:rsidR="00D97691">
        <w:rPr>
          <w:rFonts w:cs="Arial"/>
          <w:bCs/>
          <w:szCs w:val="24"/>
        </w:rPr>
        <w:t>)</w:t>
      </w:r>
      <w:r w:rsidRPr="00FA135C">
        <w:rPr>
          <w:rFonts w:cs="Arial"/>
          <w:bCs/>
          <w:szCs w:val="24"/>
        </w:rPr>
        <w:t xml:space="preserve"> provides researchers, policymakers, and educators with important data. Notably, data obtained during </w:t>
      </w:r>
      <w:r w:rsidR="00D46D51">
        <w:rPr>
          <w:rFonts w:cs="Arial"/>
          <w:bCs/>
          <w:szCs w:val="24"/>
        </w:rPr>
        <w:t xml:space="preserve">the </w:t>
      </w:r>
      <w:r w:rsidRPr="00FA135C">
        <w:rPr>
          <w:rFonts w:cs="Arial"/>
          <w:bCs/>
          <w:szCs w:val="24"/>
        </w:rPr>
        <w:t>B</w:t>
      </w:r>
      <w:r>
        <w:rPr>
          <w:rFonts w:cs="Arial"/>
          <w:bCs/>
          <w:szCs w:val="24"/>
        </w:rPr>
        <w:t>PS</w:t>
      </w:r>
      <w:r w:rsidRPr="00FA135C">
        <w:rPr>
          <w:rFonts w:cs="Arial"/>
          <w:bCs/>
          <w:szCs w:val="24"/>
        </w:rPr>
        <w:t xml:space="preserve"> </w:t>
      </w:r>
      <w:r w:rsidR="00D46D51">
        <w:rPr>
          <w:rFonts w:cs="Arial"/>
          <w:bCs/>
          <w:szCs w:val="24"/>
        </w:rPr>
        <w:t xml:space="preserve">study </w:t>
      </w:r>
      <w:r w:rsidRPr="00FA135C">
        <w:rPr>
          <w:rFonts w:cs="Arial"/>
          <w:bCs/>
          <w:szCs w:val="24"/>
        </w:rPr>
        <w:t xml:space="preserve">are reported in summary form only and help interested parties </w:t>
      </w:r>
      <w:r>
        <w:rPr>
          <w:rFonts w:cs="Arial"/>
          <w:bCs/>
          <w:szCs w:val="24"/>
        </w:rPr>
        <w:t>get a national picture of students’ educational progress, experience in the workforce, earnings and expenses</w:t>
      </w:r>
      <w:r w:rsidR="00FE75F5">
        <w:rPr>
          <w:rFonts w:cs="Arial"/>
          <w:bCs/>
          <w:szCs w:val="24"/>
        </w:rPr>
        <w:t xml:space="preserve">, </w:t>
      </w:r>
      <w:r>
        <w:rPr>
          <w:rFonts w:cs="Arial"/>
          <w:bCs/>
          <w:szCs w:val="24"/>
        </w:rPr>
        <w:t>family status, and personal and professional goals</w:t>
      </w:r>
      <w:r w:rsidRPr="00FA135C">
        <w:rPr>
          <w:rFonts w:cs="Arial"/>
          <w:bCs/>
          <w:szCs w:val="24"/>
        </w:rPr>
        <w:t>.</w:t>
      </w:r>
    </w:p>
    <w:p w:rsidR="00D46D51" w:rsidP="003D192F" w14:paraId="65E8FBCD" w14:textId="57DEA240">
      <w:pPr>
        <w:spacing w:before="240" w:after="120"/>
        <w:rPr>
          <w:rFonts w:cs="Arial"/>
          <w:bCs/>
          <w:szCs w:val="24"/>
        </w:rPr>
      </w:pPr>
      <w:r w:rsidRPr="00FA135C">
        <w:rPr>
          <w:rFonts w:cs="Arial"/>
          <w:bCs/>
          <w:szCs w:val="24"/>
        </w:rPr>
        <w:t>When you participate in B</w:t>
      </w:r>
      <w:r>
        <w:rPr>
          <w:rFonts w:cs="Arial"/>
          <w:bCs/>
          <w:szCs w:val="24"/>
        </w:rPr>
        <w:t>PS,</w:t>
      </w:r>
      <w:r w:rsidRPr="00FA135C">
        <w:rPr>
          <w:rFonts w:cs="Arial"/>
          <w:bCs/>
          <w:szCs w:val="24"/>
        </w:rPr>
        <w:t xml:space="preserve"> you are representing thousands of other </w:t>
      </w:r>
      <w:r w:rsidR="007B54A7">
        <w:rPr>
          <w:rFonts w:cs="Arial"/>
          <w:bCs/>
          <w:szCs w:val="24"/>
        </w:rPr>
        <w:t xml:space="preserve">current and former </w:t>
      </w:r>
      <w:r>
        <w:rPr>
          <w:rFonts w:cs="Arial"/>
          <w:bCs/>
          <w:szCs w:val="24"/>
        </w:rPr>
        <w:t>students</w:t>
      </w:r>
      <w:r w:rsidRPr="00FA135C">
        <w:rPr>
          <w:rFonts w:cs="Arial"/>
          <w:bCs/>
          <w:szCs w:val="24"/>
        </w:rPr>
        <w:t>. Help us make this study a success and inform future education policy!</w:t>
      </w:r>
    </w:p>
    <w:p w:rsidR="003F1790" w:rsidRPr="003E1AB3" w:rsidP="003F1790" w14:paraId="4B727CA1" w14:textId="20109F2E">
      <w:pPr>
        <w:pStyle w:val="Greenemphasiswlines"/>
      </w:pPr>
      <w:r w:rsidRPr="007716EE">
        <w:t xml:space="preserve">[INSERT MERGE FIELD FROM TABLE – INTERESTING FACTS, </w:t>
      </w:r>
      <w:bookmarkStart w:id="61" w:name="_Hlk141856999"/>
      <w:r w:rsidRPr="007716EE">
        <w:t xml:space="preserve">PAGE </w:t>
      </w:r>
      <w:bookmarkEnd w:id="61"/>
      <w:r w:rsidR="001B7805">
        <w:rPr>
          <w:color w:val="2B579A"/>
          <w:shd w:val="clear" w:color="auto" w:fill="E6E6E6"/>
        </w:rPr>
        <w:fldChar w:fldCharType="begin"/>
      </w:r>
      <w:r w:rsidR="001B7805">
        <w:instrText xml:space="preserve"> PAGEREF Letter_Merge_Fields_Interesting_Facts \h </w:instrText>
      </w:r>
      <w:r w:rsidR="001B7805">
        <w:rPr>
          <w:color w:val="2B579A"/>
          <w:shd w:val="clear" w:color="auto" w:fill="E6E6E6"/>
        </w:rPr>
        <w:fldChar w:fldCharType="separate"/>
      </w:r>
      <w:r w:rsidR="001B7805">
        <w:rPr>
          <w:noProof/>
        </w:rPr>
        <w:t>C-113</w:t>
      </w:r>
      <w:r w:rsidR="001B7805">
        <w:rPr>
          <w:color w:val="2B579A"/>
          <w:shd w:val="clear" w:color="auto" w:fill="E6E6E6"/>
        </w:rPr>
        <w:fldChar w:fldCharType="end"/>
      </w:r>
      <w:r w:rsidR="00C81CA8">
        <w:t>]</w:t>
      </w:r>
    </w:p>
    <w:p w:rsidR="003F1790" w:rsidRPr="00477C6E" w:rsidP="003F1790" w14:paraId="3A10E1D4" w14:textId="3006539F">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00145CB4">
        <w:rPr>
          <w:rFonts w:cs="Arial"/>
          <w:bCs/>
          <w:szCs w:val="24"/>
        </w:rPr>
        <w:t>Because your participation is so important</w:t>
      </w:r>
      <w:r w:rsidR="00541EF7">
        <w:rPr>
          <w:rFonts w:cs="Arial"/>
          <w:bCs/>
          <w:szCs w:val="24"/>
        </w:rPr>
        <w:t>,</w:t>
      </w:r>
      <w:r w:rsidR="00145CB4">
        <w:rPr>
          <w:rFonts w:cs="Arial"/>
          <w:bCs/>
          <w:szCs w:val="24"/>
        </w:rPr>
        <w:t xml:space="preserve"> </w:t>
      </w:r>
      <w:r w:rsidR="00DA1156">
        <w:rPr>
          <w:rFonts w:cs="Arial"/>
          <w:bCs/>
          <w:szCs w:val="24"/>
        </w:rPr>
        <w:t>&lt;&lt;</w:t>
      </w:r>
      <w:r w:rsidR="00145CB4">
        <w:rPr>
          <w:rFonts w:cs="Arial"/>
          <w:bCs/>
          <w:szCs w:val="24"/>
        </w:rPr>
        <w:t>n</w:t>
      </w:r>
      <w:r w:rsidRPr="00477C6E">
        <w:rPr>
          <w:rFonts w:cs="Arial"/>
          <w:bCs/>
          <w:szCs w:val="24"/>
        </w:rPr>
        <w:t>ow</w:t>
      </w:r>
      <w:r w:rsidR="00DA1156">
        <w:rPr>
          <w:rFonts w:cs="Arial"/>
          <w:bCs/>
          <w:szCs w:val="24"/>
        </w:rPr>
        <w:t>&gt;&gt;</w:t>
      </w:r>
      <w:r w:rsidRPr="00477C6E">
        <w:rPr>
          <w:rFonts w:cs="Arial"/>
          <w:bCs/>
          <w:szCs w:val="24"/>
        </w:rPr>
        <w:t xml:space="preserve"> you’ll»/«</w:t>
      </w:r>
      <w:r w:rsidRPr="00477C6E">
        <w:rPr>
          <w:rFonts w:cs="Arial"/>
          <w:bCs/>
          <w:szCs w:val="24"/>
          <w:lang w:val="en"/>
        </w:rPr>
        <w:t>You'll</w:t>
      </w:r>
      <w:r w:rsidRPr="00477C6E">
        <w:rPr>
          <w:rFonts w:cs="Arial"/>
          <w:bCs/>
          <w:szCs w:val="24"/>
        </w:rPr>
        <w:t xml:space="preserve">» </w:t>
      </w:r>
      <w:r w:rsidR="003E265F">
        <w:rPr>
          <w:rFonts w:cs="Arial"/>
          <w:bCs/>
          <w:szCs w:val="24"/>
        </w:rPr>
        <w:t>&lt;&lt;still &gt;&gt;</w:t>
      </w:r>
      <w:r w:rsidRPr="00477C6E">
        <w:rPr>
          <w:rFonts w:cs="Arial"/>
          <w:bCs/>
          <w:szCs w:val="24"/>
          <w:lang w:val="en"/>
        </w:rPr>
        <w:t xml:space="preserve">receive </w:t>
      </w:r>
      <w:r w:rsidRPr="00477C6E">
        <w:rPr>
          <w:rFonts w:cs="Arial"/>
          <w:b/>
          <w:bCs/>
          <w:szCs w:val="24"/>
        </w:rPr>
        <w:t>$</w:t>
      </w:r>
      <w:r w:rsidRPr="00477C6E">
        <w:rPr>
          <w:rFonts w:cs="Arial"/>
          <w:bCs/>
          <w:szCs w:val="24"/>
        </w:rPr>
        <w:t>«</w:t>
      </w:r>
      <w:r w:rsidRPr="00477C6E">
        <w:rPr>
          <w:rFonts w:cs="Arial"/>
          <w:b/>
          <w:bCs/>
          <w:szCs w:val="24"/>
        </w:rPr>
        <w:t>inc_amount</w:t>
      </w:r>
      <w:r w:rsidRPr="00477C6E">
        <w:rPr>
          <w:rFonts w:cs="Arial"/>
          <w:bCs/>
          <w:szCs w:val="24"/>
        </w:rPr>
        <w:t>»</w:t>
      </w:r>
      <w:r w:rsidRPr="00477C6E">
        <w:rPr>
          <w:rFonts w:cs="Arial"/>
          <w:b/>
          <w:bCs/>
          <w:szCs w:val="24"/>
          <w:lang w:val="en"/>
        </w:rPr>
        <w:t xml:space="preserve">, payable by </w:t>
      </w:r>
      <w:r w:rsidRPr="00477C6E">
        <w:rPr>
          <w:rFonts w:cs="Arial"/>
          <w:bCs/>
          <w:szCs w:val="24"/>
        </w:rPr>
        <w:t>«</w:t>
      </w:r>
      <w:r w:rsidRPr="00477C6E">
        <w:rPr>
          <w:rFonts w:cs="Arial"/>
          <w:b/>
          <w:bCs/>
          <w:szCs w:val="24"/>
          <w:lang w:val="en"/>
        </w:rPr>
        <w:t xml:space="preserve">PayPal or </w:t>
      </w:r>
      <w:r w:rsidRPr="00477C6E">
        <w:rPr>
          <w:rFonts w:cs="Arial"/>
          <w:bCs/>
          <w:szCs w:val="24"/>
        </w:rPr>
        <w:t>»</w:t>
      </w:r>
      <w:r w:rsidRPr="00477C6E">
        <w:rPr>
          <w:rFonts w:cs="Arial"/>
          <w:b/>
          <w:bCs/>
          <w:szCs w:val="24"/>
          <w:lang w:val="en"/>
        </w:rPr>
        <w:t xml:space="preserve">check </w:t>
      </w:r>
      <w:r w:rsidRPr="00477C6E">
        <w:rPr>
          <w:rFonts w:cs="Arial"/>
          <w:bCs/>
          <w:szCs w:val="24"/>
          <w:lang w:val="en"/>
        </w:rPr>
        <w:t xml:space="preserve">for your </w:t>
      </w:r>
      <w:r w:rsidRPr="00477C6E">
        <w:rPr>
          <w:rFonts w:cs="Arial"/>
          <w:bCs/>
          <w:szCs w:val="24"/>
          <w:lang w:val="en"/>
        </w:rPr>
        <w:t>participation!</w:t>
      </w:r>
      <w:r w:rsidRPr="00477C6E">
        <w:rPr>
          <w:rFonts w:cs="Arial"/>
          <w:bCs/>
          <w:szCs w:val="24"/>
        </w:rPr>
        <w:t>»</w:t>
      </w:r>
      <w:r w:rsidRPr="00477C6E">
        <w:rPr>
          <w:rFonts w:cs="Arial"/>
          <w:bCs/>
          <w:szCs w:val="24"/>
        </w:rPr>
        <w:t xml:space="preserve">] </w:t>
      </w:r>
    </w:p>
    <w:p w:rsidR="003F1790" w:rsidRPr="00FA135C" w:rsidP="003F1790" w14:paraId="34B44EAC" w14:textId="635B1B19">
      <w:pPr>
        <w:spacing w:before="120" w:after="120"/>
        <w:rPr>
          <w:rFonts w:cs="Arial"/>
          <w:bCs/>
          <w:szCs w:val="24"/>
        </w:rPr>
      </w:pPr>
      <w:r w:rsidRPr="00FA135C">
        <w:rPr>
          <w:rFonts w:cs="Arial"/>
          <w:bCs/>
          <w:szCs w:val="24"/>
        </w:rPr>
        <w:t xml:space="preserve">Completing your </w:t>
      </w:r>
      <w:r w:rsidRPr="00E46E4C" w:rsidR="001357A4">
        <w:rPr>
          <w:rFonts w:cs="Arial"/>
          <w:b/>
          <w:szCs w:val="24"/>
        </w:rPr>
        <w:t>&lt;&lt;shortened &gt;&gt;</w:t>
      </w:r>
      <w:r w:rsidR="00DC7DEE">
        <w:rPr>
          <w:rFonts w:cs="Arial"/>
          <w:b/>
          <w:bCs/>
          <w:szCs w:val="24"/>
        </w:rPr>
        <w:t>&lt;&lt;time&gt;&gt;</w:t>
      </w:r>
      <w:r w:rsidRPr="00FA135C">
        <w:rPr>
          <w:rFonts w:cs="Arial"/>
          <w:b/>
          <w:bCs/>
          <w:szCs w:val="24"/>
        </w:rPr>
        <w:t>-minute</w:t>
      </w:r>
      <w:r w:rsidRPr="00FA135C">
        <w:rPr>
          <w:rFonts w:cs="Arial"/>
          <w:bCs/>
          <w:szCs w:val="24"/>
        </w:rPr>
        <w:t xml:space="preserve"> survey is easy. You can:</w:t>
      </w:r>
    </w:p>
    <w:p w:rsidR="003F1790" w:rsidRPr="00FA135C" w:rsidP="003C14BE" w14:paraId="043AE000" w14:textId="787D84EE">
      <w:pPr>
        <w:numPr>
          <w:ilvl w:val="0"/>
          <w:numId w:val="10"/>
        </w:numPr>
        <w:autoSpaceDE w:val="0"/>
        <w:autoSpaceDN w:val="0"/>
        <w:adjustRightInd w:val="0"/>
        <w:rPr>
          <w:rFonts w:eastAsia="Malgun Gothic"/>
          <w:i/>
          <w:color w:val="000000"/>
          <w:szCs w:val="24"/>
        </w:rPr>
      </w:pPr>
      <w:r w:rsidRPr="00FA135C">
        <w:rPr>
          <w:rFonts w:eastAsia="Malgun Gothic"/>
          <w:color w:val="000000"/>
          <w:szCs w:val="24"/>
        </w:rPr>
        <w:t xml:space="preserve">Complete online: </w:t>
      </w:r>
    </w:p>
    <w:p w:rsidR="003F1790" w:rsidRPr="00FA135C" w:rsidP="003C14BE" w14:paraId="61B0065D" w14:textId="1FEB7542">
      <w:pPr>
        <w:numPr>
          <w:ilvl w:val="1"/>
          <w:numId w:val="10"/>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r:id="rId12" w:history="1">
        <w:r w:rsidRPr="00152A33">
          <w:rPr>
            <w:rStyle w:val="Hyperlink"/>
            <w:rFonts w:eastAsia="Malgun Gothic"/>
            <w:szCs w:val="24"/>
          </w:rPr>
          <w:t>https://surveys.nces.ed.gov/bps/</w:t>
        </w:r>
      </w:hyperlink>
    </w:p>
    <w:p w:rsidR="003F1790" w:rsidRPr="00FA135C" w:rsidP="003C14BE" w14:paraId="38F0F7A0" w14:textId="77777777">
      <w:pPr>
        <w:numPr>
          <w:ilvl w:val="1"/>
          <w:numId w:val="10"/>
        </w:numPr>
        <w:autoSpaceDE w:val="0"/>
        <w:autoSpaceDN w:val="0"/>
        <w:adjustRightInd w:val="0"/>
        <w:rPr>
          <w:rFonts w:eastAsia="Malgun Gothic"/>
          <w:color w:val="000000"/>
          <w:szCs w:val="24"/>
        </w:rPr>
      </w:pPr>
      <w:r w:rsidRPr="00FA135C">
        <w:rPr>
          <w:rFonts w:eastAsia="Malgun Gothic"/>
          <w:color w:val="000000"/>
          <w:szCs w:val="24"/>
        </w:rPr>
        <w:t>Enter your Study ID: «</w:t>
      </w:r>
      <w:r w:rsidRPr="00FA135C">
        <w:rPr>
          <w:rFonts w:eastAsia="Malgun Gothic"/>
          <w:color w:val="000000"/>
          <w:szCs w:val="24"/>
        </w:rPr>
        <w:t>caseid</w:t>
      </w:r>
      <w:r w:rsidRPr="00FA135C">
        <w:rPr>
          <w:rFonts w:eastAsia="Malgun Gothic"/>
          <w:color w:val="000000"/>
          <w:szCs w:val="24"/>
        </w:rPr>
        <w:t>»</w:t>
      </w:r>
    </w:p>
    <w:p w:rsidR="003F1790" w:rsidRPr="00F57A67" w:rsidP="00307F55" w14:paraId="5238197F" w14:textId="730E5FB3">
      <w:pPr>
        <w:numPr>
          <w:ilvl w:val="1"/>
          <w:numId w:val="10"/>
        </w:numPr>
        <w:autoSpaceDE w:val="0"/>
        <w:autoSpaceDN w:val="0"/>
        <w:adjustRightInd w:val="0"/>
        <w:rPr>
          <w:rFonts w:cs="Arial"/>
          <w:i/>
          <w:iCs/>
          <w:szCs w:val="24"/>
        </w:rPr>
      </w:pPr>
      <w:r w:rsidRPr="00FA135C">
        <w:rPr>
          <w:rFonts w:eastAsia="Malgun Gothic"/>
          <w:color w:val="000000"/>
          <w:szCs w:val="24"/>
        </w:rPr>
        <w:t xml:space="preserve">Password: «password» </w:t>
      </w:r>
    </w:p>
    <w:p w:rsidR="003F1790" w:rsidRPr="00FA135C" w:rsidP="00307F55" w14:paraId="4D3711BA" w14:textId="28D871FB">
      <w:pPr>
        <w:numPr>
          <w:ilvl w:val="1"/>
          <w:numId w:val="10"/>
        </w:numPr>
        <w:autoSpaceDE w:val="0"/>
        <w:autoSpaceDN w:val="0"/>
        <w:adjustRightInd w:val="0"/>
        <w:rPr>
          <w:rFonts w:eastAsia="Malgun Gothic"/>
          <w:color w:val="000000"/>
          <w:szCs w:val="24"/>
        </w:rPr>
      </w:pPr>
      <w:r w:rsidRPr="00FA135C">
        <w:rPr>
          <w:rFonts w:eastAsia="Malgun Gothic"/>
          <w:color w:val="000000"/>
          <w:szCs w:val="24"/>
        </w:rPr>
        <w:t xml:space="preserve">Or scan the QR code below to take you to </w:t>
      </w:r>
      <w:r w:rsidR="00FA407A">
        <w:rPr>
          <w:rFonts w:eastAsia="Malgun Gothic"/>
          <w:color w:val="000000"/>
          <w:szCs w:val="24"/>
        </w:rPr>
        <w:t>your</w:t>
      </w:r>
      <w:r w:rsidRPr="00FA135C" w:rsidR="00FA407A">
        <w:rPr>
          <w:rFonts w:eastAsia="Malgun Gothic"/>
          <w:color w:val="000000"/>
          <w:szCs w:val="24"/>
        </w:rPr>
        <w:t xml:space="preserve"> </w:t>
      </w:r>
      <w:r w:rsidRPr="00FA135C">
        <w:rPr>
          <w:rFonts w:eastAsia="Malgun Gothic"/>
          <w:color w:val="000000"/>
          <w:szCs w:val="24"/>
        </w:rPr>
        <w:t>survey:</w:t>
      </w:r>
    </w:p>
    <w:p w:rsidR="003F1790" w:rsidRPr="00FA135C" w:rsidP="003F1790" w14:paraId="54AFD852"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003F1790" w:rsidRPr="00FA135C" w:rsidP="003C14BE" w14:paraId="790AB420" w14:textId="62B4B780">
      <w:pPr>
        <w:numPr>
          <w:ilvl w:val="0"/>
          <w:numId w:val="10"/>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00C25D2B">
        <w:rPr>
          <w:rFonts w:eastAsia="Malgun Gothic"/>
          <w:bCs/>
          <w:szCs w:val="24"/>
        </w:rPr>
        <w:t>800-247-6056</w:t>
      </w:r>
      <w:r w:rsidR="007431CD">
        <w:rPr>
          <w:rFonts w:eastAsia="Malgun Gothic"/>
          <w:b/>
          <w:sz w:val="22"/>
          <w:szCs w:val="22"/>
        </w:rPr>
        <w:t xml:space="preserve"> </w:t>
      </w:r>
      <w:r w:rsidRPr="00FA135C">
        <w:rPr>
          <w:rFonts w:eastAsia="Malgun Gothic"/>
          <w:color w:val="000000"/>
          <w:szCs w:val="24"/>
        </w:rPr>
        <w:t>to complete your survey over the phone.&gt;&gt;</w:t>
      </w:r>
    </w:p>
    <w:p w:rsidR="003F1790" w:rsidP="003F1790" w14:paraId="2AAD36DF" w14:textId="7CE30CF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00C25D2B">
        <w:rPr>
          <w:rFonts w:eastAsia="Calibri" w:cs="Arial"/>
          <w:b/>
          <w:bCs/>
          <w:szCs w:val="24"/>
        </w:rPr>
        <w:t>800-247-6056</w:t>
      </w:r>
      <w:r w:rsidR="007431CD">
        <w:rPr>
          <w:rFonts w:eastAsia="Calibri" w:cs="Arial"/>
          <w:b/>
          <w:bCs/>
          <w:szCs w:val="24"/>
        </w:rPr>
        <w:t xml:space="preserve"> </w:t>
      </w:r>
      <w:r w:rsidRPr="00FA135C">
        <w:rPr>
          <w:rFonts w:eastAsia="Calibri" w:cs="Arial"/>
          <w:bCs/>
          <w:szCs w:val="24"/>
        </w:rPr>
        <w:t xml:space="preserve">or e-mail us at </w:t>
      </w:r>
      <w:r w:rsidRPr="00AA4AAB" w:rsidR="000D23EA">
        <w:t>&lt;&lt;</w:t>
      </w:r>
      <w:hyperlink r:id="rId18" w:history="1">
        <w:r w:rsidRPr="00626B83" w:rsidR="000D23EA">
          <w:rPr>
            <w:rStyle w:val="Hyperlink"/>
          </w:rPr>
          <w:t>bps@ed.gov</w:t>
        </w:r>
      </w:hyperlink>
      <w:r w:rsidRPr="00AA4AAB" w:rsidR="000D23EA">
        <w:t>&gt;&gt;//</w:t>
      </w:r>
      <w:r w:rsidR="000D23EA">
        <w:rPr>
          <w:sz w:val="22"/>
          <w:szCs w:val="22"/>
        </w:rPr>
        <w:t>&lt;&lt;</w:t>
      </w:r>
      <w:hyperlink r:id="rId23" w:history="1">
        <w:r w:rsidRPr="00626B83" w:rsidR="000D23EA">
          <w:rPr>
            <w:rStyle w:val="Hyperlink"/>
            <w:sz w:val="22"/>
            <w:szCs w:val="22"/>
          </w:rPr>
          <w:t>bps@rti.org</w:t>
        </w:r>
      </w:hyperlink>
      <w:r w:rsidR="000D23EA">
        <w:rPr>
          <w:sz w:val="22"/>
          <w:szCs w:val="22"/>
        </w:rPr>
        <w:t>&gt;&gt;</w:t>
      </w:r>
      <w:r w:rsidRPr="00FA135C">
        <w:rPr>
          <w:rFonts w:eastAsia="Calibri" w:cs="Arial"/>
          <w:bCs/>
          <w:szCs w:val="24"/>
        </w:rPr>
        <w:t>.</w:t>
      </w:r>
    </w:p>
    <w:p w:rsidR="00FF7978" w:rsidRPr="00307F55" w:rsidP="00307F55" w14:paraId="54E6D7E5" w14:textId="12997E68">
      <w:pPr>
        <w:pStyle w:val="BodyText2"/>
        <w:rPr>
          <w:bCs w:val="0"/>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9A2CA7">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FF7978" w:rsidRPr="00307F55" w:rsidP="003F1790" w14:paraId="7956008B" w14:textId="77777777">
      <w:pPr>
        <w:spacing w:before="120" w:after="120"/>
        <w:rPr>
          <w:rFonts w:eastAsia="Calibri" w:cs="Arial"/>
          <w:bCs/>
          <w:szCs w:val="24"/>
          <w:lang w:val="es-ES"/>
        </w:rPr>
      </w:pPr>
    </w:p>
    <w:p w:rsidR="003F1790" w:rsidP="003F1790" w14:paraId="521EDD9B" w14:textId="77777777">
      <w:pPr>
        <w:spacing w:before="120" w:after="120"/>
        <w:rPr>
          <w:rFonts w:cs="Arial"/>
          <w:bCs/>
          <w:szCs w:val="24"/>
        </w:rPr>
      </w:pPr>
      <w:r w:rsidRPr="00FA135C">
        <w:rPr>
          <w:rFonts w:cs="Arial"/>
          <w:bCs/>
          <w:szCs w:val="24"/>
        </w:rPr>
        <w:t>Sincerely,</w:t>
      </w:r>
    </w:p>
    <w:tbl>
      <w:tblPr>
        <w:tblStyle w:val="ObservationTable"/>
        <w:tblW w:w="0" w:type="auto"/>
        <w:tblLook w:val="04A0"/>
      </w:tblPr>
      <w:tblGrid>
        <w:gridCol w:w="5071"/>
        <w:gridCol w:w="5067"/>
      </w:tblGrid>
      <w:tr w14:paraId="358A6EED" w14:textId="77777777" w:rsidTr="00BE5882">
        <w:tblPrEx>
          <w:tblW w:w="0" w:type="auto"/>
          <w:tblLook w:val="04A0"/>
        </w:tblPrEx>
        <w:tc>
          <w:tcPr>
            <w:tcW w:w="5071" w:type="dxa"/>
          </w:tcPr>
          <w:p w:rsidR="00CF775A" w:rsidRPr="00047831" w:rsidP="00CF775A" w14:paraId="67D94334" w14:textId="77777777">
            <w:pPr>
              <w:pStyle w:val="Default"/>
              <w:rPr>
                <w:rFonts w:ascii="Garamond" w:hAnsi="Garamond"/>
              </w:rPr>
            </w:pPr>
            <w:r w:rsidRPr="00047831">
              <w:rPr>
                <w:rFonts w:ascii="Garamond" w:hAnsi="Garamond" w:cs="Arial"/>
              </w:rPr>
              <w:t>David Richards, Ph.D.</w:t>
            </w:r>
          </w:p>
          <w:p w:rsidR="00CF775A" w:rsidRPr="00047831" w:rsidP="00CF775A" w14:paraId="14F40D1E" w14:textId="561163B4">
            <w:pPr>
              <w:pStyle w:val="Default"/>
              <w:rPr>
                <w:rFonts w:ascii="Garamond" w:hAnsi="Garamond" w:cs="Arial"/>
              </w:rPr>
            </w:pPr>
            <w:r>
              <w:rPr>
                <w:rFonts w:ascii="Garamond" w:hAnsi="Garamond" w:cs="Arial"/>
              </w:rPr>
              <w:t>Study Director</w:t>
            </w:r>
            <w:r w:rsidRPr="00047831">
              <w:rPr>
                <w:rFonts w:ascii="Garamond" w:hAnsi="Garamond" w:cs="Arial"/>
              </w:rPr>
              <w:t>, BPS</w:t>
            </w:r>
          </w:p>
          <w:p w:rsidR="00CF775A" w:rsidRPr="00047831" w:rsidP="00CF775A" w14:paraId="71A7E899" w14:textId="77777777">
            <w:pPr>
              <w:pStyle w:val="Default"/>
              <w:rPr>
                <w:rFonts w:ascii="Garamond" w:hAnsi="Garamond" w:cs="Arial"/>
              </w:rPr>
            </w:pPr>
            <w:r w:rsidRPr="00047831">
              <w:rPr>
                <w:rFonts w:ascii="Garamond" w:hAnsi="Garamond" w:cs="Arial"/>
              </w:rPr>
              <w:t>National Center for Education Statistics</w:t>
            </w:r>
          </w:p>
          <w:p w:rsidR="00CF775A" w:rsidRPr="00047831" w:rsidP="00CF775A" w14:paraId="51933855" w14:textId="77777777">
            <w:pPr>
              <w:pStyle w:val="Default"/>
              <w:rPr>
                <w:rFonts w:ascii="Garamond" w:hAnsi="Garamond" w:cs="Arial"/>
              </w:rPr>
            </w:pPr>
            <w:r w:rsidRPr="00047831">
              <w:rPr>
                <w:rFonts w:ascii="Garamond" w:hAnsi="Garamond" w:cs="Arial"/>
              </w:rPr>
              <w:t>Institute of Education Sciences</w:t>
            </w:r>
          </w:p>
          <w:p w:rsidR="00CF775A" w:rsidRPr="00047831" w:rsidP="00CF775A" w14:paraId="17E4ED5F" w14:textId="77777777">
            <w:pPr>
              <w:pStyle w:val="Default"/>
              <w:rPr>
                <w:rFonts w:ascii="Garamond" w:hAnsi="Garamond" w:cs="Arial"/>
              </w:rPr>
            </w:pPr>
            <w:r w:rsidRPr="00047831">
              <w:rPr>
                <w:rFonts w:ascii="Garamond" w:hAnsi="Garamond" w:cs="Arial"/>
              </w:rPr>
              <w:t>U.S. Department of Education</w:t>
            </w:r>
          </w:p>
          <w:p w:rsidR="00CF775A" w:rsidRPr="00047831" w:rsidP="00CF775A" w14:paraId="01165500" w14:textId="2D75AAF0">
            <w:pPr>
              <w:pStyle w:val="Default"/>
              <w:rPr>
                <w:rFonts w:ascii="Garamond" w:hAnsi="Garamond"/>
                <w:noProof/>
              </w:rPr>
            </w:pPr>
            <w:hyperlink r:id="rId14" w:history="1">
              <w:r w:rsidRPr="00C25D2B" w:rsidR="00C25D2B">
                <w:rPr>
                  <w:rStyle w:val="Hyperlink"/>
                  <w:rFonts w:ascii="Garamond" w:hAnsi="Garamond"/>
                </w:rPr>
                <w:t>David.Richards@ed.gov</w:t>
              </w:r>
            </w:hyperlink>
            <w:r w:rsidRPr="00047831">
              <w:rPr>
                <w:rFonts w:ascii="Garamond" w:hAnsi="Garamond" w:cs="Arial"/>
              </w:rPr>
              <w:t xml:space="preserve"> | 202-245-6202</w:t>
            </w:r>
          </w:p>
        </w:tc>
        <w:tc>
          <w:tcPr>
            <w:tcW w:w="5067" w:type="dxa"/>
          </w:tcPr>
          <w:p w:rsidR="00CF775A" w:rsidRPr="00047831" w:rsidP="00CF775A" w14:paraId="4E70018B" w14:textId="77777777">
            <w:pPr>
              <w:pStyle w:val="Default"/>
              <w:rPr>
                <w:rFonts w:ascii="Garamond" w:hAnsi="Garamond" w:cs="Arial"/>
              </w:rPr>
            </w:pPr>
            <w:r w:rsidRPr="00047831">
              <w:rPr>
                <w:rFonts w:ascii="Garamond" w:hAnsi="Garamond" w:cs="Arial"/>
              </w:rPr>
              <w:t>Michael Bryan</w:t>
            </w:r>
          </w:p>
          <w:p w:rsidR="00CF775A" w:rsidRPr="00047831" w:rsidP="00CF775A" w14:paraId="39F81646" w14:textId="77777777">
            <w:pPr>
              <w:pStyle w:val="Default"/>
              <w:rPr>
                <w:rFonts w:ascii="Garamond" w:hAnsi="Garamond" w:cs="Arial"/>
              </w:rPr>
            </w:pPr>
            <w:r w:rsidRPr="00047831">
              <w:rPr>
                <w:rFonts w:ascii="Garamond" w:hAnsi="Garamond" w:cs="Arial"/>
              </w:rPr>
              <w:t>Project Director, BPS</w:t>
            </w:r>
          </w:p>
          <w:p w:rsidR="00CF775A" w:rsidRPr="00047831" w:rsidP="00CF775A" w14:paraId="7D7B6107" w14:textId="77777777">
            <w:pPr>
              <w:pStyle w:val="Default"/>
              <w:rPr>
                <w:rFonts w:ascii="Garamond" w:hAnsi="Garamond" w:cs="Arial"/>
              </w:rPr>
            </w:pPr>
            <w:r w:rsidRPr="00047831">
              <w:rPr>
                <w:rFonts w:ascii="Garamond" w:hAnsi="Garamond" w:cs="Arial"/>
              </w:rPr>
              <w:t>RTI International</w:t>
            </w:r>
          </w:p>
          <w:p w:rsidR="00CF775A" w:rsidRPr="00047831" w:rsidP="00CF775A" w14:paraId="4C3C04A1" w14:textId="162B840B">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C25D2B">
              <w:rPr>
                <w:rFonts w:ascii="Garamond" w:hAnsi="Garamond" w:cs="Arial"/>
              </w:rPr>
              <w:t>800-844-8959</w:t>
            </w:r>
          </w:p>
        </w:tc>
      </w:tr>
    </w:tbl>
    <w:p w:rsidR="003F1790" w:rsidRPr="00FA135C" w:rsidP="003F1790" w14:paraId="1ACE5D28" w14:textId="77777777">
      <w:pPr>
        <w:spacing w:before="120" w:after="120"/>
        <w:rPr>
          <w:rFonts w:cs="Arial"/>
          <w:bCs/>
          <w:szCs w:val="24"/>
        </w:rPr>
      </w:pPr>
    </w:p>
    <w:p w:rsidR="003F1790" w:rsidRPr="00FA135C" w:rsidP="003F1790" w14:paraId="79D87FF3" w14:textId="0BF6F50B">
      <w:pPr>
        <w:spacing w:before="240" w:after="120"/>
        <w:jc w:val="right"/>
        <w:rPr>
          <w:rFonts w:cs="Arial"/>
          <w:noProof/>
          <w:sz w:val="20"/>
        </w:rPr>
      </w:pPr>
      <w:r w:rsidRPr="00FA135C">
        <w:rPr>
          <w:rFonts w:cs="Arial"/>
          <w:color w:val="2B579A"/>
          <w:sz w:val="20"/>
          <w:shd w:val="clear" w:color="auto" w:fill="E6E6E6"/>
        </w:rPr>
        <w:fldChar w:fldCharType="begin"/>
      </w:r>
      <w:r w:rsidRPr="00FA135C">
        <w:rPr>
          <w:rFonts w:cs="Arial"/>
          <w:noProof/>
          <w:sz w:val="20"/>
        </w:rPr>
        <w:instrText xml:space="preserve"> MERGEFIELD "panelinfo" </w:instrText>
      </w:r>
      <w:r w:rsidRPr="00FA135C">
        <w:rPr>
          <w:rFonts w:cs="Arial"/>
          <w:color w:val="2B579A"/>
          <w:sz w:val="20"/>
          <w:shd w:val="clear" w:color="auto" w:fill="E6E6E6"/>
        </w:rPr>
        <w:fldChar w:fldCharType="separate"/>
      </w:r>
      <w:r w:rsidR="0073298C">
        <w:rPr>
          <w:rFonts w:cs="Arial"/>
          <w:noProof/>
          <w:sz w:val="20"/>
        </w:rPr>
        <w:t>«panelinfo»</w:t>
      </w:r>
      <w:r w:rsidRPr="00FA135C">
        <w:rPr>
          <w:rFonts w:cs="Arial"/>
          <w:color w:val="2B579A"/>
          <w:sz w:val="20"/>
          <w:shd w:val="clear" w:color="auto" w:fill="E6E6E6"/>
        </w:rPr>
        <w:fldChar w:fldCharType="end"/>
      </w:r>
      <w:r w:rsidRPr="00FA135C">
        <w:rPr>
          <w:rFonts w:cs="Arial"/>
          <w:noProof/>
          <w:sz w:val="20"/>
        </w:rPr>
        <w:t>/</w:t>
      </w:r>
      <w:r w:rsidRPr="00FA135C">
        <w:rPr>
          <w:rFonts w:cs="Arial"/>
          <w:color w:val="2B579A"/>
          <w:sz w:val="20"/>
          <w:shd w:val="clear" w:color="auto" w:fill="E6E6E6"/>
        </w:rPr>
        <w:fldChar w:fldCharType="begin"/>
      </w:r>
      <w:r w:rsidRPr="00FA135C">
        <w:rPr>
          <w:rFonts w:cs="Arial"/>
          <w:noProof/>
          <w:sz w:val="20"/>
        </w:rPr>
        <w:instrText xml:space="preserve"> MERGEFIELD controlID </w:instrText>
      </w:r>
      <w:r w:rsidRPr="00FA135C">
        <w:rPr>
          <w:rFonts w:cs="Arial"/>
          <w:color w:val="2B579A"/>
          <w:sz w:val="20"/>
          <w:shd w:val="clear" w:color="auto" w:fill="E6E6E6"/>
        </w:rPr>
        <w:fldChar w:fldCharType="separate"/>
      </w:r>
      <w:r w:rsidR="0073298C">
        <w:rPr>
          <w:rFonts w:cs="Arial"/>
          <w:noProof/>
          <w:sz w:val="20"/>
        </w:rPr>
        <w:t>«controlID»</w:t>
      </w:r>
      <w:r w:rsidRPr="00FA135C">
        <w:rPr>
          <w:rFonts w:cs="Arial"/>
          <w:color w:val="2B579A"/>
          <w:sz w:val="20"/>
          <w:shd w:val="clear" w:color="auto" w:fill="E6E6E6"/>
        </w:rPr>
        <w:fldChar w:fldCharType="end"/>
      </w:r>
    </w:p>
    <w:p w:rsidR="005D193C" w:rsidRPr="00FA135C" w:rsidP="003F1790" w14:paraId="00551EA8" w14:textId="562AF54B">
      <w:pPr>
        <w:rPr>
          <w:rFonts w:cs="Arial"/>
          <w:noProof/>
          <w:sz w:val="20"/>
        </w:rPr>
      </w:pPr>
      <w:r w:rsidRPr="00FA135C">
        <w:rPr>
          <w:rFonts w:cs="Arial"/>
          <w:noProof/>
          <w:sz w:val="20"/>
        </w:rPr>
        <w:t xml:space="preserve">[INSERT SOURCE CITATION FOR FACT SELECTED ON INTERESTING FACTS TABLE, PAGE </w:t>
      </w:r>
      <w:r w:rsidR="00E76270">
        <w:rPr>
          <w:rFonts w:cs="Arial"/>
          <w:color w:val="2B579A"/>
          <w:sz w:val="20"/>
          <w:shd w:val="clear" w:color="auto" w:fill="E6E6E6"/>
        </w:rPr>
        <w:fldChar w:fldCharType="begin"/>
      </w:r>
      <w:r w:rsidR="00E76270">
        <w:rPr>
          <w:rFonts w:cs="Arial"/>
          <w:noProof/>
          <w:sz w:val="20"/>
        </w:rPr>
        <w:instrText xml:space="preserve"> PAGEREF Letter_Merge_Fields_Interesting_Facts \h </w:instrText>
      </w:r>
      <w:r w:rsidR="00E76270">
        <w:rPr>
          <w:rFonts w:cs="Arial"/>
          <w:color w:val="2B579A"/>
          <w:sz w:val="20"/>
          <w:shd w:val="clear" w:color="auto" w:fill="E6E6E6"/>
        </w:rPr>
        <w:fldChar w:fldCharType="separate"/>
      </w:r>
      <w:r w:rsidR="00C12052">
        <w:rPr>
          <w:rFonts w:cs="Arial"/>
          <w:noProof/>
          <w:sz w:val="20"/>
        </w:rPr>
        <w:t>C-111</w:t>
      </w:r>
      <w:r w:rsidR="00E76270">
        <w:rPr>
          <w:rFonts w:cs="Arial"/>
          <w:color w:val="2B579A"/>
          <w:sz w:val="20"/>
          <w:shd w:val="clear" w:color="auto" w:fill="E6E6E6"/>
        </w:rPr>
        <w:fldChar w:fldCharType="end"/>
      </w:r>
      <w:r w:rsidRPr="00FA135C">
        <w:rPr>
          <w:rFonts w:cs="Arial"/>
          <w:noProof/>
          <w:sz w:val="20"/>
        </w:rPr>
        <w:t>]</w:t>
      </w:r>
    </w:p>
    <w:p w:rsidR="003F1790" w:rsidRPr="00FA135C" w:rsidP="003D192F" w14:paraId="1242E83B" w14:textId="77777777">
      <w:pPr>
        <w:rPr>
          <w:rFonts w:cs="Arial"/>
          <w:noProof/>
          <w:sz w:val="20"/>
        </w:rPr>
      </w:pPr>
    </w:p>
    <w:tbl>
      <w:tblPr>
        <w:tblW w:w="9990" w:type="dxa"/>
        <w:tblBorders>
          <w:top w:val="single" w:sz="12" w:space="0" w:color="auto"/>
          <w:bottom w:val="single" w:sz="12" w:space="0" w:color="auto"/>
        </w:tblBorders>
        <w:tblLook w:val="04A0"/>
      </w:tblPr>
      <w:tblGrid>
        <w:gridCol w:w="9990"/>
      </w:tblGrid>
      <w:tr w14:paraId="11A1F010"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0781BA7D" w14:textId="45557C9D">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16DC0469"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3F1790" w:rsidP="00BA0DB3" w14:paraId="6FBD3224" w14:textId="1399B8F0"/>
    <w:p w:rsidR="006068C0" w:rsidP="00BA0DB3" w14:paraId="0B58958C" w14:textId="13531A46"/>
    <w:p w:rsidR="006068C0" w:rsidRPr="00C4157F" w:rsidP="00C4157F" w14:paraId="7623AF0A" w14:textId="77777777"/>
    <w:p w:rsidR="003F1790" w:rsidRPr="00C4157F" w:rsidP="00C4157F" w14:paraId="483985B0" w14:textId="77777777">
      <w:r w:rsidRPr="00C4157F">
        <w:br w:type="page"/>
      </w:r>
    </w:p>
    <w:p w:rsidR="003F1790" w:rsidRPr="00FA135C" w:rsidP="00AA4AAB" w14:paraId="624D8423" w14:textId="2C10F047">
      <w:pPr>
        <w:pStyle w:val="AppH3"/>
      </w:pPr>
      <w:bookmarkStart w:id="62" w:name="_Hlk77945961"/>
      <w:r>
        <w:t>As Needed Letter 2</w:t>
      </w:r>
      <w:r w:rsidR="00E65753">
        <w:t>*</w:t>
      </w:r>
    </w:p>
    <w:p w:rsidR="003F1790" w:rsidRPr="00FA135C" w:rsidP="003F1790" w14:paraId="52D31000" w14:textId="77777777">
      <w:pPr>
        <w:spacing w:before="120" w:after="120"/>
        <w:rPr>
          <w:rFonts w:cs="Arial"/>
          <w:bCs/>
          <w:szCs w:val="24"/>
        </w:rPr>
      </w:pPr>
      <w:r w:rsidRPr="00FA135C">
        <w:rPr>
          <w:rFonts w:cs="Arial"/>
          <w:bCs/>
          <w:szCs w:val="24"/>
        </w:rPr>
        <w:t>«date»</w:t>
      </w:r>
    </w:p>
    <w:p w:rsidR="003F1790" w:rsidRPr="00FA135C" w:rsidP="003F1790" w14:paraId="0619AF50" w14:textId="32B680EB">
      <w:pPr>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3F1790"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94" o:spid="_x0000_s1033" type="#_x0000_t202" style="width:171pt;height:39pt;margin-top:7pt;margin-left:328.5pt;mso-height-percent:0;mso-height-relative:margin;mso-width-percent:0;mso-width-relative:page;mso-wrap-distance-bottom:0;mso-wrap-distance-left:9pt;mso-wrap-distance-right:9pt;mso-wrap-distance-top:0;mso-wrap-style:square;position:absolute;visibility:visible;v-text-anchor:top;z-index:251673600" fillcolor="window" stroked="f" strokeweight="0.5pt">
                <v:textbox>
                  <w:txbxContent>
                    <w:p w:rsidR="003A4518" w:rsidRPr="007716EE" w:rsidP="003F1790" w14:paraId="7BED867E"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3F1790">
        <w:rPr>
          <w:rFonts w:eastAsia="Malgun Gothic"/>
          <w:color w:val="000000"/>
          <w:szCs w:val="24"/>
        </w:rPr>
        <w:t>«</w:t>
      </w:r>
      <w:r w:rsidRPr="00FA135C" w:rsidR="003F1790">
        <w:rPr>
          <w:rFonts w:eastAsia="Malgun Gothic"/>
          <w:color w:val="000000"/>
          <w:szCs w:val="24"/>
        </w:rPr>
        <w:t>fname</w:t>
      </w:r>
      <w:r w:rsidRPr="00FA135C" w:rsidR="003F1790">
        <w:rPr>
          <w:rFonts w:eastAsia="Malgun Gothic"/>
          <w:color w:val="000000"/>
          <w:szCs w:val="24"/>
        </w:rPr>
        <w:t>» «</w:t>
      </w:r>
      <w:r w:rsidRPr="00FA135C" w:rsidR="003F1790">
        <w:rPr>
          <w:rFonts w:eastAsia="Malgun Gothic"/>
          <w:color w:val="000000"/>
          <w:szCs w:val="24"/>
        </w:rPr>
        <w:t>mname</w:t>
      </w:r>
      <w:r w:rsidRPr="00FA135C" w:rsidR="003F1790">
        <w:rPr>
          <w:rFonts w:eastAsia="Malgun Gothic"/>
          <w:color w:val="000000"/>
          <w:szCs w:val="24"/>
        </w:rPr>
        <w:t>» «</w:t>
      </w:r>
      <w:r w:rsidRPr="00FA135C" w:rsidR="003F1790">
        <w:rPr>
          <w:rFonts w:eastAsia="Malgun Gothic"/>
          <w:color w:val="000000"/>
          <w:szCs w:val="24"/>
        </w:rPr>
        <w:t>lname</w:t>
      </w:r>
      <w:r w:rsidRPr="00FA135C" w:rsidR="003F1790">
        <w:rPr>
          <w:rFonts w:eastAsia="Malgun Gothic"/>
          <w:color w:val="000000"/>
          <w:szCs w:val="24"/>
        </w:rPr>
        <w:t>» «suffix»</w:t>
      </w:r>
    </w:p>
    <w:p w:rsidR="003F1790" w:rsidRPr="00FA135C" w:rsidP="003F1790" w14:paraId="22674557"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3F1790" w:rsidRPr="00FA135C" w:rsidP="003F1790" w14:paraId="6EDBD3B3"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3F1790" w:rsidRPr="00FA135C" w:rsidP="003F1790" w14:paraId="0255639B"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3F1790" w:rsidRPr="00FA135C" w:rsidP="003F1790" w14:paraId="20DAE23D" w14:textId="77777777">
      <w:pPr>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3F1790" w:rsidRPr="00477C6E" w:rsidP="003F1790" w14:paraId="08260918" w14:textId="16AE9DCA">
      <w:pPr>
        <w:spacing w:before="120" w:after="120"/>
        <w:rPr>
          <w:rFonts w:cs="Arial"/>
          <w:bCs/>
          <w:szCs w:val="24"/>
        </w:rPr>
      </w:pPr>
      <w:r w:rsidRPr="00477C6E">
        <w:rPr>
          <w:rFonts w:cs="Arial"/>
          <w:bCs/>
          <w:szCs w:val="24"/>
        </w:rPr>
        <w:t>T</w:t>
      </w:r>
      <w:r w:rsidRPr="00477C6E">
        <w:rPr>
          <w:rFonts w:cs="Arial"/>
          <w:bCs/>
          <w:color w:val="000000"/>
          <w:szCs w:val="24"/>
        </w:rPr>
        <w:t xml:space="preserve">he U.S. Department of Education’s </w:t>
      </w:r>
      <w:r w:rsidR="00387A95">
        <w:rPr>
          <w:rFonts w:cs="Arial"/>
          <w:bCs/>
          <w:szCs w:val="24"/>
        </w:rPr>
        <w:t>2020/25</w:t>
      </w:r>
      <w:r w:rsidR="00D97691">
        <w:rPr>
          <w:rFonts w:cs="Arial"/>
          <w:bCs/>
          <w:szCs w:val="24"/>
        </w:rPr>
        <w:t xml:space="preserve"> Beginning Postsecondary Students Longitudinal Study (</w:t>
      </w:r>
      <w:r w:rsidR="00387A95">
        <w:rPr>
          <w:rFonts w:cs="Arial"/>
          <w:bCs/>
          <w:szCs w:val="24"/>
        </w:rPr>
        <w:t>BPS:20/25</w:t>
      </w:r>
      <w:r w:rsidR="00D97691">
        <w:rPr>
          <w:rFonts w:cs="Arial"/>
          <w:bCs/>
          <w:szCs w:val="24"/>
        </w:rPr>
        <w:t>)</w:t>
      </w:r>
      <w:r w:rsidR="00F64C52">
        <w:rPr>
          <w:rFonts w:cs="Arial"/>
          <w:bCs/>
          <w:szCs w:val="24"/>
        </w:rPr>
        <w:t xml:space="preserve"> </w:t>
      </w:r>
      <w:r w:rsidRPr="00477C6E">
        <w:rPr>
          <w:rFonts w:cs="Arial"/>
          <w:bCs/>
          <w:color w:val="000000"/>
          <w:szCs w:val="24"/>
        </w:rPr>
        <w:t xml:space="preserve">takes </w:t>
      </w:r>
      <w:r w:rsidR="001357A4">
        <w:rPr>
          <w:rFonts w:cs="Arial"/>
          <w:bCs/>
          <w:color w:val="000000"/>
          <w:szCs w:val="24"/>
        </w:rPr>
        <w:t>&lt;&lt;</w:t>
      </w:r>
      <w:r w:rsidRPr="00477C6E">
        <w:rPr>
          <w:rFonts w:cs="Arial"/>
          <w:bCs/>
          <w:color w:val="000000"/>
          <w:szCs w:val="24"/>
        </w:rPr>
        <w:t>about</w:t>
      </w:r>
      <w:r w:rsidR="001357A4">
        <w:rPr>
          <w:rFonts w:cs="Arial"/>
          <w:bCs/>
          <w:color w:val="000000"/>
          <w:szCs w:val="24"/>
        </w:rPr>
        <w:t>&gt;&gt;//&lt;&lt;only&gt;&gt;</w:t>
      </w:r>
      <w:r w:rsidRPr="00477C6E">
        <w:rPr>
          <w:rFonts w:cs="Arial"/>
          <w:bCs/>
          <w:color w:val="000000"/>
          <w:szCs w:val="24"/>
        </w:rPr>
        <w:t xml:space="preserve"> </w:t>
      </w:r>
      <w:r w:rsidR="004B2859">
        <w:rPr>
          <w:rFonts w:cs="Arial"/>
          <w:b/>
          <w:bCs/>
          <w:szCs w:val="24"/>
        </w:rPr>
        <w:t>&lt;&lt;time&gt;&gt;</w:t>
      </w:r>
      <w:r w:rsidRPr="00477C6E" w:rsidR="004B2859">
        <w:rPr>
          <w:rFonts w:cs="Arial"/>
          <w:b/>
          <w:bCs/>
          <w:szCs w:val="24"/>
        </w:rPr>
        <w:t xml:space="preserve"> </w:t>
      </w:r>
      <w:r w:rsidRPr="00477C6E">
        <w:rPr>
          <w:rFonts w:cs="Arial"/>
          <w:b/>
          <w:bCs/>
          <w:szCs w:val="24"/>
        </w:rPr>
        <w:t>minutes</w:t>
      </w:r>
      <w:r w:rsidR="00D46D51">
        <w:rPr>
          <w:rFonts w:cs="Arial"/>
          <w:b/>
          <w:bCs/>
          <w:szCs w:val="24"/>
        </w:rPr>
        <w:t xml:space="preserve"> of your time</w:t>
      </w:r>
      <w:r w:rsidRPr="00477C6E">
        <w:rPr>
          <w:rFonts w:cs="Arial"/>
          <w:bCs/>
          <w:szCs w:val="24"/>
        </w:rPr>
        <w:t>.</w:t>
      </w:r>
      <w:r w:rsidRPr="00477C6E">
        <w:rPr>
          <w:rFonts w:cs="Arial"/>
          <w:bCs/>
          <w:color w:val="000000"/>
          <w:szCs w:val="24"/>
        </w:rPr>
        <w:t xml:space="preserve"> [IF INCENTIVE ELIGIBLE: </w:t>
      </w:r>
      <w:r w:rsidRPr="00477C6E">
        <w:rPr>
          <w:rFonts w:cs="Arial"/>
          <w:b/>
          <w:bCs/>
          <w:szCs w:val="24"/>
        </w:rPr>
        <w:t>«</w:t>
      </w:r>
      <w:r w:rsidR="00630143">
        <w:rPr>
          <w:rFonts w:cs="Arial"/>
          <w:b/>
          <w:bCs/>
          <w:color w:val="000000"/>
          <w:szCs w:val="24"/>
        </w:rPr>
        <w:t>Because your participation is so important</w:t>
      </w:r>
      <w:r w:rsidR="00541EF7">
        <w:rPr>
          <w:rFonts w:cs="Arial"/>
          <w:b/>
          <w:bCs/>
          <w:color w:val="000000"/>
          <w:szCs w:val="24"/>
        </w:rPr>
        <w:t>,</w:t>
      </w:r>
      <w:r w:rsidR="00630143">
        <w:rPr>
          <w:rFonts w:cs="Arial"/>
          <w:b/>
          <w:bCs/>
          <w:color w:val="000000"/>
          <w:szCs w:val="24"/>
        </w:rPr>
        <w:t xml:space="preserve"> </w:t>
      </w:r>
      <w:r w:rsidR="00DA1156">
        <w:rPr>
          <w:rFonts w:cs="Arial"/>
          <w:b/>
          <w:bCs/>
          <w:color w:val="000000"/>
          <w:szCs w:val="24"/>
        </w:rPr>
        <w:t>&lt;&lt;</w:t>
      </w:r>
      <w:r w:rsidR="00630143">
        <w:rPr>
          <w:rFonts w:cs="Arial"/>
          <w:b/>
          <w:bCs/>
          <w:color w:val="000000"/>
          <w:szCs w:val="24"/>
        </w:rPr>
        <w:t>n</w:t>
      </w:r>
      <w:r w:rsidRPr="00477C6E">
        <w:rPr>
          <w:rFonts w:cs="Arial"/>
          <w:b/>
          <w:bCs/>
          <w:color w:val="000000"/>
          <w:szCs w:val="24"/>
        </w:rPr>
        <w:t>ow</w:t>
      </w:r>
      <w:r w:rsidR="00DA1156">
        <w:rPr>
          <w:rFonts w:cs="Arial"/>
          <w:b/>
          <w:bCs/>
          <w:color w:val="000000"/>
          <w:szCs w:val="24"/>
        </w:rPr>
        <w:t>&gt;&gt;</w:t>
      </w:r>
      <w:r w:rsidRPr="00477C6E">
        <w:rPr>
          <w:rFonts w:cs="Arial"/>
          <w:b/>
          <w:bCs/>
          <w:color w:val="000000"/>
          <w:szCs w:val="24"/>
        </w:rPr>
        <w:t xml:space="preserve"> we’re</w:t>
      </w:r>
      <w:r w:rsidRPr="00477C6E">
        <w:rPr>
          <w:rFonts w:cs="Arial"/>
          <w:b/>
          <w:bCs/>
          <w:szCs w:val="24"/>
        </w:rPr>
        <w:t>»</w:t>
      </w:r>
      <w:r w:rsidRPr="00477C6E">
        <w:rPr>
          <w:rFonts w:cs="Arial"/>
          <w:bCs/>
          <w:szCs w:val="24"/>
        </w:rPr>
        <w:t>/</w:t>
      </w:r>
      <w:r w:rsidR="00B94910">
        <w:rPr>
          <w:rFonts w:cs="Arial"/>
          <w:bCs/>
          <w:szCs w:val="24"/>
        </w:rPr>
        <w:t>&lt;&lt;</w:t>
      </w:r>
      <w:r w:rsidRPr="00477C6E">
        <w:rPr>
          <w:rFonts w:cs="Arial"/>
          <w:bCs/>
          <w:szCs w:val="24"/>
        </w:rPr>
        <w:t>«</w:t>
      </w:r>
      <w:r w:rsidRPr="00477C6E">
        <w:rPr>
          <w:rFonts w:cs="Arial"/>
          <w:b/>
          <w:bCs/>
          <w:color w:val="000000"/>
          <w:szCs w:val="24"/>
        </w:rPr>
        <w:t>We’re</w:t>
      </w:r>
      <w:r w:rsidRPr="00477C6E">
        <w:rPr>
          <w:rFonts w:cs="Arial"/>
          <w:b/>
          <w:bCs/>
          <w:szCs w:val="24"/>
        </w:rPr>
        <w:t xml:space="preserve">» </w:t>
      </w:r>
      <w:r w:rsidR="003E265F">
        <w:rPr>
          <w:rFonts w:cs="Arial"/>
          <w:b/>
          <w:bCs/>
          <w:szCs w:val="24"/>
        </w:rPr>
        <w:t>&lt;&lt;still &gt;&gt;</w:t>
      </w:r>
      <w:r w:rsidR="00B94910">
        <w:rPr>
          <w:rFonts w:cs="Arial"/>
          <w:b/>
          <w:bCs/>
          <w:szCs w:val="24"/>
        </w:rPr>
        <w:t>&gt;&gt;</w:t>
      </w:r>
      <w:r w:rsidRPr="00477C6E">
        <w:rPr>
          <w:rFonts w:cs="Arial"/>
          <w:b/>
          <w:bCs/>
          <w:color w:val="000000"/>
          <w:szCs w:val="24"/>
        </w:rPr>
        <w:t>offering $</w:t>
      </w:r>
      <w:r w:rsidRPr="00477C6E">
        <w:rPr>
          <w:rFonts w:cs="Arial"/>
          <w:bCs/>
          <w:szCs w:val="24"/>
        </w:rPr>
        <w:t>«</w:t>
      </w:r>
      <w:r w:rsidRPr="00477C6E">
        <w:rPr>
          <w:rFonts w:cs="Arial"/>
          <w:b/>
          <w:bCs/>
          <w:color w:val="000000"/>
          <w:szCs w:val="24"/>
        </w:rPr>
        <w:t>inc_amount</w:t>
      </w:r>
      <w:r w:rsidRPr="00477C6E">
        <w:rPr>
          <w:rFonts w:cs="Arial"/>
          <w:bCs/>
          <w:szCs w:val="24"/>
        </w:rPr>
        <w:t>»</w:t>
      </w:r>
      <w:r w:rsidRPr="00477C6E">
        <w:rPr>
          <w:rFonts w:cs="Arial"/>
          <w:b/>
          <w:bCs/>
          <w:color w:val="000000"/>
          <w:szCs w:val="24"/>
        </w:rPr>
        <w:t xml:space="preserve"> for your participation.]</w:t>
      </w:r>
      <w:r w:rsidRPr="00477C6E">
        <w:rPr>
          <w:rFonts w:eastAsia="Malgun Gothic"/>
          <w:color w:val="000000"/>
          <w:szCs w:val="24"/>
        </w:rPr>
        <w:t xml:space="preserve"> </w:t>
      </w:r>
    </w:p>
    <w:p w:rsidR="003F1790" w:rsidRPr="007716EE" w:rsidP="003F1790" w14:paraId="36379A69" w14:textId="366868EC">
      <w:pPr>
        <w:tabs>
          <w:tab w:val="left" w:pos="6480"/>
          <w:tab w:val="left" w:pos="7740"/>
        </w:tabs>
      </w:pPr>
      <w:r w:rsidRPr="00FA135C">
        <w:rPr>
          <w:szCs w:val="24"/>
        </w:rPr>
        <w:t xml:space="preserve">You are being asked to participate in </w:t>
      </w:r>
      <w:r w:rsidR="00D46D51">
        <w:rPr>
          <w:szCs w:val="24"/>
        </w:rPr>
        <w:t xml:space="preserve">the </w:t>
      </w:r>
      <w:r w:rsidRPr="00FA135C">
        <w:rPr>
          <w:szCs w:val="24"/>
        </w:rPr>
        <w:t>B</w:t>
      </w:r>
      <w:r>
        <w:rPr>
          <w:szCs w:val="24"/>
        </w:rPr>
        <w:t>PS</w:t>
      </w:r>
      <w:r w:rsidRPr="00FA135C">
        <w:rPr>
          <w:szCs w:val="24"/>
        </w:rPr>
        <w:t xml:space="preserve"> </w:t>
      </w:r>
      <w:r w:rsidR="00D46D51">
        <w:rPr>
          <w:szCs w:val="24"/>
        </w:rPr>
        <w:t xml:space="preserve">study </w:t>
      </w:r>
      <w:r w:rsidRPr="00FA135C">
        <w:rPr>
          <w:szCs w:val="24"/>
        </w:rPr>
        <w:t xml:space="preserve">because you were </w:t>
      </w:r>
      <w:r>
        <w:rPr>
          <w:szCs w:val="24"/>
        </w:rPr>
        <w:t xml:space="preserve">first </w:t>
      </w:r>
      <w:r w:rsidRPr="00FA135C">
        <w:rPr>
          <w:szCs w:val="24"/>
        </w:rPr>
        <w:t>enrolled in postsecondary education</w:t>
      </w:r>
      <w:r w:rsidRPr="00FA135C">
        <w:rPr>
          <w:b/>
          <w:noProof/>
          <w:szCs w:val="24"/>
        </w:rPr>
        <w:t xml:space="preserve"> </w:t>
      </w:r>
      <w:r w:rsidRPr="00FA135C">
        <w:rPr>
          <w:szCs w:val="24"/>
        </w:rPr>
        <w:t xml:space="preserve">during the </w:t>
      </w:r>
      <w:r w:rsidR="0031038E">
        <w:rPr>
          <w:szCs w:val="24"/>
        </w:rPr>
        <w:t>2019</w:t>
      </w:r>
      <w:r w:rsidR="004135D2">
        <w:rPr>
          <w:szCs w:val="24"/>
        </w:rPr>
        <w:t>–</w:t>
      </w:r>
      <w:r w:rsidR="0031038E">
        <w:rPr>
          <w:szCs w:val="24"/>
        </w:rPr>
        <w:t xml:space="preserve">20 </w:t>
      </w:r>
      <w:r w:rsidRPr="00FA135C">
        <w:rPr>
          <w:szCs w:val="24"/>
        </w:rPr>
        <w:t xml:space="preserve">academic year. The data you provide, combined with that of other </w:t>
      </w:r>
      <w:r w:rsidR="001E6EA2">
        <w:rPr>
          <w:szCs w:val="24"/>
        </w:rPr>
        <w:t xml:space="preserve">current </w:t>
      </w:r>
      <w:r w:rsidR="00601B09">
        <w:rPr>
          <w:szCs w:val="24"/>
        </w:rPr>
        <w:t>and</w:t>
      </w:r>
      <w:r w:rsidR="001E6EA2">
        <w:rPr>
          <w:szCs w:val="24"/>
        </w:rPr>
        <w:t xml:space="preserve"> former </w:t>
      </w:r>
      <w:r w:rsidRPr="00FA135C">
        <w:rPr>
          <w:szCs w:val="24"/>
        </w:rPr>
        <w:t xml:space="preserve">students, will help educators, researchers, and policymakers at the local, state, and national levels better understand </w:t>
      </w:r>
      <w:r>
        <w:rPr>
          <w:szCs w:val="24"/>
        </w:rPr>
        <w:t xml:space="preserve">students’ experiences with postsecondary education. </w:t>
      </w:r>
      <w:r>
        <w:br/>
      </w:r>
    </w:p>
    <w:p w:rsidR="003F1790" w:rsidRPr="00FA135C" w:rsidP="003F1790" w14:paraId="0E2B8CEF" w14:textId="77777777">
      <w:pPr>
        <w:spacing w:before="120" w:after="120"/>
        <w:rPr>
          <w:rFonts w:cs="Arial"/>
          <w:b/>
          <w:szCs w:val="24"/>
        </w:rPr>
      </w:pPr>
      <w:r w:rsidRPr="00FA135C">
        <w:rPr>
          <w:rFonts w:cs="Arial"/>
          <w:b/>
          <w:szCs w:val="24"/>
        </w:rPr>
        <w:t>To complete your survey:</w:t>
      </w:r>
    </w:p>
    <w:p w:rsidR="003F1790" w:rsidRPr="00FA135C" w:rsidP="003C14BE" w14:paraId="37CA57AF" w14:textId="02868804">
      <w:pPr>
        <w:numPr>
          <w:ilvl w:val="0"/>
          <w:numId w:val="11"/>
        </w:numPr>
        <w:spacing w:before="120" w:after="120"/>
        <w:rPr>
          <w:rFonts w:cs="Arial"/>
          <w:bCs/>
          <w:szCs w:val="24"/>
        </w:rPr>
      </w:pPr>
      <w:r w:rsidRPr="00FA135C">
        <w:rPr>
          <w:rFonts w:cs="Arial"/>
          <w:bCs/>
          <w:szCs w:val="24"/>
        </w:rPr>
        <w:t xml:space="preserve">Log on to our website at </w:t>
      </w:r>
      <w:hyperlink r:id="rId12" w:history="1">
        <w:r w:rsidRPr="00152A33">
          <w:rPr>
            <w:rStyle w:val="Hyperlink"/>
            <w:rFonts w:cs="Arial"/>
            <w:bCs/>
            <w:szCs w:val="24"/>
          </w:rPr>
          <w:t>https://surveys.nces.ed.gov/bps/</w:t>
        </w:r>
      </w:hyperlink>
      <w:r w:rsidRPr="00FA135C">
        <w:rPr>
          <w:rFonts w:cs="Arial"/>
          <w:bCs/>
          <w:szCs w:val="24"/>
        </w:rPr>
        <w:t xml:space="preserve"> using the credentials provided below. </w:t>
      </w:r>
    </w:p>
    <w:p w:rsidR="003F1790" w:rsidRPr="00FA135C" w:rsidP="00A66753" w14:paraId="6892AA84" w14:textId="7B84E05C">
      <w:pPr>
        <w:autoSpaceDE w:val="0"/>
        <w:autoSpaceDN w:val="0"/>
        <w:adjustRightInd w:val="0"/>
        <w:ind w:left="720"/>
        <w:rPr>
          <w:rFonts w:eastAsia="Malgun Gothic"/>
          <w:color w:val="000000"/>
          <w:szCs w:val="24"/>
        </w:rPr>
      </w:pPr>
      <w:r w:rsidRPr="00FA135C">
        <w:rPr>
          <w:rFonts w:eastAsia="Malgun Gothic"/>
          <w:b/>
          <w:bCs/>
          <w:color w:val="000000"/>
          <w:szCs w:val="24"/>
        </w:rPr>
        <w:t>Study ID</w:t>
      </w:r>
      <w:r w:rsidRPr="00FA135C">
        <w:rPr>
          <w:rFonts w:eastAsia="Malgun Gothic"/>
          <w:color w:val="000000"/>
          <w:szCs w:val="24"/>
        </w:rPr>
        <w:t>: «</w:t>
      </w:r>
      <w:r w:rsidRPr="00FA135C">
        <w:rPr>
          <w:rFonts w:eastAsia="Malgun Gothic"/>
          <w:color w:val="000000"/>
          <w:szCs w:val="24"/>
        </w:rPr>
        <w:t>caseid</w:t>
      </w:r>
      <w:r w:rsidRPr="00FA135C">
        <w:rPr>
          <w:rFonts w:eastAsia="Malgun Gothic"/>
          <w:color w:val="000000"/>
          <w:szCs w:val="24"/>
        </w:rPr>
        <w:t>»</w:t>
      </w:r>
    </w:p>
    <w:p w:rsidR="003F1790" w:rsidRPr="00FA135C" w:rsidP="003F1790" w14:paraId="5DA470E7"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003F1790" w:rsidRPr="00FA135C" w:rsidP="003F1790" w14:paraId="088C3DCA"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003F1790" w:rsidRPr="00FA135C" w:rsidP="003C14BE" w14:paraId="072B2921" w14:textId="5E8DFC93">
      <w:pPr>
        <w:numPr>
          <w:ilvl w:val="0"/>
          <w:numId w:val="11"/>
        </w:numPr>
        <w:spacing w:before="120"/>
        <w:rPr>
          <w:rFonts w:cs="Arial"/>
          <w:bCs/>
          <w:szCs w:val="24"/>
        </w:rPr>
      </w:pPr>
      <w:r w:rsidRPr="00FA135C">
        <w:rPr>
          <w:rFonts w:cs="Arial"/>
          <w:bCs/>
          <w:szCs w:val="24"/>
        </w:rPr>
        <w:t>Or scan the QR code below to take you to the survey:</w:t>
      </w:r>
    </w:p>
    <w:p w:rsidR="003F1790" w:rsidRPr="00FA135C" w:rsidP="003F1790" w14:paraId="1DD59A0D"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3F1790" w:rsidP="003F1790" w14:paraId="2683AE01" w14:textId="081F8140">
      <w:pPr>
        <w:spacing w:before="120" w:after="120"/>
        <w:rPr>
          <w:rFonts w:eastAsia="Calibri" w:cs="Arial"/>
          <w:bCs/>
          <w:szCs w:val="24"/>
        </w:rPr>
      </w:pPr>
      <w:r w:rsidRPr="00FA135C">
        <w:rPr>
          <w:rFonts w:eastAsia="Calibri" w:cs="Arial"/>
          <w:bCs/>
          <w:szCs w:val="24"/>
        </w:rPr>
        <w:t xml:space="preserve">You can also e-mail us at </w:t>
      </w:r>
      <w:r w:rsidRPr="00454892" w:rsidR="00454892">
        <w:rPr>
          <w:rFonts w:eastAsia="Calibri" w:cs="Arial"/>
          <w:bCs/>
          <w:szCs w:val="24"/>
        </w:rPr>
        <w:t>&lt;&lt;bps@ed.gov&gt;&gt;//&lt;&lt;bps@rti.org&gt;&gt;</w:t>
      </w:r>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009D508F">
        <w:rPr>
          <w:rFonts w:eastAsia="Calibri" w:cs="Arial"/>
          <w:b/>
          <w:bCs/>
          <w:szCs w:val="24"/>
        </w:rPr>
        <w:t>800-247-6056</w:t>
      </w:r>
      <w:r w:rsidR="007431CD">
        <w:rPr>
          <w:rFonts w:eastAsia="Calibri" w:cs="Arial"/>
          <w:b/>
          <w:bCs/>
          <w:szCs w:val="24"/>
        </w:rPr>
        <w:t xml:space="preserve"> </w:t>
      </w:r>
      <w:r w:rsidRPr="00FA135C">
        <w:rPr>
          <w:rFonts w:eastAsia="Calibri" w:cs="Arial"/>
          <w:bCs/>
          <w:szCs w:val="24"/>
        </w:rPr>
        <w:t>to get more information about B</w:t>
      </w:r>
      <w:r>
        <w:rPr>
          <w:rFonts w:eastAsia="Calibri" w:cs="Arial"/>
          <w:bCs/>
          <w:szCs w:val="24"/>
        </w:rPr>
        <w:t>PS</w:t>
      </w:r>
      <w:r w:rsidRPr="00FA135C">
        <w:rPr>
          <w:rFonts w:eastAsia="Calibri" w:cs="Arial"/>
          <w:bCs/>
          <w:szCs w:val="24"/>
        </w:rPr>
        <w:t xml:space="preserve"> or to complete your survey by phone.</w:t>
      </w:r>
    </w:p>
    <w:p w:rsidR="00C42127" w:rsidRPr="0082070D" w:rsidP="00C42127" w14:paraId="66E9AA4A" w14:textId="3BAE32AA">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9A2CA7">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FB4A00" w:rsidRPr="00307F55" w:rsidP="003F1790" w14:paraId="41F17C88" w14:textId="68434EF6">
      <w:pPr>
        <w:spacing w:before="120" w:after="120"/>
        <w:rPr>
          <w:rFonts w:eastAsia="Calibri" w:cs="Arial"/>
          <w:bCs/>
          <w:szCs w:val="24"/>
          <w:lang w:val="es-ES"/>
        </w:rPr>
      </w:pPr>
    </w:p>
    <w:p w:rsidR="00FB4A00" w:rsidRPr="00307F55" w:rsidP="003F1790" w14:paraId="7939203C" w14:textId="77777777">
      <w:pPr>
        <w:spacing w:before="120" w:after="120"/>
        <w:rPr>
          <w:rFonts w:eastAsia="Calibri" w:cs="Arial"/>
          <w:bCs/>
          <w:szCs w:val="24"/>
          <w:lang w:val="es-ES"/>
        </w:rPr>
      </w:pPr>
    </w:p>
    <w:p w:rsidR="003F1790" w:rsidP="003F1790" w14:paraId="24B72891" w14:textId="77777777">
      <w:pPr>
        <w:spacing w:before="120" w:after="120"/>
        <w:rPr>
          <w:rFonts w:cs="Arial"/>
          <w:bCs/>
          <w:szCs w:val="24"/>
        </w:rPr>
      </w:pPr>
      <w:r w:rsidRPr="00FA135C">
        <w:rPr>
          <w:rFonts w:cs="Arial"/>
          <w:bCs/>
          <w:szCs w:val="24"/>
        </w:rPr>
        <w:t>Sincerely,</w:t>
      </w:r>
    </w:p>
    <w:tbl>
      <w:tblPr>
        <w:tblStyle w:val="ObservationTable"/>
        <w:tblW w:w="0" w:type="auto"/>
        <w:tblLook w:val="04A0"/>
      </w:tblPr>
      <w:tblGrid>
        <w:gridCol w:w="5071"/>
        <w:gridCol w:w="5067"/>
      </w:tblGrid>
      <w:tr w14:paraId="68B57EA7" w14:textId="77777777" w:rsidTr="00BE5882">
        <w:tblPrEx>
          <w:tblW w:w="0" w:type="auto"/>
          <w:tblLook w:val="04A0"/>
        </w:tblPrEx>
        <w:tc>
          <w:tcPr>
            <w:tcW w:w="5071" w:type="dxa"/>
          </w:tcPr>
          <w:p w:rsidR="00CF775A" w:rsidRPr="00047831" w:rsidP="00CF775A" w14:paraId="69961AAF" w14:textId="77777777">
            <w:pPr>
              <w:pStyle w:val="Default"/>
              <w:rPr>
                <w:rFonts w:ascii="Garamond" w:hAnsi="Garamond"/>
              </w:rPr>
            </w:pPr>
            <w:r w:rsidRPr="00047831">
              <w:rPr>
                <w:rFonts w:ascii="Garamond" w:hAnsi="Garamond" w:cs="Arial"/>
              </w:rPr>
              <w:t>David Richards, Ph.D.</w:t>
            </w:r>
          </w:p>
          <w:p w:rsidR="00CF775A" w:rsidRPr="00047831" w:rsidP="00CF775A" w14:paraId="3E8A887C" w14:textId="1F79A2F7">
            <w:pPr>
              <w:pStyle w:val="Default"/>
              <w:rPr>
                <w:rFonts w:ascii="Garamond" w:hAnsi="Garamond" w:cs="Arial"/>
              </w:rPr>
            </w:pPr>
            <w:r>
              <w:rPr>
                <w:rFonts w:ascii="Garamond" w:hAnsi="Garamond" w:cs="Arial"/>
              </w:rPr>
              <w:t>Study Director</w:t>
            </w:r>
            <w:r w:rsidRPr="00047831">
              <w:rPr>
                <w:rFonts w:ascii="Garamond" w:hAnsi="Garamond" w:cs="Arial"/>
              </w:rPr>
              <w:t>, BPS</w:t>
            </w:r>
          </w:p>
          <w:p w:rsidR="00CF775A" w:rsidRPr="00047831" w:rsidP="00CF775A" w14:paraId="63A2DFE0" w14:textId="77777777">
            <w:pPr>
              <w:pStyle w:val="Default"/>
              <w:rPr>
                <w:rFonts w:ascii="Garamond" w:hAnsi="Garamond" w:cs="Arial"/>
              </w:rPr>
            </w:pPr>
            <w:r w:rsidRPr="00047831">
              <w:rPr>
                <w:rFonts w:ascii="Garamond" w:hAnsi="Garamond" w:cs="Arial"/>
              </w:rPr>
              <w:t>National Center for Education Statistics</w:t>
            </w:r>
          </w:p>
          <w:p w:rsidR="00CF775A" w:rsidRPr="00047831" w:rsidP="00CF775A" w14:paraId="7A73849D" w14:textId="77777777">
            <w:pPr>
              <w:pStyle w:val="Default"/>
              <w:rPr>
                <w:rFonts w:ascii="Garamond" w:hAnsi="Garamond" w:cs="Arial"/>
              </w:rPr>
            </w:pPr>
            <w:r w:rsidRPr="00047831">
              <w:rPr>
                <w:rFonts w:ascii="Garamond" w:hAnsi="Garamond" w:cs="Arial"/>
              </w:rPr>
              <w:t>Institute of Education Sciences</w:t>
            </w:r>
          </w:p>
          <w:p w:rsidR="00CF775A" w:rsidRPr="00047831" w:rsidP="00CF775A" w14:paraId="3CB37EFC" w14:textId="77777777">
            <w:pPr>
              <w:pStyle w:val="Default"/>
              <w:rPr>
                <w:rFonts w:ascii="Garamond" w:hAnsi="Garamond" w:cs="Arial"/>
              </w:rPr>
            </w:pPr>
            <w:r w:rsidRPr="00047831">
              <w:rPr>
                <w:rFonts w:ascii="Garamond" w:hAnsi="Garamond" w:cs="Arial"/>
              </w:rPr>
              <w:t>U.S. Department of Education</w:t>
            </w:r>
          </w:p>
          <w:p w:rsidR="00CF775A" w:rsidRPr="00047831" w:rsidP="00CF775A" w14:paraId="5ADD5E24" w14:textId="2E44A0EA">
            <w:pPr>
              <w:pStyle w:val="Default"/>
              <w:rPr>
                <w:rFonts w:ascii="Garamond" w:hAnsi="Garamond"/>
                <w:noProof/>
              </w:rPr>
            </w:pPr>
            <w:hyperlink r:id="rId14" w:history="1">
              <w:r w:rsidRPr="009D508F" w:rsidR="009D508F">
                <w:rPr>
                  <w:rStyle w:val="Hyperlink"/>
                  <w:rFonts w:ascii="Garamond" w:hAnsi="Garamond"/>
                </w:rPr>
                <w:t>David.Richards@ed.gov</w:t>
              </w:r>
            </w:hyperlink>
            <w:r w:rsidRPr="00047831">
              <w:rPr>
                <w:rFonts w:ascii="Garamond" w:hAnsi="Garamond" w:cs="Arial"/>
              </w:rPr>
              <w:t xml:space="preserve"> | 202-245-6202</w:t>
            </w:r>
          </w:p>
        </w:tc>
        <w:tc>
          <w:tcPr>
            <w:tcW w:w="5067" w:type="dxa"/>
          </w:tcPr>
          <w:p w:rsidR="00CF775A" w:rsidRPr="00047831" w:rsidP="00CF775A" w14:paraId="406B5FD2" w14:textId="77777777">
            <w:pPr>
              <w:pStyle w:val="Default"/>
              <w:rPr>
                <w:rFonts w:ascii="Garamond" w:hAnsi="Garamond" w:cs="Arial"/>
              </w:rPr>
            </w:pPr>
            <w:r w:rsidRPr="00047831">
              <w:rPr>
                <w:rFonts w:ascii="Garamond" w:hAnsi="Garamond" w:cs="Arial"/>
              </w:rPr>
              <w:t>Michael Bryan</w:t>
            </w:r>
          </w:p>
          <w:p w:rsidR="00CF775A" w:rsidRPr="00047831" w:rsidP="00CF775A" w14:paraId="7247D726" w14:textId="77777777">
            <w:pPr>
              <w:pStyle w:val="Default"/>
              <w:rPr>
                <w:rFonts w:ascii="Garamond" w:hAnsi="Garamond" w:cs="Arial"/>
              </w:rPr>
            </w:pPr>
            <w:r w:rsidRPr="00047831">
              <w:rPr>
                <w:rFonts w:ascii="Garamond" w:hAnsi="Garamond" w:cs="Arial"/>
              </w:rPr>
              <w:t>Project Director, BPS</w:t>
            </w:r>
          </w:p>
          <w:p w:rsidR="00CF775A" w:rsidRPr="00047831" w:rsidP="00CF775A" w14:paraId="4915C12B" w14:textId="77777777">
            <w:pPr>
              <w:pStyle w:val="Default"/>
              <w:rPr>
                <w:rFonts w:ascii="Garamond" w:hAnsi="Garamond" w:cs="Arial"/>
              </w:rPr>
            </w:pPr>
            <w:r w:rsidRPr="00047831">
              <w:rPr>
                <w:rFonts w:ascii="Garamond" w:hAnsi="Garamond" w:cs="Arial"/>
              </w:rPr>
              <w:t>RTI International</w:t>
            </w:r>
          </w:p>
          <w:p w:rsidR="00CF775A" w:rsidRPr="00047831" w:rsidP="00CF775A" w14:paraId="7D9C1A9A" w14:textId="19DDED7A">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9D508F">
              <w:rPr>
                <w:rFonts w:ascii="Garamond" w:hAnsi="Garamond" w:cs="Arial"/>
              </w:rPr>
              <w:t>800-844-8959</w:t>
            </w:r>
          </w:p>
        </w:tc>
      </w:tr>
    </w:tbl>
    <w:p w:rsidR="003F1790" w:rsidRPr="00FA135C" w:rsidP="003F1790" w14:paraId="15C8BE7D" w14:textId="77777777">
      <w:pPr>
        <w:spacing w:before="120" w:after="120"/>
        <w:rPr>
          <w:rFonts w:cs="Arial"/>
          <w:bCs/>
          <w:szCs w:val="24"/>
        </w:rPr>
      </w:pPr>
    </w:p>
    <w:p w:rsidR="003F1790" w:rsidRPr="00FA135C" w:rsidP="003F1790" w14:paraId="51407183" w14:textId="35957B18">
      <w:pPr>
        <w:spacing w:before="240" w:after="120"/>
        <w:jc w:val="right"/>
        <w:rPr>
          <w:rFonts w:cs="Arial"/>
          <w:noProof/>
          <w:sz w:val="20"/>
        </w:rPr>
      </w:pPr>
      <w:r w:rsidRPr="00FA135C">
        <w:rPr>
          <w:rFonts w:cs="Arial"/>
          <w:color w:val="2B579A"/>
          <w:sz w:val="20"/>
          <w:shd w:val="clear" w:color="auto" w:fill="E6E6E6"/>
        </w:rPr>
        <w:fldChar w:fldCharType="begin"/>
      </w:r>
      <w:r w:rsidRPr="00FA135C">
        <w:rPr>
          <w:rFonts w:cs="Arial"/>
          <w:noProof/>
          <w:sz w:val="20"/>
        </w:rPr>
        <w:instrText xml:space="preserve"> MERGEFIELD "panelinfo" </w:instrText>
      </w:r>
      <w:r w:rsidRPr="00FA135C">
        <w:rPr>
          <w:rFonts w:cs="Arial"/>
          <w:color w:val="2B579A"/>
          <w:sz w:val="20"/>
          <w:shd w:val="clear" w:color="auto" w:fill="E6E6E6"/>
        </w:rPr>
        <w:fldChar w:fldCharType="separate"/>
      </w:r>
      <w:r w:rsidR="0073298C">
        <w:rPr>
          <w:rFonts w:cs="Arial"/>
          <w:noProof/>
          <w:sz w:val="20"/>
        </w:rPr>
        <w:t>«panelinfo»</w:t>
      </w:r>
      <w:r w:rsidRPr="00FA135C">
        <w:rPr>
          <w:rFonts w:cs="Arial"/>
          <w:color w:val="2B579A"/>
          <w:sz w:val="20"/>
          <w:shd w:val="clear" w:color="auto" w:fill="E6E6E6"/>
        </w:rPr>
        <w:fldChar w:fldCharType="end"/>
      </w:r>
      <w:r w:rsidRPr="00FA135C">
        <w:rPr>
          <w:rFonts w:cs="Arial"/>
          <w:noProof/>
          <w:sz w:val="20"/>
        </w:rPr>
        <w:t>/</w:t>
      </w:r>
      <w:r w:rsidRPr="00FA135C">
        <w:rPr>
          <w:rFonts w:cs="Arial"/>
          <w:color w:val="2B579A"/>
          <w:sz w:val="20"/>
          <w:shd w:val="clear" w:color="auto" w:fill="E6E6E6"/>
        </w:rPr>
        <w:fldChar w:fldCharType="begin"/>
      </w:r>
      <w:r w:rsidRPr="00FA135C">
        <w:rPr>
          <w:rFonts w:cs="Arial"/>
          <w:noProof/>
          <w:sz w:val="20"/>
        </w:rPr>
        <w:instrText xml:space="preserve"> MERGEFIELD controlID </w:instrText>
      </w:r>
      <w:r w:rsidRPr="00FA135C">
        <w:rPr>
          <w:rFonts w:cs="Arial"/>
          <w:color w:val="2B579A"/>
          <w:sz w:val="20"/>
          <w:shd w:val="clear" w:color="auto" w:fill="E6E6E6"/>
        </w:rPr>
        <w:fldChar w:fldCharType="separate"/>
      </w:r>
      <w:r w:rsidR="0073298C">
        <w:rPr>
          <w:rFonts w:cs="Arial"/>
          <w:noProof/>
          <w:sz w:val="20"/>
        </w:rPr>
        <w:t>«controlID»</w:t>
      </w:r>
      <w:r w:rsidRPr="00FA135C">
        <w:rPr>
          <w:rFonts w:cs="Arial"/>
          <w:color w:val="2B579A"/>
          <w:sz w:val="20"/>
          <w:shd w:val="clear" w:color="auto" w:fill="E6E6E6"/>
        </w:rPr>
        <w:fldChar w:fldCharType="end"/>
      </w:r>
    </w:p>
    <w:p w:rsidR="003F1790" w:rsidRPr="00FA135C" w:rsidP="003F1790" w14:paraId="304F9FF5" w14:textId="77777777">
      <w:pPr>
        <w:rPr>
          <w:rFonts w:cs="Arial"/>
          <w:noProof/>
          <w:sz w:val="20"/>
        </w:rPr>
      </w:pPr>
      <w:r w:rsidRPr="00FA135C">
        <w:rPr>
          <w:rFonts w:cs="Arial"/>
          <w:noProof/>
          <w:sz w:val="20"/>
        </w:rPr>
        <w:br w:type="page"/>
      </w:r>
    </w:p>
    <w:tbl>
      <w:tblPr>
        <w:tblW w:w="9990" w:type="dxa"/>
        <w:tblBorders>
          <w:top w:val="single" w:sz="12" w:space="0" w:color="auto"/>
          <w:bottom w:val="single" w:sz="12" w:space="0" w:color="auto"/>
        </w:tblBorders>
        <w:tblLook w:val="04A0"/>
      </w:tblPr>
      <w:tblGrid>
        <w:gridCol w:w="9990"/>
      </w:tblGrid>
      <w:tr w14:paraId="47A4FEBA"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06F18958" w14:textId="588E7D8A">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7B2EA60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bookmarkEnd w:id="62"/>
    </w:tbl>
    <w:p w:rsidR="003F1790" w:rsidRPr="00FA135C" w:rsidP="003F1790" w14:paraId="4731FC3D" w14:textId="77777777"/>
    <w:p w:rsidR="003F1790" w:rsidRPr="00F22C6D" w:rsidP="003F1790" w14:paraId="63A6855A" w14:textId="77777777">
      <w:pPr>
        <w:rPr>
          <w:rFonts w:ascii="Arial" w:hAnsi="Arial" w:cs="Arial"/>
          <w:b/>
          <w:bCs/>
          <w:szCs w:val="24"/>
        </w:rPr>
      </w:pPr>
      <w:r w:rsidRPr="00FA135C">
        <w:br w:type="page"/>
      </w:r>
    </w:p>
    <w:p w:rsidR="00207FBB" w:rsidRPr="00FA135C" w:rsidP="00AA4AAB" w14:paraId="4992558B" w14:textId="537F2B68">
      <w:pPr>
        <w:pStyle w:val="AppH3"/>
      </w:pPr>
      <w:r>
        <w:t>As Needed Letter 3</w:t>
      </w:r>
    </w:p>
    <w:p w:rsidR="00207FBB" w:rsidRPr="00FA135C" w:rsidP="00207FBB" w14:paraId="0DE88EAA" w14:textId="77777777">
      <w:pPr>
        <w:keepNext/>
        <w:spacing w:before="120" w:after="120"/>
        <w:rPr>
          <w:rFonts w:cs="Arial"/>
          <w:bCs/>
          <w:szCs w:val="24"/>
        </w:rPr>
      </w:pPr>
      <w:r w:rsidRPr="00FA135C">
        <w:rPr>
          <w:rFonts w:cs="Arial"/>
          <w:bCs/>
          <w:szCs w:val="24"/>
        </w:rPr>
        <w:t>«date»</w:t>
      </w:r>
    </w:p>
    <w:p w:rsidR="00207FBB" w:rsidRPr="00FA135C" w:rsidP="00207FBB" w14:paraId="2DB5C914" w14:textId="48DD81C3">
      <w:pPr>
        <w:keepNext/>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857322053" name="Text Box 18573220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207FBB"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57322053" o:spid="_x0000_s1034" type="#_x0000_t202" style="width:171pt;height:39pt;margin-top:7pt;margin-left:323.25pt;mso-height-percent:0;mso-height-relative:margin;mso-width-percent:0;mso-width-relative:page;mso-wrap-distance-bottom:0;mso-wrap-distance-left:9pt;mso-wrap-distance-right:9pt;mso-wrap-distance-top:0;mso-wrap-style:square;position:absolute;visibility:visible;v-text-anchor:top;z-index:251679744" fillcolor="window" stroked="f" strokeweight="0.5pt">
                <v:textbox>
                  <w:txbxContent>
                    <w:p w:rsidR="003A4518" w:rsidRPr="007716EE" w:rsidP="00207FBB" w14:paraId="60D62A41"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207FBB">
        <w:rPr>
          <w:rFonts w:eastAsia="Malgun Gothic"/>
          <w:color w:val="000000"/>
          <w:szCs w:val="24"/>
        </w:rPr>
        <w:t>«</w:t>
      </w:r>
      <w:r w:rsidRPr="00FA135C" w:rsidR="00207FBB">
        <w:rPr>
          <w:rFonts w:eastAsia="Malgun Gothic"/>
          <w:color w:val="000000"/>
          <w:szCs w:val="24"/>
        </w:rPr>
        <w:t>casenamenosuffixALLCAPS</w:t>
      </w:r>
      <w:r w:rsidRPr="00FA135C" w:rsidR="00207FBB">
        <w:rPr>
          <w:rFonts w:eastAsia="Malgun Gothic"/>
          <w:color w:val="000000"/>
          <w:szCs w:val="24"/>
        </w:rPr>
        <w:t>»</w:t>
      </w:r>
    </w:p>
    <w:p w:rsidR="00207FBB" w:rsidRPr="00FA135C" w:rsidP="00207FBB" w14:paraId="31EFDC62"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00207FBB" w:rsidRPr="00FA135C" w:rsidP="00207FBB" w14:paraId="59E66674"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00207FBB" w:rsidRPr="00FA135C" w:rsidP="00207FBB" w14:paraId="76F55B96"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00207FBB" w:rsidRPr="00FA135C" w:rsidP="00207FBB" w14:paraId="3DC77577" w14:textId="77777777">
      <w:pPr>
        <w:keepNext/>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207FBB" w:rsidRPr="00FA135C" w:rsidP="00207FBB" w14:paraId="27F22655" w14:textId="24DA895D">
      <w:pPr>
        <w:spacing w:before="120" w:after="120"/>
        <w:rPr>
          <w:rFonts w:cs="Arial"/>
          <w:bCs/>
          <w:szCs w:val="24"/>
        </w:rPr>
      </w:pPr>
      <w:r>
        <w:rPr>
          <w:rFonts w:cs="Arial"/>
          <w:bCs/>
          <w:szCs w:val="24"/>
        </w:rPr>
        <w:t xml:space="preserve">The </w:t>
      </w:r>
      <w:r w:rsidR="00387A95">
        <w:rPr>
          <w:rFonts w:cs="Arial"/>
          <w:bCs/>
          <w:szCs w:val="24"/>
        </w:rPr>
        <w:t>2020/25</w:t>
      </w:r>
      <w:r w:rsidR="00D97691">
        <w:rPr>
          <w:rFonts w:cs="Arial"/>
          <w:bCs/>
          <w:szCs w:val="24"/>
        </w:rPr>
        <w:t xml:space="preserve"> Beginning Postsecondary Students Longitudinal Study (</w:t>
      </w:r>
      <w:r w:rsidR="00387A95">
        <w:rPr>
          <w:rFonts w:cs="Arial"/>
          <w:bCs/>
          <w:szCs w:val="24"/>
        </w:rPr>
        <w:t>BPS:20/25</w:t>
      </w:r>
      <w:r w:rsidR="00D97691">
        <w:rPr>
          <w:rFonts w:cs="Arial"/>
          <w:bCs/>
          <w:szCs w:val="24"/>
        </w:rPr>
        <w:t>)</w:t>
      </w:r>
      <w:r w:rsidRPr="00FA135C">
        <w:rPr>
          <w:rFonts w:cs="Arial"/>
          <w:bCs/>
          <w:szCs w:val="24"/>
        </w:rPr>
        <w:t xml:space="preserve"> is an important national education study that helps inform future </w:t>
      </w:r>
      <w:r>
        <w:rPr>
          <w:rFonts w:cs="Arial"/>
          <w:bCs/>
          <w:szCs w:val="24"/>
        </w:rPr>
        <w:t>education</w:t>
      </w:r>
      <w:r w:rsidRPr="00FA135C">
        <w:rPr>
          <w:rFonts w:cs="Arial"/>
          <w:bCs/>
          <w:szCs w:val="24"/>
        </w:rPr>
        <w:t xml:space="preserve"> policy. When you participate in the U.S. Department of Education’s </w:t>
      </w:r>
      <w:r>
        <w:rPr>
          <w:rFonts w:cs="Arial"/>
          <w:bCs/>
          <w:szCs w:val="24"/>
        </w:rPr>
        <w:t>BPS study</w:t>
      </w:r>
      <w:r w:rsidR="007431CD">
        <w:rPr>
          <w:rFonts w:cs="Arial"/>
          <w:bCs/>
          <w:szCs w:val="24"/>
        </w:rPr>
        <w:t>,</w:t>
      </w:r>
      <w:r w:rsidRPr="00FA135C">
        <w:rPr>
          <w:rFonts w:cs="Arial"/>
          <w:bCs/>
          <w:szCs w:val="24"/>
        </w:rPr>
        <w:t xml:space="preserve"> </w:t>
      </w:r>
      <w:r w:rsidRPr="00881CBE">
        <w:rPr>
          <w:rFonts w:cs="Arial"/>
          <w:b/>
          <w:szCs w:val="24"/>
        </w:rPr>
        <w:t>you will represent</w:t>
      </w:r>
      <w:r w:rsidRPr="00FA135C">
        <w:rPr>
          <w:rFonts w:cs="Arial"/>
          <w:bCs/>
          <w:szCs w:val="24"/>
        </w:rPr>
        <w:t xml:space="preserve"> </w:t>
      </w:r>
      <w:r w:rsidR="00597E92">
        <w:rPr>
          <w:rFonts w:cs="Arial"/>
          <w:b/>
          <w:bCs/>
          <w:color w:val="000000" w:themeColor="text1"/>
          <w:szCs w:val="24"/>
        </w:rPr>
        <w:t>current and former students</w:t>
      </w:r>
      <w:r w:rsidR="00C42127">
        <w:rPr>
          <w:rFonts w:cs="Arial"/>
          <w:b/>
          <w:bCs/>
          <w:color w:val="000000" w:themeColor="text1"/>
          <w:szCs w:val="24"/>
        </w:rPr>
        <w:t xml:space="preserve"> &lt;&lt;attending postsecondary education in [state]</w:t>
      </w:r>
      <w:r w:rsidRPr="00FA135C">
        <w:rPr>
          <w:rFonts w:cs="Arial"/>
          <w:b/>
          <w:bCs/>
          <w:szCs w:val="24"/>
        </w:rPr>
        <w:t xml:space="preserve"> </w:t>
      </w:r>
      <w:r w:rsidR="00C42127">
        <w:rPr>
          <w:rFonts w:cs="Arial"/>
          <w:b/>
          <w:bCs/>
          <w:szCs w:val="24"/>
        </w:rPr>
        <w:t>&gt;&gt;</w:t>
      </w:r>
      <w:r w:rsidRPr="00FA135C">
        <w:rPr>
          <w:rFonts w:cs="Arial"/>
          <w:b/>
          <w:bCs/>
          <w:szCs w:val="24"/>
        </w:rPr>
        <w:t xml:space="preserve">who were not selected to participate. </w:t>
      </w:r>
    </w:p>
    <w:p w:rsidR="00207FBB" w:rsidRPr="00477C6E" w:rsidP="00207FBB" w14:paraId="0FB54507" w14:textId="667F8470">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Pr="0049433D">
        <w:rPr>
          <w:rFonts w:cs="Arial"/>
          <w:b/>
          <w:szCs w:val="24"/>
        </w:rPr>
        <w:t>Because your participation is so important, &lt;&lt;now&gt;&gt; you’ll»/«</w:t>
      </w:r>
      <w:r w:rsidRPr="0049433D">
        <w:rPr>
          <w:rFonts w:cs="Arial"/>
          <w:b/>
          <w:szCs w:val="24"/>
          <w:lang w:val="en"/>
        </w:rPr>
        <w:t>You'll</w:t>
      </w:r>
      <w:r w:rsidRPr="0049433D">
        <w:rPr>
          <w:rFonts w:cs="Arial"/>
          <w:b/>
          <w:szCs w:val="24"/>
        </w:rPr>
        <w:t xml:space="preserve">» </w:t>
      </w:r>
      <w:r w:rsidR="003E265F">
        <w:rPr>
          <w:rFonts w:cs="Arial"/>
          <w:b/>
          <w:szCs w:val="24"/>
        </w:rPr>
        <w:t>&lt;&lt;still &gt;&gt;</w:t>
      </w:r>
      <w:r w:rsidRPr="0049433D">
        <w:rPr>
          <w:rFonts w:cs="Arial"/>
          <w:b/>
          <w:szCs w:val="24"/>
          <w:lang w:val="en"/>
        </w:rPr>
        <w:t xml:space="preserve">receive </w:t>
      </w:r>
      <w:r w:rsidRPr="0049433D">
        <w:rPr>
          <w:rFonts w:cs="Arial"/>
          <w:b/>
          <w:szCs w:val="24"/>
        </w:rPr>
        <w:t>$«</w:t>
      </w:r>
      <w:r w:rsidRPr="0049433D">
        <w:rPr>
          <w:rFonts w:cs="Arial"/>
          <w:b/>
          <w:szCs w:val="24"/>
        </w:rPr>
        <w:t>inc_amount</w:t>
      </w:r>
      <w:r w:rsidRPr="0049433D">
        <w:rPr>
          <w:rFonts w:cs="Arial"/>
          <w:b/>
          <w:szCs w:val="24"/>
        </w:rPr>
        <w:t>»</w:t>
      </w:r>
      <w:r w:rsidRPr="0049433D">
        <w:rPr>
          <w:rFonts w:cs="Arial"/>
          <w:b/>
          <w:szCs w:val="24"/>
          <w:lang w:val="en"/>
        </w:rPr>
        <w:t xml:space="preserve">, payable by </w:t>
      </w:r>
      <w:r w:rsidRPr="0049433D">
        <w:rPr>
          <w:rFonts w:cs="Arial"/>
          <w:b/>
          <w:szCs w:val="24"/>
        </w:rPr>
        <w:t>«</w:t>
      </w:r>
      <w:r w:rsidRPr="0049433D">
        <w:rPr>
          <w:rFonts w:cs="Arial"/>
          <w:b/>
          <w:szCs w:val="24"/>
          <w:lang w:val="en"/>
        </w:rPr>
        <w:t xml:space="preserve">PayPal or </w:t>
      </w:r>
      <w:r w:rsidRPr="0049433D">
        <w:rPr>
          <w:rFonts w:cs="Arial"/>
          <w:b/>
          <w:szCs w:val="24"/>
        </w:rPr>
        <w:t>»</w:t>
      </w:r>
      <w:r w:rsidRPr="0049433D">
        <w:rPr>
          <w:rFonts w:cs="Arial"/>
          <w:b/>
          <w:szCs w:val="24"/>
          <w:lang w:val="en"/>
        </w:rPr>
        <w:t xml:space="preserve">check for your </w:t>
      </w:r>
      <w:r w:rsidRPr="0049433D">
        <w:rPr>
          <w:rFonts w:cs="Arial"/>
          <w:b/>
          <w:szCs w:val="24"/>
          <w:lang w:val="en"/>
        </w:rPr>
        <w:t>participation!</w:t>
      </w:r>
      <w:r w:rsidRPr="0049433D">
        <w:rPr>
          <w:rFonts w:cs="Arial"/>
          <w:b/>
          <w:szCs w:val="24"/>
        </w:rPr>
        <w:t>»</w:t>
      </w:r>
      <w:r w:rsidRPr="0049433D">
        <w:rPr>
          <w:rFonts w:cs="Arial"/>
          <w:b/>
          <w:szCs w:val="24"/>
        </w:rPr>
        <w:t>]</w:t>
      </w:r>
      <w:r w:rsidRPr="00477C6E">
        <w:rPr>
          <w:rFonts w:cs="Arial"/>
          <w:bCs/>
          <w:szCs w:val="24"/>
        </w:rPr>
        <w:t xml:space="preserve"> </w:t>
      </w:r>
    </w:p>
    <w:p w:rsidR="00207FBB" w:rsidRPr="00FA135C" w:rsidP="00207FBB" w14:paraId="3825CF39" w14:textId="4094D6F2">
      <w:pPr>
        <w:spacing w:before="120" w:after="120"/>
        <w:rPr>
          <w:rFonts w:cs="Arial"/>
          <w:bCs/>
          <w:szCs w:val="24"/>
        </w:rPr>
      </w:pPr>
      <w:r w:rsidRPr="00FA135C">
        <w:rPr>
          <w:rFonts w:cs="Arial"/>
          <w:bCs/>
          <w:szCs w:val="24"/>
        </w:rPr>
        <w:t xml:space="preserve">To complete your </w:t>
      </w:r>
      <w:r w:rsidRPr="00E46E4C" w:rsidR="00C42127">
        <w:rPr>
          <w:rFonts w:cs="Arial"/>
          <w:b/>
          <w:szCs w:val="24"/>
        </w:rPr>
        <w:t>&lt;&lt;shortened &gt;&gt;</w:t>
      </w:r>
      <w:r w:rsidR="00DD24E3">
        <w:rPr>
          <w:rFonts w:cs="Arial"/>
          <w:b/>
          <w:bCs/>
          <w:szCs w:val="24"/>
        </w:rPr>
        <w:t>&lt;&lt;time&gt;&gt;</w:t>
      </w:r>
      <w:r w:rsidRPr="00FA135C">
        <w:rPr>
          <w:rFonts w:cs="Arial"/>
          <w:b/>
          <w:bCs/>
          <w:szCs w:val="24"/>
        </w:rPr>
        <w:t>-minute</w:t>
      </w:r>
      <w:r w:rsidRPr="00FA135C">
        <w:rPr>
          <w:rFonts w:cs="Arial"/>
          <w:bCs/>
          <w:szCs w:val="24"/>
        </w:rPr>
        <w:t xml:space="preserve"> survey:</w:t>
      </w:r>
    </w:p>
    <w:p w:rsidR="00207FBB" w:rsidRPr="00FA135C" w:rsidP="003C14BE" w14:paraId="1D8B8198" w14:textId="42A015B8">
      <w:pPr>
        <w:numPr>
          <w:ilvl w:val="0"/>
          <w:numId w:val="10"/>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r:id="rId12" w:history="1">
        <w:r w:rsidRPr="00152A33">
          <w:rPr>
            <w:rStyle w:val="Hyperlink"/>
            <w:rFonts w:eastAsia="Malgun Gothic"/>
            <w:szCs w:val="24"/>
          </w:rPr>
          <w:t>https://surveys.nces.ed.gov/bps/</w:t>
        </w:r>
      </w:hyperlink>
    </w:p>
    <w:p w:rsidR="00207FBB" w:rsidRPr="00FA135C" w:rsidP="00207FBB" w14:paraId="0BF76D6D"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w:t>
      </w:r>
      <w:r w:rsidRPr="00FA135C">
        <w:rPr>
          <w:rFonts w:eastAsia="Malgun Gothic"/>
          <w:color w:val="000000"/>
          <w:szCs w:val="24"/>
        </w:rPr>
        <w:t>caseid</w:t>
      </w:r>
      <w:r w:rsidRPr="00FA135C">
        <w:rPr>
          <w:rFonts w:eastAsia="Malgun Gothic"/>
          <w:color w:val="000000"/>
          <w:szCs w:val="24"/>
        </w:rPr>
        <w:t>»</w:t>
      </w:r>
    </w:p>
    <w:p w:rsidR="00207FBB" w:rsidRPr="00FA135C" w:rsidP="00207FBB" w14:paraId="2E2DB3D5"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00207FBB" w:rsidRPr="00FA135C" w:rsidP="00207FBB" w14:paraId="2A58C5ED"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00207FBB" w:rsidRPr="00FA135C" w:rsidP="003C14BE" w14:paraId="2AADDCE1" w14:textId="6ED473F2">
      <w:pPr>
        <w:numPr>
          <w:ilvl w:val="0"/>
          <w:numId w:val="10"/>
        </w:numPr>
        <w:autoSpaceDE w:val="0"/>
        <w:autoSpaceDN w:val="0"/>
        <w:adjustRightInd w:val="0"/>
        <w:rPr>
          <w:rFonts w:eastAsia="Malgun Gothic"/>
          <w:color w:val="000000"/>
          <w:szCs w:val="24"/>
        </w:rPr>
      </w:pPr>
      <w:r w:rsidRPr="00FA135C">
        <w:rPr>
          <w:rFonts w:eastAsia="Malgun Gothic"/>
          <w:color w:val="000000"/>
          <w:szCs w:val="24"/>
        </w:rPr>
        <w:t>Or scan the QR code below to take you to the survey:</w:t>
      </w:r>
    </w:p>
    <w:p w:rsidR="00207FBB" w:rsidRPr="00FA135C" w:rsidP="00207FBB" w14:paraId="6AFF7E06" w14:textId="77777777">
      <w:pPr>
        <w:spacing w:before="120" w:after="120"/>
        <w:jc w:val="center"/>
        <w:rPr>
          <w:rFonts w:cs="Arial"/>
          <w:bCs/>
          <w:szCs w:val="24"/>
        </w:rPr>
      </w:pPr>
      <w:r w:rsidRPr="00FA135C">
        <w:rPr>
          <w:rFonts w:cs="Arial"/>
          <w:bCs/>
          <w:szCs w:val="24"/>
        </w:rPr>
        <w:t>«QRCODE»</w:t>
      </w:r>
    </w:p>
    <w:p w:rsidR="00207FBB" w:rsidRPr="00FA135C" w:rsidP="003C14BE" w14:paraId="6692A7A9" w14:textId="282FE6C5">
      <w:pPr>
        <w:numPr>
          <w:ilvl w:val="0"/>
          <w:numId w:val="10"/>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r w:rsidR="00DD24E3">
        <w:rPr>
          <w:rFonts w:eastAsia="Malgun Gothic"/>
          <w:bCs/>
          <w:szCs w:val="24"/>
        </w:rPr>
        <w:t>800-247-6056</w:t>
      </w:r>
      <w:r w:rsidRPr="00FA135C">
        <w:rPr>
          <w:rFonts w:eastAsia="Malgun Gothic"/>
          <w:b/>
          <w:sz w:val="22"/>
          <w:szCs w:val="22"/>
        </w:rPr>
        <w:t xml:space="preserve"> </w:t>
      </w:r>
      <w:r w:rsidRPr="00FA135C">
        <w:rPr>
          <w:rFonts w:eastAsia="Malgun Gothic"/>
          <w:color w:val="000000"/>
          <w:szCs w:val="24"/>
        </w:rPr>
        <w:t>to complete your survey over the phone.&gt;&gt;</w:t>
      </w:r>
    </w:p>
    <w:p w:rsidR="00207FBB" w:rsidP="00207FBB" w14:paraId="2336E56C" w14:textId="6257393B">
      <w:pPr>
        <w:spacing w:before="120" w:after="120"/>
      </w:pPr>
      <w:r w:rsidRPr="00FA135C">
        <w:rPr>
          <w:rFonts w:eastAsia="Calibri" w:cs="Arial"/>
          <w:bCs/>
          <w:szCs w:val="24"/>
        </w:rPr>
        <w:t xml:space="preserve">If you have any questions or would like more information, please call us at </w:t>
      </w:r>
      <w:r w:rsidR="00DD24E3">
        <w:rPr>
          <w:rFonts w:cs="Arial"/>
          <w:b/>
          <w:bCs/>
          <w:szCs w:val="24"/>
        </w:rPr>
        <w:t>800-247-6056</w:t>
      </w:r>
      <w:r w:rsidR="007431CD">
        <w:rPr>
          <w:rFonts w:cs="Arial"/>
          <w:b/>
          <w:bCs/>
          <w:sz w:val="22"/>
          <w:szCs w:val="22"/>
        </w:rPr>
        <w:t xml:space="preserve"> </w:t>
      </w:r>
      <w:r w:rsidRPr="00FA135C">
        <w:rPr>
          <w:rFonts w:eastAsia="Calibri" w:cs="Arial"/>
          <w:bCs/>
          <w:szCs w:val="24"/>
        </w:rPr>
        <w:t xml:space="preserve">or e-mail us at </w:t>
      </w:r>
      <w:r w:rsidRPr="00454892" w:rsidR="00454892">
        <w:rPr>
          <w:rFonts w:eastAsia="Calibri" w:cs="Arial"/>
          <w:bCs/>
          <w:szCs w:val="24"/>
        </w:rPr>
        <w:t>&lt;&lt;bps@ed.gov&gt;&gt;//&lt;&lt;bps@rti.org&gt;&gt;.</w:t>
      </w:r>
    </w:p>
    <w:p w:rsidR="00C42127" w:rsidRPr="0082070D" w:rsidP="00C42127" w14:paraId="363030B3" w14:textId="67710FD6">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9A2CA7">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FB4A00" w:rsidRPr="00307F55" w:rsidP="00207FBB" w14:paraId="6B027923" w14:textId="58EE19D7">
      <w:pPr>
        <w:spacing w:before="120" w:after="120"/>
        <w:rPr>
          <w:lang w:val="es-ES"/>
        </w:rPr>
      </w:pPr>
    </w:p>
    <w:p w:rsidR="00207FBB" w:rsidP="00207FBB" w14:paraId="0C0C30B6" w14:textId="77777777">
      <w:pPr>
        <w:autoSpaceDE w:val="0"/>
        <w:autoSpaceDN w:val="0"/>
        <w:adjustRightInd w:val="0"/>
        <w:contextualSpacing/>
        <w:rPr>
          <w:rFonts w:cs="Arial"/>
          <w:szCs w:val="24"/>
        </w:rPr>
      </w:pPr>
      <w:r w:rsidRPr="00FA135C">
        <w:rPr>
          <w:rFonts w:cs="Arial"/>
          <w:szCs w:val="24"/>
        </w:rPr>
        <w:t>Sincerely,</w:t>
      </w:r>
    </w:p>
    <w:p w:rsidR="00207FBB" w:rsidP="00207FBB" w14:paraId="4AB56CBD" w14:textId="77777777">
      <w:pPr>
        <w:autoSpaceDE w:val="0"/>
        <w:autoSpaceDN w:val="0"/>
        <w:adjustRightInd w:val="0"/>
        <w:contextualSpacing/>
        <w:rPr>
          <w:rFonts w:cs="Arial"/>
          <w:szCs w:val="24"/>
        </w:rPr>
      </w:pPr>
    </w:p>
    <w:tbl>
      <w:tblPr>
        <w:tblStyle w:val="ObservationTable"/>
        <w:tblW w:w="0" w:type="auto"/>
        <w:tblLook w:val="04A0"/>
      </w:tblPr>
      <w:tblGrid>
        <w:gridCol w:w="5071"/>
        <w:gridCol w:w="5067"/>
      </w:tblGrid>
      <w:tr w14:paraId="072760CC" w14:textId="77777777" w:rsidTr="00207FBB">
        <w:tblPrEx>
          <w:tblW w:w="0" w:type="auto"/>
          <w:tblLook w:val="04A0"/>
        </w:tblPrEx>
        <w:tc>
          <w:tcPr>
            <w:tcW w:w="5071" w:type="dxa"/>
          </w:tcPr>
          <w:p w:rsidR="00207FBB" w:rsidRPr="00047831" w:rsidP="00207FBB" w14:paraId="2D197876" w14:textId="77777777">
            <w:pPr>
              <w:pStyle w:val="Default"/>
              <w:rPr>
                <w:rFonts w:ascii="Garamond" w:hAnsi="Garamond"/>
              </w:rPr>
            </w:pPr>
            <w:r w:rsidRPr="00047831">
              <w:rPr>
                <w:rFonts w:ascii="Garamond" w:hAnsi="Garamond" w:cs="Arial"/>
              </w:rPr>
              <w:t>David Richards, Ph.D.</w:t>
            </w:r>
          </w:p>
          <w:p w:rsidR="00207FBB" w:rsidRPr="00047831" w:rsidP="00207FBB" w14:paraId="452F0CA0" w14:textId="62F09652">
            <w:pPr>
              <w:pStyle w:val="Default"/>
              <w:rPr>
                <w:rFonts w:ascii="Garamond" w:hAnsi="Garamond" w:cs="Arial"/>
              </w:rPr>
            </w:pPr>
            <w:r>
              <w:rPr>
                <w:rFonts w:ascii="Garamond" w:hAnsi="Garamond" w:cs="Arial"/>
              </w:rPr>
              <w:t>Study Director</w:t>
            </w:r>
            <w:r w:rsidRPr="00047831">
              <w:rPr>
                <w:rFonts w:ascii="Garamond" w:hAnsi="Garamond" w:cs="Arial"/>
              </w:rPr>
              <w:t>, BPS</w:t>
            </w:r>
          </w:p>
          <w:p w:rsidR="00207FBB" w:rsidRPr="00047831" w:rsidP="00207FBB" w14:paraId="39043416" w14:textId="77777777">
            <w:pPr>
              <w:pStyle w:val="Default"/>
              <w:rPr>
                <w:rFonts w:ascii="Garamond" w:hAnsi="Garamond" w:cs="Arial"/>
              </w:rPr>
            </w:pPr>
            <w:r w:rsidRPr="00047831">
              <w:rPr>
                <w:rFonts w:ascii="Garamond" w:hAnsi="Garamond" w:cs="Arial"/>
              </w:rPr>
              <w:t>National Center for Education Statistics</w:t>
            </w:r>
          </w:p>
          <w:p w:rsidR="00207FBB" w:rsidRPr="00047831" w:rsidP="00207FBB" w14:paraId="714F0149" w14:textId="77777777">
            <w:pPr>
              <w:pStyle w:val="Default"/>
              <w:rPr>
                <w:rFonts w:ascii="Garamond" w:hAnsi="Garamond" w:cs="Arial"/>
              </w:rPr>
            </w:pPr>
            <w:r w:rsidRPr="00047831">
              <w:rPr>
                <w:rFonts w:ascii="Garamond" w:hAnsi="Garamond" w:cs="Arial"/>
              </w:rPr>
              <w:t>Institute of Education Sciences</w:t>
            </w:r>
          </w:p>
          <w:p w:rsidR="00207FBB" w:rsidRPr="00047831" w:rsidP="00207FBB" w14:paraId="7EF150CA" w14:textId="77777777">
            <w:pPr>
              <w:pStyle w:val="Default"/>
              <w:rPr>
                <w:rFonts w:ascii="Garamond" w:hAnsi="Garamond" w:cs="Arial"/>
              </w:rPr>
            </w:pPr>
            <w:r w:rsidRPr="00047831">
              <w:rPr>
                <w:rFonts w:ascii="Garamond" w:hAnsi="Garamond" w:cs="Arial"/>
              </w:rPr>
              <w:t>U.S. Department of Education</w:t>
            </w:r>
          </w:p>
          <w:p w:rsidR="00207FBB" w:rsidRPr="00047831" w:rsidP="00207FBB" w14:paraId="0AB55E95" w14:textId="126E110F">
            <w:pPr>
              <w:pStyle w:val="Default"/>
              <w:rPr>
                <w:rFonts w:ascii="Garamond" w:hAnsi="Garamond"/>
                <w:noProof/>
              </w:rPr>
            </w:pPr>
            <w:hyperlink r:id="rId14" w:history="1">
              <w:r w:rsidRPr="00DD24E3" w:rsidR="00DD24E3">
                <w:rPr>
                  <w:rStyle w:val="Hyperlink"/>
                  <w:rFonts w:ascii="Garamond" w:hAnsi="Garamond"/>
                </w:rPr>
                <w:t>David.Richards@ed.gov</w:t>
              </w:r>
            </w:hyperlink>
            <w:r w:rsidRPr="00047831">
              <w:rPr>
                <w:rFonts w:ascii="Garamond" w:hAnsi="Garamond" w:cs="Arial"/>
              </w:rPr>
              <w:t xml:space="preserve"> | 202-245-6202</w:t>
            </w:r>
          </w:p>
        </w:tc>
        <w:tc>
          <w:tcPr>
            <w:tcW w:w="5067" w:type="dxa"/>
          </w:tcPr>
          <w:p w:rsidR="00207FBB" w:rsidRPr="00047831" w:rsidP="00207FBB" w14:paraId="6AFA1DB8" w14:textId="77777777">
            <w:pPr>
              <w:pStyle w:val="Default"/>
              <w:rPr>
                <w:rFonts w:ascii="Garamond" w:hAnsi="Garamond" w:cs="Arial"/>
              </w:rPr>
            </w:pPr>
            <w:r w:rsidRPr="00047831">
              <w:rPr>
                <w:rFonts w:ascii="Garamond" w:hAnsi="Garamond" w:cs="Arial"/>
              </w:rPr>
              <w:t>Michael Bryan</w:t>
            </w:r>
          </w:p>
          <w:p w:rsidR="00207FBB" w:rsidRPr="00047831" w:rsidP="00207FBB" w14:paraId="18530066" w14:textId="77777777">
            <w:pPr>
              <w:pStyle w:val="Default"/>
              <w:rPr>
                <w:rFonts w:ascii="Garamond" w:hAnsi="Garamond" w:cs="Arial"/>
              </w:rPr>
            </w:pPr>
            <w:r w:rsidRPr="00047831">
              <w:rPr>
                <w:rFonts w:ascii="Garamond" w:hAnsi="Garamond" w:cs="Arial"/>
              </w:rPr>
              <w:t>Project Director, BPS</w:t>
            </w:r>
          </w:p>
          <w:p w:rsidR="00207FBB" w:rsidRPr="00047831" w:rsidP="00207FBB" w14:paraId="434319E7" w14:textId="77777777">
            <w:pPr>
              <w:pStyle w:val="Default"/>
              <w:rPr>
                <w:rFonts w:ascii="Garamond" w:hAnsi="Garamond" w:cs="Arial"/>
              </w:rPr>
            </w:pPr>
            <w:r w:rsidRPr="00047831">
              <w:rPr>
                <w:rFonts w:ascii="Garamond" w:hAnsi="Garamond" w:cs="Arial"/>
              </w:rPr>
              <w:t>RTI International</w:t>
            </w:r>
          </w:p>
          <w:p w:rsidR="00207FBB" w:rsidRPr="00047831" w:rsidP="00207FBB" w14:paraId="00458C63" w14:textId="23911E6E">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DD24E3">
              <w:rPr>
                <w:rFonts w:ascii="Garamond" w:hAnsi="Garamond" w:cs="Arial"/>
              </w:rPr>
              <w:t>800-844-8959</w:t>
            </w:r>
          </w:p>
        </w:tc>
      </w:tr>
    </w:tbl>
    <w:p w:rsidR="00207FBB" w:rsidRPr="00FA135C" w:rsidP="00207FBB" w14:paraId="0CB939BF" w14:textId="77777777">
      <w:pPr>
        <w:autoSpaceDE w:val="0"/>
        <w:autoSpaceDN w:val="0"/>
        <w:adjustRightInd w:val="0"/>
        <w:contextualSpacing/>
        <w:rPr>
          <w:rFonts w:cs="Arial"/>
          <w:szCs w:val="24"/>
        </w:rPr>
      </w:pPr>
    </w:p>
    <w:p w:rsidR="00207FBB" w:rsidP="00207FBB" w14:paraId="38E908C1" w14:textId="77777777">
      <w:pPr>
        <w:spacing w:before="240" w:after="240"/>
        <w:jc w:val="right"/>
        <w:rPr>
          <w:rFonts w:cs="Arial"/>
          <w:noProof/>
          <w:sz w:val="20"/>
        </w:rPr>
      </w:pPr>
    </w:p>
    <w:p w:rsidR="00207FBB" w:rsidRPr="00FA135C" w:rsidP="00207FBB" w14:paraId="5F019D6B" w14:textId="6371B34D">
      <w:pPr>
        <w:spacing w:before="240" w:after="240"/>
        <w:jc w:val="right"/>
        <w:rPr>
          <w:rFonts w:cs="Arial"/>
          <w:noProof/>
          <w:sz w:val="20"/>
        </w:rPr>
      </w:pPr>
      <w:r w:rsidRPr="00FA135C">
        <w:rPr>
          <w:rFonts w:cs="Arial"/>
          <w:color w:val="2B579A"/>
          <w:sz w:val="20"/>
          <w:shd w:val="clear" w:color="auto" w:fill="E6E6E6"/>
        </w:rPr>
        <w:fldChar w:fldCharType="begin"/>
      </w:r>
      <w:r w:rsidRPr="00FA135C">
        <w:rPr>
          <w:rFonts w:cs="Arial"/>
          <w:noProof/>
          <w:sz w:val="20"/>
        </w:rPr>
        <w:instrText xml:space="preserve"> MERGEFIELD "panelinfo" </w:instrText>
      </w:r>
      <w:r w:rsidRPr="00FA135C">
        <w:rPr>
          <w:rFonts w:cs="Arial"/>
          <w:color w:val="2B579A"/>
          <w:sz w:val="20"/>
          <w:shd w:val="clear" w:color="auto" w:fill="E6E6E6"/>
        </w:rPr>
        <w:fldChar w:fldCharType="separate"/>
      </w:r>
      <w:r w:rsidR="0073298C">
        <w:rPr>
          <w:rFonts w:cs="Arial"/>
          <w:noProof/>
          <w:sz w:val="20"/>
        </w:rPr>
        <w:t>«panelinfo»</w:t>
      </w:r>
      <w:r w:rsidRPr="00FA135C">
        <w:rPr>
          <w:rFonts w:cs="Arial"/>
          <w:color w:val="2B579A"/>
          <w:sz w:val="20"/>
          <w:shd w:val="clear" w:color="auto" w:fill="E6E6E6"/>
        </w:rPr>
        <w:fldChar w:fldCharType="end"/>
      </w:r>
      <w:r w:rsidRPr="00FA135C">
        <w:rPr>
          <w:rFonts w:cs="Arial"/>
          <w:noProof/>
          <w:sz w:val="20"/>
        </w:rPr>
        <w:t>/</w:t>
      </w:r>
      <w:r w:rsidRPr="00FA135C">
        <w:rPr>
          <w:rFonts w:cs="Arial"/>
          <w:color w:val="2B579A"/>
          <w:sz w:val="20"/>
          <w:shd w:val="clear" w:color="auto" w:fill="E6E6E6"/>
        </w:rPr>
        <w:fldChar w:fldCharType="begin"/>
      </w:r>
      <w:r w:rsidRPr="00FA135C">
        <w:rPr>
          <w:rFonts w:cs="Arial"/>
          <w:noProof/>
          <w:sz w:val="20"/>
        </w:rPr>
        <w:instrText xml:space="preserve"> MERGEFIELD controlID </w:instrText>
      </w:r>
      <w:r w:rsidRPr="00FA135C">
        <w:rPr>
          <w:rFonts w:cs="Arial"/>
          <w:color w:val="2B579A"/>
          <w:sz w:val="20"/>
          <w:shd w:val="clear" w:color="auto" w:fill="E6E6E6"/>
        </w:rPr>
        <w:fldChar w:fldCharType="separate"/>
      </w:r>
      <w:r w:rsidR="0073298C">
        <w:rPr>
          <w:rFonts w:cs="Arial"/>
          <w:noProof/>
          <w:sz w:val="20"/>
        </w:rPr>
        <w:t>«controlID»</w:t>
      </w:r>
      <w:r w:rsidRPr="00FA135C">
        <w:rPr>
          <w:rFonts w:cs="Arial"/>
          <w:color w:val="2B579A"/>
          <w:sz w:val="20"/>
          <w:shd w:val="clear" w:color="auto" w:fill="E6E6E6"/>
        </w:rPr>
        <w:fldChar w:fldCharType="end"/>
      </w:r>
    </w:p>
    <w:p w:rsidR="00207FBB" w:rsidRPr="00FA135C" w:rsidP="00207FBB" w14:paraId="5C010BDA" w14:textId="0D9D8012">
      <w:pPr>
        <w:rPr>
          <w:rFonts w:cs="Arial"/>
          <w:noProof/>
          <w:sz w:val="20"/>
        </w:rPr>
      </w:pPr>
    </w:p>
    <w:p w:rsidR="00454892" w14:paraId="6D078118" w14:textId="163CC4E2">
      <w:bookmarkStart w:id="63" w:name="_Hlk138666729"/>
    </w:p>
    <w:tbl>
      <w:tblPr>
        <w:tblW w:w="9990" w:type="dxa"/>
        <w:tblBorders>
          <w:top w:val="single" w:sz="12" w:space="0" w:color="auto"/>
          <w:bottom w:val="single" w:sz="12" w:space="0" w:color="auto"/>
        </w:tblBorders>
        <w:tblLook w:val="04A0"/>
      </w:tblPr>
      <w:tblGrid>
        <w:gridCol w:w="9990"/>
      </w:tblGrid>
      <w:tr w14:paraId="5F529C9D"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4E728360" w14:textId="7A7B4261">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1A26D8A9"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bookmarkEnd w:id="63"/>
    </w:tbl>
    <w:p w:rsidR="00ED172C" w14:paraId="5DB4CD7D" w14:textId="0B3D1F99">
      <w:r>
        <w:br w:type="page"/>
      </w:r>
    </w:p>
    <w:p w:rsidR="00927CA2" w:rsidRPr="00893DF0" w:rsidP="00927CA2" w14:paraId="53C952A1" w14:textId="386AE2AA">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Incentive Change Letter</w:t>
      </w:r>
      <w:r>
        <w:rPr>
          <w:rFonts w:ascii="Arial" w:hAnsi="Arial" w:cs="Arial"/>
          <w:b/>
          <w:bCs/>
          <w:szCs w:val="24"/>
        </w:rPr>
        <w:t xml:space="preserve"> (Boost)</w:t>
      </w:r>
      <w:r w:rsidRPr="00893DF0">
        <w:t xml:space="preserve"> </w:t>
      </w:r>
      <w:r w:rsidRPr="003D192F">
        <w:rPr>
          <w:rFonts w:ascii="Arial" w:hAnsi="Arial" w:cs="Arial"/>
          <w:b/>
          <w:bCs/>
        </w:rPr>
        <w:t xml:space="preserve">— (Incentive </w:t>
      </w:r>
      <w:r w:rsidRPr="003D192F">
        <w:rPr>
          <w:rFonts w:ascii="Arial" w:hAnsi="Arial" w:cs="Arial"/>
          <w:b/>
          <w:bCs/>
        </w:rPr>
        <w:t>Eligible)</w:t>
      </w:r>
      <w:r w:rsidR="00E65753">
        <w:rPr>
          <w:rFonts w:ascii="Arial" w:hAnsi="Arial" w:cs="Arial"/>
          <w:b/>
          <w:bCs/>
        </w:rPr>
        <w:t>*</w:t>
      </w:r>
    </w:p>
    <w:p w:rsidR="00927CA2" w:rsidRPr="00FA135C" w:rsidP="00927CA2" w14:paraId="6D73D82E" w14:textId="77777777">
      <w:pPr>
        <w:spacing w:before="120" w:after="120"/>
        <w:rPr>
          <w:rFonts w:cs="Arial"/>
          <w:bCs/>
          <w:szCs w:val="24"/>
        </w:rPr>
      </w:pPr>
      <w:r w:rsidRPr="00FA135C">
        <w:rPr>
          <w:rFonts w:cs="Arial"/>
          <w:bCs/>
          <w:szCs w:val="24"/>
        </w:rPr>
        <w:t>«date»</w:t>
      </w:r>
    </w:p>
    <w:p w:rsidR="00927CA2" w:rsidRPr="00FA135C" w:rsidP="00927CA2" w14:paraId="103959EB" w14:textId="77777777">
      <w:pPr>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927CA2" w:rsidRPr="00772378" w:rsidP="00927CA2"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0" o:spid="_x0000_s1035" type="#_x0000_t202" style="width:171pt;height:39pt;margin-top:7pt;margin-left:328.5pt;mso-height-percent:0;mso-height-relative:margin;mso-width-percent:0;mso-width-relative:page;mso-wrap-distance-bottom:0;mso-wrap-distance-left:9pt;mso-wrap-distance-right:9pt;mso-wrap-distance-top:0;mso-wrap-style:square;position:absolute;visibility:visible;v-text-anchor:top;z-index:251683840" fillcolor="window" stroked="f" strokeweight="0.5pt">
                <v:textbox>
                  <w:txbxContent>
                    <w:p w:rsidR="00927CA2" w:rsidRPr="00772378" w:rsidP="00927CA2" w14:paraId="6F78C6F8"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v:textbox>
              </v:shape>
            </w:pict>
          </mc:Fallback>
        </mc:AlternateContent>
      </w:r>
      <w:r w:rsidRPr="00FA135C">
        <w:rPr>
          <w:rFonts w:eastAsia="Malgun Gothic"/>
          <w:color w:val="000000"/>
          <w:szCs w:val="24"/>
        </w:rPr>
        <w:t>«</w:t>
      </w:r>
      <w:r w:rsidRPr="00FA135C">
        <w:rPr>
          <w:rFonts w:eastAsia="Malgun Gothic"/>
          <w:color w:val="000000"/>
          <w:szCs w:val="24"/>
        </w:rPr>
        <w:t>fname</w:t>
      </w:r>
      <w:r w:rsidRPr="00FA135C">
        <w:rPr>
          <w:rFonts w:eastAsia="Malgun Gothic"/>
          <w:color w:val="000000"/>
          <w:szCs w:val="24"/>
        </w:rPr>
        <w:t>» «</w:t>
      </w:r>
      <w:r w:rsidRPr="00FA135C">
        <w:rPr>
          <w:rFonts w:eastAsia="Malgun Gothic"/>
          <w:color w:val="000000"/>
          <w:szCs w:val="24"/>
        </w:rPr>
        <w:t>mname</w:t>
      </w:r>
      <w:r w:rsidRPr="00FA135C">
        <w:rPr>
          <w:rFonts w:eastAsia="Malgun Gothic"/>
          <w:color w:val="000000"/>
          <w:szCs w:val="24"/>
        </w:rPr>
        <w:t>» «</w:t>
      </w:r>
      <w:r w:rsidRPr="00FA135C">
        <w:rPr>
          <w:rFonts w:eastAsia="Malgun Gothic"/>
          <w:color w:val="000000"/>
          <w:szCs w:val="24"/>
        </w:rPr>
        <w:t>lname</w:t>
      </w:r>
      <w:r w:rsidRPr="00FA135C">
        <w:rPr>
          <w:rFonts w:eastAsia="Malgun Gothic"/>
          <w:color w:val="000000"/>
          <w:szCs w:val="24"/>
        </w:rPr>
        <w:t>» «suffix»</w:t>
      </w:r>
    </w:p>
    <w:p w:rsidR="00927CA2" w:rsidRPr="00FA135C" w:rsidP="00927CA2" w14:paraId="033B53EF"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927CA2" w:rsidRPr="00FA135C" w:rsidP="00927CA2" w14:paraId="160F96D9"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927CA2" w:rsidRPr="00FA135C" w:rsidP="00927CA2" w14:paraId="6F1ABDF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927CA2" w:rsidRPr="00FA135C" w:rsidP="00927CA2" w14:paraId="6FF6102E" w14:textId="77777777">
      <w:pPr>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927CA2" w:rsidRPr="00FA135C" w:rsidP="246A5771" w14:paraId="4DD7AD1F" w14:textId="77796792">
      <w:pPr>
        <w:spacing w:before="120" w:after="120"/>
        <w:rPr>
          <w:rFonts w:cs="Arial"/>
        </w:rPr>
      </w:pPr>
      <w:bookmarkStart w:id="64" w:name="_Hlk23943649"/>
      <w:r w:rsidRPr="246A5771">
        <w:rPr>
          <w:rFonts w:cs="Arial"/>
        </w:rPr>
        <w:t xml:space="preserve">Since your participation in the Beginning Postsecondary Students Longitudinal Study (BPS) is very important, </w:t>
      </w:r>
      <w:bookmarkStart w:id="65" w:name="_Hlk24296281"/>
      <w:r w:rsidRPr="246A5771">
        <w:rPr>
          <w:rFonts w:cs="Arial"/>
        </w:rPr>
        <w:t xml:space="preserve">you have been selected to </w:t>
      </w:r>
      <w:r w:rsidRPr="246A5771">
        <w:rPr>
          <w:rFonts w:cs="Arial"/>
          <w:b/>
          <w:bCs/>
        </w:rPr>
        <w:t>receive an additional $«</w:t>
      </w:r>
      <w:r w:rsidRPr="246A5771">
        <w:rPr>
          <w:rFonts w:cs="Arial"/>
          <w:b/>
          <w:bCs/>
        </w:rPr>
        <w:t>boost_amount</w:t>
      </w:r>
      <w:r w:rsidRPr="246A5771">
        <w:rPr>
          <w:rFonts w:cs="Arial"/>
          <w:b/>
          <w:bCs/>
        </w:rPr>
        <w:t>»</w:t>
      </w:r>
      <w:r w:rsidRPr="246A5771">
        <w:rPr>
          <w:rFonts w:cs="Arial"/>
        </w:rPr>
        <w:t xml:space="preserve"> for completing your BPS survey—that’s a </w:t>
      </w:r>
      <w:r w:rsidRPr="246A5771">
        <w:rPr>
          <w:rFonts w:cs="Arial"/>
          <w:b/>
          <w:bCs/>
        </w:rPr>
        <w:t>total of $«</w:t>
      </w:r>
      <w:r w:rsidRPr="246A5771">
        <w:rPr>
          <w:rFonts w:cs="Arial"/>
          <w:b/>
          <w:bCs/>
        </w:rPr>
        <w:t>inc_amount</w:t>
      </w:r>
      <w:r w:rsidRPr="246A5771">
        <w:rPr>
          <w:rFonts w:cs="Arial"/>
          <w:b/>
          <w:bCs/>
        </w:rPr>
        <w:t>»!</w:t>
      </w:r>
      <w:r w:rsidRPr="246A5771">
        <w:rPr>
          <w:rFonts w:cs="Arial"/>
        </w:rPr>
        <w:t xml:space="preserve"> </w:t>
      </w:r>
      <w:bookmarkEnd w:id="65"/>
      <w:r w:rsidRPr="246A5771">
        <w:rPr>
          <w:rFonts w:cs="Arial"/>
        </w:rPr>
        <w:t>Complete your «</w:t>
      </w:r>
      <w:r w:rsidRPr="246A5771">
        <w:rPr>
          <w:rFonts w:cs="Arial"/>
          <w:color w:val="000000" w:themeColor="text1"/>
          <w:lang w:val="en"/>
        </w:rPr>
        <w:t>shortened</w:t>
      </w:r>
      <w:r w:rsidR="00C42127">
        <w:rPr>
          <w:rFonts w:cs="Arial"/>
          <w:color w:val="000000" w:themeColor="text1"/>
          <w:lang w:val="en"/>
        </w:rPr>
        <w:t xml:space="preserve"> </w:t>
      </w:r>
      <w:r w:rsidRPr="246A5771">
        <w:rPr>
          <w:rFonts w:cs="Arial"/>
        </w:rPr>
        <w:t>»«</w:t>
      </w:r>
      <w:r w:rsidRPr="246A5771">
        <w:rPr>
          <w:rFonts w:cs="Arial"/>
          <w:b/>
          <w:bCs/>
        </w:rPr>
        <w:t>time</w:t>
      </w:r>
      <w:r w:rsidRPr="246A5771">
        <w:rPr>
          <w:rFonts w:cs="Arial"/>
        </w:rPr>
        <w:t>»</w:t>
      </w:r>
      <w:r w:rsidRPr="246A5771">
        <w:rPr>
          <w:rFonts w:cs="Arial"/>
          <w:b/>
          <w:bCs/>
        </w:rPr>
        <w:t>-minute</w:t>
      </w:r>
      <w:r w:rsidRPr="246A5771">
        <w:rPr>
          <w:rFonts w:cs="Arial"/>
        </w:rPr>
        <w:t xml:space="preserve"> survey today and receive your additional $«</w:t>
      </w:r>
      <w:r w:rsidRPr="246A5771">
        <w:rPr>
          <w:rFonts w:cs="Arial"/>
        </w:rPr>
        <w:t>boost_amount</w:t>
      </w:r>
      <w:r w:rsidRPr="246A5771">
        <w:rPr>
          <w:rFonts w:cs="Arial"/>
        </w:rPr>
        <w:t>».</w:t>
      </w:r>
    </w:p>
    <w:bookmarkEnd w:id="64"/>
    <w:p w:rsidR="00927CA2" w:rsidRPr="00FA135C" w:rsidP="00927CA2" w14:paraId="66195434" w14:textId="77777777">
      <w:pPr>
        <w:spacing w:before="120" w:after="120"/>
        <w:rPr>
          <w:rFonts w:cs="Arial"/>
          <w:bCs/>
          <w:szCs w:val="24"/>
        </w:rPr>
      </w:pPr>
      <w:r w:rsidRPr="00FA135C">
        <w:rPr>
          <w:rFonts w:cs="Arial"/>
          <w:bCs/>
          <w:szCs w:val="24"/>
        </w:rPr>
        <w:t>To complete your survey today, go to the B</w:t>
      </w:r>
      <w:r>
        <w:rPr>
          <w:rFonts w:cs="Arial"/>
          <w:bCs/>
          <w:szCs w:val="24"/>
        </w:rPr>
        <w:t>PS</w:t>
      </w:r>
      <w:r w:rsidRPr="00FA135C">
        <w:rPr>
          <w:rFonts w:cs="Arial"/>
          <w:bCs/>
          <w:szCs w:val="24"/>
        </w:rPr>
        <w:t xml:space="preserve"> website and log on using your study ID and password below:</w:t>
      </w:r>
    </w:p>
    <w:p w:rsidR="00927CA2" w:rsidRPr="00FA135C" w:rsidP="00927CA2" w14:paraId="74C035D7" w14:textId="1BF86C63">
      <w:pPr>
        <w:autoSpaceDE w:val="0"/>
        <w:autoSpaceDN w:val="0"/>
        <w:adjustRightInd w:val="0"/>
        <w:contextualSpacing/>
        <w:jc w:val="center"/>
        <w:rPr>
          <w:rFonts w:cs="Arial"/>
          <w:b/>
          <w:szCs w:val="24"/>
          <w:u w:val="single"/>
        </w:rPr>
      </w:pPr>
      <w:hyperlink r:id="rId12" w:history="1">
        <w:r w:rsidRPr="00152A33">
          <w:rPr>
            <w:rStyle w:val="Hyperlink"/>
            <w:rFonts w:eastAsia="Malgun Gothic"/>
            <w:szCs w:val="24"/>
          </w:rPr>
          <w:t>https://surveys.nces.ed.gov/bps/</w:t>
        </w:r>
      </w:hyperlink>
    </w:p>
    <w:p w:rsidR="00927CA2" w:rsidRPr="00FA135C" w:rsidP="00927CA2" w14:paraId="0CDE68F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w:t>
      </w:r>
      <w:r w:rsidRPr="00FA135C">
        <w:rPr>
          <w:rFonts w:cs="Arial"/>
          <w:szCs w:val="24"/>
        </w:rPr>
        <w:t>caseid</w:t>
      </w:r>
      <w:r w:rsidRPr="00FA135C">
        <w:rPr>
          <w:rFonts w:cs="Arial"/>
          <w:szCs w:val="24"/>
        </w:rPr>
        <w:t>»</w:t>
      </w:r>
    </w:p>
    <w:p w:rsidR="00927CA2" w:rsidRPr="00FA135C" w:rsidP="00927CA2" w14:paraId="4B6DF9A3"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00927CA2" w:rsidRPr="00FA135C" w:rsidP="00927CA2" w14:paraId="550ED29B"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00927CA2" w:rsidRPr="00FA135C" w:rsidP="00927CA2" w14:paraId="34B26FD5" w14:textId="7A0AD495">
      <w:pPr>
        <w:spacing w:before="120" w:after="120"/>
        <w:rPr>
          <w:rFonts w:cs="Arial"/>
          <w:bCs/>
          <w:szCs w:val="24"/>
        </w:rPr>
      </w:pPr>
      <w:r w:rsidRPr="00FA135C">
        <w:rPr>
          <w:rFonts w:cs="Arial"/>
          <w:bCs/>
          <w:szCs w:val="24"/>
        </w:rPr>
        <w:t>Or scan the QR code below to take you to the survey:</w:t>
      </w:r>
    </w:p>
    <w:p w:rsidR="00927CA2" w:rsidRPr="00FA135C" w:rsidP="00927CA2" w14:paraId="3C790AF5"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927CA2" w:rsidRPr="00FA135C" w:rsidP="00927CA2" w14:paraId="0AA624E9" w14:textId="1AD6305B">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Pr>
          <w:rFonts w:cs="Arial"/>
          <w:b/>
          <w:bCs/>
          <w:szCs w:val="24"/>
        </w:rPr>
        <w:t>PS</w:t>
      </w:r>
      <w:r w:rsidRPr="00FA135C">
        <w:rPr>
          <w:rFonts w:cs="Arial"/>
          <w:b/>
          <w:bCs/>
          <w:szCs w:val="24"/>
        </w:rPr>
        <w:t xml:space="preserve"> Help Desk</w:t>
      </w:r>
      <w:r w:rsidRPr="00FA135C">
        <w:rPr>
          <w:rFonts w:cs="Arial"/>
          <w:bCs/>
          <w:szCs w:val="24"/>
        </w:rPr>
        <w:t xml:space="preserve"> at </w:t>
      </w:r>
      <w:r>
        <w:rPr>
          <w:rFonts w:cs="Arial"/>
          <w:b/>
          <w:bCs/>
          <w:szCs w:val="24"/>
        </w:rPr>
        <w:t>800-247-6056</w:t>
      </w:r>
      <w:r w:rsidRPr="00FA135C">
        <w:rPr>
          <w:rFonts w:cs="Arial"/>
          <w:b/>
          <w:bCs/>
          <w:szCs w:val="24"/>
        </w:rPr>
        <w:t xml:space="preserve"> </w:t>
      </w:r>
      <w:r w:rsidRPr="00FA135C">
        <w:rPr>
          <w:rFonts w:cs="Arial"/>
          <w:bCs/>
          <w:szCs w:val="24"/>
        </w:rPr>
        <w:t xml:space="preserve">or e-mail us at </w:t>
      </w:r>
      <w:r w:rsidRPr="00454892" w:rsidR="007B2DDD">
        <w:rPr>
          <w:rFonts w:eastAsia="Calibri" w:cs="Arial"/>
          <w:bCs/>
          <w:szCs w:val="24"/>
        </w:rPr>
        <w:t>&lt;&lt;bps@ed.gov&gt;&gt;//&lt;&lt;bps@rti.org&gt;&gt;</w:t>
      </w:r>
      <w:r w:rsidRPr="00FA135C">
        <w:rPr>
          <w:rFonts w:cs="Arial"/>
          <w:bCs/>
          <w:szCs w:val="24"/>
        </w:rPr>
        <w:t>.</w:t>
      </w:r>
    </w:p>
    <w:p w:rsidR="00927CA2" w:rsidP="00927CA2" w14:paraId="6DDB00CD" w14:textId="0C8A4168">
      <w:pPr>
        <w:spacing w:before="120" w:after="120"/>
        <w:rPr>
          <w:rFonts w:cs="Arial"/>
          <w:bCs/>
          <w:szCs w:val="24"/>
        </w:rPr>
      </w:pPr>
      <w:r>
        <w:rPr>
          <w:rFonts w:cs="Arial"/>
          <w:bCs/>
          <w:szCs w:val="24"/>
        </w:rPr>
        <w:t>Thank you in advance for your participation.</w:t>
      </w:r>
    </w:p>
    <w:p w:rsidR="00C42127" w:rsidRPr="0082070D" w:rsidP="00C42127" w14:paraId="06799600" w14:textId="2EFBEE33">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9A2CA7">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927CA2" w:rsidRPr="00A0357F" w:rsidP="00927CA2" w14:paraId="669C3E8E" w14:textId="77777777">
      <w:pPr>
        <w:spacing w:before="120" w:after="120"/>
        <w:rPr>
          <w:rFonts w:cs="Arial"/>
          <w:bCs/>
          <w:szCs w:val="24"/>
          <w:lang w:val=""/>
        </w:rPr>
      </w:pPr>
    </w:p>
    <w:tbl>
      <w:tblPr>
        <w:tblStyle w:val="ObservationTable"/>
        <w:tblW w:w="0" w:type="auto"/>
        <w:tblLook w:val="04A0"/>
      </w:tblPr>
      <w:tblGrid>
        <w:gridCol w:w="5071"/>
        <w:gridCol w:w="5067"/>
      </w:tblGrid>
      <w:tr w14:paraId="11EA5CCA" w14:textId="77777777" w:rsidTr="00E64DA9">
        <w:tblPrEx>
          <w:tblW w:w="0" w:type="auto"/>
          <w:tblLook w:val="04A0"/>
        </w:tblPrEx>
        <w:tc>
          <w:tcPr>
            <w:tcW w:w="5071" w:type="dxa"/>
          </w:tcPr>
          <w:p w:rsidR="00927CA2" w:rsidRPr="00047831" w:rsidP="00E64DA9" w14:paraId="0A51B69D" w14:textId="77777777">
            <w:pPr>
              <w:pStyle w:val="Default"/>
              <w:rPr>
                <w:rFonts w:ascii="Garamond" w:hAnsi="Garamond"/>
              </w:rPr>
            </w:pPr>
            <w:r w:rsidRPr="00047831">
              <w:rPr>
                <w:rFonts w:ascii="Garamond" w:hAnsi="Garamond" w:cs="Arial"/>
              </w:rPr>
              <w:t>David Richards, Ph.D.</w:t>
            </w:r>
          </w:p>
          <w:p w:rsidR="00927CA2" w:rsidRPr="00047831" w:rsidP="00E64DA9" w14:paraId="7BD75D87" w14:textId="77777777">
            <w:pPr>
              <w:pStyle w:val="Default"/>
              <w:rPr>
                <w:rFonts w:ascii="Garamond" w:hAnsi="Garamond" w:cs="Arial"/>
              </w:rPr>
            </w:pPr>
            <w:r>
              <w:rPr>
                <w:rFonts w:ascii="Garamond" w:hAnsi="Garamond" w:cs="Arial"/>
              </w:rPr>
              <w:t>Study Director</w:t>
            </w:r>
            <w:r w:rsidRPr="00047831">
              <w:rPr>
                <w:rFonts w:ascii="Garamond" w:hAnsi="Garamond" w:cs="Arial"/>
              </w:rPr>
              <w:t>, BPS</w:t>
            </w:r>
          </w:p>
          <w:p w:rsidR="00927CA2" w:rsidRPr="00047831" w:rsidP="00E64DA9" w14:paraId="102C029A" w14:textId="77777777">
            <w:pPr>
              <w:pStyle w:val="Default"/>
              <w:rPr>
                <w:rFonts w:ascii="Garamond" w:hAnsi="Garamond" w:cs="Arial"/>
              </w:rPr>
            </w:pPr>
            <w:r w:rsidRPr="00047831">
              <w:rPr>
                <w:rFonts w:ascii="Garamond" w:hAnsi="Garamond" w:cs="Arial"/>
              </w:rPr>
              <w:t>National Center for Education Statistics</w:t>
            </w:r>
          </w:p>
          <w:p w:rsidR="00927CA2" w:rsidRPr="00047831" w:rsidP="00E64DA9" w14:paraId="036C797C" w14:textId="77777777">
            <w:pPr>
              <w:pStyle w:val="Default"/>
              <w:rPr>
                <w:rFonts w:ascii="Garamond" w:hAnsi="Garamond" w:cs="Arial"/>
              </w:rPr>
            </w:pPr>
            <w:r w:rsidRPr="00047831">
              <w:rPr>
                <w:rFonts w:ascii="Garamond" w:hAnsi="Garamond" w:cs="Arial"/>
              </w:rPr>
              <w:t>Institute of Education Sciences</w:t>
            </w:r>
          </w:p>
          <w:p w:rsidR="00927CA2" w:rsidRPr="00047831" w:rsidP="00E64DA9" w14:paraId="737D2B9D" w14:textId="77777777">
            <w:pPr>
              <w:pStyle w:val="Default"/>
              <w:rPr>
                <w:rFonts w:ascii="Garamond" w:hAnsi="Garamond" w:cs="Arial"/>
              </w:rPr>
            </w:pPr>
            <w:r w:rsidRPr="00047831">
              <w:rPr>
                <w:rFonts w:ascii="Garamond" w:hAnsi="Garamond" w:cs="Arial"/>
              </w:rPr>
              <w:t>U.S. Department of Education</w:t>
            </w:r>
          </w:p>
          <w:p w:rsidR="00927CA2" w:rsidRPr="00FA135C" w:rsidP="00E64DA9" w14:paraId="23FF0E43" w14:textId="7FB2A9E3">
            <w:pPr>
              <w:autoSpaceDE w:val="0"/>
              <w:autoSpaceDN w:val="0"/>
              <w:adjustRightInd w:val="0"/>
              <w:rPr>
                <w:noProof/>
                <w:color w:val="000000"/>
                <w:szCs w:val="24"/>
              </w:rPr>
            </w:pPr>
            <w:hyperlink r:id="rId14" w:history="1">
              <w:r w:rsidRPr="003076DD">
                <w:rPr>
                  <w:rStyle w:val="Hyperlink"/>
                </w:rPr>
                <w:t>David.Richards@ed.gov</w:t>
              </w:r>
            </w:hyperlink>
            <w:r w:rsidRPr="00047831">
              <w:rPr>
                <w:rFonts w:cs="Arial"/>
              </w:rPr>
              <w:t xml:space="preserve"> | 202-245-6202</w:t>
            </w:r>
          </w:p>
        </w:tc>
        <w:tc>
          <w:tcPr>
            <w:tcW w:w="5067" w:type="dxa"/>
          </w:tcPr>
          <w:p w:rsidR="00927CA2" w:rsidRPr="00047831" w:rsidP="00E64DA9" w14:paraId="0AD2ED4B" w14:textId="77777777">
            <w:pPr>
              <w:pStyle w:val="Default"/>
              <w:rPr>
                <w:rFonts w:ascii="Garamond" w:hAnsi="Garamond" w:cs="Arial"/>
              </w:rPr>
            </w:pPr>
            <w:r w:rsidRPr="00047831">
              <w:rPr>
                <w:rFonts w:ascii="Garamond" w:hAnsi="Garamond" w:cs="Arial"/>
              </w:rPr>
              <w:t>Michael Bryan</w:t>
            </w:r>
          </w:p>
          <w:p w:rsidR="00927CA2" w:rsidRPr="00047831" w:rsidP="00E64DA9" w14:paraId="58E61EA0" w14:textId="77777777">
            <w:pPr>
              <w:pStyle w:val="Default"/>
              <w:rPr>
                <w:rFonts w:ascii="Garamond" w:hAnsi="Garamond" w:cs="Arial"/>
              </w:rPr>
            </w:pPr>
            <w:r w:rsidRPr="00047831">
              <w:rPr>
                <w:rFonts w:ascii="Garamond" w:hAnsi="Garamond" w:cs="Arial"/>
              </w:rPr>
              <w:t>Project Director, BPS</w:t>
            </w:r>
          </w:p>
          <w:p w:rsidR="00927CA2" w:rsidRPr="00047831" w:rsidP="00E64DA9" w14:paraId="0F31CBCD" w14:textId="77777777">
            <w:pPr>
              <w:pStyle w:val="Default"/>
              <w:rPr>
                <w:rFonts w:ascii="Garamond" w:hAnsi="Garamond" w:cs="Arial"/>
              </w:rPr>
            </w:pPr>
            <w:r w:rsidRPr="00047831">
              <w:rPr>
                <w:rFonts w:ascii="Garamond" w:hAnsi="Garamond" w:cs="Arial"/>
              </w:rPr>
              <w:t>RTI International</w:t>
            </w:r>
          </w:p>
          <w:p w:rsidR="00927CA2" w:rsidRPr="00FA135C" w:rsidP="00E64DA9" w14:paraId="04642BA0" w14:textId="042C65ED">
            <w:pPr>
              <w:autoSpaceDE w:val="0"/>
              <w:autoSpaceDN w:val="0"/>
              <w:adjustRightInd w:val="0"/>
              <w:rPr>
                <w:rFonts w:cs="Arial"/>
                <w:color w:val="000000"/>
                <w:szCs w:val="24"/>
              </w:rPr>
            </w:pPr>
            <w:hyperlink r:id="rId13" w:history="1">
              <w:r w:rsidRPr="00047831">
                <w:rPr>
                  <w:rStyle w:val="Hyperlink"/>
                </w:rPr>
                <w:t>mbryan@rti.org</w:t>
              </w:r>
            </w:hyperlink>
            <w:r w:rsidRPr="00047831">
              <w:rPr>
                <w:rFonts w:cs="Arial"/>
              </w:rPr>
              <w:t xml:space="preserve"> | </w:t>
            </w:r>
            <w:r>
              <w:rPr>
                <w:rFonts w:cs="Arial"/>
              </w:rPr>
              <w:t>800-844-8959</w:t>
            </w:r>
          </w:p>
        </w:tc>
      </w:tr>
    </w:tbl>
    <w:p w:rsidR="00927CA2" w:rsidRPr="00C7494D" w:rsidP="00927CA2" w14:paraId="66F665AE" w14:textId="12341C22">
      <w:pPr>
        <w:spacing w:before="240" w:after="120"/>
        <w:jc w:val="right"/>
        <w:rPr>
          <w:sz w:val="22"/>
        </w:rPr>
      </w:pPr>
      <w:r w:rsidRPr="00C7494D">
        <w:rPr>
          <w:color w:val="2B579A"/>
          <w:sz w:val="22"/>
          <w:shd w:val="clear" w:color="auto" w:fill="E6E6E6"/>
        </w:rPr>
        <w:fldChar w:fldCharType="begin"/>
      </w:r>
      <w:r w:rsidRPr="00C7494D">
        <w:rPr>
          <w:sz w:val="22"/>
        </w:rPr>
        <w:instrText xml:space="preserve"> MERGEFIELD "panelinfo" </w:instrText>
      </w:r>
      <w:r w:rsidRPr="00C7494D">
        <w:rPr>
          <w:color w:val="2B579A"/>
          <w:sz w:val="22"/>
          <w:shd w:val="clear" w:color="auto" w:fill="E6E6E6"/>
        </w:rPr>
        <w:fldChar w:fldCharType="separate"/>
      </w:r>
      <w:r w:rsidR="0073298C">
        <w:rPr>
          <w:noProof/>
          <w:sz w:val="22"/>
        </w:rPr>
        <w:t>«panelinfo»</w:t>
      </w:r>
      <w:r w:rsidRPr="00C7494D">
        <w:rPr>
          <w:color w:val="2B579A"/>
          <w:sz w:val="22"/>
          <w:shd w:val="clear" w:color="auto" w:fill="E6E6E6"/>
        </w:rPr>
        <w:fldChar w:fldCharType="end"/>
      </w:r>
      <w:r w:rsidRPr="00C7494D">
        <w:rPr>
          <w:sz w:val="22"/>
        </w:rPr>
        <w:t>/</w:t>
      </w:r>
      <w:r w:rsidRPr="00C7494D">
        <w:rPr>
          <w:color w:val="2B579A"/>
          <w:sz w:val="22"/>
          <w:shd w:val="clear" w:color="auto" w:fill="E6E6E6"/>
        </w:rPr>
        <w:fldChar w:fldCharType="begin"/>
      </w:r>
      <w:r w:rsidRPr="00C7494D">
        <w:rPr>
          <w:sz w:val="22"/>
        </w:rPr>
        <w:instrText xml:space="preserve"> MERGEFIELD controlID </w:instrText>
      </w:r>
      <w:r w:rsidRPr="00C7494D">
        <w:rPr>
          <w:color w:val="2B579A"/>
          <w:sz w:val="22"/>
          <w:shd w:val="clear" w:color="auto" w:fill="E6E6E6"/>
        </w:rPr>
        <w:fldChar w:fldCharType="separate"/>
      </w:r>
      <w:r w:rsidR="0073298C">
        <w:rPr>
          <w:noProof/>
          <w:sz w:val="22"/>
        </w:rPr>
        <w:t>«controlID»</w:t>
      </w:r>
      <w:r w:rsidRPr="00C7494D">
        <w:rPr>
          <w:color w:val="2B579A"/>
          <w:sz w:val="22"/>
          <w:shd w:val="clear" w:color="auto" w:fill="E6E6E6"/>
        </w:rPr>
        <w:fldChar w:fldCharType="end"/>
      </w:r>
    </w:p>
    <w:p w:rsidR="00927CA2" w:rsidRPr="00FA135C" w:rsidP="00927CA2" w14:paraId="15A7BC2D" w14:textId="77777777">
      <w:pPr>
        <w:rPr>
          <w:rFonts w:cs="Arial"/>
          <w:noProof/>
          <w:sz w:val="22"/>
          <w:szCs w:val="22"/>
        </w:rPr>
      </w:pPr>
    </w:p>
    <w:tbl>
      <w:tblPr>
        <w:tblW w:w="9990" w:type="dxa"/>
        <w:tblBorders>
          <w:top w:val="single" w:sz="12" w:space="0" w:color="auto"/>
          <w:bottom w:val="single" w:sz="12" w:space="0" w:color="auto"/>
        </w:tblBorders>
        <w:tblLook w:val="04A0"/>
      </w:tblPr>
      <w:tblGrid>
        <w:gridCol w:w="9990"/>
      </w:tblGrid>
      <w:tr w14:paraId="447A6B5E" w14:textId="77777777" w:rsidTr="00E64DA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27CA2" w:rsidRPr="00FA135C" w:rsidP="00E64DA9" w14:paraId="5EEAB667" w14:textId="22881005">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w:t>
            </w:r>
            <w:r w:rsidR="00D74720">
              <w:rPr>
                <w:sz w:val="20"/>
              </w:rPr>
              <w:t>5</w:t>
            </w:r>
            <w:r w:rsidRPr="00FA135C">
              <w:rPr>
                <w:sz w:val="20"/>
              </w:rPr>
              <w:t xml:space="preserve"> </w:t>
            </w:r>
            <w:r>
              <w:rPr>
                <w:sz w:val="20"/>
              </w:rPr>
              <w:t>Beginning Postsecondary Students Longitudinal Study (BPS:20/2</w:t>
            </w:r>
            <w:r w:rsidR="00D74720">
              <w:rPr>
                <w:sz w:val="20"/>
              </w:rPr>
              <w:t>5</w:t>
            </w:r>
            <w:r>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FA135C">
              <w:rPr>
                <w:sz w:val="20"/>
              </w:rPr>
              <w:t xml:space="preserve"> (FERPA, 34 CFR §§ 99.31(a)(3)(iii) and 99.35). The data are being collected for NCES by RTI International, a U.S.-based nonprofit research organization.</w:t>
            </w:r>
          </w:p>
          <w:p w:rsidR="00927CA2" w:rsidRPr="00FA135C" w:rsidP="00E64DA9" w14:paraId="6D648620"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072897" w:rsidP="00C4157F" w14:paraId="42F1F5F7" w14:textId="4A4EB8F7"/>
    <w:p w:rsidR="00072897" w:rsidRPr="00FA135C" w:rsidP="00072897" w14:paraId="332A6898" w14:textId="2AF311BA">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Abbreviated Survey Invitation Letter</w:t>
      </w:r>
      <w:r>
        <w:rPr>
          <w:rFonts w:ascii="Arial" w:hAnsi="Arial" w:cs="Arial"/>
          <w:b/>
          <w:bCs/>
          <w:szCs w:val="24"/>
        </w:rPr>
        <w:t>*</w:t>
      </w:r>
    </w:p>
    <w:p w:rsidR="00072897" w:rsidRPr="00FA135C" w:rsidP="00072897" w14:paraId="7CFB5F17" w14:textId="77777777">
      <w:pPr>
        <w:spacing w:before="120" w:after="120"/>
        <w:rPr>
          <w:rFonts w:cs="Arial"/>
          <w:bCs/>
          <w:szCs w:val="24"/>
        </w:rPr>
      </w:pPr>
      <w:r w:rsidRPr="00FA135C">
        <w:rPr>
          <w:rFonts w:cs="Arial"/>
          <w:bCs/>
          <w:szCs w:val="24"/>
        </w:rPr>
        <w:t>«date»</w:t>
      </w:r>
    </w:p>
    <w:p w:rsidR="00072897" w:rsidRPr="00FA135C" w:rsidP="00072897" w14:paraId="527BE752" w14:textId="77777777">
      <w:pPr>
        <w:autoSpaceDE w:val="0"/>
        <w:autoSpaceDN w:val="0"/>
        <w:adjustRightInd w:val="0"/>
        <w:rPr>
          <w:rFonts w:eastAsia="Malgun Gothic"/>
          <w:color w:val="000000"/>
          <w:szCs w:val="24"/>
        </w:rPr>
      </w:pPr>
      <w:r>
        <w:rPr>
          <w:noProof/>
          <w:color w:val="2B579A"/>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072897" w:rsidRPr="007716EE" w:rsidP="00072897"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9" o:spid="_x0000_s1036" type="#_x0000_t202" style="width:171pt;height:39pt;margin-top:8.25pt;margin-left:343.5pt;mso-height-percent:0;mso-height-relative:margin;mso-width-percent:0;mso-width-relative:page;mso-wrap-distance-bottom:0;mso-wrap-distance-left:9pt;mso-wrap-distance-right:9pt;mso-wrap-distance-top:0;mso-wrap-style:square;position:absolute;visibility:visible;v-text-anchor:top;z-index:251687936" fillcolor="window" stroked="f" strokeweight="0.5pt">
                <v:textbox>
                  <w:txbxContent>
                    <w:p w:rsidR="00072897" w:rsidRPr="007716EE" w:rsidP="00072897" w14:paraId="1A197E50"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Pr>
          <w:rFonts w:eastAsia="Malgun Gothic"/>
          <w:color w:val="000000"/>
          <w:szCs w:val="24"/>
        </w:rPr>
        <w:t>«</w:t>
      </w:r>
      <w:r w:rsidRPr="00FA135C">
        <w:rPr>
          <w:rFonts w:eastAsia="Malgun Gothic"/>
          <w:color w:val="000000"/>
          <w:szCs w:val="24"/>
        </w:rPr>
        <w:t>casenamenosuffixALLCAPS</w:t>
      </w:r>
      <w:r w:rsidRPr="00FA135C">
        <w:rPr>
          <w:rFonts w:eastAsia="Malgun Gothic"/>
          <w:color w:val="000000"/>
          <w:szCs w:val="24"/>
        </w:rPr>
        <w:t>»</w:t>
      </w:r>
    </w:p>
    <w:p w:rsidR="00072897" w:rsidRPr="00FA135C" w:rsidP="00072897" w14:paraId="76661944"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072897" w:rsidRPr="00FA135C" w:rsidP="00072897" w14:paraId="45E435CC"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072897" w:rsidRPr="00FA135C" w:rsidP="00072897" w14:paraId="5EF0A2C2"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072897" w:rsidRPr="00FA135C" w:rsidP="00072897" w14:paraId="50A0C989" w14:textId="77777777">
      <w:pPr>
        <w:spacing w:before="120" w:after="120"/>
        <w:rPr>
          <w:rFonts w:cs="Arial"/>
          <w:bCs/>
          <w:szCs w:val="24"/>
        </w:rPr>
      </w:pPr>
      <w:r w:rsidRPr="00FA135C">
        <w:rPr>
          <w:rFonts w:cs="Arial"/>
          <w:bCs/>
          <w:szCs w:val="24"/>
        </w:rPr>
        <w:t>Dear «</w:t>
      </w:r>
      <w:r w:rsidRPr="00FA135C">
        <w:rPr>
          <w:rFonts w:cs="Arial"/>
          <w:bCs/>
          <w:szCs w:val="24"/>
        </w:rPr>
        <w:t>fname</w:t>
      </w:r>
      <w:r w:rsidRPr="00FA135C">
        <w:rPr>
          <w:rFonts w:cs="Arial"/>
          <w:bCs/>
          <w:szCs w:val="24"/>
        </w:rPr>
        <w:t>»,</w:t>
      </w:r>
    </w:p>
    <w:p w:rsidR="00072897" w:rsidRPr="00FA135C" w:rsidP="00072897" w14:paraId="43607D89" w14:textId="306607B4">
      <w:pPr>
        <w:spacing w:before="120" w:after="120"/>
        <w:rPr>
          <w:rFonts w:cs="Arial"/>
          <w:bCs/>
          <w:szCs w:val="24"/>
          <w:lang w:val="en"/>
        </w:rPr>
      </w:pPr>
      <w:r w:rsidRPr="00FA135C">
        <w:rPr>
          <w:rFonts w:cs="Arial"/>
          <w:b/>
          <w:bCs/>
          <w:szCs w:val="24"/>
        </w:rPr>
        <w:t xml:space="preserve">The </w:t>
      </w:r>
      <w:r w:rsidRPr="008730C5">
        <w:rPr>
          <w:rFonts w:cs="Arial"/>
          <w:b/>
          <w:szCs w:val="24"/>
        </w:rPr>
        <w:t>Beginning Postsecondary Students</w:t>
      </w:r>
      <w:r>
        <w:rPr>
          <w:rFonts w:cs="Arial"/>
          <w:b/>
          <w:szCs w:val="24"/>
        </w:rPr>
        <w:t xml:space="preserve"> Longitudinal Study</w:t>
      </w:r>
      <w:r w:rsidRPr="008730C5">
        <w:rPr>
          <w:rFonts w:cs="Arial"/>
          <w:b/>
          <w:szCs w:val="24"/>
        </w:rPr>
        <w:t xml:space="preserve"> (BPS</w:t>
      </w:r>
      <w:r>
        <w:rPr>
          <w:rFonts w:cs="Arial"/>
          <w:b/>
          <w:szCs w:val="24"/>
        </w:rPr>
        <w:t>:20/25</w:t>
      </w:r>
      <w:r w:rsidRPr="008730C5">
        <w:rPr>
          <w:rFonts w:cs="Arial"/>
          <w:b/>
          <w:szCs w:val="24"/>
        </w:rPr>
        <w:t>) survey</w:t>
      </w:r>
      <w:r>
        <w:rPr>
          <w:rFonts w:cs="Arial"/>
          <w:bCs/>
          <w:szCs w:val="24"/>
        </w:rPr>
        <w:t xml:space="preserve"> </w:t>
      </w:r>
      <w:r w:rsidRPr="00FA135C">
        <w:rPr>
          <w:rFonts w:cs="Arial"/>
          <w:b/>
          <w:bCs/>
          <w:szCs w:val="24"/>
        </w:rPr>
        <w:t xml:space="preserve">now takes only </w:t>
      </w:r>
      <w:bookmarkStart w:id="66" w:name="_Hlk24296954"/>
      <w:r w:rsidRPr="00FA135C">
        <w:rPr>
          <w:rFonts w:cs="Arial"/>
          <w:b/>
          <w:bCs/>
          <w:szCs w:val="24"/>
        </w:rPr>
        <w:t xml:space="preserve">«time» minutes </w:t>
      </w:r>
      <w:bookmarkEnd w:id="66"/>
      <w:r w:rsidRPr="00FA135C">
        <w:rPr>
          <w:rFonts w:cs="Arial"/>
          <w:bCs/>
          <w:szCs w:val="24"/>
        </w:rPr>
        <w:t>[</w:t>
      </w:r>
      <w:r w:rsidRPr="00FA135C">
        <w:rPr>
          <w:rFonts w:cs="Arial"/>
          <w:bCs/>
          <w:szCs w:val="24"/>
          <w:lang w:val="en"/>
        </w:rPr>
        <w:t xml:space="preserve">IF INCENTIVE ELIGIBLE: </w:t>
      </w:r>
      <w:r w:rsidRPr="00FA135C">
        <w:rPr>
          <w:rFonts w:cs="Arial"/>
          <w:bCs/>
          <w:szCs w:val="24"/>
        </w:rPr>
        <w:t>«</w:t>
      </w:r>
      <w:r w:rsidRPr="00FA135C">
        <w:rPr>
          <w:rFonts w:cs="Arial"/>
          <w:bCs/>
          <w:szCs w:val="24"/>
          <w:lang w:val="en"/>
        </w:rPr>
        <w:t xml:space="preserve">and upon completion, </w:t>
      </w:r>
      <w:r w:rsidRPr="00FA135C">
        <w:rPr>
          <w:rFonts w:cs="Arial"/>
          <w:bCs/>
          <w:szCs w:val="24"/>
        </w:rPr>
        <w:t>«</w:t>
      </w:r>
      <w:r w:rsidRPr="00FA135C">
        <w:rPr>
          <w:rFonts w:cs="Arial"/>
          <w:bCs/>
          <w:szCs w:val="24"/>
          <w:lang w:val="en"/>
        </w:rPr>
        <w:t xml:space="preserve">now </w:t>
      </w:r>
      <w:r w:rsidRPr="00FA135C">
        <w:rPr>
          <w:rFonts w:cs="Arial"/>
          <w:bCs/>
          <w:szCs w:val="24"/>
        </w:rPr>
        <w:t>»</w:t>
      </w:r>
      <w:r w:rsidRPr="00FA135C">
        <w:rPr>
          <w:rFonts w:cs="Arial"/>
          <w:bCs/>
          <w:szCs w:val="24"/>
          <w:lang w:val="en"/>
        </w:rPr>
        <w:t xml:space="preserve">you will </w:t>
      </w:r>
      <w:r w:rsidRPr="00FA135C">
        <w:rPr>
          <w:rFonts w:cs="Arial"/>
          <w:bCs/>
          <w:szCs w:val="24"/>
        </w:rPr>
        <w:t>«</w:t>
      </w:r>
      <w:r w:rsidRPr="00FA135C">
        <w:rPr>
          <w:rFonts w:cs="Arial"/>
          <w:bCs/>
          <w:szCs w:val="24"/>
          <w:lang w:val="en"/>
        </w:rPr>
        <w:t xml:space="preserve">still </w:t>
      </w:r>
      <w:r w:rsidRPr="00FA135C">
        <w:rPr>
          <w:rFonts w:cs="Arial"/>
          <w:bCs/>
          <w:szCs w:val="24"/>
        </w:rPr>
        <w:t>»</w:t>
      </w:r>
      <w:r w:rsidRPr="00FA135C">
        <w:rPr>
          <w:rFonts w:cs="Arial"/>
          <w:bCs/>
          <w:szCs w:val="24"/>
          <w:lang w:val="en"/>
        </w:rPr>
        <w:t>receive a</w:t>
      </w:r>
      <w:r w:rsidRPr="00FA135C">
        <w:rPr>
          <w:rFonts w:cs="Arial"/>
          <w:b/>
          <w:bCs/>
          <w:szCs w:val="24"/>
          <w:lang w:val="en"/>
        </w:rPr>
        <w:t xml:space="preserve"> </w:t>
      </w:r>
      <w:r w:rsidRPr="00FA135C">
        <w:rPr>
          <w:rFonts w:cs="Arial"/>
          <w:b/>
          <w:bCs/>
          <w:szCs w:val="24"/>
        </w:rPr>
        <w:t>$«</w:t>
      </w:r>
      <w:r>
        <w:rPr>
          <w:rFonts w:cs="Arial"/>
          <w:b/>
          <w:bCs/>
          <w:szCs w:val="24"/>
        </w:rPr>
        <w:t>inc_amount</w:t>
      </w:r>
      <w:r w:rsidRPr="00FA135C">
        <w:rPr>
          <w:rFonts w:cs="Arial"/>
          <w:b/>
          <w:bCs/>
          <w:szCs w:val="24"/>
        </w:rPr>
        <w:t xml:space="preserve">» token of our appreciation,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Cs/>
          <w:szCs w:val="24"/>
        </w:rPr>
        <w:t>»</w:t>
      </w:r>
      <w:r w:rsidRPr="00FA135C">
        <w:rPr>
          <w:rFonts w:cs="Arial"/>
          <w:bCs/>
          <w:szCs w:val="24"/>
          <w:lang w:val="en"/>
        </w:rPr>
        <w:t>].</w:t>
      </w:r>
      <w:r w:rsidRPr="00072897">
        <w:rPr>
          <w:szCs w:val="24"/>
        </w:rPr>
        <w:t xml:space="preserve"> </w:t>
      </w:r>
      <w:r w:rsidRPr="00FA135C">
        <w:rPr>
          <w:szCs w:val="24"/>
        </w:rPr>
        <w:t xml:space="preserve">The data you provide, combined with that of other </w:t>
      </w:r>
      <w:r>
        <w:rPr>
          <w:szCs w:val="24"/>
        </w:rPr>
        <w:t xml:space="preserve">current and former </w:t>
      </w:r>
      <w:r w:rsidRPr="00FA135C">
        <w:rPr>
          <w:szCs w:val="24"/>
        </w:rPr>
        <w:t xml:space="preserve">students, will help educators, researchers, and policymakers at the local, state, and national levels better understand </w:t>
      </w:r>
      <w:r>
        <w:rPr>
          <w:szCs w:val="24"/>
        </w:rPr>
        <w:t>students’ experiences with postsecondary education.</w:t>
      </w:r>
    </w:p>
    <w:p w:rsidR="00072897" w:rsidRPr="00FA135C" w:rsidP="00072897" w14:paraId="67BCD8C5" w14:textId="77777777">
      <w:pPr>
        <w:spacing w:before="120" w:after="120"/>
        <w:rPr>
          <w:rFonts w:cs="Arial"/>
          <w:bCs/>
          <w:szCs w:val="24"/>
        </w:rPr>
      </w:pPr>
      <w:r w:rsidRPr="00FA135C">
        <w:rPr>
          <w:rFonts w:cs="Arial"/>
          <w:bCs/>
          <w:szCs w:val="24"/>
        </w:rPr>
        <w:t>Please go online today to complete the shortened survey.</w:t>
      </w:r>
    </w:p>
    <w:p w:rsidR="00072897" w:rsidRPr="00FA135C" w:rsidP="00307F55" w14:paraId="52D4DBE6" w14:textId="77777777">
      <w:pPr>
        <w:autoSpaceDE w:val="0"/>
        <w:autoSpaceDN w:val="0"/>
        <w:adjustRightInd w:val="0"/>
        <w:contextualSpacing/>
        <w:rPr>
          <w:rFonts w:cs="Arial"/>
          <w:b/>
          <w:szCs w:val="24"/>
          <w:u w:val="single"/>
        </w:rPr>
      </w:pPr>
      <w:hyperlink r:id="rId12" w:history="1">
        <w:r w:rsidRPr="00152A33">
          <w:rPr>
            <w:rStyle w:val="Hyperlink"/>
            <w:rFonts w:eastAsia="Malgun Gothic"/>
            <w:szCs w:val="24"/>
          </w:rPr>
          <w:t>https://surveys.nces.ed.gov/bps/</w:t>
        </w:r>
      </w:hyperlink>
    </w:p>
    <w:p w:rsidR="00072897" w:rsidRPr="00FA135C" w:rsidP="00307F55" w14:paraId="4B04FAB1" w14:textId="7084C2D5">
      <w:pPr>
        <w:autoSpaceDE w:val="0"/>
        <w:autoSpaceDN w:val="0"/>
        <w:adjustRightInd w:val="0"/>
        <w:contextualSpacing/>
        <w:rPr>
          <w:rFonts w:cs="Arial"/>
          <w:szCs w:val="24"/>
        </w:rPr>
      </w:pPr>
      <w:r w:rsidRPr="00FA135C">
        <w:rPr>
          <w:rFonts w:cs="Arial"/>
          <w:b/>
          <w:szCs w:val="24"/>
        </w:rPr>
        <w:t>Study ID:</w:t>
      </w:r>
      <w:r w:rsidRPr="00FA135C">
        <w:rPr>
          <w:rFonts w:cs="Arial"/>
          <w:szCs w:val="24"/>
        </w:rPr>
        <w:t xml:space="preserve"> </w:t>
      </w:r>
      <w:r w:rsidRPr="00FA135C">
        <w:rPr>
          <w:rFonts w:cstheme="minorHAnsi"/>
          <w:szCs w:val="24"/>
        </w:rPr>
        <w:t>«</w:t>
      </w:r>
      <w:r w:rsidRPr="00FA135C">
        <w:rPr>
          <w:rFonts w:cs="Arial"/>
          <w:szCs w:val="24"/>
        </w:rPr>
        <w:t>caseid</w:t>
      </w:r>
      <w:r w:rsidRPr="00FA135C">
        <w:rPr>
          <w:rFonts w:cstheme="minorHAnsi"/>
          <w:szCs w:val="24"/>
        </w:rPr>
        <w:t>»</w:t>
      </w:r>
    </w:p>
    <w:p w:rsidR="00072897" w:rsidRPr="00FA135C" w:rsidP="00307F55" w14:paraId="191246F9" w14:textId="77777777">
      <w:pPr>
        <w:autoSpaceDE w:val="0"/>
        <w:autoSpaceDN w:val="0"/>
        <w:adjustRightInd w:val="0"/>
        <w:contextualSpacing/>
        <w:rPr>
          <w:rFonts w:cs="Arial"/>
        </w:rPr>
      </w:pPr>
      <w:r w:rsidRPr="00FA135C">
        <w:rPr>
          <w:rFonts w:cs="Arial"/>
          <w:b/>
          <w:szCs w:val="24"/>
        </w:rPr>
        <w:t>Password:</w:t>
      </w:r>
      <w:r w:rsidRPr="00FA135C">
        <w:rPr>
          <w:rFonts w:cs="Arial"/>
          <w:szCs w:val="24"/>
        </w:rPr>
        <w:t xml:space="preserve"> </w:t>
      </w:r>
      <w:r w:rsidRPr="00FA135C">
        <w:rPr>
          <w:rFonts w:cstheme="minorHAnsi"/>
          <w:szCs w:val="24"/>
        </w:rPr>
        <w:t>«</w:t>
      </w:r>
      <w:r w:rsidRPr="00FA135C">
        <w:rPr>
          <w:rFonts w:cs="Arial"/>
          <w:szCs w:val="24"/>
        </w:rPr>
        <w:t>password</w:t>
      </w:r>
      <w:r w:rsidRPr="00FA135C">
        <w:rPr>
          <w:rFonts w:cstheme="minorHAnsi"/>
          <w:szCs w:val="24"/>
        </w:rPr>
        <w:t>»</w:t>
      </w:r>
    </w:p>
    <w:p w:rsidR="00072897" w:rsidRPr="00FA135C" w:rsidP="00072897" w14:paraId="51757CBE" w14:textId="2D7905D8">
      <w:pPr>
        <w:spacing w:before="120" w:after="120"/>
        <w:rPr>
          <w:rFonts w:cs="Arial"/>
          <w:bCs/>
          <w:szCs w:val="24"/>
        </w:rPr>
      </w:pPr>
      <w:r w:rsidRPr="00FA135C">
        <w:rPr>
          <w:rFonts w:cs="Arial"/>
          <w:bCs/>
          <w:szCs w:val="24"/>
        </w:rPr>
        <w:t>Or scan the QR code below to take you to the</w:t>
      </w:r>
      <w:r>
        <w:rPr>
          <w:rFonts w:cs="Arial"/>
          <w:bCs/>
          <w:szCs w:val="24"/>
        </w:rPr>
        <w:t xml:space="preserve"> </w:t>
      </w:r>
      <w:r w:rsidRPr="00FA135C">
        <w:rPr>
          <w:rFonts w:cs="Arial"/>
          <w:bCs/>
          <w:szCs w:val="24"/>
        </w:rPr>
        <w:t>surve</w:t>
      </w:r>
      <w:r>
        <w:rPr>
          <w:rFonts w:cs="Arial"/>
          <w:bCs/>
          <w:szCs w:val="24"/>
        </w:rPr>
        <w:t>y</w:t>
      </w:r>
      <w:r w:rsidRPr="00FA135C">
        <w:rPr>
          <w:rFonts w:cs="Arial"/>
          <w:bCs/>
          <w:szCs w:val="24"/>
        </w:rPr>
        <w:t>:</w:t>
      </w:r>
    </w:p>
    <w:p w:rsidR="00072897" w:rsidRPr="00FA135C" w:rsidP="00072897" w14:paraId="233F6EC0" w14:textId="77777777">
      <w:pPr>
        <w:spacing w:after="120"/>
        <w:jc w:val="center"/>
        <w:rPr>
          <w:rFonts w:cs="Arial"/>
          <w:bCs/>
          <w:szCs w:val="24"/>
        </w:rPr>
      </w:pPr>
      <w:r w:rsidRPr="00FA135C">
        <w:rPr>
          <w:rFonts w:cs="Arial"/>
          <w:bCs/>
          <w:szCs w:val="24"/>
        </w:rPr>
        <w:t>«QRCODE»</w:t>
      </w:r>
    </w:p>
    <w:p w:rsidR="00072897" w:rsidRPr="00FA135C" w:rsidP="00072897" w14:paraId="53887A8A" w14:textId="77777777">
      <w:pPr>
        <w:spacing w:before="240" w:after="120"/>
        <w:rPr>
          <w:rFonts w:cs="Arial"/>
          <w:bCs/>
          <w:szCs w:val="24"/>
        </w:rPr>
      </w:pPr>
      <w:r w:rsidRPr="00FA135C">
        <w:rPr>
          <w:rFonts w:cs="Arial"/>
          <w:bCs/>
          <w:szCs w:val="24"/>
        </w:rPr>
        <w:t xml:space="preserve">If you have questions, need help completing your survey online, or prefer to complete it over the phone, simply call the </w:t>
      </w:r>
      <w:r>
        <w:rPr>
          <w:rFonts w:cs="Arial"/>
          <w:b/>
          <w:bCs/>
          <w:szCs w:val="24"/>
        </w:rPr>
        <w:t>BPS</w:t>
      </w:r>
      <w:r w:rsidRPr="00FA135C">
        <w:rPr>
          <w:rFonts w:cs="Arial"/>
          <w:b/>
          <w:bCs/>
          <w:szCs w:val="24"/>
        </w:rPr>
        <w:t xml:space="preserve"> Help Desk</w:t>
      </w:r>
      <w:r w:rsidRPr="00FA135C">
        <w:rPr>
          <w:rFonts w:cs="Arial"/>
          <w:bCs/>
          <w:szCs w:val="24"/>
        </w:rPr>
        <w:t xml:space="preserve"> at </w:t>
      </w:r>
      <w:r>
        <w:rPr>
          <w:rFonts w:cs="Arial"/>
          <w:b/>
          <w:bCs/>
          <w:szCs w:val="24"/>
        </w:rPr>
        <w:t>800-247-6056</w:t>
      </w:r>
      <w:r w:rsidRPr="00FA135C">
        <w:rPr>
          <w:rFonts w:cs="Arial"/>
          <w:b/>
          <w:bCs/>
          <w:szCs w:val="24"/>
        </w:rPr>
        <w:t xml:space="preserve"> </w:t>
      </w:r>
      <w:r w:rsidRPr="00FA135C">
        <w:rPr>
          <w:rFonts w:cs="Arial"/>
          <w:bCs/>
          <w:szCs w:val="24"/>
        </w:rPr>
        <w:t xml:space="preserve">or e-mail us at </w:t>
      </w:r>
      <w:hyperlink r:id="rId17" w:history="1">
        <w:r w:rsidRPr="007E12B6">
          <w:rPr>
            <w:rStyle w:val="Hyperlink"/>
            <w:u w:val="none"/>
          </w:rPr>
          <w:t>bps@rti.org</w:t>
        </w:r>
      </w:hyperlink>
      <w:r w:rsidRPr="00FA135C">
        <w:rPr>
          <w:rFonts w:cs="Arial"/>
          <w:bCs/>
          <w:szCs w:val="24"/>
        </w:rPr>
        <w:t>.</w:t>
      </w:r>
    </w:p>
    <w:p w:rsidR="00072897" w:rsidP="00072897" w14:paraId="35D1E237" w14:textId="77777777">
      <w:pPr>
        <w:spacing w:before="120" w:after="120"/>
        <w:rPr>
          <w:rFonts w:cs="Arial"/>
          <w:bCs/>
          <w:szCs w:val="24"/>
        </w:rPr>
      </w:pPr>
      <w:r>
        <w:rPr>
          <w:rFonts w:cs="Arial"/>
          <w:bCs/>
          <w:szCs w:val="24"/>
        </w:rPr>
        <w:t>Thank you in advance for your participation.</w:t>
      </w:r>
    </w:p>
    <w:p w:rsidR="00072897" w:rsidRPr="00307F55" w:rsidP="00072897" w14:paraId="4FE028E7" w14:textId="77777777">
      <w:pPr>
        <w:spacing w:before="120" w:after="120"/>
        <w:rPr>
          <w:rFonts w:cs="Arial"/>
          <w:szCs w:val="24"/>
          <w:lang w:val="es-ES"/>
        </w:rPr>
      </w:pPr>
      <w:r w:rsidRPr="00307F55">
        <w:rPr>
          <w:rFonts w:cs="Arial"/>
          <w:szCs w:val="24"/>
          <w:lang w:val="es-ES"/>
        </w:rPr>
        <w:t xml:space="preserve">Para solicitar materiales de contacto en español en el futuro, por favor llama al 800-247-6056 o </w:t>
      </w:r>
      <w:r w:rsidRPr="00307F55">
        <w:rPr>
          <w:rFonts w:cs="Arial"/>
          <w:szCs w:val="24"/>
          <w:lang w:val="es-ES"/>
        </w:rPr>
        <w:t>envia</w:t>
      </w:r>
      <w:r w:rsidRPr="00307F55">
        <w:rPr>
          <w:rFonts w:cs="Arial"/>
          <w:szCs w:val="24"/>
          <w:lang w:val="es-ES"/>
        </w:rPr>
        <w:t xml:space="preserve"> un correo </w:t>
      </w:r>
      <w:r w:rsidRPr="00307F55">
        <w:rPr>
          <w:rFonts w:cs="Arial"/>
          <w:szCs w:val="24"/>
          <w:lang w:val="es-ES"/>
        </w:rPr>
        <w:t>electronico</w:t>
      </w:r>
      <w:r w:rsidRPr="00307F55">
        <w:rPr>
          <w:rFonts w:cs="Arial"/>
          <w:szCs w:val="24"/>
          <w:lang w:val="es-ES"/>
        </w:rPr>
        <w:t xml:space="preserve"> a </w:t>
      </w:r>
      <w:hyperlink r:id="rId17" w:history="1">
        <w:r w:rsidRPr="00307F55">
          <w:rPr>
            <w:rStyle w:val="Hyperlink"/>
            <w:szCs w:val="24"/>
            <w:u w:val="none"/>
            <w:lang w:val="es-ES"/>
          </w:rPr>
          <w:t>bps@rti.org</w:t>
        </w:r>
      </w:hyperlink>
      <w:r w:rsidRPr="00307F55">
        <w:rPr>
          <w:rStyle w:val="Hyperlink"/>
          <w:szCs w:val="24"/>
          <w:u w:val="none"/>
          <w:lang w:val="es-ES"/>
        </w:rPr>
        <w:t>.</w:t>
      </w:r>
    </w:p>
    <w:p w:rsidR="00072897" w:rsidRPr="00307F55" w:rsidP="00072897" w14:paraId="658E0659" w14:textId="77777777">
      <w:pPr>
        <w:spacing w:before="120" w:after="120"/>
        <w:rPr>
          <w:rFonts w:cs="Arial"/>
          <w:bCs/>
          <w:szCs w:val="24"/>
          <w:lang w:val="es-ES"/>
        </w:rPr>
      </w:pPr>
    </w:p>
    <w:tbl>
      <w:tblPr>
        <w:tblStyle w:val="ObservationTable"/>
        <w:tblW w:w="0" w:type="auto"/>
        <w:tblLook w:val="04A0"/>
      </w:tblPr>
      <w:tblGrid>
        <w:gridCol w:w="5071"/>
        <w:gridCol w:w="5067"/>
      </w:tblGrid>
      <w:tr w14:paraId="48E45C3C" w14:textId="77777777" w:rsidTr="00C544B9">
        <w:tblPrEx>
          <w:tblW w:w="0" w:type="auto"/>
          <w:tblLook w:val="04A0"/>
        </w:tblPrEx>
        <w:tc>
          <w:tcPr>
            <w:tcW w:w="5071" w:type="dxa"/>
            <w:vAlign w:val="bottom"/>
          </w:tcPr>
          <w:p w:rsidR="00072897" w:rsidRPr="00307F55" w:rsidP="00C544B9" w14:paraId="14967BC5" w14:textId="77777777">
            <w:pPr>
              <w:autoSpaceDE w:val="0"/>
              <w:autoSpaceDN w:val="0"/>
              <w:adjustRightInd w:val="0"/>
              <w:rPr>
                <w:color w:val="000000"/>
                <w:szCs w:val="24"/>
                <w:lang w:val="es-ES"/>
              </w:rPr>
            </w:pPr>
          </w:p>
        </w:tc>
        <w:tc>
          <w:tcPr>
            <w:tcW w:w="5067" w:type="dxa"/>
            <w:vAlign w:val="bottom"/>
          </w:tcPr>
          <w:p w:rsidR="00072897" w:rsidRPr="00307F55" w:rsidP="00C544B9" w14:paraId="6C16FC92" w14:textId="77777777">
            <w:pPr>
              <w:autoSpaceDE w:val="0"/>
              <w:autoSpaceDN w:val="0"/>
              <w:adjustRightInd w:val="0"/>
              <w:rPr>
                <w:color w:val="000000"/>
                <w:szCs w:val="24"/>
                <w:lang w:val="es-ES"/>
              </w:rPr>
            </w:pPr>
          </w:p>
        </w:tc>
      </w:tr>
      <w:tr w14:paraId="3A7657E8" w14:textId="77777777" w:rsidTr="00C544B9">
        <w:tblPrEx>
          <w:tblW w:w="0" w:type="auto"/>
          <w:tblLook w:val="04A0"/>
        </w:tblPrEx>
        <w:tc>
          <w:tcPr>
            <w:tcW w:w="5071" w:type="dxa"/>
          </w:tcPr>
          <w:p w:rsidR="00072897" w:rsidRPr="00047831" w:rsidP="00C544B9" w14:paraId="7BB3328D" w14:textId="77777777">
            <w:pPr>
              <w:pStyle w:val="Default"/>
              <w:rPr>
                <w:rFonts w:ascii="Garamond" w:hAnsi="Garamond"/>
              </w:rPr>
            </w:pPr>
            <w:r w:rsidRPr="00047831">
              <w:rPr>
                <w:rFonts w:ascii="Garamond" w:hAnsi="Garamond" w:cs="Arial"/>
              </w:rPr>
              <w:t>David Richards, Ph.D.</w:t>
            </w:r>
          </w:p>
          <w:p w:rsidR="00072897" w:rsidRPr="00047831" w:rsidP="00C544B9" w14:paraId="24A73360" w14:textId="77777777">
            <w:pPr>
              <w:pStyle w:val="Default"/>
              <w:rPr>
                <w:rFonts w:ascii="Garamond" w:hAnsi="Garamond" w:cs="Arial"/>
              </w:rPr>
            </w:pPr>
            <w:r>
              <w:rPr>
                <w:rFonts w:ascii="Garamond" w:hAnsi="Garamond" w:cs="Arial"/>
              </w:rPr>
              <w:t>Study Director</w:t>
            </w:r>
            <w:r w:rsidRPr="00047831">
              <w:rPr>
                <w:rFonts w:ascii="Garamond" w:hAnsi="Garamond" w:cs="Arial"/>
              </w:rPr>
              <w:t>, BPS</w:t>
            </w:r>
          </w:p>
          <w:p w:rsidR="00072897" w:rsidRPr="00047831" w:rsidP="00C544B9" w14:paraId="3D6AAFEF" w14:textId="77777777">
            <w:pPr>
              <w:pStyle w:val="Default"/>
              <w:rPr>
                <w:rFonts w:ascii="Garamond" w:hAnsi="Garamond" w:cs="Arial"/>
              </w:rPr>
            </w:pPr>
            <w:r w:rsidRPr="00047831">
              <w:rPr>
                <w:rFonts w:ascii="Garamond" w:hAnsi="Garamond" w:cs="Arial"/>
              </w:rPr>
              <w:t>National Center for Education Statistics</w:t>
            </w:r>
          </w:p>
          <w:p w:rsidR="00072897" w:rsidRPr="00047831" w:rsidP="00C544B9" w14:paraId="40EC374B" w14:textId="77777777">
            <w:pPr>
              <w:pStyle w:val="Default"/>
              <w:rPr>
                <w:rFonts w:ascii="Garamond" w:hAnsi="Garamond" w:cs="Arial"/>
              </w:rPr>
            </w:pPr>
            <w:r w:rsidRPr="00047831">
              <w:rPr>
                <w:rFonts w:ascii="Garamond" w:hAnsi="Garamond" w:cs="Arial"/>
              </w:rPr>
              <w:t>Institute of Education Sciences</w:t>
            </w:r>
          </w:p>
          <w:p w:rsidR="00072897" w:rsidRPr="00047831" w:rsidP="00C544B9" w14:paraId="41121F6C" w14:textId="77777777">
            <w:pPr>
              <w:pStyle w:val="Default"/>
              <w:rPr>
                <w:rFonts w:ascii="Garamond" w:hAnsi="Garamond" w:cs="Arial"/>
              </w:rPr>
            </w:pPr>
            <w:r w:rsidRPr="00047831">
              <w:rPr>
                <w:rFonts w:ascii="Garamond" w:hAnsi="Garamond" w:cs="Arial"/>
              </w:rPr>
              <w:t>U.S. Department of Education</w:t>
            </w:r>
          </w:p>
          <w:p w:rsidR="00072897" w:rsidRPr="00FA135C" w:rsidP="00C544B9" w14:paraId="6F4C50A4" w14:textId="77777777">
            <w:pPr>
              <w:autoSpaceDE w:val="0"/>
              <w:autoSpaceDN w:val="0"/>
              <w:adjustRightInd w:val="0"/>
              <w:rPr>
                <w:noProof/>
                <w:color w:val="000000"/>
                <w:szCs w:val="24"/>
              </w:rPr>
            </w:pPr>
            <w:hyperlink r:id="rId14" w:history="1">
              <w:r w:rsidRPr="003076DD">
                <w:rPr>
                  <w:rStyle w:val="Hyperlink"/>
                </w:rPr>
                <w:t>David.Richards@ed.gov</w:t>
              </w:r>
            </w:hyperlink>
            <w:r w:rsidRPr="00047831">
              <w:rPr>
                <w:rFonts w:cs="Arial"/>
              </w:rPr>
              <w:t xml:space="preserve"> | 202-245-6202</w:t>
            </w:r>
          </w:p>
        </w:tc>
        <w:tc>
          <w:tcPr>
            <w:tcW w:w="5067" w:type="dxa"/>
          </w:tcPr>
          <w:p w:rsidR="00072897" w:rsidRPr="00047831" w:rsidP="00C544B9" w14:paraId="5DBE9EAF" w14:textId="77777777">
            <w:pPr>
              <w:pStyle w:val="Default"/>
              <w:rPr>
                <w:rFonts w:ascii="Garamond" w:hAnsi="Garamond" w:cs="Arial"/>
              </w:rPr>
            </w:pPr>
            <w:r w:rsidRPr="00047831">
              <w:rPr>
                <w:rFonts w:ascii="Garamond" w:hAnsi="Garamond" w:cs="Arial"/>
              </w:rPr>
              <w:t>Michael Bryan</w:t>
            </w:r>
          </w:p>
          <w:p w:rsidR="00072897" w:rsidRPr="00047831" w:rsidP="00C544B9" w14:paraId="74DA8A32" w14:textId="77777777">
            <w:pPr>
              <w:pStyle w:val="Default"/>
              <w:rPr>
                <w:rFonts w:ascii="Garamond" w:hAnsi="Garamond" w:cs="Arial"/>
              </w:rPr>
            </w:pPr>
            <w:r w:rsidRPr="00047831">
              <w:rPr>
                <w:rFonts w:ascii="Garamond" w:hAnsi="Garamond" w:cs="Arial"/>
              </w:rPr>
              <w:t>Project Director, BPS</w:t>
            </w:r>
          </w:p>
          <w:p w:rsidR="00072897" w:rsidRPr="00047831" w:rsidP="00C544B9" w14:paraId="7EF48C35" w14:textId="77777777">
            <w:pPr>
              <w:pStyle w:val="Default"/>
              <w:rPr>
                <w:rFonts w:ascii="Garamond" w:hAnsi="Garamond" w:cs="Arial"/>
              </w:rPr>
            </w:pPr>
            <w:r w:rsidRPr="00047831">
              <w:rPr>
                <w:rFonts w:ascii="Garamond" w:hAnsi="Garamond" w:cs="Arial"/>
              </w:rPr>
              <w:t>RTI International</w:t>
            </w:r>
          </w:p>
          <w:p w:rsidR="00072897" w:rsidRPr="00FA135C" w:rsidP="00C544B9" w14:paraId="06B3CAC3" w14:textId="77777777">
            <w:pPr>
              <w:autoSpaceDE w:val="0"/>
              <w:autoSpaceDN w:val="0"/>
              <w:adjustRightInd w:val="0"/>
              <w:rPr>
                <w:rFonts w:cs="Arial"/>
                <w:color w:val="000000"/>
                <w:szCs w:val="24"/>
              </w:rPr>
            </w:pPr>
            <w:hyperlink r:id="rId13" w:history="1">
              <w:r w:rsidRPr="00047831">
                <w:rPr>
                  <w:rStyle w:val="Hyperlink"/>
                </w:rPr>
                <w:t>mbryan@rti.org</w:t>
              </w:r>
            </w:hyperlink>
            <w:r w:rsidRPr="00047831">
              <w:rPr>
                <w:rFonts w:cs="Arial"/>
              </w:rPr>
              <w:t xml:space="preserve"> | </w:t>
            </w:r>
            <w:r>
              <w:rPr>
                <w:rFonts w:cs="Arial"/>
              </w:rPr>
              <w:t>800-844-8959</w:t>
            </w:r>
          </w:p>
        </w:tc>
      </w:tr>
    </w:tbl>
    <w:p w:rsidR="00072897" w:rsidRPr="00C7494D" w:rsidP="00072897" w14:paraId="69173A8B" w14:textId="77777777">
      <w:pPr>
        <w:spacing w:before="240" w:after="120"/>
        <w:jc w:val="right"/>
        <w:rPr>
          <w:sz w:val="22"/>
        </w:rPr>
      </w:pPr>
      <w:r w:rsidRPr="00C7494D">
        <w:rPr>
          <w:color w:val="2B579A"/>
          <w:sz w:val="22"/>
          <w:shd w:val="clear" w:color="auto" w:fill="E6E6E6"/>
        </w:rPr>
        <w:fldChar w:fldCharType="begin"/>
      </w:r>
      <w:r w:rsidRPr="00C7494D">
        <w:rPr>
          <w:sz w:val="22"/>
        </w:rPr>
        <w:instrText xml:space="preserve"> MERGEFIELD "panelinfo" </w:instrText>
      </w:r>
      <w:r w:rsidRPr="00C7494D">
        <w:rPr>
          <w:color w:val="2B579A"/>
          <w:sz w:val="22"/>
          <w:shd w:val="clear" w:color="auto" w:fill="E6E6E6"/>
        </w:rPr>
        <w:fldChar w:fldCharType="separate"/>
      </w:r>
      <w:r w:rsidRPr="00C7494D">
        <w:rPr>
          <w:sz w:val="22"/>
        </w:rPr>
        <w:t>«panelinfo»</w:t>
      </w:r>
      <w:r w:rsidRPr="00C7494D">
        <w:rPr>
          <w:color w:val="2B579A"/>
          <w:sz w:val="22"/>
          <w:shd w:val="clear" w:color="auto" w:fill="E6E6E6"/>
        </w:rPr>
        <w:fldChar w:fldCharType="end"/>
      </w:r>
      <w:r w:rsidRPr="00C7494D">
        <w:rPr>
          <w:sz w:val="22"/>
        </w:rPr>
        <w:t>/</w:t>
      </w:r>
      <w:r w:rsidRPr="00C7494D">
        <w:rPr>
          <w:color w:val="2B579A"/>
          <w:sz w:val="22"/>
          <w:shd w:val="clear" w:color="auto" w:fill="E6E6E6"/>
        </w:rPr>
        <w:fldChar w:fldCharType="begin"/>
      </w:r>
      <w:r w:rsidRPr="00C7494D">
        <w:rPr>
          <w:sz w:val="22"/>
        </w:rPr>
        <w:instrText xml:space="preserve"> MERGEFIELD controlID </w:instrText>
      </w:r>
      <w:r w:rsidRPr="00C7494D">
        <w:rPr>
          <w:color w:val="2B579A"/>
          <w:sz w:val="22"/>
          <w:shd w:val="clear" w:color="auto" w:fill="E6E6E6"/>
        </w:rPr>
        <w:fldChar w:fldCharType="separate"/>
      </w:r>
      <w:r w:rsidRPr="00C7494D">
        <w:rPr>
          <w:sz w:val="22"/>
        </w:rPr>
        <w:t>«controlID»</w:t>
      </w:r>
      <w:r w:rsidRPr="00C7494D">
        <w:rPr>
          <w:color w:val="2B579A"/>
          <w:sz w:val="22"/>
          <w:shd w:val="clear" w:color="auto" w:fill="E6E6E6"/>
        </w:rPr>
        <w:fldChar w:fldCharType="end"/>
      </w:r>
    </w:p>
    <w:p w:rsidR="00072897" w:rsidRPr="00FA135C" w:rsidP="00072897" w14:paraId="3B2DC97A" w14:textId="77777777">
      <w:pPr>
        <w:rPr>
          <w:rFonts w:cs="Arial"/>
          <w:noProof/>
          <w:sz w:val="22"/>
          <w:szCs w:val="22"/>
        </w:rPr>
      </w:pPr>
    </w:p>
    <w:tbl>
      <w:tblPr>
        <w:tblW w:w="9990" w:type="dxa"/>
        <w:tblBorders>
          <w:top w:val="single" w:sz="12" w:space="0" w:color="auto"/>
          <w:bottom w:val="single" w:sz="12" w:space="0" w:color="auto"/>
        </w:tblBorders>
        <w:tblLook w:val="04A0"/>
      </w:tblPr>
      <w:tblGrid>
        <w:gridCol w:w="9990"/>
      </w:tblGrid>
      <w:tr w14:paraId="02874EBE" w14:textId="77777777" w:rsidTr="00C544B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072897" w:rsidRPr="00FA135C" w:rsidP="00C544B9" w14:paraId="20266042" w14:textId="77777777">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2020/25</w:t>
            </w:r>
            <w:r w:rsidRPr="00FA135C">
              <w:rPr>
                <w:sz w:val="20"/>
              </w:rPr>
              <w:t xml:space="preserve"> </w:t>
            </w:r>
            <w:r>
              <w:rPr>
                <w:sz w:val="20"/>
              </w:rPr>
              <w:t>Beginning Postsecondary Students Longitudinal Study (BPS:20/25)</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FA135C">
              <w:rPr>
                <w:sz w:val="20"/>
              </w:rPr>
              <w:t xml:space="preserve"> (FERPA, 34 CFR §§ 99.31(a)(3)(iii) and 99.35). The data are being collected for NCES by RTI International, a U.S.-based nonprofit research organization.</w:t>
            </w:r>
          </w:p>
          <w:p w:rsidR="00072897" w:rsidRPr="00FA135C" w:rsidP="00C544B9" w14:paraId="7B478A08"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84E64" w:rsidRPr="00AF18C8" w:rsidP="00AF18C8" w14:paraId="5F489851" w14:textId="5538E7EE"/>
    <w:p w:rsidR="00F84E64" w14:paraId="795A9E96" w14:textId="0F38B83E">
      <w:pPr>
        <w:rPr>
          <w:rFonts w:cs="Arial"/>
          <w:sz w:val="20"/>
        </w:rPr>
      </w:pPr>
    </w:p>
    <w:p w:rsidR="00F84E64" w:rsidRPr="00E17888" w:rsidP="00F84E64" w14:paraId="5451C924" w14:textId="3C1AD808">
      <w:pPr>
        <w:keepNext/>
        <w:tabs>
          <w:tab w:val="left" w:pos="720"/>
          <w:tab w:val="left" w:pos="1620"/>
        </w:tabs>
        <w:spacing w:before="240" w:after="120"/>
        <w:outlineLvl w:val="2"/>
        <w:rPr>
          <w:rFonts w:ascii="Arial" w:hAnsi="Arial" w:cs="Arial"/>
          <w:b/>
          <w:bCs/>
        </w:rPr>
      </w:pPr>
      <w:r w:rsidRPr="00E17888">
        <w:rPr>
          <w:rFonts w:ascii="Arial" w:hAnsi="Arial" w:cs="Arial"/>
          <w:b/>
          <w:bCs/>
        </w:rPr>
        <w:t>Greeting Card—Initial Contact</w:t>
      </w:r>
      <w:r w:rsidR="009F502E">
        <w:rPr>
          <w:rFonts w:ascii="Arial" w:hAnsi="Arial" w:cs="Arial"/>
          <w:b/>
          <w:bCs/>
        </w:rPr>
        <w:t>*</w:t>
      </w:r>
    </w:p>
    <w:p w:rsidR="00F84E64" w:rsidRPr="00E17888" w:rsidP="00F84E64" w14:paraId="609E5BF8" w14:textId="77777777">
      <w:pPr>
        <w:spacing w:before="120" w:after="120"/>
        <w:rPr>
          <w:rFonts w:cs="Arial"/>
          <w:bCs/>
          <w:sz w:val="22"/>
          <w:szCs w:val="22"/>
        </w:rPr>
      </w:pPr>
      <w:r w:rsidRPr="00E17888">
        <w:rPr>
          <w:rFonts w:cs="Arial"/>
          <w:bCs/>
          <w:sz w:val="22"/>
          <w:szCs w:val="22"/>
        </w:rPr>
        <w:t>«date»</w:t>
      </w:r>
    </w:p>
    <w:p w:rsidR="00F84E64" w:rsidRPr="00E17888" w:rsidP="00F84E64" w14:paraId="363B1688" w14:textId="77777777">
      <w:pPr>
        <w:autoSpaceDE w:val="0"/>
        <w:autoSpaceDN w:val="0"/>
        <w:adjustRightInd w:val="0"/>
        <w:rPr>
          <w:rFonts w:eastAsia="Malgun Gothic"/>
          <w:color w:val="000000"/>
          <w:sz w:val="22"/>
          <w:szCs w:val="22"/>
        </w:rPr>
      </w:pPr>
      <w:r>
        <w:rPr>
          <w:noProof/>
          <w:color w:val="2B579A"/>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F84E64" w:rsidRPr="00122F20" w:rsidP="00F84E64" w14:textId="77777777">
                            <w:pPr>
                              <w:pStyle w:val="Default"/>
                              <w:rPr>
                                <w:rFonts w:ascii="Garamond" w:hAnsi="Garamond"/>
                                <w:sz w:val="22"/>
                                <w:szCs w:val="22"/>
                              </w:rPr>
                            </w:pPr>
                            <w:r w:rsidRPr="00122F20">
                              <w:rPr>
                                <w:rFonts w:ascii="Garamond" w:hAnsi="Garamond"/>
                                <w:sz w:val="22"/>
                                <w:szCs w:val="22"/>
                              </w:rPr>
                              <w:t>Study ID: «</w:t>
                            </w:r>
                            <w:r w:rsidRPr="00122F20">
                              <w:rPr>
                                <w:rFonts w:ascii="Garamond" w:hAnsi="Garamond"/>
                                <w:sz w:val="22"/>
                                <w:szCs w:val="22"/>
                              </w:rPr>
                              <w:t>caseid</w:t>
                            </w:r>
                            <w:r w:rsidRPr="00122F20">
                              <w:rPr>
                                <w:rFonts w:ascii="Garamond" w:hAnsi="Garamond"/>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37" type="#_x0000_t202" style="width:171pt;height:39pt;margin-top:8.6pt;margin-left:324.75pt;mso-height-percent:0;mso-height-relative:margin;mso-width-percent:0;mso-width-relative:page;mso-wrap-distance-bottom:0;mso-wrap-distance-left:9pt;mso-wrap-distance-right:9pt;mso-wrap-distance-top:0;mso-wrap-style:square;position:absolute;visibility:visible;v-text-anchor:top;z-index:251681792" fillcolor="window" stroked="f" strokeweight="0.5pt">
                <v:textbox>
                  <w:txbxContent>
                    <w:p w:rsidR="00F84E64" w:rsidRPr="00122F20" w:rsidP="00F84E64" w14:paraId="10C333FD" w14:textId="77777777">
                      <w:pPr>
                        <w:pStyle w:val="Default"/>
                        <w:rPr>
                          <w:rFonts w:ascii="Garamond" w:hAnsi="Garamond"/>
                          <w:sz w:val="22"/>
                          <w:szCs w:val="22"/>
                        </w:rPr>
                      </w:pPr>
                      <w:r w:rsidRPr="00122F20">
                        <w:rPr>
                          <w:rFonts w:ascii="Garamond" w:hAnsi="Garamond"/>
                          <w:sz w:val="22"/>
                          <w:szCs w:val="22"/>
                        </w:rPr>
                        <w:t>Study ID: «</w:t>
                      </w:r>
                      <w:r w:rsidRPr="00122F20">
                        <w:rPr>
                          <w:rFonts w:ascii="Garamond" w:hAnsi="Garamond"/>
                          <w:sz w:val="22"/>
                          <w:szCs w:val="22"/>
                        </w:rPr>
                        <w:t>caseid</w:t>
                      </w:r>
                      <w:r w:rsidRPr="00122F20">
                        <w:rPr>
                          <w:rFonts w:ascii="Garamond" w:hAnsi="Garamond"/>
                          <w:sz w:val="22"/>
                          <w:szCs w:val="22"/>
                        </w:rPr>
                        <w:t>»</w:t>
                      </w:r>
                    </w:p>
                  </w:txbxContent>
                </v:textbox>
              </v:shape>
            </w:pict>
          </mc:Fallback>
        </mc:AlternateContent>
      </w:r>
      <w:r w:rsidRPr="00E17888">
        <w:rPr>
          <w:rFonts w:eastAsia="Malgun Gothic"/>
          <w:color w:val="000000"/>
          <w:sz w:val="22"/>
          <w:szCs w:val="22"/>
        </w:rPr>
        <w:t>«</w:t>
      </w:r>
      <w:r w:rsidRPr="00E17888">
        <w:rPr>
          <w:rFonts w:eastAsia="Malgun Gothic"/>
          <w:color w:val="000000"/>
          <w:sz w:val="22"/>
          <w:szCs w:val="22"/>
        </w:rPr>
        <w:t>casenamenosuffixALLCAPS</w:t>
      </w:r>
      <w:r w:rsidRPr="00E17888">
        <w:rPr>
          <w:rFonts w:eastAsia="Malgun Gothic"/>
          <w:color w:val="000000"/>
          <w:sz w:val="22"/>
          <w:szCs w:val="22"/>
        </w:rPr>
        <w:t>»</w:t>
      </w:r>
    </w:p>
    <w:p w:rsidR="00F84E64" w:rsidRPr="00E17888" w:rsidP="00F84E64" w14:paraId="13DC264B" w14:textId="77777777">
      <w:pPr>
        <w:autoSpaceDE w:val="0"/>
        <w:autoSpaceDN w:val="0"/>
        <w:adjustRightInd w:val="0"/>
        <w:rPr>
          <w:rFonts w:eastAsia="Malgun Gothic"/>
          <w:color w:val="000000"/>
          <w:sz w:val="22"/>
          <w:szCs w:val="22"/>
        </w:rPr>
      </w:pPr>
      <w:r w:rsidRPr="00E17888">
        <w:rPr>
          <w:rFonts w:eastAsia="Malgun Gothic"/>
          <w:color w:val="000000"/>
          <w:sz w:val="22"/>
          <w:szCs w:val="22"/>
        </w:rPr>
        <w:t>«addr1»</w:t>
      </w:r>
    </w:p>
    <w:p w:rsidR="00F84E64" w:rsidRPr="00E17888" w:rsidP="00F84E64" w14:paraId="7FB5B846" w14:textId="77777777">
      <w:pPr>
        <w:autoSpaceDE w:val="0"/>
        <w:autoSpaceDN w:val="0"/>
        <w:adjustRightInd w:val="0"/>
        <w:rPr>
          <w:rFonts w:eastAsia="Malgun Gothic"/>
          <w:color w:val="000000"/>
          <w:sz w:val="22"/>
          <w:szCs w:val="22"/>
        </w:rPr>
      </w:pPr>
      <w:r w:rsidRPr="00E17888">
        <w:rPr>
          <w:rFonts w:eastAsia="Malgun Gothic"/>
          <w:color w:val="000000"/>
          <w:sz w:val="22"/>
          <w:szCs w:val="22"/>
        </w:rPr>
        <w:t>«addr2»</w:t>
      </w:r>
    </w:p>
    <w:p w:rsidR="00F84E64" w:rsidRPr="00E17888" w:rsidP="00F84E64" w14:paraId="796B5BFF" w14:textId="77777777">
      <w:pPr>
        <w:autoSpaceDE w:val="0"/>
        <w:autoSpaceDN w:val="0"/>
        <w:adjustRightInd w:val="0"/>
        <w:rPr>
          <w:rFonts w:eastAsia="Malgun Gothic"/>
          <w:color w:val="000000"/>
          <w:sz w:val="22"/>
          <w:szCs w:val="22"/>
        </w:rPr>
      </w:pPr>
      <w:r w:rsidRPr="00E17888">
        <w:rPr>
          <w:rFonts w:eastAsia="Malgun Gothic"/>
          <w:color w:val="000000"/>
          <w:sz w:val="22"/>
          <w:szCs w:val="22"/>
        </w:rPr>
        <w:t xml:space="preserve">«city», «state» «zip» </w:t>
      </w:r>
    </w:p>
    <w:p w:rsidR="00F84E64" w:rsidRPr="00E17888" w:rsidP="00F84E64" w14:paraId="26B54E88" w14:textId="77777777">
      <w:pPr>
        <w:spacing w:before="120" w:after="120"/>
        <w:rPr>
          <w:rFonts w:cs="Arial"/>
          <w:bCs/>
          <w:sz w:val="22"/>
          <w:szCs w:val="22"/>
        </w:rPr>
      </w:pPr>
      <w:r w:rsidRPr="00E17888">
        <w:rPr>
          <w:rFonts w:cs="Arial"/>
          <w:bCs/>
          <w:sz w:val="22"/>
          <w:szCs w:val="22"/>
        </w:rPr>
        <w:t>Dear «</w:t>
      </w:r>
      <w:r w:rsidRPr="00E17888">
        <w:rPr>
          <w:rFonts w:cs="Arial"/>
          <w:bCs/>
          <w:sz w:val="22"/>
          <w:szCs w:val="22"/>
        </w:rPr>
        <w:t>fname</w:t>
      </w:r>
      <w:r w:rsidRPr="00E17888">
        <w:rPr>
          <w:rFonts w:cs="Arial"/>
          <w:bCs/>
          <w:sz w:val="22"/>
          <w:szCs w:val="22"/>
        </w:rPr>
        <w:t>»,</w:t>
      </w:r>
    </w:p>
    <w:p w:rsidR="00F84E64" w:rsidRPr="00E17888" w:rsidP="00F84E64" w14:paraId="14928BDA" w14:textId="77777777">
      <w:pPr>
        <w:spacing w:before="120" w:after="120"/>
        <w:rPr>
          <w:rFonts w:cs="Arial"/>
          <w:bCs/>
          <w:sz w:val="22"/>
          <w:szCs w:val="22"/>
        </w:rPr>
      </w:pPr>
    </w:p>
    <w:p w:rsidR="00F84E64" w:rsidRPr="00E17888" w:rsidP="00F84E64" w14:paraId="550BF8DE" w14:textId="143F9CCF">
      <w:pPr>
        <w:spacing w:before="120" w:after="120"/>
        <w:rPr>
          <w:rFonts w:cs="Arial"/>
          <w:bCs/>
          <w:sz w:val="22"/>
          <w:szCs w:val="22"/>
        </w:rPr>
      </w:pPr>
      <w:r>
        <w:rPr>
          <w:rFonts w:cs="Arial"/>
          <w:bCs/>
          <w:sz w:val="22"/>
          <w:szCs w:val="22"/>
        </w:rPr>
        <w:t>&lt;&lt;</w:t>
      </w:r>
      <w:r w:rsidRPr="00E17888">
        <w:rPr>
          <w:rFonts w:cs="Arial"/>
          <w:bCs/>
          <w:sz w:val="22"/>
          <w:szCs w:val="22"/>
        </w:rPr>
        <w:t xml:space="preserve">Welcome to </w:t>
      </w:r>
      <w:r w:rsidRPr="00E17888" w:rsidR="002E6BD7">
        <w:rPr>
          <w:rFonts w:cs="Arial"/>
          <w:bCs/>
          <w:sz w:val="22"/>
          <w:szCs w:val="22"/>
        </w:rPr>
        <w:t>202</w:t>
      </w:r>
      <w:r w:rsidR="002E6BD7">
        <w:rPr>
          <w:rFonts w:cs="Arial"/>
          <w:bCs/>
          <w:sz w:val="22"/>
          <w:szCs w:val="22"/>
        </w:rPr>
        <w:t>5</w:t>
      </w:r>
      <w:r>
        <w:rPr>
          <w:rFonts w:cs="Arial"/>
          <w:bCs/>
          <w:sz w:val="22"/>
          <w:szCs w:val="22"/>
        </w:rPr>
        <w:t>&gt;&gt; // &lt;&lt;Congratulations!&gt;&gt;</w:t>
      </w:r>
      <w:r w:rsidR="00850154">
        <w:rPr>
          <w:rFonts w:cs="Arial"/>
          <w:bCs/>
          <w:sz w:val="22"/>
          <w:szCs w:val="22"/>
        </w:rPr>
        <w:t xml:space="preserve"> // &lt;&lt;Happy New Year!&gt;&gt;</w:t>
      </w:r>
    </w:p>
    <w:p w:rsidR="00F84E64" w:rsidRPr="006116AF" w:rsidP="00F84E64" w14:paraId="47575236" w14:textId="4E5F17C6">
      <w:pPr>
        <w:spacing w:before="120" w:after="120"/>
        <w:rPr>
          <w:rFonts w:cs="Arial"/>
          <w:bCs/>
          <w:sz w:val="22"/>
          <w:szCs w:val="22"/>
        </w:rPr>
      </w:pPr>
      <w:r w:rsidRPr="006116AF">
        <w:rPr>
          <w:rFonts w:cs="Arial"/>
          <w:bCs/>
          <w:sz w:val="22"/>
          <w:szCs w:val="22"/>
        </w:rPr>
        <w:t>&lt;&lt;</w:t>
      </w:r>
      <w:r w:rsidR="006F4A8C">
        <w:rPr>
          <w:rFonts w:cs="Arial"/>
          <w:bCs/>
          <w:sz w:val="22"/>
          <w:szCs w:val="22"/>
        </w:rPr>
        <w:t>&lt;&lt;</w:t>
      </w:r>
      <w:r w:rsidRPr="006116AF">
        <w:rPr>
          <w:rFonts w:cs="Arial"/>
          <w:bCs/>
          <w:sz w:val="22"/>
          <w:szCs w:val="22"/>
        </w:rPr>
        <w:t>This new year, the U.S. Department of Education</w:t>
      </w:r>
      <w:r w:rsidR="006F4A8C">
        <w:rPr>
          <w:rFonts w:cs="Arial"/>
          <w:bCs/>
          <w:sz w:val="22"/>
          <w:szCs w:val="22"/>
        </w:rPr>
        <w:t>&gt;&gt;//The U.S. Department of Education&gt;&gt;</w:t>
      </w:r>
      <w:r w:rsidRPr="006116AF">
        <w:rPr>
          <w:rFonts w:cs="Arial"/>
          <w:bCs/>
          <w:sz w:val="22"/>
          <w:szCs w:val="22"/>
        </w:rPr>
        <w:t xml:space="preserve"> will be conducting the </w:t>
      </w:r>
      <w:r>
        <w:rPr>
          <w:rFonts w:cs="Arial"/>
          <w:bCs/>
          <w:sz w:val="22"/>
          <w:szCs w:val="22"/>
        </w:rPr>
        <w:t>2020/25</w:t>
      </w:r>
      <w:r w:rsidRPr="006116AF">
        <w:rPr>
          <w:rFonts w:cs="Arial"/>
          <w:bCs/>
          <w:sz w:val="22"/>
          <w:szCs w:val="22"/>
        </w:rPr>
        <w:t xml:space="preserve"> Beginning Postsecondary Students Longitudinal Study (</w:t>
      </w:r>
      <w:r>
        <w:rPr>
          <w:rFonts w:cs="Arial"/>
          <w:bCs/>
          <w:sz w:val="22"/>
          <w:szCs w:val="22"/>
        </w:rPr>
        <w:t>BPS:20/25</w:t>
      </w:r>
      <w:r w:rsidRPr="006116AF">
        <w:rPr>
          <w:rFonts w:cs="Arial"/>
          <w:bCs/>
          <w:sz w:val="22"/>
          <w:szCs w:val="22"/>
        </w:rPr>
        <w:t xml:space="preserve">) and </w:t>
      </w:r>
      <w:r w:rsidRPr="006116AF">
        <w:rPr>
          <w:rFonts w:cs="Arial"/>
          <w:b/>
          <w:sz w:val="22"/>
          <w:szCs w:val="22"/>
        </w:rPr>
        <w:t>you have been selected to participate!</w:t>
      </w:r>
      <w:r w:rsidRPr="006116AF">
        <w:rPr>
          <w:rFonts w:cs="Arial"/>
          <w:bCs/>
          <w:sz w:val="22"/>
          <w:szCs w:val="22"/>
        </w:rPr>
        <w:t xml:space="preserve"> &gt;&gt; //&lt;&lt;</w:t>
      </w:r>
      <w:r w:rsidRPr="006116AF">
        <w:rPr>
          <w:rFonts w:cs="Arial"/>
          <w:b/>
          <w:sz w:val="22"/>
          <w:szCs w:val="22"/>
        </w:rPr>
        <w:t>You have been selected to participate</w:t>
      </w:r>
      <w:r w:rsidRPr="006116AF">
        <w:rPr>
          <w:rFonts w:cs="Arial"/>
          <w:bCs/>
          <w:sz w:val="22"/>
          <w:szCs w:val="22"/>
        </w:rPr>
        <w:t xml:space="preserve"> in the </w:t>
      </w:r>
      <w:r>
        <w:rPr>
          <w:rFonts w:cs="Arial"/>
          <w:bCs/>
          <w:sz w:val="22"/>
          <w:szCs w:val="22"/>
        </w:rPr>
        <w:t>2020/25</w:t>
      </w:r>
      <w:r w:rsidRPr="006116AF">
        <w:rPr>
          <w:rFonts w:cs="Arial"/>
          <w:bCs/>
          <w:sz w:val="22"/>
          <w:szCs w:val="22"/>
        </w:rPr>
        <w:t xml:space="preserve"> Beginning Postsecondary Students Longitudinal Study (</w:t>
      </w:r>
      <w:r>
        <w:rPr>
          <w:rFonts w:cs="Arial"/>
          <w:bCs/>
          <w:sz w:val="22"/>
          <w:szCs w:val="22"/>
        </w:rPr>
        <w:t>BPS:20/25</w:t>
      </w:r>
      <w:r w:rsidRPr="006116AF">
        <w:rPr>
          <w:rFonts w:cs="Arial"/>
          <w:bCs/>
          <w:sz w:val="22"/>
          <w:szCs w:val="22"/>
        </w:rPr>
        <w:t xml:space="preserve">), conducted by the U.S. Department of Education.&gt;&gt; </w:t>
      </w:r>
      <w:r>
        <w:rPr>
          <w:rFonts w:eastAsia="Calibri"/>
          <w:color w:val="000000"/>
          <w:szCs w:val="24"/>
        </w:rPr>
        <w:t xml:space="preserve">&lt;&lt;IF BPS:22 RESPONDENT: As you may recall, you </w:t>
      </w:r>
      <w:r w:rsidR="00584614">
        <w:rPr>
          <w:rFonts w:eastAsia="Calibri"/>
          <w:color w:val="000000"/>
          <w:szCs w:val="24"/>
        </w:rPr>
        <w:t>completed</w:t>
      </w:r>
      <w:r>
        <w:rPr>
          <w:rFonts w:eastAsia="Calibri"/>
          <w:color w:val="000000"/>
          <w:szCs w:val="24"/>
        </w:rPr>
        <w:t xml:space="preserve"> the 2020/22 Beginning Postsecondary Student Longitudinal Study (BPS:</w:t>
      </w:r>
      <w:r w:rsidR="004D1FA3">
        <w:rPr>
          <w:rFonts w:eastAsia="Calibri"/>
          <w:color w:val="000000"/>
          <w:szCs w:val="24"/>
        </w:rPr>
        <w:t>20/</w:t>
      </w:r>
      <w:r>
        <w:rPr>
          <w:rFonts w:eastAsia="Calibri"/>
          <w:color w:val="000000"/>
          <w:szCs w:val="24"/>
        </w:rPr>
        <w:t>22) in 202</w:t>
      </w:r>
      <w:r w:rsidR="00C42127">
        <w:rPr>
          <w:rFonts w:eastAsia="Calibri"/>
          <w:color w:val="000000"/>
          <w:szCs w:val="24"/>
        </w:rPr>
        <w:t>2</w:t>
      </w:r>
      <w:r>
        <w:rPr>
          <w:rFonts w:eastAsia="Calibri"/>
          <w:color w:val="000000"/>
          <w:szCs w:val="24"/>
        </w:rPr>
        <w:t xml:space="preserve">. This is the final follow-up to that study.&gt;&gt;&lt;&lt;[IF ONLY NPSAS:20 RESPONDENT: You may recall </w:t>
      </w:r>
      <w:r w:rsidR="00584614">
        <w:rPr>
          <w:rFonts w:eastAsia="Calibri"/>
          <w:color w:val="000000"/>
          <w:szCs w:val="24"/>
        </w:rPr>
        <w:t>completing</w:t>
      </w:r>
      <w:r>
        <w:rPr>
          <w:rFonts w:eastAsia="Calibri"/>
          <w:color w:val="000000"/>
          <w:szCs w:val="24"/>
        </w:rPr>
        <w:t xml:space="preserve"> the 2020 National Postsecondary Student Aid Study (NPSAS:20) in 2020; the BPS survey is the final  follow-up to that survey.]&gt;&gt; </w:t>
      </w:r>
      <w:r w:rsidR="00A41884">
        <w:rPr>
          <w:rFonts w:eastAsia="Calibri"/>
          <w:color w:val="000000"/>
          <w:szCs w:val="24"/>
        </w:rPr>
        <w:t xml:space="preserve">Your participation in the upcoming </w:t>
      </w:r>
      <w:r w:rsidR="002A67F4">
        <w:rPr>
          <w:rFonts w:eastAsia="Calibri"/>
          <w:color w:val="000000"/>
          <w:szCs w:val="24"/>
        </w:rPr>
        <w:t>BPS</w:t>
      </w:r>
      <w:r w:rsidR="00A41884">
        <w:rPr>
          <w:rFonts w:eastAsia="Calibri"/>
          <w:color w:val="000000"/>
          <w:szCs w:val="24"/>
        </w:rPr>
        <w:t xml:space="preserve"> survey will</w:t>
      </w:r>
      <w:r w:rsidRPr="006116AF">
        <w:rPr>
          <w:rFonts w:cs="Arial"/>
          <w:bCs/>
          <w:sz w:val="22"/>
          <w:szCs w:val="22"/>
        </w:rPr>
        <w:t xml:space="preserve"> help researchers and policymakers</w:t>
      </w:r>
      <w:r w:rsidR="00A41884">
        <w:rPr>
          <w:rFonts w:cs="Arial"/>
          <w:bCs/>
          <w:sz w:val="22"/>
          <w:szCs w:val="22"/>
        </w:rPr>
        <w:t xml:space="preserve"> better</w:t>
      </w:r>
      <w:r w:rsidRPr="006116AF">
        <w:rPr>
          <w:rFonts w:cs="Arial"/>
          <w:bCs/>
          <w:sz w:val="22"/>
          <w:szCs w:val="22"/>
        </w:rPr>
        <w:t xml:space="preserve"> understand enrollment in </w:t>
      </w:r>
      <w:r w:rsidRPr="00F54F67">
        <w:rPr>
          <w:sz w:val="22"/>
          <w:szCs w:val="22"/>
        </w:rPr>
        <w:t>education beyond high school</w:t>
      </w:r>
      <w:r w:rsidRPr="00F54F67">
        <w:rPr>
          <w:rFonts w:cs="Arial"/>
          <w:bCs/>
          <w:sz w:val="22"/>
          <w:szCs w:val="22"/>
        </w:rPr>
        <w:t xml:space="preserve">, school </w:t>
      </w:r>
      <w:r w:rsidRPr="006116AF">
        <w:rPr>
          <w:rFonts w:cs="Arial"/>
          <w:bCs/>
          <w:sz w:val="22"/>
          <w:szCs w:val="22"/>
        </w:rPr>
        <w:t>and living expenses, and employment during and after school.</w:t>
      </w:r>
    </w:p>
    <w:p w:rsidR="00F84E64" w:rsidRPr="006116AF" w:rsidP="00F84E64" w14:paraId="7BF9BB3A" w14:textId="386C45F6">
      <w:pPr>
        <w:rPr>
          <w:rFonts w:eastAsia="Malgun Gothic"/>
          <w:color w:val="000000"/>
          <w:sz w:val="22"/>
          <w:szCs w:val="22"/>
        </w:rPr>
      </w:pPr>
      <w:r w:rsidRPr="006116AF">
        <w:rPr>
          <w:rFonts w:cs="Arial"/>
          <w:bCs/>
          <w:sz w:val="22"/>
          <w:szCs w:val="22"/>
        </w:rPr>
        <w:t xml:space="preserve">BPS is starting soon! </w:t>
      </w:r>
      <w:r w:rsidR="00F12ED9">
        <w:rPr>
          <w:rFonts w:cs="Arial"/>
          <w:bCs/>
          <w:sz w:val="22"/>
          <w:szCs w:val="22"/>
        </w:rPr>
        <w:t>&lt;</w:t>
      </w:r>
      <w:r w:rsidRPr="006116AF">
        <w:rPr>
          <w:rFonts w:eastAsia="Malgun Gothic"/>
          <w:color w:val="000000"/>
          <w:sz w:val="22"/>
          <w:szCs w:val="22"/>
        </w:rPr>
        <w:t>In the next few weeks</w:t>
      </w:r>
      <w:r w:rsidR="00F12ED9">
        <w:rPr>
          <w:rFonts w:eastAsia="Malgun Gothic"/>
          <w:color w:val="000000"/>
          <w:sz w:val="22"/>
          <w:szCs w:val="22"/>
        </w:rPr>
        <w:t>/when data collection starts&gt;</w:t>
      </w:r>
      <w:r w:rsidRPr="006116AF">
        <w:rPr>
          <w:rFonts w:eastAsia="Malgun Gothic"/>
          <w:color w:val="000000"/>
          <w:sz w:val="22"/>
          <w:szCs w:val="22"/>
        </w:rPr>
        <w:t>, we will send you a large, white envelope containing information about how to participate.</w:t>
      </w:r>
      <w:r w:rsidRPr="00F54F67">
        <w:rPr>
          <w:rFonts w:eastAsia="Malgun Gothic"/>
          <w:color w:val="000000"/>
          <w:sz w:val="22"/>
          <w:szCs w:val="22"/>
        </w:rPr>
        <w:t xml:space="preserve"> </w:t>
      </w:r>
      <w:r w:rsidRPr="006116AF">
        <w:rPr>
          <w:rFonts w:eastAsia="Malgun Gothic"/>
          <w:bCs/>
          <w:color w:val="000000"/>
          <w:sz w:val="22"/>
          <w:szCs w:val="22"/>
        </w:rPr>
        <w:t>The password to log in to your survey will also be included</w:t>
      </w:r>
      <w:r w:rsidRPr="006116AF">
        <w:rPr>
          <w:rFonts w:eastAsia="Malgun Gothic"/>
          <w:color w:val="000000"/>
          <w:sz w:val="22"/>
          <w:szCs w:val="22"/>
        </w:rPr>
        <w:t xml:space="preserve">. </w:t>
      </w:r>
      <w:r w:rsidRPr="006116AF">
        <w:rPr>
          <w:rFonts w:eastAsia="Malgun Gothic"/>
          <w:b/>
          <w:color w:val="000000"/>
          <w:sz w:val="22"/>
          <w:szCs w:val="22"/>
        </w:rPr>
        <w:t>[</w:t>
      </w:r>
      <w:r w:rsidRPr="00F54F67">
        <w:rPr>
          <w:rFonts w:eastAsia="Malgun Gothic"/>
          <w:b/>
          <w:color w:val="000000"/>
          <w:sz w:val="22"/>
          <w:szCs w:val="22"/>
        </w:rPr>
        <w:t>IF INCENTIVE ELIGIBLE</w:t>
      </w:r>
      <w:r w:rsidRPr="00F54F67">
        <w:rPr>
          <w:rFonts w:eastAsia="Malgun Gothic"/>
          <w:b/>
          <w:color w:val="000000" w:themeColor="text1"/>
          <w:sz w:val="22"/>
          <w:szCs w:val="22"/>
        </w:rPr>
        <w:t xml:space="preserve">: </w:t>
      </w:r>
      <w:r w:rsidRPr="00F54F67">
        <w:rPr>
          <w:rFonts w:eastAsia="Malgun Gothic"/>
          <w:b/>
          <w:bCs/>
          <w:color w:val="000000"/>
          <w:sz w:val="22"/>
          <w:szCs w:val="22"/>
        </w:rPr>
        <w:t>Once you complete the survey, we will send you $&lt;&lt;</w:t>
      </w:r>
      <w:r w:rsidRPr="00F54F67">
        <w:rPr>
          <w:rFonts w:eastAsia="Malgun Gothic"/>
          <w:b/>
          <w:bCs/>
          <w:color w:val="000000"/>
          <w:sz w:val="22"/>
          <w:szCs w:val="22"/>
        </w:rPr>
        <w:t>inc_amount</w:t>
      </w:r>
      <w:r w:rsidRPr="00F54F67">
        <w:rPr>
          <w:rFonts w:eastAsia="Malgun Gothic"/>
          <w:b/>
          <w:bCs/>
          <w:color w:val="000000"/>
          <w:sz w:val="22"/>
          <w:szCs w:val="22"/>
        </w:rPr>
        <w:t>&gt;&gt;</w:t>
      </w:r>
      <w:r w:rsidRPr="006116AF">
        <w:rPr>
          <w:rFonts w:eastAsia="Malgun Gothic"/>
          <w:color w:val="000000"/>
          <w:sz w:val="22"/>
          <w:szCs w:val="22"/>
        </w:rPr>
        <w:t>,</w:t>
      </w:r>
      <w:r w:rsidRPr="006116AF">
        <w:rPr>
          <w:rFonts w:eastAsia="Malgun Gothic"/>
          <w:b/>
          <w:bCs/>
          <w:color w:val="000000"/>
          <w:sz w:val="22"/>
          <w:szCs w:val="22"/>
        </w:rPr>
        <w:t xml:space="preserve"> </w:t>
      </w:r>
      <w:r w:rsidRPr="006116AF">
        <w:rPr>
          <w:rFonts w:eastAsia="Malgun Gothic"/>
          <w:color w:val="000000"/>
          <w:sz w:val="22"/>
          <w:szCs w:val="22"/>
        </w:rPr>
        <w:t>payable by &lt;&lt;PayPal or&gt;&gt; check.&gt;&gt;.</w:t>
      </w:r>
      <w:r w:rsidRPr="006116AF">
        <w:rPr>
          <w:rFonts w:eastAsia="Malgun Gothic"/>
          <w:b/>
          <w:bCs/>
          <w:color w:val="000000"/>
          <w:sz w:val="22"/>
          <w:szCs w:val="22"/>
        </w:rPr>
        <w:t>]</w:t>
      </w:r>
      <w:r w:rsidRPr="006116AF">
        <w:rPr>
          <w:rFonts w:eastAsia="Malgun Gothic"/>
          <w:color w:val="000000"/>
          <w:sz w:val="22"/>
          <w:szCs w:val="22"/>
        </w:rPr>
        <w:t xml:space="preserve"> </w:t>
      </w:r>
      <w:r w:rsidRPr="006116AF">
        <w:rPr>
          <w:sz w:val="22"/>
          <w:szCs w:val="22"/>
        </w:rPr>
        <w:t>Your experiences are unique, so you cannot be replaced in this study.</w:t>
      </w:r>
    </w:p>
    <w:p w:rsidR="00F84E64" w:rsidRPr="00E17888" w:rsidP="00F84E64" w14:paraId="3690A991" w14:textId="311FDF92">
      <w:pPr>
        <w:spacing w:before="120" w:after="240"/>
        <w:rPr>
          <w:rFonts w:eastAsia="Malgun Gothic"/>
          <w:b/>
          <w:bCs/>
          <w:color w:val="000000"/>
          <w:sz w:val="22"/>
          <w:szCs w:val="22"/>
        </w:rPr>
      </w:pPr>
      <w:r>
        <w:rPr>
          <w:rFonts w:eastAsia="Malgun Gothic"/>
          <w:bCs/>
          <w:color w:val="000000"/>
          <w:sz w:val="22"/>
          <w:szCs w:val="22"/>
        </w:rPr>
        <w:t>&lt;</w:t>
      </w:r>
      <w:r w:rsidR="008905F6">
        <w:rPr>
          <w:rFonts w:eastAsia="Malgun Gothic"/>
          <w:bCs/>
          <w:color w:val="000000"/>
          <w:sz w:val="22"/>
          <w:szCs w:val="22"/>
        </w:rPr>
        <w:t xml:space="preserve">In the meantime, </w:t>
      </w:r>
      <w:r>
        <w:rPr>
          <w:rFonts w:eastAsia="Malgun Gothic"/>
          <w:bCs/>
          <w:color w:val="000000"/>
          <w:sz w:val="22"/>
          <w:szCs w:val="22"/>
        </w:rPr>
        <w:t>&gt;</w:t>
      </w:r>
      <w:r w:rsidR="008905F6">
        <w:rPr>
          <w:rFonts w:eastAsia="Malgun Gothic"/>
          <w:bCs/>
          <w:color w:val="000000"/>
          <w:sz w:val="22"/>
          <w:szCs w:val="22"/>
        </w:rPr>
        <w:t>p</w:t>
      </w:r>
      <w:r w:rsidRPr="00E17888">
        <w:rPr>
          <w:rFonts w:eastAsia="Malgun Gothic"/>
          <w:bCs/>
          <w:color w:val="000000"/>
          <w:sz w:val="22"/>
          <w:szCs w:val="22"/>
        </w:rPr>
        <w:t xml:space="preserve">lease update your contact information before BPS data collection begins so we can notify you when your survey is available. </w:t>
      </w:r>
      <w:r w:rsidRPr="00E17888">
        <w:rPr>
          <w:rFonts w:eastAsia="Malgun Gothic"/>
          <w:b/>
          <w:color w:val="000000"/>
          <w:sz w:val="22"/>
          <w:szCs w:val="22"/>
        </w:rPr>
        <w:t>Visit our</w:t>
      </w:r>
      <w:r w:rsidRPr="00E17888">
        <w:rPr>
          <w:rFonts w:eastAsia="Malgun Gothic"/>
          <w:bCs/>
          <w:color w:val="000000"/>
          <w:sz w:val="22"/>
          <w:szCs w:val="22"/>
        </w:rPr>
        <w:t xml:space="preserve"> </w:t>
      </w:r>
      <w:r w:rsidRPr="00E17888">
        <w:rPr>
          <w:rFonts w:eastAsia="Malgun Gothic"/>
          <w:b/>
          <w:bCs/>
          <w:color w:val="000000"/>
          <w:sz w:val="22"/>
          <w:szCs w:val="22"/>
        </w:rPr>
        <w:t xml:space="preserve">secure website below to update your contact information. </w:t>
      </w:r>
    </w:p>
    <w:p w:rsidR="00F84E64" w:rsidRPr="00E17888" w:rsidP="00F84E64" w14:paraId="66C5DF23" w14:textId="2ED0B94F">
      <w:pPr>
        <w:spacing w:after="120" w:line="259" w:lineRule="auto"/>
        <w:jc w:val="center"/>
        <w:rPr>
          <w:rFonts w:eastAsia="Malgun Gothic"/>
          <w:b/>
          <w:color w:val="000000"/>
          <w:sz w:val="22"/>
          <w:szCs w:val="22"/>
        </w:rPr>
      </w:pPr>
      <w:r w:rsidRPr="00A41884">
        <w:t>https://surveys.nces.ed.gov/BPS/updatecontact</w:t>
      </w:r>
    </w:p>
    <w:p w:rsidR="00F84E64" w:rsidRPr="00E17888" w:rsidP="00F84E64" w14:paraId="500E3C26" w14:textId="7FB4FB25">
      <w:pPr>
        <w:spacing w:after="120" w:line="259" w:lineRule="auto"/>
        <w:ind w:left="3600" w:firstLine="720"/>
        <w:rPr>
          <w:rFonts w:eastAsia="Malgun Gothic"/>
          <w:color w:val="000000"/>
          <w:sz w:val="22"/>
          <w:szCs w:val="22"/>
        </w:rPr>
      </w:pPr>
      <w:r w:rsidRPr="00E17888">
        <w:rPr>
          <w:rFonts w:eastAsia="Malgun Gothic"/>
          <w:b/>
          <w:color w:val="000000"/>
          <w:sz w:val="22"/>
          <w:szCs w:val="22"/>
        </w:rPr>
        <w:t>Study ID</w:t>
      </w:r>
      <w:r w:rsidRPr="00E17888">
        <w:rPr>
          <w:rFonts w:eastAsia="Malgun Gothic"/>
          <w:color w:val="000000"/>
          <w:sz w:val="22"/>
          <w:szCs w:val="22"/>
        </w:rPr>
        <w:t xml:space="preserve">: </w:t>
      </w:r>
      <w:r w:rsidRPr="00E17888">
        <w:rPr>
          <w:rFonts w:eastAsia="Malgun Gothic"/>
          <w:color w:val="000000"/>
          <w:sz w:val="22"/>
          <w:szCs w:val="22"/>
          <w:shd w:val="clear" w:color="auto" w:fill="E6E6E6"/>
        </w:rPr>
        <w:fldChar w:fldCharType="begin"/>
      </w:r>
      <w:r w:rsidRPr="00E17888">
        <w:rPr>
          <w:rFonts w:eastAsia="Malgun Gothic"/>
          <w:color w:val="000000"/>
          <w:sz w:val="22"/>
          <w:szCs w:val="22"/>
        </w:rPr>
        <w:instrText xml:space="preserve"> MERGEFIELD caseID </w:instrText>
      </w:r>
      <w:r w:rsidRPr="00E17888">
        <w:rPr>
          <w:rFonts w:eastAsia="Malgun Gothic"/>
          <w:color w:val="000000"/>
          <w:sz w:val="22"/>
          <w:szCs w:val="22"/>
          <w:shd w:val="clear" w:color="auto" w:fill="E6E6E6"/>
        </w:rPr>
        <w:fldChar w:fldCharType="separate"/>
      </w:r>
      <w:r w:rsidR="0073298C">
        <w:rPr>
          <w:rFonts w:eastAsia="Malgun Gothic"/>
          <w:noProof/>
          <w:color w:val="000000"/>
          <w:sz w:val="22"/>
          <w:szCs w:val="22"/>
        </w:rPr>
        <w:t>«caseID»</w:t>
      </w:r>
      <w:r w:rsidRPr="00E17888">
        <w:rPr>
          <w:rFonts w:eastAsia="Malgun Gothic"/>
          <w:color w:val="000000"/>
          <w:sz w:val="22"/>
          <w:szCs w:val="22"/>
          <w:shd w:val="clear" w:color="auto" w:fill="E6E6E6"/>
        </w:rPr>
        <w:fldChar w:fldCharType="end"/>
      </w:r>
    </w:p>
    <w:p w:rsidR="00F84E64" w:rsidRPr="00E17888" w:rsidP="00F84E64" w14:paraId="4D265000" w14:textId="1861DA4D">
      <w:pPr>
        <w:spacing w:after="120" w:line="259" w:lineRule="auto"/>
        <w:jc w:val="center"/>
        <w:rPr>
          <w:rFonts w:eastAsia="Malgun Gothic"/>
          <w:bCs/>
          <w:color w:val="000000"/>
          <w:sz w:val="22"/>
          <w:szCs w:val="22"/>
        </w:rPr>
      </w:pPr>
      <w:r w:rsidRPr="00E17888">
        <w:rPr>
          <w:rFonts w:eastAsia="Malgun Gothic"/>
          <w:bCs/>
          <w:color w:val="000000"/>
          <w:sz w:val="22"/>
          <w:szCs w:val="22"/>
        </w:rPr>
        <w:t>Or scan the QR code below to take you to the website:</w:t>
      </w:r>
    </w:p>
    <w:p w:rsidR="00F84E64" w:rsidRPr="00E17888" w:rsidP="00F84E64" w14:paraId="51D7F3CE" w14:textId="71B56F19">
      <w:pPr>
        <w:spacing w:after="120" w:line="259" w:lineRule="auto"/>
        <w:jc w:val="center"/>
        <w:rPr>
          <w:rFonts w:eastAsia="Malgun Gothic"/>
          <w:color w:val="000000"/>
          <w:sz w:val="22"/>
          <w:szCs w:val="22"/>
        </w:rPr>
      </w:pPr>
      <w:r w:rsidRPr="00E17888">
        <w:rPr>
          <w:rFonts w:eastAsia="Malgun Gothic"/>
          <w:color w:val="000000"/>
          <w:sz w:val="22"/>
          <w:szCs w:val="22"/>
        </w:rPr>
        <w:t>«QRCODE»</w:t>
      </w:r>
    </w:p>
    <w:p w:rsidR="00F84E64" w:rsidP="00F84E64" w14:paraId="64B0FD93" w14:textId="423BF676">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&lt;&lt;Happy New Year!&gt;&gt;</w:t>
      </w:r>
    </w:p>
    <w:p w:rsidR="00F84E64" w:rsidRPr="00E17888" w:rsidP="00F84E64" w14:paraId="74FCE523" w14:textId="7F2574D3">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w:t>
      </w:r>
      <w:r w:rsidRPr="00E17888">
        <w:rPr>
          <w:rFonts w:eastAsia="Malgun Gothic"/>
          <w:b/>
          <w:bCs/>
          <w:color w:val="00B050"/>
          <w:sz w:val="22"/>
          <w:szCs w:val="22"/>
        </w:rPr>
        <w:t>Wis</w:t>
      </w:r>
      <w:r w:rsidR="00AF18C8">
        <w:rPr>
          <w:rFonts w:eastAsia="Malgun Gothic"/>
          <w:b/>
          <w:bCs/>
          <w:color w:val="00B050"/>
          <w:sz w:val="22"/>
          <w:szCs w:val="22"/>
        </w:rPr>
        <w:t>h</w:t>
      </w:r>
      <w:r w:rsidRPr="00E17888">
        <w:rPr>
          <w:rFonts w:eastAsia="Malgun Gothic"/>
          <w:b/>
          <w:bCs/>
          <w:color w:val="00B050"/>
          <w:sz w:val="22"/>
          <w:szCs w:val="22"/>
        </w:rPr>
        <w:t xml:space="preserve">ing </w:t>
      </w:r>
      <w:r w:rsidRPr="00E17888">
        <w:rPr>
          <w:rFonts w:eastAsia="Malgun Gothic"/>
          <w:b/>
          <w:bCs/>
          <w:color w:val="00B050"/>
          <w:sz w:val="22"/>
          <w:szCs w:val="22"/>
        </w:rPr>
        <w:t>you</w:t>
      </w:r>
    </w:p>
    <w:p w:rsidR="00F84E64" w:rsidRPr="00E17888" w:rsidP="00F84E64" w14:paraId="24EF6FC5"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sidRPr="00E17888">
        <w:rPr>
          <w:rFonts w:eastAsia="Malgun Gothic"/>
          <w:b/>
          <w:bCs/>
          <w:color w:val="00B050"/>
          <w:sz w:val="22"/>
          <w:szCs w:val="22"/>
        </w:rPr>
        <w:t>a happy and healthy</w:t>
      </w:r>
    </w:p>
    <w:p w:rsidR="00F84E64" w:rsidP="00F84E64" w14:paraId="109F9C61"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sidRPr="00E17888">
        <w:rPr>
          <w:rFonts w:eastAsia="Malgun Gothic"/>
          <w:b/>
          <w:bCs/>
          <w:color w:val="00B050"/>
          <w:sz w:val="22"/>
          <w:szCs w:val="22"/>
        </w:rPr>
        <w:t>New Year!</w:t>
      </w:r>
      <w:r>
        <w:rPr>
          <w:rFonts w:eastAsia="Malgun Gothic"/>
          <w:b/>
          <w:bCs/>
          <w:color w:val="00B050"/>
          <w:sz w:val="22"/>
          <w:szCs w:val="22"/>
        </w:rPr>
        <w:t>&gt;&gt;</w:t>
      </w:r>
    </w:p>
    <w:p w:rsidR="00F84E64" w:rsidP="00F84E64" w14:paraId="563EF779"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p>
    <w:p w:rsidR="00F84E64" w:rsidP="00F84E64" w14:paraId="48A8CCAD"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&lt;&lt;You’re invited!&gt;&gt;</w:t>
      </w:r>
    </w:p>
    <w:p w:rsidR="00F84E64" w:rsidRPr="00E17888" w:rsidP="00F84E64" w14:paraId="0EC0DC05"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w:t>
      </w:r>
      <w:r w:rsidRPr="00CB12CD">
        <w:rPr>
          <w:rFonts w:eastAsia="Malgun Gothic"/>
          <w:b/>
          <w:bCs/>
          <w:color w:val="00B050"/>
          <w:sz w:val="22"/>
          <w:szCs w:val="22"/>
        </w:rPr>
        <w:t>Share your experiences and make a difference for future generations of students!</w:t>
      </w:r>
      <w:r>
        <w:rPr>
          <w:rFonts w:eastAsia="Malgun Gothic"/>
          <w:b/>
          <w:bCs/>
          <w:color w:val="00B050"/>
          <w:sz w:val="22"/>
          <w:szCs w:val="22"/>
        </w:rPr>
        <w:t>&gt;&gt;</w:t>
      </w:r>
    </w:p>
    <w:p w:rsidR="00F84E64" w:rsidRPr="00E17888" w:rsidP="00F84E64" w14:paraId="17C5771F" w14:textId="77777777">
      <w:pPr>
        <w:spacing w:before="120" w:after="120"/>
        <w:rPr>
          <w:rFonts w:cs="Arial"/>
          <w:sz w:val="22"/>
          <w:szCs w:val="22"/>
        </w:rPr>
      </w:pPr>
    </w:p>
    <w:p w:rsidR="00F84E64" w:rsidRPr="00E17888" w:rsidP="00F84E64" w14:paraId="0D77A8CC" w14:textId="77777777">
      <w:pPr>
        <w:spacing w:before="120" w:after="120"/>
        <w:rPr>
          <w:rFonts w:cs="Arial"/>
          <w:bCs/>
          <w:sz w:val="22"/>
          <w:szCs w:val="22"/>
        </w:rPr>
      </w:pPr>
      <w:r w:rsidRPr="00E17888">
        <w:rPr>
          <w:rFonts w:cs="Arial"/>
          <w:bCs/>
          <w:sz w:val="22"/>
          <w:szCs w:val="22"/>
        </w:rPr>
        <w:t xml:space="preserve">Sincerely, </w:t>
      </w:r>
    </w:p>
    <w:tbl>
      <w:tblPr>
        <w:tblStyle w:val="ObservationTable1"/>
        <w:tblW w:w="0" w:type="auto"/>
        <w:tblLook w:val="04A0"/>
      </w:tblPr>
      <w:tblGrid>
        <w:gridCol w:w="4693"/>
        <w:gridCol w:w="4581"/>
      </w:tblGrid>
      <w:tr w14:paraId="22CFD81D" w14:textId="77777777" w:rsidTr="00E64DA9">
        <w:tblPrEx>
          <w:tblW w:w="0" w:type="auto"/>
          <w:tblLook w:val="04A0"/>
        </w:tblPrEx>
        <w:tc>
          <w:tcPr>
            <w:tcW w:w="4693" w:type="dxa"/>
          </w:tcPr>
          <w:p w:rsidR="00F84E64" w:rsidRPr="00E17888" w:rsidP="00E64DA9" w14:paraId="429346FE" w14:textId="77777777">
            <w:pPr>
              <w:autoSpaceDE w:val="0"/>
              <w:autoSpaceDN w:val="0"/>
              <w:adjustRightInd w:val="0"/>
              <w:rPr>
                <w:color w:val="000000"/>
              </w:rPr>
            </w:pPr>
            <w:r w:rsidRPr="00E17888">
              <w:rPr>
                <w:rFonts w:cs="Arial"/>
                <w:color w:val="000000"/>
              </w:rPr>
              <w:t>David Richards, Ph.D.</w:t>
            </w:r>
          </w:p>
          <w:p w:rsidR="00F84E64" w:rsidRPr="00E17888" w:rsidP="00E64DA9" w14:paraId="2717508C" w14:textId="77777777">
            <w:pPr>
              <w:autoSpaceDE w:val="0"/>
              <w:autoSpaceDN w:val="0"/>
              <w:adjustRightInd w:val="0"/>
              <w:rPr>
                <w:rFonts w:cs="Arial"/>
                <w:color w:val="000000"/>
              </w:rPr>
            </w:pPr>
            <w:r>
              <w:rPr>
                <w:rFonts w:cs="Arial"/>
                <w:color w:val="000000"/>
              </w:rPr>
              <w:t>Study Director</w:t>
            </w:r>
            <w:r w:rsidRPr="00E17888">
              <w:rPr>
                <w:rFonts w:cs="Arial"/>
                <w:color w:val="000000"/>
              </w:rPr>
              <w:t>, BPS</w:t>
            </w:r>
          </w:p>
          <w:p w:rsidR="00F84E64" w:rsidRPr="00E17888" w:rsidP="00E64DA9" w14:paraId="4479CF45" w14:textId="77777777">
            <w:pPr>
              <w:autoSpaceDE w:val="0"/>
              <w:autoSpaceDN w:val="0"/>
              <w:adjustRightInd w:val="0"/>
              <w:rPr>
                <w:rFonts w:cs="Arial"/>
                <w:color w:val="000000"/>
              </w:rPr>
            </w:pPr>
            <w:r w:rsidRPr="00E17888">
              <w:rPr>
                <w:rFonts w:cs="Arial"/>
                <w:color w:val="000000"/>
              </w:rPr>
              <w:t>National Center for Education Statistics</w:t>
            </w:r>
          </w:p>
          <w:p w:rsidR="00F84E64" w:rsidRPr="00E17888" w:rsidP="00E64DA9" w14:paraId="10115DB1" w14:textId="77777777">
            <w:pPr>
              <w:autoSpaceDE w:val="0"/>
              <w:autoSpaceDN w:val="0"/>
              <w:adjustRightInd w:val="0"/>
              <w:rPr>
                <w:rFonts w:cs="Arial"/>
                <w:color w:val="000000"/>
              </w:rPr>
            </w:pPr>
            <w:r w:rsidRPr="00E17888">
              <w:rPr>
                <w:rFonts w:cs="Arial"/>
                <w:color w:val="000000"/>
              </w:rPr>
              <w:t>Institute of Education Sciences</w:t>
            </w:r>
          </w:p>
          <w:p w:rsidR="00F84E64" w:rsidRPr="00E17888" w:rsidP="00E64DA9" w14:paraId="0543F7B1" w14:textId="77777777">
            <w:pPr>
              <w:autoSpaceDE w:val="0"/>
              <w:autoSpaceDN w:val="0"/>
              <w:adjustRightInd w:val="0"/>
              <w:rPr>
                <w:rFonts w:cs="Arial"/>
                <w:color w:val="000000"/>
              </w:rPr>
            </w:pPr>
            <w:r w:rsidRPr="00E17888">
              <w:rPr>
                <w:rFonts w:cs="Arial"/>
                <w:color w:val="000000"/>
              </w:rPr>
              <w:t>U.S. Department of Education</w:t>
            </w:r>
          </w:p>
          <w:p w:rsidR="00F84E64" w:rsidP="00E64DA9" w14:paraId="1B81F11C" w14:textId="5D13C309">
            <w:pPr>
              <w:autoSpaceDE w:val="0"/>
              <w:autoSpaceDN w:val="0"/>
              <w:adjustRightInd w:val="0"/>
              <w:rPr>
                <w:rFonts w:cs="Arial"/>
                <w:color w:val="000000"/>
              </w:rPr>
            </w:pPr>
            <w:hyperlink r:id="rId14" w:history="1">
              <w:r w:rsidRPr="00E17888">
                <w:rPr>
                  <w:u w:val="single"/>
                </w:rPr>
                <w:t>David.Richards@ed.gov</w:t>
              </w:r>
            </w:hyperlink>
            <w:r w:rsidRPr="00E17888">
              <w:rPr>
                <w:rFonts w:cs="Arial"/>
                <w:color w:val="000000"/>
              </w:rPr>
              <w:t xml:space="preserve"> | 202-245-6202</w:t>
            </w:r>
          </w:p>
          <w:p w:rsidR="00F84E64" w:rsidRPr="00E17888" w:rsidP="00E64DA9" w14:paraId="630B6E4D" w14:textId="77777777">
            <w:pPr>
              <w:autoSpaceDE w:val="0"/>
              <w:autoSpaceDN w:val="0"/>
              <w:adjustRightInd w:val="0"/>
              <w:rPr>
                <w:noProof/>
                <w:color w:val="000000"/>
              </w:rPr>
            </w:pPr>
          </w:p>
        </w:tc>
        <w:tc>
          <w:tcPr>
            <w:tcW w:w="4581" w:type="dxa"/>
          </w:tcPr>
          <w:p w:rsidR="00F84E64" w:rsidRPr="00E17888" w:rsidP="00E64DA9" w14:paraId="4893637A" w14:textId="77777777">
            <w:pPr>
              <w:autoSpaceDE w:val="0"/>
              <w:autoSpaceDN w:val="0"/>
              <w:adjustRightInd w:val="0"/>
              <w:rPr>
                <w:rFonts w:cs="Arial"/>
                <w:color w:val="000000"/>
              </w:rPr>
            </w:pPr>
            <w:r w:rsidRPr="00E17888">
              <w:rPr>
                <w:rFonts w:cs="Arial"/>
                <w:color w:val="000000"/>
              </w:rPr>
              <w:t>Michael Bryan</w:t>
            </w:r>
          </w:p>
          <w:p w:rsidR="00F84E64" w:rsidRPr="00E17888" w:rsidP="00E64DA9" w14:paraId="595C218D" w14:textId="77777777">
            <w:pPr>
              <w:autoSpaceDE w:val="0"/>
              <w:autoSpaceDN w:val="0"/>
              <w:adjustRightInd w:val="0"/>
              <w:rPr>
                <w:rFonts w:cs="Arial"/>
                <w:color w:val="000000"/>
              </w:rPr>
            </w:pPr>
            <w:r w:rsidRPr="00E17888">
              <w:rPr>
                <w:rFonts w:cs="Arial"/>
                <w:color w:val="000000"/>
              </w:rPr>
              <w:t>Project Director, BPS</w:t>
            </w:r>
          </w:p>
          <w:p w:rsidR="00F84E64" w:rsidRPr="00E17888" w:rsidP="00E64DA9" w14:paraId="3E7FFD15" w14:textId="77777777">
            <w:pPr>
              <w:autoSpaceDE w:val="0"/>
              <w:autoSpaceDN w:val="0"/>
              <w:adjustRightInd w:val="0"/>
              <w:rPr>
                <w:rFonts w:cs="Arial"/>
                <w:color w:val="000000"/>
              </w:rPr>
            </w:pPr>
            <w:r w:rsidRPr="00E17888">
              <w:rPr>
                <w:rFonts w:cs="Arial"/>
                <w:color w:val="000000"/>
              </w:rPr>
              <w:t>RTI International</w:t>
            </w:r>
          </w:p>
          <w:p w:rsidR="00F84E64" w:rsidRPr="00E17888" w:rsidP="00E64DA9" w14:paraId="4F1CE6D2" w14:textId="5A2E0F34">
            <w:pPr>
              <w:autoSpaceDE w:val="0"/>
              <w:autoSpaceDN w:val="0"/>
              <w:adjustRightInd w:val="0"/>
              <w:rPr>
                <w:rFonts w:cs="Arial"/>
                <w:color w:val="000000"/>
              </w:rPr>
            </w:pPr>
            <w:hyperlink r:id="rId13" w:history="1">
              <w:r w:rsidRPr="00E17888">
                <w:rPr>
                  <w:u w:val="single"/>
                </w:rPr>
                <w:t>mbryan@rti.org</w:t>
              </w:r>
            </w:hyperlink>
            <w:r w:rsidRPr="00E17888">
              <w:rPr>
                <w:rFonts w:cs="Arial"/>
                <w:color w:val="000000"/>
              </w:rPr>
              <w:t xml:space="preserve"> | 800-844-8959</w:t>
            </w:r>
          </w:p>
        </w:tc>
      </w:tr>
    </w:tbl>
    <w:tbl>
      <w:tblPr>
        <w:tblW w:w="9990" w:type="dxa"/>
        <w:tblBorders>
          <w:top w:val="single" w:sz="12" w:space="0" w:color="auto"/>
          <w:bottom w:val="single" w:sz="12" w:space="0" w:color="auto"/>
        </w:tblBorders>
        <w:tblLook w:val="04A0"/>
      </w:tblPr>
      <w:tblGrid>
        <w:gridCol w:w="9990"/>
      </w:tblGrid>
      <w:tr w14:paraId="51A3DE8C" w14:textId="77777777" w:rsidTr="00E64DA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F84E64" w:rsidRPr="00FA135C" w:rsidP="00E64DA9" w14:paraId="1AA29180" w14:textId="5B2C609D">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2020/25</w:t>
            </w:r>
            <w:r w:rsidRPr="00FA135C">
              <w:rPr>
                <w:sz w:val="20"/>
              </w:rPr>
              <w:t xml:space="preserve"> </w:t>
            </w:r>
            <w:r>
              <w:rPr>
                <w:sz w:val="20"/>
              </w:rPr>
              <w:t>Beginning Postsecondary Students Longitudinal Study (BPS:20/25)</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FA135C">
              <w:rPr>
                <w:sz w:val="20"/>
              </w:rPr>
              <w:t xml:space="preserve"> (FERPA, 34 CFR §§ 99.31(a)(3)(iii) and 99.35). The data are being collected for NCES by RTI International, a U.S.-based nonprofit research organization.</w:t>
            </w:r>
          </w:p>
          <w:p w:rsidR="00F84E64" w:rsidRPr="00FA135C" w:rsidP="00E64DA9" w14:paraId="69B4A17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84E64" w:rsidP="00DA6A30" w14:paraId="169D8C29" w14:textId="029980B4"/>
    <w:p w:rsidR="00DA6A30" w:rsidRPr="00DA6A30" w:rsidP="00DA6A30" w14:paraId="55EB38B4" w14:textId="4A790029"/>
    <w:p w:rsidR="00207FBB" w:rsidRPr="00DA6A30" w:rsidP="00DA6A30" w14:paraId="7664D33A" w14:textId="2DC1E5CC">
      <w:r>
        <w:t xml:space="preserve"> </w:t>
      </w:r>
      <w:r w:rsidRPr="00DA6A30" w:rsidR="00175B37">
        <w:br w:type="page"/>
      </w:r>
    </w:p>
    <w:p w:rsidR="007373D6" w:rsidP="008105B4" w14:paraId="3702FB84" w14:textId="60C2D020">
      <w:pPr>
        <w:pStyle w:val="Heading2"/>
        <w:rPr>
          <w:noProof/>
        </w:rPr>
      </w:pPr>
      <w:bookmarkStart w:id="67" w:name="_Toc20492712"/>
      <w:bookmarkStart w:id="68" w:name="_Toc176773084"/>
      <w:bookmarkStart w:id="69" w:name="_Hlk77947607"/>
      <w:bookmarkEnd w:id="40"/>
      <w:bookmarkEnd w:id="41"/>
      <w:bookmarkEnd w:id="42"/>
      <w:bookmarkEnd w:id="60"/>
      <w:r w:rsidRPr="00E66E86">
        <w:rPr>
          <w:noProof/>
        </w:rPr>
        <w:t>E-mails</w:t>
      </w:r>
      <w:bookmarkEnd w:id="67"/>
      <w:bookmarkEnd w:id="68"/>
    </w:p>
    <w:p w:rsidR="00E66E86" w:rsidRPr="00E66E86" w:rsidP="00E66E86" w14:paraId="0877CB67" w14:textId="7FC4FDFD">
      <w:pPr>
        <w:pStyle w:val="AppH3"/>
      </w:pPr>
      <w:bookmarkStart w:id="70" w:name="_Toc505088929"/>
      <w:bookmarkStart w:id="71" w:name="_Toc507072380"/>
      <w:bookmarkStart w:id="72" w:name="_Hlk10629789"/>
      <w:bookmarkStart w:id="73" w:name="_Toc379809801"/>
      <w:bookmarkStart w:id="74" w:name="_Toc437419572"/>
      <w:bookmarkStart w:id="75" w:name="_Hlk77951732"/>
      <w:r w:rsidRPr="00E66E86">
        <w:t>Data Collection Announcement E-mail</w:t>
      </w:r>
      <w:bookmarkEnd w:id="70"/>
      <w:bookmarkEnd w:id="71"/>
      <w:r w:rsidR="00112251">
        <w:t>*</w:t>
      </w:r>
    </w:p>
    <w:bookmarkEnd w:id="72"/>
    <w:p w:rsidR="00E66E86" w:rsidRPr="007E7511" w:rsidP="00E66E86" w14:paraId="2F270B6E" w14:textId="042F4270">
      <w:pPr>
        <w:spacing w:after="240"/>
        <w:rPr>
          <w:rFonts w:cs="Arial"/>
          <w:szCs w:val="24"/>
        </w:rPr>
      </w:pPr>
      <w:r w:rsidRPr="007E7511">
        <w:rPr>
          <w:rFonts w:cs="Arial"/>
          <w:b/>
          <w:szCs w:val="24"/>
        </w:rPr>
        <w:t>SUBJECT:</w:t>
      </w:r>
      <w:r w:rsidRPr="007E7511">
        <w:rPr>
          <w:rFonts w:cs="Arial"/>
          <w:szCs w:val="24"/>
        </w:rPr>
        <w:t xml:space="preserve"> U.S. Department of Education’s </w:t>
      </w:r>
      <w:r w:rsidR="00387A95">
        <w:rPr>
          <w:rFonts w:cs="Arial"/>
          <w:szCs w:val="24"/>
        </w:rPr>
        <w:t>2020/25</w:t>
      </w:r>
      <w:r w:rsidR="00D97691">
        <w:rPr>
          <w:rFonts w:cs="Arial"/>
          <w:szCs w:val="24"/>
        </w:rPr>
        <w:t xml:space="preserve"> Beginning Postsecondary Students Longitudinal Study </w:t>
      </w:r>
    </w:p>
    <w:p w:rsidR="00E66E86" w:rsidRPr="00E66E86" w:rsidP="00E66E86" w14:paraId="07EE5567" w14:textId="4ECAB078">
      <w:pPr>
        <w:spacing w:after="240"/>
        <w:rPr>
          <w:rFonts w:cs="Arial"/>
          <w:sz w:val="22"/>
          <w:szCs w:val="22"/>
        </w:rPr>
      </w:pPr>
      <w:r>
        <w:rPr>
          <w:noProof/>
          <w:color w:val="000000"/>
          <w:sz w:val="22"/>
          <w:szCs w:val="22"/>
        </w:rPr>
        <w:t>[INSERT NCES LETTERHEAD LOGO]</w:t>
      </w:r>
    </w:p>
    <w:p w:rsidR="004F29BB" w:rsidP="00E66E86" w14:paraId="69EE406E" w14:textId="6F9FE8E1">
      <w:pPr>
        <w:pStyle w:val="BodyText2"/>
        <w:rPr>
          <w:szCs w:val="24"/>
        </w:rPr>
      </w:pPr>
      <w:r w:rsidRPr="007E7511">
        <w:rPr>
          <w:szCs w:val="24"/>
        </w:rPr>
        <w:t>Congratulations</w:t>
      </w:r>
      <w:r w:rsidR="00F61469">
        <w:rPr>
          <w:szCs w:val="24"/>
        </w:rPr>
        <w:t>,</w:t>
      </w:r>
      <w:r w:rsidRPr="007E7511">
        <w:rPr>
          <w:szCs w:val="24"/>
        </w:rPr>
        <w:t xml:space="preserve"> «</w:t>
      </w:r>
      <w:r w:rsidRPr="007E7511">
        <w:rPr>
          <w:szCs w:val="24"/>
        </w:rPr>
        <w:t>fname</w:t>
      </w:r>
      <w:r w:rsidRPr="007E7511">
        <w:rPr>
          <w:szCs w:val="24"/>
        </w:rPr>
        <w:t xml:space="preserve">»! </w:t>
      </w:r>
      <w:bookmarkStart w:id="76" w:name="_Hlk5698024"/>
      <w:r w:rsidRPr="007E7511">
        <w:rPr>
          <w:szCs w:val="24"/>
        </w:rPr>
        <w:t xml:space="preserve">You have been selected to participate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E7511">
        <w:rPr>
          <w:szCs w:val="24"/>
        </w:rPr>
        <w:t xml:space="preserve">, </w:t>
      </w:r>
      <w:r w:rsidR="006E4104">
        <w:rPr>
          <w:szCs w:val="24"/>
        </w:rPr>
        <w:t>conducted by the U.S. Department of Education’s National Center for Education Statistics (NCES</w:t>
      </w:r>
      <w:bookmarkStart w:id="77" w:name="_Hlk9513918"/>
      <w:bookmarkEnd w:id="76"/>
      <w:r w:rsidR="006E4104">
        <w:rPr>
          <w:szCs w:val="24"/>
        </w:rPr>
        <w:t xml:space="preserve">). </w:t>
      </w:r>
      <w:r>
        <w:rPr>
          <w:szCs w:val="24"/>
        </w:rPr>
        <w:t xml:space="preserve">The study will collect </w:t>
      </w:r>
      <w:r w:rsidR="00214FFE">
        <w:rPr>
          <w:szCs w:val="24"/>
        </w:rPr>
        <w:t xml:space="preserve">information about education progress and plans, experience in the workforce, earnings and expenses, family status, and personal and professional goals </w:t>
      </w:r>
      <w:r>
        <w:rPr>
          <w:szCs w:val="24"/>
        </w:rPr>
        <w:t xml:space="preserve">from you and others like you who </w:t>
      </w:r>
      <w:r w:rsidR="00214FFE">
        <w:rPr>
          <w:szCs w:val="24"/>
        </w:rPr>
        <w:t xml:space="preserve">first enrolled in postsecondary education during the </w:t>
      </w:r>
      <w:r w:rsidR="0031038E">
        <w:rPr>
          <w:szCs w:val="24"/>
        </w:rPr>
        <w:t>2019</w:t>
      </w:r>
      <w:r w:rsidR="004135D2">
        <w:rPr>
          <w:szCs w:val="24"/>
        </w:rPr>
        <w:t>–</w:t>
      </w:r>
      <w:r w:rsidR="0031038E">
        <w:rPr>
          <w:szCs w:val="24"/>
        </w:rPr>
        <w:t xml:space="preserve">20 </w:t>
      </w:r>
      <w:r w:rsidR="00214FFE">
        <w:rPr>
          <w:szCs w:val="24"/>
        </w:rPr>
        <w:t>school year</w:t>
      </w:r>
      <w:r w:rsidR="009A533B">
        <w:rPr>
          <w:szCs w:val="24"/>
        </w:rPr>
        <w:t>; data collected will help shape postsecondary research and policymaking</w:t>
      </w:r>
      <w:r w:rsidR="00664021">
        <w:rPr>
          <w:szCs w:val="24"/>
        </w:rPr>
        <w:t xml:space="preserve">. </w:t>
      </w:r>
      <w:r w:rsidRPr="0053767E" w:rsidR="00664021">
        <w:rPr>
          <w:szCs w:val="24"/>
        </w:rPr>
        <w:t>[</w:t>
      </w:r>
      <w:r w:rsidRPr="0053767E" w:rsidR="00664021">
        <w:rPr>
          <w:bCs w:val="0"/>
          <w:szCs w:val="24"/>
        </w:rPr>
        <w:t>IF COMPLETED BPS:22:&lt;&lt;</w:t>
      </w:r>
      <w:r w:rsidRPr="0053767E" w:rsidR="00664021">
        <w:rPr>
          <w:b/>
          <w:bCs w:val="0"/>
          <w:szCs w:val="24"/>
        </w:rPr>
        <w:t xml:space="preserve">You may recall </w:t>
      </w:r>
      <w:r w:rsidRPr="0053767E" w:rsidR="00584614">
        <w:rPr>
          <w:b/>
          <w:bCs w:val="0"/>
          <w:szCs w:val="24"/>
        </w:rPr>
        <w:t>completing</w:t>
      </w:r>
      <w:r w:rsidRPr="0053767E" w:rsidR="00976C32">
        <w:rPr>
          <w:b/>
          <w:bCs w:val="0"/>
          <w:szCs w:val="24"/>
        </w:rPr>
        <w:t xml:space="preserve"> </w:t>
      </w:r>
      <w:r w:rsidRPr="0053767E" w:rsidR="00664021">
        <w:rPr>
          <w:b/>
          <w:bCs w:val="0"/>
          <w:szCs w:val="24"/>
        </w:rPr>
        <w:t xml:space="preserve">the 2020/22 Beginning Postsecondary </w:t>
      </w:r>
      <w:r w:rsidRPr="0053767E" w:rsidR="00976C32">
        <w:rPr>
          <w:b/>
          <w:bCs w:val="0"/>
          <w:szCs w:val="24"/>
        </w:rPr>
        <w:t>S</w:t>
      </w:r>
      <w:r w:rsidRPr="0053767E" w:rsidR="00664021">
        <w:rPr>
          <w:b/>
          <w:bCs w:val="0"/>
          <w:szCs w:val="24"/>
        </w:rPr>
        <w:t>tudents Longitudinal Study (BPS:20/22) in 202</w:t>
      </w:r>
      <w:r w:rsidR="005E63E7">
        <w:rPr>
          <w:b/>
          <w:bCs w:val="0"/>
          <w:szCs w:val="24"/>
        </w:rPr>
        <w:t>2</w:t>
      </w:r>
      <w:r w:rsidRPr="0053767E" w:rsidR="00664021">
        <w:rPr>
          <w:bCs w:val="0"/>
          <w:szCs w:val="24"/>
        </w:rPr>
        <w:t>.&gt;</w:t>
      </w:r>
      <w:r w:rsidRPr="0053767E" w:rsidR="00664021">
        <w:rPr>
          <w:bCs w:val="0"/>
          <w:szCs w:val="24"/>
        </w:rPr>
        <w:t>&gt;]</w:t>
      </w:r>
      <w:r w:rsidRPr="0053767E" w:rsidR="00664021">
        <w:rPr>
          <w:szCs w:val="24"/>
        </w:rPr>
        <w:t>IF</w:t>
      </w:r>
      <w:r w:rsidRPr="0053767E" w:rsidR="00664021">
        <w:rPr>
          <w:szCs w:val="24"/>
        </w:rPr>
        <w:t xml:space="preserve"> </w:t>
      </w:r>
      <w:r w:rsidRPr="0053767E" w:rsidR="00664021">
        <w:rPr>
          <w:bCs w:val="0"/>
          <w:szCs w:val="24"/>
        </w:rPr>
        <w:t xml:space="preserve">ONLY </w:t>
      </w:r>
      <w:r w:rsidRPr="0053767E" w:rsidR="00664021">
        <w:rPr>
          <w:szCs w:val="24"/>
        </w:rPr>
        <w:t>COMPLETED NPSAS:&lt;&lt;</w:t>
      </w:r>
      <w:r w:rsidRPr="0053767E" w:rsidR="001B5AA9">
        <w:rPr>
          <w:b/>
          <w:bCs w:val="0"/>
          <w:szCs w:val="24"/>
        </w:rPr>
        <w:t xml:space="preserve"> BPS is a follow-up to </w:t>
      </w:r>
      <w:r w:rsidRPr="0053767E" w:rsidR="00664021">
        <w:rPr>
          <w:b/>
          <w:szCs w:val="24"/>
        </w:rPr>
        <w:t>the National Postsecondary Student Aid Study (NPSAS)</w:t>
      </w:r>
      <w:r w:rsidRPr="0053767E" w:rsidR="001B5AA9">
        <w:rPr>
          <w:b/>
          <w:szCs w:val="24"/>
        </w:rPr>
        <w:t>, which you may recall completing</w:t>
      </w:r>
      <w:r w:rsidRPr="0053767E" w:rsidR="00664021">
        <w:rPr>
          <w:b/>
          <w:szCs w:val="24"/>
        </w:rPr>
        <w:t xml:space="preserve"> </w:t>
      </w:r>
      <w:r w:rsidRPr="0053767E" w:rsidR="00373045">
        <w:rPr>
          <w:b/>
          <w:szCs w:val="24"/>
        </w:rPr>
        <w:t>a few years ago</w:t>
      </w:r>
      <w:r w:rsidRPr="0053767E" w:rsidR="00664021">
        <w:rPr>
          <w:b/>
          <w:szCs w:val="24"/>
        </w:rPr>
        <w:t>.&gt;&gt;]</w:t>
      </w:r>
      <w:r w:rsidR="00664021">
        <w:rPr>
          <w:b/>
          <w:sz w:val="22"/>
        </w:rPr>
        <w:t xml:space="preserve"> </w:t>
      </w:r>
    </w:p>
    <w:p w:rsidR="00E66E86" w:rsidRPr="007E7511" w:rsidP="00E66E86" w14:paraId="5D4F0D1C" w14:textId="2D7269E0">
      <w:pPr>
        <w:pStyle w:val="BodyText2"/>
        <w:rPr>
          <w:szCs w:val="24"/>
        </w:rPr>
      </w:pPr>
      <w:r w:rsidRPr="007E7511">
        <w:rPr>
          <w:szCs w:val="24"/>
        </w:rPr>
        <w:t xml:space="preserve">You were selected to represent many other </w:t>
      </w:r>
      <w:r w:rsidR="00C657B1">
        <w:rPr>
          <w:szCs w:val="24"/>
        </w:rPr>
        <w:t xml:space="preserve">students who </w:t>
      </w:r>
      <w:r w:rsidR="005E63E7">
        <w:rPr>
          <w:szCs w:val="24"/>
        </w:rPr>
        <w:t>&lt;&lt;attended postsecondary education in [state] and &gt;&gt;</w:t>
      </w:r>
      <w:r w:rsidR="00C657B1">
        <w:rPr>
          <w:szCs w:val="24"/>
        </w:rPr>
        <w:t xml:space="preserve">were not chosen to participate, </w:t>
      </w:r>
      <w:r w:rsidRPr="00AA4AAB" w:rsidR="00C657B1">
        <w:rPr>
          <w:b/>
          <w:bCs w:val="0"/>
          <w:szCs w:val="24"/>
        </w:rPr>
        <w:t>regardless of whether you have already graduated, are still enrolled, or discontinued your postsecondary education</w:t>
      </w:r>
      <w:r w:rsidRPr="007E7511">
        <w:rPr>
          <w:szCs w:val="24"/>
        </w:rPr>
        <w:t>. Therefore, your participation is critical to the success of the study.</w:t>
      </w:r>
      <w:bookmarkEnd w:id="77"/>
    </w:p>
    <w:p w:rsidR="009F3771" w:rsidP="00307F55" w14:paraId="04C39544" w14:textId="0DEC3DA6">
      <w:pPr>
        <w:spacing w:before="120" w:after="120"/>
      </w:pPr>
      <w:r>
        <w:rPr>
          <w:rFonts w:cs="Arial"/>
          <w:bCs/>
          <w:sz w:val="22"/>
          <w:szCs w:val="22"/>
        </w:rPr>
        <w:t>Please follow these steps to participate:</w:t>
      </w:r>
    </w:p>
    <w:p w:rsidR="009F3771" w:rsidP="003C14BE" w14:paraId="24A85493" w14:textId="299696D1">
      <w:pPr>
        <w:numPr>
          <w:ilvl w:val="0"/>
          <w:numId w:val="25"/>
        </w:numPr>
        <w:autoSpaceDE w:val="0"/>
        <w:autoSpaceDN w:val="0"/>
        <w:adjustRightInd w:val="0"/>
        <w:rPr>
          <w:rFonts w:eastAsia="Malgun Gothic"/>
          <w:bCs/>
          <w:color w:val="000000"/>
          <w:sz w:val="22"/>
          <w:szCs w:val="22"/>
        </w:rPr>
      </w:pPr>
      <w:r>
        <w:rPr>
          <w:rFonts w:eastAsia="Malgun Gothic"/>
          <w:bCs/>
          <w:color w:val="000000"/>
          <w:sz w:val="22"/>
          <w:szCs w:val="22"/>
        </w:rPr>
        <w:t xml:space="preserve">Click the button </w:t>
      </w:r>
      <w:r>
        <w:rPr>
          <w:rFonts w:eastAsia="Malgun Gothic"/>
          <w:bCs/>
          <w:color w:val="000000"/>
          <w:sz w:val="22"/>
          <w:szCs w:val="22"/>
        </w:rPr>
        <w:t xml:space="preserve">below </w:t>
      </w:r>
      <w:r>
        <w:rPr>
          <w:rFonts w:eastAsia="Malgun Gothic"/>
          <w:bCs/>
          <w:color w:val="000000"/>
          <w:sz w:val="22"/>
          <w:szCs w:val="22"/>
        </w:rPr>
        <w:t xml:space="preserve">to automatically log in OR use the login credentials provided </w:t>
      </w:r>
      <w:r>
        <w:rPr>
          <w:rFonts w:eastAsia="Malgun Gothic"/>
          <w:bCs/>
          <w:color w:val="000000"/>
          <w:sz w:val="22"/>
          <w:szCs w:val="22"/>
        </w:rPr>
        <w:t xml:space="preserve">to complete </w:t>
      </w:r>
      <w:r>
        <w:rPr>
          <w:rFonts w:eastAsia="Malgun Gothic"/>
          <w:color w:val="000000"/>
          <w:sz w:val="22"/>
          <w:szCs w:val="22"/>
        </w:rPr>
        <w:t xml:space="preserve">your </w:t>
      </w:r>
      <w:r w:rsidR="000B7E81">
        <w:rPr>
          <w:rFonts w:eastAsia="Malgun Gothic"/>
          <w:color w:val="000000"/>
          <w:sz w:val="22"/>
          <w:szCs w:val="22"/>
        </w:rPr>
        <w:t>30</w:t>
      </w:r>
      <w:r>
        <w:rPr>
          <w:rFonts w:eastAsia="Malgun Gothic"/>
          <w:color w:val="000000"/>
          <w:sz w:val="22"/>
          <w:szCs w:val="22"/>
        </w:rPr>
        <w:t xml:space="preserve">-minute </w:t>
      </w:r>
      <w:r>
        <w:rPr>
          <w:rFonts w:eastAsia="Malgun Gothic"/>
          <w:color w:val="000000"/>
          <w:sz w:val="22"/>
          <w:szCs w:val="22"/>
        </w:rPr>
        <w:t>survey[</w:t>
      </w:r>
      <w:r>
        <w:rPr>
          <w:rFonts w:eastAsia="Malgun Gothic"/>
          <w:color w:val="000000"/>
          <w:sz w:val="22"/>
          <w:szCs w:val="22"/>
        </w:rPr>
        <w:t xml:space="preserve">IF INCENTIVE ELIGIBLE: </w:t>
      </w:r>
      <w:r>
        <w:rPr>
          <w:rFonts w:eastAsia="Malgun Gothic"/>
          <w:b/>
          <w:bCs/>
          <w:color w:val="000000"/>
          <w:sz w:val="22"/>
          <w:szCs w:val="22"/>
        </w:rPr>
        <w:t>and</w:t>
      </w:r>
      <w:r w:rsidRPr="00C61935">
        <w:rPr>
          <w:rFonts w:eastAsia="Malgun Gothic"/>
          <w:b/>
          <w:bCs/>
          <w:color w:val="000000"/>
          <w:sz w:val="22"/>
          <w:szCs w:val="22"/>
        </w:rPr>
        <w:t xml:space="preserve"> receive $&lt;&lt;</w:t>
      </w:r>
      <w:r w:rsidRPr="00C61935">
        <w:rPr>
          <w:rFonts w:eastAsia="Malgun Gothic"/>
          <w:b/>
          <w:bCs/>
          <w:color w:val="000000"/>
          <w:sz w:val="22"/>
          <w:szCs w:val="22"/>
        </w:rPr>
        <w:t>inc_amount</w:t>
      </w:r>
      <w:r w:rsidRPr="00C61935">
        <w:rPr>
          <w:rFonts w:eastAsia="Malgun Gothic"/>
          <w:b/>
          <w:bCs/>
          <w:color w:val="000000"/>
          <w:sz w:val="22"/>
          <w:szCs w:val="22"/>
        </w:rPr>
        <w:t>&gt;&gt;, payable by &lt;&lt;PayPal or</w:t>
      </w:r>
      <w:r w:rsidR="007B7886">
        <w:rPr>
          <w:rFonts w:eastAsia="Malgun Gothic"/>
          <w:b/>
          <w:bCs/>
          <w:color w:val="000000"/>
          <w:sz w:val="22"/>
          <w:szCs w:val="22"/>
        </w:rPr>
        <w:t xml:space="preserve"> </w:t>
      </w:r>
      <w:r w:rsidRPr="00C61935">
        <w:rPr>
          <w:rFonts w:eastAsia="Malgun Gothic"/>
          <w:b/>
          <w:bCs/>
          <w:color w:val="000000"/>
          <w:sz w:val="22"/>
          <w:szCs w:val="22"/>
        </w:rPr>
        <w:t>&gt;&gt; check.&gt;&gt;]</w:t>
      </w:r>
      <w:r w:rsidRPr="00FA135C">
        <w:rPr>
          <w:rFonts w:eastAsia="Malgun Gothic"/>
          <w:bCs/>
          <w:color w:val="000000"/>
          <w:sz w:val="22"/>
          <w:szCs w:val="22"/>
        </w:rPr>
        <w:t xml:space="preserve"> </w:t>
      </w:r>
    </w:p>
    <w:p w:rsidR="009F3771" w:rsidP="009F3771" w14:paraId="68C16324" w14:textId="18EA71A6">
      <w:pPr>
        <w:autoSpaceDE w:val="0"/>
        <w:autoSpaceDN w:val="0"/>
        <w:adjustRightInd w:val="0"/>
        <w:ind w:left="720"/>
        <w:rPr>
          <w:rFonts w:eastAsia="Malgun Gothic"/>
          <w:bCs/>
          <w:color w:val="000000"/>
          <w:sz w:val="22"/>
          <w:szCs w:val="22"/>
        </w:rPr>
      </w:pPr>
    </w:p>
    <w:p w:rsidR="006F7A64" w:rsidP="006F7A64" w14:paraId="3A59137A" w14:textId="77777777">
      <w:pPr>
        <w:pStyle w:val="bulletround"/>
        <w:numPr>
          <w:ilvl w:val="0"/>
          <w:numId w:val="0"/>
        </w:numPr>
        <w:spacing w:before="120"/>
        <w:ind w:left="1080"/>
        <w:rPr>
          <w:bCs/>
          <w:sz w:val="22"/>
          <w:szCs w:val="22"/>
        </w:rPr>
      </w:pPr>
      <w:r>
        <w:rPr>
          <w:bCs/>
          <w:sz w:val="22"/>
          <w:szCs w:val="22"/>
        </w:rPr>
        <w:t>&lt;&lt;click here&gt;&gt;</w:t>
      </w:r>
    </w:p>
    <w:p w:rsidR="006F7A64" w:rsidP="009F3771" w14:paraId="7516A8CB" w14:textId="77777777">
      <w:pPr>
        <w:autoSpaceDE w:val="0"/>
        <w:autoSpaceDN w:val="0"/>
        <w:adjustRightInd w:val="0"/>
        <w:ind w:left="720"/>
        <w:rPr>
          <w:rFonts w:eastAsia="Malgun Gothic"/>
          <w:bCs/>
          <w:color w:val="000000"/>
          <w:sz w:val="22"/>
          <w:szCs w:val="22"/>
        </w:rPr>
      </w:pPr>
    </w:p>
    <w:p w:rsidR="009F3771" w:rsidRPr="00FA135C" w:rsidP="009F3771" w14:paraId="5E0550D1" w14:textId="0309496D">
      <w:pPr>
        <w:autoSpaceDE w:val="0"/>
        <w:autoSpaceDN w:val="0"/>
        <w:adjustRightInd w:val="0"/>
        <w:ind w:left="360" w:firstLine="720"/>
        <w:rPr>
          <w:rFonts w:eastAsia="Malgun Gothic"/>
          <w:bCs/>
          <w:color w:val="000000"/>
          <w:sz w:val="22"/>
          <w:szCs w:val="22"/>
        </w:rPr>
      </w:pPr>
      <w:hyperlink r:id="rId12" w:history="1">
        <w:r w:rsidRPr="004766FA">
          <w:rPr>
            <w:rStyle w:val="Hyperlink"/>
            <w:rFonts w:eastAsia="Malgun Gothic"/>
            <w:sz w:val="22"/>
            <w:szCs w:val="22"/>
          </w:rPr>
          <w:t>https://surveys.nces.ed.gov/bps/</w:t>
        </w:r>
      </w:hyperlink>
    </w:p>
    <w:p w:rsidR="009F3771" w:rsidRPr="00FA135C" w:rsidP="003C14BE" w14:paraId="0CFA3B9E" w14:textId="77777777">
      <w:pPr>
        <w:numPr>
          <w:ilvl w:val="1"/>
          <w:numId w:val="25"/>
        </w:numPr>
        <w:autoSpaceDE w:val="0"/>
        <w:autoSpaceDN w:val="0"/>
        <w:adjustRightInd w:val="0"/>
        <w:rPr>
          <w:rFonts w:eastAsia="Malgun Gothic"/>
          <w:bCs/>
          <w:color w:val="000000"/>
          <w:sz w:val="22"/>
          <w:szCs w:val="22"/>
        </w:rPr>
      </w:pPr>
      <w:r w:rsidRPr="00D63D80">
        <w:rPr>
          <w:rFonts w:eastAsia="Malgun Gothic"/>
          <w:b/>
          <w:color w:val="000000"/>
          <w:sz w:val="22"/>
          <w:szCs w:val="22"/>
        </w:rPr>
        <w:t>Study ID: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009F3771" w:rsidRPr="00FA135C" w:rsidP="003C14BE" w14:paraId="76CDE021" w14:textId="7D2B7D4C">
      <w:pPr>
        <w:numPr>
          <w:ilvl w:val="1"/>
          <w:numId w:val="25"/>
        </w:numPr>
        <w:autoSpaceDE w:val="0"/>
        <w:autoSpaceDN w:val="0"/>
        <w:adjustRightInd w:val="0"/>
        <w:rPr>
          <w:rFonts w:eastAsia="Malgun Gothic"/>
          <w:bCs/>
          <w:color w:val="000000"/>
          <w:sz w:val="22"/>
          <w:szCs w:val="22"/>
        </w:rPr>
      </w:pPr>
      <w:r w:rsidRPr="00D63D80">
        <w:rPr>
          <w:rFonts w:eastAsia="Malgun Gothic"/>
          <w:b/>
          <w:color w:val="000000"/>
          <w:sz w:val="22"/>
          <w:szCs w:val="22"/>
        </w:rPr>
        <w:t>Password: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r w:rsidR="006F7A64">
        <w:rPr>
          <w:rFonts w:eastAsia="Malgun Gothic"/>
          <w:color w:val="000000"/>
          <w:sz w:val="22"/>
          <w:szCs w:val="22"/>
        </w:rPr>
        <w:t>]</w:t>
      </w:r>
    </w:p>
    <w:p w:rsidR="001D6BA9" w:rsidRPr="00214FFE" w:rsidP="001D6BA9" w14:paraId="5FA876D1" w14:textId="2306BDFD">
      <w:pPr>
        <w:pStyle w:val="bulletround"/>
        <w:numPr>
          <w:ilvl w:val="0"/>
          <w:numId w:val="0"/>
        </w:numPr>
        <w:ind w:left="720"/>
      </w:pPr>
    </w:p>
    <w:p w:rsidR="00C657B1" w:rsidRPr="00030444" w:rsidP="00C657B1" w14:paraId="1875C625" w14:textId="4D8115A3">
      <w:pPr>
        <w:autoSpaceDE w:val="0"/>
        <w:autoSpaceDN w:val="0"/>
        <w:adjustRightInd w:val="0"/>
        <w:spacing w:before="120"/>
        <w:ind w:left="36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Pr>
          <w:rFonts w:eastAsia="Malgun Gothic"/>
          <w:b/>
          <w:bCs/>
          <w:color w:val="000000"/>
          <w:sz w:val="22"/>
          <w:szCs w:val="22"/>
        </w:rPr>
        <w:t>BPS</w:t>
      </w:r>
      <w:r w:rsidRPr="00FA135C">
        <w:rPr>
          <w:rFonts w:eastAsia="Malgun Gothic"/>
          <w:b/>
          <w:bCs/>
          <w:color w:val="000000"/>
          <w:sz w:val="22"/>
          <w:szCs w:val="22"/>
        </w:rPr>
        <w:t xml:space="preserve"> Help Desk at </w:t>
      </w:r>
      <w:r>
        <w:rPr>
          <w:rFonts w:eastAsia="Malgun Gothic"/>
          <w:b/>
          <w:sz w:val="22"/>
          <w:szCs w:val="22"/>
        </w:rPr>
        <w:t xml:space="preserve">800-247-6056 </w:t>
      </w:r>
      <w:r w:rsidRPr="00FA135C">
        <w:rPr>
          <w:rFonts w:eastAsia="Malgun Gothic"/>
          <w:color w:val="000000"/>
          <w:sz w:val="22"/>
          <w:szCs w:val="22"/>
        </w:rPr>
        <w:t>or e-mail us at</w:t>
      </w:r>
      <w:r>
        <w:rPr>
          <w:rFonts w:eastAsia="Malgun Gothic"/>
          <w:color w:val="000000"/>
          <w:sz w:val="22"/>
          <w:szCs w:val="22"/>
        </w:rPr>
        <w:t xml:space="preserve"> </w:t>
      </w:r>
      <w:r w:rsidRPr="00AA4AAB" w:rsidR="000D23EA">
        <w:t>&lt;&lt;</w:t>
      </w:r>
      <w:hyperlink r:id="rId18" w:history="1">
        <w:r w:rsidRPr="00626B83" w:rsidR="000D23EA">
          <w:rPr>
            <w:rStyle w:val="Hyperlink"/>
          </w:rPr>
          <w:t>bps@ed.gov</w:t>
        </w:r>
      </w:hyperlink>
      <w:r w:rsidRPr="00AA4AAB" w:rsidR="000D23EA">
        <w:t>&gt;&gt;//</w:t>
      </w:r>
      <w:r w:rsidRPr="00307F55" w:rsidR="000D23EA">
        <w:rPr>
          <w:color w:val="2B579A"/>
          <w:szCs w:val="24"/>
          <w:shd w:val="clear" w:color="auto" w:fill="E6E6E6"/>
        </w:rPr>
        <w:t>&lt;&lt;</w:t>
      </w:r>
      <w:hyperlink r:id="rId23" w:history="1">
        <w:r w:rsidRPr="00307F55" w:rsidR="000D23EA">
          <w:rPr>
            <w:rStyle w:val="Hyperlink"/>
            <w:szCs w:val="24"/>
          </w:rPr>
          <w:t>bps@rti.org</w:t>
        </w:r>
      </w:hyperlink>
      <w:r w:rsidRPr="00307F55" w:rsidR="000D23EA">
        <w:rPr>
          <w:color w:val="2B579A"/>
          <w:szCs w:val="24"/>
          <w:shd w:val="clear" w:color="auto" w:fill="E6E6E6"/>
        </w:rPr>
        <w:t>&gt;&gt;</w:t>
      </w:r>
      <w:r w:rsidR="00420134">
        <w:t>.</w:t>
      </w:r>
    </w:p>
    <w:p w:rsidR="008648BE" w:rsidRPr="008648BE" w:rsidP="00723533" w14:paraId="3651CF70" w14:textId="14EDF7EB">
      <w:pPr>
        <w:pStyle w:val="ListParagraph"/>
        <w:tabs>
          <w:tab w:val="left" w:pos="1080"/>
        </w:tabs>
        <w:rPr>
          <w:iCs/>
        </w:rPr>
      </w:pPr>
    </w:p>
    <w:p w:rsidR="00E66E86" w:rsidRPr="007E7511" w:rsidP="003C14BE" w14:paraId="6B9987AD" w14:textId="677CB5A8">
      <w:pPr>
        <w:pStyle w:val="Default"/>
        <w:numPr>
          <w:ilvl w:val="0"/>
          <w:numId w:val="16"/>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00E66E86" w:rsidRPr="007E7511" w:rsidP="003C14BE" w14:paraId="4BE7846F" w14:textId="0A3C2CD8">
      <w:pPr>
        <w:pStyle w:val="BodyText"/>
        <w:numPr>
          <w:ilvl w:val="0"/>
          <w:numId w:val="16"/>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 xml:space="preserve">. </w:t>
      </w:r>
    </w:p>
    <w:p w:rsidR="00E66E86" w:rsidRPr="00E564A3" w:rsidP="00E564A3" w14:paraId="55E1D323" w14:textId="40BA626D">
      <w:pPr>
        <w:pStyle w:val="BodyText"/>
        <w:rPr>
          <w:u w:val="single"/>
        </w:rPr>
      </w:pPr>
      <w:r w:rsidRPr="007E7511">
        <w:rPr>
          <w:szCs w:val="24"/>
        </w:rPr>
        <w:t xml:space="preserve">If you have questions about the study or prefer to complete your survey over the phone, please call the </w:t>
      </w:r>
      <w:r w:rsidR="00D147F1">
        <w:rPr>
          <w:szCs w:val="24"/>
        </w:rPr>
        <w:t>BPS</w:t>
      </w:r>
      <w:r w:rsidR="00EA167E">
        <w:rPr>
          <w:szCs w:val="24"/>
        </w:rPr>
        <w:t xml:space="preserve"> Help Desk</w:t>
      </w:r>
      <w:r w:rsidRPr="007E7511">
        <w:rPr>
          <w:szCs w:val="24"/>
        </w:rPr>
        <w:t xml:space="preserve"> at </w:t>
      </w:r>
      <w:r w:rsidR="00670C6B">
        <w:rPr>
          <w:b/>
          <w:szCs w:val="24"/>
        </w:rPr>
        <w:t>800-247-6056</w:t>
      </w:r>
      <w:r w:rsidR="008324C5">
        <w:rPr>
          <w:szCs w:val="24"/>
        </w:rPr>
        <w:t xml:space="preserve"> </w:t>
      </w:r>
      <w:r w:rsidRPr="007E7511">
        <w:rPr>
          <w:szCs w:val="24"/>
        </w:rPr>
        <w:t xml:space="preserve">or e-mail us at </w:t>
      </w:r>
      <w:r w:rsidRPr="00AA4AAB" w:rsidR="000D23EA">
        <w:t>&lt;&lt;</w:t>
      </w:r>
      <w:hyperlink r:id="rId18" w:history="1">
        <w:r w:rsidRPr="00626B83" w:rsidR="000D23EA">
          <w:rPr>
            <w:rStyle w:val="Hyperlink"/>
          </w:rPr>
          <w:t>bps@ed.gov</w:t>
        </w:r>
      </w:hyperlink>
      <w:r w:rsidRPr="00420134" w:rsidR="000D23EA">
        <w:rPr>
          <w:szCs w:val="24"/>
        </w:rPr>
        <w:t>&gt;&gt;//</w:t>
      </w:r>
      <w:r w:rsidRPr="00307F55" w:rsidR="000D23EA">
        <w:rPr>
          <w:color w:val="2B579A"/>
          <w:szCs w:val="24"/>
          <w:shd w:val="clear" w:color="auto" w:fill="E6E6E6"/>
        </w:rPr>
        <w:t>&lt;&lt;</w:t>
      </w:r>
      <w:hyperlink r:id="rId23" w:history="1">
        <w:r w:rsidRPr="00307F55" w:rsidR="000D23EA">
          <w:rPr>
            <w:rStyle w:val="Hyperlink"/>
            <w:szCs w:val="24"/>
          </w:rPr>
          <w:t>bps@rti.org</w:t>
        </w:r>
      </w:hyperlink>
      <w:r w:rsidRPr="00307F55" w:rsidR="000D23EA">
        <w:rPr>
          <w:color w:val="2B579A"/>
          <w:szCs w:val="24"/>
          <w:shd w:val="clear" w:color="auto" w:fill="E6E6E6"/>
        </w:rPr>
        <w:t>&gt;&gt;</w:t>
      </w:r>
      <w:r w:rsidRPr="00420134">
        <w:rPr>
          <w:szCs w:val="24"/>
        </w:rPr>
        <w:t>.</w:t>
      </w:r>
      <w:r w:rsidRPr="007E7511">
        <w:rPr>
          <w:szCs w:val="24"/>
        </w:rPr>
        <w:t xml:space="preserve"> </w:t>
      </w:r>
      <w:r w:rsidRPr="007E7511">
        <w:rPr>
          <w:szCs w:val="24"/>
          <w:lang w:val="en"/>
        </w:rPr>
        <w:t xml:space="preserve">You can also learn more by visiting the study website at </w:t>
      </w:r>
      <w:hyperlink r:id="rId24" w:history="1">
        <w:r w:rsidRPr="00875E42" w:rsidR="00131F13">
          <w:rPr>
            <w:rStyle w:val="Hyperlink"/>
            <w:rFonts w:cs="Arial"/>
          </w:rPr>
          <w:t>https://surveys.nces.ed.gov/bps</w:t>
        </w:r>
      </w:hyperlink>
      <w:r w:rsidR="00E564A3">
        <w:rPr>
          <w:rFonts w:cs="Arial"/>
        </w:rPr>
        <w:t>/</w:t>
      </w:r>
      <w:r w:rsidRPr="0099183E">
        <w:rPr>
          <w:rStyle w:val="Hyperlink"/>
          <w:szCs w:val="24"/>
          <w:u w:val="none"/>
        </w:rPr>
        <w:t>.</w:t>
      </w:r>
      <w:r w:rsidRPr="00087182">
        <w:rPr>
          <w:szCs w:val="24"/>
        </w:rPr>
        <w:t xml:space="preserve"> </w:t>
      </w:r>
    </w:p>
    <w:p w:rsidR="00E66E86" w:rsidRPr="007E7511" w:rsidP="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00E66E86" w:rsidRPr="007E7511" w:rsidP="007E7511" w14:paraId="6EB86546" w14:textId="77777777">
      <w:pPr>
        <w:pStyle w:val="BodyText2"/>
        <w:keepNext/>
        <w:rPr>
          <w:szCs w:val="24"/>
        </w:rPr>
      </w:pPr>
      <w:r w:rsidRPr="007E7511">
        <w:rPr>
          <w:szCs w:val="24"/>
        </w:rPr>
        <w:t>Many thanks,</w:t>
      </w:r>
    </w:p>
    <w:tbl>
      <w:tblPr>
        <w:tblStyle w:val="ObservationTable"/>
        <w:tblW w:w="0" w:type="auto"/>
        <w:tblLook w:val="04A0"/>
      </w:tblPr>
      <w:tblGrid>
        <w:gridCol w:w="5071"/>
        <w:gridCol w:w="5067"/>
      </w:tblGrid>
      <w:tr w14:paraId="5B237839" w14:textId="77777777" w:rsidTr="00A272E4">
        <w:tblPrEx>
          <w:tblW w:w="0" w:type="auto"/>
          <w:tblLook w:val="04A0"/>
        </w:tblPrEx>
        <w:tc>
          <w:tcPr>
            <w:tcW w:w="5071" w:type="dxa"/>
          </w:tcPr>
          <w:p w:rsidR="00CF775A" w:rsidRPr="00756923" w:rsidP="00CF775A" w14:paraId="1FB592DA"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00CF775A" w:rsidRPr="00756923" w:rsidP="00CF775A" w14:paraId="13CF8872" w14:textId="0CFE012C">
            <w:pPr>
              <w:pStyle w:val="Default"/>
              <w:rPr>
                <w:rFonts w:ascii="Garamond" w:hAnsi="Garamond" w:cs="Arial"/>
              </w:rPr>
            </w:pPr>
            <w:r>
              <w:rPr>
                <w:rFonts w:ascii="Garamond" w:hAnsi="Garamond" w:cs="Arial"/>
              </w:rPr>
              <w:t>Study Director</w:t>
            </w:r>
            <w:r w:rsidRPr="00756923">
              <w:rPr>
                <w:rFonts w:ascii="Garamond" w:hAnsi="Garamond" w:cs="Arial"/>
              </w:rPr>
              <w:t xml:space="preserve">, </w:t>
            </w:r>
            <w:r>
              <w:rPr>
                <w:rFonts w:ascii="Garamond" w:hAnsi="Garamond" w:cs="Arial"/>
              </w:rPr>
              <w:t>BPS</w:t>
            </w:r>
          </w:p>
          <w:p w:rsidR="00CF775A" w:rsidP="00CF775A" w14:paraId="1BB22953" w14:textId="77777777">
            <w:pPr>
              <w:pStyle w:val="Default"/>
              <w:rPr>
                <w:rFonts w:ascii="Garamond" w:hAnsi="Garamond" w:cs="Arial"/>
              </w:rPr>
            </w:pPr>
            <w:r w:rsidRPr="00756923">
              <w:rPr>
                <w:rFonts w:ascii="Garamond" w:hAnsi="Garamond" w:cs="Arial"/>
              </w:rPr>
              <w:t>National Center for Education Statistics</w:t>
            </w:r>
          </w:p>
          <w:p w:rsidR="00CF775A" w:rsidP="00CF775A" w14:paraId="1CE81990" w14:textId="77777777">
            <w:pPr>
              <w:pStyle w:val="Default"/>
              <w:rPr>
                <w:rFonts w:ascii="Garamond" w:hAnsi="Garamond" w:cs="Arial"/>
              </w:rPr>
            </w:pPr>
            <w:r>
              <w:rPr>
                <w:rFonts w:ascii="Garamond" w:hAnsi="Garamond" w:cs="Arial"/>
              </w:rPr>
              <w:t>Institute of Education Sciences</w:t>
            </w:r>
          </w:p>
          <w:p w:rsidR="00CF775A" w:rsidRPr="00756923" w:rsidP="00CF775A" w14:paraId="0F297CF0" w14:textId="77777777">
            <w:pPr>
              <w:pStyle w:val="Default"/>
              <w:rPr>
                <w:rFonts w:ascii="Garamond" w:hAnsi="Garamond" w:cs="Arial"/>
              </w:rPr>
            </w:pPr>
            <w:r>
              <w:rPr>
                <w:rFonts w:ascii="Garamond" w:hAnsi="Garamond" w:cs="Arial"/>
              </w:rPr>
              <w:t>U.S. Department of Education</w:t>
            </w:r>
          </w:p>
          <w:p w:rsidR="00CF775A" w:rsidRPr="00756923" w:rsidP="00CF775A" w14:paraId="21019572" w14:textId="495ECB29">
            <w:pPr>
              <w:pStyle w:val="Default"/>
              <w:rPr>
                <w:rFonts w:ascii="Garamond" w:hAnsi="Garamond"/>
                <w:noProof/>
              </w:rPr>
            </w:pPr>
            <w:hyperlink r:id="rId14" w:history="1">
              <w:r w:rsidRPr="003D192F">
                <w:rPr>
                  <w:rStyle w:val="Hyperlink"/>
                  <w:rFonts w:ascii="Garamond" w:hAnsi="Garamond"/>
                </w:rPr>
                <w:t>David.Richards</w:t>
              </w:r>
              <w:r w:rsidRPr="00192B9F">
                <w:rPr>
                  <w:rStyle w:val="Hyperlink"/>
                  <w:rFonts w:ascii="Garamond" w:hAnsi="Garamond"/>
                </w:rPr>
                <w:t>@ed.gov</w:t>
              </w:r>
            </w:hyperlink>
            <w:r w:rsidRPr="00756923">
              <w:rPr>
                <w:rFonts w:ascii="Garamond" w:hAnsi="Garamond" w:cs="Arial"/>
              </w:rPr>
              <w:t xml:space="preserve"> | 202-245-</w:t>
            </w:r>
            <w:r>
              <w:rPr>
                <w:rFonts w:ascii="Garamond" w:hAnsi="Garamond" w:cs="Arial"/>
              </w:rPr>
              <w:t>6202</w:t>
            </w:r>
          </w:p>
        </w:tc>
        <w:tc>
          <w:tcPr>
            <w:tcW w:w="5067" w:type="dxa"/>
          </w:tcPr>
          <w:p w:rsidR="00CF775A" w:rsidRPr="00756923" w:rsidP="00CF775A" w14:paraId="6BDA4288" w14:textId="77777777">
            <w:pPr>
              <w:pStyle w:val="Default"/>
              <w:rPr>
                <w:rFonts w:ascii="Garamond" w:hAnsi="Garamond" w:cs="Arial"/>
              </w:rPr>
            </w:pPr>
            <w:r>
              <w:rPr>
                <w:rFonts w:ascii="Garamond" w:hAnsi="Garamond" w:cs="Arial"/>
              </w:rPr>
              <w:t>Michael Bryan</w:t>
            </w:r>
          </w:p>
          <w:p w:rsidR="00CF775A" w:rsidRPr="00756923" w:rsidP="00CF775A" w14:paraId="2F373EEA"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00CF775A" w:rsidRPr="00756923" w:rsidP="00CF775A" w14:paraId="757552DF" w14:textId="77777777">
            <w:pPr>
              <w:pStyle w:val="Default"/>
              <w:rPr>
                <w:rFonts w:ascii="Garamond" w:hAnsi="Garamond" w:cs="Arial"/>
              </w:rPr>
            </w:pPr>
            <w:r w:rsidRPr="00756923">
              <w:rPr>
                <w:rFonts w:ascii="Garamond" w:hAnsi="Garamond" w:cs="Arial"/>
              </w:rPr>
              <w:t>RTI International</w:t>
            </w:r>
          </w:p>
          <w:p w:rsidR="00CF775A" w:rsidRPr="00756923" w:rsidP="00CF775A" w14:paraId="318875FF" w14:textId="54A4BC62">
            <w:pPr>
              <w:pStyle w:val="Default"/>
              <w:rPr>
                <w:rFonts w:ascii="Garamond" w:hAnsi="Garamond" w:cs="Arial"/>
              </w:rPr>
            </w:pPr>
            <w:hyperlink r:id="rId13" w:history="1">
              <w:r w:rsidRPr="003D192F">
                <w:rPr>
                  <w:rStyle w:val="Hyperlink"/>
                  <w:rFonts w:ascii="Garamond" w:hAnsi="Garamond"/>
                </w:rPr>
                <w:t>mbryan</w:t>
              </w:r>
              <w:r w:rsidRPr="00192B9F">
                <w:rPr>
                  <w:rStyle w:val="Hyperlink"/>
                  <w:rFonts w:ascii="Garamond" w:hAnsi="Garamond"/>
                </w:rPr>
                <w:t>@rti.org</w:t>
              </w:r>
            </w:hyperlink>
            <w:r w:rsidRPr="00756923">
              <w:rPr>
                <w:rFonts w:ascii="Garamond" w:hAnsi="Garamond" w:cs="Arial"/>
              </w:rPr>
              <w:t xml:space="preserve"> | </w:t>
            </w:r>
            <w:r w:rsidR="00E10AFF">
              <w:rPr>
                <w:rFonts w:ascii="Garamond" w:hAnsi="Garamond" w:cs="Arial"/>
              </w:rPr>
              <w:t>800-844-8959</w:t>
            </w:r>
          </w:p>
        </w:tc>
      </w:tr>
    </w:tbl>
    <w:p w:rsidR="00CB1E72" w:rsidP="00CB1E72" w14:paraId="4B545026" w14:textId="77777777">
      <w:pPr>
        <w:pStyle w:val="BodyText"/>
        <w:rPr>
          <w:sz w:val="20"/>
        </w:rPr>
      </w:pPr>
    </w:p>
    <w:p w:rsidR="00CB1E72" w:rsidP="00CB1E72" w14:paraId="47AE1B1A" w14:textId="477B33CC">
      <w:pPr>
        <w:pStyle w:val="BodyText"/>
        <w:rPr>
          <w:sz w:val="20"/>
        </w:rPr>
      </w:pPr>
      <w:r>
        <w:rPr>
          <w:sz w:val="20"/>
        </w:rPr>
        <w:t>The National Center for Education Statistics (NCES)</w:t>
      </w:r>
      <w:r w:rsidRPr="008F23BB">
        <w:rPr>
          <w:sz w:val="20"/>
        </w:rPr>
        <w:t xml:space="preserve"> is authorized to conduct the </w:t>
      </w:r>
      <w:r w:rsidR="00387A95">
        <w:rPr>
          <w:sz w:val="20"/>
        </w:rPr>
        <w:t>2020/25</w:t>
      </w:r>
      <w:r w:rsidR="00131F13">
        <w:rPr>
          <w:sz w:val="20"/>
        </w:rPr>
        <w:t xml:space="preserve"> Beginning Postsecondary Students</w:t>
      </w:r>
      <w:r w:rsidR="00F826D9">
        <w:rPr>
          <w:sz w:val="20"/>
        </w:rPr>
        <w:t xml:space="preserve"> </w:t>
      </w:r>
      <w:r w:rsidR="00D97691">
        <w:rPr>
          <w:sz w:val="20"/>
        </w:rPr>
        <w:t xml:space="preserve">Longitudinal Study </w:t>
      </w:r>
      <w:r w:rsidR="000E1867">
        <w:rPr>
          <w:sz w:val="20"/>
        </w:rPr>
        <w:t>(</w:t>
      </w:r>
      <w:r w:rsidR="00387A95">
        <w:rPr>
          <w:sz w:val="20"/>
        </w:rPr>
        <w:t>BPS:20/25</w:t>
      </w:r>
      <w:r w:rsidR="000E1867">
        <w:rPr>
          <w:sz w:val="20"/>
        </w:rPr>
        <w:t>)</w:t>
      </w:r>
      <w:r w:rsidR="00F826D9">
        <w:rPr>
          <w:sz w:val="20"/>
        </w:rPr>
        <w:t xml:space="preserve"> </w:t>
      </w:r>
      <w:r w:rsidRPr="008F23BB">
        <w:rPr>
          <w:sz w:val="20"/>
        </w:rPr>
        <w:t xml:space="preserve">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w:t>
      </w:r>
      <w:r w:rsidRPr="008F23BB">
        <w:rPr>
          <w:sz w:val="20"/>
        </w:rPr>
        <w:t xml:space="preserve"> the information you provide may be used only for statistical purposes and may not be disclosed, or used, in identifiable form, for any other purpose except as required by law (20 U.S.C. §9573 and 6 U.S.C. §151). </w:t>
      </w:r>
    </w:p>
    <w:p w:rsidR="002938B2" w:rsidRPr="007E7511" w:rsidP="002938B2" w14:paraId="7208CD7C" w14:textId="77777777">
      <w:pPr>
        <w:rPr>
          <w:rFonts w:cs="Arial"/>
          <w:szCs w:val="24"/>
        </w:rPr>
      </w:pPr>
      <w:r w:rsidRPr="007E7511">
        <w:rPr>
          <w:rFonts w:cs="Arial"/>
          <w:szCs w:val="24"/>
        </w:rPr>
        <w:t xml:space="preserve">OMB Control Number: </w:t>
      </w:r>
      <w:r>
        <w:rPr>
          <w:rFonts w:cs="Arial"/>
          <w:szCs w:val="24"/>
        </w:rPr>
        <w:t>1850-0631</w:t>
      </w:r>
    </w:p>
    <w:p w:rsidR="002938B2" w:rsidRPr="002676AC" w:rsidP="002676AC" w14:paraId="5C7EE6CF" w14:textId="4EDBE94C">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131F13" w14:paraId="0A7D8834" w14:textId="2548A6BB">
      <w:pPr>
        <w:jc w:val="both"/>
        <w:rPr>
          <w:rFonts w:cs="Arial"/>
          <w:sz w:val="20"/>
          <w:lang w:val="es-ES"/>
        </w:rPr>
      </w:pPr>
      <w:r w:rsidRPr="00307F55">
        <w:rPr>
          <w:rFonts w:cs="Arial"/>
          <w:color w:val="2B579A"/>
          <w:sz w:val="20"/>
          <w:shd w:val="clear" w:color="auto" w:fill="E6E6E6"/>
          <w:lang w:val="es-ES"/>
        </w:rPr>
        <w:t>«</w:t>
      </w:r>
      <w:r w:rsidRPr="00307F55">
        <w:rPr>
          <w:rStyle w:val="Hyperlink"/>
          <w:rFonts w:eastAsiaTheme="majorEastAsia" w:cs="Arial"/>
          <w:sz w:val="20"/>
          <w:lang w:val="es-ES"/>
        </w:rPr>
        <w:t>emailID</w:t>
      </w:r>
      <w:r w:rsidRPr="00307F55">
        <w:rPr>
          <w:rFonts w:cs="Arial"/>
          <w:color w:val="2B579A"/>
          <w:sz w:val="20"/>
          <w:shd w:val="clear" w:color="auto" w:fill="E6E6E6"/>
          <w:lang w:val="es-ES"/>
        </w:rPr>
        <w:t>»</w:t>
      </w:r>
    </w:p>
    <w:p w:rsidR="00984FBE" w:rsidRPr="0082070D" w:rsidP="00984FBE" w14:paraId="54D2C13A" w14:textId="77777777">
      <w:pPr>
        <w:rPr>
          <w:rFonts w:cs="Arial"/>
          <w:szCs w:val="24"/>
          <w:lang w:val=""/>
        </w:rPr>
      </w:pPr>
      <w:r w:rsidRPr="0082070D">
        <w:rPr>
          <w:lang w:val=""/>
        </w:rPr>
        <w:t>Por favor responde a este correo electrónico para solicitar materiales en español.</w:t>
      </w:r>
    </w:p>
    <w:p w:rsidR="00FB4A00" w:rsidRPr="00307F55" w:rsidP="00131F13" w14:paraId="6F31115F" w14:textId="77777777">
      <w:pPr>
        <w:jc w:val="both"/>
        <w:rPr>
          <w:rFonts w:cs="Arial"/>
          <w:sz w:val="20"/>
          <w:lang w:val="es-ES"/>
        </w:rPr>
      </w:pPr>
    </w:p>
    <w:p w:rsidR="005E64D7" w:rsidRPr="00307F55" w:rsidP="00225586" w14:paraId="111C62E7" w14:textId="77777777">
      <w:pPr>
        <w:rPr>
          <w:rFonts w:cs="Arial"/>
          <w:sz w:val="20"/>
          <w:lang w:val="es-ES"/>
        </w:rPr>
      </w:pPr>
    </w:p>
    <w:p w:rsidR="006A0880" w:rsidRPr="00307F55" w14:paraId="0E01D345" w14:textId="77777777">
      <w:pPr>
        <w:rPr>
          <w:rFonts w:ascii="Arial" w:hAnsi="Arial" w:cs="Arial"/>
          <w:b/>
          <w:bCs/>
          <w:szCs w:val="24"/>
          <w:lang w:val="es-ES"/>
        </w:rPr>
      </w:pPr>
      <w:bookmarkStart w:id="78" w:name="_Toc505088934"/>
      <w:bookmarkStart w:id="79" w:name="_Toc507072386"/>
      <w:bookmarkEnd w:id="73"/>
      <w:bookmarkEnd w:id="74"/>
      <w:r w:rsidRPr="00307F55">
        <w:rPr>
          <w:color w:val="2B579A"/>
          <w:shd w:val="clear" w:color="auto" w:fill="E6E6E6"/>
          <w:lang w:val="es-ES"/>
        </w:rPr>
        <w:br w:type="page"/>
      </w:r>
    </w:p>
    <w:p w:rsidR="00E66E86" w:rsidRPr="00E66E86" w:rsidP="246A5771" w14:paraId="2A560622" w14:textId="6C27EDBF">
      <w:pPr>
        <w:pStyle w:val="AppH3"/>
      </w:pPr>
      <w:bookmarkStart w:id="80" w:name="_Hlk77951779"/>
      <w:bookmarkEnd w:id="75"/>
      <w:r>
        <w:t xml:space="preserve">Reminder E-mail </w:t>
      </w:r>
      <w:bookmarkEnd w:id="78"/>
      <w:bookmarkEnd w:id="79"/>
      <w:r w:rsidR="005566A3">
        <w:t>2</w:t>
      </w:r>
      <w:r w:rsidR="00112251">
        <w:t>*</w:t>
      </w:r>
    </w:p>
    <w:p w:rsidR="00E66E86" w:rsidRPr="007E7511" w:rsidP="00E8643D" w14:paraId="5321F91F" w14:textId="4D4530D8">
      <w:pPr>
        <w:pStyle w:val="BodyText2"/>
        <w:rPr>
          <w:szCs w:val="24"/>
        </w:rPr>
      </w:pPr>
      <w:r w:rsidRPr="007E7511">
        <w:rPr>
          <w:b/>
          <w:szCs w:val="24"/>
        </w:rPr>
        <w:t xml:space="preserve">SUBJECT: </w:t>
      </w:r>
      <w:r w:rsidRPr="00647073" w:rsidR="00647073">
        <w:rPr>
          <w:bCs w:val="0"/>
          <w:szCs w:val="24"/>
        </w:rPr>
        <w:t>&lt;&lt;</w:t>
      </w:r>
      <w:r w:rsidRPr="00647073" w:rsidR="00647073">
        <w:rPr>
          <w:bCs w:val="0"/>
          <w:szCs w:val="24"/>
        </w:rPr>
        <w:t>Fname</w:t>
      </w:r>
      <w:r w:rsidRPr="00647073" w:rsidR="00647073">
        <w:rPr>
          <w:bCs w:val="0"/>
          <w:szCs w:val="24"/>
        </w:rPr>
        <w:t>&gt;&gt;,</w:t>
      </w:r>
      <w:r w:rsidR="00647073">
        <w:rPr>
          <w:b/>
          <w:szCs w:val="24"/>
        </w:rPr>
        <w:t xml:space="preserve"> </w:t>
      </w:r>
      <w:r w:rsidRPr="007E7511">
        <w:rPr>
          <w:szCs w:val="24"/>
        </w:rPr>
        <w:t xml:space="preserve">The </w:t>
      </w:r>
      <w:r w:rsidR="00AC53E8">
        <w:rPr>
          <w:szCs w:val="24"/>
        </w:rPr>
        <w:t>BPS</w:t>
      </w:r>
      <w:r w:rsidRPr="007E7511">
        <w:rPr>
          <w:szCs w:val="24"/>
        </w:rPr>
        <w:t xml:space="preserve"> Survey Needs You!</w:t>
      </w:r>
    </w:p>
    <w:p w:rsidR="003D4074" w:rsidRPr="003D192F" w:rsidP="003D192F" w14:paraId="669459FE" w14:textId="2C0D391F">
      <w:pPr>
        <w:spacing w:after="240"/>
        <w:rPr>
          <w:sz w:val="22"/>
          <w:szCs w:val="22"/>
        </w:rPr>
      </w:pPr>
      <w:r>
        <w:rPr>
          <w:noProof/>
          <w:color w:val="000000"/>
          <w:sz w:val="22"/>
          <w:szCs w:val="22"/>
        </w:rPr>
        <w:t>&lt;&lt;INSERT NCES LETTERHEAD LOGO&gt;&gt;</w:t>
      </w:r>
    </w:p>
    <w:p w:rsidR="00E66E86" w:rsidRPr="007E7511" w:rsidP="00E8643D" w14:paraId="2AB33C06" w14:textId="37A518CA">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657513">
        <w:rPr>
          <w:color w:val="000000"/>
          <w:szCs w:val="24"/>
          <w:lang w:val="en"/>
        </w:rPr>
        <w:t xml:space="preserve">the </w:t>
      </w:r>
      <w:r w:rsidR="00B52185">
        <w:rPr>
          <w:color w:val="000000"/>
          <w:szCs w:val="24"/>
          <w:lang w:val="en"/>
        </w:rPr>
        <w:t>B</w:t>
      </w:r>
      <w:r w:rsidR="00AC53E8">
        <w:rPr>
          <w:color w:val="000000"/>
          <w:szCs w:val="24"/>
          <w:lang w:val="en"/>
        </w:rPr>
        <w:t>PS</w:t>
      </w:r>
      <w:r w:rsidRPr="007E7511">
        <w:rPr>
          <w:color w:val="000000"/>
          <w:szCs w:val="24"/>
          <w:lang w:val="en"/>
        </w:rPr>
        <w:t xml:space="preserve"> </w:t>
      </w:r>
      <w:r w:rsidR="00657513">
        <w:rPr>
          <w:color w:val="000000"/>
          <w:szCs w:val="24"/>
          <w:lang w:val="en"/>
        </w:rPr>
        <w:t xml:space="preserve">study </w:t>
      </w:r>
      <w:r w:rsidRPr="007E7511">
        <w:rPr>
          <w:color w:val="000000"/>
          <w:szCs w:val="24"/>
          <w:lang w:val="en"/>
        </w:rPr>
        <w:t>to be a success.</w:t>
      </w:r>
    </w:p>
    <w:p w:rsidR="00131F13" w:rsidP="00131F13" w14:paraId="6EAB4DDD" w14:textId="5CD585B4">
      <w:pPr>
        <w:spacing w:before="120" w:after="120"/>
        <w:rPr>
          <w:b/>
          <w:szCs w:val="24"/>
        </w:rPr>
      </w:pPr>
      <w:r w:rsidRPr="007E7511">
        <w:rPr>
          <w:color w:val="000000"/>
          <w:szCs w:val="24"/>
          <w:lang w:val="en"/>
        </w:rPr>
        <w:t xml:space="preserve">Recently, we sent you an invitation to take part in the </w:t>
      </w:r>
      <w:r w:rsidR="00387A95">
        <w:rPr>
          <w:color w:val="000000"/>
          <w:szCs w:val="24"/>
          <w:lang w:val="en"/>
        </w:rPr>
        <w:t>2020/25</w:t>
      </w:r>
      <w:r w:rsidR="00D97691">
        <w:rPr>
          <w:color w:val="000000"/>
          <w:szCs w:val="24"/>
          <w:lang w:val="en"/>
        </w:rPr>
        <w:t xml:space="preserve"> Beginning Postsecondary Students Longitudinal Study (</w:t>
      </w:r>
      <w:r w:rsidR="00387A95">
        <w:rPr>
          <w:color w:val="000000"/>
          <w:szCs w:val="24"/>
          <w:lang w:val="en"/>
        </w:rPr>
        <w:t>BPS:20/25</w:t>
      </w:r>
      <w:r w:rsidR="00D97691">
        <w:rPr>
          <w:color w:val="000000"/>
          <w:szCs w:val="24"/>
          <w:lang w:val="en"/>
        </w:rPr>
        <w:t>)</w:t>
      </w:r>
      <w:r w:rsidRPr="007E7511">
        <w:rPr>
          <w:color w:val="000000"/>
          <w:szCs w:val="24"/>
          <w:lang w:val="en"/>
        </w:rPr>
        <w:t>.</w:t>
      </w:r>
      <w:r w:rsidR="00283A55">
        <w:rPr>
          <w:color w:val="000000"/>
          <w:szCs w:val="24"/>
          <w:lang w:val="en"/>
        </w:rPr>
        <w:t xml:space="preserve"> </w:t>
      </w:r>
    </w:p>
    <w:p w:rsidR="00283A55" w:rsidRPr="00AC53E8" w:rsidP="00E8643D" w14:paraId="502A55A0" w14:textId="5DF5D99F">
      <w:pPr>
        <w:pStyle w:val="BodyText2"/>
        <w:rPr>
          <w:bCs w:val="0"/>
          <w:szCs w:val="24"/>
        </w:rPr>
      </w:pPr>
      <w:r w:rsidRPr="00E46E4C">
        <w:rPr>
          <w:rFonts w:cs="Calibri"/>
          <w:szCs w:val="24"/>
        </w:rPr>
        <w:t>[IF INCENTIVE ELIGIBLE:&lt;&lt;</w:t>
      </w:r>
      <w:r w:rsidRPr="00E46E4C">
        <w:rPr>
          <w:rFonts w:cs="Calibri"/>
          <w:b/>
          <w:szCs w:val="24"/>
        </w:rPr>
        <w:t>When you complete your survey, you will receive $«</w:t>
      </w:r>
      <w:r w:rsidRPr="00E46E4C">
        <w:rPr>
          <w:rFonts w:cs="Calibri"/>
          <w:b/>
          <w:szCs w:val="24"/>
        </w:rPr>
        <w:t>inc_amount</w:t>
      </w:r>
      <w:r w:rsidRPr="00E46E4C">
        <w:rPr>
          <w:rFonts w:cs="Calibri"/>
          <w:b/>
          <w:szCs w:val="24"/>
        </w:rPr>
        <w:t>»</w:t>
      </w:r>
      <w:r w:rsidRPr="00E46E4C">
        <w:rPr>
          <w:rFonts w:cs="Calibri"/>
          <w:szCs w:val="24"/>
        </w:rPr>
        <w:t xml:space="preserve"> as a token of our appreciation, payable by «PayPal or »check&gt;&gt;]//[IF INCENTIVE ELIGIBLE AND RECENT BOOST:&lt;&lt;</w:t>
      </w:r>
      <w:r w:rsidRPr="00E46E4C" w:rsidR="00FE7571">
        <w:rPr>
          <w:rFonts w:cs="Calibri"/>
          <w:b/>
          <w:szCs w:val="24"/>
        </w:rPr>
        <w:t>S</w:t>
      </w:r>
      <w:r w:rsidRPr="00E46E4C">
        <w:rPr>
          <w:rFonts w:cs="Calibri"/>
          <w:b/>
          <w:szCs w:val="24"/>
        </w:rPr>
        <w:t>ince your participation is very important, you will now receive an additional $&lt;&lt;</w:t>
      </w:r>
      <w:r w:rsidRPr="00E46E4C">
        <w:rPr>
          <w:rFonts w:cs="Calibri"/>
          <w:b/>
          <w:szCs w:val="24"/>
        </w:rPr>
        <w:t>boost_amount</w:t>
      </w:r>
      <w:r w:rsidRPr="00E46E4C">
        <w:rPr>
          <w:rFonts w:cs="Calibri"/>
          <w:b/>
          <w:szCs w:val="24"/>
        </w:rPr>
        <w:t>&gt;&gt; for completing your BPS survey - that's a total of &lt;&lt;</w:t>
      </w:r>
      <w:r w:rsidRPr="00E46E4C">
        <w:rPr>
          <w:rFonts w:cs="Calibri"/>
          <w:b/>
          <w:szCs w:val="24"/>
        </w:rPr>
        <w:t>inc_amount</w:t>
      </w:r>
      <w:r w:rsidRPr="00E46E4C">
        <w:rPr>
          <w:rFonts w:cs="Calibri"/>
          <w:b/>
          <w:szCs w:val="24"/>
        </w:rPr>
        <w:t>&gt;&gt;</w:t>
      </w:r>
      <w:r w:rsidRPr="00E46E4C">
        <w:rPr>
          <w:rFonts w:cs="Calibri"/>
          <w:szCs w:val="24"/>
        </w:rPr>
        <w:t>, payable via &lt;&lt;PayPal or&gt;&gt;check!&gt;&gt;]</w:t>
      </w:r>
      <w:r w:rsidR="00AC53E8">
        <w:rPr>
          <w:bCs w:val="0"/>
          <w:szCs w:val="24"/>
        </w:rPr>
        <w:t xml:space="preserve">Your participation </w:t>
      </w:r>
      <w:r w:rsidRPr="003D192F" w:rsidR="00C871FF">
        <w:rPr>
          <w:b/>
          <w:szCs w:val="24"/>
        </w:rPr>
        <w:t xml:space="preserve">takes </w:t>
      </w:r>
      <w:r w:rsidR="00F01C69">
        <w:rPr>
          <w:b/>
          <w:szCs w:val="24"/>
        </w:rPr>
        <w:t>&lt;&lt;only &gt;&gt;</w:t>
      </w:r>
      <w:r w:rsidRPr="003D192F" w:rsidR="00C871FF">
        <w:rPr>
          <w:b/>
          <w:szCs w:val="24"/>
        </w:rPr>
        <w:t>&lt;&lt;time&gt;&gt; minutes</w:t>
      </w:r>
      <w:r w:rsidR="00C871FF">
        <w:rPr>
          <w:bCs w:val="0"/>
          <w:szCs w:val="24"/>
        </w:rPr>
        <w:t xml:space="preserve"> and </w:t>
      </w:r>
      <w:r w:rsidR="00AC53E8">
        <w:rPr>
          <w:bCs w:val="0"/>
          <w:szCs w:val="24"/>
        </w:rPr>
        <w:t>is critical to the success of the study. Complete your BPS survey today and help inform p</w:t>
      </w:r>
      <w:r w:rsidR="00A66753">
        <w:rPr>
          <w:bCs w:val="0"/>
          <w:szCs w:val="24"/>
        </w:rPr>
        <w:t xml:space="preserve">olicymakers at all levels make </w:t>
      </w:r>
      <w:r w:rsidR="00491263">
        <w:rPr>
          <w:bCs w:val="0"/>
          <w:szCs w:val="24"/>
        </w:rPr>
        <w:t xml:space="preserve">decisions </w:t>
      </w:r>
      <w:r w:rsidR="00A66753">
        <w:rPr>
          <w:bCs w:val="0"/>
          <w:szCs w:val="24"/>
        </w:rPr>
        <w:t xml:space="preserve">about </w:t>
      </w:r>
      <w:r w:rsidR="00947F2A">
        <w:rPr>
          <w:bCs w:val="0"/>
          <w:szCs w:val="24"/>
        </w:rPr>
        <w:t>&lt;&lt;current and former</w:t>
      </w:r>
      <w:r w:rsidR="00F01C69">
        <w:rPr>
          <w:bCs w:val="0"/>
          <w:szCs w:val="24"/>
        </w:rPr>
        <w:t xml:space="preserve"> </w:t>
      </w:r>
      <w:r w:rsidR="00947F2A">
        <w:rPr>
          <w:bCs w:val="0"/>
          <w:szCs w:val="24"/>
        </w:rPr>
        <w:t>&gt;&gt;</w:t>
      </w:r>
      <w:r w:rsidR="00A66753">
        <w:rPr>
          <w:bCs w:val="0"/>
          <w:szCs w:val="24"/>
        </w:rPr>
        <w:t>postsecondary education</w:t>
      </w:r>
      <w:r w:rsidR="00947F2A">
        <w:rPr>
          <w:bCs w:val="0"/>
          <w:szCs w:val="24"/>
        </w:rPr>
        <w:t xml:space="preserve"> </w:t>
      </w:r>
      <w:r w:rsidR="00CA7259">
        <w:rPr>
          <w:bCs w:val="0"/>
          <w:szCs w:val="24"/>
        </w:rPr>
        <w:t xml:space="preserve">students </w:t>
      </w:r>
      <w:r w:rsidR="00F01C69">
        <w:rPr>
          <w:bCs w:val="0"/>
          <w:szCs w:val="24"/>
        </w:rPr>
        <w:t>&lt;&lt;who attended school in [state] &gt;&gt;</w:t>
      </w:r>
      <w:r w:rsidR="00CA7259">
        <w:rPr>
          <w:bCs w:val="0"/>
          <w:szCs w:val="24"/>
        </w:rPr>
        <w:t>like you during their postsecondary education&gt;&gt;</w:t>
      </w:r>
      <w:r w:rsidR="00A66753">
        <w:rPr>
          <w:bCs w:val="0"/>
          <w:szCs w:val="24"/>
        </w:rPr>
        <w:t xml:space="preserve">. </w:t>
      </w:r>
    </w:p>
    <w:p w:rsidR="00632A23" w:rsidP="49CA81B5" w14:paraId="2384C91D" w14:textId="79CFC65A">
      <w:pPr>
        <w:pStyle w:val="BodyText2"/>
        <w:rPr>
          <w:color w:val="000000"/>
        </w:rPr>
      </w:pPr>
      <w:r w:rsidRPr="49CA81B5">
        <w:t>It’s easy to complete today!</w:t>
      </w:r>
      <w:r w:rsidRPr="49CA81B5" w:rsidR="00657513">
        <w:t xml:space="preserve"> &lt;&lt;click here button&gt;&gt;</w:t>
      </w:r>
      <w:r w:rsidRPr="49CA81B5">
        <w:rPr>
          <w:color w:val="000000" w:themeColor="text1"/>
        </w:rPr>
        <w:t xml:space="preserve"> </w:t>
      </w:r>
    </w:p>
    <w:p w:rsidR="00E66E86" w:rsidRPr="007E7511" w:rsidP="003D192F" w14:paraId="5E6734BA" w14:textId="415AB48A">
      <w:pPr>
        <w:pStyle w:val="BodyText2"/>
        <w:rPr>
          <w:color w:val="000000"/>
          <w:lang w:val="en"/>
        </w:rPr>
      </w:pPr>
      <w:r>
        <w:rPr>
          <w:color w:val="000000"/>
          <w:lang w:val="en"/>
        </w:rPr>
        <w:t>You can also log on to our secure website</w:t>
      </w:r>
      <w:r w:rsidRPr="007E7511">
        <w:rPr>
          <w:lang w:val="en"/>
        </w:rPr>
        <w:t xml:space="preserve"> </w:t>
      </w:r>
      <w:r>
        <w:rPr>
          <w:lang w:val="en"/>
        </w:rPr>
        <w:t xml:space="preserve">at </w:t>
      </w:r>
      <w:hyperlink r:id="rId12" w:history="1">
        <w:r w:rsidRPr="00875E42" w:rsidR="00131F13">
          <w:rPr>
            <w:rStyle w:val="Hyperlink"/>
          </w:rPr>
          <w:t>https://surveys.nces.ed.gov/bps/</w:t>
        </w:r>
      </w:hyperlink>
      <w:r w:rsidRPr="007E7511">
        <w:rPr>
          <w:color w:val="000000"/>
          <w:lang w:val="en"/>
        </w:rPr>
        <w:t xml:space="preserve"> </w:t>
      </w:r>
      <w:r>
        <w:rPr>
          <w:color w:val="000000"/>
          <w:lang w:val="en"/>
        </w:rPr>
        <w:t>using your study credentials</w:t>
      </w:r>
      <w:r w:rsidRPr="007E7511">
        <w:rPr>
          <w:color w:val="000000"/>
          <w:lang w:val="en"/>
        </w:rPr>
        <w:t>:</w:t>
      </w:r>
    </w:p>
    <w:p w:rsidR="00BA42C7" w:rsidP="00BA42C7" w14:paraId="4FF4ABF8" w14:textId="77777777">
      <w:pPr>
        <w:pStyle w:val="NormalWeb"/>
        <w:spacing w:before="0" w:beforeAutospacing="0" w:after="0" w:afterAutospacing="0"/>
        <w:ind w:left="1440"/>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00BA42C7" w:rsidP="00BA42C7" w14:paraId="4978E488" w14:textId="77777777">
      <w:pPr>
        <w:pStyle w:val="NormalWeb"/>
        <w:spacing w:before="0" w:beforeAutospacing="0" w:after="0" w:afterAutospacing="0"/>
        <w:ind w:left="1440"/>
        <w:rPr>
          <w:lang w:val="en"/>
        </w:rPr>
      </w:pPr>
    </w:p>
    <w:p w:rsidR="00E66E86" w:rsidRPr="00BA42C7" w:rsidP="00BA42C7" w14:paraId="12065E0C" w14:textId="5798B1E2">
      <w:pPr>
        <w:pStyle w:val="NormalWeb"/>
        <w:spacing w:before="0" w:beforeAutospacing="0" w:after="0" w:afterAutospacing="0"/>
        <w:rPr>
          <w:rFonts w:cs="Arial"/>
          <w:color w:val="000000"/>
          <w:lang w:val="en"/>
        </w:rPr>
      </w:pPr>
      <w:r w:rsidRPr="007E7511">
        <w:rPr>
          <w:lang w:val="en"/>
        </w:rPr>
        <w:t xml:space="preserve">You can also complete your survey over the phone by calling </w:t>
      </w:r>
      <w:r w:rsidR="00CA7259">
        <w:rPr>
          <w:b/>
          <w:lang w:val="en"/>
        </w:rPr>
        <w:t>800-247-6056</w:t>
      </w:r>
      <w:r w:rsidRPr="007E7511">
        <w:rPr>
          <w:lang w:val="en"/>
        </w:rPr>
        <w:t>.</w:t>
      </w:r>
    </w:p>
    <w:p w:rsidR="00E66E86" w:rsidRPr="007E7511" w:rsidP="6C9C22DC" w14:paraId="13156FE4" w14:textId="77777777">
      <w:pPr>
        <w:pStyle w:val="BodyText2"/>
      </w:pPr>
      <w:r w:rsidRPr="6C9C22DC">
        <w:rPr>
          <w:rStyle w:val="c3"/>
          <w:color w:val="000000" w:themeColor="text1"/>
        </w:rPr>
        <w:t xml:space="preserve">It’s okay if you don't have time to complete the entire survey right now </w:t>
      </w:r>
      <w:r w:rsidRPr="6C9C22DC">
        <w:rPr>
          <w:rStyle w:val="c3"/>
          <w:b w:val="0"/>
          <w:i w:val="0"/>
          <w:iCs w:val="0"/>
          <w:color w:val="000000" w:themeColor="text1"/>
        </w:rPr>
        <w:t>- y</w:t>
      </w:r>
      <w:r w:rsidRPr="6C9C22DC">
        <w:t>ou can start your survey now and finish it later. You'll be able to pick up right where you left off.</w:t>
      </w:r>
    </w:p>
    <w:p w:rsidR="00E66E86" w:rsidRPr="007E7511" w:rsidP="00E8643D" w14:paraId="38723A12" w14:textId="0548CCD4">
      <w:pPr>
        <w:pStyle w:val="BodyText2"/>
        <w:rPr>
          <w:szCs w:val="24"/>
        </w:rPr>
      </w:pPr>
      <w:r w:rsidRPr="007E7511">
        <w:rPr>
          <w:szCs w:val="24"/>
        </w:rPr>
        <w:t xml:space="preserve">If you have other questions, please contact the </w:t>
      </w:r>
      <w:r w:rsidR="00044333">
        <w:rPr>
          <w:b/>
          <w:szCs w:val="24"/>
        </w:rPr>
        <w:t>B</w:t>
      </w:r>
      <w:r w:rsidR="00131F13">
        <w:rPr>
          <w:b/>
          <w:szCs w:val="24"/>
        </w:rPr>
        <w:t>PS</w:t>
      </w:r>
      <w:r w:rsidRPr="007E7511">
        <w:rPr>
          <w:b/>
          <w:szCs w:val="24"/>
        </w:rPr>
        <w:t xml:space="preserve"> Help Desk at </w:t>
      </w:r>
      <w:r w:rsidR="00B66D2A">
        <w:rPr>
          <w:b/>
          <w:szCs w:val="24"/>
        </w:rPr>
        <w:t>800-247-6056</w:t>
      </w:r>
      <w:r w:rsidRPr="007E7511">
        <w:rPr>
          <w:szCs w:val="24"/>
        </w:rPr>
        <w:t xml:space="preserve"> or e-mail us at</w:t>
      </w:r>
      <w:r w:rsidR="00BA42C7">
        <w:t xml:space="preserve"> </w:t>
      </w:r>
      <w:r w:rsidRPr="00AA4AAB" w:rsidR="000D23EA">
        <w:t>&lt;&lt;</w:t>
      </w:r>
      <w:hyperlink r:id="rId18" w:history="1">
        <w:r w:rsidRPr="00626B83" w:rsidR="000D23EA">
          <w:rPr>
            <w:rStyle w:val="Hyperlink"/>
          </w:rPr>
          <w:t>bps@ed.gov</w:t>
        </w:r>
      </w:hyperlink>
      <w:r w:rsidRPr="00420134" w:rsidR="000D23EA">
        <w:rPr>
          <w:szCs w:val="24"/>
        </w:rPr>
        <w:t>&gt;&gt;//</w:t>
      </w:r>
      <w:r w:rsidRPr="00E46E4C" w:rsidR="000D23EA">
        <w:rPr>
          <w:szCs w:val="24"/>
        </w:rPr>
        <w:t>&lt;&lt;</w:t>
      </w:r>
      <w:hyperlink r:id="rId23" w:history="1">
        <w:r w:rsidRPr="00307F55" w:rsidR="000D23EA">
          <w:rPr>
            <w:rStyle w:val="Hyperlink"/>
            <w:szCs w:val="24"/>
          </w:rPr>
          <w:t>bps@rti.org</w:t>
        </w:r>
      </w:hyperlink>
      <w:r w:rsidRPr="00E46E4C" w:rsidR="000D23EA">
        <w:rPr>
          <w:szCs w:val="24"/>
        </w:rPr>
        <w:t>&gt;&gt;</w:t>
      </w:r>
      <w:r w:rsidRPr="00420134">
        <w:rPr>
          <w:szCs w:val="24"/>
        </w:rPr>
        <w:t>.</w:t>
      </w:r>
      <w:r w:rsidR="00C668F1">
        <w:rPr>
          <w:szCs w:val="24"/>
        </w:rPr>
        <w:t xml:space="preserve"> </w:t>
      </w:r>
    </w:p>
    <w:p w:rsidR="00E66E86" w:rsidRPr="007E7511" w:rsidP="00E8643D" w14:paraId="2B443E53" w14:textId="1D97C50E">
      <w:pPr>
        <w:pStyle w:val="BodyText2"/>
        <w:rPr>
          <w:szCs w:val="24"/>
        </w:rPr>
      </w:pPr>
      <w:r w:rsidRPr="007E7511">
        <w:rPr>
          <w:szCs w:val="24"/>
        </w:rPr>
        <w:t xml:space="preserve">[INSERT MERGE FIELD FROM TABLE – </w:t>
      </w:r>
      <w:r w:rsidR="009876AD">
        <w:rPr>
          <w:szCs w:val="24"/>
        </w:rPr>
        <w:t xml:space="preserve">SOURCE AND SIGNATORY, PAGE </w:t>
      </w:r>
      <w:r w:rsidR="001B7805">
        <w:rPr>
          <w:color w:val="2B579A"/>
          <w:szCs w:val="24"/>
          <w:shd w:val="clear" w:color="auto" w:fill="E6E6E6"/>
        </w:rPr>
        <w:fldChar w:fldCharType="begin"/>
      </w:r>
      <w:r w:rsidR="001B7805">
        <w:rPr>
          <w:szCs w:val="24"/>
        </w:rPr>
        <w:instrText xml:space="preserve"> PAGEREF Email_Merge_Fields_Source_and_Signatory \h </w:instrText>
      </w:r>
      <w:r w:rsidR="001B7805">
        <w:rPr>
          <w:color w:val="2B579A"/>
          <w:szCs w:val="24"/>
          <w:shd w:val="clear" w:color="auto" w:fill="E6E6E6"/>
        </w:rPr>
        <w:fldChar w:fldCharType="separate"/>
      </w:r>
      <w:r w:rsidR="001B7805">
        <w:rPr>
          <w:noProof/>
          <w:szCs w:val="24"/>
        </w:rPr>
        <w:t>C-116</w:t>
      </w:r>
      <w:r w:rsidR="001B7805">
        <w:rPr>
          <w:color w:val="2B579A"/>
          <w:szCs w:val="24"/>
          <w:shd w:val="clear" w:color="auto" w:fill="E6E6E6"/>
        </w:rPr>
        <w:fldChar w:fldCharType="end"/>
      </w:r>
      <w:r w:rsidRPr="007E7511">
        <w:rPr>
          <w:szCs w:val="24"/>
        </w:rPr>
        <w:t>]</w:t>
      </w:r>
    </w:p>
    <w:p w:rsidR="00E66E86" w:rsidRPr="007E7511" w:rsidP="00131F13" w14:paraId="4FA75F8D" w14:textId="60CF5945">
      <w:pPr>
        <w:rPr>
          <w:rFonts w:cs="Arial"/>
          <w:szCs w:val="24"/>
        </w:rPr>
      </w:pPr>
      <w:r w:rsidRPr="007E7511">
        <w:rPr>
          <w:rFonts w:cs="Arial"/>
          <w:szCs w:val="24"/>
        </w:rPr>
        <w:t xml:space="preserve">OMB Control Number: </w:t>
      </w:r>
      <w:r w:rsidR="00752A40">
        <w:rPr>
          <w:rFonts w:cs="Arial"/>
          <w:szCs w:val="24"/>
        </w:rPr>
        <w:t>1850-0631</w:t>
      </w:r>
    </w:p>
    <w:p w:rsidR="002938B2" w:rsidRPr="00895EFD" w:rsidP="002938B2" w14:paraId="0D831A62" w14:textId="1DD638EB">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131F13" w14:paraId="7D0B0AEE" w14:textId="77777777">
      <w:pPr>
        <w:rPr>
          <w:rFonts w:cs="Segoe UI"/>
          <w:szCs w:val="24"/>
          <w:lang w:val="es-ES"/>
        </w:rPr>
      </w:pPr>
      <w:r w:rsidRPr="00E46E4C">
        <w:rPr>
          <w:rFonts w:cs="Arial"/>
          <w:szCs w:val="24"/>
          <w:lang w:val="es-ES"/>
        </w:rPr>
        <w:t>«</w:t>
      </w:r>
      <w:r w:rsidRPr="001B7805">
        <w:rPr>
          <w:rStyle w:val="Hyperlink"/>
          <w:rFonts w:eastAsiaTheme="majorEastAsia" w:cs="Arial"/>
          <w:szCs w:val="24"/>
          <w:lang w:val="es-ES"/>
        </w:rPr>
        <w:t>emailID</w:t>
      </w:r>
      <w:r w:rsidRPr="00E46E4C">
        <w:rPr>
          <w:szCs w:val="24"/>
          <w:lang w:val="es-ES"/>
        </w:rPr>
        <w:t>»</w:t>
      </w:r>
    </w:p>
    <w:p w:rsidR="00984FBE" w:rsidRPr="0082070D" w:rsidP="00984FBE" w14:paraId="670724D9" w14:textId="77777777">
      <w:pPr>
        <w:rPr>
          <w:rFonts w:cs="Arial"/>
          <w:szCs w:val="24"/>
          <w:lang w:val=""/>
        </w:rPr>
      </w:pPr>
      <w:bookmarkStart w:id="81" w:name="_Toc505088936"/>
      <w:bookmarkStart w:id="82" w:name="_Toc507072388"/>
      <w:r w:rsidRPr="0082070D">
        <w:rPr>
          <w:lang w:val=""/>
        </w:rPr>
        <w:t>Por favor responde a este correo electrónico para solicitar materiales en español.</w:t>
      </w:r>
    </w:p>
    <w:p w:rsidR="00FB4A00" w:rsidRPr="00307F55" w:rsidP="00FB4A00" w14:paraId="14F9FE68" w14:textId="5D231F93">
      <w:pPr>
        <w:rPr>
          <w:lang w:val="es-ES"/>
        </w:rPr>
      </w:pPr>
    </w:p>
    <w:p w:rsidR="007E7511" w:rsidRPr="00307F55" w:rsidP="246A5771" w14:paraId="48D71BF8" w14:textId="77777777">
      <w:pPr>
        <w:rPr>
          <w:rFonts w:ascii="Arial" w:hAnsi="Arial" w:cs="Arial"/>
          <w:b/>
          <w:bCs/>
          <w:lang w:val="es-ES"/>
        </w:rPr>
      </w:pPr>
      <w:r w:rsidRPr="00307F55">
        <w:rPr>
          <w:color w:val="2B579A"/>
          <w:shd w:val="clear" w:color="auto" w:fill="E6E6E6"/>
          <w:lang w:val="es-ES"/>
        </w:rPr>
        <w:br w:type="page"/>
      </w:r>
    </w:p>
    <w:p w:rsidR="000C531C" w:rsidRPr="00E66E86" w:rsidP="000C531C" w14:paraId="5794759D" w14:textId="3BAA8D64">
      <w:pPr>
        <w:pStyle w:val="AppH3"/>
      </w:pPr>
      <w:r w:rsidRPr="00E66E86">
        <w:t xml:space="preserve">Reminder E-mail </w:t>
      </w:r>
      <w:r w:rsidR="002F4A6F">
        <w:t>3</w:t>
      </w:r>
      <w:r w:rsidR="00112251">
        <w:t>*</w:t>
      </w:r>
    </w:p>
    <w:p w:rsidR="000C531C" w:rsidP="000C531C" w14:paraId="7570F6ED" w14:textId="20A8F82B">
      <w:pPr>
        <w:pStyle w:val="BodyText2"/>
        <w:rPr>
          <w:szCs w:val="24"/>
        </w:rPr>
      </w:pPr>
      <w:r w:rsidRPr="0071240D">
        <w:rPr>
          <w:b/>
          <w:szCs w:val="24"/>
        </w:rPr>
        <w:t xml:space="preserve">SUBJECT: </w:t>
      </w:r>
      <w:r w:rsidRPr="0071240D">
        <w:rPr>
          <w:szCs w:val="24"/>
        </w:rPr>
        <w:t xml:space="preserve">The </w:t>
      </w:r>
      <w:r>
        <w:rPr>
          <w:szCs w:val="24"/>
        </w:rPr>
        <w:t>BPS</w:t>
      </w:r>
      <w:r w:rsidRPr="0071240D">
        <w:rPr>
          <w:szCs w:val="24"/>
        </w:rPr>
        <w:t xml:space="preserve"> Survey: Your Questions Answered</w:t>
      </w:r>
    </w:p>
    <w:p w:rsidR="008E6B51" w:rsidRPr="003D192F" w:rsidP="003D192F" w14:paraId="0D4556CD" w14:textId="324BDB00">
      <w:pPr>
        <w:spacing w:after="240"/>
        <w:rPr>
          <w:sz w:val="22"/>
          <w:szCs w:val="22"/>
        </w:rPr>
      </w:pPr>
      <w:r>
        <w:rPr>
          <w:noProof/>
          <w:color w:val="000000"/>
          <w:sz w:val="22"/>
          <w:szCs w:val="22"/>
        </w:rPr>
        <w:t>&lt;&lt;INSERT NCES LETTERHEAD LOGO&gt;&gt;</w:t>
      </w:r>
    </w:p>
    <w:p w:rsidR="000C531C" w:rsidRPr="000D7594" w:rsidP="000C531C" w14:paraId="09BDDBB6" w14:textId="18FF0CFF">
      <w:pPr>
        <w:pStyle w:val="BodyText2"/>
        <w:rPr>
          <w:b/>
          <w:szCs w:val="24"/>
        </w:rPr>
      </w:pPr>
      <w:r w:rsidRPr="0071240D">
        <w:rPr>
          <w:szCs w:val="24"/>
        </w:rPr>
        <w:t>«</w:t>
      </w:r>
      <w:r w:rsidRPr="0071240D">
        <w:rPr>
          <w:szCs w:val="24"/>
        </w:rPr>
        <w:t>Fname</w:t>
      </w:r>
      <w:r w:rsidRPr="0071240D">
        <w:rPr>
          <w:szCs w:val="24"/>
        </w:rPr>
        <w:t>»,</w:t>
      </w:r>
      <w:r w:rsidRPr="0071240D">
        <w:rPr>
          <w:b/>
          <w:szCs w:val="24"/>
        </w:rPr>
        <w:t xml:space="preserve"> </w:t>
      </w:r>
      <w:r w:rsidRPr="0071240D">
        <w:rPr>
          <w:szCs w:val="24"/>
        </w:rPr>
        <w:t xml:space="preserve">we still need you to participate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032B99">
        <w:rPr>
          <w:szCs w:val="24"/>
        </w:rPr>
        <w:t xml:space="preserve"> </w:t>
      </w:r>
      <w:r w:rsidRPr="0071240D">
        <w:rPr>
          <w:szCs w:val="24"/>
        </w:rPr>
        <w:t xml:space="preserve">for the U.S. </w:t>
      </w:r>
      <w:r w:rsidRPr="000D7594">
        <w:rPr>
          <w:szCs w:val="24"/>
        </w:rPr>
        <w:t xml:space="preserve">Department of Education. </w:t>
      </w:r>
    </w:p>
    <w:p w:rsidR="000C531C" w:rsidRPr="000D7594" w:rsidP="000C531C" w14:paraId="53A28119" w14:textId="798130BB">
      <w:pPr>
        <w:pStyle w:val="BodyText2"/>
        <w:rPr>
          <w:szCs w:val="24"/>
        </w:rPr>
      </w:pPr>
      <w:r w:rsidRPr="00E46E4C">
        <w:rPr>
          <w:rFonts w:cs="Calibri"/>
          <w:szCs w:val="24"/>
        </w:rPr>
        <w:t>[IF INCENTIVE ELIGIBLE:&lt;&lt;</w:t>
      </w:r>
      <w:r w:rsidRPr="00E46E4C">
        <w:rPr>
          <w:rFonts w:cs="Calibri"/>
          <w:b/>
          <w:szCs w:val="24"/>
        </w:rPr>
        <w:t>When you complete your survey, you will receive $«</w:t>
      </w:r>
      <w:r w:rsidRPr="00E46E4C">
        <w:rPr>
          <w:rFonts w:cs="Calibri"/>
          <w:b/>
          <w:szCs w:val="24"/>
        </w:rPr>
        <w:t>inc_amount</w:t>
      </w:r>
      <w:r w:rsidRPr="00E46E4C">
        <w:rPr>
          <w:rFonts w:cs="Calibri"/>
          <w:b/>
          <w:szCs w:val="24"/>
        </w:rPr>
        <w:t>»</w:t>
      </w:r>
      <w:r w:rsidRPr="00E46E4C">
        <w:rPr>
          <w:rFonts w:cs="Calibri"/>
          <w:szCs w:val="24"/>
        </w:rPr>
        <w:t xml:space="preserve"> as a token of our appreciation, payable by «PayPal or »check&gt;&gt;]//[IF INCENTIVE ELIGIBLE AND RECENT BOOST:&lt;&lt;</w:t>
      </w:r>
      <w:r w:rsidRPr="00E46E4C" w:rsidR="00F01C69">
        <w:rPr>
          <w:rFonts w:cs="Calibri"/>
          <w:b/>
          <w:szCs w:val="24"/>
        </w:rPr>
        <w:t>S</w:t>
      </w:r>
      <w:r w:rsidRPr="00E46E4C">
        <w:rPr>
          <w:rFonts w:cs="Calibri"/>
          <w:b/>
          <w:szCs w:val="24"/>
        </w:rPr>
        <w:t>ince your participation is very important, you will now receive an additional $&lt;&lt;</w:t>
      </w:r>
      <w:r w:rsidRPr="00E46E4C">
        <w:rPr>
          <w:rFonts w:cs="Calibri"/>
          <w:b/>
          <w:szCs w:val="24"/>
        </w:rPr>
        <w:t>boost_amount</w:t>
      </w:r>
      <w:r w:rsidRPr="00E46E4C">
        <w:rPr>
          <w:rFonts w:cs="Calibri"/>
          <w:b/>
          <w:szCs w:val="24"/>
        </w:rPr>
        <w:t>&gt;&gt; for completing your BPS survey - that's a total of &lt;&lt;</w:t>
      </w:r>
      <w:r w:rsidRPr="00E46E4C">
        <w:rPr>
          <w:rFonts w:cs="Calibri"/>
          <w:b/>
          <w:szCs w:val="24"/>
        </w:rPr>
        <w:t>inc_amount</w:t>
      </w:r>
      <w:r w:rsidRPr="00E46E4C">
        <w:rPr>
          <w:rFonts w:cs="Calibri"/>
          <w:b/>
          <w:szCs w:val="24"/>
        </w:rPr>
        <w:t>&gt;&gt;</w:t>
      </w:r>
      <w:r w:rsidRPr="00E46E4C">
        <w:rPr>
          <w:rFonts w:cs="Calibri"/>
          <w:szCs w:val="24"/>
        </w:rPr>
        <w:t>, payable via &lt;&lt;PayPal or&gt;&gt;check!&gt;&gt;]</w:t>
      </w:r>
      <w:r w:rsidRPr="000D7594">
        <w:rPr>
          <w:szCs w:val="24"/>
        </w:rPr>
        <w:t>If you have questions about the study, we’re here to help.</w:t>
      </w:r>
    </w:p>
    <w:p w:rsidR="000C531C" w:rsidP="000C531C" w14:paraId="1C3F8DD3" w14:textId="77777777">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000C531C" w:rsidRPr="003D192F" w:rsidP="000C531C" w14:paraId="4D30A727" w14:textId="691A30B8">
      <w:pPr>
        <w:pStyle w:val="PlainText"/>
        <w:spacing w:before="120"/>
        <w:rPr>
          <w:rFonts w:ascii="Garamond" w:hAnsi="Garamond" w:cs="Arial"/>
          <w:color w:val="244061" w:themeColor="accent1" w:themeShade="80"/>
          <w:sz w:val="24"/>
          <w:szCs w:val="24"/>
        </w:rPr>
      </w:pPr>
      <w:r w:rsidRPr="003D192F">
        <w:rPr>
          <w:rFonts w:ascii="Garamond" w:hAnsi="Garamond" w:cs="Arial"/>
          <w:color w:val="244061" w:themeColor="accent1" w:themeShade="80"/>
          <w:sz w:val="24"/>
          <w:szCs w:val="24"/>
        </w:rPr>
        <w:t>&lt;&lt;click here button&gt;&gt;</w:t>
      </w:r>
    </w:p>
    <w:p w:rsidR="000C531C" w:rsidRPr="00AF7EE9" w:rsidP="000C531C" w14:paraId="5E89524A" w14:textId="268F325C">
      <w:pPr>
        <w:pStyle w:val="NormalWeb"/>
        <w:spacing w:before="120" w:beforeAutospacing="0" w:after="120" w:afterAutospacing="0"/>
        <w:rPr>
          <w:rStyle w:val="Hyperlink"/>
          <w:rFonts w:cs="Arial"/>
        </w:rPr>
      </w:pPr>
      <w:r w:rsidRPr="0071240D">
        <w:rPr>
          <w:rFonts w:eastAsia="Calibri" w:cs="Arial"/>
        </w:rPr>
        <w:t>Or, log on</w:t>
      </w:r>
      <w:r w:rsidR="0065132B">
        <w:rPr>
          <w:rFonts w:eastAsia="Calibri" w:cs="Arial"/>
        </w:rPr>
        <w:t xml:space="preserve"> </w:t>
      </w:r>
      <w:r w:rsidRPr="0071240D">
        <w:rPr>
          <w:rFonts w:eastAsia="Calibri" w:cs="Arial"/>
        </w:rPr>
        <w:t xml:space="preserve">to our site at </w:t>
      </w:r>
      <w:hyperlink r:id="rId12" w:history="1">
        <w:r w:rsidRPr="00AF7EE9" w:rsidR="00AF7EE9">
          <w:rPr>
            <w:rStyle w:val="Hyperlink"/>
            <w:rFonts w:eastAsia="Calibri" w:cs="Arial"/>
          </w:rPr>
          <w:t>https://surveys.nces.ed.gov/bps/</w:t>
        </w:r>
      </w:hyperlink>
      <w:r w:rsidR="00AF7EE9">
        <w:rPr>
          <w:rFonts w:cs="Arial"/>
          <w:color w:val="2B579A"/>
          <w:shd w:val="clear" w:color="auto" w:fill="E6E6E6"/>
        </w:rPr>
        <w:fldChar w:fldCharType="begin"/>
      </w:r>
      <w:r w:rsidR="00AF7EE9">
        <w:rPr>
          <w:rFonts w:cs="Arial"/>
        </w:rPr>
        <w:instrText>HYPERLINK "https://surveys.nces.ed.gov/bps/"</w:instrText>
      </w:r>
      <w:r w:rsidR="00AF7EE9">
        <w:rPr>
          <w:rFonts w:cs="Arial"/>
          <w:color w:val="2B579A"/>
          <w:shd w:val="clear" w:color="auto" w:fill="E6E6E6"/>
        </w:rPr>
        <w:fldChar w:fldCharType="separate"/>
      </w:r>
    </w:p>
    <w:p w:rsidR="000C531C" w:rsidRPr="0071240D" w:rsidP="000C531C" w14:paraId="5526D9E4" w14:textId="1E1E17A3">
      <w:pPr>
        <w:pStyle w:val="NormalWeb"/>
        <w:spacing w:before="0" w:beforeAutospacing="0" w:after="0" w:afterAutospacing="0"/>
        <w:rPr>
          <w:rFonts w:cs="Arial"/>
        </w:rPr>
      </w:pPr>
      <w:r>
        <w:rPr>
          <w:rFonts w:cs="Arial"/>
          <w:color w:val="2B579A"/>
          <w:shd w:val="clear" w:color="auto" w:fill="E6E6E6"/>
        </w:rPr>
        <w:fldChar w:fldCharType="end"/>
      </w:r>
      <w:r w:rsidRPr="0071240D">
        <w:rPr>
          <w:rFonts w:cs="Arial"/>
          <w:b/>
          <w:bCs/>
        </w:rPr>
        <w:t>Study ID:</w:t>
      </w:r>
      <w:r w:rsidRPr="0071240D">
        <w:rPr>
          <w:rFonts w:cs="Arial"/>
        </w:rPr>
        <w:t xml:space="preserve"> «</w:t>
      </w:r>
      <w:r w:rsidRPr="0071240D">
        <w:rPr>
          <w:rFonts w:cs="Arial"/>
        </w:rPr>
        <w:t>caseid</w:t>
      </w:r>
      <w:r w:rsidRPr="0071240D">
        <w:rPr>
          <w:rFonts w:cs="Arial"/>
        </w:rPr>
        <w:t>»</w:t>
      </w:r>
    </w:p>
    <w:p w:rsidR="000C531C" w:rsidRPr="0071240D" w:rsidP="000C531C" w14:paraId="4E81E714"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0C531C" w:rsidRPr="0071240D" w:rsidP="000C531C" w14:paraId="688ACFA4" w14:textId="69F6F17B">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w:t>
      </w:r>
      <w:r w:rsidR="00FA679D">
        <w:rPr>
          <w:rFonts w:cs="Arial"/>
          <w:b/>
          <w:bCs/>
          <w:i/>
          <w:iCs/>
          <w:color w:val="244061" w:themeColor="accent1" w:themeShade="80"/>
          <w:szCs w:val="24"/>
        </w:rPr>
        <w:t>me to</w:t>
      </w:r>
      <w:r w:rsidRPr="0071240D">
        <w:rPr>
          <w:rFonts w:cs="Arial"/>
          <w:b/>
          <w:bCs/>
          <w:i/>
          <w:iCs/>
          <w:color w:val="244061" w:themeColor="accent1" w:themeShade="80"/>
          <w:szCs w:val="24"/>
        </w:rPr>
        <w:t xml:space="preserve"> participate in </w:t>
      </w:r>
      <w:r>
        <w:rPr>
          <w:rFonts w:cs="Arial"/>
          <w:b/>
          <w:bCs/>
          <w:i/>
          <w:iCs/>
          <w:color w:val="244061" w:themeColor="accent1" w:themeShade="80"/>
          <w:szCs w:val="24"/>
        </w:rPr>
        <w:t>BPS</w:t>
      </w:r>
      <w:r w:rsidRPr="0071240D">
        <w:rPr>
          <w:rFonts w:cs="Arial"/>
          <w:b/>
          <w:bCs/>
          <w:i/>
          <w:iCs/>
          <w:color w:val="244061" w:themeColor="accent1" w:themeShade="80"/>
          <w:szCs w:val="24"/>
        </w:rPr>
        <w:t>?</w:t>
      </w:r>
    </w:p>
    <w:p w:rsidR="000C531C" w:rsidRPr="0071240D" w:rsidP="000C531C" w14:paraId="304CBD91" w14:textId="26DFDCCF">
      <w:pPr>
        <w:pStyle w:val="BodyText2"/>
        <w:spacing w:before="0"/>
        <w:rPr>
          <w:szCs w:val="24"/>
        </w:rPr>
      </w:pPr>
      <w:r w:rsidRPr="0071240D">
        <w:rPr>
          <w:szCs w:val="24"/>
        </w:rPr>
        <w:t xml:space="preserve">You are being asked to participate in </w:t>
      </w:r>
      <w:r>
        <w:rPr>
          <w:szCs w:val="24"/>
        </w:rPr>
        <w:t>BPS</w:t>
      </w:r>
      <w:r w:rsidRPr="0071240D">
        <w:rPr>
          <w:szCs w:val="24"/>
        </w:rPr>
        <w:t xml:space="preserve"> because you </w:t>
      </w:r>
      <w:r>
        <w:rPr>
          <w:szCs w:val="24"/>
        </w:rPr>
        <w:t xml:space="preserve">started postsecondary education in the </w:t>
      </w:r>
      <w:r w:rsidR="0031038E">
        <w:rPr>
          <w:szCs w:val="24"/>
        </w:rPr>
        <w:t>2019</w:t>
      </w:r>
      <w:r w:rsidR="004135D2">
        <w:rPr>
          <w:szCs w:val="24"/>
        </w:rPr>
        <w:t>–</w:t>
      </w:r>
      <w:r w:rsidR="0031038E">
        <w:rPr>
          <w:szCs w:val="24"/>
        </w:rPr>
        <w:t xml:space="preserve">20 </w:t>
      </w:r>
      <w:r>
        <w:rPr>
          <w:szCs w:val="24"/>
        </w:rPr>
        <w:t xml:space="preserve">academic year. We need to make </w:t>
      </w:r>
      <w:r w:rsidRPr="0071240D">
        <w:rPr>
          <w:szCs w:val="24"/>
        </w:rPr>
        <w:t xml:space="preserve">sure that the </w:t>
      </w:r>
      <w:r>
        <w:rPr>
          <w:szCs w:val="24"/>
        </w:rPr>
        <w:t>BPS</w:t>
      </w:r>
      <w:r w:rsidRPr="0071240D">
        <w:rPr>
          <w:szCs w:val="24"/>
        </w:rPr>
        <w:t xml:space="preserve"> results represent other students who </w:t>
      </w:r>
      <w:r w:rsidR="00DB4A6A">
        <w:rPr>
          <w:szCs w:val="24"/>
        </w:rPr>
        <w:t>&lt;&lt;attended postsecondary education in [state] and &gt;&gt;</w:t>
      </w:r>
      <w:r w:rsidRPr="0071240D">
        <w:rPr>
          <w:szCs w:val="24"/>
        </w:rPr>
        <w:t xml:space="preserve">were not selected to participate. No one can replace you in this study. Your survey responses help educators, researchers, and policymakers at the local, state, and national levels </w:t>
      </w:r>
      <w:r>
        <w:rPr>
          <w:szCs w:val="24"/>
        </w:rPr>
        <w:t xml:space="preserve">better </w:t>
      </w:r>
      <w:r w:rsidRPr="0071240D">
        <w:rPr>
          <w:szCs w:val="24"/>
        </w:rPr>
        <w:t xml:space="preserve">understand </w:t>
      </w:r>
      <w:r>
        <w:rPr>
          <w:szCs w:val="24"/>
        </w:rPr>
        <w:t xml:space="preserve">the experiences of </w:t>
      </w:r>
      <w:r w:rsidR="00597E92">
        <w:rPr>
          <w:szCs w:val="24"/>
        </w:rPr>
        <w:t>current and former students</w:t>
      </w:r>
      <w:r>
        <w:rPr>
          <w:szCs w:val="24"/>
        </w:rPr>
        <w:t xml:space="preserve"> like you</w:t>
      </w:r>
      <w:r w:rsidRPr="0071240D">
        <w:rPr>
          <w:szCs w:val="24"/>
        </w:rPr>
        <w:t xml:space="preserve">. </w:t>
      </w:r>
    </w:p>
    <w:p w:rsidR="000C531C" w:rsidRPr="0071240D" w:rsidP="000C531C" w14:paraId="0B11283D"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000C531C" w:rsidRPr="000C531C" w:rsidP="000C531C" w14:paraId="2C41675B" w14:textId="4E107483">
      <w:pPr>
        <w:pStyle w:val="PlainText"/>
        <w:rPr>
          <w:rFonts w:ascii="Garamond" w:hAnsi="Garamond"/>
          <w:sz w:val="24"/>
          <w:szCs w:val="24"/>
        </w:rPr>
      </w:pPr>
      <w:r w:rsidRPr="000C531C">
        <w:rPr>
          <w:rFonts w:ascii="Garamond" w:hAnsi="Garamond"/>
          <w:sz w:val="24"/>
          <w:szCs w:val="24"/>
        </w:rPr>
        <w:t xml:space="preserve">For most people, we expect the </w:t>
      </w:r>
      <w:r w:rsidR="00DB4A6A">
        <w:rPr>
          <w:rFonts w:ascii="Garamond" w:hAnsi="Garamond"/>
          <w:sz w:val="24"/>
          <w:szCs w:val="24"/>
        </w:rPr>
        <w:t>&lt;&lt;shortened &gt;&gt;</w:t>
      </w:r>
      <w:r w:rsidRPr="000C531C">
        <w:rPr>
          <w:rFonts w:ascii="Garamond" w:hAnsi="Garamond"/>
          <w:sz w:val="24"/>
          <w:szCs w:val="24"/>
        </w:rPr>
        <w:t xml:space="preserve">survey will </w:t>
      </w:r>
      <w:r w:rsidR="00DB4A6A">
        <w:rPr>
          <w:rFonts w:ascii="Garamond" w:hAnsi="Garamond"/>
          <w:sz w:val="24"/>
          <w:szCs w:val="24"/>
        </w:rPr>
        <w:t>&lt;&lt;only &gt;&gt;</w:t>
      </w:r>
      <w:r w:rsidRPr="000C531C">
        <w:rPr>
          <w:rFonts w:ascii="Garamond" w:hAnsi="Garamond"/>
          <w:sz w:val="24"/>
          <w:szCs w:val="24"/>
        </w:rPr>
        <w:t xml:space="preserve">take about </w:t>
      </w:r>
      <w:r w:rsidR="00C1781C">
        <w:rPr>
          <w:rFonts w:ascii="Garamond" w:hAnsi="Garamond"/>
          <w:sz w:val="24"/>
          <w:szCs w:val="24"/>
        </w:rPr>
        <w:t>&lt;&lt;time&gt;&gt;</w:t>
      </w:r>
      <w:r w:rsidRPr="000C531C" w:rsidR="00C1781C">
        <w:rPr>
          <w:rFonts w:ascii="Garamond" w:hAnsi="Garamond"/>
          <w:sz w:val="24"/>
          <w:szCs w:val="24"/>
        </w:rPr>
        <w:t xml:space="preserve"> </w:t>
      </w:r>
      <w:r w:rsidRPr="000C531C">
        <w:rPr>
          <w:rFonts w:ascii="Garamond" w:hAnsi="Garamond"/>
          <w:sz w:val="24"/>
          <w:szCs w:val="24"/>
        </w:rPr>
        <w:t xml:space="preserve">minutes, depending on your answers. You do not have to complete the survey in one session. You can get started and, if you choose, you can easily log out and resume </w:t>
      </w:r>
      <w:r w:rsidRPr="000C531C">
        <w:rPr>
          <w:rFonts w:ascii="Garamond" w:hAnsi="Garamond"/>
          <w:sz w:val="24"/>
          <w:szCs w:val="24"/>
        </w:rPr>
        <w:t>at a later time</w:t>
      </w:r>
      <w:r w:rsidRPr="000C531C">
        <w:rPr>
          <w:rFonts w:ascii="Garamond" w:hAnsi="Garamond"/>
          <w:sz w:val="24"/>
          <w:szCs w:val="24"/>
        </w:rPr>
        <w:t>.</w:t>
      </w:r>
    </w:p>
    <w:p w:rsidR="000C531C" w:rsidP="000C531C" w14:paraId="6426D490" w14:textId="77777777">
      <w:pPr>
        <w:pStyle w:val="PlainText"/>
        <w:rPr>
          <w:sz w:val="22"/>
          <w:szCs w:val="22"/>
        </w:rPr>
      </w:pPr>
    </w:p>
    <w:p w:rsidR="000C531C" w:rsidRPr="0071240D" w:rsidP="000C531C" w14:paraId="40B59598"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000C531C" w:rsidRPr="0071240D" w:rsidP="003D192F" w14:paraId="1138B6AC" w14:textId="5E8BABC4">
      <w:pPr>
        <w:pStyle w:val="BodyText2"/>
        <w:spacing w:before="0"/>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Pr>
          <w:szCs w:val="24"/>
        </w:rPr>
        <w:t>identity</w:t>
      </w:r>
      <w:r w:rsidRPr="0071240D">
        <w:rPr>
          <w:szCs w:val="24"/>
        </w:rPr>
        <w:t xml:space="preserve"> of persons in the collection, reporting, and publication of data. Read more about our confidentiality procedures at: </w:t>
      </w:r>
      <w:hyperlink r:id="rId16" w:history="1">
        <w:r w:rsidRPr="00AF18C5" w:rsidR="00C548A5">
          <w:rPr>
            <w:rStyle w:val="Hyperlink"/>
          </w:rPr>
          <w:t>https://surveys.nces.ed.gov/bps/confidentiality</w:t>
        </w:r>
      </w:hyperlink>
      <w:r w:rsidRPr="0071240D">
        <w:rPr>
          <w:szCs w:val="24"/>
        </w:rPr>
        <w:t>.</w:t>
      </w:r>
    </w:p>
    <w:p w:rsidR="000C531C" w:rsidRPr="0071240D" w:rsidP="000C531C" w14:paraId="47C49EC7" w14:textId="7526C0FF">
      <w:pPr>
        <w:pStyle w:val="BodyText2"/>
        <w:rPr>
          <w:szCs w:val="24"/>
        </w:rPr>
      </w:pPr>
      <w:r w:rsidRPr="0071240D">
        <w:rPr>
          <w:szCs w:val="24"/>
        </w:rPr>
        <w:t xml:space="preserve">If you need help accessing the survey or want to complete it over the phone, please call our </w:t>
      </w:r>
      <w:r w:rsidRPr="0071240D">
        <w:rPr>
          <w:b/>
          <w:szCs w:val="24"/>
        </w:rPr>
        <w:t xml:space="preserve">Help Desk </w:t>
      </w:r>
      <w:r w:rsidRPr="0071240D">
        <w:rPr>
          <w:szCs w:val="24"/>
        </w:rPr>
        <w:t>at</w:t>
      </w:r>
      <w:r w:rsidR="008324C5">
        <w:rPr>
          <w:szCs w:val="24"/>
        </w:rPr>
        <w:t xml:space="preserve"> </w:t>
      </w:r>
      <w:r w:rsidR="00C1781C">
        <w:rPr>
          <w:b/>
          <w:szCs w:val="24"/>
        </w:rPr>
        <w:t>800-247-6056</w:t>
      </w:r>
      <w:r w:rsidRPr="0071240D">
        <w:rPr>
          <w:szCs w:val="24"/>
        </w:rPr>
        <w:t xml:space="preserve">. Your participation in </w:t>
      </w:r>
      <w:r>
        <w:rPr>
          <w:szCs w:val="24"/>
        </w:rPr>
        <w:t>BPS</w:t>
      </w:r>
      <w:r w:rsidRPr="0071240D">
        <w:rPr>
          <w:szCs w:val="24"/>
        </w:rPr>
        <w:t xml:space="preserve"> is very important</w:t>
      </w:r>
      <w:r>
        <w:rPr>
          <w:szCs w:val="24"/>
        </w:rPr>
        <w:t>,</w:t>
      </w:r>
      <w:r w:rsidRPr="0071240D">
        <w:rPr>
          <w:szCs w:val="24"/>
        </w:rPr>
        <w:t xml:space="preserve"> and we hope you choose to complete the survey.</w:t>
      </w:r>
    </w:p>
    <w:p w:rsidR="000C531C" w:rsidRPr="0071240D" w:rsidP="000C531C" w14:paraId="5D0C1E45" w14:textId="77777777">
      <w:pPr>
        <w:pStyle w:val="BodyText2"/>
        <w:rPr>
          <w:szCs w:val="24"/>
        </w:rPr>
      </w:pPr>
      <w:r w:rsidRPr="0071240D">
        <w:rPr>
          <w:szCs w:val="24"/>
        </w:rPr>
        <w:t>Thank you!</w:t>
      </w:r>
    </w:p>
    <w:p w:rsidR="000C531C" w:rsidRPr="0071240D" w:rsidP="000C531C" w14:paraId="34F21F13" w14:textId="50C7DF95">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0C531C" w:rsidP="000C531C" w14:paraId="479EE5DB" w14:textId="1D6B0840">
      <w:pPr>
        <w:rPr>
          <w:rFonts w:cs="Arial"/>
          <w:szCs w:val="24"/>
        </w:rPr>
      </w:pPr>
      <w:r w:rsidRPr="0071240D">
        <w:rPr>
          <w:rFonts w:cs="Arial"/>
          <w:szCs w:val="24"/>
        </w:rPr>
        <w:t xml:space="preserve">OMB Control Number: </w:t>
      </w:r>
      <w:r>
        <w:rPr>
          <w:rFonts w:cs="Arial"/>
          <w:szCs w:val="24"/>
        </w:rPr>
        <w:t>1850-0631</w:t>
      </w:r>
    </w:p>
    <w:p w:rsidR="002938B2" w:rsidRPr="0071240D" w:rsidP="000C531C" w14:paraId="2E284A54" w14:textId="773D8B45">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0C531C" w:rsidRPr="00307F55" w:rsidP="000C531C" w14:paraId="2983143C"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7C0FB41E" w14:textId="77777777">
      <w:pPr>
        <w:rPr>
          <w:rFonts w:cs="Arial"/>
          <w:szCs w:val="24"/>
          <w:lang w:val=""/>
        </w:rPr>
      </w:pPr>
      <w:r w:rsidRPr="0082070D">
        <w:rPr>
          <w:lang w:val=""/>
        </w:rPr>
        <w:t>Por favor responde a este correo electrónico para solicitar materiales en español.</w:t>
      </w:r>
    </w:p>
    <w:p w:rsidR="00FB4A00" w:rsidRPr="00307F55" w:rsidP="00FB4A00" w14:paraId="55188E73" w14:textId="3E1956CE">
      <w:pPr>
        <w:rPr>
          <w:lang w:val="es-ES"/>
        </w:rPr>
      </w:pPr>
    </w:p>
    <w:p w:rsidR="000C531C" w:rsidRPr="00307F55" w:rsidP="000C531C" w14:paraId="24AC0D54" w14:textId="77777777">
      <w:pPr>
        <w:rPr>
          <w:szCs w:val="24"/>
          <w:lang w:val="es-ES"/>
        </w:rPr>
      </w:pPr>
    </w:p>
    <w:p w:rsidR="000C531C" w:rsidRPr="00307F55" w:rsidP="000C531C" w14:paraId="77880696" w14:textId="77777777">
      <w:pPr>
        <w:rPr>
          <w:rFonts w:ascii="Arial" w:hAnsi="Arial" w:cs="Arial"/>
          <w:b/>
          <w:bCs/>
          <w:szCs w:val="24"/>
          <w:lang w:val="es-ES"/>
        </w:rPr>
      </w:pPr>
      <w:r w:rsidRPr="00307F55">
        <w:rPr>
          <w:color w:val="2B579A"/>
          <w:shd w:val="clear" w:color="auto" w:fill="E6E6E6"/>
          <w:lang w:val="es-ES"/>
        </w:rPr>
        <w:br w:type="page"/>
      </w:r>
    </w:p>
    <w:bookmarkEnd w:id="80"/>
    <w:p w:rsidR="009F1CAB" w:rsidRPr="00E66E86" w:rsidP="009F1CAB" w14:paraId="2F1AB8C3" w14:textId="6AC6E1A2">
      <w:pPr>
        <w:pStyle w:val="AppH3"/>
      </w:pPr>
      <w:r w:rsidRPr="00E66E86">
        <w:t xml:space="preserve">Reminder E-mail </w:t>
      </w:r>
      <w:r w:rsidR="002F4A6F">
        <w:t>4</w:t>
      </w:r>
      <w:r w:rsidR="00112251">
        <w:t>*</w:t>
      </w:r>
    </w:p>
    <w:p w:rsidR="009F1CAB" w:rsidP="009F1CAB" w14:paraId="2F2ECF8E" w14:textId="17FC3733">
      <w:pPr>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Make a difference </w:t>
      </w:r>
      <w:r w:rsidRPr="0071240D">
        <w:rPr>
          <w:rFonts w:cs="Arial"/>
          <w:szCs w:val="24"/>
        </w:rPr>
        <w:t>–</w:t>
      </w:r>
      <w:r w:rsidR="00657513">
        <w:rPr>
          <w:rFonts w:cs="Arial"/>
          <w:szCs w:val="24"/>
        </w:rPr>
        <w:t>complete your</w:t>
      </w:r>
      <w:r w:rsidRPr="0071240D">
        <w:rPr>
          <w:rFonts w:cs="Arial"/>
          <w:szCs w:val="24"/>
        </w:rPr>
        <w:t xml:space="preserve"> U.S. Department of Education Survey</w:t>
      </w:r>
    </w:p>
    <w:p w:rsidR="00CE03A7" w:rsidP="00D840B1" w14:paraId="425824C0" w14:textId="77777777">
      <w:pPr>
        <w:spacing w:after="240"/>
        <w:rPr>
          <w:noProof/>
          <w:color w:val="000000"/>
          <w:sz w:val="22"/>
          <w:szCs w:val="22"/>
        </w:rPr>
      </w:pPr>
    </w:p>
    <w:p w:rsidR="00CE03A7" w:rsidRPr="003D192F" w:rsidP="003D192F" w14:paraId="255B851D" w14:textId="31A92E0B">
      <w:pPr>
        <w:spacing w:after="240"/>
        <w:rPr>
          <w:rFonts w:cs="Arial"/>
          <w:sz w:val="22"/>
          <w:szCs w:val="22"/>
        </w:rPr>
      </w:pPr>
      <w:r>
        <w:rPr>
          <w:noProof/>
          <w:color w:val="000000"/>
          <w:sz w:val="22"/>
          <w:szCs w:val="22"/>
        </w:rPr>
        <w:t>&lt;&lt;INSERT NCES LETTERHEAD LOGO&gt;&gt;</w:t>
      </w:r>
    </w:p>
    <w:p w:rsidR="009F1CAB" w:rsidRPr="0071240D" w:rsidP="009F1CAB" w14:paraId="31DD55B3" w14:textId="3EC33C5D">
      <w:pPr>
        <w:spacing w:before="120"/>
        <w:rPr>
          <w:rFonts w:cs="Arial"/>
          <w:bCs/>
          <w:color w:val="000000"/>
          <w:szCs w:val="24"/>
        </w:rPr>
      </w:pPr>
      <w:r w:rsidRPr="0071240D">
        <w:rPr>
          <w:rFonts w:cs="Arial"/>
          <w:szCs w:val="24"/>
        </w:rPr>
        <w:t>[IF INCENTIVE ELIGIBLE: «</w:t>
      </w:r>
      <w:r w:rsidRPr="0071240D">
        <w:rPr>
          <w:rFonts w:cs="Arial"/>
          <w:szCs w:val="24"/>
        </w:rPr>
        <w:t>fname</w:t>
      </w:r>
      <w:r w:rsidRPr="0071240D">
        <w:rPr>
          <w:rFonts w:cs="Arial"/>
          <w:szCs w:val="24"/>
        </w:rPr>
        <w:t xml:space="preserve">», your </w:t>
      </w:r>
      <w:r w:rsidRPr="0071240D">
        <w:rPr>
          <w:rFonts w:cs="Arial"/>
          <w:b/>
          <w:szCs w:val="24"/>
        </w:rPr>
        <w:t>$</w:t>
      </w:r>
      <w:r w:rsidRPr="0071240D">
        <w:rPr>
          <w:rFonts w:cs="Arial"/>
          <w:szCs w:val="24"/>
        </w:rPr>
        <w:t>«</w:t>
      </w:r>
      <w:r>
        <w:rPr>
          <w:rFonts w:cs="Arial"/>
          <w:b/>
          <w:szCs w:val="24"/>
        </w:rPr>
        <w:t>inc_amount</w:t>
      </w:r>
      <w:r w:rsidRPr="0071240D">
        <w:rPr>
          <w:rFonts w:cs="Arial"/>
          <w:szCs w:val="24"/>
        </w:rPr>
        <w:t xml:space="preserve">» for completing the </w:t>
      </w:r>
      <w:bookmarkStart w:id="83" w:name="_Hlk83200257"/>
      <w:r w:rsidR="00387A95">
        <w:rPr>
          <w:rFonts w:cs="Arial"/>
        </w:rPr>
        <w:t>2020/25</w:t>
      </w:r>
      <w:r w:rsidR="00D97691">
        <w:rPr>
          <w:rFonts w:cs="Arial"/>
        </w:rPr>
        <w:t xml:space="preserve"> Beginning Postsecondary Students Longitudinal Study (</w:t>
      </w:r>
      <w:r w:rsidR="00387A95">
        <w:rPr>
          <w:rFonts w:cs="Arial"/>
        </w:rPr>
        <w:t>BPS:20/25</w:t>
      </w:r>
      <w:r w:rsidR="00D97691">
        <w:rPr>
          <w:rFonts w:cs="Arial"/>
        </w:rPr>
        <w:t>)</w:t>
      </w:r>
      <w:r w:rsidRPr="0071240D">
        <w:rPr>
          <w:rFonts w:cs="Arial"/>
          <w:szCs w:val="24"/>
        </w:rPr>
        <w:t xml:space="preserve"> survey</w:t>
      </w:r>
      <w:bookmarkEnd w:id="83"/>
      <w:r w:rsidRPr="0071240D">
        <w:rPr>
          <w:rFonts w:cs="Arial"/>
          <w:szCs w:val="24"/>
        </w:rPr>
        <w:t xml:space="preserve"> </w:t>
      </w:r>
      <w:r w:rsidRPr="0071240D">
        <w:rPr>
          <w:rFonts w:cs="Arial"/>
          <w:szCs w:val="24"/>
        </w:rPr>
        <w:t>awaits!»</w:t>
      </w:r>
      <w:r w:rsidRPr="0071240D">
        <w:rPr>
          <w:rFonts w:cs="Arial"/>
          <w:szCs w:val="24"/>
        </w:rPr>
        <w:t>] // [IF NO INCENTIVE: «</w:t>
      </w:r>
      <w:r w:rsidRPr="0071240D">
        <w:rPr>
          <w:rFonts w:cs="Arial"/>
          <w:szCs w:val="24"/>
        </w:rPr>
        <w:t>fname</w:t>
      </w:r>
      <w:r w:rsidRPr="0071240D">
        <w:rPr>
          <w:rFonts w:cs="Arial"/>
          <w:szCs w:val="24"/>
        </w:rPr>
        <w:t xml:space="preserve">», your participation in </w:t>
      </w:r>
      <w:r w:rsidR="000E1867">
        <w:rPr>
          <w:rFonts w:cs="Arial"/>
          <w:szCs w:val="24"/>
        </w:rPr>
        <w:t xml:space="preserve">the </w:t>
      </w:r>
      <w:r w:rsidR="00387A95">
        <w:rPr>
          <w:rFonts w:cs="Arial"/>
        </w:rPr>
        <w:t>2020/25</w:t>
      </w:r>
      <w:r w:rsidR="00D97691">
        <w:rPr>
          <w:rFonts w:cs="Arial"/>
        </w:rPr>
        <w:t xml:space="preserve"> Beginning Postsecondary Students Longitudinal Study (</w:t>
      </w:r>
      <w:r w:rsidR="00387A95">
        <w:rPr>
          <w:rFonts w:cs="Arial"/>
        </w:rPr>
        <w:t>BPS:20/25</w:t>
      </w:r>
      <w:r w:rsidR="00D97691">
        <w:rPr>
          <w:rFonts w:cs="Arial"/>
        </w:rPr>
        <w:t xml:space="preserve">) </w:t>
      </w:r>
      <w:r w:rsidRPr="0071240D">
        <w:rPr>
          <w:rFonts w:cs="Arial"/>
          <w:szCs w:val="24"/>
        </w:rPr>
        <w:t xml:space="preserve">is </w:t>
      </w:r>
      <w:r w:rsidRPr="0071240D">
        <w:rPr>
          <w:rFonts w:cs="Arial"/>
          <w:szCs w:val="24"/>
        </w:rPr>
        <w:t>critical!»</w:t>
      </w:r>
      <w:r w:rsidRPr="0071240D">
        <w:rPr>
          <w:rFonts w:cs="Arial"/>
          <w:szCs w:val="24"/>
        </w:rPr>
        <w:t>]</w:t>
      </w:r>
      <w:r>
        <w:rPr>
          <w:rFonts w:cs="Arial"/>
          <w:color w:val="000000"/>
          <w:szCs w:val="24"/>
        </w:rPr>
        <w:t xml:space="preserve"> </w:t>
      </w:r>
      <w:r w:rsidRPr="0071240D">
        <w:rPr>
          <w:rFonts w:cs="Arial"/>
          <w:color w:val="000000"/>
          <w:szCs w:val="24"/>
        </w:rPr>
        <w:t xml:space="preserve">It </w:t>
      </w:r>
      <w:r w:rsidR="00DB4A6A">
        <w:rPr>
          <w:rFonts w:cs="Arial"/>
          <w:color w:val="000000"/>
          <w:szCs w:val="24"/>
        </w:rPr>
        <w:t>&lt;&lt;only &gt;&gt;</w:t>
      </w:r>
      <w:r w:rsidRPr="0071240D">
        <w:rPr>
          <w:rFonts w:cs="Arial"/>
          <w:color w:val="000000"/>
          <w:szCs w:val="24"/>
        </w:rPr>
        <w:t xml:space="preserve">takes about </w:t>
      </w:r>
      <w:r w:rsidR="001E4255">
        <w:rPr>
          <w:rFonts w:cs="Arial"/>
          <w:b/>
          <w:bCs/>
          <w:szCs w:val="24"/>
        </w:rPr>
        <w:t>&lt;&lt;time&gt;&gt;</w:t>
      </w:r>
      <w:r w:rsidRPr="0071240D" w:rsidR="001E4255">
        <w:rPr>
          <w:rFonts w:cs="Arial"/>
          <w:b/>
          <w:bCs/>
          <w:szCs w:val="24"/>
        </w:rPr>
        <w:t xml:space="preserv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w:t>
      </w:r>
      <w:r>
        <w:rPr>
          <w:rFonts w:cs="Arial"/>
          <w:b/>
          <w:bCs/>
          <w:szCs w:val="24"/>
        </w:rPr>
        <w:t>inc_amount</w:t>
      </w:r>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477C6E">
        <w:rPr>
          <w:rFonts w:cs="Arial"/>
          <w:bCs/>
          <w:szCs w:val="24"/>
        </w:rPr>
        <w:t>»</w:t>
      </w:r>
      <w:r w:rsidRPr="00CC5248">
        <w:rPr>
          <w:rFonts w:cs="Arial"/>
          <w:color w:val="000000"/>
          <w:szCs w:val="24"/>
        </w:rPr>
        <w:t>]</w:t>
      </w:r>
      <w:r>
        <w:rPr>
          <w:rFonts w:cs="Arial"/>
          <w:b/>
          <w:bCs/>
          <w:color w:val="000000"/>
          <w:szCs w:val="24"/>
        </w:rPr>
        <w:t>.</w:t>
      </w:r>
    </w:p>
    <w:p w:rsidR="009F1CAB" w:rsidRPr="0071240D" w:rsidP="003D192F" w14:paraId="132D8913" w14:textId="66B1051B">
      <w:pPr>
        <w:spacing w:before="120"/>
        <w:rPr>
          <w:rFonts w:cs="Arial"/>
          <w:color w:val="000000"/>
          <w:szCs w:val="24"/>
        </w:rPr>
      </w:pPr>
      <w:r>
        <w:rPr>
          <w:rFonts w:cs="Arial"/>
          <w:color w:val="000000"/>
          <w:szCs w:val="24"/>
        </w:rPr>
        <w:t>&lt;&lt;click here button&gt;&gt;</w:t>
      </w:r>
    </w:p>
    <w:p w:rsidR="009F1CAB" w:rsidRPr="0071240D" w:rsidP="009F1CAB" w14:paraId="54F05799" w14:textId="0F14C976">
      <w:pPr>
        <w:spacing w:before="120"/>
        <w:rPr>
          <w:rFonts w:cs="Arial"/>
          <w:szCs w:val="24"/>
        </w:rPr>
      </w:pPr>
      <w:r w:rsidRPr="0071240D">
        <w:rPr>
          <w:rFonts w:cs="Arial"/>
          <w:color w:val="000000"/>
          <w:szCs w:val="24"/>
        </w:rPr>
        <w:t xml:space="preserve">Or go to </w:t>
      </w:r>
      <w:hyperlink r:id="rId24" w:history="1">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009F1CAB" w:rsidRPr="0071240D" w:rsidP="009F1CAB" w14:paraId="235D5D2E"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9F1CAB" w:rsidP="009F1CAB" w14:paraId="4FCC63F5"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9F1CAB" w:rsidRPr="0071240D" w:rsidP="009F1CAB" w14:paraId="6F239B52" w14:textId="77777777">
      <w:pPr>
        <w:pStyle w:val="Default"/>
        <w:rPr>
          <w:rFonts w:ascii="Garamond" w:hAnsi="Garamond"/>
        </w:rPr>
      </w:pPr>
    </w:p>
    <w:p w:rsidR="009F1CAB" w:rsidP="009F1CAB" w14:paraId="440A9984" w14:textId="1A7D219F">
      <w:pPr>
        <w:pStyle w:val="NormalWeb"/>
        <w:spacing w:before="0" w:beforeAutospacing="0" w:after="0" w:afterAutospacing="0"/>
        <w:rPr>
          <w:rFonts w:cs="Arial"/>
          <w:color w:val="000000"/>
        </w:rPr>
      </w:pPr>
      <w:r w:rsidRPr="0071240D">
        <w:rPr>
          <w:rFonts w:cs="Arial"/>
          <w:color w:val="000000"/>
        </w:rPr>
        <w:t>You can also complete your survey by phone with one of our trained interviewers by calling</w:t>
      </w:r>
      <w:r w:rsidR="008324C5">
        <w:rPr>
          <w:rFonts w:cs="Arial"/>
          <w:color w:val="000000"/>
        </w:rPr>
        <w:t xml:space="preserve"> </w:t>
      </w:r>
      <w:r w:rsidR="004B674F">
        <w:rPr>
          <w:rFonts w:cs="Arial"/>
          <w:b/>
        </w:rPr>
        <w:t>800-247-6056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0E1867">
        <w:rPr>
          <w:rFonts w:cs="Arial"/>
        </w:rPr>
        <w:t>BPS</w:t>
      </w:r>
      <w:r w:rsidRPr="0071240D">
        <w:rPr>
          <w:rFonts w:cs="Arial"/>
          <w:color w:val="000000"/>
        </w:rPr>
        <w:t xml:space="preserve"> survey for the U.S. Department of Education. </w:t>
      </w:r>
      <w:r w:rsidRPr="0071240D">
        <w:rPr>
          <w:rFonts w:cs="Arial"/>
        </w:rPr>
        <w:t>We are interested in hearing from</w:t>
      </w:r>
      <w:r>
        <w:rPr>
          <w:rFonts w:cs="Arial"/>
          <w:b/>
          <w:bCs/>
        </w:rPr>
        <w:t xml:space="preserve"> </w:t>
      </w:r>
      <w:r w:rsidR="00597E92">
        <w:rPr>
          <w:rFonts w:cs="Arial"/>
          <w:b/>
          <w:bCs/>
        </w:rPr>
        <w:t>current and former students</w:t>
      </w:r>
      <w:r>
        <w:rPr>
          <w:rFonts w:cs="Arial"/>
          <w:b/>
          <w:bCs/>
        </w:rPr>
        <w:t xml:space="preserve"> who started postsecondary education in the </w:t>
      </w:r>
      <w:r w:rsidR="0031038E">
        <w:rPr>
          <w:rFonts w:cs="Arial"/>
          <w:b/>
          <w:bCs/>
        </w:rPr>
        <w:t>2019</w:t>
      </w:r>
      <w:r w:rsidR="004135D2">
        <w:rPr>
          <w:rFonts w:cs="Arial"/>
          <w:b/>
          <w:bCs/>
        </w:rPr>
        <w:t>–</w:t>
      </w:r>
      <w:r w:rsidR="0031038E">
        <w:rPr>
          <w:rFonts w:cs="Arial"/>
          <w:b/>
          <w:bCs/>
        </w:rPr>
        <w:t xml:space="preserve">20 </w:t>
      </w:r>
      <w:r>
        <w:rPr>
          <w:rFonts w:cs="Arial"/>
          <w:b/>
          <w:bCs/>
        </w:rPr>
        <w:t>academic year like you</w:t>
      </w:r>
      <w:r w:rsidRPr="0071240D">
        <w:rPr>
          <w:rFonts w:cs="Arial"/>
        </w:rPr>
        <w:t xml:space="preserve">. </w:t>
      </w:r>
      <w:r w:rsidRPr="0071240D">
        <w:rPr>
          <w:rFonts w:cs="Arial"/>
          <w:bCs/>
          <w:color w:val="000000"/>
        </w:rPr>
        <w:t>F</w:t>
      </w:r>
      <w:r w:rsidRPr="0071240D">
        <w:rPr>
          <w:rFonts w:cs="Arial"/>
          <w:color w:val="000000"/>
        </w:rPr>
        <w:t xml:space="preserve">ind more information on the study website at </w:t>
      </w:r>
      <w:hyperlink r:id="rId12" w:history="1">
        <w:r w:rsidRPr="00875E42">
          <w:rPr>
            <w:rStyle w:val="Hyperlink"/>
            <w:rFonts w:cs="Arial"/>
          </w:rPr>
          <w:t>https://surveys.nces.ed.gov/bps/</w:t>
        </w:r>
      </w:hyperlink>
      <w:r w:rsidRPr="00087182">
        <w:rPr>
          <w:rFonts w:cs="Arial"/>
          <w:color w:val="000000"/>
        </w:rPr>
        <w:t>.</w:t>
      </w:r>
    </w:p>
    <w:p w:rsidR="009F1CAB" w:rsidRPr="004F6E75" w:rsidP="009F1CAB" w14:paraId="65B03930" w14:textId="77777777">
      <w:pPr>
        <w:pStyle w:val="NormalWeb"/>
        <w:spacing w:before="0" w:beforeAutospacing="0" w:after="0" w:afterAutospacing="0"/>
        <w:rPr>
          <w:rFonts w:cs="Arial"/>
        </w:rPr>
      </w:pPr>
    </w:p>
    <w:p w:rsidR="009F1CAB" w:rsidRPr="0071240D" w:rsidP="009F1CAB" w14:paraId="348ED748" w14:textId="77777777">
      <w:pPr>
        <w:rPr>
          <w:rFonts w:cs="Arial"/>
          <w:szCs w:val="24"/>
        </w:rPr>
      </w:pPr>
      <w:r w:rsidRPr="0071240D">
        <w:rPr>
          <w:rFonts w:cs="Arial"/>
          <w:szCs w:val="24"/>
        </w:rPr>
        <w:t>Thanks,</w:t>
      </w:r>
    </w:p>
    <w:p w:rsidR="009F1CAB" w:rsidRPr="0071240D" w:rsidP="009F1CAB" w14:paraId="66E5ADC2" w14:textId="335D9F33">
      <w:pPr>
        <w:spacing w:before="120"/>
        <w:rPr>
          <w:rFonts w:cs="Arial"/>
          <w:szCs w:val="24"/>
        </w:rPr>
      </w:pPr>
      <w:r w:rsidRPr="00B129B5">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B129B5">
        <w:rPr>
          <w:rFonts w:cs="Arial"/>
          <w:szCs w:val="24"/>
        </w:rPr>
        <w:t>]</w:t>
      </w:r>
    </w:p>
    <w:p w:rsidR="009F1CAB" w:rsidRPr="0071240D" w:rsidP="009F1CAB" w14:paraId="1447EC0E" w14:textId="77777777">
      <w:pPr>
        <w:spacing w:before="240"/>
        <w:rPr>
          <w:rFonts w:cs="Arial"/>
          <w:szCs w:val="24"/>
        </w:rPr>
      </w:pPr>
      <w:r w:rsidRPr="0071240D">
        <w:rPr>
          <w:rFonts w:cs="Arial"/>
          <w:szCs w:val="24"/>
        </w:rPr>
        <w:t xml:space="preserve">OMB Control Number: </w:t>
      </w:r>
      <w:r>
        <w:rPr>
          <w:rFonts w:cs="Arial"/>
          <w:szCs w:val="24"/>
        </w:rPr>
        <w:t>1850-0631</w:t>
      </w:r>
    </w:p>
    <w:p w:rsidR="009F1CAB" w:rsidRPr="0071240D" w:rsidP="009F1CAB" w14:paraId="2637A33D" w14:textId="5475FA7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F1CAB" w:rsidRPr="00307F55" w:rsidP="009F1CAB" w14:paraId="3F7E1FF2"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59141756" w14:textId="77777777">
      <w:pPr>
        <w:rPr>
          <w:rFonts w:cs="Arial"/>
          <w:szCs w:val="24"/>
          <w:lang w:val=""/>
        </w:rPr>
      </w:pPr>
      <w:r w:rsidRPr="0082070D">
        <w:rPr>
          <w:lang w:val=""/>
        </w:rPr>
        <w:t>Por favor responde a este correo electrónico para solicitar materiales en español.</w:t>
      </w:r>
    </w:p>
    <w:p w:rsidR="00FB4A00" w:rsidRPr="00307F55" w:rsidP="00FB4A00" w14:paraId="304C0CA4" w14:textId="2E85A6AF">
      <w:pPr>
        <w:rPr>
          <w:lang w:val="es-ES"/>
        </w:rPr>
      </w:pPr>
    </w:p>
    <w:p w:rsidR="009F1CAB" w:rsidRPr="00307F55" w:rsidP="009F1CAB" w14:paraId="649C5703" w14:textId="77777777">
      <w:pPr>
        <w:rPr>
          <w:rFonts w:cs="Arial"/>
          <w:szCs w:val="24"/>
          <w:lang w:val="es-ES"/>
        </w:rPr>
      </w:pPr>
      <w:r w:rsidRPr="00307F55">
        <w:rPr>
          <w:rFonts w:cs="Arial"/>
          <w:color w:val="2B579A"/>
          <w:szCs w:val="24"/>
          <w:shd w:val="clear" w:color="auto" w:fill="E6E6E6"/>
          <w:lang w:val="es-ES"/>
        </w:rPr>
        <w:br w:type="page"/>
      </w:r>
    </w:p>
    <w:p w:rsidR="009F1CAB" w:rsidRPr="00307F55" w:rsidP="009F1CAB" w14:paraId="5CC2EE99" w14:textId="77777777">
      <w:pPr>
        <w:jc w:val="center"/>
        <w:rPr>
          <w:rFonts w:cs="Arial"/>
          <w:szCs w:val="24"/>
          <w:lang w:val="es-ES"/>
        </w:rPr>
      </w:pPr>
    </w:p>
    <w:p w:rsidR="000C531C" w:rsidRPr="00E66E86" w:rsidP="000C531C" w14:paraId="53E1F610" w14:textId="4D7F8F1A">
      <w:pPr>
        <w:pStyle w:val="AppH3"/>
      </w:pPr>
      <w:bookmarkStart w:id="84" w:name="_Hlk77951833"/>
      <w:r w:rsidRPr="00E66E86">
        <w:t xml:space="preserve">Reminder E-mail </w:t>
      </w:r>
      <w:r w:rsidR="002F4A6F">
        <w:t>5</w:t>
      </w:r>
      <w:r w:rsidR="00112251">
        <w:t>*</w:t>
      </w:r>
    </w:p>
    <w:p w:rsidR="000C531C" w:rsidP="000C531C" w14:paraId="1EA9B003" w14:textId="2F36406A">
      <w:pPr>
        <w:pStyle w:val="BodyText2"/>
        <w:rPr>
          <w:szCs w:val="24"/>
        </w:rPr>
      </w:pPr>
      <w:r w:rsidRPr="0071240D">
        <w:rPr>
          <w:b/>
          <w:szCs w:val="24"/>
        </w:rPr>
        <w:t>SUBJECT:</w:t>
      </w:r>
      <w:r w:rsidRPr="0071240D">
        <w:rPr>
          <w:szCs w:val="24"/>
        </w:rPr>
        <w:t xml:space="preserve"> A Message from the U.S. Department of Education</w:t>
      </w:r>
    </w:p>
    <w:p w:rsidR="00EC51F7" w:rsidRPr="003D192F" w:rsidP="003D192F" w14:paraId="4F51ED49" w14:textId="3A220931">
      <w:pPr>
        <w:spacing w:after="240"/>
        <w:rPr>
          <w:sz w:val="22"/>
          <w:szCs w:val="22"/>
        </w:rPr>
      </w:pPr>
      <w:r>
        <w:rPr>
          <w:noProof/>
          <w:color w:val="000000"/>
          <w:sz w:val="22"/>
          <w:szCs w:val="22"/>
        </w:rPr>
        <w:t>&lt;&lt;INSERT NCES LETTERHEAD LOGO&gt;&gt;</w:t>
      </w:r>
    </w:p>
    <w:p w:rsidR="000C531C" w:rsidRPr="0071240D" w:rsidP="000C531C" w14:paraId="6ED221A7" w14:textId="77777777">
      <w:pPr>
        <w:pStyle w:val="BodyText2"/>
        <w:rPr>
          <w:szCs w:val="24"/>
        </w:rPr>
      </w:pPr>
      <w:r w:rsidRPr="0071240D">
        <w:rPr>
          <w:szCs w:val="24"/>
        </w:rPr>
        <w:t>Dear «</w:t>
      </w:r>
      <w:r w:rsidRPr="0071240D">
        <w:rPr>
          <w:szCs w:val="24"/>
        </w:rPr>
        <w:t>fname</w:t>
      </w:r>
      <w:r w:rsidRPr="0071240D">
        <w:rPr>
          <w:szCs w:val="24"/>
        </w:rPr>
        <w:t>»,</w:t>
      </w:r>
    </w:p>
    <w:p w:rsidR="000C531C" w:rsidRPr="0071240D" w:rsidP="000C531C" w14:paraId="0E61F736" w14:textId="31A1B715">
      <w:pPr>
        <w:pStyle w:val="BodyText2"/>
        <w:rPr>
          <w:szCs w:val="24"/>
        </w:rPr>
      </w:pPr>
      <w:r w:rsidRPr="0071240D">
        <w:rPr>
          <w:szCs w:val="24"/>
        </w:rPr>
        <w:t xml:space="preserve">As the </w:t>
      </w:r>
      <w:r w:rsidR="00814BB4">
        <w:rPr>
          <w:szCs w:val="24"/>
        </w:rPr>
        <w:t>Study Director</w:t>
      </w:r>
      <w:r w:rsidRPr="0071240D">
        <w:rPr>
          <w:szCs w:val="24"/>
        </w:rPr>
        <w:t xml:space="preserve"> for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szCs w:val="24"/>
        </w:rPr>
        <w:t xml:space="preserve">, </w:t>
      </w:r>
      <w:r w:rsidR="00024300">
        <w:rPr>
          <w:szCs w:val="24"/>
        </w:rPr>
        <w:t>conducted by</w:t>
      </w:r>
      <w:r w:rsidRPr="0071240D">
        <w:rPr>
          <w:szCs w:val="24"/>
        </w:rPr>
        <w:t xml:space="preserve"> the National Center for Education Statistics (NCES), I hope that you will take time out of your busy schedule to complete the </w:t>
      </w:r>
      <w:r>
        <w:rPr>
          <w:szCs w:val="24"/>
        </w:rPr>
        <w:t>BPS</w:t>
      </w:r>
      <w:r w:rsidRPr="0071240D">
        <w:rPr>
          <w:szCs w:val="24"/>
        </w:rPr>
        <w:t xml:space="preserve"> survey today. The U.S. Department of Education uses data from this study to inform </w:t>
      </w:r>
      <w:r>
        <w:rPr>
          <w:szCs w:val="24"/>
        </w:rPr>
        <w:t>higher education policy and would appreciate your help</w:t>
      </w:r>
      <w:r w:rsidRPr="0071240D">
        <w:rPr>
          <w:szCs w:val="24"/>
        </w:rPr>
        <w:t>.</w:t>
      </w:r>
    </w:p>
    <w:p w:rsidR="000C531C" w:rsidP="000C531C" w14:paraId="5F5589B0" w14:textId="7D88531F">
      <w:pPr>
        <w:pStyle w:val="BodyText2"/>
        <w:rPr>
          <w:b/>
          <w:color w:val="000000"/>
          <w:szCs w:val="24"/>
        </w:rPr>
      </w:pPr>
      <w:r>
        <w:rPr>
          <w:color w:val="000000"/>
          <w:szCs w:val="24"/>
        </w:rPr>
        <w:t xml:space="preserve">The </w:t>
      </w:r>
      <w:r w:rsidR="00DB4A6A">
        <w:rPr>
          <w:color w:val="000000"/>
          <w:szCs w:val="24"/>
        </w:rPr>
        <w:t>&lt;&lt;shortened &gt;&gt;</w:t>
      </w:r>
      <w:r>
        <w:rPr>
          <w:color w:val="000000"/>
          <w:szCs w:val="24"/>
        </w:rPr>
        <w:t xml:space="preserve">survey </w:t>
      </w:r>
      <w:r w:rsidR="00DB4A6A">
        <w:rPr>
          <w:color w:val="000000"/>
          <w:szCs w:val="24"/>
        </w:rPr>
        <w:t>&lt;&lt;only &gt;&gt;</w:t>
      </w:r>
      <w:r w:rsidRPr="0071240D">
        <w:rPr>
          <w:color w:val="000000"/>
          <w:szCs w:val="24"/>
        </w:rPr>
        <w:t xml:space="preserve">takes about </w:t>
      </w:r>
      <w:r w:rsidR="000151F0">
        <w:rPr>
          <w:b/>
          <w:szCs w:val="24"/>
        </w:rPr>
        <w:t>&lt;&lt;time&gt;&gt;</w:t>
      </w:r>
      <w:r w:rsidRPr="0071240D" w:rsidR="000151F0">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 complete </w:t>
      </w:r>
      <w:r>
        <w:rPr>
          <w:color w:val="000000"/>
          <w:szCs w:val="24"/>
        </w:rPr>
        <w:t>it</w:t>
      </w:r>
      <w:r w:rsidRPr="0071240D">
        <w:rPr>
          <w:color w:val="000000"/>
          <w:szCs w:val="24"/>
        </w:rPr>
        <w:t xml:space="preserv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000151F0">
        <w:rPr>
          <w:color w:val="000000"/>
          <w:szCs w:val="24"/>
        </w:rPr>
        <w:t>&lt;&lt;still &gt;&gt;</w:t>
      </w:r>
      <w:r w:rsidRPr="0071240D">
        <w:rPr>
          <w:color w:val="000000"/>
          <w:szCs w:val="24"/>
        </w:rPr>
        <w:t>receive</w:t>
      </w:r>
      <w:r w:rsidRPr="0071240D">
        <w:rPr>
          <w:b/>
          <w:color w:val="000000"/>
          <w:szCs w:val="24"/>
        </w:rPr>
        <w:t xml:space="preserve"> </w:t>
      </w:r>
      <w:r w:rsidRPr="0071240D">
        <w:rPr>
          <w:b/>
          <w:szCs w:val="24"/>
        </w:rPr>
        <w:t>$«</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477C6E" w:rsidR="00541EF7">
        <w:rPr>
          <w:bCs w:val="0"/>
          <w:szCs w:val="24"/>
        </w:rPr>
        <w:t>»</w:t>
      </w:r>
      <w:r w:rsidRPr="003D192F" w:rsidR="00AD7AED">
        <w:rPr>
          <w:b/>
          <w:szCs w:val="24"/>
        </w:rPr>
        <w:t>.</w:t>
      </w:r>
      <w:r w:rsidRPr="0071240D">
        <w:rPr>
          <w:b/>
          <w:color w:val="000000"/>
          <w:szCs w:val="24"/>
        </w:rPr>
        <w:t>]</w:t>
      </w:r>
      <w:r w:rsidR="00AD7AED">
        <w:rPr>
          <w:b/>
          <w:color w:val="000000"/>
          <w:szCs w:val="24"/>
        </w:rPr>
        <w:t xml:space="preserve"> //</w:t>
      </w:r>
      <w:r w:rsidR="00AD7AED">
        <w:rPr>
          <w:szCs w:val="24"/>
        </w:rPr>
        <w:t xml:space="preserve"> </w:t>
      </w:r>
      <w:r w:rsidR="00AD7AED">
        <w:rPr>
          <w:rFonts w:eastAsia="Malgun Gothic"/>
          <w:color w:val="000000"/>
          <w:szCs w:val="24"/>
        </w:rPr>
        <w:t xml:space="preserve">[IF INCENTIVE ELIGIBLE AND RECENT BOOST: </w:t>
      </w:r>
      <w:r w:rsidRPr="00FA135C" w:rsidR="00AD7AED">
        <w:rPr>
          <w:szCs w:val="24"/>
        </w:rPr>
        <w:t xml:space="preserve">Since your participation is very important, you have been selected to </w:t>
      </w:r>
      <w:r w:rsidRPr="00FA135C" w:rsidR="00AD7AED">
        <w:rPr>
          <w:b/>
          <w:szCs w:val="24"/>
        </w:rPr>
        <w:t>receive an additional $«</w:t>
      </w:r>
      <w:r w:rsidR="00AD7AED">
        <w:rPr>
          <w:b/>
          <w:szCs w:val="24"/>
        </w:rPr>
        <w:t>b</w:t>
      </w:r>
      <w:r w:rsidRPr="00FA135C" w:rsidR="00AD7AED">
        <w:rPr>
          <w:b/>
          <w:szCs w:val="24"/>
        </w:rPr>
        <w:t>oost_</w:t>
      </w:r>
      <w:r w:rsidR="00AD7AED">
        <w:rPr>
          <w:b/>
          <w:szCs w:val="24"/>
        </w:rPr>
        <w:t>amount</w:t>
      </w:r>
      <w:r w:rsidRPr="00FA135C" w:rsidR="00AD7AED">
        <w:rPr>
          <w:b/>
          <w:szCs w:val="24"/>
        </w:rPr>
        <w:t>»</w:t>
      </w:r>
      <w:r w:rsidRPr="00FA135C" w:rsidR="00AD7AED">
        <w:rPr>
          <w:szCs w:val="24"/>
        </w:rPr>
        <w:t xml:space="preserve"> for completing your B</w:t>
      </w:r>
      <w:r w:rsidR="00AD7AED">
        <w:rPr>
          <w:szCs w:val="24"/>
        </w:rPr>
        <w:t>PS</w:t>
      </w:r>
      <w:r w:rsidRPr="00FA135C" w:rsidR="00AD7AED">
        <w:rPr>
          <w:szCs w:val="24"/>
        </w:rPr>
        <w:t xml:space="preserve"> survey—that’s a </w:t>
      </w:r>
      <w:r w:rsidRPr="00FA135C" w:rsidR="00AD7AED">
        <w:rPr>
          <w:b/>
          <w:szCs w:val="24"/>
        </w:rPr>
        <w:t>total of $«</w:t>
      </w:r>
      <w:r w:rsidR="00AD7AED">
        <w:rPr>
          <w:b/>
          <w:szCs w:val="24"/>
        </w:rPr>
        <w:t>inc_amount</w:t>
      </w:r>
      <w:r w:rsidRPr="00FA135C" w:rsidR="00AD7AED">
        <w:rPr>
          <w:b/>
          <w:szCs w:val="24"/>
        </w:rPr>
        <w:t>»!</w:t>
      </w:r>
      <w:r w:rsidR="00AD7AED">
        <w:rPr>
          <w:szCs w:val="24"/>
        </w:rPr>
        <w:t>]</w:t>
      </w:r>
    </w:p>
    <w:p w:rsidR="000C531C" w:rsidRPr="0071240D" w:rsidP="003D192F" w14:paraId="6F90122E" w14:textId="61C8D41B">
      <w:pPr>
        <w:pStyle w:val="BodyText2"/>
        <w:rPr>
          <w:color w:val="000000"/>
          <w:szCs w:val="24"/>
        </w:rPr>
      </w:pPr>
      <w:r>
        <w:rPr>
          <w:color w:val="000000"/>
          <w:szCs w:val="24"/>
        </w:rPr>
        <w:t>&lt;&lt;click here button&gt;&gt;</w:t>
      </w:r>
    </w:p>
    <w:p w:rsidR="000C531C" w:rsidRPr="0071240D" w:rsidP="000C531C" w14:paraId="05166879" w14:textId="77777777">
      <w:pPr>
        <w:jc w:val="center"/>
        <w:rPr>
          <w:rFonts w:cs="Arial"/>
          <w:color w:val="000000"/>
          <w:szCs w:val="24"/>
        </w:rPr>
      </w:pPr>
    </w:p>
    <w:p w:rsidR="000C531C" w:rsidRPr="0071240D" w:rsidP="000C531C" w14:paraId="47B2A3E0" w14:textId="6437D8C8">
      <w:pPr>
        <w:rPr>
          <w:rFonts w:cs="Arial"/>
          <w:szCs w:val="24"/>
        </w:rPr>
      </w:pPr>
      <w:r w:rsidRPr="0071240D">
        <w:rPr>
          <w:rFonts w:cs="Arial"/>
          <w:color w:val="000000"/>
          <w:szCs w:val="24"/>
        </w:rPr>
        <w:t xml:space="preserve">Or go to </w:t>
      </w:r>
      <w:hyperlink r:id="rId24" w:history="1">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000C531C" w:rsidRPr="0071240D" w:rsidP="000C531C" w14:paraId="2B45B1E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0C531C" w:rsidRPr="0071240D" w:rsidP="000C531C" w14:paraId="2BC5AEA0"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0C531C" w:rsidRPr="0071240D" w:rsidP="000C531C" w14:paraId="59C8F834" w14:textId="4D8458E2">
      <w:pPr>
        <w:pStyle w:val="BodyText2"/>
        <w:rPr>
          <w:color w:val="000000"/>
          <w:szCs w:val="24"/>
        </w:rPr>
      </w:pPr>
      <w:r w:rsidRPr="0071240D">
        <w:rPr>
          <w:color w:val="000000"/>
          <w:szCs w:val="24"/>
        </w:rPr>
        <w:t>You can also complete your survey by phone with one of our trained interviewers by calling</w:t>
      </w:r>
      <w:r w:rsidR="008324C5">
        <w:rPr>
          <w:color w:val="000000"/>
          <w:szCs w:val="24"/>
        </w:rPr>
        <w:t xml:space="preserve"> </w:t>
      </w:r>
      <w:r w:rsidR="000151F0">
        <w:rPr>
          <w:b/>
          <w:szCs w:val="24"/>
        </w:rPr>
        <w:t>800-247-6056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24" w:history="1">
        <w:r w:rsidRPr="00875E42">
          <w:rPr>
            <w:rStyle w:val="Hyperlink"/>
          </w:rPr>
          <w:t>https://surveys.nces.ed.gov/bps</w:t>
        </w:r>
      </w:hyperlink>
      <w:r>
        <w:t>/</w:t>
      </w:r>
      <w:r w:rsidRPr="0071240D">
        <w:rPr>
          <w:color w:val="000000"/>
          <w:szCs w:val="24"/>
        </w:rPr>
        <w:t>.</w:t>
      </w:r>
    </w:p>
    <w:p w:rsidR="000C531C" w:rsidRPr="0071240D" w:rsidP="000C531C" w14:paraId="0DE6D90E" w14:textId="7363810B">
      <w:pPr>
        <w:pStyle w:val="BodyText2"/>
        <w:rPr>
          <w:szCs w:val="24"/>
        </w:rPr>
      </w:pPr>
      <w:r w:rsidRPr="0071240D">
        <w:rPr>
          <w:szCs w:val="24"/>
        </w:rPr>
        <w:t>Thank</w:t>
      </w:r>
      <w:r w:rsidR="00024300">
        <w:rPr>
          <w:szCs w:val="24"/>
        </w:rPr>
        <w:t xml:space="preserve"> you</w:t>
      </w:r>
      <w:r w:rsidRPr="0071240D">
        <w:rPr>
          <w:szCs w:val="24"/>
        </w:rPr>
        <w:t>,</w:t>
      </w:r>
    </w:p>
    <w:p w:rsidR="00B94E7C" w:rsidRPr="00B94E7C" w:rsidP="00B94E7C" w14:paraId="49EF4DA1" w14:textId="77777777">
      <w:pPr>
        <w:spacing w:before="60"/>
        <w:rPr>
          <w:rFonts w:cs="Arial"/>
          <w:szCs w:val="24"/>
        </w:rPr>
      </w:pPr>
      <w:r w:rsidRPr="00B94E7C">
        <w:rPr>
          <w:rFonts w:cs="Arial"/>
          <w:szCs w:val="24"/>
        </w:rPr>
        <w:t>David Richards</w:t>
      </w:r>
    </w:p>
    <w:p w:rsidR="00B94E7C" w:rsidRPr="00B94E7C" w:rsidP="00B94E7C" w14:paraId="7C820874" w14:textId="650ED505">
      <w:pPr>
        <w:rPr>
          <w:rFonts w:cs="Arial"/>
          <w:szCs w:val="24"/>
        </w:rPr>
      </w:pPr>
      <w:r>
        <w:rPr>
          <w:rFonts w:cs="Arial"/>
          <w:szCs w:val="24"/>
        </w:rPr>
        <w:t>Study Director</w:t>
      </w:r>
      <w:r w:rsidRPr="00B94E7C">
        <w:rPr>
          <w:rFonts w:cs="Arial"/>
          <w:szCs w:val="24"/>
        </w:rPr>
        <w:t>, BPS</w:t>
      </w:r>
    </w:p>
    <w:p w:rsidR="00B94E7C" w:rsidRPr="00B94E7C" w:rsidP="00B94E7C" w14:paraId="238B4AB8" w14:textId="77777777">
      <w:pPr>
        <w:rPr>
          <w:rFonts w:cs="Arial"/>
          <w:szCs w:val="24"/>
        </w:rPr>
      </w:pPr>
      <w:r w:rsidRPr="00B94E7C">
        <w:rPr>
          <w:rFonts w:cs="Arial"/>
          <w:szCs w:val="24"/>
        </w:rPr>
        <w:t>National Center for Education Statistics</w:t>
      </w:r>
    </w:p>
    <w:p w:rsidR="00B94E7C" w:rsidRPr="00B94E7C" w:rsidP="00B94E7C" w14:paraId="31BE42FF" w14:textId="77777777">
      <w:pPr>
        <w:rPr>
          <w:rFonts w:cs="Arial"/>
          <w:szCs w:val="24"/>
        </w:rPr>
      </w:pPr>
      <w:r w:rsidRPr="00B94E7C">
        <w:rPr>
          <w:rFonts w:cs="Arial"/>
          <w:szCs w:val="24"/>
        </w:rPr>
        <w:t>Institute of Education Sciences</w:t>
      </w:r>
    </w:p>
    <w:p w:rsidR="00B94E7C" w:rsidRPr="00B94E7C" w:rsidP="00B94E7C" w14:paraId="6B1CF56B" w14:textId="77777777">
      <w:pPr>
        <w:rPr>
          <w:rFonts w:cs="Arial"/>
          <w:szCs w:val="24"/>
        </w:rPr>
      </w:pPr>
      <w:r w:rsidRPr="00B94E7C">
        <w:rPr>
          <w:rFonts w:cs="Arial"/>
          <w:szCs w:val="24"/>
        </w:rPr>
        <w:t xml:space="preserve">U.S. Department of Education </w:t>
      </w:r>
    </w:p>
    <w:p w:rsidR="00B94E7C" w:rsidRPr="00B94E7C" w:rsidP="00B94E7C" w14:paraId="4160399B" w14:textId="6952A2FA">
      <w:pPr>
        <w:rPr>
          <w:rFonts w:cs="Arial"/>
          <w:szCs w:val="24"/>
        </w:rPr>
      </w:pPr>
      <w:hyperlink r:id="rId14" w:history="1">
        <w:r w:rsidRPr="00B94E7C">
          <w:rPr>
            <w:rStyle w:val="Hyperlink"/>
            <w:szCs w:val="24"/>
          </w:rPr>
          <w:t>David.Richards@ed.gov</w:t>
        </w:r>
      </w:hyperlink>
      <w:r w:rsidRPr="00B94E7C">
        <w:rPr>
          <w:rFonts w:cs="Arial"/>
          <w:szCs w:val="24"/>
        </w:rPr>
        <w:t xml:space="preserve"> </w:t>
      </w:r>
      <w:r w:rsidRPr="00B94E7C">
        <w:rPr>
          <w:rStyle w:val="Hyperlink"/>
          <w:rFonts w:cs="Arial"/>
          <w:szCs w:val="24"/>
          <w:u w:val="none"/>
        </w:rPr>
        <w:t>| 202</w:t>
      </w:r>
      <w:r w:rsidRPr="00B94E7C">
        <w:rPr>
          <w:rFonts w:cs="Arial"/>
          <w:szCs w:val="24"/>
        </w:rPr>
        <w:t>-245-6202</w:t>
      </w:r>
    </w:p>
    <w:p w:rsidR="00B94E7C" w:rsidP="00B94E7C" w14:paraId="1B7C01EF" w14:textId="77777777">
      <w:pPr>
        <w:rPr>
          <w:rFonts w:cs="Arial"/>
          <w:sz w:val="22"/>
          <w:szCs w:val="22"/>
        </w:rPr>
      </w:pPr>
    </w:p>
    <w:p w:rsidR="000C531C" w:rsidRPr="0071240D" w:rsidP="00B94E7C" w14:paraId="63D2255E" w14:textId="5E37BDDF">
      <w:pPr>
        <w:rPr>
          <w:rFonts w:cs="Arial"/>
          <w:szCs w:val="24"/>
        </w:rPr>
      </w:pPr>
      <w:r w:rsidRPr="0071240D">
        <w:rPr>
          <w:rFonts w:cs="Arial"/>
          <w:szCs w:val="24"/>
        </w:rPr>
        <w:t xml:space="preserve">OMB Control Number: </w:t>
      </w:r>
      <w:r>
        <w:rPr>
          <w:rFonts w:cs="Arial"/>
          <w:szCs w:val="24"/>
        </w:rPr>
        <w:t>1850-0631</w:t>
      </w:r>
    </w:p>
    <w:p w:rsidR="002938B2" w:rsidRPr="00895EFD" w:rsidP="002938B2" w14:paraId="701CFFA5" w14:textId="22433899">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0C531C" w:rsidRPr="00307F55" w:rsidP="000C531C" w14:paraId="160481B8"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47522511" w14:textId="77777777">
      <w:pPr>
        <w:rPr>
          <w:rFonts w:cs="Arial"/>
          <w:szCs w:val="24"/>
          <w:lang w:val=""/>
        </w:rPr>
      </w:pPr>
      <w:r w:rsidRPr="0082070D">
        <w:rPr>
          <w:lang w:val=""/>
        </w:rPr>
        <w:t>Por favor responde a este correo electrónico para solicitar materiales en español.</w:t>
      </w:r>
    </w:p>
    <w:p w:rsidR="00FB4A00" w:rsidRPr="00307F55" w:rsidP="00FB4A00" w14:paraId="2555895A" w14:textId="4D4276E6">
      <w:pPr>
        <w:rPr>
          <w:lang w:val="es-ES"/>
        </w:rPr>
      </w:pPr>
    </w:p>
    <w:p w:rsidR="000C531C" w:rsidRPr="00307F55" w:rsidP="000C531C" w14:paraId="45F136A7" w14:textId="77777777">
      <w:pPr>
        <w:rPr>
          <w:rFonts w:cs="Arial"/>
          <w:szCs w:val="24"/>
          <w:lang w:val="es-ES"/>
        </w:rPr>
      </w:pPr>
    </w:p>
    <w:p w:rsidR="000C531C" w:rsidRPr="00307F55" w:rsidP="000C531C" w14:paraId="51CA7118" w14:textId="77777777">
      <w:pPr>
        <w:rPr>
          <w:rFonts w:ascii="Arial" w:hAnsi="Arial" w:cs="Arial"/>
          <w:b/>
          <w:bCs/>
          <w:szCs w:val="24"/>
          <w:lang w:val="es-ES"/>
        </w:rPr>
      </w:pPr>
      <w:r w:rsidRPr="00307F55">
        <w:rPr>
          <w:color w:val="2B579A"/>
          <w:shd w:val="clear" w:color="auto" w:fill="E6E6E6"/>
          <w:lang w:val="es-ES"/>
        </w:rPr>
        <w:br w:type="page"/>
      </w:r>
    </w:p>
    <w:p w:rsidR="00E66E86" w:rsidRPr="00E66E86" w:rsidP="00E8643D" w14:paraId="4954A570" w14:textId="23F963EB">
      <w:pPr>
        <w:pStyle w:val="AppH3"/>
      </w:pPr>
      <w:r w:rsidRPr="00E66E86">
        <w:t xml:space="preserve">Reminder E-mail </w:t>
      </w:r>
      <w:r w:rsidR="002F4A6F">
        <w:t>6</w:t>
      </w:r>
      <w:r w:rsidR="00112251">
        <w:t>*</w:t>
      </w:r>
    </w:p>
    <w:p w:rsidR="00A65CE5" w:rsidP="00E8643D" w14:paraId="139EDA07" w14:textId="3A27EBC5">
      <w:pPr>
        <w:pStyle w:val="BodyText2"/>
      </w:pPr>
      <w:r w:rsidRPr="00E66E86">
        <w:rPr>
          <w:b/>
        </w:rPr>
        <w:t>SUBJECT</w:t>
      </w:r>
      <w:r w:rsidRPr="00E66E86">
        <w:t xml:space="preserve">: Important U.S. Department of Education Study: </w:t>
      </w:r>
      <w:r w:rsidR="00EA167E">
        <w:t>B</w:t>
      </w:r>
      <w:r w:rsidR="00647073">
        <w:t>PS</w:t>
      </w:r>
    </w:p>
    <w:p w:rsidR="00A65CE5" w:rsidRPr="003D192F" w:rsidP="003D192F" w14:paraId="4E00DDF2" w14:textId="0B50E9D9">
      <w:pPr>
        <w:spacing w:after="240"/>
        <w:rPr>
          <w:sz w:val="22"/>
        </w:rPr>
      </w:pPr>
      <w:r>
        <w:rPr>
          <w:noProof/>
          <w:color w:val="000000"/>
          <w:sz w:val="22"/>
          <w:szCs w:val="22"/>
        </w:rPr>
        <w:t>&lt;&lt;INSERT NCES LETTERHEAD LOGO&gt;&gt;</w:t>
      </w:r>
    </w:p>
    <w:p w:rsidR="00E66E86" w:rsidRPr="00E66E86" w:rsidP="00E8643D"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00E66E86" w:rsidRPr="00E66E86" w:rsidP="6C9C22DC" w14:paraId="5C3DD0D7" w14:textId="21E812EA">
      <w:pPr>
        <w:pStyle w:val="BodyText2"/>
      </w:pPr>
      <w:r w:rsidRPr="6C9C22DC">
        <w:t xml:space="preserve">Congratulations on being selected to participate in the </w:t>
      </w:r>
      <w:r w:rsidRPr="6C9C22DC" w:rsidR="00387A95">
        <w:t>2020/25</w:t>
      </w:r>
      <w:r w:rsidRPr="6C9C22DC" w:rsidR="00D97691">
        <w:t xml:space="preserve"> Beginning Postsecondary Students Longitudinal Study (</w:t>
      </w:r>
      <w:r w:rsidRPr="6C9C22DC" w:rsidR="00387A95">
        <w:t>BPS:20/25</w:t>
      </w:r>
      <w:r w:rsidRPr="6C9C22DC" w:rsidR="00D97691">
        <w:t>)</w:t>
      </w:r>
      <w:r w:rsidRPr="6C9C22DC">
        <w:t xml:space="preserve">! </w:t>
      </w:r>
      <w:r w:rsidRPr="6C9C22DC" w:rsidR="00EA167E">
        <w:t>B</w:t>
      </w:r>
      <w:r w:rsidRPr="6C9C22DC" w:rsidR="00647073">
        <w:t>PS</w:t>
      </w:r>
      <w:r w:rsidRPr="6C9C22DC">
        <w:t xml:space="preserve"> is an important U.S. Department of Education study that will help researchers and policymakers </w:t>
      </w:r>
      <w:r w:rsidRPr="6C9C22DC" w:rsidR="00FF122E">
        <w:t xml:space="preserve">better </w:t>
      </w:r>
      <w:r w:rsidRPr="6C9C22DC">
        <w:t xml:space="preserve">understand the experiences of </w:t>
      </w:r>
      <w:r w:rsidRPr="6C9C22DC" w:rsidR="00647073">
        <w:t xml:space="preserve">students who started postsecondary education in the </w:t>
      </w:r>
      <w:r w:rsidRPr="6C9C22DC" w:rsidR="0031038E">
        <w:t>2019</w:t>
      </w:r>
      <w:r w:rsidRPr="6C9C22DC" w:rsidR="004135D2">
        <w:t>–</w:t>
      </w:r>
      <w:r w:rsidRPr="6C9C22DC" w:rsidR="0031038E">
        <w:t xml:space="preserve">20 </w:t>
      </w:r>
      <w:r w:rsidRPr="6C9C22DC" w:rsidR="00647073">
        <w:t>academic year</w:t>
      </w:r>
      <w:r w:rsidRPr="6C9C22DC" w:rsidR="005C51E8">
        <w:t xml:space="preserve">. </w:t>
      </w:r>
      <w:r w:rsidRPr="6C9C22DC" w:rsidR="005C51E8">
        <w:rPr>
          <w:b/>
        </w:rPr>
        <w:t>Regardless of whether you have already graduated, are still in school, or discontinued your postsecondary education, your feedback is important!</w:t>
      </w:r>
    </w:p>
    <w:p w:rsidR="00E66E86" w:rsidP="00E8643D" w14:paraId="4A81A970" w14:textId="79FFC937">
      <w:pPr>
        <w:pStyle w:val="BodyText2"/>
      </w:pPr>
      <w:r w:rsidRPr="00E66E86">
        <w:rPr>
          <w:rStyle w:val="c3"/>
          <w:lang w:val="en"/>
        </w:rPr>
        <w:t>We still need your participation</w:t>
      </w:r>
      <w:r w:rsidRPr="00E66E86">
        <w:t xml:space="preserve"> to make the study a success! </w:t>
      </w:r>
      <w:r w:rsidRPr="00E66E86">
        <w:rPr>
          <w:b/>
          <w:color w:val="0000FF"/>
        </w:rPr>
        <w:t>Here are some important details:</w:t>
      </w:r>
    </w:p>
    <w:p w:rsidR="00FF3F9D" w:rsidRPr="000D7594" w:rsidP="003C14BE" w14:paraId="6EE5DDE1" w14:textId="54A435AD">
      <w:pPr>
        <w:pStyle w:val="BodyText2"/>
        <w:numPr>
          <w:ilvl w:val="0"/>
          <w:numId w:val="27"/>
        </w:numPr>
        <w:rPr>
          <w:szCs w:val="24"/>
        </w:rPr>
      </w:pPr>
      <w:r w:rsidRPr="00E46E4C">
        <w:rPr>
          <w:rFonts w:cs="Calibri"/>
          <w:szCs w:val="24"/>
        </w:rPr>
        <w:t>[IF INCENTIVE ELIGIBLE:&lt;&lt;</w:t>
      </w:r>
      <w:r w:rsidRPr="00E46E4C">
        <w:rPr>
          <w:rFonts w:cs="Calibri"/>
          <w:b/>
          <w:szCs w:val="24"/>
        </w:rPr>
        <w:t>When you complete your survey, you will receive $«</w:t>
      </w:r>
      <w:r w:rsidRPr="00E46E4C">
        <w:rPr>
          <w:rFonts w:cs="Calibri"/>
          <w:b/>
          <w:szCs w:val="24"/>
        </w:rPr>
        <w:t>inc_amount</w:t>
      </w:r>
      <w:r w:rsidRPr="00E46E4C">
        <w:rPr>
          <w:rFonts w:cs="Calibri"/>
          <w:b/>
          <w:szCs w:val="24"/>
        </w:rPr>
        <w:t>»</w:t>
      </w:r>
      <w:r w:rsidRPr="00E46E4C">
        <w:rPr>
          <w:rFonts w:cs="Calibri"/>
          <w:szCs w:val="24"/>
        </w:rPr>
        <w:t xml:space="preserve"> as a token of our appreciation, payable by «PayPal or »check&gt;&gt;]//[IF INCENTIVE ELIGIBLE AND RECENT BOOST:&lt;&lt;</w:t>
      </w:r>
      <w:r w:rsidRPr="00E46E4C" w:rsidR="00DB4A6A">
        <w:rPr>
          <w:rFonts w:cs="Calibri"/>
          <w:b/>
          <w:szCs w:val="24"/>
        </w:rPr>
        <w:t>S</w:t>
      </w:r>
      <w:r w:rsidRPr="00E46E4C">
        <w:rPr>
          <w:rFonts w:cs="Calibri"/>
          <w:b/>
          <w:szCs w:val="24"/>
        </w:rPr>
        <w:t>ince your participation is very important, you will now receive an additional $&lt;&lt;</w:t>
      </w:r>
      <w:r w:rsidRPr="00E46E4C">
        <w:rPr>
          <w:rFonts w:cs="Calibri"/>
          <w:b/>
          <w:szCs w:val="24"/>
        </w:rPr>
        <w:t>boost_amount</w:t>
      </w:r>
      <w:r w:rsidRPr="00E46E4C">
        <w:rPr>
          <w:rFonts w:cs="Calibri"/>
          <w:b/>
          <w:szCs w:val="24"/>
        </w:rPr>
        <w:t>&gt;&gt; for completing your BPS survey - that's a total of &lt;&lt;</w:t>
      </w:r>
      <w:r w:rsidRPr="00E46E4C">
        <w:rPr>
          <w:rFonts w:cs="Calibri"/>
          <w:b/>
          <w:szCs w:val="24"/>
        </w:rPr>
        <w:t>inc_amount</w:t>
      </w:r>
      <w:r w:rsidRPr="00E46E4C">
        <w:rPr>
          <w:rFonts w:cs="Calibri"/>
          <w:b/>
          <w:szCs w:val="24"/>
        </w:rPr>
        <w:t>&gt;&gt;</w:t>
      </w:r>
      <w:r w:rsidRPr="00E46E4C">
        <w:rPr>
          <w:rFonts w:cs="Calibri"/>
          <w:szCs w:val="24"/>
        </w:rPr>
        <w:t>, payable via &lt;&lt;PayPal or&gt;&gt;check!&gt;&gt;]</w:t>
      </w:r>
      <w:r w:rsidRPr="000D7594">
        <w:rPr>
          <w:szCs w:val="24"/>
        </w:rPr>
        <w:t xml:space="preserve">The </w:t>
      </w:r>
      <w:r w:rsidRPr="000D7594" w:rsidR="00DB4A6A">
        <w:rPr>
          <w:szCs w:val="24"/>
        </w:rPr>
        <w:t>&lt;&lt;shortened &gt;&gt;</w:t>
      </w:r>
      <w:r w:rsidRPr="000D7594">
        <w:rPr>
          <w:szCs w:val="24"/>
        </w:rPr>
        <w:t xml:space="preserve">survey will </w:t>
      </w:r>
      <w:r w:rsidRPr="000D7594" w:rsidR="00DB4A6A">
        <w:rPr>
          <w:szCs w:val="24"/>
        </w:rPr>
        <w:t>&lt;&lt;only &gt;&gt;</w:t>
      </w:r>
      <w:r w:rsidRPr="000D7594">
        <w:rPr>
          <w:szCs w:val="24"/>
        </w:rPr>
        <w:t xml:space="preserve">take approximately </w:t>
      </w:r>
      <w:r w:rsidRPr="000D7594">
        <w:rPr>
          <w:b/>
          <w:szCs w:val="24"/>
        </w:rPr>
        <w:t>&lt;&lt;time&gt;&gt; minutes</w:t>
      </w:r>
      <w:r w:rsidRPr="000D7594">
        <w:rPr>
          <w:szCs w:val="24"/>
        </w:rPr>
        <w:t xml:space="preserve"> to complete.</w:t>
      </w:r>
    </w:p>
    <w:p w:rsidR="00FF3F9D" w:rsidP="003C14BE" w14:paraId="2BF85181" w14:textId="630BAB6A">
      <w:pPr>
        <w:pStyle w:val="BodyText2"/>
        <w:numPr>
          <w:ilvl w:val="0"/>
          <w:numId w:val="27"/>
        </w:numPr>
      </w:pPr>
      <w:r w:rsidRPr="00FF3F9D">
        <w:rPr>
          <w:szCs w:val="24"/>
        </w:rPr>
        <w:t>All the information you provide may be used only for statistical purposes and may not be disclosed, or used, in identifiable form for any other purpose except as required by law (20 U.S.C. §9573 and 6 U.S.C. §151).</w:t>
      </w:r>
    </w:p>
    <w:p w:rsidR="00FF3F9D" w:rsidP="00FF3F9D" w14:paraId="76DB8C60" w14:textId="77777777">
      <w:pPr>
        <w:pStyle w:val="BodyText"/>
        <w:rPr>
          <w:rFonts w:cs="Arial"/>
        </w:rPr>
      </w:pPr>
      <w:r>
        <w:rPr>
          <w:rFonts w:cs="Arial"/>
        </w:rPr>
        <w:t>&lt;&lt;click here button&gt;&gt;</w:t>
      </w:r>
    </w:p>
    <w:p w:rsidR="00FF3F9D" w:rsidRPr="00E66E86" w:rsidP="003C14BE" w14:paraId="74C692CA" w14:textId="758E5E9D">
      <w:pPr>
        <w:pStyle w:val="BodyText2"/>
        <w:numPr>
          <w:ilvl w:val="0"/>
          <w:numId w:val="28"/>
        </w:numPr>
        <w:ind w:left="360"/>
        <w:rPr>
          <w:lang w:val="en"/>
        </w:rPr>
      </w:pPr>
      <w:r w:rsidRPr="0071240D">
        <w:t xml:space="preserve">Or visit the </w:t>
      </w:r>
      <w:r>
        <w:t>BPS</w:t>
      </w:r>
      <w:r w:rsidRPr="0071240D">
        <w:t xml:space="preserve"> website and log in: </w:t>
      </w:r>
      <w:hyperlink r:id="rId24" w:history="1">
        <w:r w:rsidRPr="00875E42">
          <w:rPr>
            <w:rStyle w:val="Hyperlink"/>
          </w:rPr>
          <w:t>https://surveys.nces.ed.gov/bps</w:t>
        </w:r>
      </w:hyperlink>
      <w:r>
        <w:t>/</w:t>
      </w:r>
      <w:r>
        <w:rPr>
          <w:rStyle w:val="Hyperlink"/>
        </w:rPr>
        <w:br/>
      </w:r>
      <w:r w:rsidRPr="0071240D">
        <w:rPr>
          <w:b/>
        </w:rPr>
        <w:t>Study ID:</w:t>
      </w:r>
      <w:r w:rsidRPr="0071240D">
        <w:t xml:space="preserve"> «</w:t>
      </w:r>
      <w:r w:rsidRPr="0071240D">
        <w:rPr>
          <w:color w:val="000000"/>
          <w:lang w:val="en"/>
        </w:rPr>
        <w:t>caseID</w:t>
      </w:r>
      <w:r w:rsidRPr="0071240D">
        <w:t>»</w:t>
      </w:r>
      <w:r w:rsidRPr="0071240D">
        <w:br/>
      </w:r>
      <w:r w:rsidRPr="0071240D">
        <w:rPr>
          <w:b/>
        </w:rPr>
        <w:t>Password:</w:t>
      </w:r>
      <w:r w:rsidRPr="0071240D">
        <w:t xml:space="preserve"> «password»</w:t>
      </w:r>
      <w:r>
        <w:br/>
      </w:r>
    </w:p>
    <w:p w:rsidR="00E66E86" w:rsidRPr="00E66E86" w:rsidP="00E8643D" w14:paraId="06D4E020" w14:textId="6B092C22">
      <w:pPr>
        <w:pStyle w:val="BodyText2"/>
        <w:rPr>
          <w:lang w:val="en"/>
        </w:rPr>
      </w:pPr>
      <w:r w:rsidRPr="00E66E86">
        <w:rPr>
          <w:rStyle w:val="c18"/>
          <w:color w:val="000000"/>
          <w:lang w:val="en"/>
        </w:rPr>
        <w:t>Still have questions?</w:t>
      </w:r>
      <w:r w:rsidRPr="00E66E86">
        <w:rPr>
          <w:lang w:val="en"/>
        </w:rPr>
        <w:t xml:space="preserve"> Visit the website listed above, e-mail us at </w:t>
      </w:r>
      <w:r w:rsidRPr="00AA4AAB" w:rsidR="000D23EA">
        <w:t>&lt;&lt;</w:t>
      </w:r>
      <w:hyperlink r:id="rId18" w:history="1">
        <w:r w:rsidRPr="00626B83" w:rsidR="000D23EA">
          <w:rPr>
            <w:rStyle w:val="Hyperlink"/>
          </w:rPr>
          <w:t>bps@ed.gov</w:t>
        </w:r>
      </w:hyperlink>
      <w:r w:rsidRPr="00AA4AAB" w:rsidR="000D23EA">
        <w:t>&gt;&gt;//</w:t>
      </w:r>
      <w:r w:rsidR="000D23EA">
        <w:rPr>
          <w:sz w:val="22"/>
        </w:rPr>
        <w:t>&lt;&lt;</w:t>
      </w:r>
      <w:hyperlink r:id="rId23" w:history="1">
        <w:r w:rsidRPr="00626B83" w:rsidR="000D23EA">
          <w:rPr>
            <w:rStyle w:val="Hyperlink"/>
            <w:sz w:val="22"/>
          </w:rPr>
          <w:t>bps@rti.org</w:t>
        </w:r>
      </w:hyperlink>
      <w:r w:rsidR="000D23EA">
        <w:rPr>
          <w:sz w:val="22"/>
        </w:rPr>
        <w:t>&gt;&gt;</w:t>
      </w:r>
      <w:r w:rsidRPr="009711B6" w:rsidR="00F61469">
        <w:rPr>
          <w:rStyle w:val="Hyperlink"/>
          <w:u w:val="none"/>
        </w:rPr>
        <w:t>,</w:t>
      </w:r>
      <w:r w:rsidRPr="00E66E86">
        <w:rPr>
          <w:lang w:val="en"/>
        </w:rPr>
        <w:t xml:space="preserve"> or call the </w:t>
      </w:r>
      <w:r w:rsidR="00EA167E">
        <w:rPr>
          <w:lang w:val="en"/>
        </w:rPr>
        <w:t>B</w:t>
      </w:r>
      <w:r w:rsidR="00647073">
        <w:rPr>
          <w:lang w:val="en"/>
        </w:rPr>
        <w:t>PS</w:t>
      </w:r>
      <w:r w:rsidR="00EA167E">
        <w:rPr>
          <w:lang w:val="en"/>
        </w:rPr>
        <w:t xml:space="preserve"> Help Desk</w:t>
      </w:r>
      <w:r w:rsidRPr="00E66E86">
        <w:rPr>
          <w:lang w:val="en"/>
        </w:rPr>
        <w:t xml:space="preserve"> at</w:t>
      </w:r>
      <w:r w:rsidR="008324C5">
        <w:rPr>
          <w:lang w:val="en"/>
        </w:rPr>
        <w:t xml:space="preserve"> </w:t>
      </w:r>
      <w:r w:rsidR="00FF2A0D">
        <w:rPr>
          <w:lang w:val="en"/>
        </w:rPr>
        <w:t>800-247-6056</w:t>
      </w:r>
      <w:r w:rsidRPr="00E66E86">
        <w:rPr>
          <w:lang w:val="en"/>
        </w:rPr>
        <w:t>.</w:t>
      </w:r>
    </w:p>
    <w:p w:rsidR="00E8643D" w:rsidP="00E8643D" w14:paraId="620610CA" w14:textId="77777777">
      <w:pPr>
        <w:pStyle w:val="BodyText2"/>
        <w:rPr>
          <w:lang w:val="en"/>
        </w:rPr>
      </w:pPr>
      <w:r w:rsidRPr="00E66E86">
        <w:rPr>
          <w:lang w:val="en"/>
        </w:rPr>
        <w:t>Thanks in advance for your participation.</w:t>
      </w:r>
    </w:p>
    <w:p w:rsidR="00E66E86" w:rsidRPr="00E66E86" w:rsidP="00E8643D" w14:paraId="30ACCFE7" w14:textId="1AB5EFBF">
      <w:pPr>
        <w:pStyle w:val="BodyText2"/>
      </w:pPr>
      <w:r w:rsidRPr="00E66E86">
        <w:t xml:space="preserve">[INSERT MERGE FIELD FROM TABLE – </w:t>
      </w:r>
      <w:r w:rsidR="009876AD">
        <w:t xml:space="preserve">SOURCE AND SIGNATORY, PAGE </w:t>
      </w:r>
      <w:r w:rsidR="00F95FB0">
        <w:rPr>
          <w:color w:val="2B579A"/>
          <w:shd w:val="clear" w:color="auto" w:fill="E6E6E6"/>
        </w:rPr>
        <w:fldChar w:fldCharType="begin"/>
      </w:r>
      <w:r w:rsidR="00F95FB0">
        <w:instrText xml:space="preserve"> PAGEREF Email_Merge_Fields_Source_and_Signatory \h </w:instrText>
      </w:r>
      <w:r w:rsidR="00F95FB0">
        <w:rPr>
          <w:color w:val="2B579A"/>
          <w:shd w:val="clear" w:color="auto" w:fill="E6E6E6"/>
        </w:rPr>
        <w:fldChar w:fldCharType="separate"/>
      </w:r>
      <w:r w:rsidR="00F95FB0">
        <w:rPr>
          <w:noProof/>
        </w:rPr>
        <w:t>C-116</w:t>
      </w:r>
      <w:r w:rsidR="00F95FB0">
        <w:rPr>
          <w:color w:val="2B579A"/>
          <w:shd w:val="clear" w:color="auto" w:fill="E6E6E6"/>
        </w:rPr>
        <w:fldChar w:fldCharType="end"/>
      </w:r>
      <w:r w:rsidRPr="00E66E86">
        <w:t>]</w:t>
      </w:r>
    </w:p>
    <w:p w:rsidR="00E66E86" w:rsidRPr="0071240D" w:rsidP="00647073" w14:paraId="41B6A720" w14:textId="64F2A7C9">
      <w:pPr>
        <w:rPr>
          <w:rFonts w:cs="Arial"/>
          <w:szCs w:val="24"/>
        </w:rPr>
      </w:pPr>
      <w:r w:rsidRPr="0071240D">
        <w:rPr>
          <w:rFonts w:cs="Arial"/>
          <w:szCs w:val="24"/>
        </w:rPr>
        <w:t xml:space="preserve">OMB Control Number: </w:t>
      </w:r>
      <w:r w:rsidR="00752A40">
        <w:rPr>
          <w:rFonts w:cs="Arial"/>
          <w:szCs w:val="24"/>
        </w:rPr>
        <w:t>1850-0631</w:t>
      </w:r>
    </w:p>
    <w:p w:rsidR="002938B2" w:rsidRPr="00895EFD" w:rsidP="002938B2" w14:paraId="1F9B7520" w14:textId="171CC113">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647073" w14:paraId="1BED1D8F"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733D3D75" w14:textId="77777777">
      <w:pPr>
        <w:rPr>
          <w:rFonts w:cs="Arial"/>
          <w:szCs w:val="24"/>
          <w:lang w:val=""/>
        </w:rPr>
      </w:pPr>
      <w:r w:rsidRPr="0082070D">
        <w:rPr>
          <w:lang w:val=""/>
        </w:rPr>
        <w:t>Por favor responde a este correo electrónico para solicitar materiales en español.</w:t>
      </w:r>
    </w:p>
    <w:p w:rsidR="00FB4A00" w:rsidRPr="00307F55" w:rsidP="00FB4A00" w14:paraId="04BA35BC" w14:textId="2872E2C8">
      <w:pPr>
        <w:rPr>
          <w:lang w:val="es-ES"/>
        </w:rPr>
      </w:pPr>
    </w:p>
    <w:bookmarkEnd w:id="69"/>
    <w:p w:rsidR="00E8643D" w:rsidRPr="00307F55" w14:paraId="43E02D5E" w14:textId="77777777">
      <w:pPr>
        <w:rPr>
          <w:rFonts w:ascii="Arial" w:hAnsi="Arial" w:cs="Arial"/>
          <w:b/>
          <w:bCs/>
          <w:szCs w:val="24"/>
          <w:lang w:val="es-ES"/>
        </w:rPr>
      </w:pPr>
      <w:r w:rsidRPr="00307F55">
        <w:rPr>
          <w:color w:val="2B579A"/>
          <w:shd w:val="clear" w:color="auto" w:fill="E6E6E6"/>
          <w:lang w:val="es-ES"/>
        </w:rPr>
        <w:br w:type="page"/>
      </w:r>
    </w:p>
    <w:p w:rsidR="00E66E86" w:rsidRPr="00E66E86" w:rsidP="00E8643D" w14:paraId="3A748425" w14:textId="3AAC2296">
      <w:pPr>
        <w:pStyle w:val="AppH3"/>
      </w:pPr>
      <w:bookmarkStart w:id="85" w:name="_Toc505088935"/>
      <w:bookmarkStart w:id="86" w:name="_Toc507072387"/>
      <w:bookmarkEnd w:id="84"/>
      <w:r w:rsidRPr="00E66E86">
        <w:t xml:space="preserve">Reminder </w:t>
      </w:r>
      <w:r w:rsidRPr="00E66E86">
        <w:t xml:space="preserve">E-mail </w:t>
      </w:r>
      <w:bookmarkEnd w:id="85"/>
      <w:bookmarkEnd w:id="86"/>
      <w:r w:rsidR="002F4A6F">
        <w:t>7</w:t>
      </w:r>
      <w:r w:rsidR="00112251">
        <w:t>*</w:t>
      </w:r>
    </w:p>
    <w:p w:rsidR="00E66E86" w:rsidP="00E8643D" w14:paraId="13212BEB" w14:textId="65B76000">
      <w:pPr>
        <w:spacing w:before="120"/>
        <w:rPr>
          <w:rFonts w:cs="Arial"/>
          <w:szCs w:val="24"/>
        </w:rPr>
      </w:pPr>
      <w:r w:rsidRPr="0071240D">
        <w:rPr>
          <w:rFonts w:cs="Arial"/>
          <w:b/>
          <w:bCs/>
          <w:szCs w:val="24"/>
        </w:rPr>
        <w:t xml:space="preserve">SUBJECT: </w:t>
      </w:r>
      <w:r w:rsidR="00EA167E">
        <w:rPr>
          <w:rFonts w:cs="Arial"/>
          <w:szCs w:val="24"/>
        </w:rPr>
        <w:t>B</w:t>
      </w:r>
      <w:r w:rsidR="00477C6E">
        <w:rPr>
          <w:rFonts w:cs="Arial"/>
          <w:szCs w:val="24"/>
        </w:rPr>
        <w:t>PS</w:t>
      </w:r>
      <w:r w:rsidRPr="0071240D">
        <w:rPr>
          <w:rFonts w:cs="Arial"/>
          <w:szCs w:val="24"/>
        </w:rPr>
        <w:t xml:space="preserve"> Data Collection Continues!</w:t>
      </w:r>
    </w:p>
    <w:p w:rsidR="00C846DC" w:rsidRPr="003D192F" w:rsidP="003D192F" w14:paraId="46EACEBE" w14:textId="587A992D">
      <w:pPr>
        <w:spacing w:after="240"/>
        <w:rPr>
          <w:rFonts w:cs="Arial"/>
          <w:sz w:val="22"/>
          <w:szCs w:val="22"/>
        </w:rPr>
      </w:pPr>
      <w:r>
        <w:rPr>
          <w:noProof/>
          <w:color w:val="000000"/>
          <w:sz w:val="22"/>
          <w:szCs w:val="22"/>
        </w:rPr>
        <w:t>&lt;&lt;INSERT NCES LETTERHEAD LOGO&gt;&gt;</w:t>
      </w:r>
    </w:p>
    <w:p w:rsidR="00767B5F" w:rsidP="00E8643D" w14:paraId="41F11681" w14:textId="6E5B5914">
      <w:pPr>
        <w:spacing w:before="120"/>
        <w:rPr>
          <w:rFonts w:cs="Arial"/>
          <w:b/>
          <w:bCs/>
          <w:szCs w:val="24"/>
        </w:rPr>
      </w:pPr>
      <w:r w:rsidRPr="0071240D">
        <w:rPr>
          <w:rFonts w:cs="Arial"/>
          <w:szCs w:val="24"/>
        </w:rPr>
        <w:t>«</w:t>
      </w:r>
      <w:r w:rsidRPr="0071240D">
        <w:rPr>
          <w:rFonts w:cs="Arial"/>
          <w:szCs w:val="24"/>
        </w:rPr>
        <w:t>fname</w:t>
      </w:r>
      <w:r w:rsidRPr="0071240D">
        <w:rPr>
          <w:rFonts w:cs="Arial"/>
          <w:szCs w:val="24"/>
        </w:rPr>
        <w:t>»</w:t>
      </w:r>
      <w:r>
        <w:rPr>
          <w:rFonts w:cs="Arial"/>
          <w:szCs w:val="24"/>
        </w:rPr>
        <w:t>,</w:t>
      </w:r>
    </w:p>
    <w:p w:rsidR="00E66E86" w:rsidRPr="0071240D" w:rsidP="00E8643D" w14:paraId="42892AD9" w14:textId="135E56ED">
      <w:pPr>
        <w:spacing w:before="120"/>
        <w:rPr>
          <w:rFonts w:cs="Arial"/>
          <w:szCs w:val="24"/>
        </w:rPr>
      </w:pPr>
      <w:r>
        <w:rPr>
          <w:rFonts w:cs="Arial"/>
          <w:b/>
          <w:bCs/>
          <w:szCs w:val="24"/>
        </w:rPr>
        <w:t xml:space="preserve">The </w:t>
      </w:r>
      <w:r w:rsidR="00EA167E">
        <w:rPr>
          <w:rFonts w:cs="Arial"/>
          <w:b/>
          <w:bCs/>
          <w:szCs w:val="24"/>
        </w:rPr>
        <w:t>B</w:t>
      </w:r>
      <w:r w:rsidR="00477C6E">
        <w:rPr>
          <w:rFonts w:cs="Arial"/>
          <w:b/>
          <w:bCs/>
          <w:szCs w:val="24"/>
        </w:rPr>
        <w:t>PS</w:t>
      </w:r>
      <w:r w:rsidRPr="0071240D">
        <w:rPr>
          <w:rFonts w:cs="Arial"/>
          <w:b/>
          <w:bCs/>
          <w:szCs w:val="24"/>
        </w:rPr>
        <w:t xml:space="preserve"> </w:t>
      </w:r>
      <w:r>
        <w:rPr>
          <w:rFonts w:cs="Arial"/>
          <w:b/>
          <w:bCs/>
          <w:szCs w:val="24"/>
        </w:rPr>
        <w:t xml:space="preserve">study </w:t>
      </w:r>
      <w:r w:rsidRPr="0071240D">
        <w:rPr>
          <w:rFonts w:cs="Arial"/>
          <w:b/>
          <w:bCs/>
          <w:szCs w:val="24"/>
        </w:rPr>
        <w:t>won’t be a success without you</w:t>
      </w:r>
      <w:r w:rsidRPr="00E46E4C" w:rsidR="00767B5F">
        <w:rPr>
          <w:rFonts w:cs="Arial"/>
          <w:b/>
          <w:color w:val="2B579A"/>
          <w:szCs w:val="24"/>
        </w:rPr>
        <w:t>.</w:t>
      </w:r>
      <w:r w:rsidR="00E27BF5">
        <w:rPr>
          <w:rFonts w:cs="Arial"/>
          <w:b/>
          <w:bCs/>
          <w:szCs w:val="24"/>
        </w:rPr>
        <w:t xml:space="preserve"> </w:t>
      </w:r>
      <w:r w:rsidRPr="0071240D">
        <w:rPr>
          <w:rFonts w:cs="Arial"/>
          <w:szCs w:val="24"/>
        </w:rPr>
        <w:t xml:space="preserve">Data collection for the U.S. Department of Education’s </w:t>
      </w:r>
      <w:r w:rsidR="00387A95">
        <w:rPr>
          <w:rFonts w:cs="Arial"/>
          <w:szCs w:val="24"/>
        </w:rPr>
        <w:t>2020/25</w:t>
      </w:r>
      <w:r w:rsidR="00D97691">
        <w:rPr>
          <w:rFonts w:cs="Arial"/>
          <w:szCs w:val="24"/>
        </w:rPr>
        <w:t xml:space="preserve"> Beginning Postsecondary Students Longitudinal Study (</w:t>
      </w:r>
      <w:r w:rsidR="00387A95">
        <w:rPr>
          <w:rFonts w:cs="Arial"/>
          <w:szCs w:val="24"/>
        </w:rPr>
        <w:t>BPS:20/25</w:t>
      </w:r>
      <w:r w:rsidR="00D97691">
        <w:rPr>
          <w:rFonts w:cs="Arial"/>
          <w:szCs w:val="24"/>
        </w:rPr>
        <w:t>)</w:t>
      </w:r>
      <w:r w:rsidR="00032B99">
        <w:rPr>
          <w:rFonts w:cs="Arial"/>
          <w:szCs w:val="24"/>
        </w:rPr>
        <w:t xml:space="preserve"> </w:t>
      </w:r>
      <w:r w:rsidRPr="0071240D">
        <w:rPr>
          <w:rFonts w:cs="Arial"/>
          <w:szCs w:val="24"/>
        </w:rPr>
        <w:t>continues</w:t>
      </w:r>
      <w:r w:rsidR="00657073">
        <w:rPr>
          <w:rFonts w:cs="Arial"/>
          <w:szCs w:val="24"/>
        </w:rPr>
        <w:t>,</w:t>
      </w:r>
      <w:r w:rsidRPr="0071240D">
        <w:rPr>
          <w:rFonts w:cs="Arial"/>
          <w:szCs w:val="24"/>
        </w:rPr>
        <w:t xml:space="preserve"> and we are interested in hearing from </w:t>
      </w:r>
      <w:r w:rsidR="00597E92">
        <w:rPr>
          <w:rFonts w:cs="Arial"/>
          <w:szCs w:val="24"/>
        </w:rPr>
        <w:t>current and former students</w:t>
      </w:r>
      <w:r w:rsidR="00046C60">
        <w:rPr>
          <w:rFonts w:cs="Arial"/>
          <w:b/>
          <w:bCs/>
          <w:szCs w:val="24"/>
        </w:rPr>
        <w:t xml:space="preserve"> </w:t>
      </w:r>
      <w:r w:rsidRPr="00E46E4C" w:rsidR="00046C60">
        <w:rPr>
          <w:rFonts w:cs="Arial"/>
          <w:szCs w:val="24"/>
        </w:rPr>
        <w:t>like you</w:t>
      </w:r>
      <w:r w:rsidRPr="00E46E4C" w:rsidR="005C51E8">
        <w:rPr>
          <w:rFonts w:cs="Arial"/>
          <w:szCs w:val="24"/>
        </w:rPr>
        <w:t>,</w:t>
      </w:r>
      <w:r w:rsidRPr="000D7594" w:rsidR="005C51E8">
        <w:rPr>
          <w:rFonts w:cs="Arial"/>
          <w:b/>
          <w:bCs/>
          <w:szCs w:val="24"/>
        </w:rPr>
        <w:t xml:space="preserve"> </w:t>
      </w:r>
      <w:r w:rsidRPr="00E46E4C" w:rsidR="005C51E8">
        <w:rPr>
          <w:lang w:val="en"/>
        </w:rPr>
        <w:t>regardless of whether you have already graduated, are still in school, or discontinued your postsecondary education!</w:t>
      </w:r>
      <w:r w:rsidRPr="0071240D">
        <w:rPr>
          <w:rFonts w:cs="Arial"/>
          <w:szCs w:val="24"/>
        </w:rPr>
        <w:t xml:space="preserve"> </w:t>
      </w:r>
      <w:r w:rsidR="00DB0652">
        <w:rPr>
          <w:rFonts w:cs="Arial"/>
          <w:szCs w:val="24"/>
        </w:rPr>
        <w:t xml:space="preserve">This study helps </w:t>
      </w:r>
      <w:r w:rsidR="00F11122">
        <w:rPr>
          <w:rFonts w:cs="Arial"/>
          <w:szCs w:val="24"/>
        </w:rPr>
        <w:t xml:space="preserve">researchers and </w:t>
      </w:r>
      <w:r w:rsidR="00DB0652">
        <w:rPr>
          <w:rFonts w:cs="Arial"/>
          <w:szCs w:val="24"/>
        </w:rPr>
        <w:t xml:space="preserve">policymakers </w:t>
      </w:r>
      <w:r w:rsidR="00D12A23">
        <w:rPr>
          <w:rFonts w:cs="Arial"/>
          <w:szCs w:val="24"/>
        </w:rPr>
        <w:t xml:space="preserve">better </w:t>
      </w:r>
      <w:r w:rsidR="00DB0652">
        <w:rPr>
          <w:rFonts w:cs="Arial"/>
          <w:szCs w:val="24"/>
        </w:rPr>
        <w:t xml:space="preserve">understand the </w:t>
      </w:r>
      <w:r w:rsidR="00477C6E">
        <w:rPr>
          <w:rFonts w:cs="Arial"/>
          <w:szCs w:val="24"/>
        </w:rPr>
        <w:t xml:space="preserve">experiences of students who started postsecondary education in </w:t>
      </w:r>
      <w:r w:rsidR="00DB4A6A">
        <w:rPr>
          <w:rFonts w:cs="Arial"/>
          <w:szCs w:val="24"/>
        </w:rPr>
        <w:t>&lt;&lt;[state] during &gt;&gt;</w:t>
      </w:r>
      <w:r w:rsidR="00477C6E">
        <w:rPr>
          <w:rFonts w:cs="Arial"/>
          <w:szCs w:val="24"/>
        </w:rPr>
        <w:t xml:space="preserve">the </w:t>
      </w:r>
      <w:r w:rsidR="0031038E">
        <w:rPr>
          <w:rFonts w:cs="Arial"/>
          <w:szCs w:val="24"/>
        </w:rPr>
        <w:t>2019</w:t>
      </w:r>
      <w:r w:rsidR="004135D2">
        <w:rPr>
          <w:rFonts w:cs="Arial"/>
          <w:szCs w:val="24"/>
        </w:rPr>
        <w:t>–</w:t>
      </w:r>
      <w:r w:rsidR="0031038E">
        <w:rPr>
          <w:rFonts w:cs="Arial"/>
          <w:szCs w:val="24"/>
        </w:rPr>
        <w:t xml:space="preserve">20 </w:t>
      </w:r>
      <w:r w:rsidR="00477C6E">
        <w:rPr>
          <w:rFonts w:cs="Arial"/>
          <w:szCs w:val="24"/>
        </w:rPr>
        <w:t>academic year</w:t>
      </w:r>
      <w:r w:rsidR="00DB0652">
        <w:rPr>
          <w:rFonts w:cs="Arial"/>
          <w:szCs w:val="24"/>
        </w:rPr>
        <w:t xml:space="preserve">.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F95FB0">
        <w:rPr>
          <w:rFonts w:cs="Arial"/>
          <w:color w:val="2B579A"/>
          <w:szCs w:val="24"/>
          <w:shd w:val="clear" w:color="auto" w:fill="E6E6E6"/>
        </w:rPr>
        <w:fldChar w:fldCharType="begin"/>
      </w:r>
      <w:r w:rsidR="00F95FB0">
        <w:rPr>
          <w:rFonts w:cs="Arial"/>
          <w:szCs w:val="24"/>
        </w:rPr>
        <w:instrText xml:space="preserve"> PAGEREF Email_Merge_Fields_Interesting_Facts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E66E86" w:rsidRPr="000D7594" w:rsidP="00E8643D" w14:paraId="0D4703CD" w14:textId="61DCA329">
      <w:pPr>
        <w:spacing w:before="120"/>
        <w:rPr>
          <w:szCs w:val="24"/>
        </w:rPr>
      </w:pPr>
      <w:r w:rsidRPr="000D7594">
        <w:rPr>
          <w:rFonts w:cs="Arial"/>
          <w:bCs/>
          <w:szCs w:val="24"/>
        </w:rPr>
        <w:t xml:space="preserve">The </w:t>
      </w:r>
      <w:r w:rsidRPr="000D7594" w:rsidR="00FE7571">
        <w:rPr>
          <w:rFonts w:cs="Arial"/>
          <w:bCs/>
          <w:szCs w:val="24"/>
        </w:rPr>
        <w:t>&lt;&lt;shortened &gt;&gt;</w:t>
      </w:r>
      <w:r w:rsidRPr="000D7594">
        <w:rPr>
          <w:rFonts w:cs="Arial"/>
          <w:bCs/>
          <w:szCs w:val="24"/>
        </w:rPr>
        <w:t>survey–which can easily be completed on your mobile device–</w:t>
      </w:r>
      <w:r w:rsidRPr="000D7594" w:rsidR="00FE7571">
        <w:rPr>
          <w:rFonts w:cs="Arial"/>
          <w:bCs/>
          <w:szCs w:val="24"/>
        </w:rPr>
        <w:t>&lt;&lt;only &gt;&gt;</w:t>
      </w:r>
      <w:r w:rsidRPr="000D7594">
        <w:rPr>
          <w:rFonts w:cs="Arial"/>
          <w:bCs/>
          <w:szCs w:val="24"/>
        </w:rPr>
        <w:t xml:space="preserve">takes approximately </w:t>
      </w:r>
      <w:r w:rsidRPr="000D7594" w:rsidR="004709B3">
        <w:rPr>
          <w:rFonts w:cs="Arial"/>
          <w:b/>
          <w:bCs/>
          <w:szCs w:val="24"/>
        </w:rPr>
        <w:t xml:space="preserve">&lt;&lt;time&gt;&gt; </w:t>
      </w:r>
      <w:r w:rsidRPr="000D7594">
        <w:rPr>
          <w:rFonts w:cs="Arial"/>
          <w:b/>
          <w:bCs/>
          <w:szCs w:val="24"/>
        </w:rPr>
        <w:t>minutes</w:t>
      </w:r>
      <w:r w:rsidRPr="000D7594">
        <w:rPr>
          <w:rFonts w:cs="Arial"/>
          <w:bCs/>
          <w:szCs w:val="24"/>
        </w:rPr>
        <w:t xml:space="preserve"> of your time. </w:t>
      </w:r>
      <w:r w:rsidRPr="00E46E4C" w:rsidR="00420134">
        <w:rPr>
          <w:rFonts w:cs="Calibri"/>
          <w:szCs w:val="24"/>
        </w:rPr>
        <w:t>[IF INCENTIVE ELIGIBLE:&lt;&lt;</w:t>
      </w:r>
      <w:r w:rsidRPr="00E46E4C" w:rsidR="00420134">
        <w:rPr>
          <w:rFonts w:cs="Calibri"/>
          <w:b/>
          <w:szCs w:val="24"/>
        </w:rPr>
        <w:t>When you complete your survey, you will receive $«</w:t>
      </w:r>
      <w:r w:rsidRPr="00E46E4C" w:rsidR="00420134">
        <w:rPr>
          <w:rFonts w:cs="Calibri"/>
          <w:b/>
          <w:szCs w:val="24"/>
        </w:rPr>
        <w:t>inc_amount</w:t>
      </w:r>
      <w:r w:rsidRPr="00E46E4C" w:rsidR="00420134">
        <w:rPr>
          <w:rFonts w:cs="Calibri"/>
          <w:b/>
          <w:szCs w:val="24"/>
        </w:rPr>
        <w:t>»</w:t>
      </w:r>
      <w:r w:rsidRPr="00E46E4C" w:rsidR="00420134">
        <w:rPr>
          <w:rFonts w:cs="Calibri"/>
          <w:szCs w:val="24"/>
        </w:rPr>
        <w:t xml:space="preserve"> as a token of our appreciation, payable by «PayPal or »check&gt;&gt;]//[IF INCENTIVE ELIGIBLE AND RECENT BOOST:&lt;&lt;</w:t>
      </w:r>
      <w:r w:rsidRPr="00E46E4C" w:rsidR="00FE7571">
        <w:rPr>
          <w:rFonts w:cs="Calibri"/>
          <w:b/>
          <w:szCs w:val="24"/>
        </w:rPr>
        <w:t>S</w:t>
      </w:r>
      <w:r w:rsidRPr="00E46E4C" w:rsidR="00420134">
        <w:rPr>
          <w:rFonts w:cs="Calibri"/>
          <w:b/>
          <w:szCs w:val="24"/>
        </w:rPr>
        <w:t>ince your participation is very important, you will now receive an additional $&lt;&lt;</w:t>
      </w:r>
      <w:r w:rsidRPr="00E46E4C" w:rsidR="00420134">
        <w:rPr>
          <w:rFonts w:cs="Calibri"/>
          <w:b/>
          <w:szCs w:val="24"/>
        </w:rPr>
        <w:t>boost_amount</w:t>
      </w:r>
      <w:r w:rsidRPr="00E46E4C" w:rsidR="00420134">
        <w:rPr>
          <w:rFonts w:cs="Calibri"/>
          <w:b/>
          <w:szCs w:val="24"/>
        </w:rPr>
        <w:t>&gt;&gt; for completing your BPS survey - that's a total of &lt;&lt;</w:t>
      </w:r>
      <w:r w:rsidRPr="00E46E4C" w:rsidR="00420134">
        <w:rPr>
          <w:rFonts w:cs="Calibri"/>
          <w:b/>
          <w:szCs w:val="24"/>
        </w:rPr>
        <w:t>inc_amount</w:t>
      </w:r>
      <w:r w:rsidRPr="00E46E4C" w:rsidR="00420134">
        <w:rPr>
          <w:rFonts w:cs="Calibri"/>
          <w:b/>
          <w:szCs w:val="24"/>
        </w:rPr>
        <w:t>&gt;&gt;</w:t>
      </w:r>
      <w:r w:rsidRPr="00E46E4C" w:rsidR="00420134">
        <w:rPr>
          <w:rFonts w:cs="Calibri"/>
          <w:szCs w:val="24"/>
        </w:rPr>
        <w:t>, payable via &lt;&lt;PayPal or&gt;&gt;check!&gt;&gt;]</w:t>
      </w:r>
    </w:p>
    <w:p w:rsidR="00477C6E" w:rsidRPr="0071240D" w:rsidP="00E8643D" w14:paraId="43339415" w14:textId="77777777">
      <w:pPr>
        <w:spacing w:before="120"/>
        <w:rPr>
          <w:rFonts w:cs="Arial"/>
          <w:bCs/>
          <w:szCs w:val="24"/>
        </w:rPr>
      </w:pPr>
    </w:p>
    <w:p w:rsidR="00E66E86" w:rsidRPr="003D192F" w:rsidP="00E66E86" w14:paraId="00D78CB7" w14:textId="58D74F28">
      <w:pPr>
        <w:rPr>
          <w:rFonts w:cs="Arial"/>
          <w:szCs w:val="24"/>
        </w:rPr>
      </w:pPr>
      <w:r w:rsidRPr="003D192F">
        <w:rPr>
          <w:rFonts w:cs="Arial"/>
          <w:szCs w:val="24"/>
        </w:rPr>
        <w:t>&lt;&lt;click here button&gt;&gt;</w:t>
      </w:r>
    </w:p>
    <w:p w:rsidR="00AF00E5" w:rsidP="00E66E86" w14:paraId="57C77276" w14:textId="77777777">
      <w:pPr>
        <w:rPr>
          <w:rFonts w:cs="Arial"/>
          <w:bCs/>
          <w:szCs w:val="24"/>
        </w:rPr>
      </w:pPr>
    </w:p>
    <w:p w:rsidR="00E66E86" w:rsidRPr="0071240D" w:rsidP="00E66E86" w14:paraId="683DF80F" w14:textId="52B4F2E5">
      <w:pPr>
        <w:rPr>
          <w:rFonts w:cs="Arial"/>
          <w:bCs/>
          <w:szCs w:val="24"/>
        </w:rPr>
      </w:pPr>
      <w:r w:rsidRPr="0071240D">
        <w:rPr>
          <w:rFonts w:cs="Arial"/>
          <w:bCs/>
          <w:szCs w:val="24"/>
        </w:rPr>
        <w:t xml:space="preserve">Or visit </w:t>
      </w:r>
      <w:hyperlink r:id="rId24" w:history="1">
        <w:r w:rsidRPr="00875E42" w:rsidR="00477C6E">
          <w:rPr>
            <w:rStyle w:val="Hyperlink"/>
            <w:rFonts w:cs="Arial"/>
          </w:rPr>
          <w:t>https://surveys.nces.ed.gov/bps</w:t>
        </w:r>
      </w:hyperlink>
      <w:r w:rsidR="00E564A3">
        <w:rPr>
          <w:rFonts w:cs="Arial"/>
        </w:rPr>
        <w:t>/</w:t>
      </w:r>
    </w:p>
    <w:p w:rsidR="00E66E86" w:rsidRPr="0071240D" w:rsidP="00E66E86" w14:paraId="2C623E67" w14:textId="77777777">
      <w:pPr>
        <w:rPr>
          <w:rFonts w:cs="Arial"/>
          <w:szCs w:val="24"/>
        </w:rPr>
      </w:pPr>
      <w:r w:rsidRPr="0071240D">
        <w:rPr>
          <w:rFonts w:cs="Arial"/>
          <w:bCs/>
          <w:szCs w:val="24"/>
        </w:rPr>
        <w:t>Log in using your secure credentials:</w:t>
      </w:r>
    </w:p>
    <w:p w:rsidR="00E66E86" w:rsidRPr="0071240D" w:rsidP="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E66E86" w:rsidRPr="0071240D" w:rsidP="00E8643D" w14:paraId="4ECA6298" w14:textId="5704A91E">
      <w:pPr>
        <w:spacing w:before="120"/>
        <w:rPr>
          <w:rFonts w:cs="Arial"/>
          <w:szCs w:val="24"/>
        </w:rPr>
      </w:pPr>
      <w:r w:rsidRPr="0071240D">
        <w:rPr>
          <w:rFonts w:cs="Arial"/>
          <w:szCs w:val="24"/>
        </w:rPr>
        <w:t>Need help accessing the online survey? Prefer to complete your survey by telephone? Please call our Help Desk at</w:t>
      </w:r>
      <w:r w:rsidR="00047831">
        <w:rPr>
          <w:rFonts w:cs="Arial"/>
          <w:b/>
          <w:szCs w:val="24"/>
        </w:rPr>
        <w:t xml:space="preserve"> </w:t>
      </w:r>
      <w:r w:rsidR="002A3CD3">
        <w:rPr>
          <w:rFonts w:cs="Arial"/>
          <w:b/>
          <w:szCs w:val="24"/>
        </w:rPr>
        <w:t>800-247-6056</w:t>
      </w:r>
      <w:r w:rsidRPr="0071240D">
        <w:rPr>
          <w:rFonts w:cs="Arial"/>
          <w:b/>
          <w:szCs w:val="24"/>
        </w:rPr>
        <w:t>.</w:t>
      </w:r>
    </w:p>
    <w:p w:rsidR="00E66E86" w:rsidRPr="0071240D" w:rsidP="00E8643D" w14:paraId="29521BA7" w14:textId="77777777">
      <w:pPr>
        <w:spacing w:before="120"/>
        <w:rPr>
          <w:rFonts w:cs="Arial"/>
          <w:szCs w:val="24"/>
        </w:rPr>
      </w:pPr>
      <w:r w:rsidRPr="0071240D">
        <w:rPr>
          <w:rFonts w:cs="Arial"/>
          <w:szCs w:val="24"/>
        </w:rPr>
        <w:t>Thank you in advance for your participation in this very important study.</w:t>
      </w:r>
    </w:p>
    <w:p w:rsidR="00E66E86" w:rsidRPr="0071240D" w:rsidP="00E8643D" w14:paraId="49C87413" w14:textId="77777777">
      <w:pPr>
        <w:spacing w:before="120"/>
        <w:rPr>
          <w:rFonts w:cs="Arial"/>
          <w:szCs w:val="24"/>
        </w:rPr>
      </w:pPr>
      <w:r w:rsidRPr="0071240D">
        <w:rPr>
          <w:rFonts w:cs="Arial"/>
          <w:szCs w:val="24"/>
        </w:rPr>
        <w:t>Sincerely,</w:t>
      </w:r>
    </w:p>
    <w:p w:rsidR="00E66E86" w:rsidRPr="0071240D" w:rsidP="00E8643D" w14:paraId="3ADA5982" w14:textId="55476C35">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E66E86" w:rsidRPr="0071240D" w:rsidP="00477C6E" w14:paraId="124C22F4" w14:textId="7143493C">
      <w:pPr>
        <w:spacing w:before="240"/>
        <w:rPr>
          <w:rFonts w:cs="Arial"/>
          <w:szCs w:val="24"/>
        </w:rPr>
      </w:pPr>
      <w:r w:rsidRPr="0071240D">
        <w:rPr>
          <w:rFonts w:cs="Arial"/>
          <w:szCs w:val="24"/>
        </w:rPr>
        <w:t xml:space="preserve">OMB Control Number: </w:t>
      </w:r>
      <w:r w:rsidR="00752A40">
        <w:rPr>
          <w:rFonts w:cs="Arial"/>
          <w:szCs w:val="24"/>
        </w:rPr>
        <w:t>1850-0631</w:t>
      </w:r>
    </w:p>
    <w:p w:rsidR="002938B2" w:rsidRPr="00895EFD" w:rsidP="002938B2" w14:paraId="2E2F83FA" w14:textId="5BD143D3">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477C6E" w14:paraId="40315111" w14:textId="7AFD63E9">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40A7FC50" w14:textId="77777777">
      <w:pPr>
        <w:rPr>
          <w:rFonts w:cs="Arial"/>
          <w:szCs w:val="24"/>
          <w:lang w:val=""/>
        </w:rPr>
      </w:pPr>
      <w:r w:rsidRPr="0082070D">
        <w:rPr>
          <w:lang w:val=""/>
        </w:rPr>
        <w:t>Por favor responde a este correo electrónico para solicitar materiales en español.</w:t>
      </w:r>
    </w:p>
    <w:p w:rsidR="00FB4A00" w:rsidRPr="00307F55" w:rsidP="00FB4A00" w14:paraId="1932A9F5" w14:textId="22B0A0D2">
      <w:pPr>
        <w:rPr>
          <w:lang w:val="es-ES"/>
        </w:rPr>
      </w:pPr>
    </w:p>
    <w:p w:rsidR="00FB4A00" w:rsidRPr="00307F55" w:rsidP="00477C6E" w14:paraId="65EEE777" w14:textId="77777777">
      <w:pPr>
        <w:rPr>
          <w:rFonts w:cs="Arial"/>
          <w:szCs w:val="24"/>
          <w:lang w:val="es-ES"/>
        </w:rPr>
      </w:pPr>
    </w:p>
    <w:p w:rsidR="00BC5FAB" w:rsidRPr="00307F55" w:rsidP="00477C6E" w14:paraId="3E53E244" w14:textId="77777777">
      <w:pPr>
        <w:rPr>
          <w:lang w:val="es-ES"/>
        </w:rPr>
      </w:pPr>
    </w:p>
    <w:p w:rsidR="002B1022" w:rsidRPr="00E253E5" w:rsidP="00477C6E" w14:paraId="3BB99527" w14:textId="6852E816">
      <w:r>
        <w:t xml:space="preserve">[INSERT SOURCE CITATION FOR FACT SELECTED ON INTERESTING FACTS TABLE, PAGE </w:t>
      </w:r>
      <w:r w:rsidR="00E253E5">
        <w:rPr>
          <w:color w:val="2B579A"/>
          <w:shd w:val="clear" w:color="auto" w:fill="E6E6E6"/>
        </w:rPr>
        <w:fldChar w:fldCharType="begin"/>
      </w:r>
      <w:r w:rsidR="00E253E5">
        <w:instrText xml:space="preserve"> PAGEREF Email_Merge_Fields_Interesting_Facts \h </w:instrText>
      </w:r>
      <w:r w:rsidR="00E253E5">
        <w:rPr>
          <w:color w:val="2B579A"/>
          <w:shd w:val="clear" w:color="auto" w:fill="E6E6E6"/>
        </w:rPr>
        <w:fldChar w:fldCharType="separate"/>
      </w:r>
      <w:r w:rsidR="00C12052">
        <w:rPr>
          <w:noProof/>
        </w:rPr>
        <w:t>C-115</w:t>
      </w:r>
      <w:r w:rsidR="00E253E5">
        <w:rPr>
          <w:color w:val="2B579A"/>
          <w:shd w:val="clear" w:color="auto" w:fill="E6E6E6"/>
        </w:rPr>
        <w:fldChar w:fldCharType="end"/>
      </w:r>
      <w:r w:rsidRPr="00E253E5" w:rsidR="00B7242C">
        <w:t>]</w:t>
      </w:r>
      <w:r w:rsidRPr="00E253E5">
        <w:br w:type="page"/>
      </w:r>
    </w:p>
    <w:p w:rsidR="009F1CAB" w:rsidRPr="00E66E86" w:rsidP="009F1CAB" w14:paraId="57C61D6E" w14:textId="686C3728">
      <w:pPr>
        <w:pStyle w:val="AppH3"/>
      </w:pPr>
      <w:bookmarkStart w:id="87" w:name="_Hlk77951867"/>
      <w:bookmarkStart w:id="88" w:name="_Hlk77947937"/>
      <w:bookmarkStart w:id="89" w:name="_Toc505088937"/>
      <w:bookmarkStart w:id="90" w:name="_Toc507072389"/>
      <w:bookmarkEnd w:id="81"/>
      <w:bookmarkEnd w:id="82"/>
      <w:r w:rsidRPr="00E66E86">
        <w:t xml:space="preserve">Reminder E-mail </w:t>
      </w:r>
      <w:r w:rsidR="002F4A6F">
        <w:t>8</w:t>
      </w:r>
      <w:r w:rsidR="00112251">
        <w:t>*</w:t>
      </w:r>
    </w:p>
    <w:p w:rsidR="007A4231" w:rsidP="00CC4918" w14:paraId="07278E36" w14:textId="77777777">
      <w:pPr>
        <w:rPr>
          <w:rFonts w:cs="Arial"/>
          <w:szCs w:val="24"/>
        </w:rPr>
      </w:pPr>
      <w:r w:rsidRPr="0071240D">
        <w:rPr>
          <w:rFonts w:cs="Arial"/>
          <w:b/>
          <w:szCs w:val="24"/>
        </w:rPr>
        <w:t>SUBJECT:</w:t>
      </w:r>
      <w:r w:rsidRPr="0071240D">
        <w:rPr>
          <w:rFonts w:cs="Arial"/>
          <w:szCs w:val="24"/>
        </w:rPr>
        <w:t xml:space="preserve"> </w:t>
      </w:r>
      <w:r w:rsidRPr="0071240D" w:rsidR="00CC4918">
        <w:rPr>
          <w:szCs w:val="24"/>
        </w:rPr>
        <w:t>«</w:t>
      </w:r>
      <w:r w:rsidRPr="0071240D" w:rsidR="00CC4918">
        <w:rPr>
          <w:szCs w:val="24"/>
        </w:rPr>
        <w:t>fname</w:t>
      </w:r>
      <w:r w:rsidRPr="0071240D" w:rsidR="00CC4918">
        <w:rPr>
          <w:szCs w:val="24"/>
        </w:rPr>
        <w:t>»,</w:t>
      </w:r>
      <w:r w:rsidR="00CC4918">
        <w:rPr>
          <w:szCs w:val="24"/>
        </w:rPr>
        <w:t xml:space="preserve"> </w:t>
      </w:r>
      <w:r w:rsidR="00CC4918">
        <w:rPr>
          <w:rFonts w:cs="Arial"/>
          <w:szCs w:val="24"/>
        </w:rPr>
        <w:t>What Questions do you Have About the BPS Study?</w:t>
      </w:r>
    </w:p>
    <w:p w:rsidR="0016508F" w:rsidRPr="003D192F" w:rsidP="00CC4918" w14:paraId="5F55D879" w14:textId="64F787F4">
      <w:pPr>
        <w:rPr>
          <w:noProof/>
          <w:color w:val="000000"/>
          <w:sz w:val="22"/>
          <w:szCs w:val="22"/>
        </w:rPr>
      </w:pPr>
      <w:r>
        <w:rPr>
          <w:noProof/>
          <w:color w:val="000000"/>
          <w:sz w:val="22"/>
          <w:szCs w:val="22"/>
        </w:rPr>
        <w:t>&lt;&lt;INSERT NCES LETTERHEAD LOGO&gt;&gt;</w:t>
      </w:r>
    </w:p>
    <w:p w:rsidR="009F1CAB" w:rsidRPr="0071240D" w:rsidP="009F1CAB" w14:paraId="1F5EBC0B" w14:textId="77777777">
      <w:pPr>
        <w:pStyle w:val="BodyText2"/>
        <w:rPr>
          <w:szCs w:val="24"/>
        </w:rPr>
      </w:pPr>
      <w:r w:rsidRPr="0071240D">
        <w:rPr>
          <w:szCs w:val="24"/>
        </w:rPr>
        <w:t>Hi «</w:t>
      </w:r>
      <w:r w:rsidRPr="0071240D">
        <w:rPr>
          <w:szCs w:val="24"/>
        </w:rPr>
        <w:t>fname</w:t>
      </w:r>
      <w:r w:rsidRPr="0071240D">
        <w:rPr>
          <w:szCs w:val="24"/>
        </w:rPr>
        <w:t>»,</w:t>
      </w:r>
    </w:p>
    <w:p w:rsidR="009F1CAB" w:rsidRPr="0071240D" w:rsidP="009F1CAB" w14:paraId="1060C6E5" w14:textId="1A8CDC84">
      <w:pPr>
        <w:pStyle w:val="BodyText2"/>
        <w:rPr>
          <w:b/>
          <w:szCs w:val="24"/>
        </w:rPr>
      </w:pPr>
      <w:r w:rsidRPr="0071240D">
        <w:rPr>
          <w:szCs w:val="24"/>
        </w:rPr>
        <w:t xml:space="preserve">We noticed that you haven’t yet participated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szCs w:val="24"/>
        </w:rPr>
        <w:t xml:space="preserve">. Your </w:t>
      </w:r>
      <w:r>
        <w:rPr>
          <w:szCs w:val="24"/>
        </w:rPr>
        <w:t xml:space="preserve">experiences </w:t>
      </w:r>
      <w:r w:rsidRPr="0071240D">
        <w:rPr>
          <w:szCs w:val="24"/>
        </w:rPr>
        <w:t xml:space="preserve">are unique, and no one can replace you. </w:t>
      </w:r>
    </w:p>
    <w:p w:rsidR="009F1CAB" w:rsidRPr="0071240D" w:rsidP="009F1CAB" w14:paraId="6BBAEAF2" w14:textId="04D615BB">
      <w:pPr>
        <w:pStyle w:val="BodyText2"/>
        <w:rPr>
          <w:szCs w:val="24"/>
        </w:rPr>
      </w:pPr>
      <w:r w:rsidRPr="0071240D">
        <w:rPr>
          <w:szCs w:val="24"/>
        </w:rPr>
        <w:t>We understand that you may have questions or concerns about</w:t>
      </w:r>
      <w:r w:rsidR="00442B04">
        <w:rPr>
          <w:szCs w:val="24"/>
        </w:rPr>
        <w:t xml:space="preserve"> the</w:t>
      </w:r>
      <w:r w:rsidRPr="0071240D">
        <w:rPr>
          <w:szCs w:val="24"/>
        </w:rPr>
        <w:t xml:space="preserve"> </w:t>
      </w:r>
      <w:r>
        <w:rPr>
          <w:szCs w:val="24"/>
        </w:rPr>
        <w:t>BPS</w:t>
      </w:r>
      <w:r w:rsidR="00442B04">
        <w:rPr>
          <w:szCs w:val="24"/>
        </w:rPr>
        <w:t xml:space="preserve"> Study</w:t>
      </w:r>
      <w:r w:rsidRPr="0071240D">
        <w:rPr>
          <w:szCs w:val="24"/>
        </w:rPr>
        <w:t xml:space="preserve">–and we’re here to help! Here are answers to some of the most frequently asked questions about </w:t>
      </w:r>
      <w:r>
        <w:rPr>
          <w:szCs w:val="24"/>
        </w:rPr>
        <w:t>BPS</w:t>
      </w:r>
      <w:r w:rsidRPr="0071240D">
        <w:rPr>
          <w:szCs w:val="24"/>
        </w:rPr>
        <w:t>.</w:t>
      </w:r>
    </w:p>
    <w:p w:rsidR="009F1CAB" w:rsidRPr="0099183E" w:rsidP="009F1CAB" w14:paraId="7CD4491C"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009F1CAB" w:rsidRPr="0071240D" w:rsidP="009F1CAB" w14:paraId="7705B978" w14:textId="240C4E20">
      <w:pPr>
        <w:spacing w:after="120"/>
        <w:rPr>
          <w:rFonts w:cs="Arial"/>
          <w:b/>
          <w:bCs/>
          <w:color w:val="000000"/>
          <w:szCs w:val="24"/>
          <w:lang w:val="en"/>
        </w:rPr>
      </w:pPr>
      <w:r w:rsidRPr="0071240D">
        <w:rPr>
          <w:rFonts w:cs="Arial"/>
          <w:szCs w:val="24"/>
        </w:rPr>
        <w:t xml:space="preserve">It’s easy! The survey can be </w:t>
      </w:r>
      <w:r w:rsidRPr="0071240D">
        <w:rPr>
          <w:rFonts w:cs="Arial"/>
          <w:color w:val="000000"/>
          <w:szCs w:val="24"/>
          <w:lang w:val="en"/>
        </w:rPr>
        <w:t xml:space="preserve">completed </w:t>
      </w:r>
      <w:r w:rsidRPr="00E46E4C">
        <w:rPr>
          <w:rFonts w:cs="Arial"/>
          <w:color w:val="000000"/>
          <w:szCs w:val="24"/>
          <w:lang w:val="en"/>
        </w:rPr>
        <w:t>on any electronic device, including a mobile device or tablet.</w:t>
      </w:r>
    </w:p>
    <w:p w:rsidR="009F1CAB" w:rsidP="009F1CAB" w14:paraId="31A92C00" w14:textId="071DD508">
      <w:pPr>
        <w:ind w:left="720"/>
        <w:rPr>
          <w:rStyle w:val="Hyperlink"/>
          <w:rFonts w:eastAsiaTheme="majorEastAsia" w:cs="Arial"/>
          <w:szCs w:val="24"/>
          <w:u w:val="none"/>
        </w:rPr>
      </w:pPr>
      <w:r>
        <w:rPr>
          <w:rStyle w:val="Hyperlink"/>
          <w:rFonts w:eastAsiaTheme="majorEastAsia" w:cs="Arial"/>
          <w:szCs w:val="24"/>
          <w:u w:val="none"/>
        </w:rPr>
        <w:t>&lt;&lt;click here button&gt;&gt;</w:t>
      </w:r>
    </w:p>
    <w:p w:rsidR="009F1CAB" w:rsidRPr="0071240D" w:rsidP="009F1CAB" w14:paraId="4209DC22" w14:textId="29DE9E8B">
      <w:pPr>
        <w:ind w:left="720"/>
        <w:rPr>
          <w:rStyle w:val="Hyperlink"/>
          <w:rFonts w:eastAsiaTheme="majorEastAsia" w:cs="Arial"/>
          <w:szCs w:val="24"/>
        </w:rPr>
      </w:pPr>
      <w:r w:rsidRPr="0071240D">
        <w:rPr>
          <w:rStyle w:val="Hyperlink"/>
          <w:rFonts w:eastAsiaTheme="majorEastAsia" w:cs="Arial"/>
          <w:szCs w:val="24"/>
          <w:u w:val="none"/>
        </w:rPr>
        <w:t xml:space="preserve">Or go to </w:t>
      </w:r>
      <w:bookmarkStart w:id="91" w:name="_Hlk24458862"/>
      <w:hyperlink r:id="rId24" w:history="1">
        <w:r w:rsidRPr="00875E42">
          <w:rPr>
            <w:rStyle w:val="Hyperlink"/>
            <w:rFonts w:cs="Arial"/>
          </w:rPr>
          <w:t>https://surveys.nces.ed.gov/bps</w:t>
        </w:r>
      </w:hyperlink>
      <w:r>
        <w:rPr>
          <w:rFonts w:cs="Arial"/>
        </w:rPr>
        <w:t>/</w:t>
      </w:r>
      <w:bookmarkEnd w:id="91"/>
      <w:r w:rsidRPr="0071240D">
        <w:rPr>
          <w:rFonts w:cs="Arial"/>
          <w:szCs w:val="24"/>
        </w:rPr>
        <w:t xml:space="preserve"> and log in:</w:t>
      </w:r>
    </w:p>
    <w:p w:rsidR="009F1CAB" w:rsidRPr="0071240D" w:rsidP="009F1CAB" w14:paraId="0F4EDFEB"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9F1CAB" w:rsidRPr="0071240D" w:rsidP="009F1CAB" w14:paraId="5FF0EC7F"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rsidR="009F1CAB" w:rsidRPr="0071240D" w:rsidP="009F1CAB" w14:paraId="38ADB1D5" w14:textId="04B4A667">
      <w:pPr>
        <w:spacing w:after="120"/>
        <w:rPr>
          <w:rFonts w:cs="Arial"/>
          <w:szCs w:val="24"/>
        </w:rPr>
      </w:pPr>
      <w:r w:rsidRPr="0071240D">
        <w:rPr>
          <w:rFonts w:cs="Arial"/>
          <w:szCs w:val="24"/>
        </w:rPr>
        <w:t>You can also complete your survey over the phone at</w:t>
      </w:r>
      <w:r w:rsidR="008324C5">
        <w:rPr>
          <w:rFonts w:cs="Arial"/>
          <w:szCs w:val="24"/>
        </w:rPr>
        <w:t xml:space="preserve"> </w:t>
      </w:r>
      <w:r w:rsidR="003D6952">
        <w:rPr>
          <w:rFonts w:cs="Arial"/>
          <w:szCs w:val="24"/>
        </w:rPr>
        <w:t>800-</w:t>
      </w:r>
      <w:r w:rsidR="00A344FF">
        <w:rPr>
          <w:rFonts w:cs="Arial"/>
          <w:szCs w:val="24"/>
        </w:rPr>
        <w:t>247-6056</w:t>
      </w:r>
      <w:r w:rsidRPr="0071240D">
        <w:rPr>
          <w:rFonts w:cs="Arial"/>
          <w:szCs w:val="24"/>
        </w:rPr>
        <w:t>.</w:t>
      </w:r>
    </w:p>
    <w:p w:rsidR="009F1CAB" w:rsidRPr="0099183E" w:rsidP="009F1CAB" w14:paraId="7A8C0F38" w14:textId="77777777">
      <w:pPr>
        <w:rPr>
          <w:color w:val="244061"/>
          <w:szCs w:val="24"/>
        </w:rPr>
      </w:pPr>
      <w:r w:rsidRPr="0099183E">
        <w:rPr>
          <w:rFonts w:cs="Arial"/>
          <w:b/>
          <w:bCs/>
          <w:i/>
          <w:iCs/>
          <w:color w:val="244061"/>
          <w:szCs w:val="24"/>
        </w:rPr>
        <w:t xml:space="preserve">How long does the </w:t>
      </w:r>
      <w:r>
        <w:rPr>
          <w:rFonts w:cs="Arial"/>
          <w:b/>
          <w:bCs/>
          <w:i/>
          <w:iCs/>
          <w:color w:val="244061"/>
          <w:szCs w:val="24"/>
        </w:rPr>
        <w:t>BPS</w:t>
      </w:r>
      <w:r w:rsidRPr="0099183E">
        <w:rPr>
          <w:rFonts w:cs="Arial"/>
          <w:b/>
          <w:bCs/>
          <w:i/>
          <w:iCs/>
          <w:color w:val="244061"/>
          <w:szCs w:val="24"/>
        </w:rPr>
        <w:t xml:space="preserve"> survey take?</w:t>
      </w:r>
    </w:p>
    <w:p w:rsidR="009F1CAB" w:rsidRPr="0071240D" w:rsidP="009F1CAB" w14:paraId="6A30C530" w14:textId="15F9A0DB">
      <w:pPr>
        <w:rPr>
          <w:szCs w:val="24"/>
        </w:rPr>
      </w:pPr>
      <w:r w:rsidRPr="00E46E4C">
        <w:rPr>
          <w:rFonts w:cs="Arial"/>
          <w:b/>
          <w:szCs w:val="24"/>
        </w:rPr>
        <w:t>BPS is a</w:t>
      </w:r>
      <w:r w:rsidRPr="000D7594">
        <w:rPr>
          <w:rFonts w:cs="Arial"/>
          <w:szCs w:val="24"/>
        </w:rPr>
        <w:t xml:space="preserve"> </w:t>
      </w:r>
      <w:r w:rsidR="0086457E">
        <w:rPr>
          <w:rFonts w:cs="Arial"/>
          <w:b/>
          <w:szCs w:val="24"/>
        </w:rPr>
        <w:t>&lt;&lt;time&gt;&gt;</w:t>
      </w:r>
      <w:r w:rsidRPr="0071240D">
        <w:rPr>
          <w:rFonts w:cs="Arial"/>
          <w:b/>
          <w:szCs w:val="24"/>
        </w:rPr>
        <w:t>-minute</w:t>
      </w:r>
      <w:r w:rsidRPr="0071240D">
        <w:rPr>
          <w:rFonts w:cs="Arial"/>
          <w:szCs w:val="24"/>
        </w:rPr>
        <w:t xml:space="preserve"> </w:t>
      </w:r>
      <w:r w:rsidRPr="0071240D">
        <w:rPr>
          <w:rFonts w:cs="Arial"/>
          <w:b/>
          <w:szCs w:val="24"/>
        </w:rPr>
        <w:t>survey</w:t>
      </w:r>
      <w:r w:rsidRPr="0071240D">
        <w:rPr>
          <w:rFonts w:cs="Arial"/>
          <w:szCs w:val="24"/>
        </w:rPr>
        <w:t>[</w:t>
      </w:r>
      <w:r w:rsidRPr="0071240D">
        <w:rPr>
          <w:rFonts w:cs="Arial"/>
          <w:szCs w:val="24"/>
        </w:rPr>
        <w:t xml:space="preserve">IF INCENTIVE ELIGIBLE: </w:t>
      </w:r>
      <w:r w:rsidRPr="00E46E4C">
        <w:rPr>
          <w:rFonts w:cs="Arial"/>
          <w:b/>
          <w:szCs w:val="24"/>
        </w:rPr>
        <w:t>«, and</w:t>
      </w:r>
      <w:r w:rsidRPr="00E46E4C">
        <w:rPr>
          <w:rFonts w:cs="Arial"/>
          <w:b/>
          <w:szCs w:val="24"/>
          <w:shd w:val="clear" w:color="auto" w:fill="E6E6E6"/>
        </w:rPr>
        <w:t xml:space="preserve"> </w:t>
      </w:r>
      <w:r w:rsidRPr="00113120">
        <w:rPr>
          <w:rFonts w:cs="Arial"/>
          <w:b/>
          <w:bCs/>
          <w:szCs w:val="24"/>
        </w:rPr>
        <w:t>«</w:t>
      </w:r>
      <w:r w:rsidRPr="00113120">
        <w:rPr>
          <w:rFonts w:cs="Arial"/>
          <w:b/>
          <w:bCs/>
          <w:color w:val="000000"/>
          <w:szCs w:val="24"/>
          <w:lang w:val="en"/>
        </w:rPr>
        <w:t xml:space="preserve">now </w:t>
      </w:r>
      <w:r w:rsidRPr="00113120">
        <w:rPr>
          <w:rFonts w:cs="Arial"/>
          <w:b/>
          <w:bCs/>
          <w:szCs w:val="24"/>
        </w:rPr>
        <w:t>»</w:t>
      </w:r>
      <w:r w:rsidRPr="00E46E4C">
        <w:rPr>
          <w:rFonts w:cs="Arial"/>
          <w:b/>
          <w:szCs w:val="24"/>
        </w:rPr>
        <w:t xml:space="preserve">you will </w:t>
      </w:r>
      <w:r w:rsidRPr="00E46E4C" w:rsidR="00A344FF">
        <w:rPr>
          <w:rFonts w:cs="Arial"/>
          <w:b/>
          <w:szCs w:val="24"/>
        </w:rPr>
        <w:t>&lt;&lt;still &gt;&gt;</w:t>
      </w:r>
      <w:r w:rsidRPr="0071240D">
        <w:rPr>
          <w:rFonts w:cs="Arial"/>
          <w:b/>
          <w:szCs w:val="24"/>
        </w:rPr>
        <w:t>receive</w:t>
      </w:r>
      <w:r w:rsidRPr="0071240D">
        <w:rPr>
          <w:rFonts w:cs="Arial"/>
          <w:szCs w:val="24"/>
        </w:rPr>
        <w:t xml:space="preserve"> </w:t>
      </w:r>
      <w:r w:rsidRPr="0071240D">
        <w:rPr>
          <w:rFonts w:cs="Arial"/>
          <w:b/>
          <w:bCs/>
          <w:szCs w:val="24"/>
        </w:rPr>
        <w:t>$«</w:t>
      </w:r>
      <w:r>
        <w:rPr>
          <w:rFonts w:cs="Arial"/>
          <w:b/>
          <w:bCs/>
          <w:szCs w:val="24"/>
        </w:rPr>
        <w:t>inc_amount</w:t>
      </w:r>
      <w:r w:rsidRPr="0071240D">
        <w:rPr>
          <w:rFonts w:cs="Arial"/>
          <w:b/>
          <w:bCs/>
          <w:szCs w:val="24"/>
        </w:rPr>
        <w:t xml:space="preserve">»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477C6E">
        <w:rPr>
          <w:rFonts w:cs="Arial"/>
          <w:bCs/>
          <w:szCs w:val="24"/>
        </w:rPr>
        <w:t>»</w:t>
      </w:r>
      <w:r w:rsidRPr="0071240D">
        <w:rPr>
          <w:rFonts w:cs="Arial"/>
          <w:szCs w:val="24"/>
        </w:rPr>
        <w:t xml:space="preserve"> </w:t>
      </w:r>
      <w:r w:rsidRPr="0071240D">
        <w:rPr>
          <w:rFonts w:cs="Arial"/>
          <w:bCs/>
          <w:szCs w:val="24"/>
        </w:rPr>
        <w:t>as a thank you for your participation</w:t>
      </w:r>
      <w:r>
        <w:rPr>
          <w:rFonts w:cs="Arial"/>
          <w:szCs w:val="24"/>
        </w:rPr>
        <w:t>.]</w:t>
      </w:r>
      <w:r w:rsidRPr="005C5FE2" w:rsidR="005C5FE2">
        <w:rPr>
          <w:rFonts w:cs="Arial"/>
          <w:bCs/>
          <w:szCs w:val="24"/>
        </w:rPr>
        <w:t xml:space="preserve"> </w:t>
      </w:r>
      <w:r w:rsidR="005C5FE2">
        <w:rPr>
          <w:rFonts w:cs="Arial"/>
          <w:bCs/>
          <w:szCs w:val="24"/>
        </w:rPr>
        <w:t xml:space="preserve">// </w:t>
      </w:r>
      <w:r w:rsidR="005C5FE2">
        <w:rPr>
          <w:rFonts w:eastAsia="Malgun Gothic"/>
          <w:color w:val="000000"/>
          <w:szCs w:val="24"/>
        </w:rPr>
        <w:t xml:space="preserve">[IF INCENTIVE ELIGIBLE AND RECENT BOOST: </w:t>
      </w:r>
      <w:r w:rsidRPr="00E46E4C" w:rsidR="005C5FE2">
        <w:rPr>
          <w:rFonts w:cs="Arial"/>
          <w:b/>
          <w:szCs w:val="24"/>
        </w:rPr>
        <w:t>Since your participation is very important, you have been selected to</w:t>
      </w:r>
      <w:r w:rsidRPr="00FA135C" w:rsidR="005C5FE2">
        <w:rPr>
          <w:rFonts w:cs="Arial"/>
          <w:bCs/>
          <w:szCs w:val="24"/>
        </w:rPr>
        <w:t xml:space="preserve">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for completing your B</w:t>
      </w:r>
      <w:r w:rsidR="005C5FE2">
        <w:rPr>
          <w:rFonts w:cs="Arial"/>
          <w:bCs/>
          <w:szCs w:val="24"/>
        </w:rPr>
        <w:t>PS</w:t>
      </w:r>
      <w:r w:rsidRPr="00FA135C" w:rsidR="005C5FE2">
        <w:rPr>
          <w:rFonts w:cs="Arial"/>
          <w:bCs/>
          <w:szCs w:val="24"/>
        </w:rPr>
        <w:t xml:space="preserve"> survey—that’s a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p>
    <w:p w:rsidR="009F1CAB" w:rsidRPr="0099183E" w:rsidP="009F1CAB" w14:paraId="6C09A75D"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009F1CAB" w:rsidRPr="0071240D" w:rsidP="009F1CAB" w14:paraId="49668E53" w14:textId="77777777">
      <w:pPr>
        <w:rPr>
          <w:rFonts w:cs="Arial"/>
          <w:szCs w:val="24"/>
        </w:rPr>
      </w:pPr>
      <w:r w:rsidRPr="0071240D">
        <w:rPr>
          <w:rFonts w:cs="Arial"/>
          <w:szCs w:val="24"/>
        </w:rPr>
        <w:t>No problem</w:t>
      </w:r>
      <w:r>
        <w:rPr>
          <w:rFonts w:cs="Arial"/>
          <w:szCs w:val="24"/>
        </w:rPr>
        <w:t>!</w:t>
      </w:r>
      <w:r w:rsidRPr="0071240D">
        <w:rPr>
          <w:rFonts w:cs="Arial"/>
          <w:szCs w:val="24"/>
        </w:rPr>
        <w:t xml:space="preserve"> You can start your survey now and finish it later–you’ll pick up right where you left off.</w:t>
      </w:r>
    </w:p>
    <w:p w:rsidR="009F1CAB" w:rsidRPr="0071240D" w:rsidP="009F1CAB" w14:paraId="7E6EE396" w14:textId="0D4D35F6">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sidR="0076393B">
        <w:rPr>
          <w:rFonts w:cs="Arial"/>
          <w:szCs w:val="24"/>
        </w:rPr>
        <w:t>800-247-6056</w:t>
      </w:r>
      <w:r w:rsidR="00032B99">
        <w:rPr>
          <w:rFonts w:cs="Arial"/>
          <w:szCs w:val="24"/>
        </w:rPr>
        <w:t xml:space="preserve"> </w:t>
      </w:r>
      <w:r w:rsidRPr="0071240D">
        <w:rPr>
          <w:rFonts w:cs="Arial"/>
          <w:szCs w:val="24"/>
        </w:rPr>
        <w:t xml:space="preserve">or e-mail us at </w:t>
      </w:r>
      <w:r w:rsidRPr="00AA4AAB" w:rsidR="000D23EA">
        <w:t>&lt;&lt;</w:t>
      </w:r>
      <w:hyperlink r:id="rId18" w:history="1">
        <w:r w:rsidRPr="00626B83" w:rsidR="000D23EA">
          <w:rPr>
            <w:rStyle w:val="Hyperlink"/>
          </w:rPr>
          <w:t>bps@ed.gov</w:t>
        </w:r>
      </w:hyperlink>
      <w:r w:rsidRPr="00AA4AAB" w:rsidR="000D23EA">
        <w:t>&gt;&gt;//</w:t>
      </w:r>
      <w:r w:rsidR="000D23EA">
        <w:rPr>
          <w:sz w:val="22"/>
          <w:szCs w:val="22"/>
        </w:rPr>
        <w:t>&lt;&lt;</w:t>
      </w:r>
      <w:hyperlink r:id="rId23" w:history="1">
        <w:r w:rsidRPr="00626B83" w:rsidR="000D23EA">
          <w:rPr>
            <w:rStyle w:val="Hyperlink"/>
            <w:sz w:val="22"/>
            <w:szCs w:val="22"/>
          </w:rPr>
          <w:t>bps@rti.org</w:t>
        </w:r>
      </w:hyperlink>
      <w:r w:rsidR="000D23EA">
        <w:rPr>
          <w:sz w:val="22"/>
          <w:szCs w:val="22"/>
        </w:rPr>
        <w:t>&gt;&gt;</w:t>
      </w:r>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009F1CAB" w:rsidRPr="0071240D" w:rsidP="009F1CAB" w14:paraId="7F1DDEBC" w14:textId="1DEDEFEC">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9F1CAB" w:rsidRPr="0071240D" w:rsidP="009F1CAB" w14:paraId="37F6CC35" w14:textId="77777777">
      <w:pPr>
        <w:spacing w:before="240"/>
        <w:rPr>
          <w:rFonts w:cs="Arial"/>
          <w:szCs w:val="24"/>
        </w:rPr>
      </w:pPr>
      <w:r w:rsidRPr="0071240D">
        <w:rPr>
          <w:rFonts w:cs="Arial"/>
          <w:szCs w:val="24"/>
        </w:rPr>
        <w:t xml:space="preserve">OMB Control Number: </w:t>
      </w:r>
      <w:r>
        <w:rPr>
          <w:rFonts w:cs="Arial"/>
          <w:szCs w:val="24"/>
        </w:rPr>
        <w:t>1850-0631</w:t>
      </w:r>
    </w:p>
    <w:p w:rsidR="002938B2" w:rsidRPr="00895EFD" w:rsidP="002938B2" w14:paraId="1C4676D6" w14:textId="444B6CBE">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F1CAB" w:rsidRPr="00307F55" w:rsidP="009F1CAB" w14:paraId="5E70746D" w14:textId="77777777">
      <w:pPr>
        <w:rPr>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bookmarkEnd w:id="87"/>
    <w:p w:rsidR="00984FBE" w:rsidRPr="0082070D" w:rsidP="00984FBE" w14:paraId="375F414E" w14:textId="77777777">
      <w:pPr>
        <w:rPr>
          <w:rFonts w:cs="Arial"/>
          <w:szCs w:val="24"/>
          <w:lang w:val=""/>
        </w:rPr>
      </w:pPr>
      <w:r w:rsidRPr="0082070D">
        <w:rPr>
          <w:lang w:val=""/>
        </w:rPr>
        <w:t>Por favor responde a este correo electrónico para solicitar materiales en español.</w:t>
      </w:r>
    </w:p>
    <w:p w:rsidR="009F1CAB" w:rsidRPr="00307F55" w:rsidP="009F1CAB" w14:paraId="1B2F70F6" w14:textId="77777777">
      <w:pPr>
        <w:rPr>
          <w:lang w:val="es-ES"/>
        </w:rPr>
      </w:pPr>
      <w:r w:rsidRPr="00307F55">
        <w:rPr>
          <w:color w:val="2B579A"/>
          <w:shd w:val="clear" w:color="auto" w:fill="E6E6E6"/>
          <w:lang w:val="es-ES"/>
        </w:rPr>
        <w:br w:type="page"/>
      </w:r>
    </w:p>
    <w:p w:rsidR="00E66E86" w:rsidRPr="00E66E86" w:rsidP="002B1022" w14:paraId="373BAC6A" w14:textId="28F46568">
      <w:pPr>
        <w:pStyle w:val="AppH3"/>
      </w:pPr>
      <w:r w:rsidRPr="00E66E86">
        <w:t xml:space="preserve">Reminder E-mail </w:t>
      </w:r>
      <w:r w:rsidR="002F4A6F">
        <w:t>9</w:t>
      </w:r>
      <w:r w:rsidR="00112251">
        <w:t>*</w:t>
      </w:r>
    </w:p>
    <w:p w:rsidR="00E66E86" w:rsidP="002B1022" w14:paraId="77096E5B" w14:textId="7D2D145E">
      <w:pPr>
        <w:spacing w:before="120"/>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Don’t Forget About Your </w:t>
      </w:r>
      <w:r w:rsidR="00EA167E">
        <w:rPr>
          <w:rFonts w:cs="Arial"/>
          <w:color w:val="000000"/>
          <w:szCs w:val="24"/>
        </w:rPr>
        <w:t>B</w:t>
      </w:r>
      <w:r w:rsidR="00975D0E">
        <w:rPr>
          <w:rFonts w:cs="Arial"/>
          <w:color w:val="000000"/>
          <w:szCs w:val="24"/>
        </w:rPr>
        <w:t>PS</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00C44277" w:rsidRPr="003D192F" w:rsidP="003D192F" w14:paraId="0832A843" w14:textId="7F8FDD00">
      <w:pPr>
        <w:spacing w:after="240"/>
        <w:rPr>
          <w:rFonts w:cs="Arial"/>
          <w:sz w:val="22"/>
          <w:szCs w:val="22"/>
        </w:rPr>
      </w:pPr>
      <w:r>
        <w:rPr>
          <w:noProof/>
          <w:color w:val="000000"/>
          <w:sz w:val="22"/>
          <w:szCs w:val="22"/>
        </w:rPr>
        <w:t>&lt;&lt;INSERT NCES LETTERHEAD LOGO&gt;&gt;</w:t>
      </w:r>
    </w:p>
    <w:p w:rsidR="00E66E86" w:rsidRPr="0071240D" w:rsidP="002B1022" w14:paraId="661216FB" w14:textId="7F847958">
      <w:pPr>
        <w:spacing w:before="120"/>
        <w:rPr>
          <w:rFonts w:cs="Arial"/>
          <w:szCs w:val="24"/>
        </w:rPr>
      </w:pPr>
      <w:r w:rsidRPr="0071240D">
        <w:rPr>
          <w:rFonts w:cs="Arial"/>
          <w:szCs w:val="24"/>
        </w:rPr>
        <w:t>Hi «</w:t>
      </w:r>
      <w:r w:rsidRPr="0071240D">
        <w:rPr>
          <w:rFonts w:cs="Arial"/>
          <w:szCs w:val="24"/>
        </w:rPr>
        <w:t>fname</w:t>
      </w:r>
      <w:r w:rsidRPr="0071240D">
        <w:rPr>
          <w:rFonts w:cs="Arial"/>
          <w:szCs w:val="24"/>
        </w:rPr>
        <w:t>»,</w:t>
      </w:r>
    </w:p>
    <w:p w:rsidR="00E66E86" w:rsidRPr="0071240D" w:rsidP="002B1022" w14:paraId="638F4C90" w14:textId="27434A8B">
      <w:pPr>
        <w:spacing w:before="120"/>
        <w:rPr>
          <w:rFonts w:cs="Arial"/>
          <w:szCs w:val="24"/>
        </w:rPr>
      </w:pPr>
      <w:r w:rsidRPr="0071240D">
        <w:rPr>
          <w:rFonts w:cs="Arial"/>
          <w:szCs w:val="24"/>
        </w:rPr>
        <w:t xml:space="preserve">You are an important member of </w:t>
      </w:r>
      <w:r w:rsidR="000E1867">
        <w:rPr>
          <w:rFonts w:cs="Arial"/>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rFonts w:cs="Arial"/>
          <w:szCs w:val="24"/>
        </w:rPr>
        <w:t xml:space="preserve">. Because we cannot survey everyone </w:t>
      </w:r>
      <w:r w:rsidR="001A4E18">
        <w:rPr>
          <w:rFonts w:cs="Arial"/>
          <w:szCs w:val="24"/>
        </w:rPr>
        <w:t xml:space="preserve">who </w:t>
      </w:r>
      <w:r w:rsidR="00975D0E">
        <w:rPr>
          <w:rFonts w:cs="Arial"/>
          <w:szCs w:val="24"/>
        </w:rPr>
        <w:t>started postsecondary education</w:t>
      </w:r>
      <w:r w:rsidR="001A4E18">
        <w:rPr>
          <w:rFonts w:cs="Arial"/>
          <w:szCs w:val="24"/>
        </w:rPr>
        <w:t xml:space="preserve"> </w:t>
      </w:r>
      <w:r w:rsidR="00681614">
        <w:rPr>
          <w:rFonts w:cs="Arial"/>
          <w:szCs w:val="24"/>
        </w:rPr>
        <w:t>&lt;&lt;</w:t>
      </w:r>
      <w:r w:rsidR="001A4E18">
        <w:rPr>
          <w:rFonts w:cs="Arial"/>
          <w:szCs w:val="24"/>
        </w:rPr>
        <w:t>in</w:t>
      </w:r>
      <w:r w:rsidR="00681614">
        <w:rPr>
          <w:rFonts w:cs="Arial"/>
          <w:szCs w:val="24"/>
        </w:rPr>
        <w:t xml:space="preserve"> [state] &gt;&gt; during the</w:t>
      </w:r>
      <w:r w:rsidR="001A4E18">
        <w:rPr>
          <w:rFonts w:cs="Arial"/>
          <w:szCs w:val="24"/>
        </w:rPr>
        <w:t xml:space="preserve"> </w:t>
      </w:r>
      <w:r w:rsidR="00557132">
        <w:rPr>
          <w:rFonts w:cs="Arial"/>
          <w:szCs w:val="24"/>
        </w:rPr>
        <w:t>2019</w:t>
      </w:r>
      <w:r w:rsidR="005848FD">
        <w:rPr>
          <w:rFonts w:cs="Arial"/>
          <w:szCs w:val="24"/>
        </w:rPr>
        <w:t>-</w:t>
      </w:r>
      <w:r w:rsidR="00557132">
        <w:rPr>
          <w:rFonts w:cs="Arial"/>
          <w:szCs w:val="24"/>
        </w:rPr>
        <w:t>20</w:t>
      </w:r>
      <w:r w:rsidR="00681614">
        <w:rPr>
          <w:rFonts w:cs="Arial"/>
          <w:szCs w:val="24"/>
        </w:rPr>
        <w:t xml:space="preserve"> academic year</w:t>
      </w:r>
      <w:r w:rsidRPr="0071240D">
        <w:rPr>
          <w:rFonts w:cs="Arial"/>
          <w:szCs w:val="24"/>
        </w:rPr>
        <w:t xml:space="preserve">, you represent thousands of other </w:t>
      </w:r>
      <w:r w:rsidR="00681614">
        <w:rPr>
          <w:rFonts w:cs="Arial"/>
          <w:szCs w:val="24"/>
        </w:rPr>
        <w:t>&lt;&lt;</w:t>
      </w:r>
      <w:r w:rsidR="00597E92">
        <w:rPr>
          <w:rFonts w:cs="Arial"/>
          <w:szCs w:val="24"/>
        </w:rPr>
        <w:t xml:space="preserve">current and former </w:t>
      </w:r>
      <w:r w:rsidR="00681614">
        <w:rPr>
          <w:rFonts w:cs="Arial"/>
          <w:szCs w:val="24"/>
        </w:rPr>
        <w:t>&gt;&gt;</w:t>
      </w:r>
      <w:r w:rsidR="00597E92">
        <w:rPr>
          <w:rFonts w:cs="Arial"/>
          <w:szCs w:val="24"/>
        </w:rPr>
        <w:t>students</w:t>
      </w:r>
      <w:r w:rsidRPr="0071240D">
        <w:rPr>
          <w:rFonts w:cs="Arial"/>
          <w:szCs w:val="24"/>
        </w:rPr>
        <w:t xml:space="preserve"> just like you from across the country. We are counting on you!</w:t>
      </w:r>
    </w:p>
    <w:p w:rsidR="00E66E86" w:rsidP="002B1022" w14:paraId="4207F7FB" w14:textId="2075A9FE">
      <w:pPr>
        <w:spacing w:before="120"/>
        <w:rPr>
          <w:rFonts w:cs="Arial"/>
          <w:szCs w:val="24"/>
        </w:rPr>
      </w:pPr>
      <w:r w:rsidRPr="00E46E4C">
        <w:rPr>
          <w:rFonts w:cs="Arial"/>
          <w:b/>
          <w:szCs w:val="24"/>
        </w:rPr>
        <w:t>Please complete the</w:t>
      </w:r>
      <w:r w:rsidRPr="000D7594" w:rsidR="00603FAC">
        <w:rPr>
          <w:rFonts w:cs="Arial"/>
          <w:szCs w:val="24"/>
        </w:rPr>
        <w:t xml:space="preserve"> </w:t>
      </w:r>
      <w:r w:rsidRPr="00E46E4C" w:rsidR="00681614">
        <w:rPr>
          <w:rFonts w:cs="Arial"/>
          <w:b/>
          <w:szCs w:val="24"/>
        </w:rPr>
        <w:t>&lt;&lt;shortened &gt;&gt;</w:t>
      </w:r>
      <w:r w:rsidRPr="003D192F" w:rsidR="00603FAC">
        <w:rPr>
          <w:rFonts w:cs="Arial"/>
          <w:b/>
          <w:bCs/>
          <w:szCs w:val="24"/>
        </w:rPr>
        <w:t>&lt;&lt;time &gt;&gt;</w:t>
      </w:r>
      <w:bookmarkStart w:id="92" w:name="_Hlk5637346"/>
      <w:r w:rsidRPr="0071240D">
        <w:rPr>
          <w:rFonts w:cs="Arial"/>
          <w:b/>
          <w:szCs w:val="24"/>
        </w:rPr>
        <w:t>-</w:t>
      </w:r>
      <w:r w:rsidRPr="0071240D">
        <w:rPr>
          <w:rFonts w:cs="Arial"/>
          <w:b/>
          <w:color w:val="000000"/>
          <w:szCs w:val="24"/>
          <w:lang w:val="en"/>
        </w:rPr>
        <w:t>minute</w:t>
      </w:r>
      <w:bookmarkEnd w:id="92"/>
      <w:r w:rsidRPr="0071240D">
        <w:rPr>
          <w:rFonts w:cs="Arial"/>
          <w:szCs w:val="24"/>
        </w:rPr>
        <w:t xml:space="preserve"> </w:t>
      </w:r>
      <w:r w:rsidRPr="00E46E4C" w:rsidR="00EA167E">
        <w:rPr>
          <w:rFonts w:cs="Arial"/>
          <w:b/>
          <w:szCs w:val="24"/>
        </w:rPr>
        <w:t>B</w:t>
      </w:r>
      <w:r w:rsidRPr="00E46E4C" w:rsidR="00975D0E">
        <w:rPr>
          <w:rFonts w:cs="Arial"/>
          <w:b/>
          <w:szCs w:val="24"/>
        </w:rPr>
        <w:t>PS</w:t>
      </w:r>
      <w:r w:rsidRPr="00E46E4C">
        <w:rPr>
          <w:rFonts w:cs="Arial"/>
          <w:b/>
          <w:szCs w:val="24"/>
        </w:rPr>
        <w:t xml:space="preserve"> survey</w:t>
      </w:r>
      <w:r w:rsidRPr="000D7594">
        <w:rPr>
          <w:rFonts w:cs="Arial"/>
          <w:szCs w:val="24"/>
        </w:rPr>
        <w:t xml:space="preserve"> </w:t>
      </w:r>
      <w:r w:rsidRPr="0071240D">
        <w:rPr>
          <w:rFonts w:eastAsia="Calibri" w:cs="Arial"/>
          <w:color w:val="000000"/>
          <w:szCs w:val="24"/>
        </w:rPr>
        <w:t>[IF INCENTIVE ELIGIBLE:</w:t>
      </w:r>
      <w:r w:rsidRPr="0071240D">
        <w:rPr>
          <w:rFonts w:cs="Arial"/>
          <w:szCs w:val="24"/>
        </w:rPr>
        <w:t xml:space="preserve"> </w:t>
      </w:r>
      <w:r w:rsidRPr="00E46E4C">
        <w:rPr>
          <w:rFonts w:cs="Arial"/>
          <w:b/>
          <w:szCs w:val="24"/>
        </w:rPr>
        <w:t xml:space="preserve">«and «now »we will </w:t>
      </w:r>
      <w:r w:rsidRPr="00E46E4C" w:rsidR="00C3682B">
        <w:rPr>
          <w:rFonts w:cs="Arial"/>
          <w:b/>
          <w:szCs w:val="24"/>
        </w:rPr>
        <w:t>&lt;&lt;still &gt;&gt;</w:t>
      </w:r>
      <w:r w:rsidRPr="00E46E4C">
        <w:rPr>
          <w:rFonts w:cs="Arial"/>
          <w:b/>
          <w:szCs w:val="24"/>
        </w:rPr>
        <w:t xml:space="preserve">send you </w:t>
      </w:r>
      <w:r w:rsidRPr="00681614">
        <w:rPr>
          <w:rFonts w:cs="Arial"/>
          <w:b/>
          <w:bCs/>
          <w:szCs w:val="24"/>
        </w:rPr>
        <w:t>$«</w:t>
      </w:r>
      <w:r w:rsidRPr="00681614" w:rsidR="00084605">
        <w:rPr>
          <w:rFonts w:cs="Arial"/>
          <w:b/>
          <w:bCs/>
          <w:szCs w:val="24"/>
        </w:rPr>
        <w:t>inc_amount</w:t>
      </w:r>
      <w:r w:rsidRPr="00681614">
        <w:rPr>
          <w:rFonts w:cs="Arial"/>
          <w:b/>
          <w:bCs/>
          <w:szCs w:val="24"/>
        </w:rPr>
        <w:t>»</w:t>
      </w:r>
      <w:r w:rsidRPr="0071240D">
        <w:rPr>
          <w:rFonts w:cs="Arial"/>
          <w:szCs w:val="24"/>
        </w:rPr>
        <w:t xml:space="preserve"> as a thank you for your time</w:t>
      </w:r>
      <w:r w:rsidRPr="00477C6E" w:rsidR="00541EF7">
        <w:rPr>
          <w:rFonts w:cs="Arial"/>
          <w:bCs/>
          <w:szCs w:val="24"/>
        </w:rPr>
        <w:t>»</w:t>
      </w:r>
      <w:r w:rsidRPr="0071240D">
        <w:rPr>
          <w:rFonts w:cs="Arial"/>
          <w:szCs w:val="24"/>
        </w:rPr>
        <w:t>]</w:t>
      </w:r>
      <w:r w:rsidR="005C5FE2">
        <w:rPr>
          <w:rFonts w:cs="Arial"/>
          <w:szCs w:val="24"/>
        </w:rPr>
        <w:t xml:space="preserve"> </w:t>
      </w:r>
      <w:r w:rsidR="005C5FE2">
        <w:rPr>
          <w:rFonts w:cs="Arial"/>
          <w:bCs/>
          <w:szCs w:val="24"/>
        </w:rPr>
        <w:t xml:space="preserve">// </w:t>
      </w:r>
      <w:r w:rsidR="005C5FE2">
        <w:rPr>
          <w:rFonts w:eastAsia="Malgun Gothic"/>
          <w:color w:val="000000"/>
          <w:szCs w:val="24"/>
        </w:rPr>
        <w:t xml:space="preserve">[IF INCENTIVE ELIGIBLE AND RECENT BOOST: </w:t>
      </w:r>
      <w:r w:rsidRPr="00E46E4C" w:rsidR="005C5FE2">
        <w:rPr>
          <w:rFonts w:eastAsia="Malgun Gothic"/>
          <w:b/>
          <w:szCs w:val="24"/>
        </w:rPr>
        <w:t xml:space="preserve">and </w:t>
      </w:r>
      <w:r w:rsidRPr="00E46E4C" w:rsidR="005C5FE2">
        <w:rPr>
          <w:rFonts w:cs="Arial"/>
          <w:b/>
          <w:szCs w:val="24"/>
        </w:rPr>
        <w:t>since your participation is very important, you have been selected to</w:t>
      </w:r>
      <w:r w:rsidRPr="000D7594" w:rsidR="005C5FE2">
        <w:rPr>
          <w:rFonts w:cs="Arial"/>
          <w:bCs/>
          <w:szCs w:val="24"/>
        </w:rPr>
        <w:t xml:space="preserve">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w:t>
      </w:r>
      <w:r w:rsidRPr="00E46E4C" w:rsidR="005C5FE2">
        <w:rPr>
          <w:rFonts w:cs="Arial"/>
          <w:b/>
          <w:szCs w:val="24"/>
        </w:rPr>
        <w:t>for completing your BPS survey—that’s a</w:t>
      </w:r>
      <w:r w:rsidRPr="000D7594" w:rsidR="005C5FE2">
        <w:rPr>
          <w:rFonts w:cs="Arial"/>
          <w:bCs/>
          <w:szCs w:val="24"/>
        </w:rPr>
        <w:t xml:space="preserve">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r w:rsidR="008F10AA">
        <w:rPr>
          <w:rFonts w:cs="Arial"/>
          <w:szCs w:val="24"/>
        </w:rPr>
        <w:t>.</w:t>
      </w:r>
      <w:r w:rsidR="005C5FE2">
        <w:rPr>
          <w:rFonts w:cs="Arial"/>
          <w:szCs w:val="24"/>
        </w:rPr>
        <w:t xml:space="preserve"> </w:t>
      </w:r>
    </w:p>
    <w:p w:rsidR="004C4B19" w:rsidRPr="0071240D" w:rsidP="002B1022" w14:paraId="105D45E6" w14:textId="735DCC4D">
      <w:pPr>
        <w:spacing w:before="120"/>
        <w:rPr>
          <w:rFonts w:cs="Arial"/>
          <w:szCs w:val="24"/>
        </w:rPr>
      </w:pPr>
      <w:r>
        <w:rPr>
          <w:rFonts w:cs="Arial"/>
          <w:szCs w:val="24"/>
        </w:rPr>
        <w:t>&lt;&lt;click here button&gt;&gt;</w:t>
      </w:r>
    </w:p>
    <w:p w:rsidR="00E66E86" w:rsidRPr="0071240D" w:rsidP="002B1022" w14:paraId="7C2787AB" w14:textId="1C9794C9">
      <w:pPr>
        <w:pStyle w:val="NormalWeb"/>
        <w:spacing w:before="120" w:beforeAutospacing="0" w:after="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24" w:history="1">
        <w:r w:rsidRPr="00875E42" w:rsidR="00975D0E">
          <w:rPr>
            <w:rStyle w:val="Hyperlink"/>
            <w:rFonts w:cs="Arial"/>
          </w:rPr>
          <w:t>https://surveys.nces.ed.gov/bps</w:t>
        </w:r>
      </w:hyperlink>
      <w:r w:rsidR="00E564A3">
        <w:rPr>
          <w:rFonts w:cs="Arial"/>
        </w:rPr>
        <w:t>/</w:t>
      </w:r>
    </w:p>
    <w:p w:rsidR="00E66E86" w:rsidRPr="0071240D" w:rsidP="002B1022"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E66E86" w:rsidRPr="0071240D" w:rsidP="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E66E86" w:rsidRPr="0071240D" w:rsidP="002B1022" w14:paraId="2FCE03E2" w14:textId="70739996">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w:t>
      </w:r>
      <w:r w:rsidR="00975D0E">
        <w:rPr>
          <w:rFonts w:cs="Arial"/>
          <w:b/>
          <w:color w:val="000000"/>
          <w:szCs w:val="24"/>
        </w:rPr>
        <w:t>PS</w:t>
      </w:r>
      <w:r w:rsidR="00EA167E">
        <w:rPr>
          <w:rFonts w:cs="Arial"/>
          <w:b/>
          <w:color w:val="000000"/>
          <w:szCs w:val="24"/>
        </w:rPr>
        <w:t xml:space="preserve"> Help Desk</w:t>
      </w:r>
      <w:r w:rsidRPr="0071240D">
        <w:rPr>
          <w:rFonts w:cs="Arial"/>
          <w:b/>
          <w:color w:val="000000"/>
          <w:szCs w:val="24"/>
        </w:rPr>
        <w:t xml:space="preserve"> at </w:t>
      </w:r>
      <w:r w:rsidR="00C3682B">
        <w:rPr>
          <w:rFonts w:cs="Arial"/>
          <w:b/>
          <w:szCs w:val="24"/>
        </w:rPr>
        <w:t>800-247-6056</w:t>
      </w:r>
      <w:r w:rsidR="00032B99">
        <w:rPr>
          <w:rFonts w:cs="Arial"/>
          <w:b/>
          <w:szCs w:val="24"/>
        </w:rPr>
        <w:t xml:space="preserve"> </w:t>
      </w:r>
      <w:r w:rsidRPr="0071240D">
        <w:rPr>
          <w:rFonts w:cs="Arial"/>
          <w:b/>
          <w:szCs w:val="24"/>
        </w:rPr>
        <w:t>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00E66E86" w:rsidRPr="0071240D" w:rsidP="002B1022" w14:paraId="0D77BC5D" w14:textId="77777777">
      <w:pPr>
        <w:spacing w:before="120"/>
        <w:rPr>
          <w:rFonts w:cs="Arial"/>
          <w:szCs w:val="24"/>
        </w:rPr>
      </w:pPr>
      <w:r w:rsidRPr="0071240D">
        <w:rPr>
          <w:rFonts w:cs="Arial"/>
          <w:szCs w:val="24"/>
        </w:rPr>
        <w:t>Thank you,</w:t>
      </w:r>
    </w:p>
    <w:p w:rsidR="000A1AF6" w:rsidRPr="0071240D" w:rsidP="000A1AF6" w14:paraId="034AACD5" w14:textId="04C5487E">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E66E86" w:rsidRPr="0071240D" w:rsidP="008A4F3C" w14:paraId="563694F1" w14:textId="3BD21F63">
      <w:pPr>
        <w:spacing w:before="240"/>
        <w:rPr>
          <w:rFonts w:cs="Arial"/>
          <w:szCs w:val="24"/>
        </w:rPr>
      </w:pPr>
      <w:r w:rsidRPr="0071240D">
        <w:rPr>
          <w:rFonts w:cs="Arial"/>
          <w:szCs w:val="24"/>
        </w:rPr>
        <w:t xml:space="preserve">OMB Control Number: </w:t>
      </w:r>
      <w:r w:rsidR="00752A40">
        <w:rPr>
          <w:rFonts w:cs="Arial"/>
          <w:szCs w:val="24"/>
        </w:rPr>
        <w:t>1850-0631</w:t>
      </w:r>
    </w:p>
    <w:p w:rsidR="00E66E86" w:rsidRPr="0071240D" w:rsidP="008A4F3C" w14:paraId="06FCB553" w14:textId="6D736DEF">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8A4F3C" w14:paraId="27C4E77A"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508CEDF4" w14:textId="77777777">
      <w:pPr>
        <w:rPr>
          <w:rFonts w:cs="Arial"/>
          <w:szCs w:val="24"/>
          <w:lang w:val=""/>
        </w:rPr>
      </w:pPr>
      <w:r w:rsidRPr="0082070D">
        <w:rPr>
          <w:lang w:val=""/>
        </w:rPr>
        <w:t>Por favor responde a este correo electrónico para solicitar materiales en español.</w:t>
      </w:r>
    </w:p>
    <w:p w:rsidR="00FB4A00" w:rsidRPr="00307F55" w:rsidP="00FB4A00" w14:paraId="0F7EB49F" w14:textId="6B671B61">
      <w:pPr>
        <w:rPr>
          <w:lang w:val="es-ES"/>
        </w:rPr>
      </w:pPr>
    </w:p>
    <w:bookmarkEnd w:id="88"/>
    <w:p w:rsidR="00E66E86" w:rsidRPr="00307F55" w:rsidP="008A4F3C" w14:paraId="03C9A422" w14:textId="77777777">
      <w:pPr>
        <w:rPr>
          <w:sz w:val="22"/>
          <w:szCs w:val="22"/>
          <w:lang w:val="es-ES"/>
        </w:rPr>
      </w:pPr>
      <w:r w:rsidRPr="00307F55">
        <w:rPr>
          <w:color w:val="2B579A"/>
          <w:sz w:val="22"/>
          <w:szCs w:val="22"/>
          <w:shd w:val="clear" w:color="auto" w:fill="E6E6E6"/>
          <w:lang w:val="es-ES"/>
        </w:rPr>
        <w:br w:type="page"/>
      </w:r>
    </w:p>
    <w:p w:rsidR="000C531C" w:rsidRPr="00E66E86" w:rsidP="000C531C" w14:paraId="29D37B42" w14:textId="5B8F6F5E">
      <w:pPr>
        <w:pStyle w:val="AppH3"/>
      </w:pPr>
      <w:r w:rsidRPr="00E66E86">
        <w:t xml:space="preserve">Reminder E-mail </w:t>
      </w:r>
      <w:r w:rsidR="002F4A6F">
        <w:t>10</w:t>
      </w:r>
      <w:r w:rsidR="00112251">
        <w:t>*</w:t>
      </w:r>
    </w:p>
    <w:p w:rsidR="000C531C" w:rsidP="000C531C" w14:paraId="312C4913" w14:textId="5F5A2776">
      <w:pPr>
        <w:pStyle w:val="BodyText2"/>
        <w:rPr>
          <w:szCs w:val="24"/>
        </w:rPr>
      </w:pPr>
      <w:r w:rsidRPr="0071240D">
        <w:rPr>
          <w:b/>
          <w:szCs w:val="24"/>
        </w:rPr>
        <w:t xml:space="preserve">SUBJECT: </w:t>
      </w:r>
      <w:r w:rsidRPr="0071240D">
        <w:rPr>
          <w:szCs w:val="24"/>
        </w:rPr>
        <w:t xml:space="preserve">Your Participation in </w:t>
      </w:r>
      <w:r w:rsidR="00E372BE">
        <w:rPr>
          <w:szCs w:val="24"/>
        </w:rPr>
        <w:t xml:space="preserve">the </w:t>
      </w:r>
      <w:r>
        <w:rPr>
          <w:szCs w:val="24"/>
        </w:rPr>
        <w:t>BPS</w:t>
      </w:r>
      <w:r w:rsidRPr="0071240D">
        <w:rPr>
          <w:szCs w:val="24"/>
        </w:rPr>
        <w:t xml:space="preserve"> </w:t>
      </w:r>
      <w:r w:rsidR="00E372BE">
        <w:rPr>
          <w:szCs w:val="24"/>
        </w:rPr>
        <w:t xml:space="preserve">Study </w:t>
      </w:r>
      <w:r w:rsidRPr="0071240D">
        <w:rPr>
          <w:szCs w:val="24"/>
        </w:rPr>
        <w:t>Matters</w:t>
      </w:r>
    </w:p>
    <w:p w:rsidR="000903D4" w:rsidRPr="003D192F" w:rsidP="003D192F" w14:paraId="6D2DDC44" w14:textId="1C520038">
      <w:pPr>
        <w:spacing w:after="240"/>
        <w:rPr>
          <w:sz w:val="22"/>
          <w:szCs w:val="22"/>
        </w:rPr>
      </w:pPr>
      <w:r>
        <w:rPr>
          <w:noProof/>
          <w:color w:val="000000"/>
          <w:sz w:val="22"/>
          <w:szCs w:val="22"/>
        </w:rPr>
        <w:t>&lt;&lt;INSERT NCES LETTERHEAD LOGO&gt;&gt;</w:t>
      </w:r>
    </w:p>
    <w:p w:rsidR="000C531C" w:rsidRPr="0071240D" w:rsidP="000C531C" w14:paraId="0AFC3D4A" w14:textId="183026BF">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r w:rsidRPr="0071240D">
        <w:rPr>
          <w:rFonts w:eastAsia="Calibri"/>
          <w:color w:val="000000"/>
          <w:szCs w:val="24"/>
        </w:rPr>
        <w:t>»,</w:t>
      </w:r>
    </w:p>
    <w:p w:rsidR="000C531C" w:rsidRPr="0071240D" w:rsidP="000C531C" w14:paraId="09C7FC21" w14:textId="49E0813F">
      <w:pPr>
        <w:pStyle w:val="BodyText2"/>
        <w:rPr>
          <w:szCs w:val="24"/>
        </w:rPr>
      </w:pPr>
      <w:r>
        <w:rPr>
          <w:szCs w:val="24"/>
        </w:rPr>
        <w:t>To</w:t>
      </w:r>
      <w:r w:rsidRPr="0071240D">
        <w:rPr>
          <w:szCs w:val="24"/>
        </w:rPr>
        <w:t xml:space="preserve"> have a complete picture of the costs and benefits of postsecondary education, it is important that we include </w:t>
      </w:r>
      <w:r w:rsidR="00597E92">
        <w:rPr>
          <w:szCs w:val="24"/>
        </w:rPr>
        <w:t>current and former students</w:t>
      </w:r>
      <w:r w:rsidRPr="0071240D">
        <w:rPr>
          <w:szCs w:val="24"/>
        </w:rPr>
        <w:t xml:space="preserve"> from a wide variety of backgrounds. </w:t>
      </w:r>
      <w:r w:rsidRPr="00ED153C" w:rsidR="005C51E8">
        <w:rPr>
          <w:b/>
          <w:bCs w:val="0"/>
          <w:lang w:val="en"/>
        </w:rPr>
        <w:t xml:space="preserve">Regardless of whether you have already graduated, are still in school, or discontinued your postsecondary education, </w:t>
      </w:r>
      <w:r w:rsidRPr="00AA4AAB" w:rsidR="005C51E8">
        <w:rPr>
          <w:lang w:val="en"/>
        </w:rPr>
        <w:t>your</w:t>
      </w:r>
      <w:r w:rsidRPr="0071240D">
        <w:rPr>
          <w:szCs w:val="24"/>
        </w:rPr>
        <w:t xml:space="preserve"> experiences </w:t>
      </w:r>
      <w:r w:rsidR="00C863DF">
        <w:rPr>
          <w:szCs w:val="24"/>
        </w:rPr>
        <w:t>&lt;&lt;attending postsecondary education in [state] &gt;&gt;</w:t>
      </w:r>
      <w:r w:rsidRPr="0071240D">
        <w:rPr>
          <w:szCs w:val="24"/>
        </w:rPr>
        <w:t>are unique, and no one can replace you in this study. [INSERT MERGE FIELD FROM TABLE – INTERESTING FACT</w:t>
      </w:r>
      <w:r>
        <w:rPr>
          <w:szCs w:val="24"/>
        </w:rPr>
        <w:t>S</w:t>
      </w:r>
      <w:r w:rsidRPr="0071240D">
        <w:rPr>
          <w:szCs w:val="24"/>
        </w:rPr>
        <w:t xml:space="preserve">, </w:t>
      </w:r>
      <w:r>
        <w:rPr>
          <w:szCs w:val="24"/>
        </w:rPr>
        <w:t xml:space="preserve">PAGE </w:t>
      </w:r>
      <w:r w:rsidR="00F95FB0">
        <w:rPr>
          <w:color w:val="2B579A"/>
          <w:szCs w:val="24"/>
          <w:shd w:val="clear" w:color="auto" w:fill="E6E6E6"/>
        </w:rPr>
        <w:fldChar w:fldCharType="begin"/>
      </w:r>
      <w:r w:rsidR="00F95FB0">
        <w:rPr>
          <w:szCs w:val="24"/>
        </w:rPr>
        <w:instrText xml:space="preserve"> PAGEREF Email_Merge_Fields_Interesting_Facts \h </w:instrText>
      </w:r>
      <w:r w:rsidR="00F95FB0">
        <w:rPr>
          <w:color w:val="2B579A"/>
          <w:szCs w:val="24"/>
          <w:shd w:val="clear" w:color="auto" w:fill="E6E6E6"/>
        </w:rPr>
        <w:fldChar w:fldCharType="separate"/>
      </w:r>
      <w:r w:rsidR="00F95FB0">
        <w:rPr>
          <w:noProof/>
          <w:szCs w:val="24"/>
        </w:rPr>
        <w:t>C-117</w:t>
      </w:r>
      <w:r w:rsidR="00F95FB0">
        <w:rPr>
          <w:color w:val="2B579A"/>
          <w:szCs w:val="24"/>
          <w:shd w:val="clear" w:color="auto" w:fill="E6E6E6"/>
        </w:rPr>
        <w:fldChar w:fldCharType="end"/>
      </w:r>
      <w:r w:rsidRPr="0071240D">
        <w:rPr>
          <w:szCs w:val="24"/>
        </w:rPr>
        <w:t xml:space="preserve">]. </w:t>
      </w:r>
    </w:p>
    <w:p w:rsidR="000C531C" w:rsidP="000C531C" w14:paraId="582032F6" w14:textId="48A3A020">
      <w:pPr>
        <w:pStyle w:val="BodyText2"/>
        <w:rPr>
          <w:rFonts w:eastAsia="Calibri"/>
          <w:color w:val="000000"/>
          <w:szCs w:val="24"/>
        </w:rPr>
      </w:pPr>
      <w:r w:rsidRPr="00E46E4C">
        <w:rPr>
          <w:b/>
          <w:szCs w:val="24"/>
        </w:rPr>
        <w:t>Please complete your</w:t>
      </w:r>
      <w:r w:rsidRPr="00E46E4C" w:rsidR="00C863DF">
        <w:rPr>
          <w:b/>
          <w:szCs w:val="24"/>
        </w:rPr>
        <w:t xml:space="preserve"> &lt;&lt;shortened &gt;&gt;</w:t>
      </w:r>
      <w:r w:rsidRPr="001626CF" w:rsidR="000903D4">
        <w:rPr>
          <w:b/>
          <w:bCs w:val="0"/>
          <w:szCs w:val="24"/>
        </w:rPr>
        <w:t>&lt;&lt;time&gt;&gt;</w:t>
      </w:r>
      <w:r w:rsidRPr="001626CF">
        <w:rPr>
          <w:b/>
          <w:bCs w:val="0"/>
          <w:szCs w:val="24"/>
        </w:rPr>
        <w:t>-</w:t>
      </w:r>
      <w:r w:rsidRPr="001626CF">
        <w:rPr>
          <w:b/>
          <w:bCs w:val="0"/>
          <w:color w:val="000000"/>
          <w:szCs w:val="24"/>
          <w:lang w:val="en"/>
        </w:rPr>
        <w:t xml:space="preserve">minute </w:t>
      </w:r>
      <w:r w:rsidRPr="00E46E4C" w:rsidR="00442B04">
        <w:rPr>
          <w:b/>
          <w:szCs w:val="24"/>
          <w:lang w:val="en"/>
        </w:rPr>
        <w:t xml:space="preserve">BPS </w:t>
      </w:r>
      <w:r w:rsidRPr="00E46E4C">
        <w:rPr>
          <w:b/>
          <w:szCs w:val="24"/>
          <w:lang w:val="en"/>
        </w:rPr>
        <w:t>survey to help with this important research</w:t>
      </w:r>
      <w:r w:rsidRPr="0071240D">
        <w:rPr>
          <w:color w:val="000000"/>
          <w:szCs w:val="24"/>
          <w:lang w:val="en"/>
        </w:rPr>
        <w:t xml:space="preserve"> </w:t>
      </w:r>
      <w:r w:rsidRPr="0071240D">
        <w:rPr>
          <w:rFonts w:eastAsia="Calibri"/>
          <w:color w:val="000000"/>
          <w:szCs w:val="24"/>
        </w:rPr>
        <w:t xml:space="preserve">[IF INCENTIVE ELIGIBLE: </w:t>
      </w:r>
      <w:r w:rsidRPr="001626CF">
        <w:rPr>
          <w:rFonts w:eastAsia="Calibri"/>
          <w:b/>
          <w:color w:val="000000"/>
          <w:szCs w:val="24"/>
        </w:rPr>
        <w:t>«</w:t>
      </w:r>
      <w:r w:rsidRPr="00E46E4C">
        <w:rPr>
          <w:rFonts w:eastAsia="Calibri"/>
          <w:b/>
          <w:szCs w:val="24"/>
        </w:rPr>
        <w:t xml:space="preserve">and </w:t>
      </w:r>
      <w:r w:rsidRPr="00E46E4C">
        <w:rPr>
          <w:b/>
          <w:szCs w:val="24"/>
        </w:rPr>
        <w:t>«</w:t>
      </w:r>
      <w:r w:rsidRPr="00E46E4C">
        <w:rPr>
          <w:b/>
          <w:szCs w:val="24"/>
          <w:lang w:val="en"/>
        </w:rPr>
        <w:t xml:space="preserve">now </w:t>
      </w:r>
      <w:r w:rsidRPr="00E46E4C">
        <w:rPr>
          <w:b/>
          <w:szCs w:val="24"/>
        </w:rPr>
        <w:t>»</w:t>
      </w:r>
      <w:r w:rsidRPr="00E46E4C" w:rsidR="007C6D74">
        <w:rPr>
          <w:b/>
          <w:szCs w:val="24"/>
        </w:rPr>
        <w:t>//&lt;&lt;still &gt;&gt;</w:t>
      </w:r>
      <w:r w:rsidRPr="00E46E4C">
        <w:rPr>
          <w:rFonts w:eastAsia="Calibri"/>
          <w:b/>
          <w:szCs w:val="24"/>
        </w:rPr>
        <w:t>receive</w:t>
      </w:r>
      <w:r w:rsidRPr="00E46E4C">
        <w:rPr>
          <w:rFonts w:eastAsia="Calibri"/>
          <w:szCs w:val="24"/>
        </w:rPr>
        <w:t xml:space="preserve"> </w:t>
      </w:r>
      <w:r w:rsidRPr="0071240D">
        <w:rPr>
          <w:rFonts w:eastAsia="Calibri"/>
          <w:b/>
          <w:color w:val="000000"/>
          <w:szCs w:val="24"/>
        </w:rPr>
        <w:t>$«</w:t>
      </w:r>
      <w:r>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477C6E" w:rsidR="009A3DCE">
        <w:rPr>
          <w:bCs w:val="0"/>
          <w:szCs w:val="24"/>
        </w:rPr>
        <w:t>»</w:t>
      </w:r>
      <w:r w:rsidRPr="0071240D">
        <w:rPr>
          <w:rFonts w:eastAsia="Calibri"/>
          <w:color w:val="000000"/>
          <w:szCs w:val="24"/>
        </w:rPr>
        <w:t>]</w:t>
      </w:r>
      <w:r w:rsidR="00B25135">
        <w:rPr>
          <w:rFonts w:eastAsia="Calibri"/>
          <w:color w:val="000000"/>
          <w:szCs w:val="24"/>
        </w:rPr>
        <w:t xml:space="preserve"> </w:t>
      </w:r>
      <w:r w:rsidR="00B25135">
        <w:rPr>
          <w:szCs w:val="24"/>
        </w:rPr>
        <w:t xml:space="preserve">// </w:t>
      </w:r>
      <w:r w:rsidR="00B25135">
        <w:rPr>
          <w:rFonts w:eastAsia="Malgun Gothic"/>
          <w:color w:val="000000"/>
          <w:szCs w:val="24"/>
        </w:rPr>
        <w:t xml:space="preserve">[IF INCENTIVE ELIGIBLE AND RECENT BOOST: </w:t>
      </w:r>
      <w:r w:rsidRPr="00E46E4C" w:rsidR="00B25135">
        <w:rPr>
          <w:rFonts w:eastAsia="Malgun Gothic"/>
          <w:b/>
          <w:szCs w:val="24"/>
        </w:rPr>
        <w:t xml:space="preserve">and </w:t>
      </w:r>
      <w:r w:rsidRPr="00E46E4C" w:rsidR="00B25135">
        <w:rPr>
          <w:b/>
          <w:szCs w:val="24"/>
        </w:rPr>
        <w:t xml:space="preserve">since your participation is very important, you have been selected to </w:t>
      </w:r>
      <w:r w:rsidRPr="001626CF" w:rsidR="00B25135">
        <w:rPr>
          <w:b/>
          <w:bCs w:val="0"/>
          <w:szCs w:val="24"/>
        </w:rPr>
        <w:t>receive an additional $«</w:t>
      </w:r>
      <w:r w:rsidRPr="001626CF" w:rsidR="00B25135">
        <w:rPr>
          <w:b/>
          <w:bCs w:val="0"/>
          <w:szCs w:val="24"/>
        </w:rPr>
        <w:t>boost_amount</w:t>
      </w:r>
      <w:r w:rsidRPr="001626CF" w:rsidR="00B25135">
        <w:rPr>
          <w:b/>
          <w:bCs w:val="0"/>
          <w:szCs w:val="24"/>
        </w:rPr>
        <w:t>»</w:t>
      </w:r>
      <w:r w:rsidRPr="00E46E4C" w:rsidR="00B25135">
        <w:rPr>
          <w:b/>
          <w:szCs w:val="24"/>
        </w:rPr>
        <w:t xml:space="preserve"> for completing your BPS survey—that’s a</w:t>
      </w:r>
      <w:r w:rsidRPr="000D7594" w:rsidR="00B25135">
        <w:rPr>
          <w:szCs w:val="24"/>
        </w:rPr>
        <w:t xml:space="preserve"> </w:t>
      </w:r>
      <w:r w:rsidRPr="00FA135C" w:rsidR="00B25135">
        <w:rPr>
          <w:b/>
          <w:szCs w:val="24"/>
        </w:rPr>
        <w:t>total of $«</w:t>
      </w:r>
      <w:r w:rsidR="00B25135">
        <w:rPr>
          <w:b/>
          <w:szCs w:val="24"/>
        </w:rPr>
        <w:t>inc_amount</w:t>
      </w:r>
      <w:r w:rsidRPr="00FA135C" w:rsidR="00B25135">
        <w:rPr>
          <w:b/>
          <w:szCs w:val="24"/>
        </w:rPr>
        <w:t>»</w:t>
      </w:r>
      <w:r w:rsidR="00B25135">
        <w:rPr>
          <w:szCs w:val="24"/>
        </w:rPr>
        <w:t>]</w:t>
      </w:r>
      <w:r w:rsidRPr="003D192F">
        <w:rPr>
          <w:rFonts w:eastAsia="Calibri"/>
          <w:b/>
          <w:bCs w:val="0"/>
          <w:color w:val="000000"/>
          <w:szCs w:val="24"/>
        </w:rPr>
        <w:t>!</w:t>
      </w:r>
      <w:r w:rsidRPr="000C531C">
        <w:rPr>
          <w:rFonts w:eastAsia="Calibri"/>
          <w:b/>
          <w:color w:val="000000"/>
          <w:szCs w:val="24"/>
        </w:rPr>
        <w:t xml:space="preserve"> </w:t>
      </w:r>
    </w:p>
    <w:p w:rsidR="000C531C" w:rsidRPr="0071240D" w:rsidP="000C531C" w14:paraId="664FF150" w14:textId="44EA418F">
      <w:pPr>
        <w:pStyle w:val="BodyText2"/>
        <w:rPr>
          <w:szCs w:val="24"/>
        </w:rPr>
      </w:pPr>
      <w:r>
        <w:rPr>
          <w:szCs w:val="24"/>
        </w:rPr>
        <w:t>&lt;&lt;click here button&gt;&gt;</w:t>
      </w:r>
    </w:p>
    <w:p w:rsidR="000C531C" w:rsidRPr="0071240D" w:rsidP="000C531C" w14:paraId="23E9841F" w14:textId="6AF197C5">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24" w:history="1">
        <w:r w:rsidRPr="00875E42" w:rsidR="00895EFD">
          <w:rPr>
            <w:rStyle w:val="Hyperlink"/>
            <w:rFonts w:cs="Arial"/>
          </w:rPr>
          <w:t>https://surveys.nces.ed.gov/bps</w:t>
        </w:r>
      </w:hyperlink>
      <w:r w:rsidR="00895EFD">
        <w:rPr>
          <w:rFonts w:cs="Arial"/>
        </w:rPr>
        <w:t>/</w:t>
      </w:r>
    </w:p>
    <w:p w:rsidR="000C531C" w:rsidRPr="0071240D" w:rsidP="000C531C" w14:paraId="507E6EFB"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0C531C" w:rsidRPr="0071240D" w:rsidP="000C531C" w14:paraId="1D74653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0C531C" w:rsidRPr="0071240D" w:rsidP="000C531C" w14:paraId="155C5E4E" w14:textId="69E1D3C7">
      <w:pPr>
        <w:pStyle w:val="BodyText2"/>
        <w:rPr>
          <w:rFonts w:eastAsia="Calibri"/>
          <w:szCs w:val="24"/>
        </w:rPr>
      </w:pPr>
      <w:r w:rsidRPr="0071240D">
        <w:rPr>
          <w:rFonts w:eastAsia="Calibri"/>
          <w:szCs w:val="24"/>
        </w:rPr>
        <w:t xml:space="preserve">Call </w:t>
      </w:r>
      <w:r w:rsidR="007C6D74">
        <w:rPr>
          <w:b/>
          <w:szCs w:val="24"/>
        </w:rPr>
        <w:t>800-247-6056</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complete your survey by phone.</w:t>
      </w:r>
    </w:p>
    <w:p w:rsidR="000C531C" w:rsidRPr="0071240D" w:rsidP="000C531C" w14:paraId="139A8FF5" w14:textId="77777777">
      <w:pPr>
        <w:pStyle w:val="BodyText2"/>
        <w:rPr>
          <w:szCs w:val="24"/>
        </w:rPr>
      </w:pPr>
      <w:r w:rsidRPr="0071240D">
        <w:rPr>
          <w:szCs w:val="24"/>
        </w:rPr>
        <w:t xml:space="preserve">Thank you in advance for helping to shape </w:t>
      </w:r>
      <w:r>
        <w:rPr>
          <w:szCs w:val="24"/>
        </w:rPr>
        <w:t>higher education policy</w:t>
      </w:r>
      <w:r w:rsidRPr="0071240D">
        <w:rPr>
          <w:szCs w:val="24"/>
        </w:rPr>
        <w:t xml:space="preserve">. </w:t>
      </w:r>
    </w:p>
    <w:p w:rsidR="000C531C" w:rsidRPr="0071240D" w:rsidP="000C531C" w14:paraId="2B9177A2" w14:textId="77777777">
      <w:pPr>
        <w:pStyle w:val="BodyText2"/>
        <w:rPr>
          <w:rFonts w:eastAsia="Calibri"/>
          <w:szCs w:val="24"/>
        </w:rPr>
      </w:pPr>
      <w:r>
        <w:rPr>
          <w:rFonts w:eastAsia="Calibri"/>
          <w:szCs w:val="24"/>
        </w:rPr>
        <w:t>Sincerely,</w:t>
      </w:r>
    </w:p>
    <w:p w:rsidR="000C531C" w:rsidRPr="0071240D" w:rsidP="000C531C" w14:paraId="06A73C39" w14:textId="0E625807">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0C531C" w:rsidRPr="0071240D" w:rsidP="000C531C" w14:paraId="58BE1D4A" w14:textId="77777777">
      <w:pPr>
        <w:rPr>
          <w:rFonts w:cs="Arial"/>
          <w:szCs w:val="24"/>
        </w:rPr>
      </w:pPr>
      <w:r w:rsidRPr="0071240D">
        <w:rPr>
          <w:rFonts w:cs="Arial"/>
          <w:szCs w:val="24"/>
        </w:rPr>
        <w:t xml:space="preserve">OMB Control Number: </w:t>
      </w:r>
      <w:r>
        <w:rPr>
          <w:rFonts w:cs="Arial"/>
          <w:szCs w:val="24"/>
        </w:rPr>
        <w:t>1850-0631</w:t>
      </w:r>
    </w:p>
    <w:p w:rsidR="002938B2" w:rsidRPr="00895EFD" w:rsidP="002938B2" w14:paraId="3650B4CD" w14:textId="721961C2">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0C531C" w:rsidRPr="00307F55" w:rsidP="000C531C" w14:paraId="2CC3B8E6"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46E43F0F" w14:textId="77777777">
      <w:pPr>
        <w:rPr>
          <w:rFonts w:cs="Arial"/>
          <w:szCs w:val="24"/>
          <w:lang w:val=""/>
        </w:rPr>
      </w:pPr>
      <w:r w:rsidRPr="0082070D">
        <w:rPr>
          <w:lang w:val=""/>
        </w:rPr>
        <w:t>Por favor responde a este correo electrónico para solicitar materiales en español.</w:t>
      </w:r>
    </w:p>
    <w:p w:rsidR="00FB4A00" w:rsidRPr="00307F55" w:rsidP="00FB4A00" w14:paraId="6E3A6B9E" w14:textId="74B73455">
      <w:pPr>
        <w:rPr>
          <w:lang w:val="es-ES"/>
        </w:rPr>
      </w:pPr>
    </w:p>
    <w:p w:rsidR="000C531C" w:rsidRPr="00307F55" w:rsidP="000C531C" w14:paraId="6B990A39" w14:textId="77777777">
      <w:pPr>
        <w:rPr>
          <w:rFonts w:cs="Arial"/>
          <w:szCs w:val="24"/>
          <w:lang w:val="es-ES"/>
        </w:rPr>
      </w:pPr>
    </w:p>
    <w:p w:rsidR="000C531C" w:rsidRPr="00307F55" w:rsidP="000C531C" w14:paraId="692A0F29" w14:textId="77777777">
      <w:pPr>
        <w:rPr>
          <w:lang w:val="es-ES"/>
        </w:rPr>
      </w:pPr>
    </w:p>
    <w:p w:rsidR="000C531C" w:rsidP="000C531C" w14:paraId="0D948BD0" w14:textId="716AB8F6">
      <w:r>
        <w:t xml:space="preserve">[INSERT SOURCE CITATION FOR FACT SELECTED ON INTERESTING FACTS TABLE, PAGE </w:t>
      </w:r>
      <w:r w:rsidR="00F95FB0">
        <w:rPr>
          <w:color w:val="2B579A"/>
          <w:shd w:val="clear" w:color="auto" w:fill="E6E6E6"/>
        </w:rPr>
        <w:fldChar w:fldCharType="begin"/>
      </w:r>
      <w:r w:rsidR="00F95FB0">
        <w:instrText xml:space="preserve"> PAGEREF Email_Merge_Fields_Interesting_Facts \h </w:instrText>
      </w:r>
      <w:r w:rsidR="00F95FB0">
        <w:rPr>
          <w:color w:val="2B579A"/>
          <w:shd w:val="clear" w:color="auto" w:fill="E6E6E6"/>
        </w:rPr>
        <w:fldChar w:fldCharType="separate"/>
      </w:r>
      <w:r w:rsidR="00F95FB0">
        <w:rPr>
          <w:noProof/>
        </w:rPr>
        <w:t>C-117</w:t>
      </w:r>
      <w:r w:rsidR="00F95FB0">
        <w:rPr>
          <w:color w:val="2B579A"/>
          <w:shd w:val="clear" w:color="auto" w:fill="E6E6E6"/>
        </w:rPr>
        <w:fldChar w:fldCharType="end"/>
      </w:r>
      <w:r>
        <w:t>]</w:t>
      </w:r>
    </w:p>
    <w:p w:rsidR="000C531C" w:rsidP="000C531C" w14:paraId="16C45DF7" w14:textId="77777777">
      <w:r>
        <w:br w:type="page"/>
      </w:r>
    </w:p>
    <w:p w:rsidR="00E66E86" w:rsidRPr="00E66E86" w:rsidP="0058441D" w14:paraId="1E51DABB" w14:textId="0C405E82">
      <w:pPr>
        <w:pStyle w:val="AppH3"/>
      </w:pPr>
      <w:bookmarkStart w:id="93" w:name="_Toc505088938"/>
      <w:bookmarkStart w:id="94" w:name="_Toc507072390"/>
      <w:bookmarkStart w:id="95" w:name="_Hlk77948129"/>
      <w:bookmarkStart w:id="96" w:name="_Hlk77951913"/>
      <w:bookmarkEnd w:id="89"/>
      <w:bookmarkEnd w:id="90"/>
      <w:r w:rsidRPr="00E66E86">
        <w:t xml:space="preserve">Reminder E-mail </w:t>
      </w:r>
      <w:bookmarkEnd w:id="93"/>
      <w:bookmarkEnd w:id="94"/>
      <w:r w:rsidR="002F4A6F">
        <w:t>11</w:t>
      </w:r>
      <w:r w:rsidR="00112251">
        <w:t>*</w:t>
      </w:r>
    </w:p>
    <w:p w:rsidR="006A7210" w:rsidP="0058441D" w14:paraId="30FC8065" w14:textId="0E00B3D8">
      <w:pPr>
        <w:pStyle w:val="BodyText2"/>
        <w:rPr>
          <w:szCs w:val="24"/>
        </w:rPr>
      </w:pPr>
      <w:r w:rsidRPr="0071240D">
        <w:rPr>
          <w:b/>
          <w:color w:val="000000"/>
          <w:szCs w:val="24"/>
        </w:rPr>
        <w:t>SUBJECT:</w:t>
      </w:r>
      <w:r w:rsidRPr="0071240D">
        <w:rPr>
          <w:color w:val="000000"/>
          <w:szCs w:val="24"/>
        </w:rPr>
        <w:t xml:space="preserve"> </w:t>
      </w:r>
      <w:r w:rsidRPr="0071240D" w:rsidR="007C6D74">
        <w:rPr>
          <w:szCs w:val="24"/>
        </w:rPr>
        <w:t>Important Education Research</w:t>
      </w:r>
      <w:r w:rsidR="007C6D74">
        <w:rPr>
          <w:szCs w:val="24"/>
        </w:rPr>
        <w:t xml:space="preserve"> - </w:t>
      </w:r>
      <w:r w:rsidRPr="0071240D" w:rsidR="007C6D74">
        <w:rPr>
          <w:szCs w:val="24"/>
        </w:rPr>
        <w:t xml:space="preserve">Participate in </w:t>
      </w:r>
      <w:r w:rsidR="00E372BE">
        <w:rPr>
          <w:szCs w:val="24"/>
        </w:rPr>
        <w:t xml:space="preserve">the </w:t>
      </w:r>
      <w:r w:rsidR="007C6D74">
        <w:rPr>
          <w:szCs w:val="24"/>
        </w:rPr>
        <w:t>BPS</w:t>
      </w:r>
      <w:r w:rsidR="00E372BE">
        <w:rPr>
          <w:szCs w:val="24"/>
        </w:rPr>
        <w:t xml:space="preserve"> Study</w:t>
      </w:r>
    </w:p>
    <w:p w:rsidR="007C6D74" w:rsidRPr="003D192F" w:rsidP="003D192F" w14:paraId="6A0F0097" w14:textId="4745C221">
      <w:pPr>
        <w:spacing w:after="240"/>
        <w:rPr>
          <w:sz w:val="22"/>
          <w:szCs w:val="22"/>
        </w:rPr>
      </w:pPr>
      <w:r>
        <w:rPr>
          <w:noProof/>
          <w:color w:val="000000"/>
          <w:sz w:val="22"/>
          <w:szCs w:val="22"/>
        </w:rPr>
        <w:t>&lt;&lt;INSERT NCES LETTERHEAD LOGO&gt;&gt;</w:t>
      </w:r>
    </w:p>
    <w:p w:rsidR="006A7210" w:rsidRPr="0071240D" w:rsidP="0058441D" w14:paraId="7CAADC9E" w14:textId="0A4B37F2">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A7210" w:rsidRPr="0071240D" w:rsidP="0058441D" w14:paraId="1369DE1D" w14:textId="5D582377">
      <w:pPr>
        <w:pStyle w:val="BodyText2"/>
        <w:rPr>
          <w:szCs w:val="24"/>
        </w:rPr>
      </w:pPr>
      <w:r w:rsidRPr="0071240D">
        <w:rPr>
          <w:szCs w:val="24"/>
        </w:rPr>
        <w:t xml:space="preserve">Your participation in </w:t>
      </w:r>
      <w:r w:rsidR="008010D7">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987B88">
        <w:rPr>
          <w:szCs w:val="24"/>
        </w:rPr>
        <w:t xml:space="preserve"> </w:t>
      </w:r>
      <w:r w:rsidRPr="0071240D">
        <w:rPr>
          <w:szCs w:val="24"/>
        </w:rPr>
        <w:t xml:space="preserve">is critical to the success of the study, and we hope that you will participate. </w:t>
      </w:r>
      <w:r w:rsidR="00491263">
        <w:rPr>
          <w:bCs w:val="0"/>
          <w:szCs w:val="24"/>
        </w:rPr>
        <w:t xml:space="preserve">Data from the </w:t>
      </w:r>
      <w:r w:rsidR="00387A95">
        <w:rPr>
          <w:bCs w:val="0"/>
          <w:szCs w:val="24"/>
        </w:rPr>
        <w:t>BPS:20/25</w:t>
      </w:r>
      <w:r w:rsidR="00491263">
        <w:rPr>
          <w:bCs w:val="0"/>
          <w:szCs w:val="24"/>
        </w:rPr>
        <w:t xml:space="preserve"> help policymakers, researchers, and educators, better understand beginning students’ experiences with education beyond high school.</w:t>
      </w:r>
      <w:r w:rsidRPr="00FA135C" w:rsidR="00491263">
        <w:rPr>
          <w:bCs w:val="0"/>
          <w:szCs w:val="24"/>
        </w:rPr>
        <w:t xml:space="preserve"> </w:t>
      </w:r>
      <w:r w:rsidRPr="00457505" w:rsidR="00491263">
        <w:rPr>
          <w:b/>
          <w:szCs w:val="24"/>
        </w:rPr>
        <w:t xml:space="preserve">Hearing from </w:t>
      </w:r>
      <w:r w:rsidR="00597E92">
        <w:rPr>
          <w:b/>
          <w:szCs w:val="24"/>
        </w:rPr>
        <w:t>current and former students</w:t>
      </w:r>
      <w:r w:rsidRPr="00457505" w:rsidR="00491263">
        <w:rPr>
          <w:b/>
          <w:szCs w:val="24"/>
        </w:rPr>
        <w:t xml:space="preserve"> who began their postsecondary education in the </w:t>
      </w:r>
      <w:r w:rsidR="0031038E">
        <w:rPr>
          <w:b/>
          <w:szCs w:val="24"/>
        </w:rPr>
        <w:t>2019</w:t>
      </w:r>
      <w:r w:rsidR="004135D2">
        <w:rPr>
          <w:b/>
          <w:szCs w:val="24"/>
        </w:rPr>
        <w:t>–</w:t>
      </w:r>
      <w:r w:rsidR="0031038E">
        <w:rPr>
          <w:b/>
          <w:szCs w:val="24"/>
        </w:rPr>
        <w:t xml:space="preserve">20 </w:t>
      </w:r>
      <w:r w:rsidRPr="00457505" w:rsidR="00491263">
        <w:rPr>
          <w:b/>
          <w:szCs w:val="24"/>
        </w:rPr>
        <w:t xml:space="preserve">academic year </w:t>
      </w:r>
      <w:r w:rsidR="00556A5D">
        <w:rPr>
          <w:b/>
          <w:szCs w:val="24"/>
        </w:rPr>
        <w:t>&lt;&lt;in [state] &gt;&gt;</w:t>
      </w:r>
      <w:r w:rsidRPr="00457505" w:rsidR="00491263">
        <w:rPr>
          <w:b/>
          <w:szCs w:val="24"/>
        </w:rPr>
        <w:t>is very important.</w:t>
      </w:r>
      <w:r w:rsidRPr="0071240D">
        <w:rPr>
          <w:szCs w:val="24"/>
        </w:rPr>
        <w:t xml:space="preserve"> </w:t>
      </w:r>
      <w:r w:rsidRPr="003608C1">
        <w:rPr>
          <w:b/>
          <w:bCs w:val="0"/>
          <w:szCs w:val="24"/>
        </w:rPr>
        <w:t>No one can replace you in the study.</w:t>
      </w:r>
    </w:p>
    <w:p w:rsidR="006A7210" w:rsidP="0058441D" w14:paraId="1E781206" w14:textId="0AF55558">
      <w:pPr>
        <w:pStyle w:val="BodyText2"/>
        <w:rPr>
          <w:color w:val="000000"/>
          <w:szCs w:val="24"/>
        </w:rPr>
      </w:pPr>
      <w:r w:rsidRPr="0071240D">
        <w:rPr>
          <w:color w:val="000000"/>
          <w:szCs w:val="24"/>
        </w:rPr>
        <w:t xml:space="preserve">The </w:t>
      </w:r>
      <w:r w:rsidR="00556A5D">
        <w:rPr>
          <w:color w:val="000000"/>
          <w:szCs w:val="24"/>
        </w:rPr>
        <w:t>&lt;&lt;shortened &gt;&gt;</w:t>
      </w:r>
      <w:r w:rsidR="008A5845">
        <w:rPr>
          <w:color w:val="000000"/>
          <w:szCs w:val="24"/>
        </w:rPr>
        <w:t>BPS</w:t>
      </w:r>
      <w:r w:rsidRPr="0071240D">
        <w:rPr>
          <w:color w:val="000000"/>
          <w:szCs w:val="24"/>
        </w:rPr>
        <w:t xml:space="preserve"> survey</w:t>
      </w:r>
      <w:r w:rsidR="00467A8A">
        <w:rPr>
          <w:color w:val="000000"/>
          <w:szCs w:val="24"/>
        </w:rPr>
        <w:t xml:space="preserve"> </w:t>
      </w:r>
      <w:r w:rsidRPr="0071240D">
        <w:rPr>
          <w:color w:val="000000"/>
          <w:szCs w:val="24"/>
        </w:rPr>
        <w:t xml:space="preserve">takes about </w:t>
      </w:r>
      <w:r w:rsidR="00467A8A">
        <w:rPr>
          <w:b/>
          <w:szCs w:val="24"/>
        </w:rPr>
        <w:t>&lt;&lt;time&gt;&gt;</w:t>
      </w:r>
      <w:r w:rsidRPr="0071240D" w:rsidR="00467A8A">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002573A5">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002573A5">
        <w:rPr>
          <w:color w:val="000000"/>
          <w:szCs w:val="24"/>
        </w:rPr>
        <w:t>&lt;&lt;still &gt;&gt;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477C6E" w:rsidR="009A3DCE">
        <w:rPr>
          <w:bCs w:val="0"/>
          <w:szCs w:val="24"/>
        </w:rPr>
        <w:t>»</w:t>
      </w:r>
      <w:r w:rsidRPr="0071240D">
        <w:rPr>
          <w:b/>
          <w:color w:val="000000"/>
          <w:szCs w:val="24"/>
        </w:rPr>
        <w:t>]</w:t>
      </w:r>
      <w:r w:rsidR="007D7AD6">
        <w:rPr>
          <w:b/>
          <w:color w:val="000000"/>
          <w:szCs w:val="24"/>
        </w:rPr>
        <w:t xml:space="preserve"> </w:t>
      </w:r>
      <w:r w:rsidR="007D7AD6">
        <w:rPr>
          <w:szCs w:val="24"/>
        </w:rPr>
        <w:t xml:space="preserve">// </w:t>
      </w:r>
      <w:r w:rsidR="007D7AD6">
        <w:rPr>
          <w:rFonts w:eastAsia="Malgun Gothic"/>
          <w:color w:val="000000"/>
          <w:szCs w:val="24"/>
        </w:rPr>
        <w:t xml:space="preserve">[IF INCENTIVE ELIGIBLE AND RECENT BOOST: and </w:t>
      </w:r>
      <w:r w:rsidR="007D7AD6">
        <w:rPr>
          <w:szCs w:val="24"/>
        </w:rPr>
        <w:t>s</w:t>
      </w:r>
      <w:r w:rsidRPr="00FA135C" w:rsidR="007D7AD6">
        <w:rPr>
          <w:szCs w:val="24"/>
        </w:rPr>
        <w:t xml:space="preserve">ince your participation is very important, you have been selected to </w:t>
      </w:r>
      <w:r w:rsidRPr="00FA135C" w:rsidR="007D7AD6">
        <w:rPr>
          <w:b/>
          <w:szCs w:val="24"/>
        </w:rPr>
        <w:t>receive an additional $«</w:t>
      </w:r>
      <w:r w:rsidR="007D7AD6">
        <w:rPr>
          <w:b/>
          <w:szCs w:val="24"/>
        </w:rPr>
        <w:t>b</w:t>
      </w:r>
      <w:r w:rsidRPr="00FA135C" w:rsidR="007D7AD6">
        <w:rPr>
          <w:b/>
          <w:szCs w:val="24"/>
        </w:rPr>
        <w:t>oost_</w:t>
      </w:r>
      <w:r w:rsidR="007D7AD6">
        <w:rPr>
          <w:b/>
          <w:szCs w:val="24"/>
        </w:rPr>
        <w:t>amount</w:t>
      </w:r>
      <w:r w:rsidRPr="00FA135C" w:rsidR="007D7AD6">
        <w:rPr>
          <w:b/>
          <w:szCs w:val="24"/>
        </w:rPr>
        <w:t>»</w:t>
      </w:r>
      <w:r w:rsidRPr="00FA135C" w:rsidR="007D7AD6">
        <w:rPr>
          <w:szCs w:val="24"/>
        </w:rPr>
        <w:t xml:space="preserve"> for completing your B</w:t>
      </w:r>
      <w:r w:rsidR="007D7AD6">
        <w:rPr>
          <w:szCs w:val="24"/>
        </w:rPr>
        <w:t>PS</w:t>
      </w:r>
      <w:r w:rsidRPr="00FA135C" w:rsidR="007D7AD6">
        <w:rPr>
          <w:szCs w:val="24"/>
        </w:rPr>
        <w:t xml:space="preserve"> survey—that’s a </w:t>
      </w:r>
      <w:r w:rsidRPr="00FA135C" w:rsidR="007D7AD6">
        <w:rPr>
          <w:b/>
          <w:szCs w:val="24"/>
        </w:rPr>
        <w:t>total of $«</w:t>
      </w:r>
      <w:r w:rsidR="007D7AD6">
        <w:rPr>
          <w:b/>
          <w:szCs w:val="24"/>
        </w:rPr>
        <w:t>inc_amount</w:t>
      </w:r>
      <w:r w:rsidRPr="00FA135C" w:rsidR="007D7AD6">
        <w:rPr>
          <w:b/>
          <w:szCs w:val="24"/>
        </w:rPr>
        <w:t>»</w:t>
      </w:r>
      <w:r w:rsidR="007D7AD6">
        <w:rPr>
          <w:szCs w:val="24"/>
        </w:rPr>
        <w:t>]</w:t>
      </w:r>
      <w:r w:rsidRPr="003D192F">
        <w:rPr>
          <w:b/>
          <w:bCs w:val="0"/>
          <w:color w:val="000000"/>
          <w:szCs w:val="24"/>
        </w:rPr>
        <w:t>!</w:t>
      </w:r>
    </w:p>
    <w:p w:rsidR="004C4B19" w:rsidRPr="0071240D" w:rsidP="0058441D" w14:paraId="1AB067E6" w14:textId="32319211">
      <w:pPr>
        <w:pStyle w:val="BodyText2"/>
        <w:rPr>
          <w:color w:val="000000"/>
          <w:szCs w:val="24"/>
        </w:rPr>
      </w:pPr>
      <w:r>
        <w:rPr>
          <w:color w:val="000000"/>
          <w:szCs w:val="24"/>
        </w:rPr>
        <w:t>&lt;&lt;click here button&gt;&gt;</w:t>
      </w:r>
    </w:p>
    <w:p w:rsidR="006A7210" w:rsidRPr="0071240D" w:rsidP="001C00AC" w14:paraId="2F20321B" w14:textId="640C0C09">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24" w:history="1">
        <w:r w:rsidRPr="00875E42" w:rsidR="008A5845">
          <w:rPr>
            <w:rStyle w:val="Hyperlink"/>
            <w:rFonts w:cs="Arial"/>
          </w:rPr>
          <w:t>https://surveys.nces.ed.gov/bps</w:t>
        </w:r>
      </w:hyperlink>
      <w:r w:rsidR="00E564A3">
        <w:rPr>
          <w:rFonts w:cs="Arial"/>
        </w:rPr>
        <w:t>/</w:t>
      </w:r>
    </w:p>
    <w:p w:rsidR="00E66E86" w:rsidRPr="0071240D" w:rsidP="001C00AC"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E66E86" w:rsidRPr="0071240D" w:rsidP="001C00AC" w14:paraId="3500693C" w14:textId="32BD6FB7">
      <w:pPr>
        <w:pStyle w:val="BodyText2"/>
        <w:rPr>
          <w:szCs w:val="24"/>
        </w:rPr>
      </w:pPr>
      <w:r w:rsidRPr="0071240D">
        <w:rPr>
          <w:szCs w:val="24"/>
        </w:rPr>
        <w:t xml:space="preserve">You can call the </w:t>
      </w:r>
      <w:r w:rsidR="00EA167E">
        <w:rPr>
          <w:b/>
          <w:szCs w:val="24"/>
        </w:rPr>
        <w:t>B</w:t>
      </w:r>
      <w:r w:rsidR="008A5845">
        <w:rPr>
          <w:b/>
          <w:szCs w:val="24"/>
        </w:rPr>
        <w:t>PS</w:t>
      </w:r>
      <w:r w:rsidR="00EA167E">
        <w:rPr>
          <w:b/>
          <w:szCs w:val="24"/>
        </w:rPr>
        <w:t xml:space="preserve"> Help Desk</w:t>
      </w:r>
      <w:r w:rsidRPr="0071240D">
        <w:rPr>
          <w:b/>
          <w:szCs w:val="24"/>
        </w:rPr>
        <w:t xml:space="preserve"> at </w:t>
      </w:r>
      <w:r w:rsidR="002573A5">
        <w:rPr>
          <w:b/>
          <w:szCs w:val="24"/>
        </w:rPr>
        <w:t>800-247-6056</w:t>
      </w:r>
      <w:r w:rsidR="00032B99">
        <w:rPr>
          <w:b/>
          <w:szCs w:val="24"/>
        </w:rPr>
        <w:t xml:space="preserve"> o</w:t>
      </w:r>
      <w:r w:rsidRPr="0071240D">
        <w:rPr>
          <w:b/>
          <w:szCs w:val="24"/>
        </w:rPr>
        <w:t xml:space="preserve">r reply to this e-mail </w:t>
      </w:r>
      <w:r w:rsidRPr="0071240D">
        <w:rPr>
          <w:szCs w:val="24"/>
        </w:rPr>
        <w:t>if you have any questions or problems completing your survey or if you would like to participate over the phone.</w:t>
      </w:r>
    </w:p>
    <w:p w:rsidR="00E66E86" w:rsidRPr="0071240D" w:rsidP="0058441D" w14:paraId="6BD1F524" w14:textId="77777777">
      <w:pPr>
        <w:pStyle w:val="BodyText2"/>
        <w:rPr>
          <w:szCs w:val="24"/>
          <w:lang w:val="en"/>
        </w:rPr>
      </w:pPr>
      <w:r w:rsidRPr="0071240D">
        <w:rPr>
          <w:szCs w:val="24"/>
          <w:lang w:val="en"/>
        </w:rPr>
        <w:t>Thanks in advance for sharing your experiences with us.</w:t>
      </w:r>
    </w:p>
    <w:p w:rsidR="000A1AF6" w:rsidP="000A1AF6" w14:paraId="22380EF9" w14:textId="772834CD">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AF7EE9" w:rsidRPr="0071240D" w:rsidP="000A1AF6" w14:paraId="7C65EE22" w14:textId="77777777">
      <w:pPr>
        <w:spacing w:before="120"/>
        <w:rPr>
          <w:rFonts w:cs="Arial"/>
          <w:szCs w:val="24"/>
        </w:rPr>
      </w:pPr>
    </w:p>
    <w:p w:rsidR="00E66E86" w:rsidP="008A5845" w14:paraId="1704B787" w14:textId="6A2A5011">
      <w:pPr>
        <w:rPr>
          <w:rFonts w:cs="Arial"/>
          <w:szCs w:val="24"/>
        </w:rPr>
      </w:pPr>
      <w:r w:rsidRPr="0071240D">
        <w:rPr>
          <w:rFonts w:cs="Arial"/>
          <w:szCs w:val="24"/>
        </w:rPr>
        <w:t xml:space="preserve">OMB Control Number: </w:t>
      </w:r>
      <w:r w:rsidR="00752A40">
        <w:rPr>
          <w:rFonts w:cs="Arial"/>
          <w:szCs w:val="24"/>
        </w:rPr>
        <w:t>1850-0631</w:t>
      </w:r>
    </w:p>
    <w:p w:rsidR="005F7C24" w:rsidRPr="0071240D" w:rsidP="008A5845" w14:paraId="744E8080" w14:textId="5D2DD946">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5F7C24" w14:paraId="71BB13A8" w14:textId="35A5F205">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436B66C9" w14:textId="77777777">
      <w:pPr>
        <w:rPr>
          <w:rFonts w:cs="Arial"/>
          <w:szCs w:val="24"/>
          <w:lang w:val=""/>
        </w:rPr>
      </w:pPr>
      <w:r w:rsidRPr="0082070D">
        <w:rPr>
          <w:lang w:val=""/>
        </w:rPr>
        <w:t>Por favor responde a este correo electrónico para solicitar materiales en español.</w:t>
      </w:r>
    </w:p>
    <w:p w:rsidR="00FB4A00" w:rsidRPr="00307F55" w:rsidP="00FB4A00" w14:paraId="3F7964B3" w14:textId="36FE0660">
      <w:pPr>
        <w:rPr>
          <w:lang w:val="es-ES"/>
        </w:rPr>
      </w:pPr>
    </w:p>
    <w:p w:rsidR="00E66E86" w:rsidRPr="00307F55" w:rsidP="00E66E86" w14:paraId="36352E72" w14:textId="77777777">
      <w:pPr>
        <w:rPr>
          <w:szCs w:val="24"/>
          <w:lang w:val="es-ES"/>
        </w:rPr>
      </w:pPr>
      <w:r w:rsidRPr="00307F55">
        <w:rPr>
          <w:color w:val="2B579A"/>
          <w:szCs w:val="24"/>
          <w:shd w:val="clear" w:color="auto" w:fill="E6E6E6"/>
          <w:lang w:val="es-ES"/>
        </w:rPr>
        <w:br w:type="page"/>
      </w:r>
    </w:p>
    <w:p w:rsidR="00997110" w:rsidP="00997110" w14:paraId="0AD0137D" w14:textId="7D562567">
      <w:pPr>
        <w:pStyle w:val="AppH3"/>
      </w:pPr>
      <w:bookmarkStart w:id="97" w:name="_Toc505088959"/>
      <w:bookmarkStart w:id="98" w:name="_Toc507072411"/>
      <w:bookmarkStart w:id="99" w:name="_Hlk5784494"/>
      <w:bookmarkStart w:id="100" w:name="_Toc505088944"/>
      <w:bookmarkStart w:id="101" w:name="_Toc507072396"/>
      <w:bookmarkStart w:id="102" w:name="_Hlk504840212"/>
      <w:r w:rsidRPr="00E66E86">
        <w:t xml:space="preserve">Reminder E-mail </w:t>
      </w:r>
      <w:r w:rsidR="003B5EDA">
        <w:t>12</w:t>
      </w:r>
      <w:r w:rsidR="00112251">
        <w:t>*</w:t>
      </w:r>
    </w:p>
    <w:p w:rsidR="00C404A9" w:rsidP="00C404A9" w14:paraId="534F36A1" w14:textId="361F0EE9">
      <w:pPr>
        <w:pStyle w:val="BodyText2"/>
        <w:rPr>
          <w:szCs w:val="24"/>
        </w:rPr>
      </w:pPr>
      <w:r w:rsidRPr="00756923">
        <w:rPr>
          <w:b/>
          <w:szCs w:val="24"/>
        </w:rPr>
        <w:t>SUBJECT</w:t>
      </w:r>
      <w:r w:rsidRPr="00756923">
        <w:rPr>
          <w:szCs w:val="24"/>
        </w:rPr>
        <w:t xml:space="preserve">: </w:t>
      </w:r>
      <w:r w:rsidR="00E372BE">
        <w:rPr>
          <w:szCs w:val="24"/>
        </w:rPr>
        <w:t xml:space="preserve">The </w:t>
      </w:r>
      <w:r>
        <w:rPr>
          <w:szCs w:val="24"/>
        </w:rPr>
        <w:t>BPS</w:t>
      </w:r>
      <w:r w:rsidR="00E372BE">
        <w:rPr>
          <w:szCs w:val="24"/>
        </w:rPr>
        <w:t xml:space="preserve"> Survey</w:t>
      </w:r>
      <w:r w:rsidRPr="00756923">
        <w:rPr>
          <w:szCs w:val="24"/>
        </w:rPr>
        <w:t xml:space="preserve"> is </w:t>
      </w:r>
      <w:r w:rsidRPr="00756923">
        <w:rPr>
          <w:szCs w:val="24"/>
        </w:rPr>
        <w:t>Coming to a Close</w:t>
      </w:r>
      <w:r>
        <w:rPr>
          <w:szCs w:val="24"/>
        </w:rPr>
        <w:t xml:space="preserve"> </w:t>
      </w:r>
      <w:r w:rsidR="00E23C9A">
        <w:rPr>
          <w:rFonts w:ascii="Arial" w:hAnsi="Arial"/>
          <w:color w:val="FFFFFF"/>
          <w:sz w:val="20"/>
          <w:szCs w:val="20"/>
          <w:lang w:val="en"/>
        </w:rPr>
        <w:t>&gt;</w:t>
      </w:r>
      <w:r w:rsidR="007A4231">
        <w:rPr>
          <w:rFonts w:ascii="Arial" w:hAnsi="Arial"/>
          <w:color w:val="FFFFFF"/>
          <w:sz w:val="20"/>
          <w:szCs w:val="20"/>
          <w:lang w:val="en"/>
        </w:rPr>
        <w:t>&gt;&gt;</w:t>
      </w:r>
      <w:r w:rsidR="00E23C9A">
        <w:rPr>
          <w:rFonts w:ascii="Arial" w:hAnsi="Arial"/>
          <w:color w:val="FFFFFF"/>
          <w:sz w:val="20"/>
          <w:szCs w:val="20"/>
          <w:lang w:val="en"/>
        </w:rPr>
        <w:t>&gt;</w:t>
      </w:r>
    </w:p>
    <w:p w:rsidR="00C404A9" w:rsidP="00C404A9" w14:paraId="20EFA01F" w14:textId="77777777">
      <w:pPr>
        <w:spacing w:after="240"/>
        <w:rPr>
          <w:noProof/>
          <w:color w:val="000000"/>
          <w:sz w:val="22"/>
          <w:szCs w:val="22"/>
        </w:rPr>
      </w:pPr>
      <w:r>
        <w:rPr>
          <w:noProof/>
          <w:color w:val="000000"/>
          <w:sz w:val="22"/>
          <w:szCs w:val="22"/>
        </w:rPr>
        <w:t>&lt;&lt;INSERT NCES LETTERHEAD LOGO&gt;&gt;</w:t>
      </w:r>
    </w:p>
    <w:p w:rsidR="00997110" w:rsidRPr="00307F55" w:rsidP="00997110" w14:paraId="6B885EA6" w14:textId="0DEC5F65">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997110" w:rsidRPr="00756923" w:rsidP="00997110" w14:paraId="69A40801" w14:textId="191C812D">
      <w:pPr>
        <w:pStyle w:val="BodyText2"/>
        <w:rPr>
          <w:color w:val="000000"/>
          <w:szCs w:val="24"/>
          <w:lang w:val="en"/>
        </w:rPr>
      </w:pPr>
      <w:r w:rsidRPr="00756923">
        <w:rPr>
          <w:color w:val="000000"/>
          <w:szCs w:val="24"/>
          <w:lang w:val="en"/>
        </w:rPr>
        <w:t xml:space="preserve">Time to participate in </w:t>
      </w:r>
      <w:r w:rsidR="008010D7">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56923">
        <w:rPr>
          <w:color w:val="000000"/>
          <w:szCs w:val="24"/>
          <w:lang w:val="en"/>
        </w:rPr>
        <w:t xml:space="preserve"> is running out! </w:t>
      </w:r>
      <w:r w:rsidRPr="00756923">
        <w:rPr>
          <w:szCs w:val="24"/>
        </w:rPr>
        <w:t xml:space="preserve">We still want to hear about your experiences as a student </w:t>
      </w:r>
      <w:r w:rsidR="00A42013">
        <w:rPr>
          <w:szCs w:val="24"/>
        </w:rPr>
        <w:t xml:space="preserve">who began their postsecondary education </w:t>
      </w:r>
      <w:r w:rsidR="00556A5D">
        <w:rPr>
          <w:szCs w:val="24"/>
        </w:rPr>
        <w:t>&lt;&lt;in [state] &gt;&gt;</w:t>
      </w:r>
      <w:r w:rsidR="00A42013">
        <w:rPr>
          <w:szCs w:val="24"/>
        </w:rPr>
        <w:t xml:space="preserve">during the </w:t>
      </w:r>
      <w:r w:rsidR="0031038E">
        <w:rPr>
          <w:szCs w:val="24"/>
        </w:rPr>
        <w:t>2019</w:t>
      </w:r>
      <w:r w:rsidR="004135D2">
        <w:rPr>
          <w:szCs w:val="24"/>
        </w:rPr>
        <w:t>–</w:t>
      </w:r>
      <w:r w:rsidR="0031038E">
        <w:rPr>
          <w:szCs w:val="24"/>
        </w:rPr>
        <w:t xml:space="preserve">20 </w:t>
      </w:r>
      <w:r w:rsidRPr="00C048BE" w:rsidR="00A42013">
        <w:rPr>
          <w:szCs w:val="24"/>
        </w:rPr>
        <w:t>academic year</w:t>
      </w:r>
      <w:r w:rsidRPr="00756923">
        <w:rPr>
          <w:szCs w:val="24"/>
        </w:rPr>
        <w:t>.</w:t>
      </w:r>
    </w:p>
    <w:p w:rsidR="00997110" w:rsidRPr="00756923" w:rsidP="00997110" w14:paraId="54D3F863" w14:textId="4251D8AF">
      <w:pPr>
        <w:pStyle w:val="BodyText2"/>
        <w:rPr>
          <w:color w:val="000000"/>
          <w:szCs w:val="24"/>
          <w:lang w:val="en"/>
        </w:rPr>
      </w:pPr>
      <w:r w:rsidRPr="00756923">
        <w:rPr>
          <w:szCs w:val="24"/>
        </w:rPr>
        <w:t>«</w:t>
      </w:r>
      <w:r w:rsidRPr="003D192F">
        <w:rPr>
          <w:color w:val="FF0000"/>
          <w:szCs w:val="24"/>
          <w:lang w:val="en"/>
        </w:rPr>
        <w:t xml:space="preserve">The BPS survey </w:t>
      </w:r>
      <w:r w:rsidR="00704881">
        <w:rPr>
          <w:b/>
          <w:color w:val="FF0000"/>
          <w:szCs w:val="24"/>
          <w:lang w:val="en"/>
        </w:rPr>
        <w:t>ends</w:t>
      </w:r>
      <w:r w:rsidRPr="003D192F" w:rsidR="00704881">
        <w:rPr>
          <w:b/>
          <w:color w:val="FF0000"/>
          <w:szCs w:val="24"/>
          <w:lang w:val="en"/>
        </w:rPr>
        <w:t xml:space="preserve"> </w:t>
      </w:r>
      <w:r w:rsidR="00E372BE">
        <w:rPr>
          <w:b/>
          <w:color w:val="FF0000"/>
          <w:szCs w:val="24"/>
          <w:lang w:val="en"/>
        </w:rPr>
        <w:t>&lt;&lt;</w:t>
      </w:r>
      <w:r w:rsidRPr="003D192F" w:rsidR="00A42013">
        <w:rPr>
          <w:b/>
          <w:color w:val="FF0000"/>
          <w:szCs w:val="24"/>
          <w:lang w:val="en"/>
        </w:rPr>
        <w:t xml:space="preserve">at </w:t>
      </w:r>
      <w:r w:rsidRPr="003D192F" w:rsidR="00A42013">
        <w:rPr>
          <w:b/>
          <w:color w:val="FF0000"/>
          <w:szCs w:val="24"/>
          <w:lang w:val="en"/>
        </w:rPr>
        <w:t>end_time</w:t>
      </w:r>
      <w:r w:rsidRPr="003D192F" w:rsidR="00A42013">
        <w:rPr>
          <w:b/>
          <w:color w:val="FF0000"/>
          <w:szCs w:val="24"/>
          <w:lang w:val="en"/>
        </w:rPr>
        <w:t>&gt;&gt;</w:t>
      </w:r>
      <w:r w:rsidRPr="003D192F">
        <w:rPr>
          <w:b/>
          <w:color w:val="FF0000"/>
          <w:szCs w:val="24"/>
          <w:lang w:val="en"/>
        </w:rPr>
        <w:t xml:space="preserve"> on </w:t>
      </w:r>
      <w:r w:rsidRPr="003D192F">
        <w:rPr>
          <w:b/>
          <w:color w:val="FF0000"/>
          <w:szCs w:val="24"/>
        </w:rPr>
        <w:t>«</w:t>
      </w:r>
      <w:r w:rsidRPr="003D192F">
        <w:rPr>
          <w:b/>
          <w:color w:val="FF0000"/>
          <w:szCs w:val="24"/>
          <w:lang w:val="en"/>
        </w:rPr>
        <w:t>end_date</w:t>
      </w:r>
      <w:r w:rsidRPr="003D192F">
        <w:rPr>
          <w:b/>
          <w:color w:val="FF0000"/>
          <w:szCs w:val="24"/>
        </w:rPr>
        <w:t>»</w:t>
      </w:r>
      <w:r w:rsidR="004D7FD7">
        <w:rPr>
          <w:color w:val="000000"/>
          <w:szCs w:val="24"/>
          <w:lang w:val="en"/>
        </w:rPr>
        <w:t>&gt;&gt;, so p</w:t>
      </w:r>
      <w:r w:rsidRPr="00756923">
        <w:rPr>
          <w:color w:val="000000"/>
          <w:szCs w:val="24"/>
          <w:lang w:val="en"/>
        </w:rPr>
        <w:t xml:space="preserve">lease </w:t>
      </w:r>
      <w:r w:rsidR="004D7FD7">
        <w:rPr>
          <w:color w:val="000000"/>
          <w:szCs w:val="24"/>
          <w:lang w:val="en"/>
        </w:rPr>
        <w:t xml:space="preserve">complete your </w:t>
      </w:r>
      <w:r w:rsidR="00704881">
        <w:rPr>
          <w:color w:val="000000"/>
          <w:szCs w:val="24"/>
          <w:lang w:val="en"/>
        </w:rPr>
        <w:t>&lt;&lt;shortened &gt;&gt;</w:t>
      </w:r>
      <w:r w:rsidR="004D7FD7">
        <w:rPr>
          <w:color w:val="000000"/>
          <w:szCs w:val="24"/>
          <w:lang w:val="en"/>
        </w:rPr>
        <w:t xml:space="preserve">&lt;&lt;time&gt;&gt;-minute survey </w:t>
      </w:r>
      <w:r w:rsidR="007A4231">
        <w:rPr>
          <w:szCs w:val="24"/>
        </w:rPr>
        <w:t>today</w:t>
      </w:r>
      <w:r w:rsidRPr="00756923">
        <w:rPr>
          <w:color w:val="000000"/>
          <w:szCs w:val="24"/>
          <w:lang w:val="en"/>
        </w:rPr>
        <w:t xml:space="preserve">. [IF INCENTIVE ELIGIBLE: </w:t>
      </w:r>
      <w:r w:rsidRPr="00756923">
        <w:rPr>
          <w:rFonts w:eastAsia="Calibri"/>
          <w:b/>
          <w:color w:val="000000"/>
          <w:szCs w:val="24"/>
        </w:rPr>
        <w:t>«</w:t>
      </w:r>
      <w:r w:rsidRPr="00E46E4C">
        <w:rPr>
          <w:b/>
          <w:color w:val="000000"/>
          <w:szCs w:val="24"/>
          <w:lang w:val="en"/>
        </w:rPr>
        <w:t xml:space="preserve">If you finish your survey by then, </w:t>
      </w:r>
      <w:r w:rsidRPr="00E46E4C" w:rsidR="002537BD">
        <w:rPr>
          <w:b/>
          <w:color w:val="000000"/>
          <w:szCs w:val="24"/>
          <w:lang w:val="en"/>
        </w:rPr>
        <w:t>&lt;&lt;now &gt;&gt;</w:t>
      </w:r>
      <w:r w:rsidRPr="00E46E4C">
        <w:rPr>
          <w:b/>
          <w:color w:val="000000"/>
          <w:szCs w:val="24"/>
          <w:lang w:val="en"/>
        </w:rPr>
        <w:t>you</w:t>
      </w:r>
      <w:r w:rsidRPr="00E46E4C" w:rsidR="00B94563">
        <w:rPr>
          <w:b/>
          <w:color w:val="000000"/>
          <w:szCs w:val="24"/>
          <w:lang w:val="en"/>
        </w:rPr>
        <w:t>’</w:t>
      </w:r>
      <w:r w:rsidRPr="00E46E4C">
        <w:rPr>
          <w:b/>
          <w:color w:val="000000"/>
          <w:szCs w:val="24"/>
          <w:lang w:val="en"/>
        </w:rPr>
        <w:t xml:space="preserve">ll </w:t>
      </w:r>
      <w:r w:rsidRPr="00E46E4C">
        <w:rPr>
          <w:b/>
          <w:szCs w:val="24"/>
        </w:rPr>
        <w:t>«</w:t>
      </w:r>
      <w:r w:rsidRPr="00E46E4C">
        <w:rPr>
          <w:b/>
          <w:szCs w:val="24"/>
          <w:lang w:val="en"/>
        </w:rPr>
        <w:t xml:space="preserve">still </w:t>
      </w:r>
      <w:r w:rsidRPr="00E46E4C">
        <w:rPr>
          <w:b/>
          <w:szCs w:val="24"/>
        </w:rPr>
        <w:t>»</w:t>
      </w:r>
      <w:r w:rsidRPr="00E46E4C">
        <w:rPr>
          <w:b/>
          <w:color w:val="000000"/>
          <w:szCs w:val="24"/>
          <w:lang w:val="en"/>
        </w:rPr>
        <w:t>receive</w:t>
      </w:r>
      <w:r w:rsidRPr="00756923">
        <w:rPr>
          <w:color w:val="000000"/>
          <w:szCs w:val="24"/>
          <w:lang w:val="en"/>
        </w:rPr>
        <w:t xml:space="preserve"> </w:t>
      </w:r>
      <w:r w:rsidRPr="00756923">
        <w:rPr>
          <w:b/>
          <w:color w:val="000000"/>
          <w:szCs w:val="24"/>
          <w:lang w:val="en"/>
        </w:rPr>
        <w:t>$</w:t>
      </w:r>
      <w:r w:rsidRPr="00756923">
        <w:rPr>
          <w:szCs w:val="24"/>
        </w:rPr>
        <w:t>«</w:t>
      </w:r>
      <w:r>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477C6E" w:rsidR="009A3DCE">
        <w:rPr>
          <w:bCs w:val="0"/>
          <w:szCs w:val="24"/>
        </w:rPr>
        <w:t>»</w:t>
      </w:r>
      <w:r w:rsidRPr="00756923">
        <w:rPr>
          <w:color w:val="000000"/>
          <w:szCs w:val="24"/>
          <w:lang w:val="en"/>
        </w:rPr>
        <w:t>!</w:t>
      </w:r>
      <w:r w:rsidRPr="00756923">
        <w:rPr>
          <w:szCs w:val="24"/>
        </w:rPr>
        <w:t>»</w:t>
      </w:r>
      <w:r w:rsidRPr="00756923">
        <w:rPr>
          <w:color w:val="000000"/>
          <w:szCs w:val="24"/>
          <w:lang w:val="en"/>
        </w:rPr>
        <w:t>]</w:t>
      </w:r>
      <w:r w:rsidRPr="00D147F1">
        <w:rPr>
          <w:b/>
          <w:szCs w:val="24"/>
        </w:rPr>
        <w:t xml:space="preserve"> </w:t>
      </w:r>
      <w:r w:rsidR="00E21744">
        <w:rPr>
          <w:szCs w:val="24"/>
        </w:rPr>
        <w:t xml:space="preserve">// </w:t>
      </w:r>
      <w:r w:rsidR="00E21744">
        <w:rPr>
          <w:rFonts w:eastAsia="Malgun Gothic"/>
          <w:color w:val="000000"/>
          <w:szCs w:val="24"/>
        </w:rPr>
        <w:t xml:space="preserve">[IF INCENTIVE ELIGIBLE AND RECENT BOOST: </w:t>
      </w:r>
      <w:r w:rsidRPr="00FA135C" w:rsidR="00E21744">
        <w:rPr>
          <w:szCs w:val="24"/>
        </w:rPr>
        <w:t xml:space="preserve">Since your participation is very important, you have been selected to </w:t>
      </w:r>
      <w:r w:rsidRPr="00FA135C" w:rsidR="00E21744">
        <w:rPr>
          <w:b/>
          <w:szCs w:val="24"/>
        </w:rPr>
        <w:t>receive an additional $«</w:t>
      </w:r>
      <w:r w:rsidR="00E21744">
        <w:rPr>
          <w:b/>
          <w:szCs w:val="24"/>
        </w:rPr>
        <w:t>b</w:t>
      </w:r>
      <w:r w:rsidRPr="00FA135C" w:rsidR="00E21744">
        <w:rPr>
          <w:b/>
          <w:szCs w:val="24"/>
        </w:rPr>
        <w:t>oost_</w:t>
      </w:r>
      <w:r w:rsidR="00E21744">
        <w:rPr>
          <w:b/>
          <w:szCs w:val="24"/>
        </w:rPr>
        <w:t>amount</w:t>
      </w:r>
      <w:r w:rsidRPr="00FA135C" w:rsidR="00E21744">
        <w:rPr>
          <w:b/>
          <w:szCs w:val="24"/>
        </w:rPr>
        <w:t>»</w:t>
      </w:r>
      <w:r w:rsidRPr="00FA135C" w:rsidR="00E21744">
        <w:rPr>
          <w:szCs w:val="24"/>
        </w:rPr>
        <w:t xml:space="preserve"> for completing your B</w:t>
      </w:r>
      <w:r w:rsidR="00E21744">
        <w:rPr>
          <w:szCs w:val="24"/>
        </w:rPr>
        <w:t>PS</w:t>
      </w:r>
      <w:r w:rsidRPr="00FA135C" w:rsidR="00E21744">
        <w:rPr>
          <w:szCs w:val="24"/>
        </w:rPr>
        <w:t xml:space="preserve"> survey—that’s a </w:t>
      </w:r>
      <w:r w:rsidRPr="00FA135C" w:rsidR="00E21744">
        <w:rPr>
          <w:b/>
          <w:szCs w:val="24"/>
        </w:rPr>
        <w:t>total of $«</w:t>
      </w:r>
      <w:r w:rsidR="00E21744">
        <w:rPr>
          <w:b/>
          <w:szCs w:val="24"/>
        </w:rPr>
        <w:t>inc_amount</w:t>
      </w:r>
      <w:r w:rsidRPr="00FA135C" w:rsidR="00E21744">
        <w:rPr>
          <w:b/>
          <w:szCs w:val="24"/>
        </w:rPr>
        <w:t>»!</w:t>
      </w:r>
      <w:r w:rsidR="00E21744">
        <w:rPr>
          <w:szCs w:val="24"/>
        </w:rPr>
        <w:t>]</w:t>
      </w:r>
    </w:p>
    <w:p w:rsidR="00997110" w:rsidRPr="00756923" w:rsidP="00997110" w14:paraId="62ECC8A0" w14:textId="168399DC">
      <w:pPr>
        <w:pStyle w:val="NormalWeb"/>
        <w:spacing w:before="0" w:beforeAutospacing="0" w:after="0" w:afterAutospacing="0"/>
        <w:rPr>
          <w:rFonts w:cs="Arial"/>
          <w:color w:val="000000"/>
          <w:lang w:val="en"/>
        </w:rPr>
      </w:pPr>
      <w:r>
        <w:rPr>
          <w:rFonts w:cs="Arial"/>
          <w:color w:val="000000"/>
          <w:lang w:val="en"/>
        </w:rPr>
        <w:t>&lt;&lt;click here button&gt;&gt;</w:t>
      </w:r>
    </w:p>
    <w:p w:rsidR="00997110" w:rsidRPr="00756923" w:rsidP="00997110" w14:paraId="30D99A16" w14:textId="42F543A5">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w:t>
      </w:r>
      <w:r>
        <w:rPr>
          <w:color w:val="000000"/>
          <w:szCs w:val="24"/>
          <w:lang w:val="en"/>
        </w:rPr>
        <w:t>BPS</w:t>
      </w:r>
      <w:r w:rsidRPr="00756923">
        <w:rPr>
          <w:color w:val="000000"/>
          <w:szCs w:val="24"/>
          <w:lang w:val="en"/>
        </w:rPr>
        <w:t xml:space="preserve"> website and log in: </w:t>
      </w:r>
      <w:hyperlink r:id="rId12" w:history="1">
        <w:r w:rsidRPr="00B94563" w:rsidR="00B94563">
          <w:rPr>
            <w:rStyle w:val="Hyperlink"/>
          </w:rPr>
          <w:t>https://surveys.nces.ed.gov/bps</w:t>
        </w:r>
        <w:r w:rsidRPr="004A3A66" w:rsidR="00B94563">
          <w:rPr>
            <w:rStyle w:val="Hyperlink"/>
          </w:rPr>
          <w:t>/</w:t>
        </w:r>
      </w:hyperlink>
    </w:p>
    <w:p w:rsidR="00997110" w:rsidRPr="00756923" w:rsidP="00997110" w14:paraId="26F9106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00997110" w:rsidRPr="00756923" w:rsidP="00997110" w14:paraId="3BF784DB"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00997110" w:rsidRPr="00756923" w:rsidP="6C9C22DC" w14:paraId="21B090F0" w14:textId="51B25CCB">
      <w:pPr>
        <w:pStyle w:val="BodyText2"/>
      </w:pPr>
      <w:r w:rsidRPr="6C9C22DC">
        <w:t xml:space="preserve">If you have any questions, please contact the </w:t>
      </w:r>
      <w:r w:rsidRPr="6C9C22DC">
        <w:rPr>
          <w:b/>
        </w:rPr>
        <w:t>BPS Help Desk</w:t>
      </w:r>
      <w:r w:rsidRPr="6C9C22DC">
        <w:t xml:space="preserve"> at</w:t>
      </w:r>
      <w:r w:rsidRPr="6C9C22DC" w:rsidR="008324C5">
        <w:t xml:space="preserve"> </w:t>
      </w:r>
      <w:r w:rsidRPr="6C9C22DC" w:rsidR="003024DE">
        <w:rPr>
          <w:b/>
        </w:rPr>
        <w:t>800-247-6056</w:t>
      </w:r>
      <w:r w:rsidRPr="6C9C22DC">
        <w:t>.</w:t>
      </w:r>
    </w:p>
    <w:p w:rsidR="00997110" w:rsidRPr="00756923" w:rsidP="00997110" w14:paraId="0DB516B1" w14:textId="77777777">
      <w:pPr>
        <w:pStyle w:val="BodyText2"/>
        <w:rPr>
          <w:szCs w:val="24"/>
          <w:lang w:val="en"/>
        </w:rPr>
      </w:pPr>
      <w:bookmarkStart w:id="103" w:name="_Hlk20482993"/>
      <w:r w:rsidRPr="00756923">
        <w:rPr>
          <w:szCs w:val="24"/>
          <w:lang w:val="en"/>
        </w:rPr>
        <w:t>Best,</w:t>
      </w:r>
    </w:p>
    <w:bookmarkEnd w:id="103"/>
    <w:p w:rsidR="00997110" w:rsidRPr="0071240D" w:rsidP="00997110" w14:paraId="77342D0F" w14:textId="6E97F861">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56923" w:rsidP="00997110" w14:paraId="27B19176"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2B86BC6C" w14:textId="6D6DC035">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895EFD" w14:paraId="6B2CDD5C" w14:textId="20B7149E">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1B8E2BF9" w14:textId="77777777">
      <w:pPr>
        <w:rPr>
          <w:rFonts w:cs="Arial"/>
          <w:szCs w:val="24"/>
          <w:lang w:val=""/>
        </w:rPr>
      </w:pPr>
      <w:r w:rsidRPr="0082070D">
        <w:rPr>
          <w:lang w:val=""/>
        </w:rPr>
        <w:t>Por favor responde a este correo electrónico para solicitar materiales en español.</w:t>
      </w:r>
    </w:p>
    <w:p w:rsidR="00FB4A00" w:rsidRPr="00307F55" w:rsidP="00FB4A00" w14:paraId="31CA5207" w14:textId="3C4A37C1">
      <w:pPr>
        <w:rPr>
          <w:lang w:val="es-ES"/>
        </w:rPr>
      </w:pPr>
    </w:p>
    <w:p w:rsidR="00997110" w:rsidRPr="00307F55" w:rsidP="00997110" w14:paraId="3335054A" w14:textId="77777777">
      <w:pPr>
        <w:rPr>
          <w:rFonts w:ascii="Arial" w:hAnsi="Arial" w:cs="Arial"/>
          <w:b/>
          <w:bCs/>
          <w:szCs w:val="24"/>
          <w:lang w:val="es-ES"/>
        </w:rPr>
      </w:pPr>
      <w:r w:rsidRPr="00307F55">
        <w:rPr>
          <w:color w:val="2B579A"/>
          <w:shd w:val="clear" w:color="auto" w:fill="E6E6E6"/>
          <w:lang w:val="es-ES"/>
        </w:rPr>
        <w:br w:type="page"/>
      </w:r>
    </w:p>
    <w:p w:rsidR="00997110" w:rsidP="00997110" w14:paraId="56CC1DFF" w14:textId="6D3CC345">
      <w:pPr>
        <w:pStyle w:val="AppH3"/>
      </w:pPr>
      <w:r w:rsidRPr="00E66E86">
        <w:t xml:space="preserve">Reminder E-mail </w:t>
      </w:r>
      <w:r w:rsidR="003B5EDA">
        <w:t>13</w:t>
      </w:r>
      <w:r w:rsidR="00112251">
        <w:t>*</w:t>
      </w:r>
    </w:p>
    <w:p w:rsidR="00997110" w:rsidP="00997110" w14:paraId="6FA7B426" w14:textId="1530C56A">
      <w:pPr>
        <w:pStyle w:val="BodyText2"/>
        <w:rPr>
          <w:szCs w:val="24"/>
        </w:rPr>
      </w:pPr>
      <w:r w:rsidRPr="00756923">
        <w:rPr>
          <w:b/>
          <w:szCs w:val="24"/>
        </w:rPr>
        <w:t>SUBJECT</w:t>
      </w:r>
      <w:r w:rsidRPr="00756923">
        <w:rPr>
          <w:szCs w:val="24"/>
        </w:rPr>
        <w:t xml:space="preserve">: </w:t>
      </w:r>
      <w:r w:rsidR="00E372BE">
        <w:rPr>
          <w:szCs w:val="24"/>
        </w:rPr>
        <w:t xml:space="preserve">The </w:t>
      </w:r>
      <w:r>
        <w:rPr>
          <w:szCs w:val="24"/>
        </w:rPr>
        <w:t>BPS</w:t>
      </w:r>
      <w:r w:rsidRPr="00756923">
        <w:rPr>
          <w:szCs w:val="24"/>
        </w:rPr>
        <w:t xml:space="preserve"> </w:t>
      </w:r>
      <w:r w:rsidR="00E372BE">
        <w:rPr>
          <w:szCs w:val="24"/>
        </w:rPr>
        <w:t xml:space="preserve">Survey </w:t>
      </w:r>
      <w:r w:rsidRPr="00756923">
        <w:rPr>
          <w:szCs w:val="24"/>
        </w:rPr>
        <w:t>Ends Tomorrow</w:t>
      </w:r>
      <w:r w:rsidRPr="00756923">
        <w:rPr>
          <w:b/>
          <w:szCs w:val="24"/>
        </w:rPr>
        <w:t>–</w:t>
      </w:r>
      <w:r w:rsidRPr="00756923">
        <w:rPr>
          <w:szCs w:val="24"/>
        </w:rPr>
        <w:t>Help Us Learn About Your Experiences</w:t>
      </w:r>
    </w:p>
    <w:p w:rsidR="00085738" w:rsidRPr="003D192F" w:rsidP="003D192F" w14:paraId="3B8FDB67" w14:textId="3F61937D">
      <w:pPr>
        <w:spacing w:after="240"/>
        <w:rPr>
          <w:sz w:val="22"/>
          <w:szCs w:val="22"/>
        </w:rPr>
      </w:pPr>
      <w:r>
        <w:rPr>
          <w:noProof/>
          <w:color w:val="000000"/>
          <w:sz w:val="22"/>
          <w:szCs w:val="22"/>
        </w:rPr>
        <w:t>&lt;&lt;INSERT NCES LETTERHEAD LOGO&gt;&gt;</w:t>
      </w:r>
    </w:p>
    <w:p w:rsidR="00704881" w:rsidP="00997110" w14:paraId="3F9B5799" w14:textId="77777777">
      <w:pPr>
        <w:pStyle w:val="BodyText2"/>
        <w:rPr>
          <w:color w:val="FF0000"/>
          <w:szCs w:val="24"/>
        </w:rPr>
      </w:pPr>
      <w:r w:rsidRPr="003D192F">
        <w:rPr>
          <w:color w:val="FF0000"/>
          <w:szCs w:val="24"/>
        </w:rPr>
        <w:t>«</w:t>
      </w:r>
      <w:r w:rsidRPr="003D192F">
        <w:rPr>
          <w:color w:val="FF0000"/>
          <w:szCs w:val="24"/>
          <w:lang w:val="en"/>
        </w:rPr>
        <w:t>fname</w:t>
      </w:r>
      <w:r w:rsidRPr="003D192F">
        <w:rPr>
          <w:color w:val="FF0000"/>
          <w:szCs w:val="24"/>
        </w:rPr>
        <w:t>»</w:t>
      </w:r>
      <w:r>
        <w:rPr>
          <w:color w:val="FF0000"/>
          <w:szCs w:val="24"/>
        </w:rPr>
        <w:t>,</w:t>
      </w:r>
    </w:p>
    <w:p w:rsidR="00997110" w:rsidRPr="00756923" w:rsidP="00997110" w14:paraId="0FB700F5" w14:textId="17F9A868">
      <w:pPr>
        <w:pStyle w:val="BodyText2"/>
        <w:rPr>
          <w:szCs w:val="24"/>
        </w:rPr>
      </w:pPr>
      <w:r w:rsidRPr="003D192F">
        <w:rPr>
          <w:color w:val="FF0000"/>
          <w:szCs w:val="24"/>
          <w:lang w:val="en"/>
        </w:rPr>
        <w:t>The U.S. Department of Education</w:t>
      </w:r>
      <w:r w:rsidR="00B94563">
        <w:rPr>
          <w:color w:val="FF0000"/>
          <w:szCs w:val="24"/>
          <w:lang w:val="en"/>
        </w:rPr>
        <w:t>’</w:t>
      </w:r>
      <w:r w:rsidRPr="003D192F">
        <w:rPr>
          <w:color w:val="FF0000"/>
          <w:szCs w:val="24"/>
          <w:lang w:val="en"/>
        </w:rPr>
        <w:t xml:space="preserve">s </w:t>
      </w:r>
      <w:r w:rsidR="00387A95">
        <w:rPr>
          <w:color w:val="FF0000"/>
          <w:szCs w:val="24"/>
          <w:lang w:val="en"/>
        </w:rPr>
        <w:t>2020/25</w:t>
      </w:r>
      <w:r w:rsidRPr="003D192F" w:rsidR="00D97691">
        <w:rPr>
          <w:color w:val="FF0000"/>
          <w:szCs w:val="24"/>
          <w:lang w:val="en"/>
        </w:rPr>
        <w:t xml:space="preserve"> Beginning Postsecondary Students Longitudinal Study (</w:t>
      </w:r>
      <w:r w:rsidR="00387A95">
        <w:rPr>
          <w:color w:val="FF0000"/>
          <w:szCs w:val="24"/>
          <w:lang w:val="en"/>
        </w:rPr>
        <w:t>BPS:20/25</w:t>
      </w:r>
      <w:r w:rsidRPr="003D192F" w:rsidR="00D97691">
        <w:rPr>
          <w:color w:val="FF0000"/>
          <w:szCs w:val="24"/>
          <w:lang w:val="en"/>
        </w:rPr>
        <w:t>)</w:t>
      </w:r>
      <w:r w:rsidRPr="003D192F" w:rsidR="005F0483">
        <w:rPr>
          <w:color w:val="FF0000"/>
          <w:szCs w:val="24"/>
          <w:lang w:val="en"/>
        </w:rPr>
        <w:t xml:space="preserve"> </w:t>
      </w:r>
      <w:r w:rsidRPr="003D192F">
        <w:rPr>
          <w:color w:val="FF0000"/>
          <w:szCs w:val="24"/>
          <w:lang w:val="en"/>
        </w:rPr>
        <w:t>ends tomorrow</w:t>
      </w:r>
      <w:r w:rsidR="00704881">
        <w:rPr>
          <w:color w:val="FF0000"/>
          <w:szCs w:val="24"/>
          <w:lang w:val="en"/>
        </w:rPr>
        <w:t>.</w:t>
      </w:r>
      <w:r w:rsidRPr="003D192F">
        <w:rPr>
          <w:color w:val="FF0000"/>
          <w:szCs w:val="24"/>
          <w:lang w:val="en"/>
        </w:rPr>
        <w:t>!</w:t>
      </w:r>
      <w:r w:rsidRPr="00756923">
        <w:rPr>
          <w:color w:val="000000"/>
          <w:szCs w:val="24"/>
          <w:lang w:val="en"/>
        </w:rPr>
        <w:t xml:space="preserve"> </w:t>
      </w:r>
      <w:r w:rsidRPr="00756923">
        <w:rPr>
          <w:szCs w:val="24"/>
        </w:rPr>
        <w:t xml:space="preserve">We still want to hear about your unique experiences as a </w:t>
      </w:r>
      <w:r w:rsidR="00AF18C8">
        <w:rPr>
          <w:szCs w:val="24"/>
        </w:rPr>
        <w:t xml:space="preserve">current or former </w:t>
      </w:r>
      <w:r w:rsidRPr="00756923">
        <w:rPr>
          <w:szCs w:val="24"/>
        </w:rPr>
        <w:t>student</w:t>
      </w:r>
      <w:r w:rsidR="007D78A5">
        <w:rPr>
          <w:szCs w:val="24"/>
        </w:rPr>
        <w:t>.</w:t>
      </w:r>
    </w:p>
    <w:p w:rsidR="00997110" w:rsidP="00997110" w14:paraId="7AAC60E3" w14:textId="6C141781">
      <w:pPr>
        <w:pStyle w:val="BodyText2"/>
        <w:rPr>
          <w:color w:val="000000"/>
          <w:szCs w:val="24"/>
          <w:lang w:val="en"/>
        </w:rPr>
      </w:pPr>
      <w:r w:rsidRPr="00E46E4C">
        <w:rPr>
          <w:b/>
          <w:color w:val="000000"/>
          <w:szCs w:val="24"/>
          <w:lang w:val="en"/>
        </w:rPr>
        <w:t>Complete your</w:t>
      </w:r>
      <w:r w:rsidRPr="00E46E4C" w:rsidR="00B43536">
        <w:rPr>
          <w:b/>
          <w:color w:val="000000"/>
          <w:szCs w:val="24"/>
          <w:lang w:val="en"/>
        </w:rPr>
        <w:t xml:space="preserve"> </w:t>
      </w:r>
      <w:r w:rsidRPr="00E46E4C" w:rsidR="00704881">
        <w:rPr>
          <w:b/>
          <w:color w:val="000000"/>
          <w:szCs w:val="24"/>
          <w:lang w:val="en"/>
        </w:rPr>
        <w:t>&lt;&lt;shortened &gt;&gt;</w:t>
      </w:r>
      <w:r w:rsidRPr="00704881" w:rsidR="007D78A5">
        <w:rPr>
          <w:b/>
          <w:bCs w:val="0"/>
          <w:color w:val="000000"/>
          <w:szCs w:val="24"/>
          <w:lang w:val="en"/>
        </w:rPr>
        <w:t>&lt;&lt;time&gt;&gt;</w:t>
      </w:r>
      <w:r w:rsidRPr="00704881">
        <w:rPr>
          <w:b/>
          <w:bCs w:val="0"/>
          <w:szCs w:val="24"/>
        </w:rPr>
        <w:t>-</w:t>
      </w:r>
      <w:r w:rsidRPr="000D7594">
        <w:rPr>
          <w:b/>
          <w:bCs w:val="0"/>
          <w:color w:val="000000"/>
          <w:szCs w:val="24"/>
          <w:lang w:val="en"/>
        </w:rPr>
        <w:t>minute</w:t>
      </w:r>
      <w:r w:rsidRPr="00E46E4C">
        <w:rPr>
          <w:b/>
          <w:color w:val="000000"/>
          <w:szCs w:val="24"/>
          <w:lang w:val="en"/>
        </w:rPr>
        <w:t xml:space="preserve"> survey</w:t>
      </w:r>
      <w:r w:rsidRPr="00756923">
        <w:rPr>
          <w:color w:val="000000"/>
          <w:szCs w:val="24"/>
          <w:lang w:val="en"/>
        </w:rPr>
        <w:t xml:space="preserve"> [IF INCENTIVE ELIGIBLE: </w:t>
      </w:r>
      <w:r w:rsidRPr="00E46E4C">
        <w:rPr>
          <w:rFonts w:eastAsia="Calibri"/>
          <w:color w:val="000000"/>
          <w:szCs w:val="24"/>
        </w:rPr>
        <w:t>«</w:t>
      </w:r>
      <w:r w:rsidRPr="00704881">
        <w:rPr>
          <w:bCs w:val="0"/>
          <w:color w:val="000000"/>
          <w:szCs w:val="24"/>
          <w:lang w:val="en"/>
        </w:rPr>
        <w:t xml:space="preserve">, and </w:t>
      </w:r>
      <w:r w:rsidRPr="00704881">
        <w:rPr>
          <w:bCs w:val="0"/>
          <w:szCs w:val="24"/>
        </w:rPr>
        <w:t>«</w:t>
      </w:r>
      <w:r w:rsidRPr="00704881">
        <w:rPr>
          <w:bCs w:val="0"/>
          <w:color w:val="000000"/>
          <w:szCs w:val="24"/>
          <w:lang w:val="en"/>
        </w:rPr>
        <w:t xml:space="preserve">now </w:t>
      </w:r>
      <w:r w:rsidRPr="00704881">
        <w:rPr>
          <w:bCs w:val="0"/>
          <w:szCs w:val="24"/>
        </w:rPr>
        <w:t>»</w:t>
      </w:r>
      <w:r w:rsidRPr="00704881">
        <w:rPr>
          <w:bCs w:val="0"/>
          <w:color w:val="000000"/>
          <w:szCs w:val="24"/>
          <w:lang w:val="en"/>
        </w:rPr>
        <w:t>you</w:t>
      </w:r>
      <w:r w:rsidRPr="00704881" w:rsidR="00B94563">
        <w:rPr>
          <w:bCs w:val="0"/>
          <w:color w:val="000000"/>
          <w:szCs w:val="24"/>
          <w:lang w:val="en"/>
        </w:rPr>
        <w:t>’</w:t>
      </w:r>
      <w:r w:rsidRPr="00704881">
        <w:rPr>
          <w:bCs w:val="0"/>
          <w:color w:val="000000"/>
          <w:szCs w:val="24"/>
          <w:lang w:val="en"/>
        </w:rPr>
        <w:t xml:space="preserve">ll </w:t>
      </w:r>
      <w:r w:rsidRPr="00704881" w:rsidR="007D78A5">
        <w:rPr>
          <w:bCs w:val="0"/>
          <w:color w:val="000000"/>
          <w:szCs w:val="24"/>
          <w:lang w:val="en"/>
        </w:rPr>
        <w:t>&lt;&lt;still &gt;&gt;</w:t>
      </w:r>
      <w:r w:rsidRPr="00704881">
        <w:rPr>
          <w:bCs w:val="0"/>
          <w:color w:val="000000"/>
          <w:szCs w:val="24"/>
          <w:lang w:val="en"/>
        </w:rPr>
        <w:t>receive</w:t>
      </w:r>
      <w:r w:rsidRPr="00756923">
        <w:rPr>
          <w:color w:val="000000"/>
          <w:szCs w:val="24"/>
          <w:lang w:val="en"/>
        </w:rPr>
        <w:t xml:space="preserve"> </w:t>
      </w:r>
      <w:r w:rsidRPr="00756923">
        <w:rPr>
          <w:b/>
          <w:color w:val="000000"/>
          <w:szCs w:val="24"/>
          <w:lang w:val="en"/>
        </w:rPr>
        <w:t>$</w:t>
      </w:r>
      <w:r w:rsidRPr="00756923">
        <w:rPr>
          <w:rFonts w:eastAsia="Calibri"/>
          <w:b/>
          <w:color w:val="000000"/>
          <w:szCs w:val="24"/>
        </w:rPr>
        <w:t>«</w:t>
      </w:r>
      <w:r>
        <w:rPr>
          <w:b/>
          <w:color w:val="000000"/>
          <w:szCs w:val="24"/>
          <w:lang w:val="en"/>
        </w:rPr>
        <w:t>inc_amount</w:t>
      </w:r>
      <w:r w:rsidRPr="00756923">
        <w:rPr>
          <w:szCs w:val="24"/>
        </w:rPr>
        <w:t>»</w:t>
      </w:r>
      <w:r w:rsidRPr="00756923">
        <w:rPr>
          <w:color w:val="000000"/>
          <w:szCs w:val="24"/>
          <w:lang w:val="en"/>
        </w:rPr>
        <w:t xml:space="preserve"> as a token of our appreciation</w:t>
      </w:r>
      <w:r w:rsidRPr="00477C6E" w:rsidR="009A3DCE">
        <w:rPr>
          <w:bCs w:val="0"/>
          <w:szCs w:val="24"/>
        </w:rPr>
        <w:t>»</w:t>
      </w:r>
      <w:r w:rsidR="004222A7">
        <w:rPr>
          <w:bCs w:val="0"/>
          <w:szCs w:val="24"/>
        </w:rPr>
        <w:t>&gt;&gt;</w:t>
      </w:r>
      <w:r w:rsidRPr="00756923">
        <w:rPr>
          <w:color w:val="000000"/>
          <w:szCs w:val="24"/>
          <w:lang w:val="en"/>
        </w:rPr>
        <w:t>]</w:t>
      </w:r>
      <w:r w:rsidR="00E21744">
        <w:rPr>
          <w:color w:val="000000"/>
          <w:szCs w:val="24"/>
          <w:lang w:val="en"/>
        </w:rPr>
        <w:t xml:space="preserve"> </w:t>
      </w:r>
      <w:r w:rsidR="00E21744">
        <w:rPr>
          <w:szCs w:val="24"/>
        </w:rPr>
        <w:t xml:space="preserve">// </w:t>
      </w:r>
      <w:r w:rsidR="00E21744">
        <w:rPr>
          <w:rFonts w:eastAsia="Malgun Gothic"/>
          <w:color w:val="000000"/>
          <w:szCs w:val="24"/>
        </w:rPr>
        <w:t xml:space="preserve">[IF INCENTIVE ELIGIBLE AND RECENT BOOST: &lt;&lt;, and </w:t>
      </w:r>
      <w:r w:rsidR="00E21744">
        <w:rPr>
          <w:szCs w:val="24"/>
        </w:rPr>
        <w:t>s</w:t>
      </w:r>
      <w:r w:rsidRPr="00FA135C" w:rsidR="00E21744">
        <w:rPr>
          <w:szCs w:val="24"/>
        </w:rPr>
        <w:t xml:space="preserve">ince your participation is very important, you have been selected to </w:t>
      </w:r>
      <w:r w:rsidRPr="00FA135C" w:rsidR="00E21744">
        <w:rPr>
          <w:b/>
          <w:szCs w:val="24"/>
        </w:rPr>
        <w:t>receive an additional $«</w:t>
      </w:r>
      <w:r w:rsidR="00E21744">
        <w:rPr>
          <w:b/>
          <w:szCs w:val="24"/>
        </w:rPr>
        <w:t>b</w:t>
      </w:r>
      <w:r w:rsidRPr="00FA135C" w:rsidR="00E21744">
        <w:rPr>
          <w:b/>
          <w:szCs w:val="24"/>
        </w:rPr>
        <w:t>oost_</w:t>
      </w:r>
      <w:r w:rsidR="00E21744">
        <w:rPr>
          <w:b/>
          <w:szCs w:val="24"/>
        </w:rPr>
        <w:t>amount</w:t>
      </w:r>
      <w:r w:rsidRPr="00FA135C" w:rsidR="00E21744">
        <w:rPr>
          <w:b/>
          <w:szCs w:val="24"/>
        </w:rPr>
        <w:t>»</w:t>
      </w:r>
      <w:r w:rsidRPr="00FA135C" w:rsidR="00E21744">
        <w:rPr>
          <w:szCs w:val="24"/>
        </w:rPr>
        <w:t xml:space="preserve"> for completing your B</w:t>
      </w:r>
      <w:r w:rsidR="00E21744">
        <w:rPr>
          <w:szCs w:val="24"/>
        </w:rPr>
        <w:t>PS</w:t>
      </w:r>
      <w:r w:rsidRPr="00FA135C" w:rsidR="00E21744">
        <w:rPr>
          <w:szCs w:val="24"/>
        </w:rPr>
        <w:t xml:space="preserve"> survey—that’s a </w:t>
      </w:r>
      <w:r w:rsidRPr="00FA135C" w:rsidR="00E21744">
        <w:rPr>
          <w:b/>
          <w:szCs w:val="24"/>
        </w:rPr>
        <w:t>total of $«</w:t>
      </w:r>
      <w:r w:rsidR="00E21744">
        <w:rPr>
          <w:b/>
          <w:szCs w:val="24"/>
        </w:rPr>
        <w:t>inc_amount</w:t>
      </w:r>
      <w:r w:rsidRPr="00FA135C" w:rsidR="00E21744">
        <w:rPr>
          <w:b/>
          <w:szCs w:val="24"/>
        </w:rPr>
        <w:t>»</w:t>
      </w:r>
      <w:r w:rsidR="004222A7">
        <w:rPr>
          <w:b/>
          <w:szCs w:val="24"/>
        </w:rPr>
        <w:t>&gt;&gt;</w:t>
      </w:r>
      <w:r w:rsidR="00E21744">
        <w:rPr>
          <w:szCs w:val="24"/>
        </w:rPr>
        <w:t>]</w:t>
      </w:r>
      <w:r w:rsidRPr="00756923">
        <w:rPr>
          <w:color w:val="000000"/>
          <w:szCs w:val="24"/>
          <w:lang w:val="en"/>
        </w:rPr>
        <w:t>.</w:t>
      </w:r>
    </w:p>
    <w:p w:rsidR="00997110" w:rsidRPr="00756923" w:rsidP="003D192F" w14:paraId="420DD2E9" w14:textId="27AA137B">
      <w:pPr>
        <w:pStyle w:val="BodyText2"/>
        <w:rPr>
          <w:color w:val="000000"/>
          <w:szCs w:val="24"/>
          <w:lang w:val="en"/>
        </w:rPr>
      </w:pPr>
      <w:r>
        <w:rPr>
          <w:color w:val="000000"/>
          <w:szCs w:val="24"/>
          <w:lang w:val="en"/>
        </w:rPr>
        <w:t>&lt;&lt;click here button&gt;&gt;</w:t>
      </w:r>
    </w:p>
    <w:p w:rsidR="00997110" w:rsidRPr="00756923" w:rsidP="00997110" w14:paraId="27610498" w14:textId="2673B129">
      <w:pPr>
        <w:pStyle w:val="NormalWeb"/>
        <w:spacing w:before="0" w:beforeAutospacing="0" w:after="120" w:afterAutospacing="0"/>
        <w:rPr>
          <w:rStyle w:val="Hyperlink"/>
          <w:rFonts w:cs="Arial"/>
          <w:color w:val="000000" w:themeColor="text1"/>
        </w:rPr>
      </w:pPr>
      <w:r w:rsidRPr="00756923">
        <w:rPr>
          <w:rFonts w:eastAsia="Calibri" w:cs="Arial"/>
        </w:rPr>
        <w:t>Or,</w:t>
      </w:r>
      <w:r w:rsidRPr="00756923">
        <w:rPr>
          <w:rFonts w:eastAsia="Calibri" w:cs="Arial"/>
        </w:rPr>
        <w:t xml:space="preserve"> log on</w:t>
      </w:r>
      <w:r w:rsidR="0065132B">
        <w:rPr>
          <w:rFonts w:eastAsia="Calibri" w:cs="Arial"/>
        </w:rPr>
        <w:t xml:space="preserve"> </w:t>
      </w:r>
      <w:r w:rsidRPr="00756923">
        <w:rPr>
          <w:rFonts w:eastAsia="Calibri" w:cs="Arial"/>
        </w:rPr>
        <w:t xml:space="preserve">to our site at </w:t>
      </w:r>
      <w:hyperlink r:id="rId12" w:history="1">
        <w:r w:rsidRPr="00B94563" w:rsidR="00B94563">
          <w:rPr>
            <w:rStyle w:val="Hyperlink"/>
          </w:rPr>
          <w:t>https://surveys.nces.ed.gov/bps</w:t>
        </w:r>
        <w:r w:rsidRPr="004A3A66" w:rsidR="00B94563">
          <w:rPr>
            <w:rStyle w:val="Hyperlink"/>
          </w:rPr>
          <w:t>/</w:t>
        </w:r>
      </w:hyperlink>
    </w:p>
    <w:p w:rsidR="00997110" w:rsidRPr="00756923" w:rsidP="00997110" w14:paraId="4FFA0DCA"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997110" w:rsidRPr="00756923" w:rsidP="00997110" w14:paraId="46EFDEAA"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00997110" w:rsidRPr="00756923" w:rsidP="00997110" w14:paraId="7B3E0941" w14:textId="42BA257B">
      <w:pPr>
        <w:pStyle w:val="BodyText2"/>
        <w:rPr>
          <w:szCs w:val="24"/>
          <w:lang w:val="en"/>
        </w:rPr>
      </w:pPr>
      <w:r w:rsidRPr="00756923">
        <w:rPr>
          <w:szCs w:val="24"/>
          <w:lang w:val="en"/>
        </w:rPr>
        <w:t>If you have questions, or if you would prefer to complete your survey over the phone, please call</w:t>
      </w:r>
      <w:r w:rsidR="005F0483">
        <w:rPr>
          <w:szCs w:val="24"/>
          <w:lang w:val="en"/>
        </w:rPr>
        <w:t xml:space="preserve"> </w:t>
      </w:r>
      <w:r w:rsidR="007D78A5">
        <w:rPr>
          <w:b/>
          <w:szCs w:val="24"/>
          <w:lang w:val="en"/>
        </w:rPr>
        <w:t>800-247-6056</w:t>
      </w:r>
      <w:r w:rsidRPr="00756923">
        <w:rPr>
          <w:szCs w:val="24"/>
          <w:lang w:val="en"/>
        </w:rPr>
        <w:t>.</w:t>
      </w:r>
    </w:p>
    <w:p w:rsidR="00997110" w:rsidRPr="00756923" w:rsidP="6C9C22DC" w14:paraId="15F5F93A" w14:textId="77777777">
      <w:pPr>
        <w:pStyle w:val="BodyText2"/>
      </w:pPr>
      <w:r w:rsidRPr="6C9C22DC">
        <w:t>Thanks in advance for participating! Have a great day.</w:t>
      </w:r>
    </w:p>
    <w:p w:rsidR="00997110" w:rsidRPr="0071240D" w:rsidP="00997110" w14:paraId="1866EE3B" w14:textId="2D96CDF4">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56923" w:rsidP="00997110" w14:paraId="3FCDFDD6"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614BFC37" w14:textId="199743F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16CF534D" w14:textId="645F812E">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0C5931CF" w14:textId="77777777">
      <w:pPr>
        <w:rPr>
          <w:rFonts w:cs="Arial"/>
          <w:szCs w:val="24"/>
          <w:lang w:val=""/>
        </w:rPr>
      </w:pPr>
      <w:r w:rsidRPr="0082070D">
        <w:rPr>
          <w:lang w:val=""/>
        </w:rPr>
        <w:t>Por favor responde a este correo electrónico para solicitar materiales en español.</w:t>
      </w:r>
    </w:p>
    <w:p w:rsidR="00677AE8" w:rsidRPr="00307F55" w:rsidP="00677AE8" w14:paraId="7985AEFA" w14:textId="1776CFEF">
      <w:pPr>
        <w:rPr>
          <w:lang w:val="es-ES"/>
        </w:rPr>
      </w:pPr>
    </w:p>
    <w:p w:rsidR="00997110" w:rsidRPr="00307F55" w:rsidP="00997110" w14:paraId="2ABB6FD7" w14:textId="77777777">
      <w:pPr>
        <w:rPr>
          <w:rFonts w:cs="Arial"/>
          <w:szCs w:val="24"/>
          <w:lang w:val="es-ES"/>
        </w:rPr>
      </w:pPr>
    </w:p>
    <w:p w:rsidR="00997110" w:rsidRPr="00307F55" w:rsidP="00997110" w14:paraId="73BE4DCA" w14:textId="77777777">
      <w:pPr>
        <w:rPr>
          <w:rFonts w:ascii="Arial" w:hAnsi="Arial" w:cs="Arial"/>
          <w:b/>
          <w:bCs/>
          <w:szCs w:val="24"/>
          <w:lang w:val="es-ES"/>
        </w:rPr>
      </w:pPr>
      <w:r w:rsidRPr="00307F55">
        <w:rPr>
          <w:color w:val="2B579A"/>
          <w:shd w:val="clear" w:color="auto" w:fill="E6E6E6"/>
          <w:lang w:val="es-ES"/>
        </w:rPr>
        <w:br w:type="page"/>
      </w:r>
    </w:p>
    <w:p w:rsidR="00997110" w:rsidP="00997110" w14:paraId="5757E764" w14:textId="06B24B4D">
      <w:pPr>
        <w:pStyle w:val="AppH3"/>
      </w:pPr>
      <w:bookmarkStart w:id="104" w:name="_Toc505088957"/>
      <w:bookmarkStart w:id="105" w:name="_Toc507072409"/>
      <w:r w:rsidRPr="00E66E86">
        <w:t xml:space="preserve">Reminder E-mail </w:t>
      </w:r>
      <w:bookmarkEnd w:id="104"/>
      <w:bookmarkEnd w:id="105"/>
      <w:r w:rsidR="003B5EDA">
        <w:t>14</w:t>
      </w:r>
      <w:r w:rsidR="00112251">
        <w:t>*</w:t>
      </w:r>
    </w:p>
    <w:p w:rsidR="00997110" w:rsidP="00997110" w14:paraId="6254D492" w14:textId="1610C5CC">
      <w:pPr>
        <w:pStyle w:val="BodyText2"/>
        <w:rPr>
          <w:szCs w:val="24"/>
        </w:rPr>
      </w:pPr>
      <w:r w:rsidRPr="00756923">
        <w:rPr>
          <w:b/>
          <w:szCs w:val="24"/>
        </w:rPr>
        <w:t>SUBJECT:</w:t>
      </w:r>
      <w:r w:rsidRPr="00756923">
        <w:rPr>
          <w:szCs w:val="24"/>
        </w:rPr>
        <w:t xml:space="preserve"> </w:t>
      </w:r>
      <w:r w:rsidR="00A4739B">
        <w:rPr>
          <w:szCs w:val="24"/>
        </w:rPr>
        <w:t>&lt;&lt;</w:t>
      </w:r>
      <w:r w:rsidR="00A4739B">
        <w:rPr>
          <w:szCs w:val="24"/>
        </w:rPr>
        <w:t>Fname</w:t>
      </w:r>
      <w:r w:rsidR="00A4739B">
        <w:rPr>
          <w:szCs w:val="24"/>
        </w:rPr>
        <w:t xml:space="preserve">&gt;&gt;, </w:t>
      </w:r>
      <w:r w:rsidRPr="00756923">
        <w:rPr>
          <w:szCs w:val="24"/>
        </w:rPr>
        <w:t>Your</w:t>
      </w:r>
      <w:r w:rsidRPr="00756923">
        <w:rPr>
          <w:b/>
          <w:szCs w:val="24"/>
        </w:rPr>
        <w:t xml:space="preserve"> </w:t>
      </w:r>
      <w:r w:rsidRPr="00756923">
        <w:rPr>
          <w:szCs w:val="24"/>
        </w:rPr>
        <w:t>Last Chance to Participate…</w:t>
      </w:r>
      <w:r w:rsidR="00E372BE">
        <w:rPr>
          <w:szCs w:val="24"/>
        </w:rPr>
        <w:t>The BPS Survey Ends Today</w:t>
      </w:r>
      <w:r w:rsidRPr="00756923">
        <w:rPr>
          <w:szCs w:val="24"/>
        </w:rPr>
        <w:t>!</w:t>
      </w:r>
    </w:p>
    <w:p w:rsidR="00A4739B" w:rsidRPr="003D192F" w:rsidP="003D192F" w14:paraId="1EB4752C" w14:textId="010F5A84">
      <w:pPr>
        <w:spacing w:after="240"/>
        <w:rPr>
          <w:sz w:val="22"/>
          <w:szCs w:val="22"/>
        </w:rPr>
      </w:pPr>
      <w:r>
        <w:rPr>
          <w:noProof/>
          <w:color w:val="000000"/>
          <w:sz w:val="22"/>
          <w:szCs w:val="22"/>
        </w:rPr>
        <w:t>&lt;&lt;INSERT NCES LETTERHEAD LOGO&gt;&gt;</w:t>
      </w:r>
    </w:p>
    <w:p w:rsidR="00997110" w:rsidRPr="00756923" w:rsidP="00997110" w14:paraId="6B6BDECC" w14:textId="642BDD6F">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56923">
        <w:rPr>
          <w:color w:val="000000"/>
          <w:szCs w:val="24"/>
          <w:lang w:val="en"/>
        </w:rPr>
        <w:t xml:space="preserve"> survey</w:t>
      </w:r>
      <w:r w:rsidR="00BB21AF">
        <w:rPr>
          <w:color w:val="000000"/>
          <w:szCs w:val="24"/>
          <w:lang w:val="en"/>
        </w:rPr>
        <w:t>.</w:t>
      </w:r>
      <w:r w:rsidRPr="00756923">
        <w:rPr>
          <w:color w:val="000000"/>
          <w:szCs w:val="24"/>
          <w:lang w:val="en"/>
        </w:rPr>
        <w:t xml:space="preserve">&gt;&gt;&lt;&lt; </w:t>
      </w:r>
      <w:r w:rsidR="00481EA5">
        <w:rPr>
          <w:color w:val="FF0000"/>
          <w:szCs w:val="24"/>
          <w:lang w:val="en"/>
        </w:rPr>
        <w:t>D</w:t>
      </w:r>
      <w:r w:rsidRPr="003D192F">
        <w:rPr>
          <w:color w:val="FF0000"/>
          <w:szCs w:val="24"/>
          <w:lang w:val="en"/>
        </w:rPr>
        <w:t>ata collection ends today</w:t>
      </w:r>
      <w:r w:rsidRPr="003D192F" w:rsidR="00BB21AF">
        <w:rPr>
          <w:color w:val="FF0000"/>
          <w:szCs w:val="24"/>
          <w:lang w:val="en"/>
        </w:rPr>
        <w:t>!</w:t>
      </w:r>
      <w:r w:rsidRPr="00756923" w:rsidR="00AC152C">
        <w:rPr>
          <w:color w:val="000000"/>
          <w:szCs w:val="24"/>
          <w:lang w:val="en"/>
        </w:rPr>
        <w:t xml:space="preserve">&gt;&gt; </w:t>
      </w:r>
      <w:r w:rsidR="00491263">
        <w:rPr>
          <w:color w:val="000000"/>
          <w:szCs w:val="24"/>
          <w:lang w:val="en"/>
        </w:rPr>
        <w:t>Participation</w:t>
      </w:r>
      <w:r w:rsidRPr="00756923">
        <w:rPr>
          <w:color w:val="000000"/>
          <w:szCs w:val="24"/>
          <w:lang w:val="en"/>
        </w:rPr>
        <w:t xml:space="preserve"> from </w:t>
      </w:r>
      <w:r w:rsidR="00597E92">
        <w:rPr>
          <w:color w:val="000000"/>
          <w:szCs w:val="24"/>
          <w:lang w:val="en"/>
        </w:rPr>
        <w:t>current and former students</w:t>
      </w:r>
      <w:r>
        <w:rPr>
          <w:color w:val="000000"/>
          <w:szCs w:val="24"/>
          <w:lang w:val="en"/>
        </w:rPr>
        <w:t xml:space="preserve"> </w:t>
      </w:r>
      <w:r w:rsidRPr="00756923">
        <w:rPr>
          <w:color w:val="000000"/>
          <w:szCs w:val="24"/>
          <w:lang w:val="en"/>
        </w:rPr>
        <w:t xml:space="preserve">like you </w:t>
      </w:r>
      <w:r w:rsidR="00491263">
        <w:rPr>
          <w:color w:val="000000"/>
          <w:szCs w:val="24"/>
          <w:lang w:val="en"/>
        </w:rPr>
        <w:t>is important</w:t>
      </w:r>
      <w:r w:rsidRPr="00756923">
        <w:rPr>
          <w:color w:val="000000"/>
          <w:szCs w:val="24"/>
          <w:lang w:val="en"/>
        </w:rPr>
        <w:t xml:space="preserve"> the success of </w:t>
      </w:r>
      <w:r w:rsidR="00387A95">
        <w:rPr>
          <w:color w:val="000000"/>
          <w:szCs w:val="24"/>
          <w:lang w:val="en"/>
        </w:rPr>
        <w:t>BPS:20/25</w:t>
      </w:r>
      <w:r w:rsidRPr="00756923">
        <w:rPr>
          <w:color w:val="000000"/>
          <w:szCs w:val="24"/>
          <w:lang w:val="en"/>
        </w:rPr>
        <w:t>.</w:t>
      </w:r>
      <w:r w:rsidR="006E36C2">
        <w:rPr>
          <w:color w:val="000000"/>
          <w:szCs w:val="24"/>
          <w:lang w:val="en"/>
        </w:rPr>
        <w:t xml:space="preserve"> We hope you will participate before the survey </w:t>
      </w:r>
      <w:r w:rsidR="00AF18C8">
        <w:rPr>
          <w:color w:val="000000"/>
          <w:szCs w:val="24"/>
          <w:lang w:val="en"/>
        </w:rPr>
        <w:t>ends</w:t>
      </w:r>
      <w:r w:rsidR="006E36C2">
        <w:rPr>
          <w:color w:val="000000"/>
          <w:szCs w:val="24"/>
          <w:lang w:val="en"/>
        </w:rPr>
        <w:t xml:space="preserve"> tonight</w:t>
      </w:r>
      <w:r w:rsidR="001116BD">
        <w:rPr>
          <w:color w:val="000000"/>
          <w:szCs w:val="24"/>
          <w:lang w:val="en"/>
        </w:rPr>
        <w:t xml:space="preserve">&lt;&lt; at </w:t>
      </w:r>
      <w:r w:rsidR="00704881">
        <w:rPr>
          <w:color w:val="000000"/>
          <w:szCs w:val="24"/>
          <w:lang w:val="en"/>
        </w:rPr>
        <w:t>&lt;&lt;</w:t>
      </w:r>
      <w:r w:rsidR="00704881">
        <w:rPr>
          <w:color w:val="000000"/>
          <w:szCs w:val="24"/>
          <w:lang w:val="en"/>
        </w:rPr>
        <w:t>end_time</w:t>
      </w:r>
      <w:r w:rsidR="00704881">
        <w:rPr>
          <w:color w:val="000000"/>
          <w:szCs w:val="24"/>
          <w:lang w:val="en"/>
        </w:rPr>
        <w:t>&gt;&gt;</w:t>
      </w:r>
      <w:r w:rsidR="001116BD">
        <w:rPr>
          <w:color w:val="000000"/>
          <w:szCs w:val="24"/>
          <w:lang w:val="en"/>
        </w:rPr>
        <w:t>&gt;&gt;</w:t>
      </w:r>
      <w:r w:rsidR="006E36C2">
        <w:rPr>
          <w:color w:val="000000"/>
          <w:szCs w:val="24"/>
          <w:lang w:val="en"/>
        </w:rPr>
        <w:t>.</w:t>
      </w:r>
    </w:p>
    <w:p w:rsidR="00997110" w:rsidRPr="00756923" w:rsidP="003D192F" w14:paraId="0964BDF6" w14:textId="41A5B3F0">
      <w:pPr>
        <w:pStyle w:val="BodyText2"/>
        <w:rPr>
          <w:color w:val="000000"/>
          <w:szCs w:val="24"/>
          <w:lang w:val="en"/>
        </w:rPr>
      </w:pPr>
      <w:r>
        <w:rPr>
          <w:color w:val="000000"/>
          <w:szCs w:val="24"/>
          <w:lang w:val="en"/>
        </w:rPr>
        <w:t>&lt;&lt;click here button&gt;&gt;</w:t>
      </w:r>
    </w:p>
    <w:p w:rsidR="00997110" w:rsidRPr="00756923" w:rsidP="00997110" w14:paraId="78D8345F" w14:textId="5B1734F1">
      <w:pPr>
        <w:pStyle w:val="NormalWeb"/>
        <w:spacing w:before="0" w:beforeAutospacing="0" w:after="0" w:afterAutospacing="0"/>
        <w:rPr>
          <w:rStyle w:val="Hyperlink"/>
          <w:rFonts w:cs="Arial"/>
          <w:color w:val="000000" w:themeColor="text1"/>
        </w:rPr>
      </w:pPr>
      <w:r w:rsidRPr="00756923">
        <w:rPr>
          <w:rFonts w:eastAsia="Calibri" w:cs="Arial"/>
        </w:rPr>
        <w:t>Or,</w:t>
      </w:r>
      <w:r w:rsidRPr="00756923">
        <w:rPr>
          <w:rFonts w:eastAsia="Calibri" w:cs="Arial"/>
        </w:rPr>
        <w:t xml:space="preserve"> log on</w:t>
      </w:r>
      <w:r w:rsidR="0065132B">
        <w:rPr>
          <w:rFonts w:eastAsia="Calibri" w:cs="Arial"/>
        </w:rPr>
        <w:t xml:space="preserve"> </w:t>
      </w:r>
      <w:r w:rsidRPr="00756923">
        <w:rPr>
          <w:rFonts w:eastAsia="Calibri" w:cs="Arial"/>
        </w:rPr>
        <w:t xml:space="preserve">to our site at </w:t>
      </w:r>
      <w:hyperlink r:id="rId12" w:history="1">
        <w:r w:rsidRPr="005F0483">
          <w:rPr>
            <w:rStyle w:val="Hyperlink"/>
            <w:rFonts w:cs="Arial"/>
          </w:rPr>
          <w:t>https://surveys.nces.ed.gov/bps/</w:t>
        </w:r>
      </w:hyperlink>
    </w:p>
    <w:p w:rsidR="00997110" w:rsidRPr="00756923" w:rsidP="00997110" w14:paraId="195E0E96"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997110" w:rsidRPr="00756923" w:rsidP="00997110" w14:paraId="48623D8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00997110" w:rsidRPr="00756923" w:rsidP="00997110" w14:paraId="7BDF1DE2" w14:textId="7A7F2836">
      <w:pPr>
        <w:pStyle w:val="BodyText2"/>
        <w:rPr>
          <w:szCs w:val="24"/>
          <w:lang w:val="en"/>
        </w:rPr>
      </w:pPr>
      <w:r>
        <w:rPr>
          <w:szCs w:val="24"/>
          <w:lang w:val="en"/>
        </w:rPr>
        <w:t>The survey</w:t>
      </w:r>
      <w:r w:rsidRPr="00756923">
        <w:rPr>
          <w:szCs w:val="24"/>
          <w:lang w:val="en"/>
        </w:rPr>
        <w:t xml:space="preserve"> takes </w:t>
      </w:r>
      <w:r w:rsidR="00704881">
        <w:rPr>
          <w:szCs w:val="24"/>
          <w:lang w:val="en"/>
        </w:rPr>
        <w:t>&lt;&lt;only &gt;&gt;</w:t>
      </w:r>
      <w:r w:rsidRPr="00756923">
        <w:rPr>
          <w:szCs w:val="24"/>
          <w:lang w:val="en"/>
        </w:rPr>
        <w:t xml:space="preserve">about </w:t>
      </w:r>
      <w:r w:rsidR="00AC152C">
        <w:rPr>
          <w:szCs w:val="24"/>
        </w:rPr>
        <w:t>&lt;&lt;time&gt;&gt;</w:t>
      </w:r>
      <w:r w:rsidRPr="00756923" w:rsidR="00AC152C">
        <w:rPr>
          <w:szCs w:val="24"/>
          <w:lang w:val="en"/>
        </w:rPr>
        <w:t xml:space="preserve"> </w:t>
      </w:r>
      <w:r w:rsidRPr="00756923">
        <w:rPr>
          <w:szCs w:val="24"/>
          <w:lang w:val="en"/>
        </w:rPr>
        <w:t>minutes and can be completed on</w:t>
      </w:r>
      <w:r>
        <w:rPr>
          <w:szCs w:val="24"/>
          <w:lang w:val="en"/>
        </w:rPr>
        <w:t xml:space="preserve"> any electronic device, including</w:t>
      </w:r>
      <w:r w:rsidRPr="00756923">
        <w:rPr>
          <w:szCs w:val="24"/>
          <w:lang w:val="en"/>
        </w:rPr>
        <w:t xml:space="preserve"> a mobile device or tablet. [IF INCENTIVE ELIGIBLE: </w:t>
      </w:r>
      <w:r w:rsidRPr="0071240D" w:rsidR="0080421A">
        <w:t>««</w:t>
      </w:r>
      <w:r w:rsidRPr="0071240D" w:rsidR="0080421A">
        <w:rPr>
          <w:color w:val="000000"/>
          <w:lang w:val="en"/>
        </w:rPr>
        <w:t xml:space="preserve">Now you’ll </w:t>
      </w:r>
      <w:r w:rsidRPr="0071240D" w:rsidR="0080421A">
        <w:t>»/</w:t>
      </w:r>
      <w:r w:rsidR="0080421A">
        <w:t>/</w:t>
      </w:r>
      <w:r w:rsidRPr="0071240D" w:rsidR="0080421A">
        <w:t>«</w:t>
      </w:r>
      <w:r w:rsidRPr="00756923">
        <w:rPr>
          <w:szCs w:val="24"/>
        </w:rPr>
        <w:t>«</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D147F1">
        <w:rPr>
          <w:b/>
          <w:bCs w:val="0"/>
          <w:szCs w:val="24"/>
          <w:lang w:val="en"/>
        </w:rPr>
        <w:t>receive $</w:t>
      </w:r>
      <w:r w:rsidRPr="00D147F1">
        <w:rPr>
          <w:b/>
          <w:bCs w:val="0"/>
          <w:szCs w:val="24"/>
        </w:rPr>
        <w:t>«</w:t>
      </w:r>
      <w:r w:rsidRPr="00D147F1">
        <w:rPr>
          <w:b/>
          <w:bCs w:val="0"/>
          <w:szCs w:val="24"/>
          <w:lang w:val="en"/>
        </w:rPr>
        <w:t>inc_amount</w:t>
      </w:r>
      <w:r w:rsidRPr="00D147F1">
        <w:rPr>
          <w:b/>
          <w:bCs w:val="0"/>
          <w:szCs w:val="24"/>
        </w:rPr>
        <w:t>»</w:t>
      </w:r>
      <w:r w:rsidRPr="00D147F1">
        <w:rPr>
          <w:b/>
          <w:bCs w:val="0"/>
          <w:szCs w:val="24"/>
          <w:lang w:val="en"/>
        </w:rPr>
        <w:t xml:space="preserve"> via </w:t>
      </w:r>
      <w:r w:rsidRPr="00D147F1">
        <w:rPr>
          <w:b/>
          <w:bCs w:val="0"/>
          <w:szCs w:val="24"/>
        </w:rPr>
        <w:t>«</w:t>
      </w:r>
      <w:r w:rsidRPr="00D147F1">
        <w:rPr>
          <w:b/>
          <w:bCs w:val="0"/>
          <w:szCs w:val="24"/>
          <w:lang w:val="en"/>
        </w:rPr>
        <w:t xml:space="preserve">PayPal or </w:t>
      </w:r>
      <w:r w:rsidRPr="00D147F1">
        <w:rPr>
          <w:b/>
          <w:bCs w:val="0"/>
          <w:szCs w:val="24"/>
        </w:rPr>
        <w:t>»</w:t>
      </w:r>
      <w:r w:rsidRPr="00D147F1">
        <w:rPr>
          <w:b/>
          <w:bCs w:val="0"/>
          <w:szCs w:val="24"/>
          <w:lang w:val="en"/>
        </w:rPr>
        <w:t>check when you finish</w:t>
      </w:r>
      <w:r w:rsidRPr="00477C6E" w:rsidR="009A3DCE">
        <w:rPr>
          <w:bCs w:val="0"/>
          <w:szCs w:val="24"/>
        </w:rPr>
        <w:t>»</w:t>
      </w:r>
      <w:r w:rsidRPr="00D147F1">
        <w:rPr>
          <w:b/>
          <w:bCs w:val="0"/>
          <w:szCs w:val="24"/>
          <w:lang w:val="en"/>
        </w:rPr>
        <w:t>.</w:t>
      </w:r>
      <w:r w:rsidRPr="00756923">
        <w:rPr>
          <w:szCs w:val="24"/>
        </w:rPr>
        <w:t>»</w:t>
      </w:r>
      <w:r w:rsidRPr="00756923">
        <w:rPr>
          <w:szCs w:val="24"/>
          <w:lang w:val="en"/>
        </w:rPr>
        <w:t>]</w:t>
      </w:r>
      <w:r w:rsidRPr="00D147F1">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997110" w:rsidRPr="00756923" w:rsidP="00997110" w14:paraId="398A6FFF" w14:textId="3DDD987F">
      <w:pPr>
        <w:pStyle w:val="BodyText2"/>
        <w:rPr>
          <w:szCs w:val="24"/>
          <w:lang w:val="en"/>
        </w:rPr>
      </w:pPr>
      <w:r w:rsidRPr="00756923">
        <w:rPr>
          <w:szCs w:val="24"/>
          <w:lang w:val="en"/>
        </w:rPr>
        <w:t xml:space="preserve">If you have questions, or if you would prefer to complete your survey over the telephone, please call </w:t>
      </w:r>
      <w:r w:rsidR="00AC152C">
        <w:rPr>
          <w:szCs w:val="24"/>
          <w:lang w:val="en"/>
        </w:rPr>
        <w:t>800-247-6056</w:t>
      </w:r>
      <w:r w:rsidRPr="00756923">
        <w:rPr>
          <w:szCs w:val="24"/>
          <w:lang w:val="en"/>
        </w:rPr>
        <w:t>.</w:t>
      </w:r>
    </w:p>
    <w:p w:rsidR="00997110" w:rsidRPr="00756923" w:rsidP="6C9C22DC" w14:paraId="0EF75E16" w14:textId="77777777">
      <w:pPr>
        <w:pStyle w:val="BodyText2"/>
      </w:pPr>
      <w:r w:rsidRPr="6C9C22DC">
        <w:t xml:space="preserve">Thanks in advance for participating! </w:t>
      </w:r>
    </w:p>
    <w:p w:rsidR="00997110" w:rsidRPr="0071240D" w:rsidP="00997110" w14:paraId="42E11A4E" w14:textId="4A52D949">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56923" w:rsidP="00997110" w14:paraId="50BAF189"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7C50E347" w14:textId="7B86E376">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205608BC" w14:textId="1CA58343">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76E312B6" w14:textId="77777777">
      <w:pPr>
        <w:rPr>
          <w:rFonts w:cs="Arial"/>
          <w:szCs w:val="24"/>
          <w:lang w:val=""/>
        </w:rPr>
      </w:pPr>
      <w:r w:rsidRPr="0082070D">
        <w:rPr>
          <w:lang w:val=""/>
        </w:rPr>
        <w:t>Por favor responde a este correo electrónico para solicitar materiales en español.</w:t>
      </w:r>
    </w:p>
    <w:p w:rsidR="00677AE8" w:rsidRPr="00307F55" w:rsidP="00677AE8" w14:paraId="1575D065" w14:textId="1E3D429A">
      <w:pPr>
        <w:rPr>
          <w:lang w:val="es-ES"/>
        </w:rPr>
      </w:pPr>
    </w:p>
    <w:bookmarkEnd w:id="95"/>
    <w:p w:rsidR="00997110" w:rsidRPr="00307F55" w:rsidP="00997110" w14:paraId="1F99D3B0" w14:textId="77777777">
      <w:pPr>
        <w:rPr>
          <w:rFonts w:ascii="Arial" w:hAnsi="Arial" w:cs="Arial"/>
          <w:b/>
          <w:bCs/>
          <w:szCs w:val="24"/>
          <w:lang w:val="es-ES"/>
        </w:rPr>
      </w:pPr>
      <w:r w:rsidRPr="00307F55">
        <w:rPr>
          <w:color w:val="2B579A"/>
          <w:shd w:val="clear" w:color="auto" w:fill="E6E6E6"/>
          <w:lang w:val="es-ES"/>
        </w:rPr>
        <w:br w:type="page"/>
      </w:r>
    </w:p>
    <w:p w:rsidR="004D3BEA" w:rsidP="004D3BEA" w14:paraId="2F2AB842" w14:textId="422AA36A">
      <w:pPr>
        <w:pStyle w:val="AppH3"/>
      </w:pPr>
      <w:bookmarkStart w:id="106" w:name="_Hlk77951980"/>
      <w:bookmarkEnd w:id="96"/>
      <w:r w:rsidRPr="00E66E86">
        <w:t>Thank You E-mail</w:t>
      </w:r>
      <w:bookmarkEnd w:id="97"/>
      <w:bookmarkEnd w:id="98"/>
      <w:r w:rsidR="00112251">
        <w:t>*</w:t>
      </w:r>
    </w:p>
    <w:p w:rsidR="004D3BEA" w:rsidRPr="00756923" w:rsidP="004D3BEA" w14:paraId="14EB9A8A" w14:textId="4796DAAD">
      <w:pPr>
        <w:pStyle w:val="BodyText2"/>
        <w:rPr>
          <w:szCs w:val="24"/>
        </w:rPr>
      </w:pPr>
      <w:r w:rsidRPr="00756923">
        <w:rPr>
          <w:b/>
          <w:szCs w:val="24"/>
        </w:rPr>
        <w:t>SUBJECT:</w:t>
      </w:r>
      <w:r w:rsidRPr="00756923">
        <w:rPr>
          <w:szCs w:val="24"/>
        </w:rPr>
        <w:t xml:space="preserve"> Thank You from </w:t>
      </w:r>
      <w:r w:rsidR="00D147F1">
        <w:rPr>
          <w:szCs w:val="24"/>
        </w:rPr>
        <w:t>BPS</w:t>
      </w:r>
    </w:p>
    <w:p w:rsidR="004D3BEA" w:rsidRPr="00756923" w:rsidP="004D3BEA" w14:paraId="2D945C74" w14:textId="77777777">
      <w:pPr>
        <w:pStyle w:val="BodyText2"/>
        <w:rPr>
          <w:szCs w:val="24"/>
        </w:rPr>
      </w:pPr>
      <w:bookmarkStart w:id="107" w:name="_Hlk5965512"/>
      <w:r w:rsidRPr="00756923">
        <w:rPr>
          <w:szCs w:val="24"/>
        </w:rPr>
        <w:t>Dear «</w:t>
      </w:r>
      <w:r w:rsidRPr="00756923">
        <w:rPr>
          <w:szCs w:val="24"/>
        </w:rPr>
        <w:t>fname</w:t>
      </w:r>
      <w:r w:rsidRPr="00756923">
        <w:rPr>
          <w:szCs w:val="24"/>
        </w:rPr>
        <w:t>»,</w:t>
      </w:r>
    </w:p>
    <w:p w:rsidR="004D3BEA" w:rsidRPr="00756923" w:rsidP="004D3BEA" w14:paraId="2FAB8A16" w14:textId="45A5AB44">
      <w:pPr>
        <w:pStyle w:val="BodyText2"/>
        <w:rPr>
          <w:szCs w:val="24"/>
        </w:rPr>
      </w:pPr>
      <w:r w:rsidRPr="00756923">
        <w:rPr>
          <w:szCs w:val="24"/>
        </w:rPr>
        <w:t xml:space="preserve">On behalf of the U.S. Department of Education and the staff of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56923">
        <w:rPr>
          <w:szCs w:val="24"/>
        </w:rPr>
        <w:t xml:space="preserve">, we would like to thank you for participating in </w:t>
      </w:r>
      <w:r w:rsidR="00D147F1">
        <w:rPr>
          <w:szCs w:val="24"/>
        </w:rPr>
        <w:t>BPS</w:t>
      </w:r>
      <w:r w:rsidRPr="00756923">
        <w:rPr>
          <w:szCs w:val="24"/>
        </w:rPr>
        <w:t>. Your participation is very important in helping to ensure the success of the study.</w:t>
      </w:r>
    </w:p>
    <w:p w:rsidR="004D3BEA" w:rsidP="004D3BEA" w14:paraId="62DD2D74" w14:textId="3F2EDBF9">
      <w:pPr>
        <w:pStyle w:val="BodyText2"/>
        <w:rPr>
          <w:szCs w:val="24"/>
        </w:rPr>
      </w:pPr>
      <w:r w:rsidRPr="00756923">
        <w:rPr>
          <w:szCs w:val="24"/>
        </w:rPr>
        <w:t xml:space="preserve">[INSERT MERGE FIELD FROM TABLE –INCENTIVE SELECTION, PAGE </w:t>
      </w:r>
      <w:r w:rsidR="00F95FB0">
        <w:rPr>
          <w:color w:val="2B579A"/>
          <w:szCs w:val="24"/>
          <w:shd w:val="clear" w:color="auto" w:fill="E6E6E6"/>
        </w:rPr>
        <w:fldChar w:fldCharType="begin"/>
      </w:r>
      <w:r w:rsidR="00F95FB0">
        <w:rPr>
          <w:szCs w:val="24"/>
        </w:rPr>
        <w:instrText xml:space="preserve"> PAGEREF Email_Merge_Fields_Incentive_Selection \h </w:instrText>
      </w:r>
      <w:r w:rsidR="00F95FB0">
        <w:rPr>
          <w:color w:val="2B579A"/>
          <w:szCs w:val="24"/>
          <w:shd w:val="clear" w:color="auto" w:fill="E6E6E6"/>
        </w:rPr>
        <w:fldChar w:fldCharType="separate"/>
      </w:r>
      <w:r w:rsidR="00F95FB0">
        <w:rPr>
          <w:noProof/>
          <w:szCs w:val="24"/>
        </w:rPr>
        <w:t>C-121</w:t>
      </w:r>
      <w:r w:rsidR="00F95FB0">
        <w:rPr>
          <w:color w:val="2B579A"/>
          <w:szCs w:val="24"/>
          <w:shd w:val="clear" w:color="auto" w:fill="E6E6E6"/>
        </w:rPr>
        <w:fldChar w:fldCharType="end"/>
      </w:r>
      <w:r w:rsidRPr="00756923">
        <w:rPr>
          <w:szCs w:val="24"/>
        </w:rPr>
        <w:t>]</w:t>
      </w:r>
      <w:r w:rsidR="00707DAF">
        <w:rPr>
          <w:szCs w:val="24"/>
        </w:rPr>
        <w:t xml:space="preserve"> </w:t>
      </w:r>
    </w:p>
    <w:p w:rsidR="00D97691" w:rsidRPr="00756923" w:rsidP="004D3BEA" w14:paraId="560D8791" w14:textId="6D835148">
      <w:pPr>
        <w:pStyle w:val="BodyText2"/>
        <w:rPr>
          <w:szCs w:val="24"/>
        </w:rPr>
      </w:pPr>
    </w:p>
    <w:p w:rsidR="004D3BEA" w:rsidRPr="00756923" w:rsidP="004D3BEA" w14:paraId="5A25B592" w14:textId="1E24C38E">
      <w:pPr>
        <w:pStyle w:val="BodyText2"/>
        <w:rPr>
          <w:szCs w:val="24"/>
        </w:rPr>
      </w:pPr>
      <w:r w:rsidRPr="00756923">
        <w:rPr>
          <w:szCs w:val="24"/>
        </w:rPr>
        <w:t xml:space="preserve">If you have questions, please do not hesitate to call the </w:t>
      </w:r>
      <w:r w:rsidR="00D147F1">
        <w:rPr>
          <w:b/>
          <w:szCs w:val="24"/>
        </w:rPr>
        <w:t>BPS</w:t>
      </w:r>
      <w:r>
        <w:rPr>
          <w:b/>
          <w:szCs w:val="24"/>
        </w:rPr>
        <w:t xml:space="preserve"> Help Desk</w:t>
      </w:r>
      <w:r w:rsidRPr="00756923">
        <w:rPr>
          <w:b/>
          <w:szCs w:val="24"/>
        </w:rPr>
        <w:t xml:space="preserve"> at</w:t>
      </w:r>
      <w:r w:rsidR="005F0483">
        <w:rPr>
          <w:b/>
          <w:szCs w:val="24"/>
        </w:rPr>
        <w:t xml:space="preserve"> </w:t>
      </w:r>
      <w:r w:rsidR="005D746B">
        <w:rPr>
          <w:b/>
          <w:szCs w:val="24"/>
        </w:rPr>
        <w:t>800-247-6056</w:t>
      </w:r>
      <w:r w:rsidRPr="00756923">
        <w:rPr>
          <w:szCs w:val="24"/>
        </w:rPr>
        <w:t>.</w:t>
      </w:r>
    </w:p>
    <w:p w:rsidR="004D3BEA" w:rsidRPr="00756923" w:rsidP="004D3BEA" w14:paraId="73B39A99" w14:textId="31CF3793">
      <w:pPr>
        <w:pStyle w:val="BodyText2"/>
        <w:rPr>
          <w:szCs w:val="24"/>
        </w:rPr>
      </w:pPr>
      <w:r w:rsidRPr="00756923">
        <w:rPr>
          <w:szCs w:val="24"/>
        </w:rPr>
        <w:t xml:space="preserve">Thank you for helping make </w:t>
      </w:r>
      <w:r w:rsidR="00D147F1">
        <w:rPr>
          <w:szCs w:val="24"/>
        </w:rPr>
        <w:t>BPS</w:t>
      </w:r>
      <w:r w:rsidRPr="00756923">
        <w:rPr>
          <w:szCs w:val="24"/>
        </w:rPr>
        <w:t xml:space="preserve"> a success!</w:t>
      </w:r>
    </w:p>
    <w:p w:rsidR="004D3BEA" w:rsidRPr="00756923" w:rsidP="004D3BEA" w14:paraId="4C3EC363" w14:textId="77777777">
      <w:pPr>
        <w:pStyle w:val="BodyText2"/>
        <w:rPr>
          <w:szCs w:val="24"/>
        </w:rPr>
      </w:pPr>
      <w:r w:rsidRPr="00756923">
        <w:rPr>
          <w:szCs w:val="24"/>
        </w:rPr>
        <w:t>Sincerely,</w:t>
      </w:r>
    </w:p>
    <w:p w:rsidR="004D3BEA" w:rsidRPr="0071240D" w:rsidP="004D3BEA" w14:paraId="1EDA84B5" w14:textId="50B85FDB">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4D3BEA" w:rsidRPr="00756923" w:rsidP="004D3BEA" w14:paraId="4021E221"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r w:rsidRPr="00756923">
        <w:rPr>
          <w:szCs w:val="24"/>
        </w:rPr>
        <w:t>»</w:t>
      </w:r>
    </w:p>
    <w:p w:rsidR="004D3BEA" w:rsidRPr="00756923" w:rsidP="003D192F" w14:paraId="6EECE5AD" w14:textId="77777777">
      <w:pPr>
        <w:rPr>
          <w:rFonts w:cs="Arial"/>
          <w:szCs w:val="24"/>
        </w:rPr>
      </w:pPr>
      <w:r w:rsidRPr="00756923">
        <w:rPr>
          <w:rFonts w:cs="Arial"/>
          <w:szCs w:val="24"/>
        </w:rPr>
        <w:t xml:space="preserve">OMB Control Number: </w:t>
      </w:r>
      <w:r>
        <w:rPr>
          <w:rFonts w:cs="Arial"/>
          <w:szCs w:val="24"/>
        </w:rPr>
        <w:t>1850-0631</w:t>
      </w:r>
    </w:p>
    <w:p w:rsidR="004D3BEA" w:rsidRPr="00756923" w:rsidP="003D192F" w14:paraId="113407F3" w14:textId="3C4B2D65">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4D3BEA" w:rsidRPr="00307F55" w:rsidP="003D192F" w14:paraId="1421B08C" w14:textId="77777777">
      <w:pPr>
        <w:rPr>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bookmarkEnd w:id="99"/>
      <w:bookmarkEnd w:id="107"/>
    </w:p>
    <w:bookmarkEnd w:id="106"/>
    <w:p w:rsidR="00984FBE" w:rsidRPr="0082070D" w:rsidP="00984FBE" w14:paraId="5B1A2509" w14:textId="77777777">
      <w:pPr>
        <w:rPr>
          <w:rFonts w:cs="Arial"/>
          <w:szCs w:val="24"/>
          <w:lang w:val=""/>
        </w:rPr>
      </w:pPr>
      <w:r w:rsidRPr="0082070D">
        <w:rPr>
          <w:lang w:val=""/>
        </w:rPr>
        <w:t>Por favor responde a este correo electrónico para solicitar materiales en español.</w:t>
      </w:r>
    </w:p>
    <w:p w:rsidR="004D3BEA" w:rsidRPr="00307F55" w:rsidP="004D3BEA" w14:paraId="6B7EB855" w14:textId="77777777">
      <w:pPr>
        <w:rPr>
          <w:rFonts w:ascii="Arial" w:hAnsi="Arial" w:cs="Arial"/>
          <w:b/>
          <w:bCs/>
          <w:iCs/>
          <w:sz w:val="28"/>
          <w:szCs w:val="28"/>
          <w:lang w:val="es-ES"/>
        </w:rPr>
      </w:pPr>
      <w:r w:rsidRPr="00307F55">
        <w:rPr>
          <w:color w:val="2B579A"/>
          <w:shd w:val="clear" w:color="auto" w:fill="E6E6E6"/>
          <w:lang w:val="es-ES"/>
        </w:rPr>
        <w:br w:type="page"/>
      </w:r>
    </w:p>
    <w:p w:rsidR="00E66E86" w:rsidP="008105B4" w14:paraId="43DA20B0" w14:textId="455FA2E3">
      <w:pPr>
        <w:pStyle w:val="Heading2"/>
      </w:pPr>
      <w:bookmarkStart w:id="108" w:name="_Toc20492713"/>
      <w:bookmarkStart w:id="109" w:name="_Toc176773085"/>
      <w:bookmarkEnd w:id="100"/>
      <w:bookmarkEnd w:id="101"/>
      <w:bookmarkEnd w:id="102"/>
      <w:r w:rsidRPr="00E66E86">
        <w:t>As Needed E-mails</w:t>
      </w:r>
      <w:bookmarkEnd w:id="108"/>
      <w:bookmarkEnd w:id="109"/>
    </w:p>
    <w:p w:rsidR="00997110" w:rsidRPr="00E66E86" w:rsidP="00997110" w14:paraId="690DC3ED" w14:textId="4B45D3DA">
      <w:pPr>
        <w:pStyle w:val="AppH3"/>
      </w:pPr>
      <w:r>
        <w:t>As Needed Reminder E-mail 1</w:t>
      </w:r>
    </w:p>
    <w:p w:rsidR="00997110" w:rsidP="00997110" w14:paraId="502248DE" w14:textId="0C7C0D5C">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 xml:space="preserve">Help Inform Education Policy: Participate in </w:t>
      </w:r>
      <w:r w:rsidR="00E372BE">
        <w:rPr>
          <w:szCs w:val="24"/>
        </w:rPr>
        <w:t xml:space="preserve">the </w:t>
      </w:r>
      <w:r>
        <w:rPr>
          <w:szCs w:val="24"/>
        </w:rPr>
        <w:t>BPS</w:t>
      </w:r>
      <w:r w:rsidRPr="0071240D">
        <w:rPr>
          <w:szCs w:val="24"/>
        </w:rPr>
        <w:t xml:space="preserve"> </w:t>
      </w:r>
      <w:r w:rsidR="00E372BE">
        <w:rPr>
          <w:szCs w:val="24"/>
        </w:rPr>
        <w:t xml:space="preserve">Study </w:t>
      </w:r>
      <w:r w:rsidRPr="0071240D">
        <w:rPr>
          <w:szCs w:val="24"/>
        </w:rPr>
        <w:t>Today</w:t>
      </w:r>
    </w:p>
    <w:p w:rsidR="001F01A7" w:rsidRPr="003D192F" w:rsidP="003D192F" w14:paraId="6ED28D8A" w14:textId="1CF162C5">
      <w:pPr>
        <w:spacing w:after="240"/>
        <w:rPr>
          <w:sz w:val="22"/>
          <w:szCs w:val="22"/>
        </w:rPr>
      </w:pPr>
      <w:r>
        <w:rPr>
          <w:noProof/>
          <w:color w:val="000000"/>
          <w:sz w:val="22"/>
          <w:szCs w:val="22"/>
        </w:rPr>
        <w:t>&lt;&lt;INSERT NCES LETTERHEAD LOGO&gt;&gt;</w:t>
      </w:r>
    </w:p>
    <w:p w:rsidR="00997110" w:rsidRPr="0071240D" w:rsidP="00997110" w14:paraId="4E524A75" w14:textId="77777777">
      <w:pPr>
        <w:pStyle w:val="BodyText2"/>
        <w:rPr>
          <w:szCs w:val="24"/>
        </w:rPr>
      </w:pPr>
      <w:r w:rsidRPr="0071240D">
        <w:rPr>
          <w:szCs w:val="24"/>
        </w:rPr>
        <w:t>«</w:t>
      </w:r>
      <w:r w:rsidRPr="0071240D">
        <w:rPr>
          <w:szCs w:val="24"/>
        </w:rPr>
        <w:t>fname</w:t>
      </w:r>
      <w:r w:rsidRPr="0071240D">
        <w:rPr>
          <w:szCs w:val="24"/>
        </w:rPr>
        <w:t>»,</w:t>
      </w:r>
    </w:p>
    <w:p w:rsidR="00997110" w:rsidRPr="0071240D" w:rsidP="00997110" w14:paraId="45FF543A" w14:textId="33CF2C72">
      <w:pPr>
        <w:pStyle w:val="BodyText2"/>
        <w:rPr>
          <w:szCs w:val="24"/>
        </w:rPr>
      </w:pPr>
      <w:r w:rsidRPr="0071240D">
        <w:rPr>
          <w:szCs w:val="24"/>
          <w:lang w:val="en"/>
        </w:rPr>
        <w:t xml:space="preserve">The </w:t>
      </w:r>
      <w:r w:rsidR="00387A95">
        <w:rPr>
          <w:szCs w:val="24"/>
          <w:lang w:val="en"/>
        </w:rPr>
        <w:t>2020/25</w:t>
      </w:r>
      <w:r w:rsidR="00D97691">
        <w:rPr>
          <w:szCs w:val="24"/>
          <w:lang w:val="en"/>
        </w:rPr>
        <w:t xml:space="preserve"> Beginning Postsecondary Students Longitudinal Study (</w:t>
      </w:r>
      <w:r w:rsidR="00387A95">
        <w:rPr>
          <w:szCs w:val="24"/>
          <w:lang w:val="en"/>
        </w:rPr>
        <w:t>BPS:20/25</w:t>
      </w:r>
      <w:r w:rsidR="00D97691">
        <w:rPr>
          <w:szCs w:val="24"/>
          <w:lang w:val="en"/>
        </w:rPr>
        <w:t>)</w:t>
      </w:r>
      <w:r w:rsidRPr="0071240D">
        <w:rPr>
          <w:szCs w:val="24"/>
          <w:lang w:val="en"/>
        </w:rPr>
        <w:t xml:space="preserve"> is an important education study conducted on behalf of the U.S. Department of Education.</w:t>
      </w:r>
    </w:p>
    <w:p w:rsidR="00997110" w:rsidRPr="0071240D" w:rsidP="00997110" w14:paraId="6F4F1A39" w14:textId="3C54F814">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w:t>
      </w:r>
      <w:r>
        <w:rPr>
          <w:szCs w:val="24"/>
        </w:rPr>
        <w:t xml:space="preserve">PAGE </w:t>
      </w:r>
      <w:r w:rsidR="00F95FB0">
        <w:rPr>
          <w:color w:val="2B579A"/>
          <w:szCs w:val="24"/>
          <w:shd w:val="clear" w:color="auto" w:fill="E6E6E6"/>
        </w:rPr>
        <w:fldChar w:fldCharType="begin"/>
      </w:r>
      <w:r w:rsidR="00F95FB0">
        <w:rPr>
          <w:szCs w:val="24"/>
        </w:rPr>
        <w:instrText xml:space="preserve"> PAGEREF Email_Merge_Fields_Interesting_Facts \h </w:instrText>
      </w:r>
      <w:r w:rsidR="00F95FB0">
        <w:rPr>
          <w:color w:val="2B579A"/>
          <w:szCs w:val="24"/>
          <w:shd w:val="clear" w:color="auto" w:fill="E6E6E6"/>
        </w:rPr>
        <w:fldChar w:fldCharType="separate"/>
      </w:r>
      <w:r w:rsidR="00F95FB0">
        <w:rPr>
          <w:noProof/>
          <w:szCs w:val="24"/>
        </w:rPr>
        <w:t>C-117</w:t>
      </w:r>
      <w:r w:rsidR="00F95FB0">
        <w:rPr>
          <w:color w:val="2B579A"/>
          <w:szCs w:val="24"/>
          <w:shd w:val="clear" w:color="auto" w:fill="E6E6E6"/>
        </w:rPr>
        <w:fldChar w:fldCharType="end"/>
      </w:r>
      <w:r w:rsidR="005862A6">
        <w:rPr>
          <w:szCs w:val="24"/>
        </w:rPr>
        <w:t>]</w:t>
      </w:r>
      <w:r w:rsidRPr="0071240D" w:rsidR="005862A6">
        <w:rPr>
          <w:szCs w:val="24"/>
        </w:rPr>
        <w:t xml:space="preserve"> </w:t>
      </w:r>
      <w:r w:rsidRPr="0071240D">
        <w:rPr>
          <w:szCs w:val="24"/>
          <w:lang w:val="en"/>
        </w:rPr>
        <w:t>You can find out more about what we</w:t>
      </w:r>
      <w:r w:rsidR="00B94563">
        <w:rPr>
          <w:szCs w:val="24"/>
          <w:lang w:val="en"/>
        </w:rPr>
        <w:t>’</w:t>
      </w:r>
      <w:r w:rsidRPr="0071240D">
        <w:rPr>
          <w:szCs w:val="24"/>
          <w:lang w:val="en"/>
        </w:rPr>
        <w:t xml:space="preserve">ve learned from previous </w:t>
      </w:r>
      <w:r>
        <w:rPr>
          <w:szCs w:val="24"/>
          <w:lang w:val="en"/>
        </w:rPr>
        <w:t>BPS surveys</w:t>
      </w:r>
      <w:r w:rsidRPr="0071240D">
        <w:rPr>
          <w:szCs w:val="24"/>
          <w:lang w:val="en"/>
        </w:rPr>
        <w:t xml:space="preserve"> here: </w:t>
      </w:r>
      <w:r w:rsidRPr="0071240D">
        <w:rPr>
          <w:szCs w:val="24"/>
          <w:lang w:val="en"/>
        </w:rPr>
        <w:br/>
      </w:r>
      <w:hyperlink r:id="rId26" w:history="1">
        <w:r w:rsidRPr="00AF18C8" w:rsidR="00AF18C8">
          <w:rPr>
            <w:rStyle w:val="Hyperlink"/>
            <w:rFonts w:cs="Times New Roman"/>
            <w:bCs w:val="0"/>
            <w:szCs w:val="20"/>
          </w:rPr>
          <w:t xml:space="preserve">https://surveys.nces.ed.gov/bps/previous. </w:t>
        </w:r>
      </w:hyperlink>
    </w:p>
    <w:p w:rsidR="00997110" w:rsidRPr="0071240D" w:rsidP="00997110" w14:paraId="48ADDECA" w14:textId="188AD719">
      <w:pPr>
        <w:pStyle w:val="BodyText2"/>
        <w:rPr>
          <w:b/>
          <w:szCs w:val="24"/>
          <w:lang w:val="en"/>
        </w:rPr>
      </w:pPr>
      <w:r w:rsidRPr="0071240D">
        <w:rPr>
          <w:szCs w:val="24"/>
          <w:lang w:val="en"/>
        </w:rPr>
        <w:t xml:space="preserve">The </w:t>
      </w:r>
      <w:r w:rsidR="00652B5E">
        <w:rPr>
          <w:szCs w:val="24"/>
          <w:lang w:val="en"/>
        </w:rPr>
        <w:t>&lt;&lt;shortened &gt;&gt;</w:t>
      </w:r>
      <w:r w:rsidRPr="0071240D">
        <w:rPr>
          <w:szCs w:val="24"/>
          <w:lang w:val="en"/>
        </w:rPr>
        <w:t xml:space="preserve">survey </w:t>
      </w:r>
      <w:r w:rsidR="00652B5E">
        <w:rPr>
          <w:szCs w:val="24"/>
          <w:lang w:val="en"/>
        </w:rPr>
        <w:t>&lt;&lt;only &gt;&gt;</w:t>
      </w:r>
      <w:r w:rsidRPr="0071240D">
        <w:rPr>
          <w:szCs w:val="24"/>
          <w:lang w:val="en"/>
        </w:rPr>
        <w:t xml:space="preserve">takes about </w:t>
      </w:r>
      <w:r w:rsidR="001F01A7">
        <w:rPr>
          <w:b/>
          <w:bCs w:val="0"/>
          <w:szCs w:val="24"/>
          <w:lang w:val="en"/>
        </w:rPr>
        <w:t>&lt;&lt;time&gt;&gt;</w:t>
      </w:r>
      <w:r w:rsidRPr="0071240D" w:rsidR="001F01A7">
        <w:rPr>
          <w:szCs w:val="24"/>
        </w:rPr>
        <w:t xml:space="preserve"> </w:t>
      </w:r>
      <w:r w:rsidRPr="00A272E4">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you</w:t>
      </w:r>
      <w:r w:rsidR="00B94563">
        <w:rPr>
          <w:szCs w:val="24"/>
          <w:lang w:val="en"/>
        </w:rPr>
        <w:t>’</w:t>
      </w:r>
      <w:r w:rsidRPr="0071240D">
        <w:rPr>
          <w:szCs w:val="24"/>
          <w:lang w:val="en"/>
        </w:rPr>
        <w:t xml:space="preserve">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477C6E" w:rsidR="009A3DCE">
        <w:rPr>
          <w:bCs w:val="0"/>
          <w:szCs w:val="24"/>
        </w:rPr>
        <w:t>»</w:t>
      </w:r>
      <w:r w:rsidRPr="0071240D">
        <w:rPr>
          <w:szCs w:val="24"/>
          <w:lang w:val="en"/>
        </w:rPr>
        <w:t>!</w:t>
      </w:r>
      <w:r w:rsidRPr="0071240D">
        <w:rPr>
          <w:szCs w:val="24"/>
        </w:rPr>
        <w:t>»</w:t>
      </w:r>
      <w:r w:rsidRPr="0071240D">
        <w:rPr>
          <w:b/>
          <w:szCs w:val="24"/>
          <w:lang w:val="en"/>
        </w:rPr>
        <w:t>]</w:t>
      </w:r>
      <w:r w:rsidR="0080421A">
        <w:rPr>
          <w:b/>
          <w:szCs w:val="24"/>
          <w:lang w:val="en"/>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997110" w:rsidRPr="0071240D" w:rsidP="00997110" w14:paraId="5148BC61" w14:textId="78BED5B8">
      <w:pPr>
        <w:pStyle w:val="NormalWeb"/>
        <w:spacing w:after="0" w:afterAutospacing="0"/>
        <w:rPr>
          <w:rFonts w:cs="Arial"/>
          <w:color w:val="000000"/>
          <w:lang w:val="en"/>
        </w:rPr>
      </w:pPr>
      <w:r>
        <w:rPr>
          <w:rFonts w:cs="Arial"/>
          <w:color w:val="000000"/>
          <w:lang w:val="en"/>
        </w:rPr>
        <w:t>&lt;&lt;click here button&gt;&gt;</w:t>
      </w:r>
    </w:p>
    <w:p w:rsidR="00997110" w:rsidRPr="0071240D" w:rsidP="00997110" w14:paraId="6E6FBCA3" w14:textId="76B3FD7D">
      <w:pPr>
        <w:pStyle w:val="BodyText2"/>
        <w:rPr>
          <w:szCs w:val="24"/>
        </w:rPr>
      </w:pPr>
      <w:r w:rsidRPr="0071240D">
        <w:rPr>
          <w:color w:val="000000"/>
          <w:szCs w:val="24"/>
        </w:rPr>
        <w:t>Use y</w:t>
      </w:r>
      <w:r w:rsidRPr="0071240D">
        <w:rPr>
          <w:szCs w:val="24"/>
        </w:rPr>
        <w:t xml:space="preserve">our secure login credentials to access your survey at </w:t>
      </w:r>
      <w:bookmarkStart w:id="110" w:name="_Hlk24459117"/>
      <w:hyperlink r:id="rId12" w:history="1">
        <w:r w:rsidRPr="00B94563" w:rsidR="00B94563">
          <w:rPr>
            <w:rStyle w:val="Hyperlink"/>
          </w:rPr>
          <w:t>https://surveys.nces.ed.gov/bps</w:t>
        </w:r>
        <w:r w:rsidRPr="004A3A66" w:rsidR="00B94563">
          <w:rPr>
            <w:rStyle w:val="Hyperlink"/>
          </w:rPr>
          <w:t>/</w:t>
        </w:r>
        <w:bookmarkEnd w:id="110"/>
      </w:hyperlink>
    </w:p>
    <w:p w:rsidR="00997110" w:rsidRPr="0071240D" w:rsidP="00997110" w14:paraId="4FA4AC87"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997110" w:rsidRPr="0071240D" w:rsidP="00997110" w14:paraId="7B7BA5DC"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997110" w:rsidRPr="0071240D" w:rsidP="00997110" w14:paraId="5196DB90" w14:textId="0E529BA6">
      <w:pPr>
        <w:pStyle w:val="BodyText2"/>
        <w:rPr>
          <w:szCs w:val="24"/>
          <w:lang w:val="en"/>
        </w:rPr>
      </w:pPr>
      <w:r w:rsidRPr="0071240D">
        <w:rPr>
          <w:szCs w:val="24"/>
          <w:lang w:val="en"/>
        </w:rPr>
        <w:t xml:space="preserve">If you prefer, you may also complete your survey over the phone by calling the </w:t>
      </w:r>
      <w:r>
        <w:rPr>
          <w:szCs w:val="24"/>
          <w:lang w:val="en"/>
        </w:rPr>
        <w:t>BPS Help Desk</w:t>
      </w:r>
      <w:r w:rsidRPr="0071240D">
        <w:rPr>
          <w:szCs w:val="24"/>
          <w:lang w:val="en"/>
        </w:rPr>
        <w:t xml:space="preserve"> at</w:t>
      </w:r>
      <w:r w:rsidR="005F0483">
        <w:rPr>
          <w:szCs w:val="24"/>
          <w:lang w:val="en"/>
        </w:rPr>
        <w:t xml:space="preserve"> </w:t>
      </w:r>
      <w:r w:rsidR="00EC51F7">
        <w:rPr>
          <w:b/>
          <w:szCs w:val="24"/>
        </w:rPr>
        <w:t>800-247-6056</w:t>
      </w:r>
      <w:r w:rsidRPr="0071240D">
        <w:rPr>
          <w:szCs w:val="24"/>
          <w:lang w:val="en"/>
        </w:rPr>
        <w:t>.</w:t>
      </w:r>
    </w:p>
    <w:p w:rsidR="00997110" w:rsidRPr="0071240D" w:rsidP="00997110" w14:paraId="2371F9DB" w14:textId="5AC137DB">
      <w:pPr>
        <w:pStyle w:val="BodyText2"/>
        <w:rPr>
          <w:szCs w:val="24"/>
          <w:lang w:val="en"/>
        </w:rPr>
      </w:pPr>
      <w:r w:rsidRPr="0071240D">
        <w:rPr>
          <w:szCs w:val="24"/>
          <w:lang w:val="en"/>
        </w:rPr>
        <w:t>Thanks</w:t>
      </w:r>
      <w:r w:rsidR="00955150">
        <w:rPr>
          <w:szCs w:val="24"/>
          <w:lang w:val="en"/>
        </w:rPr>
        <w:t>,</w:t>
      </w:r>
    </w:p>
    <w:p w:rsidR="00997110" w:rsidRPr="0071240D" w:rsidP="00997110" w14:paraId="668B1887" w14:textId="31218BB5">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597E92" w:rsidP="00997110" w14:paraId="38C520B5" w14:textId="77777777">
      <w:pPr>
        <w:rPr>
          <w:rFonts w:cs="Arial"/>
          <w:szCs w:val="24"/>
        </w:rPr>
      </w:pPr>
    </w:p>
    <w:p w:rsidR="00597E92" w:rsidP="00997110" w14:paraId="76CB5300" w14:textId="262F8BBF">
      <w:pPr>
        <w:rPr>
          <w:rFonts w:cs="Arial"/>
          <w:i/>
          <w:iCs/>
          <w:szCs w:val="24"/>
        </w:rPr>
      </w:pPr>
      <w:r w:rsidRPr="0071240D">
        <w:rPr>
          <w:rFonts w:cs="Arial"/>
          <w:szCs w:val="24"/>
        </w:rPr>
        <w:t xml:space="preserve">OMB Control Number: </w:t>
      </w:r>
      <w:r>
        <w:rPr>
          <w:rFonts w:cs="Arial"/>
          <w:szCs w:val="24"/>
        </w:rPr>
        <w:t>1850-0631</w:t>
      </w:r>
    </w:p>
    <w:p w:rsidR="005F7C24" w:rsidRPr="00895EFD" w:rsidP="005F7C24" w14:paraId="10F97231" w14:textId="24532C5F">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29F9A84E" w14:textId="77777777">
      <w:pPr>
        <w:rPr>
          <w:rFonts w:cs="Segoe UI"/>
          <w:szCs w:val="24"/>
          <w:lang w:val="es-ES"/>
        </w:rPr>
      </w:pPr>
      <w:r w:rsidRPr="00E46E4C">
        <w:rPr>
          <w:rFonts w:cs="Arial"/>
          <w:szCs w:val="24"/>
          <w:lang w:val="es-ES"/>
        </w:rPr>
        <w:t>«</w:t>
      </w:r>
      <w:r w:rsidRPr="00266804">
        <w:rPr>
          <w:rStyle w:val="Hyperlink"/>
          <w:rFonts w:eastAsiaTheme="majorEastAsia" w:cs="Arial"/>
          <w:szCs w:val="24"/>
          <w:lang w:val="es-ES"/>
        </w:rPr>
        <w:t>emailID</w:t>
      </w:r>
      <w:r w:rsidRPr="00E46E4C">
        <w:rPr>
          <w:szCs w:val="24"/>
          <w:lang w:val="es-ES"/>
        </w:rPr>
        <w:t>»</w:t>
      </w:r>
    </w:p>
    <w:p w:rsidR="00984FBE" w:rsidRPr="0082070D" w:rsidP="00984FBE" w14:paraId="305FD345" w14:textId="77777777">
      <w:pPr>
        <w:rPr>
          <w:rFonts w:cs="Arial"/>
          <w:szCs w:val="24"/>
          <w:lang w:val=""/>
        </w:rPr>
      </w:pPr>
      <w:r w:rsidRPr="0082070D">
        <w:rPr>
          <w:lang w:val=""/>
        </w:rPr>
        <w:t>Por favor responde a este correo electrónico para solicitar materiales en español.</w:t>
      </w:r>
    </w:p>
    <w:p w:rsidR="00677AE8" w:rsidRPr="00307F55" w:rsidP="00677AE8" w14:paraId="45E00166" w14:textId="0714459B">
      <w:pPr>
        <w:rPr>
          <w:lang w:val="es-ES"/>
        </w:rPr>
      </w:pPr>
    </w:p>
    <w:p w:rsidR="00997110" w:rsidRPr="00307F55" w:rsidP="00997110" w14:paraId="69BA81D7" w14:textId="77777777">
      <w:pPr>
        <w:rPr>
          <w:sz w:val="22"/>
          <w:szCs w:val="22"/>
          <w:lang w:val="es-ES"/>
        </w:rPr>
      </w:pPr>
    </w:p>
    <w:p w:rsidR="00997110" w:rsidRPr="00E66E86" w:rsidP="00997110" w14:paraId="3313F637" w14:textId="3F5AC6E7">
      <w:pPr>
        <w:rPr>
          <w:sz w:val="22"/>
          <w:szCs w:val="22"/>
        </w:rPr>
      </w:pPr>
      <w:r>
        <w:t xml:space="preserve">[INSERT SOURCE CITATION FOR FACT SELECTED ON INTERESTING FACTS TABLE, PAGE </w:t>
      </w:r>
      <w:r w:rsidR="00F95FB0">
        <w:rPr>
          <w:color w:val="2B579A"/>
          <w:shd w:val="clear" w:color="auto" w:fill="E6E6E6"/>
        </w:rPr>
        <w:fldChar w:fldCharType="begin"/>
      </w:r>
      <w:r w:rsidR="00F95FB0">
        <w:instrText xml:space="preserve"> PAGEREF Email_Merge_Fields_Interesting_Facts \h </w:instrText>
      </w:r>
      <w:r w:rsidR="00F95FB0">
        <w:rPr>
          <w:color w:val="2B579A"/>
          <w:shd w:val="clear" w:color="auto" w:fill="E6E6E6"/>
        </w:rPr>
        <w:fldChar w:fldCharType="separate"/>
      </w:r>
      <w:r w:rsidR="00F95FB0">
        <w:rPr>
          <w:noProof/>
        </w:rPr>
        <w:t>C-117</w:t>
      </w:r>
      <w:r w:rsidR="00F95FB0">
        <w:rPr>
          <w:color w:val="2B579A"/>
          <w:shd w:val="clear" w:color="auto" w:fill="E6E6E6"/>
        </w:rPr>
        <w:fldChar w:fldCharType="end"/>
      </w:r>
      <w:r>
        <w:t>]</w:t>
      </w:r>
      <w:r w:rsidRPr="00E66E86">
        <w:rPr>
          <w:sz w:val="22"/>
          <w:szCs w:val="22"/>
        </w:rPr>
        <w:br w:type="page"/>
      </w:r>
    </w:p>
    <w:p w:rsidR="00997110" w:rsidP="00997110" w14:paraId="1D1486C8" w14:textId="35EEF9B6">
      <w:pPr>
        <w:pStyle w:val="AppH3"/>
      </w:pPr>
      <w:bookmarkStart w:id="111" w:name="_Hlk77951527"/>
      <w:r>
        <w:t>As Needed Reminder E-mail 2</w:t>
      </w:r>
      <w:r w:rsidR="00112251">
        <w:t>*</w:t>
      </w:r>
    </w:p>
    <w:p w:rsidR="00997110" w:rsidRPr="0071240D" w:rsidP="00997110" w14:paraId="3783654C" w14:textId="77777777">
      <w:pPr>
        <w:pStyle w:val="BodyText2"/>
        <w:rPr>
          <w:szCs w:val="24"/>
        </w:rPr>
      </w:pPr>
      <w:r w:rsidRPr="0071240D">
        <w:rPr>
          <w:b/>
          <w:szCs w:val="24"/>
        </w:rPr>
        <w:t xml:space="preserve">SUBJECT: </w:t>
      </w:r>
      <w:r>
        <w:rPr>
          <w:szCs w:val="24"/>
        </w:rPr>
        <w:t>BPS</w:t>
      </w:r>
      <w:r w:rsidRPr="0071240D">
        <w:rPr>
          <w:szCs w:val="24"/>
        </w:rPr>
        <w:t xml:space="preserve"> Needs You, «</w:t>
      </w:r>
      <w:r w:rsidRPr="0071240D">
        <w:rPr>
          <w:szCs w:val="24"/>
        </w:rPr>
        <w:t>fname</w:t>
      </w:r>
      <w:r w:rsidRPr="0071240D">
        <w:rPr>
          <w:szCs w:val="24"/>
        </w:rPr>
        <w:t>»</w:t>
      </w:r>
    </w:p>
    <w:p w:rsidR="00997110" w:rsidRPr="0071240D" w:rsidP="00997110" w14:paraId="46D1E8C1" w14:textId="77777777">
      <w:pPr>
        <w:pStyle w:val="BodyText2"/>
        <w:rPr>
          <w:szCs w:val="24"/>
        </w:rPr>
      </w:pPr>
      <w:r w:rsidRPr="0071240D">
        <w:rPr>
          <w:szCs w:val="24"/>
        </w:rPr>
        <w:t>«</w:t>
      </w:r>
      <w:r w:rsidRPr="0071240D">
        <w:rPr>
          <w:szCs w:val="24"/>
        </w:rPr>
        <w:t>fname</w:t>
      </w:r>
      <w:r w:rsidRPr="0071240D">
        <w:rPr>
          <w:szCs w:val="24"/>
        </w:rPr>
        <w:t xml:space="preserve">», </w:t>
      </w:r>
    </w:p>
    <w:p w:rsidR="00997110" w:rsidRPr="0071240D" w:rsidP="00997110" w14:paraId="7DDB0D46" w14:textId="08454476">
      <w:pPr>
        <w:pStyle w:val="BodyText2"/>
        <w:rPr>
          <w:szCs w:val="24"/>
        </w:rPr>
      </w:pPr>
      <w:r w:rsidRPr="0071240D">
        <w:rPr>
          <w:szCs w:val="24"/>
        </w:rPr>
        <w:t xml:space="preserve">You were selected to represent other </w:t>
      </w:r>
      <w:r w:rsidR="00597E92">
        <w:rPr>
          <w:szCs w:val="24"/>
        </w:rPr>
        <w:t>current and former students</w:t>
      </w:r>
      <w:r>
        <w:rPr>
          <w:szCs w:val="24"/>
        </w:rPr>
        <w:t xml:space="preserve"> </w:t>
      </w:r>
      <w:r w:rsidR="002F2B61">
        <w:rPr>
          <w:szCs w:val="24"/>
        </w:rPr>
        <w:t xml:space="preserve">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2F2B61">
        <w:rPr>
          <w:szCs w:val="24"/>
        </w:rPr>
        <w:t xml:space="preserve">, which surveys students </w:t>
      </w:r>
      <w:r>
        <w:rPr>
          <w:szCs w:val="24"/>
        </w:rPr>
        <w:t xml:space="preserve">who started postsecondary education in </w:t>
      </w:r>
      <w:r w:rsidR="00955150">
        <w:rPr>
          <w:szCs w:val="24"/>
        </w:rPr>
        <w:t>&lt;&lt;[state] during &gt;&gt;</w:t>
      </w:r>
      <w:r>
        <w:rPr>
          <w:szCs w:val="24"/>
        </w:rPr>
        <w:t xml:space="preserve">the </w:t>
      </w:r>
      <w:r w:rsidR="0031038E">
        <w:rPr>
          <w:szCs w:val="24"/>
        </w:rPr>
        <w:t>2019</w:t>
      </w:r>
      <w:r w:rsidR="004135D2">
        <w:rPr>
          <w:szCs w:val="24"/>
        </w:rPr>
        <w:t>–</w:t>
      </w:r>
      <w:r w:rsidR="0031038E">
        <w:rPr>
          <w:szCs w:val="24"/>
        </w:rPr>
        <w:t xml:space="preserve">20 </w:t>
      </w:r>
      <w:r>
        <w:rPr>
          <w:szCs w:val="24"/>
        </w:rPr>
        <w:t xml:space="preserve">academic year from across the country. </w:t>
      </w:r>
      <w:r w:rsidRPr="0071240D">
        <w:rPr>
          <w:szCs w:val="24"/>
        </w:rPr>
        <w:t>No one can replace you. We hope that you will participate in this important U.S. Department of Education study.</w:t>
      </w:r>
    </w:p>
    <w:p w:rsidR="00997110" w:rsidP="00997110" w14:paraId="57993C7A" w14:textId="27F8717B">
      <w:pPr>
        <w:pStyle w:val="BodyText2"/>
        <w:rPr>
          <w:szCs w:val="24"/>
        </w:rPr>
      </w:pPr>
      <w:r>
        <w:rPr>
          <w:szCs w:val="24"/>
        </w:rPr>
        <w:t xml:space="preserve">BPS </w:t>
      </w:r>
      <w:r w:rsidR="00585E4C">
        <w:rPr>
          <w:szCs w:val="24"/>
        </w:rPr>
        <w:t>&lt;&lt;only &gt;&gt;</w:t>
      </w:r>
      <w:r w:rsidRPr="0071240D">
        <w:rPr>
          <w:szCs w:val="24"/>
        </w:rPr>
        <w:t>takes</w:t>
      </w:r>
      <w:r w:rsidR="00B43536">
        <w:rPr>
          <w:szCs w:val="24"/>
        </w:rPr>
        <w:t xml:space="preserve"> </w:t>
      </w:r>
      <w:r w:rsidR="00B404A9">
        <w:rPr>
          <w:b/>
          <w:bCs w:val="0"/>
          <w:szCs w:val="24"/>
        </w:rPr>
        <w:t>&lt;&lt;time&gt;&gt;</w:t>
      </w:r>
      <w:r w:rsidR="00B404A9">
        <w:rPr>
          <w:szCs w:val="24"/>
        </w:rPr>
        <w:t xml:space="preserve"> </w:t>
      </w:r>
      <w:r w:rsidRPr="0071240D">
        <w:rPr>
          <w:b/>
          <w:szCs w:val="24"/>
        </w:rPr>
        <w:t>minutes</w:t>
      </w:r>
      <w:r w:rsidRPr="0071240D">
        <w:rPr>
          <w:szCs w:val="24"/>
        </w:rPr>
        <w:t xml:space="preserve"> and is easy to complete on your mobile device. [IF INCENTIVE ELIGIBLE: «</w:t>
      </w:r>
      <w:r w:rsidRPr="00E46E4C">
        <w:rPr>
          <w:b/>
          <w:szCs w:val="24"/>
        </w:rPr>
        <w:t>When you complete your survey, «now »you</w:t>
      </w:r>
      <w:r w:rsidRPr="00E46E4C" w:rsidR="00B94563">
        <w:rPr>
          <w:b/>
          <w:szCs w:val="24"/>
        </w:rPr>
        <w:t>’</w:t>
      </w:r>
      <w:r w:rsidRPr="00E46E4C">
        <w:rPr>
          <w:b/>
          <w:szCs w:val="24"/>
        </w:rPr>
        <w:t xml:space="preserve">ll «still »receive </w:t>
      </w:r>
      <w:r w:rsidRPr="00266804">
        <w:rPr>
          <w:b/>
          <w:bCs w:val="0"/>
          <w:szCs w:val="24"/>
        </w:rPr>
        <w:t>$</w:t>
      </w:r>
      <w:r w:rsidRPr="00E46E4C">
        <w:rPr>
          <w:b/>
          <w:szCs w:val="24"/>
        </w:rPr>
        <w:t>«</w:t>
      </w:r>
      <w:r w:rsidRPr="00266804">
        <w:rPr>
          <w:b/>
          <w:bCs w:val="0"/>
          <w:szCs w:val="24"/>
        </w:rPr>
        <w:t>inc_amount</w:t>
      </w:r>
      <w:r w:rsidRPr="00E46E4C">
        <w:rPr>
          <w:b/>
          <w:szCs w:val="24"/>
        </w:rPr>
        <w:t>»</w:t>
      </w:r>
      <w:r w:rsidRPr="00266804">
        <w:rPr>
          <w:b/>
          <w:szCs w:val="24"/>
        </w:rPr>
        <w:t xml:space="preserve"> </w:t>
      </w:r>
      <w:r w:rsidRPr="00E46E4C">
        <w:rPr>
          <w:szCs w:val="24"/>
        </w:rPr>
        <w:t xml:space="preserve">payable by </w:t>
      </w:r>
      <w:r w:rsidRPr="00266804">
        <w:rPr>
          <w:bCs w:val="0"/>
          <w:szCs w:val="24"/>
        </w:rPr>
        <w:t>«</w:t>
      </w:r>
      <w:r w:rsidRPr="00E46E4C">
        <w:rPr>
          <w:szCs w:val="24"/>
        </w:rPr>
        <w:t xml:space="preserve">PayPal or </w:t>
      </w:r>
      <w:r w:rsidRPr="00266804">
        <w:rPr>
          <w:bCs w:val="0"/>
          <w:szCs w:val="24"/>
        </w:rPr>
        <w:t>»</w:t>
      </w:r>
      <w:r w:rsidRPr="00E46E4C">
        <w:rPr>
          <w:szCs w:val="24"/>
        </w:rPr>
        <w:t>check</w:t>
      </w:r>
      <w:r w:rsidRPr="00266804" w:rsidR="009A3DCE">
        <w:rPr>
          <w:bCs w:val="0"/>
          <w:szCs w:val="24"/>
        </w:rPr>
        <w:t>»</w:t>
      </w:r>
      <w:r w:rsidRPr="00E46E4C">
        <w:rPr>
          <w:szCs w:val="24"/>
        </w:rPr>
        <w:t>!</w:t>
      </w:r>
      <w:r w:rsidRPr="00266804">
        <w:rPr>
          <w:bCs w:val="0"/>
          <w:szCs w:val="24"/>
        </w:rPr>
        <w:t>»</w:t>
      </w:r>
      <w:r w:rsidRPr="00266804">
        <w:rPr>
          <w:szCs w:val="24"/>
        </w:rPr>
        <w:t>]</w:t>
      </w:r>
      <w:r w:rsidRPr="00266804">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17652A" w:rsidP="00997110" w14:paraId="176AA7EB" w14:textId="6633A12D">
      <w:pPr>
        <w:pStyle w:val="BodyText2"/>
        <w:rPr>
          <w:szCs w:val="24"/>
        </w:rPr>
      </w:pPr>
      <w:r>
        <w:rPr>
          <w:szCs w:val="24"/>
        </w:rPr>
        <w:t>&lt;&lt;click here button&gt;&gt;</w:t>
      </w:r>
    </w:p>
    <w:p w:rsidR="00997110" w:rsidRPr="0071240D" w:rsidP="00997110" w14:paraId="2CB1EC83" w14:textId="2A472FCA">
      <w:pPr>
        <w:pStyle w:val="BodyText2"/>
        <w:rPr>
          <w:b/>
          <w:color w:val="000000"/>
          <w:szCs w:val="24"/>
          <w:lang w:val="en"/>
        </w:rPr>
      </w:pPr>
    </w:p>
    <w:p w:rsidR="00997110" w:rsidRPr="0071240D" w:rsidP="00997110" w14:paraId="40CB2F69" w14:textId="00C16F08">
      <w:pPr>
        <w:pStyle w:val="NormalWeb"/>
        <w:spacing w:before="0" w:beforeAutospacing="0" w:after="0" w:afterAutospacing="0"/>
        <w:rPr>
          <w:rFonts w:cs="Arial"/>
        </w:rPr>
      </w:pPr>
      <w:r w:rsidRPr="0071240D">
        <w:rPr>
          <w:rFonts w:cs="Arial"/>
        </w:rPr>
        <w:t xml:space="preserve">Or visit the </w:t>
      </w:r>
      <w:r>
        <w:rPr>
          <w:rFonts w:cs="Arial"/>
        </w:rPr>
        <w:t>BPS</w:t>
      </w:r>
      <w:r w:rsidRPr="0071240D">
        <w:rPr>
          <w:rFonts w:cs="Arial"/>
        </w:rPr>
        <w:t xml:space="preserve"> website and log in: </w:t>
      </w:r>
      <w:bookmarkStart w:id="112" w:name="_Hlk24460957"/>
      <w:hyperlink r:id="rId12" w:history="1">
        <w:r w:rsidRPr="00B94563" w:rsidR="00B94563">
          <w:rPr>
            <w:rStyle w:val="Hyperlink"/>
            <w:rFonts w:cs="Arial"/>
          </w:rPr>
          <w:t>https://surveys.nces.ed.gov/bps</w:t>
        </w:r>
        <w:r w:rsidRPr="004A3A66" w:rsidR="00B94563">
          <w:rPr>
            <w:rStyle w:val="Hyperlink"/>
            <w:rFonts w:cs="Arial"/>
          </w:rPr>
          <w:t>/</w:t>
        </w:r>
      </w:hyperlink>
    </w:p>
    <w:bookmarkEnd w:id="112"/>
    <w:p w:rsidR="00997110" w:rsidRPr="0071240D" w:rsidP="00997110" w14:paraId="4DE6B678" w14:textId="77777777">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Pr>
          <w:rFonts w:cs="Arial"/>
        </w:rPr>
        <w:br/>
      </w:r>
      <w:r w:rsidRPr="0071240D">
        <w:rPr>
          <w:rFonts w:cs="Arial"/>
          <w:b/>
        </w:rPr>
        <w:t>Password:</w:t>
      </w:r>
      <w:r w:rsidRPr="0071240D">
        <w:rPr>
          <w:rFonts w:cs="Arial"/>
        </w:rPr>
        <w:t xml:space="preserve"> «password»</w:t>
      </w:r>
    </w:p>
    <w:p w:rsidR="00997110" w:rsidRPr="0071240D" w:rsidP="00997110" w14:paraId="26F305F1" w14:textId="17CD3DA8">
      <w:pPr>
        <w:pStyle w:val="BodyText2"/>
        <w:rPr>
          <w:szCs w:val="24"/>
        </w:rPr>
      </w:pPr>
      <w:r w:rsidRPr="0071240D">
        <w:rPr>
          <w:szCs w:val="24"/>
        </w:rPr>
        <w:t>To complete your survey by telephone call</w:t>
      </w:r>
      <w:r w:rsidR="005F0483">
        <w:rPr>
          <w:szCs w:val="24"/>
        </w:rPr>
        <w:t xml:space="preserve"> </w:t>
      </w:r>
      <w:r w:rsidR="00B10261">
        <w:rPr>
          <w:b/>
          <w:szCs w:val="24"/>
        </w:rPr>
        <w:t>800-247-6056</w:t>
      </w:r>
      <w:r>
        <w:rPr>
          <w:szCs w:val="24"/>
        </w:rPr>
        <w:t>. Y</w:t>
      </w:r>
      <w:r w:rsidRPr="0071240D">
        <w:rPr>
          <w:szCs w:val="24"/>
        </w:rPr>
        <w:t xml:space="preserve">ou can find more information on the study website at </w:t>
      </w:r>
      <w:hyperlink r:id="rId24" w:history="1">
        <w:r w:rsidRPr="005F0483">
          <w:rPr>
            <w:rStyle w:val="Hyperlink"/>
          </w:rPr>
          <w:t>https://surveys.nces.ed.gov/bps/</w:t>
        </w:r>
      </w:hyperlink>
      <w:r w:rsidRPr="0071240D">
        <w:rPr>
          <w:szCs w:val="24"/>
        </w:rPr>
        <w:t>.</w:t>
      </w:r>
    </w:p>
    <w:p w:rsidR="00997110" w:rsidRPr="0071240D" w:rsidP="00997110" w14:paraId="5437BB0D" w14:textId="77777777">
      <w:pPr>
        <w:pStyle w:val="BodyText2"/>
        <w:rPr>
          <w:szCs w:val="24"/>
        </w:rPr>
      </w:pPr>
      <w:r w:rsidRPr="0071240D">
        <w:rPr>
          <w:szCs w:val="24"/>
        </w:rPr>
        <w:t>Thanks!</w:t>
      </w:r>
    </w:p>
    <w:p w:rsidR="00997110" w:rsidRPr="0071240D" w:rsidP="00997110" w14:paraId="790FCD04" w14:textId="082EC4FA">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1240D" w:rsidP="00997110" w14:paraId="6E3916D9"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6C75BC41" w14:textId="4381022F">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562C449A" w14:textId="2EF6298F">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366119D3" w14:textId="320529C4">
      <w:pPr>
        <w:rPr>
          <w:rFonts w:cs="Arial"/>
          <w:szCs w:val="24"/>
          <w:lang w:val=""/>
        </w:rPr>
      </w:pPr>
      <w:r w:rsidRPr="0082070D">
        <w:rPr>
          <w:lang w:val=""/>
        </w:rPr>
        <w:t>Por favor responde a este correo electrónico para solicitar materiales en español.</w:t>
      </w:r>
    </w:p>
    <w:p w:rsidR="00677AE8" w:rsidRPr="00307F55" w:rsidP="00677AE8" w14:paraId="1B7FD0CE" w14:textId="46289223">
      <w:pPr>
        <w:rPr>
          <w:lang w:val="es-ES"/>
        </w:rPr>
      </w:pPr>
    </w:p>
    <w:p w:rsidR="00997110" w:rsidRPr="00307F55" w:rsidP="00997110" w14:paraId="7B50ADFF" w14:textId="77777777">
      <w:pPr>
        <w:rPr>
          <w:rFonts w:ascii="Arial" w:hAnsi="Arial" w:cs="Arial"/>
          <w:b/>
          <w:bCs/>
          <w:szCs w:val="24"/>
          <w:lang w:val="es-ES"/>
        </w:rPr>
      </w:pPr>
      <w:r w:rsidRPr="00307F55">
        <w:rPr>
          <w:color w:val="2B579A"/>
          <w:shd w:val="clear" w:color="auto" w:fill="E6E6E6"/>
          <w:lang w:val="es-ES"/>
        </w:rPr>
        <w:br w:type="page"/>
      </w:r>
    </w:p>
    <w:p w:rsidR="00997110" w:rsidP="00997110" w14:paraId="46E3556E" w14:textId="5CCA6AE0">
      <w:pPr>
        <w:pStyle w:val="AppH3"/>
      </w:pPr>
      <w:bookmarkStart w:id="113" w:name="_Hlk77951555"/>
      <w:bookmarkEnd w:id="111"/>
      <w:r>
        <w:t>As Needed Reminder E-mail 3</w:t>
      </w:r>
      <w:r w:rsidR="00112251">
        <w:t>*</w:t>
      </w:r>
    </w:p>
    <w:p w:rsidR="00997110" w:rsidP="00997110" w14:paraId="1A513CB9" w14:textId="78CF2050">
      <w:pPr>
        <w:pStyle w:val="BodyText2"/>
        <w:rPr>
          <w:szCs w:val="24"/>
        </w:rPr>
      </w:pPr>
      <w:r w:rsidRPr="0071240D">
        <w:rPr>
          <w:b/>
          <w:szCs w:val="24"/>
        </w:rPr>
        <w:t xml:space="preserve">SUBJECT: </w:t>
      </w:r>
      <w:r w:rsidRPr="0071240D">
        <w:rPr>
          <w:szCs w:val="24"/>
        </w:rPr>
        <w:t xml:space="preserve">Share Your Experiences with </w:t>
      </w:r>
      <w:r>
        <w:rPr>
          <w:szCs w:val="24"/>
        </w:rPr>
        <w:t>BPS</w:t>
      </w:r>
    </w:p>
    <w:p w:rsidR="001E5881" w:rsidRPr="003D192F" w:rsidP="003D192F" w14:paraId="3D17A3C9" w14:textId="6029F77E">
      <w:pPr>
        <w:spacing w:after="240"/>
        <w:rPr>
          <w:sz w:val="22"/>
          <w:szCs w:val="22"/>
        </w:rPr>
      </w:pPr>
      <w:r>
        <w:rPr>
          <w:noProof/>
          <w:color w:val="000000"/>
          <w:sz w:val="22"/>
          <w:szCs w:val="22"/>
        </w:rPr>
        <w:t>&lt;&lt;INSERT NCES LETTERHEAD LOGO&gt;&gt;</w:t>
      </w:r>
    </w:p>
    <w:p w:rsidR="00997110" w:rsidRPr="0071240D" w:rsidP="00997110" w14:paraId="39933DEE"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997110" w:rsidP="00997110" w14:paraId="60BB9A31" w14:textId="6460251A">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Pr>
          <w:szCs w:val="24"/>
        </w:rPr>
        <w:t>postsecondary students from across the country</w:t>
      </w:r>
      <w:r w:rsidR="002F2B61">
        <w:rPr>
          <w:szCs w:val="24"/>
        </w:rPr>
        <w:t xml:space="preserve">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szCs w:val="24"/>
        </w:rPr>
        <w:t xml:space="preserve">. </w:t>
      </w:r>
      <w:r w:rsidR="00E372BE">
        <w:rPr>
          <w:szCs w:val="24"/>
        </w:rPr>
        <w:t xml:space="preserve">The </w:t>
      </w:r>
      <w:r>
        <w:rPr>
          <w:color w:val="000000"/>
          <w:szCs w:val="24"/>
          <w:lang w:val="en"/>
        </w:rPr>
        <w:t>BPS</w:t>
      </w:r>
      <w:r w:rsidRPr="0071240D">
        <w:rPr>
          <w:color w:val="000000"/>
          <w:szCs w:val="24"/>
          <w:lang w:val="en"/>
        </w:rPr>
        <w:t xml:space="preserve"> </w:t>
      </w:r>
      <w:r w:rsidR="00E372BE">
        <w:rPr>
          <w:color w:val="000000"/>
          <w:szCs w:val="24"/>
          <w:lang w:val="en"/>
        </w:rPr>
        <w:t xml:space="preserve">study </w:t>
      </w:r>
      <w:r w:rsidRPr="0071240D">
        <w:rPr>
          <w:color w:val="000000"/>
          <w:szCs w:val="24"/>
          <w:lang w:val="en"/>
        </w:rPr>
        <w:t>is conducted by the National Center for Education Statistics (NCES), in the U.S. Department of Education</w:t>
      </w:r>
      <w:r w:rsidR="00B94563">
        <w:rPr>
          <w:color w:val="000000"/>
          <w:szCs w:val="24"/>
          <w:lang w:val="en"/>
        </w:rPr>
        <w:t>’</w:t>
      </w:r>
      <w:r w:rsidRPr="0071240D">
        <w:rPr>
          <w:color w:val="000000"/>
          <w:szCs w:val="24"/>
          <w:lang w:val="en"/>
        </w:rPr>
        <w:t xml:space="preserve">s Institute </w:t>
      </w:r>
      <w:r>
        <w:rPr>
          <w:color w:val="000000"/>
          <w:szCs w:val="24"/>
          <w:lang w:val="en"/>
        </w:rPr>
        <w:t>of</w:t>
      </w:r>
      <w:r w:rsidRPr="0071240D">
        <w:rPr>
          <w:color w:val="000000"/>
          <w:szCs w:val="24"/>
          <w:lang w:val="en"/>
        </w:rPr>
        <w:t xml:space="preserve"> Education Sciences, with data collection being carried out under contract by RTI International, a U.S.-based nonprofit research organization.</w:t>
      </w:r>
    </w:p>
    <w:p w:rsidR="00997110" w:rsidRPr="0071240D" w:rsidP="00997110" w14:paraId="181735A0" w14:textId="48D124E2">
      <w:pPr>
        <w:pStyle w:val="BodyText2"/>
        <w:rPr>
          <w:szCs w:val="24"/>
        </w:rPr>
      </w:pPr>
      <w:r>
        <w:rPr>
          <w:szCs w:val="24"/>
        </w:rPr>
        <w:t>&lt;&lt;click here button&gt;&gt;</w:t>
      </w:r>
    </w:p>
    <w:p w:rsidR="00997110" w:rsidRPr="0071240D" w:rsidP="00997110" w14:paraId="4D70FD36" w14:textId="577C462A">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12" w:history="1">
        <w:r w:rsidRPr="00B94563" w:rsidR="00B94563">
          <w:rPr>
            <w:rStyle w:val="Hyperlink"/>
            <w:rFonts w:cs="Arial"/>
          </w:rPr>
          <w:t>https://surveys.nces.ed.gov/bps</w:t>
        </w:r>
        <w:r w:rsidRPr="004A3A66" w:rsidR="00B94563">
          <w:rPr>
            <w:rStyle w:val="Hyperlink"/>
            <w:rFonts w:cs="Arial"/>
          </w:rPr>
          <w:t>/</w:t>
        </w:r>
      </w:hyperlink>
    </w:p>
    <w:p w:rsidR="00997110" w:rsidRPr="0071240D" w:rsidP="00997110" w14:paraId="02AEE26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997110" w:rsidRPr="0071240D" w:rsidP="00997110" w14:paraId="0A303E79"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997110" w:rsidRPr="0071240D" w:rsidP="00997110" w14:paraId="77D94C26" w14:textId="1A80CF2A">
      <w:pPr>
        <w:pStyle w:val="BodyText2"/>
        <w:rPr>
          <w:rFonts w:eastAsia="Calibri"/>
          <w:szCs w:val="24"/>
        </w:rPr>
      </w:pPr>
      <w:r w:rsidRPr="0071240D">
        <w:rPr>
          <w:rFonts w:eastAsia="Calibri"/>
          <w:szCs w:val="24"/>
        </w:rPr>
        <w:t xml:space="preserve">Call </w:t>
      </w:r>
      <w:r w:rsidR="001E5881">
        <w:rPr>
          <w:b/>
          <w:szCs w:val="24"/>
        </w:rPr>
        <w:t>800-247-6056</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w:t>
      </w:r>
      <w:r>
        <w:rPr>
          <w:rFonts w:eastAsia="Calibri"/>
          <w:szCs w:val="24"/>
        </w:rPr>
        <w:t xml:space="preserve">to </w:t>
      </w:r>
      <w:r w:rsidRPr="0071240D">
        <w:rPr>
          <w:rFonts w:eastAsia="Calibri"/>
          <w:szCs w:val="24"/>
        </w:rPr>
        <w:t>complete your survey by phone.</w:t>
      </w:r>
    </w:p>
    <w:p w:rsidR="00997110" w:rsidRPr="0071240D" w:rsidP="00997110" w14:paraId="664B345F" w14:textId="7D697296">
      <w:pPr>
        <w:pStyle w:val="BodyText2"/>
        <w:rPr>
          <w:szCs w:val="24"/>
          <w:lang w:val="en"/>
        </w:rPr>
      </w:pPr>
      <w:r w:rsidRPr="0071240D">
        <w:rPr>
          <w:szCs w:val="24"/>
          <w:lang w:val="en"/>
        </w:rPr>
        <w:t xml:space="preserve">The </w:t>
      </w:r>
      <w:r w:rsidR="00C543CD">
        <w:rPr>
          <w:szCs w:val="24"/>
          <w:lang w:val="en"/>
        </w:rPr>
        <w:t>&lt;&lt;shortened &gt;&gt;</w:t>
      </w:r>
      <w:r>
        <w:rPr>
          <w:szCs w:val="24"/>
          <w:lang w:val="en"/>
        </w:rPr>
        <w:t>BPS</w:t>
      </w:r>
      <w:r w:rsidRPr="0071240D">
        <w:rPr>
          <w:szCs w:val="24"/>
          <w:lang w:val="en"/>
        </w:rPr>
        <w:t xml:space="preserve"> survey </w:t>
      </w:r>
      <w:r w:rsidR="00C543CD">
        <w:rPr>
          <w:szCs w:val="24"/>
          <w:lang w:val="en"/>
        </w:rPr>
        <w:t>&lt;&lt;only &gt;&gt;</w:t>
      </w:r>
      <w:r w:rsidRPr="0071240D">
        <w:rPr>
          <w:szCs w:val="24"/>
          <w:lang w:val="en"/>
        </w:rPr>
        <w:t xml:space="preserve">takes about </w:t>
      </w:r>
      <w:r w:rsidR="001E5881">
        <w:rPr>
          <w:b/>
          <w:bCs w:val="0"/>
          <w:szCs w:val="24"/>
        </w:rPr>
        <w:t>&lt;&lt;time&gt;&gt;</w:t>
      </w:r>
      <w:r w:rsidRPr="0071240D" w:rsidR="001E5881">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E46E4C">
        <w:rPr>
          <w:b/>
          <w:szCs w:val="24"/>
          <w:lang w:val="en"/>
        </w:rPr>
        <w:t xml:space="preserve">When you complete your survey, </w:t>
      </w:r>
      <w:r w:rsidRPr="00E46E4C">
        <w:rPr>
          <w:b/>
          <w:szCs w:val="24"/>
        </w:rPr>
        <w:t>«now »</w:t>
      </w:r>
      <w:r w:rsidRPr="00E46E4C">
        <w:rPr>
          <w:b/>
          <w:szCs w:val="24"/>
          <w:lang w:val="en"/>
        </w:rPr>
        <w:t>you</w:t>
      </w:r>
      <w:r w:rsidRPr="00E46E4C" w:rsidR="00B94563">
        <w:rPr>
          <w:b/>
          <w:szCs w:val="24"/>
          <w:lang w:val="en"/>
        </w:rPr>
        <w:t>’</w:t>
      </w:r>
      <w:r w:rsidRPr="00E46E4C">
        <w:rPr>
          <w:b/>
          <w:szCs w:val="24"/>
          <w:lang w:val="en"/>
        </w:rPr>
        <w:t xml:space="preserve">ll </w:t>
      </w:r>
      <w:r w:rsidRPr="00E46E4C">
        <w:rPr>
          <w:b/>
          <w:szCs w:val="24"/>
        </w:rPr>
        <w:t>«still »</w:t>
      </w:r>
      <w:r w:rsidRPr="00E46E4C">
        <w:rPr>
          <w:b/>
          <w:szCs w:val="24"/>
          <w:lang w:val="en"/>
        </w:rPr>
        <w:t xml:space="preserve">receive </w:t>
      </w:r>
      <w:r w:rsidRPr="00266804">
        <w:rPr>
          <w:b/>
          <w:bCs w:val="0"/>
          <w:szCs w:val="24"/>
          <w:lang w:val="en"/>
        </w:rPr>
        <w:t>$</w:t>
      </w:r>
      <w:r w:rsidRPr="00E46E4C">
        <w:rPr>
          <w:b/>
          <w:szCs w:val="24"/>
        </w:rPr>
        <w:t>«</w:t>
      </w:r>
      <w:r w:rsidRPr="00266804">
        <w:rPr>
          <w:b/>
          <w:bCs w:val="0"/>
          <w:szCs w:val="24"/>
        </w:rPr>
        <w:t>inc_amount</w:t>
      </w:r>
      <w:r w:rsidRPr="00E46E4C">
        <w:rPr>
          <w:b/>
          <w:szCs w:val="24"/>
        </w:rPr>
        <w:t>»</w:t>
      </w:r>
      <w:r w:rsidRPr="00266804">
        <w:rPr>
          <w:b/>
          <w:bCs w:val="0"/>
          <w:szCs w:val="24"/>
          <w:lang w:val="en"/>
        </w:rPr>
        <w:t>,</w:t>
      </w:r>
      <w:r w:rsidRPr="00266804">
        <w:rPr>
          <w:b/>
          <w:szCs w:val="24"/>
          <w:lang w:val="en"/>
        </w:rPr>
        <w:t xml:space="preserve"> </w:t>
      </w:r>
      <w:r w:rsidRPr="00E46E4C">
        <w:rPr>
          <w:szCs w:val="24"/>
          <w:lang w:val="en"/>
        </w:rPr>
        <w:t xml:space="preserve">payable by </w:t>
      </w:r>
      <w:r w:rsidRPr="00266804">
        <w:rPr>
          <w:bCs w:val="0"/>
          <w:szCs w:val="24"/>
        </w:rPr>
        <w:t>«</w:t>
      </w:r>
      <w:r w:rsidRPr="00E46E4C">
        <w:rPr>
          <w:szCs w:val="24"/>
          <w:lang w:val="en"/>
        </w:rPr>
        <w:t xml:space="preserve">PayPal or </w:t>
      </w:r>
      <w:r w:rsidRPr="00266804">
        <w:rPr>
          <w:bCs w:val="0"/>
          <w:szCs w:val="24"/>
        </w:rPr>
        <w:t>»</w:t>
      </w:r>
      <w:r w:rsidRPr="00E46E4C">
        <w:rPr>
          <w:szCs w:val="24"/>
          <w:lang w:val="en"/>
        </w:rPr>
        <w:t>check</w:t>
      </w:r>
      <w:r w:rsidRPr="00266804" w:rsidR="009A3DCE">
        <w:rPr>
          <w:bCs w:val="0"/>
          <w:szCs w:val="24"/>
        </w:rPr>
        <w:t>»</w:t>
      </w:r>
      <w:r w:rsidRPr="00266804">
        <w:rPr>
          <w:bCs w:val="0"/>
          <w:szCs w:val="24"/>
          <w:lang w:val="en"/>
        </w:rPr>
        <w:t>.</w:t>
      </w:r>
      <w:r w:rsidRPr="00266804">
        <w:rPr>
          <w:bCs w:val="0"/>
          <w:szCs w:val="24"/>
        </w:rPr>
        <w:t>»</w:t>
      </w:r>
      <w:r w:rsidRPr="00266804">
        <w:rPr>
          <w:szCs w:val="24"/>
          <w:lang w:val="en"/>
        </w:rPr>
        <w:t>]</w:t>
      </w:r>
      <w:r w:rsidRPr="00266804">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997110" w:rsidRPr="0071240D" w:rsidP="00997110" w14:paraId="6E2504B0" w14:textId="77777777">
      <w:pPr>
        <w:pStyle w:val="BodyText2"/>
        <w:rPr>
          <w:szCs w:val="24"/>
        </w:rPr>
      </w:pPr>
      <w:r w:rsidRPr="0071240D">
        <w:rPr>
          <w:szCs w:val="24"/>
        </w:rPr>
        <w:t>We look forward to hearing about your experiences.</w:t>
      </w:r>
    </w:p>
    <w:p w:rsidR="00997110" w:rsidRPr="0071240D" w:rsidP="00997110" w14:paraId="1D31CE86" w14:textId="77777777">
      <w:pPr>
        <w:pStyle w:val="BodyText2"/>
        <w:rPr>
          <w:szCs w:val="24"/>
          <w:lang w:val="en"/>
        </w:rPr>
      </w:pPr>
      <w:r w:rsidRPr="0071240D">
        <w:rPr>
          <w:szCs w:val="24"/>
          <w:lang w:val="en"/>
        </w:rPr>
        <w:t>Thank you,</w:t>
      </w:r>
    </w:p>
    <w:p w:rsidR="00997110" w:rsidRPr="0071240D" w:rsidP="00997110" w14:paraId="1ACCA474" w14:textId="45F07FC0">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1240D" w:rsidP="00997110" w14:paraId="37CDAB57"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023F7BC6" w14:textId="21F95385">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07BDE36B"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1A1AD8E9" w14:textId="7327C0DF">
      <w:pPr>
        <w:rPr>
          <w:rFonts w:cs="Arial"/>
          <w:szCs w:val="24"/>
          <w:lang w:val=""/>
        </w:rPr>
      </w:pPr>
      <w:r w:rsidRPr="0082070D">
        <w:rPr>
          <w:lang w:val=""/>
        </w:rPr>
        <w:t>Por favor responde a este correo electrónico para solicitar materiales en español.</w:t>
      </w:r>
    </w:p>
    <w:p w:rsidR="00677AE8" w:rsidRPr="00307F55" w:rsidP="00677AE8" w14:paraId="32215946" w14:textId="13002BA1">
      <w:pPr>
        <w:rPr>
          <w:lang w:val="es-ES"/>
        </w:rPr>
      </w:pPr>
    </w:p>
    <w:p w:rsidR="00997110" w:rsidRPr="00307F55" w:rsidP="00997110" w14:paraId="1ACA305A" w14:textId="61A3762C">
      <w:pPr>
        <w:rPr>
          <w:rFonts w:cs="Arial"/>
          <w:szCs w:val="24"/>
          <w:lang w:val="es-ES"/>
        </w:rPr>
      </w:pPr>
    </w:p>
    <w:p w:rsidR="00CE072C" w:rsidP="00CE072C" w14:paraId="36BCF4B6" w14:textId="3FCF41B9">
      <w:pPr>
        <w:rPr>
          <w:sz w:val="22"/>
          <w:szCs w:val="22"/>
        </w:rPr>
      </w:pPr>
      <w:r>
        <w:rPr>
          <w:sz w:val="22"/>
          <w:szCs w:val="22"/>
        </w:rPr>
        <w:t>&lt;&lt;</w:t>
      </w:r>
      <w:r>
        <w:rPr>
          <w:sz w:val="22"/>
          <w:szCs w:val="22"/>
        </w:rPr>
        <w:t>Study Conducted by:</w:t>
      </w:r>
    </w:p>
    <w:p w:rsidR="00CE072C" w:rsidRPr="0071240D" w:rsidP="00CE072C" w14:paraId="56F9584A" w14:textId="1901DD4B">
      <w:pPr>
        <w:rPr>
          <w:rFonts w:cs="Arial"/>
          <w:szCs w:val="24"/>
        </w:rPr>
      </w:pPr>
      <w:r>
        <w:rPr>
          <w:sz w:val="22"/>
          <w:szCs w:val="22"/>
        </w:rPr>
        <w:t>&lt;RTI Logo&gt;</w:t>
      </w:r>
      <w:r w:rsidR="00677AE8">
        <w:rPr>
          <w:sz w:val="22"/>
          <w:szCs w:val="22"/>
        </w:rPr>
        <w:t>&gt;&gt;</w:t>
      </w:r>
    </w:p>
    <w:bookmarkEnd w:id="113"/>
    <w:p w:rsidR="00997110" w:rsidRPr="00E66E86" w:rsidP="00997110" w14:paraId="59ADB42D" w14:textId="77777777">
      <w:pPr>
        <w:rPr>
          <w:sz w:val="22"/>
          <w:szCs w:val="22"/>
        </w:rPr>
      </w:pPr>
      <w:r w:rsidRPr="00E66E86">
        <w:rPr>
          <w:sz w:val="22"/>
          <w:szCs w:val="22"/>
        </w:rPr>
        <w:br w:type="page"/>
      </w:r>
    </w:p>
    <w:p w:rsidR="00997110" w:rsidP="00997110" w14:paraId="5F03FAF2" w14:textId="414C6037">
      <w:pPr>
        <w:pStyle w:val="AppH3"/>
      </w:pPr>
      <w:r>
        <w:t>As Needed Reminder E-mail 4</w:t>
      </w:r>
      <w:r w:rsidR="00CD0EB4">
        <w:t>*</w:t>
      </w:r>
    </w:p>
    <w:p w:rsidR="00997110" w:rsidP="00997110" w14:paraId="36BEFBD1" w14:textId="46C24186">
      <w:pPr>
        <w:pStyle w:val="BodyText2"/>
        <w:rPr>
          <w:szCs w:val="24"/>
        </w:rPr>
      </w:pPr>
      <w:r w:rsidRPr="0071240D">
        <w:rPr>
          <w:b/>
          <w:szCs w:val="24"/>
        </w:rPr>
        <w:t>SUBJECT LINE:</w:t>
      </w:r>
      <w:r w:rsidRPr="0071240D">
        <w:rPr>
          <w:szCs w:val="24"/>
        </w:rPr>
        <w:t xml:space="preserve">  </w:t>
      </w:r>
      <w:r w:rsidR="00E1791A">
        <w:rPr>
          <w:szCs w:val="24"/>
        </w:rPr>
        <w:t xml:space="preserve">The </w:t>
      </w:r>
      <w:r>
        <w:rPr>
          <w:szCs w:val="24"/>
        </w:rPr>
        <w:t>BPS</w:t>
      </w:r>
      <w:r w:rsidR="00E1791A">
        <w:rPr>
          <w:szCs w:val="24"/>
        </w:rPr>
        <w:t xml:space="preserve"> Survey</w:t>
      </w:r>
      <w:r w:rsidRPr="0071240D">
        <w:rPr>
          <w:szCs w:val="24"/>
        </w:rPr>
        <w:t>: What You Need to Know</w:t>
      </w:r>
    </w:p>
    <w:p w:rsidR="00FF035B" w:rsidRPr="003D192F" w:rsidP="003D192F" w14:paraId="35B5AF58" w14:textId="2CF6922B">
      <w:pPr>
        <w:spacing w:after="240"/>
        <w:rPr>
          <w:sz w:val="22"/>
          <w:szCs w:val="22"/>
        </w:rPr>
      </w:pPr>
      <w:r>
        <w:rPr>
          <w:noProof/>
          <w:color w:val="000000"/>
          <w:sz w:val="22"/>
          <w:szCs w:val="22"/>
        </w:rPr>
        <w:t>&lt;&lt;INSERT NCES LETTERHEAD LOGO&gt;&gt;</w:t>
      </w:r>
    </w:p>
    <w:p w:rsidR="00997110" w:rsidRPr="0071240D" w:rsidP="00997110" w14:paraId="57CF5BF6" w14:textId="1C120315">
      <w:pPr>
        <w:pStyle w:val="BodyText2"/>
        <w:rPr>
          <w:szCs w:val="24"/>
        </w:rPr>
      </w:pPr>
      <w:r w:rsidRPr="0071240D">
        <w:rPr>
          <w:szCs w:val="24"/>
        </w:rPr>
        <w:t xml:space="preserve">Dear </w:t>
      </w:r>
      <w:r w:rsidRPr="0071240D">
        <w:rPr>
          <w:color w:val="2B579A"/>
          <w:szCs w:val="24"/>
          <w:shd w:val="clear" w:color="auto" w:fill="E6E6E6"/>
        </w:rPr>
        <w:fldChar w:fldCharType="begin"/>
      </w:r>
      <w:r w:rsidRPr="0071240D">
        <w:rPr>
          <w:szCs w:val="24"/>
        </w:rPr>
        <w:instrText xml:space="preserve"> MERGEFIELD fname </w:instrText>
      </w:r>
      <w:r w:rsidRPr="0071240D">
        <w:rPr>
          <w:color w:val="2B579A"/>
          <w:szCs w:val="24"/>
          <w:shd w:val="clear" w:color="auto" w:fill="E6E6E6"/>
        </w:rPr>
        <w:fldChar w:fldCharType="separate"/>
      </w:r>
      <w:r w:rsidR="00E1621A">
        <w:rPr>
          <w:noProof/>
          <w:szCs w:val="24"/>
        </w:rPr>
        <w:t>«fname»</w:t>
      </w:r>
      <w:r w:rsidRPr="0071240D">
        <w:rPr>
          <w:color w:val="2B579A"/>
          <w:szCs w:val="24"/>
          <w:shd w:val="clear" w:color="auto" w:fill="E6E6E6"/>
        </w:rPr>
        <w:fldChar w:fldCharType="end"/>
      </w:r>
      <w:r w:rsidRPr="0071240D">
        <w:rPr>
          <w:szCs w:val="24"/>
        </w:rPr>
        <w:t xml:space="preserve"> –</w:t>
      </w:r>
    </w:p>
    <w:p w:rsidR="00997110" w:rsidRPr="0071240D" w:rsidP="00997110" w14:paraId="4907E0CE" w14:textId="43C73C7A">
      <w:pPr>
        <w:pStyle w:val="BodyText2"/>
        <w:rPr>
          <w:color w:val="000000"/>
          <w:szCs w:val="24"/>
        </w:rPr>
      </w:pPr>
      <w:r w:rsidRPr="0071240D">
        <w:rPr>
          <w:color w:val="000000"/>
          <w:szCs w:val="24"/>
        </w:rPr>
        <w:t xml:space="preserve">Here are the important details you need to complete your </w:t>
      </w:r>
      <w:r w:rsidRPr="00E46E4C" w:rsidR="00E97B14">
        <w:rPr>
          <w:b/>
          <w:szCs w:val="24"/>
        </w:rPr>
        <w:t>&lt;&lt;shortened &gt;&gt;</w:t>
      </w:r>
      <w:r w:rsidR="00FF035B">
        <w:rPr>
          <w:b/>
          <w:bCs w:val="0"/>
          <w:szCs w:val="24"/>
        </w:rPr>
        <w:t>&lt;&lt;time&gt;&gt;</w:t>
      </w:r>
      <w:r w:rsidRPr="0071240D">
        <w:rPr>
          <w:b/>
          <w:szCs w:val="24"/>
        </w:rPr>
        <w:t>-</w:t>
      </w:r>
      <w:r w:rsidRPr="0071240D">
        <w:rPr>
          <w:b/>
          <w:color w:val="000000"/>
          <w:szCs w:val="24"/>
          <w:lang w:val="en"/>
        </w:rPr>
        <w:t>minute</w:t>
      </w:r>
      <w:r w:rsidRPr="0071240D">
        <w:rPr>
          <w:szCs w:val="24"/>
        </w:rPr>
        <w:t xml:space="preserve"> </w:t>
      </w:r>
      <w:r w:rsidR="00E1791A">
        <w:rPr>
          <w:szCs w:val="24"/>
        </w:rPr>
        <w:t xml:space="preserve">survey for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color w:val="000000"/>
          <w:szCs w:val="24"/>
        </w:rPr>
        <w:t>:</w:t>
      </w:r>
    </w:p>
    <w:p w:rsidR="00997110" w:rsidRPr="0071240D" w:rsidP="003C14BE" w14:paraId="4E482304" w14:textId="34AA2552">
      <w:pPr>
        <w:pStyle w:val="NormalWeb"/>
        <w:numPr>
          <w:ilvl w:val="0"/>
          <w:numId w:val="17"/>
        </w:numPr>
        <w:spacing w:before="0" w:beforeAutospacing="0" w:after="0" w:afterAutospacing="0"/>
        <w:contextualSpacing/>
        <w:rPr>
          <w:rFonts w:cs="Arial"/>
        </w:rPr>
      </w:pPr>
      <w:r w:rsidRPr="0071240D">
        <w:rPr>
          <w:rFonts w:cs="Arial"/>
          <w:bCs/>
        </w:rPr>
        <w:t>[IF INCENTIVE ELIGIBLE</w:t>
      </w:r>
      <w:r w:rsidRPr="0071240D">
        <w:rPr>
          <w:rFonts w:cs="Arial"/>
        </w:rPr>
        <w:t>: ««</w:t>
      </w:r>
      <w:r w:rsidRPr="00E46E4C" w:rsidR="009A3DCE">
        <w:rPr>
          <w:rFonts w:cs="Arial"/>
          <w:b/>
        </w:rPr>
        <w:t xml:space="preserve">Because your participation is important, </w:t>
      </w:r>
      <w:r w:rsidRPr="00E46E4C" w:rsidR="00DA1156">
        <w:rPr>
          <w:rFonts w:cs="Arial"/>
          <w:b/>
        </w:rPr>
        <w:t>&lt;&lt;</w:t>
      </w:r>
      <w:r w:rsidRPr="00E46E4C" w:rsidR="009A3DCE">
        <w:rPr>
          <w:rFonts w:cs="Arial"/>
          <w:b/>
          <w:lang w:val="en"/>
        </w:rPr>
        <w:t>n</w:t>
      </w:r>
      <w:r w:rsidRPr="00E46E4C">
        <w:rPr>
          <w:rFonts w:cs="Arial"/>
          <w:b/>
          <w:lang w:val="en"/>
        </w:rPr>
        <w:t>ow</w:t>
      </w:r>
      <w:r w:rsidRPr="00E46E4C" w:rsidR="00DA1156">
        <w:rPr>
          <w:rFonts w:cs="Arial"/>
          <w:b/>
          <w:lang w:val="en"/>
        </w:rPr>
        <w:t>&gt;&gt;</w:t>
      </w:r>
      <w:r w:rsidRPr="00E46E4C">
        <w:rPr>
          <w:rFonts w:cs="Arial"/>
          <w:b/>
          <w:lang w:val="en"/>
        </w:rPr>
        <w:t xml:space="preserve"> you’ll </w:t>
      </w:r>
      <w:r w:rsidRPr="00E46E4C">
        <w:rPr>
          <w:rFonts w:cs="Arial"/>
          <w:b/>
        </w:rPr>
        <w:t>»/«You’ll »«</w:t>
      </w:r>
      <w:r w:rsidRPr="00E46E4C" w:rsidR="00FF035B">
        <w:rPr>
          <w:rFonts w:cs="Arial"/>
          <w:b/>
        </w:rPr>
        <w:t>&lt;&lt;still &gt;&gt;</w:t>
      </w:r>
      <w:r w:rsidRPr="00E46E4C">
        <w:rPr>
          <w:rFonts w:cs="Arial"/>
          <w:b/>
        </w:rPr>
        <w:t>receive</w:t>
      </w:r>
      <w:r w:rsidRPr="0071240D">
        <w:rPr>
          <w:rFonts w:cs="Arial"/>
        </w:rPr>
        <w:t xml:space="preserve"> </w:t>
      </w:r>
      <w:r w:rsidRPr="0071240D">
        <w:rPr>
          <w:rFonts w:cs="Arial"/>
          <w:b/>
        </w:rPr>
        <w:t>$</w:t>
      </w:r>
      <w:r w:rsidRPr="0071240D">
        <w:rPr>
          <w:rFonts w:cs="Arial"/>
          <w:b/>
          <w:color w:val="2B579A"/>
          <w:shd w:val="clear" w:color="auto" w:fill="E6E6E6"/>
        </w:rPr>
        <w:fldChar w:fldCharType="begin"/>
      </w:r>
      <w:r w:rsidRPr="0071240D">
        <w:rPr>
          <w:rFonts w:cs="Arial"/>
          <w:b/>
        </w:rPr>
        <w:instrText xml:space="preserve"> MERGEFIELD incamount </w:instrText>
      </w:r>
      <w:r w:rsidRPr="0071240D">
        <w:rPr>
          <w:rFonts w:cs="Arial"/>
          <w:b/>
          <w:color w:val="2B579A"/>
          <w:shd w:val="clear" w:color="auto" w:fill="E6E6E6"/>
        </w:rPr>
        <w:fldChar w:fldCharType="separate"/>
      </w:r>
      <w:r w:rsidR="00E1621A">
        <w:rPr>
          <w:rFonts w:cs="Arial"/>
          <w:b/>
          <w:noProof/>
        </w:rPr>
        <w:t>«inc</w:t>
      </w:r>
      <w:r w:rsidR="00E97B14">
        <w:rPr>
          <w:rFonts w:cs="Arial"/>
          <w:b/>
          <w:noProof/>
        </w:rPr>
        <w:t>_</w:t>
      </w:r>
      <w:r w:rsidR="00E1621A">
        <w:rPr>
          <w:rFonts w:cs="Arial"/>
          <w:b/>
          <w:noProof/>
        </w:rPr>
        <w:t>amount»</w:t>
      </w:r>
      <w:r w:rsidRPr="0071240D">
        <w:rPr>
          <w:rFonts w:cs="Arial"/>
          <w:b/>
          <w:color w:val="2B579A"/>
          <w:shd w:val="clear" w:color="auto" w:fill="E6E6E6"/>
        </w:rPr>
        <w:fldChar w:fldCharType="end"/>
      </w:r>
      <w:r w:rsidRPr="0071240D">
        <w:rPr>
          <w:rFonts w:cs="Arial"/>
        </w:rPr>
        <w:t xml:space="preserve"> when you complete your survey, payable by check« or PayPal</w:t>
      </w:r>
      <w:r w:rsidRPr="00477C6E" w:rsidR="009A3DCE">
        <w:rPr>
          <w:rFonts w:cs="Arial"/>
          <w:bCs/>
        </w:rPr>
        <w:t>»</w:t>
      </w:r>
      <w:r w:rsidRPr="0071240D">
        <w:rPr>
          <w:rFonts w:cs="Arial"/>
        </w:rPr>
        <w:t>.</w:t>
      </w:r>
      <w:r w:rsidRPr="0071240D">
        <w:rPr>
          <w:rFonts w:cs="Arial"/>
          <w:noProof/>
        </w:rPr>
        <w:t>»</w:t>
      </w:r>
      <w:r w:rsidRPr="0071240D">
        <w:rPr>
          <w:rFonts w:cs="Arial"/>
        </w:rPr>
        <w:t xml:space="preserve">] </w:t>
      </w:r>
      <w:r>
        <w:rPr>
          <w:rFonts w:cs="Arial"/>
          <w:bCs/>
        </w:rPr>
        <w:t>/</w:t>
      </w:r>
      <w:r>
        <w:rPr>
          <w:rFonts w:cs="Arial"/>
          <w:bCs/>
        </w:rPr>
        <w:t>/</w:t>
      </w:r>
      <w:r w:rsidRPr="0071240D">
        <w:rPr>
          <w:rFonts w:cs="Arial"/>
          <w:bCs/>
        </w:rPr>
        <w:t>[</w:t>
      </w:r>
      <w:r w:rsidRPr="0071240D">
        <w:rPr>
          <w:rFonts w:cs="Arial"/>
          <w:bCs/>
        </w:rPr>
        <w:t>IF NOT INCENTIVE ELIGIBLE</w:t>
      </w:r>
      <w:r w:rsidRPr="0071240D">
        <w:rPr>
          <w:rFonts w:cs="Arial"/>
        </w:rPr>
        <w:t xml:space="preserve">: «You were selected to represent </w:t>
      </w:r>
      <w:r w:rsidR="00597E92">
        <w:rPr>
          <w:rFonts w:cs="Arial"/>
        </w:rPr>
        <w:t>current and former students</w:t>
      </w:r>
      <w:r>
        <w:rPr>
          <w:rFonts w:cs="Arial"/>
        </w:rPr>
        <w:t xml:space="preserve"> from across the country </w:t>
      </w:r>
      <w:r w:rsidRPr="0071240D">
        <w:rPr>
          <w:rFonts w:cs="Arial"/>
          <w:color w:val="000000"/>
          <w:lang w:val="en"/>
        </w:rPr>
        <w:t>and the study won</w:t>
      </w:r>
      <w:r w:rsidR="00B94563">
        <w:rPr>
          <w:rFonts w:cs="Arial"/>
          <w:color w:val="000000"/>
          <w:lang w:val="en"/>
        </w:rPr>
        <w:t>’</w:t>
      </w:r>
      <w:r w:rsidRPr="0071240D">
        <w:rPr>
          <w:rFonts w:cs="Arial"/>
          <w:color w:val="000000"/>
          <w:lang w:val="en"/>
        </w:rPr>
        <w:t>t be a success without you!</w:t>
      </w:r>
      <w:r w:rsidRPr="0071240D">
        <w:rPr>
          <w:rFonts w:cs="Arial"/>
          <w:noProof/>
        </w:rPr>
        <w:t>»]</w:t>
      </w:r>
    </w:p>
    <w:p w:rsidR="00997110" w:rsidRPr="0071240D" w:rsidP="003C14BE" w14:paraId="407424AC" w14:textId="460A57E3">
      <w:pPr>
        <w:pStyle w:val="NormalWeb"/>
        <w:numPr>
          <w:ilvl w:val="0"/>
          <w:numId w:val="17"/>
        </w:numPr>
        <w:spacing w:before="0" w:beforeAutospacing="0" w:after="0" w:afterAutospacing="0"/>
        <w:contextualSpacing/>
        <w:rPr>
          <w:rFonts w:cs="Arial"/>
        </w:rPr>
      </w:pPr>
      <w:r w:rsidRPr="0071240D">
        <w:rPr>
          <w:rFonts w:cs="Arial"/>
          <w:color w:val="000000"/>
        </w:rPr>
        <w:t>Click the button below or log</w:t>
      </w:r>
      <w:r w:rsidR="00ED7D55">
        <w:rPr>
          <w:rFonts w:cs="Arial"/>
          <w:color w:val="000000"/>
        </w:rPr>
        <w:t xml:space="preserve"> </w:t>
      </w:r>
      <w:r w:rsidRPr="0071240D">
        <w:rPr>
          <w:rFonts w:cs="Arial"/>
          <w:color w:val="000000"/>
        </w:rPr>
        <w:t>in at</w:t>
      </w:r>
      <w:r w:rsidRPr="0071240D">
        <w:rPr>
          <w:rFonts w:cs="Arial"/>
        </w:rPr>
        <w:t xml:space="preserve"> </w:t>
      </w:r>
      <w:hyperlink r:id="rId12" w:history="1">
        <w:r w:rsidRPr="00B94563" w:rsidR="00B94563">
          <w:rPr>
            <w:rStyle w:val="Hyperlink"/>
            <w:rFonts w:cs="Arial"/>
          </w:rPr>
          <w:t>https://surveys.nces.ed.gov/bps</w:t>
        </w:r>
        <w:r w:rsidRPr="004A3A66" w:rsidR="00B94563">
          <w:rPr>
            <w:rStyle w:val="Hyperlink"/>
            <w:rFonts w:cs="Arial"/>
          </w:rPr>
          <w:t>/</w:t>
        </w:r>
      </w:hyperlink>
    </w:p>
    <w:p w:rsidR="00997110" w:rsidRPr="0071240D" w:rsidP="003C14BE" w14:paraId="42AFBA9E" w14:textId="7C2D1D96">
      <w:pPr>
        <w:pStyle w:val="NormalWeb"/>
        <w:numPr>
          <w:ilvl w:val="1"/>
          <w:numId w:val="14"/>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color w:val="2B579A"/>
          <w:shd w:val="clear" w:color="auto" w:fill="E6E6E6"/>
        </w:rPr>
        <w:fldChar w:fldCharType="begin"/>
      </w:r>
      <w:r w:rsidRPr="0071240D">
        <w:rPr>
          <w:rFonts w:cs="Arial"/>
          <w:iCs/>
        </w:rPr>
        <w:instrText xml:space="preserve"> MERGEFIELD caseID </w:instrText>
      </w:r>
      <w:r w:rsidRPr="0071240D">
        <w:rPr>
          <w:rFonts w:cs="Arial"/>
          <w:color w:val="2B579A"/>
          <w:shd w:val="clear" w:color="auto" w:fill="E6E6E6"/>
        </w:rPr>
        <w:fldChar w:fldCharType="separate"/>
      </w:r>
      <w:r w:rsidR="00E1621A">
        <w:rPr>
          <w:rFonts w:cs="Arial"/>
          <w:iCs/>
          <w:noProof/>
        </w:rPr>
        <w:t>«caseID»</w:t>
      </w:r>
      <w:r w:rsidRPr="0071240D">
        <w:rPr>
          <w:rFonts w:cs="Arial"/>
          <w:color w:val="2B579A"/>
          <w:shd w:val="clear" w:color="auto" w:fill="E6E6E6"/>
        </w:rPr>
        <w:fldChar w:fldCharType="end"/>
      </w:r>
    </w:p>
    <w:p w:rsidR="00E97B14" w:rsidP="00E97B14" w14:paraId="357E261B" w14:textId="54C4F3CF">
      <w:pPr>
        <w:pStyle w:val="NormalWeb"/>
        <w:numPr>
          <w:ilvl w:val="1"/>
          <w:numId w:val="14"/>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color w:val="2B579A"/>
          <w:shd w:val="clear" w:color="auto" w:fill="E6E6E6"/>
        </w:rPr>
        <w:fldChar w:fldCharType="begin"/>
      </w:r>
      <w:r w:rsidRPr="0071240D">
        <w:rPr>
          <w:rFonts w:cs="Arial"/>
          <w:iCs/>
        </w:rPr>
        <w:instrText xml:space="preserve"> MERGEFIELD password </w:instrText>
      </w:r>
      <w:r w:rsidRPr="0071240D">
        <w:rPr>
          <w:rFonts w:cs="Arial"/>
          <w:color w:val="2B579A"/>
          <w:shd w:val="clear" w:color="auto" w:fill="E6E6E6"/>
        </w:rPr>
        <w:fldChar w:fldCharType="separate"/>
      </w:r>
      <w:r w:rsidR="00E1621A">
        <w:rPr>
          <w:rFonts w:cs="Arial"/>
          <w:iCs/>
          <w:noProof/>
        </w:rPr>
        <w:t>«password»</w:t>
      </w:r>
      <w:r w:rsidRPr="0071240D">
        <w:rPr>
          <w:rFonts w:cs="Arial"/>
          <w:color w:val="2B579A"/>
          <w:shd w:val="clear" w:color="auto" w:fill="E6E6E6"/>
        </w:rPr>
        <w:fldChar w:fldCharType="end"/>
      </w:r>
    </w:p>
    <w:p w:rsidR="00E97B14" w:rsidRPr="00307F55" w:rsidP="00307F55" w14:paraId="13F7B43A" w14:textId="447A4075">
      <w:pPr>
        <w:pStyle w:val="ListParagraph"/>
        <w:rPr>
          <w:color w:val="000000"/>
        </w:rPr>
      </w:pPr>
      <w:r w:rsidRPr="00E97B14">
        <w:rPr>
          <w:color w:val="000000"/>
          <w:szCs w:val="24"/>
        </w:rPr>
        <w:t>&lt;&lt;click here button&gt;&gt;</w:t>
      </w:r>
    </w:p>
    <w:p w:rsidR="00997110" w:rsidRPr="0071240D" w:rsidP="003C14BE" w14:paraId="41F227DC" w14:textId="3151E952">
      <w:pPr>
        <w:pStyle w:val="NormalWeb"/>
        <w:numPr>
          <w:ilvl w:val="0"/>
          <w:numId w:val="17"/>
        </w:numPr>
        <w:spacing w:before="0" w:beforeAutospacing="0" w:after="120" w:afterAutospacing="0"/>
        <w:contextualSpacing/>
        <w:rPr>
          <w:rFonts w:cs="Arial"/>
        </w:rPr>
      </w:pPr>
      <w:r w:rsidRPr="0071240D">
        <w:rPr>
          <w:rFonts w:cs="Arial"/>
          <w:color w:val="000000"/>
        </w:rPr>
        <w:t>Alternatively, you can complete your survey over the phone by calling</w:t>
      </w:r>
      <w:r w:rsidR="005F0483">
        <w:rPr>
          <w:rFonts w:cs="Arial"/>
          <w:color w:val="000000"/>
        </w:rPr>
        <w:t xml:space="preserve"> </w:t>
      </w:r>
      <w:r w:rsidR="00FD119C">
        <w:rPr>
          <w:rFonts w:cs="Arial"/>
          <w:b/>
          <w:color w:val="000000"/>
        </w:rPr>
        <w:t>800-247-6056</w:t>
      </w:r>
      <w:r w:rsidRPr="0071240D">
        <w:rPr>
          <w:rFonts w:cs="Arial"/>
          <w:color w:val="000000"/>
        </w:rPr>
        <w:t>.</w:t>
      </w:r>
    </w:p>
    <w:p w:rsidR="00997110" w:rsidRPr="0071240D" w:rsidP="00997110" w14:paraId="076ACDFE" w14:textId="77777777">
      <w:pPr>
        <w:pStyle w:val="BodyText2"/>
        <w:rPr>
          <w:szCs w:val="24"/>
        </w:rPr>
      </w:pPr>
      <w:r w:rsidRPr="0071240D">
        <w:rPr>
          <w:szCs w:val="24"/>
        </w:rPr>
        <w:t xml:space="preserve">Thank you for helping make </w:t>
      </w:r>
      <w:r>
        <w:rPr>
          <w:szCs w:val="24"/>
        </w:rPr>
        <w:t>BPS</w:t>
      </w:r>
      <w:r w:rsidRPr="0071240D">
        <w:rPr>
          <w:szCs w:val="24"/>
        </w:rPr>
        <w:t xml:space="preserve"> a success.</w:t>
      </w:r>
    </w:p>
    <w:p w:rsidR="00997110" w:rsidRPr="0071240D" w:rsidP="00997110" w14:paraId="276D3868" w14:textId="0C56B189">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1240D" w:rsidP="00997110" w14:paraId="2419AAED"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72EC46C0" w14:textId="7377700B">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45BB3F97"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0BF0DA9F" w14:textId="454085C3">
      <w:pPr>
        <w:rPr>
          <w:rFonts w:cs="Arial"/>
          <w:szCs w:val="24"/>
          <w:lang w:val=""/>
        </w:rPr>
      </w:pPr>
      <w:r w:rsidRPr="0082070D">
        <w:rPr>
          <w:lang w:val=""/>
        </w:rPr>
        <w:t>Por favor responde a este correo electrónico para solicitar materiales en español.</w:t>
      </w:r>
    </w:p>
    <w:p w:rsidR="00677AE8" w:rsidRPr="00307F55" w:rsidP="00677AE8" w14:paraId="77935332" w14:textId="31FFC4B4">
      <w:pPr>
        <w:rPr>
          <w:lang w:val="es-ES"/>
        </w:rPr>
      </w:pPr>
    </w:p>
    <w:p w:rsidR="00997110" w:rsidRPr="00307F55" w:rsidP="00997110" w14:paraId="3B835C0C" w14:textId="77777777">
      <w:pPr>
        <w:rPr>
          <w:rFonts w:cs="Arial"/>
          <w:szCs w:val="24"/>
          <w:lang w:val="es-ES"/>
        </w:rPr>
      </w:pPr>
    </w:p>
    <w:p w:rsidR="00997110" w:rsidRPr="00307F55" w:rsidP="00997110" w14:paraId="396F0A2F" w14:textId="77777777">
      <w:pPr>
        <w:rPr>
          <w:sz w:val="22"/>
          <w:szCs w:val="22"/>
          <w:lang w:val="es-ES"/>
        </w:rPr>
      </w:pPr>
      <w:r w:rsidRPr="00307F55">
        <w:rPr>
          <w:color w:val="2B579A"/>
          <w:sz w:val="22"/>
          <w:szCs w:val="22"/>
          <w:shd w:val="clear" w:color="auto" w:fill="E6E6E6"/>
          <w:lang w:val="es-ES"/>
        </w:rPr>
        <w:br w:type="page"/>
      </w:r>
    </w:p>
    <w:p w:rsidR="00997110" w:rsidP="00997110" w14:paraId="45CA8B73" w14:textId="38BCF7B7">
      <w:pPr>
        <w:pStyle w:val="AppH3"/>
      </w:pPr>
      <w:bookmarkStart w:id="114" w:name="_Toc505088956"/>
      <w:bookmarkStart w:id="115" w:name="_Toc507072408"/>
      <w:r>
        <w:t>As Needed Reminder E-mail 5</w:t>
      </w:r>
    </w:p>
    <w:p w:rsidR="00997110" w:rsidRPr="00756923" w:rsidP="00997110" w14:paraId="0654A1BC" w14:textId="77777777">
      <w:pPr>
        <w:pStyle w:val="BodyText2"/>
        <w:rPr>
          <w:szCs w:val="24"/>
        </w:rPr>
      </w:pPr>
      <w:r w:rsidRPr="00756923">
        <w:rPr>
          <w:b/>
          <w:szCs w:val="24"/>
        </w:rPr>
        <w:t xml:space="preserve">SUBJECT: </w:t>
      </w:r>
      <w:r>
        <w:rPr>
          <w:szCs w:val="24"/>
        </w:rPr>
        <w:t>BPS</w:t>
      </w:r>
      <w:r w:rsidRPr="00756923">
        <w:rPr>
          <w:szCs w:val="24"/>
        </w:rPr>
        <w:t xml:space="preserve"> is Ending Soon–Don’t Miss Your Chance to Participate</w:t>
      </w:r>
      <w:r>
        <w:rPr>
          <w:szCs w:val="24"/>
        </w:rPr>
        <w:t>!</w:t>
      </w:r>
    </w:p>
    <w:p w:rsidR="00997110" w:rsidP="00997110" w14:paraId="77CD4C6F" w14:textId="02F75657">
      <w:pPr>
        <w:pStyle w:val="BodyText2"/>
        <w:rPr>
          <w:szCs w:val="24"/>
        </w:rPr>
      </w:pPr>
      <w:r w:rsidRPr="00756923">
        <w:rPr>
          <w:b/>
          <w:szCs w:val="24"/>
        </w:rPr>
        <w:t xml:space="preserve">ALTERNATE SUBJECT: </w:t>
      </w:r>
      <w:r>
        <w:rPr>
          <w:szCs w:val="24"/>
        </w:rPr>
        <w:t>BPS</w:t>
      </w:r>
      <w:r w:rsidRPr="00756923">
        <w:rPr>
          <w:szCs w:val="24"/>
        </w:rPr>
        <w:t xml:space="preserve"> Needs Your Participation, «</w:t>
      </w:r>
      <w:r w:rsidRPr="00756923">
        <w:rPr>
          <w:color w:val="000000"/>
          <w:szCs w:val="24"/>
          <w:lang w:val="en"/>
        </w:rPr>
        <w:t>fname</w:t>
      </w:r>
      <w:r w:rsidRPr="00756923">
        <w:rPr>
          <w:szCs w:val="24"/>
        </w:rPr>
        <w:t>»</w:t>
      </w:r>
      <w:r>
        <w:rPr>
          <w:szCs w:val="24"/>
        </w:rPr>
        <w:t>!</w:t>
      </w:r>
    </w:p>
    <w:p w:rsidR="00466FA1" w:rsidRPr="003D192F" w:rsidP="003D192F" w14:paraId="65B7F310" w14:textId="0FE4B5CC">
      <w:pPr>
        <w:spacing w:after="240"/>
        <w:rPr>
          <w:noProof/>
          <w:color w:val="000000"/>
          <w:sz w:val="22"/>
          <w:szCs w:val="22"/>
        </w:rPr>
      </w:pPr>
      <w:r>
        <w:rPr>
          <w:noProof/>
          <w:color w:val="000000"/>
          <w:sz w:val="22"/>
          <w:szCs w:val="22"/>
        </w:rPr>
        <w:t>&lt;&lt;INSERT NCES LETTERHEAD LOGO&gt;&gt;</w:t>
      </w:r>
    </w:p>
    <w:p w:rsidR="00997110" w:rsidP="00997110" w14:paraId="19FA45CC" w14:textId="376376C7">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data collection for the U.S. Department of Education</w:t>
      </w:r>
      <w:r w:rsidR="00B94563">
        <w:rPr>
          <w:color w:val="000000"/>
          <w:szCs w:val="24"/>
          <w:lang w:val="en"/>
        </w:rPr>
        <w:t>’</w:t>
      </w:r>
      <w:r w:rsidRPr="00756923">
        <w:rPr>
          <w:color w:val="000000"/>
          <w:szCs w:val="24"/>
          <w:lang w:val="en"/>
        </w:rPr>
        <w:t xml:space="preserve">s </w:t>
      </w:r>
      <w:r w:rsidR="00387A95">
        <w:rPr>
          <w:color w:val="000000"/>
          <w:szCs w:val="24"/>
          <w:lang w:val="en"/>
        </w:rPr>
        <w:t>2020/25</w:t>
      </w:r>
      <w:r w:rsidR="00D97691">
        <w:rPr>
          <w:color w:val="000000"/>
          <w:szCs w:val="24"/>
          <w:lang w:val="en"/>
        </w:rPr>
        <w:t xml:space="preserve"> Beginning Postsecondary Students Longitudinal Study (</w:t>
      </w:r>
      <w:r w:rsidR="00387A95">
        <w:rPr>
          <w:color w:val="000000"/>
          <w:szCs w:val="24"/>
          <w:lang w:val="en"/>
        </w:rPr>
        <w:t>BPS:20/25</w:t>
      </w:r>
      <w:r w:rsidR="00D97691">
        <w:rPr>
          <w:color w:val="000000"/>
          <w:szCs w:val="24"/>
          <w:lang w:val="en"/>
        </w:rPr>
        <w:t>)</w:t>
      </w:r>
      <w:r w:rsidR="00706DB4">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w:t>
      </w:r>
      <w:r w:rsidRPr="00756923">
        <w:rPr>
          <w:b/>
          <w:szCs w:val="24"/>
        </w:rPr>
        <w:t>end_</w:t>
      </w:r>
      <w:r w:rsidRPr="00756923">
        <w:rPr>
          <w:b/>
          <w:szCs w:val="24"/>
        </w:rPr>
        <w:t>date</w:t>
      </w:r>
      <w:r w:rsidRPr="00756923">
        <w:rPr>
          <w:b/>
          <w:szCs w:val="24"/>
        </w:rPr>
        <w:t>]»</w:t>
      </w:r>
      <w:r>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597E92">
        <w:rPr>
          <w:color w:val="000000"/>
          <w:szCs w:val="24"/>
          <w:lang w:val="en"/>
        </w:rPr>
        <w:t>current and former students</w:t>
      </w:r>
      <w:r>
        <w:rPr>
          <w:szCs w:val="24"/>
        </w:rPr>
        <w:t xml:space="preserve"> who started their postsecondary education in </w:t>
      </w:r>
      <w:r w:rsidR="0031038E">
        <w:rPr>
          <w:szCs w:val="24"/>
        </w:rPr>
        <w:t>2019</w:t>
      </w:r>
      <w:r w:rsidR="004135D2">
        <w:rPr>
          <w:szCs w:val="24"/>
        </w:rPr>
        <w:t>–</w:t>
      </w:r>
      <w:r w:rsidR="0031038E">
        <w:rPr>
          <w:szCs w:val="24"/>
        </w:rPr>
        <w:t xml:space="preserve">20 </w:t>
      </w:r>
      <w:r>
        <w:rPr>
          <w:szCs w:val="24"/>
        </w:rPr>
        <w:t>like you!</w:t>
      </w:r>
    </w:p>
    <w:p w:rsidR="00997110" w:rsidRPr="00756923" w:rsidP="00997110" w14:paraId="3154662C" w14:textId="66B7905F">
      <w:pPr>
        <w:pStyle w:val="BodyText2"/>
        <w:rPr>
          <w:color w:val="000000"/>
          <w:szCs w:val="24"/>
          <w:lang w:val="en"/>
        </w:rPr>
      </w:pPr>
      <w:r>
        <w:rPr>
          <w:color w:val="000000"/>
          <w:szCs w:val="24"/>
          <w:lang w:val="en"/>
        </w:rPr>
        <w:t>&lt;&lt;click here button&gt;&gt;</w:t>
      </w:r>
    </w:p>
    <w:p w:rsidR="00997110" w:rsidRPr="00756923" w:rsidP="00997110" w14:paraId="0DE06F45" w14:textId="48124E55">
      <w:pPr>
        <w:pStyle w:val="NormalWeb"/>
        <w:spacing w:before="0" w:beforeAutospacing="0" w:after="120" w:afterAutospacing="0"/>
        <w:rPr>
          <w:rStyle w:val="Hyperlink"/>
          <w:rFonts w:cs="Arial"/>
          <w:color w:val="000000" w:themeColor="text1"/>
        </w:rPr>
      </w:pPr>
      <w:r w:rsidRPr="00756923">
        <w:rPr>
          <w:rFonts w:eastAsia="Calibri" w:cs="Arial"/>
        </w:rPr>
        <w:t>Or,</w:t>
      </w:r>
      <w:r w:rsidRPr="00756923">
        <w:rPr>
          <w:rFonts w:eastAsia="Calibri" w:cs="Arial"/>
        </w:rPr>
        <w:t xml:space="preserve"> log </w:t>
      </w:r>
      <w:r>
        <w:rPr>
          <w:rFonts w:eastAsia="Calibri" w:cs="Arial"/>
        </w:rPr>
        <w:t>in to</w:t>
      </w:r>
      <w:r w:rsidRPr="00756923">
        <w:rPr>
          <w:rFonts w:eastAsia="Calibri" w:cs="Arial"/>
        </w:rPr>
        <w:t xml:space="preserve"> our site at </w:t>
      </w:r>
      <w:hyperlink r:id="rId12" w:history="1">
        <w:r w:rsidRPr="005F0483">
          <w:rPr>
            <w:rStyle w:val="Hyperlink"/>
            <w:rFonts w:cs="Arial"/>
          </w:rPr>
          <w:t>https://surveys.nces.ed.gov/bps/</w:t>
        </w:r>
      </w:hyperlink>
    </w:p>
    <w:p w:rsidR="00997110" w:rsidRPr="00756923" w:rsidP="00997110" w14:paraId="76194FE7"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997110" w:rsidRPr="00756923" w:rsidP="00997110" w14:paraId="441B46B5"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00997110" w:rsidRPr="00043F34" w:rsidP="00997110" w14:paraId="657455E8" w14:textId="160DEBDB">
      <w:pPr>
        <w:pStyle w:val="BodyText2"/>
        <w:spacing w:after="0"/>
        <w:rPr>
          <w:szCs w:val="24"/>
        </w:rPr>
      </w:pPr>
      <w:r w:rsidRPr="00756923">
        <w:rPr>
          <w:rFonts w:eastAsia="Calibri"/>
          <w:color w:val="000000"/>
          <w:szCs w:val="24"/>
        </w:rPr>
        <w:t xml:space="preserve">The </w:t>
      </w:r>
      <w:r w:rsidR="00D43C3E">
        <w:rPr>
          <w:rFonts w:eastAsia="Calibri"/>
          <w:color w:val="000000"/>
          <w:szCs w:val="24"/>
        </w:rPr>
        <w:t>&lt;&lt;shortened &gt;&gt;</w:t>
      </w:r>
      <w:r>
        <w:rPr>
          <w:rFonts w:eastAsia="Calibri"/>
          <w:color w:val="000000"/>
          <w:szCs w:val="24"/>
        </w:rPr>
        <w:t>BPS</w:t>
      </w:r>
      <w:r w:rsidRPr="00756923">
        <w:rPr>
          <w:rFonts w:eastAsia="Calibri"/>
          <w:color w:val="000000"/>
          <w:szCs w:val="24"/>
        </w:rPr>
        <w:t xml:space="preserve"> survey</w:t>
      </w:r>
      <w:r>
        <w:rPr>
          <w:rFonts w:eastAsia="Calibri"/>
          <w:color w:val="000000"/>
          <w:szCs w:val="24"/>
        </w:rPr>
        <w:t xml:space="preserve"> </w:t>
      </w:r>
      <w:r w:rsidR="00D43C3E">
        <w:rPr>
          <w:rFonts w:eastAsia="Calibri"/>
          <w:color w:val="000000"/>
          <w:szCs w:val="24"/>
        </w:rPr>
        <w:t>&lt;&lt;only &gt;&gt;</w:t>
      </w:r>
      <w:r w:rsidRPr="00756923">
        <w:rPr>
          <w:rFonts w:eastAsia="Calibri"/>
          <w:color w:val="000000"/>
          <w:szCs w:val="24"/>
        </w:rPr>
        <w:t xml:space="preserve">takes about </w:t>
      </w:r>
      <w:r w:rsidR="00B138AF">
        <w:rPr>
          <w:b/>
          <w:bCs w:val="0"/>
          <w:szCs w:val="24"/>
        </w:rPr>
        <w:t>&lt;&lt;time&gt;&gt;</w:t>
      </w:r>
      <w:r w:rsidRPr="00756923" w:rsidR="00B138AF">
        <w:rPr>
          <w:rFonts w:eastAsia="Calibri"/>
          <w:b/>
          <w:color w:val="000000"/>
          <w:szCs w:val="24"/>
        </w:rPr>
        <w:t xml:space="preserve"> </w:t>
      </w:r>
      <w:r w:rsidRPr="00756923">
        <w:rPr>
          <w:rFonts w:eastAsia="Calibri"/>
          <w:b/>
          <w:color w:val="000000"/>
          <w:szCs w:val="24"/>
        </w:rPr>
        <w:t>minutes</w:t>
      </w:r>
      <w:r w:rsidRPr="00756923">
        <w:rPr>
          <w:rFonts w:eastAsia="Calibri"/>
          <w:color w:val="000000"/>
          <w:szCs w:val="24"/>
        </w:rPr>
        <w:t xml:space="preserve"> to complete. [IF INCENTIVE ELIGIBLE:</w:t>
      </w:r>
      <w:r w:rsidRPr="00756923">
        <w:rPr>
          <w:szCs w:val="24"/>
        </w:rPr>
        <w:t xml:space="preserve"> «</w:t>
      </w:r>
      <w:r w:rsidRPr="00E46E4C" w:rsidR="009A3DCE">
        <w:rPr>
          <w:b/>
          <w:szCs w:val="24"/>
        </w:rPr>
        <w:t xml:space="preserve">Because your participation in BPS is important, </w:t>
      </w:r>
      <w:r w:rsidRPr="00E46E4C" w:rsidR="00DA1156">
        <w:rPr>
          <w:b/>
          <w:szCs w:val="24"/>
        </w:rPr>
        <w:t>&lt;&lt;</w:t>
      </w:r>
      <w:r w:rsidRPr="00E46E4C" w:rsidR="009A3DCE">
        <w:rPr>
          <w:b/>
          <w:szCs w:val="24"/>
        </w:rPr>
        <w:t>n</w:t>
      </w:r>
      <w:r w:rsidRPr="00E46E4C">
        <w:rPr>
          <w:b/>
          <w:szCs w:val="24"/>
        </w:rPr>
        <w:t>ow</w:t>
      </w:r>
      <w:r w:rsidRPr="00E46E4C" w:rsidR="00DA1156">
        <w:rPr>
          <w:b/>
          <w:szCs w:val="24"/>
        </w:rPr>
        <w:t>&gt;&gt;</w:t>
      </w:r>
      <w:r w:rsidRPr="00E46E4C">
        <w:rPr>
          <w:b/>
          <w:szCs w:val="24"/>
        </w:rPr>
        <w:t xml:space="preserve"> you’ll »/««</w:t>
      </w:r>
      <w:r w:rsidRPr="00E46E4C">
        <w:rPr>
          <w:b/>
          <w:szCs w:val="24"/>
          <w:lang w:val="en"/>
        </w:rPr>
        <w:t>You</w:t>
      </w:r>
      <w:r w:rsidRPr="00E46E4C" w:rsidR="00B94563">
        <w:rPr>
          <w:b/>
          <w:szCs w:val="24"/>
          <w:lang w:val="en"/>
        </w:rPr>
        <w:t>’</w:t>
      </w:r>
      <w:r w:rsidRPr="00E46E4C">
        <w:rPr>
          <w:b/>
          <w:szCs w:val="24"/>
          <w:lang w:val="en"/>
        </w:rPr>
        <w:t xml:space="preserve">ll </w:t>
      </w:r>
      <w:r w:rsidRPr="00E46E4C">
        <w:rPr>
          <w:b/>
          <w:szCs w:val="24"/>
        </w:rPr>
        <w:t>»</w:t>
      </w:r>
      <w:r w:rsidRPr="00E46E4C" w:rsidR="000F3BB4">
        <w:rPr>
          <w:b/>
          <w:szCs w:val="24"/>
        </w:rPr>
        <w:t xml:space="preserve"> &lt;still &gt;&gt;</w:t>
      </w:r>
      <w:r w:rsidRPr="00E46E4C">
        <w:rPr>
          <w:b/>
          <w:szCs w:val="24"/>
        </w:rPr>
        <w:t>«receive</w:t>
      </w:r>
      <w:r w:rsidRPr="00756923">
        <w:rPr>
          <w:szCs w:val="24"/>
        </w:rPr>
        <w:t xml:space="preserve"> </w:t>
      </w:r>
      <w:r w:rsidRPr="00756923">
        <w:rPr>
          <w:rFonts w:eastAsia="Calibri"/>
          <w:b/>
          <w:color w:val="000000"/>
          <w:szCs w:val="24"/>
        </w:rPr>
        <w:t>$</w:t>
      </w:r>
      <w:r w:rsidRPr="00756923">
        <w:rPr>
          <w:szCs w:val="24"/>
        </w:rPr>
        <w:t>«</w:t>
      </w:r>
      <w:r>
        <w:rPr>
          <w:rFonts w:eastAsia="Calibri"/>
          <w:b/>
          <w:color w:val="000000"/>
          <w:szCs w:val="24"/>
        </w:rPr>
        <w:t>inc_amount</w:t>
      </w:r>
      <w:r w:rsidRPr="00756923">
        <w:rPr>
          <w:rFonts w:eastAsia="Calibri"/>
          <w:color w:val="000000"/>
          <w:szCs w:val="24"/>
        </w:rPr>
        <w:t>»</w:t>
      </w:r>
      <w:r w:rsidRPr="00756923">
        <w:rPr>
          <w:szCs w:val="24"/>
        </w:rPr>
        <w:t xml:space="preserve"> for completing </w:t>
      </w:r>
      <w:r w:rsidR="009A3DCE">
        <w:rPr>
          <w:szCs w:val="24"/>
        </w:rPr>
        <w:t>your survey</w:t>
      </w:r>
      <w:r w:rsidRPr="00477C6E" w:rsidR="009A3DCE">
        <w:rPr>
          <w:bCs w:val="0"/>
          <w:szCs w:val="24"/>
        </w:rPr>
        <w:t>»</w:t>
      </w:r>
      <w:r w:rsidRPr="00756923">
        <w:rPr>
          <w:szCs w:val="24"/>
        </w:rPr>
        <w:t>!</w:t>
      </w:r>
      <w:r w:rsidRPr="00756923">
        <w:rPr>
          <w:rFonts w:eastAsia="Calibri"/>
          <w:color w:val="000000"/>
          <w:szCs w:val="24"/>
        </w:rPr>
        <w:t>»</w:t>
      </w:r>
      <w:r w:rsidRPr="00756923">
        <w:rPr>
          <w:rFonts w:eastAsia="Calibri"/>
          <w:color w:val="000000"/>
          <w:szCs w:val="24"/>
        </w:rPr>
        <w:t>]</w:t>
      </w:r>
      <w:r w:rsidRPr="000C531C">
        <w:rPr>
          <w:b/>
          <w:szCs w:val="24"/>
        </w:rPr>
        <w:t xml:space="preserve"> </w:t>
      </w:r>
      <w:r w:rsidR="000574ED">
        <w:rPr>
          <w:szCs w:val="24"/>
        </w:rPr>
        <w:t xml:space="preserve">// </w:t>
      </w:r>
      <w:r w:rsidR="000574ED">
        <w:rPr>
          <w:rFonts w:eastAsia="Malgun Gothic"/>
          <w:color w:val="000000"/>
          <w:szCs w:val="24"/>
        </w:rPr>
        <w:t xml:space="preserve">[IF INCENTIVE ELIGIBLE AND RECENT BOOST: </w:t>
      </w:r>
      <w:r w:rsidRPr="00FA135C" w:rsidR="000574ED">
        <w:rPr>
          <w:szCs w:val="24"/>
        </w:rPr>
        <w:t xml:space="preserve">Since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r>
        <w:rPr>
          <w:szCs w:val="24"/>
        </w:rPr>
        <w:br/>
      </w:r>
    </w:p>
    <w:p w:rsidR="00D43C3E" w:rsidRPr="00756923" w:rsidP="00D43C3E" w14:paraId="2D3720E9" w14:textId="77777777">
      <w:pPr>
        <w:pStyle w:val="BodyText2"/>
        <w:rPr>
          <w:szCs w:val="24"/>
          <w:lang w:val="en"/>
        </w:rPr>
      </w:pPr>
      <w:r w:rsidRPr="00756923">
        <w:rPr>
          <w:szCs w:val="24"/>
          <w:lang w:val="en"/>
        </w:rPr>
        <w:t xml:space="preserve">If you have questions, or if you would prefer to complete your survey over the telephone, please call </w:t>
      </w:r>
      <w:r>
        <w:rPr>
          <w:szCs w:val="24"/>
          <w:lang w:val="en"/>
        </w:rPr>
        <w:t>800-247-6056</w:t>
      </w:r>
      <w:r w:rsidRPr="00756923">
        <w:rPr>
          <w:szCs w:val="24"/>
          <w:lang w:val="en"/>
        </w:rPr>
        <w:t>.</w:t>
      </w:r>
    </w:p>
    <w:p w:rsidR="00997110" w:rsidRPr="00756923" w:rsidP="00997110" w14:paraId="08337D06" w14:textId="77777777">
      <w:pPr>
        <w:pStyle w:val="BodyText2"/>
        <w:rPr>
          <w:szCs w:val="24"/>
          <w:lang w:val="en"/>
        </w:rPr>
      </w:pPr>
    </w:p>
    <w:p w:rsidR="00997110" w:rsidRPr="00756923" w:rsidP="00997110" w14:paraId="3A5011B7" w14:textId="77777777">
      <w:pPr>
        <w:pStyle w:val="BodyText2"/>
        <w:rPr>
          <w:szCs w:val="24"/>
          <w:lang w:val="en"/>
        </w:rPr>
      </w:pPr>
      <w:r w:rsidRPr="00756923">
        <w:rPr>
          <w:szCs w:val="24"/>
          <w:lang w:val="en"/>
        </w:rPr>
        <w:t>Thank you,</w:t>
      </w:r>
    </w:p>
    <w:p w:rsidR="00997110" w:rsidRPr="0071240D" w:rsidP="00997110" w14:paraId="2CC47EB6" w14:textId="5BB7DF8C">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997110" w:rsidRPr="00756923" w:rsidP="00997110" w14:paraId="093DCECF"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7BD84096" w14:textId="0429B11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997110" w:rsidRPr="00307F55" w:rsidP="00997110" w14:paraId="0A012B07"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2C4B09F6" w14:textId="4C0E7CA3">
      <w:pPr>
        <w:rPr>
          <w:rFonts w:cs="Arial"/>
          <w:szCs w:val="24"/>
          <w:lang w:val=""/>
        </w:rPr>
      </w:pPr>
      <w:r w:rsidRPr="0082070D">
        <w:rPr>
          <w:lang w:val=""/>
        </w:rPr>
        <w:t>Por favor responde a este correo electrónico para solicitar materiales en español.</w:t>
      </w:r>
    </w:p>
    <w:p w:rsidR="00677AE8" w:rsidRPr="00307F55" w:rsidP="00677AE8" w14:paraId="520128E5" w14:textId="55C9E6B3">
      <w:pPr>
        <w:rPr>
          <w:lang w:val="es-ES"/>
        </w:rPr>
      </w:pPr>
    </w:p>
    <w:p w:rsidR="00997110" w:rsidRPr="00307F55" w:rsidP="00997110" w14:paraId="69DC52BA" w14:textId="77777777">
      <w:pPr>
        <w:rPr>
          <w:rFonts w:cs="Arial"/>
          <w:szCs w:val="24"/>
          <w:lang w:val="es-ES"/>
        </w:rPr>
      </w:pPr>
    </w:p>
    <w:p w:rsidR="00997110" w:rsidRPr="00307F55" w:rsidP="00997110" w14:paraId="445EA9B3" w14:textId="77777777">
      <w:pPr>
        <w:rPr>
          <w:rFonts w:ascii="Arial" w:hAnsi="Arial" w:cs="Arial"/>
          <w:b/>
          <w:bCs/>
          <w:szCs w:val="24"/>
          <w:lang w:val="es-ES"/>
        </w:rPr>
      </w:pPr>
      <w:r w:rsidRPr="00307F55">
        <w:rPr>
          <w:color w:val="2B579A"/>
          <w:shd w:val="clear" w:color="auto" w:fill="E6E6E6"/>
          <w:lang w:val="es-ES"/>
        </w:rPr>
        <w:br w:type="page"/>
      </w:r>
    </w:p>
    <w:p w:rsidR="007C2CA2" w:rsidRPr="00E66E86" w:rsidP="007C2CA2" w14:paraId="6F77B3E7" w14:textId="2A13EA69">
      <w:pPr>
        <w:pStyle w:val="AppH3"/>
      </w:pPr>
      <w:bookmarkStart w:id="116" w:name="_Hlk77951573"/>
      <w:bookmarkEnd w:id="114"/>
      <w:bookmarkEnd w:id="115"/>
      <w:r>
        <w:t xml:space="preserve">As Needed </w:t>
      </w:r>
      <w:r w:rsidRPr="00E66E86">
        <w:t xml:space="preserve">Reminder E-mail </w:t>
      </w:r>
      <w:r>
        <w:t>6</w:t>
      </w:r>
      <w:r w:rsidR="00CD0EB4">
        <w:t>*</w:t>
      </w:r>
    </w:p>
    <w:p w:rsidR="007C2CA2" w:rsidP="007C2CA2" w14:paraId="5E3D8892" w14:textId="66F22D2E">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 xml:space="preserve">Don’t Delay </w:t>
      </w:r>
      <w:r w:rsidR="00B94563">
        <w:rPr>
          <w:szCs w:val="24"/>
        </w:rPr>
        <w:t>–</w:t>
      </w:r>
      <w:r w:rsidRPr="0071240D">
        <w:rPr>
          <w:szCs w:val="24"/>
        </w:rPr>
        <w:t xml:space="preserve"> Participate in </w:t>
      </w:r>
      <w:r>
        <w:rPr>
          <w:szCs w:val="24"/>
        </w:rPr>
        <w:t>BPS</w:t>
      </w:r>
      <w:r w:rsidRPr="0071240D">
        <w:rPr>
          <w:szCs w:val="24"/>
        </w:rPr>
        <w:t xml:space="preserve"> Today</w:t>
      </w:r>
    </w:p>
    <w:p w:rsidR="00CD1220" w:rsidRPr="003D192F" w:rsidP="003D192F" w14:paraId="7E8E1FA7" w14:textId="099233CC">
      <w:pPr>
        <w:spacing w:after="240"/>
        <w:rPr>
          <w:sz w:val="22"/>
          <w:szCs w:val="22"/>
        </w:rPr>
      </w:pPr>
      <w:r>
        <w:rPr>
          <w:noProof/>
          <w:color w:val="000000"/>
          <w:sz w:val="22"/>
          <w:szCs w:val="22"/>
        </w:rPr>
        <w:t>&lt;&lt;INSERT NCES LETTERHEAD LOGO&gt;&gt;</w:t>
      </w:r>
    </w:p>
    <w:p w:rsidR="007C2CA2" w:rsidRPr="0071240D" w:rsidP="007C2CA2" w14:paraId="79AD395A" w14:textId="5EE03363">
      <w:pPr>
        <w:pStyle w:val="BodyText2"/>
        <w:rPr>
          <w:rFonts w:eastAsia="Calibri"/>
          <w:color w:val="000000"/>
          <w:szCs w:val="24"/>
        </w:rPr>
      </w:pPr>
      <w:r w:rsidRPr="0071240D">
        <w:rPr>
          <w:szCs w:val="24"/>
        </w:rPr>
        <w:t>«</w:t>
      </w:r>
      <w:r w:rsidRPr="0071240D">
        <w:rPr>
          <w:szCs w:val="24"/>
        </w:rPr>
        <w:t>Fname</w:t>
      </w:r>
      <w:r w:rsidRPr="0071240D">
        <w:rPr>
          <w:szCs w:val="24"/>
        </w:rPr>
        <w:t xml:space="preserve">», </w:t>
      </w:r>
      <w:r w:rsidRPr="0071240D">
        <w:rPr>
          <w:rFonts w:eastAsia="Calibri"/>
          <w:color w:val="000000"/>
          <w:szCs w:val="24"/>
        </w:rPr>
        <w:t xml:space="preserve">we’ve been contacting you about participating in </w:t>
      </w:r>
      <w:r w:rsidR="002F2B61">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szCs w:val="24"/>
        </w:rPr>
        <w:t>!</w:t>
      </w:r>
    </w:p>
    <w:p w:rsidR="007C2CA2" w:rsidRPr="0071240D" w:rsidP="007C2CA2" w14:paraId="057E3C9E" w14:textId="6189AC44">
      <w:pPr>
        <w:pStyle w:val="BodyText2"/>
        <w:rPr>
          <w:rFonts w:eastAsia="Calibri"/>
          <w:color w:val="000000"/>
          <w:szCs w:val="24"/>
        </w:rPr>
      </w:pPr>
      <w:r>
        <w:rPr>
          <w:rFonts w:eastAsia="Calibri"/>
          <w:color w:val="000000"/>
          <w:szCs w:val="24"/>
        </w:rPr>
        <w:t>BPS</w:t>
      </w:r>
      <w:r w:rsidRPr="0071240D">
        <w:rPr>
          <w:rFonts w:eastAsia="Calibri"/>
          <w:color w:val="000000"/>
          <w:szCs w:val="24"/>
        </w:rPr>
        <w:t xml:space="preserve">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w:t>
      </w:r>
      <w:r w:rsidRPr="008A5845">
        <w:rPr>
          <w:rFonts w:eastAsia="Calibri"/>
          <w:b/>
          <w:bCs w:val="0"/>
          <w:color w:val="000000"/>
          <w:szCs w:val="24"/>
        </w:rPr>
        <w:t xml:space="preserve">experiences of </w:t>
      </w:r>
      <w:r w:rsidR="00597E92">
        <w:rPr>
          <w:rFonts w:eastAsia="Calibri"/>
          <w:b/>
          <w:bCs w:val="0"/>
          <w:color w:val="000000"/>
          <w:szCs w:val="24"/>
        </w:rPr>
        <w:t>current and former students</w:t>
      </w:r>
      <w:r w:rsidRPr="008A5845">
        <w:rPr>
          <w:rFonts w:eastAsia="Calibri"/>
          <w:b/>
          <w:bCs w:val="0"/>
          <w:color w:val="000000"/>
          <w:szCs w:val="24"/>
        </w:rPr>
        <w:t xml:space="preserve"> like you.</w:t>
      </w:r>
      <w:r w:rsidR="00CD1220">
        <w:rPr>
          <w:rFonts w:eastAsia="Calibri"/>
          <w:b/>
          <w:bCs w:val="0"/>
          <w:color w:val="000000"/>
          <w:szCs w:val="24"/>
        </w:rPr>
        <w:t xml:space="preserve"> </w:t>
      </w:r>
      <w:r w:rsidRPr="00F733AF" w:rsidR="00CD1220">
        <w:rPr>
          <w:szCs w:val="24"/>
        </w:rPr>
        <w:t>We want to include all types of students in our study</w:t>
      </w:r>
      <w:r w:rsidR="001116BD">
        <w:rPr>
          <w:szCs w:val="24"/>
        </w:rPr>
        <w:t>, regardless of whether you have already graduated, are still in school, or discontinued your postsecondary education</w:t>
      </w:r>
      <w:r w:rsidRPr="00F733AF" w:rsidR="00CD1220">
        <w:rPr>
          <w:szCs w:val="24"/>
        </w:rPr>
        <w:t>. You represent other students from across the country who are educationally, financially, and</w:t>
      </w:r>
      <w:r w:rsidR="00CD1220">
        <w:rPr>
          <w:szCs w:val="24"/>
        </w:rPr>
        <w:t xml:space="preserve"> demographically </w:t>
      </w:r>
      <w:r w:rsidR="00CD1220">
        <w:rPr>
          <w:szCs w:val="24"/>
        </w:rPr>
        <w:t>similar to</w:t>
      </w:r>
      <w:r w:rsidR="00CD1220">
        <w:rPr>
          <w:szCs w:val="24"/>
        </w:rPr>
        <w:t xml:space="preserve"> you</w:t>
      </w:r>
      <w:r w:rsidRPr="00F733AF" w:rsidR="00CD1220">
        <w:rPr>
          <w:szCs w:val="24"/>
        </w:rPr>
        <w:t>.</w:t>
      </w:r>
    </w:p>
    <w:p w:rsidR="007C2CA2" w:rsidRPr="0071240D" w:rsidP="007C2CA2" w14:paraId="56E823E2" w14:textId="776EE90C">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117" w:name="_Hlk7112460"/>
      <w:r w:rsidRPr="0071240D">
        <w:rPr>
          <w:rFonts w:eastAsia="Calibri"/>
          <w:color w:val="000000"/>
          <w:szCs w:val="24"/>
        </w:rPr>
        <w:t xml:space="preserve"> Your </w:t>
      </w:r>
      <w:r w:rsidR="00AB28B7">
        <w:rPr>
          <w:rFonts w:eastAsia="Calibri"/>
          <w:color w:val="000000"/>
          <w:szCs w:val="24"/>
        </w:rPr>
        <w:t>&lt;&lt;shortened &gt;&gt;</w:t>
      </w:r>
      <w:r w:rsidRPr="0071240D">
        <w:rPr>
          <w:rFonts w:eastAsia="Calibri"/>
          <w:color w:val="000000"/>
          <w:szCs w:val="24"/>
        </w:rPr>
        <w:t xml:space="preserve">survey </w:t>
      </w:r>
      <w:r w:rsidRPr="008A5845">
        <w:rPr>
          <w:rFonts w:eastAsia="Calibri"/>
          <w:bCs w:val="0"/>
          <w:color w:val="000000"/>
          <w:szCs w:val="24"/>
        </w:rPr>
        <w:t>takes</w:t>
      </w:r>
      <w:r w:rsidRPr="0071240D">
        <w:rPr>
          <w:rFonts w:eastAsia="Calibri"/>
          <w:b/>
          <w:color w:val="000000"/>
          <w:szCs w:val="24"/>
        </w:rPr>
        <w:t xml:space="preserve"> </w:t>
      </w:r>
      <w:r w:rsidR="00341AFE">
        <w:rPr>
          <w:b/>
          <w:bCs w:val="0"/>
          <w:szCs w:val="24"/>
        </w:rPr>
        <w:t>&lt;&lt;time&gt;&gt;</w:t>
      </w:r>
      <w:r w:rsidRPr="00756923" w:rsidR="00341AFE">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8A5845">
        <w:rPr>
          <w:rFonts w:eastAsia="Calibri"/>
          <w:bCs w:val="0"/>
          <w:color w:val="000000"/>
          <w:szCs w:val="24"/>
        </w:rPr>
        <w:t>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00341AFE">
        <w:rPr>
          <w:rFonts w:eastAsia="Calibri"/>
          <w:b/>
          <w:color w:val="000000"/>
          <w:szCs w:val="24"/>
        </w:rPr>
        <w:t>&lt;&lt;still &gt;&gt;</w:t>
      </w:r>
      <w:r w:rsidRPr="0071240D">
        <w:rPr>
          <w:rFonts w:eastAsia="Calibri"/>
          <w:b/>
          <w:color w:val="000000"/>
          <w:szCs w:val="24"/>
        </w:rPr>
        <w:t xml:space="preserve">send you </w:t>
      </w:r>
      <w:r w:rsidRPr="0071240D">
        <w:rPr>
          <w:b/>
          <w:szCs w:val="24"/>
        </w:rPr>
        <w:t>$«</w:t>
      </w:r>
      <w:r>
        <w:rPr>
          <w:b/>
          <w:szCs w:val="24"/>
        </w:rPr>
        <w:t>inc_amount</w:t>
      </w:r>
      <w:r w:rsidRPr="0071240D">
        <w:rPr>
          <w:b/>
          <w:szCs w:val="24"/>
        </w:rPr>
        <w:t>»</w:t>
      </w:r>
      <w:r w:rsidRPr="0071240D">
        <w:rPr>
          <w:rFonts w:eastAsia="Calibri"/>
          <w:b/>
          <w:color w:val="000000"/>
          <w:szCs w:val="24"/>
        </w:rPr>
        <w:t xml:space="preserve"> for doing it</w:t>
      </w:r>
      <w:r w:rsidRPr="00477C6E">
        <w:rPr>
          <w:bCs w:val="0"/>
          <w:szCs w:val="24"/>
        </w:rPr>
        <w:t>»</w:t>
      </w:r>
      <w:r w:rsidRPr="0071240D">
        <w:rPr>
          <w:rFonts w:eastAsia="Calibri"/>
          <w:color w:val="000000"/>
          <w:szCs w:val="24"/>
        </w:rPr>
        <w:t>]</w:t>
      </w:r>
      <w:r w:rsidR="000574ED">
        <w:rPr>
          <w:szCs w:val="24"/>
        </w:rPr>
        <w:t xml:space="preserve">// </w:t>
      </w:r>
      <w:r w:rsidR="000574ED">
        <w:rPr>
          <w:rFonts w:eastAsia="Malgun Gothic"/>
          <w:color w:val="000000"/>
          <w:szCs w:val="24"/>
        </w:rPr>
        <w:t xml:space="preserve">[IF INCENTIVE ELIGIBLE AND RECENT BOOST: &lt;&lt;, and </w:t>
      </w:r>
      <w:r w:rsidR="000574ED">
        <w:rPr>
          <w:szCs w:val="24"/>
        </w:rPr>
        <w:t>s</w:t>
      </w:r>
      <w:r w:rsidRPr="00FA135C" w:rsidR="000574ED">
        <w:rPr>
          <w:szCs w:val="24"/>
        </w:rPr>
        <w:t xml:space="preserve">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r>
        <w:rPr>
          <w:rFonts w:eastAsia="Calibri"/>
          <w:b/>
          <w:color w:val="000000"/>
          <w:szCs w:val="24"/>
        </w:rPr>
        <w:t xml:space="preserve">! </w:t>
      </w:r>
    </w:p>
    <w:bookmarkEnd w:id="117"/>
    <w:p w:rsidR="007C2CA2" w:rsidRPr="0071240D" w:rsidP="003D192F" w14:paraId="22B56E91" w14:textId="5BB834F1">
      <w:pPr>
        <w:shd w:val="clear" w:color="auto" w:fill="FFFFFF"/>
        <w:spacing w:after="100" w:afterAutospacing="1"/>
        <w:rPr>
          <w:rFonts w:eastAsia="Calibri" w:cs="Arial"/>
          <w:color w:val="000000"/>
          <w:szCs w:val="24"/>
        </w:rPr>
      </w:pPr>
      <w:r>
        <w:rPr>
          <w:rFonts w:eastAsia="Calibri" w:cs="Arial"/>
          <w:color w:val="000000"/>
          <w:szCs w:val="24"/>
        </w:rPr>
        <w:t>&lt;&lt;click here button&gt;&gt;</w:t>
      </w:r>
    </w:p>
    <w:p w:rsidR="007C2CA2" w:rsidRPr="0071240D" w:rsidP="007C2CA2" w14:paraId="255F85DF" w14:textId="4E7B897F">
      <w:pPr>
        <w:shd w:val="clear" w:color="auto" w:fill="FFFFFF"/>
        <w:rPr>
          <w:rStyle w:val="Hyperlink"/>
          <w:rFonts w:cs="Arial"/>
          <w:color w:val="000000" w:themeColor="text1"/>
          <w:szCs w:val="24"/>
        </w:rPr>
      </w:pPr>
      <w:r w:rsidRPr="0071240D">
        <w:rPr>
          <w:rFonts w:eastAsia="Calibri" w:cs="Arial"/>
          <w:szCs w:val="24"/>
        </w:rPr>
        <w:t>You can also log on to our secure website</w:t>
      </w:r>
      <w:r>
        <w:rPr>
          <w:rFonts w:eastAsia="Calibri" w:cs="Arial"/>
          <w:szCs w:val="24"/>
        </w:rPr>
        <w:t xml:space="preserve"> at</w:t>
      </w:r>
      <w:r w:rsidRPr="0071240D">
        <w:rPr>
          <w:rFonts w:eastAsia="Calibri" w:cs="Arial"/>
          <w:szCs w:val="24"/>
        </w:rPr>
        <w:t xml:space="preserve"> </w:t>
      </w:r>
      <w:hyperlink r:id="rId24" w:history="1">
        <w:r w:rsidRPr="00875E42">
          <w:rPr>
            <w:rStyle w:val="Hyperlink"/>
            <w:rFonts w:cs="Arial"/>
          </w:rPr>
          <w:t>https://surveys.nces.ed.gov/bps</w:t>
        </w:r>
      </w:hyperlink>
      <w:r>
        <w:rPr>
          <w:rFonts w:cs="Arial"/>
        </w:rPr>
        <w:t>/</w:t>
      </w:r>
      <w:r w:rsidRPr="0099183E">
        <w:rPr>
          <w:rStyle w:val="Hyperlink"/>
          <w:rFonts w:cs="Arial"/>
          <w:color w:val="000000" w:themeColor="text1"/>
          <w:szCs w:val="24"/>
          <w:u w:val="none"/>
        </w:rPr>
        <w:t xml:space="preserve"> using your study credentials:</w:t>
      </w:r>
    </w:p>
    <w:p w:rsidR="007C2CA2" w:rsidRPr="0071240D" w:rsidP="007C2CA2" w14:paraId="5C9F83A4"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7C2CA2" w:rsidRPr="0071240D" w:rsidP="007C2CA2" w14:paraId="6E8A1D4A"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7C2CA2" w:rsidRPr="0071240D" w:rsidP="007C2CA2" w14:paraId="4392A39B" w14:textId="44D3F4F1">
      <w:pPr>
        <w:pStyle w:val="BodyText2"/>
        <w:rPr>
          <w:rFonts w:eastAsia="Calibri"/>
          <w:szCs w:val="24"/>
        </w:rPr>
      </w:pPr>
      <w:r w:rsidRPr="0071240D">
        <w:rPr>
          <w:rFonts w:eastAsia="Calibri"/>
          <w:szCs w:val="24"/>
        </w:rPr>
        <w:t xml:space="preserve">Call </w:t>
      </w:r>
      <w:r w:rsidR="00341AFE">
        <w:rPr>
          <w:b/>
          <w:szCs w:val="24"/>
        </w:rPr>
        <w:t>800-247-6056</w:t>
      </w:r>
      <w:r w:rsidR="005F0483">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to complete your survey by phone.</w:t>
      </w:r>
    </w:p>
    <w:p w:rsidR="007C2CA2" w:rsidRPr="0071240D" w:rsidP="007C2CA2" w14:paraId="6B9B57BC" w14:textId="3A0C8DF6">
      <w:pPr>
        <w:pStyle w:val="BodyText2"/>
        <w:rPr>
          <w:rFonts w:eastAsia="Calibri"/>
          <w:szCs w:val="24"/>
        </w:rPr>
      </w:pPr>
      <w:r w:rsidRPr="0071240D">
        <w:rPr>
          <w:rFonts w:eastAsia="Calibri"/>
          <w:szCs w:val="24"/>
        </w:rPr>
        <w:t xml:space="preserve">We hope you will participate and help us better understand the experiences of </w:t>
      </w:r>
      <w:r w:rsidR="00597E92">
        <w:rPr>
          <w:rFonts w:eastAsia="Calibri"/>
          <w:szCs w:val="24"/>
        </w:rPr>
        <w:t xml:space="preserve">current and former </w:t>
      </w:r>
      <w:r w:rsidRPr="0071240D">
        <w:rPr>
          <w:rFonts w:eastAsia="Calibri"/>
          <w:szCs w:val="24"/>
        </w:rPr>
        <w:t>postsecondary students.</w:t>
      </w:r>
    </w:p>
    <w:p w:rsidR="007C2CA2" w:rsidRPr="0071240D" w:rsidP="007C2CA2" w14:paraId="4181ACC0" w14:textId="77777777">
      <w:pPr>
        <w:pStyle w:val="BodyText2"/>
        <w:rPr>
          <w:rFonts w:eastAsia="Calibri"/>
          <w:szCs w:val="24"/>
        </w:rPr>
      </w:pPr>
      <w:r w:rsidRPr="0071240D">
        <w:rPr>
          <w:rFonts w:eastAsia="Calibri"/>
          <w:szCs w:val="24"/>
        </w:rPr>
        <w:t>Thank you!</w:t>
      </w:r>
    </w:p>
    <w:p w:rsidR="007C2CA2" w:rsidRPr="0071240D" w:rsidP="007C2CA2" w14:paraId="26CD197E" w14:textId="0B62ABEA">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7C2CA2" w:rsidRPr="0071240D" w:rsidP="007C2CA2" w14:paraId="2557C526" w14:textId="77777777">
      <w:pPr>
        <w:spacing w:before="240"/>
        <w:rPr>
          <w:rFonts w:cs="Arial"/>
          <w:szCs w:val="24"/>
        </w:rPr>
      </w:pPr>
      <w:r w:rsidRPr="0071240D">
        <w:rPr>
          <w:rFonts w:cs="Arial"/>
          <w:szCs w:val="24"/>
        </w:rPr>
        <w:t xml:space="preserve">OMB Control Number: </w:t>
      </w:r>
      <w:r>
        <w:rPr>
          <w:rFonts w:cs="Arial"/>
          <w:szCs w:val="24"/>
        </w:rPr>
        <w:t>1850-0631</w:t>
      </w:r>
    </w:p>
    <w:p w:rsidR="007C2CA2" w:rsidRPr="0071240D" w:rsidP="007C2CA2" w14:paraId="33331C7F" w14:textId="178A1709">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7C2CA2" w:rsidRPr="00266804" w:rsidP="007C2CA2" w14:paraId="4AD8F7DF" w14:textId="77777777">
      <w:pPr>
        <w:rPr>
          <w:rFonts w:cs="Segoe UI"/>
          <w:szCs w:val="24"/>
          <w:lang w:val="es-ES"/>
        </w:rPr>
      </w:pPr>
      <w:r w:rsidRPr="00E46E4C">
        <w:rPr>
          <w:rFonts w:cs="Arial"/>
          <w:szCs w:val="24"/>
          <w:shd w:val="clear" w:color="auto" w:fill="E6E6E6"/>
          <w:lang w:val="es-ES"/>
        </w:rPr>
        <w:t>«</w:t>
      </w:r>
      <w:r w:rsidRPr="00266804">
        <w:rPr>
          <w:rStyle w:val="Hyperlink"/>
          <w:rFonts w:eastAsiaTheme="majorEastAsia" w:cs="Arial"/>
          <w:szCs w:val="24"/>
          <w:lang w:val="es-ES"/>
        </w:rPr>
        <w:t>emailID</w:t>
      </w:r>
      <w:r w:rsidRPr="00E46E4C">
        <w:rPr>
          <w:szCs w:val="24"/>
          <w:shd w:val="clear" w:color="auto" w:fill="E6E6E6"/>
          <w:lang w:val="es-ES"/>
        </w:rPr>
        <w:t>»</w:t>
      </w:r>
    </w:p>
    <w:p w:rsidR="00984FBE" w:rsidRPr="0082070D" w:rsidP="00984FBE" w14:paraId="363DDF45" w14:textId="6D75FCA1">
      <w:pPr>
        <w:rPr>
          <w:rFonts w:cs="Arial"/>
          <w:szCs w:val="24"/>
          <w:lang w:val=""/>
        </w:rPr>
      </w:pPr>
      <w:r w:rsidRPr="0082070D">
        <w:rPr>
          <w:lang w:val=""/>
        </w:rPr>
        <w:t>Por favor responde a este correo electrónico para solicitar materiales en español.</w:t>
      </w:r>
    </w:p>
    <w:p w:rsidR="00677AE8" w:rsidRPr="00307F55" w:rsidP="00677AE8" w14:paraId="6607DE90" w14:textId="7EAB2750">
      <w:pPr>
        <w:rPr>
          <w:lang w:val="es-ES"/>
        </w:rPr>
      </w:pPr>
    </w:p>
    <w:bookmarkEnd w:id="116"/>
    <w:p w:rsidR="007C2CA2" w:rsidRPr="00307F55" w:rsidP="007C2CA2" w14:paraId="00AA07A6" w14:textId="77777777">
      <w:pPr>
        <w:rPr>
          <w:szCs w:val="24"/>
          <w:lang w:val="es-ES"/>
        </w:rPr>
      </w:pPr>
      <w:r w:rsidRPr="00307F55">
        <w:rPr>
          <w:color w:val="2B579A"/>
          <w:szCs w:val="24"/>
          <w:shd w:val="clear" w:color="auto" w:fill="E6E6E6"/>
          <w:lang w:val="es-ES"/>
        </w:rPr>
        <w:br w:type="page"/>
      </w:r>
    </w:p>
    <w:p w:rsidR="007C2CA2" w:rsidP="007C2CA2" w14:paraId="295282F0" w14:textId="59147C1C">
      <w:pPr>
        <w:pStyle w:val="AppH3"/>
      </w:pPr>
      <w:bookmarkStart w:id="118" w:name="_Toc505088939"/>
      <w:bookmarkStart w:id="119" w:name="_Toc507072391"/>
      <w:bookmarkStart w:id="120" w:name="_Hlk77951624"/>
      <w:r>
        <w:t xml:space="preserve">As Needed </w:t>
      </w:r>
      <w:r w:rsidRPr="00E66E86">
        <w:t xml:space="preserve">Reminder E-mail </w:t>
      </w:r>
      <w:bookmarkEnd w:id="118"/>
      <w:bookmarkEnd w:id="119"/>
      <w:r>
        <w:t>7</w:t>
      </w:r>
      <w:r w:rsidR="00CD0EB4">
        <w:t>*</w:t>
      </w:r>
    </w:p>
    <w:p w:rsidR="007C2CA2" w:rsidP="007C2CA2" w14:paraId="5D7604F5" w14:textId="090FABE3">
      <w:pPr>
        <w:pStyle w:val="BodyText2"/>
        <w:rPr>
          <w:szCs w:val="24"/>
        </w:rPr>
      </w:pPr>
      <w:r w:rsidRPr="0071240D">
        <w:rPr>
          <w:b/>
          <w:szCs w:val="24"/>
        </w:rPr>
        <w:t>SUBJECT:</w:t>
      </w:r>
      <w:r w:rsidRPr="0071240D">
        <w:rPr>
          <w:szCs w:val="24"/>
        </w:rPr>
        <w:t xml:space="preserve"> Only You Can Make </w:t>
      </w:r>
      <w:r>
        <w:rPr>
          <w:szCs w:val="24"/>
        </w:rPr>
        <w:t>BPS</w:t>
      </w:r>
      <w:r w:rsidRPr="0071240D">
        <w:rPr>
          <w:szCs w:val="24"/>
        </w:rPr>
        <w:t xml:space="preserve"> a Success. Will You Help?</w:t>
      </w:r>
    </w:p>
    <w:p w:rsidR="004767D1" w:rsidRPr="003D192F" w:rsidP="003D192F" w14:paraId="3941D79E" w14:textId="06D752C7">
      <w:pPr>
        <w:spacing w:after="240"/>
        <w:rPr>
          <w:noProof/>
          <w:color w:val="000000"/>
          <w:sz w:val="22"/>
          <w:szCs w:val="22"/>
        </w:rPr>
      </w:pPr>
      <w:r>
        <w:rPr>
          <w:noProof/>
          <w:color w:val="000000"/>
          <w:sz w:val="22"/>
          <w:szCs w:val="22"/>
        </w:rPr>
        <w:t>&lt;&lt;INSERT NCES LETTERHEAD LOGO&gt;&gt;</w:t>
      </w:r>
    </w:p>
    <w:p w:rsidR="007C2CA2" w:rsidRPr="0071240D" w:rsidP="007C2CA2" w14:paraId="13A907B1" w14:textId="2A86F352">
      <w:pPr>
        <w:pStyle w:val="BodyText2"/>
        <w:rPr>
          <w:szCs w:val="24"/>
        </w:rPr>
      </w:pPr>
      <w:r>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szCs w:val="24"/>
        </w:rPr>
        <w:t xml:space="preserve"> is easy to complete, «</w:t>
      </w:r>
      <w:r w:rsidRPr="0071240D">
        <w:rPr>
          <w:szCs w:val="24"/>
        </w:rPr>
        <w:t>fname</w:t>
      </w:r>
      <w:r w:rsidRPr="0071240D">
        <w:rPr>
          <w:szCs w:val="24"/>
        </w:rPr>
        <w:t xml:space="preserve">»! You can even do </w:t>
      </w:r>
      <w:r>
        <w:rPr>
          <w:szCs w:val="24"/>
        </w:rPr>
        <w:t>so</w:t>
      </w:r>
      <w:r w:rsidRPr="0071240D">
        <w:rPr>
          <w:szCs w:val="24"/>
        </w:rPr>
        <w:t xml:space="preserve"> on your mobile device!</w:t>
      </w:r>
    </w:p>
    <w:p w:rsidR="007C2CA2" w:rsidP="007C2CA2" w14:paraId="5698DF3A" w14:textId="2416FF31">
      <w:pPr>
        <w:pStyle w:val="BodyText2"/>
        <w:rPr>
          <w:b/>
          <w:szCs w:val="24"/>
        </w:rPr>
      </w:pPr>
      <w:r w:rsidRPr="0071240D">
        <w:rPr>
          <w:szCs w:val="24"/>
        </w:rPr>
        <w:t xml:space="preserve">This U.S. Department of Education survey </w:t>
      </w:r>
      <w:r w:rsidR="00AB28B7">
        <w:rPr>
          <w:szCs w:val="24"/>
        </w:rPr>
        <w:t>&lt;&lt;only &gt;&gt;</w:t>
      </w:r>
      <w:r w:rsidRPr="0071240D">
        <w:rPr>
          <w:szCs w:val="24"/>
        </w:rPr>
        <w:t xml:space="preserve">takes about </w:t>
      </w:r>
      <w:r w:rsidR="00D661EC">
        <w:rPr>
          <w:b/>
          <w:bCs w:val="0"/>
          <w:szCs w:val="24"/>
        </w:rPr>
        <w:t>&lt;&lt;time&gt;&gt;</w:t>
      </w:r>
      <w:r w:rsidRPr="00756923" w:rsidR="00D661EC">
        <w:rPr>
          <w:rFonts w:eastAsia="Calibri"/>
          <w:b/>
          <w:color w:val="000000"/>
          <w:szCs w:val="24"/>
        </w:rPr>
        <w:t xml:space="preserve"> </w:t>
      </w:r>
      <w:r w:rsidRPr="00756923" w:rsidR="00B43536">
        <w:rPr>
          <w:rFonts w:eastAsia="Calibri"/>
          <w:b/>
          <w:color w:val="000000"/>
          <w:szCs w:val="24"/>
        </w:rPr>
        <w:t>minutes</w:t>
      </w:r>
      <w:r w:rsidRPr="0071240D">
        <w:rPr>
          <w:szCs w:val="24"/>
        </w:rPr>
        <w:t xml:space="preserve">. [IF INCENTIVE ELIGIBLE: </w:t>
      </w:r>
      <w:r w:rsidRPr="00266804">
        <w:rPr>
          <w:szCs w:val="24"/>
        </w:rPr>
        <w:t>«</w:t>
      </w:r>
      <w:r w:rsidRPr="00E46E4C">
        <w:rPr>
          <w:b/>
          <w:szCs w:val="24"/>
        </w:rPr>
        <w:t xml:space="preserve">When you complete your survey, «now »you’ll </w:t>
      </w:r>
      <w:r w:rsidRPr="00E46E4C" w:rsidR="00D661EC">
        <w:rPr>
          <w:b/>
          <w:szCs w:val="24"/>
        </w:rPr>
        <w:t>&lt;&lt;still &gt;&gt;</w:t>
      </w:r>
      <w:r w:rsidRPr="00E46E4C">
        <w:rPr>
          <w:b/>
          <w:szCs w:val="24"/>
        </w:rPr>
        <w:t>receive</w:t>
      </w:r>
      <w:r w:rsidRPr="00266804">
        <w:rPr>
          <w:b/>
          <w:szCs w:val="24"/>
        </w:rPr>
        <w:t xml:space="preserve"> $«</w:t>
      </w:r>
      <w:r w:rsidRPr="00266804">
        <w:rPr>
          <w:b/>
          <w:szCs w:val="24"/>
        </w:rPr>
        <w:t>inc_amount</w:t>
      </w:r>
      <w:r w:rsidRPr="00266804">
        <w:rPr>
          <w:b/>
          <w:szCs w:val="24"/>
        </w:rPr>
        <w:t xml:space="preserve">», </w:t>
      </w:r>
      <w:r w:rsidRPr="00E46E4C">
        <w:rPr>
          <w:szCs w:val="24"/>
        </w:rPr>
        <w:t xml:space="preserve">payable by </w:t>
      </w:r>
      <w:r w:rsidRPr="00266804">
        <w:rPr>
          <w:bCs w:val="0"/>
          <w:szCs w:val="24"/>
        </w:rPr>
        <w:t>«</w:t>
      </w:r>
      <w:r w:rsidRPr="00E46E4C">
        <w:rPr>
          <w:szCs w:val="24"/>
        </w:rPr>
        <w:t xml:space="preserve">PayPal or </w:t>
      </w:r>
      <w:r w:rsidRPr="00266804">
        <w:rPr>
          <w:bCs w:val="0"/>
          <w:szCs w:val="24"/>
        </w:rPr>
        <w:t>»</w:t>
      </w:r>
      <w:r w:rsidRPr="00E46E4C">
        <w:rPr>
          <w:szCs w:val="24"/>
        </w:rPr>
        <w:t>check</w:t>
      </w:r>
      <w:r w:rsidRPr="00266804">
        <w:rPr>
          <w:bCs w:val="0"/>
          <w:szCs w:val="24"/>
        </w:rPr>
        <w:t>»</w:t>
      </w:r>
      <w:r w:rsidRPr="00E46E4C">
        <w:rPr>
          <w:szCs w:val="24"/>
        </w:rPr>
        <w:t>.</w:t>
      </w:r>
      <w:r w:rsidRPr="00266804">
        <w:rPr>
          <w:bCs w:val="0"/>
          <w:szCs w:val="24"/>
        </w:rPr>
        <w:t>»</w:t>
      </w:r>
      <w:r w:rsidRPr="00E46E4C">
        <w:rPr>
          <w:szCs w:val="24"/>
        </w:rPr>
        <w:t>]</w:t>
      </w:r>
      <w:r w:rsidRPr="00266804" w:rsidR="000574ED">
        <w:rPr>
          <w:b/>
          <w:szCs w:val="24"/>
        </w:rPr>
        <w:t xml:space="preserve"> </w:t>
      </w:r>
      <w:r w:rsidR="000574ED">
        <w:rPr>
          <w:szCs w:val="24"/>
        </w:rPr>
        <w:t xml:space="preserve">// </w:t>
      </w:r>
      <w:r w:rsidR="000574ED">
        <w:rPr>
          <w:rFonts w:eastAsia="Malgun Gothic"/>
          <w:color w:val="000000"/>
          <w:szCs w:val="24"/>
        </w:rPr>
        <w:t xml:space="preserve">[IF INCENTIVE ELIGIBLE AND RECENT BOOST: </w:t>
      </w:r>
      <w:r w:rsidRPr="00FA135C" w:rsidR="000574ED">
        <w:rPr>
          <w:szCs w:val="24"/>
        </w:rPr>
        <w:t xml:space="preserve">Since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p>
    <w:p w:rsidR="007C2CA2" w:rsidRPr="003D192F" w:rsidP="007C2CA2" w14:paraId="41B88A50" w14:textId="0E8CD837">
      <w:pPr>
        <w:pStyle w:val="BodyText2"/>
        <w:rPr>
          <w:bCs w:val="0"/>
          <w:szCs w:val="24"/>
        </w:rPr>
      </w:pPr>
      <w:r w:rsidRPr="003D192F">
        <w:rPr>
          <w:bCs w:val="0"/>
          <w:szCs w:val="24"/>
        </w:rPr>
        <w:t>&lt;&lt;click here button&gt;&gt;</w:t>
      </w:r>
    </w:p>
    <w:p w:rsidR="007C2CA2" w:rsidP="007C2CA2" w14:paraId="5F9EFB86" w14:textId="7FD77F8A">
      <w:pPr>
        <w:pStyle w:val="BodyText2"/>
        <w:rPr>
          <w:szCs w:val="24"/>
        </w:rPr>
      </w:pPr>
      <w:r>
        <w:rPr>
          <w:szCs w:val="24"/>
        </w:rPr>
        <w:t>Or</w:t>
      </w:r>
      <w:r w:rsidRPr="0071240D">
        <w:rPr>
          <w:szCs w:val="24"/>
        </w:rPr>
        <w:t xml:space="preserve"> go to the </w:t>
      </w:r>
      <w:r>
        <w:rPr>
          <w:szCs w:val="24"/>
        </w:rPr>
        <w:t>BPS</w:t>
      </w:r>
      <w:r w:rsidRPr="0071240D">
        <w:rPr>
          <w:szCs w:val="24"/>
        </w:rPr>
        <w:t xml:space="preserve"> website and log</w:t>
      </w:r>
      <w:r w:rsidR="00B01B06">
        <w:rPr>
          <w:szCs w:val="24"/>
        </w:rPr>
        <w:t xml:space="preserve"> </w:t>
      </w:r>
      <w:r w:rsidRPr="0071240D">
        <w:rPr>
          <w:szCs w:val="24"/>
        </w:rPr>
        <w:t xml:space="preserve">in using your secure login credentials below to access your survey: </w:t>
      </w:r>
    </w:p>
    <w:p w:rsidR="007C2CA2" w:rsidRPr="0071240D" w:rsidP="007C2CA2" w14:paraId="71242310" w14:textId="30EE9E61">
      <w:pPr>
        <w:pStyle w:val="NormalWeb"/>
        <w:spacing w:before="0" w:beforeAutospacing="0" w:after="120" w:afterAutospacing="0"/>
        <w:rPr>
          <w:rStyle w:val="Hyperlink"/>
          <w:rFonts w:cs="Arial"/>
          <w:color w:val="000000" w:themeColor="text1"/>
        </w:rPr>
      </w:pPr>
      <w:hyperlink r:id="rId12" w:history="1">
        <w:r w:rsidRPr="00B94563" w:rsidR="00B94563">
          <w:rPr>
            <w:rStyle w:val="Hyperlink"/>
            <w:rFonts w:cs="Arial"/>
          </w:rPr>
          <w:t>https://surveys.nces.ed.gov/bps</w:t>
        </w:r>
        <w:r w:rsidRPr="004A3A66" w:rsidR="00B94563">
          <w:rPr>
            <w:rStyle w:val="Hyperlink"/>
            <w:rFonts w:cs="Arial"/>
          </w:rPr>
          <w:t>/</w:t>
        </w:r>
      </w:hyperlink>
    </w:p>
    <w:p w:rsidR="007C2CA2" w:rsidRPr="0071240D" w:rsidP="007C2CA2" w14:paraId="1261FF6C"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7C2CA2" w:rsidRPr="0071240D" w:rsidP="007C2CA2" w14:paraId="54908735"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7C2CA2" w:rsidRPr="0071240D" w:rsidP="007C2CA2" w14:paraId="479FE634" w14:textId="4C4F6290">
      <w:pPr>
        <w:pStyle w:val="BodyText2"/>
        <w:rPr>
          <w:b/>
          <w:szCs w:val="24"/>
        </w:rPr>
      </w:pPr>
      <w:r w:rsidRPr="0071240D">
        <w:rPr>
          <w:szCs w:val="24"/>
        </w:rPr>
        <w:t>You can also complete your survey by phone by calling</w:t>
      </w:r>
      <w:r w:rsidR="005F0483">
        <w:rPr>
          <w:szCs w:val="24"/>
        </w:rPr>
        <w:t xml:space="preserve"> </w:t>
      </w:r>
      <w:r w:rsidR="00695278">
        <w:rPr>
          <w:b/>
          <w:szCs w:val="24"/>
        </w:rPr>
        <w:t>800-247-6056</w:t>
      </w:r>
      <w:r w:rsidRPr="0071240D">
        <w:rPr>
          <w:b/>
          <w:szCs w:val="24"/>
        </w:rPr>
        <w:t>.</w:t>
      </w:r>
    </w:p>
    <w:p w:rsidR="007C2CA2" w:rsidRPr="0071240D" w:rsidP="007C2CA2" w14:paraId="5C4F2C96" w14:textId="795F2ABB">
      <w:pPr>
        <w:pStyle w:val="BodyText2"/>
        <w:rPr>
          <w:szCs w:val="24"/>
        </w:rPr>
      </w:pPr>
      <w:r w:rsidRPr="0071240D">
        <w:rPr>
          <w:szCs w:val="24"/>
        </w:rPr>
        <w:t xml:space="preserve">If you have questions, please contact us at </w:t>
      </w:r>
      <w:r w:rsidR="00695278">
        <w:rPr>
          <w:szCs w:val="24"/>
        </w:rPr>
        <w:t>800-247-6056</w:t>
      </w:r>
      <w:r w:rsidR="005F0483">
        <w:rPr>
          <w:szCs w:val="24"/>
        </w:rPr>
        <w:t xml:space="preserve"> </w:t>
      </w:r>
      <w:r w:rsidRPr="0071240D">
        <w:rPr>
          <w:szCs w:val="24"/>
        </w:rPr>
        <w:t xml:space="preserve">or e-mail us at </w:t>
      </w:r>
      <w:hyperlink r:id="rId27" w:history="1">
        <w:r w:rsidRPr="00CE7939" w:rsidR="00ED172C">
          <w:rPr>
            <w:rStyle w:val="Hyperlink"/>
          </w:rPr>
          <w:t>&lt;&lt;bps@ed.gov&gt;&gt;//&lt;&lt;bps@rti.org&gt;&gt;</w:t>
        </w:r>
      </w:hyperlink>
      <w:r w:rsidRPr="0071240D">
        <w:rPr>
          <w:szCs w:val="24"/>
        </w:rPr>
        <w:t xml:space="preserve">. More information on </w:t>
      </w:r>
      <w:r>
        <w:rPr>
          <w:szCs w:val="24"/>
        </w:rPr>
        <w:t>BPS</w:t>
      </w:r>
      <w:r w:rsidRPr="0071240D">
        <w:rPr>
          <w:szCs w:val="24"/>
        </w:rPr>
        <w:t xml:space="preserve"> can be found on our website: </w:t>
      </w:r>
      <w:hyperlink r:id="rId24" w:history="1">
        <w:r w:rsidRPr="00466FA1" w:rsidR="00466FA1">
          <w:rPr>
            <w:rStyle w:val="Hyperlink"/>
          </w:rPr>
          <w:t>https://surveys.nces.ed.gov/bps</w:t>
        </w:r>
      </w:hyperlink>
      <w:r w:rsidRPr="0099183E">
        <w:rPr>
          <w:rStyle w:val="Hyperlink"/>
          <w:szCs w:val="24"/>
          <w:u w:val="none"/>
        </w:rPr>
        <w:t>.</w:t>
      </w:r>
    </w:p>
    <w:p w:rsidR="007C2CA2" w:rsidRPr="0071240D" w:rsidP="007C2CA2" w14:paraId="646E4C35" w14:textId="0944BBE9">
      <w:pPr>
        <w:pStyle w:val="BodyText2"/>
        <w:rPr>
          <w:szCs w:val="24"/>
        </w:rPr>
      </w:pPr>
      <w:r w:rsidRPr="0071240D">
        <w:rPr>
          <w:szCs w:val="24"/>
        </w:rPr>
        <w:t xml:space="preserve">We look forward to hearing about your </w:t>
      </w:r>
      <w:r w:rsidR="009F1CAB">
        <w:rPr>
          <w:szCs w:val="24"/>
        </w:rPr>
        <w:t>postsecondary education experiences</w:t>
      </w:r>
      <w:r>
        <w:rPr>
          <w:szCs w:val="24"/>
        </w:rPr>
        <w:t>.</w:t>
      </w:r>
    </w:p>
    <w:p w:rsidR="007C2CA2" w:rsidRPr="0071240D" w:rsidP="007C2CA2" w14:paraId="766E85A9" w14:textId="77777777">
      <w:pPr>
        <w:pStyle w:val="BodyText2"/>
        <w:rPr>
          <w:szCs w:val="24"/>
        </w:rPr>
      </w:pPr>
      <w:r w:rsidRPr="0071240D">
        <w:rPr>
          <w:szCs w:val="24"/>
        </w:rPr>
        <w:t>Thanks!</w:t>
      </w:r>
    </w:p>
    <w:p w:rsidR="007C2CA2" w:rsidRPr="0071240D" w:rsidP="007C2CA2" w14:paraId="090AA0A1" w14:textId="29B7ADFC">
      <w:pPr>
        <w:spacing w:before="120"/>
        <w:rPr>
          <w:rFonts w:cs="Arial"/>
          <w:szCs w:val="24"/>
        </w:rPr>
      </w:pPr>
      <w:r w:rsidRPr="0071240D">
        <w:rPr>
          <w:rFonts w:cs="Arial"/>
          <w:szCs w:val="24"/>
        </w:rPr>
        <w:t xml:space="preserve">[INSERT MERGE FIELD FROM TABLE – </w:t>
      </w:r>
      <w:r w:rsidR="009876AD">
        <w:rPr>
          <w:rFonts w:cs="Arial"/>
          <w:szCs w:val="24"/>
        </w:rPr>
        <w:t>SOURCE AND SIGNATORY, PAG</w:t>
      </w:r>
      <w:r w:rsidRPr="008A2FE1" w:rsidR="009876AD">
        <w:t xml:space="preserve">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7C2CA2" w:rsidRPr="0071240D" w:rsidP="007C2CA2" w14:paraId="77C0FA41"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175B82DB" w14:textId="489FCE5D">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7C2CA2" w:rsidRPr="00266804" w:rsidP="007C2CA2" w14:paraId="57D533C6" w14:textId="77777777">
      <w:pPr>
        <w:rPr>
          <w:rFonts w:cs="Segoe UI"/>
          <w:szCs w:val="24"/>
          <w:lang w:val="es-ES"/>
        </w:rPr>
      </w:pPr>
      <w:r w:rsidRPr="00E46E4C">
        <w:rPr>
          <w:rFonts w:cs="Arial"/>
          <w:szCs w:val="24"/>
          <w:lang w:val="es-ES"/>
        </w:rPr>
        <w:t>«</w:t>
      </w:r>
      <w:r w:rsidRPr="00266804">
        <w:rPr>
          <w:rStyle w:val="Hyperlink"/>
          <w:rFonts w:eastAsiaTheme="majorEastAsia" w:cs="Arial"/>
          <w:szCs w:val="24"/>
          <w:lang w:val="es-ES"/>
        </w:rPr>
        <w:t>emailID</w:t>
      </w:r>
      <w:r w:rsidRPr="00E46E4C">
        <w:rPr>
          <w:szCs w:val="24"/>
          <w:lang w:val="es-ES"/>
        </w:rPr>
        <w:t>»</w:t>
      </w:r>
    </w:p>
    <w:p w:rsidR="00984FBE" w:rsidRPr="0082070D" w:rsidP="00984FBE" w14:paraId="689140C4" w14:textId="6C61FE08">
      <w:pPr>
        <w:rPr>
          <w:rFonts w:cs="Arial"/>
          <w:szCs w:val="24"/>
          <w:lang w:val=""/>
        </w:rPr>
      </w:pPr>
      <w:r w:rsidRPr="0082070D">
        <w:rPr>
          <w:lang w:val=""/>
        </w:rPr>
        <w:t>Por favor responde a este correo electrónico para solicitar materiales en español.</w:t>
      </w:r>
    </w:p>
    <w:p w:rsidR="00677AE8" w:rsidRPr="00307F55" w:rsidP="00677AE8" w14:paraId="2805477F" w14:textId="276E7CCA">
      <w:pPr>
        <w:rPr>
          <w:lang w:val="es-ES"/>
        </w:rPr>
      </w:pPr>
    </w:p>
    <w:bookmarkEnd w:id="120"/>
    <w:p w:rsidR="00B60089" w:rsidRPr="00307F55" w:rsidP="00CF775A" w14:paraId="14E80F07" w14:textId="6F092A56">
      <w:pPr>
        <w:rPr>
          <w:lang w:val="es-ES"/>
        </w:rPr>
      </w:pPr>
      <w:r w:rsidRPr="00307F55">
        <w:rPr>
          <w:color w:val="2B579A"/>
          <w:shd w:val="clear" w:color="auto" w:fill="E6E6E6"/>
          <w:lang w:val="es-ES"/>
        </w:rPr>
        <w:br w:type="page"/>
      </w:r>
    </w:p>
    <w:p w:rsidR="00F84E64" w:rsidRPr="00FA135C" w:rsidP="00F84E64" w14:paraId="56D4C5A1" w14:textId="0BF29428">
      <w:pPr>
        <w:keepNext/>
        <w:tabs>
          <w:tab w:val="left" w:pos="720"/>
          <w:tab w:val="left" w:pos="1620"/>
        </w:tabs>
        <w:spacing w:before="240" w:after="120"/>
        <w:outlineLvl w:val="2"/>
        <w:rPr>
          <w:rFonts w:ascii="Arial" w:hAnsi="Arial" w:cs="Arial"/>
          <w:b/>
          <w:bCs/>
          <w:szCs w:val="24"/>
        </w:rPr>
      </w:pPr>
      <w:bookmarkStart w:id="121" w:name="_Toc505088974"/>
      <w:bookmarkStart w:id="122" w:name="_Toc507072425"/>
      <w:r>
        <w:rPr>
          <w:rFonts w:ascii="Arial" w:hAnsi="Arial" w:cs="Arial"/>
          <w:b/>
          <w:bCs/>
          <w:szCs w:val="24"/>
        </w:rPr>
        <w:t>As Needed Reminder E-mail 8</w:t>
      </w:r>
      <w:r w:rsidR="00CD0EB4">
        <w:rPr>
          <w:rFonts w:ascii="Arial" w:hAnsi="Arial" w:cs="Arial"/>
          <w:b/>
          <w:bCs/>
          <w:szCs w:val="24"/>
        </w:rPr>
        <w:t>*</w:t>
      </w:r>
    </w:p>
    <w:p w:rsidR="00F84E64" w:rsidP="00F84E64" w14:paraId="3BAEA507" w14:textId="77777777">
      <w:pPr>
        <w:rPr>
          <w:rFonts w:cs="Arial"/>
          <w:b/>
          <w:szCs w:val="24"/>
        </w:rPr>
      </w:pPr>
    </w:p>
    <w:p w:rsidR="00F84E64" w:rsidRPr="0071240D" w:rsidP="00F84E64" w14:paraId="35FDDAD4" w14:textId="77777777">
      <w:pPr>
        <w:rPr>
          <w:rFonts w:cs="Arial"/>
          <w:szCs w:val="24"/>
        </w:rPr>
      </w:pPr>
      <w:r>
        <w:rPr>
          <w:rFonts w:cs="Arial"/>
          <w:b/>
          <w:szCs w:val="24"/>
        </w:rPr>
        <w:t xml:space="preserve">[IF NOT INCENTIVE ELIGIBLE] </w:t>
      </w:r>
      <w:r w:rsidRPr="0071240D">
        <w:rPr>
          <w:rFonts w:cs="Arial"/>
          <w:b/>
          <w:szCs w:val="24"/>
        </w:rPr>
        <w:t>SUBJECT</w:t>
      </w:r>
      <w:r>
        <w:rPr>
          <w:rFonts w:cs="Arial"/>
          <w:b/>
          <w:szCs w:val="24"/>
        </w:rPr>
        <w:t>:</w:t>
      </w:r>
      <w:r w:rsidRPr="0071240D">
        <w:rPr>
          <w:rFonts w:cs="Arial"/>
          <w:szCs w:val="24"/>
        </w:rPr>
        <w:t xml:space="preserve"> </w:t>
      </w:r>
      <w:r>
        <w:rPr>
          <w:rFonts w:cs="Arial"/>
          <w:szCs w:val="24"/>
        </w:rPr>
        <w:t>BPS Study Information</w:t>
      </w:r>
    </w:p>
    <w:p w:rsidR="00F84E64" w:rsidRPr="00774E5A" w:rsidP="00F84E64" w14:paraId="66C0D653" w14:textId="77777777">
      <w:pPr>
        <w:spacing w:after="240"/>
        <w:rPr>
          <w:noProof/>
          <w:color w:val="000000"/>
          <w:szCs w:val="24"/>
        </w:rPr>
      </w:pPr>
      <w:r w:rsidRPr="00774E5A">
        <w:rPr>
          <w:b/>
          <w:bCs/>
          <w:noProof/>
          <w:color w:val="000000"/>
          <w:szCs w:val="24"/>
        </w:rPr>
        <w:t>[IF INCENTIVE ELIGIBLE] SUBJECT:</w:t>
      </w:r>
      <w:r w:rsidRPr="00774E5A">
        <w:rPr>
          <w:noProof/>
          <w:color w:val="000000"/>
          <w:szCs w:val="24"/>
        </w:rPr>
        <w:t xml:space="preserve"> Participate in BPS and </w:t>
      </w:r>
      <w:r>
        <w:rPr>
          <w:noProof/>
          <w:color w:val="000000"/>
          <w:szCs w:val="24"/>
        </w:rPr>
        <w:t>receive</w:t>
      </w:r>
      <w:r w:rsidRPr="00774E5A">
        <w:rPr>
          <w:noProof/>
          <w:color w:val="000000"/>
          <w:szCs w:val="24"/>
        </w:rPr>
        <w:t xml:space="preserve"> an Incentive</w:t>
      </w:r>
    </w:p>
    <w:p w:rsidR="00F84E64" w:rsidRPr="00872B17" w:rsidP="00F84E64" w14:paraId="0EEB09CB" w14:textId="77777777">
      <w:pPr>
        <w:spacing w:after="240"/>
        <w:rPr>
          <w:rFonts w:cs="Arial"/>
          <w:sz w:val="22"/>
          <w:szCs w:val="22"/>
        </w:rPr>
      </w:pPr>
      <w:r>
        <w:rPr>
          <w:noProof/>
          <w:color w:val="000000"/>
          <w:sz w:val="22"/>
          <w:szCs w:val="22"/>
        </w:rPr>
        <w:t>&lt;&lt;INSERT NCES LETTERHEAD LOGO&gt;&gt;</w:t>
      </w:r>
    </w:p>
    <w:p w:rsidR="00F84E64" w:rsidRPr="0071240D" w:rsidP="00F84E64" w14:paraId="69E369D7" w14:textId="77777777">
      <w:pPr>
        <w:pStyle w:val="BodyText2"/>
        <w:rPr>
          <w:szCs w:val="24"/>
        </w:rPr>
      </w:pPr>
      <w:r w:rsidRPr="0071240D">
        <w:rPr>
          <w:szCs w:val="24"/>
        </w:rPr>
        <w:t>Hi «</w:t>
      </w:r>
      <w:r w:rsidRPr="0071240D">
        <w:rPr>
          <w:szCs w:val="24"/>
        </w:rPr>
        <w:t>fname</w:t>
      </w:r>
      <w:r w:rsidRPr="0071240D">
        <w:rPr>
          <w:szCs w:val="24"/>
        </w:rPr>
        <w:t>»,</w:t>
      </w:r>
    </w:p>
    <w:p w:rsidR="00F84E64" w:rsidP="00F84E64" w14:paraId="546046AE" w14:textId="0E86F061">
      <w:pPr>
        <w:pStyle w:val="BodyText2"/>
        <w:rPr>
          <w:b/>
          <w:szCs w:val="24"/>
        </w:rPr>
      </w:pPr>
      <w:r w:rsidRPr="0071240D">
        <w:rPr>
          <w:szCs w:val="24"/>
        </w:rPr>
        <w:t xml:space="preserve">We noticed that you haven’t participated in the </w:t>
      </w:r>
      <w:r>
        <w:rPr>
          <w:szCs w:val="24"/>
        </w:rPr>
        <w:t>2020/25 Beginning Postsecondary Students Longitudinal Study (BPS:20/25)</w:t>
      </w:r>
      <w:r w:rsidRPr="0071240D">
        <w:rPr>
          <w:szCs w:val="24"/>
        </w:rPr>
        <w:t xml:space="preserve">. </w:t>
      </w:r>
    </w:p>
    <w:p w:rsidR="00F84E64" w:rsidRPr="00C7494D" w:rsidP="00F84E64" w14:paraId="0C84586E" w14:textId="77777777">
      <w:pPr>
        <w:pStyle w:val="BodyText2"/>
        <w:rPr>
          <w:b/>
        </w:rPr>
      </w:pPr>
      <w:r w:rsidRPr="0071240D">
        <w:rPr>
          <w:szCs w:val="24"/>
        </w:rPr>
        <w:t xml:space="preserve">We understand that you may have questions or concerns about </w:t>
      </w:r>
      <w:r>
        <w:rPr>
          <w:szCs w:val="24"/>
        </w:rPr>
        <w:t>BPS</w:t>
      </w:r>
      <w:r w:rsidRPr="0071240D">
        <w:rPr>
          <w:szCs w:val="24"/>
        </w:rPr>
        <w:t xml:space="preserve">–and we’re here to help! Here are the answers to some of the most frequently asked questions about </w:t>
      </w:r>
      <w:r>
        <w:rPr>
          <w:szCs w:val="24"/>
        </w:rPr>
        <w:t>BPS</w:t>
      </w:r>
      <w:r w:rsidRPr="0071240D">
        <w:rPr>
          <w:szCs w:val="24"/>
        </w:rPr>
        <w:t>.</w:t>
      </w:r>
    </w:p>
    <w:p w:rsidR="00F84E64" w:rsidRPr="0099183E" w:rsidP="00F84E64" w14:paraId="4C4137EC" w14:textId="77777777">
      <w:pPr>
        <w:rPr>
          <w:color w:val="244061"/>
          <w:szCs w:val="24"/>
        </w:rPr>
      </w:pPr>
      <w:r>
        <w:rPr>
          <w:rFonts w:cs="Arial"/>
          <w:b/>
          <w:bCs/>
          <w:i/>
          <w:iCs/>
          <w:color w:val="244061"/>
          <w:szCs w:val="24"/>
        </w:rPr>
        <w:t>Why is my participation important</w:t>
      </w:r>
      <w:r w:rsidRPr="0099183E">
        <w:rPr>
          <w:rFonts w:cs="Arial"/>
          <w:b/>
          <w:bCs/>
          <w:i/>
          <w:iCs/>
          <w:color w:val="244061"/>
          <w:szCs w:val="24"/>
        </w:rPr>
        <w:t>?</w:t>
      </w:r>
    </w:p>
    <w:p w:rsidR="00F84E64" w:rsidP="00F84E64" w14:paraId="7D0B28E7" w14:textId="171FEE42">
      <w:pPr>
        <w:rPr>
          <w:szCs w:val="24"/>
        </w:rPr>
      </w:pPr>
      <w:r>
        <w:rPr>
          <w:szCs w:val="24"/>
        </w:rPr>
        <w:t>This survey is a follow-up</w:t>
      </w:r>
      <w:r w:rsidRPr="00F733AF">
        <w:rPr>
          <w:szCs w:val="24"/>
        </w:rPr>
        <w:t xml:space="preserve"> </w:t>
      </w:r>
      <w:r>
        <w:rPr>
          <w:szCs w:val="24"/>
        </w:rPr>
        <w:t>for current and former students</w:t>
      </w:r>
      <w:r w:rsidRPr="00F733AF">
        <w:rPr>
          <w:szCs w:val="24"/>
        </w:rPr>
        <w:t xml:space="preserve"> like you</w:t>
      </w:r>
      <w:r>
        <w:rPr>
          <w:szCs w:val="24"/>
        </w:rPr>
        <w:t xml:space="preserve">, who were first enrolled in postsecondary education in </w:t>
      </w:r>
      <w:r w:rsidR="00557132">
        <w:rPr>
          <w:szCs w:val="24"/>
        </w:rPr>
        <w:t>2019</w:t>
      </w:r>
      <w:r>
        <w:rPr>
          <w:szCs w:val="24"/>
        </w:rPr>
        <w:t>-</w:t>
      </w:r>
      <w:r w:rsidR="00557132">
        <w:rPr>
          <w:szCs w:val="24"/>
        </w:rPr>
        <w:t>2020</w:t>
      </w:r>
      <w:r>
        <w:rPr>
          <w:szCs w:val="24"/>
        </w:rPr>
        <w:t xml:space="preserve">. [IF COMPLETED BPS22:&lt;&lt; You may remember </w:t>
      </w:r>
      <w:r w:rsidR="00B03D41">
        <w:rPr>
          <w:szCs w:val="24"/>
        </w:rPr>
        <w:t xml:space="preserve">participating in </w:t>
      </w:r>
      <w:r>
        <w:rPr>
          <w:szCs w:val="24"/>
        </w:rPr>
        <w:t>the 2020/22 Beginning Postsecondary Students Longitudinal Study (BPS:20/22), and we would like to follow up with you.&gt;&gt;]</w:t>
      </w:r>
      <w:r w:rsidRPr="007C0985">
        <w:rPr>
          <w:szCs w:val="24"/>
        </w:rPr>
        <w:t xml:space="preserve">[IF COMPLETED </w:t>
      </w:r>
      <w:r>
        <w:rPr>
          <w:szCs w:val="24"/>
        </w:rPr>
        <w:t xml:space="preserve">ONLY </w:t>
      </w:r>
      <w:r w:rsidRPr="007C0985">
        <w:rPr>
          <w:szCs w:val="24"/>
        </w:rPr>
        <w:t xml:space="preserve">NPSAS: &lt;&lt; You may remember participating in the National Postsecondary Student Aid Study (NPSAS) </w:t>
      </w:r>
      <w:r w:rsidR="00723533">
        <w:rPr>
          <w:szCs w:val="24"/>
        </w:rPr>
        <w:t>a few years ago</w:t>
      </w:r>
      <w:r w:rsidRPr="007C0985">
        <w:rPr>
          <w:szCs w:val="24"/>
        </w:rPr>
        <w:t>, and we would like to follow up with you.&gt;&gt;]</w:t>
      </w:r>
    </w:p>
    <w:p w:rsidR="00F84E64" w:rsidP="00F84E64" w14:paraId="302D33C2" w14:textId="77777777">
      <w:pPr>
        <w:rPr>
          <w:szCs w:val="24"/>
        </w:rPr>
      </w:pPr>
    </w:p>
    <w:p w:rsidR="00F84E64" w:rsidP="00F84E64" w14:paraId="51276D78" w14:textId="77777777">
      <w:pPr>
        <w:rPr>
          <w:szCs w:val="24"/>
        </w:rPr>
      </w:pPr>
      <w:r>
        <w:rPr>
          <w:szCs w:val="24"/>
        </w:rPr>
        <w:t>Your participation is important</w:t>
      </w:r>
      <w:r w:rsidRPr="00F733AF">
        <w:rPr>
          <w:szCs w:val="24"/>
        </w:rPr>
        <w:t xml:space="preserve"> </w:t>
      </w:r>
      <w:r>
        <w:rPr>
          <w:szCs w:val="24"/>
        </w:rPr>
        <w:t xml:space="preserve">because it provides a </w:t>
      </w:r>
      <w:r w:rsidRPr="00F733AF">
        <w:rPr>
          <w:szCs w:val="24"/>
        </w:rPr>
        <w:t xml:space="preserve">national picture </w:t>
      </w:r>
      <w:r>
        <w:rPr>
          <w:szCs w:val="24"/>
        </w:rPr>
        <w:t xml:space="preserve">of students’ educational progress and </w:t>
      </w:r>
      <w:r>
        <w:rPr>
          <w:szCs w:val="24"/>
        </w:rPr>
        <w:t>future plans</w:t>
      </w:r>
      <w:r>
        <w:rPr>
          <w:szCs w:val="24"/>
        </w:rPr>
        <w:t xml:space="preserve">, experience in the workforce, earnings and expenses, family status, and personal and professional goals. </w:t>
      </w:r>
      <w:r w:rsidRPr="0071240D">
        <w:rPr>
          <w:szCs w:val="24"/>
        </w:rPr>
        <w:t xml:space="preserve">Your </w:t>
      </w:r>
      <w:r>
        <w:rPr>
          <w:szCs w:val="24"/>
        </w:rPr>
        <w:t xml:space="preserve">experiences </w:t>
      </w:r>
      <w:r w:rsidRPr="0071240D">
        <w:rPr>
          <w:szCs w:val="24"/>
        </w:rPr>
        <w:t>are unique, and no one can replace you.</w:t>
      </w:r>
    </w:p>
    <w:p w:rsidR="00F84E64" w:rsidRPr="0071240D" w:rsidP="00F84E64" w14:paraId="709F862F" w14:textId="77777777">
      <w:pPr>
        <w:rPr>
          <w:szCs w:val="24"/>
        </w:rPr>
      </w:pPr>
    </w:p>
    <w:p w:rsidR="00F84E64" w:rsidRPr="0099183E" w:rsidP="00F84E64" w14:paraId="32EBA100"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00F84E64" w:rsidRPr="0071240D" w:rsidP="00F84E64" w14:paraId="148C5472" w14:textId="7F5B3A26">
      <w:pPr>
        <w:spacing w:after="120"/>
        <w:rPr>
          <w:rFonts w:cs="Arial"/>
          <w:b/>
          <w:bCs/>
          <w:color w:val="000000"/>
          <w:szCs w:val="24"/>
          <w:lang w:val="en"/>
        </w:rPr>
      </w:pPr>
      <w:r w:rsidRPr="0071240D">
        <w:rPr>
          <w:rFonts w:cs="Arial"/>
          <w:szCs w:val="24"/>
        </w:rPr>
        <w:t xml:space="preserve">It’s easy! The survey can be </w:t>
      </w:r>
      <w:r w:rsidRPr="0071240D">
        <w:rPr>
          <w:rFonts w:cs="Arial"/>
          <w:color w:val="000000"/>
          <w:szCs w:val="24"/>
          <w:lang w:val="en"/>
        </w:rPr>
        <w:t xml:space="preserve">completed </w:t>
      </w:r>
      <w:r w:rsidRPr="00307F55">
        <w:rPr>
          <w:rFonts w:cs="Arial"/>
          <w:color w:val="000000"/>
          <w:szCs w:val="24"/>
          <w:shd w:val="clear" w:color="auto" w:fill="E6E6E6"/>
          <w:lang w:val="en"/>
        </w:rPr>
        <w:t>on any electronic device, including a mobile device or tablet.</w:t>
      </w:r>
    </w:p>
    <w:p w:rsidR="00F84E64" w:rsidP="00F84E64" w14:paraId="66904BEA" w14:textId="77777777">
      <w:pPr>
        <w:ind w:left="720"/>
        <w:rPr>
          <w:rStyle w:val="Hyperlink"/>
          <w:rFonts w:eastAsiaTheme="majorEastAsia" w:cs="Arial"/>
          <w:szCs w:val="24"/>
          <w:u w:val="none"/>
        </w:rPr>
      </w:pPr>
      <w:r>
        <w:rPr>
          <w:rStyle w:val="Hyperlink"/>
          <w:rFonts w:eastAsiaTheme="majorEastAsia" w:cs="Arial"/>
          <w:szCs w:val="24"/>
          <w:u w:val="none"/>
        </w:rPr>
        <w:t>&lt;&lt;click here button&gt;&gt;</w:t>
      </w:r>
    </w:p>
    <w:p w:rsidR="00F84E64" w:rsidRPr="0071240D" w:rsidP="00F84E64" w14:paraId="48BD3A2E" w14:textId="4CF4322A">
      <w:pPr>
        <w:ind w:left="720"/>
        <w:rPr>
          <w:rStyle w:val="Hyperlink"/>
          <w:rFonts w:eastAsiaTheme="majorEastAsia" w:cs="Arial"/>
          <w:szCs w:val="24"/>
        </w:rPr>
      </w:pPr>
      <w:r w:rsidRPr="0071240D">
        <w:rPr>
          <w:rStyle w:val="Hyperlink"/>
          <w:rFonts w:eastAsiaTheme="majorEastAsia" w:cs="Arial"/>
          <w:szCs w:val="24"/>
          <w:u w:val="none"/>
        </w:rPr>
        <w:t xml:space="preserve">Or go to </w:t>
      </w:r>
      <w:hyperlink r:id="rId24" w:history="1">
        <w:r w:rsidRPr="00875E42">
          <w:rPr>
            <w:rStyle w:val="Hyperlink"/>
            <w:rFonts w:cs="Arial"/>
          </w:rPr>
          <w:t>https://surveys.nces.ed.gov/bps</w:t>
        </w:r>
      </w:hyperlink>
      <w:r>
        <w:rPr>
          <w:rFonts w:cs="Arial"/>
        </w:rPr>
        <w:t>/</w:t>
      </w:r>
      <w:r w:rsidRPr="0071240D">
        <w:rPr>
          <w:rFonts w:cs="Arial"/>
          <w:szCs w:val="24"/>
        </w:rPr>
        <w:t xml:space="preserve"> and log in:</w:t>
      </w:r>
    </w:p>
    <w:p w:rsidR="00F84E64" w:rsidRPr="0071240D" w:rsidP="00F84E64" w14:paraId="1E6DDF50"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F84E64" w:rsidRPr="0071240D" w:rsidP="00F84E64" w14:paraId="781CC96A"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rsidR="00F84E64" w:rsidRPr="0071240D" w:rsidP="00F84E64" w14:paraId="0367E10C" w14:textId="77777777">
      <w:pPr>
        <w:spacing w:after="120"/>
        <w:rPr>
          <w:rFonts w:cs="Arial"/>
          <w:szCs w:val="24"/>
        </w:rPr>
      </w:pPr>
      <w:r w:rsidRPr="0071240D">
        <w:rPr>
          <w:rFonts w:cs="Arial"/>
          <w:szCs w:val="24"/>
        </w:rPr>
        <w:t>You can also complete your survey over the phone at</w:t>
      </w:r>
      <w:r>
        <w:rPr>
          <w:rFonts w:cs="Arial"/>
          <w:szCs w:val="24"/>
        </w:rPr>
        <w:t xml:space="preserve"> 800-247-6056</w:t>
      </w:r>
      <w:r w:rsidRPr="0071240D">
        <w:rPr>
          <w:rFonts w:cs="Arial"/>
          <w:szCs w:val="24"/>
        </w:rPr>
        <w:t>.</w:t>
      </w:r>
    </w:p>
    <w:p w:rsidR="00F84E64" w:rsidRPr="0099183E" w:rsidP="00F84E64" w14:paraId="43312E73" w14:textId="77777777">
      <w:pPr>
        <w:rPr>
          <w:color w:val="244061"/>
          <w:szCs w:val="24"/>
        </w:rPr>
      </w:pPr>
      <w:r>
        <w:rPr>
          <w:rFonts w:cs="Arial"/>
          <w:b/>
          <w:bCs/>
          <w:i/>
          <w:iCs/>
          <w:color w:val="244061"/>
          <w:szCs w:val="24"/>
        </w:rPr>
        <w:t>What do I get out of this</w:t>
      </w:r>
      <w:r w:rsidRPr="0099183E">
        <w:rPr>
          <w:rFonts w:cs="Arial"/>
          <w:b/>
          <w:bCs/>
          <w:i/>
          <w:iCs/>
          <w:color w:val="244061"/>
          <w:szCs w:val="24"/>
        </w:rPr>
        <w:t>?</w:t>
      </w:r>
      <w:r>
        <w:rPr>
          <w:rFonts w:cs="Arial"/>
          <w:b/>
          <w:bCs/>
          <w:i/>
          <w:iCs/>
          <w:color w:val="244061"/>
          <w:szCs w:val="24"/>
        </w:rPr>
        <w:t xml:space="preserve"> How will my participation help?</w:t>
      </w:r>
    </w:p>
    <w:p w:rsidR="00F84E64" w:rsidRPr="0071240D" w:rsidP="00F84E64" w14:paraId="50CFC83E" w14:textId="568205C2">
      <w:pPr>
        <w:rPr>
          <w:szCs w:val="24"/>
        </w:rPr>
      </w:pPr>
      <w:r>
        <w:rPr>
          <w:szCs w:val="24"/>
        </w:rPr>
        <w:t xml:space="preserve">[IF INCENTIVE ELIGIBLE: </w:t>
      </w:r>
      <w:r w:rsidRPr="00E46E4C">
        <w:rPr>
          <w:b/>
          <w:szCs w:val="24"/>
        </w:rPr>
        <w:t>&lt;&lt;Now we’re &gt;&gt;/We’re &lt;&lt;still &gt;&gt;offering</w:t>
      </w:r>
      <w:r w:rsidRPr="00266804">
        <w:rPr>
          <w:szCs w:val="24"/>
        </w:rPr>
        <w:t xml:space="preserve"> </w:t>
      </w:r>
      <w:r w:rsidRPr="00FC7790">
        <w:rPr>
          <w:b/>
          <w:bCs/>
          <w:szCs w:val="24"/>
        </w:rPr>
        <w:t>$</w:t>
      </w:r>
      <w:r w:rsidRPr="00FC7790">
        <w:rPr>
          <w:b/>
          <w:bCs/>
          <w:szCs w:val="24"/>
        </w:rPr>
        <w:t>inc_amount</w:t>
      </w:r>
      <w:r w:rsidRPr="00FC7790">
        <w:rPr>
          <w:b/>
          <w:bCs/>
          <w:szCs w:val="24"/>
        </w:rPr>
        <w:t>&gt;&gt;</w:t>
      </w:r>
      <w:r w:rsidRPr="00FC7790">
        <w:rPr>
          <w:szCs w:val="24"/>
        </w:rPr>
        <w:t xml:space="preserve">, payable by </w:t>
      </w:r>
      <w:r>
        <w:rPr>
          <w:szCs w:val="24"/>
        </w:rPr>
        <w:t>&lt;&lt;</w:t>
      </w:r>
      <w:r w:rsidRPr="00FC7790">
        <w:rPr>
          <w:szCs w:val="24"/>
        </w:rPr>
        <w:t>PayPal</w:t>
      </w:r>
      <w:r>
        <w:rPr>
          <w:szCs w:val="24"/>
        </w:rPr>
        <w:t xml:space="preserve"> </w:t>
      </w:r>
      <w:r w:rsidRPr="00FC7790">
        <w:rPr>
          <w:szCs w:val="24"/>
        </w:rPr>
        <w:t>or</w:t>
      </w:r>
      <w:r>
        <w:rPr>
          <w:szCs w:val="24"/>
        </w:rPr>
        <w:t xml:space="preserve"> &gt;&gt;</w:t>
      </w:r>
      <w:r w:rsidRPr="00FC7790">
        <w:rPr>
          <w:szCs w:val="24"/>
        </w:rPr>
        <w:t>check, as a token of our appreciation for completing the</w:t>
      </w:r>
      <w:r>
        <w:rPr>
          <w:szCs w:val="24"/>
        </w:rPr>
        <w:t xml:space="preserve"> </w:t>
      </w:r>
      <w:r w:rsidRPr="00E46E4C" w:rsidR="007C6382">
        <w:rPr>
          <w:b/>
          <w:szCs w:val="24"/>
        </w:rPr>
        <w:t>&lt;&lt;shortened &gt;&gt;</w:t>
      </w:r>
      <w:r w:rsidRPr="00937C3E">
        <w:rPr>
          <w:b/>
          <w:bCs/>
          <w:szCs w:val="24"/>
        </w:rPr>
        <w:t>&lt;&lt;time&gt;&gt;-minute survey</w:t>
      </w:r>
      <w:r w:rsidRPr="00FC7790">
        <w:rPr>
          <w:szCs w:val="24"/>
        </w:rPr>
        <w:t>.</w:t>
      </w:r>
      <w:r>
        <w:rPr>
          <w:szCs w:val="24"/>
        </w:rPr>
        <w:t xml:space="preserve"> </w:t>
      </w:r>
      <w:r w:rsidRPr="00FC7790">
        <w:rPr>
          <w:szCs w:val="24"/>
        </w:rPr>
        <w:t>The information you provide will help the U.S. Department of Education better understand the costs and benefits of postsecondary education</w:t>
      </w:r>
      <w:r w:rsidR="007C6382">
        <w:rPr>
          <w:szCs w:val="24"/>
        </w:rPr>
        <w:t>&lt;&lt; in [state]&gt;&gt;</w:t>
      </w:r>
      <w:r w:rsidRPr="00FC7790">
        <w:rPr>
          <w:szCs w:val="24"/>
        </w:rPr>
        <w:t>.</w:t>
      </w:r>
      <w:r>
        <w:rPr>
          <w:szCs w:val="24"/>
        </w:rPr>
        <w:t xml:space="preserve"> </w:t>
      </w:r>
      <w:r w:rsidRPr="00FC7790">
        <w:rPr>
          <w:szCs w:val="24"/>
        </w:rPr>
        <w:t xml:space="preserve">By participating, you </w:t>
      </w:r>
      <w:r w:rsidRPr="00FC7790">
        <w:rPr>
          <w:szCs w:val="24"/>
        </w:rPr>
        <w:t>have the opportunity to</w:t>
      </w:r>
      <w:r w:rsidRPr="00FC7790">
        <w:rPr>
          <w:szCs w:val="24"/>
        </w:rPr>
        <w:t xml:space="preserve"> help policymakers, researchers, counselors, and others better understand the factors that influence the course of a student's postsecondary education and beyond.</w:t>
      </w:r>
    </w:p>
    <w:p w:rsidR="00F84E64" w:rsidRPr="0071240D" w:rsidP="00F84E64" w14:paraId="4E41E3E4" w14:textId="4F355E4F">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Pr>
          <w:rFonts w:cs="Arial"/>
          <w:szCs w:val="24"/>
        </w:rPr>
        <w:t xml:space="preserve">800-247-6056 </w:t>
      </w:r>
      <w:r w:rsidRPr="0071240D">
        <w:rPr>
          <w:rFonts w:cs="Arial"/>
          <w:szCs w:val="24"/>
        </w:rPr>
        <w:t xml:space="preserve">or e-mail us at </w:t>
      </w:r>
      <w:hyperlink r:id="rId17" w:history="1">
        <w:r>
          <w:rPr>
            <w:rStyle w:val="Hyperlink"/>
            <w:u w:val="none"/>
          </w:rPr>
          <w:t>&lt;&lt;bps@ed.gov&gt;&gt;//&lt;&lt;bps@rti.org&gt;&gt;</w:t>
        </w:r>
      </w:hyperlink>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00F84E64" w:rsidRPr="0071240D" w:rsidP="00F84E64" w14:paraId="50D074D9" w14:textId="46A7632D">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F84E64" w:rsidRPr="0071240D" w:rsidP="00F84E64" w14:paraId="681F8C8F" w14:textId="77777777">
      <w:pPr>
        <w:spacing w:before="240"/>
        <w:rPr>
          <w:rFonts w:cs="Arial"/>
          <w:szCs w:val="24"/>
        </w:rPr>
      </w:pPr>
      <w:r w:rsidRPr="0071240D">
        <w:rPr>
          <w:rFonts w:cs="Arial"/>
          <w:szCs w:val="24"/>
        </w:rPr>
        <w:t xml:space="preserve">OMB Control Number: </w:t>
      </w:r>
      <w:r>
        <w:rPr>
          <w:rFonts w:cs="Arial"/>
          <w:szCs w:val="24"/>
        </w:rPr>
        <w:t>1850-0631</w:t>
      </w:r>
    </w:p>
    <w:p w:rsidR="005F7C24" w:rsidRPr="00895EFD" w:rsidP="005F7C24" w14:paraId="3DC1D806" w14:textId="0321E841">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266804" w:rsidP="00F84E64" w14:paraId="10ADBB7E" w14:textId="77777777">
      <w:pPr>
        <w:rPr>
          <w:szCs w:val="24"/>
          <w:lang w:val="es-ES"/>
        </w:rPr>
      </w:pPr>
      <w:r w:rsidRPr="00E46E4C">
        <w:rPr>
          <w:rFonts w:cs="Arial"/>
          <w:szCs w:val="24"/>
          <w:lang w:val="es-ES"/>
        </w:rPr>
        <w:t>«</w:t>
      </w:r>
      <w:r w:rsidRPr="00266804">
        <w:rPr>
          <w:rStyle w:val="Hyperlink"/>
          <w:rFonts w:eastAsiaTheme="majorEastAsia" w:cs="Arial"/>
          <w:szCs w:val="24"/>
          <w:lang w:val="es-ES"/>
        </w:rPr>
        <w:t>emailID</w:t>
      </w:r>
      <w:r w:rsidRPr="00E46E4C">
        <w:rPr>
          <w:szCs w:val="24"/>
          <w:lang w:val="es-ES"/>
        </w:rPr>
        <w:t>»</w:t>
      </w:r>
    </w:p>
    <w:p w:rsidR="00984FBE" w:rsidRPr="0082070D" w:rsidP="00984FBE" w14:paraId="765821E2" w14:textId="77777777">
      <w:pPr>
        <w:rPr>
          <w:rFonts w:cs="Arial"/>
          <w:szCs w:val="24"/>
          <w:lang w:val=""/>
        </w:rPr>
      </w:pPr>
      <w:r w:rsidRPr="0082070D">
        <w:rPr>
          <w:lang w:val=""/>
        </w:rPr>
        <w:t>Por favor responde a este correo electrónico para solicitar materiales en español.</w:t>
      </w:r>
    </w:p>
    <w:p w:rsidR="00F84E64" w:rsidRPr="00307F55" w:rsidP="00F84E64" w14:paraId="73FE83B9" w14:textId="14578B53">
      <w:pPr>
        <w:rPr>
          <w:lang w:val="es-ES"/>
        </w:rPr>
      </w:pPr>
    </w:p>
    <w:p w:rsidR="00F84E64" w:rsidRPr="00307F55" w:rsidP="00F84E64" w14:paraId="06103DD5" w14:textId="77777777">
      <w:pPr>
        <w:rPr>
          <w:lang w:val="es-ES"/>
        </w:rPr>
      </w:pPr>
      <w:r w:rsidRPr="00307F55">
        <w:rPr>
          <w:color w:val="2B579A"/>
          <w:shd w:val="clear" w:color="auto" w:fill="E6E6E6"/>
          <w:lang w:val="es-ES"/>
        </w:rPr>
        <w:br w:type="page"/>
      </w:r>
    </w:p>
    <w:p w:rsidR="00F84E64" w:rsidRPr="00FA135C" w:rsidP="00F84E64" w14:paraId="3820BDF7" w14:textId="34CAAF76">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9</w:t>
      </w:r>
    </w:p>
    <w:p w:rsidR="00F84E64" w:rsidP="00F84E64" w14:paraId="5B247F4D" w14:textId="77777777">
      <w:pPr>
        <w:pStyle w:val="BodyText2"/>
        <w:rPr>
          <w:b/>
          <w:szCs w:val="24"/>
        </w:rPr>
      </w:pPr>
    </w:p>
    <w:p w:rsidR="00F84E64" w:rsidP="00F84E64" w14:paraId="22348D42" w14:textId="77777777">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00F84E64" w:rsidRPr="00BC10B4" w:rsidP="00F84E64" w14:paraId="551BE01D" w14:textId="77777777">
      <w:pPr>
        <w:spacing w:after="240"/>
        <w:rPr>
          <w:rFonts w:cs="Arial"/>
          <w:sz w:val="22"/>
          <w:szCs w:val="22"/>
        </w:rPr>
      </w:pPr>
      <w:r>
        <w:rPr>
          <w:noProof/>
          <w:color w:val="000000"/>
          <w:sz w:val="22"/>
          <w:szCs w:val="22"/>
        </w:rPr>
        <w:t>&lt;&lt;INSERT NCES LETTERHEAD LOGO&gt;&gt;</w:t>
      </w:r>
    </w:p>
    <w:p w:rsidR="00F84E64" w:rsidRPr="0071240D" w:rsidP="00F84E64" w14:paraId="297188C9" w14:textId="3F041180">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F84E64" w:rsidP="00F84E64" w14:paraId="03994F1B" w14:textId="620B561B">
      <w:pPr>
        <w:pStyle w:val="BodyText2"/>
        <w:rPr>
          <w:b/>
          <w:szCs w:val="24"/>
        </w:rPr>
      </w:pPr>
      <w:r>
        <w:rPr>
          <w:color w:val="000000"/>
          <w:szCs w:val="24"/>
        </w:rPr>
        <w:t xml:space="preserve">&lt;&lt;We hope you enjoyed </w:t>
      </w:r>
      <w:r w:rsidR="00604676">
        <w:rPr>
          <w:color w:val="000000"/>
          <w:szCs w:val="24"/>
        </w:rPr>
        <w:t>the</w:t>
      </w:r>
      <w:r w:rsidR="00CF0552">
        <w:rPr>
          <w:color w:val="000000"/>
          <w:szCs w:val="24"/>
        </w:rPr>
        <w:t xml:space="preserve"> &lt;&lt;holiday weekend</w:t>
      </w:r>
      <w:r w:rsidR="002209AF">
        <w:rPr>
          <w:color w:val="000000"/>
          <w:szCs w:val="24"/>
        </w:rPr>
        <w:t xml:space="preserve"> </w:t>
      </w:r>
      <w:r w:rsidR="00CF0552">
        <w:rPr>
          <w:color w:val="000000"/>
          <w:szCs w:val="24"/>
        </w:rPr>
        <w:t>&gt;&gt;//</w:t>
      </w:r>
      <w:r w:rsidR="002209AF">
        <w:rPr>
          <w:color w:val="000000"/>
          <w:szCs w:val="24"/>
        </w:rPr>
        <w:t>&lt;&lt;holiday &gt;&gt;.</w:t>
      </w:r>
      <w:r w:rsidR="00266804">
        <w:rPr>
          <w:color w:val="000000"/>
          <w:szCs w:val="24"/>
        </w:rPr>
        <w:t xml:space="preserve"> </w:t>
      </w:r>
      <w:r w:rsidRPr="0071240D">
        <w:rPr>
          <w:color w:val="000000"/>
          <w:szCs w:val="24"/>
        </w:rPr>
        <w:t xml:space="preserve">We still need you to participate in the </w:t>
      </w:r>
      <w:r>
        <w:rPr>
          <w:color w:val="000000"/>
          <w:szCs w:val="24"/>
        </w:rPr>
        <w:t>Beginning Postsecondary Students Longitudinal Study (BPS)</w:t>
      </w:r>
      <w:r w:rsidRPr="0071240D">
        <w:rPr>
          <w:color w:val="000000"/>
          <w:szCs w:val="24"/>
        </w:rPr>
        <w:t xml:space="preserve"> for the U.S. Department of Education. It </w:t>
      </w:r>
      <w:r w:rsidR="007C6382">
        <w:rPr>
          <w:color w:val="000000"/>
          <w:szCs w:val="24"/>
        </w:rPr>
        <w:t>&lt;&lt;only &gt;&gt;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E46E4C">
        <w:rPr>
          <w:b/>
          <w:color w:val="000000"/>
          <w:szCs w:val="24"/>
        </w:rPr>
        <w:t>receive</w:t>
      </w:r>
      <w:r w:rsidRPr="007C6382">
        <w:rPr>
          <w:b/>
          <w:bCs w:val="0"/>
          <w:color w:val="000000"/>
          <w:szCs w:val="24"/>
        </w:rPr>
        <w:t xml:space="preserve"> </w:t>
      </w:r>
      <w:r w:rsidRPr="0071240D">
        <w:rPr>
          <w:b/>
          <w:color w:val="000000"/>
          <w:szCs w:val="24"/>
        </w:rPr>
        <w:t>$</w:t>
      </w:r>
      <w:r w:rsidRPr="0071240D">
        <w:rPr>
          <w:szCs w:val="24"/>
        </w:rPr>
        <w:t>«</w:t>
      </w:r>
      <w:r>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Pr>
          <w:szCs w:val="24"/>
        </w:rPr>
        <w:t xml:space="preserve"> </w:t>
      </w:r>
      <w:r w:rsidRPr="00477C6E">
        <w:rPr>
          <w:bCs w:val="0"/>
          <w:szCs w:val="24"/>
        </w:rPr>
        <w:t>»</w:t>
      </w:r>
      <w:r w:rsidRPr="0071240D">
        <w:rPr>
          <w:b/>
          <w:szCs w:val="24"/>
        </w:rPr>
        <w:t>.</w:t>
      </w:r>
      <w:r w:rsidRPr="0071240D">
        <w:rPr>
          <w:szCs w:val="24"/>
        </w:rPr>
        <w:t>»</w:t>
      </w:r>
      <w:r w:rsidRPr="0071240D">
        <w:rPr>
          <w:b/>
          <w:szCs w:val="24"/>
        </w:rPr>
        <w:t>]</w:t>
      </w:r>
    </w:p>
    <w:p w:rsidR="00F84E64" w:rsidRPr="0071240D" w:rsidP="00F84E64" w14:paraId="2B7C683F" w14:textId="77777777">
      <w:pPr>
        <w:pStyle w:val="BodyText2"/>
        <w:rPr>
          <w:color w:val="000000"/>
          <w:szCs w:val="24"/>
        </w:rPr>
      </w:pPr>
      <w:r>
        <w:rPr>
          <w:color w:val="000000"/>
          <w:szCs w:val="24"/>
        </w:rPr>
        <w:t>&lt;&lt;click here button&gt;&gt;</w:t>
      </w:r>
    </w:p>
    <w:p w:rsidR="00F84E64" w:rsidRPr="00796FF7" w:rsidP="00F84E64" w14:paraId="5EB7FD85" w14:textId="46D7B904">
      <w:pPr>
        <w:pStyle w:val="NormalWeb"/>
        <w:spacing w:before="0" w:beforeAutospacing="0" w:after="120" w:afterAutospacing="0"/>
        <w:rPr>
          <w:rFonts w:cs="Arial"/>
          <w:color w:val="000000" w:themeColor="text1"/>
          <w:u w:val="single"/>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site at </w:t>
      </w:r>
      <w:hyperlink r:id="rId24" w:history="1">
        <w:r w:rsidRPr="00875E42">
          <w:rPr>
            <w:rStyle w:val="Hyperlink"/>
            <w:rFonts w:cs="Arial"/>
          </w:rPr>
          <w:t>https://surveys.nces.ed.gov/bps</w:t>
        </w:r>
      </w:hyperlink>
      <w:r>
        <w:rPr>
          <w:rFonts w:cs="Arial"/>
        </w:rPr>
        <w:t>/</w:t>
      </w:r>
    </w:p>
    <w:p w:rsidR="00F84E64" w:rsidRPr="0071240D" w:rsidP="00F84E64" w14:paraId="5385BFD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F84E64" w:rsidRPr="0071240D" w:rsidP="00F84E64" w14:paraId="4D1D83D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00583FDB" w14:textId="77777777">
      <w:pPr>
        <w:pStyle w:val="Default"/>
        <w:rPr>
          <w:rFonts w:ascii="Garamond" w:hAnsi="Garamond"/>
        </w:rPr>
      </w:pPr>
    </w:p>
    <w:p w:rsidR="00F84E64" w:rsidRPr="00907CF5" w:rsidP="00F84E64" w14:paraId="5496591F" w14:textId="5CE19928">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Pr>
          <w:b/>
          <w:color w:val="000000"/>
        </w:rPr>
        <w:t>800-247-6056</w:t>
      </w:r>
      <w:r w:rsidRPr="0071240D">
        <w:rPr>
          <w:b/>
          <w:color w:val="000000"/>
        </w:rPr>
        <w:t xml:space="preserve">. </w:t>
      </w:r>
      <w:r w:rsidRPr="0071240D">
        <w:rPr>
          <w:color w:val="000000"/>
        </w:rPr>
        <w:t xml:space="preserve">More information on </w:t>
      </w:r>
      <w:r>
        <w:rPr>
          <w:color w:val="000000"/>
        </w:rPr>
        <w:t>BPS</w:t>
      </w:r>
      <w:r w:rsidRPr="0071240D">
        <w:rPr>
          <w:color w:val="000000"/>
        </w:rPr>
        <w:t xml:space="preserve"> can be found at the study website here: </w:t>
      </w:r>
      <w:hyperlink r:id="rId24" w:history="1">
        <w:r w:rsidRPr="00875E42">
          <w:rPr>
            <w:rStyle w:val="Hyperlink"/>
            <w:rFonts w:cs="Arial"/>
          </w:rPr>
          <w:t>https://surveys.nces.ed.gov/bps</w:t>
        </w:r>
      </w:hyperlink>
      <w:r w:rsidRPr="00796FF7">
        <w:rPr>
          <w:rFonts w:cs="Arial"/>
          <w:u w:val="single"/>
        </w:rPr>
        <w:t>/</w:t>
      </w:r>
      <w:r w:rsidRPr="0099183E">
        <w:rPr>
          <w:rStyle w:val="Hyperlink"/>
          <w:u w:val="none"/>
        </w:rPr>
        <w:t>.</w:t>
      </w:r>
    </w:p>
    <w:p w:rsidR="00F84E64" w:rsidRPr="0071240D" w:rsidP="00F84E64" w14:paraId="26E5ECAE" w14:textId="77777777">
      <w:pPr>
        <w:pStyle w:val="BodyText2"/>
        <w:rPr>
          <w:szCs w:val="24"/>
        </w:rPr>
      </w:pPr>
      <w:r w:rsidRPr="0071240D">
        <w:rPr>
          <w:szCs w:val="24"/>
        </w:rPr>
        <w:t>We look forward to hearing from you.</w:t>
      </w:r>
      <w:r>
        <w:rPr>
          <w:szCs w:val="24"/>
        </w:rPr>
        <w:t xml:space="preserve"> Because we cannot survey everyone, you represent thousands of other current and former students from across the country.</w:t>
      </w:r>
    </w:p>
    <w:p w:rsidR="00F84E64" w:rsidRPr="0071240D" w:rsidP="00F84E64" w14:paraId="5DB59F15" w14:textId="77777777">
      <w:pPr>
        <w:pStyle w:val="BodyText2"/>
        <w:rPr>
          <w:szCs w:val="24"/>
        </w:rPr>
      </w:pPr>
      <w:r w:rsidRPr="0071240D">
        <w:rPr>
          <w:szCs w:val="24"/>
        </w:rPr>
        <w:t>Thanks!</w:t>
      </w:r>
    </w:p>
    <w:p w:rsidR="00F84E64" w:rsidP="00F84E64" w14:paraId="1BA4DA99" w14:textId="47FF690A">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F95FB0">
        <w:rPr>
          <w:rFonts w:cs="Arial"/>
          <w:color w:val="2B579A"/>
          <w:szCs w:val="24"/>
          <w:shd w:val="clear" w:color="auto" w:fill="E6E6E6"/>
        </w:rPr>
        <w:fldChar w:fldCharType="begin"/>
      </w:r>
      <w:r w:rsidR="00F95FB0">
        <w:rPr>
          <w:rFonts w:cs="Arial"/>
          <w:szCs w:val="24"/>
        </w:rPr>
        <w:instrText xml:space="preserve"> PAGEREF Email_Merge_Fields_Source_and_Signatory \h </w:instrText>
      </w:r>
      <w:r w:rsidR="00F95FB0">
        <w:rPr>
          <w:rFonts w:cs="Arial"/>
          <w:color w:val="2B579A"/>
          <w:szCs w:val="24"/>
          <w:shd w:val="clear" w:color="auto" w:fill="E6E6E6"/>
        </w:rPr>
        <w:fldChar w:fldCharType="separate"/>
      </w:r>
      <w:r w:rsidR="00F95FB0">
        <w:rPr>
          <w:rFonts w:cs="Arial"/>
          <w:noProof/>
          <w:szCs w:val="24"/>
        </w:rPr>
        <w:t>C-116</w:t>
      </w:r>
      <w:r w:rsidR="00F95FB0">
        <w:rPr>
          <w:rFonts w:cs="Arial"/>
          <w:color w:val="2B579A"/>
          <w:szCs w:val="24"/>
          <w:shd w:val="clear" w:color="auto" w:fill="E6E6E6"/>
        </w:rPr>
        <w:fldChar w:fldCharType="end"/>
      </w:r>
      <w:r w:rsidRPr="0071240D">
        <w:rPr>
          <w:rFonts w:cs="Arial"/>
          <w:szCs w:val="24"/>
        </w:rPr>
        <w:t>]</w:t>
      </w:r>
    </w:p>
    <w:p w:rsidR="00F84E64" w:rsidRPr="0071240D" w:rsidP="00F84E64" w14:paraId="1E62DDA0" w14:textId="77777777">
      <w:pPr>
        <w:spacing w:before="120"/>
        <w:rPr>
          <w:rFonts w:cs="Arial"/>
          <w:szCs w:val="24"/>
        </w:rPr>
      </w:pPr>
    </w:p>
    <w:p w:rsidR="00F84E64" w:rsidRPr="0071240D" w:rsidP="00F84E64" w14:paraId="51DD05E3"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26B766AB" w14:textId="501AD08A">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1D643F7C"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0FB36D7D" w14:textId="77777777">
      <w:pPr>
        <w:rPr>
          <w:rFonts w:cs="Arial"/>
          <w:szCs w:val="24"/>
          <w:lang w:val=""/>
        </w:rPr>
      </w:pPr>
      <w:r w:rsidRPr="0082070D">
        <w:rPr>
          <w:lang w:val=""/>
        </w:rPr>
        <w:t>Por favor responde a este correo electrónico para solicitar materiales en español.</w:t>
      </w:r>
    </w:p>
    <w:p w:rsidR="00F84E64" w:rsidRPr="00307F55" w:rsidP="00F84E64" w14:paraId="29E445F9" w14:textId="46CE1DDD">
      <w:pPr>
        <w:rPr>
          <w:lang w:val="es-ES"/>
        </w:rPr>
      </w:pPr>
    </w:p>
    <w:p w:rsidR="00F84E64" w:rsidRPr="00307F55" w:rsidP="00F84E64" w14:paraId="355D37B3" w14:textId="77777777">
      <w:pPr>
        <w:rPr>
          <w:lang w:val="es-ES"/>
        </w:rPr>
      </w:pPr>
      <w:r w:rsidRPr="00307F55">
        <w:rPr>
          <w:color w:val="2B579A"/>
          <w:shd w:val="clear" w:color="auto" w:fill="E6E6E6"/>
          <w:lang w:val="es-ES"/>
        </w:rPr>
        <w:br w:type="page"/>
      </w:r>
    </w:p>
    <w:p w:rsidR="00F84E64" w:rsidRPr="00FA135C" w:rsidP="00F84E64" w14:paraId="542EAA7D" w14:textId="7DD828F6">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10</w:t>
      </w:r>
    </w:p>
    <w:p w:rsidR="00F84E64" w:rsidP="00F84E64" w14:paraId="1D4F5CCC" w14:textId="77777777">
      <w:pPr>
        <w:pStyle w:val="BodyText2"/>
        <w:rPr>
          <w:b/>
          <w:szCs w:val="24"/>
        </w:rPr>
      </w:pPr>
    </w:p>
    <w:p w:rsidR="00F84E64" w:rsidP="00F84E64" w14:paraId="08A7BA5B" w14:textId="77777777">
      <w:pPr>
        <w:pStyle w:val="BodyText2"/>
        <w:rPr>
          <w:szCs w:val="24"/>
        </w:rPr>
      </w:pPr>
      <w:r w:rsidRPr="0071240D">
        <w:rPr>
          <w:b/>
          <w:szCs w:val="24"/>
        </w:rPr>
        <w:t xml:space="preserve">SUBJECT: </w:t>
      </w:r>
      <w:r w:rsidRPr="0071240D">
        <w:rPr>
          <w:szCs w:val="24"/>
        </w:rPr>
        <w:t xml:space="preserve">«xx» Students Have Participated in </w:t>
      </w:r>
      <w:r>
        <w:rPr>
          <w:szCs w:val="24"/>
        </w:rPr>
        <w:t>BPS</w:t>
      </w:r>
      <w:r w:rsidRPr="0071240D">
        <w:rPr>
          <w:szCs w:val="24"/>
        </w:rPr>
        <w:t>–Will You Join Them?</w:t>
      </w:r>
    </w:p>
    <w:p w:rsidR="00F84E64" w:rsidRPr="00BC10B4" w:rsidP="00F84E64" w14:paraId="25A4EA09" w14:textId="77777777">
      <w:pPr>
        <w:spacing w:after="240"/>
        <w:rPr>
          <w:rFonts w:cs="Arial"/>
          <w:sz w:val="22"/>
          <w:szCs w:val="22"/>
        </w:rPr>
      </w:pPr>
      <w:r>
        <w:rPr>
          <w:noProof/>
          <w:color w:val="000000"/>
          <w:sz w:val="22"/>
          <w:szCs w:val="22"/>
        </w:rPr>
        <w:t>&lt;&lt;INSERT NCES LETTERHEAD LOGO&gt;&gt;</w:t>
      </w:r>
    </w:p>
    <w:p w:rsidR="00F84E64" w:rsidRPr="0071240D" w:rsidP="00F84E64" w14:paraId="42B31EDB" w14:textId="3614301F">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Pr>
          <w:color w:val="000000"/>
          <w:szCs w:val="24"/>
          <w:lang w:val="en"/>
        </w:rPr>
        <w:t>y</w:t>
      </w:r>
      <w:r w:rsidRPr="0071240D">
        <w:rPr>
          <w:color w:val="000000"/>
          <w:szCs w:val="24"/>
          <w:lang w:val="en"/>
        </w:rPr>
        <w:t xml:space="preserve">ou </w:t>
      </w:r>
      <w:r w:rsidRPr="0071240D">
        <w:rPr>
          <w:color w:val="000000"/>
          <w:szCs w:val="24"/>
          <w:lang w:val="en"/>
        </w:rPr>
        <w:t>have the opportunity to</w:t>
      </w:r>
      <w:r w:rsidRPr="0071240D">
        <w:rPr>
          <w:color w:val="000000"/>
          <w:szCs w:val="24"/>
          <w:lang w:val="en"/>
        </w:rPr>
        <w:t xml:space="preserve"> contribute to important research </w:t>
      </w:r>
      <w:r>
        <w:rPr>
          <w:color w:val="000000"/>
          <w:szCs w:val="24"/>
          <w:lang w:val="en"/>
        </w:rPr>
        <w:t>conduct</w:t>
      </w:r>
      <w:r w:rsidRPr="0071240D">
        <w:rPr>
          <w:color w:val="000000"/>
          <w:szCs w:val="24"/>
          <w:lang w:val="en"/>
        </w:rPr>
        <w:t>ed by the U.S. Department of Education</w:t>
      </w:r>
      <w:r>
        <w:rPr>
          <w:color w:val="000000"/>
          <w:szCs w:val="24"/>
          <w:lang w:val="en"/>
        </w:rPr>
        <w:t xml:space="preserve">. We still need to hear from current and former students like you </w:t>
      </w:r>
      <w:r w:rsidRPr="0071240D">
        <w:rPr>
          <w:color w:val="000000"/>
          <w:szCs w:val="24"/>
          <w:lang w:val="en"/>
        </w:rPr>
        <w:t xml:space="preserve">and it </w:t>
      </w:r>
      <w:r w:rsidR="007C6382">
        <w:rPr>
          <w:color w:val="000000"/>
          <w:szCs w:val="24"/>
          <w:lang w:val="en"/>
        </w:rPr>
        <w:t>&lt;&lt;only &gt;&gt;</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F84E64" w:rsidP="00F84E64" w14:paraId="6CB38B40" w14:textId="0C67B66C">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sidR="00F96BED">
        <w:rPr>
          <w:color w:val="000000"/>
          <w:szCs w:val="24"/>
        </w:rPr>
        <w:t>Beginning Postsecondary Students Longitudinal Study (BPS)</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szCs w:val="24"/>
        </w:rPr>
        <w:t>»</w:t>
      </w:r>
      <w:r w:rsidRPr="0071240D">
        <w:rPr>
          <w:b/>
          <w:szCs w:val="24"/>
        </w:rPr>
        <w:t>.</w:t>
      </w:r>
      <w:r w:rsidRPr="0071240D">
        <w:rPr>
          <w:szCs w:val="24"/>
        </w:rPr>
        <w:t>»</w:t>
      </w:r>
      <w:r w:rsidRPr="0071240D">
        <w:rPr>
          <w:b/>
          <w:szCs w:val="24"/>
        </w:rPr>
        <w:t>]</w:t>
      </w:r>
    </w:p>
    <w:p w:rsidR="00F84E64" w:rsidRPr="0071240D" w:rsidP="00F84E64" w14:paraId="3EF21255" w14:textId="77777777">
      <w:pPr>
        <w:pStyle w:val="BodyText2"/>
        <w:rPr>
          <w:szCs w:val="24"/>
        </w:rPr>
      </w:pPr>
      <w:r>
        <w:rPr>
          <w:szCs w:val="24"/>
        </w:rPr>
        <w:t>&lt;&lt;click here button&gt;&gt;</w:t>
      </w:r>
    </w:p>
    <w:p w:rsidR="00F84E64" w:rsidRPr="0071240D" w:rsidP="00F84E64" w14:paraId="67B618EC" w14:textId="01CE00CA">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Pr>
          <w:rFonts w:eastAsia="Calibri" w:cs="Arial"/>
        </w:rPr>
        <w:t>on to</w:t>
      </w:r>
      <w:r w:rsidRPr="0071240D">
        <w:rPr>
          <w:rFonts w:eastAsia="Calibri" w:cs="Arial"/>
        </w:rPr>
        <w:t xml:space="preserve"> our site at </w:t>
      </w:r>
      <w:hyperlink r:id="rId24" w:history="1">
        <w:r w:rsidRPr="00875E42">
          <w:rPr>
            <w:rStyle w:val="Hyperlink"/>
            <w:rFonts w:cs="Arial"/>
          </w:rPr>
          <w:t>https://surveys.nces.ed.gov/bps</w:t>
        </w:r>
      </w:hyperlink>
      <w:r>
        <w:rPr>
          <w:rFonts w:cs="Arial"/>
        </w:rPr>
        <w:t>/</w:t>
      </w:r>
    </w:p>
    <w:p w:rsidR="00F84E64" w:rsidRPr="0071240D" w:rsidP="00F84E64" w14:paraId="4FE711F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F84E64" w:rsidRPr="0071240D" w:rsidP="00F84E64" w14:paraId="6EA910B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6C9C22DC" w14:paraId="66F30A1B" w14:textId="77777777">
      <w:pPr>
        <w:pStyle w:val="BodyText2"/>
      </w:pPr>
      <w:r w:rsidRPr="6C9C22DC">
        <w:t xml:space="preserve">If you prefer, you may also complete your survey over the telephone by calling the BPS Help Desk at </w:t>
      </w:r>
      <w:r w:rsidRPr="6C9C22DC">
        <w:rPr>
          <w:b/>
        </w:rPr>
        <w:t>800-247-6056</w:t>
      </w:r>
      <w:r w:rsidRPr="6C9C22DC">
        <w:t>.</w:t>
      </w:r>
    </w:p>
    <w:p w:rsidR="00F84E64" w:rsidRPr="0071240D" w:rsidP="00F84E64" w14:paraId="14D78E8B" w14:textId="77777777">
      <w:pPr>
        <w:pStyle w:val="BodyText2"/>
        <w:rPr>
          <w:szCs w:val="24"/>
          <w:lang w:val="en"/>
        </w:rPr>
      </w:pPr>
      <w:r w:rsidRPr="0071240D">
        <w:rPr>
          <w:szCs w:val="24"/>
          <w:lang w:val="en"/>
        </w:rPr>
        <w:t>Thank you,</w:t>
      </w:r>
    </w:p>
    <w:p w:rsidR="00F84E64" w:rsidRPr="0071240D" w:rsidP="00F84E64" w14:paraId="2C843114" w14:textId="2F2E599F">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1240D" w:rsidP="00F84E64" w14:paraId="665BAA26"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0F196DC9" w14:textId="23661D83">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156B3D2C" w14:textId="77777777">
      <w:pPr>
        <w:rPr>
          <w:szCs w:val="24"/>
          <w:lang w:val="es-ES"/>
        </w:rPr>
      </w:pPr>
      <w:r w:rsidRPr="00E46E4C">
        <w:rPr>
          <w:rFonts w:cs="Arial"/>
          <w:szCs w:val="24"/>
          <w:lang w:val="es-ES"/>
        </w:rPr>
        <w:t>«</w:t>
      </w:r>
      <w:r w:rsidRPr="00266804">
        <w:rPr>
          <w:rStyle w:val="Hyperlink"/>
          <w:rFonts w:eastAsiaTheme="majorEastAsia" w:cs="Arial"/>
          <w:szCs w:val="24"/>
          <w:lang w:val="es-ES"/>
        </w:rPr>
        <w:t>emailID</w:t>
      </w:r>
      <w:r w:rsidRPr="00E46E4C">
        <w:rPr>
          <w:szCs w:val="24"/>
          <w:lang w:val="es-ES"/>
        </w:rPr>
        <w:t>»</w:t>
      </w:r>
    </w:p>
    <w:p w:rsidR="00984FBE" w:rsidRPr="0082070D" w:rsidP="00984FBE" w14:paraId="2CA19D62" w14:textId="77777777">
      <w:pPr>
        <w:rPr>
          <w:rFonts w:cs="Arial"/>
          <w:szCs w:val="24"/>
          <w:lang w:val=""/>
        </w:rPr>
      </w:pPr>
      <w:r w:rsidRPr="0082070D">
        <w:rPr>
          <w:lang w:val=""/>
        </w:rPr>
        <w:t>Por favor responde a este correo electrónico para solicitar materiales en español.</w:t>
      </w:r>
    </w:p>
    <w:p w:rsidR="00F84E64" w:rsidRPr="00307F55" w:rsidP="00F84E64" w14:paraId="4E167D14" w14:textId="4DCE4715">
      <w:pPr>
        <w:rPr>
          <w:lang w:val="es-ES"/>
        </w:rPr>
      </w:pPr>
    </w:p>
    <w:p w:rsidR="00F84E64" w:rsidRPr="00307F55" w:rsidP="00F84E64" w14:paraId="4FC935AA" w14:textId="77777777">
      <w:pPr>
        <w:rPr>
          <w:lang w:val="es-ES"/>
        </w:rPr>
      </w:pPr>
      <w:r w:rsidRPr="00307F55">
        <w:rPr>
          <w:color w:val="2B579A"/>
          <w:shd w:val="clear" w:color="auto" w:fill="E6E6E6"/>
          <w:lang w:val="es-ES"/>
        </w:rPr>
        <w:br w:type="page"/>
      </w:r>
    </w:p>
    <w:p w:rsidR="00BE7C0E" w:rsidRPr="00FA135C" w:rsidP="00BE7C0E" w14:paraId="07FC764A" w14:textId="2CF7C442">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11</w:t>
      </w:r>
    </w:p>
    <w:p w:rsidR="00BE7C0E" w:rsidP="00F84E64" w14:paraId="4DF34074" w14:textId="77777777">
      <w:pPr>
        <w:pStyle w:val="BodyText2"/>
        <w:rPr>
          <w:rFonts w:ascii="Arial" w:hAnsi="Arial"/>
          <w:b/>
          <w:szCs w:val="24"/>
        </w:rPr>
      </w:pPr>
    </w:p>
    <w:p w:rsidR="00F84E64" w:rsidP="00F84E64" w14:paraId="3D859C8B" w14:textId="7626EA31">
      <w:pPr>
        <w:pStyle w:val="BodyText2"/>
        <w:rPr>
          <w:szCs w:val="24"/>
        </w:rPr>
      </w:pPr>
      <w:r>
        <w:rPr>
          <w:b/>
          <w:szCs w:val="24"/>
        </w:rPr>
        <w:t xml:space="preserve">[IF NOT INCENTIVE ELIGIBLE] </w:t>
      </w:r>
      <w:r w:rsidRPr="0071240D">
        <w:rPr>
          <w:b/>
          <w:szCs w:val="24"/>
        </w:rPr>
        <w:t xml:space="preserve">SUBJECT: </w:t>
      </w:r>
      <w:r w:rsidRPr="0071240D">
        <w:rPr>
          <w:szCs w:val="24"/>
        </w:rPr>
        <w:t xml:space="preserve">Please Complete the U.S. Department of Education’s </w:t>
      </w:r>
      <w:r>
        <w:rPr>
          <w:szCs w:val="24"/>
        </w:rPr>
        <w:t>BPS</w:t>
      </w:r>
      <w:r w:rsidRPr="0071240D">
        <w:rPr>
          <w:szCs w:val="24"/>
        </w:rPr>
        <w:t xml:space="preserve"> Survey</w:t>
      </w:r>
    </w:p>
    <w:p w:rsidR="00F84E64" w:rsidP="00F84E64" w14:paraId="49D35C5C" w14:textId="77777777">
      <w:pPr>
        <w:pStyle w:val="BodyText2"/>
        <w:rPr>
          <w:szCs w:val="24"/>
        </w:rPr>
      </w:pPr>
      <w:r w:rsidRPr="00731602">
        <w:rPr>
          <w:b/>
          <w:bCs w:val="0"/>
          <w:szCs w:val="24"/>
        </w:rPr>
        <w:t xml:space="preserve">[IF INCENTIVE ELIGIBLE] SUBJECT: </w:t>
      </w:r>
      <w:r>
        <w:rPr>
          <w:szCs w:val="24"/>
        </w:rPr>
        <w:t xml:space="preserve">Share your Experiences. Receive an Incentive. </w:t>
      </w:r>
    </w:p>
    <w:p w:rsidR="00F84E64" w:rsidRPr="00774E5A" w:rsidP="00F84E64" w14:paraId="4C8B036C" w14:textId="77777777">
      <w:pPr>
        <w:spacing w:after="240"/>
        <w:rPr>
          <w:rFonts w:cs="Arial"/>
          <w:sz w:val="22"/>
          <w:szCs w:val="22"/>
        </w:rPr>
      </w:pPr>
      <w:r>
        <w:rPr>
          <w:noProof/>
          <w:color w:val="000000"/>
          <w:sz w:val="22"/>
          <w:szCs w:val="22"/>
        </w:rPr>
        <w:t>&lt;&lt;INSERT NCES LETTERHEAD LOGO&gt;&gt;</w:t>
      </w:r>
    </w:p>
    <w:p w:rsidR="00F84E64" w:rsidRPr="0071240D" w:rsidP="00F84E64" w14:paraId="0C0F2373" w14:textId="5B29E3AA">
      <w:pPr>
        <w:pStyle w:val="BodyText2"/>
        <w:rPr>
          <w:color w:val="000000"/>
          <w:szCs w:val="24"/>
          <w:lang w:val="en"/>
        </w:rPr>
      </w:pPr>
      <w:r w:rsidRPr="0071240D">
        <w:rPr>
          <w:szCs w:val="24"/>
        </w:rPr>
        <w:t>«</w:t>
      </w:r>
      <w:r w:rsidRPr="0071240D">
        <w:rPr>
          <w:szCs w:val="24"/>
        </w:rPr>
        <w:t>Fname</w:t>
      </w:r>
      <w:r w:rsidRPr="0071240D">
        <w:rPr>
          <w:szCs w:val="24"/>
        </w:rPr>
        <w:t xml:space="preserve">», </w:t>
      </w:r>
      <w:r w:rsidRPr="0071240D">
        <w:rPr>
          <w:rFonts w:eastAsia="Calibri"/>
          <w:color w:val="000000"/>
          <w:szCs w:val="24"/>
        </w:rPr>
        <w:t xml:space="preserve">we’ve been contacting you and other </w:t>
      </w:r>
      <w:r>
        <w:rPr>
          <w:rFonts w:eastAsia="Calibri"/>
          <w:color w:val="000000"/>
          <w:szCs w:val="24"/>
        </w:rPr>
        <w:t xml:space="preserve">current and former students who began their postsecondary education in </w:t>
      </w:r>
      <w:r w:rsidR="00522AA3">
        <w:rPr>
          <w:rFonts w:eastAsia="Calibri"/>
          <w:color w:val="000000"/>
          <w:szCs w:val="24"/>
        </w:rPr>
        <w:t>&lt;&lt;[state] during &gt;&gt;</w:t>
      </w:r>
      <w:r>
        <w:rPr>
          <w:rFonts w:eastAsia="Calibri"/>
          <w:color w:val="000000"/>
          <w:szCs w:val="24"/>
        </w:rPr>
        <w:t xml:space="preserve">the </w:t>
      </w:r>
      <w:r w:rsidR="0031038E">
        <w:rPr>
          <w:lang w:val="en"/>
        </w:rPr>
        <w:t>2019</w:t>
      </w:r>
      <w:r>
        <w:rPr>
          <w:lang w:val="en"/>
        </w:rPr>
        <w:t>–</w:t>
      </w:r>
      <w:r w:rsidR="0031038E">
        <w:rPr>
          <w:lang w:val="en"/>
        </w:rPr>
        <w:t xml:space="preserve">20 </w:t>
      </w:r>
      <w:r>
        <w:rPr>
          <w:lang w:val="en"/>
        </w:rPr>
        <w:t>academic year</w:t>
      </w:r>
      <w:r>
        <w:rPr>
          <w:rFonts w:eastAsia="Calibri"/>
          <w:color w:val="000000"/>
          <w:szCs w:val="24"/>
        </w:rPr>
        <w:t xml:space="preserve"> to participate in the BPS study. Because we cannot survey everyone, you represent thousands of other </w:t>
      </w:r>
      <w:r w:rsidR="00AF4F75">
        <w:rPr>
          <w:rFonts w:eastAsia="Calibri"/>
          <w:color w:val="000000"/>
          <w:szCs w:val="24"/>
        </w:rPr>
        <w:t xml:space="preserve">current and former </w:t>
      </w:r>
      <w:r>
        <w:rPr>
          <w:rFonts w:eastAsia="Calibri"/>
          <w:color w:val="000000"/>
          <w:szCs w:val="24"/>
        </w:rPr>
        <w:t xml:space="preserve">students across the country. </w:t>
      </w:r>
      <w:r w:rsidRPr="00F733AF">
        <w:rPr>
          <w:szCs w:val="24"/>
        </w:rPr>
        <w:t xml:space="preserve">We want to include all types of students in our study. </w:t>
      </w:r>
    </w:p>
    <w:p w:rsidR="00F84E64" w:rsidRPr="0071240D" w:rsidP="00F84E64" w14:paraId="3BCFA4C1" w14:textId="710FD65C">
      <w:pPr>
        <w:pStyle w:val="BodyText2"/>
        <w:rPr>
          <w:color w:val="000000"/>
          <w:szCs w:val="24"/>
          <w:lang w:val="en"/>
        </w:rPr>
      </w:pPr>
      <w:r w:rsidRPr="0071240D">
        <w:rPr>
          <w:color w:val="000000"/>
          <w:szCs w:val="24"/>
          <w:lang w:val="en"/>
        </w:rPr>
        <w:t>The</w:t>
      </w:r>
      <w:r>
        <w:rPr>
          <w:color w:val="000000"/>
          <w:szCs w:val="24"/>
          <w:lang w:val="en"/>
        </w:rPr>
        <w:t xml:space="preserve"> </w:t>
      </w:r>
      <w:r w:rsidR="00522AA3">
        <w:rPr>
          <w:color w:val="000000"/>
          <w:szCs w:val="24"/>
          <w:lang w:val="en"/>
        </w:rPr>
        <w:t>&lt;&lt;shortened &gt;&gt;</w:t>
      </w:r>
      <w:r w:rsidRPr="0071240D">
        <w:rPr>
          <w:color w:val="000000"/>
          <w:szCs w:val="24"/>
          <w:lang w:val="en"/>
        </w:rPr>
        <w:t xml:space="preserve">survey </w:t>
      </w:r>
      <w:r w:rsidR="00522AA3">
        <w:rPr>
          <w:color w:val="000000"/>
          <w:szCs w:val="24"/>
          <w:lang w:val="en"/>
        </w:rPr>
        <w:t>&lt;&lt;only &gt;&gt;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E46E4C">
        <w:rPr>
          <w:b/>
          <w:szCs w:val="24"/>
        </w:rPr>
        <w:t>«now</w:t>
      </w:r>
      <w:r w:rsidRPr="00E46E4C">
        <w:rPr>
          <w:b/>
          <w:szCs w:val="24"/>
          <w:shd w:val="clear" w:color="auto" w:fill="E6E6E6"/>
        </w:rPr>
        <w:t xml:space="preserve"> </w:t>
      </w:r>
      <w:r w:rsidRPr="00E46E4C">
        <w:rPr>
          <w:b/>
          <w:szCs w:val="24"/>
        </w:rPr>
        <w:t>»</w:t>
      </w:r>
      <w:r w:rsidRPr="00E46E4C">
        <w:rPr>
          <w:b/>
          <w:szCs w:val="24"/>
          <w:lang w:val="en"/>
        </w:rPr>
        <w:t xml:space="preserve">you'll </w:t>
      </w:r>
      <w:r w:rsidRPr="00E46E4C">
        <w:rPr>
          <w:b/>
          <w:szCs w:val="24"/>
        </w:rPr>
        <w:t>«still »</w:t>
      </w:r>
      <w:r w:rsidRPr="00E46E4C">
        <w:rPr>
          <w:b/>
          <w:szCs w:val="24"/>
          <w:lang w:val="en"/>
        </w:rPr>
        <w:t xml:space="preserve">receive </w:t>
      </w:r>
      <w:r w:rsidRPr="0071240D">
        <w:rPr>
          <w:b/>
          <w:color w:val="000000"/>
          <w:szCs w:val="24"/>
          <w:lang w:val="en"/>
        </w:rPr>
        <w:t>$</w:t>
      </w:r>
      <w:r w:rsidRPr="0071240D">
        <w:rPr>
          <w:szCs w:val="24"/>
        </w:rPr>
        <w:t>«</w:t>
      </w:r>
      <w:r>
        <w:rPr>
          <w:b/>
          <w:szCs w:val="24"/>
        </w:rPr>
        <w:t>inc_amount</w:t>
      </w:r>
      <w:r w:rsidRPr="0071240D">
        <w:rPr>
          <w:szCs w:val="24"/>
        </w:rPr>
        <w:t>»</w:t>
      </w:r>
      <w:r>
        <w:rPr>
          <w:b/>
          <w:color w:val="000000"/>
          <w:szCs w:val="24"/>
          <w:lang w:val="en"/>
        </w:rPr>
        <w:t xml:space="preserve"> </w:t>
      </w:r>
      <w:r w:rsidRPr="0071240D">
        <w:rPr>
          <w:color w:val="000000"/>
          <w:szCs w:val="24"/>
          <w:lang w:val="en"/>
        </w:rPr>
        <w:t>when you complete it</w:t>
      </w:r>
      <w:r w:rsidRPr="0071240D">
        <w:rPr>
          <w:b/>
          <w:szCs w:val="24"/>
        </w:rPr>
        <w:t>»</w:t>
      </w:r>
      <w:r w:rsidRPr="00477C6E">
        <w:rPr>
          <w:bCs w:val="0"/>
          <w:szCs w:val="24"/>
        </w:rPr>
        <w:t>»</w:t>
      </w:r>
      <w:r w:rsidRPr="0071240D">
        <w:rPr>
          <w:b/>
          <w:szCs w:val="24"/>
        </w:rPr>
        <w:t>.</w:t>
      </w:r>
      <w:r w:rsidRPr="0071240D">
        <w:rPr>
          <w:szCs w:val="24"/>
        </w:rPr>
        <w:t>»</w:t>
      </w:r>
      <w:r w:rsidRPr="0071240D">
        <w:rPr>
          <w:b/>
          <w:szCs w:val="24"/>
        </w:rPr>
        <w:t>]</w:t>
      </w:r>
    </w:p>
    <w:p w:rsidR="00F84E64" w:rsidRPr="0071240D" w:rsidP="00F84E64" w14:paraId="27F05FE0" w14:textId="77777777">
      <w:pPr>
        <w:pStyle w:val="NormalWeb"/>
        <w:spacing w:after="0" w:afterAutospacing="0"/>
        <w:rPr>
          <w:rFonts w:cs="Arial"/>
          <w:color w:val="000000"/>
          <w:lang w:val="en"/>
        </w:rPr>
      </w:pPr>
      <w:r>
        <w:rPr>
          <w:rFonts w:cs="Arial"/>
          <w:color w:val="000000"/>
          <w:lang w:val="en"/>
        </w:rPr>
        <w:t>&lt;&lt;click here button&gt;&gt;</w:t>
      </w:r>
    </w:p>
    <w:p w:rsidR="00F84E64" w:rsidRPr="0071240D" w:rsidP="00F84E64" w14:paraId="4B9ACD18" w14:textId="1F86EFE7">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w:t>
      </w:r>
      <w:r>
        <w:rPr>
          <w:color w:val="000000"/>
          <w:szCs w:val="24"/>
          <w:lang w:val="en"/>
        </w:rPr>
        <w:t>BPS</w:t>
      </w:r>
      <w:r w:rsidRPr="0071240D">
        <w:rPr>
          <w:color w:val="000000"/>
          <w:szCs w:val="24"/>
          <w:lang w:val="en"/>
        </w:rPr>
        <w:t xml:space="preserve"> website and log in: </w:t>
      </w:r>
      <w:hyperlink r:id="rId24" w:history="1">
        <w:r w:rsidRPr="00875E42">
          <w:rPr>
            <w:rStyle w:val="Hyperlink"/>
          </w:rPr>
          <w:t>https://surveys.nces.ed.gov/bps</w:t>
        </w:r>
      </w:hyperlink>
      <w:r>
        <w:t>/</w:t>
      </w:r>
    </w:p>
    <w:p w:rsidR="00F84E64" w:rsidRPr="0071240D" w:rsidP="00F84E64" w14:paraId="0CBAFED1"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F84E64" w:rsidRPr="0071240D" w:rsidP="00F84E64" w14:paraId="7CCE5D62"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00F84E64" w:rsidRPr="0071240D" w:rsidP="6C9C22DC" w14:paraId="13E1610E" w14:textId="77777777">
      <w:pPr>
        <w:pStyle w:val="BodyText2"/>
      </w:pPr>
      <w:r w:rsidRPr="6C9C22DC">
        <w:t xml:space="preserve">If you prefer to participate by telephone, have questions, or would like more information, just call </w:t>
      </w:r>
      <w:r w:rsidRPr="6C9C22DC">
        <w:rPr>
          <w:b/>
        </w:rPr>
        <w:t>800-247-6056.</w:t>
      </w:r>
    </w:p>
    <w:p w:rsidR="00F84E64" w:rsidRPr="0071240D" w:rsidP="00F84E64" w14:paraId="485511A7" w14:textId="77777777">
      <w:pPr>
        <w:pStyle w:val="BodyText2"/>
        <w:rPr>
          <w:szCs w:val="24"/>
          <w:lang w:val="en"/>
        </w:rPr>
      </w:pPr>
      <w:r w:rsidRPr="0071240D">
        <w:rPr>
          <w:szCs w:val="24"/>
          <w:lang w:val="en"/>
        </w:rPr>
        <w:t>Thanks in advance for your participation.</w:t>
      </w:r>
    </w:p>
    <w:p w:rsidR="00F84E64" w:rsidRPr="0071240D" w:rsidP="00F84E64" w14:paraId="02931D05" w14:textId="2D5CCBB9">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1240D" w:rsidP="00F84E64" w14:paraId="60CD0B20"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7DCED1CC" w14:textId="36426A31">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266804" w:rsidP="00F84E64" w14:paraId="2A75001E" w14:textId="77777777">
      <w:pPr>
        <w:rPr>
          <w:szCs w:val="24"/>
          <w:lang w:val="es-ES"/>
        </w:rPr>
      </w:pPr>
      <w:r w:rsidRPr="00E46E4C">
        <w:rPr>
          <w:rFonts w:cs="Arial"/>
          <w:szCs w:val="24"/>
          <w:lang w:val="es-ES"/>
        </w:rPr>
        <w:t>«</w:t>
      </w:r>
      <w:r w:rsidRPr="00266804">
        <w:rPr>
          <w:rStyle w:val="Hyperlink"/>
          <w:rFonts w:eastAsiaTheme="majorEastAsia" w:cs="Arial"/>
          <w:szCs w:val="24"/>
          <w:lang w:val="es-ES"/>
        </w:rPr>
        <w:t>emailID</w:t>
      </w:r>
      <w:r w:rsidRPr="00E46E4C">
        <w:rPr>
          <w:szCs w:val="24"/>
          <w:lang w:val="es-ES"/>
        </w:rPr>
        <w:t>»</w:t>
      </w:r>
    </w:p>
    <w:p w:rsidR="00984FBE" w:rsidRPr="0082070D" w:rsidP="00984FBE" w14:paraId="73642E13" w14:textId="77777777">
      <w:pPr>
        <w:rPr>
          <w:rFonts w:cs="Arial"/>
          <w:szCs w:val="24"/>
          <w:lang w:val=""/>
        </w:rPr>
      </w:pPr>
      <w:r w:rsidRPr="0082070D">
        <w:rPr>
          <w:lang w:val=""/>
        </w:rPr>
        <w:t>Por favor responde a este correo electrónico para solicitar materiales en español.</w:t>
      </w:r>
    </w:p>
    <w:p w:rsidR="00F84E64" w:rsidRPr="00307F55" w:rsidP="00F84E64" w14:paraId="65924182" w14:textId="40EF2C60">
      <w:pPr>
        <w:rPr>
          <w:lang w:val="es-ES"/>
        </w:rPr>
      </w:pPr>
    </w:p>
    <w:p w:rsidR="00F84E64" w:rsidRPr="00307F55" w:rsidP="00F84E64" w14:paraId="36E8046D" w14:textId="77777777">
      <w:pPr>
        <w:rPr>
          <w:szCs w:val="24"/>
          <w:lang w:val="es-ES"/>
        </w:rPr>
      </w:pPr>
      <w:r w:rsidRPr="00307F55">
        <w:rPr>
          <w:color w:val="2B579A"/>
          <w:szCs w:val="24"/>
          <w:shd w:val="clear" w:color="auto" w:fill="E6E6E6"/>
          <w:lang w:val="es-ES"/>
        </w:rPr>
        <w:br w:type="page"/>
      </w:r>
    </w:p>
    <w:p w:rsidR="00BE7C0E" w:rsidRPr="00FA135C" w:rsidP="00BE7C0E" w14:paraId="3830F02B" w14:textId="1CAB9D61">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12</w:t>
      </w:r>
    </w:p>
    <w:p w:rsidR="00F84E64" w:rsidP="00F84E64" w14:paraId="0D53B489" w14:textId="77777777">
      <w:pPr>
        <w:pStyle w:val="BodyText2"/>
        <w:rPr>
          <w:b/>
          <w:szCs w:val="24"/>
        </w:rPr>
      </w:pPr>
    </w:p>
    <w:p w:rsidR="00F84E64" w:rsidP="00F84E64" w14:paraId="15DDFFC3" w14:textId="77777777">
      <w:pPr>
        <w:pStyle w:val="BodyText2"/>
        <w:rPr>
          <w:szCs w:val="24"/>
        </w:rPr>
      </w:pPr>
      <w:r w:rsidRPr="0071240D">
        <w:rPr>
          <w:b/>
          <w:szCs w:val="24"/>
        </w:rPr>
        <w:t xml:space="preserve">SUBJECT: </w:t>
      </w:r>
      <w:r>
        <w:rPr>
          <w:szCs w:val="24"/>
        </w:rPr>
        <w:t xml:space="preserve">Help </w:t>
      </w:r>
      <w:r w:rsidRPr="0071240D">
        <w:rPr>
          <w:szCs w:val="24"/>
        </w:rPr>
        <w:t xml:space="preserve">the U.S. Department of Education </w:t>
      </w:r>
      <w:r>
        <w:rPr>
          <w:szCs w:val="24"/>
        </w:rPr>
        <w:t>learn about current and former students like you</w:t>
      </w:r>
    </w:p>
    <w:p w:rsidR="00F84E64" w:rsidRPr="00BC10B4" w:rsidP="00F84E64" w14:paraId="00A9A2BA" w14:textId="77777777">
      <w:pPr>
        <w:spacing w:after="240"/>
        <w:rPr>
          <w:rFonts w:cs="Arial"/>
          <w:sz w:val="22"/>
          <w:szCs w:val="22"/>
        </w:rPr>
      </w:pPr>
      <w:r>
        <w:rPr>
          <w:noProof/>
          <w:color w:val="000000"/>
          <w:sz w:val="22"/>
          <w:szCs w:val="22"/>
        </w:rPr>
        <w:t>&lt;&lt;INSERT NCES LETTERHEAD LOGO&gt;&gt;</w:t>
      </w:r>
    </w:p>
    <w:p w:rsidR="00F84E64" w:rsidRPr="0071240D" w:rsidP="00F84E64" w14:paraId="06D4669B"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F84E64" w:rsidP="00F84E64" w14:paraId="1D710228" w14:textId="0FAEC84C">
      <w:pPr>
        <w:rPr>
          <w:szCs w:val="24"/>
        </w:rPr>
      </w:pPr>
      <w:r w:rsidRPr="0071240D">
        <w:rPr>
          <w:szCs w:val="24"/>
        </w:rPr>
        <w:t xml:space="preserve">Data collection for the U.S. Department of Education’s </w:t>
      </w:r>
      <w:r>
        <w:rPr>
          <w:szCs w:val="24"/>
        </w:rPr>
        <w:t>BPS</w:t>
      </w:r>
      <w:r w:rsidRPr="0071240D">
        <w:rPr>
          <w:szCs w:val="24"/>
        </w:rPr>
        <w:t xml:space="preserve"> survey continues</w:t>
      </w:r>
      <w:r>
        <w:rPr>
          <w:szCs w:val="24"/>
        </w:rPr>
        <w:t>.</w:t>
      </w:r>
      <w:r w:rsidRPr="0071240D">
        <w:rPr>
          <w:szCs w:val="24"/>
        </w:rPr>
        <w:t xml:space="preserve"> </w:t>
      </w:r>
      <w:r>
        <w:rPr>
          <w:szCs w:val="24"/>
        </w:rPr>
        <w:t>W</w:t>
      </w:r>
      <w:r w:rsidRPr="0071240D">
        <w:rPr>
          <w:szCs w:val="24"/>
        </w:rPr>
        <w:t xml:space="preserve">e </w:t>
      </w:r>
      <w:r>
        <w:rPr>
          <w:szCs w:val="24"/>
        </w:rPr>
        <w:t>hope you will take the survey and contribute to this important research</w:t>
      </w:r>
      <w:r w:rsidRPr="0071240D">
        <w:rPr>
          <w:szCs w:val="24"/>
        </w:rPr>
        <w:t xml:space="preserve">. </w:t>
      </w:r>
      <w:r>
        <w:rPr>
          <w:szCs w:val="24"/>
        </w:rPr>
        <w:t>[IF COMPLETED BPS22: You may remember participating in the Beginning Postsecondary Student</w:t>
      </w:r>
      <w:r w:rsidR="004D1FA3">
        <w:rPr>
          <w:szCs w:val="24"/>
        </w:rPr>
        <w:t>s</w:t>
      </w:r>
      <w:r>
        <w:rPr>
          <w:szCs w:val="24"/>
        </w:rPr>
        <w:t xml:space="preserve"> Longitudinal Study (BPS:</w:t>
      </w:r>
      <w:r w:rsidR="004D1FA3">
        <w:rPr>
          <w:szCs w:val="24"/>
        </w:rPr>
        <w:t>20/</w:t>
      </w:r>
      <w:r>
        <w:rPr>
          <w:szCs w:val="24"/>
        </w:rPr>
        <w:t>22) in 202</w:t>
      </w:r>
      <w:r w:rsidR="00522AA3">
        <w:rPr>
          <w:szCs w:val="24"/>
        </w:rPr>
        <w:t>2</w:t>
      </w:r>
      <w:r>
        <w:rPr>
          <w:szCs w:val="24"/>
        </w:rPr>
        <w:t>; this is the final follow-up to that study.]</w:t>
      </w:r>
      <w:r w:rsidRPr="007C0985">
        <w:rPr>
          <w:szCs w:val="24"/>
        </w:rPr>
        <w:t xml:space="preserve">[IF </w:t>
      </w:r>
      <w:r>
        <w:rPr>
          <w:szCs w:val="24"/>
        </w:rPr>
        <w:t xml:space="preserve">ONLY </w:t>
      </w:r>
      <w:r w:rsidRPr="007C0985">
        <w:rPr>
          <w:szCs w:val="24"/>
        </w:rPr>
        <w:t xml:space="preserve">COMPLETED NPSAS: &lt;&lt; You may remember participating in the </w:t>
      </w:r>
      <w:r w:rsidR="0031038E">
        <w:rPr>
          <w:szCs w:val="24"/>
        </w:rPr>
        <w:t>2019</w:t>
      </w:r>
      <w:r>
        <w:rPr>
          <w:szCs w:val="24"/>
        </w:rPr>
        <w:t>–</w:t>
      </w:r>
      <w:r w:rsidR="0031038E">
        <w:rPr>
          <w:szCs w:val="24"/>
        </w:rPr>
        <w:t xml:space="preserve">20 </w:t>
      </w:r>
      <w:r w:rsidRPr="007C0985">
        <w:rPr>
          <w:szCs w:val="24"/>
        </w:rPr>
        <w:t xml:space="preserve">National Postsecondary Student Aid Study (NPSAS) </w:t>
      </w:r>
      <w:r>
        <w:rPr>
          <w:szCs w:val="24"/>
        </w:rPr>
        <w:t>in 2020</w:t>
      </w:r>
      <w:r w:rsidRPr="007C0985">
        <w:rPr>
          <w:szCs w:val="24"/>
        </w:rPr>
        <w:t>, and we would like to follow up with you.&gt;&gt;]</w:t>
      </w:r>
    </w:p>
    <w:p w:rsidR="00F84E64" w:rsidRPr="0071240D" w:rsidP="00F84E64" w14:paraId="136C8034" w14:textId="3F46C36E">
      <w:pPr>
        <w:pStyle w:val="BodyText2"/>
        <w:rPr>
          <w:color w:val="000000"/>
          <w:szCs w:val="24"/>
          <w:lang w:val="en"/>
        </w:rPr>
      </w:pPr>
      <w:r w:rsidRPr="0071240D">
        <w:rPr>
          <w:color w:val="000000"/>
          <w:szCs w:val="24"/>
          <w:lang w:val="en"/>
        </w:rPr>
        <w:t xml:space="preserve">The </w:t>
      </w:r>
      <w:r w:rsidR="00522AA3">
        <w:rPr>
          <w:color w:val="000000"/>
          <w:szCs w:val="24"/>
          <w:lang w:val="en"/>
        </w:rPr>
        <w:t>&lt;&lt;shortened &gt;&gt;</w:t>
      </w:r>
      <w:r>
        <w:rPr>
          <w:color w:val="000000"/>
          <w:szCs w:val="24"/>
          <w:lang w:val="en"/>
        </w:rPr>
        <w:t>BPS</w:t>
      </w:r>
      <w:r w:rsidRPr="0071240D">
        <w:rPr>
          <w:color w:val="000000"/>
          <w:szCs w:val="24"/>
          <w:lang w:val="en"/>
        </w:rPr>
        <w:t xml:space="preserve"> survey </w:t>
      </w:r>
      <w:r w:rsidR="00522AA3">
        <w:rPr>
          <w:color w:val="000000"/>
          <w:szCs w:val="24"/>
          <w:lang w:val="en"/>
        </w:rPr>
        <w:t>&lt;&lt;only &gt;&gt;</w:t>
      </w:r>
      <w:r w:rsidRPr="0071240D">
        <w:rPr>
          <w:color w:val="000000"/>
          <w:szCs w:val="24"/>
          <w:lang w:val="en"/>
        </w:rPr>
        <w:t xml:space="preserve">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E46E4C">
        <w:rPr>
          <w:b/>
          <w:szCs w:val="24"/>
        </w:rPr>
        <w:t>«</w:t>
      </w:r>
      <w:r w:rsidRPr="00E46E4C">
        <w:rPr>
          <w:b/>
          <w:szCs w:val="24"/>
          <w:lang w:val="en"/>
        </w:rPr>
        <w:t xml:space="preserve">now </w:t>
      </w:r>
      <w:r w:rsidRPr="00E46E4C">
        <w:rPr>
          <w:b/>
          <w:szCs w:val="24"/>
        </w:rPr>
        <w:t>»</w:t>
      </w:r>
      <w:r w:rsidRPr="00E46E4C">
        <w:rPr>
          <w:b/>
          <w:szCs w:val="24"/>
          <w:lang w:val="en"/>
        </w:rPr>
        <w:t xml:space="preserve">you'll </w:t>
      </w:r>
      <w:r w:rsidRPr="00E46E4C">
        <w:rPr>
          <w:b/>
          <w:szCs w:val="24"/>
        </w:rPr>
        <w:t>«</w:t>
      </w:r>
      <w:r w:rsidRPr="00E46E4C">
        <w:rPr>
          <w:b/>
          <w:szCs w:val="24"/>
          <w:lang w:val="en"/>
        </w:rPr>
        <w:t xml:space="preserve">still </w:t>
      </w:r>
      <w:r w:rsidRPr="00E46E4C">
        <w:rPr>
          <w:b/>
          <w:szCs w:val="24"/>
        </w:rPr>
        <w:t>»</w:t>
      </w:r>
      <w:r w:rsidRPr="00E46E4C">
        <w:rPr>
          <w:b/>
          <w:szCs w:val="24"/>
          <w:lang w:val="en"/>
        </w:rPr>
        <w:t>receive</w:t>
      </w:r>
      <w:r w:rsidRPr="0071240D">
        <w:rPr>
          <w:color w:val="000000"/>
          <w:szCs w:val="24"/>
          <w:lang w:val="en"/>
        </w:rPr>
        <w:t xml:space="preserve"> </w:t>
      </w:r>
      <w:r w:rsidRPr="0071240D">
        <w:rPr>
          <w:b/>
          <w:color w:val="000000"/>
          <w:szCs w:val="24"/>
          <w:lang w:val="en"/>
        </w:rPr>
        <w:t>$</w:t>
      </w:r>
      <w:r w:rsidRPr="0071240D">
        <w:rPr>
          <w:b/>
          <w:szCs w:val="24"/>
        </w:rPr>
        <w:t>«</w:t>
      </w:r>
      <w:r>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b/>
          <w:szCs w:val="24"/>
        </w:rPr>
        <w:t>.</w:t>
      </w:r>
      <w:r w:rsidRPr="0071240D">
        <w:rPr>
          <w:szCs w:val="24"/>
        </w:rPr>
        <w:t>»</w:t>
      </w:r>
      <w:r w:rsidRPr="0071240D">
        <w:rPr>
          <w:b/>
          <w:szCs w:val="24"/>
        </w:rPr>
        <w:t>]</w:t>
      </w:r>
    </w:p>
    <w:p w:rsidR="00F84E64" w:rsidRPr="0071240D" w:rsidP="00F84E64" w14:paraId="447F078C" w14:textId="77777777">
      <w:pPr>
        <w:pStyle w:val="NormalWeb"/>
        <w:spacing w:after="0" w:afterAutospacing="0"/>
        <w:rPr>
          <w:rFonts w:cs="Arial"/>
          <w:color w:val="000000"/>
          <w:lang w:val="en"/>
        </w:rPr>
      </w:pPr>
      <w:r>
        <w:rPr>
          <w:rFonts w:cs="Arial"/>
          <w:color w:val="000000"/>
          <w:lang w:val="en"/>
        </w:rPr>
        <w:t>&lt;&lt;click here button&gt;&gt;</w:t>
      </w:r>
    </w:p>
    <w:p w:rsidR="00F84E64" w:rsidRPr="0071240D" w:rsidP="00F84E64" w14:paraId="58514DFA" w14:textId="2CF0AB66">
      <w:pPr>
        <w:pStyle w:val="BodyText"/>
        <w:spacing w:before="120"/>
        <w:rPr>
          <w:color w:val="000000"/>
          <w:szCs w:val="24"/>
          <w:lang w:val="en"/>
        </w:rPr>
      </w:pPr>
      <w:r w:rsidRPr="0071240D">
        <w:rPr>
          <w:color w:val="000000"/>
          <w:szCs w:val="24"/>
          <w:lang w:val="en"/>
        </w:rPr>
        <w:t>Or,</w:t>
      </w:r>
      <w:r w:rsidRPr="0071240D">
        <w:rPr>
          <w:color w:val="000000"/>
          <w:szCs w:val="24"/>
          <w:lang w:val="en"/>
        </w:rPr>
        <w:t xml:space="preserve"> you can visit the </w:t>
      </w:r>
      <w:r>
        <w:rPr>
          <w:color w:val="000000"/>
          <w:szCs w:val="24"/>
          <w:lang w:val="en"/>
        </w:rPr>
        <w:t>BPS</w:t>
      </w:r>
      <w:r w:rsidRPr="0071240D">
        <w:rPr>
          <w:color w:val="000000"/>
          <w:szCs w:val="24"/>
          <w:lang w:val="en"/>
        </w:rPr>
        <w:t xml:space="preserve"> website and log in: </w:t>
      </w:r>
      <w:hyperlink r:id="rId24" w:history="1">
        <w:r w:rsidRPr="00875E42">
          <w:rPr>
            <w:rStyle w:val="Hyperlink"/>
            <w:rFonts w:cs="Arial"/>
          </w:rPr>
          <w:t>https://surveys.nces.ed.gov/bps</w:t>
        </w:r>
      </w:hyperlink>
      <w:r>
        <w:rPr>
          <w:rFonts w:cs="Arial"/>
        </w:rPr>
        <w:t>/</w:t>
      </w:r>
    </w:p>
    <w:p w:rsidR="00F84E64" w:rsidRPr="0071240D" w:rsidP="00F84E64" w14:paraId="42295653"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F84E64" w:rsidRPr="0071240D" w:rsidP="00F84E64" w14:paraId="46E17436"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00F84E64" w:rsidRPr="0071240D" w:rsidP="00F84E64" w14:paraId="52340F16" w14:textId="444E2CF2">
      <w:pPr>
        <w:pStyle w:val="BodyText2"/>
        <w:rPr>
          <w:szCs w:val="24"/>
          <w:lang w:val="en"/>
        </w:rPr>
      </w:pPr>
      <w:r w:rsidRPr="0071240D">
        <w:rPr>
          <w:szCs w:val="24"/>
        </w:rPr>
        <w:t xml:space="preserve">You were selected to represent </w:t>
      </w:r>
      <w:r>
        <w:rPr>
          <w:szCs w:val="24"/>
        </w:rPr>
        <w:t>students from across the country, regardless of whether you have already graduated, are still enrolled, or discontinued their postsecondary education,</w:t>
      </w:r>
      <w:r w:rsidRPr="0071240D">
        <w:rPr>
          <w:szCs w:val="24"/>
          <w:lang w:val="en"/>
        </w:rPr>
        <w:t xml:space="preserve"> so the study won't be a success without you</w:t>
      </w:r>
      <w:r w:rsidR="00522AA3">
        <w:rPr>
          <w:szCs w:val="24"/>
          <w:lang w:val="en"/>
        </w:rPr>
        <w:t>.</w:t>
      </w:r>
    </w:p>
    <w:p w:rsidR="00F84E64" w:rsidRPr="0071240D" w:rsidP="6C9C22DC" w14:paraId="3233A62B" w14:textId="77777777">
      <w:pPr>
        <w:pStyle w:val="BodyText2"/>
      </w:pPr>
      <w:r w:rsidRPr="6C9C22DC">
        <w:t xml:space="preserve">If you have questions or would prefer to complete your survey over the telephone, please call the </w:t>
      </w:r>
      <w:r w:rsidRPr="6C9C22DC">
        <w:rPr>
          <w:b/>
        </w:rPr>
        <w:t>BPS Help Desk</w:t>
      </w:r>
      <w:r w:rsidRPr="6C9C22DC">
        <w:t xml:space="preserve"> at </w:t>
      </w:r>
      <w:r w:rsidRPr="6C9C22DC">
        <w:rPr>
          <w:b/>
        </w:rPr>
        <w:t>800-247-6056 or reply to this e-mail</w:t>
      </w:r>
      <w:r w:rsidRPr="6C9C22DC">
        <w:t>.</w:t>
      </w:r>
    </w:p>
    <w:p w:rsidR="00F84E64" w:rsidRPr="0071240D" w:rsidP="00F84E64" w14:paraId="027A9E09" w14:textId="77777777">
      <w:pPr>
        <w:pStyle w:val="BodyText2"/>
        <w:rPr>
          <w:szCs w:val="24"/>
          <w:lang w:val="en"/>
        </w:rPr>
      </w:pPr>
      <w:r w:rsidRPr="0071240D">
        <w:rPr>
          <w:szCs w:val="24"/>
          <w:lang w:val="en"/>
        </w:rPr>
        <w:t>Thank you,</w:t>
      </w:r>
    </w:p>
    <w:p w:rsidR="00F84E64" w:rsidP="00F84E64" w14:paraId="350D6DA7" w14:textId="43259864">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rFonts w:cs="Arial"/>
          <w:szCs w:val="24"/>
        </w:rPr>
        <w:t>]</w:t>
      </w:r>
    </w:p>
    <w:p w:rsidR="00F84E64" w:rsidRPr="0071240D" w:rsidP="00F84E64" w14:paraId="5F3463DA" w14:textId="77777777">
      <w:pPr>
        <w:spacing w:before="120"/>
        <w:rPr>
          <w:rFonts w:cs="Arial"/>
          <w:szCs w:val="24"/>
        </w:rPr>
      </w:pPr>
    </w:p>
    <w:p w:rsidR="00F84E64" w:rsidRPr="0071240D" w:rsidP="00F84E64" w14:paraId="77E79E46"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56404308" w14:textId="189A6780">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74919D0C"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5F11F1BC" w14:textId="77777777">
      <w:pPr>
        <w:rPr>
          <w:rFonts w:cs="Arial"/>
          <w:szCs w:val="24"/>
          <w:lang w:val=""/>
        </w:rPr>
      </w:pPr>
      <w:r w:rsidRPr="0082070D">
        <w:rPr>
          <w:lang w:val=""/>
        </w:rPr>
        <w:t>Por favor responde a este correo electrónico para solicitar materiales en español.</w:t>
      </w:r>
    </w:p>
    <w:p w:rsidR="00F84E64" w:rsidRPr="00307F55" w:rsidP="00F84E64" w14:paraId="1142BC50" w14:textId="1805BEEB">
      <w:pPr>
        <w:rPr>
          <w:lang w:val="es-ES"/>
        </w:rPr>
      </w:pPr>
    </w:p>
    <w:p w:rsidR="00F84E64" w:rsidRPr="00307F55" w:rsidP="00F84E64" w14:paraId="483F12B8" w14:textId="77777777">
      <w:pPr>
        <w:rPr>
          <w:lang w:val="es-ES"/>
        </w:rPr>
      </w:pPr>
      <w:r w:rsidRPr="00307F55">
        <w:rPr>
          <w:color w:val="2B579A"/>
          <w:shd w:val="clear" w:color="auto" w:fill="E6E6E6"/>
          <w:lang w:val="es-ES"/>
        </w:rPr>
        <w:br w:type="page"/>
      </w:r>
    </w:p>
    <w:p w:rsidR="00BE7C0E" w:rsidRPr="00FA135C" w:rsidP="00BE7C0E" w14:paraId="7EC15838" w14:textId="08858FA1">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13</w:t>
      </w:r>
    </w:p>
    <w:p w:rsidR="00F84E64" w:rsidP="00F84E64" w14:paraId="35FE1DC6" w14:textId="77777777">
      <w:pPr>
        <w:pStyle w:val="BodyText2"/>
        <w:rPr>
          <w:b/>
          <w:bCs w:val="0"/>
          <w:szCs w:val="24"/>
        </w:rPr>
      </w:pPr>
    </w:p>
    <w:p w:rsidR="00F84E64" w:rsidP="00F84E64" w14:paraId="62AEB650" w14:textId="77777777">
      <w:pPr>
        <w:pStyle w:val="BodyText2"/>
        <w:rPr>
          <w:szCs w:val="24"/>
        </w:rPr>
      </w:pPr>
      <w:r w:rsidRPr="008B109C">
        <w:rPr>
          <w:b/>
          <w:bCs w:val="0"/>
          <w:szCs w:val="24"/>
        </w:rPr>
        <w:t xml:space="preserve">SUBJECT: </w:t>
      </w:r>
      <w:r w:rsidRPr="0071240D">
        <w:rPr>
          <w:szCs w:val="24"/>
        </w:rPr>
        <w:t>Represe</w:t>
      </w:r>
      <w:r>
        <w:rPr>
          <w:szCs w:val="24"/>
        </w:rPr>
        <w:t>nt Postsecondary Education &lt;&lt;Current and Former&gt;&gt; Students from Across the Country</w:t>
      </w:r>
      <w:r w:rsidRPr="0071240D">
        <w:rPr>
          <w:szCs w:val="24"/>
        </w:rPr>
        <w:t>: Let Your Voice be Heard</w:t>
      </w:r>
    </w:p>
    <w:p w:rsidR="00F84E64" w:rsidRPr="00BC10B4" w:rsidP="00F84E64" w14:paraId="63950695" w14:textId="77777777">
      <w:pPr>
        <w:spacing w:after="240"/>
        <w:rPr>
          <w:rFonts w:cs="Arial"/>
          <w:sz w:val="22"/>
          <w:szCs w:val="22"/>
        </w:rPr>
      </w:pPr>
      <w:r>
        <w:rPr>
          <w:noProof/>
          <w:color w:val="000000"/>
          <w:sz w:val="22"/>
          <w:szCs w:val="22"/>
        </w:rPr>
        <w:t>&lt;&lt;INSERT NCES LETTERHEAD LOGO&gt;&gt;</w:t>
      </w:r>
    </w:p>
    <w:p w:rsidR="00F84E64" w:rsidRPr="0071240D" w:rsidP="00F84E64" w14:paraId="672A7511" w14:textId="061F1A5B">
      <w:pPr>
        <w:pStyle w:val="BodyText2"/>
        <w:rPr>
          <w:szCs w:val="24"/>
        </w:rPr>
      </w:pPr>
      <w:r w:rsidRPr="0071240D">
        <w:rPr>
          <w:szCs w:val="24"/>
        </w:rPr>
        <w:t xml:space="preserve">Hi </w:t>
      </w:r>
      <w:r w:rsidRPr="0071240D">
        <w:rPr>
          <w:color w:val="2B579A"/>
          <w:szCs w:val="24"/>
          <w:shd w:val="clear" w:color="auto" w:fill="E6E6E6"/>
        </w:rPr>
        <w:fldChar w:fldCharType="begin"/>
      </w:r>
      <w:r w:rsidRPr="0071240D">
        <w:rPr>
          <w:szCs w:val="24"/>
        </w:rPr>
        <w:instrText xml:space="preserve"> MERGEFIELD fname </w:instrText>
      </w:r>
      <w:r w:rsidRPr="0071240D">
        <w:rPr>
          <w:color w:val="2B579A"/>
          <w:szCs w:val="24"/>
          <w:shd w:val="clear" w:color="auto" w:fill="E6E6E6"/>
        </w:rPr>
        <w:fldChar w:fldCharType="separate"/>
      </w:r>
      <w:r w:rsidR="00E1621A">
        <w:rPr>
          <w:noProof/>
          <w:szCs w:val="24"/>
        </w:rPr>
        <w:t>«fname»</w:t>
      </w:r>
      <w:r w:rsidRPr="0071240D">
        <w:rPr>
          <w:color w:val="2B579A"/>
          <w:szCs w:val="24"/>
          <w:shd w:val="clear" w:color="auto" w:fill="E6E6E6"/>
        </w:rPr>
        <w:fldChar w:fldCharType="end"/>
      </w:r>
      <w:r w:rsidRPr="0071240D">
        <w:rPr>
          <w:szCs w:val="24"/>
        </w:rPr>
        <w:t>,</w:t>
      </w:r>
    </w:p>
    <w:p w:rsidR="00F84E64" w:rsidRPr="0071240D" w:rsidP="00F84E64" w14:paraId="62D9FF71" w14:textId="7242D1BF">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Pr>
          <w:szCs w:val="24"/>
        </w:rPr>
        <w:t>BPS</w:t>
      </w:r>
      <w:r w:rsidRPr="0071240D">
        <w:rPr>
          <w:szCs w:val="24"/>
        </w:rPr>
        <w:t xml:space="preserve"> survey that </w:t>
      </w:r>
      <w:r w:rsidR="00896C04">
        <w:rPr>
          <w:szCs w:val="24"/>
        </w:rPr>
        <w:t>&lt;&lt;only &gt;&gt;</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Pr>
          <w:szCs w:val="24"/>
        </w:rPr>
        <w:t xml:space="preserve"> We need your participation to find out what </w:t>
      </w:r>
      <w:r w:rsidR="0074729B">
        <w:rPr>
          <w:szCs w:val="24"/>
        </w:rPr>
        <w:t xml:space="preserve">current and former </w:t>
      </w:r>
      <w:r>
        <w:rPr>
          <w:szCs w:val="24"/>
        </w:rPr>
        <w:t xml:space="preserve">students are experiencing in </w:t>
      </w:r>
      <w:r w:rsidR="002E6BD7">
        <w:rPr>
          <w:szCs w:val="24"/>
        </w:rPr>
        <w:t>2025</w:t>
      </w:r>
      <w:r>
        <w:rPr>
          <w:szCs w:val="24"/>
        </w:rPr>
        <w:t>.</w:t>
      </w:r>
    </w:p>
    <w:p w:rsidR="00F84E64" w:rsidP="00F84E64" w14:paraId="60296BF7" w14:textId="77777777">
      <w:pPr>
        <w:pStyle w:val="BodyText2"/>
        <w:rPr>
          <w:szCs w:val="24"/>
          <w:lang w:val="en"/>
        </w:rPr>
      </w:pPr>
      <w:r w:rsidRPr="0071240D">
        <w:rPr>
          <w:szCs w:val="24"/>
        </w:rPr>
        <w:t>[IF INCENTIVE ELIGIBLE: «</w:t>
      </w:r>
      <w:r w:rsidRPr="00E46E4C">
        <w:rPr>
          <w:b/>
          <w:szCs w:val="24"/>
          <w:lang w:val="en"/>
        </w:rPr>
        <w:t xml:space="preserve">When you complete your BPS survey, </w:t>
      </w:r>
      <w:r w:rsidRPr="00E46E4C">
        <w:rPr>
          <w:b/>
          <w:szCs w:val="24"/>
        </w:rPr>
        <w:t>«</w:t>
      </w:r>
      <w:r w:rsidRPr="00E46E4C">
        <w:rPr>
          <w:b/>
          <w:szCs w:val="24"/>
          <w:lang w:val="en"/>
        </w:rPr>
        <w:t xml:space="preserve">now </w:t>
      </w:r>
      <w:r w:rsidRPr="00E46E4C">
        <w:rPr>
          <w:b/>
          <w:szCs w:val="24"/>
        </w:rPr>
        <w:t>»</w:t>
      </w:r>
      <w:r w:rsidRPr="00E46E4C">
        <w:rPr>
          <w:b/>
          <w:szCs w:val="24"/>
          <w:lang w:val="en"/>
        </w:rPr>
        <w:t xml:space="preserve">you’ll </w:t>
      </w:r>
      <w:r w:rsidRPr="00E46E4C">
        <w:rPr>
          <w:b/>
          <w:szCs w:val="24"/>
        </w:rPr>
        <w:t>«</w:t>
      </w:r>
      <w:r w:rsidRPr="00E46E4C">
        <w:rPr>
          <w:b/>
          <w:szCs w:val="24"/>
          <w:lang w:val="en"/>
        </w:rPr>
        <w:t xml:space="preserve">still </w:t>
      </w:r>
      <w:r w:rsidRPr="00E46E4C">
        <w:rPr>
          <w:b/>
          <w:szCs w:val="24"/>
        </w:rPr>
        <w:t>»</w:t>
      </w:r>
      <w:r w:rsidRPr="00E46E4C">
        <w:rPr>
          <w:b/>
          <w:szCs w:val="24"/>
          <w:lang w:val="en"/>
        </w:rPr>
        <w:t>receive</w:t>
      </w:r>
      <w:r w:rsidRPr="00E46E4C">
        <w:rPr>
          <w:b/>
          <w:szCs w:val="24"/>
          <w:shd w:val="clear" w:color="auto" w:fill="E6E6E6"/>
          <w:lang w:val="en"/>
        </w:rPr>
        <w:t xml:space="preserve"> </w:t>
      </w:r>
      <w:r w:rsidRPr="0071240D">
        <w:rPr>
          <w:b/>
          <w:szCs w:val="24"/>
          <w:lang w:val="en"/>
        </w:rPr>
        <w:t>$</w:t>
      </w:r>
      <w:r w:rsidRPr="0071240D">
        <w:rPr>
          <w:szCs w:val="24"/>
        </w:rPr>
        <w:t>«</w:t>
      </w:r>
      <w:r>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w:t>
      </w:r>
      <w:r w:rsidRPr="00477C6E">
        <w:t>»</w:t>
      </w:r>
      <w:r w:rsidRPr="0071240D">
        <w:t>.</w:t>
      </w:r>
      <w:r w:rsidRPr="0071240D">
        <w:rPr>
          <w:noProof/>
        </w:rPr>
        <w:t>»</w:t>
      </w:r>
      <w:r w:rsidRPr="0071240D">
        <w:t>]</w:t>
      </w:r>
      <w:r w:rsidRPr="0071240D">
        <w:rPr>
          <w:szCs w:val="24"/>
          <w:lang w:val="en"/>
        </w:rPr>
        <w:t xml:space="preserve">] </w:t>
      </w:r>
    </w:p>
    <w:p w:rsidR="00F84E64" w:rsidRPr="0071240D" w:rsidP="00F84E64" w14:paraId="301FBB5F" w14:textId="77777777">
      <w:pPr>
        <w:pStyle w:val="BodyText2"/>
        <w:rPr>
          <w:szCs w:val="24"/>
        </w:rPr>
      </w:pPr>
      <w:r>
        <w:rPr>
          <w:szCs w:val="24"/>
        </w:rPr>
        <w:t>&lt;&lt;click here button&gt;&gt;</w:t>
      </w:r>
    </w:p>
    <w:p w:rsidR="00F84E64" w:rsidRPr="0071240D" w:rsidP="00F84E64" w14:paraId="4C6400C8" w14:textId="26623852">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site at </w:t>
      </w:r>
      <w:hyperlink r:id="rId12" w:history="1">
        <w:r w:rsidRPr="00F478A1">
          <w:rPr>
            <w:rStyle w:val="Hyperlink"/>
            <w:rFonts w:cs="Arial"/>
          </w:rPr>
          <w:t>https://surveys.nces.ed.gov/bps</w:t>
        </w:r>
        <w:r w:rsidRPr="002F114B">
          <w:rPr>
            <w:rStyle w:val="Hyperlink"/>
            <w:rFonts w:cs="Arial"/>
          </w:rPr>
          <w:t>/</w:t>
        </w:r>
      </w:hyperlink>
    </w:p>
    <w:p w:rsidR="00F84E64" w:rsidRPr="0071240D" w:rsidP="00F84E64" w14:paraId="337EC742"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F84E64" w:rsidRPr="0071240D" w:rsidP="00F84E64" w14:paraId="21AEF73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504E89FD" w14:textId="211760CE">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Pr>
          <w:b/>
          <w:szCs w:val="24"/>
        </w:rPr>
        <w:t>800-247-6056</w:t>
      </w:r>
      <w:r w:rsidRPr="0071240D">
        <w:rPr>
          <w:szCs w:val="24"/>
        </w:rPr>
        <w:t xml:space="preserve"> or e-mail us at </w:t>
      </w:r>
      <w:hyperlink r:id="rId17" w:history="1">
        <w:r>
          <w:rPr>
            <w:rStyle w:val="Hyperlink"/>
            <w:u w:val="none"/>
          </w:rPr>
          <w:t>&lt;&lt;bps@ed.gov&gt;&gt;//&lt;&lt;bps@rti.org&gt;&gt;</w:t>
        </w:r>
      </w:hyperlink>
      <w:r w:rsidRPr="0071240D">
        <w:rPr>
          <w:szCs w:val="24"/>
        </w:rPr>
        <w:t xml:space="preserve">. Your participation in </w:t>
      </w:r>
      <w:r>
        <w:rPr>
          <w:szCs w:val="24"/>
        </w:rPr>
        <w:t>BPS</w:t>
      </w:r>
      <w:r w:rsidRPr="0071240D">
        <w:rPr>
          <w:szCs w:val="24"/>
        </w:rPr>
        <w:t xml:space="preserve"> is very important and we hope you choose to complete the survey.</w:t>
      </w:r>
    </w:p>
    <w:p w:rsidR="00F84E64" w:rsidRPr="0071240D" w:rsidP="00F84E64" w14:paraId="701091AA" w14:textId="77777777">
      <w:pPr>
        <w:pStyle w:val="BodyText2"/>
        <w:rPr>
          <w:szCs w:val="24"/>
        </w:rPr>
      </w:pPr>
      <w:r w:rsidRPr="0071240D">
        <w:rPr>
          <w:szCs w:val="24"/>
        </w:rPr>
        <w:t>Thank you,</w:t>
      </w:r>
    </w:p>
    <w:p w:rsidR="00F84E64" w:rsidRPr="0071240D" w:rsidP="00F84E64" w14:paraId="46B11008" w14:textId="7796A9CB">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1240D" w:rsidP="00F84E64" w14:paraId="11C0E4B1"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7FA93BC6" w14:textId="2933452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3FE3BA40"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40F436A3" w14:textId="77777777">
      <w:pPr>
        <w:rPr>
          <w:rFonts w:cs="Arial"/>
          <w:szCs w:val="24"/>
          <w:lang w:val=""/>
        </w:rPr>
      </w:pPr>
      <w:r w:rsidRPr="0082070D">
        <w:rPr>
          <w:lang w:val=""/>
        </w:rPr>
        <w:t>Por favor responde a este correo electrónico para solicitar materiales en español.</w:t>
      </w:r>
    </w:p>
    <w:p w:rsidR="00F84E64" w:rsidRPr="00307F55" w:rsidP="00F84E64" w14:paraId="1E6CF8D4" w14:textId="7C418F4A">
      <w:pPr>
        <w:rPr>
          <w:lang w:val="es-ES"/>
        </w:rPr>
      </w:pPr>
    </w:p>
    <w:p w:rsidR="00F84E64" w:rsidRPr="00307F55" w:rsidP="00F84E64" w14:paraId="55928CBE" w14:textId="77777777">
      <w:pPr>
        <w:rPr>
          <w:lang w:val="es-ES"/>
        </w:rPr>
      </w:pPr>
      <w:r w:rsidRPr="00307F55">
        <w:rPr>
          <w:color w:val="2B579A"/>
          <w:shd w:val="clear" w:color="auto" w:fill="E6E6E6"/>
          <w:lang w:val="es-ES"/>
        </w:rPr>
        <w:br w:type="page"/>
      </w:r>
    </w:p>
    <w:p w:rsidR="00BE7C0E" w:rsidRPr="00FA135C" w:rsidP="00BE7C0E" w14:paraId="06E3D222" w14:textId="5CD4C184">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14</w:t>
      </w:r>
    </w:p>
    <w:p w:rsidR="00F84E64" w:rsidP="00F84E64" w14:paraId="71EE69DA" w14:textId="77777777">
      <w:pPr>
        <w:pStyle w:val="BodyText2"/>
        <w:rPr>
          <w:b/>
          <w:szCs w:val="24"/>
        </w:rPr>
      </w:pPr>
    </w:p>
    <w:p w:rsidR="00F84E64" w:rsidP="00F84E64" w14:paraId="5DDED3FF" w14:textId="77777777">
      <w:pPr>
        <w:pStyle w:val="BodyText2"/>
        <w:rPr>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Pr>
          <w:szCs w:val="24"/>
        </w:rPr>
        <w:t>BPS</w:t>
      </w:r>
      <w:r w:rsidRPr="0071240D">
        <w:rPr>
          <w:szCs w:val="24"/>
        </w:rPr>
        <w:t xml:space="preserve"> Today!</w:t>
      </w:r>
    </w:p>
    <w:p w:rsidR="00F84E64" w:rsidRPr="00BC10B4" w:rsidP="00F84E64" w14:paraId="4877C710" w14:textId="77777777">
      <w:pPr>
        <w:spacing w:after="240"/>
        <w:rPr>
          <w:rFonts w:cs="Arial"/>
          <w:sz w:val="22"/>
          <w:szCs w:val="22"/>
        </w:rPr>
      </w:pPr>
      <w:r>
        <w:rPr>
          <w:noProof/>
          <w:color w:val="000000"/>
          <w:sz w:val="22"/>
          <w:szCs w:val="22"/>
        </w:rPr>
        <w:t>&lt;&lt;INSERT NCES LETTERHEAD LOGO&gt;&gt;</w:t>
      </w:r>
    </w:p>
    <w:p w:rsidR="00F84E64" w:rsidRPr="0071240D" w:rsidP="00F84E64" w14:paraId="361C7A18" w14:textId="77777777">
      <w:pPr>
        <w:pStyle w:val="BodyText2"/>
        <w:rPr>
          <w:color w:val="000000"/>
          <w:szCs w:val="24"/>
        </w:rPr>
      </w:pPr>
      <w:r w:rsidRPr="0071240D">
        <w:rPr>
          <w:color w:val="000000"/>
          <w:szCs w:val="24"/>
        </w:rPr>
        <w:t>We’ve been contacting you</w:t>
      </w:r>
      <w:r>
        <w:rPr>
          <w:b/>
          <w:szCs w:val="24"/>
        </w:rPr>
        <w:t xml:space="preserve"> </w:t>
      </w:r>
      <w:r w:rsidRPr="0071240D">
        <w:rPr>
          <w:color w:val="000000"/>
          <w:szCs w:val="24"/>
        </w:rPr>
        <w:t xml:space="preserve">about participating in </w:t>
      </w:r>
      <w:r>
        <w:rPr>
          <w:color w:val="000000"/>
          <w:szCs w:val="24"/>
        </w:rPr>
        <w:t>BPS</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F84E64" w:rsidP="00F84E64" w14:paraId="7D84B6EB" w14:textId="504C1C25">
      <w:pPr>
        <w:pStyle w:val="BodyText2"/>
        <w:rPr>
          <w:b/>
          <w:color w:val="000000"/>
          <w:szCs w:val="24"/>
        </w:rPr>
      </w:pPr>
      <w:r w:rsidRPr="0071240D">
        <w:rPr>
          <w:color w:val="000000"/>
          <w:szCs w:val="24"/>
        </w:rPr>
        <w:t xml:space="preserve">We know that you have demands on your time, but we need your help to make sure that </w:t>
      </w:r>
      <w:r>
        <w:rPr>
          <w:color w:val="000000"/>
          <w:szCs w:val="24"/>
        </w:rPr>
        <w:t>BPS</w:t>
      </w:r>
      <w:r w:rsidRPr="0071240D">
        <w:rPr>
          <w:color w:val="000000"/>
          <w:szCs w:val="24"/>
        </w:rPr>
        <w:t xml:space="preserve"> is representative of </w:t>
      </w:r>
      <w:r>
        <w:rPr>
          <w:color w:val="000000"/>
          <w:szCs w:val="24"/>
        </w:rPr>
        <w:t xml:space="preserve">&lt;&lt;current and former&gt;&gt; </w:t>
      </w:r>
      <w:r w:rsidRPr="00F733AF">
        <w:rPr>
          <w:szCs w:val="24"/>
        </w:rPr>
        <w:t>students from across the country who are educationally, financially, and</w:t>
      </w:r>
      <w:r>
        <w:rPr>
          <w:szCs w:val="24"/>
        </w:rPr>
        <w:t xml:space="preserve"> demographically </w:t>
      </w:r>
      <w:r>
        <w:rPr>
          <w:szCs w:val="24"/>
        </w:rPr>
        <w:t>similar to</w:t>
      </w:r>
      <w:r>
        <w:rPr>
          <w:szCs w:val="24"/>
        </w:rPr>
        <w:t xml:space="preserve"> you</w:t>
      </w:r>
      <w:r w:rsidRPr="0071240D">
        <w:rPr>
          <w:color w:val="000000"/>
          <w:szCs w:val="24"/>
        </w:rPr>
        <w:t xml:space="preserve">. Your </w:t>
      </w:r>
      <w:r w:rsidR="00896C04">
        <w:rPr>
          <w:color w:val="000000"/>
          <w:szCs w:val="24"/>
        </w:rPr>
        <w:t>&lt;&lt;shortened &gt;&gt;</w:t>
      </w:r>
      <w:r w:rsidRPr="0071240D">
        <w:rPr>
          <w:color w:val="000000"/>
          <w:szCs w:val="24"/>
        </w:rPr>
        <w:t xml:space="preserve">survey </w:t>
      </w:r>
      <w:r w:rsidR="00896C04">
        <w:rPr>
          <w:color w:val="000000"/>
          <w:szCs w:val="24"/>
        </w:rPr>
        <w:t>&lt;&lt;only &gt;&gt;</w:t>
      </w:r>
      <w:r w:rsidRPr="0071240D">
        <w:rPr>
          <w:color w:val="000000"/>
          <w:szCs w:val="24"/>
        </w:rPr>
        <w:t xml:space="preserve">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Pr>
          <w:b/>
          <w:noProof/>
          <w:szCs w:val="24"/>
        </w:rPr>
        <w:t xml:space="preserve"> </w:t>
      </w:r>
      <w:r w:rsidRPr="00477C6E">
        <w:t>»</w:t>
      </w:r>
      <w:r w:rsidRPr="00344D94">
        <w:rPr>
          <w:b/>
          <w:bCs w:val="0"/>
        </w:rPr>
        <w:t>!</w:t>
      </w:r>
      <w:r w:rsidRPr="0071240D">
        <w:rPr>
          <w:noProof/>
        </w:rPr>
        <w:t>»</w:t>
      </w:r>
      <w:r w:rsidRPr="0071240D">
        <w:t>]</w:t>
      </w:r>
      <w:r w:rsidRPr="0071240D">
        <w:rPr>
          <w:b/>
          <w:color w:val="000000"/>
          <w:szCs w:val="24"/>
        </w:rPr>
        <w:t xml:space="preserve">] </w:t>
      </w:r>
    </w:p>
    <w:p w:rsidR="00F84E64" w:rsidRPr="0071240D" w:rsidP="00F84E64" w14:paraId="676A4B28" w14:textId="77777777">
      <w:pPr>
        <w:pStyle w:val="BodyText2"/>
        <w:rPr>
          <w:szCs w:val="24"/>
        </w:rPr>
      </w:pPr>
      <w:r>
        <w:rPr>
          <w:szCs w:val="24"/>
        </w:rPr>
        <w:t>&lt;&lt;click here button&gt;&gt;</w:t>
      </w:r>
    </w:p>
    <w:p w:rsidR="00F84E64" w:rsidRPr="00345DB6" w:rsidP="00F84E64" w14:paraId="73D22C0C" w14:textId="2EF0D60A">
      <w:pPr>
        <w:pStyle w:val="NormalWeb"/>
        <w:spacing w:after="0" w:afterAutospacing="0"/>
        <w:rPr>
          <w:rFonts w:cs="Arial"/>
          <w:color w:val="000000" w:themeColor="text1"/>
          <w:u w:val="single"/>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secure website at </w:t>
      </w:r>
      <w:hyperlink r:id="rId24" w:history="1">
        <w:r w:rsidRPr="00875E42">
          <w:rPr>
            <w:rStyle w:val="Hyperlink"/>
            <w:rFonts w:cs="Arial"/>
          </w:rPr>
          <w:t>https://surveys.nces.ed.gov/bps</w:t>
        </w:r>
      </w:hyperlink>
      <w:r>
        <w:rPr>
          <w:rFonts w:cs="Arial"/>
        </w:rPr>
        <w:t>/</w:t>
      </w:r>
      <w:r>
        <w:rPr>
          <w:rStyle w:val="Hyperlink"/>
          <w:rFonts w:cs="Arial"/>
          <w:color w:val="000000" w:themeColor="text1"/>
        </w:rPr>
        <w:br/>
      </w:r>
      <w:r w:rsidRPr="0071240D">
        <w:rPr>
          <w:rFonts w:cs="Arial"/>
          <w:b/>
          <w:bCs/>
        </w:rPr>
        <w:t>Study ID:</w:t>
      </w:r>
      <w:r w:rsidRPr="0071240D">
        <w:rPr>
          <w:rFonts w:cs="Arial"/>
        </w:rPr>
        <w:t xml:space="preserve"> «</w:t>
      </w:r>
      <w:r w:rsidRPr="0071240D">
        <w:rPr>
          <w:rFonts w:cs="Arial"/>
        </w:rPr>
        <w:t>caseid</w:t>
      </w:r>
      <w:r w:rsidRPr="0071240D">
        <w:rPr>
          <w:rFonts w:cs="Arial"/>
        </w:rPr>
        <w:t>»</w:t>
      </w:r>
    </w:p>
    <w:p w:rsidR="00F84E64" w:rsidRPr="0071240D" w:rsidP="00F84E64" w14:paraId="60F0C57D"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0FD53371" w14:textId="77777777">
      <w:pPr>
        <w:pStyle w:val="BodyText2"/>
        <w:rPr>
          <w:szCs w:val="24"/>
        </w:rPr>
      </w:pPr>
      <w:r w:rsidRPr="0071240D">
        <w:rPr>
          <w:szCs w:val="24"/>
        </w:rPr>
        <w:t xml:space="preserve">You can call </w:t>
      </w:r>
      <w:r>
        <w:rPr>
          <w:b/>
          <w:szCs w:val="24"/>
        </w:rPr>
        <w:t>800-247-6056</w:t>
      </w:r>
      <w:r w:rsidRPr="0071240D">
        <w:rPr>
          <w:b/>
          <w:szCs w:val="24"/>
        </w:rPr>
        <w:t xml:space="preserve"> </w:t>
      </w:r>
      <w:r w:rsidRPr="0071240D">
        <w:rPr>
          <w:szCs w:val="24"/>
        </w:rPr>
        <w:t xml:space="preserve">to get more information about </w:t>
      </w:r>
      <w:r>
        <w:rPr>
          <w:szCs w:val="24"/>
        </w:rPr>
        <w:t>BPS</w:t>
      </w:r>
      <w:r w:rsidRPr="0071240D">
        <w:rPr>
          <w:szCs w:val="24"/>
        </w:rPr>
        <w:t xml:space="preserve"> or to complete your survey by phone with one of our trained interviewers.</w:t>
      </w:r>
    </w:p>
    <w:p w:rsidR="00F84E64" w:rsidRPr="0071240D" w:rsidP="00F84E64" w14:paraId="0123202A" w14:textId="77777777">
      <w:pPr>
        <w:pStyle w:val="BodyText2"/>
        <w:rPr>
          <w:szCs w:val="24"/>
        </w:rPr>
      </w:pPr>
      <w:r w:rsidRPr="0071240D">
        <w:rPr>
          <w:szCs w:val="24"/>
        </w:rPr>
        <w:t>Thank you in advance for helping to inform future education policy.</w:t>
      </w:r>
    </w:p>
    <w:p w:rsidR="00F84E64" w:rsidRPr="0071240D" w:rsidP="00F84E64" w14:paraId="3B95A1E2" w14:textId="77777777">
      <w:pPr>
        <w:pStyle w:val="BodyText2"/>
        <w:rPr>
          <w:szCs w:val="24"/>
        </w:rPr>
      </w:pPr>
      <w:r>
        <w:rPr>
          <w:szCs w:val="24"/>
        </w:rPr>
        <w:t>Sincerely</w:t>
      </w:r>
      <w:r w:rsidRPr="0071240D">
        <w:rPr>
          <w:szCs w:val="24"/>
        </w:rPr>
        <w:t>,</w:t>
      </w:r>
    </w:p>
    <w:p w:rsidR="00F84E64" w:rsidRPr="0071240D" w:rsidP="00F84E64" w14:paraId="76701E89" w14:textId="6D995C40">
      <w:pPr>
        <w:pStyle w:val="BodyText2"/>
        <w:rPr>
          <w:szCs w:val="24"/>
        </w:rPr>
      </w:pPr>
      <w:r w:rsidRPr="0071240D">
        <w:rPr>
          <w:szCs w:val="24"/>
        </w:rPr>
        <w:t xml:space="preserve">[INSERT MERGE FIELD FROM TABLE – SOURCE AND SIGNATORY, </w:t>
      </w:r>
      <w:r>
        <w:rPr>
          <w:szCs w:val="24"/>
        </w:rPr>
        <w:t>PAGE</w:t>
      </w:r>
      <w:r w:rsidR="00557AFC">
        <w:rPr>
          <w:szCs w:val="24"/>
        </w:rPr>
        <w:t xml:space="preserv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1240D" w:rsidP="00F84E64" w14:paraId="4650655B" w14:textId="77777777">
      <w:pPr>
        <w:rPr>
          <w:rFonts w:cs="Arial"/>
          <w:szCs w:val="24"/>
        </w:rPr>
      </w:pPr>
      <w:r w:rsidRPr="0071240D">
        <w:rPr>
          <w:rFonts w:cs="Arial"/>
          <w:szCs w:val="24"/>
        </w:rPr>
        <w:t xml:space="preserve">OMB Control Number: </w:t>
      </w:r>
      <w:r>
        <w:rPr>
          <w:rFonts w:cs="Arial"/>
          <w:szCs w:val="24"/>
        </w:rPr>
        <w:t>1850-0631</w:t>
      </w:r>
    </w:p>
    <w:p w:rsidR="00F84E64" w:rsidRPr="0071240D" w:rsidP="00F84E64" w14:paraId="154D2A01" w14:textId="71982E24">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4C5128F3"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76D95FA2" w14:textId="77777777">
      <w:pPr>
        <w:rPr>
          <w:rFonts w:cs="Arial"/>
          <w:szCs w:val="24"/>
          <w:lang w:val=""/>
        </w:rPr>
      </w:pPr>
      <w:r w:rsidRPr="0082070D">
        <w:rPr>
          <w:lang w:val=""/>
        </w:rPr>
        <w:t>Por favor responde a este correo electrónico para solicitar materiales en español.</w:t>
      </w:r>
    </w:p>
    <w:p w:rsidR="00F84E64" w:rsidRPr="00307F55" w:rsidP="00F84E64" w14:paraId="609CE225" w14:textId="0BAA5A1C">
      <w:pPr>
        <w:rPr>
          <w:lang w:val="es-ES"/>
        </w:rPr>
      </w:pPr>
    </w:p>
    <w:p w:rsidR="00F84E64" w:rsidRPr="00307F55" w:rsidP="00F84E64" w14:paraId="7D9C868C" w14:textId="77777777">
      <w:pPr>
        <w:rPr>
          <w:lang w:val="es-ES"/>
        </w:rPr>
      </w:pPr>
      <w:r w:rsidRPr="00307F55">
        <w:rPr>
          <w:color w:val="2B579A"/>
          <w:shd w:val="clear" w:color="auto" w:fill="E6E6E6"/>
          <w:lang w:val="es-ES"/>
        </w:rPr>
        <w:br w:type="page"/>
      </w:r>
    </w:p>
    <w:p w:rsidR="00BE7C0E" w:rsidRPr="00FA135C" w:rsidP="00BE7C0E" w14:paraId="6910C4C9" w14:textId="774C5083">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15</w:t>
      </w:r>
    </w:p>
    <w:p w:rsidR="00F84E64" w:rsidP="00F84E64" w14:paraId="48D43FCD" w14:textId="77777777">
      <w:pPr>
        <w:pStyle w:val="BodyText2"/>
        <w:rPr>
          <w:b/>
          <w:szCs w:val="24"/>
        </w:rPr>
      </w:pPr>
    </w:p>
    <w:p w:rsidR="00F84E64" w:rsidP="00F84E64" w14:paraId="15F13BA0" w14:textId="4CA82E90">
      <w:pPr>
        <w:pStyle w:val="BodyText2"/>
        <w:rPr>
          <w:szCs w:val="24"/>
        </w:rPr>
      </w:pPr>
      <w:r w:rsidRPr="0071240D">
        <w:rPr>
          <w:b/>
          <w:szCs w:val="24"/>
        </w:rPr>
        <w:t xml:space="preserve">SUBJECT: </w:t>
      </w:r>
      <w:r w:rsidRPr="0071240D">
        <w:rPr>
          <w:szCs w:val="24"/>
        </w:rPr>
        <w:t xml:space="preserve">Don’t Miss Out: Your </w:t>
      </w:r>
      <w:r>
        <w:rPr>
          <w:szCs w:val="24"/>
        </w:rPr>
        <w:t>BPS</w:t>
      </w:r>
      <w:r w:rsidRPr="0071240D">
        <w:rPr>
          <w:szCs w:val="24"/>
        </w:rPr>
        <w:t xml:space="preserve"> Survey </w:t>
      </w:r>
      <w:r w:rsidR="00240FBA">
        <w:rPr>
          <w:szCs w:val="24"/>
        </w:rPr>
        <w:t>&lt;&lt;Only &gt;&gt;</w:t>
      </w:r>
      <w:r w:rsidRPr="0071240D">
        <w:rPr>
          <w:szCs w:val="24"/>
        </w:rPr>
        <w:t>Takes «time» Minutes to Complete</w:t>
      </w:r>
    </w:p>
    <w:p w:rsidR="00F84E64" w:rsidRPr="00BC10B4" w:rsidP="00F84E64" w14:paraId="62891508" w14:textId="77777777">
      <w:pPr>
        <w:spacing w:after="240"/>
        <w:rPr>
          <w:rFonts w:cs="Arial"/>
          <w:sz w:val="22"/>
          <w:szCs w:val="22"/>
        </w:rPr>
      </w:pPr>
      <w:r>
        <w:rPr>
          <w:noProof/>
          <w:color w:val="000000"/>
          <w:sz w:val="22"/>
          <w:szCs w:val="22"/>
        </w:rPr>
        <w:t>&lt;&lt;INSERT NCES LETTERHEAD LOGO&gt;&gt;</w:t>
      </w:r>
    </w:p>
    <w:p w:rsidR="00F84E64" w:rsidRPr="0071240D" w:rsidP="00F84E64" w14:paraId="3FF8BEAE" w14:textId="77777777">
      <w:pPr>
        <w:pStyle w:val="BodyText2"/>
        <w:rPr>
          <w:szCs w:val="24"/>
        </w:rPr>
      </w:pPr>
      <w:r w:rsidRPr="0071240D">
        <w:rPr>
          <w:color w:val="000000"/>
          <w:szCs w:val="24"/>
        </w:rPr>
        <w:t>Hi</w:t>
      </w:r>
      <w:r>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F84E64" w:rsidRPr="0071240D" w:rsidP="00F84E64" w14:paraId="44B7ECD5" w14:textId="3DDAABD6">
      <w:pPr>
        <w:pStyle w:val="BodyText2"/>
        <w:rPr>
          <w:szCs w:val="24"/>
        </w:rPr>
      </w:pPr>
      <w:r w:rsidRPr="0071240D">
        <w:rPr>
          <w:szCs w:val="24"/>
        </w:rPr>
        <w:t xml:space="preserve"> </w:t>
      </w:r>
      <w:r w:rsidR="006A0672">
        <w:rPr>
          <w:szCs w:val="24"/>
        </w:rPr>
        <w:t>Y</w:t>
      </w:r>
      <w:r w:rsidRPr="0071240D">
        <w:rPr>
          <w:szCs w:val="24"/>
        </w:rPr>
        <w:t xml:space="preserve">our experiences are unique and, if you choose not to participate in the </w:t>
      </w:r>
      <w:r w:rsidRPr="00E46E4C" w:rsidR="00240FBA">
        <w:rPr>
          <w:b/>
          <w:szCs w:val="24"/>
        </w:rPr>
        <w:t>&lt;&lt;shortened &gt;&gt;</w:t>
      </w:r>
      <w:r w:rsidRPr="0071240D">
        <w:rPr>
          <w:b/>
          <w:szCs w:val="24"/>
        </w:rPr>
        <w:t>«time»</w:t>
      </w:r>
      <w:r w:rsidRPr="0071240D">
        <w:rPr>
          <w:szCs w:val="24"/>
        </w:rPr>
        <w:t>-</w:t>
      </w:r>
      <w:r w:rsidRPr="0071240D">
        <w:rPr>
          <w:b/>
          <w:szCs w:val="24"/>
        </w:rPr>
        <w:t xml:space="preserve">minute </w:t>
      </w:r>
      <w:r>
        <w:rPr>
          <w:szCs w:val="24"/>
        </w:rPr>
        <w:t>BPS</w:t>
      </w:r>
      <w:r w:rsidRPr="0071240D">
        <w:rPr>
          <w:szCs w:val="24"/>
        </w:rPr>
        <w:t xml:space="preserve"> survey, no one </w:t>
      </w:r>
      <w:r>
        <w:rPr>
          <w:szCs w:val="24"/>
        </w:rPr>
        <w:t xml:space="preserve">can </w:t>
      </w:r>
      <w:r w:rsidRPr="0071240D">
        <w:rPr>
          <w:szCs w:val="24"/>
        </w:rPr>
        <w:t xml:space="preserve">replace </w:t>
      </w:r>
      <w:r w:rsidRPr="0071240D">
        <w:rPr>
          <w:szCs w:val="24"/>
        </w:rPr>
        <w:t>you.»</w:t>
      </w:r>
      <w:r w:rsidRPr="0071240D">
        <w:rPr>
          <w:szCs w:val="24"/>
        </w:rPr>
        <w:t>]  [IF INCENTIVE ELIGIBLE: «</w:t>
      </w:r>
      <w:r w:rsidRPr="00E46E4C">
        <w:rPr>
          <w:b/>
          <w:szCs w:val="24"/>
        </w:rPr>
        <w:t>Once you complete your survey, you will</w:t>
      </w:r>
      <w:r w:rsidRPr="00240FBA">
        <w:rPr>
          <w:b/>
          <w:bCs w:val="0"/>
          <w:szCs w:val="24"/>
        </w:rPr>
        <w:t>«</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Pr>
          <w:b/>
          <w:szCs w:val="24"/>
        </w:rPr>
        <w:t>inc_amount</w:t>
      </w:r>
      <w:r w:rsidRPr="0071240D">
        <w:rPr>
          <w:szCs w:val="24"/>
        </w:rPr>
        <w:t>»</w:t>
      </w:r>
      <w:r w:rsidRPr="0071240D">
        <w:rPr>
          <w:b/>
          <w:szCs w:val="24"/>
        </w:rPr>
        <w:t xml:space="preserve"> for participating, </w:t>
      </w:r>
      <w:r w:rsidRPr="0071240D">
        <w:rPr>
          <w:szCs w:val="24"/>
        </w:rPr>
        <w:t>payable by «PayPal or »check»</w:t>
      </w:r>
      <w:r w:rsidRPr="00344D94">
        <w:t xml:space="preserve"> </w:t>
      </w:r>
      <w:r w:rsidRPr="00477C6E">
        <w:t>»</w:t>
      </w:r>
      <w:r w:rsidRPr="0071240D">
        <w:rPr>
          <w:szCs w:val="24"/>
        </w:rPr>
        <w:t>!</w:t>
      </w:r>
      <w:r w:rsidRPr="0071240D">
        <w:rPr>
          <w:noProof/>
        </w:rPr>
        <w:t>»</w:t>
      </w:r>
    </w:p>
    <w:p w:rsidR="00F84E64" w:rsidRPr="0071240D" w:rsidP="00F84E64" w14:paraId="5F057621" w14:textId="77777777">
      <w:pPr>
        <w:pStyle w:val="BodyText2"/>
        <w:rPr>
          <w:szCs w:val="24"/>
        </w:rPr>
      </w:pPr>
      <w:r w:rsidRPr="0071240D">
        <w:rPr>
          <w:szCs w:val="24"/>
        </w:rPr>
        <w:t>Participation is easy!</w:t>
      </w:r>
    </w:p>
    <w:p w:rsidR="00F84E64" w:rsidRPr="0071240D" w:rsidP="00F84E64" w14:paraId="6F91A627" w14:textId="77777777">
      <w:pPr>
        <w:pStyle w:val="NormalWeb"/>
        <w:spacing w:after="0" w:afterAutospacing="0"/>
        <w:rPr>
          <w:rFonts w:cs="Arial"/>
          <w:color w:val="000000"/>
          <w:lang w:val="en"/>
        </w:rPr>
      </w:pPr>
      <w:r>
        <w:rPr>
          <w:rFonts w:cs="Arial"/>
          <w:color w:val="000000"/>
          <w:lang w:val="en"/>
        </w:rPr>
        <w:t>&lt;&lt;click here button&gt;&gt;</w:t>
      </w:r>
    </w:p>
    <w:p w:rsidR="00F84E64" w:rsidRPr="0071240D" w:rsidP="00F84E64" w14:paraId="41A02206" w14:textId="0875918A">
      <w:pPr>
        <w:pStyle w:val="BodyText2"/>
        <w:rPr>
          <w:color w:val="000000"/>
          <w:szCs w:val="24"/>
          <w:lang w:val="en"/>
        </w:rPr>
      </w:pPr>
      <w:r w:rsidRPr="0071240D">
        <w:rPr>
          <w:color w:val="000000"/>
          <w:szCs w:val="24"/>
          <w:lang w:val="en"/>
        </w:rPr>
        <w:t xml:space="preserve">Or you can visit the </w:t>
      </w:r>
      <w:r>
        <w:rPr>
          <w:color w:val="000000"/>
          <w:szCs w:val="24"/>
          <w:lang w:val="en"/>
        </w:rPr>
        <w:t>BPS</w:t>
      </w:r>
      <w:r w:rsidRPr="0071240D">
        <w:rPr>
          <w:color w:val="000000"/>
          <w:szCs w:val="24"/>
          <w:lang w:val="en"/>
        </w:rPr>
        <w:t xml:space="preserve"> website and log </w:t>
      </w:r>
      <w:r>
        <w:rPr>
          <w:color w:val="000000"/>
          <w:szCs w:val="24"/>
          <w:lang w:val="en"/>
        </w:rPr>
        <w:t>on to</w:t>
      </w:r>
      <w:r w:rsidRPr="0071240D">
        <w:rPr>
          <w:color w:val="000000"/>
          <w:szCs w:val="24"/>
          <w:lang w:val="en"/>
        </w:rPr>
        <w:t xml:space="preserve">: </w:t>
      </w:r>
      <w:hyperlink r:id="rId24" w:history="1">
        <w:r w:rsidRPr="00875E42">
          <w:rPr>
            <w:rStyle w:val="Hyperlink"/>
          </w:rPr>
          <w:t>https://surveys.nces.ed.gov/bps</w:t>
        </w:r>
      </w:hyperlink>
      <w:r>
        <w:t>/</w:t>
      </w:r>
    </w:p>
    <w:p w:rsidR="00F84E64" w:rsidRPr="0071240D" w:rsidP="00F84E64" w14:paraId="374623C3"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rPr>
        <w:t>caseid</w:t>
      </w:r>
      <w:r w:rsidRPr="0071240D">
        <w:rPr>
          <w:rFonts w:cs="Arial"/>
        </w:rPr>
        <w:t>»</w:t>
      </w:r>
    </w:p>
    <w:p w:rsidR="00F84E64" w:rsidRPr="0071240D" w:rsidP="00F84E64" w14:paraId="18D6B2AE"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00F84E64" w:rsidRPr="0071240D" w:rsidP="00F84E64" w14:paraId="7F917195" w14:textId="0448582C">
      <w:pPr>
        <w:pStyle w:val="BodyText2"/>
        <w:rPr>
          <w:szCs w:val="24"/>
        </w:rPr>
      </w:pPr>
      <w:r w:rsidRPr="0071240D">
        <w:rPr>
          <w:szCs w:val="24"/>
        </w:rPr>
        <w:t xml:space="preserve">If you have any questions, simply contact us at </w:t>
      </w:r>
      <w:hyperlink r:id="rId17" w:history="1">
        <w:r>
          <w:rPr>
            <w:rStyle w:val="Hyperlink"/>
            <w:u w:val="none"/>
          </w:rPr>
          <w:t>&lt;&lt;bps@ed.gov&gt;&gt;//&lt;&lt;bps@rti.org&gt;&gt;</w:t>
        </w:r>
      </w:hyperlink>
      <w:r w:rsidRPr="0071240D">
        <w:rPr>
          <w:szCs w:val="24"/>
        </w:rPr>
        <w:t xml:space="preserve"> or call our </w:t>
      </w:r>
      <w:r w:rsidRPr="0071240D">
        <w:rPr>
          <w:b/>
          <w:szCs w:val="24"/>
        </w:rPr>
        <w:t>Help Desk</w:t>
      </w:r>
      <w:r w:rsidRPr="0071240D">
        <w:rPr>
          <w:szCs w:val="24"/>
        </w:rPr>
        <w:t xml:space="preserve"> at </w:t>
      </w:r>
      <w:r>
        <w:rPr>
          <w:b/>
          <w:szCs w:val="24"/>
        </w:rPr>
        <w:t>800-247-6056</w:t>
      </w:r>
      <w:r w:rsidRPr="0071240D">
        <w:rPr>
          <w:szCs w:val="24"/>
        </w:rPr>
        <w:t>.</w:t>
      </w:r>
    </w:p>
    <w:p w:rsidR="00F84E64" w:rsidRPr="0071240D" w:rsidP="00F84E64" w14:paraId="09BF6010" w14:textId="77777777">
      <w:pPr>
        <w:pStyle w:val="BodyText2"/>
        <w:rPr>
          <w:szCs w:val="24"/>
        </w:rPr>
      </w:pPr>
      <w:r w:rsidRPr="0071240D">
        <w:rPr>
          <w:szCs w:val="24"/>
        </w:rPr>
        <w:t>Thanks</w:t>
      </w:r>
      <w:r>
        <w:rPr>
          <w:szCs w:val="24"/>
        </w:rPr>
        <w:t>,</w:t>
      </w:r>
    </w:p>
    <w:p w:rsidR="00F84E64" w:rsidRPr="0071240D" w:rsidP="00F84E64" w14:paraId="0DD4EDE7" w14:textId="134F516B">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1240D" w:rsidP="00F84E64" w14:paraId="3CB77136"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09383764" w14:textId="3F6FD36D">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78C64B39"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7746E65B" w14:textId="77777777">
      <w:pPr>
        <w:rPr>
          <w:rFonts w:cs="Arial"/>
          <w:szCs w:val="24"/>
          <w:lang w:val=""/>
        </w:rPr>
      </w:pPr>
      <w:r w:rsidRPr="0082070D">
        <w:rPr>
          <w:lang w:val=""/>
        </w:rPr>
        <w:t>Por favor responde a este correo electrónico para solicitar materiales en español.</w:t>
      </w:r>
    </w:p>
    <w:p w:rsidR="00F84E64" w:rsidRPr="00307F55" w:rsidP="00F84E64" w14:paraId="6A40BA06" w14:textId="51F5467C">
      <w:pPr>
        <w:rPr>
          <w:lang w:val="es-ES"/>
        </w:rPr>
      </w:pPr>
    </w:p>
    <w:p w:rsidR="00F84E64" w:rsidRPr="00307F55" w:rsidP="00F84E64" w14:paraId="502D5CCF" w14:textId="77777777">
      <w:pPr>
        <w:rPr>
          <w:lang w:val="es-ES"/>
        </w:rPr>
      </w:pPr>
      <w:r w:rsidRPr="00307F55">
        <w:rPr>
          <w:color w:val="2B579A"/>
          <w:shd w:val="clear" w:color="auto" w:fill="E6E6E6"/>
          <w:lang w:val="es-ES"/>
        </w:rPr>
        <w:br w:type="page"/>
      </w:r>
    </w:p>
    <w:p w:rsidR="00BE7C0E" w:rsidRPr="00FA135C" w:rsidP="00BE7C0E" w14:paraId="45B99DC9" w14:textId="009C42A7">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16</w:t>
      </w:r>
    </w:p>
    <w:p w:rsidR="00F84E64" w:rsidP="00F84E64" w14:paraId="0F55E90B" w14:textId="77777777">
      <w:pPr>
        <w:pStyle w:val="BodyText2"/>
        <w:rPr>
          <w:b/>
          <w:szCs w:val="24"/>
        </w:rPr>
      </w:pPr>
    </w:p>
    <w:p w:rsidR="00F84E64" w:rsidP="00F84E64" w14:paraId="002FDAFA" w14:textId="77777777">
      <w:pPr>
        <w:pStyle w:val="BodyText2"/>
        <w:rPr>
          <w:szCs w:val="24"/>
        </w:rPr>
      </w:pPr>
      <w:r w:rsidRPr="0071240D">
        <w:rPr>
          <w:b/>
          <w:szCs w:val="24"/>
        </w:rPr>
        <w:t>SUBJECT:</w:t>
      </w:r>
      <w:r w:rsidRPr="0071240D">
        <w:rPr>
          <w:szCs w:val="24"/>
        </w:rPr>
        <w:t xml:space="preserve"> Your </w:t>
      </w:r>
      <w:r>
        <w:rPr>
          <w:szCs w:val="24"/>
        </w:rPr>
        <w:t>BPS</w:t>
      </w:r>
      <w:r w:rsidRPr="0071240D">
        <w:rPr>
          <w:szCs w:val="24"/>
        </w:rPr>
        <w:t xml:space="preserve"> Survey is Waiting</w:t>
      </w:r>
    </w:p>
    <w:p w:rsidR="00F84E64" w:rsidP="00F84E64" w14:paraId="46F04CC9" w14:textId="77777777">
      <w:pPr>
        <w:spacing w:after="240"/>
        <w:rPr>
          <w:noProof/>
          <w:color w:val="000000"/>
          <w:sz w:val="22"/>
          <w:szCs w:val="22"/>
        </w:rPr>
      </w:pPr>
      <w:r>
        <w:rPr>
          <w:noProof/>
          <w:color w:val="000000"/>
          <w:sz w:val="22"/>
          <w:szCs w:val="22"/>
        </w:rPr>
        <w:t>&lt;&lt;INSERT NCES LETTERHEAD LOGO&gt;&gt;</w:t>
      </w:r>
    </w:p>
    <w:p w:rsidR="00F84E64" w:rsidRPr="0071240D" w:rsidP="00F84E64" w14:paraId="2A758F91" w14:textId="1300AD89">
      <w:pPr>
        <w:pStyle w:val="BodyText2"/>
        <w:rPr>
          <w:szCs w:val="24"/>
        </w:rPr>
      </w:pPr>
      <w:r>
        <w:rPr>
          <w:szCs w:val="24"/>
        </w:rPr>
        <w:t xml:space="preserve">Hi </w:t>
      </w:r>
      <w:r w:rsidRPr="0071240D">
        <w:rPr>
          <w:szCs w:val="24"/>
        </w:rPr>
        <w:t>«</w:t>
      </w:r>
      <w:r w:rsidRPr="0071240D">
        <w:rPr>
          <w:szCs w:val="24"/>
        </w:rPr>
        <w:t>fname</w:t>
      </w:r>
      <w:r w:rsidRPr="0071240D">
        <w:rPr>
          <w:szCs w:val="24"/>
        </w:rPr>
        <w:t xml:space="preserve">», </w:t>
      </w:r>
    </w:p>
    <w:p w:rsidR="00F84E64" w:rsidRPr="0071240D" w:rsidP="00F84E64" w14:paraId="7B117647" w14:textId="2196A3E0">
      <w:pPr>
        <w:pStyle w:val="BodyText2"/>
        <w:rPr>
          <w:szCs w:val="24"/>
        </w:rPr>
      </w:pPr>
      <w:r w:rsidRPr="0071240D">
        <w:rPr>
          <w:szCs w:val="24"/>
        </w:rPr>
        <w:t xml:space="preserve">There is still time to participate in the </w:t>
      </w:r>
      <w:r>
        <w:rPr>
          <w:szCs w:val="24"/>
        </w:rPr>
        <w:t>Beginning Postsecondary Students Longitudinal Study (BPS)</w:t>
      </w:r>
      <w:r w:rsidRPr="0071240D">
        <w:rPr>
          <w:szCs w:val="24"/>
        </w:rPr>
        <w:t xml:space="preserve"> for the U.S. Department of Education. Data collection for </w:t>
      </w:r>
      <w:r>
        <w:rPr>
          <w:szCs w:val="24"/>
        </w:rPr>
        <w:t>BPS</w:t>
      </w:r>
      <w:r w:rsidRPr="0071240D">
        <w:rPr>
          <w:szCs w:val="24"/>
        </w:rPr>
        <w:t xml:space="preserve"> continues</w:t>
      </w:r>
      <w:r>
        <w:rPr>
          <w:szCs w:val="24"/>
        </w:rPr>
        <w:t>,</w:t>
      </w:r>
      <w:r w:rsidRPr="0071240D">
        <w:rPr>
          <w:szCs w:val="24"/>
        </w:rPr>
        <w:t xml:space="preserve"> and we are interested in hearing from </w:t>
      </w:r>
      <w:r>
        <w:rPr>
          <w:szCs w:val="24"/>
        </w:rPr>
        <w:t>current and former students</w:t>
      </w:r>
      <w:r>
        <w:rPr>
          <w:b/>
          <w:szCs w:val="24"/>
        </w:rPr>
        <w:t xml:space="preserve"> who began postsecondary education in </w:t>
      </w:r>
      <w:r w:rsidR="00A95F6E">
        <w:rPr>
          <w:b/>
          <w:szCs w:val="24"/>
        </w:rPr>
        <w:t>&lt;&lt;[state] during &gt;&gt;</w:t>
      </w:r>
      <w:r>
        <w:rPr>
          <w:b/>
          <w:szCs w:val="24"/>
        </w:rPr>
        <w:t xml:space="preserve">the </w:t>
      </w:r>
      <w:r w:rsidR="0031038E">
        <w:rPr>
          <w:b/>
          <w:bCs w:val="0"/>
          <w:szCs w:val="24"/>
        </w:rPr>
        <w:t>2019</w:t>
      </w:r>
      <w:r>
        <w:rPr>
          <w:b/>
          <w:bCs w:val="0"/>
          <w:szCs w:val="24"/>
        </w:rPr>
        <w:t>–</w:t>
      </w:r>
      <w:r w:rsidR="0031038E">
        <w:rPr>
          <w:b/>
          <w:bCs w:val="0"/>
          <w:szCs w:val="24"/>
        </w:rPr>
        <w:t xml:space="preserve">20 </w:t>
      </w:r>
      <w:r>
        <w:rPr>
          <w:b/>
          <w:szCs w:val="24"/>
        </w:rPr>
        <w:t xml:space="preserve">academic year like you. Your participation will help us find out what </w:t>
      </w:r>
      <w:r w:rsidR="008F6C19">
        <w:rPr>
          <w:b/>
          <w:szCs w:val="24"/>
        </w:rPr>
        <w:t xml:space="preserve">&lt;current and former&gt; </w:t>
      </w:r>
      <w:r>
        <w:rPr>
          <w:b/>
          <w:szCs w:val="24"/>
        </w:rPr>
        <w:t xml:space="preserve">students are experiencing in </w:t>
      </w:r>
      <w:r w:rsidR="002E6BD7">
        <w:rPr>
          <w:b/>
          <w:szCs w:val="24"/>
        </w:rPr>
        <w:t>2025.</w:t>
      </w:r>
    </w:p>
    <w:p w:rsidR="00F84E64" w:rsidRPr="0071240D" w:rsidP="00F84E64" w14:paraId="67F3825E" w14:textId="10591CCC">
      <w:pPr>
        <w:pStyle w:val="BodyText2"/>
        <w:rPr>
          <w:b/>
          <w:szCs w:val="24"/>
        </w:rPr>
      </w:pPr>
      <w:r w:rsidRPr="0071240D">
        <w:rPr>
          <w:szCs w:val="24"/>
        </w:rPr>
        <w:t xml:space="preserve">It </w:t>
      </w:r>
      <w:r w:rsidR="00A95F6E">
        <w:rPr>
          <w:szCs w:val="24"/>
        </w:rPr>
        <w:t>&lt;&lt;only &gt;&gt;</w:t>
      </w:r>
      <w:r w:rsidRPr="0071240D">
        <w:rPr>
          <w:szCs w:val="24"/>
        </w:rPr>
        <w:t xml:space="preserve">takes about </w:t>
      </w:r>
      <w:r w:rsidRPr="0071240D">
        <w:rPr>
          <w:b/>
          <w:szCs w:val="24"/>
        </w:rPr>
        <w:t>«time» minutes</w:t>
      </w:r>
      <w:r w:rsidRPr="0071240D">
        <w:rPr>
          <w:szCs w:val="24"/>
        </w:rPr>
        <w:t>! [IF INCENTIVE ELIGIBLE: «</w:t>
      </w:r>
      <w:r w:rsidRPr="00E46E4C">
        <w:rPr>
          <w:b/>
          <w:szCs w:val="24"/>
        </w:rPr>
        <w:t>Once you’ve completed your survey, &lt;&lt;now &gt;&gt;you’ll «</w:t>
      </w:r>
      <w:r w:rsidRPr="00E46E4C">
        <w:rPr>
          <w:b/>
          <w:szCs w:val="24"/>
          <w:lang w:val="en"/>
        </w:rPr>
        <w:t xml:space="preserve">still </w:t>
      </w:r>
      <w:r w:rsidRPr="00E46E4C">
        <w:rPr>
          <w:b/>
          <w:szCs w:val="24"/>
        </w:rPr>
        <w:t>»receive</w:t>
      </w:r>
      <w:r w:rsidRPr="0071240D">
        <w:rPr>
          <w:b/>
          <w:szCs w:val="24"/>
        </w:rPr>
        <w:t xml:space="preserve"> $«</w:t>
      </w:r>
      <w:r>
        <w:rPr>
          <w:b/>
          <w:szCs w:val="24"/>
        </w:rPr>
        <w:t>inc_amount</w:t>
      </w:r>
      <w:r w:rsidRPr="0071240D">
        <w:rPr>
          <w:b/>
          <w:szCs w:val="24"/>
        </w:rPr>
        <w:t xml:space="preserve">», payable by </w:t>
      </w:r>
      <w:r w:rsidRPr="0071240D">
        <w:rPr>
          <w:szCs w:val="24"/>
        </w:rPr>
        <w:t>«</w:t>
      </w:r>
      <w:r w:rsidRPr="0071240D">
        <w:rPr>
          <w:b/>
          <w:szCs w:val="24"/>
        </w:rPr>
        <w:t>PayPal or »check»</w:t>
      </w:r>
      <w:r w:rsidRPr="00477C6E">
        <w:t>»</w:t>
      </w:r>
      <w:r w:rsidRPr="00344D94">
        <w:rPr>
          <w:b/>
          <w:bCs w:val="0"/>
          <w:szCs w:val="24"/>
        </w:rPr>
        <w:t>!</w:t>
      </w:r>
      <w:r w:rsidRPr="0071240D">
        <w:rPr>
          <w:noProof/>
        </w:rPr>
        <w:t>»</w:t>
      </w:r>
      <w:r w:rsidRPr="0071240D">
        <w:t>]</w:t>
      </w:r>
    </w:p>
    <w:p w:rsidR="00F84E64" w:rsidRPr="0071240D" w:rsidP="00F84E64" w14:paraId="03DD44AA" w14:textId="77777777">
      <w:pPr>
        <w:pStyle w:val="NormalWeb"/>
        <w:spacing w:before="0" w:beforeAutospacing="0" w:after="0" w:afterAutospacing="0"/>
        <w:rPr>
          <w:rFonts w:cs="Arial"/>
        </w:rPr>
      </w:pPr>
      <w:r>
        <w:rPr>
          <w:rFonts w:cs="Arial"/>
        </w:rPr>
        <w:t>&lt;&lt;click here button&gt;&gt;</w:t>
      </w:r>
    </w:p>
    <w:p w:rsidR="00F84E64" w:rsidP="00F84E64" w14:paraId="5A9FF28A" w14:textId="400EC4FB">
      <w:pPr>
        <w:pStyle w:val="NormalWeb"/>
        <w:spacing w:before="0" w:beforeAutospacing="0" w:after="0" w:afterAutospacing="0"/>
        <w:rPr>
          <w:rFonts w:cs="Arial"/>
        </w:rPr>
      </w:pPr>
      <w:r w:rsidRPr="0071240D">
        <w:t xml:space="preserve"> </w:t>
      </w:r>
      <w:hyperlink r:id="rId12" w:history="1">
        <w:r w:rsidRPr="00986C0B">
          <w:rPr>
            <w:rStyle w:val="Hyperlink"/>
            <w:rFonts w:cs="Arial"/>
          </w:rPr>
          <w:t>https://surveys.nces.ed.gov/bps</w:t>
        </w:r>
        <w:r w:rsidRPr="00E6673E">
          <w:rPr>
            <w:rStyle w:val="Hyperlink"/>
            <w:rFonts w:cs="Arial"/>
          </w:rPr>
          <w:t>/</w:t>
        </w:r>
      </w:hyperlink>
    </w:p>
    <w:p w:rsidR="00F84E64" w:rsidRPr="0071240D" w:rsidP="00F84E64" w14:paraId="45288E98"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F84E64" w:rsidP="00F84E64" w14:paraId="3FF33DBA" w14:textId="77777777">
      <w:pPr>
        <w:pStyle w:val="NormalWeb"/>
        <w:spacing w:before="0" w:beforeAutospacing="0" w:after="0" w:afterAutospacing="0"/>
        <w:rPr>
          <w:rFonts w:cs="Arial"/>
          <w:color w:val="000000"/>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00F84E64" w:rsidRPr="0071240D" w:rsidP="00F84E64" w14:paraId="7193E09C" w14:textId="77777777">
      <w:pPr>
        <w:pStyle w:val="NormalWeb"/>
        <w:spacing w:before="0" w:beforeAutospacing="0" w:after="0" w:afterAutospacing="0"/>
        <w:rPr>
          <w:rFonts w:cs="Arial"/>
          <w:color w:val="000000"/>
          <w:lang w:val="en"/>
        </w:rPr>
      </w:pPr>
    </w:p>
    <w:p w:rsidR="00F84E64" w:rsidRPr="00907CF5" w:rsidP="00F84E64" w14:paraId="511CAAEB" w14:textId="11A7967F">
      <w:pPr>
        <w:pStyle w:val="NormalWeb"/>
        <w:spacing w:before="0" w:beforeAutospacing="0" w:after="0" w:afterAutospacing="0"/>
        <w:rPr>
          <w:rFonts w:cs="Arial"/>
        </w:rPr>
      </w:pPr>
      <w:r w:rsidRPr="0071240D">
        <w:t xml:space="preserve">You can complete your survey by phone by calling </w:t>
      </w:r>
      <w:r>
        <w:rPr>
          <w:b/>
        </w:rPr>
        <w:t>800-247-6056</w:t>
      </w:r>
      <w:r w:rsidRPr="0071240D">
        <w:t>.</w:t>
      </w:r>
      <w:r w:rsidRPr="0071240D">
        <w:rPr>
          <w:b/>
        </w:rPr>
        <w:t xml:space="preserve"> </w:t>
      </w:r>
      <w:r w:rsidRPr="0071240D">
        <w:t xml:space="preserve">Find more information on the study website at </w:t>
      </w:r>
      <w:hyperlink r:id="rId12" w:history="1">
        <w:r w:rsidRPr="00986C0B">
          <w:rPr>
            <w:rStyle w:val="Hyperlink"/>
            <w:rFonts w:cs="Arial"/>
          </w:rPr>
          <w:t>https://surveys.nces.ed.gov/bps</w:t>
        </w:r>
        <w:r w:rsidRPr="00E6673E">
          <w:rPr>
            <w:rStyle w:val="Hyperlink"/>
            <w:rFonts w:cs="Arial"/>
          </w:rPr>
          <w:t>/</w:t>
        </w:r>
      </w:hyperlink>
      <w:r w:rsidRPr="0071240D">
        <w:t>.</w:t>
      </w:r>
    </w:p>
    <w:p w:rsidR="00F84E64" w:rsidRPr="0071240D" w:rsidP="00F84E64" w14:paraId="53D5E917" w14:textId="77777777">
      <w:pPr>
        <w:pStyle w:val="BodyText2"/>
        <w:rPr>
          <w:szCs w:val="24"/>
        </w:rPr>
      </w:pPr>
      <w:r w:rsidRPr="0071240D">
        <w:rPr>
          <w:szCs w:val="24"/>
        </w:rPr>
        <w:t>Thanks,</w:t>
      </w:r>
    </w:p>
    <w:p w:rsidR="00F84E64" w:rsidRPr="0071240D" w:rsidP="00F84E64" w14:paraId="505BEA86" w14:textId="652F9178">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1240D" w:rsidP="00F84E64" w14:paraId="71410858" w14:textId="77777777">
      <w:pPr>
        <w:rPr>
          <w:rFonts w:cs="Arial"/>
          <w:szCs w:val="24"/>
        </w:rPr>
      </w:pPr>
      <w:r w:rsidRPr="0071240D">
        <w:rPr>
          <w:rFonts w:cs="Arial"/>
          <w:szCs w:val="24"/>
        </w:rPr>
        <w:t xml:space="preserve">OMB Control Number: </w:t>
      </w:r>
      <w:r>
        <w:rPr>
          <w:rFonts w:cs="Arial"/>
          <w:szCs w:val="24"/>
        </w:rPr>
        <w:t>1850-0631</w:t>
      </w:r>
    </w:p>
    <w:p w:rsidR="00F84E64" w:rsidRPr="0071240D" w:rsidP="00F84E64" w14:paraId="66EA06DC" w14:textId="62546B2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3B161F88" w14:textId="77777777">
      <w:pPr>
        <w:rPr>
          <w:rFonts w:cs="Arial"/>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rFonts w:cs="Arial"/>
          <w:szCs w:val="24"/>
          <w:lang w:val="es-ES"/>
        </w:rPr>
        <w:t>»</w:t>
      </w:r>
    </w:p>
    <w:p w:rsidR="00984FBE" w:rsidRPr="0082070D" w:rsidP="00984FBE" w14:paraId="5F08A845" w14:textId="77777777">
      <w:pPr>
        <w:rPr>
          <w:rFonts w:cs="Arial"/>
          <w:szCs w:val="24"/>
          <w:lang w:val=""/>
        </w:rPr>
      </w:pPr>
      <w:r w:rsidRPr="0082070D">
        <w:rPr>
          <w:lang w:val=""/>
        </w:rPr>
        <w:t>Por favor responde a este correo electrónico para solicitar materiales en español.</w:t>
      </w:r>
    </w:p>
    <w:p w:rsidR="00F84E64" w:rsidRPr="00307F55" w:rsidP="00F84E64" w14:paraId="5AC476AD" w14:textId="4A7CAEE1">
      <w:pPr>
        <w:rPr>
          <w:lang w:val="es-ES"/>
        </w:rPr>
      </w:pPr>
    </w:p>
    <w:p w:rsidR="00F84E64" w:rsidRPr="00307F55" w:rsidP="00F84E64" w14:paraId="3E09B59F" w14:textId="77777777">
      <w:pPr>
        <w:rPr>
          <w:sz w:val="22"/>
          <w:szCs w:val="22"/>
          <w:lang w:val="es-ES"/>
        </w:rPr>
      </w:pPr>
      <w:r w:rsidRPr="00307F55">
        <w:rPr>
          <w:color w:val="2B579A"/>
          <w:sz w:val="22"/>
          <w:szCs w:val="22"/>
          <w:shd w:val="clear" w:color="auto" w:fill="E6E6E6"/>
          <w:lang w:val="es-ES"/>
        </w:rPr>
        <w:br w:type="page"/>
      </w:r>
    </w:p>
    <w:p w:rsidR="00BE7C0E" w:rsidRPr="00FA135C" w:rsidP="00BE7C0E" w14:paraId="05B5ADB4" w14:textId="0C71C7D4">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17</w:t>
      </w:r>
    </w:p>
    <w:p w:rsidR="00F84E64" w:rsidRPr="00EB0888" w:rsidP="00F84E64" w14:paraId="7B75C0DC" w14:textId="2D5415F5">
      <w:pPr>
        <w:pStyle w:val="BodyText2"/>
        <w:rPr>
          <w:szCs w:val="24"/>
          <w:lang w:val="en"/>
        </w:rPr>
      </w:pPr>
      <w:r w:rsidRPr="00EB0888">
        <w:rPr>
          <w:b/>
          <w:szCs w:val="24"/>
          <w:lang w:val="en"/>
        </w:rPr>
        <w:t>SUBJECT:</w:t>
      </w:r>
      <w:r w:rsidRPr="00EB0888">
        <w:rPr>
          <w:szCs w:val="24"/>
          <w:lang w:val="en"/>
        </w:rPr>
        <w:t xml:space="preserve"> The </w:t>
      </w:r>
      <w:r>
        <w:rPr>
          <w:szCs w:val="24"/>
          <w:lang w:val="en"/>
        </w:rPr>
        <w:t>BPS</w:t>
      </w:r>
      <w:r w:rsidRPr="00EB0888">
        <w:rPr>
          <w:szCs w:val="24"/>
          <w:lang w:val="en"/>
        </w:rPr>
        <w:t xml:space="preserve"> Newsletter</w:t>
      </w:r>
      <w:r w:rsidR="007034F2">
        <w:rPr>
          <w:szCs w:val="24"/>
          <w:lang w:val="en"/>
        </w:rPr>
        <w:t xml:space="preserve">: </w:t>
      </w:r>
      <w:r w:rsidRPr="00EB0888">
        <w:rPr>
          <w:szCs w:val="24"/>
          <w:lang w:val="en"/>
        </w:rPr>
        <w:t xml:space="preserve">Find Out What’s New in </w:t>
      </w:r>
      <w:r>
        <w:rPr>
          <w:szCs w:val="24"/>
          <w:lang w:val="en"/>
        </w:rPr>
        <w:t>BPS</w:t>
      </w:r>
    </w:p>
    <w:p w:rsidR="00F84E64" w:rsidRPr="00EB0888" w:rsidP="00F84E64" w14:paraId="6F74B3C7" w14:textId="5ED4BDE6">
      <w:pPr>
        <w:pStyle w:val="BodyText2"/>
        <w:rPr>
          <w:szCs w:val="24"/>
        </w:rPr>
      </w:pPr>
      <w:r w:rsidRPr="00EB0888">
        <w:rPr>
          <w:szCs w:val="24"/>
        </w:rPr>
        <w:t xml:space="preserve">THE </w:t>
      </w:r>
      <w:r w:rsidR="006F4A8C">
        <w:rPr>
          <w:szCs w:val="24"/>
        </w:rPr>
        <w:t>BPS</w:t>
      </w:r>
      <w:r w:rsidRPr="00EB0888" w:rsidR="006F4A8C">
        <w:rPr>
          <w:szCs w:val="24"/>
        </w:rPr>
        <w:t xml:space="preserve"> </w:t>
      </w:r>
      <w:r w:rsidRPr="00EB0888">
        <w:rPr>
          <w:szCs w:val="24"/>
        </w:rPr>
        <w:t>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F84E64" w:rsidRPr="00EB0888" w:rsidP="00F84E64" w14:paraId="6B21BCDF" w14:textId="77777777">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x</w:t>
      </w:r>
      <w:r>
        <w:rPr>
          <w:rFonts w:eastAsia="Calibri"/>
          <w:color w:val="000000"/>
          <w:szCs w:val="24"/>
        </w:rPr>
        <w:t>xx</w:t>
      </w:r>
      <w:r w:rsidRPr="00EB0888">
        <w:rPr>
          <w:rFonts w:eastAsia="Calibri"/>
          <w:color w:val="000000"/>
          <w:szCs w:val="24"/>
        </w:rPr>
        <w:t>x</w:t>
      </w:r>
      <w:r w:rsidRPr="00EB0888">
        <w:rPr>
          <w:rFonts w:eastAsia="Calibri"/>
          <w:color w:val="000000"/>
          <w:szCs w:val="24"/>
        </w:rPr>
        <w:t xml:space="preserve">» SURVEYS COMPLETED FOR </w:t>
      </w:r>
      <w:r>
        <w:rPr>
          <w:rFonts w:eastAsia="Calibri"/>
          <w:color w:val="000000"/>
          <w:szCs w:val="24"/>
        </w:rPr>
        <w:t>BPS</w:t>
      </w:r>
      <w:r w:rsidRPr="00EB0888">
        <w:rPr>
          <w:rFonts w:eastAsia="Calibri"/>
          <w:color w:val="000000"/>
          <w:szCs w:val="24"/>
        </w:rPr>
        <w:t xml:space="preserve">! </w:t>
      </w:r>
    </w:p>
    <w:p w:rsidR="00F84E64" w:rsidRPr="00EB0888" w:rsidP="00F84E64" w14:paraId="0857A04A" w14:textId="1C2E387C">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xx</w:t>
      </w:r>
      <w:r>
        <w:rPr>
          <w:rFonts w:eastAsia="Calibri"/>
          <w:color w:val="000000"/>
          <w:szCs w:val="24"/>
        </w:rPr>
        <w:t>xx</w:t>
      </w:r>
      <w:r w:rsidRPr="00EB0888">
        <w:rPr>
          <w:rFonts w:eastAsia="Calibri"/>
          <w:color w:val="000000"/>
          <w:szCs w:val="24"/>
        </w:rPr>
        <w:t xml:space="preserve">» completed surveys, we still need your help to make the study a success! As a reminder, your </w:t>
      </w:r>
      <w:r w:rsidR="00A95F6E">
        <w:rPr>
          <w:rFonts w:eastAsia="Calibri"/>
          <w:color w:val="000000"/>
          <w:szCs w:val="24"/>
        </w:rPr>
        <w:t>&lt;&lt;shortened &gt;&gt;</w:t>
      </w:r>
      <w:r w:rsidRPr="00EB0888">
        <w:rPr>
          <w:rFonts w:eastAsia="Calibri"/>
          <w:color w:val="000000"/>
          <w:szCs w:val="24"/>
        </w:rPr>
        <w:t xml:space="preserve">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sidRPr="00E46E4C">
        <w:rPr>
          <w:rFonts w:eastAsia="Calibri"/>
          <w:b/>
          <w:szCs w:val="24"/>
        </w:rPr>
        <w:t>&lt;&lt;now &gt;&gt;you will</w:t>
      </w:r>
      <w:r w:rsidRPr="00E46E4C">
        <w:rPr>
          <w:rFonts w:eastAsia="Calibri"/>
          <w:szCs w:val="24"/>
        </w:rPr>
        <w:t xml:space="preserve"> </w:t>
      </w:r>
      <w:r w:rsidRPr="00344D94">
        <w:rPr>
          <w:rFonts w:eastAsia="Calibri"/>
          <w:b/>
          <w:bCs w:val="0"/>
          <w:color w:val="000000"/>
          <w:szCs w:val="24"/>
        </w:rPr>
        <w:t>&lt;&lt;still &gt;&gt;</w:t>
      </w:r>
      <w:r w:rsidRPr="00EB0888">
        <w:rPr>
          <w:rFonts w:eastAsia="Calibri"/>
          <w:b/>
          <w:color w:val="000000"/>
          <w:szCs w:val="24"/>
        </w:rPr>
        <w:t>receive «</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w:t>
      </w:r>
      <w:r w:rsidRPr="00EB0888">
        <w:rPr>
          <w:szCs w:val="24"/>
        </w:rPr>
        <w:t>.</w:t>
      </w:r>
    </w:p>
    <w:p w:rsidR="00F84E64" w:rsidRPr="00EB0888" w:rsidP="00F84E64" w14:paraId="24ACF24E" w14:textId="77777777">
      <w:pPr>
        <w:pStyle w:val="BodyText2"/>
        <w:rPr>
          <w:szCs w:val="24"/>
        </w:rPr>
      </w:pPr>
      <w:r w:rsidRPr="00EB0888">
        <w:rPr>
          <w:szCs w:val="24"/>
        </w:rPr>
        <w:t>SHARE YOUR EXPERIENCES TODAY!</w:t>
      </w:r>
    </w:p>
    <w:p w:rsidR="00F84E64" w:rsidRPr="00EB0888" w:rsidP="00F84E64" w14:paraId="19D84F63" w14:textId="77777777">
      <w:pPr>
        <w:pStyle w:val="NormalWeb"/>
        <w:spacing w:before="0" w:beforeAutospacing="0" w:after="0" w:afterAutospacing="0"/>
        <w:rPr>
          <w:rFonts w:cs="Arial"/>
          <w:color w:val="000000"/>
          <w:lang w:val="en"/>
        </w:rPr>
      </w:pPr>
      <w:r>
        <w:rPr>
          <w:rFonts w:cs="Arial"/>
          <w:color w:val="000000"/>
          <w:lang w:val="en"/>
        </w:rPr>
        <w:t>&lt;&lt;click here button&gt;&gt;</w:t>
      </w:r>
    </w:p>
    <w:p w:rsidR="00F84E64" w:rsidRPr="00EB0888" w:rsidP="00F84E64" w14:paraId="1A6A5385" w14:textId="2B1982F8">
      <w:pPr>
        <w:pStyle w:val="BodyText2"/>
        <w:spacing w:after="0"/>
        <w:rPr>
          <w:color w:val="000000"/>
          <w:szCs w:val="24"/>
          <w:lang w:val="en"/>
        </w:rPr>
      </w:pPr>
      <w:r w:rsidRPr="00EB0888">
        <w:rPr>
          <w:color w:val="000000"/>
          <w:szCs w:val="24"/>
          <w:lang w:val="en"/>
        </w:rPr>
        <w:t xml:space="preserve">Or you can visit the </w:t>
      </w:r>
      <w:r>
        <w:rPr>
          <w:color w:val="000000"/>
          <w:szCs w:val="24"/>
          <w:lang w:val="en"/>
        </w:rPr>
        <w:t>BPS</w:t>
      </w:r>
      <w:r w:rsidRPr="00EB0888">
        <w:rPr>
          <w:color w:val="000000"/>
          <w:szCs w:val="24"/>
          <w:lang w:val="en"/>
        </w:rPr>
        <w:t xml:space="preserve"> website and log in: </w:t>
      </w:r>
      <w:hyperlink r:id="rId12" w:history="1">
        <w:r w:rsidRPr="00253FAD">
          <w:rPr>
            <w:rStyle w:val="Hyperlink"/>
            <w:szCs w:val="24"/>
          </w:rPr>
          <w:t>https://surveys.nces.ed.gov/bps/</w:t>
        </w:r>
      </w:hyperlink>
    </w:p>
    <w:p w:rsidR="00F84E64" w:rsidRPr="00EB0888" w:rsidP="00F84E64" w14:paraId="7C12E4E3"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F84E64" w:rsidRPr="00EB0888" w:rsidP="00F84E64" w14:paraId="7BE3D4EB"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00F84E64" w:rsidRPr="00EB0888" w:rsidP="00F84E64" w14:paraId="6E6C3055" w14:textId="77777777">
      <w:pPr>
        <w:pStyle w:val="BodyText2"/>
        <w:rPr>
          <w:szCs w:val="24"/>
          <w:lang w:val="en"/>
        </w:rPr>
      </w:pPr>
      <w:r w:rsidRPr="00EB0888">
        <w:rPr>
          <w:szCs w:val="24"/>
          <w:lang w:val="en"/>
        </w:rPr>
        <w:t xml:space="preserve">If you prefer to participate by phone, please call </w:t>
      </w:r>
      <w:r>
        <w:rPr>
          <w:b/>
          <w:szCs w:val="24"/>
        </w:rPr>
        <w:t>800-247-6056</w:t>
      </w:r>
      <w:r w:rsidRPr="00EB0888">
        <w:rPr>
          <w:szCs w:val="24"/>
          <w:lang w:val="en"/>
        </w:rPr>
        <w:t>.</w:t>
      </w:r>
    </w:p>
    <w:p w:rsidR="00F84E64" w:rsidRPr="00EB0888" w:rsidP="00F84E64" w14:paraId="47871B8C" w14:textId="77777777">
      <w:pPr>
        <w:pStyle w:val="BodyText2"/>
        <w:rPr>
          <w:szCs w:val="24"/>
        </w:rPr>
      </w:pPr>
      <w:r w:rsidRPr="00EB0888">
        <w:rPr>
          <w:szCs w:val="24"/>
        </w:rPr>
        <w:t>TAKE A LOOK</w:t>
      </w:r>
    </w:p>
    <w:p w:rsidR="00F84E64" w:rsidRPr="00EB0888" w:rsidP="00F84E64" w14:paraId="2538AEA4" w14:textId="77777777">
      <w:pPr>
        <w:pStyle w:val="BodyText2"/>
        <w:rPr>
          <w:szCs w:val="24"/>
        </w:rPr>
      </w:pPr>
      <w:r w:rsidRPr="00EB0888">
        <w:rPr>
          <w:szCs w:val="24"/>
        </w:rPr>
        <w:t xml:space="preserve">Want more information? </w:t>
      </w:r>
    </w:p>
    <w:p w:rsidR="00F84E64" w:rsidP="00F84E64" w14:paraId="0A9088D2" w14:textId="1DCE1532">
      <w:pPr>
        <w:pStyle w:val="BodyText2"/>
        <w:rPr>
          <w:szCs w:val="24"/>
        </w:rPr>
      </w:pPr>
      <w:r w:rsidRPr="00EB0888">
        <w:rPr>
          <w:szCs w:val="24"/>
        </w:rPr>
        <w:t xml:space="preserve">Visit </w:t>
      </w:r>
      <w:hyperlink r:id="rId24" w:history="1">
        <w:r w:rsidRPr="00253FAD">
          <w:rPr>
            <w:rStyle w:val="Hyperlink"/>
            <w:szCs w:val="24"/>
          </w:rPr>
          <w:t>https://surveys.nces.ed.gov/bps</w:t>
        </w:r>
      </w:hyperlink>
      <w:r w:rsidRPr="00EB0888">
        <w:rPr>
          <w:szCs w:val="24"/>
        </w:rPr>
        <w:t xml:space="preserve"> to find a brief overview of </w:t>
      </w:r>
      <w:r>
        <w:rPr>
          <w:szCs w:val="24"/>
        </w:rPr>
        <w:t>BP</w:t>
      </w:r>
      <w:r w:rsidRPr="00EB0888">
        <w:rPr>
          <w:szCs w:val="24"/>
        </w:rPr>
        <w:t>S, what you can expect when participating, previous results, and confidentiality procedures.</w:t>
      </w:r>
    </w:p>
    <w:p w:rsidR="00F84E64" w:rsidRPr="00801B79" w:rsidP="00F84E64" w14:paraId="65DD9F74" w14:textId="164D7D23">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rFonts w:cs="Arial"/>
          <w:szCs w:val="24"/>
        </w:rPr>
        <w:t>]</w:t>
      </w:r>
    </w:p>
    <w:p w:rsidR="00F84E64" w:rsidRPr="0071240D" w:rsidP="00F84E64" w14:paraId="023B03B4" w14:textId="77777777">
      <w:pPr>
        <w:spacing w:before="240"/>
        <w:rPr>
          <w:rFonts w:cs="Arial"/>
          <w:szCs w:val="24"/>
        </w:rPr>
      </w:pPr>
      <w:r w:rsidRPr="0071240D">
        <w:rPr>
          <w:rFonts w:cs="Arial"/>
          <w:szCs w:val="24"/>
        </w:rPr>
        <w:t xml:space="preserve">OMB Control Number: </w:t>
      </w:r>
      <w:r>
        <w:rPr>
          <w:rFonts w:cs="Arial"/>
          <w:szCs w:val="24"/>
        </w:rPr>
        <w:t>1850-0631</w:t>
      </w:r>
    </w:p>
    <w:p w:rsidR="00F84E64" w:rsidRPr="0071240D" w:rsidP="00F84E64" w14:paraId="2D09CCB6" w14:textId="1C726E9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6BFF1E0F" w14:textId="77777777">
      <w:pPr>
        <w:rPr>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064AE864" w14:textId="77777777">
      <w:pPr>
        <w:rPr>
          <w:rFonts w:cs="Arial"/>
          <w:szCs w:val="24"/>
          <w:lang w:val=""/>
        </w:rPr>
      </w:pPr>
      <w:r w:rsidRPr="0082070D">
        <w:rPr>
          <w:lang w:val=""/>
        </w:rPr>
        <w:t>Por favor responde a este correo electrónico para solicitar materiales en español.</w:t>
      </w:r>
    </w:p>
    <w:p w:rsidR="00F84E64" w:rsidRPr="00307F55" w:rsidP="00F84E64" w14:paraId="35312248" w14:textId="709BD525">
      <w:pPr>
        <w:rPr>
          <w:lang w:val="es-ES"/>
        </w:rPr>
      </w:pPr>
    </w:p>
    <w:p w:rsidR="00F84E64" w:rsidRPr="00307F55" w:rsidP="00F84E64" w14:paraId="38FCEF4F" w14:textId="77777777">
      <w:pPr>
        <w:rPr>
          <w:lang w:val="es-ES"/>
        </w:rPr>
      </w:pPr>
      <w:r w:rsidRPr="00307F55">
        <w:rPr>
          <w:color w:val="2B579A"/>
          <w:shd w:val="clear" w:color="auto" w:fill="E6E6E6"/>
          <w:lang w:val="es-ES"/>
        </w:rPr>
        <w:br w:type="page"/>
      </w:r>
    </w:p>
    <w:p w:rsidR="00BE7C0E" w:rsidRPr="00FA135C" w:rsidP="00BE7C0E" w14:paraId="040BC508" w14:textId="580A8B90">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18</w:t>
      </w:r>
    </w:p>
    <w:p w:rsidR="00F84E64" w:rsidP="00F84E64" w14:paraId="11D60C50" w14:textId="77777777">
      <w:pPr>
        <w:pStyle w:val="BodyText2"/>
        <w:rPr>
          <w:b/>
          <w:szCs w:val="24"/>
        </w:rPr>
      </w:pPr>
    </w:p>
    <w:p w:rsidR="00F84E64" w:rsidP="00F84E64" w14:paraId="604D01D6" w14:textId="77777777">
      <w:pPr>
        <w:pStyle w:val="BodyText2"/>
        <w:rPr>
          <w:szCs w:val="24"/>
        </w:rPr>
      </w:pPr>
      <w:r w:rsidRPr="00756923">
        <w:rPr>
          <w:b/>
          <w:szCs w:val="24"/>
        </w:rPr>
        <w:t xml:space="preserve">SUBJECT: </w:t>
      </w:r>
      <w:r w:rsidRPr="00756923">
        <w:rPr>
          <w:szCs w:val="24"/>
        </w:rPr>
        <w:t xml:space="preserve">Limited Time Left to Participate in </w:t>
      </w:r>
      <w:r>
        <w:rPr>
          <w:szCs w:val="24"/>
        </w:rPr>
        <w:t>BPS</w:t>
      </w:r>
    </w:p>
    <w:p w:rsidR="00F84E64" w:rsidRPr="00B9524A" w:rsidP="00F84E64" w14:paraId="054C6090" w14:textId="77777777">
      <w:pPr>
        <w:spacing w:after="240"/>
        <w:rPr>
          <w:noProof/>
          <w:color w:val="000000"/>
          <w:sz w:val="22"/>
          <w:szCs w:val="22"/>
        </w:rPr>
      </w:pPr>
      <w:r>
        <w:rPr>
          <w:noProof/>
          <w:color w:val="000000"/>
          <w:sz w:val="22"/>
          <w:szCs w:val="22"/>
        </w:rPr>
        <w:t>&lt;&lt;INSERT NCES LETTERHEAD LOGO&gt;&gt;</w:t>
      </w:r>
    </w:p>
    <w:p w:rsidR="00F84E64" w:rsidRPr="00756923" w:rsidP="00F84E64" w14:paraId="5E21246A" w14:textId="77777777">
      <w:pPr>
        <w:pStyle w:val="BodyText2"/>
        <w:rPr>
          <w:rFonts w:eastAsia="Calibri"/>
          <w:color w:val="000000"/>
          <w:szCs w:val="24"/>
        </w:rPr>
      </w:pPr>
      <w:r w:rsidRPr="00756923">
        <w:rPr>
          <w:rFonts w:eastAsia="Calibri"/>
          <w:color w:val="000000"/>
          <w:szCs w:val="24"/>
        </w:rPr>
        <w:t>Hi</w:t>
      </w:r>
      <w:r>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F84E64" w:rsidRPr="00756923" w:rsidP="00F84E64" w14:paraId="387EE7E0" w14:textId="130E08A7">
      <w:pPr>
        <w:pStyle w:val="BodyText2"/>
        <w:rPr>
          <w:rFonts w:eastAsia="Calibri"/>
          <w:color w:val="000000"/>
          <w:szCs w:val="24"/>
        </w:rPr>
      </w:pPr>
      <w:r w:rsidRPr="00756923">
        <w:rPr>
          <w:rFonts w:eastAsia="Calibri"/>
          <w:color w:val="000000"/>
          <w:szCs w:val="24"/>
        </w:rPr>
        <w:t xml:space="preserve">There is limited time remaining to participate in the </w:t>
      </w:r>
      <w:r>
        <w:rPr>
          <w:szCs w:val="24"/>
        </w:rPr>
        <w:t xml:space="preserve">2020/25 Beginning Postsecondary Students Longitudinal Study (BPS:20/25) </w:t>
      </w:r>
      <w:r w:rsidRPr="00756923">
        <w:rPr>
          <w:rFonts w:eastAsia="Calibri"/>
          <w:color w:val="000000"/>
          <w:szCs w:val="24"/>
        </w:rPr>
        <w:t>[IF INCENTIVE ELIGIBLE</w:t>
      </w:r>
      <w:r>
        <w:rPr>
          <w:rFonts w:eastAsia="Calibri"/>
          <w:color w:val="000000"/>
          <w:szCs w:val="24"/>
        </w:rPr>
        <w:t xml:space="preserve"> AND NO BOOST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w:t>
      </w:r>
      <w:r w:rsidRPr="00756923">
        <w:rPr>
          <w:szCs w:val="24"/>
        </w:rPr>
        <w:t>»</w:t>
      </w:r>
      <w:r w:rsidRPr="00756923">
        <w:rPr>
          <w:rFonts w:eastAsia="Calibri"/>
          <w:color w:val="000000"/>
          <w:szCs w:val="24"/>
        </w:rPr>
        <w:t>]</w:t>
      </w:r>
      <w:r>
        <w:rPr>
          <w:rFonts w:eastAsia="Calibri"/>
          <w:color w:val="000000"/>
          <w:szCs w:val="24"/>
        </w:rPr>
        <w:t xml:space="preserve"> // [IF INCENTIVE ELIGIBLE AND BOOST: </w:t>
      </w:r>
      <w:r w:rsidRPr="00756923">
        <w:rPr>
          <w:rFonts w:eastAsia="Calibri"/>
          <w:b/>
          <w:color w:val="000000"/>
          <w:szCs w:val="24"/>
        </w:rPr>
        <w:t>«</w:t>
      </w:r>
      <w:r w:rsidRPr="00756923">
        <w:rPr>
          <w:rFonts w:eastAsia="Calibri"/>
          <w:color w:val="000000"/>
          <w:szCs w:val="24"/>
        </w:rPr>
        <w:t>and</w:t>
      </w:r>
      <w:r>
        <w:rPr>
          <w:rFonts w:eastAsia="Calibri"/>
          <w:color w:val="000000"/>
          <w:szCs w:val="24"/>
        </w:rPr>
        <w:t xml:space="preserve"> because </w:t>
      </w:r>
      <w:r w:rsidRPr="000164FA">
        <w:rPr>
          <w:rFonts w:eastAsia="Calibri"/>
          <w:b/>
          <w:bCs w:val="0"/>
          <w:color w:val="000000"/>
          <w:szCs w:val="24"/>
        </w:rPr>
        <w:t xml:space="preserve">hearing from </w:t>
      </w:r>
      <w:r>
        <w:rPr>
          <w:rFonts w:eastAsia="Calibri"/>
          <w:b/>
          <w:bCs w:val="0"/>
          <w:color w:val="000000"/>
          <w:szCs w:val="24"/>
        </w:rPr>
        <w:t>current and former students</w:t>
      </w:r>
      <w:r w:rsidRPr="000164FA">
        <w:rPr>
          <w:rFonts w:eastAsia="Calibri"/>
          <w:b/>
          <w:bCs w:val="0"/>
          <w:color w:val="000000"/>
          <w:szCs w:val="24"/>
        </w:rPr>
        <w:t xml:space="preserve"> like you is so important, you will receive an additional $</w:t>
      </w:r>
      <w:r>
        <w:rPr>
          <w:rFonts w:eastAsia="Calibri"/>
          <w:b/>
          <w:bCs w:val="0"/>
          <w:color w:val="000000"/>
          <w:szCs w:val="24"/>
        </w:rPr>
        <w:t>&lt;&lt;</w:t>
      </w:r>
      <w:r>
        <w:rPr>
          <w:rFonts w:eastAsia="Calibri"/>
          <w:b/>
          <w:bCs w:val="0"/>
          <w:color w:val="000000"/>
          <w:szCs w:val="24"/>
        </w:rPr>
        <w:t>boost_inc</w:t>
      </w:r>
      <w:r>
        <w:rPr>
          <w:rFonts w:eastAsia="Calibri"/>
          <w:b/>
          <w:bCs w:val="0"/>
          <w:color w:val="000000"/>
          <w:szCs w:val="24"/>
        </w:rPr>
        <w:t>&gt;&gt;</w:t>
      </w:r>
      <w:r w:rsidRPr="000164FA">
        <w:rPr>
          <w:rFonts w:eastAsia="Calibri"/>
          <w:b/>
          <w:bCs w:val="0"/>
          <w:color w:val="000000"/>
          <w:szCs w:val="24"/>
        </w:rPr>
        <w:t xml:space="preserve"> for a total of $</w:t>
      </w:r>
      <w:r w:rsidRPr="000164FA">
        <w:rPr>
          <w:b/>
          <w:bCs w:val="0"/>
          <w:szCs w:val="24"/>
        </w:rPr>
        <w:t>«</w:t>
      </w:r>
      <w:r w:rsidRPr="000164FA">
        <w:rPr>
          <w:rFonts w:eastAsia="Calibri"/>
          <w:b/>
          <w:bCs w:val="0"/>
          <w:color w:val="000000"/>
          <w:szCs w:val="24"/>
        </w:rPr>
        <w:t>inc_amount</w:t>
      </w:r>
      <w:r w:rsidRPr="000164FA">
        <w:rPr>
          <w:b/>
          <w:bCs w:val="0"/>
          <w:szCs w:val="24"/>
        </w:rPr>
        <w:t>»</w:t>
      </w:r>
      <w:r>
        <w:rPr>
          <w:rFonts w:eastAsia="Calibri"/>
          <w:color w:val="000000"/>
          <w:szCs w:val="24"/>
        </w:rPr>
        <w:t xml:space="preserve"> via </w:t>
      </w:r>
      <w:r w:rsidRPr="00756923">
        <w:rPr>
          <w:szCs w:val="24"/>
        </w:rPr>
        <w:t>«</w:t>
      </w:r>
      <w:r>
        <w:rPr>
          <w:rFonts w:eastAsia="Calibri"/>
          <w:color w:val="000000"/>
          <w:szCs w:val="24"/>
        </w:rPr>
        <w:t xml:space="preserve">PayPal or </w:t>
      </w:r>
      <w:r w:rsidRPr="00756923">
        <w:rPr>
          <w:szCs w:val="24"/>
        </w:rPr>
        <w:t>»</w:t>
      </w:r>
      <w:r>
        <w:rPr>
          <w:rFonts w:eastAsia="Calibri"/>
          <w:color w:val="000000"/>
          <w:szCs w:val="24"/>
        </w:rPr>
        <w:t>check</w:t>
      </w:r>
      <w:r w:rsidRPr="00756923">
        <w:rPr>
          <w:szCs w:val="24"/>
        </w:rPr>
        <w:t>»</w:t>
      </w:r>
      <w:r>
        <w:rPr>
          <w:rFonts w:eastAsia="Calibri"/>
          <w:color w:val="000000"/>
          <w:szCs w:val="24"/>
        </w:rPr>
        <w:t>]</w:t>
      </w:r>
      <w:r w:rsidRPr="00756923">
        <w:rPr>
          <w:rFonts w:eastAsia="Calibri"/>
          <w:color w:val="000000"/>
          <w:szCs w:val="24"/>
        </w:rPr>
        <w:t xml:space="preserve">. </w:t>
      </w:r>
      <w:r>
        <w:rPr>
          <w:szCs w:val="24"/>
        </w:rPr>
        <w:t>BPS</w:t>
      </w:r>
      <w:r w:rsidRPr="00756923">
        <w:rPr>
          <w:szCs w:val="24"/>
        </w:rPr>
        <w:t xml:space="preserve"> helps researchers and policymakers determine how students and their families meet the cost of education beyond high school. </w:t>
      </w:r>
      <w:r w:rsidRPr="00E46E4C">
        <w:rPr>
          <w:b/>
          <w:szCs w:val="24"/>
        </w:rPr>
        <w:t xml:space="preserve">The survey </w:t>
      </w:r>
      <w:r w:rsidRPr="00E46E4C">
        <w:rPr>
          <w:rFonts w:eastAsia="Calibri"/>
          <w:b/>
          <w:bCs w:val="0"/>
          <w:szCs w:val="24"/>
        </w:rPr>
        <w:t>«</w:t>
      </w:r>
      <w:r w:rsidRPr="00E46E4C">
        <w:rPr>
          <w:b/>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Pr>
          <w:rFonts w:eastAsia="Calibri"/>
          <w:color w:val="000000"/>
          <w:szCs w:val="24"/>
        </w:rPr>
        <w:t>//</w:t>
      </w:r>
      <w:r w:rsidRPr="00756923">
        <w:rPr>
          <w:rFonts w:eastAsia="Calibri"/>
          <w:b/>
          <w:color w:val="000000"/>
          <w:szCs w:val="24"/>
        </w:rPr>
        <w:t>«</w:t>
      </w:r>
      <w:r w:rsidRPr="00E46E4C">
        <w:rPr>
          <w:b/>
          <w:szCs w:val="24"/>
        </w:rPr>
        <w:t>soon</w:t>
      </w:r>
      <w:r w:rsidRPr="00266804">
        <w:rPr>
          <w:szCs w:val="24"/>
        </w:rPr>
        <w:t xml:space="preserve"> </w:t>
      </w:r>
      <w:r>
        <w:rPr>
          <w:szCs w:val="24"/>
        </w:rPr>
        <w:t>and</w:t>
      </w:r>
      <w:r w:rsidRPr="00756923">
        <w:rPr>
          <w:rFonts w:eastAsia="Calibri"/>
          <w:color w:val="000000"/>
          <w:szCs w:val="24"/>
        </w:rPr>
        <w:t xml:space="preserve"> »takes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00F84E64" w:rsidRPr="00756923" w:rsidP="00F84E64" w14:paraId="77924F64" w14:textId="77777777">
      <w:pPr>
        <w:pStyle w:val="NormalWeb"/>
        <w:spacing w:before="0" w:beforeAutospacing="0" w:after="0" w:afterAutospacing="0"/>
        <w:rPr>
          <w:rFonts w:cs="Arial"/>
          <w:color w:val="000000"/>
          <w:lang w:val="en"/>
        </w:rPr>
      </w:pPr>
      <w:r>
        <w:rPr>
          <w:rFonts w:cs="Arial"/>
          <w:color w:val="000000"/>
          <w:lang w:val="en"/>
        </w:rPr>
        <w:t>&lt;&lt;click here button&gt;&gt;</w:t>
      </w:r>
    </w:p>
    <w:p w:rsidR="00F84E64" w:rsidRPr="00756923" w:rsidP="00F84E64" w14:paraId="42FCB96C" w14:textId="1C6EBA20">
      <w:pPr>
        <w:pStyle w:val="BodyText2"/>
        <w:rPr>
          <w:color w:val="000000"/>
          <w:szCs w:val="24"/>
          <w:lang w:val="en"/>
        </w:rPr>
      </w:pPr>
      <w:r w:rsidRPr="00756923">
        <w:rPr>
          <w:color w:val="000000"/>
          <w:szCs w:val="24"/>
          <w:lang w:val="en"/>
        </w:rPr>
        <w:t xml:space="preserve">Or you can visit the </w:t>
      </w:r>
      <w:r>
        <w:rPr>
          <w:color w:val="000000"/>
          <w:szCs w:val="24"/>
          <w:lang w:val="en"/>
        </w:rPr>
        <w:t>BPS</w:t>
      </w:r>
      <w:r w:rsidRPr="00756923">
        <w:rPr>
          <w:color w:val="000000"/>
          <w:szCs w:val="24"/>
          <w:lang w:val="en"/>
        </w:rPr>
        <w:t xml:space="preserve"> website and log in: </w:t>
      </w:r>
      <w:hyperlink r:id="rId12" w:history="1">
        <w:r w:rsidRPr="00253FAD">
          <w:rPr>
            <w:rStyle w:val="Hyperlink"/>
            <w:szCs w:val="24"/>
          </w:rPr>
          <w:t>https://surveys.nces.ed.gov/bps/</w:t>
        </w:r>
      </w:hyperlink>
    </w:p>
    <w:p w:rsidR="00F84E64" w:rsidRPr="00756923" w:rsidP="00F84E64" w14:paraId="74623514"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00F84E64" w:rsidRPr="00756923" w:rsidP="00F84E64" w14:paraId="769B4017"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00F84E64" w:rsidRPr="00756923" w:rsidP="00F84E64" w14:paraId="3CF6AE10" w14:textId="77777777">
      <w:pPr>
        <w:pStyle w:val="BodyText2"/>
        <w:rPr>
          <w:szCs w:val="24"/>
          <w:lang w:val="en"/>
        </w:rPr>
      </w:pPr>
      <w:r w:rsidRPr="00756923">
        <w:rPr>
          <w:szCs w:val="24"/>
          <w:lang w:val="en"/>
        </w:rPr>
        <w:t xml:space="preserve">If you have questions or prefer to participate by telephone, call </w:t>
      </w:r>
      <w:r>
        <w:rPr>
          <w:b/>
          <w:szCs w:val="24"/>
        </w:rPr>
        <w:t>800-247-6056</w:t>
      </w:r>
      <w:r w:rsidRPr="00756923">
        <w:rPr>
          <w:szCs w:val="24"/>
          <w:lang w:val="en"/>
        </w:rPr>
        <w:t>.</w:t>
      </w:r>
    </w:p>
    <w:p w:rsidR="00F84E64" w:rsidRPr="00756923" w:rsidP="00F84E64" w14:paraId="5E807174" w14:textId="77777777">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rsidR="00F84E64" w:rsidRPr="00756923" w:rsidP="00F84E64" w14:paraId="008D6096" w14:textId="77777777">
      <w:pPr>
        <w:pStyle w:val="BodyText2"/>
        <w:rPr>
          <w:rFonts w:eastAsia="Calibri"/>
          <w:szCs w:val="24"/>
        </w:rPr>
      </w:pPr>
      <w:r w:rsidRPr="00756923">
        <w:rPr>
          <w:rFonts w:eastAsia="Calibri"/>
          <w:szCs w:val="24"/>
        </w:rPr>
        <w:t>Thanks!</w:t>
      </w:r>
    </w:p>
    <w:p w:rsidR="00F84E64" w:rsidRPr="0071240D" w:rsidP="00F84E64" w14:paraId="4ABF0E1E" w14:textId="45727A9E">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56923" w:rsidP="00F84E64" w14:paraId="1E8D7483"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6B45868C" w14:textId="531FF9C4">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3A8AAE10"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1C740023" w14:textId="77777777">
      <w:pPr>
        <w:rPr>
          <w:rFonts w:cs="Arial"/>
          <w:szCs w:val="24"/>
          <w:lang w:val=""/>
        </w:rPr>
      </w:pPr>
      <w:r w:rsidRPr="0082070D">
        <w:rPr>
          <w:lang w:val=""/>
        </w:rPr>
        <w:t>Por favor responde a este correo electrónico para solicitar materiales en español.</w:t>
      </w:r>
    </w:p>
    <w:p w:rsidR="00F84E64" w:rsidRPr="00307F55" w:rsidP="00F84E64" w14:paraId="7544762C" w14:textId="1C35DC61">
      <w:pPr>
        <w:rPr>
          <w:lang w:val="es-ES"/>
        </w:rPr>
      </w:pPr>
    </w:p>
    <w:p w:rsidR="00F84E64" w:rsidRPr="00307F55" w:rsidP="00F84E64" w14:paraId="5E76786F" w14:textId="77777777">
      <w:pPr>
        <w:rPr>
          <w:lang w:val="es-ES"/>
        </w:rPr>
      </w:pPr>
      <w:r w:rsidRPr="00307F55">
        <w:rPr>
          <w:color w:val="2B579A"/>
          <w:shd w:val="clear" w:color="auto" w:fill="E6E6E6"/>
          <w:lang w:val="es-ES"/>
        </w:rPr>
        <w:br w:type="page"/>
      </w:r>
    </w:p>
    <w:p w:rsidR="00F84E64" w:rsidP="00F84E64" w14:paraId="2C898A72" w14:textId="2E61DF24">
      <w:pPr>
        <w:keepNext/>
        <w:tabs>
          <w:tab w:val="left" w:pos="720"/>
          <w:tab w:val="left" w:pos="1620"/>
        </w:tabs>
        <w:spacing w:before="240" w:after="120"/>
        <w:outlineLvl w:val="2"/>
        <w:rPr>
          <w:rFonts w:ascii="Arial" w:hAnsi="Arial" w:cs="Arial"/>
          <w:b/>
          <w:bCs/>
          <w:vertAlign w:val="superscript"/>
        </w:rPr>
      </w:pPr>
      <w:r w:rsidRPr="00CE7939">
        <w:rPr>
          <w:rFonts w:ascii="Arial" w:hAnsi="Arial" w:cs="Arial"/>
          <w:b/>
          <w:bCs/>
        </w:rPr>
        <w:t>Initial Contact E-mail</w:t>
      </w:r>
      <w:r w:rsidR="00CD0EB4">
        <w:rPr>
          <w:rFonts w:ascii="Arial" w:hAnsi="Arial" w:cs="Arial"/>
          <w:b/>
          <w:bCs/>
        </w:rPr>
        <w:t>*</w:t>
      </w:r>
    </w:p>
    <w:p w:rsidR="00F84E64" w:rsidRPr="00E17888" w:rsidP="00F84E64" w14:paraId="33911201" w14:textId="5EE70DBA">
      <w:pPr>
        <w:spacing w:after="240" w:line="259" w:lineRule="auto"/>
        <w:rPr>
          <w:rFonts w:eastAsia="Calibri" w:cs="Arial"/>
          <w:sz w:val="22"/>
        </w:rPr>
      </w:pPr>
      <w:r w:rsidRPr="00E17888">
        <w:rPr>
          <w:rFonts w:eastAsia="Calibri" w:cs="Arial"/>
          <w:b/>
          <w:sz w:val="22"/>
        </w:rPr>
        <w:t xml:space="preserve">SUBJECT: </w:t>
      </w:r>
      <w:r w:rsidRPr="00E17888">
        <w:rPr>
          <w:rFonts w:eastAsia="Calibri" w:cs="Arial"/>
          <w:sz w:val="22"/>
        </w:rPr>
        <w:t xml:space="preserve">The </w:t>
      </w:r>
      <w:r>
        <w:rPr>
          <w:rFonts w:eastAsia="Calibri" w:cs="Arial"/>
          <w:sz w:val="22"/>
        </w:rPr>
        <w:t>2020/25</w:t>
      </w:r>
      <w:r w:rsidRPr="00E17888">
        <w:rPr>
          <w:rFonts w:eastAsia="Calibri" w:cs="Arial"/>
          <w:sz w:val="22"/>
        </w:rPr>
        <w:t xml:space="preserve"> Beginning Postsecondary Students Longitudinal Study (</w:t>
      </w:r>
      <w:r>
        <w:rPr>
          <w:rFonts w:eastAsia="Calibri" w:cs="Arial"/>
          <w:sz w:val="22"/>
        </w:rPr>
        <w:t>BPS:20/25</w:t>
      </w:r>
      <w:r w:rsidRPr="00E17888">
        <w:rPr>
          <w:rFonts w:eastAsia="Calibri" w:cs="Arial"/>
          <w:sz w:val="22"/>
        </w:rPr>
        <w:t>)</w:t>
      </w:r>
      <w:r>
        <w:rPr>
          <w:rFonts w:eastAsia="Calibri" w:cs="Arial"/>
          <w:sz w:val="22"/>
        </w:rPr>
        <w:t xml:space="preserve"> </w:t>
      </w:r>
    </w:p>
    <w:p w:rsidR="00F84E64" w:rsidRPr="00E17888" w:rsidP="00F84E64" w14:paraId="5F6C7AFE" w14:textId="77777777">
      <w:pPr>
        <w:spacing w:after="240" w:line="259" w:lineRule="auto"/>
        <w:rPr>
          <w:rFonts w:eastAsia="Calibri" w:cs="Arial"/>
          <w:sz w:val="22"/>
          <w:szCs w:val="22"/>
        </w:rPr>
      </w:pPr>
      <w:r w:rsidRPr="00E17888">
        <w:rPr>
          <w:rFonts w:eastAsia="Calibri"/>
          <w:noProof/>
          <w:color w:val="000000"/>
          <w:sz w:val="22"/>
          <w:szCs w:val="22"/>
        </w:rPr>
        <w:t>[INSERT NCES LETTERHEAD LOGO]</w:t>
      </w:r>
    </w:p>
    <w:p w:rsidR="00F84E64" w:rsidRPr="00E17888" w:rsidP="00F84E64" w14:paraId="5FB738D0" w14:textId="77777777">
      <w:pPr>
        <w:spacing w:before="120" w:after="120"/>
        <w:rPr>
          <w:rFonts w:cs="Arial"/>
          <w:bCs/>
        </w:rPr>
      </w:pPr>
      <w:r w:rsidRPr="00E17888">
        <w:rPr>
          <w:rFonts w:cs="Arial"/>
          <w:bCs/>
        </w:rPr>
        <w:t>Dear «</w:t>
      </w:r>
      <w:r w:rsidRPr="00E17888">
        <w:rPr>
          <w:rFonts w:cs="Arial"/>
          <w:bCs/>
        </w:rPr>
        <w:t>fname</w:t>
      </w:r>
      <w:r w:rsidRPr="00E17888">
        <w:rPr>
          <w:rFonts w:cs="Arial"/>
          <w:bCs/>
        </w:rPr>
        <w:t>»:</w:t>
      </w:r>
    </w:p>
    <w:p w:rsidR="00F84E64" w:rsidRPr="00E17888" w:rsidP="00F84E64" w14:paraId="130B7BE7" w14:textId="77777777">
      <w:pPr>
        <w:spacing w:before="120" w:after="120"/>
        <w:rPr>
          <w:rFonts w:cs="Arial"/>
          <w:bCs/>
        </w:rPr>
      </w:pPr>
      <w:r w:rsidRPr="00E17888">
        <w:rPr>
          <w:rFonts w:cs="Arial"/>
          <w:bCs/>
        </w:rPr>
        <w:t xml:space="preserve">Congratulations! </w:t>
      </w:r>
    </w:p>
    <w:p w:rsidR="00F84E64" w:rsidRPr="00E17888" w:rsidP="00F84E64" w14:paraId="3A9CF574" w14:textId="08DADD0A">
      <w:pPr>
        <w:spacing w:before="120" w:after="120"/>
        <w:rPr>
          <w:rFonts w:cs="Arial"/>
          <w:bCs/>
        </w:rPr>
      </w:pPr>
      <w:r w:rsidRPr="00E17888">
        <w:rPr>
          <w:rFonts w:cs="Arial"/>
          <w:bCs/>
        </w:rPr>
        <w:t xml:space="preserve">You have been selected to participate in the </w:t>
      </w:r>
      <w:r>
        <w:rPr>
          <w:rFonts w:cs="Arial"/>
          <w:bCs/>
        </w:rPr>
        <w:t>2020/25</w:t>
      </w:r>
      <w:r w:rsidRPr="00E17888">
        <w:rPr>
          <w:rFonts w:cs="Arial"/>
          <w:bCs/>
        </w:rPr>
        <w:t xml:space="preserve"> Beginning Postsecondary Students Longitudinal Study (</w:t>
      </w:r>
      <w:r>
        <w:rPr>
          <w:rFonts w:cs="Arial"/>
          <w:bCs/>
        </w:rPr>
        <w:t>BPS:20/25</w:t>
      </w:r>
      <w:r w:rsidRPr="00E17888">
        <w:rPr>
          <w:rFonts w:cs="Arial"/>
          <w:bCs/>
        </w:rPr>
        <w:t xml:space="preserve">), conducted by the National Center for Education Statistics (NCES) in the U.S. Department of Education’s Institute of Education Sciences. </w:t>
      </w:r>
      <w:r>
        <w:rPr>
          <w:rFonts w:cs="Arial"/>
          <w:bCs/>
        </w:rPr>
        <w:t>[IF BPS:22 RESPONDENT: &lt;&lt;BPS:</w:t>
      </w:r>
      <w:r w:rsidR="004D1FA3">
        <w:rPr>
          <w:rFonts w:cs="Arial"/>
          <w:bCs/>
        </w:rPr>
        <w:t>20/</w:t>
      </w:r>
      <w:r>
        <w:rPr>
          <w:rFonts w:cs="Arial"/>
          <w:bCs/>
        </w:rPr>
        <w:t>25 is the final follow-up to the BPS:</w:t>
      </w:r>
      <w:r w:rsidR="004D1FA3">
        <w:rPr>
          <w:rFonts w:cs="Arial"/>
          <w:bCs/>
        </w:rPr>
        <w:t>20/</w:t>
      </w:r>
      <w:r>
        <w:rPr>
          <w:rFonts w:cs="Arial"/>
          <w:bCs/>
        </w:rPr>
        <w:t xml:space="preserve">22 </w:t>
      </w:r>
      <w:r w:rsidR="004D1FA3">
        <w:rPr>
          <w:rFonts w:cs="Arial"/>
          <w:bCs/>
        </w:rPr>
        <w:t>survey</w:t>
      </w:r>
      <w:r w:rsidRPr="00E17888">
        <w:rPr>
          <w:rFonts w:cs="Arial"/>
          <w:bCs/>
        </w:rPr>
        <w:t xml:space="preserve"> which you may recall </w:t>
      </w:r>
      <w:r w:rsidR="004D1FA3">
        <w:rPr>
          <w:rFonts w:cs="Arial"/>
          <w:bCs/>
        </w:rPr>
        <w:t xml:space="preserve">completing </w:t>
      </w:r>
      <w:r w:rsidRPr="00E17888">
        <w:rPr>
          <w:rFonts w:cs="Arial"/>
          <w:bCs/>
        </w:rPr>
        <w:t>in 202</w:t>
      </w:r>
      <w:r w:rsidR="0074474A">
        <w:rPr>
          <w:rFonts w:cs="Arial"/>
          <w:bCs/>
        </w:rPr>
        <w:t>2</w:t>
      </w:r>
      <w:r w:rsidRPr="00E17888">
        <w:rPr>
          <w:rFonts w:cs="Arial"/>
          <w:bCs/>
        </w:rPr>
        <w:t xml:space="preserve">.&gt;&gt;] </w:t>
      </w:r>
      <w:r>
        <w:rPr>
          <w:rFonts w:cs="Arial"/>
          <w:bCs/>
        </w:rPr>
        <w:t xml:space="preserve">[IF ONLY NPSAS:20 RESPONDENT: </w:t>
      </w:r>
      <w:r w:rsidRPr="00E17888">
        <w:rPr>
          <w:rFonts w:cs="Arial"/>
          <w:bCs/>
        </w:rPr>
        <w:t xml:space="preserve">&lt;&lt;BPS is a follow-up to the National Postsecondary Student Aid Study (NPSAS), which you may recall </w:t>
      </w:r>
      <w:r>
        <w:rPr>
          <w:rFonts w:cs="Arial"/>
          <w:bCs/>
        </w:rPr>
        <w:t>completing</w:t>
      </w:r>
      <w:r w:rsidRPr="00E17888">
        <w:rPr>
          <w:rFonts w:cs="Arial"/>
          <w:bCs/>
        </w:rPr>
        <w:t xml:space="preserve"> </w:t>
      </w:r>
      <w:r w:rsidR="00686280">
        <w:rPr>
          <w:rFonts w:cs="Arial"/>
          <w:bCs/>
        </w:rPr>
        <w:t>a few years ago</w:t>
      </w:r>
      <w:r w:rsidRPr="00E17888">
        <w:rPr>
          <w:rFonts w:cs="Arial"/>
          <w:bCs/>
        </w:rPr>
        <w:t>.&gt;&gt;] Data collected from this</w:t>
      </w:r>
      <w:r w:rsidRPr="00E17888">
        <w:rPr>
          <w:rFonts w:cs="Arial"/>
          <w:szCs w:val="22"/>
        </w:rPr>
        <w:t xml:space="preserve"> </w:t>
      </w:r>
      <w:r w:rsidRPr="00E17888">
        <w:rPr>
          <w:rFonts w:cs="Arial"/>
          <w:bCs/>
        </w:rPr>
        <w:t xml:space="preserve">survey will help researchers and policymakers better understand the experiences of </w:t>
      </w:r>
      <w:r>
        <w:rPr>
          <w:rFonts w:cs="Arial"/>
          <w:bCs/>
        </w:rPr>
        <w:t>current and former students</w:t>
      </w:r>
      <w:r w:rsidRPr="00E17888">
        <w:rPr>
          <w:rFonts w:cs="Arial"/>
          <w:bCs/>
        </w:rPr>
        <w:t xml:space="preserve"> like you.</w:t>
      </w:r>
    </w:p>
    <w:p w:rsidR="00F84E64" w:rsidRPr="00E17888" w:rsidP="00F84E64" w14:paraId="3281473F" w14:textId="5705C58B">
      <w:pPr>
        <w:spacing w:before="120" w:after="120"/>
        <w:rPr>
          <w:rFonts w:cs="Arial"/>
          <w:b/>
          <w:bCs/>
        </w:rPr>
      </w:pPr>
      <w:r w:rsidRPr="00E17888">
        <w:rPr>
          <w:rFonts w:cs="Arial"/>
          <w:bCs/>
        </w:rPr>
        <w:t xml:space="preserve">Before BPS data collection begins, we need to have the most up-to-date contact information for you« and would like to gather your contacting preferences with respect to phone calls, mailings, e-mails, and texts». </w:t>
      </w:r>
      <w:r w:rsidRPr="00E17888">
        <w:rPr>
          <w:rFonts w:cs="Arial"/>
          <w:b/>
          <w:bCs/>
        </w:rPr>
        <w:t xml:space="preserve">Please take </w:t>
      </w:r>
      <w:r w:rsidR="002B39BC">
        <w:rPr>
          <w:rFonts w:cs="Arial"/>
          <w:b/>
          <w:bCs/>
        </w:rPr>
        <w:t>3</w:t>
      </w:r>
      <w:r w:rsidRPr="00E17888">
        <w:rPr>
          <w:rFonts w:cs="Arial"/>
          <w:b/>
          <w:bCs/>
        </w:rPr>
        <w:t xml:space="preserve"> minutes to update your contact information «and select your preferred modes of contact »by visiting our secure website and using the following login credentials:</w:t>
      </w:r>
    </w:p>
    <w:p w:rsidR="00F84E64" w:rsidRPr="00E17888" w:rsidP="00F84E64" w14:paraId="24970924" w14:textId="7765BB15">
      <w:pPr>
        <w:autoSpaceDE w:val="0"/>
        <w:autoSpaceDN w:val="0"/>
        <w:adjustRightInd w:val="0"/>
        <w:jc w:val="center"/>
      </w:pPr>
      <w:hyperlink r:id="rId28" w:history="1">
        <w:r w:rsidRPr="00285D37" w:rsidR="00285D37">
          <w:rPr>
            <w:rStyle w:val="Hyperlink"/>
          </w:rPr>
          <w:t>https://surveys.nces.ed.gov/bps/updatecontact</w:t>
        </w:r>
        <w:r w:rsidRPr="00285D37" w:rsidR="00285D37">
          <w:rPr>
            <w:rStyle w:val="Hyperlink"/>
          </w:rPr>
          <w:t xml:space="preserve"> </w:t>
        </w:r>
      </w:hyperlink>
    </w:p>
    <w:p w:rsidR="00F84E64" w:rsidRPr="00E17888" w:rsidP="00F84E64" w14:paraId="514667F8" w14:textId="11147DF3">
      <w:pPr>
        <w:autoSpaceDE w:val="0"/>
        <w:autoSpaceDN w:val="0"/>
        <w:adjustRightInd w:val="0"/>
        <w:jc w:val="center"/>
        <w:rPr>
          <w:rFonts w:eastAsia="Malgun Gothic"/>
          <w:color w:val="000000"/>
        </w:rPr>
      </w:pPr>
      <w:r w:rsidRPr="00E17888">
        <w:rPr>
          <w:rFonts w:eastAsia="Malgun Gothic"/>
          <w:b/>
          <w:color w:val="000000"/>
        </w:rPr>
        <w:t>Study ID</w:t>
      </w:r>
      <w:r w:rsidRPr="00E17888">
        <w:rPr>
          <w:rFonts w:eastAsia="Malgun Gothic"/>
          <w:color w:val="000000"/>
        </w:rPr>
        <w:t xml:space="preserve">: </w:t>
      </w:r>
      <w:r w:rsidRPr="00E17888">
        <w:rPr>
          <w:rFonts w:eastAsia="Malgun Gothic"/>
          <w:color w:val="000000"/>
          <w:shd w:val="clear" w:color="auto" w:fill="E6E6E6"/>
        </w:rPr>
        <w:fldChar w:fldCharType="begin"/>
      </w:r>
      <w:r w:rsidRPr="00E17888">
        <w:rPr>
          <w:rFonts w:eastAsia="Malgun Gothic"/>
          <w:color w:val="000000"/>
        </w:rPr>
        <w:instrText xml:space="preserve"> MERGEFIELD caseID </w:instrText>
      </w:r>
      <w:r w:rsidRPr="00E17888">
        <w:rPr>
          <w:rFonts w:eastAsia="Malgun Gothic"/>
          <w:color w:val="000000"/>
          <w:shd w:val="clear" w:color="auto" w:fill="E6E6E6"/>
        </w:rPr>
        <w:fldChar w:fldCharType="separate"/>
      </w:r>
      <w:r w:rsidR="00E1621A">
        <w:rPr>
          <w:rFonts w:eastAsia="Malgun Gothic"/>
          <w:noProof/>
          <w:color w:val="000000"/>
        </w:rPr>
        <w:t>«caseID»</w:t>
      </w:r>
      <w:r w:rsidRPr="00E17888">
        <w:rPr>
          <w:rFonts w:eastAsia="Malgun Gothic"/>
          <w:color w:val="000000"/>
          <w:shd w:val="clear" w:color="auto" w:fill="E6E6E6"/>
        </w:rPr>
        <w:fldChar w:fldCharType="end"/>
      </w:r>
    </w:p>
    <w:p w:rsidR="00F84E64" w:rsidRPr="00E17888" w:rsidP="00F84E64" w14:paraId="150F7049" w14:textId="77777777">
      <w:pPr>
        <w:autoSpaceDE w:val="0"/>
        <w:autoSpaceDN w:val="0"/>
        <w:adjustRightInd w:val="0"/>
        <w:spacing w:after="160" w:line="259" w:lineRule="auto"/>
        <w:rPr>
          <w:rFonts w:ascii="Calibri" w:eastAsia="Calibri" w:hAnsi="Calibri"/>
          <w:sz w:val="22"/>
        </w:rPr>
      </w:pPr>
    </w:p>
    <w:p w:rsidR="00F84E64" w:rsidRPr="00E17888" w:rsidP="00F84E64" w14:paraId="0C53562C" w14:textId="77777777">
      <w:pPr>
        <w:autoSpaceDE w:val="0"/>
        <w:autoSpaceDN w:val="0"/>
        <w:adjustRightInd w:val="0"/>
        <w:spacing w:after="160" w:line="259" w:lineRule="auto"/>
        <w:rPr>
          <w:rFonts w:eastAsia="Malgun Gothic"/>
          <w:color w:val="000000"/>
          <w:sz w:val="22"/>
        </w:rPr>
      </w:pPr>
      <w:r w:rsidRPr="00E17888">
        <w:rPr>
          <w:rFonts w:eastAsia="Malgun Gothic"/>
          <w:color w:val="000000"/>
          <w:sz w:val="22"/>
        </w:rPr>
        <w:t>In the next &lt;&lt;</w:t>
      </w:r>
      <w:r w:rsidRPr="00E17888">
        <w:rPr>
          <w:rFonts w:eastAsia="Malgun Gothic"/>
          <w:color w:val="000000"/>
          <w:sz w:val="22"/>
        </w:rPr>
        <w:t>time period</w:t>
      </w:r>
      <w:r w:rsidRPr="00E17888">
        <w:rPr>
          <w:rFonts w:eastAsia="Malgun Gothic"/>
          <w:color w:val="000000"/>
          <w:sz w:val="22"/>
        </w:rPr>
        <w:t>&gt;&gt;, we will send you a large, white envelope containing information about how to participate</w:t>
      </w:r>
      <w:r>
        <w:rPr>
          <w:rFonts w:eastAsia="Malgun Gothic"/>
          <w:color w:val="000000"/>
          <w:sz w:val="22"/>
        </w:rPr>
        <w:t xml:space="preserve">. </w:t>
      </w:r>
      <w:r w:rsidRPr="00E17888">
        <w:rPr>
          <w:rFonts w:eastAsia="Malgun Gothic"/>
          <w:bCs/>
          <w:color w:val="000000"/>
          <w:sz w:val="22"/>
        </w:rPr>
        <w:t>The password to log in to your survey will also be included</w:t>
      </w:r>
      <w:r w:rsidRPr="00E17888">
        <w:rPr>
          <w:rFonts w:eastAsia="Malgun Gothic"/>
          <w:color w:val="000000"/>
          <w:sz w:val="22"/>
        </w:rPr>
        <w:t xml:space="preserve">. </w:t>
      </w:r>
      <w:r w:rsidRPr="00E17888">
        <w:rPr>
          <w:rFonts w:eastAsia="Malgun Gothic"/>
          <w:b/>
          <w:color w:val="000000"/>
          <w:sz w:val="22"/>
          <w:szCs w:val="22"/>
        </w:rPr>
        <w:t>[INCENTIVE ELIGIBLE</w:t>
      </w:r>
      <w:r w:rsidRPr="00486322">
        <w:rPr>
          <w:rFonts w:eastAsia="Malgun Gothic"/>
          <w:b/>
          <w:color w:val="000000" w:themeColor="text1"/>
          <w:sz w:val="22"/>
          <w:szCs w:val="22"/>
        </w:rPr>
        <w:t xml:space="preserve">: </w:t>
      </w:r>
      <w:r w:rsidRPr="00B62629">
        <w:rPr>
          <w:rFonts w:eastAsia="Malgun Gothic"/>
          <w:b/>
          <w:bCs/>
          <w:color w:val="000000"/>
          <w:sz w:val="22"/>
          <w:szCs w:val="22"/>
        </w:rPr>
        <w:t>Once you complete the survey, we will send you $&lt;&lt;</w:t>
      </w:r>
      <w:r w:rsidRPr="00B62629">
        <w:rPr>
          <w:rFonts w:eastAsia="Malgun Gothic"/>
          <w:b/>
          <w:bCs/>
          <w:color w:val="000000"/>
          <w:sz w:val="22"/>
          <w:szCs w:val="22"/>
        </w:rPr>
        <w:t>inc_amount</w:t>
      </w:r>
      <w:r w:rsidRPr="00B62629">
        <w:rPr>
          <w:rFonts w:eastAsia="Malgun Gothic"/>
          <w:b/>
          <w:bCs/>
          <w:color w:val="000000"/>
          <w:sz w:val="22"/>
          <w:szCs w:val="22"/>
        </w:rPr>
        <w:t>&gt;&gt;</w:t>
      </w:r>
      <w:r w:rsidRPr="006116AF">
        <w:rPr>
          <w:rFonts w:eastAsia="Malgun Gothic"/>
          <w:color w:val="000000"/>
          <w:sz w:val="22"/>
          <w:szCs w:val="22"/>
        </w:rPr>
        <w:t>,</w:t>
      </w:r>
      <w:r w:rsidRPr="006116AF">
        <w:rPr>
          <w:rFonts w:eastAsia="Malgun Gothic"/>
          <w:b/>
          <w:bCs/>
          <w:color w:val="000000"/>
          <w:sz w:val="22"/>
          <w:szCs w:val="22"/>
        </w:rPr>
        <w:t xml:space="preserve"> </w:t>
      </w:r>
      <w:r w:rsidRPr="006116AF">
        <w:rPr>
          <w:rFonts w:eastAsia="Malgun Gothic"/>
          <w:color w:val="000000"/>
          <w:sz w:val="22"/>
          <w:szCs w:val="22"/>
        </w:rPr>
        <w:t>payable by &lt;&lt;PayPal or&gt;&gt; check.&gt;&gt;.</w:t>
      </w:r>
      <w:r w:rsidRPr="00B62629">
        <w:rPr>
          <w:rFonts w:eastAsia="Malgun Gothic"/>
          <w:b/>
          <w:bCs/>
          <w:color w:val="000000"/>
          <w:sz w:val="22"/>
          <w:szCs w:val="22"/>
        </w:rPr>
        <w:t>]</w:t>
      </w:r>
    </w:p>
    <w:p w:rsidR="00F84E64" w:rsidRPr="00E17888" w:rsidP="00F84E64" w14:paraId="741D8B8E" w14:textId="1177F9C1">
      <w:pPr>
        <w:spacing w:before="120" w:after="120"/>
        <w:rPr>
          <w:rFonts w:cs="Arial"/>
          <w:bCs/>
        </w:rPr>
      </w:pPr>
      <w:r w:rsidRPr="00E17888">
        <w:rPr>
          <w:rFonts w:cs="Arial"/>
          <w:bCs/>
        </w:rPr>
        <w:t xml:space="preserve">NCES has contracted with RTI International, a U.S.-based nonprofit research organization, to collect data for BPS on its behalf. Please visit </w:t>
      </w:r>
      <w:hyperlink r:id="rId12" w:history="1">
        <w:r w:rsidRPr="00E17888">
          <w:rPr>
            <w:rFonts w:cs="Arial"/>
            <w:bCs/>
            <w:u w:val="single"/>
          </w:rPr>
          <w:t>https://surveys.nces.ed.gov/bps/</w:t>
        </w:r>
      </w:hyperlink>
      <w:r w:rsidRPr="00E17888">
        <w:rPr>
          <w:rFonts w:cs="Arial"/>
          <w:bCs/>
        </w:rPr>
        <w:t xml:space="preserve"> for a brief description of BPS, findings from data collections, and a summary of our confidentiality procedures. If you have additional questions or concerns about the study after reviewing this material, please call the RTI study director, Michael Bryan by phone at 800-844-8959 or by e-mail at </w:t>
      </w:r>
      <w:hyperlink r:id="rId17" w:history="1">
        <w:r>
          <w:rPr>
            <w:rFonts w:cs="Arial"/>
            <w:bCs/>
            <w:szCs w:val="22"/>
          </w:rPr>
          <w:t>&lt;&lt;bps@ed.gov&gt;&gt;//&lt;&lt;bps@rti.org&gt;&gt;</w:t>
        </w:r>
      </w:hyperlink>
      <w:r w:rsidRPr="00E17888">
        <w:rPr>
          <w:rFonts w:cs="Arial"/>
          <w:bCs/>
        </w:rPr>
        <w:t>.</w:t>
      </w:r>
    </w:p>
    <w:p w:rsidR="00F84E64" w:rsidRPr="00E17888" w:rsidP="00F84E64" w14:paraId="2C7FC1EB" w14:textId="77777777">
      <w:pPr>
        <w:spacing w:before="120" w:after="120"/>
        <w:rPr>
          <w:rFonts w:cs="Arial"/>
          <w:bCs/>
        </w:rPr>
      </w:pPr>
      <w:r w:rsidRPr="00E17888">
        <w:rPr>
          <w:rFonts w:cs="Arial"/>
          <w:bCs/>
        </w:rPr>
        <w:t>We thank you in advance for your participation in this important study.</w:t>
      </w:r>
    </w:p>
    <w:p w:rsidR="00F84E64" w:rsidRPr="00E17888" w:rsidP="00F84E64" w14:paraId="3C3F2D9C" w14:textId="77777777">
      <w:pPr>
        <w:spacing w:before="120" w:after="120" w:line="259" w:lineRule="auto"/>
        <w:rPr>
          <w:rFonts w:eastAsia="Calibri" w:cs="Arial"/>
          <w:bCs/>
          <w:sz w:val="22"/>
        </w:rPr>
      </w:pPr>
      <w:r w:rsidRPr="00E17888">
        <w:rPr>
          <w:rFonts w:eastAsia="Calibri" w:cs="Arial"/>
          <w:bCs/>
          <w:sz w:val="22"/>
        </w:rPr>
        <w:t>Sincerely,</w:t>
      </w:r>
    </w:p>
    <w:tbl>
      <w:tblPr>
        <w:tblStyle w:val="ObservationTable1"/>
        <w:tblW w:w="0" w:type="auto"/>
        <w:tblLook w:val="04A0"/>
      </w:tblPr>
      <w:tblGrid>
        <w:gridCol w:w="5071"/>
        <w:gridCol w:w="5067"/>
      </w:tblGrid>
      <w:tr w14:paraId="41931E6E" w14:textId="77777777" w:rsidTr="00E64DA9">
        <w:tblPrEx>
          <w:tblW w:w="0" w:type="auto"/>
          <w:tblLook w:val="04A0"/>
        </w:tblPrEx>
        <w:tc>
          <w:tcPr>
            <w:tcW w:w="5071" w:type="dxa"/>
          </w:tcPr>
          <w:p w:rsidR="00F84E64" w:rsidRPr="00E17888" w:rsidP="00E64DA9" w14:paraId="5EC5A052" w14:textId="77777777">
            <w:pPr>
              <w:autoSpaceDE w:val="0"/>
              <w:autoSpaceDN w:val="0"/>
              <w:adjustRightInd w:val="0"/>
              <w:rPr>
                <w:color w:val="000000"/>
              </w:rPr>
            </w:pPr>
            <w:r w:rsidRPr="00E17888">
              <w:rPr>
                <w:rFonts w:cs="Arial"/>
                <w:color w:val="000000"/>
              </w:rPr>
              <w:t>David Richards, Ph.D.</w:t>
            </w:r>
          </w:p>
          <w:p w:rsidR="00F84E64" w:rsidRPr="00E17888" w:rsidP="00E64DA9" w14:paraId="5EA46425" w14:textId="77777777">
            <w:pPr>
              <w:autoSpaceDE w:val="0"/>
              <w:autoSpaceDN w:val="0"/>
              <w:adjustRightInd w:val="0"/>
              <w:rPr>
                <w:rFonts w:cs="Arial"/>
                <w:color w:val="000000"/>
              </w:rPr>
            </w:pPr>
            <w:r>
              <w:rPr>
                <w:rFonts w:cs="Arial"/>
                <w:color w:val="000000"/>
              </w:rPr>
              <w:t>Study Director</w:t>
            </w:r>
            <w:r w:rsidRPr="00E17888">
              <w:rPr>
                <w:rFonts w:cs="Arial"/>
                <w:color w:val="000000"/>
              </w:rPr>
              <w:t>, BPS</w:t>
            </w:r>
          </w:p>
          <w:p w:rsidR="00F84E64" w:rsidRPr="00E17888" w:rsidP="00E64DA9" w14:paraId="63A2D108" w14:textId="77777777">
            <w:pPr>
              <w:autoSpaceDE w:val="0"/>
              <w:autoSpaceDN w:val="0"/>
              <w:adjustRightInd w:val="0"/>
              <w:rPr>
                <w:rFonts w:cs="Arial"/>
                <w:color w:val="000000"/>
              </w:rPr>
            </w:pPr>
            <w:r w:rsidRPr="00E17888">
              <w:rPr>
                <w:rFonts w:cs="Arial"/>
                <w:color w:val="000000"/>
              </w:rPr>
              <w:t>National Center for Education Statistics</w:t>
            </w:r>
          </w:p>
          <w:p w:rsidR="00F84E64" w:rsidRPr="00E17888" w:rsidP="00E64DA9" w14:paraId="783A07D4" w14:textId="77777777">
            <w:pPr>
              <w:autoSpaceDE w:val="0"/>
              <w:autoSpaceDN w:val="0"/>
              <w:adjustRightInd w:val="0"/>
              <w:rPr>
                <w:rFonts w:cs="Arial"/>
                <w:color w:val="000000"/>
              </w:rPr>
            </w:pPr>
            <w:r w:rsidRPr="00E17888">
              <w:rPr>
                <w:rFonts w:cs="Arial"/>
                <w:color w:val="000000"/>
              </w:rPr>
              <w:t>Institute of Education Sciences</w:t>
            </w:r>
          </w:p>
          <w:p w:rsidR="00F84E64" w:rsidRPr="00E17888" w:rsidP="00E64DA9" w14:paraId="654B4DBE" w14:textId="77777777">
            <w:pPr>
              <w:autoSpaceDE w:val="0"/>
              <w:autoSpaceDN w:val="0"/>
              <w:adjustRightInd w:val="0"/>
              <w:rPr>
                <w:rFonts w:cs="Arial"/>
                <w:color w:val="000000"/>
              </w:rPr>
            </w:pPr>
            <w:r w:rsidRPr="00E17888">
              <w:rPr>
                <w:rFonts w:cs="Arial"/>
                <w:color w:val="000000"/>
              </w:rPr>
              <w:t>U.S. Department of Education</w:t>
            </w:r>
          </w:p>
          <w:p w:rsidR="00F84E64" w:rsidRPr="00E17888" w:rsidP="00E64DA9" w14:paraId="14F26A70" w14:textId="42B52B38">
            <w:pPr>
              <w:autoSpaceDE w:val="0"/>
              <w:autoSpaceDN w:val="0"/>
              <w:adjustRightInd w:val="0"/>
              <w:rPr>
                <w:noProof/>
                <w:color w:val="000000"/>
              </w:rPr>
            </w:pPr>
            <w:hyperlink r:id="rId14" w:history="1">
              <w:r w:rsidRPr="00E17888">
                <w:rPr>
                  <w:u w:val="single"/>
                </w:rPr>
                <w:t>David.Richards@ed.gov</w:t>
              </w:r>
            </w:hyperlink>
            <w:r w:rsidRPr="00E17888">
              <w:rPr>
                <w:rFonts w:cs="Arial"/>
                <w:color w:val="000000"/>
              </w:rPr>
              <w:t xml:space="preserve"> | 202-245-6202</w:t>
            </w:r>
          </w:p>
        </w:tc>
        <w:tc>
          <w:tcPr>
            <w:tcW w:w="5067" w:type="dxa"/>
          </w:tcPr>
          <w:p w:rsidR="00F84E64" w:rsidRPr="00E17888" w:rsidP="00E64DA9" w14:paraId="32E9FA31" w14:textId="77777777">
            <w:pPr>
              <w:autoSpaceDE w:val="0"/>
              <w:autoSpaceDN w:val="0"/>
              <w:adjustRightInd w:val="0"/>
              <w:rPr>
                <w:rFonts w:cs="Arial"/>
                <w:color w:val="000000"/>
              </w:rPr>
            </w:pPr>
            <w:r w:rsidRPr="00E17888">
              <w:rPr>
                <w:rFonts w:cs="Arial"/>
                <w:color w:val="000000"/>
              </w:rPr>
              <w:t>Michael Bryan</w:t>
            </w:r>
          </w:p>
          <w:p w:rsidR="00F84E64" w:rsidRPr="00E17888" w:rsidP="00E64DA9" w14:paraId="553009C8" w14:textId="77777777">
            <w:pPr>
              <w:autoSpaceDE w:val="0"/>
              <w:autoSpaceDN w:val="0"/>
              <w:adjustRightInd w:val="0"/>
              <w:rPr>
                <w:rFonts w:cs="Arial"/>
                <w:color w:val="000000"/>
              </w:rPr>
            </w:pPr>
            <w:r w:rsidRPr="00E17888">
              <w:rPr>
                <w:rFonts w:cs="Arial"/>
                <w:color w:val="000000"/>
              </w:rPr>
              <w:t>Project Director, BPS</w:t>
            </w:r>
          </w:p>
          <w:p w:rsidR="00F84E64" w:rsidRPr="00E17888" w:rsidP="00E64DA9" w14:paraId="2EF431A6" w14:textId="77777777">
            <w:pPr>
              <w:autoSpaceDE w:val="0"/>
              <w:autoSpaceDN w:val="0"/>
              <w:adjustRightInd w:val="0"/>
              <w:rPr>
                <w:rFonts w:cs="Arial"/>
                <w:color w:val="000000"/>
              </w:rPr>
            </w:pPr>
            <w:r w:rsidRPr="00E17888">
              <w:rPr>
                <w:rFonts w:cs="Arial"/>
                <w:color w:val="000000"/>
              </w:rPr>
              <w:t>RTI International</w:t>
            </w:r>
          </w:p>
          <w:p w:rsidR="00F84E64" w:rsidRPr="00E17888" w:rsidP="00E64DA9" w14:paraId="692167AC" w14:textId="3B47CF79">
            <w:pPr>
              <w:autoSpaceDE w:val="0"/>
              <w:autoSpaceDN w:val="0"/>
              <w:adjustRightInd w:val="0"/>
              <w:rPr>
                <w:rFonts w:cs="Arial"/>
                <w:color w:val="000000"/>
              </w:rPr>
            </w:pPr>
            <w:hyperlink r:id="rId13" w:history="1">
              <w:r w:rsidRPr="00E17888">
                <w:rPr>
                  <w:u w:val="single"/>
                </w:rPr>
                <w:t>mbryan@rti.org</w:t>
              </w:r>
            </w:hyperlink>
            <w:r w:rsidRPr="00E17888">
              <w:rPr>
                <w:rFonts w:cs="Arial"/>
                <w:color w:val="000000"/>
              </w:rPr>
              <w:t xml:space="preserve"> | 800-844-8959</w:t>
            </w:r>
          </w:p>
        </w:tc>
      </w:tr>
    </w:tbl>
    <w:p w:rsidR="00F84E64" w:rsidRPr="00E17888" w:rsidP="00F84E64" w14:paraId="44033FD9" w14:textId="77777777">
      <w:pPr>
        <w:spacing w:after="120"/>
        <w:rPr>
          <w:sz w:val="20"/>
        </w:rPr>
      </w:pPr>
    </w:p>
    <w:p w:rsidR="00F84E64" w:rsidP="00F84E64" w14:paraId="4BB53229" w14:textId="14C71BBA">
      <w:pPr>
        <w:spacing w:after="120"/>
        <w:rPr>
          <w:sz w:val="20"/>
        </w:rPr>
      </w:pPr>
      <w:r w:rsidRPr="00E17888">
        <w:rPr>
          <w:sz w:val="20"/>
        </w:rPr>
        <w:t xml:space="preserve">The National Center for Education Statistics (NCES) is authorized to conduct the </w:t>
      </w:r>
      <w:r>
        <w:rPr>
          <w:sz w:val="20"/>
        </w:rPr>
        <w:t>2020/25</w:t>
      </w:r>
      <w:r w:rsidRPr="00E17888">
        <w:rPr>
          <w:sz w:val="20"/>
        </w:rPr>
        <w:t xml:space="preserve"> Beginning Postsecondary Students Longitudinal Study (</w:t>
      </w:r>
      <w:r>
        <w:rPr>
          <w:sz w:val="20"/>
        </w:rPr>
        <w:t>BPS:20/25</w:t>
      </w:r>
      <w:r w:rsidRPr="00E17888">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 </w:t>
      </w:r>
      <w:r>
        <w:rPr>
          <w:sz w:val="20"/>
        </w:rPr>
        <w:t xml:space="preserve">of 1974 </w:t>
      </w:r>
      <w:r w:rsidRPr="00E17888">
        <w:rPr>
          <w:sz w:val="20"/>
        </w:rPr>
        <w:t xml:space="preserve">(FERPA, 34 CFR §§ 99.31(a)(3)(iii) and 99.35). The data are being collected for NCES by RTI International, a U.S.-based nonprofit research organization. </w:t>
      </w:r>
      <w:r w:rsidRPr="00E17888">
        <w:rPr>
          <w:sz w:val="20"/>
        </w:rPr>
        <w:t>All of</w:t>
      </w:r>
      <w:r w:rsidRPr="00E17888">
        <w:rPr>
          <w:sz w:val="20"/>
        </w:rPr>
        <w:t xml:space="preserve"> the information you provide may be used only for statistical purposes and may not be disclosed, or used, in identifiable form, for any other purpose except as required by law (20 U.S.C. §9573 and 6 U.S.C. §151). </w:t>
      </w:r>
    </w:p>
    <w:p w:rsidR="005F7C24" w:rsidRPr="00756923" w:rsidP="005F7C24" w14:paraId="19852964"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2491981A" w14:textId="4CEF1D6A">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5F7C24" w:rsidRPr="00E17888" w:rsidP="00F84E64" w14:paraId="6B1EBD2E" w14:textId="77777777">
      <w:pPr>
        <w:spacing w:after="120"/>
        <w:rPr>
          <w:sz w:val="20"/>
        </w:rPr>
      </w:pPr>
    </w:p>
    <w:p w:rsidR="00F84E64" w:rsidRPr="00266804" w:rsidP="00F84E64" w14:paraId="01522FEE" w14:textId="77777777">
      <w:pPr>
        <w:spacing w:after="160" w:line="259" w:lineRule="auto"/>
        <w:rPr>
          <w:rFonts w:eastAsia="Calibri" w:cs="Arial"/>
          <w:sz w:val="22"/>
          <w:lang w:val="es-ES"/>
        </w:rPr>
      </w:pPr>
      <w:r w:rsidRPr="00E46E4C">
        <w:rPr>
          <w:rFonts w:eastAsia="Calibri" w:cs="Arial"/>
          <w:sz w:val="22"/>
          <w:lang w:val="es-ES"/>
        </w:rPr>
        <w:t>«</w:t>
      </w:r>
      <w:r w:rsidRPr="00E46E4C">
        <w:rPr>
          <w:rFonts w:cs="Arial"/>
          <w:sz w:val="22"/>
          <w:u w:val="single"/>
          <w:lang w:val="es-ES"/>
        </w:rPr>
        <w:t>emailID</w:t>
      </w:r>
      <w:r w:rsidRPr="00E46E4C">
        <w:rPr>
          <w:rFonts w:eastAsia="Calibri" w:cs="Arial"/>
          <w:sz w:val="22"/>
          <w:lang w:val="es-ES"/>
        </w:rPr>
        <w:t>»</w:t>
      </w:r>
    </w:p>
    <w:p w:rsidR="00984FBE" w:rsidRPr="0082070D" w:rsidP="00984FBE" w14:paraId="03877FA2" w14:textId="77777777">
      <w:pPr>
        <w:rPr>
          <w:rFonts w:cs="Arial"/>
          <w:szCs w:val="24"/>
          <w:lang w:val=""/>
        </w:rPr>
      </w:pPr>
      <w:r w:rsidRPr="0082070D">
        <w:rPr>
          <w:lang w:val=""/>
        </w:rPr>
        <w:t>Por favor responde a este correo electrónico para solicitar materiales en español.</w:t>
      </w:r>
    </w:p>
    <w:p w:rsidR="00984FBE" w:rsidRPr="00307F55" w:rsidP="00F84E64" w14:paraId="4D3B9499" w14:textId="77777777">
      <w:pPr>
        <w:spacing w:after="160" w:line="259" w:lineRule="auto"/>
        <w:rPr>
          <w:rFonts w:eastAsia="Calibri" w:cs="Arial"/>
          <w:sz w:val="22"/>
          <w:lang w:val="es-ES"/>
        </w:rPr>
      </w:pPr>
    </w:p>
    <w:p w:rsidR="00F84E64" w:rsidRPr="00E66E86" w:rsidP="00F84E64" w14:paraId="002C1128" w14:textId="782131EE">
      <w:pPr>
        <w:pStyle w:val="AppH3"/>
      </w:pPr>
      <w:r>
        <w:t xml:space="preserve">Incentive Change </w:t>
      </w:r>
      <w:r w:rsidRPr="00E66E86">
        <w:t>E-mail</w:t>
      </w:r>
      <w:r>
        <w:t xml:space="preserve"> (Boost)— (Incentive </w:t>
      </w:r>
      <w:r>
        <w:t>Eligible)</w:t>
      </w:r>
      <w:r w:rsidR="00CD0EB4">
        <w:t>*</w:t>
      </w:r>
    </w:p>
    <w:p w:rsidR="00F84E64" w:rsidRPr="00756923" w:rsidP="00F84E64" w14:paraId="359ADA84" w14:textId="77777777">
      <w:pPr>
        <w:pStyle w:val="BodyText2"/>
        <w:rPr>
          <w:szCs w:val="24"/>
        </w:rPr>
      </w:pPr>
      <w:r w:rsidRPr="00756923">
        <w:rPr>
          <w:b/>
          <w:szCs w:val="24"/>
        </w:rPr>
        <w:t>SUBJECT:</w:t>
      </w:r>
      <w:r w:rsidRPr="00756923">
        <w:rPr>
          <w:szCs w:val="24"/>
        </w:rPr>
        <w:t xml:space="preserve"> We Just Increased the Incentive for Your Participation in </w:t>
      </w:r>
      <w:r>
        <w:rPr>
          <w:szCs w:val="24"/>
        </w:rPr>
        <w:t>BPS</w:t>
      </w:r>
      <w:r w:rsidRPr="00756923">
        <w:rPr>
          <w:szCs w:val="24"/>
        </w:rPr>
        <w:t xml:space="preserve"> </w:t>
      </w:r>
    </w:p>
    <w:p w:rsidR="00F84E64" w:rsidRPr="00756923" w:rsidP="00F84E64" w14:paraId="10BDC029" w14:textId="5863D68B">
      <w:pPr>
        <w:pStyle w:val="BodyText2"/>
        <w:rPr>
          <w:szCs w:val="24"/>
        </w:rPr>
      </w:pPr>
      <w:r w:rsidRPr="00756923">
        <w:rPr>
          <w:szCs w:val="24"/>
        </w:rPr>
        <w:t>Hi</w:t>
      </w:r>
      <w:r>
        <w:rPr>
          <w:szCs w:val="24"/>
        </w:rPr>
        <w:t>,</w:t>
      </w:r>
      <w:r w:rsidRPr="00756923">
        <w:rPr>
          <w:szCs w:val="24"/>
        </w:rPr>
        <w:t xml:space="preserve"> </w:t>
      </w:r>
      <w:r w:rsidRPr="00756923">
        <w:rPr>
          <w:color w:val="2B579A"/>
          <w:szCs w:val="24"/>
          <w:shd w:val="clear" w:color="auto" w:fill="E6E6E6"/>
        </w:rPr>
        <w:fldChar w:fldCharType="begin"/>
      </w:r>
      <w:r w:rsidRPr="00756923">
        <w:rPr>
          <w:noProof/>
          <w:szCs w:val="24"/>
        </w:rPr>
        <w:instrText xml:space="preserve"> MERGEFIELD "fname" </w:instrText>
      </w:r>
      <w:r w:rsidRPr="00756923">
        <w:rPr>
          <w:color w:val="2B579A"/>
          <w:szCs w:val="24"/>
          <w:shd w:val="clear" w:color="auto" w:fill="E6E6E6"/>
        </w:rPr>
        <w:fldChar w:fldCharType="separate"/>
      </w:r>
      <w:r w:rsidR="00E1621A">
        <w:rPr>
          <w:noProof/>
          <w:szCs w:val="24"/>
        </w:rPr>
        <w:t>«fname»</w:t>
      </w:r>
      <w:r w:rsidRPr="00756923">
        <w:rPr>
          <w:color w:val="2B579A"/>
          <w:szCs w:val="24"/>
          <w:shd w:val="clear" w:color="auto" w:fill="E6E6E6"/>
        </w:rPr>
        <w:fldChar w:fldCharType="end"/>
      </w:r>
      <w:r w:rsidRPr="00756923">
        <w:rPr>
          <w:szCs w:val="24"/>
        </w:rPr>
        <w:t>,</w:t>
      </w:r>
    </w:p>
    <w:p w:rsidR="00F84E64" w:rsidRPr="00756923" w:rsidP="00F84E64" w14:paraId="5A818FAD" w14:textId="357F753B">
      <w:pPr>
        <w:pStyle w:val="BodyText2"/>
      </w:pPr>
      <w:r>
        <w:t xml:space="preserve">Since your participation in </w:t>
      </w:r>
      <w:r w:rsidR="00CD301F">
        <w:t xml:space="preserve">the </w:t>
      </w:r>
      <w:r w:rsidR="00CD301F">
        <w:rPr>
          <w:szCs w:val="24"/>
        </w:rPr>
        <w:t>Beginning Postsecondary Students Longitudinal Study (BPS)</w:t>
      </w:r>
      <w:r>
        <w:t xml:space="preserve"> is very important, you have been selected to receive an additional $«</w:t>
      </w:r>
      <w:r w:rsidRPr="246A5771">
        <w:rPr>
          <w:b/>
        </w:rPr>
        <w:t>boost_amount</w:t>
      </w:r>
      <w:r>
        <w:t>» for completing your BPS survey—that’s a total of $«</w:t>
      </w:r>
      <w:r w:rsidRPr="246A5771">
        <w:rPr>
          <w:b/>
        </w:rPr>
        <w:t>inc_amount</w:t>
      </w:r>
      <w:r>
        <w:t xml:space="preserve">» </w:t>
      </w:r>
      <w:r w:rsidRPr="246A5771">
        <w:rPr>
          <w:b/>
          <w:color w:val="000000" w:themeColor="text1"/>
          <w:lang w:val="en"/>
        </w:rPr>
        <w:t xml:space="preserve">payable by </w:t>
      </w:r>
      <w:r>
        <w:t>«</w:t>
      </w:r>
      <w:r w:rsidRPr="246A5771">
        <w:rPr>
          <w:b/>
          <w:color w:val="000000" w:themeColor="text1"/>
          <w:lang w:val="en"/>
        </w:rPr>
        <w:t xml:space="preserve">PayPal or </w:t>
      </w:r>
      <w:r>
        <w:t>»</w:t>
      </w:r>
      <w:r w:rsidRPr="246A5771">
        <w:rPr>
          <w:b/>
          <w:color w:val="000000" w:themeColor="text1"/>
          <w:lang w:val="en"/>
        </w:rPr>
        <w:t>check</w:t>
      </w:r>
      <w:r>
        <w:t xml:space="preserve">! Complete your </w:t>
      </w:r>
      <w:r w:rsidR="00285D37">
        <w:t>&lt;&lt;shortened &gt;&gt;</w:t>
      </w:r>
      <w:r>
        <w:t>«</w:t>
      </w:r>
      <w:r w:rsidRPr="246A5771">
        <w:rPr>
          <w:b/>
        </w:rPr>
        <w:t>time</w:t>
      </w:r>
      <w:r>
        <w:t>»</w:t>
      </w:r>
      <w:r w:rsidRPr="246A5771">
        <w:rPr>
          <w:b/>
        </w:rPr>
        <w:t>-minute</w:t>
      </w:r>
      <w:r>
        <w:t xml:space="preserve"> survey today and receive your additional $«</w:t>
      </w:r>
      <w:r w:rsidRPr="246A5771">
        <w:rPr>
          <w:b/>
        </w:rPr>
        <w:t>boost_amount</w:t>
      </w:r>
      <w:r>
        <w:t>».</w:t>
      </w:r>
    </w:p>
    <w:p w:rsidR="00F84E64" w:rsidRPr="00756923" w:rsidP="00F84E64" w14:paraId="3771D530" w14:textId="77777777">
      <w:pPr>
        <w:rPr>
          <w:rFonts w:cs="Arial"/>
          <w:color w:val="000000"/>
          <w:szCs w:val="24"/>
          <w:lang w:val="en"/>
        </w:rPr>
      </w:pPr>
      <w:r>
        <w:rPr>
          <w:rFonts w:cs="Arial"/>
          <w:color w:val="000000"/>
          <w:szCs w:val="24"/>
          <w:lang w:val="en"/>
        </w:rPr>
        <w:t>&lt;&lt;click here button&gt;&gt;</w:t>
      </w:r>
    </w:p>
    <w:p w:rsidR="00F84E64" w:rsidRPr="00756923" w:rsidP="00F84E64" w14:paraId="250C5726" w14:textId="75C116EC">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BPS</w:t>
      </w:r>
      <w:r w:rsidRPr="00756923">
        <w:rPr>
          <w:color w:val="000000"/>
          <w:szCs w:val="24"/>
          <w:lang w:val="en"/>
        </w:rPr>
        <w:t xml:space="preserve"> website and log in: </w:t>
      </w:r>
      <w:hyperlink r:id="rId12" w:history="1">
        <w:r w:rsidRPr="005F0483">
          <w:rPr>
            <w:rStyle w:val="Hyperlink"/>
          </w:rPr>
          <w:t>https://surveys.nces.ed.gov/bps/</w:t>
        </w:r>
      </w:hyperlink>
    </w:p>
    <w:p w:rsidR="00F84E64" w:rsidRPr="00756923" w:rsidP="00F84E64" w14:paraId="657815EF"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F84E64" w:rsidRPr="00756923" w:rsidP="00F84E64" w14:paraId="4AEE567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00F84E64" w:rsidRPr="00756923" w:rsidP="00F84E64" w14:paraId="347777CF" w14:textId="77777777">
      <w:pPr>
        <w:pStyle w:val="BodyText2"/>
        <w:rPr>
          <w:szCs w:val="24"/>
          <w:lang w:val="en"/>
        </w:rPr>
      </w:pPr>
      <w:r w:rsidRPr="00756923">
        <w:rPr>
          <w:szCs w:val="24"/>
          <w:lang w:val="en"/>
        </w:rPr>
        <w:t xml:space="preserve">If you have questions or prefer to participate by telephone, please call </w:t>
      </w:r>
      <w:r>
        <w:rPr>
          <w:b/>
          <w:szCs w:val="24"/>
        </w:rPr>
        <w:t>800-247-6056</w:t>
      </w:r>
      <w:r w:rsidRPr="00756923">
        <w:rPr>
          <w:szCs w:val="24"/>
          <w:lang w:val="en"/>
        </w:rPr>
        <w:t>.</w:t>
      </w:r>
    </w:p>
    <w:p w:rsidR="00F84E64" w:rsidRPr="00756923" w:rsidP="00F84E64" w14:paraId="663C079B" w14:textId="77777777">
      <w:pPr>
        <w:pStyle w:val="BodyText2"/>
        <w:rPr>
          <w:szCs w:val="24"/>
          <w:lang w:val="en"/>
        </w:rPr>
      </w:pPr>
      <w:r w:rsidRPr="00756923">
        <w:rPr>
          <w:szCs w:val="24"/>
          <w:lang w:val="en"/>
        </w:rPr>
        <w:t>Thanks in advance for your participation.</w:t>
      </w:r>
    </w:p>
    <w:p w:rsidR="00F84E64" w:rsidRPr="0071240D" w:rsidP="00F84E64" w14:paraId="27FCA31F" w14:textId="7010C50F">
      <w:pPr>
        <w:pStyle w:val="BodyText2"/>
        <w:rPr>
          <w:szCs w:val="24"/>
        </w:rPr>
      </w:pPr>
      <w:r w:rsidRPr="0071240D">
        <w:rPr>
          <w:szCs w:val="24"/>
        </w:rPr>
        <w:t xml:space="preserve">[INSERT MERGE FIELD FROM TABLE – </w:t>
      </w:r>
      <w:r>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F84E64" w:rsidRPr="00756923" w:rsidP="00F84E64" w14:paraId="220A9FA0" w14:textId="77777777">
      <w:pPr>
        <w:rPr>
          <w:rFonts w:cs="Arial"/>
          <w:szCs w:val="24"/>
        </w:rPr>
      </w:pPr>
      <w:r w:rsidRPr="00756923">
        <w:rPr>
          <w:rFonts w:cs="Arial"/>
          <w:szCs w:val="24"/>
        </w:rPr>
        <w:t xml:space="preserve">OMB Control Number: </w:t>
      </w:r>
      <w:r>
        <w:rPr>
          <w:rFonts w:cs="Arial"/>
          <w:szCs w:val="24"/>
        </w:rPr>
        <w:t>1850-0631</w:t>
      </w:r>
    </w:p>
    <w:p w:rsidR="00F84E64" w:rsidRPr="00895EFD" w:rsidP="00F84E64" w14:paraId="0C9A7BEB" w14:textId="04CB41FC">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1D90A217"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F84E64" w:rsidRPr="00307F55" w:rsidP="00F84E64" w14:paraId="50A71D47" w14:textId="340CDC3D">
      <w:pPr>
        <w:rPr>
          <w:lang w:val="es-ES"/>
        </w:rPr>
      </w:pPr>
    </w:p>
    <w:p w:rsidR="00285D37" w:rsidRPr="0082070D" w:rsidP="00285D37" w14:paraId="12E68450" w14:textId="77777777">
      <w:pPr>
        <w:rPr>
          <w:rFonts w:cs="Arial"/>
          <w:szCs w:val="24"/>
          <w:lang w:val=""/>
        </w:rPr>
      </w:pPr>
      <w:r w:rsidRPr="0082070D">
        <w:rPr>
          <w:lang w:val=""/>
        </w:rPr>
        <w:t>Por favor responde a este correo electrónico para solicitar materiales en español.</w:t>
      </w:r>
    </w:p>
    <w:p w:rsidR="00F84E64" w:rsidRPr="00307F55" w:rsidP="00F84E64" w14:paraId="361B0D3A" w14:textId="77777777">
      <w:pPr>
        <w:rPr>
          <w:lang w:val="es-ES"/>
        </w:rPr>
      </w:pPr>
      <w:r w:rsidRPr="00307F55">
        <w:rPr>
          <w:color w:val="2B579A"/>
          <w:shd w:val="clear" w:color="auto" w:fill="E6E6E6"/>
          <w:lang w:val="es-ES"/>
        </w:rPr>
        <w:br w:type="page"/>
      </w:r>
    </w:p>
    <w:p w:rsidR="0030023B" w:rsidRPr="00E72670" w:rsidP="0030023B" w14:paraId="1CEE6BA6" w14:textId="554F6555">
      <w:pPr>
        <w:pStyle w:val="AppH3"/>
      </w:pPr>
      <w:r w:rsidRPr="00E66E86">
        <w:t>Abbreviated Announcement E-mail</w:t>
      </w:r>
      <w:r>
        <w:t>*</w:t>
      </w:r>
    </w:p>
    <w:p w:rsidR="0030023B" w:rsidRPr="007E7511" w:rsidP="0030023B" w14:paraId="01A4703D" w14:textId="77777777">
      <w:pPr>
        <w:pStyle w:val="BodyText2"/>
        <w:rPr>
          <w:szCs w:val="24"/>
        </w:rPr>
      </w:pPr>
      <w:r w:rsidRPr="007E7511">
        <w:rPr>
          <w:b/>
          <w:szCs w:val="24"/>
        </w:rPr>
        <w:t>SUBJECT:</w:t>
      </w:r>
      <w:r w:rsidRPr="007E7511">
        <w:rPr>
          <w:szCs w:val="24"/>
        </w:rPr>
        <w:t xml:space="preserve"> The </w:t>
      </w:r>
      <w:r>
        <w:rPr>
          <w:szCs w:val="24"/>
        </w:rPr>
        <w:t>BPS</w:t>
      </w:r>
      <w:r w:rsidRPr="007E7511">
        <w:rPr>
          <w:szCs w:val="24"/>
        </w:rPr>
        <w:t xml:space="preserve"> Survey Now Takes Only «time» Minutes</w:t>
      </w:r>
    </w:p>
    <w:p w:rsidR="0030023B" w:rsidRPr="007E7511" w:rsidP="0030023B" w14:paraId="1C7278BA" w14:textId="6DA4CE19">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sidRPr="007E7511" w:rsidR="00CD301F">
        <w:rPr>
          <w:szCs w:val="24"/>
          <w:lang w:val="en"/>
        </w:rPr>
        <w:t xml:space="preserve">U.S. Department of Education’s </w:t>
      </w:r>
      <w:r w:rsidR="00CD301F">
        <w:rPr>
          <w:szCs w:val="24"/>
        </w:rPr>
        <w:t>Beginning Postsecondary Students Longitudinal Study (BPS)</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you</w:t>
      </w:r>
      <w:r>
        <w:rPr>
          <w:b/>
          <w:szCs w:val="24"/>
          <w:lang w:val="en"/>
        </w:rPr>
        <w:t>’</w:t>
      </w:r>
      <w:r w:rsidRPr="007E7511">
        <w:rPr>
          <w:b/>
          <w:szCs w:val="24"/>
          <w:lang w:val="en"/>
        </w:rPr>
        <w:t xml:space="preserve">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0030023B" w:rsidRPr="007E7511" w:rsidP="0030023B" w14:paraId="6E8E439F" w14:textId="77777777">
      <w:pPr>
        <w:pStyle w:val="BodyText2"/>
        <w:rPr>
          <w:szCs w:val="24"/>
          <w:lang w:val="en"/>
        </w:rPr>
      </w:pPr>
      <w:r w:rsidRPr="007E7511">
        <w:rPr>
          <w:szCs w:val="24"/>
          <w:lang w:val="en"/>
        </w:rPr>
        <w:t>You can complete your survey in one of two ways:</w:t>
      </w:r>
    </w:p>
    <w:p w:rsidR="0030023B" w:rsidRPr="007E7511" w:rsidP="0030023B" w14:paraId="62C51E1D" w14:textId="77777777">
      <w:pPr>
        <w:pStyle w:val="NormalWeb"/>
        <w:numPr>
          <w:ilvl w:val="0"/>
          <w:numId w:val="16"/>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t>&lt;&lt;click here button&gt;&gt;</w:t>
      </w:r>
    </w:p>
    <w:p w:rsidR="0030023B" w:rsidP="0030023B" w14:paraId="3F211D9F" w14:textId="77777777">
      <w:pPr>
        <w:spacing w:before="60"/>
        <w:ind w:left="1080"/>
        <w:rPr>
          <w:rFonts w:cs="Arial"/>
        </w:rPr>
      </w:pPr>
      <w:r w:rsidRPr="007E7511">
        <w:rPr>
          <w:rFonts w:cs="Arial"/>
          <w:bCs/>
          <w:szCs w:val="24"/>
        </w:rPr>
        <w:t xml:space="preserve">Or visit </w:t>
      </w:r>
      <w:hyperlink r:id="rId12" w:history="1">
        <w:r w:rsidRPr="005F0483">
          <w:rPr>
            <w:rStyle w:val="Hyperlink"/>
            <w:rFonts w:cs="Arial"/>
          </w:rPr>
          <w:t>https://surveys.nces.ed.gov/bps/</w:t>
        </w:r>
      </w:hyperlink>
    </w:p>
    <w:p w:rsidR="0030023B" w:rsidRPr="007E7511" w:rsidP="0030023B" w14:paraId="747A237E" w14:textId="77777777">
      <w:pPr>
        <w:spacing w:before="60"/>
        <w:ind w:left="1080"/>
        <w:rPr>
          <w:rFonts w:cs="Arial"/>
          <w:bCs/>
          <w:szCs w:val="24"/>
        </w:rPr>
      </w:pPr>
      <w:r w:rsidRPr="007E7511">
        <w:rPr>
          <w:rFonts w:cs="Arial"/>
          <w:bCs/>
          <w:szCs w:val="24"/>
        </w:rPr>
        <w:t xml:space="preserve">Log in using your secure credentials: </w:t>
      </w:r>
    </w:p>
    <w:p w:rsidR="0030023B" w:rsidRPr="007E7511" w:rsidP="0030023B" w14:paraId="0CB08499" w14:textId="77777777">
      <w:pPr>
        <w:pStyle w:val="Default"/>
        <w:ind w:left="1080"/>
        <w:rPr>
          <w:rFonts w:ascii="Garamond" w:hAnsi="Garamond"/>
        </w:rPr>
      </w:pPr>
      <w:r w:rsidRPr="007E7511">
        <w:rPr>
          <w:rFonts w:ascii="Garamond" w:hAnsi="Garamond"/>
          <w:b/>
          <w:bCs/>
        </w:rPr>
        <w:t>Study ID</w:t>
      </w:r>
      <w:r w:rsidRPr="007E7511">
        <w:rPr>
          <w:rFonts w:ascii="Garamond" w:hAnsi="Garamond"/>
        </w:rPr>
        <w:t>: «</w:t>
      </w:r>
      <w:r w:rsidRPr="007E7511">
        <w:rPr>
          <w:rFonts w:ascii="Garamond" w:hAnsi="Garamond"/>
        </w:rPr>
        <w:t>caseid</w:t>
      </w:r>
      <w:r w:rsidRPr="007E7511">
        <w:rPr>
          <w:rFonts w:ascii="Garamond" w:hAnsi="Garamond"/>
        </w:rPr>
        <w:t>»</w:t>
      </w:r>
    </w:p>
    <w:p w:rsidR="0030023B" w:rsidRPr="007E7511" w:rsidP="0030023B" w14:paraId="6ADBA3BE"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0030023B" w:rsidRPr="007E7511" w:rsidP="6C9C22DC" w14:paraId="072598C7" w14:textId="77777777">
      <w:pPr>
        <w:pStyle w:val="NormalWeb"/>
        <w:numPr>
          <w:ilvl w:val="0"/>
          <w:numId w:val="16"/>
        </w:numPr>
        <w:spacing w:before="0" w:beforeAutospacing="0"/>
        <w:rPr>
          <w:rFonts w:cs="Arial"/>
          <w:color w:val="000000"/>
        </w:rPr>
      </w:pPr>
      <w:r w:rsidRPr="6C9C22DC">
        <w:rPr>
          <w:rFonts w:cs="Arial"/>
          <w:color w:val="000000" w:themeColor="text1"/>
        </w:rPr>
        <w:t>Phone: Call us at 800-247-6056 to complete your survey with an interviewer.</w:t>
      </w:r>
    </w:p>
    <w:p w:rsidR="0030023B" w:rsidRPr="007E7511" w:rsidP="0030023B" w14:paraId="4862BB5F" w14:textId="5EACBC19">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w:t>
      </w:r>
      <w:r w:rsidR="00CD301F">
        <w:rPr>
          <w:szCs w:val="24"/>
          <w:lang w:val="en"/>
        </w:rPr>
        <w:t xml:space="preserve">study a </w:t>
      </w:r>
      <w:r w:rsidRPr="007E7511">
        <w:rPr>
          <w:szCs w:val="24"/>
          <w:lang w:val="en"/>
        </w:rPr>
        <w:t>success.</w:t>
      </w:r>
    </w:p>
    <w:p w:rsidR="0030023B" w:rsidRPr="0071240D" w:rsidP="0030023B" w14:paraId="0EBB0461" w14:textId="37060241">
      <w:pPr>
        <w:pStyle w:val="BodyText2"/>
        <w:rPr>
          <w:szCs w:val="24"/>
        </w:rPr>
      </w:pPr>
      <w:r w:rsidRPr="0071240D">
        <w:rPr>
          <w:szCs w:val="24"/>
        </w:rPr>
        <w:t xml:space="preserve">[INSERT MERGE FIELD FROM TABLE – SOURCE AND SIGNATORY, </w:t>
      </w:r>
      <w:r>
        <w:rPr>
          <w:szCs w:val="24"/>
        </w:rPr>
        <w:t>PAGE C-</w:t>
      </w:r>
      <w:r w:rsidR="00F95FB0">
        <w:rPr>
          <w:szCs w:val="24"/>
        </w:rPr>
        <w:t>116</w:t>
      </w:r>
      <w:r w:rsidRPr="0071240D">
        <w:rPr>
          <w:szCs w:val="24"/>
        </w:rPr>
        <w:t>]</w:t>
      </w:r>
    </w:p>
    <w:p w:rsidR="0030023B" w:rsidRPr="00756923" w:rsidP="0030023B" w14:paraId="37A3C10D" w14:textId="77777777">
      <w:pPr>
        <w:rPr>
          <w:rFonts w:cs="Arial"/>
          <w:szCs w:val="24"/>
        </w:rPr>
      </w:pPr>
      <w:r w:rsidRPr="00756923">
        <w:rPr>
          <w:rFonts w:cs="Arial"/>
          <w:szCs w:val="24"/>
        </w:rPr>
        <w:t xml:space="preserve">OMB Control Number: </w:t>
      </w:r>
      <w:r>
        <w:rPr>
          <w:rFonts w:cs="Arial"/>
          <w:szCs w:val="24"/>
        </w:rPr>
        <w:t>1850-0631</w:t>
      </w:r>
    </w:p>
    <w:p w:rsidR="0030023B" w:rsidRPr="00895EFD" w:rsidP="0030023B" w14:paraId="2031D1F6" w14:textId="07966CDB">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30023B" w:rsidRPr="00307F55" w:rsidP="0030023B" w14:paraId="325093B9" w14:textId="77777777">
      <w:pPr>
        <w:rPr>
          <w:rFonts w:cs="Segoe UI"/>
          <w:szCs w:val="24"/>
          <w:lang w:val="es-ES"/>
        </w:rPr>
      </w:pPr>
      <w:r w:rsidRPr="00307F55">
        <w:rPr>
          <w:rFonts w:cs="Arial"/>
          <w:szCs w:val="24"/>
          <w:lang w:val="es-ES"/>
        </w:rPr>
        <w:t>«</w:t>
      </w:r>
      <w:r w:rsidRPr="00307F55">
        <w:rPr>
          <w:rStyle w:val="Hyperlink"/>
          <w:rFonts w:eastAsiaTheme="majorEastAsia" w:cs="Arial"/>
          <w:szCs w:val="24"/>
          <w:lang w:val="es-ES"/>
        </w:rPr>
        <w:t>emailID</w:t>
      </w:r>
      <w:r w:rsidRPr="00307F55">
        <w:rPr>
          <w:szCs w:val="24"/>
          <w:lang w:val="es-ES"/>
        </w:rPr>
        <w:t>»</w:t>
      </w:r>
    </w:p>
    <w:p w:rsidR="0030023B" w:rsidRPr="00307F55" w:rsidP="0030023B" w14:paraId="583FF360" w14:textId="77777777">
      <w:pPr>
        <w:rPr>
          <w:lang w:val="es-ES"/>
        </w:rPr>
      </w:pPr>
      <w:r w:rsidRPr="00307F55">
        <w:rPr>
          <w:lang w:val="es-ES"/>
        </w:rPr>
        <w:t>Por favor responde a este correo electrónico para solicitar materiales en español.</w:t>
      </w:r>
    </w:p>
    <w:p w:rsidR="0030023B" w:rsidRPr="00307F55" w:rsidP="0030023B" w14:paraId="28689B8B" w14:textId="77777777">
      <w:pPr>
        <w:rPr>
          <w:lang w:val="es-ES"/>
        </w:rPr>
      </w:pPr>
      <w:r w:rsidRPr="00307F55">
        <w:rPr>
          <w:lang w:val="es-ES"/>
        </w:rPr>
        <w:br w:type="page"/>
      </w:r>
    </w:p>
    <w:p w:rsidR="00F84E64" w:rsidRPr="007B1561" w:rsidP="00F84E64" w14:paraId="46D73B25" w14:textId="2FCA8882">
      <w:pPr>
        <w:pStyle w:val="AppH3"/>
      </w:pPr>
      <w:r>
        <w:t>Security Unlock</w:t>
      </w:r>
      <w:r w:rsidRPr="00E66E86">
        <w:t xml:space="preserve"> E-mail</w:t>
      </w:r>
      <w:r>
        <w:t xml:space="preserve"> </w:t>
      </w:r>
      <w:r>
        <w:br/>
      </w:r>
    </w:p>
    <w:p w:rsidR="00F84E64" w:rsidRPr="003F1A15" w:rsidP="00F84E64" w14:paraId="4A04C272" w14:textId="77777777">
      <w:pPr>
        <w:pStyle w:val="BodyText2"/>
        <w:rPr>
          <w:b/>
          <w:szCs w:val="24"/>
        </w:rPr>
      </w:pPr>
      <w:r w:rsidRPr="003F1A15">
        <w:rPr>
          <w:szCs w:val="24"/>
        </w:rPr>
        <w:t xml:space="preserve">SUBJECT: The Beginning Postsecondary Students Longitudinal Study – </w:t>
      </w:r>
      <w:r w:rsidRPr="003F1A15">
        <w:rPr>
          <w:b/>
          <w:szCs w:val="24"/>
        </w:rPr>
        <w:t>Please Log Back In</w:t>
      </w:r>
    </w:p>
    <w:p w:rsidR="00F84E64" w:rsidRPr="003F1A15" w:rsidP="00F84E64" w14:paraId="33A47E9C" w14:textId="77777777">
      <w:pPr>
        <w:pStyle w:val="BodyText2"/>
        <w:rPr>
          <w:rFonts w:eastAsia="Calibri"/>
          <w:b/>
          <w:color w:val="000000"/>
          <w:szCs w:val="24"/>
        </w:rPr>
      </w:pPr>
    </w:p>
    <w:p w:rsidR="00F84E64" w:rsidRPr="003F1A15" w:rsidP="00F84E64" w14:paraId="4899EF6D" w14:textId="77777777">
      <w:pPr>
        <w:pStyle w:val="BodyText2"/>
        <w:rPr>
          <w:szCs w:val="24"/>
        </w:rPr>
      </w:pPr>
      <w:r w:rsidRPr="003F1A15">
        <w:rPr>
          <w:rFonts w:eastAsia="Calibri"/>
          <w:b/>
          <w:color w:val="000000"/>
          <w:szCs w:val="24"/>
        </w:rPr>
        <w:t>«</w:t>
      </w:r>
      <w:r w:rsidRPr="003F1A15">
        <w:rPr>
          <w:rFonts w:eastAsia="Calibri"/>
          <w:color w:val="000000"/>
          <w:szCs w:val="24"/>
        </w:rPr>
        <w:t>fname</w:t>
      </w:r>
      <w:r w:rsidRPr="003F1A15">
        <w:rPr>
          <w:rFonts w:eastAsia="Calibri"/>
          <w:color w:val="000000"/>
          <w:szCs w:val="24"/>
        </w:rPr>
        <w:t>»</w:t>
      </w:r>
      <w:r w:rsidRPr="003F1A15">
        <w:rPr>
          <w:szCs w:val="24"/>
        </w:rPr>
        <w:t>,</w:t>
      </w:r>
    </w:p>
    <w:p w:rsidR="00F84E64" w:rsidRPr="003F1A15" w:rsidP="00F84E64" w14:paraId="548310BF" w14:textId="77777777">
      <w:pPr>
        <w:pStyle w:val="BodyText2"/>
        <w:rPr>
          <w:szCs w:val="24"/>
        </w:rPr>
      </w:pPr>
      <w:r w:rsidRPr="003F1A15">
        <w:rPr>
          <w:szCs w:val="24"/>
        </w:rPr>
        <w:t xml:space="preserve">Recently, your responses to the security questions in the BPS survey confirmed your identity as the correct </w:t>
      </w:r>
      <w:r>
        <w:rPr>
          <w:szCs w:val="24"/>
        </w:rPr>
        <w:t>person</w:t>
      </w:r>
      <w:r w:rsidRPr="003F1A15">
        <w:rPr>
          <w:szCs w:val="24"/>
        </w:rPr>
        <w:t xml:space="preserve"> for the study. We have unlocked your survey, so you may start again.</w:t>
      </w:r>
    </w:p>
    <w:p w:rsidR="00F84E64" w:rsidRPr="003F1A15" w:rsidP="00F84E64" w14:paraId="43265BA9" w14:textId="77777777">
      <w:pPr>
        <w:pStyle w:val="BodyText2"/>
        <w:rPr>
          <w:szCs w:val="24"/>
        </w:rPr>
      </w:pPr>
      <w:r w:rsidRPr="003F1A15">
        <w:rPr>
          <w:szCs w:val="24"/>
        </w:rPr>
        <w:t>Please consider logging back in to complete the survey.</w:t>
      </w:r>
    </w:p>
    <w:p w:rsidR="00F84E64" w:rsidRPr="003F1A15" w:rsidP="00F84E64" w14:paraId="319727EE" w14:textId="77777777">
      <w:pPr>
        <w:pStyle w:val="BodyText2"/>
        <w:rPr>
          <w:szCs w:val="24"/>
        </w:rPr>
      </w:pPr>
      <w:r w:rsidRPr="003F1A15">
        <w:rPr>
          <w:szCs w:val="24"/>
        </w:rPr>
        <w:t>Log on to our secure website to participate:</w:t>
      </w:r>
    </w:p>
    <w:p w:rsidR="00F84E64" w:rsidRPr="003F1A15" w:rsidP="00F84E64" w14:paraId="0EE39E85" w14:textId="04AF11A1">
      <w:pPr>
        <w:autoSpaceDE w:val="0"/>
        <w:autoSpaceDN w:val="0"/>
        <w:adjustRightInd w:val="0"/>
        <w:ind w:left="720"/>
        <w:contextualSpacing/>
        <w:rPr>
          <w:rStyle w:val="Hyperlink"/>
          <w:szCs w:val="24"/>
        </w:rPr>
      </w:pPr>
      <w:hyperlink r:id="rId12" w:history="1">
        <w:r w:rsidRPr="003F1A15">
          <w:rPr>
            <w:rStyle w:val="Hyperlink"/>
            <w:szCs w:val="24"/>
          </w:rPr>
          <w:t>https://surveys.nces.ed.gov/bps/</w:t>
        </w:r>
      </w:hyperlink>
    </w:p>
    <w:p w:rsidR="00F84E64" w:rsidRPr="003F1A15" w:rsidP="00F84E64" w14:paraId="4D450B9D" w14:textId="77777777">
      <w:pPr>
        <w:autoSpaceDE w:val="0"/>
        <w:autoSpaceDN w:val="0"/>
        <w:adjustRightInd w:val="0"/>
        <w:ind w:left="720"/>
        <w:contextualSpacing/>
        <w:rPr>
          <w:rFonts w:cs="Arial"/>
          <w:szCs w:val="24"/>
        </w:rPr>
      </w:pPr>
      <w:r w:rsidRPr="003F1A15">
        <w:rPr>
          <w:rFonts w:cs="Arial"/>
          <w:szCs w:val="24"/>
        </w:rPr>
        <w:t xml:space="preserve">Study ID: </w:t>
      </w:r>
      <w:r w:rsidRPr="003F1A15">
        <w:rPr>
          <w:rFonts w:eastAsia="Calibri" w:cs="Arial"/>
          <w:b/>
          <w:bCs/>
          <w:color w:val="000000"/>
          <w:szCs w:val="24"/>
        </w:rPr>
        <w:t>«</w:t>
      </w:r>
      <w:r w:rsidRPr="003F1A15">
        <w:rPr>
          <w:rFonts w:cs="Arial"/>
          <w:szCs w:val="24"/>
        </w:rPr>
        <w:t>caseid</w:t>
      </w:r>
      <w:r w:rsidRPr="003F1A15">
        <w:rPr>
          <w:rFonts w:eastAsia="Calibri" w:cs="Arial"/>
          <w:color w:val="000000"/>
          <w:szCs w:val="24"/>
        </w:rPr>
        <w:t>»</w:t>
      </w:r>
    </w:p>
    <w:p w:rsidR="00F84E64" w:rsidRPr="003F1A15" w:rsidP="00F84E64" w14:paraId="6CDB61D2" w14:textId="77777777">
      <w:pPr>
        <w:autoSpaceDE w:val="0"/>
        <w:autoSpaceDN w:val="0"/>
        <w:adjustRightInd w:val="0"/>
        <w:ind w:left="720"/>
        <w:contextualSpacing/>
        <w:rPr>
          <w:rFonts w:cs="Arial"/>
          <w:szCs w:val="24"/>
        </w:rPr>
      </w:pPr>
      <w:r w:rsidRPr="003F1A15">
        <w:rPr>
          <w:rFonts w:cs="Arial"/>
          <w:szCs w:val="24"/>
        </w:rPr>
        <w:t xml:space="preserve">Password: </w:t>
      </w:r>
      <w:r w:rsidRPr="003F1A15">
        <w:rPr>
          <w:rFonts w:eastAsia="Calibri" w:cs="Arial"/>
          <w:b/>
          <w:bCs/>
          <w:color w:val="000000"/>
          <w:szCs w:val="24"/>
        </w:rPr>
        <w:t>«</w:t>
      </w:r>
      <w:r w:rsidRPr="003F1A15">
        <w:rPr>
          <w:rFonts w:cs="Arial"/>
          <w:szCs w:val="24"/>
        </w:rPr>
        <w:t>password</w:t>
      </w:r>
      <w:r w:rsidRPr="003F1A15">
        <w:rPr>
          <w:rFonts w:eastAsia="Calibri" w:cs="Arial"/>
          <w:color w:val="000000"/>
          <w:szCs w:val="24"/>
        </w:rPr>
        <w:t>»</w:t>
      </w:r>
    </w:p>
    <w:p w:rsidR="00F84E64" w:rsidRPr="003F1A15" w:rsidP="00F84E64" w14:paraId="3744A2AF" w14:textId="4B43FFFD">
      <w:pPr>
        <w:pStyle w:val="BodyText2"/>
        <w:rPr>
          <w:szCs w:val="24"/>
        </w:rPr>
      </w:pPr>
      <w:r w:rsidRPr="003F1A15">
        <w:rPr>
          <w:szCs w:val="24"/>
        </w:rPr>
        <w:t xml:space="preserve">If you have questions regarding BPS or would like to complete the survey over the phone, please do not hesitate to call our Help Desk at 800-247-6056 or e-mail us at </w:t>
      </w:r>
      <w:hyperlink r:id="rId17" w:history="1">
        <w:r>
          <w:rPr>
            <w:rStyle w:val="Hyperlink"/>
            <w:szCs w:val="24"/>
            <w:u w:val="none"/>
          </w:rPr>
          <w:t>&lt;&lt;bps@ed.gov&gt;&gt;//&lt;&lt;bps@rti.org&gt;&gt;</w:t>
        </w:r>
      </w:hyperlink>
      <w:r w:rsidRPr="003F1A15">
        <w:rPr>
          <w:szCs w:val="24"/>
        </w:rPr>
        <w:t>.</w:t>
      </w:r>
    </w:p>
    <w:p w:rsidR="00F84E64" w:rsidRPr="003F1A15" w:rsidP="00F84E64" w14:paraId="5F21F4E8" w14:textId="77777777">
      <w:pPr>
        <w:rPr>
          <w:rFonts w:cs="Arial"/>
          <w:szCs w:val="24"/>
        </w:rPr>
      </w:pPr>
      <w:r w:rsidRPr="003F1A15">
        <w:rPr>
          <w:rFonts w:cs="Arial"/>
          <w:szCs w:val="24"/>
        </w:rPr>
        <w:t>Thanks, in advance, for your participation!</w:t>
      </w:r>
    </w:p>
    <w:p w:rsidR="00F84E64" w:rsidRPr="003F1A15" w:rsidP="00F84E64" w14:paraId="34BD4040" w14:textId="77777777">
      <w:pPr>
        <w:pStyle w:val="BodyText2"/>
        <w:rPr>
          <w:szCs w:val="24"/>
        </w:rPr>
      </w:pPr>
      <w:r w:rsidRPr="003F1A15">
        <w:rPr>
          <w:szCs w:val="24"/>
        </w:rPr>
        <w:t>Sincerely,</w:t>
      </w:r>
    </w:p>
    <w:p w:rsidR="00F84E64" w:rsidRPr="003F1A15" w:rsidP="00F84E64" w14:paraId="5B56942A" w14:textId="77777777">
      <w:pPr>
        <w:pStyle w:val="BodyText2"/>
        <w:spacing w:before="0" w:after="0"/>
        <w:rPr>
          <w:color w:val="000000"/>
          <w:szCs w:val="24"/>
          <w:lang w:val="en"/>
        </w:rPr>
      </w:pPr>
      <w:r w:rsidRPr="003F1A15">
        <w:rPr>
          <w:color w:val="000000"/>
          <w:szCs w:val="24"/>
          <w:lang w:val="en"/>
        </w:rPr>
        <w:t>[BPS TEAM MEMBER FIRST NAME]</w:t>
      </w:r>
    </w:p>
    <w:p w:rsidR="00F84E64" w:rsidRPr="003F1A15" w:rsidP="00F84E64" w14:paraId="237F02F3" w14:textId="77777777">
      <w:pPr>
        <w:pStyle w:val="BodyText2"/>
        <w:spacing w:before="0" w:after="0"/>
        <w:rPr>
          <w:color w:val="000000"/>
          <w:szCs w:val="24"/>
          <w:lang w:val="en"/>
        </w:rPr>
      </w:pPr>
      <w:r w:rsidRPr="003F1A15">
        <w:rPr>
          <w:color w:val="000000"/>
          <w:szCs w:val="24"/>
          <w:lang w:val="en"/>
        </w:rPr>
        <w:t>BPS Survey Team Member</w:t>
      </w:r>
    </w:p>
    <w:p w:rsidR="00F84E64" w:rsidRPr="003F1A15" w:rsidP="00F84E64" w14:paraId="5AA0E923" w14:textId="77777777">
      <w:pPr>
        <w:pStyle w:val="BodyText2"/>
        <w:spacing w:before="0" w:after="0"/>
        <w:rPr>
          <w:szCs w:val="24"/>
          <w:u w:val="single"/>
        </w:rPr>
      </w:pPr>
      <w:r>
        <w:rPr>
          <w:szCs w:val="24"/>
        </w:rPr>
        <w:t>&lt;&lt;bps@ed.gov&gt;&gt;//&lt;&lt;bps@rti.org&gt;&gt;</w:t>
      </w:r>
    </w:p>
    <w:p w:rsidR="00F84E64" w:rsidRPr="003F1A15" w:rsidP="00F84E64" w14:paraId="6A1CBAC7" w14:textId="77777777">
      <w:pPr>
        <w:pStyle w:val="BodyText2"/>
        <w:spacing w:before="0" w:after="0"/>
        <w:rPr>
          <w:szCs w:val="24"/>
        </w:rPr>
      </w:pPr>
      <w:r w:rsidRPr="003F1A15">
        <w:rPr>
          <w:szCs w:val="24"/>
        </w:rPr>
        <w:t>800-844-8959</w:t>
      </w:r>
    </w:p>
    <w:p w:rsidR="00F84E64" w:rsidRPr="001D030C" w:rsidP="00F84E64" w14:paraId="6B36670A" w14:textId="77777777">
      <w:pPr>
        <w:pStyle w:val="BodyText2"/>
        <w:spacing w:before="0" w:after="0"/>
        <w:rPr>
          <w:color w:val="000000"/>
          <w:lang w:val="en"/>
        </w:rPr>
      </w:pPr>
    </w:p>
    <w:p w:rsidR="00F84E64" w:rsidRPr="001D030C" w:rsidP="00F84E64" w14:paraId="211BE96A" w14:textId="77777777">
      <w:r w:rsidRPr="001D030C">
        <w:t>OMB Control Number: 1850-0631</w:t>
      </w:r>
    </w:p>
    <w:p w:rsidR="00F84E64" w:rsidRPr="003F1A15" w:rsidP="00F84E64" w14:paraId="46D647DF" w14:textId="0AC07716">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259010FA"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F84E64" w:rsidRPr="00307F55" w:rsidP="00F84E64" w14:paraId="22E80DEE" w14:textId="7C0AC02D">
      <w:pPr>
        <w:rPr>
          <w:lang w:val="es-ES"/>
        </w:rPr>
      </w:pPr>
    </w:p>
    <w:p w:rsidR="00285D37" w:rsidRPr="0082070D" w:rsidP="00285D37" w14:paraId="560DC3B6" w14:textId="77777777">
      <w:pPr>
        <w:rPr>
          <w:rFonts w:cs="Arial"/>
          <w:szCs w:val="24"/>
          <w:lang w:val=""/>
        </w:rPr>
      </w:pPr>
      <w:r w:rsidRPr="0082070D">
        <w:rPr>
          <w:lang w:val=""/>
        </w:rPr>
        <w:t>Por favor responde a este correo electrónico para solicitar materiales en español.</w:t>
      </w:r>
    </w:p>
    <w:p w:rsidR="00F84E64" w:rsidRPr="00307F55" w:rsidP="00F84E64" w14:paraId="3B6B2566" w14:textId="77777777">
      <w:pPr>
        <w:rPr>
          <w:lang w:val="es-ES"/>
        </w:rPr>
      </w:pPr>
      <w:r w:rsidRPr="00307F55">
        <w:rPr>
          <w:color w:val="2B579A"/>
          <w:shd w:val="clear" w:color="auto" w:fill="E6E6E6"/>
          <w:lang w:val="es-ES"/>
        </w:rPr>
        <w:br w:type="page"/>
      </w:r>
    </w:p>
    <w:p w:rsidR="00F84E64" w:rsidRPr="00E66E86" w:rsidP="00F84E64" w14:paraId="18868DE7" w14:textId="794E8364">
      <w:pPr>
        <w:pStyle w:val="AppH3"/>
      </w:pPr>
      <w:r>
        <w:t>Security 1302/1303</w:t>
      </w:r>
      <w:r w:rsidRPr="00E66E86">
        <w:t xml:space="preserve"> E-mail</w:t>
      </w:r>
      <w:r>
        <w:t xml:space="preserve"> </w:t>
      </w:r>
      <w:r>
        <w:br/>
      </w:r>
    </w:p>
    <w:p w:rsidR="00F84E64" w:rsidRPr="003F1A15" w:rsidP="00F84E64" w14:paraId="7CFE9435" w14:textId="77777777">
      <w:pPr>
        <w:pStyle w:val="BodyText2"/>
        <w:rPr>
          <w:b/>
          <w:szCs w:val="24"/>
        </w:rPr>
      </w:pPr>
      <w:r w:rsidRPr="003F1A15">
        <w:rPr>
          <w:szCs w:val="24"/>
        </w:rPr>
        <w:t xml:space="preserve">SUBJECT: The Beginning Postsecondary Students Longitudinal Study – </w:t>
      </w:r>
      <w:r w:rsidRPr="003F1A15">
        <w:rPr>
          <w:b/>
          <w:szCs w:val="24"/>
        </w:rPr>
        <w:t>Please Log Back In</w:t>
      </w:r>
    </w:p>
    <w:p w:rsidR="00F84E64" w:rsidRPr="003F1A15" w:rsidP="00F84E64" w14:paraId="4D88A56C" w14:textId="77777777">
      <w:pPr>
        <w:pStyle w:val="BodyText2"/>
        <w:rPr>
          <w:rFonts w:eastAsia="Calibri"/>
          <w:b/>
          <w:color w:val="000000"/>
          <w:szCs w:val="24"/>
        </w:rPr>
      </w:pPr>
    </w:p>
    <w:p w:rsidR="00F84E64" w:rsidRPr="003F1A15" w:rsidP="00F84E64" w14:paraId="0E3EF6EE" w14:textId="77777777">
      <w:pPr>
        <w:pStyle w:val="BodyText2"/>
        <w:rPr>
          <w:szCs w:val="24"/>
        </w:rPr>
      </w:pPr>
      <w:r w:rsidRPr="003F1A15">
        <w:rPr>
          <w:rFonts w:eastAsia="Calibri"/>
          <w:b/>
          <w:color w:val="000000"/>
          <w:szCs w:val="24"/>
        </w:rPr>
        <w:t>«</w:t>
      </w:r>
      <w:r w:rsidRPr="003F1A15">
        <w:rPr>
          <w:rFonts w:eastAsia="Calibri"/>
          <w:color w:val="000000"/>
          <w:szCs w:val="24"/>
        </w:rPr>
        <w:t>fname</w:t>
      </w:r>
      <w:r w:rsidRPr="003F1A15">
        <w:rPr>
          <w:rFonts w:eastAsia="Calibri"/>
          <w:color w:val="000000"/>
          <w:szCs w:val="24"/>
        </w:rPr>
        <w:t>»</w:t>
      </w:r>
      <w:r w:rsidRPr="003F1A15">
        <w:rPr>
          <w:szCs w:val="24"/>
        </w:rPr>
        <w:t>,</w:t>
      </w:r>
    </w:p>
    <w:p w:rsidR="00F84E64" w:rsidRPr="003F1A15" w:rsidP="00F84E64" w14:paraId="2093C202" w14:textId="1277B9D2">
      <w:pPr>
        <w:pStyle w:val="BodyText2"/>
        <w:rPr>
          <w:szCs w:val="24"/>
        </w:rPr>
      </w:pPr>
      <w:r w:rsidRPr="003F1A15">
        <w:rPr>
          <w:szCs w:val="24"/>
        </w:rPr>
        <w:t xml:space="preserve">Recently, your responses to the security questions in the BPS survey were not enough to confirm your identity as the correct person for the study. We need you to log back in to provide us with more information, such as </w:t>
      </w:r>
      <w:r>
        <w:rPr>
          <w:szCs w:val="24"/>
        </w:rPr>
        <w:t xml:space="preserve">e-mail </w:t>
      </w:r>
      <w:r w:rsidRPr="003F1A15">
        <w:rPr>
          <w:szCs w:val="24"/>
        </w:rPr>
        <w:t xml:space="preserve">address, phone numbers, date of birth, or school you attended during the </w:t>
      </w:r>
      <w:r w:rsidR="0031038E">
        <w:rPr>
          <w:szCs w:val="24"/>
        </w:rPr>
        <w:t>2019</w:t>
      </w:r>
      <w:r>
        <w:rPr>
          <w:szCs w:val="24"/>
        </w:rPr>
        <w:t>–</w:t>
      </w:r>
      <w:r w:rsidR="0031038E">
        <w:rPr>
          <w:szCs w:val="24"/>
        </w:rPr>
        <w:t xml:space="preserve">20 </w:t>
      </w:r>
      <w:r w:rsidRPr="003F1A15">
        <w:rPr>
          <w:szCs w:val="24"/>
        </w:rPr>
        <w:t>academic year. The more information we have, the quicker we might confirm your identity and unlock the survey.</w:t>
      </w:r>
    </w:p>
    <w:p w:rsidR="00F84E64" w:rsidRPr="003F1A15" w:rsidP="00F84E64" w14:paraId="5F868D62" w14:textId="77777777">
      <w:pPr>
        <w:pStyle w:val="BodyText2"/>
        <w:rPr>
          <w:szCs w:val="24"/>
        </w:rPr>
      </w:pPr>
      <w:r w:rsidRPr="003F1A15">
        <w:rPr>
          <w:szCs w:val="24"/>
        </w:rPr>
        <w:t>Please log on to our secure website to participate:</w:t>
      </w:r>
    </w:p>
    <w:p w:rsidR="00F84E64" w:rsidRPr="003F1A15" w:rsidP="00F84E64" w14:paraId="47EACD74" w14:textId="14A5493B">
      <w:pPr>
        <w:autoSpaceDE w:val="0"/>
        <w:autoSpaceDN w:val="0"/>
        <w:adjustRightInd w:val="0"/>
        <w:ind w:left="720"/>
        <w:contextualSpacing/>
        <w:rPr>
          <w:rStyle w:val="Hyperlink"/>
          <w:szCs w:val="24"/>
        </w:rPr>
      </w:pPr>
      <w:hyperlink r:id="rId12" w:history="1">
        <w:r w:rsidRPr="003F1A15">
          <w:rPr>
            <w:rStyle w:val="Hyperlink"/>
            <w:szCs w:val="24"/>
          </w:rPr>
          <w:t>https://surveys.nces.ed.gov/bps/</w:t>
        </w:r>
      </w:hyperlink>
    </w:p>
    <w:p w:rsidR="00F84E64" w:rsidRPr="003F1A15" w:rsidP="00F84E64" w14:paraId="15D8C7B7" w14:textId="77777777">
      <w:pPr>
        <w:autoSpaceDE w:val="0"/>
        <w:autoSpaceDN w:val="0"/>
        <w:adjustRightInd w:val="0"/>
        <w:ind w:left="720"/>
        <w:contextualSpacing/>
        <w:rPr>
          <w:rFonts w:cs="Arial"/>
          <w:szCs w:val="24"/>
        </w:rPr>
      </w:pPr>
      <w:r w:rsidRPr="003F1A15">
        <w:rPr>
          <w:rFonts w:cs="Arial"/>
          <w:szCs w:val="24"/>
        </w:rPr>
        <w:t xml:space="preserve">Study ID: </w:t>
      </w:r>
      <w:r w:rsidRPr="003F1A15">
        <w:rPr>
          <w:rFonts w:eastAsia="Calibri" w:cs="Arial"/>
          <w:b/>
          <w:bCs/>
          <w:color w:val="000000"/>
          <w:szCs w:val="24"/>
        </w:rPr>
        <w:t>«</w:t>
      </w:r>
      <w:r w:rsidRPr="003F1A15">
        <w:rPr>
          <w:rFonts w:cs="Arial"/>
          <w:szCs w:val="24"/>
        </w:rPr>
        <w:t>caseid</w:t>
      </w:r>
      <w:r w:rsidRPr="003F1A15">
        <w:rPr>
          <w:rFonts w:eastAsia="Calibri" w:cs="Arial"/>
          <w:color w:val="000000"/>
          <w:szCs w:val="24"/>
        </w:rPr>
        <w:t>»</w:t>
      </w:r>
    </w:p>
    <w:p w:rsidR="00F84E64" w:rsidRPr="003F1A15" w:rsidP="00F84E64" w14:paraId="38727286" w14:textId="77777777">
      <w:pPr>
        <w:autoSpaceDE w:val="0"/>
        <w:autoSpaceDN w:val="0"/>
        <w:adjustRightInd w:val="0"/>
        <w:ind w:left="720"/>
        <w:contextualSpacing/>
        <w:rPr>
          <w:rFonts w:cs="Arial"/>
          <w:szCs w:val="24"/>
        </w:rPr>
      </w:pPr>
      <w:r w:rsidRPr="003F1A15">
        <w:rPr>
          <w:rFonts w:cs="Arial"/>
          <w:szCs w:val="24"/>
        </w:rPr>
        <w:t xml:space="preserve">Password: </w:t>
      </w:r>
      <w:r w:rsidRPr="003F1A15">
        <w:rPr>
          <w:rFonts w:eastAsia="Calibri" w:cs="Arial"/>
          <w:b/>
          <w:bCs/>
          <w:color w:val="000000"/>
          <w:szCs w:val="24"/>
        </w:rPr>
        <w:t>«</w:t>
      </w:r>
      <w:r w:rsidRPr="003F1A15">
        <w:rPr>
          <w:rFonts w:cs="Arial"/>
          <w:szCs w:val="24"/>
        </w:rPr>
        <w:t>password</w:t>
      </w:r>
      <w:r w:rsidRPr="003F1A15">
        <w:rPr>
          <w:rFonts w:eastAsia="Calibri" w:cs="Arial"/>
          <w:color w:val="000000"/>
          <w:szCs w:val="24"/>
        </w:rPr>
        <w:t>»</w:t>
      </w:r>
    </w:p>
    <w:p w:rsidR="00F84E64" w:rsidRPr="003F1A15" w:rsidP="00F84E64" w14:paraId="19A05D9E" w14:textId="23F725CA">
      <w:pPr>
        <w:pStyle w:val="BodyText2"/>
        <w:rPr>
          <w:szCs w:val="24"/>
        </w:rPr>
      </w:pPr>
      <w:r w:rsidRPr="003F1A15">
        <w:rPr>
          <w:szCs w:val="24"/>
        </w:rPr>
        <w:t xml:space="preserve">If you have questions regarding BPS or would like to complete the survey over the phone, please do not hesitate to call our Help Desk at 800-247-6056 or e-mail us at </w:t>
      </w:r>
      <w:hyperlink r:id="rId17" w:history="1">
        <w:r>
          <w:rPr>
            <w:rStyle w:val="Hyperlink"/>
            <w:szCs w:val="24"/>
            <w:u w:val="none"/>
          </w:rPr>
          <w:t>&lt;&lt;bps@ed.gov&gt;&gt;//&lt;&lt;bps@rti.org&gt;&gt;</w:t>
        </w:r>
      </w:hyperlink>
      <w:r w:rsidRPr="003F1A15">
        <w:rPr>
          <w:szCs w:val="24"/>
        </w:rPr>
        <w:t>.</w:t>
      </w:r>
    </w:p>
    <w:p w:rsidR="00F84E64" w:rsidRPr="003F1A15" w:rsidP="00F84E64" w14:paraId="38342F32" w14:textId="77777777">
      <w:pPr>
        <w:rPr>
          <w:rFonts w:cs="Arial"/>
          <w:szCs w:val="24"/>
        </w:rPr>
      </w:pPr>
      <w:r w:rsidRPr="003F1A15">
        <w:rPr>
          <w:rFonts w:cs="Arial"/>
          <w:szCs w:val="24"/>
        </w:rPr>
        <w:t>Thanks, in advance, for your participation!</w:t>
      </w:r>
    </w:p>
    <w:p w:rsidR="00F84E64" w:rsidRPr="003F1A15" w:rsidP="00F84E64" w14:paraId="45035EDD" w14:textId="77777777">
      <w:pPr>
        <w:pStyle w:val="BodyText2"/>
        <w:rPr>
          <w:szCs w:val="24"/>
        </w:rPr>
      </w:pPr>
      <w:r w:rsidRPr="003F1A15">
        <w:rPr>
          <w:szCs w:val="24"/>
        </w:rPr>
        <w:t>Sincerely,</w:t>
      </w:r>
    </w:p>
    <w:p w:rsidR="00F84E64" w:rsidRPr="003F1A15" w:rsidP="00F84E64" w14:paraId="2D5B2BFD" w14:textId="77777777">
      <w:pPr>
        <w:pStyle w:val="BodyText2"/>
        <w:spacing w:before="0" w:after="0"/>
        <w:rPr>
          <w:color w:val="000000"/>
          <w:szCs w:val="24"/>
          <w:lang w:val="en"/>
        </w:rPr>
      </w:pPr>
      <w:r w:rsidRPr="003F1A15">
        <w:rPr>
          <w:color w:val="000000"/>
          <w:szCs w:val="24"/>
          <w:lang w:val="en"/>
        </w:rPr>
        <w:t>[BPS TEAM MEMBER FIRST NAME]</w:t>
      </w:r>
    </w:p>
    <w:p w:rsidR="00F84E64" w:rsidRPr="003F1A15" w:rsidP="00F84E64" w14:paraId="1DB34B60" w14:textId="77777777">
      <w:pPr>
        <w:pStyle w:val="BodyText2"/>
        <w:spacing w:before="0" w:after="0"/>
        <w:rPr>
          <w:color w:val="000000"/>
          <w:szCs w:val="24"/>
          <w:lang w:val="en"/>
        </w:rPr>
      </w:pPr>
      <w:r w:rsidRPr="003F1A15">
        <w:rPr>
          <w:color w:val="000000"/>
          <w:szCs w:val="24"/>
          <w:lang w:val="en"/>
        </w:rPr>
        <w:t>BPS Survey Team Member</w:t>
      </w:r>
    </w:p>
    <w:p w:rsidR="00F84E64" w:rsidRPr="003F1A15" w:rsidP="00F84E64" w14:paraId="025F59C7" w14:textId="77777777">
      <w:pPr>
        <w:pStyle w:val="BodyText2"/>
        <w:spacing w:before="0" w:after="0"/>
        <w:rPr>
          <w:szCs w:val="24"/>
          <w:u w:val="single"/>
        </w:rPr>
      </w:pPr>
      <w:r>
        <w:rPr>
          <w:szCs w:val="24"/>
        </w:rPr>
        <w:t>&lt;&lt;bps@ed.gov&gt;&gt;//&lt;&lt;bps@rti.org&gt;&gt;</w:t>
      </w:r>
    </w:p>
    <w:p w:rsidR="00F84E64" w:rsidRPr="003F1A15" w:rsidP="00F84E64" w14:paraId="1F03C7BD" w14:textId="77777777">
      <w:pPr>
        <w:pStyle w:val="BodyText2"/>
        <w:spacing w:before="0" w:after="0"/>
        <w:rPr>
          <w:szCs w:val="24"/>
        </w:rPr>
      </w:pPr>
      <w:r w:rsidRPr="003F1A15">
        <w:rPr>
          <w:szCs w:val="24"/>
        </w:rPr>
        <w:t>800-844-8959</w:t>
      </w:r>
    </w:p>
    <w:p w:rsidR="00F84E64" w:rsidRPr="003F1A15" w:rsidP="00F84E64" w14:paraId="6F126A16" w14:textId="77777777">
      <w:pPr>
        <w:pStyle w:val="BodyText2"/>
        <w:spacing w:before="0" w:after="0"/>
        <w:rPr>
          <w:color w:val="000000"/>
          <w:szCs w:val="24"/>
          <w:lang w:val="en"/>
        </w:rPr>
      </w:pPr>
    </w:p>
    <w:p w:rsidR="00F84E64" w:rsidRPr="003F1A15" w:rsidP="00F84E64" w14:paraId="307CC953" w14:textId="77777777">
      <w:pPr>
        <w:rPr>
          <w:rFonts w:cs="Arial"/>
          <w:szCs w:val="24"/>
        </w:rPr>
      </w:pPr>
      <w:r w:rsidRPr="003F1A15">
        <w:rPr>
          <w:rFonts w:cs="Arial"/>
          <w:szCs w:val="24"/>
        </w:rPr>
        <w:t>OMB Control Number: 1850-0631</w:t>
      </w:r>
    </w:p>
    <w:p w:rsidR="00F84E64" w:rsidRPr="003F1A15" w:rsidP="00F84E64" w14:paraId="3E444E64" w14:textId="5B71898D">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F84E64" w:rsidRPr="00307F55" w:rsidP="00F84E64" w14:paraId="5D8038FA"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2A2C1A0D" w14:textId="77777777">
      <w:pPr>
        <w:rPr>
          <w:rFonts w:cs="Arial"/>
          <w:szCs w:val="24"/>
          <w:lang w:val=""/>
        </w:rPr>
      </w:pPr>
      <w:r w:rsidRPr="0082070D">
        <w:rPr>
          <w:lang w:val=""/>
        </w:rPr>
        <w:t>Por favor responde a este correo electrónico para solicitar materiales en español.</w:t>
      </w:r>
    </w:p>
    <w:p w:rsidR="00F84E64" w:rsidRPr="00307F55" w:rsidP="00F84E64" w14:paraId="1B16C92E" w14:textId="68EA3685">
      <w:pPr>
        <w:rPr>
          <w:lang w:val="es-ES"/>
        </w:rPr>
      </w:pPr>
    </w:p>
    <w:p w:rsidR="00175B37" w:rsidRPr="00307F55" w:rsidP="00307F55" w14:paraId="330C8F97" w14:textId="5E334AA0">
      <w:pPr>
        <w:pStyle w:val="AppH3"/>
        <w:rPr>
          <w:rFonts w:cs="Segoe UI"/>
          <w:lang w:val="es-ES"/>
        </w:rPr>
      </w:pPr>
      <w:r w:rsidRPr="00307F55">
        <w:rPr>
          <w:b w:val="0"/>
          <w:bCs w:val="0"/>
          <w:color w:val="2B579A"/>
          <w:shd w:val="clear" w:color="auto" w:fill="E6E6E6"/>
          <w:lang w:val="es-ES"/>
        </w:rPr>
        <w:br w:type="page"/>
      </w:r>
    </w:p>
    <w:p w:rsidR="00E66E86" w:rsidRPr="00E66E86" w:rsidP="008E709F" w14:paraId="627EF9AE" w14:textId="6EC72500">
      <w:pPr>
        <w:pStyle w:val="AppH3"/>
      </w:pPr>
      <w:r w:rsidRPr="00E66E86">
        <w:t>Contacting Reminder</w:t>
      </w:r>
    </w:p>
    <w:p w:rsidR="006A7210" w:rsidRPr="00756923" w:rsidP="00DA65B3" w14:paraId="7E28D50C" w14:textId="47E784F2">
      <w:pPr>
        <w:pStyle w:val="BodyText2"/>
        <w:rPr>
          <w:szCs w:val="24"/>
        </w:rPr>
      </w:pPr>
      <w:r w:rsidRPr="00756923">
        <w:rPr>
          <w:b/>
          <w:szCs w:val="24"/>
        </w:rPr>
        <w:t xml:space="preserve">SUBJECT: </w:t>
      </w:r>
      <w:r w:rsidRPr="00756923">
        <w:rPr>
          <w:szCs w:val="24"/>
        </w:rPr>
        <w:t xml:space="preserve">A Reminder to Participate in </w:t>
      </w:r>
      <w:r w:rsidR="00D147F1">
        <w:rPr>
          <w:szCs w:val="24"/>
        </w:rPr>
        <w:t>BPS</w:t>
      </w:r>
      <w:r w:rsidR="002E7C83">
        <w:rPr>
          <w:szCs w:val="24"/>
        </w:rPr>
        <w:t xml:space="preserve">, </w:t>
      </w:r>
      <w:r w:rsidRPr="00756923" w:rsidR="002E7C83">
        <w:rPr>
          <w:szCs w:val="24"/>
        </w:rPr>
        <w:t>«</w:t>
      </w:r>
      <w:r w:rsidRPr="00756923" w:rsidR="002E7C83">
        <w:rPr>
          <w:color w:val="000000"/>
          <w:szCs w:val="24"/>
          <w:lang w:val="en"/>
        </w:rPr>
        <w:t>fname</w:t>
      </w:r>
      <w:r w:rsidRPr="00756923" w:rsidR="002E7C83">
        <w:rPr>
          <w:szCs w:val="24"/>
        </w:rPr>
        <w:t>»</w:t>
      </w:r>
    </w:p>
    <w:p w:rsidR="00E66E86" w:rsidRPr="00756923" w:rsidP="00DA65B3" w14:paraId="7778499D" w14:textId="2BB0929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1791A">
        <w:rPr>
          <w:color w:val="000000"/>
          <w:szCs w:val="24"/>
          <w:lang w:val="en"/>
        </w:rPr>
        <w:t xml:space="preserve">the </w:t>
      </w:r>
      <w:r w:rsidR="00D147F1">
        <w:rPr>
          <w:color w:val="000000"/>
          <w:szCs w:val="24"/>
          <w:lang w:val="en"/>
        </w:rPr>
        <w:t>BPS</w:t>
      </w:r>
      <w:r w:rsidRPr="00756923">
        <w:rPr>
          <w:color w:val="000000"/>
          <w:szCs w:val="24"/>
          <w:lang w:val="en"/>
        </w:rPr>
        <w:t xml:space="preserve"> </w:t>
      </w:r>
      <w:r w:rsidR="00E1791A">
        <w:rPr>
          <w:color w:val="000000"/>
          <w:szCs w:val="24"/>
          <w:lang w:val="en"/>
        </w:rPr>
        <w:t xml:space="preserve">Study </w:t>
      </w:r>
      <w:r w:rsidRPr="00756923">
        <w:rPr>
          <w:color w:val="000000"/>
          <w:szCs w:val="24"/>
          <w:lang w:val="en"/>
        </w:rPr>
        <w:t>to be a success!</w:t>
      </w:r>
    </w:p>
    <w:p w:rsidR="00E66E86" w:rsidRPr="00756923" w:rsidP="00DA65B3" w14:paraId="5CAD04F8" w14:textId="70C2C313">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387A95">
        <w:rPr>
          <w:color w:val="000000"/>
          <w:szCs w:val="24"/>
          <w:lang w:val="en"/>
        </w:rPr>
        <w:t>2020/25</w:t>
      </w:r>
      <w:r w:rsidR="00D97691">
        <w:rPr>
          <w:color w:val="000000"/>
          <w:szCs w:val="24"/>
          <w:lang w:val="en"/>
        </w:rPr>
        <w:t xml:space="preserve"> Beginning Postsecondary Students Longitudinal Study (</w:t>
      </w:r>
      <w:r w:rsidR="00387A95">
        <w:rPr>
          <w:color w:val="000000"/>
          <w:szCs w:val="24"/>
          <w:lang w:val="en"/>
        </w:rPr>
        <w:t>BPS:20/25</w:t>
      </w:r>
      <w:r w:rsidR="00D97691">
        <w:rPr>
          <w:color w:val="000000"/>
          <w:szCs w:val="24"/>
          <w:lang w:val="en"/>
        </w:rPr>
        <w:t>)</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597E92">
        <w:rPr>
          <w:szCs w:val="24"/>
        </w:rPr>
        <w:t>current and former students</w:t>
      </w:r>
      <w:r w:rsidR="00831D6F">
        <w:rPr>
          <w:szCs w:val="24"/>
        </w:rPr>
        <w:t xml:space="preserve"> like you. </w:t>
      </w:r>
      <w:r w:rsidRPr="00756923">
        <w:rPr>
          <w:szCs w:val="24"/>
        </w:rPr>
        <w:t xml:space="preserve">Your participation is critical to the success of the study, and we hope you will help inform policy by completing your </w:t>
      </w:r>
      <w:r w:rsidR="00D147F1">
        <w:rPr>
          <w:szCs w:val="24"/>
        </w:rPr>
        <w:t>BPS</w:t>
      </w:r>
      <w:r w:rsidRPr="00756923">
        <w:rPr>
          <w:szCs w:val="24"/>
        </w:rPr>
        <w:t xml:space="preserve"> survey today.</w:t>
      </w:r>
    </w:p>
    <w:p w:rsidR="00E66E86" w:rsidRPr="00506649" w:rsidP="00DA65B3" w14:paraId="74A47E86" w14:textId="39AE8866">
      <w:pPr>
        <w:pStyle w:val="BodyText2"/>
        <w:rPr>
          <w:szCs w:val="24"/>
        </w:rPr>
      </w:pPr>
      <w:r w:rsidRPr="00506649">
        <w:rPr>
          <w:szCs w:val="24"/>
        </w:rPr>
        <w:t xml:space="preserve">Your survey will take about </w:t>
      </w:r>
      <w:r w:rsidRPr="00506649" w:rsidR="00B71F86">
        <w:rPr>
          <w:b/>
          <w:bCs w:val="0"/>
          <w:szCs w:val="24"/>
        </w:rPr>
        <w:t>&lt;&lt;time&gt;&gt;</w:t>
      </w:r>
      <w:r w:rsidRPr="00506649" w:rsidR="00B71F86">
        <w:rPr>
          <w:rFonts w:eastAsia="Calibri"/>
          <w:b/>
          <w:color w:val="000000"/>
          <w:szCs w:val="24"/>
        </w:rPr>
        <w:t xml:space="preserve"> </w:t>
      </w:r>
      <w:r w:rsidRPr="00506649" w:rsidR="00B43536">
        <w:rPr>
          <w:rFonts w:eastAsia="Calibri"/>
          <w:b/>
          <w:color w:val="000000"/>
          <w:szCs w:val="24"/>
        </w:rPr>
        <w:t>minutes</w:t>
      </w:r>
      <w:r w:rsidRPr="00506649">
        <w:rPr>
          <w:szCs w:val="24"/>
        </w:rPr>
        <w:t xml:space="preserve"> to complete</w:t>
      </w:r>
      <w:r w:rsidRPr="00506649" w:rsidR="00C011C4">
        <w:rPr>
          <w:szCs w:val="24"/>
        </w:rPr>
        <w:t>.</w:t>
      </w:r>
      <w:r w:rsidRPr="00506649">
        <w:rPr>
          <w:szCs w:val="24"/>
        </w:rPr>
        <w:t xml:space="preserve"> </w:t>
      </w:r>
      <w:r w:rsidRPr="00E46E4C" w:rsidR="00420134">
        <w:rPr>
          <w:rFonts w:cs="Calibri"/>
          <w:szCs w:val="24"/>
        </w:rPr>
        <w:t>[IF INCENTIVE ELIGIBLE:&lt;&lt;When you complete your survey, you will receive $«</w:t>
      </w:r>
      <w:r w:rsidRPr="00E46E4C" w:rsidR="00420134">
        <w:rPr>
          <w:rFonts w:cs="Calibri"/>
          <w:szCs w:val="24"/>
        </w:rPr>
        <w:t>inc_amount</w:t>
      </w:r>
      <w:r w:rsidRPr="00E46E4C" w:rsidR="00420134">
        <w:rPr>
          <w:rFonts w:cs="Calibri"/>
          <w:szCs w:val="24"/>
        </w:rPr>
        <w:t>» as a token of our appreciation, payable by «PayPal or »check&gt;&gt;]//[IF INCENTIVE ELIGIBLE AND RECENT BOOST:&lt;&lt;</w:t>
      </w:r>
      <w:r w:rsidRPr="00E46E4C" w:rsidR="00285D37">
        <w:rPr>
          <w:rFonts w:cs="Calibri"/>
          <w:b/>
          <w:szCs w:val="24"/>
        </w:rPr>
        <w:t>S</w:t>
      </w:r>
      <w:r w:rsidRPr="00E46E4C" w:rsidR="00420134">
        <w:rPr>
          <w:rFonts w:cs="Calibri"/>
          <w:b/>
          <w:szCs w:val="24"/>
        </w:rPr>
        <w:t>ince your participation is very important, you will now receive an additional $&lt;&lt;</w:t>
      </w:r>
      <w:r w:rsidRPr="00E46E4C" w:rsidR="00420134">
        <w:rPr>
          <w:rFonts w:cs="Calibri"/>
          <w:b/>
          <w:szCs w:val="24"/>
        </w:rPr>
        <w:t>boost_amount</w:t>
      </w:r>
      <w:r w:rsidRPr="00E46E4C" w:rsidR="00420134">
        <w:rPr>
          <w:rFonts w:cs="Calibri"/>
          <w:b/>
          <w:szCs w:val="24"/>
        </w:rPr>
        <w:t>&gt;&gt; for completing your BPS survey - that's a total of &lt;&lt;</w:t>
      </w:r>
      <w:r w:rsidRPr="00E46E4C" w:rsidR="00420134">
        <w:rPr>
          <w:rFonts w:cs="Calibri"/>
          <w:b/>
          <w:szCs w:val="24"/>
        </w:rPr>
        <w:t>inc_amount</w:t>
      </w:r>
      <w:r w:rsidRPr="00E46E4C" w:rsidR="00420134">
        <w:rPr>
          <w:rFonts w:cs="Calibri"/>
          <w:b/>
          <w:szCs w:val="24"/>
        </w:rPr>
        <w:t>&gt;&gt;</w:t>
      </w:r>
      <w:r w:rsidRPr="00E46E4C" w:rsidR="00420134">
        <w:rPr>
          <w:rFonts w:cs="Calibri"/>
          <w:szCs w:val="24"/>
        </w:rPr>
        <w:t>, payable via &lt;&lt;PayPal or&gt;&gt;check!&gt;&gt;]</w:t>
      </w:r>
    </w:p>
    <w:p w:rsidR="00E66E86" w:rsidP="6C9C22DC" w14:paraId="6596D21D" w14:textId="3D7409B0">
      <w:pPr>
        <w:pStyle w:val="BodyText2"/>
      </w:pPr>
      <w:r w:rsidRPr="6C9C22DC">
        <w:t xml:space="preserve">It’s easy to complete today! </w:t>
      </w:r>
    </w:p>
    <w:p w:rsidR="004C4B19" w:rsidRPr="00756923" w:rsidP="00DA65B3" w14:paraId="27A48346" w14:textId="01A64F31">
      <w:pPr>
        <w:pStyle w:val="BodyText2"/>
        <w:rPr>
          <w:szCs w:val="24"/>
          <w:lang w:val="en"/>
        </w:rPr>
      </w:pPr>
      <w:r>
        <w:rPr>
          <w:szCs w:val="24"/>
          <w:lang w:val="en"/>
        </w:rPr>
        <w:t>&lt;&lt;click here button&gt;&gt;</w:t>
      </w:r>
    </w:p>
    <w:p w:rsidR="009A4F92" w:rsidRPr="00EB0888" w:rsidP="004C4B19" w14:paraId="17BE7AE1" w14:textId="5E78E168">
      <w:pPr>
        <w:autoSpaceDE w:val="0"/>
        <w:autoSpaceDN w:val="0"/>
        <w:adjustRightInd w:val="0"/>
        <w:contextualSpacing/>
        <w:rPr>
          <w:rStyle w:val="Hyperlink"/>
          <w:rFonts w:cs="Arial"/>
          <w:szCs w:val="24"/>
        </w:rPr>
      </w:pPr>
      <w:r w:rsidRPr="0071240D">
        <w:rPr>
          <w:rFonts w:eastAsia="Calibri" w:cs="Arial"/>
        </w:rPr>
        <w:t>Or,</w:t>
      </w:r>
      <w:r w:rsidRPr="0071240D">
        <w:rPr>
          <w:rFonts w:eastAsia="Calibri" w:cs="Arial"/>
        </w:rPr>
        <w:t xml:space="preserve"> log on</w:t>
      </w:r>
      <w:r w:rsidR="001A100A">
        <w:rPr>
          <w:rFonts w:eastAsia="Calibri" w:cs="Arial"/>
        </w:rPr>
        <w:t xml:space="preserve"> </w:t>
      </w:r>
      <w:r w:rsidRPr="0071240D">
        <w:rPr>
          <w:rFonts w:eastAsia="Calibri" w:cs="Arial"/>
        </w:rPr>
        <w:t>to our site at</w:t>
      </w:r>
      <w:r w:rsidRPr="00756923" w:rsidR="00E66E86">
        <w:rPr>
          <w:rFonts w:cs="Arial"/>
          <w:color w:val="000000"/>
          <w:lang w:val="en"/>
        </w:rPr>
        <w:t>:</w:t>
      </w:r>
      <w:r>
        <w:rPr>
          <w:rFonts w:cs="Arial"/>
          <w:color w:val="000000"/>
          <w:lang w:val="en"/>
        </w:rPr>
        <w:t xml:space="preserve"> </w:t>
      </w:r>
      <w:hyperlink r:id="rId12" w:history="1">
        <w:r>
          <w:rPr>
            <w:rStyle w:val="Hyperlink"/>
            <w:rFonts w:cs="Arial"/>
            <w:szCs w:val="24"/>
          </w:rPr>
          <w:t>https://surveys.nces.ed.gov/</w:t>
        </w:r>
        <w:r w:rsidR="004D3BEA">
          <w:rPr>
            <w:rStyle w:val="Hyperlink"/>
            <w:rFonts w:cs="Arial"/>
            <w:szCs w:val="24"/>
          </w:rPr>
          <w:t>bps</w:t>
        </w:r>
        <w:r w:rsidRPr="002979E8">
          <w:rPr>
            <w:rStyle w:val="Hyperlink"/>
            <w:rFonts w:cs="Arial"/>
            <w:szCs w:val="24"/>
          </w:rPr>
          <w:t>/</w:t>
        </w:r>
      </w:hyperlink>
    </w:p>
    <w:p w:rsidR="001751D2" w:rsidRPr="00756923" w:rsidP="009A4F92"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001751D2" w:rsidRPr="00756923" w:rsidP="00B82271"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00E66E86" w:rsidRPr="00756923" w:rsidP="001751D2" w14:paraId="50E3AAEA" w14:textId="6438B5A8">
      <w:pPr>
        <w:pStyle w:val="BodyText2"/>
        <w:rPr>
          <w:szCs w:val="24"/>
          <w:lang w:val="en"/>
        </w:rPr>
      </w:pPr>
      <w:r w:rsidRPr="00756923">
        <w:rPr>
          <w:szCs w:val="24"/>
          <w:lang w:val="en"/>
        </w:rPr>
        <w:t>You can also complete your survey over the phone by calling</w:t>
      </w:r>
      <w:r w:rsidR="008324C5">
        <w:rPr>
          <w:szCs w:val="24"/>
          <w:lang w:val="en"/>
        </w:rPr>
        <w:t xml:space="preserve"> </w:t>
      </w:r>
      <w:r w:rsidR="00B71F86">
        <w:rPr>
          <w:b/>
          <w:szCs w:val="24"/>
          <w:lang w:val="en"/>
        </w:rPr>
        <w:t>800-247-6056</w:t>
      </w:r>
      <w:r w:rsidRPr="00756923">
        <w:rPr>
          <w:szCs w:val="24"/>
          <w:lang w:val="en"/>
        </w:rPr>
        <w:t>.</w:t>
      </w:r>
    </w:p>
    <w:p w:rsidR="00E66E86" w:rsidRPr="0099183E" w:rsidP="00E66E86" w14:paraId="07DB5841" w14:textId="77777777">
      <w:pPr>
        <w:rPr>
          <w:rFonts w:cs="Arial"/>
          <w:b/>
          <w:bCs/>
          <w:i/>
          <w:iCs/>
          <w:color w:val="244061"/>
          <w:szCs w:val="24"/>
        </w:rPr>
      </w:pPr>
      <w:r w:rsidRPr="0099183E">
        <w:rPr>
          <w:rFonts w:cs="Arial"/>
          <w:b/>
          <w:bCs/>
          <w:i/>
          <w:iCs/>
          <w:color w:val="244061"/>
          <w:szCs w:val="24"/>
        </w:rPr>
        <w:t>What sort of reminders can I expect?</w:t>
      </w:r>
    </w:p>
    <w:p w:rsidR="00E66E86" w:rsidRPr="00756923" w:rsidP="6C9C22DC" w14:paraId="04D57010" w14:textId="77777777">
      <w:pPr>
        <w:pStyle w:val="BodyText2"/>
        <w:spacing w:before="0"/>
      </w:pPr>
      <w:r w:rsidRPr="6C9C22DC">
        <w:t xml:space="preserve">Because your participation is very important, and we understand there are many demands on your time, we will be sending you reminders to complete your survey. You may receive periodic reminders via:  </w:t>
      </w:r>
    </w:p>
    <w:p w:rsidR="00E66E86" w:rsidRPr="00756923" w:rsidP="003C14BE" w14:paraId="0B38BD01"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E-mail</w:t>
      </w:r>
    </w:p>
    <w:p w:rsidR="00E66E86" w:rsidRPr="00756923" w:rsidP="003C14BE" w14:paraId="1AB782C4"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Text</w:t>
      </w:r>
    </w:p>
    <w:p w:rsidR="00E66E86" w:rsidRPr="00756923" w:rsidP="003C14BE" w14:paraId="0D2063E9"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Phone Call</w:t>
      </w:r>
    </w:p>
    <w:p w:rsidR="006A7210" w:rsidRPr="00756923" w:rsidP="003C14BE" w14:paraId="5EBD373A"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Mail</w:t>
      </w:r>
    </w:p>
    <w:p w:rsidR="006A7210" w:rsidRPr="00756923" w:rsidP="00DA65B3" w14:paraId="4433B017" w14:textId="5E6C30AA">
      <w:pPr>
        <w:pStyle w:val="BodyText2"/>
        <w:rPr>
          <w:szCs w:val="24"/>
        </w:rPr>
      </w:pPr>
      <w:r w:rsidRPr="00756923">
        <w:rPr>
          <w:szCs w:val="24"/>
        </w:rPr>
        <w:t xml:space="preserve">If you have other questions, please contact the </w:t>
      </w:r>
      <w:r w:rsidR="00D147F1">
        <w:rPr>
          <w:b/>
          <w:szCs w:val="24"/>
        </w:rPr>
        <w:t>BPS</w:t>
      </w:r>
      <w:r w:rsidR="00EA167E">
        <w:rPr>
          <w:b/>
          <w:szCs w:val="24"/>
        </w:rPr>
        <w:t xml:space="preserve"> Help Desk</w:t>
      </w:r>
      <w:r w:rsidRPr="00756923">
        <w:rPr>
          <w:b/>
          <w:szCs w:val="24"/>
        </w:rPr>
        <w:t xml:space="preserve"> at </w:t>
      </w:r>
      <w:r w:rsidR="00B71F86">
        <w:rPr>
          <w:b/>
          <w:szCs w:val="24"/>
        </w:rPr>
        <w:t>800-247-6056</w:t>
      </w:r>
      <w:r w:rsidR="008324C5">
        <w:rPr>
          <w:szCs w:val="24"/>
        </w:rPr>
        <w:t xml:space="preserve"> </w:t>
      </w:r>
      <w:r w:rsidRPr="00756923">
        <w:rPr>
          <w:szCs w:val="24"/>
        </w:rPr>
        <w:t xml:space="preserve">or e-mail us at </w:t>
      </w:r>
      <w:hyperlink r:id="rId17" w:history="1">
        <w:r w:rsidR="00154F9B">
          <w:rPr>
            <w:rStyle w:val="Hyperlink"/>
            <w:u w:val="none"/>
          </w:rPr>
          <w:t>&lt;&lt;bps@ed.gov&gt;&gt;//&lt;&lt;bps@rti.org&gt;&gt;</w:t>
        </w:r>
      </w:hyperlink>
      <w:r w:rsidRPr="00756923">
        <w:rPr>
          <w:szCs w:val="24"/>
        </w:rPr>
        <w:t>.</w:t>
      </w:r>
    </w:p>
    <w:p w:rsidR="000A1AF6" w:rsidRPr="0071240D" w:rsidP="000A1AF6" w14:paraId="1B0FB157" w14:textId="7F61D12C">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E66E86" w:rsidRPr="00756923" w:rsidP="007874DB" w14:paraId="7F3B8FD6" w14:textId="27C31CDC">
      <w:pPr>
        <w:rPr>
          <w:rFonts w:cs="Arial"/>
          <w:szCs w:val="24"/>
        </w:rPr>
      </w:pPr>
      <w:r w:rsidRPr="00756923">
        <w:rPr>
          <w:rFonts w:cs="Arial"/>
          <w:szCs w:val="24"/>
        </w:rPr>
        <w:t xml:space="preserve">OMB Control Number: </w:t>
      </w:r>
      <w:r w:rsidR="00752A40">
        <w:rPr>
          <w:rFonts w:cs="Arial"/>
          <w:szCs w:val="24"/>
        </w:rPr>
        <w:t>1850-0631</w:t>
      </w:r>
    </w:p>
    <w:p w:rsidR="009A4F92" w:rsidRPr="009A4F92" w:rsidP="007874DB" w14:paraId="31B235E3" w14:textId="1E4C3DBB">
      <w:pPr>
        <w:rPr>
          <w:rFonts w:cs="Arial"/>
          <w:szCs w:val="24"/>
          <w:u w:val="single"/>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7874DB" w14:paraId="3C8EB117"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47A76477" w14:textId="77777777">
      <w:pPr>
        <w:rPr>
          <w:rFonts w:cs="Arial"/>
          <w:szCs w:val="24"/>
          <w:lang w:val=""/>
        </w:rPr>
      </w:pPr>
      <w:r w:rsidRPr="0082070D">
        <w:rPr>
          <w:lang w:val=""/>
        </w:rPr>
        <w:t>Por favor responde a este correo electrónico para solicitar materiales en español.</w:t>
      </w:r>
    </w:p>
    <w:p w:rsidR="00677AE8" w:rsidRPr="00307F55" w:rsidP="00677AE8" w14:paraId="1B3EF9E2" w14:textId="4042AF0F">
      <w:pPr>
        <w:rPr>
          <w:lang w:val="es-ES"/>
        </w:rPr>
      </w:pPr>
    </w:p>
    <w:p w:rsidR="00820486" w:rsidRPr="00307F55" w:rsidP="007874DB" w14:paraId="76A65A5A" w14:textId="77777777">
      <w:pPr>
        <w:rPr>
          <w:rFonts w:cs="Arial"/>
          <w:szCs w:val="24"/>
          <w:lang w:val="es-ES"/>
        </w:rPr>
      </w:pPr>
      <w:r w:rsidRPr="00307F55">
        <w:rPr>
          <w:rFonts w:cs="Arial"/>
          <w:color w:val="2B579A"/>
          <w:szCs w:val="24"/>
          <w:shd w:val="clear" w:color="auto" w:fill="E6E6E6"/>
          <w:lang w:val="es-ES"/>
        </w:rPr>
        <w:br w:type="page"/>
      </w:r>
    </w:p>
    <w:p w:rsidR="00E66E86" w:rsidRPr="00E66E86" w:rsidP="00DA65B3" w14:paraId="1084C456" w14:textId="563414D4">
      <w:pPr>
        <w:pStyle w:val="AppH3"/>
      </w:pPr>
      <w:bookmarkStart w:id="123" w:name="_Toc505088975"/>
      <w:bookmarkStart w:id="124" w:name="_Toc507072426"/>
      <w:bookmarkEnd w:id="121"/>
      <w:bookmarkEnd w:id="122"/>
      <w:r w:rsidRPr="00E66E86">
        <w:t>Partial Complete E-mail</w:t>
      </w:r>
      <w:bookmarkEnd w:id="123"/>
      <w:bookmarkEnd w:id="124"/>
      <w:r w:rsidR="00CD0EB4">
        <w:t>*</w:t>
      </w:r>
    </w:p>
    <w:p w:rsidR="006A7210" w:rsidRPr="00EB0888" w:rsidP="00DA65B3" w14:paraId="51F67458" w14:textId="30665BB5">
      <w:pPr>
        <w:pStyle w:val="BodyText2"/>
        <w:rPr>
          <w:b/>
          <w:bCs w:val="0"/>
          <w:szCs w:val="24"/>
        </w:rPr>
      </w:pPr>
      <w:r w:rsidRPr="00EB0888">
        <w:rPr>
          <w:b/>
          <w:bCs w:val="0"/>
          <w:szCs w:val="24"/>
        </w:rPr>
        <w:t>NOTE: Sent to cases where survey has been started but not completed.</w:t>
      </w:r>
    </w:p>
    <w:p w:rsidR="006A7210" w:rsidRPr="00EB0888" w:rsidP="00DA65B3" w14:paraId="29AF204C" w14:textId="3C985ED7">
      <w:pPr>
        <w:pStyle w:val="BodyText2"/>
        <w:rPr>
          <w:szCs w:val="24"/>
        </w:rPr>
      </w:pPr>
      <w:r w:rsidRPr="00EB0888">
        <w:rPr>
          <w:szCs w:val="24"/>
        </w:rPr>
        <w:t xml:space="preserve">SUBJECT: Important Reminder: </w:t>
      </w:r>
      <w:r w:rsidRPr="00EB0888">
        <w:rPr>
          <w:rFonts w:eastAsia="Calibri"/>
          <w:szCs w:val="24"/>
        </w:rPr>
        <w:t>«</w:t>
      </w:r>
      <w:r w:rsidRPr="00EB0888">
        <w:rPr>
          <w:rFonts w:eastAsia="Calibri"/>
          <w:szCs w:val="24"/>
        </w:rPr>
        <w:t>fname</w:t>
      </w:r>
      <w:r w:rsidRPr="00EB0888">
        <w:rPr>
          <w:rFonts w:eastAsia="Calibri"/>
          <w:szCs w:val="24"/>
        </w:rPr>
        <w:t>»,</w:t>
      </w:r>
      <w:r w:rsidRPr="00EB0888">
        <w:rPr>
          <w:szCs w:val="24"/>
        </w:rPr>
        <w:t xml:space="preserve"> </w:t>
      </w:r>
      <w:r w:rsidR="003A3D54">
        <w:rPr>
          <w:szCs w:val="24"/>
        </w:rPr>
        <w:t>Finish Completing</w:t>
      </w:r>
      <w:r w:rsidRPr="00EB0888">
        <w:rPr>
          <w:szCs w:val="24"/>
        </w:rPr>
        <w:t xml:space="preserve"> Your </w:t>
      </w:r>
      <w:r w:rsidR="00D147F1">
        <w:rPr>
          <w:szCs w:val="24"/>
        </w:rPr>
        <w:t>BPS</w:t>
      </w:r>
      <w:r w:rsidRPr="00EB0888">
        <w:rPr>
          <w:szCs w:val="24"/>
        </w:rPr>
        <w:t xml:space="preserve"> Survey!</w:t>
      </w:r>
    </w:p>
    <w:p w:rsidR="006A7210" w:rsidRPr="00EB0888" w:rsidP="00DA65B3" w14:paraId="693F80CD" w14:textId="2549065F">
      <w:pPr>
        <w:pStyle w:val="BodyText2"/>
        <w:rPr>
          <w:szCs w:val="24"/>
        </w:rPr>
      </w:pPr>
      <w:r w:rsidRPr="00EB0888">
        <w:rPr>
          <w:szCs w:val="24"/>
        </w:rPr>
        <w:t xml:space="preserve">Hi </w:t>
      </w:r>
      <w:r w:rsidRPr="00EB0888">
        <w:rPr>
          <w:rFonts w:eastAsia="Calibri"/>
          <w:szCs w:val="24"/>
        </w:rPr>
        <w:t>«</w:t>
      </w:r>
      <w:r w:rsidRPr="00EB0888">
        <w:rPr>
          <w:rFonts w:eastAsia="Calibri"/>
          <w:szCs w:val="24"/>
        </w:rPr>
        <w:t>fname</w:t>
      </w:r>
      <w:r w:rsidRPr="00EB0888">
        <w:rPr>
          <w:rFonts w:eastAsia="Calibri"/>
          <w:szCs w:val="24"/>
        </w:rPr>
        <w:t>»,</w:t>
      </w:r>
    </w:p>
    <w:p w:rsidR="006A7210" w:rsidRPr="00EB0888" w:rsidP="00DA65B3" w14:paraId="765EB3F2" w14:textId="690F81BF">
      <w:pPr>
        <w:pStyle w:val="BodyText2"/>
        <w:rPr>
          <w:color w:val="000000"/>
          <w:szCs w:val="24"/>
          <w:lang w:val="en"/>
        </w:rPr>
      </w:pPr>
      <w:r w:rsidRPr="00EB0888">
        <w:rPr>
          <w:szCs w:val="24"/>
        </w:rPr>
        <w:t xml:space="preserve">I noticed that you started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survey and then stopped. That</w:t>
      </w:r>
      <w:r w:rsidR="00B94563">
        <w:rPr>
          <w:szCs w:val="24"/>
        </w:rPr>
        <w:t>’</w:t>
      </w:r>
      <w:r w:rsidRPr="00EB0888">
        <w:rPr>
          <w:szCs w:val="24"/>
        </w:rPr>
        <w:t>s okay. You can return to your survey, via phone or the Web</w:t>
      </w:r>
      <w:r w:rsidRPr="00EB0888">
        <w:rPr>
          <w:color w:val="000000"/>
          <w:szCs w:val="24"/>
          <w:lang w:val="en"/>
        </w:rPr>
        <w:t xml:space="preserv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w:t>
      </w:r>
      <w:r w:rsidRPr="00EB0888">
        <w:rPr>
          <w:color w:val="000000"/>
          <w:szCs w:val="24"/>
          <w:lang w:val="en"/>
        </w:rPr>
        <w:t>survey!</w:t>
      </w:r>
      <w:r w:rsidRPr="00EB0888">
        <w:rPr>
          <w:rFonts w:eastAsia="Calibri"/>
          <w:color w:val="000000"/>
          <w:szCs w:val="24"/>
        </w:rPr>
        <w:t>»</w:t>
      </w:r>
      <w:r w:rsidRPr="00EB0888">
        <w:rPr>
          <w:color w:val="000000"/>
          <w:szCs w:val="24"/>
          <w:lang w:val="en"/>
        </w:rPr>
        <w:t xml:space="preserve">] </w:t>
      </w:r>
    </w:p>
    <w:p w:rsidR="006A7210" w:rsidRPr="00EB0888" w:rsidP="001751D2" w14:paraId="33A4AED1" w14:textId="5D017D63">
      <w:pPr>
        <w:pStyle w:val="NormalWeb"/>
        <w:spacing w:after="0" w:afterAutospacing="0"/>
        <w:rPr>
          <w:rFonts w:cs="Arial"/>
          <w:color w:val="000000"/>
          <w:lang w:val="en"/>
        </w:rPr>
      </w:pPr>
      <w:r>
        <w:rPr>
          <w:rFonts w:cs="Arial"/>
          <w:color w:val="000000"/>
          <w:lang w:val="en"/>
        </w:rPr>
        <w:t>&lt;&lt;click here button&gt;&gt;</w:t>
      </w:r>
    </w:p>
    <w:p w:rsidR="00E66E86" w:rsidRPr="00EB0888" w:rsidP="001751D2" w14:paraId="6582176E" w14:textId="12F1630B">
      <w:pPr>
        <w:pStyle w:val="BodyText2"/>
        <w:spacing w:after="0"/>
        <w:rPr>
          <w:color w:val="000000"/>
          <w:szCs w:val="24"/>
          <w:lang w:val="en"/>
        </w:rPr>
      </w:pPr>
      <w:r w:rsidRPr="00EB0888">
        <w:rPr>
          <w:color w:val="000000"/>
          <w:szCs w:val="24"/>
          <w:lang w:val="en"/>
        </w:rPr>
        <w:t xml:space="preserve">Or you can visit the </w:t>
      </w:r>
      <w:r w:rsidR="00D147F1">
        <w:rPr>
          <w:color w:val="000000"/>
          <w:szCs w:val="24"/>
          <w:lang w:val="en"/>
        </w:rPr>
        <w:t>BPS</w:t>
      </w:r>
      <w:r w:rsidRPr="00EB0888">
        <w:rPr>
          <w:color w:val="000000"/>
          <w:szCs w:val="24"/>
          <w:lang w:val="en"/>
        </w:rPr>
        <w:t xml:space="preserve"> website and log in: </w:t>
      </w:r>
      <w:hyperlink r:id="rId12" w:history="1">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00E66E86" w:rsidRPr="00EB0888" w:rsidP="00DA65B3"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E66E86" w:rsidRPr="00EB0888" w:rsidP="00DA65B3"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006A7210" w:rsidRPr="004F6E75" w:rsidP="004F6E75" w14:paraId="790D2862" w14:textId="04FF6734">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3A3D54">
        <w:t>800-247-6056</w:t>
      </w:r>
      <w:r w:rsidR="008324C5">
        <w:t xml:space="preserve"> </w:t>
      </w:r>
      <w:r w:rsidRPr="00EB0888">
        <w:rPr>
          <w:color w:val="000000"/>
          <w:lang w:val="en"/>
        </w:rPr>
        <w:t xml:space="preserve">or visit the study website at </w:t>
      </w:r>
      <w:hyperlink r:id="rId12" w:history="1">
        <w:r w:rsidRPr="00065399" w:rsidR="004F6E75">
          <w:rPr>
            <w:rStyle w:val="Hyperlink"/>
            <w:rFonts w:cs="Arial"/>
          </w:rPr>
          <w:t>https://surveys.nces.ed.gov/</w:t>
        </w:r>
        <w:r w:rsidR="004D3BEA">
          <w:rPr>
            <w:rStyle w:val="Hyperlink"/>
            <w:rFonts w:cs="Arial"/>
          </w:rPr>
          <w:t>bps</w:t>
        </w:r>
      </w:hyperlink>
      <w:r w:rsidR="004F6E75">
        <w:rPr>
          <w:rFonts w:cs="Arial"/>
        </w:rPr>
        <w:t>/</w:t>
      </w:r>
      <w:r w:rsidRPr="0099183E">
        <w:rPr>
          <w:rStyle w:val="Hyperlink"/>
          <w:u w:val="none"/>
        </w:rPr>
        <w:t xml:space="preserve"> to learn more about </w:t>
      </w:r>
      <w:r w:rsidR="00D147F1">
        <w:rPr>
          <w:rStyle w:val="Hyperlink"/>
          <w:u w:val="none"/>
        </w:rPr>
        <w:t>BPS</w:t>
      </w:r>
      <w:r w:rsidRPr="0099183E">
        <w:rPr>
          <w:rStyle w:val="Hyperlink"/>
          <w:u w:val="none"/>
        </w:rPr>
        <w:t xml:space="preserve">, </w:t>
      </w:r>
      <w:r w:rsidR="001A100A">
        <w:rPr>
          <w:rStyle w:val="Hyperlink"/>
          <w:u w:val="none"/>
        </w:rPr>
        <w:t xml:space="preserve">see </w:t>
      </w:r>
      <w:r w:rsidRPr="0099183E">
        <w:rPr>
          <w:rStyle w:val="Hyperlink"/>
          <w:u w:val="none"/>
        </w:rPr>
        <w:t xml:space="preserve">findings from past </w:t>
      </w:r>
      <w:r w:rsidR="001A100A">
        <w:rPr>
          <w:rStyle w:val="Hyperlink"/>
          <w:u w:val="none"/>
        </w:rPr>
        <w:t>data collections</w:t>
      </w:r>
      <w:r w:rsidRPr="0099183E">
        <w:rPr>
          <w:rStyle w:val="Hyperlink"/>
          <w:u w:val="none"/>
        </w:rPr>
        <w:t xml:space="preserve">, and </w:t>
      </w:r>
      <w:r w:rsidR="001A100A">
        <w:rPr>
          <w:rStyle w:val="Hyperlink"/>
          <w:u w:val="none"/>
        </w:rPr>
        <w:t xml:space="preserve">read about the study </w:t>
      </w:r>
      <w:r w:rsidRPr="0099183E">
        <w:rPr>
          <w:rStyle w:val="Hyperlink"/>
          <w:u w:val="none"/>
        </w:rPr>
        <w:t>confidentiality procedures.</w:t>
      </w:r>
    </w:p>
    <w:p w:rsidR="006A7210" w:rsidRPr="003A3D54" w:rsidP="00DA65B3" w14:paraId="2A1F0ADD" w14:textId="77777777">
      <w:pPr>
        <w:pStyle w:val="BodyText2"/>
        <w:rPr>
          <w:bCs w:val="0"/>
          <w:color w:val="000000"/>
          <w:szCs w:val="24"/>
          <w:lang w:val="en"/>
        </w:rPr>
      </w:pPr>
      <w:r w:rsidRPr="003D192F">
        <w:rPr>
          <w:bCs w:val="0"/>
          <w:color w:val="000000"/>
          <w:szCs w:val="24"/>
          <w:lang w:val="en"/>
        </w:rPr>
        <w:t>Thanks!</w:t>
      </w:r>
    </w:p>
    <w:p w:rsidR="00E66E86" w:rsidRPr="00EB0888" w:rsidP="001751D2" w14:paraId="2E47A3C5" w14:textId="03BF6231">
      <w:pPr>
        <w:pStyle w:val="BodyText2"/>
        <w:spacing w:before="0" w:after="0"/>
        <w:rPr>
          <w:color w:val="000000"/>
          <w:szCs w:val="24"/>
          <w:lang w:val="en"/>
        </w:rPr>
      </w:pPr>
      <w:bookmarkStart w:id="125" w:name="_Hlk504943949"/>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bookmarkEnd w:id="125"/>
    <w:p w:rsidR="00E66E86" w:rsidRPr="00EB0888" w:rsidP="001751D2" w14:paraId="0D627B5C" w14:textId="5EAB47DB">
      <w:pPr>
        <w:pStyle w:val="BodyText2"/>
        <w:spacing w:before="0" w:after="0"/>
        <w:rPr>
          <w:color w:val="000000"/>
          <w:szCs w:val="24"/>
          <w:lang w:val="en"/>
        </w:rPr>
      </w:pPr>
      <w:r>
        <w:rPr>
          <w:color w:val="000000"/>
          <w:szCs w:val="24"/>
          <w:lang w:val="en"/>
        </w:rPr>
        <w:t>BPS</w:t>
      </w:r>
      <w:r w:rsidRPr="00EB0888">
        <w:rPr>
          <w:color w:val="000000"/>
          <w:szCs w:val="24"/>
          <w:lang w:val="en"/>
        </w:rPr>
        <w:t xml:space="preserve"> Survey Team Member</w:t>
      </w:r>
    </w:p>
    <w:p w:rsidR="00030444" w:rsidP="001751D2" w14:paraId="42294C81" w14:textId="5526E2FF">
      <w:pPr>
        <w:pStyle w:val="BodyText2"/>
        <w:spacing w:before="0" w:after="0"/>
        <w:rPr>
          <w:u w:val="single"/>
        </w:rPr>
      </w:pPr>
      <w:hyperlink r:id="rId17" w:history="1">
        <w:r w:rsidR="00154F9B">
          <w:rPr>
            <w:rStyle w:val="Hyperlink"/>
            <w:u w:val="none"/>
          </w:rPr>
          <w:t>&lt;&lt;bps@ed.gov&gt;&gt;//&lt;&lt;bps@rti.org&gt;&gt;</w:t>
        </w:r>
      </w:hyperlink>
    </w:p>
    <w:p w:rsidR="006A7210" w:rsidRPr="00EB0888" w:rsidP="001751D2" w14:paraId="4BE5353F" w14:textId="4938D859">
      <w:pPr>
        <w:pStyle w:val="BodyText2"/>
        <w:spacing w:before="0" w:after="0"/>
        <w:rPr>
          <w:color w:val="000000"/>
          <w:szCs w:val="24"/>
          <w:lang w:val="en"/>
        </w:rPr>
      </w:pPr>
      <w:r>
        <w:rPr>
          <w:szCs w:val="24"/>
        </w:rPr>
        <w:t>800-247-6056</w:t>
      </w:r>
    </w:p>
    <w:p w:rsidR="00E66E86" w:rsidRPr="00EB0888" w:rsidP="007874DB" w14:paraId="20853D66" w14:textId="655F7FF5">
      <w:pPr>
        <w:rPr>
          <w:rFonts w:cs="Arial"/>
          <w:szCs w:val="24"/>
        </w:rPr>
      </w:pPr>
      <w:r w:rsidRPr="00EB0888">
        <w:rPr>
          <w:rFonts w:cs="Arial"/>
          <w:szCs w:val="24"/>
        </w:rPr>
        <w:t xml:space="preserve">OMB Control Number: </w:t>
      </w:r>
      <w:r w:rsidR="00752A40">
        <w:rPr>
          <w:rFonts w:cs="Arial"/>
          <w:szCs w:val="24"/>
        </w:rPr>
        <w:t>1850-0631</w:t>
      </w:r>
    </w:p>
    <w:p w:rsidR="00E66E86" w:rsidRPr="00EB0888" w:rsidP="007874DB" w14:paraId="32913A10" w14:textId="4FDF37D0">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7874DB" w14:paraId="086D40A6"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3CDEE4F3" w14:textId="77777777">
      <w:pPr>
        <w:rPr>
          <w:rFonts w:cs="Arial"/>
          <w:szCs w:val="24"/>
          <w:lang w:val=""/>
        </w:rPr>
      </w:pPr>
      <w:bookmarkStart w:id="126" w:name="_Toc505088976"/>
      <w:bookmarkStart w:id="127" w:name="_Toc507072427"/>
      <w:r w:rsidRPr="0082070D">
        <w:rPr>
          <w:lang w:val=""/>
        </w:rPr>
        <w:t>Por favor responde a este correo electrónico para solicitar materiales en español.</w:t>
      </w:r>
    </w:p>
    <w:p w:rsidR="00677AE8" w:rsidRPr="00307F55" w:rsidP="00677AE8" w14:paraId="2942ED15" w14:textId="72BC191D">
      <w:pPr>
        <w:rPr>
          <w:lang w:val="es-ES"/>
        </w:rPr>
      </w:pPr>
    </w:p>
    <w:p w:rsidR="00E66E86" w:rsidRPr="00307F55" w:rsidP="00E66E86" w14:paraId="0F1B0ED1" w14:textId="77777777">
      <w:pPr>
        <w:rPr>
          <w:rFonts w:cs="Arial"/>
          <w:b/>
          <w:sz w:val="22"/>
          <w:szCs w:val="22"/>
          <w:lang w:val="es-ES"/>
        </w:rPr>
      </w:pPr>
      <w:r w:rsidRPr="00307F55">
        <w:rPr>
          <w:color w:val="2B579A"/>
          <w:sz w:val="22"/>
          <w:szCs w:val="22"/>
          <w:shd w:val="clear" w:color="auto" w:fill="E6E6E6"/>
          <w:lang w:val="es-ES"/>
        </w:rPr>
        <w:br w:type="page"/>
      </w:r>
    </w:p>
    <w:p w:rsidR="00E66E86" w:rsidRPr="00E66E86" w:rsidP="00DA65B3" w14:paraId="1C142DD6" w14:textId="77777777">
      <w:pPr>
        <w:pStyle w:val="AppH3"/>
      </w:pPr>
      <w:r w:rsidRPr="00E66E86">
        <w:t>Paired Contact E-mail</w:t>
      </w:r>
      <w:bookmarkEnd w:id="126"/>
      <w:bookmarkEnd w:id="127"/>
    </w:p>
    <w:p w:rsidR="00E66E86" w:rsidRPr="00EB0888" w:rsidP="00DA65B3" w14:paraId="4D2F3046" w14:textId="547E012D">
      <w:pPr>
        <w:pStyle w:val="BodyText2"/>
        <w:rPr>
          <w:b/>
          <w:bCs w:val="0"/>
          <w:szCs w:val="24"/>
        </w:rPr>
      </w:pPr>
      <w:r w:rsidRPr="00EB0888">
        <w:rPr>
          <w:b/>
          <w:bCs w:val="0"/>
          <w:szCs w:val="24"/>
        </w:rPr>
        <w:t xml:space="preserve">NOTE: </w:t>
      </w:r>
      <w:r w:rsidRPr="00EB0888" w:rsidR="00EB0888">
        <w:rPr>
          <w:b/>
          <w:bCs w:val="0"/>
          <w:szCs w:val="24"/>
        </w:rPr>
        <w:t xml:space="preserve">Sent in conjunction with CATI </w:t>
      </w:r>
      <w:r w:rsidR="007E31A5">
        <w:rPr>
          <w:b/>
          <w:bCs w:val="0"/>
          <w:szCs w:val="24"/>
        </w:rPr>
        <w:t>“</w:t>
      </w:r>
      <w:r w:rsidRPr="00EB0888" w:rsidR="00EB0888">
        <w:rPr>
          <w:b/>
          <w:bCs w:val="0"/>
          <w:szCs w:val="24"/>
        </w:rPr>
        <w:t>contacted</w:t>
      </w:r>
      <w:r w:rsidR="007E31A5">
        <w:rPr>
          <w:b/>
          <w:bCs w:val="0"/>
          <w:szCs w:val="24"/>
        </w:rPr>
        <w:t>”</w:t>
      </w:r>
      <w:r w:rsidRPr="00EB0888" w:rsidR="00EB0888">
        <w:rPr>
          <w:b/>
          <w:bCs w:val="0"/>
          <w:szCs w:val="24"/>
        </w:rPr>
        <w:t xml:space="preserve"> event from previous</w:t>
      </w:r>
      <w:r w:rsidR="00261264">
        <w:rPr>
          <w:b/>
          <w:bCs w:val="0"/>
          <w:szCs w:val="24"/>
        </w:rPr>
        <w:t xml:space="preserve"> day or week</w:t>
      </w:r>
    </w:p>
    <w:p w:rsidR="006A7210" w:rsidP="00DA65B3" w14:paraId="1DCAB3EC" w14:textId="3505A618">
      <w:pPr>
        <w:pStyle w:val="BodyText2"/>
        <w:rPr>
          <w:szCs w:val="24"/>
        </w:rPr>
      </w:pPr>
      <w:r w:rsidRPr="00EB0888">
        <w:rPr>
          <w:b/>
          <w:szCs w:val="24"/>
        </w:rPr>
        <w:t xml:space="preserve">SUBJECT: </w:t>
      </w:r>
      <w:r w:rsidRPr="00EB0888">
        <w:rPr>
          <w:szCs w:val="24"/>
        </w:rPr>
        <w:t xml:space="preserve">Recent </w:t>
      </w:r>
      <w:r w:rsidR="00D147F1">
        <w:rPr>
          <w:szCs w:val="24"/>
        </w:rPr>
        <w:t>BPS</w:t>
      </w:r>
      <w:r w:rsidR="0065062A">
        <w:rPr>
          <w:szCs w:val="24"/>
        </w:rPr>
        <w:t xml:space="preserve"> Survey</w:t>
      </w:r>
      <w:r w:rsidRPr="00EB0888">
        <w:rPr>
          <w:szCs w:val="24"/>
        </w:rPr>
        <w:t xml:space="preserve"> Phone Call</w:t>
      </w:r>
    </w:p>
    <w:p w:rsidR="0065062A" w:rsidRPr="00EB0888" w:rsidP="00DA65B3" w14:paraId="34C1B7DE" w14:textId="2C14F23E">
      <w:pPr>
        <w:pStyle w:val="BodyText2"/>
        <w:rPr>
          <w:b/>
          <w:szCs w:val="24"/>
        </w:rPr>
      </w:pPr>
      <w:r>
        <w:rPr>
          <w:szCs w:val="24"/>
        </w:rPr>
        <w:t>ALTERNATE SUBJECT: &lt;&lt;</w:t>
      </w:r>
      <w:r>
        <w:rPr>
          <w:szCs w:val="24"/>
        </w:rPr>
        <w:t>fname</w:t>
      </w:r>
      <w:r>
        <w:rPr>
          <w:szCs w:val="24"/>
        </w:rPr>
        <w:t xml:space="preserve">&gt;&gt;, thank you for speaking with us about the BPS </w:t>
      </w:r>
      <w:r>
        <w:rPr>
          <w:szCs w:val="24"/>
        </w:rPr>
        <w:t>survey</w:t>
      </w:r>
    </w:p>
    <w:p w:rsidR="006A7210" w:rsidRPr="00EB0888" w:rsidP="00DA65B3" w14:paraId="3807E2A4" w14:textId="7D8642C6">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r w:rsidRPr="00EB0888">
        <w:rPr>
          <w:rFonts w:eastAsia="Calibri"/>
          <w:szCs w:val="24"/>
        </w:rPr>
        <w:t>»,</w:t>
      </w:r>
    </w:p>
    <w:p w:rsidR="006A7210" w:rsidRPr="00EB0888" w:rsidP="00DA65B3" w14:paraId="5E1AF7D2" w14:textId="334E9C94">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387A95">
        <w:rPr>
          <w:rFonts w:eastAsia="Calibri"/>
          <w:szCs w:val="24"/>
        </w:rPr>
        <w:t>2020/25</w:t>
      </w:r>
      <w:r w:rsidR="00D97691">
        <w:rPr>
          <w:rFonts w:eastAsia="Calibri"/>
          <w:szCs w:val="24"/>
        </w:rPr>
        <w:t xml:space="preserve"> Beginning Postsecondary Students Longitudinal Study (</w:t>
      </w:r>
      <w:r w:rsidR="00387A95">
        <w:rPr>
          <w:rFonts w:eastAsia="Calibri"/>
          <w:szCs w:val="24"/>
        </w:rPr>
        <w:t>BPS:20/25</w:t>
      </w:r>
      <w:r w:rsidR="00D97691">
        <w:rPr>
          <w:rFonts w:eastAsia="Calibri"/>
          <w:szCs w:val="24"/>
        </w:rPr>
        <w:t>)</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387A95">
        <w:rPr>
          <w:rFonts w:eastAsia="Calibri"/>
          <w:szCs w:val="24"/>
        </w:rPr>
        <w:t>2020/25</w:t>
      </w:r>
      <w:r w:rsidR="00D97691">
        <w:rPr>
          <w:rFonts w:eastAsia="Calibri"/>
          <w:szCs w:val="24"/>
        </w:rPr>
        <w:t xml:space="preserve"> Beginning Postsecondary Students Longitudinal Study (</w:t>
      </w:r>
      <w:r w:rsidR="00387A95">
        <w:rPr>
          <w:rFonts w:eastAsia="Calibri"/>
          <w:szCs w:val="24"/>
        </w:rPr>
        <w:t>BPS:20/25</w:t>
      </w:r>
      <w:r w:rsidR="00D97691">
        <w:rPr>
          <w:rFonts w:eastAsia="Calibri"/>
          <w:szCs w:val="24"/>
        </w:rPr>
        <w:t>)</w:t>
      </w:r>
      <w:r w:rsidRPr="00EB0888">
        <w:rPr>
          <w:rFonts w:eastAsia="Calibri"/>
          <w:szCs w:val="24"/>
        </w:rPr>
        <w:t xml:space="preserve">. </w:t>
      </w:r>
      <w:r w:rsidRPr="00EB0888">
        <w:rPr>
          <w:szCs w:val="24"/>
        </w:rPr>
        <w:t>»</w:t>
      </w:r>
      <w:r w:rsidRPr="00EB0888">
        <w:rPr>
          <w:rFonts w:eastAsia="Calibri"/>
          <w:szCs w:val="24"/>
        </w:rPr>
        <w:t>]</w:t>
      </w:r>
      <w:r w:rsidR="00ED5320">
        <w:rPr>
          <w:rFonts w:eastAsia="Calibri"/>
          <w:szCs w:val="24"/>
        </w:rPr>
        <w:t xml:space="preserve"> </w:t>
      </w:r>
      <w:r w:rsidRPr="008514CE" w:rsidR="00373045">
        <w:rPr>
          <w:szCs w:val="24"/>
        </w:rPr>
        <w:t>[</w:t>
      </w:r>
      <w:r w:rsidRPr="008514CE" w:rsidR="00373045">
        <w:rPr>
          <w:bCs w:val="0"/>
          <w:szCs w:val="24"/>
        </w:rPr>
        <w:t>IF COMPLETED BPS:22:&lt;&lt;</w:t>
      </w:r>
      <w:r w:rsidRPr="008514CE" w:rsidR="00373045">
        <w:rPr>
          <w:b/>
          <w:bCs w:val="0"/>
          <w:szCs w:val="24"/>
        </w:rPr>
        <w:t xml:space="preserve">You may recall </w:t>
      </w:r>
      <w:r w:rsidRPr="008514CE" w:rsidR="00584614">
        <w:rPr>
          <w:b/>
          <w:bCs w:val="0"/>
          <w:szCs w:val="24"/>
        </w:rPr>
        <w:t>completing</w:t>
      </w:r>
      <w:r w:rsidRPr="008514CE" w:rsidR="004D1FA3">
        <w:rPr>
          <w:b/>
          <w:bCs w:val="0"/>
          <w:szCs w:val="24"/>
        </w:rPr>
        <w:t xml:space="preserve"> </w:t>
      </w:r>
      <w:r w:rsidRPr="008514CE" w:rsidR="00373045">
        <w:rPr>
          <w:b/>
          <w:bCs w:val="0"/>
          <w:szCs w:val="24"/>
        </w:rPr>
        <w:t>the 2020/22 Beginning Postsecondary Students Longitudinal Study (BPS:20/22) in 202</w:t>
      </w:r>
      <w:r w:rsidR="00285D37">
        <w:rPr>
          <w:b/>
          <w:bCs w:val="0"/>
          <w:szCs w:val="24"/>
        </w:rPr>
        <w:t>2</w:t>
      </w:r>
      <w:r w:rsidRPr="008514CE" w:rsidR="00373045">
        <w:rPr>
          <w:bCs w:val="0"/>
          <w:szCs w:val="24"/>
        </w:rPr>
        <w:t>.&gt;&gt;]</w:t>
      </w:r>
      <w:r w:rsidRPr="008514CE" w:rsidR="00373045">
        <w:rPr>
          <w:szCs w:val="24"/>
        </w:rPr>
        <w:t xml:space="preserve">IF </w:t>
      </w:r>
      <w:r w:rsidRPr="008514CE" w:rsidR="00373045">
        <w:rPr>
          <w:bCs w:val="0"/>
          <w:szCs w:val="24"/>
        </w:rPr>
        <w:t xml:space="preserve">ONLY </w:t>
      </w:r>
      <w:r w:rsidRPr="008514CE" w:rsidR="00373045">
        <w:rPr>
          <w:szCs w:val="24"/>
        </w:rPr>
        <w:t>COMPLETED NPSAS:&lt;&lt;</w:t>
      </w:r>
      <w:r w:rsidRPr="008514CE" w:rsidR="001B5AA9">
        <w:rPr>
          <w:b/>
          <w:bCs w:val="0"/>
          <w:szCs w:val="24"/>
        </w:rPr>
        <w:t xml:space="preserve"> BPS is a follow-up to </w:t>
      </w:r>
      <w:r w:rsidRPr="008514CE" w:rsidR="00373045">
        <w:rPr>
          <w:b/>
          <w:szCs w:val="24"/>
        </w:rPr>
        <w:t>the National Postsecondary Student Aid Study (NPSAS)</w:t>
      </w:r>
      <w:r w:rsidRPr="008514CE" w:rsidR="001B5AA9">
        <w:rPr>
          <w:b/>
          <w:szCs w:val="24"/>
        </w:rPr>
        <w:t>, which you may recall completing</w:t>
      </w:r>
      <w:r w:rsidRPr="008514CE" w:rsidR="00373045">
        <w:rPr>
          <w:b/>
          <w:szCs w:val="24"/>
        </w:rPr>
        <w:t xml:space="preserve"> a few years ago.&gt;&gt;] </w:t>
      </w:r>
      <w:r w:rsidRPr="008514CE">
        <w:rPr>
          <w:rFonts w:eastAsia="Calibri"/>
          <w:szCs w:val="24"/>
        </w:rPr>
        <w:t xml:space="preserve">I hope you will take </w:t>
      </w:r>
      <w:r w:rsidRPr="008514CE" w:rsidR="00455318">
        <w:rPr>
          <w:b/>
          <w:bCs w:val="0"/>
          <w:szCs w:val="24"/>
        </w:rPr>
        <w:t>&lt;&lt;time&gt;&gt;</w:t>
      </w:r>
      <w:r w:rsidRPr="008514CE" w:rsidR="00455318">
        <w:rPr>
          <w:rFonts w:eastAsia="Calibri"/>
          <w:b/>
          <w:color w:val="000000"/>
          <w:szCs w:val="24"/>
        </w:rPr>
        <w:t xml:space="preserve"> </w:t>
      </w:r>
      <w:r w:rsidRPr="008514CE" w:rsidR="00B43536">
        <w:rPr>
          <w:rFonts w:eastAsia="Calibri"/>
          <w:b/>
          <w:color w:val="000000"/>
          <w:szCs w:val="24"/>
        </w:rPr>
        <w:t>minutes</w:t>
      </w:r>
      <w:r w:rsidRPr="008514CE" w:rsidR="00B43536">
        <w:rPr>
          <w:rFonts w:eastAsia="Calibri"/>
          <w:color w:val="000000"/>
          <w:szCs w:val="24"/>
        </w:rPr>
        <w:t xml:space="preserve"> </w:t>
      </w:r>
      <w:r w:rsidRPr="008514CE">
        <w:rPr>
          <w:rFonts w:eastAsia="Calibri"/>
          <w:szCs w:val="24"/>
        </w:rPr>
        <w:t xml:space="preserve">to complete your survey [IF INCENTIVE ELIGIBLE: </w:t>
      </w:r>
      <w:r w:rsidRPr="008514CE">
        <w:rPr>
          <w:szCs w:val="24"/>
        </w:rPr>
        <w:t>«</w:t>
      </w:r>
      <w:r w:rsidRPr="008514CE">
        <w:rPr>
          <w:rFonts w:eastAsia="Calibri"/>
          <w:b/>
          <w:szCs w:val="24"/>
        </w:rPr>
        <w:t>and receive your $</w:t>
      </w:r>
      <w:r w:rsidRPr="008514CE">
        <w:rPr>
          <w:b/>
          <w:szCs w:val="24"/>
        </w:rPr>
        <w:t>«</w:t>
      </w:r>
      <w:r w:rsidRPr="008514CE" w:rsidR="00084605">
        <w:rPr>
          <w:rFonts w:eastAsia="Calibri"/>
          <w:b/>
          <w:szCs w:val="24"/>
        </w:rPr>
        <w:t>inc_amount</w:t>
      </w:r>
      <w:r w:rsidRPr="008514CE">
        <w:rPr>
          <w:szCs w:val="24"/>
        </w:rPr>
        <w:t>»»</w:t>
      </w:r>
      <w:r w:rsidRPr="008514CE">
        <w:rPr>
          <w:rFonts w:eastAsia="Calibri"/>
          <w:szCs w:val="24"/>
        </w:rPr>
        <w:t>].</w:t>
      </w:r>
      <w:r w:rsidRPr="00EB0888">
        <w:rPr>
          <w:rFonts w:eastAsia="Calibri"/>
          <w:szCs w:val="24"/>
        </w:rPr>
        <w:t xml:space="preserve"> I don’t want you to miss out on this important education study!</w:t>
      </w:r>
    </w:p>
    <w:p w:rsidR="006A7210" w:rsidRPr="00EB0888" w:rsidP="001751D2" w14:paraId="2736EA9D" w14:textId="416D04F9">
      <w:pPr>
        <w:pStyle w:val="BodyText2"/>
        <w:spacing w:after="0"/>
        <w:rPr>
          <w:rStyle w:val="Hyperlink"/>
          <w:szCs w:val="24"/>
        </w:rPr>
      </w:pPr>
      <w:r w:rsidRPr="00EB0888">
        <w:rPr>
          <w:szCs w:val="24"/>
        </w:rPr>
        <w:t xml:space="preserve">Use your secure login credentials below to access your survey at </w:t>
      </w:r>
      <w:hyperlink r:id="rId12" w:history="1">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r w:rsidR="00B81C01">
        <w:rPr>
          <w:rStyle w:val="Hyperlink"/>
          <w:szCs w:val="24"/>
        </w:rPr>
        <w:t>:</w:t>
      </w:r>
    </w:p>
    <w:p w:rsidR="00E66E86" w:rsidRPr="00EB0888" w:rsidP="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6A7210" w:rsidRPr="00EB0888" w:rsidP="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6A7210" w:rsidRPr="00EB0888" w:rsidP="00185E28" w14:paraId="240B88D0" w14:textId="78D4F3C8">
      <w:pPr>
        <w:pStyle w:val="BodyText2"/>
        <w:rPr>
          <w:rFonts w:eastAsia="Calibri"/>
          <w:szCs w:val="24"/>
        </w:rPr>
      </w:pPr>
      <w:r w:rsidRPr="00EB0888">
        <w:rPr>
          <w:rFonts w:eastAsia="Calibri"/>
          <w:szCs w:val="24"/>
        </w:rPr>
        <w:t xml:space="preserve">If you would prefer to complete the survey over your phone, simply call </w:t>
      </w:r>
      <w:r w:rsidR="00CA4B77">
        <w:rPr>
          <w:b/>
          <w:color w:val="000000"/>
          <w:szCs w:val="24"/>
        </w:rPr>
        <w:t>800-247-6056</w:t>
      </w:r>
      <w:r w:rsidR="00007D7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4A9022A0" w14:textId="77777777">
      <w:pPr>
        <w:pStyle w:val="BodyText2"/>
        <w:rPr>
          <w:rFonts w:eastAsia="Calibri"/>
          <w:szCs w:val="24"/>
        </w:rPr>
      </w:pPr>
      <w:r w:rsidRPr="00EB0888">
        <w:rPr>
          <w:rFonts w:eastAsia="Calibri"/>
          <w:szCs w:val="24"/>
        </w:rPr>
        <w:t>Thank you in advance for your participation!</w:t>
      </w:r>
    </w:p>
    <w:p w:rsidR="00E66E86" w:rsidRPr="00EB0888" w:rsidP="001751D2" w14:paraId="302E6973" w14:textId="776069E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7F902B2D" w14:textId="56D0D1DB">
      <w:pPr>
        <w:pStyle w:val="BodyText2"/>
        <w:spacing w:before="0" w:after="0"/>
        <w:rPr>
          <w:rFonts w:eastAsia="Calibri"/>
          <w:szCs w:val="24"/>
        </w:rPr>
      </w:pPr>
      <w:r>
        <w:rPr>
          <w:rFonts w:eastAsia="Calibri"/>
          <w:szCs w:val="24"/>
        </w:rPr>
        <w:t>BPS</w:t>
      </w:r>
      <w:r w:rsidRPr="00EB0888">
        <w:rPr>
          <w:rFonts w:eastAsia="Calibri"/>
          <w:szCs w:val="24"/>
        </w:rPr>
        <w:t xml:space="preserve"> Survey Team Member</w:t>
      </w:r>
    </w:p>
    <w:p w:rsidR="007874DB" w:rsidP="007874DB" w14:paraId="21F853D6" w14:textId="0E649934">
      <w:pPr>
        <w:pStyle w:val="BodyText2"/>
        <w:spacing w:before="0" w:after="0"/>
        <w:rPr>
          <w:u w:val="single"/>
        </w:rPr>
      </w:pPr>
      <w:hyperlink r:id="rId17" w:history="1">
        <w:r w:rsidR="00154F9B">
          <w:rPr>
            <w:rStyle w:val="Hyperlink"/>
            <w:u w:val="none"/>
          </w:rPr>
          <w:t>&lt;&lt;bps@ed.gov&gt;&gt;//&lt;&lt;bps@rti.org&gt;&gt;</w:t>
        </w:r>
      </w:hyperlink>
    </w:p>
    <w:p w:rsidR="006A7210" w:rsidRPr="00EB0888" w:rsidP="007874DB" w14:paraId="419C293B" w14:textId="76847CC0">
      <w:pPr>
        <w:pStyle w:val="BodyText2"/>
        <w:spacing w:before="0" w:after="0"/>
        <w:rPr>
          <w:color w:val="000000"/>
          <w:szCs w:val="24"/>
          <w:lang w:val="en"/>
        </w:rPr>
      </w:pPr>
      <w:r>
        <w:rPr>
          <w:szCs w:val="24"/>
        </w:rPr>
        <w:t>800-247-6056</w:t>
      </w:r>
    </w:p>
    <w:p w:rsidR="00E66E86" w:rsidRPr="00EB0888" w:rsidP="007874DB" w14:paraId="69FC6DAD" w14:textId="336E5E92">
      <w:pPr>
        <w:rPr>
          <w:rFonts w:cs="Arial"/>
          <w:szCs w:val="24"/>
        </w:rPr>
      </w:pPr>
      <w:r w:rsidRPr="00EB0888">
        <w:rPr>
          <w:rFonts w:cs="Arial"/>
          <w:szCs w:val="24"/>
        </w:rPr>
        <w:t xml:space="preserve">OMB Control Number: </w:t>
      </w:r>
      <w:r w:rsidR="00752A40">
        <w:rPr>
          <w:rFonts w:cs="Arial"/>
          <w:szCs w:val="24"/>
        </w:rPr>
        <w:t>1850-0631</w:t>
      </w:r>
    </w:p>
    <w:p w:rsidR="00E66E86" w:rsidRPr="00EB0888" w:rsidP="007874DB" w14:paraId="14086A8E" w14:textId="44562413">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7874DB" w14:paraId="21EC81DC"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3ECF97E4" w14:textId="77777777">
      <w:pPr>
        <w:rPr>
          <w:rFonts w:cs="Arial"/>
          <w:szCs w:val="24"/>
          <w:lang w:val=""/>
        </w:rPr>
      </w:pPr>
      <w:r w:rsidRPr="0082070D">
        <w:rPr>
          <w:lang w:val=""/>
        </w:rPr>
        <w:t>Por favor responde a este correo electrónico para solicitar materiales en español.</w:t>
      </w:r>
    </w:p>
    <w:p w:rsidR="00677AE8" w:rsidRPr="00307F55" w:rsidP="00677AE8" w14:paraId="2491300C" w14:textId="420C1434">
      <w:pPr>
        <w:rPr>
          <w:lang w:val="es-ES"/>
        </w:rPr>
      </w:pPr>
    </w:p>
    <w:p w:rsidR="00E66E86" w:rsidRPr="00307F55" w:rsidP="007874DB" w14:paraId="68C439E3" w14:textId="1EE68A70">
      <w:pPr>
        <w:rPr>
          <w:rFonts w:cs="Arial"/>
          <w:b/>
          <w:sz w:val="22"/>
          <w:szCs w:val="22"/>
          <w:lang w:val="es-ES"/>
        </w:rPr>
      </w:pPr>
      <w:r w:rsidRPr="00307F55">
        <w:rPr>
          <w:rFonts w:cs="Arial"/>
          <w:color w:val="2B579A"/>
          <w:sz w:val="22"/>
          <w:szCs w:val="22"/>
          <w:shd w:val="clear" w:color="auto" w:fill="E6E6E6"/>
          <w:lang w:val="es-ES"/>
        </w:rPr>
        <w:br w:type="page"/>
      </w:r>
    </w:p>
    <w:p w:rsidR="00E66E86" w:rsidRPr="00E66E86" w:rsidP="00185E28" w14:paraId="4AEDB060" w14:textId="77777777">
      <w:pPr>
        <w:pStyle w:val="AppH3"/>
      </w:pPr>
      <w:bookmarkStart w:id="128" w:name="_Toc505088977"/>
      <w:bookmarkStart w:id="129" w:name="_Toc507072428"/>
      <w:r w:rsidRPr="00E66E86">
        <w:t>Interruption in Data Collection–Notice/Warning E-mail</w:t>
      </w:r>
      <w:bookmarkEnd w:id="128"/>
      <w:bookmarkEnd w:id="129"/>
    </w:p>
    <w:p w:rsidR="00E66E86" w:rsidRPr="00EB0888" w:rsidP="00185E28" w14:paraId="1B9436D5" w14:textId="05986FC2">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Survey is Temporarily on Hold</w:t>
      </w:r>
    </w:p>
    <w:p w:rsidR="00E66E86" w:rsidRPr="00EB0888" w:rsidP="00185E28"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P="007874DB" w14:paraId="78D99ACB" w14:textId="774D5DCC">
      <w:pPr>
        <w:pStyle w:val="NormalWeb"/>
        <w:spacing w:before="0" w:beforeAutospacing="0" w:after="0" w:afterAutospacing="0"/>
      </w:pPr>
      <w:r w:rsidRPr="00EB0888">
        <w:t xml:space="preserve">Due to [REASON FOR DC INTERRUPTION], the </w:t>
      </w:r>
      <w:r w:rsidR="00387A95">
        <w:t>2020/25</w:t>
      </w:r>
      <w:r w:rsidR="00D97691">
        <w:t xml:space="preserve"> Beginning Postsecondary Students Longitudinal Study (</w:t>
      </w:r>
      <w:r w:rsidR="00387A95">
        <w:t>BPS:20/25</w:t>
      </w:r>
      <w:r w:rsidR="00D97691">
        <w:t>)</w:t>
      </w:r>
      <w:r w:rsidRPr="00EB0888">
        <w:t xml:space="preserve"> survey is temporarily </w:t>
      </w:r>
      <w:r w:rsidR="006E6EA7">
        <w:t>unavailable</w:t>
      </w:r>
      <w:r w:rsidRPr="00EB0888">
        <w:t>, so you will not be able to log in to the survey at</w:t>
      </w:r>
      <w:r w:rsidR="001A100A">
        <w:t xml:space="preserve"> </w:t>
      </w:r>
      <w:hyperlink r:id="rId24" w:history="1">
        <w:r w:rsidRPr="0047104D" w:rsidR="001A100A">
          <w:rPr>
            <w:rStyle w:val="Hyperlink"/>
            <w:rFonts w:cs="Arial"/>
          </w:rPr>
          <w:t>https://surveys.nces.ed.gov/bps</w:t>
        </w:r>
      </w:hyperlink>
      <w:r w:rsidR="004F6E75">
        <w:rPr>
          <w:rFonts w:cs="Arial"/>
        </w:rPr>
        <w:t>/</w:t>
      </w:r>
      <w:r w:rsidRPr="00EB0888">
        <w:t>until further notice. Once the situation has been resolved, we will notify you immediately so that you may participate in this important research. We apologize for any inconvenience this has caused you.</w:t>
      </w:r>
    </w:p>
    <w:p w:rsidR="00285D37" w:rsidRPr="007874DB" w:rsidP="007874DB" w14:paraId="3F05E8EA" w14:textId="77777777">
      <w:pPr>
        <w:pStyle w:val="NormalWeb"/>
        <w:spacing w:before="0" w:beforeAutospacing="0" w:after="0" w:afterAutospacing="0"/>
        <w:rPr>
          <w:rFonts w:cs="Arial"/>
        </w:rPr>
      </w:pPr>
    </w:p>
    <w:p w:rsidR="00E66E86" w:rsidP="001128DB" w14:paraId="4F145E8C" w14:textId="622E654B">
      <w:pPr>
        <w:pStyle w:val="BodyText2"/>
        <w:spacing w:before="0" w:after="0"/>
        <w:rPr>
          <w:szCs w:val="24"/>
        </w:rPr>
      </w:pPr>
      <w:r w:rsidRPr="00EB0888">
        <w:rPr>
          <w:szCs w:val="24"/>
        </w:rPr>
        <w:t>If you have any questions regarding the survey or this temporary situation, please do not hesitate to call us at</w:t>
      </w:r>
      <w:r w:rsidR="008324C5">
        <w:rPr>
          <w:szCs w:val="24"/>
        </w:rPr>
        <w:t xml:space="preserve"> </w:t>
      </w:r>
      <w:r w:rsidR="00FB2890">
        <w:rPr>
          <w:b/>
          <w:szCs w:val="24"/>
        </w:rPr>
        <w:t>800-247-6056</w:t>
      </w:r>
      <w:r w:rsidR="008324C5">
        <w:rPr>
          <w:szCs w:val="24"/>
        </w:rPr>
        <w:t xml:space="preserve"> </w:t>
      </w:r>
      <w:r w:rsidRPr="00EB0888">
        <w:rPr>
          <w:szCs w:val="24"/>
        </w:rPr>
        <w:t xml:space="preserve">or send an e-mail to </w:t>
      </w:r>
      <w:hyperlink r:id="rId17" w:history="1">
        <w:r w:rsidR="00154F9B">
          <w:rPr>
            <w:rStyle w:val="Hyperlink"/>
            <w:u w:val="none"/>
          </w:rPr>
          <w:t>&lt;&lt;bps@ed.gov&gt;&gt;//&lt;&lt;bps@rti.org&gt;&gt;</w:t>
        </w:r>
      </w:hyperlink>
      <w:r w:rsidRPr="003D192F" w:rsidR="00EC12D2">
        <w:t>.</w:t>
      </w:r>
    </w:p>
    <w:p w:rsidR="001128DB" w:rsidRPr="001128DB" w:rsidP="001128DB" w14:paraId="580F8149" w14:textId="77777777">
      <w:pPr>
        <w:pStyle w:val="BodyText2"/>
        <w:spacing w:before="0" w:after="0"/>
        <w:rPr>
          <w:u w:val="single"/>
        </w:rPr>
      </w:pPr>
    </w:p>
    <w:p w:rsidR="00E66E86" w:rsidRPr="00EB0888" w:rsidP="00185E28" w14:paraId="5B7C03FD" w14:textId="77777777">
      <w:pPr>
        <w:pStyle w:val="BodyText2"/>
        <w:rPr>
          <w:szCs w:val="24"/>
        </w:rPr>
      </w:pPr>
      <w:r w:rsidRPr="00EB0888">
        <w:rPr>
          <w:szCs w:val="24"/>
        </w:rPr>
        <w:t>Thank you for your understanding.</w:t>
      </w:r>
    </w:p>
    <w:p w:rsidR="00632544" w:rsidRPr="0071240D" w:rsidP="00632544" w14:paraId="54A469D6" w14:textId="4A79FD43">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E66E86" w:rsidRPr="00EB0888" w:rsidP="007874DB" w14:paraId="19F4D23E" w14:textId="1B090559">
      <w:pPr>
        <w:rPr>
          <w:rFonts w:cs="Arial"/>
          <w:szCs w:val="24"/>
        </w:rPr>
      </w:pPr>
      <w:r w:rsidRPr="00EB0888">
        <w:rPr>
          <w:rFonts w:cs="Arial"/>
          <w:szCs w:val="24"/>
        </w:rPr>
        <w:t xml:space="preserve">OMB Control Number: </w:t>
      </w:r>
      <w:r w:rsidR="00752A40">
        <w:rPr>
          <w:rFonts w:cs="Arial"/>
          <w:szCs w:val="24"/>
        </w:rPr>
        <w:t>1850-0631</w:t>
      </w:r>
    </w:p>
    <w:p w:rsidR="00E66E86" w:rsidRPr="00EB0888" w:rsidP="007874DB" w14:paraId="60325197" w14:textId="703D3329">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7874DB" w14:paraId="0570E91F"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70A15ED7" w14:textId="77777777">
      <w:pPr>
        <w:rPr>
          <w:rFonts w:cs="Arial"/>
          <w:szCs w:val="24"/>
          <w:lang w:val=""/>
        </w:rPr>
      </w:pPr>
      <w:r w:rsidRPr="0082070D">
        <w:rPr>
          <w:lang w:val=""/>
        </w:rPr>
        <w:t>Por favor responde a este correo electrónico para solicitar materiales en español.</w:t>
      </w:r>
    </w:p>
    <w:p w:rsidR="00677AE8" w:rsidRPr="00307F55" w:rsidP="00677AE8" w14:paraId="0934818F" w14:textId="3007A8D9">
      <w:pPr>
        <w:rPr>
          <w:lang w:val="es-ES"/>
        </w:rPr>
      </w:pPr>
    </w:p>
    <w:p w:rsidR="00E66E86" w:rsidRPr="00307F55" w:rsidP="00E66E86" w14:paraId="57AC06E1" w14:textId="51486D81">
      <w:pPr>
        <w:rPr>
          <w:rFonts w:cs="Arial"/>
          <w:szCs w:val="24"/>
          <w:lang w:val="es-ES"/>
        </w:rPr>
      </w:pPr>
    </w:p>
    <w:p w:rsidR="00C86EE2" w:rsidRPr="00307F55" w14:paraId="47577730" w14:textId="77777777">
      <w:pPr>
        <w:rPr>
          <w:rFonts w:cs="Arial"/>
          <w:szCs w:val="24"/>
          <w:lang w:val="es-ES"/>
        </w:rPr>
      </w:pPr>
      <w:bookmarkStart w:id="130" w:name="_Toc505088978"/>
      <w:bookmarkStart w:id="131" w:name="_Toc507072429"/>
      <w:r w:rsidRPr="00307F55">
        <w:rPr>
          <w:b/>
          <w:color w:val="2B579A"/>
          <w:shd w:val="clear" w:color="auto" w:fill="E6E6E6"/>
          <w:lang w:val="es-ES"/>
        </w:rPr>
        <w:br w:type="page"/>
      </w:r>
    </w:p>
    <w:p w:rsidR="00E66E86" w:rsidRPr="00E66E86" w:rsidP="001751D2" w14:paraId="34C4C5EE" w14:textId="22EBB3A5">
      <w:pPr>
        <w:pStyle w:val="AppH3"/>
      </w:pPr>
      <w:r w:rsidRPr="00E66E86">
        <w:t>Interruption in Data Collection–</w:t>
      </w:r>
      <w:bookmarkEnd w:id="130"/>
      <w:r w:rsidRPr="00E66E86">
        <w:t>Resume E-mail</w:t>
      </w:r>
      <w:bookmarkEnd w:id="131"/>
    </w:p>
    <w:p w:rsidR="00E66E86" w:rsidRPr="00EB0888" w:rsidP="00185E28" w14:paraId="7BEA111A" w14:textId="303AF649">
      <w:pPr>
        <w:pStyle w:val="BodyText2"/>
        <w:rPr>
          <w:szCs w:val="24"/>
        </w:rPr>
      </w:pPr>
      <w:r w:rsidRPr="00EB0888">
        <w:rPr>
          <w:b/>
          <w:szCs w:val="24"/>
        </w:rPr>
        <w:t xml:space="preserve">SUBJECT: </w:t>
      </w:r>
      <w:r w:rsidRPr="00EB0888">
        <w:rPr>
          <w:szCs w:val="24"/>
        </w:rPr>
        <w:t xml:space="preserve">You may now resume your </w:t>
      </w:r>
      <w:r w:rsidR="00D147F1">
        <w:rPr>
          <w:szCs w:val="24"/>
        </w:rPr>
        <w:t>BPS</w:t>
      </w:r>
      <w:r w:rsidRPr="00EB0888">
        <w:rPr>
          <w:szCs w:val="24"/>
        </w:rPr>
        <w:t xml:space="preserve"> Survey</w:t>
      </w:r>
    </w:p>
    <w:p w:rsidR="00E66E86" w:rsidRPr="00EB0888" w:rsidP="00185E28"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09A73098" w14:textId="49DE6346">
      <w:pPr>
        <w:pStyle w:val="BodyText2"/>
        <w:rPr>
          <w:szCs w:val="24"/>
        </w:rPr>
      </w:pPr>
      <w:r w:rsidRPr="00EB0888">
        <w:rPr>
          <w:szCs w:val="24"/>
        </w:rPr>
        <w:t xml:space="preserve">Recently, we sent a notification indicating that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survey was </w:t>
      </w:r>
      <w:r w:rsidR="006E6EA7">
        <w:rPr>
          <w:szCs w:val="24"/>
        </w:rPr>
        <w:t>temporarily unavailable</w:t>
      </w:r>
      <w:r w:rsidRPr="00EB0888">
        <w:rPr>
          <w:szCs w:val="24"/>
        </w:rPr>
        <w:t xml:space="preserve"> due to [REASON FOR DC INTERRUPTION]. </w:t>
      </w:r>
      <w:r w:rsidRPr="00EB0888">
        <w:rPr>
          <w:b/>
          <w:szCs w:val="24"/>
        </w:rPr>
        <w:t>We are happy to inform you that the survey has re-</w:t>
      </w:r>
      <w:r w:rsidRPr="00EB0888">
        <w:rPr>
          <w:b/>
          <w:szCs w:val="24"/>
        </w:rPr>
        <w:t>opened</w:t>
      </w:r>
      <w:r w:rsidRPr="00EB0888">
        <w:rPr>
          <w:b/>
          <w:szCs w:val="24"/>
        </w:rPr>
        <w:t xml:space="preserve"> and you may once again log in to complete your </w:t>
      </w:r>
      <w:r w:rsidR="00D147F1">
        <w:rPr>
          <w:b/>
          <w:szCs w:val="24"/>
        </w:rPr>
        <w:t>BPS</w:t>
      </w:r>
      <w:r w:rsidRPr="00EB0888">
        <w:rPr>
          <w:b/>
          <w:szCs w:val="24"/>
        </w:rPr>
        <w:t xml:space="preserve"> survey!</w:t>
      </w:r>
    </w:p>
    <w:p w:rsidR="006A7210" w:rsidRPr="00EB0888" w:rsidP="003D192F" w14:paraId="108D614D" w14:textId="1A87C98E">
      <w:pPr>
        <w:pStyle w:val="NormalWeb"/>
        <w:spacing w:before="0" w:beforeAutospacing="0" w:after="0" w:afterAutospacing="0"/>
        <w:rPr>
          <w:rFonts w:cs="Arial"/>
          <w:color w:val="000000"/>
          <w:lang w:val="en"/>
        </w:rPr>
      </w:pPr>
      <w:r>
        <w:rPr>
          <w:rFonts w:cs="Arial"/>
          <w:color w:val="000000"/>
          <w:lang w:val="en"/>
        </w:rPr>
        <w:t>&lt;&lt;click here button&gt;&gt;</w:t>
      </w:r>
    </w:p>
    <w:p w:rsidR="006A7210" w:rsidRPr="004F6E75" w:rsidP="004F6E75" w14:paraId="4BCED17B" w14:textId="76E0AEDE">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460116">
        <w:t>800-247-6056</w:t>
      </w:r>
      <w:r w:rsidR="008324C5">
        <w:t xml:space="preserve"> </w:t>
      </w:r>
      <w:r w:rsidRPr="00EB0888">
        <w:rPr>
          <w:color w:val="000000"/>
          <w:lang w:val="en"/>
        </w:rPr>
        <w:t xml:space="preserve">or visit the study website at </w:t>
      </w:r>
      <w:hyperlink r:id="rId12" w:history="1">
        <w:r w:rsidRPr="00B94563" w:rsidR="00B94563">
          <w:rPr>
            <w:rStyle w:val="Hyperlink"/>
            <w:rFonts w:cs="Arial"/>
          </w:rPr>
          <w:t>https://surveys.nces.ed.gov/bps</w:t>
        </w:r>
        <w:r w:rsidRPr="004A3A66" w:rsidR="00B94563">
          <w:rPr>
            <w:rStyle w:val="Hyperlink"/>
            <w:rFonts w:cs="Arial"/>
          </w:rPr>
          <w:t>/</w:t>
        </w:r>
      </w:hyperlink>
    </w:p>
    <w:p w:rsidR="006A7210" w:rsidRPr="00EB0888" w:rsidP="001751D2" w14:paraId="41164DBF" w14:textId="24A167F9">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r:id="rId12" w:history="1">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00E66E86" w:rsidRPr="00EB0888" w:rsidP="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6A7210" w:rsidRPr="00EB0888" w:rsidP="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6A7210" w:rsidRPr="00EB0888" w:rsidP="00185E28"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00632544" w:rsidRPr="0071240D" w:rsidP="00632544" w14:paraId="427D1EAB" w14:textId="3C1493BC">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E66E86" w:rsidRPr="00EB0888" w:rsidP="00E20053" w14:paraId="63AE2518" w14:textId="6FD6BC32">
      <w:pPr>
        <w:rPr>
          <w:rFonts w:cs="Arial"/>
          <w:szCs w:val="24"/>
        </w:rPr>
      </w:pPr>
      <w:r w:rsidRPr="00EB0888">
        <w:rPr>
          <w:rFonts w:cs="Arial"/>
          <w:szCs w:val="24"/>
        </w:rPr>
        <w:t xml:space="preserve">OMB Control Number: </w:t>
      </w:r>
      <w:r w:rsidR="00752A40">
        <w:rPr>
          <w:rFonts w:cs="Arial"/>
          <w:szCs w:val="24"/>
        </w:rPr>
        <w:t>1850-0631</w:t>
      </w:r>
    </w:p>
    <w:p w:rsidR="00E66E86" w:rsidRPr="00EB0888" w:rsidP="00E20053" w14:paraId="2AD1EC1A" w14:textId="5E2468A6">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E20053" w14:paraId="525B67E1"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5CD4DB02" w14:textId="1F2CEE63">
      <w:pPr>
        <w:rPr>
          <w:rFonts w:cs="Arial"/>
          <w:szCs w:val="24"/>
          <w:lang w:val=""/>
        </w:rPr>
      </w:pPr>
      <w:r w:rsidRPr="0082070D">
        <w:rPr>
          <w:lang w:val=""/>
        </w:rPr>
        <w:t>Por favor responde a este correo electrónico para solicitar materiales en español.</w:t>
      </w:r>
    </w:p>
    <w:p w:rsidR="00677AE8" w:rsidRPr="00307F55" w:rsidP="00677AE8" w14:paraId="225E5192" w14:textId="6CE2CB38">
      <w:pPr>
        <w:rPr>
          <w:lang w:val="es-ES"/>
        </w:rPr>
      </w:pPr>
    </w:p>
    <w:p w:rsidR="00677AE8" w:rsidRPr="00307F55" w:rsidP="003D192F" w14:paraId="7716B86C" w14:textId="17EC7CE5">
      <w:pPr>
        <w:rPr>
          <w:rFonts w:cs="Segoe UI"/>
          <w:szCs w:val="24"/>
          <w:lang w:val="es-ES"/>
        </w:rPr>
      </w:pPr>
      <w:r w:rsidRPr="00307F55">
        <w:rPr>
          <w:rFonts w:cs="Arial"/>
          <w:color w:val="2B579A"/>
          <w:szCs w:val="24"/>
          <w:shd w:val="clear" w:color="auto" w:fill="E6E6E6"/>
          <w:lang w:val="es-ES"/>
        </w:rPr>
        <w:br w:type="page"/>
      </w:r>
    </w:p>
    <w:p w:rsidR="005D064C" w:rsidRPr="00E66E86" w:rsidP="005D064C" w14:paraId="1EBCB18E" w14:textId="77777777">
      <w:pPr>
        <w:pStyle w:val="AppH3"/>
      </w:pPr>
      <w:bookmarkStart w:id="132" w:name="_Hlk77952169"/>
      <w:r w:rsidRPr="00E66E86">
        <w:t>Hard Refusal E-mail</w:t>
      </w:r>
    </w:p>
    <w:p w:rsidR="005D064C" w:rsidRPr="00EB0888" w:rsidP="005D064C" w14:paraId="47F459E5" w14:textId="77777777">
      <w:pPr>
        <w:pStyle w:val="BodyText2"/>
        <w:rPr>
          <w:szCs w:val="24"/>
        </w:rPr>
      </w:pPr>
      <w:r w:rsidRPr="00EB0888">
        <w:rPr>
          <w:b/>
          <w:szCs w:val="24"/>
        </w:rPr>
        <w:t>SUBJECT:</w:t>
      </w:r>
      <w:r w:rsidRPr="00EB0888">
        <w:rPr>
          <w:szCs w:val="24"/>
        </w:rPr>
        <w:t xml:space="preserve"> Please Reconsider Participating in </w:t>
      </w:r>
      <w:r>
        <w:rPr>
          <w:szCs w:val="24"/>
        </w:rPr>
        <w:t>the BPS Study</w:t>
      </w:r>
    </w:p>
    <w:p w:rsidR="005D064C" w:rsidRPr="00EB0888" w:rsidP="005D064C" w14:paraId="042980B5"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rFonts w:eastAsia="Calibri"/>
          <w:szCs w:val="24"/>
        </w:rPr>
        <w:t>»</w:t>
      </w:r>
      <w:r w:rsidRPr="00EB0888">
        <w:rPr>
          <w:szCs w:val="24"/>
        </w:rPr>
        <w:t>,</w:t>
      </w:r>
    </w:p>
    <w:p w:rsidR="005D064C" w:rsidRPr="00EB0888" w:rsidP="005D064C" w14:paraId="473B636A" w14:textId="59F9DD60">
      <w:pPr>
        <w:pStyle w:val="BodyText2"/>
        <w:rPr>
          <w:szCs w:val="24"/>
        </w:rPr>
      </w:pPr>
      <w:r w:rsidRPr="00EB0888">
        <w:rPr>
          <w:szCs w:val="24"/>
        </w:rPr>
        <w:t xml:space="preserve">Recently, you declined to participate in the </w:t>
      </w:r>
      <w:r>
        <w:rPr>
          <w:szCs w:val="24"/>
        </w:rPr>
        <w:t xml:space="preserve">2020/25 Beginning Postsecondary Students Longitudinal Study (BPS:20/25) </w:t>
      </w:r>
      <w:r w:rsidRPr="00EB0888">
        <w:rPr>
          <w:rFonts w:eastAsia="Calibri"/>
          <w:szCs w:val="24"/>
        </w:rPr>
        <w:t>«</w:t>
      </w:r>
      <w:r w:rsidRPr="00EB0888">
        <w:rPr>
          <w:szCs w:val="24"/>
        </w:rPr>
        <w:t>because [</w:t>
      </w:r>
      <w:r w:rsidRPr="00EB0888">
        <w:rPr>
          <w:szCs w:val="24"/>
        </w:rPr>
        <w:t>refusalreason</w:t>
      </w:r>
      <w:r w:rsidRPr="00EB0888">
        <w:rPr>
          <w:szCs w:val="24"/>
        </w:rPr>
        <w:t>]</w:t>
      </w:r>
      <w:r w:rsidRPr="00EB0888">
        <w:rPr>
          <w:rFonts w:eastAsia="Calibri"/>
          <w:szCs w:val="24"/>
        </w:rPr>
        <w:t xml:space="preserve">». </w:t>
      </w:r>
      <w:r>
        <w:rPr>
          <w:szCs w:val="24"/>
        </w:rPr>
        <w:t>BPS</w:t>
      </w:r>
      <w:r w:rsidRPr="00EB0888">
        <w:rPr>
          <w:szCs w:val="24"/>
        </w:rPr>
        <w:t xml:space="preserve"> is a survey designed to help inform educators, researchers, and policymakers ab</w:t>
      </w:r>
      <w:r>
        <w:rPr>
          <w:szCs w:val="24"/>
        </w:rPr>
        <w:t xml:space="preserve">out </w:t>
      </w:r>
      <w:r w:rsidRPr="00EB0888">
        <w:rPr>
          <w:szCs w:val="24"/>
        </w:rPr>
        <w:t xml:space="preserve">factors affecting enrollment and degree attainment in postsecondary education, </w:t>
      </w:r>
      <w:r>
        <w:rPr>
          <w:szCs w:val="24"/>
        </w:rPr>
        <w:t xml:space="preserve">including </w:t>
      </w:r>
      <w:r w:rsidRPr="00EB0888">
        <w:rPr>
          <w:szCs w:val="24"/>
        </w:rPr>
        <w:t>how students pay for college, and employment during and after college</w:t>
      </w:r>
      <w:r>
        <w:rPr>
          <w:szCs w:val="24"/>
        </w:rPr>
        <w:t xml:space="preserve">, regardless of whether you </w:t>
      </w:r>
      <w:r w:rsidR="00003490">
        <w:rPr>
          <w:szCs w:val="24"/>
        </w:rPr>
        <w:t xml:space="preserve">have </w:t>
      </w:r>
      <w:r>
        <w:rPr>
          <w:szCs w:val="24"/>
        </w:rPr>
        <w:t>already graduated, are still enrolled, or are no longer enrolled in postsecondary education</w:t>
      </w:r>
      <w:r w:rsidRPr="00EB0888">
        <w:rPr>
          <w:szCs w:val="24"/>
        </w:rPr>
        <w:t xml:space="preserve">. We understand your hesitation, but </w:t>
      </w:r>
      <w:r>
        <w:rPr>
          <w:szCs w:val="24"/>
        </w:rPr>
        <w:t xml:space="preserve">we </w:t>
      </w:r>
      <w:r w:rsidRPr="00EB0888">
        <w:rPr>
          <w:szCs w:val="24"/>
        </w:rPr>
        <w:t xml:space="preserve">are hoping you will reconsider participating in this very important research </w:t>
      </w:r>
      <w:r>
        <w:rPr>
          <w:szCs w:val="24"/>
        </w:rPr>
        <w:t>conduct</w:t>
      </w:r>
      <w:r w:rsidRPr="00EB0888">
        <w:rPr>
          <w:szCs w:val="24"/>
        </w:rPr>
        <w:t>ed by the U.S. Department of Education.</w:t>
      </w:r>
    </w:p>
    <w:p w:rsidR="005D064C" w:rsidRPr="00EB0888" w:rsidP="005D064C" w14:paraId="4C61B42C" w14:textId="77777777">
      <w:pPr>
        <w:pStyle w:val="BodyText2"/>
        <w:rPr>
          <w:szCs w:val="24"/>
        </w:rPr>
      </w:pPr>
      <w:r w:rsidRPr="00EB0888">
        <w:rPr>
          <w:szCs w:val="24"/>
        </w:rPr>
        <w:t>We know your time is valuable—please consider some of the following reasons for participating:</w:t>
      </w:r>
    </w:p>
    <w:p w:rsidR="005D064C" w:rsidRPr="00EB0888" w:rsidP="003C14BE" w14:paraId="5B49CD94" w14:textId="77777777">
      <w:pPr>
        <w:pStyle w:val="ListParagraph"/>
        <w:numPr>
          <w:ilvl w:val="0"/>
          <w:numId w:val="13"/>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005D064C" w:rsidRPr="00EB0888" w:rsidP="003C14BE" w14:paraId="39609F8D" w14:textId="77777777">
      <w:pPr>
        <w:pStyle w:val="ListParagraph"/>
        <w:numPr>
          <w:ilvl w:val="0"/>
          <w:numId w:val="13"/>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w:t>
      </w:r>
      <w:r>
        <w:rPr>
          <w:rFonts w:cs="Arial"/>
          <w:color w:val="000000"/>
          <w:szCs w:val="24"/>
        </w:rPr>
        <w:t>s.</w:t>
      </w:r>
    </w:p>
    <w:p w:rsidR="005D064C" w:rsidRPr="00EB0888" w:rsidP="003C14BE" w14:paraId="4AD5B692" w14:textId="0A99C731">
      <w:pPr>
        <w:pStyle w:val="ListParagraph"/>
        <w:numPr>
          <w:ilvl w:val="0"/>
          <w:numId w:val="13"/>
        </w:numPr>
        <w:contextualSpacing w:val="0"/>
        <w:rPr>
          <w:rFonts w:cs="Arial"/>
          <w:color w:val="000000"/>
          <w:szCs w:val="24"/>
        </w:rPr>
      </w:pPr>
      <w:r w:rsidRPr="00EB0888">
        <w:rPr>
          <w:rFonts w:cs="Arial"/>
          <w:szCs w:val="24"/>
        </w:rPr>
        <w:t xml:space="preserve">You were selected to represent other </w:t>
      </w:r>
      <w:r>
        <w:rPr>
          <w:rFonts w:cs="Arial"/>
          <w:szCs w:val="24"/>
        </w:rPr>
        <w:t>current and former students</w:t>
      </w:r>
      <w:r w:rsidRPr="00EB0888">
        <w:rPr>
          <w:rFonts w:cs="Arial"/>
          <w:szCs w:val="24"/>
        </w:rPr>
        <w:t xml:space="preserve"> </w:t>
      </w:r>
      <w:r>
        <w:rPr>
          <w:rFonts w:cs="Arial"/>
          <w:szCs w:val="24"/>
        </w:rPr>
        <w:t>who are not being provided the opportunity to participate</w:t>
      </w:r>
      <w:r w:rsidRPr="00EB0888">
        <w:rPr>
          <w:rFonts w:cs="Arial"/>
          <w:szCs w:val="24"/>
        </w:rPr>
        <w:t xml:space="preserve">. </w:t>
      </w:r>
      <w:r w:rsidRPr="00EB0888">
        <w:rPr>
          <w:rFonts w:cs="Arial"/>
          <w:b/>
          <w:szCs w:val="24"/>
        </w:rPr>
        <w:t>No one can replace you.</w:t>
      </w:r>
    </w:p>
    <w:p w:rsidR="005D064C" w:rsidP="005D064C" w14:paraId="03C9CA6C" w14:textId="6E098A85">
      <w:pPr>
        <w:pStyle w:val="BodyText2"/>
        <w:rPr>
          <w:szCs w:val="24"/>
        </w:rPr>
      </w:pPr>
      <w:r w:rsidRPr="00EB0888">
        <w:rPr>
          <w:szCs w:val="24"/>
        </w:rPr>
        <w:t xml:space="preserve">You can complete the </w:t>
      </w:r>
      <w:r>
        <w:rPr>
          <w:b/>
          <w:bCs w:val="0"/>
          <w:szCs w:val="24"/>
        </w:rPr>
        <w:t>&lt;&lt;time&gt;&gt;</w:t>
      </w:r>
      <w:r w:rsidRPr="00756923">
        <w:rPr>
          <w:rFonts w:eastAsia="Calibri"/>
          <w:b/>
          <w:color w:val="000000"/>
          <w:szCs w:val="24"/>
        </w:rPr>
        <w:t xml:space="preserve"> minute</w:t>
      </w:r>
      <w:r w:rsidRPr="00756923">
        <w:rPr>
          <w:rFonts w:eastAsia="Calibri"/>
          <w:color w:val="000000"/>
          <w:szCs w:val="24"/>
        </w:rPr>
        <w:t xml:space="preserv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46E4C">
        <w:rPr>
          <w:b/>
          <w:szCs w:val="24"/>
        </w:rPr>
        <w:t>Now you will &gt;&gt;//</w:t>
      </w:r>
      <w:r w:rsidRPr="00506649">
        <w:rPr>
          <w:rFonts w:eastAsia="Calibri"/>
          <w:b/>
          <w:bCs w:val="0"/>
          <w:szCs w:val="24"/>
        </w:rPr>
        <w:t>«</w:t>
      </w:r>
      <w:r w:rsidRPr="00E46E4C">
        <w:rPr>
          <w:b/>
          <w:szCs w:val="24"/>
        </w:rPr>
        <w:t>You will &lt;&lt;still &gt;&gt;receive</w:t>
      </w:r>
      <w:r w:rsidRPr="00E46E4C">
        <w:rPr>
          <w:b/>
          <w:szCs w:val="24"/>
          <w:shd w:val="clear" w:color="auto" w:fill="E6E6E6"/>
        </w:rPr>
        <w:t xml:space="preserve"> </w:t>
      </w:r>
      <w:r w:rsidRPr="00EB0888">
        <w:rPr>
          <w:b/>
          <w:szCs w:val="24"/>
        </w:rPr>
        <w:t>$</w:t>
      </w:r>
      <w:r w:rsidRPr="00EB0888">
        <w:rPr>
          <w:rFonts w:eastAsia="Calibri"/>
          <w:b/>
          <w:szCs w:val="24"/>
        </w:rPr>
        <w:t>«</w:t>
      </w:r>
      <w:r>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t>
      </w:r>
      <w:r>
        <w:rPr>
          <w:szCs w:val="24"/>
        </w:rPr>
        <w:t>when you complete the survey</w:t>
      </w:r>
      <w:r w:rsidRPr="00477C6E">
        <w:rPr>
          <w:bCs w:val="0"/>
          <w:szCs w:val="24"/>
        </w:rPr>
        <w:t>»</w:t>
      </w:r>
      <w:r w:rsidRPr="00EB0888">
        <w:rPr>
          <w:szCs w:val="24"/>
        </w:rPr>
        <w:t>.</w:t>
      </w:r>
      <w:r w:rsidRPr="00EB0888">
        <w:rPr>
          <w:rFonts w:eastAsia="Calibri"/>
          <w:szCs w:val="24"/>
        </w:rPr>
        <w:t>»</w:t>
      </w:r>
      <w:r w:rsidRPr="00EB0888">
        <w:rPr>
          <w:szCs w:val="24"/>
        </w:rPr>
        <w:t xml:space="preserve">] </w:t>
      </w:r>
    </w:p>
    <w:p w:rsidR="005D064C" w:rsidP="005D064C" w14:paraId="6F673A5E" w14:textId="77777777">
      <w:pPr>
        <w:pStyle w:val="BodyText2"/>
        <w:rPr>
          <w:szCs w:val="24"/>
        </w:rPr>
      </w:pPr>
      <w:r>
        <w:rPr>
          <w:szCs w:val="24"/>
        </w:rPr>
        <w:t>&lt;&lt;click here button&gt;&gt;</w:t>
      </w:r>
    </w:p>
    <w:p w:rsidR="005D064C" w:rsidRPr="00B82271" w:rsidP="005D064C" w14:paraId="66371DA2" w14:textId="35CF9FE4">
      <w:pPr>
        <w:contextualSpacing/>
        <w:rPr>
          <w:rFonts w:cs="Arial"/>
          <w:szCs w:val="24"/>
        </w:rPr>
      </w:pPr>
      <w:r w:rsidRPr="00EB0888">
        <w:rPr>
          <w:rFonts w:cs="Arial"/>
          <w:szCs w:val="24"/>
        </w:rPr>
        <w:t>Or log on to our secure website to participate</w:t>
      </w:r>
      <w:r>
        <w:rPr>
          <w:rFonts w:cs="Arial"/>
          <w:szCs w:val="24"/>
        </w:rPr>
        <w:t>:</w:t>
      </w:r>
      <w:r>
        <w:rPr>
          <w:rFonts w:cs="Arial"/>
          <w:szCs w:val="24"/>
        </w:rPr>
        <w:t xml:space="preserve"> </w:t>
      </w:r>
      <w:hyperlink r:id="rId12" w:history="1">
        <w:r w:rsidRPr="00BB22BA">
          <w:rPr>
            <w:rStyle w:val="Hyperlink"/>
          </w:rPr>
          <w:t>https://surveys.nces.ed.gov/bps/</w:t>
        </w:r>
      </w:hyperlink>
    </w:p>
    <w:p w:rsidR="005D064C" w:rsidRPr="00EB0888" w:rsidP="005D064C" w14:paraId="6B78C8DC" w14:textId="77777777">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5D064C" w:rsidRPr="00EB0888" w:rsidP="005D064C" w14:paraId="13BE872D" w14:textId="77777777">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005D064C" w:rsidRPr="00EB0888" w:rsidP="005D064C" w14:paraId="0F548884" w14:textId="77777777">
      <w:pPr>
        <w:pStyle w:val="BodyText2"/>
        <w:rPr>
          <w:b/>
          <w:szCs w:val="24"/>
        </w:rPr>
      </w:pPr>
      <w:r w:rsidRPr="00EB0888">
        <w:rPr>
          <w:szCs w:val="24"/>
        </w:rPr>
        <w:t xml:space="preserve">For more information or to complete your survey by phone please call </w:t>
      </w:r>
      <w:r>
        <w:rPr>
          <w:szCs w:val="24"/>
        </w:rPr>
        <w:t xml:space="preserve">800-247-6056 </w:t>
      </w:r>
      <w:r w:rsidRPr="00EB0888">
        <w:rPr>
          <w:szCs w:val="24"/>
        </w:rPr>
        <w:t>or respond to this e-mail.</w:t>
      </w:r>
      <w:r w:rsidRPr="00EB0888">
        <w:rPr>
          <w:b/>
          <w:szCs w:val="24"/>
        </w:rPr>
        <w:t xml:space="preserve"> </w:t>
      </w:r>
      <w:r w:rsidRPr="00EB0888">
        <w:rPr>
          <w:szCs w:val="24"/>
        </w:rPr>
        <w:t>Thanks for your time.</w:t>
      </w:r>
    </w:p>
    <w:p w:rsidR="005D064C" w:rsidRPr="00EB0888" w:rsidP="005D064C" w14:paraId="3905E826" w14:textId="77777777">
      <w:pPr>
        <w:pStyle w:val="BodyText2"/>
        <w:spacing w:before="0" w:after="0"/>
        <w:rPr>
          <w:szCs w:val="24"/>
        </w:rPr>
      </w:pPr>
      <w:r w:rsidRPr="00EB0888">
        <w:rPr>
          <w:szCs w:val="24"/>
        </w:rPr>
        <w:t>Best,</w:t>
      </w:r>
    </w:p>
    <w:p w:rsidR="005D064C" w:rsidRPr="00EB0888" w:rsidP="005D064C" w14:paraId="32A7DC7D" w14:textId="77777777">
      <w:pPr>
        <w:pStyle w:val="BodyText2"/>
        <w:spacing w:before="0" w:after="0"/>
        <w:rPr>
          <w:szCs w:val="24"/>
          <w:lang w:val="en"/>
        </w:rPr>
      </w:pPr>
      <w:r w:rsidRPr="00EB0888">
        <w:rPr>
          <w:szCs w:val="24"/>
          <w:lang w:val="en"/>
        </w:rPr>
        <w:t>[</w:t>
      </w:r>
      <w:r>
        <w:rPr>
          <w:szCs w:val="24"/>
          <w:lang w:val="en"/>
        </w:rPr>
        <w:t>BPS</w:t>
      </w:r>
      <w:r w:rsidRPr="00EB0888">
        <w:rPr>
          <w:szCs w:val="24"/>
          <w:lang w:val="en"/>
        </w:rPr>
        <w:t xml:space="preserve"> TEAM MEMBER FIRST NAME]</w:t>
      </w:r>
    </w:p>
    <w:p w:rsidR="005D064C" w:rsidRPr="00EB0888" w:rsidP="005D064C" w14:paraId="6CC2635A" w14:textId="77777777">
      <w:pPr>
        <w:pStyle w:val="BodyText2"/>
        <w:spacing w:before="0" w:after="0"/>
        <w:rPr>
          <w:szCs w:val="24"/>
          <w:lang w:val="en"/>
        </w:rPr>
      </w:pPr>
      <w:r>
        <w:rPr>
          <w:szCs w:val="24"/>
          <w:lang w:val="en"/>
        </w:rPr>
        <w:t>BPS</w:t>
      </w:r>
      <w:r w:rsidRPr="00EB0888">
        <w:rPr>
          <w:szCs w:val="24"/>
          <w:lang w:val="en"/>
        </w:rPr>
        <w:t xml:space="preserve"> Survey Team Member</w:t>
      </w:r>
    </w:p>
    <w:p w:rsidR="005D064C" w:rsidP="005D064C" w14:paraId="786A5985" w14:textId="7935C3C5">
      <w:pPr>
        <w:pStyle w:val="BodyText2"/>
        <w:spacing w:before="0" w:after="0"/>
        <w:rPr>
          <w:szCs w:val="24"/>
        </w:rPr>
      </w:pPr>
      <w:hyperlink r:id="rId17" w:history="1">
        <w:r>
          <w:rPr>
            <w:rStyle w:val="Hyperlink"/>
            <w:u w:val="none"/>
          </w:rPr>
          <w:t>&lt;&lt;bps@ed.gov&gt;&gt;//&lt;&lt;bps@rti.org&gt;&gt;</w:t>
        </w:r>
      </w:hyperlink>
    </w:p>
    <w:p w:rsidR="005D064C" w:rsidRPr="00EB0888" w:rsidP="005D064C" w14:paraId="22F93DD4" w14:textId="77777777">
      <w:pPr>
        <w:pStyle w:val="BodyText2"/>
        <w:spacing w:before="0" w:after="0"/>
        <w:rPr>
          <w:szCs w:val="24"/>
          <w:lang w:val="en"/>
        </w:rPr>
      </w:pPr>
      <w:r>
        <w:rPr>
          <w:szCs w:val="24"/>
        </w:rPr>
        <w:t>800-247-6056</w:t>
      </w:r>
    </w:p>
    <w:p w:rsidR="005D064C" w:rsidRPr="00EB0888" w:rsidP="005D064C" w14:paraId="4EC5A0E4" w14:textId="77777777">
      <w:pPr>
        <w:rPr>
          <w:rFonts w:cs="Arial"/>
          <w:szCs w:val="24"/>
        </w:rPr>
      </w:pPr>
      <w:r w:rsidRPr="00EB0888">
        <w:rPr>
          <w:rFonts w:cs="Arial"/>
          <w:szCs w:val="24"/>
        </w:rPr>
        <w:t xml:space="preserve">OMB Control Number: </w:t>
      </w:r>
      <w:r>
        <w:rPr>
          <w:rFonts w:cs="Arial"/>
          <w:szCs w:val="24"/>
        </w:rPr>
        <w:t>1850-0631</w:t>
      </w:r>
    </w:p>
    <w:p w:rsidR="005D064C" w:rsidRPr="00EB0888" w:rsidP="005D064C" w14:paraId="0EBA317C" w14:textId="1EA44385">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5D064C" w:rsidRPr="00307F55" w:rsidP="005D064C" w14:paraId="18090FAE" w14:textId="77777777">
      <w:pPr>
        <w:rPr>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7F536125" w14:textId="77777777">
      <w:pPr>
        <w:rPr>
          <w:rFonts w:cs="Arial"/>
          <w:szCs w:val="24"/>
          <w:lang w:val=""/>
        </w:rPr>
      </w:pPr>
      <w:r w:rsidRPr="0082070D">
        <w:rPr>
          <w:lang w:val=""/>
        </w:rPr>
        <w:t>Por favor responde a este correo electrónico para solicitar materiales en español.</w:t>
      </w:r>
    </w:p>
    <w:p w:rsidR="00E66E86" w:rsidRPr="00307F55" w:rsidP="005D064C" w14:paraId="392D464E" w14:textId="2EAB5171">
      <w:pPr>
        <w:pStyle w:val="AppH3"/>
        <w:rPr>
          <w:b w:val="0"/>
          <w:sz w:val="22"/>
          <w:szCs w:val="22"/>
          <w:lang w:val="es-ES"/>
        </w:rPr>
      </w:pPr>
      <w:r w:rsidRPr="00307F55">
        <w:rPr>
          <w:color w:val="2B579A"/>
          <w:sz w:val="22"/>
          <w:szCs w:val="22"/>
          <w:shd w:val="clear" w:color="auto" w:fill="E6E6E6"/>
          <w:lang w:val="es-ES"/>
        </w:rPr>
        <w:br w:type="page"/>
      </w:r>
      <w:bookmarkEnd w:id="132"/>
    </w:p>
    <w:p w:rsidR="00E66E86" w:rsidRPr="00E66E86" w:rsidP="00185E28" w14:paraId="18EEFB66" w14:textId="6D4672D8">
      <w:pPr>
        <w:pStyle w:val="AppH3"/>
      </w:pPr>
      <w:bookmarkStart w:id="133" w:name="_Toc505088982"/>
      <w:bookmarkStart w:id="134" w:name="_Toc507072433"/>
      <w:r w:rsidRPr="00E66E86">
        <w:t>Canceled PayPal E-mail</w:t>
      </w:r>
      <w:bookmarkEnd w:id="133"/>
      <w:bookmarkEnd w:id="134"/>
      <w:r w:rsidR="00CD0EB4">
        <w:t>*</w:t>
      </w:r>
    </w:p>
    <w:p w:rsidR="006A7210" w:rsidRPr="00EB0888" w:rsidP="00185E28" w14:paraId="4F6A12F8" w14:textId="6999B238">
      <w:pPr>
        <w:pStyle w:val="BodyText2"/>
        <w:rPr>
          <w:szCs w:val="24"/>
        </w:rPr>
      </w:pPr>
      <w:r w:rsidRPr="00EB0888">
        <w:rPr>
          <w:szCs w:val="24"/>
        </w:rPr>
        <w:t xml:space="preserve">SUBJECT: Don’t Forget to Claim Your </w:t>
      </w:r>
      <w:r w:rsidR="00D147F1">
        <w:rPr>
          <w:szCs w:val="24"/>
        </w:rPr>
        <w:t>BPS</w:t>
      </w:r>
      <w:r w:rsidRPr="00EB0888">
        <w:rPr>
          <w:szCs w:val="24"/>
        </w:rPr>
        <w:t xml:space="preserve"> Incentive</w:t>
      </w:r>
    </w:p>
    <w:p w:rsidR="006A7210" w:rsidRPr="00EB0888" w:rsidP="00185E28" w14:paraId="7FA7E3C5" w14:textId="22BCA5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52F9AC5D" w14:textId="450FFEE1">
      <w:pPr>
        <w:pStyle w:val="BodyText2"/>
        <w:rPr>
          <w:szCs w:val="24"/>
        </w:rPr>
      </w:pPr>
      <w:r w:rsidRPr="00EB0888">
        <w:rPr>
          <w:szCs w:val="24"/>
        </w:rPr>
        <w:t xml:space="preserve">Thank you again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9E4FBF">
        <w:rPr>
          <w:rFonts w:eastAsia="Calibri"/>
          <w:b/>
          <w:bCs w:val="0"/>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rsidR="006A7210" w:rsidRPr="00EB0888" w:rsidP="00185E28" w14:paraId="3FB08F25" w14:textId="6E14B93E">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D147F1">
        <w:rPr>
          <w:szCs w:val="24"/>
        </w:rPr>
        <w:t>BPS</w:t>
      </w:r>
      <w:r w:rsidR="00EA167E">
        <w:rPr>
          <w:szCs w:val="24"/>
        </w:rPr>
        <w:t xml:space="preserve"> Help Desk</w:t>
      </w:r>
      <w:r w:rsidRPr="00EB0888">
        <w:rPr>
          <w:szCs w:val="24"/>
        </w:rPr>
        <w:t xml:space="preserve"> with any questions at </w:t>
      </w:r>
      <w:r w:rsidR="00B70D46">
        <w:rPr>
          <w:szCs w:val="24"/>
        </w:rPr>
        <w:t>800-844-8959</w:t>
      </w:r>
      <w:r w:rsidRPr="00EB0888">
        <w:rPr>
          <w:szCs w:val="24"/>
        </w:rPr>
        <w:t xml:space="preserve"> or e-mail us at </w:t>
      </w:r>
      <w:hyperlink r:id="rId17" w:history="1">
        <w:r w:rsidR="00154F9B">
          <w:rPr>
            <w:rStyle w:val="Hyperlink"/>
            <w:u w:val="none"/>
          </w:rPr>
          <w:t>&lt;&lt;bps@ed.gov&gt;&gt;//&lt;&lt;bps@rti.org&gt;&gt;</w:t>
        </w:r>
      </w:hyperlink>
      <w:r w:rsidRPr="00EB0888">
        <w:rPr>
          <w:szCs w:val="24"/>
        </w:rPr>
        <w:t>.</w:t>
      </w:r>
    </w:p>
    <w:p w:rsidR="00E66E86" w:rsidRPr="00EB0888" w:rsidP="00185E28" w14:paraId="0791BF90" w14:textId="4F566013">
      <w:pPr>
        <w:pStyle w:val="BodyText2"/>
        <w:rPr>
          <w:szCs w:val="24"/>
        </w:rPr>
      </w:pPr>
      <w:r w:rsidRPr="00EB0888">
        <w:rPr>
          <w:szCs w:val="24"/>
        </w:rPr>
        <w:t>Best,</w:t>
      </w:r>
    </w:p>
    <w:p w:rsidR="00E66E86" w:rsidRPr="00EB0888" w:rsidP="001751D2" w14:paraId="7D6EA17E" w14:textId="0F1648B6">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18366918" w14:textId="6A0F23DB">
      <w:pPr>
        <w:pStyle w:val="BodyText2"/>
        <w:spacing w:before="0" w:after="0"/>
        <w:rPr>
          <w:szCs w:val="24"/>
        </w:rPr>
      </w:pPr>
      <w:r>
        <w:rPr>
          <w:szCs w:val="24"/>
        </w:rPr>
        <w:t>BPS</w:t>
      </w:r>
      <w:r w:rsidRPr="00EB0888">
        <w:rPr>
          <w:szCs w:val="24"/>
        </w:rPr>
        <w:t xml:space="preserve"> Survey Team Member</w:t>
      </w:r>
    </w:p>
    <w:p w:rsidR="00E66E86" w:rsidRPr="00EB0888" w:rsidP="001751D2" w14:paraId="7A6A7D2E" w14:textId="366F74E7">
      <w:pPr>
        <w:pStyle w:val="BodyText2"/>
        <w:spacing w:before="0" w:after="0"/>
        <w:rPr>
          <w:szCs w:val="24"/>
        </w:rPr>
      </w:pPr>
      <w:r>
        <w:rPr>
          <w:szCs w:val="24"/>
        </w:rPr>
        <w:t>800-844-8959</w:t>
      </w:r>
    </w:p>
    <w:p w:rsidR="00030444" w:rsidP="00030444" w14:paraId="6688B24D" w14:textId="2C1371CA">
      <w:pPr>
        <w:rPr>
          <w:u w:val="single"/>
        </w:rPr>
      </w:pPr>
      <w:hyperlink r:id="rId17" w:history="1">
        <w:r w:rsidR="00154F9B">
          <w:rPr>
            <w:rStyle w:val="Hyperlink"/>
            <w:u w:val="none"/>
          </w:rPr>
          <w:t>&lt;&lt;bps@ed.gov&gt;&gt;//&lt;&lt;bps@rti.org&gt;&gt;</w:t>
        </w:r>
      </w:hyperlink>
      <w:r w:rsidR="005371F7">
        <w:rPr>
          <w:u w:val="single"/>
        </w:rPr>
        <w:br/>
      </w:r>
    </w:p>
    <w:p w:rsidR="00E66E86" w:rsidRPr="00EB0888" w:rsidP="003D192F" w14:paraId="169E61C3" w14:textId="11781A7F">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5194556" w14:textId="01012C60">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4585E9BB"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51775C03" w14:textId="77777777">
      <w:pPr>
        <w:rPr>
          <w:rFonts w:cs="Arial"/>
          <w:szCs w:val="24"/>
          <w:lang w:val=""/>
        </w:rPr>
      </w:pPr>
      <w:bookmarkStart w:id="135" w:name="_Toc505088983"/>
      <w:bookmarkStart w:id="136" w:name="_Toc507072434"/>
      <w:r w:rsidRPr="0082070D">
        <w:rPr>
          <w:lang w:val=""/>
        </w:rPr>
        <w:t>Por favor responde a este correo electrónico para solicitar materiales en español.</w:t>
      </w:r>
    </w:p>
    <w:p w:rsidR="00677AE8" w:rsidRPr="00307F55" w:rsidP="00677AE8" w14:paraId="1481696D" w14:textId="1222B926">
      <w:pPr>
        <w:rPr>
          <w:lang w:val="es-ES"/>
        </w:rPr>
      </w:pPr>
    </w:p>
    <w:p w:rsidR="00833C74" w:rsidRPr="00307F55" w14:paraId="02EB9B58" w14:textId="77777777">
      <w:pPr>
        <w:rPr>
          <w:rFonts w:ascii="Arial" w:hAnsi="Arial" w:cs="Arial"/>
          <w:b/>
          <w:bCs/>
          <w:color w:val="1D1C1D"/>
          <w:sz w:val="23"/>
          <w:szCs w:val="23"/>
          <w:shd w:val="clear" w:color="auto" w:fill="F8F8F8"/>
          <w:lang w:val="es-ES"/>
        </w:rPr>
      </w:pPr>
      <w:r w:rsidRPr="00307F55">
        <w:rPr>
          <w:color w:val="1D1C1D"/>
          <w:sz w:val="23"/>
          <w:szCs w:val="23"/>
          <w:shd w:val="clear" w:color="auto" w:fill="F8F8F8"/>
          <w:lang w:val="es-ES"/>
        </w:rPr>
        <w:br w:type="page"/>
      </w:r>
    </w:p>
    <w:p w:rsidR="00E66E86" w:rsidRPr="00E66E86" w:rsidP="001751D2" w14:paraId="531944D5" w14:textId="6B0B90A9">
      <w:pPr>
        <w:pStyle w:val="AppH3"/>
      </w:pPr>
      <w:bookmarkStart w:id="137" w:name="_Hlk77952268"/>
      <w:r w:rsidRPr="001128DB">
        <w:rPr>
          <w:color w:val="1D1C1D"/>
          <w:sz w:val="23"/>
          <w:szCs w:val="23"/>
          <w:shd w:val="clear" w:color="auto" w:fill="F8F8F8"/>
        </w:rPr>
        <w:t>Missing Incentive Data E-mail</w:t>
      </w:r>
      <w:bookmarkEnd w:id="135"/>
      <w:bookmarkEnd w:id="136"/>
      <w:r w:rsidR="00CD0EB4">
        <w:rPr>
          <w:color w:val="1D1C1D"/>
          <w:sz w:val="23"/>
          <w:szCs w:val="23"/>
          <w:shd w:val="clear" w:color="auto" w:fill="F8F8F8"/>
        </w:rPr>
        <w:t>*</w:t>
      </w:r>
    </w:p>
    <w:p w:rsidR="006A7210" w:rsidRPr="00EB0888" w:rsidP="00185E28" w14:paraId="73210BF9" w14:textId="5532CDA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Incentive</w:t>
      </w:r>
    </w:p>
    <w:p w:rsidR="006A7210" w:rsidRPr="00EB0888" w:rsidP="00185E28"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2336F492" w14:textId="11B1CC0B">
      <w:pPr>
        <w:pStyle w:val="BodyText2"/>
        <w:rPr>
          <w:szCs w:val="24"/>
        </w:rPr>
      </w:pPr>
      <w:r w:rsidRPr="00EB0888">
        <w:rPr>
          <w:szCs w:val="24"/>
        </w:rPr>
        <w:t xml:space="preserve">Thank you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006A7210" w:rsidRPr="00EB0888" w:rsidP="00185E28"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006A7210" w:rsidRPr="00EB0888" w:rsidP="00185E28" w14:paraId="704D873A" w14:textId="77777777">
      <w:pPr>
        <w:pStyle w:val="BodyText2"/>
        <w:rPr>
          <w:szCs w:val="24"/>
        </w:rPr>
      </w:pPr>
      <w:r w:rsidRPr="00EB0888">
        <w:rPr>
          <w:szCs w:val="24"/>
        </w:rPr>
        <w:t>Should you choose to decline your incentive, the funds will go back to the study.</w:t>
      </w:r>
    </w:p>
    <w:p w:rsidR="006A7210" w:rsidRPr="00EB0888" w:rsidP="00185E28" w14:paraId="4AE5B0E7" w14:textId="77777777">
      <w:pPr>
        <w:pStyle w:val="BodyText2"/>
        <w:rPr>
          <w:szCs w:val="24"/>
        </w:rPr>
      </w:pPr>
      <w:r w:rsidRPr="00EB0888">
        <w:rPr>
          <w:szCs w:val="24"/>
        </w:rPr>
        <w:t>Best,</w:t>
      </w:r>
    </w:p>
    <w:p w:rsidR="00E66E86" w:rsidRPr="00EB0888" w:rsidP="001751D2" w14:paraId="2C611AA7" w14:textId="3563E32E">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2448568E" w14:textId="661EB88C">
      <w:pPr>
        <w:pStyle w:val="BodyText2"/>
        <w:spacing w:before="0" w:after="0"/>
        <w:rPr>
          <w:szCs w:val="24"/>
        </w:rPr>
      </w:pPr>
      <w:r>
        <w:rPr>
          <w:szCs w:val="24"/>
        </w:rPr>
        <w:t>BPS</w:t>
      </w:r>
      <w:r w:rsidRPr="00EB0888">
        <w:rPr>
          <w:szCs w:val="24"/>
        </w:rPr>
        <w:t xml:space="preserve"> Survey Team Member</w:t>
      </w:r>
    </w:p>
    <w:p w:rsidR="005371F7" w:rsidRPr="005371F7" w:rsidP="005371F7" w14:paraId="3C4304C2" w14:textId="2510181F">
      <w:pPr>
        <w:pStyle w:val="BodyText2"/>
        <w:spacing w:before="0" w:after="0"/>
        <w:rPr>
          <w:szCs w:val="24"/>
        </w:rPr>
      </w:pPr>
      <w:r>
        <w:rPr>
          <w:szCs w:val="24"/>
        </w:rPr>
        <w:t>800-844-8959</w:t>
      </w:r>
      <w:r>
        <w:rPr>
          <w:szCs w:val="24"/>
        </w:rPr>
        <w:br/>
      </w:r>
      <w:hyperlink r:id="rId17" w:history="1">
        <w:r w:rsidR="00154F9B">
          <w:rPr>
            <w:rStyle w:val="Hyperlink"/>
            <w:u w:val="none"/>
          </w:rPr>
          <w:t>&lt;&lt;bps@ed.gov&gt;&gt;//&lt;&lt;bps@rti.org&gt;&gt;</w:t>
        </w:r>
      </w:hyperlink>
    </w:p>
    <w:p w:rsidR="006A7210" w:rsidRPr="00EB0888" w:rsidP="003D192F" w14:paraId="3DFB98E6" w14:textId="363F7A49">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65D73F48" w14:textId="779D6728">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0DA389FF" w14:textId="757A2E6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55F1B122"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3B92DE03" w14:textId="77777777">
      <w:pPr>
        <w:rPr>
          <w:rFonts w:cs="Arial"/>
          <w:szCs w:val="24"/>
          <w:lang w:val=""/>
        </w:rPr>
      </w:pPr>
      <w:r w:rsidRPr="0082070D">
        <w:rPr>
          <w:lang w:val=""/>
        </w:rPr>
        <w:t>Por favor responde a este correo electrónico para solicitar materiales en español.</w:t>
      </w:r>
    </w:p>
    <w:p w:rsidR="00677AE8" w:rsidRPr="00307F55" w:rsidP="00677AE8" w14:paraId="69E0430D" w14:textId="58E9ECC2">
      <w:pPr>
        <w:rPr>
          <w:lang w:val="es-ES"/>
        </w:rPr>
      </w:pPr>
    </w:p>
    <w:p w:rsidR="00E66E86" w:rsidRPr="00307F55" w:rsidP="00E66E86" w14:paraId="5EA7C4A4" w14:textId="78257409">
      <w:pPr>
        <w:rPr>
          <w:szCs w:val="24"/>
          <w:lang w:val="es-ES"/>
        </w:rPr>
      </w:pPr>
      <w:r w:rsidRPr="00307F55">
        <w:rPr>
          <w:color w:val="2B579A"/>
          <w:szCs w:val="24"/>
          <w:shd w:val="clear" w:color="auto" w:fill="E6E6E6"/>
          <w:lang w:val="es-ES"/>
        </w:rPr>
        <w:br w:type="page"/>
      </w:r>
    </w:p>
    <w:p w:rsidR="006A7210" w:rsidP="00185E28" w14:paraId="508C68A8" w14:textId="4E82C83C">
      <w:pPr>
        <w:pStyle w:val="AppH3"/>
      </w:pPr>
      <w:bookmarkStart w:id="138" w:name="_Toc505088984"/>
      <w:bookmarkStart w:id="139" w:name="_Toc507072435"/>
      <w:bookmarkEnd w:id="137"/>
      <w:r w:rsidRPr="00E66E86">
        <w:t>No Contact E-mail</w:t>
      </w:r>
      <w:bookmarkEnd w:id="138"/>
      <w:bookmarkEnd w:id="139"/>
    </w:p>
    <w:p w:rsidR="006A7210" w:rsidRPr="00EB0888" w:rsidP="00185E28" w14:paraId="1A1C2761" w14:textId="5A8778D9">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w:t>
      </w:r>
      <w:r w:rsidR="00474511">
        <w:rPr>
          <w:szCs w:val="24"/>
        </w:rPr>
        <w:t xml:space="preserve">survey </w:t>
      </w:r>
      <w:r w:rsidRPr="00EB0888">
        <w:rPr>
          <w:szCs w:val="24"/>
        </w:rPr>
        <w:t xml:space="preserve">team is hoping to </w:t>
      </w:r>
      <w:r w:rsidR="001A100A">
        <w:rPr>
          <w:szCs w:val="24"/>
        </w:rPr>
        <w:t>hear from you</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6A7210" w:rsidRPr="00EB0888" w:rsidP="00185E28" w14:paraId="61DD5D83" w14:textId="3A15F9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717A6C6C" w14:textId="0F8CA9F7">
      <w:pPr>
        <w:pStyle w:val="BodyText2"/>
        <w:rPr>
          <w:szCs w:val="24"/>
        </w:rPr>
      </w:pPr>
      <w:r w:rsidRPr="00EB0888">
        <w:rPr>
          <w:szCs w:val="24"/>
        </w:rPr>
        <w:t xml:space="preserve">We’ve recently tried to get in touch with you about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I hope you will take </w:t>
      </w:r>
      <w:r w:rsidR="00051451">
        <w:rPr>
          <w:b/>
          <w:bCs w:val="0"/>
          <w:szCs w:val="24"/>
        </w:rPr>
        <w:t>&lt;&lt;time&gt;&gt;</w:t>
      </w:r>
      <w:r w:rsidRPr="00756923" w:rsidR="00051451">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 xml:space="preserve">to complete </w:t>
      </w:r>
      <w:r w:rsidR="008F576A">
        <w:rPr>
          <w:szCs w:val="24"/>
        </w:rPr>
        <w:t xml:space="preserve">the </w:t>
      </w:r>
      <w:r w:rsidRPr="00EB0888">
        <w:rPr>
          <w:szCs w:val="24"/>
        </w:rPr>
        <w:t xml:space="preserve">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477C6E" w:rsidR="000544B3">
        <w:rPr>
          <w:bCs w:val="0"/>
          <w:szCs w:val="24"/>
        </w:rPr>
        <w:t>»</w:t>
      </w:r>
      <w:r w:rsidRPr="00756923" w:rsidR="000544B3">
        <w:rPr>
          <w:rFonts w:eastAsia="Calibri"/>
          <w:color w:val="000000"/>
          <w:szCs w:val="24"/>
        </w:rPr>
        <w:t>»]</w:t>
      </w:r>
      <w:r w:rsidRPr="00EB0888">
        <w:rPr>
          <w:rFonts w:eastAsia="Calibri"/>
          <w:color w:val="000000"/>
          <w:szCs w:val="24"/>
        </w:rPr>
        <w:t>].</w:t>
      </w:r>
      <w:r w:rsidR="00AB3527">
        <w:rPr>
          <w:rFonts w:eastAsia="Calibri"/>
          <w:color w:val="000000"/>
          <w:szCs w:val="24"/>
        </w:rPr>
        <w:t xml:space="preserve"> </w:t>
      </w:r>
      <w:r w:rsidRPr="000E6456" w:rsidR="000E6456">
        <w:rPr>
          <w:rFonts w:eastAsia="Calibri"/>
          <w:color w:val="000000"/>
          <w:szCs w:val="24"/>
        </w:rPr>
        <w:t xml:space="preserve">[IF COMPLETED BPS:22:&lt;&lt;You may recall </w:t>
      </w:r>
      <w:r w:rsidR="00584614">
        <w:rPr>
          <w:rFonts w:eastAsia="Calibri"/>
          <w:color w:val="000000"/>
          <w:szCs w:val="24"/>
        </w:rPr>
        <w:t>completing</w:t>
      </w:r>
      <w:r w:rsidR="004D1FA3">
        <w:rPr>
          <w:rFonts w:eastAsia="Calibri"/>
          <w:color w:val="000000"/>
          <w:szCs w:val="24"/>
        </w:rPr>
        <w:t xml:space="preserve"> </w:t>
      </w:r>
      <w:r w:rsidRPr="000E6456" w:rsidR="000E6456">
        <w:rPr>
          <w:rFonts w:eastAsia="Calibri"/>
          <w:color w:val="000000"/>
          <w:szCs w:val="24"/>
        </w:rPr>
        <w:t>the 2020/22 Beginning Postsecondary Students Longitudinal Study (BPS:20/22) in 202</w:t>
      </w:r>
      <w:r w:rsidR="00D33AC8">
        <w:rPr>
          <w:rFonts w:eastAsia="Calibri"/>
          <w:color w:val="000000"/>
          <w:szCs w:val="24"/>
        </w:rPr>
        <w:t>2</w:t>
      </w:r>
      <w:r w:rsidRPr="000E6456" w:rsidR="000E6456">
        <w:rPr>
          <w:rFonts w:eastAsia="Calibri"/>
          <w:color w:val="000000"/>
          <w:szCs w:val="24"/>
        </w:rPr>
        <w:t>.&gt;</w:t>
      </w:r>
      <w:r w:rsidRPr="000E6456" w:rsidR="000E6456">
        <w:rPr>
          <w:rFonts w:eastAsia="Calibri"/>
          <w:color w:val="000000"/>
          <w:szCs w:val="24"/>
        </w:rPr>
        <w:t>&gt;]IF</w:t>
      </w:r>
      <w:r w:rsidRPr="000E6456" w:rsidR="000E6456">
        <w:rPr>
          <w:rFonts w:eastAsia="Calibri"/>
          <w:color w:val="000000"/>
          <w:szCs w:val="24"/>
        </w:rPr>
        <w:t xml:space="preserve"> ONLY COMPLETED NPSAS:&lt;&lt;</w:t>
      </w:r>
      <w:r w:rsidRPr="001B5AA9" w:rsidR="001B5AA9">
        <w:rPr>
          <w:sz w:val="22"/>
        </w:rPr>
        <w:t>BPS is a follow-up to</w:t>
      </w:r>
      <w:r w:rsidRPr="000E6456" w:rsidR="000E6456">
        <w:rPr>
          <w:rFonts w:eastAsia="Calibri"/>
          <w:color w:val="000000"/>
          <w:szCs w:val="24"/>
        </w:rPr>
        <w:t xml:space="preserve"> the National Postsecondary Student Aid Study (NPSAS)</w:t>
      </w:r>
      <w:r w:rsidR="001B5AA9">
        <w:rPr>
          <w:rFonts w:eastAsia="Calibri"/>
          <w:color w:val="000000"/>
          <w:szCs w:val="24"/>
        </w:rPr>
        <w:t>, which you may recall completing</w:t>
      </w:r>
      <w:r w:rsidRPr="000E6456" w:rsidR="000E6456">
        <w:rPr>
          <w:rFonts w:eastAsia="Calibri"/>
          <w:color w:val="000000"/>
          <w:szCs w:val="24"/>
        </w:rPr>
        <w:t xml:space="preserve"> a few years ago.&gt;&gt;]</w:t>
      </w:r>
    </w:p>
    <w:p w:rsidR="00B81C01" w:rsidRPr="00EB0888" w:rsidP="00B81C01" w14:paraId="04E46FE0" w14:textId="62D6BBC8">
      <w:pPr>
        <w:pStyle w:val="BodyText2"/>
        <w:spacing w:after="0"/>
        <w:rPr>
          <w:rStyle w:val="Hyperlink"/>
          <w:szCs w:val="24"/>
        </w:rPr>
      </w:pPr>
      <w:r w:rsidRPr="00EB0888">
        <w:rPr>
          <w:szCs w:val="24"/>
        </w:rPr>
        <w:t xml:space="preserve">Use your secure login credentials below to access your survey at </w:t>
      </w:r>
      <w:hyperlink r:id="rId12" w:history="1">
        <w:r w:rsidRPr="004F4E82">
          <w:rPr>
            <w:rFonts w:cs="Times New Roman"/>
            <w:bCs w:val="0"/>
            <w:szCs w:val="20"/>
            <w:u w:val="single"/>
          </w:rPr>
          <w:t>https://surveys.nces.ed.gov/</w:t>
        </w:r>
        <w:r>
          <w:rPr>
            <w:rFonts w:cs="Times New Roman"/>
            <w:bCs w:val="0"/>
            <w:szCs w:val="20"/>
            <w:u w:val="single"/>
          </w:rPr>
          <w:t>bps</w:t>
        </w:r>
        <w:r w:rsidRPr="004F4E82">
          <w:rPr>
            <w:rFonts w:cs="Times New Roman"/>
            <w:bCs w:val="0"/>
            <w:szCs w:val="20"/>
            <w:u w:val="single"/>
          </w:rPr>
          <w:t>/</w:t>
        </w:r>
      </w:hyperlink>
      <w:r>
        <w:rPr>
          <w:rStyle w:val="Hyperlink"/>
          <w:szCs w:val="24"/>
        </w:rPr>
        <w:t>:</w:t>
      </w:r>
    </w:p>
    <w:p w:rsidR="00B81C01" w:rsidRPr="00EB0888" w:rsidP="00B81C01" w14:paraId="4AA4A5B6"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B81C01" w:rsidRPr="00EB0888" w:rsidP="00B81C01" w14:paraId="29761FF2"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103AEA" w:rsidRPr="00B81C01" w:rsidP="00B81C01" w14:paraId="43073EDC" w14:textId="26D79170">
      <w:pPr>
        <w:pStyle w:val="BodyText2"/>
        <w:rPr>
          <w:rFonts w:eastAsia="Calibri"/>
          <w:szCs w:val="24"/>
        </w:rPr>
      </w:pPr>
      <w:r w:rsidRPr="00EB0888">
        <w:rPr>
          <w:rFonts w:eastAsia="Calibri"/>
          <w:szCs w:val="24"/>
        </w:rPr>
        <w:t xml:space="preserve">If you would prefer to complete the survey over </w:t>
      </w:r>
      <w:r>
        <w:rPr>
          <w:rFonts w:eastAsia="Calibri"/>
          <w:szCs w:val="24"/>
        </w:rPr>
        <w:t>the</w:t>
      </w:r>
      <w:r w:rsidRPr="00EB0888">
        <w:rPr>
          <w:rFonts w:eastAsia="Calibri"/>
          <w:szCs w:val="24"/>
        </w:rPr>
        <w:t xml:space="preserve"> phone, simply call </w:t>
      </w:r>
      <w:r>
        <w:rPr>
          <w:b/>
          <w:color w:val="000000"/>
          <w:szCs w:val="24"/>
        </w:rPr>
        <w:t xml:space="preserve">800-247-6056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907CF5" w:rsidP="00907CF5" w14:paraId="1B21A476" w14:textId="019279CB">
      <w:pPr>
        <w:pStyle w:val="BodyText2"/>
        <w:spacing w:before="0" w:after="0"/>
      </w:pPr>
      <w:r w:rsidRPr="00EB0888">
        <w:rPr>
          <w:szCs w:val="24"/>
        </w:rPr>
        <w:t>You can find out more about the study and confidentiality procedures at</w:t>
      </w:r>
      <w:r w:rsidR="004F4E82">
        <w:rPr>
          <w:szCs w:val="24"/>
        </w:rPr>
        <w:t xml:space="preserve"> </w:t>
      </w:r>
      <w:hyperlink r:id="rId29" w:history="1">
        <w:r w:rsidRPr="00D33AC8" w:rsidR="00D33AC8">
          <w:rPr>
            <w:rStyle w:val="Hyperlink"/>
          </w:rPr>
          <w:t>https://surveys.nces.ed.gov/bps/confidentiality</w:t>
        </w:r>
        <w:r w:rsidRPr="00D33AC8" w:rsidR="00D33AC8">
          <w:rPr>
            <w:rStyle w:val="Hyperlink"/>
          </w:rPr>
          <w:t xml:space="preserve"> </w:t>
        </w:r>
      </w:hyperlink>
      <w:r w:rsidR="0076734D">
        <w:rPr>
          <w:szCs w:val="24"/>
        </w:rPr>
        <w:t>.</w:t>
      </w:r>
    </w:p>
    <w:p w:rsidR="006A7210" w:rsidRPr="00EB0888" w:rsidP="00185E28" w14:paraId="799483F6" w14:textId="0625FD66">
      <w:pPr>
        <w:pStyle w:val="BodyText2"/>
        <w:rPr>
          <w:szCs w:val="24"/>
        </w:rPr>
      </w:pPr>
      <w:r w:rsidRPr="00EB0888">
        <w:rPr>
          <w:szCs w:val="24"/>
        </w:rPr>
        <w:t>Thank you in advance for your participation!</w:t>
      </w:r>
    </w:p>
    <w:p w:rsidR="00E66E86" w:rsidRPr="00EB0888" w:rsidP="001751D2" w14:paraId="3B4BCEFB" w14:textId="123D716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66503558" w14:textId="2E2FC84F">
      <w:pPr>
        <w:pStyle w:val="BodyText2"/>
        <w:spacing w:before="0" w:after="0"/>
        <w:rPr>
          <w:szCs w:val="24"/>
        </w:rPr>
      </w:pPr>
      <w:r>
        <w:rPr>
          <w:szCs w:val="24"/>
        </w:rPr>
        <w:t>BPS</w:t>
      </w:r>
      <w:r w:rsidRPr="00EB0888">
        <w:rPr>
          <w:szCs w:val="24"/>
        </w:rPr>
        <w:t xml:space="preserve"> Survey Team Member</w:t>
      </w:r>
    </w:p>
    <w:p w:rsidR="00E66E86" w:rsidRPr="00EB0888" w:rsidP="001751D2" w14:paraId="2E1B59B8" w14:textId="41C7D196">
      <w:pPr>
        <w:pStyle w:val="BodyText2"/>
        <w:spacing w:before="0" w:after="0"/>
        <w:rPr>
          <w:szCs w:val="24"/>
        </w:rPr>
      </w:pPr>
      <w:r>
        <w:rPr>
          <w:szCs w:val="24"/>
        </w:rPr>
        <w:t>800-844-8959</w:t>
      </w:r>
    </w:p>
    <w:p w:rsidR="00907CF5" w:rsidP="001751D2" w14:paraId="1E0E1418" w14:textId="5B9D906A">
      <w:pPr>
        <w:pStyle w:val="BodyText2"/>
        <w:spacing w:before="0" w:after="0"/>
      </w:pPr>
      <w:r>
        <w:t>&lt;&lt;bps@ed.gov&gt;&gt;//&lt;&lt;bps@rti.org&gt;&gt;</w:t>
      </w:r>
    </w:p>
    <w:p w:rsidR="006A7210" w:rsidRPr="00EB0888" w:rsidP="00185E28"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46C03D2C" w14:textId="395BDA87">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7F7A4F0" w14:textId="00CEE548">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527F70DD"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792CB506" w14:textId="77777777">
      <w:pPr>
        <w:rPr>
          <w:rFonts w:cs="Arial"/>
          <w:szCs w:val="24"/>
          <w:lang w:val=""/>
        </w:rPr>
      </w:pPr>
      <w:bookmarkStart w:id="140" w:name="_Toc505088985"/>
      <w:bookmarkStart w:id="141" w:name="_Toc507072436"/>
      <w:r w:rsidRPr="0082070D">
        <w:rPr>
          <w:lang w:val=""/>
        </w:rPr>
        <w:t>Por favor responde a este correo electrónico para solicitar materiales en español.</w:t>
      </w:r>
    </w:p>
    <w:p w:rsidR="00677AE8" w:rsidRPr="00307F55" w:rsidP="00677AE8" w14:paraId="676BA725" w14:textId="0D2E0443">
      <w:pPr>
        <w:rPr>
          <w:lang w:val="es-ES"/>
        </w:rPr>
      </w:pPr>
    </w:p>
    <w:p w:rsidR="00833C74" w:rsidRPr="00307F55" w14:paraId="2DA8A552" w14:textId="77777777">
      <w:pPr>
        <w:rPr>
          <w:rFonts w:ascii="Arial" w:hAnsi="Arial" w:cs="Arial"/>
          <w:b/>
          <w:bCs/>
          <w:szCs w:val="24"/>
          <w:lang w:val="es-ES"/>
        </w:rPr>
      </w:pPr>
      <w:r w:rsidRPr="00307F55">
        <w:rPr>
          <w:color w:val="2B579A"/>
          <w:shd w:val="clear" w:color="auto" w:fill="E6E6E6"/>
          <w:lang w:val="es-ES"/>
        </w:rPr>
        <w:br w:type="page"/>
      </w:r>
    </w:p>
    <w:p w:rsidR="00E66E86" w:rsidRPr="00E66E86" w:rsidP="001751D2" w14:paraId="1FA36696" w14:textId="606FF076">
      <w:pPr>
        <w:pStyle w:val="AppH3"/>
      </w:pPr>
      <w:r w:rsidRPr="00E66E86">
        <w:t>Outstanding Check E-mail</w:t>
      </w:r>
      <w:r w:rsidR="00CD0EB4">
        <w:t>*</w:t>
      </w:r>
    </w:p>
    <w:p w:rsidR="006A7210" w:rsidRPr="00EB0888" w:rsidP="00185E28" w14:paraId="6E6A8BAF" w14:textId="5E68832F">
      <w:pPr>
        <w:pStyle w:val="BodyText2"/>
        <w:rPr>
          <w:szCs w:val="24"/>
        </w:rPr>
      </w:pPr>
      <w:r w:rsidRPr="00EB0888">
        <w:rPr>
          <w:b/>
          <w:szCs w:val="24"/>
        </w:rPr>
        <w:t xml:space="preserve">Subject: </w:t>
      </w:r>
      <w:r w:rsidRPr="00EB0888">
        <w:rPr>
          <w:szCs w:val="24"/>
        </w:rPr>
        <w:t xml:space="preserve">Reminder to Cash Your </w:t>
      </w:r>
      <w:r w:rsidR="00D147F1">
        <w:rPr>
          <w:szCs w:val="24"/>
        </w:rPr>
        <w:t>BPS</w:t>
      </w:r>
      <w:r w:rsidRPr="00EB0888">
        <w:rPr>
          <w:szCs w:val="24"/>
        </w:rPr>
        <w:t xml:space="preserve"> Check </w:t>
      </w:r>
    </w:p>
    <w:p w:rsidR="006A7210" w:rsidRPr="00EB0888" w:rsidP="00185E28" w14:paraId="58F8A9B1" w14:textId="78212CF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6298C483" w14:textId="06C0DF9C">
      <w:pPr>
        <w:pStyle w:val="BodyText2"/>
        <w:rPr>
          <w:rFonts w:eastAsia="Calibri"/>
          <w:color w:val="000000"/>
          <w:szCs w:val="24"/>
        </w:rPr>
      </w:pPr>
      <w:r w:rsidRPr="00EB0888">
        <w:rPr>
          <w:szCs w:val="24"/>
        </w:rPr>
        <w:t xml:space="preserve">Thank you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Pr="00EB0888">
        <w:rPr>
          <w:szCs w:val="24"/>
        </w:rPr>
        <w:t xml:space="preserve">survey. We are e-mailing to remind you to cash </w:t>
      </w:r>
      <w:r w:rsidR="000109A2">
        <w:rPr>
          <w:szCs w:val="24"/>
        </w:rPr>
        <w:t>the</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00E66E86" w:rsidRPr="00EB0888" w:rsidP="00185E28"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00E66E86" w:rsidRPr="00EB0888" w:rsidP="00185E28" w14:paraId="389AEC12" w14:textId="77777777">
      <w:pPr>
        <w:pStyle w:val="BodyText2"/>
        <w:rPr>
          <w:szCs w:val="24"/>
        </w:rPr>
      </w:pPr>
      <w:r w:rsidRPr="00EB0888">
        <w:rPr>
          <w:rFonts w:eastAsia="Calibri"/>
          <w:color w:val="000000"/>
          <w:szCs w:val="24"/>
        </w:rPr>
        <w:t>Let us know if you have any questions or concerns.</w:t>
      </w:r>
    </w:p>
    <w:p w:rsidR="00E66E86" w:rsidRPr="00EB0888" w:rsidP="00185E28" w14:paraId="2A5F44DC" w14:textId="77777777">
      <w:pPr>
        <w:pStyle w:val="BodyText2"/>
        <w:rPr>
          <w:szCs w:val="24"/>
        </w:rPr>
      </w:pPr>
      <w:r w:rsidRPr="00EB0888">
        <w:rPr>
          <w:szCs w:val="24"/>
        </w:rPr>
        <w:t>Thank you,</w:t>
      </w:r>
    </w:p>
    <w:p w:rsidR="00E66E86" w:rsidRPr="00EB0888" w:rsidP="001751D2" w14:paraId="23E168FE" w14:textId="7D44E57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19858D2D" w14:textId="26ED8533">
      <w:pPr>
        <w:pStyle w:val="BodyText2"/>
        <w:spacing w:before="0" w:after="0"/>
        <w:rPr>
          <w:szCs w:val="24"/>
        </w:rPr>
      </w:pPr>
      <w:r>
        <w:rPr>
          <w:szCs w:val="24"/>
        </w:rPr>
        <w:t>BPS</w:t>
      </w:r>
      <w:r w:rsidRPr="00EB0888">
        <w:rPr>
          <w:szCs w:val="24"/>
        </w:rPr>
        <w:t xml:space="preserve"> Survey Team Member</w:t>
      </w:r>
    </w:p>
    <w:p w:rsidR="00E66E86" w:rsidRPr="00EB0888" w:rsidP="001751D2" w14:paraId="3385B3F7" w14:textId="013FAEE6">
      <w:pPr>
        <w:pStyle w:val="BodyText2"/>
        <w:spacing w:before="0" w:after="0"/>
        <w:rPr>
          <w:szCs w:val="24"/>
        </w:rPr>
      </w:pPr>
      <w:r>
        <w:rPr>
          <w:szCs w:val="24"/>
        </w:rPr>
        <w:t>800-844-8959</w:t>
      </w:r>
    </w:p>
    <w:p w:rsidR="00907CF5" w:rsidP="00907CF5" w14:paraId="35FF1E2B" w14:textId="1C3EA8B7">
      <w:pPr>
        <w:pStyle w:val="BodyText2"/>
        <w:spacing w:before="0" w:after="0"/>
      </w:pPr>
      <w:hyperlink r:id="rId17" w:history="1">
        <w:r w:rsidR="00154F9B">
          <w:rPr>
            <w:rStyle w:val="Hyperlink"/>
            <w:u w:val="none"/>
          </w:rPr>
          <w:t>&lt;&lt;bps@ed.gov&gt;&gt;//&lt;&lt;bps@rti.org&gt;&gt;</w:t>
        </w:r>
      </w:hyperlink>
    </w:p>
    <w:p w:rsidR="006A7210" w:rsidRPr="00EB0888" w:rsidP="00185E28"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68B3F0EE" w14:textId="5D102B3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A2EB9B2" w14:textId="2ADB38BE">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4D96B655"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45DF9A74" w14:textId="77777777">
      <w:pPr>
        <w:rPr>
          <w:rFonts w:cs="Arial"/>
          <w:szCs w:val="24"/>
          <w:lang w:val=""/>
        </w:rPr>
      </w:pPr>
      <w:r w:rsidRPr="0082070D">
        <w:rPr>
          <w:lang w:val=""/>
        </w:rPr>
        <w:t>Por favor responde a este correo electrónico para solicitar materiales en español.</w:t>
      </w:r>
    </w:p>
    <w:p w:rsidR="00677AE8" w:rsidRPr="00307F55" w:rsidP="00677AE8" w14:paraId="6ECCEF61" w14:textId="0B33AD77">
      <w:pPr>
        <w:rPr>
          <w:lang w:val="es-ES"/>
        </w:rPr>
      </w:pPr>
    </w:p>
    <w:p w:rsidR="00833C74" w:rsidRPr="00307F55" w14:paraId="239F4294" w14:textId="77777777">
      <w:pPr>
        <w:rPr>
          <w:rFonts w:ascii="Arial" w:hAnsi="Arial" w:cs="Arial"/>
          <w:b/>
          <w:bCs/>
          <w:szCs w:val="24"/>
          <w:lang w:val="es-ES"/>
        </w:rPr>
      </w:pPr>
      <w:r w:rsidRPr="00307F55">
        <w:rPr>
          <w:color w:val="2B579A"/>
          <w:shd w:val="clear" w:color="auto" w:fill="E6E6E6"/>
          <w:lang w:val="es-ES"/>
        </w:rPr>
        <w:br w:type="page"/>
      </w:r>
    </w:p>
    <w:p w:rsidR="006A7210" w:rsidP="00185E28" w14:paraId="792FA880" w14:textId="604E07AF">
      <w:pPr>
        <w:pStyle w:val="AppH3"/>
      </w:pPr>
      <w:r w:rsidRPr="00E66E86">
        <w:t>Expired Check E-mail</w:t>
      </w:r>
      <w:bookmarkEnd w:id="140"/>
      <w:bookmarkEnd w:id="141"/>
      <w:r w:rsidR="00CD0EB4">
        <w:t>*</w:t>
      </w:r>
    </w:p>
    <w:p w:rsidR="006A7210" w:rsidRPr="00EB0888" w:rsidP="00185E28" w14:paraId="69E8CB84" w14:textId="2EC69166">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w:t>
      </w:r>
      <w:r w:rsidR="000109A2">
        <w:rPr>
          <w:szCs w:val="24"/>
        </w:rPr>
        <w:t>Check</w:t>
      </w:r>
    </w:p>
    <w:p w:rsidR="006A7210" w:rsidRPr="00EB0888" w:rsidP="00185E28"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055BD26D" w14:textId="14B4BA37">
      <w:pPr>
        <w:pStyle w:val="BodyText2"/>
        <w:rPr>
          <w:szCs w:val="24"/>
        </w:rPr>
      </w:pPr>
      <w:r w:rsidRPr="00EB0888">
        <w:rPr>
          <w:szCs w:val="24"/>
        </w:rPr>
        <w:t xml:space="preserve">Thank you again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006A7210" w:rsidRPr="00EB0888" w:rsidP="00185E28"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006A7210" w:rsidRPr="00907CF5" w:rsidP="00907CF5" w14:paraId="2CFFBD89" w14:textId="47196802">
      <w:pPr>
        <w:pStyle w:val="BodyText2"/>
        <w:spacing w:before="0" w:after="0"/>
      </w:pPr>
      <w:r w:rsidRPr="00EB0888">
        <w:rPr>
          <w:szCs w:val="24"/>
        </w:rPr>
        <w:t xml:space="preserve">Please do not hesitate to contact the </w:t>
      </w:r>
      <w:r w:rsidR="00D147F1">
        <w:rPr>
          <w:szCs w:val="24"/>
        </w:rPr>
        <w:t>BPS</w:t>
      </w:r>
      <w:r w:rsidR="00EA167E">
        <w:rPr>
          <w:szCs w:val="24"/>
        </w:rPr>
        <w:t xml:space="preserve"> Help Desk</w:t>
      </w:r>
      <w:r w:rsidRPr="00EB0888">
        <w:rPr>
          <w:szCs w:val="24"/>
        </w:rPr>
        <w:t xml:space="preserve"> with any questions at </w:t>
      </w:r>
      <w:r w:rsidR="00D3171C">
        <w:rPr>
          <w:b/>
          <w:szCs w:val="24"/>
        </w:rPr>
        <w:t>800-247-6056</w:t>
      </w:r>
      <w:r w:rsidR="008972D9">
        <w:rPr>
          <w:szCs w:val="24"/>
        </w:rPr>
        <w:t xml:space="preserve"> </w:t>
      </w:r>
      <w:r w:rsidRPr="00EB0888">
        <w:rPr>
          <w:szCs w:val="24"/>
        </w:rPr>
        <w:t xml:space="preserve">or e-mail us at </w:t>
      </w:r>
      <w:hyperlink r:id="rId17" w:history="1">
        <w:r w:rsidR="00154F9B">
          <w:rPr>
            <w:rStyle w:val="Hyperlink"/>
            <w:u w:val="none"/>
          </w:rPr>
          <w:t>&lt;&lt;bps@ed.gov&gt;&gt;//&lt;&lt;bps@rti.org&gt;&gt;</w:t>
        </w:r>
      </w:hyperlink>
      <w:r w:rsidRPr="00EB0888">
        <w:rPr>
          <w:szCs w:val="24"/>
        </w:rPr>
        <w:t>.</w:t>
      </w:r>
      <w:r w:rsidR="00907CF5">
        <w:rPr>
          <w:szCs w:val="24"/>
        </w:rPr>
        <w:br/>
      </w:r>
    </w:p>
    <w:p w:rsidR="006A7210" w:rsidRPr="00EB0888" w:rsidP="00185E28"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006A7210" w:rsidRPr="00EB0888" w:rsidP="00185E28" w14:paraId="609357E4" w14:textId="77777777">
      <w:pPr>
        <w:pStyle w:val="BodyText2"/>
        <w:rPr>
          <w:szCs w:val="24"/>
        </w:rPr>
      </w:pPr>
      <w:r w:rsidRPr="00EB0888">
        <w:rPr>
          <w:szCs w:val="24"/>
        </w:rPr>
        <w:t>Best,</w:t>
      </w:r>
    </w:p>
    <w:p w:rsidR="00E66E86" w:rsidRPr="00EB0888" w:rsidP="001751D2" w14:paraId="38154B27" w14:textId="617E9ECC">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23F0F07C" w14:textId="56E31230">
      <w:pPr>
        <w:pStyle w:val="BodyText2"/>
        <w:spacing w:before="0" w:after="0"/>
        <w:rPr>
          <w:szCs w:val="24"/>
        </w:rPr>
      </w:pPr>
      <w:r>
        <w:rPr>
          <w:szCs w:val="24"/>
        </w:rPr>
        <w:t>BPS</w:t>
      </w:r>
      <w:r w:rsidRPr="00EB0888">
        <w:rPr>
          <w:szCs w:val="24"/>
        </w:rPr>
        <w:t xml:space="preserve"> Survey Team Member</w:t>
      </w:r>
    </w:p>
    <w:p w:rsidR="00E66E86" w:rsidRPr="00EB0888" w:rsidP="001751D2" w14:paraId="6D468C4D" w14:textId="709831B3">
      <w:pPr>
        <w:pStyle w:val="BodyText2"/>
        <w:spacing w:before="0" w:after="0"/>
        <w:rPr>
          <w:szCs w:val="24"/>
        </w:rPr>
      </w:pPr>
      <w:r>
        <w:rPr>
          <w:szCs w:val="24"/>
        </w:rPr>
        <w:t>800-844-8959</w:t>
      </w:r>
    </w:p>
    <w:p w:rsidR="00907CF5" w:rsidP="00907CF5" w14:paraId="5B560969" w14:textId="34B801AC">
      <w:pPr>
        <w:pStyle w:val="BodyText2"/>
        <w:spacing w:before="0" w:after="0"/>
      </w:pPr>
      <w:hyperlink r:id="rId17" w:history="1">
        <w:r w:rsidR="00154F9B">
          <w:rPr>
            <w:rStyle w:val="Hyperlink"/>
            <w:u w:val="none"/>
          </w:rPr>
          <w:t>&lt;&lt;bps@ed.gov&gt;&gt;//&lt;&lt;bps@rti.org&gt;&gt;</w:t>
        </w:r>
      </w:hyperlink>
    </w:p>
    <w:p w:rsidR="00E66E86" w:rsidRPr="00EB0888" w:rsidP="003D192F" w14:paraId="6BBB4F5E" w14:textId="7677797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0BE0BB7E" w14:textId="1225015F">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47858B71"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5E9FF382" w14:textId="77777777">
      <w:pPr>
        <w:rPr>
          <w:rFonts w:cs="Arial"/>
          <w:szCs w:val="24"/>
          <w:lang w:val=""/>
        </w:rPr>
      </w:pPr>
      <w:bookmarkStart w:id="142" w:name="_Toc505088986"/>
      <w:bookmarkStart w:id="143" w:name="_Toc507072437"/>
      <w:bookmarkStart w:id="144" w:name="_Toc437515383"/>
      <w:r w:rsidRPr="0082070D">
        <w:rPr>
          <w:lang w:val=""/>
        </w:rPr>
        <w:t>Por favor responde a este correo electrónico para solicitar materiales en español.</w:t>
      </w:r>
    </w:p>
    <w:p w:rsidR="00677AE8" w:rsidRPr="00307F55" w:rsidP="00677AE8" w14:paraId="20436528" w14:textId="7BE7841D">
      <w:pPr>
        <w:rPr>
          <w:lang w:val="es-ES"/>
        </w:rPr>
      </w:pPr>
    </w:p>
    <w:p w:rsidR="00EB0888" w:rsidRPr="00307F55" w14:paraId="30CE4163" w14:textId="77777777">
      <w:pPr>
        <w:rPr>
          <w:rFonts w:ascii="Arial" w:hAnsi="Arial" w:cs="Arial"/>
          <w:b/>
          <w:bCs/>
          <w:szCs w:val="24"/>
          <w:lang w:val="es-ES"/>
        </w:rPr>
      </w:pPr>
      <w:r w:rsidRPr="00307F55">
        <w:rPr>
          <w:color w:val="2B579A"/>
          <w:shd w:val="clear" w:color="auto" w:fill="E6E6E6"/>
          <w:lang w:val="es-ES"/>
        </w:rPr>
        <w:br w:type="page"/>
      </w:r>
    </w:p>
    <w:p w:rsidR="00E66E86" w:rsidRPr="00E66E86" w:rsidP="001751D2" w14:paraId="6AEF7B45" w14:textId="07646047">
      <w:pPr>
        <w:pStyle w:val="AppH3"/>
      </w:pPr>
      <w:r w:rsidRPr="00E66E86">
        <w:t>Preferred to Complete Online</w:t>
      </w:r>
      <w:bookmarkEnd w:id="142"/>
      <w:bookmarkEnd w:id="143"/>
      <w:r w:rsidRPr="00E66E86">
        <w:t xml:space="preserve"> E-mail</w:t>
      </w:r>
    </w:p>
    <w:p w:rsidR="006A7210" w:rsidP="00185E28" w14:paraId="04CB6AAA" w14:textId="274C2C73">
      <w:pPr>
        <w:pStyle w:val="BodyText2"/>
        <w:rPr>
          <w:szCs w:val="24"/>
        </w:rPr>
      </w:pPr>
      <w:r w:rsidRPr="00EB0888">
        <w:rPr>
          <w:b/>
          <w:szCs w:val="24"/>
        </w:rPr>
        <w:t xml:space="preserve">Subject: </w:t>
      </w:r>
      <w:r w:rsidRPr="00EB0888">
        <w:rPr>
          <w:szCs w:val="24"/>
        </w:rPr>
        <w:t xml:space="preserve">Participate in </w:t>
      </w:r>
      <w:r w:rsidR="00D147F1">
        <w:rPr>
          <w:szCs w:val="24"/>
        </w:rPr>
        <w:t>BPS</w:t>
      </w:r>
      <w:r w:rsidRPr="00EB0888">
        <w:rPr>
          <w:szCs w:val="24"/>
        </w:rPr>
        <w:t xml:space="preserve"> Online</w:t>
      </w:r>
    </w:p>
    <w:p w:rsidR="00F26B5F" w:rsidRPr="00EB0888" w:rsidP="00185E28" w14:paraId="3051F48C" w14:textId="6E45E831">
      <w:pPr>
        <w:pStyle w:val="BodyText2"/>
        <w:rPr>
          <w:szCs w:val="24"/>
        </w:rPr>
      </w:pPr>
      <w:r w:rsidRPr="00430FF7">
        <w:rPr>
          <w:b/>
          <w:bCs w:val="0"/>
          <w:szCs w:val="24"/>
        </w:rPr>
        <w:t>Alternate Subject:</w:t>
      </w:r>
      <w:r>
        <w:rPr>
          <w:szCs w:val="24"/>
        </w:rPr>
        <w:t xml:space="preserve"> Complete the BPS Survey Online</w:t>
      </w:r>
    </w:p>
    <w:p w:rsidR="006A7210" w:rsidRPr="00EB0888" w:rsidP="00185E28" w14:paraId="27CE772A" w14:textId="2BC7115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6A7210" w:rsidRPr="00EB0888" w:rsidP="00185E28" w14:paraId="3BBC6754" w14:textId="74588ED8">
      <w:pPr>
        <w:pStyle w:val="BodyText2"/>
        <w:rPr>
          <w:szCs w:val="24"/>
        </w:rPr>
      </w:pPr>
      <w:r w:rsidRPr="00EB0888">
        <w:rPr>
          <w:szCs w:val="24"/>
        </w:rPr>
        <w:t xml:space="preserve">Recently, a member of our survey interviewing team spoke with you about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006A7210" w:rsidRPr="00EB0888" w:rsidP="00185E28" w14:paraId="13C76E86" w14:textId="77777777">
      <w:pPr>
        <w:pStyle w:val="BodyText2"/>
        <w:rPr>
          <w:szCs w:val="24"/>
        </w:rPr>
      </w:pPr>
      <w:r w:rsidRPr="00EB0888">
        <w:rPr>
          <w:szCs w:val="24"/>
        </w:rPr>
        <w:t>As a reminder, here is the information you need to complete your survey on our secure website:</w:t>
      </w:r>
    </w:p>
    <w:p w:rsidR="004F6E75" w:rsidRPr="0071240D" w:rsidP="004F6E75" w14:paraId="07B9EE5F" w14:textId="30B263D8">
      <w:pPr>
        <w:pStyle w:val="NormalWeb"/>
        <w:spacing w:before="0" w:beforeAutospacing="0" w:after="0" w:afterAutospacing="0"/>
        <w:ind w:firstLine="720"/>
        <w:rPr>
          <w:rFonts w:cs="Arial"/>
        </w:rPr>
      </w:pPr>
      <w:hyperlink r:id="rId12" w:history="1">
        <w:r w:rsidRPr="008972D9">
          <w:rPr>
            <w:rStyle w:val="Hyperlink"/>
            <w:rFonts w:cs="Arial"/>
          </w:rPr>
          <w:t>https://surveys.nces.ed.gov/</w:t>
        </w:r>
        <w:r w:rsidRPr="008972D9" w:rsidR="004D3BEA">
          <w:rPr>
            <w:rStyle w:val="Hyperlink"/>
            <w:rFonts w:cs="Arial"/>
          </w:rPr>
          <w:t>bps</w:t>
        </w:r>
        <w:r w:rsidRPr="008972D9">
          <w:rPr>
            <w:rStyle w:val="Hyperlink"/>
            <w:rFonts w:cs="Arial"/>
          </w:rPr>
          <w:t>/</w:t>
        </w:r>
      </w:hyperlink>
    </w:p>
    <w:p w:rsidR="00E66E86" w:rsidRPr="00EB0888" w:rsidP="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6A7210" w:rsidRPr="00EB0888" w:rsidP="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006A7210" w:rsidRPr="00EB0888" w:rsidP="00185E28" w14:paraId="68DEB8E8" w14:textId="46AD1023">
      <w:pPr>
        <w:pStyle w:val="BodyText2"/>
        <w:rPr>
          <w:szCs w:val="24"/>
        </w:rPr>
      </w:pPr>
      <w:r w:rsidRPr="00EB0888">
        <w:rPr>
          <w:szCs w:val="24"/>
        </w:rPr>
        <w:t xml:space="preserve">If you have any questions, please contact us at </w:t>
      </w:r>
      <w:r w:rsidR="00CD4E8C">
        <w:rPr>
          <w:szCs w:val="24"/>
        </w:rPr>
        <w:t>800-247-6056</w:t>
      </w:r>
      <w:r w:rsidR="008972D9">
        <w:rPr>
          <w:szCs w:val="24"/>
        </w:rPr>
        <w:t xml:space="preserve"> </w:t>
      </w:r>
      <w:r w:rsidRPr="00EB0888">
        <w:rPr>
          <w:szCs w:val="24"/>
        </w:rPr>
        <w:t xml:space="preserve">or e-mail us at </w:t>
      </w:r>
      <w:hyperlink r:id="rId17" w:history="1">
        <w:r w:rsidR="00154F9B">
          <w:rPr>
            <w:rStyle w:val="Hyperlink"/>
            <w:u w:val="none"/>
          </w:rPr>
          <w:t>&lt;&lt;bps@ed.gov&gt;&gt;//&lt;&lt;bps@rti.org&gt;&gt;</w:t>
        </w:r>
      </w:hyperlink>
      <w:r w:rsidRPr="00EB0888" w:rsidR="001128DB">
        <w:rPr>
          <w:szCs w:val="24"/>
        </w:rPr>
        <w:t xml:space="preserve"> </w:t>
      </w:r>
      <w:r w:rsidRPr="00EB0888">
        <w:rPr>
          <w:szCs w:val="24"/>
        </w:rPr>
        <w:t xml:space="preserve">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006A7210" w:rsidRPr="00EB0888" w:rsidP="00185E28" w14:paraId="1AA20843" w14:textId="5F7B0444">
      <w:pPr>
        <w:pStyle w:val="BodyText2"/>
        <w:rPr>
          <w:szCs w:val="24"/>
        </w:rPr>
      </w:pPr>
      <w:r w:rsidRPr="00EB0888">
        <w:rPr>
          <w:szCs w:val="24"/>
        </w:rPr>
        <w:t xml:space="preserve">You can find out more about the study and confidentiality procedures at the above website, and at </w:t>
      </w:r>
      <w:hyperlink r:id="rId29" w:history="1">
        <w:r w:rsidRPr="00D33AC8" w:rsidR="00D33AC8">
          <w:rPr>
            <w:rStyle w:val="Hyperlink"/>
          </w:rPr>
          <w:t>https://surveys.nces.ed.gov/bps/confidentiality</w:t>
        </w:r>
        <w:r w:rsidRPr="00D33AC8" w:rsidR="00D33AC8">
          <w:rPr>
            <w:rStyle w:val="Hyperlink"/>
          </w:rPr>
          <w:t xml:space="preserve"> </w:t>
        </w:r>
      </w:hyperlink>
      <w:r w:rsidRPr="00EB0888">
        <w:rPr>
          <w:szCs w:val="24"/>
        </w:rPr>
        <w:t>.</w:t>
      </w:r>
    </w:p>
    <w:p w:rsidR="006A7210" w:rsidRPr="00EB0888" w:rsidP="00185E28" w14:paraId="56437613" w14:textId="77777777">
      <w:pPr>
        <w:pStyle w:val="BodyText2"/>
        <w:rPr>
          <w:szCs w:val="24"/>
        </w:rPr>
      </w:pPr>
      <w:r w:rsidRPr="00EB0888">
        <w:rPr>
          <w:szCs w:val="24"/>
        </w:rPr>
        <w:t>Thank you in advance for your participation!</w:t>
      </w:r>
    </w:p>
    <w:p w:rsidR="00E66E86" w:rsidRPr="00EB0888" w:rsidP="001751D2" w14:paraId="085E0C84" w14:textId="1320B401">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1B12CBE4" w14:textId="4D34AC0D">
      <w:pPr>
        <w:pStyle w:val="BodyText2"/>
        <w:spacing w:before="0" w:after="0"/>
        <w:rPr>
          <w:szCs w:val="24"/>
        </w:rPr>
      </w:pPr>
      <w:r>
        <w:rPr>
          <w:szCs w:val="24"/>
        </w:rPr>
        <w:t>BPS</w:t>
      </w:r>
      <w:r w:rsidRPr="00EB0888">
        <w:rPr>
          <w:szCs w:val="24"/>
        </w:rPr>
        <w:t xml:space="preserve"> Survey Team Member</w:t>
      </w:r>
    </w:p>
    <w:p w:rsidR="00E66E86" w:rsidRPr="00EB0888" w:rsidP="001751D2" w14:paraId="3B24BC8D" w14:textId="1C33B437">
      <w:pPr>
        <w:pStyle w:val="BodyText2"/>
        <w:spacing w:before="0" w:after="0"/>
        <w:rPr>
          <w:szCs w:val="24"/>
        </w:rPr>
      </w:pPr>
      <w:r>
        <w:rPr>
          <w:szCs w:val="24"/>
        </w:rPr>
        <w:t>800-844-8959</w:t>
      </w:r>
    </w:p>
    <w:p w:rsidR="00907CF5" w:rsidP="00907CF5" w14:paraId="0EB3DC7C" w14:textId="5440F262">
      <w:pPr>
        <w:pStyle w:val="BodyText2"/>
        <w:spacing w:before="0" w:after="0"/>
      </w:pPr>
      <w:hyperlink r:id="rId17" w:history="1">
        <w:r w:rsidR="00154F9B">
          <w:rPr>
            <w:rStyle w:val="Hyperlink"/>
            <w:u w:val="none"/>
          </w:rPr>
          <w:t>&lt;&lt;bps@ed.gov&gt;&gt;//&lt;&lt;bps@rti.org&gt;&gt;</w:t>
        </w:r>
      </w:hyperlink>
    </w:p>
    <w:p w:rsidR="00E66E86" w:rsidRPr="00EB0888" w:rsidP="003D192F" w14:paraId="519B2186" w14:textId="11C2868A">
      <w:pPr>
        <w:rPr>
          <w:rFonts w:cs="Arial"/>
          <w:szCs w:val="24"/>
        </w:rPr>
      </w:pPr>
      <w:r w:rsidRPr="00EB0888">
        <w:rPr>
          <w:rFonts w:cs="Arial"/>
          <w:szCs w:val="24"/>
        </w:rPr>
        <w:t xml:space="preserve">OMB Control Number: </w:t>
      </w:r>
      <w:r w:rsidR="00752A40">
        <w:rPr>
          <w:rFonts w:cs="Arial"/>
          <w:szCs w:val="24"/>
        </w:rPr>
        <w:t>1850-0631</w:t>
      </w:r>
    </w:p>
    <w:p w:rsidR="001128DB" w:rsidP="003D192F" w14:paraId="71C003FA" w14:textId="5A9F8BDE">
      <w:pPr>
        <w:rPr>
          <w:u w:val="single"/>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1141EE40" w14:textId="539E0F5B">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0F11D33D" w14:textId="77777777">
      <w:pPr>
        <w:rPr>
          <w:rFonts w:cs="Arial"/>
          <w:szCs w:val="24"/>
          <w:lang w:val=""/>
        </w:rPr>
      </w:pPr>
      <w:bookmarkStart w:id="145" w:name="_Toc505088987"/>
      <w:bookmarkStart w:id="146" w:name="_Toc507072438"/>
      <w:r w:rsidRPr="0082070D">
        <w:rPr>
          <w:lang w:val=""/>
        </w:rPr>
        <w:t>Por favor responde a este correo electrónico para solicitar materiales en español.</w:t>
      </w:r>
    </w:p>
    <w:p w:rsidR="00677AE8" w:rsidRPr="00307F55" w:rsidP="00677AE8" w14:paraId="35367FDD" w14:textId="5E509641">
      <w:pPr>
        <w:rPr>
          <w:lang w:val="es-ES"/>
        </w:rPr>
      </w:pPr>
    </w:p>
    <w:p w:rsidR="00833C74" w:rsidRPr="00307F55" w14:paraId="6FA75747" w14:textId="77777777">
      <w:pPr>
        <w:rPr>
          <w:rFonts w:ascii="Arial" w:hAnsi="Arial" w:cs="Arial"/>
          <w:b/>
          <w:bCs/>
          <w:szCs w:val="24"/>
          <w:lang w:val="es-ES"/>
        </w:rPr>
      </w:pPr>
      <w:r w:rsidRPr="00307F55">
        <w:rPr>
          <w:color w:val="2B579A"/>
          <w:shd w:val="clear" w:color="auto" w:fill="E6E6E6"/>
          <w:lang w:val="es-ES"/>
        </w:rPr>
        <w:br w:type="page"/>
      </w:r>
    </w:p>
    <w:p w:rsidR="00E66E86" w:rsidRPr="00E66E86" w:rsidP="00185E28" w14:paraId="563BD42C" w14:textId="2FC9E6C8">
      <w:pPr>
        <w:pStyle w:val="AppH3"/>
      </w:pPr>
      <w:r w:rsidRPr="00E66E86">
        <w:t>Data Collection Extension E-mail</w:t>
      </w:r>
      <w:bookmarkEnd w:id="145"/>
      <w:bookmarkEnd w:id="146"/>
    </w:p>
    <w:p w:rsidR="006A7210" w:rsidRPr="00EB0888" w:rsidP="00185E28" w14:paraId="6075A169" w14:textId="1A9245A6">
      <w:pPr>
        <w:pStyle w:val="BodyText2"/>
        <w:rPr>
          <w:szCs w:val="24"/>
        </w:rPr>
      </w:pPr>
      <w:r w:rsidRPr="00EB0888">
        <w:rPr>
          <w:b/>
          <w:szCs w:val="24"/>
        </w:rPr>
        <w:t>SUBJECT:</w:t>
      </w:r>
      <w:r w:rsidRPr="00EB0888">
        <w:rPr>
          <w:szCs w:val="24"/>
        </w:rPr>
        <w:t xml:space="preserve"> </w:t>
      </w:r>
      <w:r w:rsidR="00474511">
        <w:rPr>
          <w:szCs w:val="24"/>
        </w:rPr>
        <w:t xml:space="preserve">The </w:t>
      </w:r>
      <w:r w:rsidR="00D147F1">
        <w:rPr>
          <w:szCs w:val="24"/>
        </w:rPr>
        <w:t>BPS</w:t>
      </w:r>
      <w:r w:rsidRPr="00EB0888">
        <w:rPr>
          <w:szCs w:val="24"/>
        </w:rPr>
        <w:t xml:space="preserve"> </w:t>
      </w:r>
      <w:r w:rsidR="00474511">
        <w:rPr>
          <w:szCs w:val="24"/>
        </w:rPr>
        <w:t xml:space="preserve">Study </w:t>
      </w:r>
      <w:r w:rsidRPr="00EB0888">
        <w:rPr>
          <w:szCs w:val="24"/>
        </w:rPr>
        <w:t xml:space="preserve">Still Needs you, </w:t>
      </w:r>
      <w:r w:rsidRPr="00EB0888">
        <w:rPr>
          <w:rFonts w:eastAsia="Calibri"/>
          <w:b/>
          <w:szCs w:val="24"/>
        </w:rPr>
        <w:t>«</w:t>
      </w:r>
      <w:r w:rsidRPr="00EB0888">
        <w:rPr>
          <w:szCs w:val="24"/>
        </w:rPr>
        <w:t>fname</w:t>
      </w:r>
      <w:r w:rsidRPr="00EB0888">
        <w:rPr>
          <w:szCs w:val="24"/>
        </w:rPr>
        <w:t>»</w:t>
      </w:r>
    </w:p>
    <w:p w:rsidR="006A7210" w:rsidRPr="00EB0888" w:rsidP="00185E28" w14:paraId="69FBB067" w14:textId="0D5F9373">
      <w:pPr>
        <w:pStyle w:val="BodyText2"/>
        <w:rPr>
          <w:szCs w:val="24"/>
        </w:rPr>
      </w:pPr>
      <w:r w:rsidRPr="00EB0888">
        <w:rPr>
          <w:szCs w:val="24"/>
        </w:rPr>
        <w:t>«</w:t>
      </w:r>
      <w:r w:rsidRPr="00EB0888">
        <w:rPr>
          <w:szCs w:val="24"/>
        </w:rPr>
        <w:t>fname</w:t>
      </w:r>
      <w:r w:rsidRPr="00EB0888">
        <w:rPr>
          <w:szCs w:val="24"/>
        </w:rPr>
        <w:t xml:space="preserve">», we’ve extended </w:t>
      </w:r>
      <w:r w:rsidR="002F2B61">
        <w:rPr>
          <w:szCs w:val="24"/>
        </w:rPr>
        <w:t xml:space="preserve">the </w:t>
      </w:r>
      <w:r w:rsidR="00430CAD">
        <w:rPr>
          <w:szCs w:val="24"/>
        </w:rPr>
        <w:t xml:space="preserve">deadline for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to give you and other </w:t>
      </w:r>
      <w:r w:rsidR="00597E92">
        <w:rPr>
          <w:szCs w:val="24"/>
        </w:rPr>
        <w:t>current and former students</w:t>
      </w:r>
      <w:r w:rsidRPr="00EB0888">
        <w:rPr>
          <w:szCs w:val="24"/>
        </w:rPr>
        <w:t xml:space="preserve"> a chance to participate in this important study.</w:t>
      </w:r>
    </w:p>
    <w:p w:rsidR="006A7210" w:rsidRPr="00EB0888" w:rsidP="00185E28" w14:paraId="7F55E3EC" w14:textId="52772AFD">
      <w:pPr>
        <w:pStyle w:val="BodyText2"/>
        <w:rPr>
          <w:szCs w:val="24"/>
        </w:rPr>
      </w:pPr>
      <w:r w:rsidRPr="00EB0888">
        <w:rPr>
          <w:szCs w:val="24"/>
        </w:rPr>
        <w:t xml:space="preserve">We realize your time is valuable, but remember, your survey takes about </w:t>
      </w:r>
      <w:r w:rsidR="00B3175F">
        <w:rPr>
          <w:b/>
          <w:bCs w:val="0"/>
          <w:szCs w:val="24"/>
        </w:rPr>
        <w:t>&lt;&lt;time&gt;&gt;</w:t>
      </w:r>
      <w:r w:rsidRPr="00756923" w:rsidR="00B3175F">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 xml:space="preserve">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w:t>
      </w:r>
      <w:r w:rsidRPr="00EB0888">
        <w:rPr>
          <w:szCs w:val="24"/>
        </w:rPr>
        <w:t>it.»</w:t>
      </w:r>
      <w:r w:rsidRPr="00EB0888">
        <w:rPr>
          <w:szCs w:val="24"/>
        </w:rPr>
        <w:t xml:space="preserve">] </w:t>
      </w:r>
    </w:p>
    <w:p w:rsidR="00E66E86" w:rsidP="00185E28"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00924427" w:rsidRPr="00EB0888" w:rsidP="00185E28" w14:paraId="0D40986A" w14:textId="47800898">
      <w:pPr>
        <w:pStyle w:val="BodyText2"/>
        <w:rPr>
          <w:szCs w:val="24"/>
        </w:rPr>
      </w:pPr>
      <w:r>
        <w:rPr>
          <w:szCs w:val="24"/>
        </w:rPr>
        <w:t>&lt;&lt;click here button&gt;&gt;</w:t>
      </w:r>
    </w:p>
    <w:p w:rsidR="004F6E75" w:rsidRPr="0071240D" w:rsidP="004F6E75" w14:paraId="433B3AB0" w14:textId="26A86816">
      <w:pPr>
        <w:pStyle w:val="NormalWeb"/>
        <w:spacing w:before="0" w:beforeAutospacing="0" w:after="0" w:afterAutospacing="0"/>
        <w:rPr>
          <w:rFonts w:cs="Arial"/>
        </w:rPr>
      </w:pPr>
      <w:r w:rsidRPr="00EB0888">
        <w:rPr>
          <w:rFonts w:eastAsia="Calibri" w:cs="Arial"/>
        </w:rPr>
        <w:t>Or log on</w:t>
      </w:r>
      <w:r w:rsidR="0065132B">
        <w:rPr>
          <w:rFonts w:eastAsia="Calibri" w:cs="Arial"/>
        </w:rPr>
        <w:t xml:space="preserve"> </w:t>
      </w:r>
      <w:r w:rsidRPr="00EB0888">
        <w:rPr>
          <w:rFonts w:eastAsia="Calibri" w:cs="Arial"/>
        </w:rPr>
        <w:t xml:space="preserve">to our secure website at </w:t>
      </w:r>
      <w:hyperlink r:id="rId12" w:history="1">
        <w:r w:rsidRPr="00065399">
          <w:rPr>
            <w:rStyle w:val="Hyperlink"/>
            <w:rFonts w:cs="Arial"/>
          </w:rPr>
          <w:t>https://surveys.nces.ed.gov/</w:t>
        </w:r>
        <w:r w:rsidR="004D3BEA">
          <w:rPr>
            <w:rStyle w:val="Hyperlink"/>
            <w:rFonts w:cs="Arial"/>
          </w:rPr>
          <w:t>bps</w:t>
        </w:r>
      </w:hyperlink>
      <w:r>
        <w:rPr>
          <w:rFonts w:cs="Arial"/>
        </w:rPr>
        <w:t>/</w:t>
      </w:r>
    </w:p>
    <w:p w:rsidR="00E66E86" w:rsidRPr="00EB0888" w:rsidP="004F6E75"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w:t>
      </w:r>
      <w:r w:rsidRPr="00EB0888">
        <w:rPr>
          <w:rFonts w:cs="Arial"/>
        </w:rPr>
        <w:t>caseid</w:t>
      </w:r>
      <w:r w:rsidRPr="00EB0888">
        <w:rPr>
          <w:rFonts w:cs="Arial"/>
        </w:rPr>
        <w:t>»</w:t>
      </w:r>
    </w:p>
    <w:p w:rsidR="006A7210" w:rsidRPr="00EB0888" w:rsidP="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00E66E86" w:rsidRPr="00EB0888" w:rsidP="00185E28" w14:paraId="4E4FC1AB" w14:textId="15D685D7">
      <w:pPr>
        <w:pStyle w:val="BodyText2"/>
        <w:rPr>
          <w:szCs w:val="24"/>
        </w:rPr>
      </w:pPr>
      <w:r w:rsidRPr="00EB0888">
        <w:rPr>
          <w:szCs w:val="24"/>
        </w:rPr>
        <w:t>If you prefer to complete your survey with a trained interviewer, please call</w:t>
      </w:r>
      <w:r w:rsidR="00B3175F">
        <w:rPr>
          <w:b/>
          <w:szCs w:val="24"/>
        </w:rPr>
        <w:t xml:space="preserve"> 800-247-6056</w:t>
      </w:r>
      <w:r w:rsidRPr="00EB0888">
        <w:rPr>
          <w:szCs w:val="24"/>
        </w:rPr>
        <w:t>.</w:t>
      </w:r>
    </w:p>
    <w:p w:rsidR="00E66E86" w:rsidRPr="00EB0888" w:rsidP="00185E28" w14:paraId="64C5A80B" w14:textId="449E22EF">
      <w:pPr>
        <w:pStyle w:val="BodyText2"/>
        <w:rPr>
          <w:szCs w:val="24"/>
        </w:rPr>
      </w:pPr>
      <w:r w:rsidRPr="00EB0888">
        <w:rPr>
          <w:szCs w:val="24"/>
        </w:rPr>
        <w:t>We hope you will decide to participate–</w:t>
      </w:r>
      <w:r w:rsidR="00D147F1">
        <w:rPr>
          <w:szCs w:val="24"/>
        </w:rPr>
        <w:t>BPS</w:t>
      </w:r>
      <w:r w:rsidRPr="00EB0888">
        <w:rPr>
          <w:szCs w:val="24"/>
        </w:rPr>
        <w:t xml:space="preserve"> won’t be the same without you.</w:t>
      </w:r>
    </w:p>
    <w:p w:rsidR="00E66E86" w:rsidRPr="00EB0888" w:rsidP="00185E28" w14:paraId="0DCC8F8E" w14:textId="77777777">
      <w:pPr>
        <w:pStyle w:val="BodyText2"/>
        <w:rPr>
          <w:szCs w:val="24"/>
        </w:rPr>
      </w:pPr>
      <w:r w:rsidRPr="00EB0888">
        <w:rPr>
          <w:szCs w:val="24"/>
        </w:rPr>
        <w:t>Thanks!</w:t>
      </w:r>
    </w:p>
    <w:p w:rsidR="00632544" w:rsidRPr="0071240D" w:rsidP="00632544" w14:paraId="550E5D7D" w14:textId="0191350C">
      <w:pPr>
        <w:pStyle w:val="BodyText2"/>
        <w:rPr>
          <w:szCs w:val="24"/>
        </w:rPr>
      </w:pPr>
      <w:r w:rsidRPr="0071240D">
        <w:rPr>
          <w:szCs w:val="24"/>
        </w:rPr>
        <w:t xml:space="preserve">[INSERT MERGE FIELD FROM TABLE – </w:t>
      </w:r>
      <w:r w:rsidR="009876AD">
        <w:rPr>
          <w:szCs w:val="24"/>
        </w:rPr>
        <w:t xml:space="preserve">SOURCE AND SIGNATORY, PAGE </w:t>
      </w:r>
      <w:r w:rsidR="00F95FB0">
        <w:rPr>
          <w:color w:val="2B579A"/>
          <w:szCs w:val="24"/>
          <w:shd w:val="clear" w:color="auto" w:fill="E6E6E6"/>
        </w:rPr>
        <w:fldChar w:fldCharType="begin"/>
      </w:r>
      <w:r w:rsidR="00F95FB0">
        <w:rPr>
          <w:szCs w:val="24"/>
        </w:rPr>
        <w:instrText xml:space="preserve"> PAGEREF Email_Merge_Fields_Source_and_Signatory \h </w:instrText>
      </w:r>
      <w:r w:rsidR="00F95FB0">
        <w:rPr>
          <w:color w:val="2B579A"/>
          <w:szCs w:val="24"/>
          <w:shd w:val="clear" w:color="auto" w:fill="E6E6E6"/>
        </w:rPr>
        <w:fldChar w:fldCharType="separate"/>
      </w:r>
      <w:r w:rsidR="00F95FB0">
        <w:rPr>
          <w:noProof/>
          <w:szCs w:val="24"/>
        </w:rPr>
        <w:t>C-116</w:t>
      </w:r>
      <w:r w:rsidR="00F95FB0">
        <w:rPr>
          <w:color w:val="2B579A"/>
          <w:szCs w:val="24"/>
          <w:shd w:val="clear" w:color="auto" w:fill="E6E6E6"/>
        </w:rPr>
        <w:fldChar w:fldCharType="end"/>
      </w:r>
      <w:r w:rsidRPr="0071240D">
        <w:rPr>
          <w:szCs w:val="24"/>
        </w:rPr>
        <w:t>]</w:t>
      </w:r>
    </w:p>
    <w:p w:rsidR="00E66E86" w:rsidRPr="00EB0888" w:rsidP="003D192F" w14:paraId="4F6CF56A" w14:textId="770B1A8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220FC97D" w14:textId="73664764">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52B17C0D"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508708EB" w14:textId="77777777">
      <w:pPr>
        <w:rPr>
          <w:rFonts w:cs="Arial"/>
          <w:szCs w:val="24"/>
          <w:lang w:val=""/>
        </w:rPr>
      </w:pPr>
      <w:bookmarkStart w:id="147" w:name="_Toc505088992"/>
      <w:bookmarkStart w:id="148" w:name="_Toc507072443"/>
      <w:bookmarkEnd w:id="144"/>
      <w:r w:rsidRPr="0082070D">
        <w:rPr>
          <w:lang w:val=""/>
        </w:rPr>
        <w:t>Por favor responde a este correo electrónico para solicitar materiales en español.</w:t>
      </w:r>
    </w:p>
    <w:p w:rsidR="00D871FD" w:rsidRPr="00307F55" w:rsidP="00D871FD" w14:paraId="51A1A591" w14:textId="2C077185">
      <w:pPr>
        <w:rPr>
          <w:lang w:val="es-ES"/>
        </w:rPr>
      </w:pPr>
    </w:p>
    <w:p w:rsidR="00EB0888" w:rsidRPr="00307F55" w14:paraId="7E36F7D2" w14:textId="77777777">
      <w:pPr>
        <w:rPr>
          <w:rFonts w:ascii="Arial" w:hAnsi="Arial" w:cs="Arial"/>
          <w:b/>
          <w:bCs/>
          <w:szCs w:val="24"/>
          <w:lang w:val="es-ES"/>
        </w:rPr>
      </w:pPr>
      <w:r w:rsidRPr="00307F55">
        <w:rPr>
          <w:color w:val="2B579A"/>
          <w:shd w:val="clear" w:color="auto" w:fill="E6E6E6"/>
          <w:lang w:val="es-ES"/>
        </w:rPr>
        <w:br w:type="page"/>
      </w:r>
    </w:p>
    <w:p w:rsidR="00E66E86" w:rsidRPr="00E66E86" w:rsidP="001751D2" w14:paraId="1135B2FD" w14:textId="17B0166D">
      <w:pPr>
        <w:pStyle w:val="AppH3"/>
      </w:pPr>
      <w:r w:rsidRPr="00E66E86">
        <w:t>Data Collection Staff Prompt E-mail</w:t>
      </w:r>
      <w:bookmarkEnd w:id="147"/>
      <w:bookmarkEnd w:id="148"/>
    </w:p>
    <w:p w:rsidR="00E66E86" w:rsidRPr="00EB0888" w:rsidP="00185E28" w14:paraId="542042BD" w14:textId="6BA1E3C7">
      <w:pPr>
        <w:pStyle w:val="BodyText2"/>
        <w:rPr>
          <w:szCs w:val="24"/>
        </w:rPr>
      </w:pPr>
      <w:r w:rsidRPr="00EB0888">
        <w:rPr>
          <w:szCs w:val="24"/>
        </w:rPr>
        <w:t xml:space="preserve">SUBJECT: Your </w:t>
      </w:r>
      <w:r w:rsidR="00B3175F">
        <w:rPr>
          <w:szCs w:val="24"/>
        </w:rPr>
        <w:t>&lt;&lt;time&gt;&gt;</w:t>
      </w:r>
      <w:r w:rsidR="00B43536">
        <w:rPr>
          <w:szCs w:val="24"/>
        </w:rPr>
        <w:t>-</w:t>
      </w:r>
      <w:r w:rsidRPr="00EB0888">
        <w:rPr>
          <w:szCs w:val="24"/>
        </w:rPr>
        <w:t xml:space="preserve">minute </w:t>
      </w:r>
      <w:r w:rsidR="00D147F1">
        <w:rPr>
          <w:szCs w:val="24"/>
        </w:rPr>
        <w:t>BPS</w:t>
      </w:r>
      <w:r w:rsidRPr="00EB0888">
        <w:rPr>
          <w:szCs w:val="24"/>
        </w:rPr>
        <w:t xml:space="preserve"> Survey</w:t>
      </w:r>
    </w:p>
    <w:p w:rsidR="00E66E86" w:rsidRPr="00EB0888" w:rsidP="00185E28" w14:paraId="74AD3AA7" w14:textId="0EF02792">
      <w:pPr>
        <w:pStyle w:val="BodyText2"/>
        <w:rPr>
          <w:szCs w:val="24"/>
        </w:rPr>
      </w:pPr>
      <w:r w:rsidRPr="00EB0888">
        <w:rPr>
          <w:szCs w:val="24"/>
        </w:rPr>
        <w:t>Hi «</w:t>
      </w:r>
      <w:r w:rsidRPr="00EB0888">
        <w:rPr>
          <w:szCs w:val="24"/>
        </w:rPr>
        <w:t>fname</w:t>
      </w:r>
      <w:r w:rsidRPr="00EB0888">
        <w:rPr>
          <w:color w:val="000000"/>
          <w:szCs w:val="24"/>
        </w:rPr>
        <w:t>»</w:t>
      </w:r>
      <w:r w:rsidRPr="00EB0888">
        <w:rPr>
          <w:szCs w:val="24"/>
        </w:rPr>
        <w:t>,</w:t>
      </w:r>
    </w:p>
    <w:p w:rsidR="00E66E86" w:rsidP="00185E28" w14:paraId="60B18C09" w14:textId="48A67F30">
      <w:pPr>
        <w:pStyle w:val="BodyText2"/>
        <w:rPr>
          <w:szCs w:val="24"/>
        </w:rPr>
      </w:pPr>
      <w:r w:rsidRPr="00EB0888">
        <w:rPr>
          <w:szCs w:val="24"/>
        </w:rPr>
        <w:t xml:space="preserve">I work on the U.S. Department of Education’s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D3DF4">
        <w:rPr>
          <w:szCs w:val="24"/>
        </w:rPr>
        <w:t xml:space="preserve"> </w:t>
      </w:r>
      <w:r w:rsidRPr="00EB0888">
        <w:rPr>
          <w:szCs w:val="24"/>
        </w:rPr>
        <w:t>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r w:rsidR="00AB3527">
        <w:rPr>
          <w:szCs w:val="24"/>
        </w:rPr>
        <w:t xml:space="preserve"> </w:t>
      </w:r>
      <w:r w:rsidRPr="000E6456" w:rsidR="000E6456">
        <w:rPr>
          <w:rFonts w:eastAsia="Calibri"/>
          <w:color w:val="000000"/>
          <w:szCs w:val="24"/>
        </w:rPr>
        <w:t xml:space="preserve">[IF COMPLETED BPS:22:&lt;&lt;You may recall </w:t>
      </w:r>
      <w:r w:rsidR="00584614">
        <w:rPr>
          <w:rFonts w:eastAsia="Calibri"/>
          <w:color w:val="000000"/>
          <w:szCs w:val="24"/>
        </w:rPr>
        <w:t>completing</w:t>
      </w:r>
      <w:r w:rsidR="004D1FA3">
        <w:rPr>
          <w:rFonts w:eastAsia="Calibri"/>
          <w:color w:val="000000"/>
          <w:szCs w:val="24"/>
        </w:rPr>
        <w:t xml:space="preserve"> </w:t>
      </w:r>
      <w:r w:rsidRPr="000E6456" w:rsidR="000E6456">
        <w:rPr>
          <w:rFonts w:eastAsia="Calibri"/>
          <w:color w:val="000000"/>
          <w:szCs w:val="24"/>
        </w:rPr>
        <w:t>the 2020/22 Beginning Postsecondary Students Longitudinal Study (BPS:20/22) in 202</w:t>
      </w:r>
      <w:r w:rsidR="00D33AC8">
        <w:rPr>
          <w:rFonts w:eastAsia="Calibri"/>
          <w:color w:val="000000"/>
          <w:szCs w:val="24"/>
        </w:rPr>
        <w:t>2</w:t>
      </w:r>
      <w:r w:rsidRPr="000E6456" w:rsidR="000E6456">
        <w:rPr>
          <w:rFonts w:eastAsia="Calibri"/>
          <w:color w:val="000000"/>
          <w:szCs w:val="24"/>
        </w:rPr>
        <w:t>.&gt;&gt;]IF ONLY COMPLETED NPSAS:&lt;&lt;</w:t>
      </w:r>
      <w:r w:rsidRPr="001B5AA9" w:rsidR="001B5AA9">
        <w:rPr>
          <w:sz w:val="22"/>
        </w:rPr>
        <w:t>BPS is a follow-up to</w:t>
      </w:r>
      <w:r w:rsidRPr="00A13015" w:rsidR="001B5AA9">
        <w:rPr>
          <w:b/>
          <w:bCs w:val="0"/>
          <w:sz w:val="22"/>
        </w:rPr>
        <w:t xml:space="preserve"> </w:t>
      </w:r>
      <w:r w:rsidRPr="000E6456" w:rsidR="000E6456">
        <w:rPr>
          <w:rFonts w:eastAsia="Calibri"/>
          <w:color w:val="000000"/>
          <w:szCs w:val="24"/>
        </w:rPr>
        <w:t>the National Postsecondary Student Aid Study (NPSAS)</w:t>
      </w:r>
      <w:r w:rsidR="001B5AA9">
        <w:rPr>
          <w:rFonts w:eastAsia="Calibri"/>
          <w:color w:val="000000"/>
          <w:szCs w:val="24"/>
        </w:rPr>
        <w:t>, which you may recall completing</w:t>
      </w:r>
      <w:r w:rsidRPr="000E6456" w:rsidR="000E6456">
        <w:rPr>
          <w:rFonts w:eastAsia="Calibri"/>
          <w:color w:val="000000"/>
          <w:szCs w:val="24"/>
        </w:rPr>
        <w:t xml:space="preserve"> a few years ago.&gt;&gt;] </w:t>
      </w:r>
      <w:r w:rsidRPr="00EB0888">
        <w:rPr>
          <w:b/>
          <w:szCs w:val="24"/>
        </w:rPr>
        <w:t xml:space="preserve">The </w:t>
      </w:r>
      <w:r w:rsidR="00D147F1">
        <w:rPr>
          <w:b/>
          <w:szCs w:val="24"/>
        </w:rPr>
        <w:t>BPS</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00B43536">
        <w:rPr>
          <w:szCs w:val="24"/>
        </w:rPr>
        <w:t xml:space="preserve"> </w:t>
      </w:r>
      <w:r w:rsidR="00BC22EF">
        <w:rPr>
          <w:b/>
          <w:bCs w:val="0"/>
          <w:szCs w:val="24"/>
        </w:rPr>
        <w:t>&lt;&lt;time&gt;&gt;</w:t>
      </w:r>
      <w:r w:rsidRPr="00756923" w:rsidR="00BC22EF">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b/>
          <w:szCs w:val="24"/>
        </w:rPr>
        <w:t xml:space="preserve">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00D33AC8" w:rsidRPr="00EB0888" w:rsidP="00185E28" w14:paraId="0EEFC510" w14:textId="629EB3B6">
      <w:pPr>
        <w:pStyle w:val="BodyText2"/>
        <w:rPr>
          <w:szCs w:val="24"/>
        </w:rPr>
      </w:pPr>
      <w:r>
        <w:rPr>
          <w:szCs w:val="24"/>
        </w:rPr>
        <w:t>&lt;&lt;click here button&gt;&gt;</w:t>
      </w:r>
    </w:p>
    <w:p w:rsidR="00E66E86" w:rsidRPr="00EB0888" w:rsidP="001751D2" w14:paraId="16562285" w14:textId="23874E1B">
      <w:pPr>
        <w:ind w:left="720"/>
        <w:rPr>
          <w:rFonts w:cs="Arial"/>
          <w:szCs w:val="24"/>
        </w:rPr>
      </w:pPr>
      <w:hyperlink r:id="rId12" w:history="1">
        <w:r w:rsidR="00263DD0">
          <w:rPr>
            <w:rStyle w:val="Hyperlink"/>
            <w:rFonts w:cs="Arial"/>
            <w:szCs w:val="24"/>
          </w:rPr>
          <w:t>https://surveys.nces.ed.gov/</w:t>
        </w:r>
        <w:r w:rsidR="004D3BEA">
          <w:rPr>
            <w:rStyle w:val="Hyperlink"/>
            <w:rFonts w:cs="Arial"/>
            <w:szCs w:val="24"/>
          </w:rPr>
          <w:t>bps</w:t>
        </w:r>
      </w:hyperlink>
      <w:r w:rsidR="006D09F1">
        <w:rPr>
          <w:rStyle w:val="Hyperlink"/>
          <w:rFonts w:cs="Arial"/>
          <w:szCs w:val="24"/>
        </w:rPr>
        <w:t>/</w:t>
      </w:r>
      <w:r w:rsidRPr="00EB0888">
        <w:rPr>
          <w:rFonts w:cs="Arial"/>
          <w:szCs w:val="24"/>
        </w:rPr>
        <w:t xml:space="preserve"> </w:t>
      </w:r>
    </w:p>
    <w:p w:rsidR="00E66E86" w:rsidRPr="00EB0888" w:rsidP="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color w:val="000000"/>
          <w:szCs w:val="24"/>
        </w:rPr>
        <w:t>»</w:t>
      </w:r>
    </w:p>
    <w:p w:rsidR="006A7210" w:rsidRPr="00EB0888" w:rsidP="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00E66E86" w:rsidRPr="00EB0888" w:rsidP="00185E28" w14:paraId="42E4D897" w14:textId="19198BE3">
      <w:pPr>
        <w:pStyle w:val="BodyText2"/>
        <w:rPr>
          <w:szCs w:val="24"/>
        </w:rPr>
      </w:pPr>
      <w:r w:rsidRPr="00EB0888">
        <w:rPr>
          <w:szCs w:val="24"/>
        </w:rPr>
        <w:t>Please do not hesitate to contact me with any questions or concerns.</w:t>
      </w:r>
    </w:p>
    <w:p w:rsidR="00E66E86" w:rsidRPr="00EB0888" w:rsidP="00185E28" w14:paraId="6055FEE8" w14:textId="77777777">
      <w:pPr>
        <w:pStyle w:val="BodyText2"/>
        <w:rPr>
          <w:szCs w:val="24"/>
        </w:rPr>
      </w:pPr>
      <w:r w:rsidRPr="00EB0888">
        <w:rPr>
          <w:szCs w:val="24"/>
        </w:rPr>
        <w:t>Thanks,</w:t>
      </w:r>
    </w:p>
    <w:p w:rsidR="00E66E86" w:rsidRPr="00EB0888" w:rsidP="001751D2" w14:paraId="5E20F341" w14:textId="3A75F1E2">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3120F0D0" w14:textId="2FD845E2">
      <w:pPr>
        <w:pStyle w:val="BodyText2"/>
        <w:spacing w:before="0" w:after="0"/>
        <w:rPr>
          <w:szCs w:val="24"/>
        </w:rPr>
      </w:pPr>
      <w:r>
        <w:rPr>
          <w:szCs w:val="24"/>
        </w:rPr>
        <w:t>BPS</w:t>
      </w:r>
      <w:r w:rsidRPr="00EB0888">
        <w:rPr>
          <w:szCs w:val="24"/>
        </w:rPr>
        <w:t xml:space="preserve"> Survey Team Member</w:t>
      </w:r>
    </w:p>
    <w:p w:rsidR="00E66E86" w:rsidRPr="00EB0888" w:rsidP="001751D2" w14:paraId="57C31A20" w14:textId="21B32159">
      <w:pPr>
        <w:pStyle w:val="BodyText2"/>
        <w:spacing w:before="0" w:after="0"/>
        <w:rPr>
          <w:szCs w:val="24"/>
        </w:rPr>
      </w:pPr>
      <w:r>
        <w:rPr>
          <w:szCs w:val="24"/>
        </w:rPr>
        <w:t>800-844-8959</w:t>
      </w:r>
    </w:p>
    <w:p w:rsidR="005371F7" w:rsidP="005371F7" w14:paraId="7ACABD92" w14:textId="18CC2CAA">
      <w:pPr>
        <w:rPr>
          <w:u w:val="single"/>
        </w:rPr>
      </w:pPr>
      <w:hyperlink r:id="rId17" w:history="1">
        <w:r w:rsidR="00154F9B">
          <w:rPr>
            <w:rStyle w:val="Hyperlink"/>
            <w:u w:val="none"/>
          </w:rPr>
          <w:t>&lt;&lt;bps@ed.gov&gt;&gt;//&lt;&lt;bps@rti.org&gt;&gt;</w:t>
        </w:r>
      </w:hyperlink>
    </w:p>
    <w:p w:rsidR="00E66E86" w:rsidRPr="00EB0888" w:rsidP="003D192F" w14:paraId="3618B4E1" w14:textId="5440DCEB">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6CDFFE6B" w14:textId="6BDA3AD7">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6830312D"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337D05D0" w14:textId="77777777">
      <w:pPr>
        <w:rPr>
          <w:rFonts w:cs="Arial"/>
          <w:szCs w:val="24"/>
          <w:lang w:val=""/>
        </w:rPr>
      </w:pPr>
      <w:r w:rsidRPr="0082070D">
        <w:rPr>
          <w:lang w:val=""/>
        </w:rPr>
        <w:t>Por favor responde a este correo electrónico para solicitar materiales en español.</w:t>
      </w:r>
    </w:p>
    <w:p w:rsidR="00D871FD" w:rsidRPr="00307F55" w:rsidP="00D871FD" w14:paraId="314565D3" w14:textId="018FA28F">
      <w:pPr>
        <w:rPr>
          <w:lang w:val="es-ES"/>
        </w:rPr>
      </w:pPr>
    </w:p>
    <w:p w:rsidR="00E66E86" w:rsidRPr="00307F55" w:rsidP="00E66E86" w14:paraId="7EC5D5FA" w14:textId="50A197D8">
      <w:pPr>
        <w:rPr>
          <w:rFonts w:cs="Arial"/>
          <w:sz w:val="22"/>
          <w:szCs w:val="22"/>
          <w:lang w:val="es-ES"/>
        </w:rPr>
      </w:pPr>
      <w:r w:rsidRPr="00307F55">
        <w:rPr>
          <w:rFonts w:cs="Arial"/>
          <w:color w:val="2B579A"/>
          <w:sz w:val="22"/>
          <w:szCs w:val="22"/>
          <w:shd w:val="clear" w:color="auto" w:fill="E6E6E6"/>
          <w:lang w:val="es-ES"/>
        </w:rPr>
        <w:br w:type="page"/>
      </w:r>
    </w:p>
    <w:p w:rsidR="006A7210" w:rsidP="00185E28" w14:paraId="7355ACD2" w14:textId="31E94318">
      <w:pPr>
        <w:pStyle w:val="AppH3"/>
      </w:pPr>
      <w:r w:rsidRPr="00E66E86">
        <w:t>Missing PayPal E-mail</w:t>
      </w:r>
      <w:r w:rsidR="00CD0EB4">
        <w:t>*</w:t>
      </w:r>
      <w:r w:rsidRPr="00E66E86">
        <w:t xml:space="preserve"> </w:t>
      </w:r>
    </w:p>
    <w:p w:rsidR="006A7210" w:rsidRPr="00EB0888" w:rsidP="00185E28" w14:paraId="335D99DE" w14:textId="1FCAE5F8">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006A7210" w:rsidRPr="00EB0888" w:rsidP="00185E28" w14:paraId="67BB401B" w14:textId="2E2AC90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682C422F" w14:textId="7B4BCDFD">
      <w:pPr>
        <w:pStyle w:val="BodyText2"/>
        <w:rPr>
          <w:szCs w:val="24"/>
        </w:rPr>
      </w:pPr>
      <w:r w:rsidRPr="00EB0888">
        <w:rPr>
          <w:szCs w:val="24"/>
        </w:rPr>
        <w:t xml:space="preserve">Thank you for participating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D3DF4">
        <w:rPr>
          <w:szCs w:val="24"/>
        </w:rPr>
        <w:t xml:space="preserve"> </w:t>
      </w:r>
      <w:r w:rsidRPr="00EB0888">
        <w:rPr>
          <w:szCs w:val="24"/>
        </w:rPr>
        <w:t>survey.</w:t>
      </w:r>
    </w:p>
    <w:p w:rsidR="006A7210" w:rsidRPr="00EB0888" w:rsidP="00185E28" w14:paraId="1BB59D6E" w14:textId="262A59E6">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xml:space="preserve">» PayPal payment. </w:t>
      </w:r>
    </w:p>
    <w:p w:rsidR="006A7210" w:rsidRPr="00EB0888" w:rsidP="00185E28"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00E66E86" w:rsidRPr="00EB0888" w:rsidP="00185E28" w14:paraId="571000F3" w14:textId="0D242CCA">
      <w:pPr>
        <w:pStyle w:val="BodyText2"/>
        <w:spacing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85E28" w14:paraId="1C014FF5" w14:textId="3400D328">
      <w:pPr>
        <w:pStyle w:val="BodyText2"/>
        <w:spacing w:before="0" w:after="0"/>
        <w:rPr>
          <w:szCs w:val="24"/>
        </w:rPr>
      </w:pPr>
      <w:r>
        <w:rPr>
          <w:szCs w:val="24"/>
        </w:rPr>
        <w:t>BPS</w:t>
      </w:r>
      <w:r w:rsidRPr="00EB0888">
        <w:rPr>
          <w:szCs w:val="24"/>
        </w:rPr>
        <w:t xml:space="preserve"> Survey Team Member</w:t>
      </w:r>
    </w:p>
    <w:p w:rsidR="005371F7" w:rsidRPr="005371F7" w:rsidP="005371F7" w14:paraId="576D2FA0" w14:textId="2E103614">
      <w:pPr>
        <w:pStyle w:val="BodyText2"/>
        <w:spacing w:before="0" w:after="0"/>
        <w:rPr>
          <w:szCs w:val="24"/>
        </w:rPr>
      </w:pPr>
      <w:r>
        <w:rPr>
          <w:szCs w:val="24"/>
        </w:rPr>
        <w:t>800-844-8959</w:t>
      </w:r>
      <w:r>
        <w:rPr>
          <w:szCs w:val="24"/>
        </w:rPr>
        <w:br/>
      </w:r>
      <w:hyperlink r:id="rId17" w:history="1">
        <w:r w:rsidR="00154F9B">
          <w:rPr>
            <w:rStyle w:val="Hyperlink"/>
            <w:u w:val="none"/>
          </w:rPr>
          <w:t>&lt;&lt;bps@ed.gov&gt;&gt;//&lt;&lt;bps@rti.org&gt;&gt;</w:t>
        </w:r>
      </w:hyperlink>
    </w:p>
    <w:p w:rsidR="006A7210" w:rsidRPr="00EB0888" w:rsidP="003D192F" w14:paraId="750F70E9" w14:textId="59F642CA">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3501B799" w14:textId="4D5B1BEA">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1DED4ABE" w14:textId="3EF76D5D">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33590C8D"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4490798F" w14:textId="77777777">
      <w:pPr>
        <w:rPr>
          <w:rFonts w:cs="Arial"/>
          <w:szCs w:val="24"/>
          <w:lang w:val=""/>
        </w:rPr>
      </w:pPr>
      <w:r w:rsidRPr="0082070D">
        <w:rPr>
          <w:lang w:val=""/>
        </w:rPr>
        <w:t>Por favor responde a este correo electrónico para solicitar materiales en español.</w:t>
      </w:r>
    </w:p>
    <w:p w:rsidR="00D871FD" w:rsidRPr="00307F55" w:rsidP="00D871FD" w14:paraId="60A5A351" w14:textId="044F7DB5">
      <w:pPr>
        <w:rPr>
          <w:lang w:val="es-ES"/>
        </w:rPr>
      </w:pPr>
    </w:p>
    <w:p w:rsidR="006A7210" w:rsidRPr="00307F55" w:rsidP="00E66E86" w14:paraId="72CD9A71" w14:textId="344F6CE0">
      <w:pPr>
        <w:rPr>
          <w:rFonts w:cs="Arial"/>
          <w:szCs w:val="24"/>
          <w:lang w:val="es-ES"/>
        </w:rPr>
      </w:pPr>
    </w:p>
    <w:p w:rsidR="00833C74" w:rsidRPr="00307F55" w:rsidP="00E66E86" w14:paraId="0557845D" w14:textId="2B84E25D">
      <w:pPr>
        <w:rPr>
          <w:rFonts w:cs="Arial"/>
          <w:szCs w:val="24"/>
          <w:lang w:val="es-ES"/>
        </w:rPr>
      </w:pPr>
      <w:r w:rsidRPr="00307F55">
        <w:rPr>
          <w:rFonts w:cs="Arial"/>
          <w:color w:val="2B579A"/>
          <w:szCs w:val="24"/>
          <w:shd w:val="clear" w:color="auto" w:fill="E6E6E6"/>
          <w:lang w:val="es-ES"/>
        </w:rPr>
        <w:br w:type="page"/>
      </w:r>
    </w:p>
    <w:p w:rsidR="006A7210" w:rsidP="001751D2" w14:paraId="383975C0" w14:textId="30E88D37">
      <w:pPr>
        <w:pStyle w:val="AppH3"/>
      </w:pPr>
      <w:r>
        <w:t>Needs Incentive Selection</w:t>
      </w:r>
      <w:r w:rsidR="00EF0E38">
        <w:t xml:space="preserve"> E-mail (Didn’t Select </w:t>
      </w:r>
      <w:r w:rsidR="00EF0E38">
        <w:t>Incentive)</w:t>
      </w:r>
      <w:r w:rsidR="00CD0EB4">
        <w:t>*</w:t>
      </w:r>
    </w:p>
    <w:p w:rsidR="006A7210" w:rsidRPr="00EB0888" w:rsidP="00185E28" w14:paraId="03AA6366" w14:textId="182E6B2E">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Survey </w:t>
      </w:r>
    </w:p>
    <w:p w:rsidR="006A7210" w:rsidRPr="00EB0888" w:rsidP="00185E28" w14:paraId="26FC7E46" w14:textId="4F49E2EE">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702298D9" w14:textId="41C7911D">
      <w:pPr>
        <w:pStyle w:val="BodyText2"/>
        <w:rPr>
          <w:szCs w:val="24"/>
        </w:rPr>
      </w:pPr>
      <w:r w:rsidRPr="00EB0888">
        <w:rPr>
          <w:szCs w:val="24"/>
        </w:rPr>
        <w:t xml:space="preserve">We appreciate your participation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survey.</w:t>
      </w:r>
    </w:p>
    <w:p w:rsidR="006A7210" w:rsidRPr="00EB0888" w:rsidP="246A5771" w14:paraId="391E7AF2" w14:textId="53B7A79F">
      <w:pPr>
        <w:pStyle w:val="BodyText2"/>
      </w:pPr>
      <w:r>
        <w:t xml:space="preserve">Our records indicate that you completed the survey but did not tell us how you would like to </w:t>
      </w:r>
      <w:r w:rsidR="000109A2">
        <w:t>receive the monetary token of appreciation</w:t>
      </w:r>
      <w:r>
        <w:t xml:space="preserve"> for your participation. We want to make sure you are compensated for your time and effort.</w:t>
      </w:r>
    </w:p>
    <w:p w:rsidR="00E66E86" w:rsidRPr="004F6E75" w:rsidP="003D192F" w14:paraId="3FEB0950" w14:textId="352B694B">
      <w:pPr>
        <w:pStyle w:val="BodyText2"/>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r w:rsidR="007B5EC1">
        <w:rPr>
          <w:rStyle w:val="Strong"/>
          <w:rFonts w:cs="Arial"/>
          <w:szCs w:val="24"/>
          <w:lang w:val="en"/>
        </w:rPr>
        <w:t>, go</w:t>
      </w:r>
      <w:r w:rsidRPr="00EB0888">
        <w:t xml:space="preserve"> </w:t>
      </w:r>
      <w:r w:rsidRPr="00307F55">
        <w:rPr>
          <w:b/>
          <w:color w:val="2B579A"/>
          <w:shd w:val="clear" w:color="auto" w:fill="E6E6E6"/>
        </w:rPr>
        <w:t>to</w:t>
      </w:r>
      <w:r w:rsidRPr="00EB0888">
        <w:t xml:space="preserve"> </w:t>
      </w:r>
      <w:hyperlink r:id="rId12" w:history="1">
        <w:r w:rsidRPr="007B5EC1" w:rsidR="007B5EC1">
          <w:rPr>
            <w:rStyle w:val="Hyperlink"/>
          </w:rPr>
          <w:t>https://surveys.nces.ed.gov/bps</w:t>
        </w:r>
        <w:r w:rsidRPr="00052BFD" w:rsidR="007B5EC1">
          <w:rPr>
            <w:rStyle w:val="Hyperlink"/>
          </w:rPr>
          <w:t>/</w:t>
        </w:r>
      </w:hyperlink>
      <w:r w:rsidR="007B5EC1">
        <w:t xml:space="preserve"> and log in</w:t>
      </w:r>
      <w:r w:rsidR="00297E55">
        <w:t>:</w:t>
      </w:r>
    </w:p>
    <w:p w:rsidR="00E66E86" w:rsidRPr="00EB0888" w:rsidP="004F6E75" w14:paraId="0E3F6912" w14:textId="77777777">
      <w:pPr>
        <w:pStyle w:val="NormalWeb"/>
        <w:spacing w:before="0" w:beforeAutospacing="0" w:after="0" w:afterAutospacing="0"/>
        <w:ind w:left="1440"/>
        <w:rPr>
          <w:rFonts w:cs="Arial"/>
          <w:lang w:val="en"/>
        </w:rPr>
      </w:pPr>
      <w:r>
        <w:rPr>
          <w:rStyle w:val="Strong"/>
          <w:rFonts w:cs="Arial"/>
          <w:b w:val="0"/>
          <w:lang w:val="en"/>
        </w:rPr>
        <w:br/>
      </w:r>
      <w:r w:rsidRPr="00EB0888">
        <w:rPr>
          <w:rStyle w:val="Strong"/>
          <w:rFonts w:cs="Arial"/>
          <w:lang w:val="en"/>
        </w:rPr>
        <w:t>Study ID</w:t>
      </w:r>
      <w:r w:rsidR="008F2658">
        <w:rPr>
          <w:rFonts w:cs="Arial"/>
          <w:lang w:val="en"/>
        </w:rPr>
        <w:t>:</w:t>
      </w:r>
      <w:r w:rsidRPr="00EB0888">
        <w:rPr>
          <w:rFonts w:cs="Arial"/>
          <w:lang w:val="en"/>
        </w:rPr>
        <w:t xml:space="preserve"> </w:t>
      </w:r>
      <w:r w:rsidRPr="00EB0888">
        <w:rPr>
          <w:rFonts w:cs="Arial"/>
          <w:lang w:val="en"/>
        </w:rPr>
        <w:t>caseid</w:t>
      </w:r>
      <w:r w:rsidRPr="00EB0888">
        <w:rPr>
          <w:rFonts w:cs="Arial"/>
          <w:lang w:val="en"/>
        </w:rPr>
        <w:br/>
      </w:r>
      <w:r w:rsidRPr="00EB0888">
        <w:rPr>
          <w:rStyle w:val="Strong"/>
          <w:rFonts w:cs="Arial"/>
          <w:lang w:val="en"/>
        </w:rPr>
        <w:t>Password</w:t>
      </w:r>
      <w:r w:rsidR="008F2658">
        <w:rPr>
          <w:rFonts w:cs="Arial"/>
          <w:lang w:val="en"/>
        </w:rPr>
        <w:t>:</w:t>
      </w:r>
      <w:r w:rsidRPr="00EB0888">
        <w:rPr>
          <w:rFonts w:cs="Arial"/>
          <w:lang w:val="en"/>
        </w:rPr>
        <w:t xml:space="preserve"> </w:t>
      </w:r>
      <w:r w:rsidRPr="00EB0888">
        <w:rPr>
          <w:rFonts w:cs="Arial"/>
          <w:lang w:val="en"/>
        </w:rPr>
        <w:t>password</w:t>
      </w:r>
    </w:p>
    <w:p w:rsidR="00E66E86" w:rsidRPr="00EB0888" w:rsidP="6C9C22DC" w14:paraId="31AE7F1A" w14:textId="27F80F5E">
      <w:pPr>
        <w:pStyle w:val="BodyText2"/>
      </w:pPr>
      <w:r w:rsidRPr="6C9C22DC">
        <w:t xml:space="preserve">Please note you will be asked a couple of questions </w:t>
      </w:r>
      <w:r w:rsidRPr="6C9C22DC" w:rsidR="0042293C">
        <w:t xml:space="preserve">to verify your identity </w:t>
      </w:r>
      <w:r w:rsidRPr="6C9C22DC">
        <w:t>prior to reaching the payment selection page.</w:t>
      </w:r>
    </w:p>
    <w:p w:rsidR="00E66E86" w:rsidRPr="00EB0888" w:rsidP="00185E28" w14:paraId="0E4EDEB1" w14:textId="77777777">
      <w:pPr>
        <w:pStyle w:val="BodyText2"/>
        <w:rPr>
          <w:szCs w:val="24"/>
          <w:lang w:val="en"/>
        </w:rPr>
      </w:pPr>
      <w:r w:rsidRPr="00EB0888">
        <w:rPr>
          <w:szCs w:val="24"/>
          <w:lang w:val="en"/>
        </w:rPr>
        <w:t>Thank you,</w:t>
      </w:r>
    </w:p>
    <w:p w:rsidR="00E66E86" w:rsidRPr="00EB0888" w:rsidP="00E66E86" w14:paraId="02C1E267" w14:textId="7A801BE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63174270" w14:textId="788BFF95">
      <w:pPr>
        <w:contextualSpacing/>
        <w:rPr>
          <w:rFonts w:cs="Arial"/>
          <w:szCs w:val="24"/>
        </w:rPr>
      </w:pPr>
      <w:r>
        <w:rPr>
          <w:rFonts w:cs="Arial"/>
          <w:szCs w:val="24"/>
        </w:rPr>
        <w:t>BPS</w:t>
      </w:r>
      <w:r w:rsidRPr="00EB0888">
        <w:rPr>
          <w:rFonts w:cs="Arial"/>
          <w:szCs w:val="24"/>
        </w:rPr>
        <w:t xml:space="preserve"> Survey Team Member</w:t>
      </w:r>
    </w:p>
    <w:p w:rsidR="005371F7" w:rsidRPr="005371F7" w:rsidP="005371F7" w14:paraId="1442A5DD" w14:textId="5D733A49">
      <w:pPr>
        <w:contextualSpacing/>
        <w:rPr>
          <w:rFonts w:cs="Arial"/>
          <w:szCs w:val="24"/>
        </w:rPr>
      </w:pPr>
      <w:r>
        <w:rPr>
          <w:rFonts w:cs="Arial"/>
          <w:szCs w:val="24"/>
        </w:rPr>
        <w:t>800-844-8959</w:t>
      </w:r>
      <w:r>
        <w:rPr>
          <w:rFonts w:cs="Arial"/>
          <w:szCs w:val="24"/>
        </w:rPr>
        <w:br/>
      </w:r>
      <w:hyperlink r:id="rId17" w:history="1">
        <w:r w:rsidR="00154F9B">
          <w:rPr>
            <w:rStyle w:val="Hyperlink"/>
            <w:u w:val="none"/>
          </w:rPr>
          <w:t>&lt;&lt;bps@ed.gov&gt;&gt;//&lt;&lt;bps@rti.org&gt;&gt;</w:t>
        </w:r>
      </w:hyperlink>
    </w:p>
    <w:p w:rsidR="00E66E86" w:rsidRPr="00EB0888" w:rsidP="003D192F" w14:paraId="15510656" w14:textId="3F1B90BC">
      <w:pPr>
        <w:spacing w:before="120"/>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606CDC52" w14:textId="288FECC5">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4B4D0FC7"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35FDAB63" w14:textId="77777777">
      <w:pPr>
        <w:rPr>
          <w:rFonts w:cs="Arial"/>
          <w:szCs w:val="24"/>
          <w:lang w:val=""/>
        </w:rPr>
      </w:pPr>
      <w:r w:rsidRPr="0082070D">
        <w:rPr>
          <w:lang w:val=""/>
        </w:rPr>
        <w:t>Por favor responde a este correo electrónico para solicitar materiales en español.</w:t>
      </w:r>
    </w:p>
    <w:p w:rsidR="00D871FD" w:rsidRPr="00307F55" w:rsidP="00D871FD" w14:paraId="3B4EE3CE" w14:textId="1CA00DDD">
      <w:pPr>
        <w:rPr>
          <w:lang w:val="es-ES"/>
        </w:rPr>
      </w:pPr>
    </w:p>
    <w:p w:rsidR="006A7210" w:rsidRPr="00307F55" w:rsidP="00E66E86" w14:paraId="22CE4D17" w14:textId="4E21B2B6">
      <w:pPr>
        <w:rPr>
          <w:rFonts w:cs="Arial"/>
          <w:szCs w:val="24"/>
          <w:lang w:val="es-ES"/>
        </w:rPr>
      </w:pPr>
    </w:p>
    <w:p w:rsidR="001751D2" w:rsidRPr="00307F55" w14:paraId="09A7BBA4" w14:textId="77777777">
      <w:pPr>
        <w:rPr>
          <w:rFonts w:ascii="Arial" w:hAnsi="Arial" w:cs="Arial"/>
          <w:b/>
          <w:bCs/>
          <w:szCs w:val="24"/>
          <w:lang w:val="es-ES"/>
        </w:rPr>
      </w:pPr>
      <w:r w:rsidRPr="00307F55">
        <w:rPr>
          <w:color w:val="2B579A"/>
          <w:shd w:val="clear" w:color="auto" w:fill="E6E6E6"/>
          <w:lang w:val="es-ES"/>
        </w:rPr>
        <w:br w:type="page"/>
      </w:r>
    </w:p>
    <w:p w:rsidR="006A7210" w:rsidP="00185E28" w14:paraId="7F8CDCDB" w14:textId="4ABF4864">
      <w:pPr>
        <w:pStyle w:val="AppH3"/>
      </w:pPr>
      <w:r w:rsidRPr="00E66E86">
        <w:t>Failed PayPal Payment E-mail</w:t>
      </w:r>
      <w:r w:rsidR="00CD0EB4">
        <w:t>*</w:t>
      </w:r>
    </w:p>
    <w:p w:rsidR="006A7210" w:rsidRPr="00EB0888" w:rsidP="00185E28" w14:paraId="10412EEF" w14:textId="77F9E52C">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006A7210" w:rsidRPr="00EB0888" w:rsidP="00185E28" w14:paraId="6530F999" w14:textId="60939D53">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5FE4F536" w14:textId="4D96F314">
      <w:pPr>
        <w:pStyle w:val="BodyText2"/>
        <w:rPr>
          <w:szCs w:val="24"/>
        </w:rPr>
      </w:pPr>
      <w:r w:rsidRPr="00EB0888">
        <w:rPr>
          <w:szCs w:val="24"/>
        </w:rPr>
        <w:t>Thank you again for completing your</w:t>
      </w:r>
      <w:r w:rsidR="009712B7">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00E66E86" w:rsidRPr="00EB0888" w:rsidP="00185E28" w14:paraId="6D9FFB98"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w:t>
      </w:r>
    </w:p>
    <w:p w:rsidR="00E66E86" w:rsidRPr="00EB0888" w:rsidP="00185E28" w14:paraId="2D83F466" w14:textId="347B0AC6">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B70D46">
        <w:rPr>
          <w:szCs w:val="24"/>
        </w:rPr>
        <w:t>800-844-8959</w:t>
      </w:r>
      <w:r w:rsidR="00007D78">
        <w:rPr>
          <w:szCs w:val="24"/>
        </w:rPr>
        <w:t xml:space="preserve"> </w:t>
      </w:r>
      <w:r w:rsidRPr="00EB0888">
        <w:rPr>
          <w:szCs w:val="24"/>
        </w:rPr>
        <w:t xml:space="preserve">or e-mail us at </w:t>
      </w:r>
      <w:hyperlink r:id="rId17" w:history="1">
        <w:r w:rsidR="00154F9B">
          <w:rPr>
            <w:rStyle w:val="Hyperlink"/>
            <w:u w:val="none"/>
          </w:rPr>
          <w:t>&lt;&lt;bps@ed.gov&gt;&gt;//&lt;&lt;bps@rti.org&gt;&gt;</w:t>
        </w:r>
      </w:hyperlink>
      <w:r w:rsidRPr="00EB0888">
        <w:rPr>
          <w:szCs w:val="24"/>
        </w:rPr>
        <w:t>.</w:t>
      </w:r>
    </w:p>
    <w:p w:rsidR="00E66E86" w:rsidRPr="00EB0888" w:rsidP="00EB0888" w14:paraId="3A43C266" w14:textId="77777777">
      <w:pPr>
        <w:pStyle w:val="BodyText2"/>
        <w:spacing w:after="0"/>
        <w:rPr>
          <w:szCs w:val="24"/>
        </w:rPr>
      </w:pPr>
      <w:r w:rsidRPr="00EB0888">
        <w:rPr>
          <w:szCs w:val="24"/>
        </w:rPr>
        <w:t>Thank you,</w:t>
      </w:r>
    </w:p>
    <w:p w:rsidR="00E66E86" w:rsidRPr="00EB0888" w:rsidP="00EB0888" w14:paraId="5485989F" w14:textId="1F1F85BD">
      <w:pPr>
        <w:pStyle w:val="NormalWeb"/>
        <w:spacing w:before="12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243CF63D" w14:textId="7F40D1B8">
      <w:pPr>
        <w:contextualSpacing/>
        <w:rPr>
          <w:rFonts w:cs="Arial"/>
          <w:szCs w:val="24"/>
        </w:rPr>
      </w:pPr>
      <w:r>
        <w:rPr>
          <w:rFonts w:cs="Arial"/>
          <w:szCs w:val="24"/>
        </w:rPr>
        <w:t>BPS</w:t>
      </w:r>
      <w:r w:rsidRPr="00EB0888">
        <w:rPr>
          <w:rFonts w:cs="Arial"/>
          <w:szCs w:val="24"/>
        </w:rPr>
        <w:t xml:space="preserve"> Survey Team Member</w:t>
      </w:r>
    </w:p>
    <w:p w:rsidR="005371F7" w:rsidRPr="005371F7" w:rsidP="005371F7" w14:paraId="50174CE3" w14:textId="6F591329">
      <w:pPr>
        <w:contextualSpacing/>
        <w:rPr>
          <w:rFonts w:cs="Arial"/>
          <w:szCs w:val="24"/>
        </w:rPr>
      </w:pPr>
      <w:r>
        <w:rPr>
          <w:rFonts w:cs="Arial"/>
          <w:szCs w:val="24"/>
        </w:rPr>
        <w:t>800-844-8959</w:t>
      </w:r>
      <w:r>
        <w:rPr>
          <w:rFonts w:cs="Arial"/>
          <w:szCs w:val="24"/>
        </w:rPr>
        <w:br/>
      </w:r>
      <w:hyperlink r:id="rId17" w:history="1">
        <w:r w:rsidR="00154F9B">
          <w:rPr>
            <w:rStyle w:val="Hyperlink"/>
            <w:u w:val="none"/>
          </w:rPr>
          <w:t>&lt;&lt;bps@ed.gov&gt;&gt;//&lt;&lt;bps@rti.org&gt;&gt;</w:t>
        </w:r>
      </w:hyperlink>
    </w:p>
    <w:p w:rsidR="006A7210" w:rsidRPr="00EB0888" w:rsidP="003D192F" w14:paraId="6B6CFCC9" w14:textId="7540C01F">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6D561671" w14:textId="64643ECF">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1AA7E7DC" w14:textId="474105CE">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3676B1AC"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039AA27F" w14:textId="77777777">
      <w:pPr>
        <w:rPr>
          <w:rFonts w:cs="Arial"/>
          <w:szCs w:val="24"/>
          <w:lang w:val=""/>
        </w:rPr>
      </w:pPr>
      <w:r w:rsidRPr="0082070D">
        <w:rPr>
          <w:lang w:val=""/>
        </w:rPr>
        <w:t>Por favor responde a este correo electrónico para solicitar materiales en español.</w:t>
      </w:r>
    </w:p>
    <w:p w:rsidR="00D871FD" w:rsidRPr="00307F55" w:rsidP="00D871FD" w14:paraId="4842F135" w14:textId="3B47CB90">
      <w:pPr>
        <w:rPr>
          <w:lang w:val="es-ES"/>
        </w:rPr>
      </w:pPr>
    </w:p>
    <w:p w:rsidR="00833C74" w:rsidRPr="00307F55" w14:paraId="1F11D336" w14:textId="09E07B9D">
      <w:pPr>
        <w:rPr>
          <w:rFonts w:cs="Arial"/>
          <w:szCs w:val="24"/>
          <w:lang w:val="es-ES"/>
        </w:rPr>
      </w:pPr>
      <w:r w:rsidRPr="00307F55">
        <w:rPr>
          <w:rFonts w:cs="Arial"/>
          <w:color w:val="2B579A"/>
          <w:szCs w:val="24"/>
          <w:shd w:val="clear" w:color="auto" w:fill="E6E6E6"/>
          <w:lang w:val="es-ES"/>
        </w:rPr>
        <w:br w:type="page"/>
      </w:r>
    </w:p>
    <w:p w:rsidR="00833C74" w:rsidRPr="00307F55" w:rsidP="00E66E86" w14:paraId="03F2E3F8" w14:textId="77777777">
      <w:pPr>
        <w:rPr>
          <w:rFonts w:cs="Arial"/>
          <w:szCs w:val="24"/>
          <w:lang w:val="es-ES"/>
        </w:rPr>
      </w:pPr>
    </w:p>
    <w:p w:rsidR="006A7210" w:rsidP="001751D2" w14:paraId="14FF0968" w14:textId="78F599A5">
      <w:pPr>
        <w:pStyle w:val="AppH3"/>
      </w:pPr>
      <w:r w:rsidRPr="00E66E86">
        <w:t>Returned PayPal E-mail</w:t>
      </w:r>
      <w:r w:rsidR="00CD0EB4">
        <w:t>*</w:t>
      </w:r>
    </w:p>
    <w:p w:rsidR="006A7210" w:rsidRPr="00EB0888" w:rsidP="00185E28" w14:paraId="2671F07E" w14:textId="3341ED5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 was Returned </w:t>
      </w:r>
    </w:p>
    <w:p w:rsidR="006A7210" w:rsidRPr="00EB0888" w:rsidP="00185E28" w14:paraId="05CB5D79" w14:textId="1A07635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41A68731" w14:textId="30FC42E3">
      <w:pPr>
        <w:pStyle w:val="BodyText2"/>
        <w:rPr>
          <w:b/>
          <w:szCs w:val="24"/>
        </w:rPr>
      </w:pPr>
      <w:r w:rsidRPr="00EB0888">
        <w:rPr>
          <w:szCs w:val="24"/>
        </w:rPr>
        <w:t>Thank you again for completing your</w:t>
      </w:r>
      <w:r w:rsidR="009712B7">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D3DF4">
        <w:rPr>
          <w:szCs w:val="24"/>
        </w:rPr>
        <w:t xml:space="preserve"> </w:t>
      </w:r>
      <w:r w:rsidRPr="00EB0888">
        <w:rPr>
          <w:szCs w:val="24"/>
        </w:rPr>
        <w:t xml:space="preserve">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as a token of our appreciation. </w:t>
      </w:r>
      <w:r w:rsidRPr="00EB0888">
        <w:rPr>
          <w:b/>
          <w:szCs w:val="24"/>
        </w:rPr>
        <w:t>However, your original payment was</w:t>
      </w:r>
      <w:r w:rsidR="005E6310">
        <w:rPr>
          <w:b/>
          <w:szCs w:val="24"/>
        </w:rPr>
        <w:t xml:space="preserve"> returned or</w:t>
      </w:r>
      <w:r w:rsidRPr="00EB0888">
        <w:rPr>
          <w:b/>
          <w:szCs w:val="24"/>
        </w:rPr>
        <w:t xml:space="preserve"> canceled by PayPal because it was not claimed within 30 days.</w:t>
      </w:r>
    </w:p>
    <w:p w:rsidR="000109A2" w:rsidP="00185E28" w14:paraId="03FCFE5C"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w:t>
      </w:r>
    </w:p>
    <w:p w:rsidR="00E66E86" w:rsidRPr="00EB0888" w:rsidP="00185E28" w14:paraId="2C9D317A" w14:textId="248877B2">
      <w:pPr>
        <w:pStyle w:val="BodyText2"/>
        <w:rPr>
          <w:szCs w:val="24"/>
        </w:rPr>
      </w:pPr>
      <w:r w:rsidRPr="00EB0888">
        <w:rPr>
          <w:szCs w:val="24"/>
        </w:rPr>
        <w:t xml:space="preserve">If you prefer to receive your payment via check, </w:t>
      </w:r>
      <w:r w:rsidR="000109A2">
        <w:rPr>
          <w:szCs w:val="24"/>
        </w:rPr>
        <w:t xml:space="preserve">please </w:t>
      </w:r>
      <w:r w:rsidRPr="00EB0888">
        <w:rPr>
          <w:szCs w:val="24"/>
        </w:rPr>
        <w:t xml:space="preserve">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B70D46">
        <w:rPr>
          <w:szCs w:val="24"/>
        </w:rPr>
        <w:t>800-844-8959</w:t>
      </w:r>
      <w:r w:rsidR="008972D9">
        <w:rPr>
          <w:szCs w:val="24"/>
        </w:rPr>
        <w:t xml:space="preserve"> </w:t>
      </w:r>
      <w:r w:rsidRPr="00EB0888">
        <w:rPr>
          <w:szCs w:val="24"/>
        </w:rPr>
        <w:t xml:space="preserve">or e-mail us at </w:t>
      </w:r>
      <w:hyperlink r:id="rId17" w:history="1">
        <w:r w:rsidR="00154F9B">
          <w:rPr>
            <w:rStyle w:val="Hyperlink"/>
            <w:u w:val="none"/>
          </w:rPr>
          <w:t>&lt;&lt;bps@ed.gov&gt;&gt;//&lt;&lt;bps@rti.org&gt;&gt;</w:t>
        </w:r>
      </w:hyperlink>
      <w:r w:rsidRPr="00EB0888">
        <w:rPr>
          <w:szCs w:val="24"/>
        </w:rPr>
        <w:t>.</w:t>
      </w:r>
    </w:p>
    <w:p w:rsidR="00E66E86" w:rsidRPr="00EB0888" w:rsidP="00185E28" w14:paraId="257FE485" w14:textId="77777777">
      <w:pPr>
        <w:pStyle w:val="BodyText2"/>
        <w:rPr>
          <w:szCs w:val="24"/>
        </w:rPr>
      </w:pPr>
      <w:r w:rsidRPr="00EB0888">
        <w:rPr>
          <w:szCs w:val="24"/>
        </w:rPr>
        <w:t>Thank you,</w:t>
      </w:r>
    </w:p>
    <w:p w:rsidR="00E66E86" w:rsidRPr="00EB0888" w:rsidP="00EB0888" w14:paraId="366E9BEE" w14:textId="467DC4F6">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4C60DC97" w14:textId="4AFACAD9">
      <w:pPr>
        <w:contextualSpacing/>
        <w:rPr>
          <w:rFonts w:cs="Arial"/>
          <w:szCs w:val="24"/>
        </w:rPr>
      </w:pPr>
      <w:r>
        <w:rPr>
          <w:rFonts w:cs="Arial"/>
          <w:szCs w:val="24"/>
        </w:rPr>
        <w:t>BPS</w:t>
      </w:r>
      <w:r w:rsidRPr="00EB0888">
        <w:rPr>
          <w:rFonts w:cs="Arial"/>
          <w:szCs w:val="24"/>
        </w:rPr>
        <w:t xml:space="preserve"> Survey Team Member</w:t>
      </w:r>
    </w:p>
    <w:p w:rsidR="006A7210" w:rsidRPr="005371F7" w:rsidP="005371F7" w14:paraId="1F4EB114" w14:textId="2264A28F">
      <w:pPr>
        <w:contextualSpacing/>
        <w:rPr>
          <w:rFonts w:cs="Arial"/>
          <w:szCs w:val="24"/>
        </w:rPr>
      </w:pPr>
      <w:r>
        <w:rPr>
          <w:rFonts w:cs="Arial"/>
          <w:szCs w:val="24"/>
        </w:rPr>
        <w:t>800-844-8959</w:t>
      </w:r>
      <w:r w:rsidR="005371F7">
        <w:rPr>
          <w:rFonts w:cs="Arial"/>
          <w:szCs w:val="24"/>
        </w:rPr>
        <w:br/>
      </w:r>
      <w:hyperlink r:id="rId17"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00E66E86" w:rsidRPr="00EB0888" w:rsidP="003D192F" w14:paraId="0E044E12" w14:textId="1733788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633C801" w14:textId="09BD18F3">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1B8CA26F" w14:textId="182061D6">
      <w:pPr>
        <w:rPr>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29EB5CF5" w14:textId="77777777">
      <w:pPr>
        <w:rPr>
          <w:rFonts w:cs="Arial"/>
          <w:szCs w:val="24"/>
          <w:lang w:val=""/>
        </w:rPr>
      </w:pPr>
      <w:r w:rsidRPr="0082070D">
        <w:rPr>
          <w:lang w:val=""/>
        </w:rPr>
        <w:t>Por favor responde a este correo electrónico para solicitar materiales en español.</w:t>
      </w:r>
    </w:p>
    <w:p w:rsidR="00D871FD" w:rsidRPr="00307F55" w:rsidP="00D871FD" w14:paraId="71F7812B" w14:textId="76012BAC">
      <w:pPr>
        <w:rPr>
          <w:lang w:val="es-ES"/>
        </w:rPr>
      </w:pPr>
    </w:p>
    <w:p w:rsidR="00833C74" w:rsidRPr="00307F55" w14:paraId="2D55FFD2" w14:textId="5743F427">
      <w:pPr>
        <w:rPr>
          <w:szCs w:val="24"/>
          <w:lang w:val="es-ES"/>
        </w:rPr>
      </w:pPr>
      <w:r w:rsidRPr="00307F55">
        <w:rPr>
          <w:color w:val="2B579A"/>
          <w:szCs w:val="24"/>
          <w:shd w:val="clear" w:color="auto" w:fill="E6E6E6"/>
          <w:lang w:val="es-ES"/>
        </w:rPr>
        <w:br w:type="page"/>
      </w:r>
    </w:p>
    <w:p w:rsidR="00833C74" w:rsidRPr="00307F55" w:rsidP="00E66E86" w14:paraId="64FA6657" w14:textId="77777777">
      <w:pPr>
        <w:jc w:val="center"/>
        <w:rPr>
          <w:rFonts w:cs="Segoe UI"/>
          <w:szCs w:val="24"/>
          <w:lang w:val="es-ES"/>
        </w:rPr>
      </w:pPr>
    </w:p>
    <w:p w:rsidR="006A7210" w:rsidP="00185E28" w14:paraId="117A56D7" w14:textId="1EFE699A">
      <w:pPr>
        <w:pStyle w:val="AppH3"/>
      </w:pPr>
      <w:r w:rsidRPr="00E66E86">
        <w:t>Unclaimed PayPal E-mail</w:t>
      </w:r>
      <w:r w:rsidR="00CD0EB4">
        <w:t>*</w:t>
      </w:r>
    </w:p>
    <w:p w:rsidR="006A7210" w:rsidRPr="00EB0888" w:rsidP="00185E28" w14:paraId="5CF8873C" w14:textId="74ED9DA4">
      <w:pPr>
        <w:pStyle w:val="BodyText2"/>
        <w:rPr>
          <w:szCs w:val="24"/>
        </w:rPr>
      </w:pPr>
      <w:r w:rsidRPr="00EB0888">
        <w:rPr>
          <w:b/>
          <w:szCs w:val="24"/>
        </w:rPr>
        <w:t xml:space="preserve">Subject: </w:t>
      </w:r>
      <w:r w:rsidRPr="00EB0888">
        <w:rPr>
          <w:szCs w:val="24"/>
        </w:rPr>
        <w:t xml:space="preserve">Claim Your </w:t>
      </w:r>
      <w:r w:rsidR="00D147F1">
        <w:rPr>
          <w:szCs w:val="24"/>
        </w:rPr>
        <w:t>BPS</w:t>
      </w:r>
      <w:r w:rsidRPr="00EB0888">
        <w:rPr>
          <w:szCs w:val="24"/>
        </w:rPr>
        <w:t xml:space="preserve"> PayPal Payment </w:t>
      </w:r>
    </w:p>
    <w:p w:rsidR="006A7210" w:rsidRPr="00EB0888" w:rsidP="00185E28" w14:paraId="665D9B45" w14:textId="287A4FC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2745A1A0" w14:textId="162CDDC5">
      <w:pPr>
        <w:pStyle w:val="BodyText2"/>
        <w:rPr>
          <w:rFonts w:eastAsia="Calibri"/>
          <w:color w:val="000000"/>
          <w:szCs w:val="24"/>
        </w:rPr>
      </w:pPr>
      <w:r w:rsidRPr="00EB0888">
        <w:rPr>
          <w:szCs w:val="24"/>
        </w:rPr>
        <w:t xml:space="preserve">Thank you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p>
    <w:p w:rsidR="009712B7" w:rsidRPr="00307F55" w:rsidP="00307F55" w14:paraId="5BA900E6" w14:textId="41933485">
      <w:pPr>
        <w:pStyle w:val="BodyText2"/>
        <w:rPr>
          <w:rFonts w:eastAsia="Calibri"/>
          <w:color w:val="000000"/>
          <w:szCs w:val="24"/>
        </w:rPr>
      </w:pPr>
      <w:r w:rsidRPr="00EB0888">
        <w:rPr>
          <w:rFonts w:eastAsia="Calibri"/>
          <w:color w:val="000000"/>
          <w:szCs w:val="24"/>
        </w:rPr>
        <w:t>The payment will expire after 30 days, so please accept the payment soon.</w:t>
      </w:r>
    </w:p>
    <w:p w:rsidR="009712B7" w:rsidRPr="00E46E4C" w:rsidP="009712B7" w14:paraId="7D945BF5" w14:textId="77777777">
      <w:pPr>
        <w:pStyle w:val="PlainText"/>
        <w:rPr>
          <w:rFonts w:asciiTheme="minorHAnsi" w:hAnsiTheme="minorHAnsi"/>
          <w:sz w:val="24"/>
          <w:szCs w:val="24"/>
        </w:rPr>
      </w:pPr>
      <w:r w:rsidRPr="00E46E4C">
        <w:rPr>
          <w:rFonts w:asciiTheme="minorHAnsi" w:hAnsiTheme="minorHAnsi"/>
          <w:sz w:val="24"/>
          <w:szCs w:val="24"/>
          <w:shd w:val="clear" w:color="auto" w:fill="E6E6E6"/>
        </w:rPr>
        <w:t>Typically, an ‘unclaimed’ status means one of 3 things:</w:t>
      </w:r>
    </w:p>
    <w:p w:rsidR="009712B7" w:rsidRPr="00E46E4C" w:rsidP="009712B7" w14:paraId="3F98AF21" w14:textId="77777777">
      <w:pPr>
        <w:pStyle w:val="PlainText"/>
        <w:rPr>
          <w:rFonts w:asciiTheme="minorHAnsi" w:hAnsiTheme="minorHAnsi"/>
          <w:sz w:val="24"/>
          <w:szCs w:val="24"/>
        </w:rPr>
      </w:pPr>
      <w:r w:rsidRPr="00E46E4C">
        <w:rPr>
          <w:rFonts w:asciiTheme="minorHAnsi" w:hAnsiTheme="minorHAnsi"/>
          <w:sz w:val="24"/>
          <w:szCs w:val="24"/>
          <w:shd w:val="clear" w:color="auto" w:fill="E6E6E6"/>
        </w:rPr>
        <w:t>•You haven’t signed up for a PayPal account yet.</w:t>
      </w:r>
    </w:p>
    <w:p w:rsidR="009712B7" w:rsidRPr="00E46E4C" w:rsidP="009712B7" w14:paraId="5F8358D5" w14:textId="260FA502">
      <w:pPr>
        <w:pStyle w:val="PlainText"/>
        <w:rPr>
          <w:rFonts w:asciiTheme="minorHAnsi" w:hAnsiTheme="minorHAnsi"/>
          <w:sz w:val="24"/>
          <w:szCs w:val="24"/>
        </w:rPr>
      </w:pPr>
      <w:r w:rsidRPr="00E46E4C">
        <w:rPr>
          <w:rFonts w:asciiTheme="minorHAnsi" w:hAnsiTheme="minorHAnsi"/>
          <w:sz w:val="24"/>
          <w:szCs w:val="24"/>
          <w:shd w:val="clear" w:color="auto" w:fill="E6E6E6"/>
        </w:rPr>
        <w:t xml:space="preserve">•The email address we sent </w:t>
      </w:r>
      <w:hyperlink r:id="rId30" w:history="1">
        <w:r w:rsidRPr="00E46E4C">
          <w:rPr>
            <w:rStyle w:val="Hyperlink"/>
            <w:rFonts w:asciiTheme="minorHAnsi" w:hAnsiTheme="minorHAnsi"/>
            <w:sz w:val="24"/>
            <w:szCs w:val="24"/>
            <w:u w:val="none"/>
          </w:rPr>
          <w:t>your</w:t>
        </w:r>
      </w:hyperlink>
      <w:r w:rsidRPr="00E46E4C">
        <w:rPr>
          <w:rFonts w:asciiTheme="minorHAnsi" w:hAnsiTheme="minorHAnsi"/>
          <w:sz w:val="24"/>
          <w:szCs w:val="24"/>
          <w:shd w:val="clear" w:color="auto" w:fill="E6E6E6"/>
        </w:rPr>
        <w:t xml:space="preserve"> payment to hasn’t been added and confirmed to your PayPal account. You should be able to add this email address to your account.</w:t>
      </w:r>
    </w:p>
    <w:p w:rsidR="009712B7" w:rsidRPr="00E46E4C" w:rsidP="009712B7" w14:paraId="4CF3C708" w14:textId="77777777">
      <w:pPr>
        <w:pStyle w:val="PlainText"/>
        <w:rPr>
          <w:rFonts w:asciiTheme="minorHAnsi" w:hAnsiTheme="minorHAnsi"/>
          <w:sz w:val="24"/>
          <w:szCs w:val="24"/>
        </w:rPr>
      </w:pPr>
      <w:r w:rsidRPr="00E46E4C">
        <w:rPr>
          <w:rFonts w:asciiTheme="minorHAnsi" w:hAnsiTheme="minorHAnsi"/>
          <w:sz w:val="24"/>
          <w:szCs w:val="24"/>
          <w:shd w:val="clear" w:color="auto" w:fill="E6E6E6"/>
        </w:rPr>
        <w:t>•You haven’t confirmed your bank account information with PayPal.</w:t>
      </w:r>
    </w:p>
    <w:p w:rsidR="009712B7" w:rsidRPr="00E46E4C" w:rsidP="009712B7" w14:paraId="3F276E13" w14:textId="77777777">
      <w:pPr>
        <w:pStyle w:val="PlainText"/>
        <w:rPr>
          <w:rFonts w:asciiTheme="minorHAnsi" w:hAnsiTheme="minorHAnsi"/>
          <w:sz w:val="24"/>
          <w:szCs w:val="24"/>
        </w:rPr>
      </w:pPr>
    </w:p>
    <w:p w:rsidR="009712B7" w:rsidRPr="00E46E4C" w:rsidP="00307F55" w14:paraId="402A95AD" w14:textId="2319170B">
      <w:pPr>
        <w:pStyle w:val="PlainText"/>
        <w:rPr>
          <w:rFonts w:asciiTheme="minorHAnsi" w:hAnsiTheme="minorHAnsi"/>
          <w:sz w:val="24"/>
          <w:szCs w:val="24"/>
        </w:rPr>
      </w:pPr>
      <w:r w:rsidRPr="00E46E4C">
        <w:rPr>
          <w:rFonts w:asciiTheme="minorHAnsi" w:hAnsiTheme="minorHAnsi"/>
          <w:sz w:val="24"/>
          <w:szCs w:val="24"/>
          <w:shd w:val="clear" w:color="auto" w:fill="E6E6E6"/>
        </w:rPr>
        <w:t>Once you have updated your PayPal account to accept our payment, it should automatically show up in your account when you log into PayPal.</w:t>
      </w:r>
    </w:p>
    <w:p w:rsidR="00E66E86" w:rsidRPr="00EB0888" w:rsidP="00185E28" w14:paraId="49E5F6FE" w14:textId="4A6D73C5">
      <w:pPr>
        <w:pStyle w:val="BodyText2"/>
        <w:rPr>
          <w:szCs w:val="24"/>
        </w:rPr>
      </w:pPr>
      <w:r>
        <w:rPr>
          <w:rFonts w:eastAsia="Calibri"/>
          <w:color w:val="000000"/>
          <w:szCs w:val="24"/>
        </w:rPr>
        <w:t>Please l</w:t>
      </w:r>
      <w:r w:rsidRPr="00EB0888">
        <w:rPr>
          <w:rFonts w:eastAsia="Calibri"/>
          <w:color w:val="000000"/>
          <w:szCs w:val="24"/>
        </w:rPr>
        <w:t>et us know if you have any problems claiming the payment.</w:t>
      </w:r>
    </w:p>
    <w:p w:rsidR="00E66E86" w:rsidRPr="00EB0888" w:rsidP="00185E28" w14:paraId="164138AE" w14:textId="77777777">
      <w:pPr>
        <w:pStyle w:val="BodyText2"/>
        <w:rPr>
          <w:szCs w:val="24"/>
        </w:rPr>
      </w:pPr>
      <w:r w:rsidRPr="00EB0888">
        <w:rPr>
          <w:szCs w:val="24"/>
        </w:rPr>
        <w:t>Thank you,</w:t>
      </w:r>
    </w:p>
    <w:p w:rsidR="00E66E86" w:rsidRPr="00EB0888" w:rsidP="00C42E20" w14:paraId="5F282CD9" w14:textId="3BD90BD7">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234D5F2B" w14:textId="1BD8377E">
      <w:pPr>
        <w:contextualSpacing/>
        <w:rPr>
          <w:rFonts w:cs="Arial"/>
          <w:szCs w:val="24"/>
        </w:rPr>
      </w:pPr>
      <w:r>
        <w:rPr>
          <w:rFonts w:cs="Arial"/>
          <w:szCs w:val="24"/>
        </w:rPr>
        <w:t>BPS</w:t>
      </w:r>
      <w:r w:rsidRPr="00EB0888">
        <w:rPr>
          <w:rFonts w:cs="Arial"/>
          <w:szCs w:val="24"/>
        </w:rPr>
        <w:t xml:space="preserve"> Survey Team Member</w:t>
      </w:r>
    </w:p>
    <w:p w:rsidR="006A7210" w:rsidRPr="005371F7" w:rsidP="005371F7" w14:paraId="5729537B" w14:textId="3672E351">
      <w:pPr>
        <w:contextualSpacing/>
        <w:rPr>
          <w:rFonts w:cs="Arial"/>
          <w:szCs w:val="24"/>
        </w:rPr>
      </w:pPr>
      <w:r>
        <w:rPr>
          <w:rFonts w:cs="Arial"/>
          <w:szCs w:val="24"/>
        </w:rPr>
        <w:t>800-844-8959</w:t>
      </w:r>
      <w:r w:rsidR="005371F7">
        <w:rPr>
          <w:rFonts w:cs="Arial"/>
          <w:szCs w:val="24"/>
        </w:rPr>
        <w:br/>
      </w:r>
      <w:hyperlink r:id="rId17"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00E66E86" w:rsidRPr="00EB0888" w:rsidP="003D192F" w14:paraId="7C45AC75" w14:textId="259B1629">
      <w:pPr>
        <w:rPr>
          <w:rFonts w:cs="Arial"/>
          <w:szCs w:val="24"/>
        </w:rPr>
      </w:pPr>
      <w:r w:rsidRPr="00EB0888">
        <w:rPr>
          <w:rFonts w:cs="Arial"/>
          <w:szCs w:val="24"/>
        </w:rPr>
        <w:t xml:space="preserve">OMB Control Number: </w:t>
      </w:r>
      <w:r w:rsidR="00752A40">
        <w:rPr>
          <w:rFonts w:cs="Arial"/>
          <w:szCs w:val="24"/>
        </w:rPr>
        <w:t>1850-0631</w:t>
      </w:r>
    </w:p>
    <w:p w:rsidR="001128DB" w:rsidRPr="00EB0888" w:rsidP="003D192F" w14:paraId="794347E4" w14:textId="70876760">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52509A65" w14:textId="2529F908">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03ABF5CE" w14:textId="77777777">
      <w:pPr>
        <w:rPr>
          <w:rFonts w:cs="Arial"/>
          <w:szCs w:val="24"/>
          <w:lang w:val=""/>
        </w:rPr>
      </w:pPr>
      <w:r w:rsidRPr="0082070D">
        <w:rPr>
          <w:lang w:val=""/>
        </w:rPr>
        <w:t>Por favor responde a este correo electrónico para solicitar materiales en español.</w:t>
      </w:r>
    </w:p>
    <w:p w:rsidR="00D871FD" w:rsidRPr="00307F55" w:rsidP="00D871FD" w14:paraId="44FA2568" w14:textId="09EA18A6">
      <w:pPr>
        <w:rPr>
          <w:lang w:val="es-ES"/>
        </w:rPr>
      </w:pPr>
    </w:p>
    <w:p w:rsidR="006A7210" w:rsidRPr="00307F55" w:rsidP="00E66E86" w14:paraId="08511B43" w14:textId="4FFBB6E1">
      <w:pPr>
        <w:rPr>
          <w:rFonts w:cs="Arial"/>
          <w:szCs w:val="24"/>
          <w:lang w:val="es-ES"/>
        </w:rPr>
      </w:pPr>
    </w:p>
    <w:p w:rsidR="00EB0888" w:rsidRPr="00307F55" w14:paraId="337511B7" w14:textId="41DA4EB3">
      <w:pPr>
        <w:rPr>
          <w:rFonts w:ascii="Arial" w:hAnsi="Arial" w:cs="Arial"/>
          <w:b/>
          <w:bCs/>
          <w:szCs w:val="24"/>
          <w:lang w:val="es-ES"/>
        </w:rPr>
      </w:pPr>
      <w:bookmarkStart w:id="149" w:name="_Hlk9372321"/>
      <w:r w:rsidRPr="00307F55">
        <w:rPr>
          <w:color w:val="2B579A"/>
          <w:shd w:val="clear" w:color="auto" w:fill="E6E6E6"/>
          <w:lang w:val="es-ES"/>
        </w:rPr>
        <w:br w:type="page"/>
      </w:r>
    </w:p>
    <w:p w:rsidR="006A7210" w:rsidP="008E709F" w14:paraId="7396686D" w14:textId="0C615EF7">
      <w:pPr>
        <w:pStyle w:val="AppH3"/>
      </w:pPr>
      <w:r w:rsidRPr="00E66E86">
        <w:t>Bad Address E-mail</w:t>
      </w:r>
      <w:r w:rsidR="003B01AA">
        <w:t xml:space="preserve"> for Check Incentives</w:t>
      </w:r>
      <w:r w:rsidR="00CD0EB4">
        <w:t>*</w:t>
      </w:r>
    </w:p>
    <w:p w:rsidR="006A7210" w:rsidRPr="00EB0888" w:rsidP="008E709F" w14:paraId="2F1E0397" w14:textId="34CDB3F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006A7210" w:rsidRPr="00EB0888" w:rsidP="008E709F" w14:paraId="1B2E1689" w14:textId="2F7E96C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8E709F" w14:paraId="408767D5" w14:textId="6120660A">
      <w:pPr>
        <w:pStyle w:val="BodyText2"/>
        <w:rPr>
          <w:szCs w:val="24"/>
        </w:rPr>
      </w:pPr>
      <w:r w:rsidRPr="00EB0888">
        <w:rPr>
          <w:szCs w:val="24"/>
        </w:rPr>
        <w:t xml:space="preserve">Thank you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Pr="00EB0888">
        <w:rPr>
          <w:szCs w:val="24"/>
        </w:rPr>
        <w:t xml:space="preserve">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00E66E86" w:rsidRPr="00EB0888" w:rsidP="008E709F" w14:paraId="25A7256F" w14:textId="7E4BAD14">
      <w:pPr>
        <w:pStyle w:val="BodyText2"/>
        <w:rPr>
          <w:rFonts w:eastAsia="Calibri"/>
          <w:color w:val="000000"/>
          <w:szCs w:val="24"/>
        </w:rPr>
      </w:pPr>
      <w:r w:rsidRPr="00EB0888">
        <w:rPr>
          <w:szCs w:val="24"/>
        </w:rPr>
        <w:t xml:space="preserve">Please respond to this e-mail or call </w:t>
      </w:r>
      <w:r w:rsidR="00B70D46">
        <w:rPr>
          <w:szCs w:val="24"/>
        </w:rPr>
        <w:t>800-844-8959</w:t>
      </w:r>
      <w:r w:rsidR="008972D9">
        <w:rPr>
          <w:szCs w:val="24"/>
        </w:rPr>
        <w:t xml:space="preserve"> </w:t>
      </w:r>
      <w:r w:rsidRPr="00EB0888">
        <w:rPr>
          <w:szCs w:val="24"/>
        </w:rPr>
        <w:t>and provide the name you would like on the check and your mailing address.</w:t>
      </w:r>
    </w:p>
    <w:p w:rsidR="00E66E86" w:rsidRPr="00EB0888" w:rsidP="008E709F" w14:paraId="1853CFA5" w14:textId="77777777">
      <w:pPr>
        <w:pStyle w:val="BodyText2"/>
        <w:rPr>
          <w:szCs w:val="24"/>
        </w:rPr>
      </w:pPr>
      <w:r w:rsidRPr="00EB0888">
        <w:rPr>
          <w:szCs w:val="24"/>
        </w:rPr>
        <w:t>Thank you,</w:t>
      </w:r>
    </w:p>
    <w:p w:rsidR="00E66E86" w:rsidRPr="00EB0888" w:rsidP="00E66E86" w14:paraId="6251A8E2" w14:textId="205C65B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71C8CBED" w14:textId="706851DC">
      <w:pPr>
        <w:contextualSpacing/>
        <w:rPr>
          <w:rFonts w:cs="Arial"/>
          <w:szCs w:val="24"/>
        </w:rPr>
      </w:pPr>
      <w:r>
        <w:rPr>
          <w:rFonts w:cs="Arial"/>
          <w:szCs w:val="24"/>
        </w:rPr>
        <w:t>BPS</w:t>
      </w:r>
      <w:r w:rsidRPr="00EB0888">
        <w:rPr>
          <w:rFonts w:cs="Arial"/>
          <w:szCs w:val="24"/>
        </w:rPr>
        <w:t xml:space="preserve"> Survey Team Member</w:t>
      </w:r>
    </w:p>
    <w:p w:rsidR="00E66E86" w:rsidRPr="00EB0888" w:rsidP="00E66E86" w14:paraId="3F443D88" w14:textId="14BB30AB">
      <w:pPr>
        <w:contextualSpacing/>
        <w:rPr>
          <w:rFonts w:cs="Arial"/>
          <w:szCs w:val="24"/>
        </w:rPr>
      </w:pPr>
      <w:r>
        <w:rPr>
          <w:rFonts w:cs="Arial"/>
          <w:szCs w:val="24"/>
        </w:rPr>
        <w:t>800-844-8959</w:t>
      </w:r>
    </w:p>
    <w:p w:rsidR="006A7210" w:rsidRPr="00EB0888" w:rsidP="00E66E86" w14:paraId="383E440B" w14:textId="1595BC9F">
      <w:pPr>
        <w:rPr>
          <w:rFonts w:cs="Arial"/>
          <w:szCs w:val="24"/>
        </w:rPr>
      </w:pPr>
      <w:hyperlink r:id="rId17"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00E66E86" w:rsidRPr="00EB0888" w:rsidP="003D192F" w14:paraId="22D33E1B" w14:textId="7FE5FE4B">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1D024E94" w14:textId="2C71E539">
      <w:pPr>
        <w:rPr>
          <w:rFonts w:cs="Arial"/>
          <w:szCs w:val="24"/>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7C8D4327" w14:textId="77777777">
      <w:pPr>
        <w:rPr>
          <w:rFonts w:cs="Segoe UI"/>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bookmarkEnd w:id="149"/>
    <w:p w:rsidR="00984FBE" w:rsidRPr="0082070D" w:rsidP="00984FBE" w14:paraId="1BC74786" w14:textId="77777777">
      <w:pPr>
        <w:rPr>
          <w:rFonts w:cs="Arial"/>
          <w:szCs w:val="24"/>
          <w:lang w:val=""/>
        </w:rPr>
      </w:pPr>
      <w:r w:rsidRPr="0082070D">
        <w:rPr>
          <w:lang w:val=""/>
        </w:rPr>
        <w:t>Por favor responde a este correo electrónico para solicitar materiales en español.</w:t>
      </w:r>
    </w:p>
    <w:p w:rsidR="00D871FD" w:rsidRPr="00307F55" w:rsidP="00D871FD" w14:paraId="7EB925EC" w14:textId="6B75E322">
      <w:pPr>
        <w:rPr>
          <w:lang w:val="es-ES"/>
        </w:rPr>
      </w:pPr>
    </w:p>
    <w:p w:rsidR="00833C74" w:rsidRPr="00307F55" w14:paraId="0D55BA9D" w14:textId="77777777">
      <w:pPr>
        <w:rPr>
          <w:rFonts w:ascii="Arial" w:hAnsi="Arial" w:cs="Arial"/>
          <w:b/>
          <w:bCs/>
          <w:szCs w:val="24"/>
          <w:lang w:val="es-ES"/>
        </w:rPr>
      </w:pPr>
      <w:r w:rsidRPr="00307F55">
        <w:rPr>
          <w:color w:val="2B579A"/>
          <w:shd w:val="clear" w:color="auto" w:fill="E6E6E6"/>
          <w:lang w:val="es-ES"/>
        </w:rPr>
        <w:br w:type="page"/>
      </w:r>
    </w:p>
    <w:p w:rsidR="00A75E94" w:rsidRPr="00307F55" w14:paraId="4495CCDE" w14:textId="15F87219">
      <w:pPr>
        <w:rPr>
          <w:rFonts w:ascii="Arial" w:hAnsi="Arial" w:cs="Arial"/>
          <w:b/>
          <w:bCs/>
          <w:szCs w:val="24"/>
          <w:lang w:val="es-ES"/>
        </w:rPr>
      </w:pPr>
    </w:p>
    <w:p w:rsidR="006A7210" w:rsidP="00C42E20" w14:paraId="7335D5A5" w14:textId="4A3512C5">
      <w:pPr>
        <w:pStyle w:val="AppH3"/>
      </w:pPr>
      <w:r w:rsidRPr="00E66E86">
        <w:t>Undeliverable Check E-mail</w:t>
      </w:r>
      <w:r w:rsidR="00CD0EB4">
        <w:t>*</w:t>
      </w:r>
    </w:p>
    <w:p w:rsidR="006A7210" w:rsidRPr="00EB0888" w:rsidP="008E709F" w14:paraId="2EBD39A4" w14:textId="252E886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006A7210" w:rsidRPr="00EB0888" w:rsidP="008E709F" w14:paraId="6EC45FFE" w14:textId="266AA8A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8E709F" w14:paraId="26000FA8" w14:textId="22ABD4F7">
      <w:pPr>
        <w:pStyle w:val="BodyText2"/>
        <w:rPr>
          <w:szCs w:val="24"/>
        </w:rPr>
      </w:pPr>
      <w:r w:rsidRPr="00EB0888">
        <w:rPr>
          <w:szCs w:val="24"/>
        </w:rPr>
        <w:t xml:space="preserve">Thank you for </w:t>
      </w:r>
      <w:r w:rsidR="005C084B">
        <w:rPr>
          <w:szCs w:val="24"/>
        </w:rPr>
        <w:t>&lt;&lt;</w:t>
      </w:r>
      <w:r w:rsidRPr="00EB0888">
        <w:rPr>
          <w:szCs w:val="24"/>
        </w:rPr>
        <w:t>completing your</w:t>
      </w:r>
      <w:r w:rsidR="005C084B">
        <w:rPr>
          <w:szCs w:val="24"/>
        </w:rPr>
        <w:t>&gt;&gt;//&lt;&lt;updating your contact information needed for the&gt;&gt;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Pr="00EB0888">
        <w:rPr>
          <w:szCs w:val="24"/>
        </w:rPr>
        <w:t xml:space="preserve">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w:t>
      </w:r>
      <w:r w:rsidR="00F36B3B">
        <w:rPr>
          <w:szCs w:val="24"/>
        </w:rPr>
        <w:t>&lt;&lt;</w:t>
      </w:r>
      <w:r w:rsidRPr="00EB0888">
        <w:rPr>
          <w:szCs w:val="24"/>
        </w:rPr>
        <w:t>The original check was sent to:</w:t>
      </w:r>
    </w:p>
    <w:p w:rsidR="00E66E86" w:rsidRPr="00EB0888" w:rsidP="008E709F"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00E66E86" w:rsidRPr="00EB0888" w:rsidP="008E709F" w14:paraId="298670CC" w14:textId="6C76A469">
      <w:pPr>
        <w:pStyle w:val="BodyText2"/>
        <w:rPr>
          <w:szCs w:val="24"/>
        </w:rPr>
      </w:pPr>
      <w:r w:rsidRPr="00EB0888">
        <w:rPr>
          <w:rFonts w:eastAsia="Calibri"/>
          <w:b/>
          <w:color w:val="000000"/>
          <w:szCs w:val="24"/>
        </w:rPr>
        <w:t>«</w:t>
      </w:r>
      <w:r w:rsidRPr="00EB0888">
        <w:rPr>
          <w:rFonts w:eastAsia="Calibri"/>
          <w:color w:val="000000"/>
          <w:szCs w:val="24"/>
        </w:rPr>
        <w:t>Address on check»</w:t>
      </w:r>
      <w:r w:rsidR="00F36B3B">
        <w:rPr>
          <w:rFonts w:eastAsia="Calibri"/>
          <w:color w:val="000000"/>
          <w:szCs w:val="24"/>
        </w:rPr>
        <w:t>&gt;&gt;</w:t>
      </w:r>
    </w:p>
    <w:p w:rsidR="00E66E86" w:rsidRPr="00EB0888" w:rsidP="008E709F" w14:paraId="25A20579" w14:textId="0317441C">
      <w:pPr>
        <w:pStyle w:val="BodyText2"/>
        <w:rPr>
          <w:rFonts w:eastAsia="Calibri"/>
          <w:color w:val="000000"/>
          <w:szCs w:val="24"/>
        </w:rPr>
      </w:pPr>
      <w:r w:rsidRPr="00EB0888">
        <w:rPr>
          <w:szCs w:val="24"/>
        </w:rPr>
        <w:t xml:space="preserve">Please respond to this e-mail or call </w:t>
      </w:r>
      <w:r w:rsidR="00B70D46">
        <w:rPr>
          <w:szCs w:val="24"/>
        </w:rPr>
        <w:t>800-844-8959</w:t>
      </w:r>
      <w:r w:rsidRPr="00EB0888">
        <w:rPr>
          <w:szCs w:val="24"/>
        </w:rPr>
        <w:t xml:space="preserve"> and provide your name and correct mailing address, and we will re-mail the check to you.</w:t>
      </w:r>
    </w:p>
    <w:p w:rsidR="00E66E86" w:rsidRPr="00EB0888" w:rsidP="008E709F" w14:paraId="53B8B1BF" w14:textId="77777777">
      <w:pPr>
        <w:pStyle w:val="BodyText2"/>
        <w:rPr>
          <w:szCs w:val="24"/>
        </w:rPr>
      </w:pPr>
      <w:r w:rsidRPr="00EB0888">
        <w:rPr>
          <w:szCs w:val="24"/>
        </w:rPr>
        <w:t>Thank you,</w:t>
      </w:r>
    </w:p>
    <w:p w:rsidR="00E66E86" w:rsidRPr="00EB0888" w:rsidP="00E66E86" w14:paraId="6F87CE77" w14:textId="5EF1B457">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4808A284" w14:textId="18542A63">
      <w:pPr>
        <w:contextualSpacing/>
        <w:rPr>
          <w:rFonts w:cs="Arial"/>
          <w:szCs w:val="24"/>
        </w:rPr>
      </w:pPr>
      <w:r>
        <w:rPr>
          <w:rFonts w:cs="Arial"/>
          <w:szCs w:val="24"/>
        </w:rPr>
        <w:t>BPS</w:t>
      </w:r>
      <w:r w:rsidRPr="00EB0888">
        <w:rPr>
          <w:rFonts w:cs="Arial"/>
          <w:szCs w:val="24"/>
        </w:rPr>
        <w:t xml:space="preserve"> Survey Team Member</w:t>
      </w:r>
    </w:p>
    <w:p w:rsidR="006A7210" w:rsidRPr="005371F7" w:rsidP="005371F7" w14:paraId="58F2DF42" w14:textId="0A320A07">
      <w:pPr>
        <w:contextualSpacing/>
        <w:rPr>
          <w:rFonts w:cs="Arial"/>
          <w:szCs w:val="24"/>
        </w:rPr>
      </w:pPr>
      <w:r>
        <w:rPr>
          <w:rFonts w:cs="Arial"/>
          <w:szCs w:val="24"/>
        </w:rPr>
        <w:t>800-844-8959</w:t>
      </w:r>
      <w:r w:rsidR="005371F7">
        <w:rPr>
          <w:rFonts w:cs="Arial"/>
          <w:szCs w:val="24"/>
        </w:rPr>
        <w:br/>
      </w:r>
      <w:hyperlink r:id="rId17"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00E66E86" w:rsidRPr="00EB0888" w:rsidP="003D192F" w14:paraId="0DFBA3B5" w14:textId="2B166A76">
      <w:pPr>
        <w:rPr>
          <w:rFonts w:cs="Arial"/>
          <w:szCs w:val="24"/>
        </w:rPr>
      </w:pPr>
      <w:r w:rsidRPr="00EB0888">
        <w:rPr>
          <w:rFonts w:cs="Arial"/>
          <w:szCs w:val="24"/>
        </w:rPr>
        <w:t xml:space="preserve">OMB Control Number: </w:t>
      </w:r>
      <w:r w:rsidR="00752A40">
        <w:rPr>
          <w:rFonts w:cs="Arial"/>
          <w:szCs w:val="24"/>
        </w:rPr>
        <w:t>1850-0631</w:t>
      </w:r>
    </w:p>
    <w:p w:rsidR="0053767E" w:rsidP="003D192F" w14:paraId="28F40CA4" w14:textId="3CB75E46">
      <w:pPr>
        <w:rPr>
          <w:rStyle w:val="Hyperlink"/>
        </w:rPr>
      </w:pPr>
      <w:r w:rsidRPr="00756923">
        <w:rPr>
          <w:rFonts w:cs="Arial"/>
          <w:i/>
          <w:iCs/>
          <w:szCs w:val="24"/>
        </w:rPr>
        <w:t xml:space="preserve">Learn more about our confidentiality procedures at </w:t>
      </w:r>
      <w:hyperlink r:id="rId25" w:history="1">
        <w:r w:rsidRPr="00895EFD">
          <w:rPr>
            <w:rStyle w:val="Hyperlink"/>
          </w:rPr>
          <w:t>https://surveys.nces.ed.gov/bps/confidentiality</w:t>
        </w:r>
      </w:hyperlink>
    </w:p>
    <w:p w:rsidR="00E66E86" w:rsidRPr="00307F55" w:rsidP="003D192F" w14:paraId="43922B08" w14:textId="5F39014F">
      <w:pPr>
        <w:rPr>
          <w:szCs w:val="24"/>
          <w:lang w:val="es-ES"/>
        </w:rPr>
      </w:pPr>
      <w:r w:rsidRPr="00E46E4C">
        <w:rPr>
          <w:rFonts w:cs="Arial"/>
          <w:szCs w:val="24"/>
          <w:lang w:val="es-ES"/>
        </w:rPr>
        <w:t>«</w:t>
      </w:r>
      <w:r w:rsidRPr="00307F55">
        <w:rPr>
          <w:rStyle w:val="Hyperlink"/>
          <w:rFonts w:eastAsiaTheme="majorEastAsia" w:cs="Arial"/>
          <w:szCs w:val="24"/>
          <w:lang w:val="es-ES"/>
        </w:rPr>
        <w:t>emailID</w:t>
      </w:r>
      <w:r w:rsidRPr="00E46E4C">
        <w:rPr>
          <w:szCs w:val="24"/>
          <w:lang w:val="es-ES"/>
        </w:rPr>
        <w:t>»</w:t>
      </w:r>
    </w:p>
    <w:p w:rsidR="00984FBE" w:rsidRPr="0082070D" w:rsidP="00984FBE" w14:paraId="58D381D8" w14:textId="77777777">
      <w:pPr>
        <w:rPr>
          <w:rFonts w:cs="Arial"/>
          <w:szCs w:val="24"/>
          <w:lang w:val=""/>
        </w:rPr>
      </w:pPr>
      <w:r w:rsidRPr="0082070D">
        <w:rPr>
          <w:lang w:val=""/>
        </w:rPr>
        <w:t>Por favor responde a este correo electrónico para solicitar materiales en español.</w:t>
      </w:r>
    </w:p>
    <w:p w:rsidR="00D871FD" w:rsidRPr="00307F55" w:rsidP="00D871FD" w14:paraId="22A5411E" w14:textId="4DCE8D25">
      <w:pPr>
        <w:rPr>
          <w:lang w:val="es-ES"/>
        </w:rPr>
      </w:pPr>
    </w:p>
    <w:p w:rsidR="0053767E" w:rsidRPr="00307F55" w14:paraId="5FF1E60E" w14:textId="77777777">
      <w:pPr>
        <w:rPr>
          <w:szCs w:val="24"/>
          <w:lang w:val="es-ES"/>
        </w:rPr>
      </w:pPr>
    </w:p>
    <w:p w:rsidR="0053767E" w:rsidRPr="00307F55" w14:paraId="2D34968C" w14:textId="77777777">
      <w:pPr>
        <w:rPr>
          <w:szCs w:val="24"/>
          <w:lang w:val="es-ES"/>
        </w:rPr>
      </w:pPr>
    </w:p>
    <w:p w:rsidR="0053767E" w:rsidRPr="00307F55" w14:paraId="34D50703" w14:textId="77777777">
      <w:pPr>
        <w:rPr>
          <w:szCs w:val="24"/>
          <w:lang w:val="es-ES"/>
        </w:rPr>
      </w:pPr>
    </w:p>
    <w:p w:rsidR="0053767E" w:rsidRPr="00307F55" w14:paraId="63C8CAF9" w14:textId="77777777">
      <w:pPr>
        <w:rPr>
          <w:szCs w:val="24"/>
          <w:lang w:val="es-ES"/>
        </w:rPr>
      </w:pPr>
    </w:p>
    <w:p w:rsidR="0053767E" w:rsidRPr="00307F55" w14:paraId="3F74D64F" w14:textId="77777777">
      <w:pPr>
        <w:rPr>
          <w:szCs w:val="24"/>
          <w:lang w:val="es-ES"/>
        </w:rPr>
      </w:pPr>
    </w:p>
    <w:p w:rsidR="0053767E" w:rsidRPr="00307F55" w14:paraId="5BF9358B" w14:textId="77777777">
      <w:pPr>
        <w:rPr>
          <w:szCs w:val="24"/>
          <w:lang w:val="es-ES"/>
        </w:rPr>
      </w:pPr>
    </w:p>
    <w:p w:rsidR="0053767E" w:rsidRPr="00307F55" w14:paraId="3867E317" w14:textId="77777777">
      <w:pPr>
        <w:rPr>
          <w:szCs w:val="24"/>
          <w:lang w:val="es-ES"/>
        </w:rPr>
      </w:pPr>
    </w:p>
    <w:p w:rsidR="0053767E" w:rsidRPr="00307F55" w14:paraId="308DAA96" w14:textId="77777777">
      <w:pPr>
        <w:rPr>
          <w:szCs w:val="24"/>
          <w:lang w:val="es-ES"/>
        </w:rPr>
      </w:pPr>
    </w:p>
    <w:p w:rsidR="0053767E" w:rsidRPr="00307F55" w14:paraId="40ADB1DA" w14:textId="77777777">
      <w:pPr>
        <w:rPr>
          <w:szCs w:val="24"/>
          <w:lang w:val="es-ES"/>
        </w:rPr>
      </w:pPr>
    </w:p>
    <w:p w:rsidR="0053767E" w:rsidRPr="00307F55" w14:paraId="51A43AF2" w14:textId="77777777">
      <w:pPr>
        <w:rPr>
          <w:szCs w:val="24"/>
          <w:lang w:val="es-ES"/>
        </w:rPr>
      </w:pPr>
    </w:p>
    <w:p w:rsidR="0053767E" w:rsidRPr="00307F55" w14:paraId="675A5688" w14:textId="77777777">
      <w:pPr>
        <w:rPr>
          <w:szCs w:val="24"/>
          <w:lang w:val="es-ES"/>
        </w:rPr>
      </w:pPr>
    </w:p>
    <w:p w:rsidR="0053767E" w:rsidRPr="00307F55" w14:paraId="67618B87" w14:textId="77777777">
      <w:pPr>
        <w:rPr>
          <w:szCs w:val="24"/>
          <w:lang w:val="es-ES"/>
        </w:rPr>
      </w:pPr>
    </w:p>
    <w:p w:rsidR="0053767E" w:rsidRPr="00307F55" w14:paraId="491CF4B0" w14:textId="77777777">
      <w:pPr>
        <w:rPr>
          <w:szCs w:val="24"/>
          <w:lang w:val="es-ES"/>
        </w:rPr>
      </w:pPr>
    </w:p>
    <w:p w:rsidR="0053767E" w:rsidRPr="00307F55" w14:paraId="1F4CC6A1" w14:textId="77777777">
      <w:pPr>
        <w:rPr>
          <w:szCs w:val="24"/>
          <w:lang w:val="es-ES"/>
        </w:rPr>
      </w:pPr>
    </w:p>
    <w:p w:rsidR="0053767E" w:rsidRPr="00307F55" w14:paraId="6E87424A" w14:textId="77777777">
      <w:pPr>
        <w:rPr>
          <w:szCs w:val="24"/>
          <w:lang w:val="es-ES"/>
        </w:rPr>
      </w:pPr>
    </w:p>
    <w:p w:rsidR="0053767E" w:rsidRPr="00307F55" w14:paraId="684F88ED" w14:textId="77777777">
      <w:pPr>
        <w:rPr>
          <w:szCs w:val="24"/>
          <w:lang w:val="es-ES"/>
        </w:rPr>
      </w:pPr>
    </w:p>
    <w:p w:rsidR="0053767E" w:rsidRPr="00307F55" w14:paraId="433E8DC2" w14:textId="77777777">
      <w:pPr>
        <w:rPr>
          <w:szCs w:val="24"/>
          <w:lang w:val="es-ES"/>
        </w:rPr>
      </w:pPr>
    </w:p>
    <w:p w:rsidR="0053767E" w:rsidRPr="00307F55" w14:paraId="619F6E6E" w14:textId="77777777">
      <w:pPr>
        <w:rPr>
          <w:szCs w:val="24"/>
          <w:lang w:val="es-ES"/>
        </w:rPr>
      </w:pPr>
    </w:p>
    <w:p w:rsidR="0053767E" w:rsidRPr="00307F55" w14:paraId="3DBA934A" w14:textId="77777777">
      <w:pPr>
        <w:rPr>
          <w:szCs w:val="24"/>
          <w:lang w:val="es-ES"/>
        </w:rPr>
      </w:pPr>
    </w:p>
    <w:p w:rsidR="0053767E" w:rsidRPr="00307F55" w14:paraId="628AD0DF" w14:textId="77777777">
      <w:pPr>
        <w:rPr>
          <w:szCs w:val="24"/>
          <w:lang w:val="es-ES"/>
        </w:rPr>
      </w:pPr>
    </w:p>
    <w:p w:rsidR="0053767E" w:rsidRPr="00307F55" w14:paraId="6450D8FA" w14:textId="77777777">
      <w:pPr>
        <w:rPr>
          <w:szCs w:val="24"/>
          <w:lang w:val="es-ES"/>
        </w:rPr>
      </w:pPr>
    </w:p>
    <w:p w:rsidR="0053767E" w:rsidRPr="00307F55" w14:paraId="11BFE73C" w14:textId="77777777">
      <w:pPr>
        <w:rPr>
          <w:szCs w:val="24"/>
          <w:lang w:val="es-ES"/>
        </w:rPr>
      </w:pPr>
    </w:p>
    <w:p w:rsidR="000B2FB6" w:rsidRPr="00307F55" w14:paraId="0DCC7C33" w14:textId="1B124BDF">
      <w:pPr>
        <w:rPr>
          <w:sz w:val="22"/>
          <w:szCs w:val="22"/>
          <w:lang w:val="es-ES"/>
        </w:rPr>
      </w:pPr>
    </w:p>
    <w:p w:rsidR="009001E9" w:rsidP="008105B4" w14:paraId="28144EE1" w14:textId="49426372">
      <w:pPr>
        <w:pStyle w:val="Heading2"/>
      </w:pPr>
      <w:bookmarkStart w:id="150" w:name="_Toc20492714"/>
      <w:bookmarkStart w:id="151" w:name="_Toc176773086"/>
      <w:bookmarkStart w:id="152" w:name="_Toc5697843"/>
      <w:r>
        <w:t>Postcards</w:t>
      </w:r>
      <w:bookmarkEnd w:id="150"/>
      <w:bookmarkEnd w:id="151"/>
    </w:p>
    <w:p w:rsidR="00C43DF9" w:rsidRPr="003E715A" w:rsidP="00C43DF9" w14:paraId="5D25CA5B" w14:textId="5EB4C16A">
      <w:pPr>
        <w:pStyle w:val="AppH3"/>
      </w:pPr>
      <w:r>
        <w:t xml:space="preserve">Reminder </w:t>
      </w:r>
      <w:r w:rsidRPr="003E715A">
        <w:t>Postcard 1</w:t>
      </w:r>
      <w:r w:rsidR="00072897">
        <w:t>*</w:t>
      </w:r>
    </w:p>
    <w:p w:rsidR="00C43DF9" w:rsidRPr="00986AD8" w:rsidP="00C43DF9" w14:paraId="0DD0F980" w14:textId="77777777">
      <w:pPr>
        <w:pStyle w:val="H2noTOC"/>
      </w:pPr>
      <w:r w:rsidRPr="00986AD8">
        <w:t>Outside</w:t>
      </w:r>
    </w:p>
    <w:p w:rsidR="00C43DF9" w:rsidRPr="00986AD8" w:rsidP="00C43DF9" w14:paraId="25006151" w14:textId="77777777">
      <w:pPr>
        <w:pStyle w:val="BodyText2"/>
      </w:pPr>
      <w:r w:rsidRPr="00986AD8">
        <w:t>Congratulations! You have been selected for an important U.S. Department of Education study.</w:t>
      </w:r>
    </w:p>
    <w:p w:rsidR="00C43DF9" w:rsidRPr="00986AD8" w:rsidP="00C43DF9" w14:paraId="1AA234A6" w14:textId="77777777">
      <w:pPr>
        <w:pStyle w:val="H2noTOC"/>
      </w:pPr>
      <w:r w:rsidRPr="00986AD8">
        <w:t>Inside</w:t>
      </w:r>
    </w:p>
    <w:p w:rsidR="00C43DF9" w:rsidRPr="00986AD8" w:rsidP="00C43DF9" w14:paraId="5BCA7E13" w14:textId="76C8CB74">
      <w:pPr>
        <w:pStyle w:val="BodyText2"/>
      </w:pPr>
      <w:r w:rsidRPr="00986AD8">
        <w:t xml:space="preserve">We recently sent you a letter asking you to complete your </w:t>
      </w:r>
      <w:r w:rsidR="00387A95">
        <w:t>2020/25</w:t>
      </w:r>
      <w:r w:rsidR="00D97691">
        <w:t xml:space="preserve"> Beginning Postsecondary Students Longitudinal Study (</w:t>
      </w:r>
      <w:r w:rsidR="00387A95">
        <w:t>BPS:20/25</w:t>
      </w:r>
      <w:r w:rsidR="00D97691">
        <w:t>)</w:t>
      </w:r>
      <w:r w:rsidR="00FF56DB">
        <w:t xml:space="preserve"> </w:t>
      </w:r>
      <w:r w:rsidRPr="00986AD8">
        <w:t xml:space="preserve">survey. If you </w:t>
      </w:r>
      <w:r w:rsidR="00003490">
        <w:t xml:space="preserve">have </w:t>
      </w:r>
      <w:r w:rsidRPr="00986AD8">
        <w:t>already completed your survey, thank you very much!</w:t>
      </w:r>
    </w:p>
    <w:p w:rsidR="00C43DF9" w:rsidP="00C43DF9" w14:paraId="02537A78" w14:textId="68DFF68A">
      <w:pPr>
        <w:pStyle w:val="BodyText2"/>
      </w:pPr>
      <w:r>
        <w:rPr>
          <w:noProof/>
          <w:color w:val="2B579A"/>
          <w:shd w:val="clear" w:color="auto" w:fill="E6E6E6"/>
        </w:rPr>
        <mc:AlternateContent>
          <mc:Choice Requires="wps">
            <w:drawing>
              <wp:anchor distT="45720" distB="45720" distL="114300" distR="114300" simplePos="0" relativeHeight="251666432" behindDoc="0" locked="0" layoutInCell="1" allowOverlap="1">
                <wp:simplePos x="0" y="0"/>
                <wp:positionH relativeFrom="column">
                  <wp:posOffset>4853940</wp:posOffset>
                </wp:positionH>
                <wp:positionV relativeFrom="paragraph">
                  <wp:posOffset>405130</wp:posOffset>
                </wp:positionV>
                <wp:extent cx="1609725" cy="8001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003A4518" w:rsidRPr="00843817" w:rsidP="009F1E83"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38" type="#_x0000_t202" style="width:126.75pt;height:63pt;margin-top:31.9pt;margin-left:382.2pt;mso-height-percent:0;mso-height-relative:margin;mso-width-percent:0;mso-width-relative:margin;mso-wrap-distance-bottom:3.6pt;mso-wrap-distance-left:9pt;mso-wrap-distance-right:9pt;mso-wrap-distance-top:3.6pt;mso-wrap-style:square;position:absolute;visibility:visible;v-text-anchor:top;z-index:251667456" stroked="f">
                <v:textbox>
                  <w:txbxContent>
                    <w:p w:rsidR="003A4518" w:rsidRPr="00843817" w:rsidP="009F1E83"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Pr="00986AD8" w:rsidR="00C43DF9">
        <w:t xml:space="preserve">If you have not yet completed your survey, please follow these instructions to complete your </w:t>
      </w:r>
      <w:r w:rsidR="008E0744">
        <w:t>&lt;&lt;time&gt;&gt;</w:t>
      </w:r>
      <w:r w:rsidR="00B43536">
        <w:t>-</w:t>
      </w:r>
      <w:r w:rsidRPr="00986AD8" w:rsidR="00C43DF9">
        <w:t>minute survey:</w:t>
      </w:r>
    </w:p>
    <w:tbl>
      <w:tblPr>
        <w:tblStyle w:val="ObservationTable"/>
        <w:tblpPr w:leftFromText="141" w:rightFromText="141" w:vertAnchor="text" w:tblpY="1"/>
        <w:tblOverlap w:val="never"/>
        <w:tblW w:w="0" w:type="auto"/>
        <w:tblInd w:w="0" w:type="dxa"/>
        <w:tblLook w:val="04A0"/>
      </w:tblPr>
      <w:tblGrid>
        <w:gridCol w:w="3329"/>
        <w:gridCol w:w="810"/>
        <w:gridCol w:w="2250"/>
      </w:tblGrid>
      <w:tr w14:paraId="51F4E6A7" w14:textId="77777777" w:rsidTr="009F1E83">
        <w:tblPrEx>
          <w:tblW w:w="0" w:type="auto"/>
          <w:tblInd w:w="0" w:type="dxa"/>
          <w:tblLook w:val="04A0"/>
        </w:tblPrEx>
        <w:tc>
          <w:tcPr>
            <w:tcW w:w="2790" w:type="dxa"/>
          </w:tcPr>
          <w:p w:rsidR="00C43DF9" w:rsidRPr="008256AC" w:rsidP="00DB0652" w14:paraId="578DFFB8" w14:textId="6A314754">
            <w:pPr>
              <w:keepNext/>
              <w:spacing w:before="20" w:after="120"/>
              <w:ind w:left="60"/>
              <w:rPr>
                <w:rStyle w:val="Hyperlink"/>
                <w:rFonts w:cs="Arial"/>
                <w:bCs/>
                <w:szCs w:val="24"/>
              </w:rPr>
            </w:pPr>
            <w:r w:rsidRPr="008256AC">
              <w:rPr>
                <w:szCs w:val="24"/>
              </w:rPr>
              <w:t xml:space="preserve">Go to </w:t>
            </w:r>
            <w:hyperlink r:id="rId12" w:history="1">
              <w:r w:rsidRPr="00D945C5" w:rsidR="00557F52">
                <w:rPr>
                  <w:rStyle w:val="Hyperlink"/>
                  <w:rFonts w:cs="Arial"/>
                  <w:lang w:val="en"/>
                </w:rPr>
                <w:t>https://surveys.nces.ed.gov/bps/</w:t>
              </w:r>
            </w:hyperlink>
          </w:p>
          <w:p w:rsidR="00C43DF9" w:rsidRPr="008256AC" w:rsidP="00DB0652" w14:paraId="7D98238A" w14:textId="77777777">
            <w:pPr>
              <w:keepNext/>
              <w:spacing w:before="20"/>
              <w:ind w:left="60"/>
              <w:rPr>
                <w:szCs w:val="24"/>
              </w:rPr>
            </w:pPr>
            <w:r w:rsidRPr="008256AC">
              <w:rPr>
                <w:szCs w:val="24"/>
              </w:rPr>
              <w:t xml:space="preserve">Study ID: </w:t>
            </w:r>
            <w:r w:rsidRPr="008256AC">
              <w:rPr>
                <w:b/>
                <w:szCs w:val="24"/>
              </w:rPr>
              <w:t>&lt;&lt;</w:t>
            </w:r>
            <w:r w:rsidRPr="008256AC">
              <w:rPr>
                <w:b/>
                <w:szCs w:val="24"/>
              </w:rPr>
              <w:t>caseid</w:t>
            </w:r>
            <w:r w:rsidRPr="008256AC">
              <w:rPr>
                <w:b/>
                <w:szCs w:val="24"/>
              </w:rPr>
              <w:t>&gt;&gt;</w:t>
            </w:r>
          </w:p>
          <w:p w:rsidR="00C43DF9" w:rsidRPr="008256AC" w:rsidP="00DB0652"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00C43DF9" w:rsidRPr="008256AC" w:rsidP="00DB0652" w14:paraId="7EB425BF" w14:textId="77777777">
            <w:pPr>
              <w:pStyle w:val="BodyText2"/>
              <w:jc w:val="center"/>
              <w:rPr>
                <w:szCs w:val="24"/>
              </w:rPr>
            </w:pPr>
            <w:r w:rsidRPr="008256AC">
              <w:rPr>
                <w:szCs w:val="24"/>
              </w:rPr>
              <w:t>OR</w:t>
            </w:r>
          </w:p>
        </w:tc>
        <w:tc>
          <w:tcPr>
            <w:tcW w:w="2250" w:type="dxa"/>
          </w:tcPr>
          <w:p w:rsidR="00C43DF9" w:rsidRPr="008256AC" w:rsidP="00DB0652" w14:paraId="601903ED" w14:textId="14165951">
            <w:pPr>
              <w:pStyle w:val="BodyText2"/>
              <w:rPr>
                <w:szCs w:val="24"/>
              </w:rPr>
            </w:pPr>
            <w:r w:rsidRPr="008256AC">
              <w:rPr>
                <w:szCs w:val="24"/>
              </w:rPr>
              <w:t xml:space="preserve">Scan this QR </w:t>
            </w:r>
            <w:r w:rsidRPr="008256AC">
              <w:rPr>
                <w:szCs w:val="24"/>
              </w:rPr>
              <w:t>code</w:t>
            </w:r>
          </w:p>
          <w:p w:rsidR="00C43DF9" w:rsidRPr="008256AC" w:rsidP="00DB0652" w14:paraId="3AB87889" w14:textId="77777777">
            <w:pPr>
              <w:pStyle w:val="BodyText2"/>
              <w:rPr>
                <w:szCs w:val="24"/>
              </w:rPr>
            </w:pPr>
            <w:r w:rsidRPr="008256AC">
              <w:rPr>
                <w:szCs w:val="24"/>
              </w:rPr>
              <w:t>&lt;&lt;QRCODE&gt;&gt;</w:t>
            </w:r>
          </w:p>
        </w:tc>
      </w:tr>
    </w:tbl>
    <w:p w:rsidR="006352AE" w:rsidP="00C43DF9" w14:paraId="59ED34EE" w14:textId="1EF0B9A1">
      <w:pPr>
        <w:pStyle w:val="BodyText2"/>
        <w:rPr>
          <w:szCs w:val="24"/>
        </w:rPr>
      </w:pPr>
      <w:r>
        <w:br w:type="textWrapping" w:clear="all"/>
      </w:r>
      <w:r w:rsidRPr="00616DB0">
        <w:rPr>
          <w:rFonts w:cs="Calibri"/>
          <w:szCs w:val="24"/>
        </w:rPr>
        <w:t>[IF INCENTIVE ELIGIBLE:&lt;&lt;</w:t>
      </w:r>
      <w:r w:rsidRPr="00616DB0">
        <w:rPr>
          <w:rFonts w:cs="Calibri"/>
          <w:b/>
          <w:szCs w:val="24"/>
        </w:rPr>
        <w:t>When you complete your survey, you will receive $«</w:t>
      </w:r>
      <w:r w:rsidRPr="00616DB0">
        <w:rPr>
          <w:rFonts w:cs="Calibri"/>
          <w:b/>
          <w:szCs w:val="24"/>
        </w:rPr>
        <w:t>inc_amount</w:t>
      </w:r>
      <w:r w:rsidRPr="00616DB0">
        <w:rPr>
          <w:rFonts w:cs="Calibri"/>
          <w:b/>
          <w:szCs w:val="24"/>
        </w:rPr>
        <w:t>» as a token of our appreciation, payable by «PayPal or »check</w:t>
      </w:r>
      <w:r w:rsidRPr="00616DB0" w:rsidR="00516F7F">
        <w:rPr>
          <w:rFonts w:cs="Calibri"/>
          <w:b/>
          <w:bCs w:val="0"/>
          <w:szCs w:val="24"/>
        </w:rPr>
        <w:t>.</w:t>
      </w:r>
      <w:r w:rsidRPr="00616DB0">
        <w:rPr>
          <w:rFonts w:cs="Calibri"/>
          <w:b/>
          <w:szCs w:val="24"/>
        </w:rPr>
        <w:t>&gt;</w:t>
      </w:r>
      <w:r w:rsidRPr="00616DB0">
        <w:rPr>
          <w:rFonts w:cs="Calibri"/>
          <w:szCs w:val="24"/>
        </w:rPr>
        <w:t>&gt;]//[IF INCENTIVE ELIGIBLE AND RECENT BOOST:&lt;&lt;</w:t>
      </w:r>
      <w:r w:rsidRPr="00616DB0" w:rsidR="00516F7F">
        <w:rPr>
          <w:rFonts w:cs="Calibri"/>
          <w:b/>
          <w:szCs w:val="24"/>
        </w:rPr>
        <w:t>S</w:t>
      </w:r>
      <w:r w:rsidRPr="00616DB0">
        <w:rPr>
          <w:rFonts w:cs="Calibri"/>
          <w:b/>
          <w:szCs w:val="24"/>
        </w:rPr>
        <w:t>ince your participation is very important, you will now receive an additional $&lt;&lt;</w:t>
      </w:r>
      <w:r w:rsidRPr="00616DB0">
        <w:rPr>
          <w:rFonts w:cs="Calibri"/>
          <w:b/>
          <w:szCs w:val="24"/>
        </w:rPr>
        <w:t>boost_amount</w:t>
      </w:r>
      <w:r w:rsidRPr="00616DB0">
        <w:rPr>
          <w:rFonts w:cs="Calibri"/>
          <w:b/>
          <w:szCs w:val="24"/>
        </w:rPr>
        <w:t>&gt;&gt; for completing your BPS survey - that's a total of &lt;&lt;</w:t>
      </w:r>
      <w:r w:rsidRPr="00616DB0">
        <w:rPr>
          <w:rFonts w:cs="Calibri"/>
          <w:b/>
          <w:szCs w:val="24"/>
        </w:rPr>
        <w:t>inc_amount</w:t>
      </w:r>
      <w:r w:rsidRPr="00616DB0">
        <w:rPr>
          <w:rFonts w:cs="Calibri"/>
          <w:b/>
          <w:szCs w:val="24"/>
        </w:rPr>
        <w:t>&gt;&gt;</w:t>
      </w:r>
      <w:r w:rsidRPr="00616DB0">
        <w:rPr>
          <w:rFonts w:cs="Calibri"/>
          <w:szCs w:val="24"/>
        </w:rPr>
        <w:t>, payable via &lt;&lt;PayPal or&gt;&gt;check!&gt;&gt;]</w:t>
      </w:r>
      <w:r w:rsidRPr="00616DB0">
        <w:t xml:space="preserve"> </w:t>
      </w:r>
    </w:p>
    <w:p w:rsidR="00C43DF9" w:rsidRPr="00986AD8" w:rsidP="00C43DF9" w14:paraId="3B416810" w14:textId="20042431">
      <w:pPr>
        <w:pStyle w:val="BodyText2"/>
      </w:pPr>
      <w:r w:rsidRPr="008256AC">
        <w:t xml:space="preserve">If you have any questions, please call </w:t>
      </w:r>
      <w:r w:rsidR="00DF3868">
        <w:t>800-247-6056</w:t>
      </w:r>
      <w:r w:rsidR="008972D9">
        <w:t xml:space="preserve"> </w:t>
      </w:r>
      <w:r w:rsidRPr="008256AC">
        <w:t xml:space="preserve">or e-mail us at </w:t>
      </w:r>
      <w:hyperlink r:id="rId17" w:history="1">
        <w:r w:rsidR="00154F9B">
          <w:rPr>
            <w:rStyle w:val="Hyperlink"/>
            <w:u w:val="none"/>
          </w:rPr>
          <w:t>&lt;&lt;bps@ed.gov&gt;&gt;//&lt;&lt;bps@rti.org&gt;&gt;</w:t>
        </w:r>
      </w:hyperlink>
      <w:r w:rsidRPr="008256AC">
        <w:t>.</w:t>
      </w:r>
    </w:p>
    <w:p w:rsidR="00C43DF9" w:rsidP="00C43DF9" w14:paraId="57420E05" w14:textId="06DCDD4C">
      <w:pPr>
        <w:pStyle w:val="BodyText2"/>
      </w:pPr>
      <w:r w:rsidRPr="00986AD8">
        <w:t>Please complete your survey as soon as possible!</w:t>
      </w:r>
    </w:p>
    <w:p w:rsidR="00984FBE" w:rsidRPr="00307F55" w:rsidP="00C43DF9" w14:paraId="4CDD1FC9" w14:textId="140E175A">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1C09A9">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C43DF9" w:rsidRPr="00091C34" w:rsidP="00C43DF9" w14:paraId="1C20B85A" w14:textId="71D7EF9E">
      <w:pPr>
        <w:pStyle w:val="BodyText2"/>
        <w:rPr>
          <w:i/>
        </w:rPr>
      </w:pPr>
      <w:r w:rsidRPr="008256AC">
        <w:rPr>
          <w:i/>
        </w:rPr>
        <w:t xml:space="preserve">OMB Control Number: </w:t>
      </w:r>
      <w:r w:rsidR="00752A40">
        <w:rPr>
          <w:i/>
        </w:rPr>
        <w:t>1850-0631</w:t>
      </w:r>
    </w:p>
    <w:p w:rsidR="00C43DF9" w:rsidRPr="00986AD8" w:rsidP="00C43DF9" w14:paraId="2E4D02B4" w14:textId="44AE9F9F">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424067" w:rsidRPr="00986AD8" w:rsidP="00424067" w14:paraId="02364C28" w14:textId="12BD5F3C">
      <w:pPr>
        <w:pStyle w:val="AppH3"/>
      </w:pPr>
      <w:r>
        <w:t>Reminder Postcard 2</w:t>
      </w:r>
    </w:p>
    <w:p w:rsidR="00424067" w:rsidRPr="00986AD8" w:rsidP="00424067" w14:paraId="78144011" w14:textId="77777777">
      <w:pPr>
        <w:pStyle w:val="H2noTOC"/>
      </w:pPr>
      <w:r>
        <w:rPr>
          <w:sz w:val="22"/>
          <w:szCs w:val="22"/>
        </w:rPr>
        <w:t>Outside</w:t>
      </w:r>
    </w:p>
    <w:p w:rsidR="00424067" w:rsidRPr="00986AD8" w:rsidP="00424067" w14:paraId="3BEACC75" w14:textId="2B2282B5">
      <w:pPr>
        <w:pStyle w:val="BodyText2"/>
      </w:pPr>
      <w:r w:rsidRPr="00986AD8">
        <w:t xml:space="preserve">Did you know? </w:t>
      </w:r>
      <w:r w:rsidRPr="00035BDB">
        <w:t xml:space="preserve">[INSERT MERGE FIELD FROM TABLE – INTERESTING FACTS POSTCARD, PAGE </w:t>
      </w:r>
      <w:r w:rsidR="00A93749">
        <w:rPr>
          <w:color w:val="2B579A"/>
          <w:shd w:val="clear" w:color="auto" w:fill="E6E6E6"/>
        </w:rPr>
        <w:fldChar w:fldCharType="begin"/>
      </w:r>
      <w:r w:rsidR="00A93749">
        <w:instrText xml:space="preserve"> PAGEREF Postcard_Merge_Fields_Interesting_Facts \h </w:instrText>
      </w:r>
      <w:r w:rsidR="00A93749">
        <w:rPr>
          <w:color w:val="2B579A"/>
          <w:shd w:val="clear" w:color="auto" w:fill="E6E6E6"/>
        </w:rPr>
        <w:fldChar w:fldCharType="separate"/>
      </w:r>
      <w:r w:rsidR="00C12052">
        <w:rPr>
          <w:noProof/>
        </w:rPr>
        <w:t>C-121</w:t>
      </w:r>
      <w:r w:rsidR="00A93749">
        <w:rPr>
          <w:color w:val="2B579A"/>
          <w:shd w:val="clear" w:color="auto" w:fill="E6E6E6"/>
        </w:rPr>
        <w:fldChar w:fldCharType="end"/>
      </w:r>
      <w:r w:rsidRPr="00035BDB">
        <w:t>]</w:t>
      </w:r>
    </w:p>
    <w:p w:rsidR="00424067" w:rsidP="00424067" w14:paraId="39B26DDC" w14:textId="70033F06">
      <w:pPr>
        <w:pStyle w:val="H2noTOC"/>
        <w:rPr>
          <w:sz w:val="22"/>
          <w:szCs w:val="22"/>
        </w:rPr>
      </w:pPr>
      <w:r>
        <w:rPr>
          <w:sz w:val="22"/>
          <w:szCs w:val="22"/>
        </w:rPr>
        <w:t>Inside</w:t>
      </w:r>
    </w:p>
    <w:p w:rsidR="000109A2" w:rsidRPr="000109A2" w:rsidP="000109A2" w14:paraId="4795BBAC" w14:textId="39C02D49">
      <w:r w:rsidRPr="00B75334">
        <w:t>[INSERT MERGE FIELD FROM TABLE – INTERESTING FACT</w:t>
      </w:r>
      <w:r>
        <w:t>S</w:t>
      </w:r>
      <w:r w:rsidRPr="00B75334">
        <w:t xml:space="preserve"> POSTCARD, PAGE</w:t>
      </w:r>
      <w:r w:rsidR="00A93749">
        <w:t xml:space="preserve"> </w:t>
      </w:r>
      <w:r w:rsidR="00A93749">
        <w:rPr>
          <w:color w:val="2B579A"/>
          <w:shd w:val="clear" w:color="auto" w:fill="E6E6E6"/>
        </w:rPr>
        <w:fldChar w:fldCharType="begin"/>
      </w:r>
      <w:r w:rsidR="00A93749">
        <w:instrText xml:space="preserve"> PAGEREF Postcard_Merge_Fields_Interesting_Facts \h </w:instrText>
      </w:r>
      <w:r w:rsidR="00A93749">
        <w:rPr>
          <w:color w:val="2B579A"/>
          <w:shd w:val="clear" w:color="auto" w:fill="E6E6E6"/>
        </w:rPr>
        <w:fldChar w:fldCharType="separate"/>
      </w:r>
      <w:r w:rsidR="00C12052">
        <w:rPr>
          <w:noProof/>
        </w:rPr>
        <w:t>C-121</w:t>
      </w:r>
      <w:r w:rsidR="00A93749">
        <w:rPr>
          <w:color w:val="2B579A"/>
          <w:shd w:val="clear" w:color="auto" w:fill="E6E6E6"/>
        </w:rPr>
        <w:fldChar w:fldCharType="end"/>
      </w:r>
      <w:r w:rsidRPr="00B75334">
        <w:t>]</w:t>
      </w:r>
    </w:p>
    <w:p w:rsidR="00424067" w:rsidP="00424067" w14:paraId="0D2D6419" w14:textId="1D382F21">
      <w:pPr>
        <w:tabs>
          <w:tab w:val="left" w:pos="6480"/>
          <w:tab w:val="left" w:pos="7740"/>
        </w:tabs>
      </w:pPr>
      <w:r w:rsidRPr="00B75334">
        <w:t>Let us know by</w:t>
      </w:r>
      <w:r w:rsidRPr="00986AD8">
        <w:t xml:space="preserve"> completing your </w:t>
      </w:r>
      <w:r>
        <w:t>BPS</w:t>
      </w:r>
      <w:r w:rsidRPr="00986AD8">
        <w:t xml:space="preserve"> survey. Your responses will be combined with data from other </w:t>
      </w:r>
      <w:r>
        <w:t>BPS</w:t>
      </w:r>
      <w:r w:rsidRPr="00986AD8">
        <w:t xml:space="preserve"> participants to help policymakers and researchers better understand </w:t>
      </w:r>
      <w:r>
        <w:t xml:space="preserve">the experiences of </w:t>
      </w:r>
      <w:r w:rsidR="00597E92">
        <w:t>current and former students</w:t>
      </w:r>
      <w:r>
        <w:t xml:space="preserve"> beginning their postsecondary education. </w:t>
      </w:r>
    </w:p>
    <w:p w:rsidR="00424067" w:rsidRPr="00F1088F" w:rsidP="00424067" w14:paraId="565186B6" w14:textId="73DD281D">
      <w:pPr>
        <w:pStyle w:val="BodyText2"/>
        <w:rPr>
          <w:rStyle w:val="Hyperlink"/>
        </w:rPr>
      </w:pPr>
      <w:r w:rsidRPr="00986AD8">
        <w:t>Complete the</w:t>
      </w:r>
      <w:r w:rsidR="00AC3DB6">
        <w:t xml:space="preserve"> </w:t>
      </w:r>
      <w:r w:rsidR="00516F7F">
        <w:t>&lt;&lt;shortened &gt;&gt;</w:t>
      </w:r>
      <w:r w:rsidR="003A3807">
        <w:t>&lt;&lt;time&gt;&gt;</w:t>
      </w:r>
      <w:r w:rsidRPr="00986AD8">
        <w:t xml:space="preserve">-minute survey today by logging on to </w:t>
      </w:r>
      <w:hyperlink r:id="rId12" w:history="1">
        <w:r w:rsidRPr="00D945C5">
          <w:rPr>
            <w:rStyle w:val="Hyperlink"/>
            <w:lang w:val="en"/>
          </w:rPr>
          <w:t>https://surveys.nces.ed.gov/bps/</w:t>
        </w:r>
      </w:hyperlink>
      <w:r w:rsidRPr="00F1088F">
        <w:rPr>
          <w:rStyle w:val="Hyperlink"/>
          <w:u w:val="none"/>
        </w:rPr>
        <w:t xml:space="preserve"> with your Study ID and password, or scan the QR code:</w:t>
      </w:r>
    </w:p>
    <w:tbl>
      <w:tblPr>
        <w:tblStyle w:val="ObservationTable"/>
        <w:tblW w:w="0" w:type="auto"/>
        <w:tblInd w:w="810" w:type="dxa"/>
        <w:tblLook w:val="04A0"/>
      </w:tblPr>
      <w:tblGrid>
        <w:gridCol w:w="3329"/>
        <w:gridCol w:w="810"/>
        <w:gridCol w:w="2250"/>
      </w:tblGrid>
      <w:tr w14:paraId="30E90787" w14:textId="77777777" w:rsidTr="00646821">
        <w:tblPrEx>
          <w:tblW w:w="0" w:type="auto"/>
          <w:tblInd w:w="810" w:type="dxa"/>
          <w:tblLook w:val="04A0"/>
        </w:tblPrEx>
        <w:tc>
          <w:tcPr>
            <w:tcW w:w="2790" w:type="dxa"/>
          </w:tcPr>
          <w:p w:rsidR="00424067" w:rsidRPr="00F1088F" w:rsidP="00646821" w14:paraId="10A9C75E" w14:textId="15AE29AC">
            <w:pPr>
              <w:keepNext/>
              <w:spacing w:before="20" w:after="1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424067" w:rsidRPr="00F1088F" w:rsidP="00646821" w14:paraId="5C520D0E" w14:textId="77777777">
            <w:pPr>
              <w:keepNext/>
              <w:spacing w:before="20"/>
              <w:ind w:left="60"/>
              <w:rPr>
                <w:szCs w:val="24"/>
              </w:rPr>
            </w:pPr>
            <w:r w:rsidRPr="00F1088F">
              <w:rPr>
                <w:szCs w:val="24"/>
              </w:rPr>
              <w:t xml:space="preserve">Study ID: </w:t>
            </w:r>
            <w:r w:rsidRPr="00F1088F">
              <w:rPr>
                <w:b/>
                <w:szCs w:val="24"/>
              </w:rPr>
              <w:t>&lt;&lt;</w:t>
            </w:r>
            <w:r w:rsidRPr="00F1088F">
              <w:rPr>
                <w:b/>
                <w:szCs w:val="24"/>
              </w:rPr>
              <w:t>caseid</w:t>
            </w:r>
            <w:r w:rsidRPr="00F1088F">
              <w:rPr>
                <w:b/>
                <w:szCs w:val="24"/>
              </w:rPr>
              <w:t>&gt;&gt;</w:t>
            </w:r>
          </w:p>
          <w:p w:rsidR="00424067" w:rsidRPr="00F1088F" w:rsidP="00646821" w14:paraId="52CBBCDC"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00424067" w:rsidRPr="00F1088F" w:rsidP="00646821" w14:paraId="6D19178A" w14:textId="77777777">
            <w:pPr>
              <w:pStyle w:val="BodyText2"/>
              <w:jc w:val="center"/>
              <w:rPr>
                <w:szCs w:val="24"/>
              </w:rPr>
            </w:pPr>
            <w:r w:rsidRPr="00F1088F">
              <w:rPr>
                <w:szCs w:val="24"/>
              </w:rPr>
              <w:t>OR</w:t>
            </w:r>
          </w:p>
        </w:tc>
        <w:tc>
          <w:tcPr>
            <w:tcW w:w="2250" w:type="dxa"/>
          </w:tcPr>
          <w:p w:rsidR="00424067" w:rsidRPr="00F1088F" w:rsidP="00646821" w14:paraId="76A8FE3E" w14:textId="77777777">
            <w:pPr>
              <w:pStyle w:val="BodyText2"/>
              <w:rPr>
                <w:szCs w:val="24"/>
              </w:rPr>
            </w:pPr>
            <w:r w:rsidRPr="00F1088F">
              <w:rPr>
                <w:szCs w:val="24"/>
              </w:rPr>
              <w:t xml:space="preserve">Scan this QR </w:t>
            </w:r>
            <w:r w:rsidRPr="00F1088F">
              <w:rPr>
                <w:szCs w:val="24"/>
              </w:rPr>
              <w:t>code</w:t>
            </w:r>
          </w:p>
          <w:p w:rsidR="00424067" w:rsidRPr="007C0985" w:rsidP="00646821" w14:paraId="4C2E8D21" w14:textId="77777777">
            <w:pPr>
              <w:pStyle w:val="BodyText2"/>
              <w:rPr>
                <w:szCs w:val="24"/>
              </w:rPr>
            </w:pPr>
            <w:r w:rsidRPr="00F1088F">
              <w:rPr>
                <w:szCs w:val="24"/>
              </w:rPr>
              <w:t>&lt;&lt;QRCODE&gt;&gt;</w:t>
            </w:r>
          </w:p>
        </w:tc>
      </w:tr>
    </w:tbl>
    <w:p w:rsidR="00424067" w:rsidP="00424067" w14:paraId="76D28607" w14:textId="558164CE">
      <w:pPr>
        <w:pStyle w:val="BodyText2"/>
      </w:pPr>
      <w:r w:rsidRPr="00986AD8">
        <w:t>[IF INCENTIVE ELIGIBLE: &lt;&lt;</w:t>
      </w:r>
      <w:r w:rsidRPr="00616DB0">
        <w:rPr>
          <w:b/>
        </w:rPr>
        <w:t xml:space="preserve">Once you complete your survey, </w:t>
      </w:r>
      <w:r w:rsidRPr="00616DB0" w:rsidR="00E41184">
        <w:rPr>
          <w:b/>
        </w:rPr>
        <w:t>&lt;&lt;now &gt;&gt;</w:t>
      </w:r>
      <w:r w:rsidRPr="00616DB0">
        <w:rPr>
          <w:b/>
        </w:rPr>
        <w:t xml:space="preserve">we will </w:t>
      </w:r>
      <w:r w:rsidRPr="00616DB0" w:rsidR="00E41184">
        <w:rPr>
          <w:b/>
        </w:rPr>
        <w:t>&lt;&lt;still &gt;&gt;</w:t>
      </w:r>
      <w:r w:rsidRPr="00616DB0">
        <w:rPr>
          <w:b/>
        </w:rPr>
        <w:t>send you</w:t>
      </w:r>
      <w:r w:rsidRPr="00616DB0">
        <w:t xml:space="preserve"> </w:t>
      </w:r>
      <w:r w:rsidRPr="004B2215">
        <w:rPr>
          <w:b/>
          <w:bCs w:val="0"/>
        </w:rPr>
        <w:t>$&lt;&lt;</w:t>
      </w:r>
      <w:r w:rsidRPr="004B2215">
        <w:rPr>
          <w:b/>
          <w:bCs w:val="0"/>
        </w:rPr>
        <w:t>inc_amount</w:t>
      </w:r>
      <w:r w:rsidRPr="004B2215">
        <w:rPr>
          <w:b/>
          <w:bCs w:val="0"/>
        </w:rPr>
        <w:t>&gt;&gt;</w:t>
      </w:r>
      <w:r w:rsidR="00D122B0">
        <w:rPr>
          <w:b/>
          <w:bCs w:val="0"/>
          <w:szCs w:val="24"/>
        </w:rPr>
        <w:t xml:space="preserve"> </w:t>
      </w:r>
      <w:r w:rsidRPr="00986AD8">
        <w:t xml:space="preserve">to thank you for your time.&gt;&gt;]If you have any questions, please call </w:t>
      </w:r>
      <w:r w:rsidR="003A3807">
        <w:t>800-247-6056</w:t>
      </w:r>
      <w:r>
        <w:t xml:space="preserve"> </w:t>
      </w:r>
      <w:r w:rsidRPr="00986AD8">
        <w:t xml:space="preserve">or e-mail </w:t>
      </w:r>
      <w:r w:rsidRPr="00F1088F">
        <w:t xml:space="preserve">us at </w:t>
      </w:r>
      <w:hyperlink r:id="rId17" w:history="1">
        <w:r w:rsidR="00154F9B">
          <w:rPr>
            <w:rStyle w:val="Hyperlink"/>
            <w:u w:val="none"/>
          </w:rPr>
          <w:t>&lt;&lt;bps@ed.gov&gt;&gt;//&lt;&lt;bps@rti.org&gt;&gt;</w:t>
        </w:r>
      </w:hyperlink>
      <w:r w:rsidRPr="00F1088F">
        <w:t>.</w:t>
      </w:r>
    </w:p>
    <w:p w:rsidR="00984FBE" w:rsidRPr="00786FF7" w:rsidP="00984FBE" w14:paraId="5504720E" w14:textId="7BA2A492">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1C09A9">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984FBE" w:rsidRPr="00307F55" w:rsidP="00424067" w14:paraId="683BE5AF" w14:textId="77777777">
      <w:pPr>
        <w:pStyle w:val="BodyText2"/>
        <w:rPr>
          <w:lang w:val="es-ES"/>
        </w:rPr>
      </w:pPr>
    </w:p>
    <w:p w:rsidR="00424067" w:rsidRPr="00091C34" w:rsidP="00424067" w14:paraId="056CBF65" w14:textId="77777777">
      <w:pPr>
        <w:pStyle w:val="BodyText2"/>
        <w:rPr>
          <w:i/>
        </w:rPr>
      </w:pPr>
      <w:r w:rsidRPr="00F1088F">
        <w:rPr>
          <w:i/>
        </w:rPr>
        <w:t xml:space="preserve">OMB Control Number: </w:t>
      </w:r>
      <w:r>
        <w:rPr>
          <w:i/>
        </w:rPr>
        <w:t>1850-0631</w:t>
      </w:r>
    </w:p>
    <w:p w:rsidR="00424067" w:rsidRPr="00986AD8" w:rsidP="00424067" w14:paraId="37F73B1E" w14:textId="60050AF3">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424067" w:rsidRPr="00ED6112" w:rsidP="00ED6112" w14:paraId="22A3B4EF" w14:textId="45140666">
      <w:pPr>
        <w:ind w:right="-288"/>
      </w:pPr>
      <w:r w:rsidRPr="00ED6112">
        <w:t xml:space="preserve">[INSERT SOURCE CITATION FOR FACT SELECTED ON INTERESTING FACTS TABLE, PAGE </w:t>
      </w:r>
      <w:r w:rsidR="00ED6112">
        <w:rPr>
          <w:color w:val="2B579A"/>
          <w:shd w:val="clear" w:color="auto" w:fill="E6E6E6"/>
        </w:rPr>
        <w:fldChar w:fldCharType="begin"/>
      </w:r>
      <w:r w:rsidR="00ED6112">
        <w:instrText xml:space="preserve"> PAGEREF Postcard_Merge_Fields_Interesting_Facts \h </w:instrText>
      </w:r>
      <w:r w:rsidR="00ED6112">
        <w:rPr>
          <w:color w:val="2B579A"/>
          <w:shd w:val="clear" w:color="auto" w:fill="E6E6E6"/>
        </w:rPr>
        <w:fldChar w:fldCharType="separate"/>
      </w:r>
      <w:r w:rsidR="00C12052">
        <w:rPr>
          <w:noProof/>
        </w:rPr>
        <w:t>C-121</w:t>
      </w:r>
      <w:r w:rsidR="00ED6112">
        <w:rPr>
          <w:color w:val="2B579A"/>
          <w:shd w:val="clear" w:color="auto" w:fill="E6E6E6"/>
        </w:rPr>
        <w:fldChar w:fldCharType="end"/>
      </w:r>
      <w:r w:rsidRPr="00ED6112">
        <w:t>]</w:t>
      </w:r>
      <w:r w:rsidRPr="00ED6112">
        <w:br w:type="page"/>
      </w:r>
    </w:p>
    <w:p w:rsidR="00C43DF9" w:rsidRPr="00986AD8" w:rsidP="00C43DF9" w14:paraId="0DE872D6" w14:textId="39B83CA5">
      <w:pPr>
        <w:pStyle w:val="AppH3"/>
      </w:pPr>
      <w:r>
        <w:t xml:space="preserve">Reminder </w:t>
      </w:r>
      <w:r w:rsidRPr="00986AD8">
        <w:t>Postcard 3</w:t>
      </w:r>
      <w:r w:rsidR="00072897">
        <w:t>*</w:t>
      </w:r>
    </w:p>
    <w:p w:rsidR="00C43DF9" w:rsidRPr="00986AD8" w:rsidP="00C43DF9" w14:paraId="298A2627" w14:textId="77777777">
      <w:pPr>
        <w:pStyle w:val="H2noTOC"/>
      </w:pPr>
      <w:r w:rsidRPr="00986AD8">
        <w:t>Outside</w:t>
      </w:r>
    </w:p>
    <w:p w:rsidR="00C43DF9" w:rsidRPr="00986AD8" w:rsidP="00C43DF9" w14:paraId="33E678AA" w14:textId="77777777">
      <w:pPr>
        <w:pStyle w:val="BodyText2"/>
      </w:pPr>
      <w:r w:rsidRPr="00986AD8">
        <w:t>&lt;&lt;</w:t>
      </w:r>
      <w:r w:rsidRPr="00986AD8">
        <w:t>fname</w:t>
      </w:r>
      <w:r w:rsidRPr="00986AD8">
        <w:t>&gt;&gt;, help inform policymakers by sharing your education experiences</w:t>
      </w:r>
      <w:r>
        <w:t xml:space="preserve"> with the U.S. Department of Education</w:t>
      </w:r>
      <w:r w:rsidRPr="00986AD8">
        <w:t xml:space="preserve">. </w:t>
      </w:r>
    </w:p>
    <w:p w:rsidR="00C43DF9" w:rsidRPr="00986AD8" w:rsidP="00C43DF9" w14:paraId="2BAFEB13" w14:textId="77777777">
      <w:pPr>
        <w:pStyle w:val="H2noTOC"/>
      </w:pPr>
      <w:r w:rsidRPr="00986AD8">
        <w:t>Inside</w:t>
      </w:r>
    </w:p>
    <w:p w:rsidR="00C43DF9" w:rsidP="00035BDB" w14:paraId="441E97C5" w14:textId="31BD4857">
      <w:pPr>
        <w:tabs>
          <w:tab w:val="left" w:pos="6480"/>
          <w:tab w:val="left" w:pos="7740"/>
        </w:tabs>
      </w:pPr>
      <w:r w:rsidRPr="00986AD8">
        <w:t xml:space="preserve">Data from previous </w:t>
      </w:r>
      <w:r w:rsidR="00557F52">
        <w:t>Beginning Postsecondary Students Longitudinal Stud</w:t>
      </w:r>
      <w:r w:rsidR="00E4241D">
        <w:t>ies</w:t>
      </w:r>
      <w:r w:rsidRPr="00986AD8">
        <w:t xml:space="preserve"> (</w:t>
      </w:r>
      <w:r>
        <w:t>B</w:t>
      </w:r>
      <w:r w:rsidR="00557F52">
        <w:t>PS</w:t>
      </w:r>
      <w:r w:rsidRPr="00986AD8">
        <w:t xml:space="preserve">) help policymakers, researchers, and educators </w:t>
      </w:r>
      <w:r>
        <w:t xml:space="preserve">better </w:t>
      </w:r>
      <w:r w:rsidRPr="00986AD8">
        <w:t xml:space="preserve">understand </w:t>
      </w:r>
      <w:r w:rsidR="00557F52">
        <w:t xml:space="preserve">the experiences of </w:t>
      </w:r>
      <w:r w:rsidR="00597E92">
        <w:t>current and former students</w:t>
      </w:r>
      <w:r w:rsidR="00557F52">
        <w:t xml:space="preserve"> who </w:t>
      </w:r>
      <w:r w:rsidR="00AF7EE9">
        <w:t>first started</w:t>
      </w:r>
      <w:r w:rsidR="00557F52">
        <w:t xml:space="preserve"> their postsecondary education</w:t>
      </w:r>
      <w:r w:rsidRPr="00986AD8">
        <w:t xml:space="preserve">. Your responses to this year’s </w:t>
      </w:r>
      <w:r>
        <w:t>B</w:t>
      </w:r>
      <w:r w:rsidR="00557F52">
        <w:t>PS</w:t>
      </w:r>
      <w:r w:rsidRPr="00986AD8">
        <w:t xml:space="preserve"> survey, combined with those of other </w:t>
      </w:r>
      <w:r w:rsidR="00AF4F75">
        <w:t xml:space="preserve">current and former </w:t>
      </w:r>
      <w:r w:rsidR="00557F52">
        <w:t>students</w:t>
      </w:r>
      <w:r w:rsidRPr="00986AD8">
        <w:t xml:space="preserve"> across the country, will inform education policy aimed at improving education </w:t>
      </w:r>
      <w:r>
        <w:t xml:space="preserve">and employment </w:t>
      </w:r>
      <w:r w:rsidRPr="00986AD8">
        <w:t xml:space="preserve">experiences of all </w:t>
      </w:r>
      <w:r w:rsidR="00557F52">
        <w:t>students</w:t>
      </w:r>
      <w:r w:rsidRPr="00986AD8">
        <w:t>!</w:t>
      </w:r>
    </w:p>
    <w:p w:rsidR="00C43DF9" w:rsidP="00603448" w14:paraId="7BF85206" w14:textId="6AE96E50">
      <w:pPr>
        <w:pStyle w:val="BodyText2"/>
        <w:spacing w:after="240"/>
        <w:rPr>
          <w:rStyle w:val="Hyperlink"/>
        </w:rPr>
      </w:pPr>
      <w:r>
        <w:rPr>
          <w:noProof/>
          <w:color w:val="2B579A"/>
          <w:shd w:val="clear" w:color="auto" w:fill="E6E6E6"/>
        </w:rPr>
        <mc:AlternateContent>
          <mc:Choice Requires="wps">
            <w:drawing>
              <wp:anchor distT="45720" distB="45720" distL="114300" distR="114300" simplePos="0" relativeHeight="251668480" behindDoc="0" locked="0" layoutInCell="1" allowOverlap="1">
                <wp:simplePos x="0" y="0"/>
                <wp:positionH relativeFrom="column">
                  <wp:posOffset>4413885</wp:posOffset>
                </wp:positionH>
                <wp:positionV relativeFrom="paragraph">
                  <wp:posOffset>371475</wp:posOffset>
                </wp:positionV>
                <wp:extent cx="2270760" cy="314325"/>
                <wp:effectExtent l="0" t="0" r="0" b="0"/>
                <wp:wrapSquare wrapText="bothSides"/>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003A4518" w:rsidRPr="00843817" w:rsidP="009F1E83"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 id="Text Box 246" o:spid="_x0000_s1039" type="#_x0000_t202" style="width:178.8pt;height:24.75pt;margin-top:29.25pt;margin-left:347.55pt;mso-height-percent:0;mso-height-relative:margin;mso-width-percent:0;mso-width-relative:margin;mso-wrap-distance-bottom:3.6pt;mso-wrap-distance-left:9pt;mso-wrap-distance-right:9pt;mso-wrap-distance-top:3.6pt;mso-wrap-style:square;position:absolute;visibility:visible;v-text-anchor:top;z-index:251669504" stroked="f">
                <v:textbox inset=",0,,0">
                  <w:txbxContent>
                    <w:p w:rsidR="003A4518" w:rsidRPr="00843817" w:rsidP="009F1E83"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r:id="rId12" w:history="1">
        <w:r w:rsidRPr="00D945C5" w:rsidR="00762979">
          <w:rPr>
            <w:rStyle w:val="Hyperlink"/>
            <w:lang w:val="en"/>
          </w:rPr>
          <w:t>https://surveys.nces.ed.gov/bps/</w:t>
        </w:r>
      </w:hyperlink>
      <w:r w:rsidRPr="005E034A" w:rsidR="00C43DF9">
        <w:rPr>
          <w:rStyle w:val="Hyperlink"/>
          <w:u w:val="none"/>
        </w:rPr>
        <w:t>with your Study ID and password, or scan the QR code</w:t>
      </w:r>
      <w:r w:rsidR="00665DA2">
        <w:rPr>
          <w:rStyle w:val="Hyperlink"/>
          <w:u w:val="none"/>
        </w:rPr>
        <w:t xml:space="preserve"> </w:t>
      </w:r>
      <w:r w:rsidR="00665DA2">
        <w:rPr>
          <w:rStyle w:val="Hyperlink"/>
        </w:rPr>
        <w:t xml:space="preserve">to complete your </w:t>
      </w:r>
      <w:r w:rsidRPr="003D192F" w:rsidR="00665DA2">
        <w:rPr>
          <w:rStyle w:val="Hyperlink"/>
          <w:b/>
          <w:bCs w:val="0"/>
        </w:rPr>
        <w:t>&lt;&lt;time&gt;&gt;-survey</w:t>
      </w:r>
      <w:r w:rsidRPr="00557F52" w:rsidR="00C43DF9">
        <w:rPr>
          <w:rStyle w:val="Hyperlink"/>
          <w:u w:val="none"/>
        </w:rPr>
        <w:t>:</w:t>
      </w:r>
    </w:p>
    <w:tbl>
      <w:tblPr>
        <w:tblStyle w:val="ObservationTable"/>
        <w:tblW w:w="0" w:type="auto"/>
        <w:tblInd w:w="810" w:type="dxa"/>
        <w:tblLook w:val="04A0"/>
      </w:tblPr>
      <w:tblGrid>
        <w:gridCol w:w="2790"/>
        <w:gridCol w:w="810"/>
        <w:gridCol w:w="2250"/>
      </w:tblGrid>
      <w:tr w14:paraId="398CB7F4" w14:textId="77777777" w:rsidTr="00DB0652">
        <w:tblPrEx>
          <w:tblW w:w="0" w:type="auto"/>
          <w:tblInd w:w="810" w:type="dxa"/>
          <w:tblLook w:val="04A0"/>
        </w:tblPrEx>
        <w:tc>
          <w:tcPr>
            <w:tcW w:w="2790" w:type="dxa"/>
          </w:tcPr>
          <w:p w:rsidR="00C43DF9" w:rsidRPr="00990C0A" w:rsidP="00DB0652" w14:paraId="5459192E" w14:textId="77777777">
            <w:pPr>
              <w:keepNext/>
              <w:spacing w:before="20"/>
              <w:ind w:left="60"/>
              <w:rPr>
                <w:szCs w:val="24"/>
              </w:rPr>
            </w:pPr>
            <w:r w:rsidRPr="00990C0A">
              <w:rPr>
                <w:szCs w:val="24"/>
              </w:rPr>
              <w:t xml:space="preserve">Study ID: </w:t>
            </w:r>
            <w:r w:rsidRPr="00990C0A">
              <w:rPr>
                <w:b/>
                <w:szCs w:val="24"/>
              </w:rPr>
              <w:t>&lt;&lt;</w:t>
            </w:r>
            <w:r w:rsidRPr="00990C0A">
              <w:rPr>
                <w:b/>
                <w:szCs w:val="24"/>
              </w:rPr>
              <w:t>caseid</w:t>
            </w:r>
            <w:r w:rsidRPr="00990C0A">
              <w:rPr>
                <w:b/>
                <w:szCs w:val="24"/>
              </w:rPr>
              <w:t>&gt;&gt;</w:t>
            </w:r>
          </w:p>
          <w:p w:rsidR="00C43DF9" w:rsidRPr="00990C0A" w:rsidP="00DB0652"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00C43DF9" w:rsidRPr="00990C0A" w:rsidP="00DB0652" w14:paraId="0964346C" w14:textId="77777777">
            <w:pPr>
              <w:pStyle w:val="BodyText2"/>
              <w:jc w:val="center"/>
              <w:rPr>
                <w:szCs w:val="24"/>
              </w:rPr>
            </w:pPr>
            <w:r w:rsidRPr="00990C0A">
              <w:rPr>
                <w:szCs w:val="24"/>
              </w:rPr>
              <w:t>OR</w:t>
            </w:r>
          </w:p>
        </w:tc>
        <w:tc>
          <w:tcPr>
            <w:tcW w:w="2250" w:type="dxa"/>
          </w:tcPr>
          <w:p w:rsidR="00C43DF9" w:rsidRPr="00EB0888" w:rsidP="00DB0652" w14:paraId="629998ED" w14:textId="77777777">
            <w:pPr>
              <w:pStyle w:val="BodyText2"/>
              <w:rPr>
                <w:szCs w:val="24"/>
              </w:rPr>
            </w:pPr>
            <w:r w:rsidRPr="00EB0888">
              <w:rPr>
                <w:szCs w:val="24"/>
              </w:rPr>
              <w:t>&lt;&lt;QRCODE&gt;&gt;</w:t>
            </w:r>
          </w:p>
        </w:tc>
      </w:tr>
    </w:tbl>
    <w:p w:rsidR="00C43DF9" w:rsidP="00603448" w14:paraId="6679EF25" w14:textId="1839E974">
      <w:pPr>
        <w:pStyle w:val="BodyText2"/>
        <w:spacing w:before="240"/>
      </w:pPr>
      <w:r w:rsidRPr="00986AD8">
        <w:t>[IF INCENTIVE ELIGIBLE: &lt;&lt;</w:t>
      </w:r>
      <w:r w:rsidRPr="00616DB0">
        <w:rPr>
          <w:b/>
        </w:rPr>
        <w:t xml:space="preserve">Once you complete your survey, </w:t>
      </w:r>
      <w:r w:rsidRPr="00616DB0" w:rsidR="00E41184">
        <w:rPr>
          <w:b/>
        </w:rPr>
        <w:t>&lt;&lt;now &gt;&gt;</w:t>
      </w:r>
      <w:r w:rsidRPr="00616DB0">
        <w:rPr>
          <w:b/>
        </w:rPr>
        <w:t xml:space="preserve">we will </w:t>
      </w:r>
      <w:r w:rsidRPr="00616DB0" w:rsidR="00E41184">
        <w:rPr>
          <w:b/>
        </w:rPr>
        <w:t>&lt;&lt;still &gt;&gt;</w:t>
      </w:r>
      <w:r w:rsidRPr="00616DB0">
        <w:rPr>
          <w:b/>
        </w:rPr>
        <w:t>send you $&lt;&lt;</w:t>
      </w:r>
      <w:r w:rsidRPr="00616DB0" w:rsidR="00084605">
        <w:rPr>
          <w:b/>
        </w:rPr>
        <w:t>inc_amount</w:t>
      </w:r>
      <w:r w:rsidRPr="00616DB0">
        <w:rPr>
          <w:b/>
        </w:rPr>
        <w:t>&gt;&gt;</w:t>
      </w:r>
      <w:r w:rsidRPr="00616DB0" w:rsidR="004B2215">
        <w:rPr>
          <w:b/>
          <w:szCs w:val="24"/>
        </w:rPr>
        <w:t>»</w:t>
      </w:r>
      <w:r w:rsidRPr="00616DB0">
        <w:rPr>
          <w:b/>
        </w:rPr>
        <w:t xml:space="preserve"> to thank you for your time.</w:t>
      </w:r>
      <w:r w:rsidRPr="00990C0A">
        <w:t xml:space="preserve">&gt;&gt;]If you have any questions, please call </w:t>
      </w:r>
      <w:r w:rsidR="00394FA3">
        <w:t>800-247-6056</w:t>
      </w:r>
      <w:r w:rsidRPr="00990C0A">
        <w:t xml:space="preserve"> or e-mail us at </w:t>
      </w:r>
      <w:hyperlink r:id="rId17" w:history="1">
        <w:r w:rsidR="00154F9B">
          <w:rPr>
            <w:rStyle w:val="Hyperlink"/>
            <w:u w:val="none"/>
          </w:rPr>
          <w:t>&lt;&lt;bps@ed.gov&gt;&gt;//&lt;&lt;bps@rti.org&gt;&gt;</w:t>
        </w:r>
      </w:hyperlink>
      <w:r w:rsidRPr="00990C0A">
        <w:t>.</w:t>
      </w:r>
    </w:p>
    <w:p w:rsidR="00984FBE" w:rsidRPr="00307F55" w:rsidP="00307F55" w14:paraId="708B75A2" w14:textId="29905CD1">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1C09A9">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C43DF9" w:rsidP="00C43DF9" w14:paraId="6ED840AB" w14:textId="3FA8E311">
      <w:pPr>
        <w:pStyle w:val="BodyText2"/>
        <w:rPr>
          <w:i/>
        </w:rPr>
      </w:pPr>
      <w:r w:rsidRPr="00990C0A">
        <w:rPr>
          <w:i/>
        </w:rPr>
        <w:t xml:space="preserve">OMB Control Number: </w:t>
      </w:r>
      <w:r w:rsidR="00752A40">
        <w:rPr>
          <w:i/>
        </w:rPr>
        <w:t>1850-0631</w:t>
      </w:r>
    </w:p>
    <w:p w:rsidR="009E4FBF" w:rsidP="009E4FBF" w14:paraId="41BE2B55" w14:textId="00BDBA52">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9E4FBF" w:rsidRPr="00990C0A" w:rsidP="00C43DF9" w14:paraId="4D1BE21C" w14:textId="77777777">
      <w:pPr>
        <w:pStyle w:val="BodyText2"/>
        <w:rPr>
          <w:i/>
        </w:rPr>
      </w:pPr>
    </w:p>
    <w:p w:rsidR="00C43DF9" w:rsidRPr="00E56131" w:rsidP="00563C6A" w14:paraId="2ED5AFA9" w14:textId="37912995">
      <w:pPr>
        <w:pStyle w:val="Heading2"/>
      </w:pPr>
      <w:bookmarkStart w:id="153" w:name="_Toc20492715"/>
      <w:bookmarkStart w:id="154" w:name="_Toc176773087"/>
      <w:r w:rsidRPr="00986AD8">
        <w:t>As Needed Postcards</w:t>
      </w:r>
      <w:bookmarkEnd w:id="153"/>
      <w:bookmarkEnd w:id="154"/>
    </w:p>
    <w:p w:rsidR="003F1790" w:rsidRPr="00986AD8" w:rsidP="003F1790" w14:paraId="3D94780E" w14:textId="36402C81">
      <w:pPr>
        <w:pStyle w:val="AppH3"/>
      </w:pPr>
      <w:r>
        <w:t>As Needed Postcard 1</w:t>
      </w:r>
      <w:r w:rsidRPr="00986AD8">
        <w:t xml:space="preserve"> (</w:t>
      </w:r>
      <w:r>
        <w:t>I</w:t>
      </w:r>
      <w:r w:rsidRPr="00986AD8">
        <w:t xml:space="preserve">ncentive </w:t>
      </w:r>
      <w:r>
        <w:t>E</w:t>
      </w:r>
      <w:r w:rsidRPr="00986AD8">
        <w:t>ligible)</w:t>
      </w:r>
      <w:r w:rsidR="00DC0738">
        <w:t>*</w:t>
      </w:r>
    </w:p>
    <w:p w:rsidR="003F1790" w:rsidRPr="00EB0888" w:rsidP="003F1790" w14:paraId="03CE8C5A" w14:textId="77777777">
      <w:pPr>
        <w:pStyle w:val="H2noTOC"/>
        <w:rPr>
          <w:szCs w:val="24"/>
        </w:rPr>
      </w:pPr>
      <w:r w:rsidRPr="00EB0888">
        <w:rPr>
          <w:szCs w:val="24"/>
        </w:rPr>
        <w:t>Outside</w:t>
      </w:r>
    </w:p>
    <w:p w:rsidR="003F1790" w:rsidRPr="00EB0888" w:rsidP="003F1790" w14:paraId="25EB1550" w14:textId="4ECA4E7B">
      <w:pPr>
        <w:pStyle w:val="BodyText2"/>
        <w:rPr>
          <w:szCs w:val="24"/>
        </w:rPr>
      </w:pPr>
      <w:r w:rsidRPr="00EB0888">
        <w:rPr>
          <w:szCs w:val="24"/>
        </w:rPr>
        <w:t xml:space="preserve">Three easy steps to </w:t>
      </w:r>
      <w:r w:rsidR="00394FA3">
        <w:rPr>
          <w:szCs w:val="24"/>
        </w:rPr>
        <w:t>[IF INCENTIVE ELIGIBLE: &lt;&lt;</w:t>
      </w:r>
      <w:r w:rsidRPr="00EB0888">
        <w:rPr>
          <w:szCs w:val="24"/>
        </w:rPr>
        <w:t>receive $&lt;&lt;</w:t>
      </w:r>
      <w:r>
        <w:rPr>
          <w:szCs w:val="24"/>
        </w:rPr>
        <w:t>inc_amount</w:t>
      </w:r>
      <w:r w:rsidRPr="00EB0888">
        <w:rPr>
          <w:szCs w:val="24"/>
        </w:rPr>
        <w:t>&gt;&gt;.</w:t>
      </w:r>
      <w:r w:rsidR="00EB48B2">
        <w:rPr>
          <w:szCs w:val="24"/>
        </w:rPr>
        <w:t>&gt;&gt;]/</w:t>
      </w:r>
      <w:r w:rsidR="00EB48B2">
        <w:rPr>
          <w:szCs w:val="24"/>
        </w:rPr>
        <w:t>/[</w:t>
      </w:r>
      <w:r w:rsidR="00EB48B2">
        <w:rPr>
          <w:szCs w:val="24"/>
        </w:rPr>
        <w:t>IF NOT INCENTIVE ELIGIBLE: &lt;&lt;complete your U.S. Department of Education study&gt;&gt;.]</w:t>
      </w:r>
    </w:p>
    <w:p w:rsidR="003F1790" w:rsidRPr="00EB0888" w:rsidP="003F1790" w14:paraId="469D75E1" w14:textId="77777777">
      <w:pPr>
        <w:pStyle w:val="H2noTOC"/>
        <w:rPr>
          <w:szCs w:val="24"/>
        </w:rPr>
      </w:pPr>
      <w:r w:rsidRPr="00EB0888">
        <w:rPr>
          <w:szCs w:val="24"/>
        </w:rPr>
        <w:t>Inside</w:t>
      </w:r>
    </w:p>
    <w:p w:rsidR="00EE579F" w:rsidP="003F1790" w14:paraId="36913992" w14:textId="2245876F">
      <w:pPr>
        <w:pStyle w:val="BodyText2"/>
        <w:rPr>
          <w:szCs w:val="24"/>
        </w:rPr>
      </w:pPr>
      <w:r>
        <w:rPr>
          <w:szCs w:val="24"/>
        </w:rPr>
        <w:t>[IF INCENTIVE ELIGIBLE: &lt;&lt;</w:t>
      </w:r>
      <w:r w:rsidRPr="00EB0888" w:rsidR="003F1790">
        <w:rPr>
          <w:szCs w:val="24"/>
        </w:rPr>
        <w:t>We will send you $&lt;&lt;</w:t>
      </w:r>
      <w:r w:rsidR="003F1790">
        <w:rPr>
          <w:szCs w:val="24"/>
        </w:rPr>
        <w:t>inc_amount</w:t>
      </w:r>
      <w:r w:rsidRPr="00EB0888" w:rsidR="003F1790">
        <w:rPr>
          <w:szCs w:val="24"/>
        </w:rPr>
        <w:t>&gt;&gt;</w:t>
      </w:r>
      <w:r w:rsidRPr="00477C6E" w:rsidR="004B2215">
        <w:rPr>
          <w:bCs w:val="0"/>
          <w:szCs w:val="24"/>
        </w:rPr>
        <w:t>»</w:t>
      </w:r>
      <w:r w:rsidRPr="00EB0888" w:rsidR="003F1790">
        <w:rPr>
          <w:szCs w:val="24"/>
        </w:rPr>
        <w:t xml:space="preserve"> for completing your </w:t>
      </w:r>
      <w:r>
        <w:rPr>
          <w:szCs w:val="24"/>
        </w:rPr>
        <w:t>&lt;&lt;time&gt;&gt;</w:t>
      </w:r>
      <w:r w:rsidRPr="00EB0888" w:rsidR="003F1790">
        <w:rPr>
          <w:szCs w:val="24"/>
        </w:rPr>
        <w:t>-minute</w:t>
      </w:r>
      <w:r w:rsidR="00531DE5">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sidR="003F1790">
        <w:rPr>
          <w:szCs w:val="24"/>
        </w:rPr>
        <w:t xml:space="preserve"> survey!</w:t>
      </w:r>
      <w:r>
        <w:rPr>
          <w:szCs w:val="24"/>
        </w:rPr>
        <w:t>&gt;&gt;]</w:t>
      </w:r>
      <w:r w:rsidRPr="00EB0888" w:rsidR="003F1790">
        <w:rPr>
          <w:szCs w:val="24"/>
        </w:rPr>
        <w:t xml:space="preserve"> </w:t>
      </w:r>
    </w:p>
    <w:p w:rsidR="003F1790" w:rsidRPr="00EB0888" w:rsidP="003F1790" w14:paraId="21C00E15" w14:textId="60696811">
      <w:pPr>
        <w:pStyle w:val="BodyText2"/>
        <w:rPr>
          <w:szCs w:val="24"/>
        </w:rPr>
      </w:pPr>
      <w:r w:rsidRPr="00EB0888">
        <w:rPr>
          <w:szCs w:val="24"/>
        </w:rPr>
        <w:t xml:space="preserve">It only takes </w:t>
      </w:r>
      <w:r>
        <w:rPr>
          <w:szCs w:val="24"/>
        </w:rPr>
        <w:t>a few</w:t>
      </w:r>
      <w:r w:rsidRPr="00EB0888">
        <w:rPr>
          <w:szCs w:val="24"/>
        </w:rPr>
        <w:t xml:space="preserve"> easy steps</w:t>
      </w:r>
      <w:r w:rsidR="004973A6">
        <w:rPr>
          <w:szCs w:val="24"/>
        </w:rPr>
        <w:t xml:space="preserve">&lt;&lt; to complete the </w:t>
      </w:r>
      <w:r w:rsidR="00EE579F">
        <w:rPr>
          <w:szCs w:val="24"/>
        </w:rPr>
        <w:t>&lt;&lt;shortened &gt;&gt;</w:t>
      </w:r>
      <w:r w:rsidR="004973A6">
        <w:rPr>
          <w:szCs w:val="24"/>
        </w:rPr>
        <w:t>&lt;&lt;time</w:t>
      </w:r>
      <w:r w:rsidR="00EE579F">
        <w:rPr>
          <w:szCs w:val="24"/>
        </w:rPr>
        <w:t>&gt;&gt;</w:t>
      </w:r>
      <w:r w:rsidR="004973A6">
        <w:rPr>
          <w:szCs w:val="24"/>
        </w:rPr>
        <w:t xml:space="preserve">-minute </w:t>
      </w:r>
      <w:r w:rsidR="00387A95">
        <w:rPr>
          <w:szCs w:val="24"/>
        </w:rPr>
        <w:t>2020/25</w:t>
      </w:r>
      <w:r w:rsidR="004973A6">
        <w:rPr>
          <w:szCs w:val="24"/>
        </w:rPr>
        <w:t xml:space="preserve"> Beginning Postsecondary Students Longitudinal Study (</w:t>
      </w:r>
      <w:r w:rsidR="00387A95">
        <w:rPr>
          <w:szCs w:val="24"/>
        </w:rPr>
        <w:t>BPS:20/25</w:t>
      </w:r>
      <w:r w:rsidR="004973A6">
        <w:rPr>
          <w:szCs w:val="24"/>
        </w:rPr>
        <w:t>) survey!&gt;&gt;</w:t>
      </w:r>
      <w:r w:rsidRPr="00EB0888">
        <w:rPr>
          <w:szCs w:val="24"/>
        </w:rPr>
        <w:t>:</w:t>
      </w:r>
    </w:p>
    <w:tbl>
      <w:tblPr>
        <w:tblStyle w:val="ObservationTable"/>
        <w:tblW w:w="0" w:type="auto"/>
        <w:tblInd w:w="810" w:type="dxa"/>
        <w:tblLook w:val="04A0"/>
      </w:tblPr>
      <w:tblGrid>
        <w:gridCol w:w="4230"/>
        <w:gridCol w:w="810"/>
        <w:gridCol w:w="2970"/>
      </w:tblGrid>
      <w:tr w14:paraId="633177A2" w14:textId="77777777" w:rsidTr="00BE5882">
        <w:tblPrEx>
          <w:tblW w:w="0" w:type="auto"/>
          <w:tblInd w:w="810" w:type="dxa"/>
          <w:tblLook w:val="04A0"/>
        </w:tblPrEx>
        <w:tc>
          <w:tcPr>
            <w:tcW w:w="4230" w:type="dxa"/>
          </w:tcPr>
          <w:p w:rsidR="003F1790" w:rsidRPr="00F1088F" w:rsidP="003C14BE" w14:paraId="5FE91132" w14:textId="09A19197">
            <w:pPr>
              <w:pStyle w:val="ListParagraph"/>
              <w:keepNext/>
              <w:numPr>
                <w:ilvl w:val="0"/>
                <w:numId w:val="18"/>
              </w:numPr>
              <w:spacing w:before="20" w:after="120"/>
              <w:ind w:left="391"/>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3C14BE" w14:paraId="0B4595A4" w14:textId="77777777">
            <w:pPr>
              <w:pStyle w:val="ListParagraph"/>
              <w:keepNext/>
              <w:numPr>
                <w:ilvl w:val="0"/>
                <w:numId w:val="18"/>
              </w:numPr>
              <w:spacing w:before="20"/>
              <w:ind w:left="391"/>
              <w:rPr>
                <w:szCs w:val="24"/>
              </w:rPr>
            </w:pPr>
            <w:r w:rsidRPr="00F1088F">
              <w:rPr>
                <w:szCs w:val="24"/>
              </w:rPr>
              <w:t xml:space="preserve">Enter your Study ID: </w:t>
            </w:r>
            <w:r w:rsidRPr="00F1088F">
              <w:rPr>
                <w:b/>
                <w:szCs w:val="24"/>
              </w:rPr>
              <w:t>&lt;&lt;</w:t>
            </w:r>
            <w:r w:rsidRPr="00F1088F">
              <w:rPr>
                <w:b/>
                <w:szCs w:val="24"/>
              </w:rPr>
              <w:t>caseid</w:t>
            </w:r>
            <w:r w:rsidRPr="00F1088F">
              <w:rPr>
                <w:b/>
                <w:szCs w:val="24"/>
              </w:rPr>
              <w:t>&gt;&gt;</w:t>
            </w:r>
            <w:r w:rsidRPr="00F1088F">
              <w:rPr>
                <w:b/>
                <w:szCs w:val="24"/>
              </w:rPr>
              <w:br/>
            </w:r>
            <w:r w:rsidRPr="00F1088F">
              <w:rPr>
                <w:szCs w:val="24"/>
              </w:rPr>
              <w:t xml:space="preserve">Enter your Password: </w:t>
            </w:r>
            <w:r w:rsidRPr="00F1088F">
              <w:rPr>
                <w:b/>
                <w:szCs w:val="24"/>
              </w:rPr>
              <w:t>&lt;&lt;password&gt;&gt;</w:t>
            </w:r>
          </w:p>
          <w:p w:rsidR="003F1790" w:rsidRPr="00F1088F" w:rsidP="003C14BE" w14:paraId="078A6C54" w14:textId="77777777">
            <w:pPr>
              <w:pStyle w:val="ListParagraph"/>
              <w:keepNext/>
              <w:numPr>
                <w:ilvl w:val="0"/>
                <w:numId w:val="18"/>
              </w:numPr>
              <w:spacing w:before="20"/>
              <w:ind w:left="391"/>
              <w:rPr>
                <w:szCs w:val="24"/>
              </w:rPr>
            </w:pPr>
            <w:r w:rsidRPr="00F1088F">
              <w:rPr>
                <w:szCs w:val="24"/>
              </w:rPr>
              <w:t>Complete your survey</w:t>
            </w:r>
          </w:p>
        </w:tc>
        <w:tc>
          <w:tcPr>
            <w:tcW w:w="810" w:type="dxa"/>
            <w:vAlign w:val="center"/>
          </w:tcPr>
          <w:p w:rsidR="003F1790" w:rsidRPr="00F1088F" w:rsidP="00BE5882" w14:paraId="646A8B62" w14:textId="77777777">
            <w:pPr>
              <w:pStyle w:val="BodyText2"/>
              <w:jc w:val="center"/>
              <w:rPr>
                <w:szCs w:val="24"/>
              </w:rPr>
            </w:pPr>
            <w:r w:rsidRPr="00F1088F">
              <w:rPr>
                <w:szCs w:val="24"/>
              </w:rPr>
              <w:t>OR</w:t>
            </w:r>
          </w:p>
        </w:tc>
        <w:tc>
          <w:tcPr>
            <w:tcW w:w="2970" w:type="dxa"/>
          </w:tcPr>
          <w:p w:rsidR="003F1790" w:rsidRPr="00F1088F" w:rsidP="003C14BE" w14:paraId="667229A2" w14:textId="77777777">
            <w:pPr>
              <w:pStyle w:val="BodyText2"/>
              <w:numPr>
                <w:ilvl w:val="0"/>
                <w:numId w:val="19"/>
              </w:numPr>
              <w:rPr>
                <w:szCs w:val="24"/>
              </w:rPr>
            </w:pPr>
            <w:r w:rsidRPr="00F1088F">
              <w:rPr>
                <w:szCs w:val="24"/>
              </w:rPr>
              <w:t xml:space="preserve">Scan this QR </w:t>
            </w:r>
            <w:r w:rsidRPr="00F1088F">
              <w:rPr>
                <w:szCs w:val="24"/>
              </w:rPr>
              <w:t>code</w:t>
            </w:r>
          </w:p>
          <w:p w:rsidR="003F1790" w:rsidRPr="00F1088F" w:rsidP="00BE5882" w14:paraId="44B40F6E" w14:textId="77777777">
            <w:pPr>
              <w:pStyle w:val="BodyText2"/>
              <w:ind w:left="750"/>
              <w:rPr>
                <w:szCs w:val="24"/>
              </w:rPr>
            </w:pPr>
            <w:r w:rsidRPr="00F1088F">
              <w:rPr>
                <w:szCs w:val="24"/>
              </w:rPr>
              <w:t>&lt;&lt;QRCODE&gt;&gt;</w:t>
            </w:r>
          </w:p>
          <w:p w:rsidR="003F1790" w:rsidRPr="00F1088F" w:rsidP="003C14BE" w14:paraId="4AC0D829" w14:textId="77777777">
            <w:pPr>
              <w:pStyle w:val="BodyText2"/>
              <w:numPr>
                <w:ilvl w:val="0"/>
                <w:numId w:val="19"/>
              </w:numPr>
              <w:rPr>
                <w:szCs w:val="24"/>
              </w:rPr>
            </w:pPr>
            <w:r w:rsidRPr="00F1088F">
              <w:rPr>
                <w:szCs w:val="24"/>
              </w:rPr>
              <w:t>Complete your survey</w:t>
            </w:r>
          </w:p>
        </w:tc>
      </w:tr>
    </w:tbl>
    <w:p w:rsidR="003F1790" w:rsidP="003F1790" w14:paraId="7BC75A6A" w14:textId="000BCFED">
      <w:pPr>
        <w:pStyle w:val="BodyText2"/>
      </w:pPr>
      <w:r>
        <w:t>[IF INCENTIVE ELIGIBLE: &lt;&lt;</w:t>
      </w:r>
      <w:r w:rsidRPr="00F1088F">
        <w:t>We will then send you $&lt;&lt;</w:t>
      </w:r>
      <w:r>
        <w:t>inc_amount</w:t>
      </w:r>
      <w:r w:rsidRPr="00F1088F">
        <w:t>&gt;&gt;!</w:t>
      </w:r>
      <w:r>
        <w:t>&gt;&gt;]</w:t>
      </w:r>
    </w:p>
    <w:p w:rsidR="003F1790" w:rsidRPr="009F1E83" w:rsidP="003F1790" w14:paraId="29E4892C" w14:textId="6E120C16">
      <w:pPr>
        <w:pStyle w:val="Greenemphasiswlines"/>
        <w:ind w:right="2592"/>
      </w:pPr>
      <w:r w:rsidRPr="009F1E83">
        <w:t>Share your experiences and make a difference for future generations of students</w:t>
      </w:r>
      <w:r>
        <w:t>!</w:t>
      </w:r>
    </w:p>
    <w:p w:rsidR="003F1790" w:rsidP="003F1790" w14:paraId="3F6F2FC8" w14:textId="165B115F">
      <w:pPr>
        <w:pStyle w:val="BodyText2"/>
      </w:pPr>
      <w:r w:rsidRPr="00F1088F">
        <w:t xml:space="preserve">If you have any questions, please call </w:t>
      </w:r>
      <w:r w:rsidR="008B365C">
        <w:t>800-247-6056</w:t>
      </w:r>
      <w:r w:rsidR="00007D78">
        <w:t xml:space="preserve"> </w:t>
      </w:r>
      <w:r w:rsidRPr="00F1088F">
        <w:t xml:space="preserve">or e-mail us at </w:t>
      </w:r>
      <w:hyperlink r:id="rId17" w:history="1">
        <w:r w:rsidR="00154F9B">
          <w:rPr>
            <w:rStyle w:val="Hyperlink"/>
            <w:u w:val="none"/>
          </w:rPr>
          <w:t>&lt;&lt;bps@ed.gov&gt;&gt;//&lt;&lt;bps@rti.org&gt;&gt;</w:t>
        </w:r>
      </w:hyperlink>
      <w:r w:rsidRPr="00F1088F">
        <w:t>.</w:t>
      </w:r>
    </w:p>
    <w:p w:rsidR="00984FBE" w:rsidRPr="00307F55" w:rsidP="003F1790" w14:paraId="49DE3457" w14:textId="46CA3D9A">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3F1790" w:rsidRPr="00091C34" w:rsidP="003F1790" w14:paraId="2788DA7C" w14:textId="77777777">
      <w:pPr>
        <w:pStyle w:val="BodyText2"/>
        <w:rPr>
          <w:i/>
        </w:rPr>
      </w:pPr>
      <w:r w:rsidRPr="00F1088F">
        <w:rPr>
          <w:i/>
        </w:rPr>
        <w:t xml:space="preserve">OMB Control Number: </w:t>
      </w:r>
      <w:r>
        <w:rPr>
          <w:i/>
        </w:rPr>
        <w:t>1850-0631</w:t>
      </w:r>
    </w:p>
    <w:p w:rsidR="003F1790" w:rsidRPr="00986AD8" w:rsidP="003F1790" w14:paraId="48327DD2" w14:textId="3EB61B60">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424067" w:rsidRPr="00990C0A" w:rsidP="00424067" w14:paraId="027B6C01" w14:textId="6F51F0FA">
      <w:pPr>
        <w:pStyle w:val="AppH3"/>
      </w:pPr>
      <w:r>
        <w:t xml:space="preserve">As Needed </w:t>
      </w:r>
      <w:r w:rsidRPr="00990C0A">
        <w:t xml:space="preserve">Postcard </w:t>
      </w:r>
      <w:r>
        <w:t>2</w:t>
      </w:r>
      <w:r w:rsidR="00DC0738">
        <w:t>*</w:t>
      </w:r>
    </w:p>
    <w:p w:rsidR="00424067" w:rsidRPr="00990C0A" w:rsidP="00424067" w14:paraId="53EB1C95" w14:textId="77777777">
      <w:pPr>
        <w:pStyle w:val="H2noTOC"/>
      </w:pPr>
      <w:r w:rsidRPr="00990C0A">
        <w:t>Outside</w:t>
      </w:r>
    </w:p>
    <w:p w:rsidR="00424067" w:rsidRPr="00990C0A" w:rsidP="00424067" w14:paraId="7DB45F23" w14:textId="77777777">
      <w:pPr>
        <w:pStyle w:val="BodyText2"/>
      </w:pPr>
      <w:r w:rsidRPr="00990C0A">
        <w:t>This is your chance to help an important national education study!</w:t>
      </w:r>
    </w:p>
    <w:p w:rsidR="00424067" w:rsidRPr="00990C0A" w:rsidP="00424067" w14:paraId="0BB2BED9" w14:textId="77777777">
      <w:pPr>
        <w:pStyle w:val="H2noTOC"/>
      </w:pPr>
      <w:r w:rsidRPr="00990C0A">
        <w:rPr>
          <w:sz w:val="22"/>
          <w:szCs w:val="22"/>
        </w:rPr>
        <w:t>Inside</w:t>
      </w:r>
    </w:p>
    <w:p w:rsidR="00424067" w:rsidP="00424067" w14:paraId="63504B7E" w14:textId="77606BDA">
      <w:pPr>
        <w:pStyle w:val="BodyText2"/>
      </w:pPr>
      <w:r w:rsidRPr="00990C0A">
        <w:t>&lt;&lt;</w:t>
      </w:r>
      <w:r w:rsidRPr="00990C0A">
        <w:t>fname</w:t>
      </w:r>
      <w:r w:rsidRPr="00990C0A">
        <w:t xml:space="preserve">&gt;&gt;, when you participate in </w:t>
      </w:r>
      <w:r w:rsidR="00531DE5">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990C0A">
        <w:t xml:space="preserve"> you will be representing yourself and thousands of other </w:t>
      </w:r>
      <w:r w:rsidR="00597E92">
        <w:t>current and former students</w:t>
      </w:r>
      <w:r>
        <w:t xml:space="preserve"> </w:t>
      </w:r>
      <w:r w:rsidR="00C93342">
        <w:t xml:space="preserve">around the country who first enrolled in </w:t>
      </w:r>
      <w:r>
        <w:t>postsecondary education</w:t>
      </w:r>
      <w:r w:rsidRPr="00990C0A">
        <w:t xml:space="preserve"> </w:t>
      </w:r>
      <w:r w:rsidR="00C93342">
        <w:t xml:space="preserve">during the </w:t>
      </w:r>
      <w:r w:rsidR="0031038E">
        <w:t>2019</w:t>
      </w:r>
      <w:r w:rsidR="004135D2">
        <w:t>–</w:t>
      </w:r>
      <w:r w:rsidR="0031038E">
        <w:t xml:space="preserve">20 </w:t>
      </w:r>
      <w:r w:rsidR="00C93342">
        <w:t>academic year</w:t>
      </w:r>
      <w:r w:rsidRPr="00990C0A">
        <w:t>. Let’s make this study a success!</w:t>
      </w:r>
    </w:p>
    <w:p w:rsidR="00424067" w:rsidRPr="009F1E83" w:rsidP="00424067" w14:paraId="1A6D179D" w14:textId="77777777">
      <w:pPr>
        <w:pStyle w:val="Greenemphasiswlines"/>
        <w:ind w:left="1350" w:right="2592"/>
      </w:pPr>
      <w:r w:rsidRPr="009F1E83">
        <w:t>Help inform policymakers by sharing your education experiences!</w:t>
      </w:r>
    </w:p>
    <w:p w:rsidR="00424067" w:rsidRPr="00990C0A" w:rsidP="00424067" w14:paraId="662F98A8" w14:textId="46FF73D1">
      <w:pPr>
        <w:pStyle w:val="BodyText2"/>
        <w:rPr>
          <w:rStyle w:val="Hyperlink"/>
        </w:rPr>
      </w:pPr>
      <w:r w:rsidRPr="00990C0A">
        <w:t xml:space="preserve">To complete the </w:t>
      </w:r>
      <w:r w:rsidR="00CD1202">
        <w:t>&lt;&lt;shortened &gt;&gt;</w:t>
      </w:r>
      <w:r w:rsidR="00714294">
        <w:t>&lt;&lt;time&gt;&gt;</w:t>
      </w:r>
      <w:r w:rsidRPr="00990C0A">
        <w:t xml:space="preserve">-minute survey, go to </w:t>
      </w:r>
      <w:hyperlink r:id="rId12" w:history="1">
        <w:r w:rsidRPr="00D945C5">
          <w:rPr>
            <w:rStyle w:val="Hyperlink"/>
            <w:lang w:val="en"/>
          </w:rPr>
          <w:t>https://surveys.nces.ed.gov/bps/</w:t>
        </w:r>
      </w:hyperlink>
      <w:r w:rsidRPr="00990C0A">
        <w:rPr>
          <w:rStyle w:val="Hyperlink"/>
          <w:u w:val="none"/>
        </w:rPr>
        <w:t xml:space="preserve"> and log in using your unique Study ID and password, or scan the QR code</w:t>
      </w:r>
      <w:r w:rsidRPr="00762979">
        <w:rPr>
          <w:rStyle w:val="Hyperlink"/>
          <w:u w:val="none"/>
        </w:rPr>
        <w:t>:</w:t>
      </w:r>
    </w:p>
    <w:tbl>
      <w:tblPr>
        <w:tblStyle w:val="ObservationTable"/>
        <w:tblW w:w="0" w:type="auto"/>
        <w:tblInd w:w="810" w:type="dxa"/>
        <w:tblLook w:val="04A0"/>
      </w:tblPr>
      <w:tblGrid>
        <w:gridCol w:w="2790"/>
        <w:gridCol w:w="810"/>
        <w:gridCol w:w="2250"/>
      </w:tblGrid>
      <w:tr w14:paraId="126C7867" w14:textId="77777777" w:rsidTr="00646821">
        <w:tblPrEx>
          <w:tblW w:w="0" w:type="auto"/>
          <w:tblInd w:w="810" w:type="dxa"/>
          <w:tblLook w:val="04A0"/>
        </w:tblPrEx>
        <w:tc>
          <w:tcPr>
            <w:tcW w:w="2790" w:type="dxa"/>
          </w:tcPr>
          <w:p w:rsidR="00424067" w:rsidRPr="00990C0A" w:rsidP="00646821" w14:paraId="4B004ED4" w14:textId="77777777">
            <w:pPr>
              <w:keepNext/>
              <w:spacing w:before="20"/>
              <w:ind w:left="60"/>
              <w:rPr>
                <w:szCs w:val="24"/>
              </w:rPr>
            </w:pPr>
            <w:r w:rsidRPr="00990C0A">
              <w:rPr>
                <w:szCs w:val="24"/>
              </w:rPr>
              <w:t xml:space="preserve">Study ID: </w:t>
            </w:r>
            <w:r w:rsidRPr="00990C0A">
              <w:rPr>
                <w:b/>
                <w:szCs w:val="24"/>
              </w:rPr>
              <w:t>&lt;&lt;</w:t>
            </w:r>
            <w:r w:rsidRPr="00990C0A">
              <w:rPr>
                <w:b/>
                <w:szCs w:val="24"/>
              </w:rPr>
              <w:t>caseid</w:t>
            </w:r>
            <w:r w:rsidRPr="00990C0A">
              <w:rPr>
                <w:b/>
                <w:szCs w:val="24"/>
              </w:rPr>
              <w:t>&gt;&gt;</w:t>
            </w:r>
          </w:p>
          <w:p w:rsidR="00424067" w:rsidRPr="00990C0A" w:rsidP="00646821" w14:paraId="65DD0723"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00424067" w:rsidRPr="00990C0A" w:rsidP="00646821" w14:paraId="6B67A7AC" w14:textId="77777777">
            <w:pPr>
              <w:pStyle w:val="BodyText2"/>
              <w:jc w:val="center"/>
              <w:rPr>
                <w:szCs w:val="24"/>
              </w:rPr>
            </w:pPr>
            <w:r w:rsidRPr="00990C0A">
              <w:rPr>
                <w:szCs w:val="24"/>
              </w:rPr>
              <w:t>OR</w:t>
            </w:r>
          </w:p>
        </w:tc>
        <w:tc>
          <w:tcPr>
            <w:tcW w:w="2250" w:type="dxa"/>
          </w:tcPr>
          <w:p w:rsidR="00424067" w:rsidRPr="00990C0A" w:rsidP="00646821" w14:paraId="02986926" w14:textId="77777777">
            <w:pPr>
              <w:pStyle w:val="BodyText2"/>
              <w:spacing w:before="0"/>
              <w:rPr>
                <w:szCs w:val="24"/>
              </w:rPr>
            </w:pPr>
            <w:r w:rsidRPr="00990C0A">
              <w:rPr>
                <w:szCs w:val="24"/>
              </w:rPr>
              <w:t xml:space="preserve">Scan this QR </w:t>
            </w:r>
            <w:r w:rsidRPr="00990C0A">
              <w:rPr>
                <w:szCs w:val="24"/>
              </w:rPr>
              <w:t>code</w:t>
            </w:r>
          </w:p>
          <w:p w:rsidR="00424067" w:rsidRPr="00990C0A" w:rsidP="00646821" w14:paraId="2C068D6E" w14:textId="77777777">
            <w:pPr>
              <w:pStyle w:val="BodyText2"/>
              <w:spacing w:after="0"/>
              <w:rPr>
                <w:szCs w:val="24"/>
              </w:rPr>
            </w:pPr>
            <w:r w:rsidRPr="00990C0A">
              <w:rPr>
                <w:szCs w:val="24"/>
              </w:rPr>
              <w:t>&lt;&lt;QRCODE&gt;&gt;</w:t>
            </w:r>
          </w:p>
        </w:tc>
      </w:tr>
    </w:tbl>
    <w:p w:rsidR="00424067" w:rsidP="00424067" w14:paraId="6653BDD0" w14:textId="551133E8">
      <w:pPr>
        <w:pStyle w:val="BodyText2"/>
      </w:pPr>
      <w:r w:rsidRPr="00990C0A">
        <w:t>[IF INCENTIVE ELIGIBLE: &lt;&lt;</w:t>
      </w:r>
      <w:r w:rsidRPr="00616DB0">
        <w:rPr>
          <w:b/>
        </w:rPr>
        <w:t xml:space="preserve">Once you complete your survey, </w:t>
      </w:r>
      <w:r w:rsidRPr="00616DB0" w:rsidR="00E41184">
        <w:rPr>
          <w:b/>
        </w:rPr>
        <w:t>&lt;&lt;now &gt;&gt;</w:t>
      </w:r>
      <w:r w:rsidRPr="00616DB0">
        <w:rPr>
          <w:b/>
        </w:rPr>
        <w:t xml:space="preserve">we will </w:t>
      </w:r>
      <w:r w:rsidRPr="00616DB0" w:rsidR="00E41184">
        <w:rPr>
          <w:b/>
        </w:rPr>
        <w:t>&lt;&lt;still &gt;&gt;</w:t>
      </w:r>
      <w:r w:rsidRPr="00616DB0">
        <w:rPr>
          <w:b/>
        </w:rPr>
        <w:t>send you $&lt;&lt;</w:t>
      </w:r>
      <w:r w:rsidRPr="00616DB0">
        <w:rPr>
          <w:b/>
        </w:rPr>
        <w:t>inc_amount</w:t>
      </w:r>
      <w:r w:rsidRPr="00616DB0">
        <w:rPr>
          <w:b/>
        </w:rPr>
        <w:t>&gt;&gt;</w:t>
      </w:r>
      <w:r w:rsidRPr="00616DB0" w:rsidR="004B2215">
        <w:rPr>
          <w:b/>
          <w:szCs w:val="24"/>
        </w:rPr>
        <w:t>»</w:t>
      </w:r>
      <w:r w:rsidRPr="00990C0A">
        <w:t xml:space="preserve"> to thank you for your time.&gt;&gt;]If you have any questions or would prefer to complete your survey over the phone, please call </w:t>
      </w:r>
      <w:r w:rsidR="00714294">
        <w:t>800-247-6056</w:t>
      </w:r>
      <w:r w:rsidRPr="00990C0A">
        <w:t xml:space="preserve"> or e-mail us at </w:t>
      </w:r>
      <w:hyperlink r:id="rId17" w:history="1">
        <w:r w:rsidR="00154F9B">
          <w:rPr>
            <w:rStyle w:val="Hyperlink"/>
            <w:u w:val="none"/>
          </w:rPr>
          <w:t>&lt;&lt;bps@ed.gov&gt;&gt;//&lt;&lt;bps@rti.org&gt;&gt;</w:t>
        </w:r>
      </w:hyperlink>
      <w:r w:rsidRPr="00990C0A">
        <w:t>.</w:t>
      </w:r>
    </w:p>
    <w:p w:rsidR="00984FBE" w:rsidRPr="00307F55" w:rsidP="00424067" w14:paraId="09E5865D" w14:textId="491678B7">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424067" w:rsidRPr="00091C34" w:rsidP="00424067" w14:paraId="35A5CFD2" w14:textId="77777777">
      <w:pPr>
        <w:pStyle w:val="BodyText2"/>
        <w:rPr>
          <w:i/>
        </w:rPr>
      </w:pPr>
      <w:r w:rsidRPr="00990C0A">
        <w:rPr>
          <w:i/>
        </w:rPr>
        <w:t xml:space="preserve">OMB Control Number: </w:t>
      </w:r>
      <w:r>
        <w:rPr>
          <w:i/>
        </w:rPr>
        <w:t>1850-0631</w:t>
      </w:r>
    </w:p>
    <w:p w:rsidR="00424067" w:rsidP="00424067" w14:paraId="35227D69" w14:textId="1001281F">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424067" w:rsidP="00424067" w14:paraId="073201FC" w14:textId="794B31F6">
      <w:pPr>
        <w:rPr>
          <w:rFonts w:ascii="Arial" w:hAnsi="Arial" w:cs="Arial"/>
          <w:b/>
          <w:bCs/>
          <w:szCs w:val="24"/>
        </w:rPr>
      </w:pPr>
    </w:p>
    <w:p w:rsidR="003F1790" w:rsidRPr="00986AD8" w:rsidP="003F1790" w14:paraId="6DA687C3" w14:textId="1A171E86">
      <w:pPr>
        <w:pStyle w:val="AppH3"/>
      </w:pPr>
      <w:r>
        <w:t>As Needed Postcard 3</w:t>
      </w:r>
      <w:r w:rsidR="00DC0738">
        <w:t>*</w:t>
      </w:r>
    </w:p>
    <w:p w:rsidR="003F1790" w:rsidRPr="007C0985" w:rsidP="003F1790" w14:paraId="28B3423F" w14:textId="77777777">
      <w:pPr>
        <w:pStyle w:val="H2noTOC"/>
        <w:rPr>
          <w:szCs w:val="24"/>
        </w:rPr>
      </w:pPr>
      <w:r w:rsidRPr="007C0985">
        <w:rPr>
          <w:szCs w:val="24"/>
        </w:rPr>
        <w:t>Outside</w:t>
      </w:r>
    </w:p>
    <w:p w:rsidR="003F1790" w:rsidRPr="007C0985" w:rsidP="003F1790" w14:paraId="00012EDA" w14:textId="77777777">
      <w:pPr>
        <w:pStyle w:val="BodyText2"/>
        <w:rPr>
          <w:szCs w:val="24"/>
        </w:rPr>
      </w:pPr>
      <w:r w:rsidRPr="007C0985">
        <w:rPr>
          <w:szCs w:val="24"/>
        </w:rPr>
        <w:t>&lt;&lt;</w:t>
      </w:r>
      <w:r w:rsidRPr="007C0985">
        <w:rPr>
          <w:szCs w:val="24"/>
        </w:rPr>
        <w:t>fname</w:t>
      </w:r>
      <w:r w:rsidRPr="007C0985">
        <w:rPr>
          <w:szCs w:val="24"/>
        </w:rPr>
        <w:t>&gt;&gt;, you can help contribute to important education research.</w:t>
      </w:r>
    </w:p>
    <w:p w:rsidR="003F1790" w:rsidRPr="007C0985" w:rsidP="003F1790" w14:paraId="486F0B01" w14:textId="77777777">
      <w:pPr>
        <w:pStyle w:val="H2noTOC"/>
        <w:rPr>
          <w:szCs w:val="24"/>
        </w:rPr>
      </w:pPr>
      <w:r w:rsidRPr="007C0985">
        <w:rPr>
          <w:szCs w:val="24"/>
        </w:rPr>
        <w:t>Inside</w:t>
      </w:r>
    </w:p>
    <w:p w:rsidR="003F1790" w:rsidRPr="007C0985" w:rsidP="003F1790" w14:paraId="67060CD7" w14:textId="4865157F">
      <w:pPr>
        <w:pStyle w:val="BodyText2"/>
        <w:rPr>
          <w:szCs w:val="24"/>
        </w:rPr>
      </w:pPr>
      <w:r w:rsidRPr="007C0985">
        <w:rPr>
          <w:szCs w:val="24"/>
        </w:rPr>
        <w:t xml:space="preserve">Data collection for </w:t>
      </w:r>
      <w:r w:rsidR="00531DE5">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6445D9">
        <w:rPr>
          <w:szCs w:val="24"/>
        </w:rPr>
        <w:t>continues</w:t>
      </w:r>
      <w:r w:rsidRPr="007C0985">
        <w:rPr>
          <w:szCs w:val="24"/>
        </w:rPr>
        <w:t xml:space="preserve">. If you </w:t>
      </w:r>
      <w:r w:rsidR="00003490">
        <w:rPr>
          <w:szCs w:val="24"/>
        </w:rPr>
        <w:t xml:space="preserve">have </w:t>
      </w:r>
      <w:r w:rsidRPr="007C0985">
        <w:rPr>
          <w:szCs w:val="24"/>
        </w:rPr>
        <w:t xml:space="preserve">already completed your survey, thank you very much! </w:t>
      </w:r>
    </w:p>
    <w:p w:rsidR="003F1790" w:rsidRPr="007C0985" w:rsidP="003F1790" w14:paraId="6E2775E2" w14:textId="77777777">
      <w:pPr>
        <w:pStyle w:val="BodyText2"/>
        <w:rPr>
          <w:szCs w:val="24"/>
        </w:rPr>
      </w:pPr>
      <w:r w:rsidRPr="007C0985">
        <w:rPr>
          <w:szCs w:val="24"/>
        </w:rPr>
        <w:t>If you have not yet completed the survey, you can complete the survey in one of two ways:</w:t>
      </w:r>
    </w:p>
    <w:p w:rsidR="003F1790" w:rsidRPr="007C0985" w:rsidP="003C14BE" w14:paraId="7AE260E0" w14:textId="127FB79E">
      <w:pPr>
        <w:pStyle w:val="BodyText2"/>
        <w:numPr>
          <w:ilvl w:val="0"/>
          <w:numId w:val="21"/>
        </w:numPr>
        <w:rPr>
          <w:rStyle w:val="Hyperlink"/>
          <w:szCs w:val="24"/>
        </w:rPr>
      </w:pPr>
      <w:r w:rsidRPr="007C0985">
        <w:rPr>
          <w:szCs w:val="24"/>
        </w:rPr>
        <w:t xml:space="preserve">Online: </w:t>
      </w:r>
    </w:p>
    <w:tbl>
      <w:tblPr>
        <w:tblStyle w:val="ObservationTable"/>
        <w:tblW w:w="0" w:type="auto"/>
        <w:tblInd w:w="810" w:type="dxa"/>
        <w:tblLook w:val="04A0"/>
      </w:tblPr>
      <w:tblGrid>
        <w:gridCol w:w="3870"/>
        <w:gridCol w:w="810"/>
        <w:gridCol w:w="2250"/>
      </w:tblGrid>
      <w:tr w14:paraId="5F9A8318" w14:textId="77777777" w:rsidTr="00BE5882">
        <w:tblPrEx>
          <w:tblW w:w="0" w:type="auto"/>
          <w:tblInd w:w="810" w:type="dxa"/>
          <w:tblLook w:val="04A0"/>
        </w:tblPrEx>
        <w:tc>
          <w:tcPr>
            <w:tcW w:w="3870" w:type="dxa"/>
          </w:tcPr>
          <w:p w:rsidR="003F1790" w:rsidRPr="00F1088F" w:rsidP="00BE5882" w14:paraId="59AB624A" w14:textId="176CE2C3">
            <w:pPr>
              <w:keepNext/>
              <w:spacing w:before="20" w:after="1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1EE6A6E6" w14:textId="77777777">
            <w:pPr>
              <w:keepNext/>
              <w:spacing w:before="20"/>
              <w:ind w:left="60"/>
              <w:rPr>
                <w:szCs w:val="24"/>
              </w:rPr>
            </w:pPr>
            <w:r w:rsidRPr="00F1088F">
              <w:rPr>
                <w:szCs w:val="24"/>
              </w:rPr>
              <w:t xml:space="preserve">Enter your Study ID: </w:t>
            </w:r>
            <w:r w:rsidRPr="00F1088F">
              <w:rPr>
                <w:b/>
                <w:szCs w:val="24"/>
              </w:rPr>
              <w:t>&lt;&lt;</w:t>
            </w:r>
            <w:r w:rsidRPr="00F1088F">
              <w:rPr>
                <w:b/>
                <w:szCs w:val="24"/>
              </w:rPr>
              <w:t>caseid</w:t>
            </w:r>
            <w:r w:rsidRPr="00F1088F">
              <w:rPr>
                <w:b/>
                <w:szCs w:val="24"/>
              </w:rPr>
              <w:t>&gt;&gt;</w:t>
            </w:r>
          </w:p>
          <w:p w:rsidR="003F1790" w:rsidRPr="00F1088F" w:rsidP="00BE5882" w14:paraId="119D7C41"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61B49404" w14:textId="77777777">
            <w:pPr>
              <w:pStyle w:val="BodyText2"/>
              <w:jc w:val="center"/>
              <w:rPr>
                <w:szCs w:val="24"/>
              </w:rPr>
            </w:pPr>
            <w:r w:rsidRPr="00F1088F">
              <w:rPr>
                <w:szCs w:val="24"/>
              </w:rPr>
              <w:t>OR</w:t>
            </w:r>
          </w:p>
        </w:tc>
        <w:tc>
          <w:tcPr>
            <w:tcW w:w="2250" w:type="dxa"/>
          </w:tcPr>
          <w:p w:rsidR="003F1790" w:rsidRPr="00F1088F" w:rsidP="00BE5882" w14:paraId="679F4574" w14:textId="77777777">
            <w:pPr>
              <w:pStyle w:val="BodyText2"/>
              <w:rPr>
                <w:szCs w:val="24"/>
              </w:rPr>
            </w:pPr>
            <w:r w:rsidRPr="00F1088F">
              <w:rPr>
                <w:szCs w:val="24"/>
              </w:rPr>
              <w:t xml:space="preserve">Scan this QR </w:t>
            </w:r>
            <w:r w:rsidRPr="00F1088F">
              <w:rPr>
                <w:szCs w:val="24"/>
              </w:rPr>
              <w:t>code</w:t>
            </w:r>
          </w:p>
          <w:p w:rsidR="003F1790" w:rsidRPr="00F1088F" w:rsidP="00BE5882" w14:paraId="64385179" w14:textId="77777777">
            <w:pPr>
              <w:pStyle w:val="BodyText2"/>
              <w:rPr>
                <w:szCs w:val="24"/>
              </w:rPr>
            </w:pPr>
            <w:r w:rsidRPr="00F1088F">
              <w:rPr>
                <w:szCs w:val="24"/>
              </w:rPr>
              <w:t>&lt;&lt;QRCODE&gt;&gt;</w:t>
            </w:r>
          </w:p>
        </w:tc>
      </w:tr>
    </w:tbl>
    <w:p w:rsidR="003F1790" w:rsidRPr="008C6F7E" w:rsidP="003C14BE" w14:paraId="45A41E63" w14:textId="37856C5B">
      <w:pPr>
        <w:pStyle w:val="ListParagraph"/>
        <w:numPr>
          <w:ilvl w:val="0"/>
          <w:numId w:val="21"/>
        </w:numPr>
        <w:spacing w:before="120"/>
        <w:rPr>
          <w:szCs w:val="24"/>
        </w:rPr>
      </w:pPr>
      <w:r w:rsidRPr="008C6F7E">
        <w:rPr>
          <w:szCs w:val="24"/>
        </w:rPr>
        <w:t xml:space="preserve">Phone: Call </w:t>
      </w:r>
      <w:r w:rsidR="006445D9">
        <w:t>800-247-6056</w:t>
      </w:r>
      <w:r w:rsidR="00007D78">
        <w:t xml:space="preserve"> </w:t>
      </w:r>
      <w:r w:rsidRPr="008C6F7E">
        <w:rPr>
          <w:szCs w:val="24"/>
        </w:rPr>
        <w:t>to complete the survey over the phone.</w:t>
      </w:r>
    </w:p>
    <w:p w:rsidR="003F1790" w:rsidRPr="00043178" w:rsidP="003F1790" w14:paraId="442EA0AB" w14:textId="77777777">
      <w:pPr>
        <w:pStyle w:val="Greenemphasiswlines"/>
        <w:tabs>
          <w:tab w:val="left" w:pos="1530"/>
        </w:tabs>
        <w:ind w:left="1530" w:right="4752"/>
      </w:pPr>
      <w:r w:rsidRPr="00043178">
        <w:t>Complete your survey as soon as possible!</w:t>
      </w:r>
    </w:p>
    <w:p w:rsidR="003F1790" w:rsidP="003F1790" w14:paraId="4BD69EC1" w14:textId="4F720E78">
      <w:pPr>
        <w:pStyle w:val="BodyText2"/>
      </w:pPr>
      <w:r w:rsidRPr="00F1088F">
        <w:t xml:space="preserve">The survey will </w:t>
      </w:r>
      <w:r w:rsidR="00CD1202">
        <w:t>&lt;&lt;only &gt;&gt;</w:t>
      </w:r>
      <w:r w:rsidRPr="00F1088F">
        <w:t xml:space="preserve">take </w:t>
      </w:r>
      <w:r w:rsidR="00C413EF">
        <w:t>about</w:t>
      </w:r>
      <w:r w:rsidRPr="00F1088F" w:rsidR="00C413EF">
        <w:t xml:space="preserve"> </w:t>
      </w:r>
      <w:r w:rsidR="006445D9">
        <w:t>&lt;&lt;time&gt;&gt;</w:t>
      </w:r>
      <w:r w:rsidRPr="00F1088F" w:rsidR="006445D9">
        <w:t xml:space="preserve"> </w:t>
      </w:r>
      <w:r w:rsidRPr="00F1088F">
        <w:t>minutes. [IF INCENTIVE ELIGIBLE: &lt;&lt;</w:t>
      </w:r>
      <w:r w:rsidRPr="00616DB0">
        <w:rPr>
          <w:b/>
        </w:rPr>
        <w:t xml:space="preserve">Once you’ve completed your survey, </w:t>
      </w:r>
      <w:r w:rsidRPr="00616DB0" w:rsidR="00A430C5">
        <w:rPr>
          <w:b/>
        </w:rPr>
        <w:t>&lt;&lt;now &gt;&gt;</w:t>
      </w:r>
      <w:r w:rsidRPr="00616DB0">
        <w:rPr>
          <w:b/>
        </w:rPr>
        <w:t xml:space="preserve">we will </w:t>
      </w:r>
      <w:r w:rsidRPr="00616DB0" w:rsidR="00A430C5">
        <w:rPr>
          <w:b/>
        </w:rPr>
        <w:t>&lt;&lt;still &gt;&gt;</w:t>
      </w:r>
      <w:r w:rsidRPr="00616DB0">
        <w:rPr>
          <w:b/>
        </w:rPr>
        <w:t>send you $&lt;&lt;</w:t>
      </w:r>
      <w:r w:rsidRPr="00616DB0">
        <w:rPr>
          <w:b/>
        </w:rPr>
        <w:t>inc_amount</w:t>
      </w:r>
      <w:r w:rsidRPr="00616DB0">
        <w:rPr>
          <w:b/>
        </w:rPr>
        <w:t>&gt;&gt; to thank you for your time</w:t>
      </w:r>
      <w:r w:rsidRPr="00616DB0" w:rsidR="004B2215">
        <w:rPr>
          <w:b/>
          <w:szCs w:val="24"/>
        </w:rPr>
        <w:t>»</w:t>
      </w:r>
      <w:r w:rsidRPr="00616DB0">
        <w:rPr>
          <w:b/>
        </w:rPr>
        <w:t>.</w:t>
      </w:r>
      <w:r w:rsidRPr="00F1088F">
        <w:t xml:space="preserve">&gt;&gt;] If you have any questions, please call </w:t>
      </w:r>
      <w:r w:rsidR="006445D9">
        <w:t>800-247-6056</w:t>
      </w:r>
      <w:r w:rsidR="00007D78">
        <w:t xml:space="preserve"> </w:t>
      </w:r>
      <w:r w:rsidRPr="00F1088F">
        <w:t>or e-mail us at</w:t>
      </w:r>
      <w:r w:rsidR="00007D78">
        <w:t xml:space="preserve"> </w:t>
      </w:r>
      <w:hyperlink r:id="rId17" w:history="1">
        <w:r w:rsidR="00154F9B">
          <w:rPr>
            <w:rStyle w:val="Hyperlink"/>
            <w:u w:val="none"/>
          </w:rPr>
          <w:t>&lt;&lt;bps@ed.gov&gt;&gt;//&lt;&lt;bps@rti.org&gt;&gt;</w:t>
        </w:r>
      </w:hyperlink>
      <w:r w:rsidRPr="00F1088F">
        <w:t>.</w:t>
      </w:r>
    </w:p>
    <w:p w:rsidR="00984FBE" w:rsidRPr="00307F55" w:rsidP="003F1790" w14:paraId="39B52FC9" w14:textId="73E7C6A2">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3F1790" w:rsidP="003F1790" w14:paraId="03953BC4" w14:textId="1FE5EF82">
      <w:pPr>
        <w:pStyle w:val="BodyText2"/>
        <w:rPr>
          <w:i/>
        </w:rPr>
      </w:pPr>
      <w:r w:rsidRPr="00F1088F">
        <w:rPr>
          <w:i/>
        </w:rPr>
        <w:t xml:space="preserve">OMB Control Number: </w:t>
      </w:r>
      <w:r>
        <w:rPr>
          <w:i/>
        </w:rPr>
        <w:t>1850-0631</w:t>
      </w:r>
    </w:p>
    <w:p w:rsidR="009E4FBF" w:rsidP="009E4FBF" w14:paraId="5B68BF65" w14:textId="1BACB552">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9E4FBF" w:rsidRPr="00F1088F" w:rsidP="003F1790" w14:paraId="532206B9" w14:textId="77777777">
      <w:pPr>
        <w:pStyle w:val="BodyText2"/>
        <w:rPr>
          <w:i/>
        </w:rPr>
      </w:pPr>
    </w:p>
    <w:p w:rsidR="003F1790" w:rsidRPr="00986AD8" w:rsidP="003F1790" w14:paraId="1C93DA4A" w14:textId="170ECA86">
      <w:pPr>
        <w:pStyle w:val="AppH3"/>
      </w:pPr>
      <w:r>
        <w:t xml:space="preserve">As </w:t>
      </w:r>
      <w:r>
        <w:t>Needed Postcard 4</w:t>
      </w:r>
    </w:p>
    <w:p w:rsidR="003F1790" w:rsidRPr="007C0985" w:rsidP="003F1790" w14:paraId="6F2A0CC4" w14:textId="77777777">
      <w:pPr>
        <w:pStyle w:val="H2noTOC"/>
        <w:rPr>
          <w:szCs w:val="24"/>
        </w:rPr>
      </w:pPr>
      <w:r w:rsidRPr="007C0985">
        <w:rPr>
          <w:szCs w:val="24"/>
        </w:rPr>
        <w:t>Outside</w:t>
      </w:r>
    </w:p>
    <w:p w:rsidR="003F1790" w:rsidRPr="007C0985" w:rsidP="003F1790" w14:paraId="3B38AAC6" w14:textId="1FC29C91">
      <w:pPr>
        <w:pStyle w:val="BodyText2"/>
        <w:rPr>
          <w:szCs w:val="24"/>
        </w:rPr>
      </w:pPr>
      <w:r w:rsidRPr="00035BDB">
        <w:rPr>
          <w:szCs w:val="24"/>
        </w:rPr>
        <w:t xml:space="preserve">[INSERT MERGE FIELD FROM TABLE – INTERESTING FACTS POSTCARD, PAGE </w:t>
      </w:r>
      <w:r w:rsidR="00355B42">
        <w:rPr>
          <w:color w:val="2B579A"/>
          <w:szCs w:val="24"/>
          <w:shd w:val="clear" w:color="auto" w:fill="E6E6E6"/>
        </w:rPr>
        <w:fldChar w:fldCharType="begin"/>
      </w:r>
      <w:r w:rsidR="00355B42">
        <w:rPr>
          <w:szCs w:val="24"/>
        </w:rPr>
        <w:instrText xml:space="preserve"> PAGEREF Postcard_Merge_Fields_Interesting_Facts \h </w:instrText>
      </w:r>
      <w:r w:rsidR="00355B42">
        <w:rPr>
          <w:color w:val="2B579A"/>
          <w:szCs w:val="24"/>
          <w:shd w:val="clear" w:color="auto" w:fill="E6E6E6"/>
        </w:rPr>
        <w:fldChar w:fldCharType="separate"/>
      </w:r>
      <w:r w:rsidR="00C12052">
        <w:rPr>
          <w:noProof/>
          <w:szCs w:val="24"/>
        </w:rPr>
        <w:t>C-121</w:t>
      </w:r>
      <w:r w:rsidR="00355B42">
        <w:rPr>
          <w:color w:val="2B579A"/>
          <w:szCs w:val="24"/>
          <w:shd w:val="clear" w:color="auto" w:fill="E6E6E6"/>
        </w:rPr>
        <w:fldChar w:fldCharType="end"/>
      </w:r>
      <w:r w:rsidRPr="00035BDB">
        <w:rPr>
          <w:szCs w:val="24"/>
        </w:rPr>
        <w:t>]</w:t>
      </w:r>
      <w:r w:rsidRPr="007C0985">
        <w:rPr>
          <w:szCs w:val="24"/>
        </w:rPr>
        <w:t xml:space="preserve"> What about now?</w:t>
      </w:r>
    </w:p>
    <w:p w:rsidR="003F1790" w:rsidRPr="007C0985" w:rsidP="003F1790" w14:paraId="07FC333E" w14:textId="77777777">
      <w:pPr>
        <w:pStyle w:val="H2noTOC"/>
        <w:rPr>
          <w:szCs w:val="24"/>
        </w:rPr>
      </w:pPr>
      <w:r w:rsidRPr="007C0985">
        <w:rPr>
          <w:szCs w:val="24"/>
        </w:rPr>
        <w:t>Inside</w:t>
      </w:r>
    </w:p>
    <w:p w:rsidR="003F1790" w:rsidP="003F1790" w14:paraId="714685AC" w14:textId="1DBC19C8">
      <w:pPr>
        <w:pStyle w:val="BodyText2"/>
        <w:rPr>
          <w:szCs w:val="24"/>
        </w:rPr>
      </w:pPr>
      <w:r w:rsidRPr="007C0985">
        <w:rPr>
          <w:szCs w:val="24"/>
        </w:rPr>
        <w:t xml:space="preserve">We need your participation to find out what </w:t>
      </w:r>
      <w:r w:rsidR="0076734D">
        <w:rPr>
          <w:szCs w:val="24"/>
        </w:rPr>
        <w:t xml:space="preserve">&lt;current and former&gt; </w:t>
      </w:r>
      <w:r>
        <w:rPr>
          <w:szCs w:val="24"/>
        </w:rPr>
        <w:t>students</w:t>
      </w:r>
      <w:r w:rsidRPr="007C0985">
        <w:rPr>
          <w:szCs w:val="24"/>
        </w:rPr>
        <w:t xml:space="preserve"> are experiencing</w:t>
      </w:r>
      <w:r>
        <w:rPr>
          <w:szCs w:val="24"/>
        </w:rPr>
        <w:t xml:space="preserve"> </w:t>
      </w:r>
      <w:r w:rsidRPr="007C0985">
        <w:rPr>
          <w:szCs w:val="24"/>
        </w:rPr>
        <w:t xml:space="preserve">in </w:t>
      </w:r>
      <w:r>
        <w:rPr>
          <w:szCs w:val="24"/>
        </w:rPr>
        <w:t>their postsecondary education</w:t>
      </w:r>
      <w:r w:rsidRPr="007C0985">
        <w:rPr>
          <w:szCs w:val="24"/>
        </w:rPr>
        <w:t xml:space="preserve">. Please complete your </w:t>
      </w:r>
      <w:r w:rsidR="00CD1202">
        <w:rPr>
          <w:szCs w:val="24"/>
        </w:rPr>
        <w:t>&lt;&lt;shortened &gt;&gt;</w:t>
      </w:r>
      <w:r w:rsidR="00A47DC4">
        <w:rPr>
          <w:szCs w:val="24"/>
        </w:rPr>
        <w:t>&lt;&lt;time&gt;&gt;</w:t>
      </w:r>
      <w:r w:rsidRPr="007C0985">
        <w:rPr>
          <w:szCs w:val="24"/>
        </w:rPr>
        <w:t xml:space="preserve">-minute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C0985">
        <w:rPr>
          <w:szCs w:val="24"/>
        </w:rPr>
        <w:t xml:space="preserve"> survey [IF INCENTIVE ELIGIBLE:&lt;&lt; and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w:t>
      </w:r>
      <w:r w:rsidRPr="003D192F">
        <w:rPr>
          <w:b/>
          <w:bCs w:val="0"/>
          <w:szCs w:val="24"/>
        </w:rPr>
        <w:t>inc_amount</w:t>
      </w:r>
      <w:r w:rsidRPr="003D192F">
        <w:rPr>
          <w:b/>
          <w:bCs w:val="0"/>
          <w:szCs w:val="24"/>
        </w:rPr>
        <w:t>&gt;&gt; to thank you for your time</w:t>
      </w:r>
      <w:r w:rsidRPr="00477C6E" w:rsidR="004B2215">
        <w:rPr>
          <w:bCs w:val="0"/>
          <w:szCs w:val="24"/>
        </w:rPr>
        <w:t>»</w:t>
      </w:r>
      <w:r w:rsidRPr="007C0985">
        <w:rPr>
          <w:szCs w:val="24"/>
        </w:rPr>
        <w:t xml:space="preserve">&gt;&gt;]. </w:t>
      </w:r>
    </w:p>
    <w:p w:rsidR="003F1790" w:rsidRPr="00043178" w:rsidP="00355B42" w14:paraId="39830182" w14:textId="142338DE">
      <w:pPr>
        <w:pStyle w:val="Greenemphasiswlines"/>
        <w:ind w:left="864" w:right="864"/>
      </w:pPr>
      <w:r w:rsidRPr="00035BDB">
        <w:t xml:space="preserve">[INSERT MERGE FIELD FROM TABLE – INTERESTING FACTS POSTCARD, PAGE </w:t>
      </w:r>
      <w:r w:rsidR="00355B42">
        <w:rPr>
          <w:color w:val="2B579A"/>
          <w:shd w:val="clear" w:color="auto" w:fill="E6E6E6"/>
        </w:rPr>
        <w:fldChar w:fldCharType="begin"/>
      </w:r>
      <w:r w:rsidR="00355B42">
        <w:instrText xml:space="preserve"> PAGEREF Postcard_Merge_Fields_Interesting_Facts \h </w:instrText>
      </w:r>
      <w:r w:rsidR="00355B42">
        <w:rPr>
          <w:color w:val="2B579A"/>
          <w:shd w:val="clear" w:color="auto" w:fill="E6E6E6"/>
        </w:rPr>
        <w:fldChar w:fldCharType="separate"/>
      </w:r>
      <w:r w:rsidR="00C12052">
        <w:rPr>
          <w:noProof/>
        </w:rPr>
        <w:t>C-121</w:t>
      </w:r>
      <w:r w:rsidR="00355B42">
        <w:rPr>
          <w:color w:val="2B579A"/>
          <w:shd w:val="clear" w:color="auto" w:fill="E6E6E6"/>
        </w:rPr>
        <w:fldChar w:fldCharType="end"/>
      </w:r>
      <w:r w:rsidRPr="00035BDB">
        <w:t>]</w:t>
      </w:r>
    </w:p>
    <w:p w:rsidR="003F1790" w:rsidRPr="007C0985" w:rsidP="003F1790" w14:paraId="71DDB2F6" w14:textId="77777777">
      <w:pPr>
        <w:pStyle w:val="BodyText2"/>
        <w:rPr>
          <w:szCs w:val="24"/>
        </w:rPr>
      </w:pPr>
      <w:r w:rsidRPr="007C0985">
        <w:rPr>
          <w:szCs w:val="24"/>
        </w:rPr>
        <w:t>You can complete your survey in one of two ways:</w:t>
      </w:r>
    </w:p>
    <w:p w:rsidR="003F1790" w:rsidRPr="008C6F7E" w:rsidP="003C14BE" w14:paraId="6127864B" w14:textId="60574EC6">
      <w:pPr>
        <w:pStyle w:val="ListParagraph"/>
        <w:numPr>
          <w:ilvl w:val="0"/>
          <w:numId w:val="22"/>
        </w:numPr>
        <w:spacing w:after="120"/>
        <w:rPr>
          <w:rStyle w:val="Hyperlink"/>
          <w:rFonts w:cs="Arial"/>
          <w:bCs/>
          <w:szCs w:val="24"/>
        </w:rPr>
      </w:pPr>
      <w:r w:rsidRPr="008C6F7E">
        <w:rPr>
          <w:szCs w:val="24"/>
        </w:rPr>
        <w:t xml:space="preserve">Online: </w:t>
      </w:r>
    </w:p>
    <w:tbl>
      <w:tblPr>
        <w:tblStyle w:val="ObservationTable"/>
        <w:tblW w:w="0" w:type="auto"/>
        <w:tblInd w:w="810" w:type="dxa"/>
        <w:tblLook w:val="04A0"/>
      </w:tblPr>
      <w:tblGrid>
        <w:gridCol w:w="3960"/>
        <w:gridCol w:w="810"/>
        <w:gridCol w:w="2250"/>
      </w:tblGrid>
      <w:tr w14:paraId="2D6FAF34" w14:textId="77777777" w:rsidTr="00BE5882">
        <w:tblPrEx>
          <w:tblW w:w="0" w:type="auto"/>
          <w:tblInd w:w="810" w:type="dxa"/>
          <w:tblLook w:val="04A0"/>
        </w:tblPrEx>
        <w:tc>
          <w:tcPr>
            <w:tcW w:w="3960" w:type="dxa"/>
          </w:tcPr>
          <w:p w:rsidR="003F1790" w:rsidRPr="00F1088F" w:rsidP="00BE5882" w14:paraId="4457E00F" w14:textId="6D630CB4">
            <w:pPr>
              <w:keepNext/>
              <w:spacing w:before="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7A3B801A" w14:textId="77777777">
            <w:pPr>
              <w:keepNext/>
              <w:spacing w:before="20"/>
              <w:ind w:left="60"/>
              <w:rPr>
                <w:szCs w:val="24"/>
              </w:rPr>
            </w:pPr>
            <w:r w:rsidRPr="00F1088F">
              <w:rPr>
                <w:szCs w:val="24"/>
              </w:rPr>
              <w:t xml:space="preserve">Enter your Study ID: </w:t>
            </w:r>
            <w:r w:rsidRPr="00F1088F">
              <w:rPr>
                <w:b/>
                <w:szCs w:val="24"/>
              </w:rPr>
              <w:t>&lt;&lt;</w:t>
            </w:r>
            <w:r w:rsidRPr="00F1088F">
              <w:rPr>
                <w:b/>
                <w:szCs w:val="24"/>
              </w:rPr>
              <w:t>caseid</w:t>
            </w:r>
            <w:r w:rsidRPr="00F1088F">
              <w:rPr>
                <w:b/>
                <w:szCs w:val="24"/>
              </w:rPr>
              <w:t>&gt;&gt;</w:t>
            </w:r>
          </w:p>
          <w:p w:rsidR="003F1790" w:rsidRPr="00F1088F" w:rsidP="00BE5882" w14:paraId="57AE71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5A500E19" w14:textId="77777777">
            <w:pPr>
              <w:pStyle w:val="BodyText2"/>
              <w:jc w:val="center"/>
              <w:rPr>
                <w:szCs w:val="24"/>
              </w:rPr>
            </w:pPr>
            <w:r w:rsidRPr="00F1088F">
              <w:rPr>
                <w:szCs w:val="24"/>
              </w:rPr>
              <w:t>OR</w:t>
            </w:r>
          </w:p>
        </w:tc>
        <w:tc>
          <w:tcPr>
            <w:tcW w:w="2250" w:type="dxa"/>
          </w:tcPr>
          <w:p w:rsidR="003F1790" w:rsidRPr="00F1088F" w:rsidP="00BE5882" w14:paraId="4C39CC5E" w14:textId="77777777">
            <w:pPr>
              <w:pStyle w:val="BodyText2"/>
              <w:spacing w:before="0"/>
              <w:rPr>
                <w:szCs w:val="24"/>
              </w:rPr>
            </w:pPr>
            <w:r w:rsidRPr="00F1088F">
              <w:rPr>
                <w:szCs w:val="24"/>
              </w:rPr>
              <w:t xml:space="preserve">Scan this QR </w:t>
            </w:r>
            <w:r w:rsidRPr="00F1088F">
              <w:rPr>
                <w:szCs w:val="24"/>
              </w:rPr>
              <w:t>code</w:t>
            </w:r>
          </w:p>
          <w:p w:rsidR="003F1790" w:rsidRPr="00F1088F" w:rsidP="00BE5882" w14:paraId="60621294" w14:textId="77777777">
            <w:pPr>
              <w:pStyle w:val="BodyText2"/>
              <w:rPr>
                <w:szCs w:val="24"/>
              </w:rPr>
            </w:pPr>
            <w:r w:rsidRPr="00F1088F">
              <w:rPr>
                <w:szCs w:val="24"/>
              </w:rPr>
              <w:t>&lt;&lt;QRCODE&gt;&gt;</w:t>
            </w:r>
          </w:p>
        </w:tc>
      </w:tr>
    </w:tbl>
    <w:p w:rsidR="003F1790" w:rsidRPr="008C6F7E" w:rsidP="003C14BE" w14:paraId="30A125E6" w14:textId="1828DBF4">
      <w:pPr>
        <w:pStyle w:val="ListParagraph"/>
        <w:numPr>
          <w:ilvl w:val="0"/>
          <w:numId w:val="22"/>
        </w:numPr>
        <w:spacing w:before="120"/>
        <w:rPr>
          <w:szCs w:val="24"/>
        </w:rPr>
      </w:pPr>
      <w:r w:rsidRPr="008C6F7E">
        <w:rPr>
          <w:szCs w:val="24"/>
        </w:rPr>
        <w:t xml:space="preserve">Phone: Call </w:t>
      </w:r>
      <w:r w:rsidR="00A47DC4">
        <w:t>800-247-6056</w:t>
      </w:r>
      <w:r w:rsidR="00007D78">
        <w:t xml:space="preserve"> </w:t>
      </w:r>
      <w:r w:rsidRPr="008C6F7E">
        <w:rPr>
          <w:szCs w:val="24"/>
        </w:rPr>
        <w:t>to complete your survey over the phone.</w:t>
      </w:r>
    </w:p>
    <w:p w:rsidR="003F1790" w:rsidP="003F1790" w14:paraId="3137B163" w14:textId="0BEB39B9">
      <w:pPr>
        <w:pStyle w:val="BodyText2"/>
        <w:rPr>
          <w:szCs w:val="24"/>
        </w:rPr>
      </w:pPr>
      <w:r w:rsidRPr="00F1088F">
        <w:rPr>
          <w:szCs w:val="24"/>
        </w:rPr>
        <w:t xml:space="preserve">If you have any questions, please call </w:t>
      </w:r>
      <w:r w:rsidR="00EA0FE9">
        <w:t>800-247-6056</w:t>
      </w:r>
      <w:r w:rsidR="00007D78">
        <w:t xml:space="preserve"> </w:t>
      </w:r>
      <w:r w:rsidRPr="00F1088F">
        <w:rPr>
          <w:szCs w:val="24"/>
        </w:rPr>
        <w:t xml:space="preserve">or e-mail us at </w:t>
      </w:r>
      <w:hyperlink r:id="rId17" w:history="1">
        <w:r w:rsidR="00154F9B">
          <w:rPr>
            <w:rStyle w:val="Hyperlink"/>
            <w:u w:val="none"/>
          </w:rPr>
          <w:t>&lt;&lt;bps@ed.gov&gt;&gt;//&lt;&lt;bps@rti.org&gt;&gt;</w:t>
        </w:r>
      </w:hyperlink>
      <w:r w:rsidRPr="00F1088F">
        <w:rPr>
          <w:szCs w:val="24"/>
        </w:rPr>
        <w:t>.</w:t>
      </w:r>
    </w:p>
    <w:p w:rsidR="00984FBE" w:rsidRPr="00307F55" w:rsidP="003F1790" w14:paraId="114A061D" w14:textId="5435DAE8">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3F1790" w:rsidRPr="00F1088F" w:rsidP="003F1790" w14:paraId="409CEBB8" w14:textId="77777777">
      <w:pPr>
        <w:pStyle w:val="BodyText2"/>
        <w:rPr>
          <w:i/>
          <w:szCs w:val="24"/>
        </w:rPr>
      </w:pPr>
      <w:r w:rsidRPr="00F1088F">
        <w:rPr>
          <w:i/>
          <w:szCs w:val="24"/>
        </w:rPr>
        <w:t xml:space="preserve">OMB Control Number: </w:t>
      </w:r>
      <w:r>
        <w:rPr>
          <w:i/>
          <w:szCs w:val="24"/>
        </w:rPr>
        <w:t>1850-0631</w:t>
      </w:r>
    </w:p>
    <w:p w:rsidR="003F1790" w:rsidP="003F1790" w14:paraId="5F0BD9FE" w14:textId="5A122A13">
      <w:pPr>
        <w:pStyle w:val="BodyText2"/>
        <w:rPr>
          <w:szCs w:val="24"/>
        </w:rPr>
      </w:pPr>
      <w:r w:rsidRPr="00756923">
        <w:rPr>
          <w:i/>
          <w:iCs/>
          <w:szCs w:val="24"/>
        </w:rPr>
        <w:t xml:space="preserve">Learn more about our confidentiality procedures at </w:t>
      </w:r>
      <w:hyperlink r:id="rId25" w:history="1">
        <w:r w:rsidRPr="00895EFD">
          <w:rPr>
            <w:rStyle w:val="Hyperlink"/>
          </w:rPr>
          <w:t>https://surveys.nces.ed.gov/bps/confidentiality</w:t>
        </w:r>
      </w:hyperlink>
    </w:p>
    <w:p w:rsidR="003F1790" w:rsidRPr="00C92553" w:rsidP="003F1790" w14:paraId="64B6D18B" w14:textId="688D6B06">
      <w:pPr>
        <w:pStyle w:val="BodyText2"/>
        <w:rPr>
          <w:sz w:val="22"/>
        </w:rPr>
      </w:pPr>
      <w:r w:rsidRPr="00035BDB">
        <w:rPr>
          <w:sz w:val="22"/>
          <w:szCs w:val="20"/>
        </w:rPr>
        <w:t xml:space="preserve">[INSERT SOURCE CITATION FOR FACT SELECTED ON INTERESTING FACTS TABLE, PAGE </w:t>
      </w:r>
      <w:r w:rsidR="00A02F92">
        <w:rPr>
          <w:color w:val="2B579A"/>
          <w:sz w:val="22"/>
          <w:szCs w:val="20"/>
          <w:shd w:val="clear" w:color="auto" w:fill="E6E6E6"/>
        </w:rPr>
        <w:fldChar w:fldCharType="begin"/>
      </w:r>
      <w:r w:rsidR="00A02F92">
        <w:rPr>
          <w:sz w:val="22"/>
          <w:szCs w:val="20"/>
        </w:rPr>
        <w:instrText xml:space="preserve"> PAGEREF Postcard_Merge_Fields_Interesting_Facts \h </w:instrText>
      </w:r>
      <w:r w:rsidR="00A02F92">
        <w:rPr>
          <w:color w:val="2B579A"/>
          <w:sz w:val="22"/>
          <w:szCs w:val="20"/>
          <w:shd w:val="clear" w:color="auto" w:fill="E6E6E6"/>
        </w:rPr>
        <w:fldChar w:fldCharType="separate"/>
      </w:r>
      <w:r w:rsidR="00C12052">
        <w:rPr>
          <w:noProof/>
          <w:sz w:val="22"/>
          <w:szCs w:val="20"/>
        </w:rPr>
        <w:t>C-121</w:t>
      </w:r>
      <w:r w:rsidR="00A02F92">
        <w:rPr>
          <w:color w:val="2B579A"/>
          <w:sz w:val="22"/>
          <w:szCs w:val="20"/>
          <w:shd w:val="clear" w:color="auto" w:fill="E6E6E6"/>
        </w:rPr>
        <w:fldChar w:fldCharType="end"/>
      </w:r>
      <w:r w:rsidRPr="00035BDB">
        <w:rPr>
          <w:sz w:val="22"/>
          <w:szCs w:val="20"/>
        </w:rPr>
        <w:t>]</w:t>
      </w:r>
    </w:p>
    <w:p w:rsidR="003F1790" w:rsidRPr="00986AD8" w:rsidP="003F1790" w14:paraId="1046FDDA" w14:textId="5984F483">
      <w:pPr>
        <w:pStyle w:val="AppH3"/>
      </w:pPr>
      <w:r>
        <w:t>As Needed Postcard 5</w:t>
      </w:r>
    </w:p>
    <w:p w:rsidR="003F1790" w:rsidRPr="007C0985" w:rsidP="003F1790" w14:paraId="0E854F04" w14:textId="77777777">
      <w:pPr>
        <w:pStyle w:val="H2noTOC"/>
        <w:rPr>
          <w:szCs w:val="24"/>
        </w:rPr>
      </w:pPr>
      <w:r w:rsidRPr="007C0985">
        <w:rPr>
          <w:szCs w:val="24"/>
        </w:rPr>
        <w:t>Outside</w:t>
      </w:r>
    </w:p>
    <w:p w:rsidR="003F1790" w:rsidRPr="007C0985" w:rsidP="003F1790" w14:paraId="2B35167C" w14:textId="07610C98">
      <w:pPr>
        <w:pStyle w:val="BodyText-noindent"/>
        <w:rPr>
          <w:rFonts w:ascii="Garamond" w:hAnsi="Garamond"/>
          <w:sz w:val="24"/>
          <w:szCs w:val="24"/>
        </w:rPr>
      </w:pPr>
      <w:r>
        <w:rPr>
          <w:rFonts w:ascii="Garamond" w:hAnsi="Garamond"/>
          <w:sz w:val="24"/>
          <w:szCs w:val="24"/>
        </w:rPr>
        <w:t>&lt;&lt;</w:t>
      </w:r>
      <w:r w:rsidRPr="007C0985">
        <w:rPr>
          <w:rFonts w:ascii="Garamond" w:hAnsi="Garamond"/>
          <w:sz w:val="24"/>
          <w:szCs w:val="24"/>
        </w:rPr>
        <w:t>We need</w:t>
      </w:r>
      <w:r>
        <w:rPr>
          <w:rFonts w:ascii="Garamond" w:hAnsi="Garamond"/>
          <w:sz w:val="24"/>
          <w:szCs w:val="24"/>
        </w:rPr>
        <w:t xml:space="preserve"> </w:t>
      </w:r>
      <w:r w:rsidR="00EE06FE">
        <w:rPr>
          <w:rFonts w:ascii="Garamond" w:hAnsi="Garamond"/>
          <w:sz w:val="24"/>
          <w:szCs w:val="24"/>
        </w:rPr>
        <w:t xml:space="preserve">&lt;&lt;X&gt;&gt; </w:t>
      </w:r>
      <w:r w:rsidRPr="007C0985">
        <w:rPr>
          <w:rFonts w:ascii="Garamond" w:hAnsi="Garamond"/>
          <w:sz w:val="24"/>
          <w:szCs w:val="24"/>
        </w:rPr>
        <w:t>more participants to reach our goal.</w:t>
      </w:r>
      <w:r>
        <w:rPr>
          <w:rFonts w:ascii="Garamond" w:hAnsi="Garamond"/>
          <w:sz w:val="24"/>
          <w:szCs w:val="24"/>
        </w:rPr>
        <w:t>&gt;&gt;//</w:t>
      </w:r>
      <w:r w:rsidRPr="007C0985">
        <w:rPr>
          <w:rFonts w:ascii="Garamond" w:hAnsi="Garamond"/>
          <w:sz w:val="24"/>
          <w:szCs w:val="24"/>
        </w:rPr>
        <w:t xml:space="preserve"> </w:t>
      </w:r>
      <w:r>
        <w:rPr>
          <w:rFonts w:ascii="Garamond" w:hAnsi="Garamond"/>
          <w:sz w:val="24"/>
          <w:szCs w:val="24"/>
        </w:rPr>
        <w:t>&lt;&lt;&lt;&lt;xx&gt;&gt; current and formers students have already completed the BPS survey.&gt;&gt;</w:t>
      </w:r>
      <w:r w:rsidRPr="007C0985">
        <w:rPr>
          <w:rFonts w:ascii="Garamond" w:hAnsi="Garamond"/>
          <w:sz w:val="24"/>
          <w:szCs w:val="24"/>
        </w:rPr>
        <w:t xml:space="preserve"> </w:t>
      </w:r>
      <w:r w:rsidRPr="007C0985">
        <w:rPr>
          <w:rFonts w:ascii="Garamond" w:hAnsi="Garamond"/>
          <w:sz w:val="24"/>
          <w:szCs w:val="24"/>
        </w:rPr>
        <w:t>Will you be one of them</w:t>
      </w:r>
      <w:r w:rsidR="00EE06FE">
        <w:rPr>
          <w:rFonts w:ascii="Garamond" w:hAnsi="Garamond"/>
          <w:sz w:val="24"/>
          <w:szCs w:val="24"/>
        </w:rPr>
        <w:t>?</w:t>
      </w:r>
    </w:p>
    <w:p w:rsidR="003F1790" w:rsidRPr="007C0985" w:rsidP="003F1790" w14:paraId="2EAC5835" w14:textId="77777777">
      <w:pPr>
        <w:pStyle w:val="H2noTOC"/>
        <w:rPr>
          <w:szCs w:val="24"/>
        </w:rPr>
      </w:pPr>
      <w:r w:rsidRPr="007C0985">
        <w:rPr>
          <w:szCs w:val="24"/>
        </w:rPr>
        <w:t>Inside</w:t>
      </w:r>
    </w:p>
    <w:p w:rsidR="003F1790" w:rsidRPr="007C0985" w:rsidP="003F1790" w14:paraId="24C0B5D5" w14:textId="33C87A7A">
      <w:pPr>
        <w:pStyle w:val="BodyText2"/>
        <w:rPr>
          <w:szCs w:val="24"/>
        </w:rPr>
      </w:pPr>
      <w:r w:rsidRPr="007C0985">
        <w:rPr>
          <w:szCs w:val="24"/>
        </w:rPr>
        <w:t xml:space="preserve">You are an important part of our study! Because we cannot survey everyone, you represent thousands of other </w:t>
      </w:r>
      <w:r w:rsidR="00597E92">
        <w:rPr>
          <w:szCs w:val="24"/>
        </w:rPr>
        <w:t>current and former students</w:t>
      </w:r>
      <w:r w:rsidRPr="007C0985">
        <w:rPr>
          <w:szCs w:val="24"/>
        </w:rPr>
        <w:t xml:space="preserve"> from across the country. </w:t>
      </w:r>
    </w:p>
    <w:p w:rsidR="003F1790" w:rsidRPr="007C0985" w:rsidP="003F1790" w14:paraId="100C7849" w14:textId="311BDA89">
      <w:pPr>
        <w:pStyle w:val="BodyText2"/>
        <w:rPr>
          <w:szCs w:val="24"/>
        </w:rPr>
      </w:pPr>
      <w:r w:rsidRPr="007C0985">
        <w:rPr>
          <w:szCs w:val="24"/>
        </w:rPr>
        <w:t xml:space="preserve">Please complete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531DE5">
        <w:rPr>
          <w:szCs w:val="24"/>
        </w:rPr>
        <w:t xml:space="preserve"> </w:t>
      </w:r>
      <w:r w:rsidRPr="007C0985">
        <w:rPr>
          <w:szCs w:val="24"/>
        </w:rPr>
        <w:t xml:space="preserve">survey [IF INCENTIVE ELIGIBLE:&lt;&lt; and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w:t>
      </w:r>
      <w:r w:rsidRPr="003D192F">
        <w:rPr>
          <w:b/>
          <w:bCs w:val="0"/>
          <w:szCs w:val="24"/>
        </w:rPr>
        <w:t>inc_amount</w:t>
      </w:r>
      <w:r w:rsidRPr="003D192F">
        <w:rPr>
          <w:b/>
          <w:bCs w:val="0"/>
          <w:szCs w:val="24"/>
        </w:rPr>
        <w:t>&gt;&gt; to thank you for your time</w:t>
      </w:r>
      <w:r w:rsidRPr="00477C6E" w:rsidR="004B2215">
        <w:rPr>
          <w:bCs w:val="0"/>
          <w:szCs w:val="24"/>
        </w:rPr>
        <w:t>»</w:t>
      </w:r>
      <w:r w:rsidRPr="007C0985">
        <w:rPr>
          <w:szCs w:val="24"/>
        </w:rPr>
        <w:t xml:space="preserve">&gt;&gt;]. You can complete your </w:t>
      </w:r>
      <w:r w:rsidR="00CD1202">
        <w:rPr>
          <w:szCs w:val="24"/>
        </w:rPr>
        <w:t>&lt;&lt;shortened &gt;&gt;</w:t>
      </w:r>
      <w:r w:rsidR="00EA0FE9">
        <w:rPr>
          <w:szCs w:val="24"/>
        </w:rPr>
        <w:t>&lt;&lt;time&gt;&gt;</w:t>
      </w:r>
      <w:r w:rsidRPr="007C0985">
        <w:rPr>
          <w:szCs w:val="24"/>
        </w:rPr>
        <w:t>-minute survey in one of two ways:</w:t>
      </w:r>
    </w:p>
    <w:p w:rsidR="003F1790" w:rsidRPr="008C6F7E" w:rsidP="003C14BE" w14:paraId="496F3C12" w14:textId="72185165">
      <w:pPr>
        <w:pStyle w:val="ListParagraph"/>
        <w:numPr>
          <w:ilvl w:val="0"/>
          <w:numId w:val="23"/>
        </w:numPr>
        <w:spacing w:after="120"/>
        <w:rPr>
          <w:rStyle w:val="Hyperlink"/>
          <w:rFonts w:cs="Arial"/>
          <w:bCs/>
          <w:szCs w:val="24"/>
        </w:rPr>
      </w:pPr>
      <w:r>
        <w:rPr>
          <w:noProof/>
          <w:color w:val="2B579A"/>
          <w:shd w:val="clear" w:color="auto" w:fill="E6E6E6"/>
        </w:rPr>
        <mc:AlternateContent>
          <mc:Choice Requires="wps">
            <w:drawing>
              <wp:anchor distT="45720" distB="45720" distL="114300" distR="114300" simplePos="0" relativeHeight="251674624" behindDoc="0" locked="0" layoutInCell="1" allowOverlap="1">
                <wp:simplePos x="0" y="0"/>
                <wp:positionH relativeFrom="margin">
                  <wp:posOffset>5261610</wp:posOffset>
                </wp:positionH>
                <wp:positionV relativeFrom="paragraph">
                  <wp:posOffset>276860</wp:posOffset>
                </wp:positionV>
                <wp:extent cx="1266825" cy="1810512"/>
                <wp:effectExtent l="0" t="0" r="0" b="0"/>
                <wp:wrapSquare wrapText="bothSides"/>
                <wp:docPr id="253" name="Text Box 2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6825" cy="1810512"/>
                        </a:xfrm>
                        <a:prstGeom prst="rect">
                          <a:avLst/>
                        </a:prstGeom>
                        <a:solidFill>
                          <a:srgbClr val="FFFFFF"/>
                        </a:solidFill>
                        <a:ln w="9525">
                          <a:noFill/>
                          <a:miter lim="800000"/>
                          <a:headEnd/>
                          <a:tailEnd/>
                        </a:ln>
                      </wps:spPr>
                      <wps:txbx>
                        <w:txbxContent>
                          <w:p w:rsidR="003A4518" w:rsidRPr="00EE59FD" w:rsidP="003F1790" w14:textId="69CB6ADF">
                            <w:pPr>
                              <w:jc w:val="center"/>
                              <w:rPr>
                                <w:b/>
                                <w:bCs/>
                                <w:i/>
                                <w:iCs/>
                                <w:color w:val="00B050"/>
                                <w:sz w:val="20"/>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3" o:spid="_x0000_s1040" type="#_x0000_t202" style="width:99.75pt;height:18.45pt;margin-top:21.8pt;margin-left:414.3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5648" stroked="f">
                <v:textbox style="mso-fit-shape-to-text:t">
                  <w:txbxContent>
                    <w:p w:rsidR="003A4518" w:rsidRPr="00EE59FD" w:rsidP="003F1790" w14:paraId="793C1037" w14:textId="69CB6ADF">
                      <w:pPr>
                        <w:jc w:val="center"/>
                        <w:rPr>
                          <w:b/>
                          <w:bCs/>
                          <w:i/>
                          <w:iCs/>
                          <w:color w:val="00B050"/>
                          <w:sz w:val="20"/>
                          <w:szCs w:val="16"/>
                        </w:rPr>
                      </w:pPr>
                    </w:p>
                  </w:txbxContent>
                </v:textbox>
                <w10:wrap type="square"/>
              </v:shape>
            </w:pict>
          </mc:Fallback>
        </mc:AlternateContent>
      </w:r>
      <w:r w:rsidRPr="008C6F7E" w:rsidR="003F1790">
        <w:rPr>
          <w:szCs w:val="24"/>
        </w:rPr>
        <w:t xml:space="preserve">Online: </w:t>
      </w:r>
    </w:p>
    <w:tbl>
      <w:tblPr>
        <w:tblStyle w:val="ObservationTable"/>
        <w:tblW w:w="0" w:type="auto"/>
        <w:tblInd w:w="810" w:type="dxa"/>
        <w:tblLook w:val="04A0"/>
      </w:tblPr>
      <w:tblGrid>
        <w:gridCol w:w="3960"/>
        <w:gridCol w:w="810"/>
        <w:gridCol w:w="2250"/>
      </w:tblGrid>
      <w:tr w14:paraId="5523773F" w14:textId="77777777" w:rsidTr="00BE5882">
        <w:tblPrEx>
          <w:tblW w:w="0" w:type="auto"/>
          <w:tblInd w:w="810" w:type="dxa"/>
          <w:tblLook w:val="04A0"/>
        </w:tblPrEx>
        <w:tc>
          <w:tcPr>
            <w:tcW w:w="3960" w:type="dxa"/>
          </w:tcPr>
          <w:p w:rsidR="003F1790" w:rsidRPr="00F1088F" w:rsidP="00BE5882" w14:paraId="4B60572E" w14:textId="2B78B2BB">
            <w:pPr>
              <w:keepNext/>
              <w:spacing w:before="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49FD54FB" w14:textId="77777777">
            <w:pPr>
              <w:keepNext/>
              <w:spacing w:before="20"/>
              <w:ind w:left="60"/>
              <w:rPr>
                <w:szCs w:val="24"/>
              </w:rPr>
            </w:pPr>
            <w:r w:rsidRPr="00F1088F">
              <w:rPr>
                <w:szCs w:val="24"/>
              </w:rPr>
              <w:t xml:space="preserve">Enter your Study ID: </w:t>
            </w:r>
            <w:r w:rsidRPr="00F1088F">
              <w:rPr>
                <w:b/>
                <w:szCs w:val="24"/>
              </w:rPr>
              <w:t>&lt;&lt;</w:t>
            </w:r>
            <w:r w:rsidRPr="00F1088F">
              <w:rPr>
                <w:b/>
                <w:szCs w:val="24"/>
              </w:rPr>
              <w:t>caseid</w:t>
            </w:r>
            <w:r w:rsidRPr="00F1088F">
              <w:rPr>
                <w:b/>
                <w:szCs w:val="24"/>
              </w:rPr>
              <w:t>&gt;&gt;</w:t>
            </w:r>
          </w:p>
          <w:p w:rsidR="003F1790" w:rsidRPr="00F1088F" w:rsidP="00BE5882" w14:paraId="16B1EF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4348BA40" w14:textId="77777777">
            <w:pPr>
              <w:pStyle w:val="BodyText2"/>
              <w:jc w:val="center"/>
              <w:rPr>
                <w:szCs w:val="24"/>
              </w:rPr>
            </w:pPr>
            <w:r w:rsidRPr="00F1088F">
              <w:rPr>
                <w:szCs w:val="24"/>
              </w:rPr>
              <w:t>OR</w:t>
            </w:r>
          </w:p>
        </w:tc>
        <w:tc>
          <w:tcPr>
            <w:tcW w:w="2250" w:type="dxa"/>
          </w:tcPr>
          <w:p w:rsidR="003F1790" w:rsidRPr="00F1088F" w:rsidP="00BE5882" w14:paraId="581E06FC" w14:textId="77777777">
            <w:pPr>
              <w:pStyle w:val="BodyText2"/>
              <w:spacing w:before="0"/>
              <w:rPr>
                <w:szCs w:val="24"/>
              </w:rPr>
            </w:pPr>
            <w:r w:rsidRPr="00F1088F">
              <w:rPr>
                <w:szCs w:val="24"/>
              </w:rPr>
              <w:t xml:space="preserve">Scan this QR </w:t>
            </w:r>
            <w:r w:rsidRPr="00F1088F">
              <w:rPr>
                <w:szCs w:val="24"/>
              </w:rPr>
              <w:t>code</w:t>
            </w:r>
          </w:p>
          <w:p w:rsidR="003F1790" w:rsidRPr="00F1088F" w:rsidP="00BE5882" w14:paraId="12FED44E" w14:textId="77777777">
            <w:pPr>
              <w:pStyle w:val="BodyText2"/>
              <w:rPr>
                <w:szCs w:val="24"/>
              </w:rPr>
            </w:pPr>
            <w:r w:rsidRPr="00F1088F">
              <w:rPr>
                <w:szCs w:val="24"/>
              </w:rPr>
              <w:t>&lt;&lt;QRCODE&gt;&gt;</w:t>
            </w:r>
          </w:p>
        </w:tc>
      </w:tr>
    </w:tbl>
    <w:p w:rsidR="003F1790" w:rsidRPr="008C6F7E" w:rsidP="003C14BE" w14:paraId="4CA28D98" w14:textId="1A3E0B98">
      <w:pPr>
        <w:pStyle w:val="ListParagraph"/>
        <w:numPr>
          <w:ilvl w:val="0"/>
          <w:numId w:val="23"/>
        </w:numPr>
        <w:spacing w:before="120"/>
        <w:rPr>
          <w:szCs w:val="24"/>
        </w:rPr>
      </w:pPr>
      <w:r w:rsidRPr="008C6F7E">
        <w:rPr>
          <w:szCs w:val="24"/>
        </w:rPr>
        <w:t xml:space="preserve">Phone: Call </w:t>
      </w:r>
      <w:r w:rsidR="00194D1E">
        <w:t>800-247-6056</w:t>
      </w:r>
      <w:r w:rsidR="00007D78">
        <w:t xml:space="preserve"> </w:t>
      </w:r>
      <w:r w:rsidRPr="008C6F7E">
        <w:rPr>
          <w:szCs w:val="24"/>
        </w:rPr>
        <w:t>to complete your survey over the phone.</w:t>
      </w:r>
    </w:p>
    <w:p w:rsidR="003F1790" w:rsidP="003F1790" w14:paraId="131ED4AA" w14:textId="506D70E5">
      <w:pPr>
        <w:pStyle w:val="BodyText2"/>
        <w:rPr>
          <w:szCs w:val="24"/>
        </w:rPr>
      </w:pPr>
      <w:r w:rsidRPr="00F1088F">
        <w:rPr>
          <w:szCs w:val="24"/>
        </w:rPr>
        <w:t xml:space="preserve">If you have any questions, please call </w:t>
      </w:r>
      <w:r w:rsidR="00194D1E">
        <w:t>800-247-6056</w:t>
      </w:r>
      <w:r w:rsidR="00007D78">
        <w:t xml:space="preserve"> </w:t>
      </w:r>
      <w:r w:rsidRPr="00F1088F">
        <w:rPr>
          <w:szCs w:val="24"/>
        </w:rPr>
        <w:t xml:space="preserve">or e-mail us at </w:t>
      </w:r>
      <w:hyperlink r:id="rId17" w:history="1">
        <w:r w:rsidR="00154F9B">
          <w:rPr>
            <w:rStyle w:val="Hyperlink"/>
            <w:u w:val="none"/>
          </w:rPr>
          <w:t>&lt;&lt;bps@ed.gov&gt;&gt;//&lt;&lt;bps@rti.org&gt;&gt;</w:t>
        </w:r>
      </w:hyperlink>
      <w:r w:rsidRPr="00F1088F">
        <w:rPr>
          <w:szCs w:val="24"/>
        </w:rPr>
        <w:t>.</w:t>
      </w:r>
    </w:p>
    <w:p w:rsidR="00984FBE" w:rsidRPr="00786FF7" w:rsidP="00984FBE" w14:paraId="0588502D" w14:textId="149B94F6">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DD5CA5" w:rsidRPr="00307F55" w:rsidP="003F1790" w14:paraId="67CC1787" w14:textId="77777777">
      <w:pPr>
        <w:pStyle w:val="BodyText2"/>
        <w:rPr>
          <w:szCs w:val="24"/>
          <w:lang w:val="es-ES"/>
        </w:rPr>
      </w:pPr>
    </w:p>
    <w:p w:rsidR="003F1790" w:rsidRPr="00F1088F" w:rsidP="003F1790" w14:paraId="20D14C6F" w14:textId="77777777">
      <w:pPr>
        <w:pStyle w:val="BodyText2"/>
        <w:rPr>
          <w:i/>
          <w:szCs w:val="24"/>
        </w:rPr>
      </w:pPr>
      <w:r w:rsidRPr="00F1088F">
        <w:rPr>
          <w:i/>
          <w:szCs w:val="24"/>
        </w:rPr>
        <w:t xml:space="preserve">OMB Control Number: </w:t>
      </w:r>
      <w:r>
        <w:rPr>
          <w:i/>
          <w:szCs w:val="24"/>
        </w:rPr>
        <w:t>1850-0631</w:t>
      </w:r>
    </w:p>
    <w:p w:rsidR="003F1790" w:rsidP="003F1790" w14:paraId="186E0D87" w14:textId="1190ED8A">
      <w:pPr>
        <w:pStyle w:val="BodyText2"/>
        <w:rPr>
          <w:szCs w:val="24"/>
        </w:rPr>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7C0985">
        <w:rPr>
          <w:szCs w:val="24"/>
        </w:rPr>
        <w:t xml:space="preserve"> </w:t>
      </w:r>
    </w:p>
    <w:p w:rsidR="003F1790" w:rsidRPr="00622231" w:rsidP="003F1790" w14:paraId="5109A74B" w14:textId="48AC443B">
      <w:pPr>
        <w:rPr>
          <w:rFonts w:cs="Arial"/>
          <w:bCs/>
          <w:szCs w:val="24"/>
        </w:rPr>
      </w:pPr>
    </w:p>
    <w:p w:rsidR="003F1790" w:rsidRPr="00986AD8" w:rsidP="003F1790" w14:paraId="5C10E053" w14:textId="00A4F667">
      <w:pPr>
        <w:pStyle w:val="AppH3"/>
      </w:pPr>
      <w:r>
        <w:t>As Needed Postcard 6</w:t>
      </w:r>
      <w:r w:rsidR="00DC0738">
        <w:t>*</w:t>
      </w:r>
    </w:p>
    <w:p w:rsidR="003F1790" w:rsidRPr="007C0985" w:rsidP="003F1790" w14:paraId="0E7AAA4B" w14:textId="77777777">
      <w:pPr>
        <w:pStyle w:val="H2noTOC"/>
        <w:rPr>
          <w:szCs w:val="24"/>
        </w:rPr>
      </w:pPr>
      <w:r w:rsidRPr="007C0985">
        <w:rPr>
          <w:szCs w:val="24"/>
        </w:rPr>
        <w:t>Outside</w:t>
      </w:r>
    </w:p>
    <w:p w:rsidR="003F1790" w:rsidRPr="007C0985" w:rsidP="003F1790" w14:paraId="12E3C66E" w14:textId="77777777">
      <w:pPr>
        <w:pStyle w:val="BodyText2"/>
        <w:rPr>
          <w:szCs w:val="24"/>
        </w:rPr>
      </w:pPr>
      <w:r w:rsidRPr="007C0985">
        <w:rPr>
          <w:szCs w:val="24"/>
        </w:rPr>
        <w:t>Data collection ends soon. Complete your survey today.</w:t>
      </w:r>
    </w:p>
    <w:p w:rsidR="003F1790" w:rsidRPr="007C0985" w:rsidP="003F1790" w14:paraId="474032DE" w14:textId="77777777">
      <w:pPr>
        <w:pStyle w:val="H2noTOC"/>
        <w:rPr>
          <w:szCs w:val="24"/>
        </w:rPr>
      </w:pPr>
      <w:r w:rsidRPr="007C0985">
        <w:rPr>
          <w:szCs w:val="24"/>
        </w:rPr>
        <w:t>Inside</w:t>
      </w:r>
    </w:p>
    <w:p w:rsidR="003F1790" w:rsidRPr="007C0985" w:rsidP="003F1790" w14:paraId="04EC3E60" w14:textId="4E4D1064">
      <w:pPr>
        <w:pStyle w:val="BodyText2"/>
        <w:rPr>
          <w:szCs w:val="24"/>
        </w:rPr>
      </w:pPr>
      <w:r w:rsidRPr="007C0985">
        <w:rPr>
          <w:szCs w:val="24"/>
        </w:rPr>
        <w:t xml:space="preserve">Only a few more </w:t>
      </w:r>
      <w:r>
        <w:rPr>
          <w:szCs w:val="24"/>
        </w:rPr>
        <w:t>weeks</w:t>
      </w:r>
      <w:r w:rsidRPr="007C0985">
        <w:rPr>
          <w:szCs w:val="24"/>
        </w:rPr>
        <w:t xml:space="preserve"> to complete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4259FB">
        <w:rPr>
          <w:szCs w:val="24"/>
        </w:rPr>
        <w:t xml:space="preserve"> </w:t>
      </w:r>
      <w:r w:rsidRPr="007C0985">
        <w:rPr>
          <w:szCs w:val="24"/>
        </w:rPr>
        <w:t xml:space="preserve">survey. You can complete your </w:t>
      </w:r>
      <w:r w:rsidR="00CD1202">
        <w:rPr>
          <w:szCs w:val="24"/>
        </w:rPr>
        <w:t>&lt;&lt;shortened &gt;&gt;</w:t>
      </w:r>
      <w:r w:rsidR="00194D1E">
        <w:rPr>
          <w:szCs w:val="24"/>
        </w:rPr>
        <w:t>&lt;&lt;time&gt;&gt;</w:t>
      </w:r>
      <w:r w:rsidRPr="007C0985">
        <w:rPr>
          <w:szCs w:val="24"/>
        </w:rPr>
        <w:t>-minute survey in one of two ways:</w:t>
      </w:r>
    </w:p>
    <w:p w:rsidR="003F1790" w:rsidRPr="008C6F7E" w:rsidP="003C14BE" w14:paraId="7621A68A" w14:textId="64E596B7">
      <w:pPr>
        <w:pStyle w:val="ListParagraph"/>
        <w:numPr>
          <w:ilvl w:val="0"/>
          <w:numId w:val="24"/>
        </w:numPr>
        <w:spacing w:after="120"/>
        <w:rPr>
          <w:rStyle w:val="Hyperlink"/>
          <w:rFonts w:cs="Arial"/>
          <w:bCs/>
          <w:szCs w:val="24"/>
        </w:rPr>
      </w:pPr>
      <w:r>
        <w:rPr>
          <w:noProof/>
          <w:color w:val="2B579A"/>
          <w:shd w:val="clear" w:color="auto" w:fill="E6E6E6"/>
        </w:rPr>
        <mc:AlternateContent>
          <mc:Choice Requires="wps">
            <w:drawing>
              <wp:anchor distT="45720" distB="45720" distL="114300" distR="114300" simplePos="0" relativeHeight="251676672" behindDoc="0" locked="0" layoutInCell="1" allowOverlap="1">
                <wp:simplePos x="0" y="0"/>
                <wp:positionH relativeFrom="margin">
                  <wp:align>right</wp:align>
                </wp:positionH>
                <wp:positionV relativeFrom="paragraph">
                  <wp:posOffset>219075</wp:posOffset>
                </wp:positionV>
                <wp:extent cx="1543050" cy="723900"/>
                <wp:effectExtent l="0" t="0" r="0" b="0"/>
                <wp:wrapSquare wrapText="bothSides"/>
                <wp:docPr id="252" name="Text Box 2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003A4518" w:rsidRPr="00EE59FD" w:rsidP="003F1790"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2" o:spid="_x0000_s1041" type="#_x0000_t202" style="width:121.5pt;height:57pt;margin-top:17.25pt;margin-left:70.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77696" stroked="f">
                <v:textbox>
                  <w:txbxContent>
                    <w:p w:rsidR="003A4518" w:rsidRPr="00EE59FD" w:rsidP="003F1790" w14:paraId="1EF29A29"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v:textbox>
                <w10:wrap type="square"/>
              </v:shape>
            </w:pict>
          </mc:Fallback>
        </mc:AlternateContent>
      </w:r>
      <w:r w:rsidRPr="008C6F7E" w:rsidR="003F1790">
        <w:rPr>
          <w:szCs w:val="24"/>
        </w:rPr>
        <w:t xml:space="preserve">Online: </w:t>
      </w:r>
    </w:p>
    <w:tbl>
      <w:tblPr>
        <w:tblStyle w:val="ObservationTable"/>
        <w:tblW w:w="0" w:type="auto"/>
        <w:tblInd w:w="810" w:type="dxa"/>
        <w:tblLook w:val="04A0"/>
      </w:tblPr>
      <w:tblGrid>
        <w:gridCol w:w="3870"/>
        <w:gridCol w:w="810"/>
        <w:gridCol w:w="2250"/>
      </w:tblGrid>
      <w:tr w14:paraId="72122A24" w14:textId="77777777" w:rsidTr="00BE5882">
        <w:tblPrEx>
          <w:tblW w:w="0" w:type="auto"/>
          <w:tblInd w:w="810" w:type="dxa"/>
          <w:tblLook w:val="04A0"/>
        </w:tblPrEx>
        <w:tc>
          <w:tcPr>
            <w:tcW w:w="3870" w:type="dxa"/>
          </w:tcPr>
          <w:p w:rsidR="003F1790" w:rsidRPr="00F1088F" w:rsidP="00BE5882" w14:paraId="03FEE8C8" w14:textId="7FF593A2">
            <w:pPr>
              <w:keepNext/>
              <w:spacing w:before="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653502D1" w14:textId="77777777">
            <w:pPr>
              <w:keepNext/>
              <w:spacing w:before="20"/>
              <w:ind w:left="60"/>
              <w:rPr>
                <w:szCs w:val="24"/>
              </w:rPr>
            </w:pPr>
            <w:r w:rsidRPr="00F1088F">
              <w:rPr>
                <w:szCs w:val="24"/>
              </w:rPr>
              <w:t xml:space="preserve">Enter your Study ID: </w:t>
            </w:r>
            <w:r w:rsidRPr="00F1088F">
              <w:rPr>
                <w:b/>
                <w:szCs w:val="24"/>
              </w:rPr>
              <w:t>&lt;&lt;</w:t>
            </w:r>
            <w:r w:rsidRPr="00F1088F">
              <w:rPr>
                <w:b/>
                <w:szCs w:val="24"/>
              </w:rPr>
              <w:t>caseid</w:t>
            </w:r>
            <w:r w:rsidRPr="00F1088F">
              <w:rPr>
                <w:b/>
                <w:szCs w:val="24"/>
              </w:rPr>
              <w:t>&gt;&gt;</w:t>
            </w:r>
          </w:p>
          <w:p w:rsidR="003F1790" w:rsidRPr="00F1088F" w:rsidP="00BE5882" w14:paraId="3DB9F4AD"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21EC6824" w14:textId="77777777">
            <w:pPr>
              <w:pStyle w:val="BodyText2"/>
              <w:jc w:val="center"/>
              <w:rPr>
                <w:szCs w:val="24"/>
              </w:rPr>
            </w:pPr>
            <w:r w:rsidRPr="00F1088F">
              <w:rPr>
                <w:szCs w:val="24"/>
              </w:rPr>
              <w:t>OR</w:t>
            </w:r>
          </w:p>
        </w:tc>
        <w:tc>
          <w:tcPr>
            <w:tcW w:w="2250" w:type="dxa"/>
          </w:tcPr>
          <w:p w:rsidR="003F1790" w:rsidRPr="00F1088F" w:rsidP="00BE5882" w14:paraId="0563F803" w14:textId="77777777">
            <w:pPr>
              <w:pStyle w:val="BodyText2"/>
              <w:spacing w:before="0"/>
              <w:rPr>
                <w:szCs w:val="24"/>
              </w:rPr>
            </w:pPr>
            <w:r w:rsidRPr="00F1088F">
              <w:rPr>
                <w:szCs w:val="24"/>
              </w:rPr>
              <w:t xml:space="preserve">Scan this QR </w:t>
            </w:r>
            <w:r w:rsidRPr="00F1088F">
              <w:rPr>
                <w:szCs w:val="24"/>
              </w:rPr>
              <w:t>code</w:t>
            </w:r>
            <w:r>
              <w:rPr>
                <w:szCs w:val="24"/>
              </w:rPr>
              <w:t xml:space="preserve"> </w:t>
            </w:r>
          </w:p>
          <w:p w:rsidR="003F1790" w:rsidRPr="00F1088F" w:rsidP="00BE5882" w14:paraId="672E30C7" w14:textId="77777777">
            <w:pPr>
              <w:pStyle w:val="BodyText2"/>
              <w:rPr>
                <w:szCs w:val="24"/>
              </w:rPr>
            </w:pPr>
            <w:r w:rsidRPr="00F1088F">
              <w:rPr>
                <w:szCs w:val="24"/>
              </w:rPr>
              <w:t>&lt;&lt;QRCODE&gt;&gt;</w:t>
            </w:r>
          </w:p>
        </w:tc>
      </w:tr>
    </w:tbl>
    <w:p w:rsidR="003F1790" w:rsidRPr="008C6F7E" w:rsidP="003C14BE" w14:paraId="3DE79DD7" w14:textId="18FF02D9">
      <w:pPr>
        <w:pStyle w:val="ListParagraph"/>
        <w:numPr>
          <w:ilvl w:val="0"/>
          <w:numId w:val="24"/>
        </w:numPr>
        <w:spacing w:before="120"/>
        <w:rPr>
          <w:szCs w:val="24"/>
        </w:rPr>
      </w:pPr>
      <w:r w:rsidRPr="008C6F7E">
        <w:rPr>
          <w:szCs w:val="24"/>
        </w:rPr>
        <w:t xml:space="preserve">Phone: Call </w:t>
      </w:r>
      <w:r w:rsidR="00194D1E">
        <w:t>800-247-6056</w:t>
      </w:r>
      <w:r w:rsidR="00007D78">
        <w:t xml:space="preserve"> </w:t>
      </w:r>
      <w:r w:rsidRPr="008C6F7E">
        <w:rPr>
          <w:szCs w:val="24"/>
        </w:rPr>
        <w:t>to complete your survey over the phone.</w:t>
      </w:r>
    </w:p>
    <w:p w:rsidR="003F1790" w:rsidRPr="00F1088F" w:rsidP="003F1790" w14:paraId="799F1732" w14:textId="0B2D9927">
      <w:pPr>
        <w:pStyle w:val="BodyText2"/>
        <w:rPr>
          <w:szCs w:val="24"/>
        </w:rPr>
      </w:pPr>
      <w:r w:rsidRPr="00F1088F">
        <w:rPr>
          <w:szCs w:val="24"/>
        </w:rPr>
        <w:t>[IF INCENTIVE ELIGIBLE: &lt;&lt;</w:t>
      </w:r>
      <w:r w:rsidRPr="003D192F">
        <w:rPr>
          <w:b/>
          <w:bCs w:val="0"/>
          <w:szCs w:val="24"/>
        </w:rPr>
        <w:t xml:space="preserve">Once you’ve completed your survey,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w:t>
      </w:r>
      <w:r w:rsidRPr="003D192F">
        <w:rPr>
          <w:b/>
          <w:bCs w:val="0"/>
          <w:szCs w:val="24"/>
        </w:rPr>
        <w:t>inc_amount</w:t>
      </w:r>
      <w:r w:rsidRPr="003D192F">
        <w:rPr>
          <w:b/>
          <w:bCs w:val="0"/>
          <w:szCs w:val="24"/>
        </w:rPr>
        <w:t>&gt;&gt;</w:t>
      </w:r>
      <w:r w:rsidRPr="00477C6E" w:rsidR="004B2215">
        <w:rPr>
          <w:bCs w:val="0"/>
          <w:szCs w:val="24"/>
        </w:rPr>
        <w:t>»</w:t>
      </w:r>
      <w:r w:rsidRPr="00F1088F">
        <w:rPr>
          <w:szCs w:val="24"/>
        </w:rPr>
        <w:t xml:space="preserve"> </w:t>
      </w:r>
      <w:r w:rsidRPr="003D192F">
        <w:rPr>
          <w:b/>
          <w:bCs w:val="0"/>
          <w:szCs w:val="24"/>
        </w:rPr>
        <w:t>to thank you for your time.&gt;&gt;]</w:t>
      </w:r>
      <w:r w:rsidRPr="00F1088F">
        <w:rPr>
          <w:szCs w:val="24"/>
        </w:rPr>
        <w:t xml:space="preserve"> If you have any questions, please call </w:t>
      </w:r>
      <w:r w:rsidR="00A95D55">
        <w:t xml:space="preserve">800-247-6056 </w:t>
      </w:r>
      <w:r w:rsidRPr="00F1088F">
        <w:rPr>
          <w:szCs w:val="24"/>
        </w:rPr>
        <w:t xml:space="preserve">or e-mail us at </w:t>
      </w:r>
      <w:hyperlink r:id="rId17" w:history="1">
        <w:r w:rsidR="00154F9B">
          <w:rPr>
            <w:rStyle w:val="Hyperlink"/>
            <w:u w:val="none"/>
          </w:rPr>
          <w:t>&lt;&lt;bps@ed.gov&gt;&gt;//&lt;&lt;bps@rti.org&gt;&gt;</w:t>
        </w:r>
      </w:hyperlink>
      <w:r w:rsidRPr="00F1088F">
        <w:rPr>
          <w:szCs w:val="24"/>
        </w:rPr>
        <w:t>.</w:t>
      </w:r>
    </w:p>
    <w:p w:rsidR="003F1790" w:rsidP="003F1790" w14:paraId="6749CE0D" w14:textId="37524105">
      <w:pPr>
        <w:pStyle w:val="BodyText2"/>
        <w:rPr>
          <w:szCs w:val="24"/>
        </w:rPr>
      </w:pPr>
      <w:r w:rsidRPr="00F1088F">
        <w:rPr>
          <w:szCs w:val="24"/>
        </w:rPr>
        <w:t>Complete your survey as soon as possible!</w:t>
      </w:r>
    </w:p>
    <w:p w:rsidR="00984FBE" w:rsidRPr="00786FF7" w:rsidP="00984FBE" w14:paraId="5DBE4858" w14:textId="7D7AA14B">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984FBE" w:rsidRPr="00307F55" w:rsidP="003F1790" w14:paraId="4A51B965" w14:textId="77777777">
      <w:pPr>
        <w:pStyle w:val="BodyText2"/>
        <w:rPr>
          <w:szCs w:val="24"/>
          <w:lang w:val="es-ES"/>
        </w:rPr>
      </w:pPr>
    </w:p>
    <w:p w:rsidR="003F1790" w:rsidRPr="00F1088F" w:rsidP="003F1790" w14:paraId="1572B05A" w14:textId="77777777">
      <w:pPr>
        <w:pStyle w:val="BodyText2"/>
        <w:rPr>
          <w:i/>
          <w:szCs w:val="24"/>
        </w:rPr>
      </w:pPr>
      <w:r w:rsidRPr="00F1088F">
        <w:rPr>
          <w:i/>
          <w:szCs w:val="24"/>
        </w:rPr>
        <w:t xml:space="preserve">OMB Control Number: </w:t>
      </w:r>
      <w:r>
        <w:rPr>
          <w:i/>
          <w:szCs w:val="24"/>
        </w:rPr>
        <w:t>1850-0631</w:t>
      </w:r>
    </w:p>
    <w:p w:rsidR="003F1790" w:rsidP="003F1790" w14:paraId="6BE42830" w14:textId="6F5924D6">
      <w:pPr>
        <w:pStyle w:val="BodyText2"/>
        <w:rPr>
          <w:szCs w:val="24"/>
        </w:rPr>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7C0985">
        <w:rPr>
          <w:szCs w:val="24"/>
        </w:rPr>
        <w:t xml:space="preserve"> </w:t>
      </w:r>
    </w:p>
    <w:p w:rsidR="003F1790" w:rsidRPr="00E56131" w:rsidP="003F1790" w14:paraId="2AE69BD2" w14:textId="77777777">
      <w:pPr>
        <w:pStyle w:val="BodyText"/>
      </w:pPr>
    </w:p>
    <w:p w:rsidR="00C43DF9" w:rsidRPr="00986AD8" w:rsidP="00C43DF9" w14:paraId="4EA35070" w14:textId="62062E1D">
      <w:pPr>
        <w:pStyle w:val="AppH3"/>
      </w:pPr>
      <w:r w:rsidRPr="00986AD8">
        <w:t>As Needed Postcard</w:t>
      </w:r>
      <w:r w:rsidR="00563C6A">
        <w:t xml:space="preserve"> </w:t>
      </w:r>
      <w:r w:rsidR="003F1790">
        <w:t>7</w:t>
      </w:r>
    </w:p>
    <w:p w:rsidR="00C43DF9" w:rsidRPr="007C0985" w:rsidP="00C43DF9" w14:paraId="6A51C794" w14:textId="77777777">
      <w:pPr>
        <w:pStyle w:val="H2noTOC"/>
        <w:rPr>
          <w:szCs w:val="24"/>
        </w:rPr>
      </w:pPr>
      <w:r w:rsidRPr="007C0985">
        <w:rPr>
          <w:szCs w:val="24"/>
        </w:rPr>
        <w:t>Outside</w:t>
      </w:r>
    </w:p>
    <w:p w:rsidR="00C43DF9" w:rsidRPr="007C0985" w:rsidP="00C43DF9" w14:paraId="5E62725F" w14:textId="77777777">
      <w:pPr>
        <w:pStyle w:val="BodyText2"/>
        <w:rPr>
          <w:szCs w:val="24"/>
        </w:rPr>
      </w:pPr>
      <w:r w:rsidRPr="007C0985">
        <w:rPr>
          <w:szCs w:val="24"/>
        </w:rPr>
        <w:t>You can help shape higher education policy!</w:t>
      </w:r>
    </w:p>
    <w:p w:rsidR="00C43DF9" w:rsidRPr="007C0985" w:rsidP="00C43DF9" w14:paraId="01CA9F26" w14:textId="77777777">
      <w:pPr>
        <w:pStyle w:val="H2noTOC"/>
        <w:rPr>
          <w:szCs w:val="24"/>
        </w:rPr>
      </w:pPr>
      <w:r w:rsidRPr="007C0985">
        <w:rPr>
          <w:szCs w:val="24"/>
        </w:rPr>
        <w:t>Inside</w:t>
      </w:r>
    </w:p>
    <w:p w:rsidR="00C43DF9" w:rsidRPr="00366E83" w:rsidP="00C43DF9" w14:paraId="55483937" w14:textId="648AB9B2">
      <w:pPr>
        <w:tabs>
          <w:tab w:val="left" w:pos="6480"/>
          <w:tab w:val="left" w:pos="7740"/>
        </w:tabs>
      </w:pPr>
      <w:r w:rsidRPr="007C0985">
        <w:rPr>
          <w:szCs w:val="24"/>
        </w:rPr>
        <w:t xml:space="preserve">Data from </w:t>
      </w:r>
      <w:r w:rsidR="00531DE5">
        <w:rPr>
          <w:rFonts w:cs="Arial"/>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C0985">
        <w:rPr>
          <w:szCs w:val="24"/>
        </w:rPr>
        <w:t xml:space="preserve"> helps policymakers better understand </w:t>
      </w:r>
      <w:r w:rsidR="004A760B">
        <w:rPr>
          <w:szCs w:val="24"/>
        </w:rPr>
        <w:t>the experiences of students beginning postsecondary education.</w:t>
      </w:r>
    </w:p>
    <w:p w:rsidR="00C43DF9" w:rsidRPr="009C256C" w:rsidP="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00C43DF9" w:rsidRPr="007C0985" w:rsidP="00C43DF9" w14:paraId="611AE7B2" w14:textId="49E7245F">
      <w:pPr>
        <w:pStyle w:val="BodyText2"/>
        <w:rPr>
          <w:rStyle w:val="Hyperlink"/>
          <w:szCs w:val="24"/>
        </w:rPr>
      </w:pPr>
      <w:r w:rsidRPr="009C256C">
        <w:rPr>
          <w:szCs w:val="24"/>
        </w:rPr>
        <w:t xml:space="preserve">To complete your survey, go to </w:t>
      </w:r>
      <w:hyperlink r:id="rId12" w:history="1">
        <w:r w:rsidRPr="00D945C5" w:rsidR="004A760B">
          <w:rPr>
            <w:rStyle w:val="Hyperlink"/>
            <w:lang w:val="en"/>
          </w:rPr>
          <w:t>https://surveys.nces.ed.gov/bps/</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tblPr>
      <w:tblGrid>
        <w:gridCol w:w="3690"/>
        <w:gridCol w:w="810"/>
        <w:gridCol w:w="2250"/>
      </w:tblGrid>
      <w:tr w14:paraId="4756276F" w14:textId="77777777" w:rsidTr="00DB0652">
        <w:tblPrEx>
          <w:tblW w:w="0" w:type="auto"/>
          <w:tblInd w:w="810" w:type="dxa"/>
          <w:tblLook w:val="04A0"/>
        </w:tblPrEx>
        <w:tc>
          <w:tcPr>
            <w:tcW w:w="3690" w:type="dxa"/>
          </w:tcPr>
          <w:p w:rsidR="00C43DF9" w:rsidRPr="007C0985" w:rsidP="00DB0652" w14:paraId="60378B20" w14:textId="77777777">
            <w:pPr>
              <w:keepNext/>
              <w:spacing w:before="20"/>
              <w:ind w:left="60"/>
              <w:rPr>
                <w:szCs w:val="24"/>
              </w:rPr>
            </w:pPr>
            <w:r w:rsidRPr="007C0985">
              <w:rPr>
                <w:szCs w:val="24"/>
              </w:rPr>
              <w:t xml:space="preserve">Study ID: </w:t>
            </w:r>
            <w:r w:rsidRPr="007C0985">
              <w:rPr>
                <w:b/>
                <w:szCs w:val="24"/>
              </w:rPr>
              <w:t>&lt;&lt;</w:t>
            </w:r>
            <w:r w:rsidRPr="007C0985">
              <w:rPr>
                <w:b/>
                <w:szCs w:val="24"/>
              </w:rPr>
              <w:t>caseid</w:t>
            </w:r>
            <w:r w:rsidRPr="007C0985">
              <w:rPr>
                <w:b/>
                <w:szCs w:val="24"/>
              </w:rPr>
              <w:t>&gt;&gt;</w:t>
            </w:r>
          </w:p>
          <w:p w:rsidR="00C43DF9" w:rsidRPr="007C0985" w:rsidP="00DB0652"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C43DF9" w:rsidRPr="007C0985" w:rsidP="00DB0652" w14:paraId="56795EC4" w14:textId="77777777">
            <w:pPr>
              <w:pStyle w:val="BodyText2"/>
              <w:jc w:val="center"/>
              <w:rPr>
                <w:szCs w:val="24"/>
              </w:rPr>
            </w:pPr>
            <w:r w:rsidRPr="007C0985">
              <w:rPr>
                <w:szCs w:val="24"/>
              </w:rPr>
              <w:t>OR</w:t>
            </w:r>
          </w:p>
        </w:tc>
        <w:tc>
          <w:tcPr>
            <w:tcW w:w="2250" w:type="dxa"/>
          </w:tcPr>
          <w:p w:rsidR="00C43DF9" w:rsidRPr="007C0985" w:rsidP="00DB0652" w14:paraId="09356078" w14:textId="77777777">
            <w:pPr>
              <w:pStyle w:val="BodyText2"/>
              <w:spacing w:before="0"/>
              <w:rPr>
                <w:szCs w:val="24"/>
              </w:rPr>
            </w:pPr>
            <w:r w:rsidRPr="007C0985">
              <w:rPr>
                <w:szCs w:val="24"/>
              </w:rPr>
              <w:t xml:space="preserve">Scan this QR </w:t>
            </w:r>
            <w:r w:rsidRPr="007C0985">
              <w:rPr>
                <w:szCs w:val="24"/>
              </w:rPr>
              <w:t>code</w:t>
            </w:r>
          </w:p>
          <w:p w:rsidR="00C43DF9" w:rsidRPr="007C0985" w:rsidP="00DB0652" w14:paraId="5FC29836" w14:textId="77777777">
            <w:pPr>
              <w:pStyle w:val="BodyText2"/>
              <w:rPr>
                <w:szCs w:val="24"/>
              </w:rPr>
            </w:pPr>
            <w:r w:rsidRPr="007C0985">
              <w:rPr>
                <w:szCs w:val="24"/>
              </w:rPr>
              <w:t>&lt;&lt;QRCODE&gt;&gt;</w:t>
            </w:r>
          </w:p>
        </w:tc>
      </w:tr>
    </w:tbl>
    <w:p w:rsidR="00C43DF9" w:rsidP="00C43DF9" w14:paraId="4F33A2AB" w14:textId="764189EA">
      <w:pPr>
        <w:pStyle w:val="BodyText2"/>
        <w:rPr>
          <w:szCs w:val="24"/>
        </w:rPr>
      </w:pPr>
      <w:r w:rsidRPr="009C256C">
        <w:rPr>
          <w:szCs w:val="24"/>
        </w:rPr>
        <w:t xml:space="preserve">The survey takes </w:t>
      </w:r>
      <w:r w:rsidR="00A60698">
        <w:rPr>
          <w:szCs w:val="24"/>
        </w:rPr>
        <w:t>&lt;&lt;time&gt;&gt;</w:t>
      </w:r>
      <w:r w:rsidRPr="009C256C" w:rsidR="00A60698">
        <w:rPr>
          <w:szCs w:val="24"/>
        </w:rPr>
        <w:t xml:space="preserve"> </w:t>
      </w:r>
      <w:r w:rsidRPr="009C256C">
        <w:rPr>
          <w:szCs w:val="24"/>
        </w:rPr>
        <w:t>minutes.</w:t>
      </w:r>
      <w:r w:rsidR="004A760B">
        <w:rPr>
          <w:szCs w:val="24"/>
        </w:rPr>
        <w:t xml:space="preserve"> </w:t>
      </w:r>
      <w:r w:rsidRPr="009C256C" w:rsidR="004A760B">
        <w:rPr>
          <w:szCs w:val="24"/>
        </w:rPr>
        <w:t xml:space="preserve">[IF INCENTIVE ELIGIBLE: </w:t>
      </w:r>
      <w:r w:rsidRPr="003D192F" w:rsidR="004A760B">
        <w:rPr>
          <w:b/>
          <w:bCs w:val="0"/>
          <w:szCs w:val="24"/>
        </w:rPr>
        <w:t xml:space="preserve">&lt;&lt;Once you complete your survey, </w:t>
      </w:r>
      <w:r w:rsidRPr="003D192F" w:rsidR="00A430C5">
        <w:rPr>
          <w:b/>
          <w:bCs w:val="0"/>
          <w:szCs w:val="24"/>
        </w:rPr>
        <w:t>&lt;&lt;now &gt;&gt;</w:t>
      </w:r>
      <w:r w:rsidRPr="003D192F" w:rsidR="004A760B">
        <w:rPr>
          <w:b/>
          <w:bCs w:val="0"/>
          <w:szCs w:val="24"/>
        </w:rPr>
        <w:t xml:space="preserve">we will </w:t>
      </w:r>
      <w:r w:rsidRPr="003D192F" w:rsidR="00A430C5">
        <w:rPr>
          <w:b/>
          <w:bCs w:val="0"/>
          <w:szCs w:val="24"/>
        </w:rPr>
        <w:t>&lt;&lt;still &gt;&gt;</w:t>
      </w:r>
      <w:r w:rsidRPr="003D192F" w:rsidR="004A760B">
        <w:rPr>
          <w:b/>
          <w:bCs w:val="0"/>
          <w:szCs w:val="24"/>
        </w:rPr>
        <w:t>send you $&lt;&lt;</w:t>
      </w:r>
      <w:r w:rsidRPr="003D192F" w:rsidR="004A760B">
        <w:rPr>
          <w:b/>
          <w:bCs w:val="0"/>
          <w:szCs w:val="24"/>
        </w:rPr>
        <w:t>inc_amount</w:t>
      </w:r>
      <w:r w:rsidRPr="003D192F" w:rsidR="004A760B">
        <w:rPr>
          <w:b/>
          <w:bCs w:val="0"/>
          <w:szCs w:val="24"/>
        </w:rPr>
        <w:t>&gt;&gt;</w:t>
      </w:r>
      <w:r w:rsidRPr="003D192F" w:rsidR="004B2215">
        <w:rPr>
          <w:b/>
          <w:bCs w:val="0"/>
          <w:szCs w:val="24"/>
        </w:rPr>
        <w:t>»</w:t>
      </w:r>
      <w:r w:rsidRPr="003D192F" w:rsidR="004A760B">
        <w:rPr>
          <w:b/>
          <w:bCs w:val="0"/>
          <w:szCs w:val="24"/>
        </w:rPr>
        <w:t xml:space="preserve"> to thank you for your time. &gt;&gt;]</w:t>
      </w:r>
      <w:r w:rsidR="00CD1202">
        <w:rPr>
          <w:b/>
          <w:bCs w:val="0"/>
          <w:szCs w:val="24"/>
        </w:rPr>
        <w:t xml:space="preserve"> </w:t>
      </w:r>
      <w:r w:rsidRPr="007C0985">
        <w:rPr>
          <w:szCs w:val="24"/>
        </w:rPr>
        <w:t xml:space="preserve">If you have any questions or would prefer to complete the survey </w:t>
      </w:r>
      <w:r w:rsidRPr="009C256C">
        <w:rPr>
          <w:szCs w:val="24"/>
        </w:rPr>
        <w:t xml:space="preserve">over the phone, please call </w:t>
      </w:r>
      <w:r w:rsidR="00A60698">
        <w:t>800-247-6056</w:t>
      </w:r>
      <w:r w:rsidRPr="009C256C">
        <w:t xml:space="preserve"> </w:t>
      </w:r>
      <w:r w:rsidRPr="009C256C">
        <w:rPr>
          <w:szCs w:val="24"/>
        </w:rPr>
        <w:t xml:space="preserve">or e-mail us at </w:t>
      </w:r>
      <w:hyperlink r:id="rId17" w:history="1">
        <w:r w:rsidR="00154F9B">
          <w:rPr>
            <w:rStyle w:val="Hyperlink"/>
            <w:u w:val="none"/>
          </w:rPr>
          <w:t>&lt;&lt;bps@ed.gov&gt;&gt;//&lt;&lt;bps@rti.org&gt;&gt;</w:t>
        </w:r>
      </w:hyperlink>
      <w:r w:rsidRPr="009C256C">
        <w:rPr>
          <w:szCs w:val="24"/>
        </w:rPr>
        <w:t>.</w:t>
      </w:r>
    </w:p>
    <w:p w:rsidR="000C2C67" w:rsidRPr="00786FF7" w:rsidP="000C2C67" w14:paraId="1122B28A" w14:textId="3902E0D1">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0C2C67" w:rsidRPr="00307F55" w:rsidP="00C43DF9" w14:paraId="154AEC87" w14:textId="77777777">
      <w:pPr>
        <w:pStyle w:val="BodyText2"/>
        <w:rPr>
          <w:szCs w:val="24"/>
          <w:lang w:val="es-ES"/>
        </w:rPr>
      </w:pPr>
    </w:p>
    <w:p w:rsidR="00C43DF9" w:rsidRPr="009C256C" w:rsidP="00C43DF9" w14:paraId="0AF44FB1" w14:textId="171C5B73">
      <w:pPr>
        <w:pStyle w:val="BodyText2"/>
        <w:rPr>
          <w:i/>
          <w:szCs w:val="24"/>
        </w:rPr>
      </w:pPr>
      <w:r w:rsidRPr="009C256C">
        <w:rPr>
          <w:i/>
          <w:szCs w:val="24"/>
        </w:rPr>
        <w:t xml:space="preserve">OMB Control Number: </w:t>
      </w:r>
      <w:r w:rsidR="00752A40">
        <w:rPr>
          <w:i/>
          <w:szCs w:val="24"/>
        </w:rPr>
        <w:t>1850-0631</w:t>
      </w:r>
    </w:p>
    <w:p w:rsidR="00C43DF9" w:rsidRPr="00563C6A" w:rsidP="00563C6A" w14:paraId="36838341" w14:textId="012211EC">
      <w:pPr>
        <w:pStyle w:val="BodyText2"/>
        <w:rPr>
          <w:szCs w:val="24"/>
        </w:rPr>
      </w:pPr>
      <w:r w:rsidRPr="00756923">
        <w:rPr>
          <w:i/>
          <w:iCs/>
          <w:szCs w:val="24"/>
        </w:rPr>
        <w:t xml:space="preserve">Learn more about our confidentiality procedures at </w:t>
      </w:r>
      <w:hyperlink r:id="rId25" w:history="1">
        <w:r w:rsidRPr="00895EFD">
          <w:rPr>
            <w:rStyle w:val="Hyperlink"/>
          </w:rPr>
          <w:t>https://surveys.nces.ed.gov/bps/confidentiality</w:t>
        </w:r>
      </w:hyperlink>
    </w:p>
    <w:p w:rsidR="00424067" w:rsidRPr="00986AD8" w:rsidP="00424067" w14:paraId="5740AFAF" w14:textId="63A5DB3B">
      <w:pPr>
        <w:pStyle w:val="AppH3"/>
      </w:pPr>
      <w:r>
        <w:t xml:space="preserve">As Needed </w:t>
      </w:r>
      <w:r w:rsidRPr="00986AD8">
        <w:t xml:space="preserve">Postcard </w:t>
      </w:r>
      <w:r>
        <w:t>8</w:t>
      </w:r>
      <w:r w:rsidRPr="00986AD8">
        <w:t xml:space="preserve"> (</w:t>
      </w:r>
      <w:r>
        <w:t>I</w:t>
      </w:r>
      <w:r w:rsidRPr="00986AD8">
        <w:t xml:space="preserve">ncentive </w:t>
      </w:r>
      <w:r>
        <w:t>E</w:t>
      </w:r>
      <w:r w:rsidRPr="00986AD8">
        <w:t>ligible)</w:t>
      </w:r>
    </w:p>
    <w:p w:rsidR="00424067" w:rsidRPr="00986AD8" w:rsidP="00424067" w14:paraId="67A0BED6" w14:textId="77777777">
      <w:pPr>
        <w:pStyle w:val="H2noTOC"/>
      </w:pPr>
      <w:r w:rsidRPr="00986AD8">
        <w:t>Outside</w:t>
      </w:r>
    </w:p>
    <w:p w:rsidR="00424067" w:rsidRPr="00986AD8" w:rsidP="00424067" w14:paraId="1CC61806" w14:textId="77777777">
      <w:pPr>
        <w:pStyle w:val="BodyText2"/>
      </w:pPr>
      <w:r w:rsidRPr="00986AD8">
        <w:t>Receive $&lt;&lt;</w:t>
      </w:r>
      <w:r>
        <w:t>inc_amount</w:t>
      </w:r>
      <w:r w:rsidRPr="00986AD8">
        <w:t xml:space="preserve">&gt;&gt; by completing a survey on your education </w:t>
      </w:r>
      <w:r>
        <w:t>experiences</w:t>
      </w:r>
      <w:r w:rsidRPr="00986AD8">
        <w:t>.</w:t>
      </w:r>
    </w:p>
    <w:p w:rsidR="00424067" w:rsidRPr="00986AD8" w:rsidP="00424067" w14:paraId="76945074" w14:textId="77777777">
      <w:pPr>
        <w:pStyle w:val="H2noTOC"/>
      </w:pPr>
      <w:r w:rsidRPr="00986AD8">
        <w:t>Inside</w:t>
      </w:r>
    </w:p>
    <w:p w:rsidR="00424067" w:rsidP="00424067" w14:paraId="32DF6DC6" w14:textId="3E779522">
      <w:pPr>
        <w:pStyle w:val="BodyText2"/>
      </w:pPr>
      <w:r w:rsidRPr="00986AD8">
        <w:t>&lt;&lt;</w:t>
      </w:r>
      <w:r w:rsidRPr="00986AD8">
        <w:t>fname</w:t>
      </w:r>
      <w:r w:rsidRPr="00986AD8">
        <w:t xml:space="preserve">&gt;&gt;, complete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531DE5">
        <w:rPr>
          <w:szCs w:val="24"/>
        </w:rPr>
        <w:t xml:space="preserve"> </w:t>
      </w:r>
      <w:r w:rsidRPr="00986AD8">
        <w:t xml:space="preserve">survey and we </w:t>
      </w:r>
      <w:r w:rsidR="00C77A1B">
        <w:t>&lt;&lt;now &gt;&gt;</w:t>
      </w:r>
      <w:r w:rsidRPr="00986AD8">
        <w:t>will send you $&lt;&lt;</w:t>
      </w:r>
      <w:r>
        <w:t>inc_amount</w:t>
      </w:r>
      <w:r w:rsidRPr="00986AD8">
        <w:t>&gt;&gt;</w:t>
      </w:r>
      <w:r w:rsidRPr="00477C6E" w:rsidR="004B2215">
        <w:rPr>
          <w:bCs w:val="0"/>
          <w:szCs w:val="24"/>
        </w:rPr>
        <w:t>»</w:t>
      </w:r>
      <w:r w:rsidRPr="00986AD8">
        <w:t xml:space="preserve">. The </w:t>
      </w:r>
      <w:r w:rsidR="00CD1202">
        <w:t>&lt;&lt;shortened &gt;&gt;</w:t>
      </w:r>
      <w:r w:rsidRPr="00986AD8">
        <w:t xml:space="preserve">survey takes </w:t>
      </w:r>
      <w:r w:rsidR="00A60698">
        <w:t>&lt;&lt;time&gt;&gt;</w:t>
      </w:r>
      <w:r w:rsidRPr="00986AD8" w:rsidR="00A60698">
        <w:t xml:space="preserve"> </w:t>
      </w:r>
      <w:r w:rsidRPr="00986AD8">
        <w:t>minutes.</w:t>
      </w:r>
    </w:p>
    <w:p w:rsidR="00424067" w:rsidRPr="009F1E83" w:rsidP="00424067" w14:paraId="408313AE" w14:textId="77777777">
      <w:pPr>
        <w:pStyle w:val="Greenemphasiswlines"/>
        <w:ind w:right="2412"/>
      </w:pPr>
      <w:r w:rsidRPr="009F1E83">
        <w:t>Once you complete your survey, we will send you $&lt;&lt;</w:t>
      </w:r>
      <w:r w:rsidRPr="009F1E83">
        <w:t>inc_amount</w:t>
      </w:r>
      <w:r w:rsidRPr="009F1E83">
        <w:t>&gt;&gt;!</w:t>
      </w:r>
    </w:p>
    <w:tbl>
      <w:tblPr>
        <w:tblStyle w:val="ObservationTable"/>
        <w:tblW w:w="0" w:type="auto"/>
        <w:tblInd w:w="810" w:type="dxa"/>
        <w:tblLook w:val="04A0"/>
      </w:tblPr>
      <w:tblGrid>
        <w:gridCol w:w="3870"/>
        <w:gridCol w:w="810"/>
        <w:gridCol w:w="2250"/>
      </w:tblGrid>
      <w:tr w14:paraId="2C443D30" w14:textId="77777777" w:rsidTr="00646821">
        <w:tblPrEx>
          <w:tblW w:w="0" w:type="auto"/>
          <w:tblInd w:w="810" w:type="dxa"/>
          <w:tblLook w:val="04A0"/>
        </w:tblPrEx>
        <w:tc>
          <w:tcPr>
            <w:tcW w:w="3870" w:type="dxa"/>
          </w:tcPr>
          <w:p w:rsidR="00424067" w:rsidRPr="00EB0888" w:rsidP="00646821" w14:paraId="7F96D060" w14:textId="131648DA">
            <w:pPr>
              <w:keepNext/>
              <w:spacing w:before="20" w:after="120"/>
              <w:ind w:left="60"/>
              <w:rPr>
                <w:rStyle w:val="Hyperlink"/>
                <w:szCs w:val="24"/>
              </w:rPr>
            </w:pPr>
            <w:r w:rsidRPr="00EB0888">
              <w:rPr>
                <w:szCs w:val="24"/>
              </w:rPr>
              <w:t xml:space="preserve">Go to </w:t>
            </w:r>
            <w:hyperlink r:id="rId12" w:history="1">
              <w:r w:rsidRPr="00D945C5">
                <w:rPr>
                  <w:rStyle w:val="Hyperlink"/>
                  <w:rFonts w:cs="Arial"/>
                  <w:lang w:val="en"/>
                </w:rPr>
                <w:t>https://surveys.nces.ed.gov/bps/</w:t>
              </w:r>
            </w:hyperlink>
          </w:p>
          <w:p w:rsidR="00424067" w:rsidRPr="00EB0888" w:rsidP="00646821" w14:paraId="57C4EEBB" w14:textId="77777777">
            <w:pPr>
              <w:keepNext/>
              <w:spacing w:before="20"/>
              <w:ind w:left="60"/>
              <w:rPr>
                <w:szCs w:val="24"/>
              </w:rPr>
            </w:pPr>
            <w:r w:rsidRPr="00EB0888">
              <w:rPr>
                <w:szCs w:val="24"/>
              </w:rPr>
              <w:t xml:space="preserve">Enter your Study ID: </w:t>
            </w:r>
            <w:r w:rsidRPr="00EB0888">
              <w:rPr>
                <w:b/>
                <w:szCs w:val="24"/>
              </w:rPr>
              <w:t>&lt;&lt;</w:t>
            </w:r>
            <w:r w:rsidRPr="00EB0888">
              <w:rPr>
                <w:b/>
                <w:szCs w:val="24"/>
              </w:rPr>
              <w:t>caseid</w:t>
            </w:r>
            <w:r w:rsidRPr="00EB0888">
              <w:rPr>
                <w:b/>
                <w:szCs w:val="24"/>
              </w:rPr>
              <w:t>&gt;&gt;</w:t>
            </w:r>
          </w:p>
          <w:p w:rsidR="00424067" w:rsidRPr="00EB0888" w:rsidP="00646821" w14:paraId="39075F84"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00424067" w:rsidRPr="00EB0888" w:rsidP="00646821" w14:paraId="6AE80DC9" w14:textId="77777777">
            <w:pPr>
              <w:pStyle w:val="BodyText2"/>
              <w:jc w:val="center"/>
              <w:rPr>
                <w:szCs w:val="24"/>
              </w:rPr>
            </w:pPr>
            <w:r w:rsidRPr="00EB0888">
              <w:rPr>
                <w:szCs w:val="24"/>
              </w:rPr>
              <w:t>OR</w:t>
            </w:r>
          </w:p>
        </w:tc>
        <w:tc>
          <w:tcPr>
            <w:tcW w:w="2250" w:type="dxa"/>
          </w:tcPr>
          <w:p w:rsidR="00424067" w:rsidRPr="00EB0888" w:rsidP="00646821" w14:paraId="6365D91F" w14:textId="77777777">
            <w:pPr>
              <w:pStyle w:val="BodyText2"/>
              <w:rPr>
                <w:szCs w:val="24"/>
              </w:rPr>
            </w:pPr>
            <w:r w:rsidRPr="00EB0888">
              <w:rPr>
                <w:szCs w:val="24"/>
              </w:rPr>
              <w:t xml:space="preserve">Scan this QR </w:t>
            </w:r>
            <w:r w:rsidRPr="00EB0888">
              <w:rPr>
                <w:szCs w:val="24"/>
              </w:rPr>
              <w:t>code</w:t>
            </w:r>
          </w:p>
          <w:p w:rsidR="00424067" w:rsidRPr="00EB0888" w:rsidP="00646821" w14:paraId="554752E7" w14:textId="77777777">
            <w:pPr>
              <w:pStyle w:val="BodyText2"/>
              <w:rPr>
                <w:szCs w:val="24"/>
              </w:rPr>
            </w:pPr>
            <w:r w:rsidRPr="00EB0888">
              <w:rPr>
                <w:szCs w:val="24"/>
              </w:rPr>
              <w:t>&lt;&lt;QRCODE&gt;&gt;</w:t>
            </w:r>
          </w:p>
        </w:tc>
      </w:tr>
    </w:tbl>
    <w:p w:rsidR="00424067" w:rsidP="00424067" w14:paraId="50EC2909" w14:textId="58F59CED">
      <w:pPr>
        <w:pStyle w:val="BodyText2"/>
      </w:pPr>
      <w:r w:rsidRPr="00986AD8">
        <w:t xml:space="preserve">If you have any questions, please call </w:t>
      </w:r>
      <w:r w:rsidR="00A60698">
        <w:t>800-247-6056</w:t>
      </w:r>
      <w:r>
        <w:t xml:space="preserve"> </w:t>
      </w:r>
      <w:r w:rsidRPr="00986AD8">
        <w:t xml:space="preserve">or e-mail us </w:t>
      </w:r>
      <w:r w:rsidRPr="008256AC">
        <w:t xml:space="preserve">at </w:t>
      </w:r>
      <w:hyperlink r:id="rId17" w:history="1">
        <w:r w:rsidR="00154F9B">
          <w:rPr>
            <w:rStyle w:val="Hyperlink"/>
            <w:u w:val="none"/>
          </w:rPr>
          <w:t>&lt;&lt;bps@ed.gov&gt;&gt;//&lt;&lt;bps@rti.org&gt;&gt;</w:t>
        </w:r>
      </w:hyperlink>
      <w:r w:rsidRPr="008256AC">
        <w:t>.</w:t>
      </w:r>
    </w:p>
    <w:p w:rsidR="000C2C67" w:rsidRPr="00786FF7" w:rsidP="000C2C67" w14:paraId="067758EF" w14:textId="0CA0FFB6">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0C2C67" w:rsidRPr="00307F55" w:rsidP="00424067" w14:paraId="7CDC808F" w14:textId="77777777">
      <w:pPr>
        <w:pStyle w:val="BodyText2"/>
        <w:rPr>
          <w:lang w:val="es-ES"/>
        </w:rPr>
      </w:pPr>
    </w:p>
    <w:p w:rsidR="00424067" w:rsidRPr="00091C34" w:rsidP="00424067" w14:paraId="0EEF2CDE" w14:textId="77777777">
      <w:pPr>
        <w:pStyle w:val="BodyText2"/>
        <w:rPr>
          <w:i/>
        </w:rPr>
      </w:pPr>
      <w:r w:rsidRPr="008256AC">
        <w:rPr>
          <w:i/>
        </w:rPr>
        <w:t xml:space="preserve">OMB Control Number: </w:t>
      </w:r>
      <w:r>
        <w:rPr>
          <w:i/>
        </w:rPr>
        <w:t>1850-0631</w:t>
      </w:r>
    </w:p>
    <w:p w:rsidR="00424067" w:rsidRPr="00986AD8" w:rsidP="00424067" w14:paraId="0898F806" w14:textId="61920B3F">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p w:rsidR="00424067" w:rsidP="00424067" w14:paraId="6F6FBA92" w14:textId="6BA4043A">
      <w:pPr>
        <w:rPr>
          <w:rFonts w:ascii="Arial" w:hAnsi="Arial" w:cs="Arial"/>
          <w:b/>
          <w:bCs/>
          <w:szCs w:val="24"/>
        </w:rPr>
      </w:pPr>
    </w:p>
    <w:p w:rsidR="00563C6A" w:rsidRPr="00986AD8" w:rsidP="00563C6A" w14:paraId="24A91F23" w14:textId="17F0FBB9">
      <w:pPr>
        <w:pStyle w:val="AppH3"/>
      </w:pPr>
      <w:r>
        <w:t>Incentive Changes</w:t>
      </w:r>
      <w:r w:rsidRPr="009C256C">
        <w:t xml:space="preserve"> Announcement Postcard</w:t>
      </w:r>
    </w:p>
    <w:p w:rsidR="00563C6A" w:rsidRPr="007C0985" w:rsidP="00563C6A" w14:paraId="071C57E3" w14:textId="77777777">
      <w:pPr>
        <w:pStyle w:val="H2noTOC"/>
        <w:rPr>
          <w:szCs w:val="24"/>
        </w:rPr>
      </w:pPr>
      <w:r w:rsidRPr="007C0985">
        <w:rPr>
          <w:szCs w:val="24"/>
        </w:rPr>
        <w:t xml:space="preserve">Outside </w:t>
      </w:r>
    </w:p>
    <w:p w:rsidR="00563C6A" w:rsidRPr="007C0985" w:rsidP="00563C6A" w14:paraId="65644E98" w14:textId="45F610E7">
      <w:pPr>
        <w:pStyle w:val="BodyText2"/>
        <w:rPr>
          <w:szCs w:val="24"/>
        </w:rPr>
      </w:pPr>
      <w:r w:rsidRPr="00FF3607">
        <w:rPr>
          <w:szCs w:val="24"/>
        </w:rPr>
        <w:t xml:space="preserve">[INSERT MERGE FIELD FROM TABLE – INCENTIVE TEXT OUTSIDE, PAGE </w:t>
      </w:r>
      <w:r w:rsidR="00D77C28">
        <w:rPr>
          <w:color w:val="2B579A"/>
          <w:szCs w:val="24"/>
          <w:shd w:val="clear" w:color="auto" w:fill="E6E6E6"/>
        </w:rPr>
        <w:fldChar w:fldCharType="begin"/>
      </w:r>
      <w:r w:rsidR="00D77C28">
        <w:rPr>
          <w:szCs w:val="24"/>
        </w:rPr>
        <w:instrText xml:space="preserve"> PAGEREF Postcard_Merge_Fields_Incentive_Text \h </w:instrText>
      </w:r>
      <w:r w:rsidR="00D77C28">
        <w:rPr>
          <w:color w:val="2B579A"/>
          <w:szCs w:val="24"/>
          <w:shd w:val="clear" w:color="auto" w:fill="E6E6E6"/>
        </w:rPr>
        <w:fldChar w:fldCharType="separate"/>
      </w:r>
      <w:r w:rsidR="00D77C28">
        <w:rPr>
          <w:noProof/>
          <w:szCs w:val="24"/>
        </w:rPr>
        <w:t>C-127</w:t>
      </w:r>
      <w:r w:rsidR="00D77C28">
        <w:rPr>
          <w:color w:val="2B579A"/>
          <w:szCs w:val="24"/>
          <w:shd w:val="clear" w:color="auto" w:fill="E6E6E6"/>
        </w:rPr>
        <w:fldChar w:fldCharType="end"/>
      </w:r>
      <w:r w:rsidRPr="00FF3607">
        <w:rPr>
          <w:szCs w:val="24"/>
        </w:rPr>
        <w:t>]</w:t>
      </w:r>
    </w:p>
    <w:p w:rsidR="00563C6A" w:rsidRPr="007C0985" w:rsidP="00563C6A" w14:paraId="542800B9" w14:textId="77777777">
      <w:pPr>
        <w:pStyle w:val="H2noTOC"/>
        <w:rPr>
          <w:szCs w:val="24"/>
        </w:rPr>
      </w:pPr>
      <w:r w:rsidRPr="007C0985">
        <w:rPr>
          <w:szCs w:val="24"/>
        </w:rPr>
        <w:t>Inside</w:t>
      </w:r>
    </w:p>
    <w:p w:rsidR="00563C6A" w:rsidRPr="007C0985" w:rsidP="00563C6A" w14:paraId="1DB09B71" w14:textId="69FB1595">
      <w:pPr>
        <w:pStyle w:val="BodyText2"/>
        <w:rPr>
          <w:szCs w:val="24"/>
        </w:rPr>
      </w:pPr>
      <w:r w:rsidRPr="00FF3607">
        <w:rPr>
          <w:szCs w:val="24"/>
        </w:rPr>
        <w:t xml:space="preserve">[INSERT MERGE FIELD FROM TABLE – INCENTIVE GROUP, PAGE </w:t>
      </w:r>
      <w:r w:rsidR="00D77C28">
        <w:rPr>
          <w:color w:val="2B579A"/>
          <w:szCs w:val="24"/>
          <w:shd w:val="clear" w:color="auto" w:fill="E6E6E6"/>
        </w:rPr>
        <w:fldChar w:fldCharType="begin"/>
      </w:r>
      <w:r w:rsidR="00D77C28">
        <w:rPr>
          <w:szCs w:val="24"/>
        </w:rPr>
        <w:instrText xml:space="preserve"> PAGEREF Postcard_Merge_Fields_Incentive_Group \h </w:instrText>
      </w:r>
      <w:r w:rsidR="00D77C28">
        <w:rPr>
          <w:color w:val="2B579A"/>
          <w:szCs w:val="24"/>
          <w:shd w:val="clear" w:color="auto" w:fill="E6E6E6"/>
        </w:rPr>
        <w:fldChar w:fldCharType="separate"/>
      </w:r>
      <w:r w:rsidR="00D77C28">
        <w:rPr>
          <w:noProof/>
          <w:szCs w:val="24"/>
        </w:rPr>
        <w:t>C-127</w:t>
      </w:r>
      <w:r w:rsidR="00D77C28">
        <w:rPr>
          <w:color w:val="2B579A"/>
          <w:szCs w:val="24"/>
          <w:shd w:val="clear" w:color="auto" w:fill="E6E6E6"/>
        </w:rPr>
        <w:fldChar w:fldCharType="end"/>
      </w:r>
      <w:r w:rsidRPr="00FF3607">
        <w:rPr>
          <w:szCs w:val="24"/>
        </w:rPr>
        <w:t>]</w:t>
      </w:r>
      <w:r w:rsidRPr="007C0985">
        <w:rPr>
          <w:szCs w:val="24"/>
        </w:rPr>
        <w:t xml:space="preserve"> </w:t>
      </w:r>
    </w:p>
    <w:p w:rsidR="00563C6A" w:rsidRPr="007C0985" w:rsidP="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tblPr>
      <w:tblGrid>
        <w:gridCol w:w="3870"/>
        <w:gridCol w:w="810"/>
        <w:gridCol w:w="2250"/>
      </w:tblGrid>
      <w:tr w14:paraId="51F9E854" w14:textId="77777777" w:rsidTr="002C6E9C">
        <w:tblPrEx>
          <w:tblW w:w="0" w:type="auto"/>
          <w:tblInd w:w="810" w:type="dxa"/>
          <w:tblLook w:val="04A0"/>
        </w:tblPrEx>
        <w:tc>
          <w:tcPr>
            <w:tcW w:w="3870" w:type="dxa"/>
          </w:tcPr>
          <w:p w:rsidR="00563C6A" w:rsidRPr="007C0985" w:rsidP="002C6E9C" w14:paraId="32CA310D" w14:textId="184966D1">
            <w:pPr>
              <w:keepNext/>
              <w:spacing w:before="20" w:after="120"/>
              <w:ind w:left="60"/>
              <w:rPr>
                <w:rStyle w:val="Hyperlink"/>
                <w:szCs w:val="24"/>
              </w:rPr>
            </w:pPr>
            <w:r w:rsidRPr="007C0985">
              <w:rPr>
                <w:szCs w:val="24"/>
              </w:rPr>
              <w:t xml:space="preserve">Go to </w:t>
            </w:r>
            <w:hyperlink r:id="rId12" w:history="1">
              <w:r w:rsidRPr="00D945C5" w:rsidR="002C5467">
                <w:rPr>
                  <w:rStyle w:val="Hyperlink"/>
                  <w:rFonts w:cs="Arial"/>
                  <w:lang w:val="en"/>
                </w:rPr>
                <w:t>https://surveys.nces.ed.gov/bps/</w:t>
              </w:r>
            </w:hyperlink>
          </w:p>
          <w:p w:rsidR="00563C6A" w:rsidRPr="007C0985" w:rsidP="002C6E9C" w14:paraId="11C8918C"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563C6A" w:rsidRPr="007C0985" w:rsidP="002C6E9C"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563C6A" w:rsidRPr="007C0985" w:rsidP="002C6E9C" w14:paraId="30B62CA3" w14:textId="77777777">
            <w:pPr>
              <w:pStyle w:val="BodyText2"/>
              <w:jc w:val="center"/>
              <w:rPr>
                <w:szCs w:val="24"/>
              </w:rPr>
            </w:pPr>
            <w:r w:rsidRPr="007C0985">
              <w:rPr>
                <w:szCs w:val="24"/>
              </w:rPr>
              <w:t>OR</w:t>
            </w:r>
          </w:p>
        </w:tc>
        <w:tc>
          <w:tcPr>
            <w:tcW w:w="2250" w:type="dxa"/>
          </w:tcPr>
          <w:p w:rsidR="00563C6A" w:rsidRPr="007C0985" w:rsidP="002C6E9C" w14:paraId="57DB35B7" w14:textId="77777777">
            <w:pPr>
              <w:pStyle w:val="BodyText2"/>
              <w:rPr>
                <w:szCs w:val="24"/>
              </w:rPr>
            </w:pPr>
            <w:r w:rsidRPr="007C0985">
              <w:rPr>
                <w:szCs w:val="24"/>
              </w:rPr>
              <w:t xml:space="preserve">Scan this QR </w:t>
            </w:r>
            <w:r w:rsidRPr="007C0985">
              <w:rPr>
                <w:szCs w:val="24"/>
              </w:rPr>
              <w:t>code</w:t>
            </w:r>
          </w:p>
          <w:p w:rsidR="00563C6A" w:rsidRPr="007C0985" w:rsidP="002C6E9C" w14:paraId="0FA898C8" w14:textId="77777777">
            <w:pPr>
              <w:pStyle w:val="BodyText2"/>
              <w:rPr>
                <w:szCs w:val="24"/>
              </w:rPr>
            </w:pPr>
            <w:r w:rsidRPr="007C0985">
              <w:rPr>
                <w:szCs w:val="24"/>
              </w:rPr>
              <w:t>&lt;&lt;QRCODE&gt;&gt;</w:t>
            </w:r>
          </w:p>
        </w:tc>
      </w:tr>
    </w:tbl>
    <w:p w:rsidR="00563C6A" w:rsidRPr="007C0985" w:rsidP="00563C6A" w14:paraId="7B52B6C7" w14:textId="4814F6C5">
      <w:pPr>
        <w:pStyle w:val="BodyText2"/>
        <w:ind w:left="360"/>
        <w:rPr>
          <w:szCs w:val="24"/>
        </w:rPr>
      </w:pPr>
      <w:r w:rsidRPr="007C0985">
        <w:rPr>
          <w:szCs w:val="24"/>
        </w:rPr>
        <w:t xml:space="preserve">Complete by phone: Call </w:t>
      </w:r>
      <w:r w:rsidR="00263059">
        <w:t>800-247-6056</w:t>
      </w:r>
      <w:r w:rsidR="00007D78">
        <w:t xml:space="preserve"> </w:t>
      </w:r>
      <w:r w:rsidRPr="007C0985">
        <w:rPr>
          <w:szCs w:val="24"/>
        </w:rPr>
        <w:t xml:space="preserve">to complete your survey over the </w:t>
      </w:r>
      <w:r w:rsidRPr="007C0985">
        <w:rPr>
          <w:szCs w:val="24"/>
        </w:rPr>
        <w:t>phone</w:t>
      </w:r>
    </w:p>
    <w:p w:rsidR="00563C6A" w:rsidP="00563C6A" w14:paraId="2F3AEF73" w14:textId="52FA24C9">
      <w:pPr>
        <w:pStyle w:val="BodyText2"/>
        <w:rPr>
          <w:szCs w:val="24"/>
        </w:rPr>
      </w:pPr>
      <w:bookmarkStart w:id="155" w:name="_Hlk140151848"/>
      <w:r w:rsidRPr="007C0985">
        <w:rPr>
          <w:szCs w:val="24"/>
        </w:rPr>
        <w:t xml:space="preserve">If you have any questions, please call </w:t>
      </w:r>
      <w:r w:rsidR="00263059">
        <w:t>800-247-6056</w:t>
      </w:r>
      <w:r w:rsidR="00007D78">
        <w:t xml:space="preserve"> </w:t>
      </w:r>
      <w:r w:rsidRPr="007C0985">
        <w:rPr>
          <w:szCs w:val="24"/>
        </w:rPr>
        <w:t>or e-</w:t>
      </w:r>
      <w:r w:rsidRPr="009C256C">
        <w:rPr>
          <w:szCs w:val="24"/>
        </w:rPr>
        <w:t xml:space="preserve">mail us at </w:t>
      </w:r>
      <w:hyperlink r:id="rId17" w:history="1">
        <w:r w:rsidR="00154F9B">
          <w:rPr>
            <w:rStyle w:val="Hyperlink"/>
            <w:u w:val="none"/>
          </w:rPr>
          <w:t>&lt;&lt;bps@ed.gov&gt;&gt;//&lt;&lt;bps@rti.org&gt;&gt;</w:t>
        </w:r>
      </w:hyperlink>
      <w:r w:rsidRPr="009C256C">
        <w:rPr>
          <w:szCs w:val="24"/>
        </w:rPr>
        <w:t>.</w:t>
      </w:r>
    </w:p>
    <w:p w:rsidR="000C2C67" w:rsidRPr="00786FF7" w:rsidP="000C2C67" w14:paraId="774AA9D2" w14:textId="177EB21A">
      <w:pPr>
        <w:pStyle w:val="BodyText2"/>
        <w:rPr>
          <w:szCs w:val="24"/>
          <w:lang w:val=""/>
        </w:rPr>
      </w:pPr>
      <w:r w:rsidRPr="0082070D">
        <w:rPr>
          <w:szCs w:val="24"/>
          <w:lang w:val=""/>
        </w:rPr>
        <w:t>Para solicitar materiales de contacto en español en el futuro, por favor llam</w:t>
      </w:r>
      <w:r>
        <w:rPr>
          <w:szCs w:val="24"/>
          <w:lang w:val=""/>
        </w:rPr>
        <w:t>a</w:t>
      </w:r>
      <w:r w:rsidRPr="0082070D">
        <w:rPr>
          <w:szCs w:val="24"/>
          <w:lang w:val=""/>
        </w:rPr>
        <w:t xml:space="preserve"> al 8</w:t>
      </w:r>
      <w:r w:rsidR="00301438">
        <w:rPr>
          <w:szCs w:val="24"/>
          <w:lang w:val=""/>
        </w:rPr>
        <w:t>00</w:t>
      </w:r>
      <w:r w:rsidRPr="0082070D">
        <w:rPr>
          <w:szCs w:val="24"/>
          <w:lang w:val=""/>
        </w:rPr>
        <w:t>-</w:t>
      </w:r>
      <w:r>
        <w:rPr>
          <w:szCs w:val="24"/>
          <w:lang w:val=""/>
        </w:rPr>
        <w:t>247-6056</w:t>
      </w:r>
      <w:r w:rsidRPr="0082070D">
        <w:rPr>
          <w:szCs w:val="24"/>
          <w:lang w:val=""/>
        </w:rPr>
        <w:t xml:space="preserve"> o </w:t>
      </w:r>
      <w:r w:rsidRPr="0082070D">
        <w:rPr>
          <w:szCs w:val="24"/>
          <w:lang w:val=""/>
        </w:rPr>
        <w:t>envia</w:t>
      </w:r>
      <w:r w:rsidRPr="0082070D">
        <w:rPr>
          <w:szCs w:val="24"/>
          <w:lang w:val=""/>
        </w:rPr>
        <w:t xml:space="preserve"> un e-mail a </w:t>
      </w:r>
      <w:r w:rsidRPr="0082070D">
        <w:rPr>
          <w:lang w:val=""/>
        </w:rPr>
        <w:t>&lt;&lt;</w:t>
      </w:r>
      <w:hyperlink r:id="rId18" w:history="1">
        <w:r w:rsidRPr="00C42127">
          <w:rPr>
            <w:rStyle w:val="Hyperlink"/>
            <w:szCs w:val="24"/>
            <w:lang w:val=""/>
          </w:rPr>
          <w:t>bps@ed.gov</w:t>
        </w:r>
      </w:hyperlink>
      <w:r w:rsidRPr="0082070D">
        <w:rPr>
          <w:szCs w:val="24"/>
          <w:lang w:val=""/>
        </w:rPr>
        <w:t>&gt;&gt;//&lt;&lt;</w:t>
      </w:r>
      <w:hyperlink r:id="rId17" w:history="1">
        <w:r w:rsidRPr="00C42127">
          <w:rPr>
            <w:rStyle w:val="Hyperlink"/>
            <w:szCs w:val="24"/>
            <w:lang w:val=""/>
          </w:rPr>
          <w:t>bps@rti.org</w:t>
        </w:r>
      </w:hyperlink>
      <w:r w:rsidRPr="0082070D">
        <w:rPr>
          <w:szCs w:val="24"/>
          <w:lang w:val=""/>
        </w:rPr>
        <w:t>&gt;&gt;</w:t>
      </w:r>
      <w:r w:rsidRPr="0082070D">
        <w:rPr>
          <w:rStyle w:val="Hyperlink"/>
          <w:szCs w:val="24"/>
          <w:u w:val="none"/>
          <w:lang w:val=""/>
        </w:rPr>
        <w:t>.</w:t>
      </w:r>
    </w:p>
    <w:p w:rsidR="000C2C67" w:rsidRPr="00307F55" w:rsidP="00563C6A" w14:paraId="2E3AFA8C" w14:textId="77777777">
      <w:pPr>
        <w:pStyle w:val="BodyText2"/>
        <w:rPr>
          <w:szCs w:val="24"/>
          <w:lang w:val="es-ES"/>
        </w:rPr>
      </w:pPr>
    </w:p>
    <w:p w:rsidR="00563C6A" w:rsidRPr="009C256C" w:rsidP="00563C6A" w14:paraId="0300CBB3" w14:textId="6E67A6AA">
      <w:pPr>
        <w:pStyle w:val="BodyText2"/>
        <w:rPr>
          <w:i/>
          <w:szCs w:val="24"/>
        </w:rPr>
      </w:pPr>
      <w:r w:rsidRPr="009C256C">
        <w:rPr>
          <w:i/>
          <w:szCs w:val="24"/>
        </w:rPr>
        <w:t xml:space="preserve">OMB Control Number: </w:t>
      </w:r>
      <w:r w:rsidR="00752A40">
        <w:rPr>
          <w:i/>
          <w:szCs w:val="24"/>
        </w:rPr>
        <w:t>1850-0631</w:t>
      </w:r>
    </w:p>
    <w:p w:rsidR="00563C6A" w:rsidP="00563C6A" w14:paraId="509338FD" w14:textId="61620A16">
      <w:pPr>
        <w:pStyle w:val="BodyText2"/>
      </w:pPr>
      <w:r w:rsidRPr="00756923">
        <w:rPr>
          <w:i/>
          <w:iCs/>
          <w:szCs w:val="24"/>
        </w:rPr>
        <w:t xml:space="preserve">Learn more about our confidentiality procedures at </w:t>
      </w:r>
      <w:hyperlink r:id="rId25" w:history="1">
        <w:r w:rsidRPr="00895EFD">
          <w:rPr>
            <w:rStyle w:val="Hyperlink"/>
          </w:rPr>
          <w:t>https://surveys.nces.ed.gov/bps/confidentiality</w:t>
        </w:r>
      </w:hyperlink>
      <w:r w:rsidRPr="00986AD8">
        <w:t xml:space="preserve"> </w:t>
      </w:r>
    </w:p>
    <w:bookmarkEnd w:id="155"/>
    <w:p w:rsidR="00C1178C" w:rsidRPr="0053767E" w:rsidP="0053767E" w14:paraId="366D580C" w14:textId="0E978923">
      <w:pPr>
        <w:pStyle w:val="BodyText2"/>
      </w:pPr>
      <w:r>
        <w:br w:type="page"/>
      </w:r>
    </w:p>
    <w:p w:rsidR="00C1178C" w:rsidRPr="00986AD8" w:rsidP="00563C6A" w14:paraId="36CC1F82" w14:textId="77777777">
      <w:pPr>
        <w:pStyle w:val="BodyText2"/>
      </w:pPr>
    </w:p>
    <w:p w:rsidR="0024169C" w:rsidRPr="00BE6C92" w:rsidP="00BE6C92" w14:paraId="4BFB4971" w14:textId="2CD55DB5">
      <w:pPr>
        <w:pStyle w:val="Heading2"/>
      </w:pPr>
      <w:bookmarkStart w:id="156" w:name="_Toc20492716"/>
      <w:bookmarkStart w:id="157" w:name="_Toc176773088"/>
      <w:bookmarkStart w:id="158" w:name="_Toc505088962"/>
      <w:bookmarkStart w:id="159" w:name="_Toc507072414"/>
      <w:bookmarkEnd w:id="152"/>
      <w:r w:rsidRPr="00BE6C92">
        <w:t>Text Message Reminders</w:t>
      </w:r>
      <w:bookmarkEnd w:id="156"/>
      <w:bookmarkEnd w:id="157"/>
    </w:p>
    <w:p w:rsidR="009B48FB" w:rsidRPr="004D6DC3" w:rsidP="009B48FB" w14:paraId="0A8F5085" w14:textId="6201DFB2">
      <w:pPr>
        <w:pStyle w:val="AppH3"/>
      </w:pPr>
      <w:r w:rsidRPr="004D6DC3">
        <w:t>D</w:t>
      </w:r>
      <w:r>
        <w:t xml:space="preserve">ata </w:t>
      </w:r>
      <w:r w:rsidRPr="004D6DC3">
        <w:t>C</w:t>
      </w:r>
      <w:r>
        <w:t>ollection</w:t>
      </w:r>
      <w:r w:rsidRPr="004D6DC3">
        <w:t xml:space="preserve"> Announcement Text</w:t>
      </w:r>
      <w:r w:rsidR="005145D6">
        <w:t>*</w:t>
      </w:r>
    </w:p>
    <w:p w:rsidR="00B72773" w:rsidRPr="00F74F35" w:rsidP="00B72773" w14:paraId="5441D19F" w14:textId="1D72E208">
      <w:pPr>
        <w:pStyle w:val="BodyText2"/>
        <w:rPr>
          <w:szCs w:val="24"/>
        </w:rPr>
      </w:pPr>
      <w:bookmarkStart w:id="160" w:name="_Hlk43989827"/>
      <w:r>
        <w:rPr>
          <w:b/>
        </w:rPr>
        <w:t>U.S. DEPT. OF EDUC. -</w:t>
      </w:r>
      <w:r w:rsidR="00E45D67">
        <w:rPr>
          <w:b/>
        </w:rPr>
        <w:t xml:space="preserve"> </w:t>
      </w:r>
      <w:r w:rsidRPr="003A4462" w:rsidR="00E45D67">
        <w:t>&lt;&lt;</w:t>
      </w:r>
      <w:r w:rsidRPr="003A4462" w:rsidR="00E45D67">
        <w:t>fname</w:t>
      </w:r>
      <w:r w:rsidRPr="003A4462" w:rsidR="00E45D67">
        <w:t>&gt;&gt;, you have been selected for the</w:t>
      </w:r>
      <w:r w:rsidR="00E45D67">
        <w:rPr>
          <w:b/>
        </w:rPr>
        <w:t xml:space="preserve"> </w:t>
      </w:r>
      <w:r w:rsidRPr="003A4462" w:rsidR="00E45D67">
        <w:t>U.S. Department of Education’s 2020/25 Beginning Postsecondary Students Longitudinal Study. Click here [</w:t>
      </w:r>
      <w:r w:rsidRPr="003A4462" w:rsidR="00E45D67">
        <w:t>bitly</w:t>
      </w:r>
      <w:r w:rsidRPr="003A4462" w:rsidR="00E45D67">
        <w:t xml:space="preserve"> </w:t>
      </w:r>
      <w:r w:rsidRPr="003A4462" w:rsidR="00E45D67">
        <w:t>link]</w:t>
      </w:r>
      <w:r w:rsidR="00D201BE">
        <w:t>[</w:t>
      </w:r>
      <w:r w:rsidR="00D201BE">
        <w:t>IF</w:t>
      </w:r>
      <w:r w:rsidRPr="003A4462" w:rsidR="00E45D67">
        <w:t xml:space="preserve"> INCENTIVE ELIGIBLE:</w:t>
      </w:r>
      <w:r w:rsidR="00E45D67">
        <w:rPr>
          <w:b/>
        </w:rPr>
        <w:t>&lt;&lt;</w:t>
      </w:r>
      <w:r w:rsidRPr="003A4462" w:rsidR="00E45D67">
        <w:t xml:space="preserve"> and you'll receive $&lt;&lt;</w:t>
      </w:r>
      <w:r w:rsidRPr="003A4462" w:rsidR="00E45D67">
        <w:t>inc_amount</w:t>
      </w:r>
      <w:r w:rsidRPr="003A4462" w:rsidR="00E45D67">
        <w:t>&gt;&gt; for participating.&gt;&gt;][IF NO_PAY = 1:</w:t>
      </w:r>
      <w:r w:rsidR="00E45D67">
        <w:rPr>
          <w:b/>
        </w:rPr>
        <w:t>&lt;&lt;</w:t>
      </w:r>
      <w:r w:rsidRPr="003A4462" w:rsidR="00E45D67">
        <w:t xml:space="preserve"> to complete the survey.</w:t>
      </w:r>
      <w:r w:rsidR="00E45D67">
        <w:rPr>
          <w:b/>
        </w:rPr>
        <w:t>&gt;&gt;</w:t>
      </w:r>
      <w:r w:rsidRPr="003A4462" w:rsidR="00E45D67">
        <w:t xml:space="preserve">] </w:t>
      </w:r>
      <w:r w:rsidRPr="001F656E" w:rsidR="00E45D67">
        <w:t>Reply STOP to opt out of future text messages.</w:t>
      </w:r>
      <w:r w:rsidRPr="001F656E" w:rsidR="00D201BE">
        <w:t xml:space="preserve"> </w:t>
      </w:r>
      <w:r w:rsidRPr="00F74F35" w:rsidR="00D201BE">
        <w:t>Responde “Español” para solicitar este mensaje en español.</w:t>
      </w:r>
      <w:bookmarkEnd w:id="160"/>
    </w:p>
    <w:p w:rsidR="00B72773" w:rsidRPr="00F74F35" w:rsidP="009B48FB" w14:paraId="14BE200E" w14:textId="77777777">
      <w:pPr>
        <w:pStyle w:val="BodyText2"/>
        <w:rPr>
          <w:szCs w:val="24"/>
        </w:rPr>
      </w:pPr>
    </w:p>
    <w:p w:rsidR="00A64915" w:rsidRPr="00F74F35" w:rsidP="00A64915" w14:paraId="0C286DEB" w14:textId="1DD09F44">
      <w:pPr>
        <w:pStyle w:val="AppH3"/>
      </w:pPr>
      <w:r w:rsidRPr="00F74F35">
        <w:t>Text Message Reminder 1</w:t>
      </w:r>
      <w:r w:rsidRPr="00F74F35" w:rsidR="005F7DAC">
        <w:t xml:space="preserve"> </w:t>
      </w:r>
      <w:r w:rsidRPr="00F74F35" w:rsidR="005145D6">
        <w:t>*</w:t>
      </w:r>
    </w:p>
    <w:p w:rsidR="000C2C67" w:rsidRPr="001F656E" w:rsidP="000C2C67" w14:paraId="4780770D" w14:textId="31E33D57">
      <w:pPr>
        <w:pStyle w:val="BodyText2"/>
      </w:pPr>
      <w:r>
        <w:t>U.S. DEPT. OF EDUC. -</w:t>
      </w:r>
      <w:r w:rsidR="00A64915">
        <w:t xml:space="preserve"> </w:t>
      </w:r>
      <w:r w:rsidRPr="004D6DC3" w:rsidR="00A64915">
        <w:t>&lt;&lt;</w:t>
      </w:r>
      <w:r w:rsidRPr="004D6DC3" w:rsidR="00A64915">
        <w:t>Fname</w:t>
      </w:r>
      <w:r w:rsidRPr="004D6DC3" w:rsidR="00A64915">
        <w:t xml:space="preserve">&gt;&gt;, </w:t>
      </w:r>
      <w:r w:rsidR="00977650">
        <w:t xml:space="preserve">please </w:t>
      </w:r>
      <w:r w:rsidR="00C1055A">
        <w:t>click here [</w:t>
      </w:r>
      <w:r w:rsidR="00C1055A">
        <w:t>bitly</w:t>
      </w:r>
      <w:r w:rsidR="00C1055A">
        <w:t xml:space="preserve"> link] </w:t>
      </w:r>
      <w:r w:rsidR="00977650">
        <w:t>to complete</w:t>
      </w:r>
      <w:r w:rsidR="00C1055A">
        <w:t xml:space="preserve"> </w:t>
      </w:r>
      <w:r w:rsidR="00EA481B">
        <w:t xml:space="preserve">your &lt;&lt;time&gt;&gt;-minute </w:t>
      </w:r>
      <w:r w:rsidR="00A64915">
        <w:t>BPS</w:t>
      </w:r>
      <w:r w:rsidR="005E3DE9">
        <w:t xml:space="preserve"> survey</w:t>
      </w:r>
      <w:r w:rsidRPr="004D6DC3" w:rsidR="00A64915">
        <w:t xml:space="preserve"> </w:t>
      </w:r>
      <w:r w:rsidR="00C1055A">
        <w:rPr>
          <w:szCs w:val="24"/>
        </w:rPr>
        <w:t>and</w:t>
      </w:r>
      <w:r w:rsidR="00682E49">
        <w:rPr>
          <w:szCs w:val="24"/>
        </w:rPr>
        <w:t>[</w:t>
      </w:r>
      <w:r w:rsidR="00682E49">
        <w:rPr>
          <w:szCs w:val="24"/>
        </w:rPr>
        <w:t>IF INCENTIVE ELIGIBLE]</w:t>
      </w:r>
      <w:r w:rsidR="005A571D">
        <w:rPr>
          <w:szCs w:val="24"/>
        </w:rPr>
        <w:t xml:space="preserve">: </w:t>
      </w:r>
      <w:r w:rsidR="00682E49">
        <w:rPr>
          <w:szCs w:val="24"/>
        </w:rPr>
        <w:t>&lt;&lt;now&gt;&gt;//&lt;&lt;still&gt;&gt; receive $[</w:t>
      </w:r>
      <w:r w:rsidR="00682E49">
        <w:rPr>
          <w:szCs w:val="24"/>
        </w:rPr>
        <w:t>inc_amount</w:t>
      </w:r>
      <w:r w:rsidR="00682E49">
        <w:rPr>
          <w:szCs w:val="24"/>
        </w:rPr>
        <w:t>]</w:t>
      </w:r>
      <w:r w:rsidR="00940F2D">
        <w:rPr>
          <w:szCs w:val="24"/>
        </w:rPr>
        <w:t>]</w:t>
      </w:r>
      <w:r w:rsidR="00977650">
        <w:rPr>
          <w:szCs w:val="24"/>
        </w:rPr>
        <w:t>.</w:t>
      </w:r>
      <w:r w:rsidR="005A571D">
        <w:rPr>
          <w:szCs w:val="24"/>
        </w:rPr>
        <w:t xml:space="preserve"> </w:t>
      </w:r>
      <w:r w:rsidR="00977650">
        <w:rPr>
          <w:szCs w:val="24"/>
        </w:rPr>
        <w:t xml:space="preserve">Your participation will help </w:t>
      </w:r>
      <w:r w:rsidR="00481A7A">
        <w:rPr>
          <w:szCs w:val="24"/>
        </w:rPr>
        <w:t>&lt;&lt;</w:t>
      </w:r>
      <w:r w:rsidR="00977650">
        <w:rPr>
          <w:szCs w:val="24"/>
        </w:rPr>
        <w:t>inform</w:t>
      </w:r>
      <w:r w:rsidR="00481A7A">
        <w:rPr>
          <w:szCs w:val="24"/>
        </w:rPr>
        <w:t>/improve</w:t>
      </w:r>
      <w:r w:rsidR="00983BEC">
        <w:rPr>
          <w:szCs w:val="24"/>
        </w:rPr>
        <w:t>&gt;&gt;</w:t>
      </w:r>
      <w:r w:rsidR="00977650">
        <w:rPr>
          <w:szCs w:val="24"/>
        </w:rPr>
        <w:t xml:space="preserve"> polic</w:t>
      </w:r>
      <w:r w:rsidR="00983BEC">
        <w:rPr>
          <w:szCs w:val="24"/>
        </w:rPr>
        <w:t>ies</w:t>
      </w:r>
      <w:r w:rsidR="00977650">
        <w:rPr>
          <w:szCs w:val="24"/>
        </w:rPr>
        <w:t xml:space="preserve"> </w:t>
      </w:r>
      <w:r w:rsidR="000245D1">
        <w:rPr>
          <w:szCs w:val="24"/>
        </w:rPr>
        <w:t xml:space="preserve">that will affect </w:t>
      </w:r>
      <w:r w:rsidR="00977650">
        <w:rPr>
          <w:szCs w:val="24"/>
        </w:rPr>
        <w:t xml:space="preserve">current and </w:t>
      </w:r>
      <w:r w:rsidR="003B02C5">
        <w:rPr>
          <w:szCs w:val="24"/>
        </w:rPr>
        <w:t>future</w:t>
      </w:r>
      <w:r w:rsidRPr="004D6DC3" w:rsidR="00A64915">
        <w:t xml:space="preserve">. </w:t>
      </w:r>
      <w:r w:rsidRPr="001F656E" w:rsidR="00A64915">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77650" w:rsidRPr="001F656E" w:rsidP="005F7DAC" w14:paraId="5DAED148" w14:textId="77777777">
      <w:pPr>
        <w:pStyle w:val="BodyText2"/>
      </w:pPr>
    </w:p>
    <w:p w:rsidR="009B48FB" w:rsidRPr="004D6DC3" w:rsidP="009B48FB" w14:paraId="3611A755" w14:textId="531084AA">
      <w:pPr>
        <w:pStyle w:val="AppH3"/>
      </w:pPr>
      <w:bookmarkStart w:id="161" w:name="_Hlk77950423"/>
      <w:r w:rsidRPr="004D6DC3">
        <w:t>Text Message Reminder 2</w:t>
      </w:r>
      <w:r w:rsidR="005145D6">
        <w:t>*</w:t>
      </w:r>
    </w:p>
    <w:p w:rsidR="000C2C67" w:rsidRPr="001F656E" w:rsidP="000C2C67" w14:paraId="27B662FB" w14:textId="6ABB1495">
      <w:pPr>
        <w:pStyle w:val="BodyText2"/>
      </w:pPr>
      <w:r>
        <w:t>U.S. DEPT. OF EDUC. -</w:t>
      </w:r>
      <w:r w:rsidR="00E03B62">
        <w:t>&lt;&lt;Hi&gt;&gt;</w:t>
      </w:r>
      <w:r w:rsidR="009B48FB">
        <w:t xml:space="preserve"> </w:t>
      </w:r>
      <w:r w:rsidRPr="004D6DC3" w:rsidR="009B48FB">
        <w:t>«</w:t>
      </w:r>
      <w:r w:rsidRPr="004D6DC3" w:rsidR="009B48FB">
        <w:t>fname</w:t>
      </w:r>
      <w:r w:rsidRPr="004D6DC3" w:rsidR="009B48FB">
        <w:t xml:space="preserve">», </w:t>
      </w:r>
      <w:r w:rsidR="00977650">
        <w:t xml:space="preserve">please </w:t>
      </w:r>
      <w:r w:rsidRPr="004D6DC3" w:rsidR="009B48FB">
        <w:t xml:space="preserve">complete your </w:t>
      </w:r>
      <w:r w:rsidR="006A5ECB">
        <w:t xml:space="preserve">&lt;&lt;time&gt;&gt;-minute </w:t>
      </w:r>
      <w:r w:rsidR="00EA167E">
        <w:t>B</w:t>
      </w:r>
      <w:r w:rsidR="007106B7">
        <w:t>PS</w:t>
      </w:r>
      <w:r w:rsidR="00FF56DB">
        <w:t xml:space="preserve"> </w:t>
      </w:r>
      <w:r w:rsidRPr="004D6DC3" w:rsidR="009B48FB">
        <w:t xml:space="preserve">survey </w:t>
      </w:r>
      <w:r w:rsidR="003016E5">
        <w:t>and</w:t>
      </w:r>
      <w:r w:rsidRPr="004D6DC3" w:rsidR="009B48FB">
        <w:t xml:space="preserve"> represent other </w:t>
      </w:r>
      <w:r w:rsidR="00597E92">
        <w:t>current and former students</w:t>
      </w:r>
      <w:r w:rsidR="003016E5">
        <w:t xml:space="preserve"> like yourself</w:t>
      </w:r>
      <w:r w:rsidR="00CF6FEB">
        <w:t xml:space="preserve">. </w:t>
      </w:r>
      <w:r w:rsidRPr="004D6DC3" w:rsidR="009B48FB">
        <w:t>Go to [</w:t>
      </w:r>
      <w:r w:rsidRPr="004D6DC3" w:rsidR="009B48FB">
        <w:t>bitly</w:t>
      </w:r>
      <w:r w:rsidRPr="004D6DC3" w:rsidR="009B48FB">
        <w:t xml:space="preserve"> link] to take the survey</w:t>
      </w:r>
      <w:r w:rsidR="009B48FB">
        <w:t xml:space="preserve"> </w:t>
      </w:r>
      <w:r w:rsidRPr="004D6DC3" w:rsidR="009B48FB">
        <w:t>[IF INCENTIVE ELIGIBLE:&lt;&lt;a</w:t>
      </w:r>
      <w:r w:rsidR="007106B7">
        <w:t>nd</w:t>
      </w:r>
      <w:r w:rsidRPr="004D6DC3" w:rsidR="009B48FB">
        <w:t xml:space="preserve"> </w:t>
      </w:r>
      <w:r w:rsidR="001440A8">
        <w:t>&lt;&lt;now</w:t>
      </w:r>
      <w:r w:rsidR="0041126B">
        <w:t xml:space="preserve"> </w:t>
      </w:r>
      <w:r w:rsidR="001440A8">
        <w:t>&gt;&gt;</w:t>
      </w:r>
      <w:r w:rsidR="0041126B">
        <w:t>//&lt;&lt;still &gt;&gt;</w:t>
      </w:r>
      <w:r w:rsidR="00977650">
        <w:t xml:space="preserve">//&lt;&lt;you will&gt;&gt; </w:t>
      </w:r>
      <w:r w:rsidRPr="004D6DC3" w:rsidR="009B48FB">
        <w:t>receive $&lt;&lt;</w:t>
      </w:r>
      <w:r w:rsidR="00084605">
        <w:t>inc_amount</w:t>
      </w:r>
      <w:r w:rsidRPr="004D6DC3" w:rsidR="009B48FB">
        <w:t xml:space="preserve">&gt;&gt; as a token of our appreciation&gt;&gt;]. </w:t>
      </w:r>
      <w:r w:rsidRPr="001F656E" w:rsidR="009B48FB">
        <w:t xml:space="preserve">Reply STOP to opt out of future text messages.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77650" w:rsidRPr="001F656E" w:rsidP="00E03B62" w14:paraId="4F9520AA" w14:textId="77777777">
      <w:pPr>
        <w:pStyle w:val="BodyText2"/>
      </w:pPr>
    </w:p>
    <w:p w:rsidR="009B48FB" w:rsidRPr="004D6DC3" w:rsidP="009B48FB" w14:paraId="27241B8E" w14:textId="07BC595E">
      <w:pPr>
        <w:pStyle w:val="AppH3"/>
      </w:pPr>
      <w:r w:rsidRPr="004D6DC3">
        <w:t xml:space="preserve">Text Message Reminder </w:t>
      </w:r>
      <w:r w:rsidR="00A408C6">
        <w:t>3</w:t>
      </w:r>
      <w:r w:rsidR="005145D6">
        <w:t>*</w:t>
      </w:r>
    </w:p>
    <w:p w:rsidR="000C2C67" w:rsidRPr="00307F55" w:rsidP="000C2C67" w14:paraId="30F0451A" w14:textId="1526FA63">
      <w:pPr>
        <w:pStyle w:val="BodyText2"/>
        <w:rPr>
          <w:lang w:val="es-ES"/>
        </w:rPr>
      </w:pPr>
      <w:r>
        <w:t>U.S. DEPT. OF EDUC. -</w:t>
      </w:r>
      <w:r w:rsidR="009B48FB">
        <w:t xml:space="preserve"> </w:t>
      </w:r>
      <w:r w:rsidRPr="004D6DC3" w:rsidR="009B48FB">
        <w:t>&lt;&lt;</w:t>
      </w:r>
      <w:r w:rsidRPr="004D6DC3" w:rsidR="009B48FB">
        <w:t>Fname</w:t>
      </w:r>
      <w:r w:rsidRPr="004D6DC3" w:rsidR="009B48FB">
        <w:t xml:space="preserve">&gt;&gt;, </w:t>
      </w:r>
      <w:r w:rsidR="006E6EA7">
        <w:t>just a friendly reminder</w:t>
      </w:r>
      <w:r w:rsidRPr="004D6DC3" w:rsidR="009B48FB">
        <w:t xml:space="preserve"> to complete your </w:t>
      </w:r>
      <w:r w:rsidR="008C7172">
        <w:t>&lt;&lt;time&gt;&gt;</w:t>
      </w:r>
      <w:r w:rsidRPr="004D6DC3" w:rsidR="009B48FB">
        <w:t xml:space="preserve">-minute </w:t>
      </w:r>
      <w:r w:rsidR="00EA167E">
        <w:t>B</w:t>
      </w:r>
      <w:r w:rsidR="001440A8">
        <w:t>PS</w:t>
      </w:r>
      <w:r w:rsidR="00FF56DB">
        <w:t xml:space="preserve"> </w:t>
      </w:r>
      <w:r w:rsidRPr="004D6DC3" w:rsidR="009B48FB">
        <w:t>survey conducted by the</w:t>
      </w:r>
      <w:r w:rsidR="009B48FB">
        <w:t xml:space="preserve"> U.S. </w:t>
      </w:r>
      <w:r w:rsidRPr="004D6DC3" w:rsidR="009B48FB">
        <w:t>Department of Education</w:t>
      </w:r>
      <w:r w:rsidR="009B48FB">
        <w:t xml:space="preserve"> </w:t>
      </w:r>
      <w:r w:rsidRPr="004D6DC3" w:rsidR="009B48FB">
        <w:t>[IF INCENTIVE ELIGIBLE: &lt;&lt;for $&lt;&lt;</w:t>
      </w:r>
      <w:r w:rsidR="00084605">
        <w:t>inc_amount</w:t>
      </w:r>
      <w:r w:rsidRPr="004D6DC3" w:rsidR="009B48FB">
        <w:t>&gt;&gt;]! Complete it today by clicking here: [</w:t>
      </w:r>
      <w:r w:rsidRPr="004D6DC3" w:rsidR="009B48FB">
        <w:t>bitly</w:t>
      </w:r>
      <w:r w:rsidRPr="004D6DC3" w:rsidR="009B48FB">
        <w:t xml:space="preserve"> link]. Reply STOP to opt out of future text messages.</w:t>
      </w:r>
      <w:r w:rsidRPr="005B3B85" w:rsidR="005B3B85">
        <w:t xml:space="preserve"> </w:t>
      </w:r>
      <w:r w:rsidRPr="00616DB0">
        <w:rPr>
          <w:lang w:val="es-ES"/>
        </w:rPr>
        <w:t>Responde “</w:t>
      </w:r>
      <w:r w:rsidRPr="00616DB0">
        <w:rPr>
          <w:lang w:val="es-ES"/>
        </w:rPr>
        <w:t>Español</w:t>
      </w:r>
      <w:r w:rsidRPr="00616DB0">
        <w:rPr>
          <w:lang w:val="es-ES"/>
        </w:rPr>
        <w:t>” para solicitar este mensaje en español.</w:t>
      </w:r>
    </w:p>
    <w:p w:rsidR="009B48FB" w:rsidRPr="00307F55" w:rsidP="009B48FB" w14:paraId="2F41CCE9" w14:textId="0C97BB3C">
      <w:pPr>
        <w:pStyle w:val="BodyText2"/>
        <w:rPr>
          <w:b/>
          <w:lang w:val="es-ES"/>
        </w:rPr>
      </w:pPr>
    </w:p>
    <w:p w:rsidR="009B48FB" w:rsidRPr="00616DB0" w:rsidP="009B48FB" w14:paraId="70D6959D" w14:textId="41D1DAF3">
      <w:pPr>
        <w:pStyle w:val="AppH3"/>
        <w:rPr>
          <w:lang w:val="es-ES"/>
        </w:rPr>
      </w:pPr>
      <w:r w:rsidRPr="00616DB0">
        <w:rPr>
          <w:lang w:val="es-ES"/>
        </w:rPr>
        <w:t xml:space="preserve">Text </w:t>
      </w:r>
      <w:r w:rsidRPr="00616DB0">
        <w:rPr>
          <w:lang w:val="es-ES"/>
        </w:rPr>
        <w:t>Message</w:t>
      </w:r>
      <w:r w:rsidRPr="00616DB0">
        <w:rPr>
          <w:lang w:val="es-ES"/>
        </w:rPr>
        <w:t xml:space="preserve"> </w:t>
      </w:r>
      <w:r w:rsidRPr="00616DB0">
        <w:rPr>
          <w:lang w:val="es-ES"/>
        </w:rPr>
        <w:t>Reminder</w:t>
      </w:r>
      <w:r w:rsidRPr="00616DB0">
        <w:rPr>
          <w:lang w:val="es-ES"/>
        </w:rPr>
        <w:t xml:space="preserve"> </w:t>
      </w:r>
      <w:r w:rsidRPr="00616DB0" w:rsidR="006E6EA7">
        <w:rPr>
          <w:lang w:val="es-ES"/>
        </w:rPr>
        <w:t>4</w:t>
      </w:r>
      <w:r w:rsidRPr="00616DB0" w:rsidR="005145D6">
        <w:rPr>
          <w:lang w:val="es-ES"/>
        </w:rPr>
        <w:t>*</w:t>
      </w:r>
    </w:p>
    <w:p w:rsidR="000C2C67" w:rsidRPr="00307F55" w:rsidP="000C2C67" w14:paraId="14530DAF" w14:textId="1360748B">
      <w:pPr>
        <w:pStyle w:val="BodyText2"/>
        <w:rPr>
          <w:lang w:val="es-ES"/>
        </w:rPr>
      </w:pPr>
      <w:r>
        <w:t>U.S. DEPT. OF EDUC. -</w:t>
      </w:r>
      <w:r w:rsidR="009B48FB">
        <w:t xml:space="preserve"> </w:t>
      </w:r>
      <w:r w:rsidRPr="004D6DC3" w:rsidR="009B48FB">
        <w:t>&lt;&lt;</w:t>
      </w:r>
      <w:r w:rsidRPr="004D6DC3" w:rsidR="009B48FB">
        <w:t>Fname</w:t>
      </w:r>
      <w:r w:rsidRPr="004D6DC3" w:rsidR="009B48FB">
        <w:t xml:space="preserve">&gt;&gt;, you can complete your </w:t>
      </w:r>
      <w:r w:rsidR="00646431">
        <w:t>&lt;&lt;time&gt;&gt;</w:t>
      </w:r>
      <w:r w:rsidRPr="004D6DC3" w:rsidR="009B48FB">
        <w:t xml:space="preserve">-minute </w:t>
      </w:r>
      <w:r w:rsidR="00EA167E">
        <w:t>B</w:t>
      </w:r>
      <w:r w:rsidR="001440A8">
        <w:t>PS</w:t>
      </w:r>
      <w:r w:rsidR="00FF56DB">
        <w:t xml:space="preserve"> </w:t>
      </w:r>
      <w:r w:rsidRPr="004D6DC3" w:rsidR="009B48FB">
        <w:t xml:space="preserve">survey on your mobile </w:t>
      </w:r>
      <w:r w:rsidR="009B48FB">
        <w:t xml:space="preserve">device </w:t>
      </w:r>
      <w:r w:rsidRPr="004D6DC3" w:rsidR="009B48FB">
        <w:t>[IF INCENTIVE ELIGIBLE:&lt;&lt;and &lt;&lt;now&gt;&gt;</w:t>
      </w:r>
      <w:r w:rsidR="006A5ECB">
        <w:t>//&lt;&lt;still&gt;&gt;</w:t>
      </w:r>
      <w:r w:rsidRPr="004D6DC3" w:rsidR="009B48FB">
        <w:t xml:space="preserve"> receive $&lt;&lt;</w:t>
      </w:r>
      <w:r w:rsidR="00084605">
        <w:t>inc_amount</w:t>
      </w:r>
      <w:r w:rsidRPr="004D6DC3" w:rsidR="009B48FB">
        <w:t>&gt;&gt;</w:t>
      </w:r>
      <w:r w:rsidRPr="00762D61" w:rsidR="00762D61">
        <w:rPr>
          <w:szCs w:val="24"/>
        </w:rPr>
        <w:t>»</w:t>
      </w:r>
      <w:r w:rsidRPr="004D6DC3" w:rsidR="009B48FB">
        <w:t>&gt;&gt;]!  Go to [</w:t>
      </w:r>
      <w:r w:rsidRPr="004D6DC3" w:rsidR="009B48FB">
        <w:t>bitly</w:t>
      </w:r>
      <w:r w:rsidRPr="004D6DC3" w:rsidR="009B48FB">
        <w:t xml:space="preserve"> link] or call </w:t>
      </w:r>
      <w:r w:rsidR="00646431">
        <w:t>800-247-6056</w:t>
      </w:r>
      <w:r w:rsidRPr="004D6DC3" w:rsidR="009B48FB">
        <w:t>. Reply STOP to opt out of future text messages.</w:t>
      </w:r>
      <w:r w:rsidR="005B3B85">
        <w:t xml:space="preserve"> </w:t>
      </w:r>
      <w:r w:rsidRPr="00616DB0">
        <w:rPr>
          <w:lang w:val="es-ES"/>
        </w:rPr>
        <w:t>Responde “</w:t>
      </w:r>
      <w:r w:rsidRPr="00616DB0">
        <w:rPr>
          <w:lang w:val="es-ES"/>
        </w:rPr>
        <w:t>Español</w:t>
      </w:r>
      <w:r w:rsidRPr="00616DB0">
        <w:rPr>
          <w:lang w:val="es-ES"/>
        </w:rPr>
        <w:t>” para solicitar este mensaje en español.</w:t>
      </w:r>
    </w:p>
    <w:p w:rsidR="009B48FB" w:rsidRPr="00307F55" w:rsidP="009B48FB" w14:paraId="7336ADEE" w14:textId="51409CFC">
      <w:pPr>
        <w:pStyle w:val="BodyText2"/>
        <w:rPr>
          <w:lang w:val="es-ES"/>
        </w:rPr>
      </w:pPr>
    </w:p>
    <w:p w:rsidR="00A64915" w:rsidRPr="00307F55" w:rsidP="00A64915" w14:paraId="3183055D" w14:textId="7C1CE4BD">
      <w:pPr>
        <w:pStyle w:val="AppH3"/>
        <w:rPr>
          <w:lang w:val="es-ES"/>
        </w:rPr>
      </w:pPr>
      <w:bookmarkStart w:id="162" w:name="_Hlk77950501"/>
      <w:bookmarkEnd w:id="161"/>
      <w:r w:rsidRPr="000F34B8">
        <w:rPr>
          <w:lang w:val="es-ES"/>
        </w:rPr>
        <w:t xml:space="preserve">Text </w:t>
      </w:r>
      <w:r w:rsidRPr="000F34B8">
        <w:rPr>
          <w:lang w:val="es-ES"/>
        </w:rPr>
        <w:t>Message</w:t>
      </w:r>
      <w:r w:rsidRPr="000F34B8">
        <w:rPr>
          <w:lang w:val="es-ES"/>
        </w:rPr>
        <w:t xml:space="preserve"> </w:t>
      </w:r>
      <w:r w:rsidRPr="000F34B8">
        <w:rPr>
          <w:lang w:val="es-ES"/>
        </w:rPr>
        <w:t>Reminder</w:t>
      </w:r>
      <w:r w:rsidRPr="000F34B8">
        <w:rPr>
          <w:lang w:val="es-ES"/>
        </w:rPr>
        <w:t xml:space="preserve"> </w:t>
      </w:r>
      <w:r w:rsidRPr="000F34B8" w:rsidR="006E6EA7">
        <w:rPr>
          <w:lang w:val="es-ES"/>
        </w:rPr>
        <w:t>5</w:t>
      </w:r>
      <w:r w:rsidRPr="000F34B8" w:rsidR="005145D6">
        <w:rPr>
          <w:lang w:val="es-ES"/>
        </w:rPr>
        <w:t>*</w:t>
      </w:r>
    </w:p>
    <w:p w:rsidR="000C2C67" w:rsidRPr="00307F55" w:rsidP="000C2C67" w14:paraId="5E276B96" w14:textId="7663C465">
      <w:pPr>
        <w:pStyle w:val="BodyText2"/>
        <w:rPr>
          <w:lang w:val="es-ES"/>
        </w:rPr>
      </w:pPr>
      <w:r>
        <w:t>U.S. DEPT. OF EDUC. -</w:t>
      </w:r>
      <w:r w:rsidR="00A64915">
        <w:t xml:space="preserve"> </w:t>
      </w:r>
      <w:r w:rsidRPr="004D6DC3" w:rsidR="00A64915">
        <w:t>&lt;&lt;</w:t>
      </w:r>
      <w:r w:rsidRPr="004D6DC3" w:rsidR="00A64915">
        <w:t>fname</w:t>
      </w:r>
      <w:r w:rsidRPr="004D6DC3" w:rsidR="00A64915">
        <w:t xml:space="preserve">&gt;&gt;, help policymakers </w:t>
      </w:r>
      <w:r w:rsidR="00A64915">
        <w:t xml:space="preserve">better </w:t>
      </w:r>
      <w:r w:rsidRPr="004D6DC3" w:rsidR="00A64915">
        <w:t xml:space="preserve">understand </w:t>
      </w:r>
      <w:r w:rsidR="00A64915">
        <w:t xml:space="preserve">the experiences of </w:t>
      </w:r>
      <w:r w:rsidR="00597E92">
        <w:t>current and former students</w:t>
      </w:r>
      <w:r w:rsidR="00A64915">
        <w:t xml:space="preserve"> beginning their postsecondary education </w:t>
      </w:r>
      <w:r w:rsidRPr="004D6DC3" w:rsidR="00A64915">
        <w:t>[IF INCENTIVE ELIGIBLE:&lt;&lt; and &lt;&lt;now&gt;&gt;</w:t>
      </w:r>
      <w:r w:rsidR="006A5ECB">
        <w:t>//&lt;&lt;still&gt;&gt;</w:t>
      </w:r>
      <w:r w:rsidRPr="004D6DC3" w:rsidR="00A64915">
        <w:t xml:space="preserve"> receive $&lt;&lt;</w:t>
      </w:r>
      <w:r w:rsidR="00A64915">
        <w:t>inc_amount</w:t>
      </w:r>
      <w:r w:rsidRPr="004D6DC3" w:rsidR="00A64915">
        <w:t>&gt;&gt;</w:t>
      </w:r>
      <w:r w:rsidRPr="00762D61" w:rsidR="00A64915">
        <w:rPr>
          <w:szCs w:val="24"/>
        </w:rPr>
        <w:t>»</w:t>
      </w:r>
      <w:r w:rsidRPr="004D6DC3" w:rsidR="00A64915">
        <w:t>&gt;&gt;]. Click here: [</w:t>
      </w:r>
      <w:r w:rsidRPr="004D6DC3" w:rsidR="00A64915">
        <w:t>bitly</w:t>
      </w:r>
      <w:r w:rsidRPr="004D6DC3" w:rsidR="00A64915">
        <w:t xml:space="preserve"> link]. Reply STOP to opt out of future text messages.</w:t>
      </w:r>
      <w:r w:rsidR="005B3B85">
        <w:t xml:space="preserve"> </w:t>
      </w:r>
      <w:r w:rsidRPr="00616DB0">
        <w:rPr>
          <w:lang w:val="es-ES"/>
        </w:rPr>
        <w:t>Responde “</w:t>
      </w:r>
      <w:r w:rsidRPr="00616DB0">
        <w:rPr>
          <w:lang w:val="es-ES"/>
        </w:rPr>
        <w:t>Español</w:t>
      </w:r>
      <w:r w:rsidRPr="00616DB0">
        <w:rPr>
          <w:lang w:val="es-ES"/>
        </w:rPr>
        <w:t>” para solicitar este mensaje en español.</w:t>
      </w:r>
    </w:p>
    <w:p w:rsidR="00A64915" w:rsidRPr="00307F55" w:rsidP="00A64915" w14:paraId="0A718220" w14:textId="29573488">
      <w:pPr>
        <w:pStyle w:val="BodyText2"/>
        <w:rPr>
          <w:lang w:val="es-ES"/>
        </w:rPr>
      </w:pPr>
    </w:p>
    <w:p w:rsidR="009B48FB" w:rsidRPr="00307F55" w:rsidP="009B48FB" w14:paraId="094185F1" w14:textId="608B73DA">
      <w:pPr>
        <w:pStyle w:val="AppH3"/>
        <w:rPr>
          <w:lang w:val="es-ES"/>
        </w:rPr>
      </w:pPr>
      <w:r w:rsidRPr="000F34B8">
        <w:rPr>
          <w:lang w:val="es-ES"/>
        </w:rPr>
        <w:t xml:space="preserve">Text </w:t>
      </w:r>
      <w:r w:rsidRPr="000F34B8">
        <w:rPr>
          <w:lang w:val="es-ES"/>
        </w:rPr>
        <w:t>Message</w:t>
      </w:r>
      <w:r w:rsidRPr="000F34B8">
        <w:rPr>
          <w:lang w:val="es-ES"/>
        </w:rPr>
        <w:t xml:space="preserve"> </w:t>
      </w:r>
      <w:r w:rsidRPr="000F34B8">
        <w:rPr>
          <w:lang w:val="es-ES"/>
        </w:rPr>
        <w:t>Reminder</w:t>
      </w:r>
      <w:r w:rsidRPr="000F34B8">
        <w:rPr>
          <w:lang w:val="es-ES"/>
        </w:rPr>
        <w:t xml:space="preserve"> </w:t>
      </w:r>
      <w:r w:rsidRPr="000F34B8" w:rsidR="006E6EA7">
        <w:rPr>
          <w:lang w:val="es-ES"/>
        </w:rPr>
        <w:t>6</w:t>
      </w:r>
    </w:p>
    <w:p w:rsidR="000C2C67" w:rsidRPr="001F656E" w:rsidP="000C2C67" w14:paraId="1785E521" w14:textId="5042B3EB">
      <w:pPr>
        <w:pStyle w:val="BodyText2"/>
      </w:pPr>
      <w:r>
        <w:t>U.S. DEPT. OF EDUC. -</w:t>
      </w:r>
      <w:r w:rsidR="009B48FB">
        <w:t xml:space="preserve"> </w:t>
      </w:r>
      <w:r w:rsidRPr="004D6DC3" w:rsidR="009B48FB">
        <w:t>&lt;&lt;</w:t>
      </w:r>
      <w:r w:rsidRPr="004D6DC3" w:rsidR="009B48FB">
        <w:t>fname</w:t>
      </w:r>
      <w:r w:rsidRPr="004D6DC3" w:rsidR="009B48FB">
        <w:t xml:space="preserve">&gt;&gt;, take part in important research when you participate in </w:t>
      </w:r>
      <w:r w:rsidR="00FF56DB">
        <w:t>the</w:t>
      </w:r>
      <w:r w:rsidR="00AD2BB5">
        <w:t xml:space="preserve"> </w:t>
      </w:r>
      <w:r w:rsidR="00EA167E">
        <w:t>B</w:t>
      </w:r>
      <w:r w:rsidR="001440A8">
        <w:t>PS</w:t>
      </w:r>
      <w:r w:rsidR="00431A61">
        <w:t xml:space="preserve"> study</w:t>
      </w:r>
      <w:r w:rsidRPr="004D6DC3" w:rsidR="009B48FB">
        <w:t xml:space="preserve">! Complete your </w:t>
      </w:r>
      <w:r w:rsidR="00951768">
        <w:t>&lt;&lt;time&gt;&gt;</w:t>
      </w:r>
      <w:r w:rsidRPr="004D6DC3" w:rsidR="009B48FB">
        <w:t xml:space="preserve">-minute survey [IF INCENTIVE ELIGIBLE:&lt;&lt;and </w:t>
      </w:r>
      <w:r w:rsidR="006A5ECB">
        <w:t xml:space="preserve">&lt;&lt;now&gt;&gt;//&lt;&lt;still&gt;&gt; </w:t>
      </w:r>
      <w:r w:rsidRPr="004D6DC3" w:rsidR="009B48FB">
        <w:t>receive $&lt;&lt;</w:t>
      </w:r>
      <w:r w:rsidR="00084605">
        <w:t>inc_amount</w:t>
      </w:r>
      <w:r w:rsidRPr="004D6DC3" w:rsidR="009B48FB">
        <w:t>&gt;&gt;</w:t>
      </w:r>
      <w:r w:rsidR="00762D61">
        <w:t>»</w:t>
      </w:r>
      <w:r w:rsidRPr="004D6DC3" w:rsidR="009B48FB">
        <w:t>&gt;&gt;] by clicking here: [</w:t>
      </w:r>
      <w:r w:rsidRPr="004D6DC3" w:rsidR="009B48FB">
        <w:t>bitly</w:t>
      </w:r>
      <w:r w:rsidRPr="004D6DC3" w:rsidR="009B48FB">
        <w:t xml:space="preserve"> link]. </w:t>
      </w:r>
      <w:r w:rsidRPr="001F656E" w:rsidR="009B48FB">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31BC2C38" w14:textId="06B3F0D8">
      <w:pPr>
        <w:pStyle w:val="BodyText2"/>
      </w:pPr>
    </w:p>
    <w:p w:rsidR="006E6EA7" w:rsidRPr="004D6DC3" w:rsidP="006E6EA7" w14:paraId="5C2A34DB" w14:textId="3F5B8563">
      <w:pPr>
        <w:pStyle w:val="AppH3"/>
      </w:pPr>
      <w:r w:rsidRPr="004D6DC3">
        <w:t xml:space="preserve">Text Message Reminder </w:t>
      </w:r>
      <w:r>
        <w:t>7</w:t>
      </w:r>
      <w:r w:rsidR="005145D6">
        <w:t>*</w:t>
      </w:r>
    </w:p>
    <w:p w:rsidR="000C2C67" w:rsidRPr="001F656E" w:rsidP="000C2C67" w14:paraId="10EA93D0" w14:textId="797F40BB">
      <w:pPr>
        <w:pStyle w:val="BodyText2"/>
      </w:pPr>
      <w:r>
        <w:t>U.S. DEPT. OF EDUC. -</w:t>
      </w:r>
      <w:r w:rsidR="006E6EA7">
        <w:t xml:space="preserve"> </w:t>
      </w:r>
      <w:r w:rsidRPr="004D6DC3" w:rsidR="006E6EA7">
        <w:t>&lt;&lt;</w:t>
      </w:r>
      <w:r w:rsidRPr="004D6DC3" w:rsidR="006E6EA7">
        <w:t>Fname</w:t>
      </w:r>
      <w:r w:rsidRPr="004D6DC3" w:rsidR="006E6EA7">
        <w:t xml:space="preserve">&gt;&gt;, </w:t>
      </w:r>
      <w:r w:rsidR="006E6EA7">
        <w:t xml:space="preserve">don’t forget to </w:t>
      </w:r>
      <w:r w:rsidRPr="004D6DC3" w:rsidR="006E6EA7">
        <w:t>go to [</w:t>
      </w:r>
      <w:r w:rsidRPr="004D6DC3" w:rsidR="006E6EA7">
        <w:t>bitly</w:t>
      </w:r>
      <w:r w:rsidRPr="004D6DC3" w:rsidR="006E6EA7">
        <w:t xml:space="preserve"> link] or call </w:t>
      </w:r>
      <w:r w:rsidR="006E6EA7">
        <w:t>800-247-6056</w:t>
      </w:r>
      <w:r w:rsidRPr="004D6DC3" w:rsidR="006E6EA7">
        <w:t xml:space="preserve"> to complete your </w:t>
      </w:r>
      <w:r w:rsidR="006E6EA7">
        <w:t>&lt;&lt;time&gt;&gt;</w:t>
      </w:r>
      <w:r w:rsidRPr="004D6DC3" w:rsidR="006E6EA7">
        <w:t xml:space="preserve">-minute </w:t>
      </w:r>
      <w:r w:rsidR="006E6EA7">
        <w:t xml:space="preserve">BPS </w:t>
      </w:r>
      <w:r w:rsidRPr="004D6DC3" w:rsidR="006E6EA7">
        <w:t>survey</w:t>
      </w:r>
      <w:r w:rsidR="006E6EA7">
        <w:t xml:space="preserve"> </w:t>
      </w:r>
      <w:r w:rsidRPr="004D6DC3" w:rsidR="006E6EA7">
        <w:t>[IF INCENTIVE ELIGIBLE:&lt;&lt;and &lt;&lt;now&gt;&gt;</w:t>
      </w:r>
      <w:r w:rsidR="006E6EA7">
        <w:t>//&lt;&lt;still&gt;&gt;</w:t>
      </w:r>
      <w:r w:rsidRPr="004D6DC3" w:rsidR="006E6EA7">
        <w:t xml:space="preserve"> receive $&lt;&lt;</w:t>
      </w:r>
      <w:r w:rsidR="006E6EA7">
        <w:t>inc_amount</w:t>
      </w:r>
      <w:r w:rsidRPr="004D6DC3" w:rsidR="006E6EA7">
        <w:t>&gt;&gt;</w:t>
      </w:r>
      <w:r w:rsidRPr="00762D61" w:rsidR="006E6EA7">
        <w:rPr>
          <w:szCs w:val="24"/>
        </w:rPr>
        <w:t>»</w:t>
      </w:r>
      <w:r w:rsidRPr="004D6DC3" w:rsidR="006E6EA7">
        <w:t xml:space="preserve">&gt;&gt;]. </w:t>
      </w:r>
      <w:r w:rsidRPr="001F656E" w:rsidR="006E6EA7">
        <w:t xml:space="preserve">Reply STOP to opt out of future text messages.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6E6EA7" w:rsidRPr="001F656E" w:rsidP="009B48FB" w14:paraId="5167464B" w14:textId="123554A7">
      <w:pPr>
        <w:pStyle w:val="BodyText2"/>
      </w:pPr>
    </w:p>
    <w:p w:rsidR="009B48FB" w:rsidRPr="004D6DC3" w:rsidP="6C9C22DC" w14:paraId="4B0AA0FF" w14:textId="469542BD">
      <w:pPr>
        <w:pStyle w:val="AppH3"/>
      </w:pPr>
      <w:r>
        <w:t xml:space="preserve">Text Message Reminder </w:t>
      </w:r>
      <w:r w:rsidR="00A408C6">
        <w:t>8</w:t>
      </w:r>
      <w:r w:rsidR="005145D6">
        <w:t>*</w:t>
      </w:r>
    </w:p>
    <w:p w:rsidR="000C2C67" w:rsidRPr="00307F55" w:rsidP="000C2C67" w14:paraId="7B31AE8D" w14:textId="366DA401">
      <w:pPr>
        <w:pStyle w:val="BodyText2"/>
        <w:rPr>
          <w:lang w:val="es-ES"/>
        </w:rPr>
      </w:pPr>
      <w:r>
        <w:t>U.S. DEPT. OF EDUC. -</w:t>
      </w:r>
      <w:r w:rsidR="009B48FB">
        <w:t xml:space="preserve"> «</w:t>
      </w:r>
      <w:r w:rsidR="009B48FB">
        <w:t>fname</w:t>
      </w:r>
      <w:r w:rsidR="009B48FB">
        <w:t xml:space="preserve">» - your </w:t>
      </w:r>
      <w:r w:rsidR="00951768">
        <w:t>&lt;&lt;time&gt;&gt;</w:t>
      </w:r>
      <w:r w:rsidR="009B48FB">
        <w:t xml:space="preserve">-minute </w:t>
      </w:r>
      <w:r w:rsidR="00EA167E">
        <w:t>B</w:t>
      </w:r>
      <w:r w:rsidR="005131E7">
        <w:t>PS</w:t>
      </w:r>
      <w:r w:rsidR="009B48FB">
        <w:t xml:space="preserve"> survey </w:t>
      </w:r>
      <w:r w:rsidR="00B52B3A">
        <w:t>[IF INCENTIVE ELIGIBLE:&lt;&lt;and $&lt;&lt;</w:t>
      </w:r>
      <w:r w:rsidR="00B52B3A">
        <w:t>inc_amount</w:t>
      </w:r>
      <w:r w:rsidR="00B52B3A">
        <w:t xml:space="preserve"> &gt;&gt;]</w:t>
      </w:r>
      <w:r w:rsidR="009B48FB">
        <w:t xml:space="preserve"> won’t be available for much longer. Go to [</w:t>
      </w:r>
      <w:r w:rsidR="009B48FB">
        <w:t>bitly</w:t>
      </w:r>
      <w:r w:rsidR="009B48FB">
        <w:t xml:space="preserve"> link] to begin now. Reply STOP to opt out of future text messages.</w:t>
      </w:r>
      <w:r w:rsidR="005B3B85">
        <w:t xml:space="preserve"> </w:t>
      </w:r>
      <w:r w:rsidRPr="6C9C22DC">
        <w:rPr>
          <w:lang w:val="es-ES"/>
        </w:rPr>
        <w:t>Responde “</w:t>
      </w:r>
      <w:r w:rsidRPr="6C9C22DC">
        <w:rPr>
          <w:lang w:val="es-ES"/>
        </w:rPr>
        <w:t>Español</w:t>
      </w:r>
      <w:r w:rsidRPr="6C9C22DC">
        <w:rPr>
          <w:lang w:val="es-ES"/>
        </w:rPr>
        <w:t>” para solicitar este mensaje en español.</w:t>
      </w:r>
    </w:p>
    <w:p w:rsidR="009B48FB" w:rsidRPr="00307F55" w:rsidP="009B48FB" w14:paraId="71CF2FB9" w14:textId="7F396E8C">
      <w:pPr>
        <w:pStyle w:val="BodyText2"/>
        <w:rPr>
          <w:lang w:val="es-ES"/>
        </w:rPr>
      </w:pPr>
    </w:p>
    <w:p w:rsidR="009B48FB" w:rsidRPr="000F34B8" w:rsidP="009B48FB" w14:paraId="3466CB49" w14:textId="182F339F">
      <w:pPr>
        <w:pStyle w:val="AppH3"/>
        <w:rPr>
          <w:lang w:val="es-ES"/>
        </w:rPr>
      </w:pPr>
      <w:r w:rsidRPr="00E46E4C">
        <w:rPr>
          <w:lang w:val="es-ES"/>
        </w:rPr>
        <w:t xml:space="preserve">Text </w:t>
      </w:r>
      <w:r w:rsidRPr="00E46E4C">
        <w:rPr>
          <w:lang w:val="es-ES"/>
        </w:rPr>
        <w:t>Message</w:t>
      </w:r>
      <w:r w:rsidRPr="00E46E4C">
        <w:rPr>
          <w:lang w:val="es-ES"/>
        </w:rPr>
        <w:t xml:space="preserve"> </w:t>
      </w:r>
      <w:r w:rsidRPr="00E46E4C">
        <w:rPr>
          <w:lang w:val="es-ES"/>
        </w:rPr>
        <w:t>Reminder</w:t>
      </w:r>
      <w:r w:rsidRPr="00E46E4C">
        <w:rPr>
          <w:lang w:val="es-ES"/>
        </w:rPr>
        <w:t xml:space="preserve"> </w:t>
      </w:r>
      <w:r w:rsidRPr="00E46E4C" w:rsidR="00A408C6">
        <w:rPr>
          <w:lang w:val="es-ES"/>
        </w:rPr>
        <w:t>9</w:t>
      </w:r>
      <w:r w:rsidRPr="00E46E4C">
        <w:rPr>
          <w:lang w:val="es-ES"/>
        </w:rPr>
        <w:t xml:space="preserve"> (Day </w:t>
      </w:r>
      <w:r w:rsidRPr="00E46E4C">
        <w:rPr>
          <w:lang w:val="es-ES"/>
        </w:rPr>
        <w:t>Before</w:t>
      </w:r>
      <w:r w:rsidRPr="00E46E4C">
        <w:rPr>
          <w:lang w:val="es-ES"/>
        </w:rPr>
        <w:t xml:space="preserve"> Final </w:t>
      </w:r>
      <w:r w:rsidRPr="00E46E4C">
        <w:rPr>
          <w:lang w:val="es-ES"/>
        </w:rPr>
        <w:t>Day)</w:t>
      </w:r>
      <w:r w:rsidRPr="000F34B8" w:rsidR="005145D6">
        <w:rPr>
          <w:lang w:val="es-ES"/>
        </w:rPr>
        <w:t>*</w:t>
      </w:r>
    </w:p>
    <w:p w:rsidR="000C2C67" w:rsidRPr="001F656E" w:rsidP="000C2C67" w14:paraId="77D42D71" w14:textId="21E341A4">
      <w:pPr>
        <w:pStyle w:val="BodyText2"/>
      </w:pPr>
      <w:r>
        <w:t>U.S. DEPT. OF EDUC. -</w:t>
      </w:r>
      <w:r w:rsidR="009B48FB">
        <w:t xml:space="preserve"> </w:t>
      </w:r>
      <w:r w:rsidRPr="004D6DC3" w:rsidR="009B48FB">
        <w:t>«</w:t>
      </w:r>
      <w:r w:rsidRPr="004D6DC3" w:rsidR="009B48FB">
        <w:t>fname</w:t>
      </w:r>
      <w:r w:rsidRPr="004D6DC3" w:rsidR="009B48FB">
        <w:t xml:space="preserve">», </w:t>
      </w:r>
      <w:r w:rsidR="00624DBE">
        <w:t>&lt;&lt;</w:t>
      </w:r>
      <w:r w:rsidRPr="004D6DC3" w:rsidR="009B48FB">
        <w:t>tomorrow</w:t>
      </w:r>
      <w:r w:rsidR="00624DBE">
        <w:t>/&lt;&lt;day date&gt;&gt;</w:t>
      </w:r>
      <w:r w:rsidRPr="004D6DC3" w:rsidR="009B48FB">
        <w:t xml:space="preserve"> is the last day to participate in</w:t>
      </w:r>
      <w:r w:rsidR="00FF56DB">
        <w:t xml:space="preserve"> the</w:t>
      </w:r>
      <w:r w:rsidRPr="004D6DC3" w:rsidR="009B48FB">
        <w:t xml:space="preserve"> </w:t>
      </w:r>
      <w:r w:rsidR="005131E7">
        <w:t>BPS</w:t>
      </w:r>
      <w:r w:rsidR="00431A61">
        <w:t xml:space="preserve"> study</w:t>
      </w:r>
      <w:r w:rsidRPr="004D6DC3" w:rsidR="009B48FB">
        <w:t xml:space="preserve">! [IF INCENTIVE ELIGIBLE:&lt;&lt; </w:t>
      </w:r>
      <w:r w:rsidRPr="004D6DC3" w:rsidR="00762D61">
        <w:t>You will</w:t>
      </w:r>
      <w:r w:rsidRPr="004D6DC3" w:rsidR="009B48FB">
        <w:t xml:space="preserve"> receive $&lt;&lt;</w:t>
      </w:r>
      <w:r w:rsidR="00084605">
        <w:t>inc_amount</w:t>
      </w:r>
      <w:r w:rsidRPr="004D6DC3" w:rsidR="009B48FB">
        <w:t>&gt;&gt;</w:t>
      </w:r>
      <w:r w:rsidRPr="00762D61" w:rsidR="00762D61">
        <w:rPr>
          <w:szCs w:val="24"/>
        </w:rPr>
        <w:t>»</w:t>
      </w:r>
      <w:r w:rsidRPr="004D6DC3" w:rsidR="009B48FB">
        <w:t xml:space="preserve">!&gt;&gt;] Take </w:t>
      </w:r>
      <w:r w:rsidR="009B48FB">
        <w:t xml:space="preserve">your </w:t>
      </w:r>
      <w:r w:rsidRPr="004D6DC3" w:rsidR="009B48FB">
        <w:t>survey by clicking here: [</w:t>
      </w:r>
      <w:r w:rsidRPr="004D6DC3" w:rsidR="009B48FB">
        <w:t>bitly</w:t>
      </w:r>
      <w:r w:rsidRPr="004D6DC3" w:rsidR="009B48FB">
        <w:t xml:space="preserve"> link]. </w:t>
      </w:r>
      <w:r w:rsidRPr="001F656E" w:rsidR="009B48FB">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66918BC1" w14:textId="21E051B2">
      <w:pPr>
        <w:pStyle w:val="BodyText2"/>
      </w:pPr>
    </w:p>
    <w:p w:rsidR="009B48FB" w:rsidRPr="004D6DC3" w:rsidP="009B48FB" w14:paraId="78AB5BF4" w14:textId="14CC361B">
      <w:pPr>
        <w:pStyle w:val="AppH3"/>
      </w:pPr>
      <w:r w:rsidRPr="004D6DC3">
        <w:t xml:space="preserve">Text Message, Reminder </w:t>
      </w:r>
      <w:r w:rsidR="00A408C6">
        <w:t>10</w:t>
      </w:r>
      <w:r w:rsidRPr="004D6DC3">
        <w:t xml:space="preserve"> (Last </w:t>
      </w:r>
      <w:r w:rsidRPr="004D6DC3">
        <w:t>Day)</w:t>
      </w:r>
      <w:r w:rsidR="005145D6">
        <w:t>*</w:t>
      </w:r>
    </w:p>
    <w:p w:rsidR="000C2C67" w:rsidRPr="00307F55" w:rsidP="000C2C67" w14:paraId="13FD3834" w14:textId="265A0639">
      <w:pPr>
        <w:pStyle w:val="BodyText2"/>
        <w:rPr>
          <w:lang w:val="es-ES"/>
        </w:rPr>
      </w:pPr>
      <w:r>
        <w:t>U.S. DEPT. OF EDUC. -</w:t>
      </w:r>
      <w:r w:rsidR="009B48FB">
        <w:t xml:space="preserve"> </w:t>
      </w:r>
      <w:r w:rsidRPr="004D6DC3" w:rsidR="009B48FB">
        <w:t>«</w:t>
      </w:r>
      <w:r w:rsidRPr="004D6DC3" w:rsidR="009B48FB">
        <w:t>fname</w:t>
      </w:r>
      <w:r w:rsidRPr="004D6DC3" w:rsidR="009B48FB">
        <w:t xml:space="preserve">», today is the LAST DAY to complete your </w:t>
      </w:r>
      <w:r w:rsidR="00DF7765">
        <w:t>&lt;&lt;time&gt;&gt;</w:t>
      </w:r>
      <w:r w:rsidRPr="004D6DC3" w:rsidR="009B48FB">
        <w:t xml:space="preserve">-minute </w:t>
      </w:r>
      <w:r w:rsidR="00EA167E">
        <w:t>B</w:t>
      </w:r>
      <w:r w:rsidR="005131E7">
        <w:t>PS</w:t>
      </w:r>
      <w:r w:rsidRPr="004D6DC3" w:rsidR="009B48FB">
        <w:t xml:space="preserve"> survey [IF INCENTIVE ELIGIBLE:&lt;&lt;and still receive $&lt;&lt;</w:t>
      </w:r>
      <w:r w:rsidR="00084605">
        <w:t>inc_amount</w:t>
      </w:r>
      <w:r w:rsidRPr="004D6DC3" w:rsidR="009B48FB">
        <w:t>&gt;&gt;</w:t>
      </w:r>
      <w:r w:rsidRPr="00762D61" w:rsidR="00762D61">
        <w:rPr>
          <w:szCs w:val="24"/>
        </w:rPr>
        <w:t>»</w:t>
      </w:r>
      <w:r w:rsidRPr="004D6DC3" w:rsidR="009B48FB">
        <w:t>&gt;&gt;]! Click here to begin: [</w:t>
      </w:r>
      <w:r w:rsidRPr="004D6DC3" w:rsidR="009B48FB">
        <w:t>bitly</w:t>
      </w:r>
      <w:r w:rsidRPr="004D6DC3" w:rsidR="009B48FB">
        <w:t xml:space="preserve"> link]. Reply STOP to opt out of future text messages.</w:t>
      </w:r>
      <w:r w:rsidR="005B3B85">
        <w:t xml:space="preserve"> </w:t>
      </w:r>
      <w:r w:rsidRPr="00E46E4C">
        <w:rPr>
          <w:lang w:val="es-ES"/>
        </w:rPr>
        <w:t>Responde “</w:t>
      </w:r>
      <w:r w:rsidRPr="00E46E4C">
        <w:rPr>
          <w:lang w:val="es-ES"/>
        </w:rPr>
        <w:t>Español</w:t>
      </w:r>
      <w:r w:rsidRPr="00E46E4C">
        <w:rPr>
          <w:lang w:val="es-ES"/>
        </w:rPr>
        <w:t>” para solicitar este mensaje en español.</w:t>
      </w:r>
    </w:p>
    <w:p w:rsidR="009B48FB" w:rsidRPr="00307F55" w:rsidP="009B48FB" w14:paraId="60F38E9C" w14:textId="7461EFEA">
      <w:pPr>
        <w:pStyle w:val="BodyText2"/>
        <w:rPr>
          <w:lang w:val="es-ES"/>
        </w:rPr>
      </w:pPr>
    </w:p>
    <w:p w:rsidR="009B48FB" w:rsidRPr="000F34B8" w:rsidP="00BE6C92" w14:paraId="11E117CC" w14:textId="669D944C">
      <w:pPr>
        <w:pStyle w:val="Heading2"/>
        <w:rPr>
          <w:lang w:val="es-ES"/>
        </w:rPr>
      </w:pPr>
      <w:bookmarkStart w:id="163" w:name="_Toc20492717"/>
      <w:bookmarkStart w:id="164" w:name="_Toc176773089"/>
      <w:bookmarkEnd w:id="162"/>
      <w:r w:rsidRPr="00E46E4C">
        <w:rPr>
          <w:lang w:val="es-ES"/>
        </w:rPr>
        <w:t>A</w:t>
      </w:r>
      <w:r w:rsidRPr="00E46E4C" w:rsidR="00F627D4">
        <w:rPr>
          <w:lang w:val="es-ES"/>
        </w:rPr>
        <w:t>s</w:t>
      </w:r>
      <w:r w:rsidRPr="00E46E4C">
        <w:rPr>
          <w:lang w:val="es-ES"/>
        </w:rPr>
        <w:t xml:space="preserve"> </w:t>
      </w:r>
      <w:r w:rsidRPr="00E46E4C">
        <w:rPr>
          <w:lang w:val="es-ES"/>
        </w:rPr>
        <w:t>Needed</w:t>
      </w:r>
      <w:r w:rsidRPr="00E46E4C">
        <w:rPr>
          <w:lang w:val="es-ES"/>
        </w:rPr>
        <w:t xml:space="preserve"> </w:t>
      </w:r>
      <w:r w:rsidRPr="00E46E4C">
        <w:rPr>
          <w:lang w:val="es-ES"/>
        </w:rPr>
        <w:t>Texts</w:t>
      </w:r>
      <w:bookmarkEnd w:id="163"/>
      <w:bookmarkEnd w:id="164"/>
    </w:p>
    <w:p w:rsidR="003F1790" w:rsidRPr="004D6DC3" w:rsidP="003F1790" w14:paraId="5AA6AE4B" w14:textId="20F701A8">
      <w:pPr>
        <w:pStyle w:val="AppH3"/>
      </w:pPr>
      <w:r>
        <w:t xml:space="preserve">As Needed </w:t>
      </w:r>
      <w:r w:rsidRPr="004D6DC3">
        <w:t>Text Message Reminder 1</w:t>
      </w:r>
      <w:r w:rsidR="005145D6">
        <w:t>*</w:t>
      </w:r>
    </w:p>
    <w:p w:rsidR="000C2C67" w:rsidRPr="001F656E" w:rsidP="000C2C67" w14:paraId="45790906" w14:textId="66AD83C8">
      <w:pPr>
        <w:pStyle w:val="BodyText2"/>
      </w:pPr>
      <w:r>
        <w:t>U.S. DEPT. OF EDUC. -</w:t>
      </w:r>
      <w:r w:rsidR="003F1790">
        <w:t xml:space="preserve"> </w:t>
      </w:r>
      <w:r w:rsidRPr="004D6DC3" w:rsidR="003F1790">
        <w:t>&lt;&lt;</w:t>
      </w:r>
      <w:r w:rsidRPr="004D6DC3" w:rsidR="003F1790">
        <w:t>fname</w:t>
      </w:r>
      <w:r w:rsidRPr="004D6DC3" w:rsidR="003F1790">
        <w:t xml:space="preserve">&gt;&gt;, </w:t>
      </w:r>
      <w:r w:rsidR="003F1790">
        <w:t>pl</w:t>
      </w:r>
      <w:r w:rsidRPr="004D6DC3" w:rsidR="003F1790">
        <w:t>ease join other</w:t>
      </w:r>
      <w:r w:rsidR="003F1790">
        <w:t xml:space="preserve"> </w:t>
      </w:r>
      <w:r w:rsidR="00597E92">
        <w:t>current and former students</w:t>
      </w:r>
      <w:r w:rsidR="003F1790">
        <w:t xml:space="preserve"> </w:t>
      </w:r>
      <w:r w:rsidRPr="004D6DC3" w:rsidR="003F1790">
        <w:t xml:space="preserve">who have participated </w:t>
      </w:r>
      <w:r w:rsidR="003F1790">
        <w:t>in BPS</w:t>
      </w:r>
      <w:r w:rsidR="00FF56DB">
        <w:t xml:space="preserve"> </w:t>
      </w:r>
      <w:r w:rsidRPr="004D6DC3" w:rsidR="003F1790">
        <w:t>by taking</w:t>
      </w:r>
      <w:r w:rsidR="003F1790">
        <w:t xml:space="preserve"> your</w:t>
      </w:r>
      <w:r w:rsidRPr="004D6DC3" w:rsidR="003F1790">
        <w:t xml:space="preserve"> survey here: [</w:t>
      </w:r>
      <w:r w:rsidRPr="004D6DC3" w:rsidR="003F1790">
        <w:t>bitly</w:t>
      </w:r>
      <w:r w:rsidRPr="004D6DC3" w:rsidR="003F1790">
        <w:t xml:space="preserve"> link].</w:t>
      </w:r>
      <w:r w:rsidRPr="001E29EB" w:rsidR="001E29EB">
        <w:t xml:space="preserve"> [IF INCENTIVE ELIGIBLE</w:t>
      </w:r>
      <w:r w:rsidR="001E29EB">
        <w:t xml:space="preserve">: </w:t>
      </w:r>
      <w:r w:rsidR="001E276F">
        <w:t>&lt;&lt;Now you’ll&gt;&gt;//&lt;&lt;</w:t>
      </w:r>
      <w:r w:rsidR="001E29EB">
        <w:t xml:space="preserve">You’ll </w:t>
      </w:r>
      <w:r w:rsidR="001E276F">
        <w:t>&lt;&lt;still &gt;&gt;&gt;&gt;</w:t>
      </w:r>
      <w:r w:rsidRPr="001E29EB" w:rsidR="001E29EB">
        <w:t>receive $&lt;&lt;</w:t>
      </w:r>
      <w:r w:rsidRPr="001E29EB" w:rsidR="001E29EB">
        <w:t>inc_amount</w:t>
      </w:r>
      <w:r w:rsidRPr="001E29EB" w:rsidR="001E29EB">
        <w:t>&gt;&gt;</w:t>
      </w:r>
      <w:r w:rsidR="001E29EB">
        <w:t xml:space="preserve"> for completing the survey.]</w:t>
      </w:r>
      <w:r w:rsidRPr="001E29EB" w:rsidR="001E29EB">
        <w:t xml:space="preserve">  </w:t>
      </w:r>
      <w:r w:rsidRPr="001F656E" w:rsidR="003F1790">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3F1790" w:rsidRPr="001F656E" w:rsidP="003F1790" w14:paraId="47794B10" w14:textId="4F5C0086">
      <w:pPr>
        <w:pStyle w:val="BodyText2"/>
      </w:pPr>
    </w:p>
    <w:p w:rsidR="003F1790" w:rsidRPr="004D6DC3" w:rsidP="003F1790" w14:paraId="10667CA9" w14:textId="12EFF5EA">
      <w:pPr>
        <w:pStyle w:val="AppH3"/>
      </w:pPr>
      <w:r>
        <w:t xml:space="preserve">As Needed </w:t>
      </w:r>
      <w:r w:rsidRPr="004D6DC3">
        <w:t xml:space="preserve">Text Message Reminder </w:t>
      </w:r>
      <w:r w:rsidR="00A64915">
        <w:t>2</w:t>
      </w:r>
      <w:r w:rsidR="005145D6">
        <w:t>*</w:t>
      </w:r>
    </w:p>
    <w:p w:rsidR="000C2C67" w:rsidRPr="001F656E" w:rsidP="000C2C67" w14:paraId="1313223E" w14:textId="4F927C56">
      <w:pPr>
        <w:pStyle w:val="BodyText2"/>
      </w:pPr>
      <w:r>
        <w:t>U.S. DEPT. OF EDUC. -</w:t>
      </w:r>
      <w:r w:rsidR="003F1790">
        <w:t xml:space="preserve"> </w:t>
      </w:r>
      <w:r w:rsidRPr="004D6DC3" w:rsidR="003F1790">
        <w:t xml:space="preserve">Share your experiences with the </w:t>
      </w:r>
      <w:r w:rsidR="003F1790">
        <w:t xml:space="preserve">U.S. </w:t>
      </w:r>
      <w:r w:rsidRPr="004D6DC3" w:rsidR="003F1790">
        <w:t>Dep</w:t>
      </w:r>
      <w:r w:rsidR="003F1790">
        <w:t>artment</w:t>
      </w:r>
      <w:r w:rsidRPr="004D6DC3" w:rsidR="003F1790">
        <w:t xml:space="preserve"> of Education, &lt;&lt;</w:t>
      </w:r>
      <w:r w:rsidRPr="004D6DC3" w:rsidR="003F1790">
        <w:t>fname</w:t>
      </w:r>
      <w:r w:rsidRPr="004D6DC3" w:rsidR="003F1790">
        <w:t xml:space="preserve">&gt;&gt;. Please take </w:t>
      </w:r>
      <w:r w:rsidR="00FD400C">
        <w:t>&lt;&lt;time&gt;&gt;</w:t>
      </w:r>
      <w:r w:rsidRPr="004D6DC3" w:rsidR="00FD400C">
        <w:t xml:space="preserve"> </w:t>
      </w:r>
      <w:r w:rsidRPr="004D6DC3" w:rsidR="003F1790">
        <w:t>min</w:t>
      </w:r>
      <w:r w:rsidR="003F1790">
        <w:t>utes</w:t>
      </w:r>
      <w:r w:rsidRPr="004D6DC3" w:rsidR="003F1790">
        <w:t xml:space="preserve"> to complete </w:t>
      </w:r>
      <w:r w:rsidR="003F1790">
        <w:t>your</w:t>
      </w:r>
      <w:r w:rsidRPr="004D6DC3" w:rsidR="003F1790">
        <w:t xml:space="preserve"> </w:t>
      </w:r>
      <w:r w:rsidR="003F1790">
        <w:t>BPS</w:t>
      </w:r>
      <w:r w:rsidR="00FF56DB">
        <w:t xml:space="preserve"> </w:t>
      </w:r>
      <w:r w:rsidRPr="004D6DC3" w:rsidR="003F1790">
        <w:t>survey</w:t>
      </w:r>
      <w:r w:rsidR="003F1790">
        <w:t xml:space="preserve"> </w:t>
      </w:r>
      <w:r w:rsidRPr="004D6DC3" w:rsidR="003F1790">
        <w:t>[IF INCENTIVE ELIGIBLE:&lt;&lt;and &lt;&lt;now&gt;&gt;</w:t>
      </w:r>
      <w:r w:rsidR="00395334">
        <w:t>//&lt;still&gt;&gt;</w:t>
      </w:r>
      <w:r w:rsidRPr="004D6DC3" w:rsidR="003F1790">
        <w:t xml:space="preserve"> receive $&lt;&lt;</w:t>
      </w:r>
      <w:r w:rsidR="003F1790">
        <w:t>inc_amount</w:t>
      </w:r>
      <w:r w:rsidRPr="004D6DC3" w:rsidR="003F1790">
        <w:t>&gt;&gt;</w:t>
      </w:r>
      <w:r w:rsidRPr="00762D61" w:rsidR="00762D61">
        <w:rPr>
          <w:szCs w:val="24"/>
        </w:rPr>
        <w:t>»</w:t>
      </w:r>
      <w:r w:rsidRPr="004D6DC3" w:rsidR="003F1790">
        <w:t>&gt;&gt;]: [</w:t>
      </w:r>
      <w:r w:rsidRPr="004D6DC3" w:rsidR="003F1790">
        <w:t>bitly</w:t>
      </w:r>
      <w:r w:rsidRPr="004D6DC3" w:rsidR="003F1790">
        <w:t xml:space="preserve"> link]. </w:t>
      </w:r>
      <w:r w:rsidRPr="001F656E" w:rsidR="003F1790">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3F1790" w:rsidRPr="001F656E" w:rsidP="003F1790" w14:paraId="46C908AE" w14:textId="60155B5F">
      <w:pPr>
        <w:pStyle w:val="BodyText2"/>
      </w:pPr>
    </w:p>
    <w:p w:rsidR="003F1790" w:rsidRPr="004D6DC3" w:rsidP="003F1790" w14:paraId="7B736CE5" w14:textId="1FDD8FDB">
      <w:pPr>
        <w:pStyle w:val="AppH3"/>
      </w:pPr>
      <w:r>
        <w:t xml:space="preserve">As Needed </w:t>
      </w:r>
      <w:r w:rsidRPr="004D6DC3">
        <w:t xml:space="preserve">Text Message Reminder </w:t>
      </w:r>
      <w:r w:rsidR="00A64915">
        <w:t>3</w:t>
      </w:r>
    </w:p>
    <w:p w:rsidR="000C2C67" w:rsidRPr="00307F55" w:rsidP="000C2C67" w14:paraId="4229F864" w14:textId="41B8C064">
      <w:pPr>
        <w:pStyle w:val="BodyText2"/>
        <w:rPr>
          <w:lang w:val="es-ES"/>
        </w:rPr>
      </w:pPr>
      <w:r>
        <w:t>U.S. DEPT. OF EDUC. -</w:t>
      </w:r>
      <w:r w:rsidR="003F1790">
        <w:t xml:space="preserve"> </w:t>
      </w:r>
      <w:r w:rsidRPr="004D6DC3" w:rsidR="003F1790">
        <w:t>&lt;&lt;</w:t>
      </w:r>
      <w:r w:rsidRPr="004D6DC3" w:rsidR="003F1790">
        <w:t>fname</w:t>
      </w:r>
      <w:r w:rsidRPr="004D6DC3" w:rsidR="003F1790">
        <w:t xml:space="preserve">&gt;&gt;, we still need &lt;&lt;xx&gt;&gt; participants to make </w:t>
      </w:r>
      <w:r w:rsidR="003F1790">
        <w:t>BPS</w:t>
      </w:r>
      <w:r w:rsidR="00FF56DB">
        <w:t xml:space="preserve"> </w:t>
      </w:r>
      <w:r w:rsidRPr="004D6DC3" w:rsidR="003F1790">
        <w:t>a success</w:t>
      </w:r>
      <w:r w:rsidR="00996238">
        <w:t>. Please t</w:t>
      </w:r>
      <w:r w:rsidRPr="004D6DC3" w:rsidR="003F1790">
        <w:t>ake the survey</w:t>
      </w:r>
      <w:r w:rsidR="00996238">
        <w:t xml:space="preserve"> today</w:t>
      </w:r>
      <w:r w:rsidRPr="004D6DC3" w:rsidR="003F1790">
        <w:t xml:space="preserve"> [IF INCENTIVE ELIGIBLE:&lt;&lt;and </w:t>
      </w:r>
      <w:r w:rsidR="00395334">
        <w:t xml:space="preserve">&lt;&lt;now&gt;&gt;//&lt;&lt;still&gt;&gt; </w:t>
      </w:r>
      <w:r w:rsidRPr="004D6DC3" w:rsidR="003F1790">
        <w:t>receive your $&lt;&lt;</w:t>
      </w:r>
      <w:r w:rsidR="003F1790">
        <w:t>inc_amount</w:t>
      </w:r>
      <w:r w:rsidRPr="004D6DC3" w:rsidR="003F1790">
        <w:t>&gt;&gt;</w:t>
      </w:r>
      <w:r w:rsidRPr="00762D61" w:rsidR="00762D61">
        <w:rPr>
          <w:szCs w:val="24"/>
        </w:rPr>
        <w:t>»</w:t>
      </w:r>
      <w:r w:rsidRPr="004D6DC3" w:rsidR="003F1790">
        <w:t>&gt;&gt;] by clicking here: [</w:t>
      </w:r>
      <w:r w:rsidRPr="004D6DC3" w:rsidR="003F1790">
        <w:t>bitly</w:t>
      </w:r>
      <w:r w:rsidRPr="004D6DC3" w:rsidR="003F1790">
        <w:t xml:space="preserve"> link]. </w:t>
      </w:r>
      <w:r w:rsidRPr="00E46E4C" w:rsidR="003F1790">
        <w:rPr>
          <w:lang w:val="es-ES"/>
        </w:rPr>
        <w:t>Reply</w:t>
      </w:r>
      <w:r w:rsidRPr="00E46E4C" w:rsidR="003F1790">
        <w:rPr>
          <w:lang w:val="es-ES"/>
        </w:rPr>
        <w:t xml:space="preserve"> STOP </w:t>
      </w:r>
      <w:r w:rsidRPr="00E46E4C" w:rsidR="003F1790">
        <w:rPr>
          <w:lang w:val="es-ES"/>
        </w:rPr>
        <w:t>to</w:t>
      </w:r>
      <w:r w:rsidRPr="00E46E4C" w:rsidR="003F1790">
        <w:rPr>
          <w:lang w:val="es-ES"/>
        </w:rPr>
        <w:t xml:space="preserve"> </w:t>
      </w:r>
      <w:r w:rsidRPr="00E46E4C" w:rsidR="003F1790">
        <w:rPr>
          <w:lang w:val="es-ES"/>
        </w:rPr>
        <w:t>opt</w:t>
      </w:r>
      <w:r w:rsidRPr="00E46E4C" w:rsidR="003F1790">
        <w:rPr>
          <w:lang w:val="es-ES"/>
        </w:rPr>
        <w:t xml:space="preserve"> </w:t>
      </w:r>
      <w:r w:rsidRPr="00E46E4C" w:rsidR="003F1790">
        <w:rPr>
          <w:lang w:val="es-ES"/>
        </w:rPr>
        <w:t>out</w:t>
      </w:r>
      <w:r w:rsidRPr="00E46E4C" w:rsidR="003F1790">
        <w:rPr>
          <w:lang w:val="es-ES"/>
        </w:rPr>
        <w:t xml:space="preserve"> </w:t>
      </w:r>
      <w:r w:rsidRPr="00E46E4C" w:rsidR="003F1790">
        <w:rPr>
          <w:lang w:val="es-ES"/>
        </w:rPr>
        <w:t>of</w:t>
      </w:r>
      <w:r w:rsidRPr="00E46E4C" w:rsidR="003F1790">
        <w:rPr>
          <w:lang w:val="es-ES"/>
        </w:rPr>
        <w:t xml:space="preserve"> future </w:t>
      </w:r>
      <w:r w:rsidRPr="00E46E4C" w:rsidR="003F1790">
        <w:rPr>
          <w:lang w:val="es-ES"/>
        </w:rPr>
        <w:t>text</w:t>
      </w:r>
      <w:r w:rsidRPr="00E46E4C" w:rsidR="003F1790">
        <w:rPr>
          <w:lang w:val="es-ES"/>
        </w:rPr>
        <w:t xml:space="preserve"> </w:t>
      </w:r>
      <w:r w:rsidRPr="00E46E4C" w:rsidR="003F1790">
        <w:rPr>
          <w:lang w:val="es-ES"/>
        </w:rPr>
        <w:t>messages</w:t>
      </w:r>
      <w:r w:rsidRPr="00E46E4C" w:rsidR="003F1790">
        <w:rPr>
          <w:lang w:val="es-ES"/>
        </w:rPr>
        <w:t>.</w:t>
      </w:r>
      <w:r w:rsidRPr="00E46E4C" w:rsidR="005B3B85">
        <w:rPr>
          <w:lang w:val="es-ES"/>
        </w:rPr>
        <w:t xml:space="preserve"> Responde “</w:t>
      </w:r>
      <w:r w:rsidRPr="00E46E4C" w:rsidR="005B3B85">
        <w:rPr>
          <w:lang w:val="es-ES"/>
        </w:rPr>
        <w:t>Español</w:t>
      </w:r>
      <w:r w:rsidRPr="00E46E4C" w:rsidR="005B3B85">
        <w:rPr>
          <w:lang w:val="es-ES"/>
        </w:rPr>
        <w:t>” para solicitar este mensaje en español.</w:t>
      </w:r>
      <w:r w:rsidRPr="00E46E4C">
        <w:rPr>
          <w:lang w:val="es-ES"/>
        </w:rPr>
        <w:t xml:space="preserve"> Responde “</w:t>
      </w:r>
      <w:r w:rsidRPr="00E46E4C">
        <w:rPr>
          <w:lang w:val="es-ES"/>
        </w:rPr>
        <w:t>Español</w:t>
      </w:r>
      <w:r w:rsidRPr="00E46E4C">
        <w:rPr>
          <w:lang w:val="es-ES"/>
        </w:rPr>
        <w:t>” para solicitar este mensaje en español.</w:t>
      </w:r>
    </w:p>
    <w:p w:rsidR="003F1790" w:rsidRPr="00307F55" w:rsidP="003F1790" w14:paraId="162589F3" w14:textId="5F2ADBE2">
      <w:pPr>
        <w:pStyle w:val="BodyText2"/>
        <w:rPr>
          <w:lang w:val="es-ES"/>
        </w:rPr>
      </w:pPr>
    </w:p>
    <w:p w:rsidR="003F1790" w:rsidRPr="001F656E" w:rsidP="003F1790" w14:paraId="1F6D7F41" w14:textId="096FAE4F">
      <w:pPr>
        <w:pStyle w:val="AppH3"/>
      </w:pPr>
      <w:r w:rsidRPr="001F656E">
        <w:t xml:space="preserve">As Needed Text Message Reminder </w:t>
      </w:r>
      <w:r w:rsidRPr="001F656E" w:rsidR="00A64915">
        <w:t>4</w:t>
      </w:r>
    </w:p>
    <w:p w:rsidR="000C2C67" w:rsidRPr="001F656E" w:rsidP="000C2C67" w14:paraId="6F7FAA36" w14:textId="67B98B4D">
      <w:pPr>
        <w:pStyle w:val="BodyText2"/>
      </w:pPr>
      <w:r>
        <w:t>U.S. DEPT. OF EDUC. -</w:t>
      </w:r>
      <w:r w:rsidR="003F1790">
        <w:t xml:space="preserve"> </w:t>
      </w:r>
      <w:r w:rsidRPr="004D6DC3" w:rsidR="003F1790">
        <w:t xml:space="preserve">Do you have </w:t>
      </w:r>
      <w:r w:rsidR="00624CA7">
        <w:t>&lt;&lt;time&gt;&gt;</w:t>
      </w:r>
      <w:r w:rsidRPr="004D6DC3" w:rsidR="00624CA7">
        <w:t xml:space="preserve"> </w:t>
      </w:r>
      <w:r w:rsidRPr="004D6DC3" w:rsidR="003F1790">
        <w:t>minutes, &lt;&lt;</w:t>
      </w:r>
      <w:r w:rsidRPr="004D6DC3" w:rsidR="003F1790">
        <w:t>fname</w:t>
      </w:r>
      <w:r w:rsidRPr="004D6DC3" w:rsidR="003F1790">
        <w:t xml:space="preserve">&gt;&gt;?  Please consider taking your </w:t>
      </w:r>
      <w:r w:rsidR="003F1790">
        <w:t>BPS</w:t>
      </w:r>
      <w:r w:rsidR="00FF56DB">
        <w:t xml:space="preserve"> </w:t>
      </w:r>
      <w:r w:rsidRPr="004D6DC3" w:rsidR="003F1790">
        <w:t>survey today on your mobile device [IF INCENTIVE ELIGIBLE:&lt;&lt;to receive your $&lt;&lt;</w:t>
      </w:r>
      <w:r w:rsidR="003F1790">
        <w:t>inc_amount</w:t>
      </w:r>
      <w:r w:rsidRPr="004D6DC3" w:rsidR="003F1790">
        <w:t>&gt;&gt;, payable via PayPal or check</w:t>
      </w:r>
      <w:r w:rsidRPr="00762D61" w:rsidR="00762D61">
        <w:rPr>
          <w:szCs w:val="24"/>
        </w:rPr>
        <w:t>»</w:t>
      </w:r>
      <w:r w:rsidRPr="004D6DC3" w:rsidR="003F1790">
        <w:t>&gt;&gt;]: [</w:t>
      </w:r>
      <w:r w:rsidRPr="004D6DC3" w:rsidR="003F1790">
        <w:t>bitly</w:t>
      </w:r>
      <w:r w:rsidRPr="004D6DC3" w:rsidR="003F1790">
        <w:t xml:space="preserve"> link]. </w:t>
      </w:r>
      <w:r w:rsidRPr="001F656E" w:rsidR="003F1790">
        <w:t xml:space="preserve">Reply STOP to opt out of future text messages.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3F1790" w:rsidRPr="001F656E" w:rsidP="003F1790" w14:paraId="46B7B50F" w14:textId="0FB1D5B4">
      <w:pPr>
        <w:pStyle w:val="BodyText2"/>
      </w:pPr>
    </w:p>
    <w:p w:rsidR="003F1790" w:rsidRPr="004D6DC3" w:rsidP="003F1790" w14:paraId="796A0C58" w14:textId="67BB0B5E">
      <w:pPr>
        <w:pStyle w:val="AppH3"/>
      </w:pPr>
      <w:r>
        <w:t xml:space="preserve">As Needed </w:t>
      </w:r>
      <w:r w:rsidRPr="004D6DC3">
        <w:t xml:space="preserve">Text Message Reminder </w:t>
      </w:r>
      <w:r w:rsidR="00A64915">
        <w:t>5</w:t>
      </w:r>
      <w:r w:rsidR="00DE39D0">
        <w:t>*</w:t>
      </w:r>
    </w:p>
    <w:p w:rsidR="000C2C67" w:rsidRPr="00307F55" w:rsidP="000C2C67" w14:paraId="3CD702B6" w14:textId="5421F40B">
      <w:pPr>
        <w:pStyle w:val="BodyText2"/>
        <w:rPr>
          <w:lang w:val="es-ES"/>
        </w:rPr>
      </w:pPr>
      <w:r>
        <w:t>U.S. DEPT. OF EDUC. -</w:t>
      </w:r>
      <w:r w:rsidR="003F1790">
        <w:t xml:space="preserve"> </w:t>
      </w:r>
      <w:r w:rsidRPr="004D6DC3" w:rsidR="003F1790">
        <w:t>«</w:t>
      </w:r>
      <w:r w:rsidRPr="004D6DC3" w:rsidR="003F1790">
        <w:t>fname</w:t>
      </w:r>
      <w:r w:rsidRPr="004D6DC3" w:rsidR="003F1790">
        <w:t xml:space="preserve">», we’ve been contacting you and </w:t>
      </w:r>
      <w:r w:rsidR="0034080E">
        <w:t xml:space="preserve">other </w:t>
      </w:r>
      <w:r w:rsidR="00597E92">
        <w:t>current and former students</w:t>
      </w:r>
      <w:r w:rsidRPr="004D6DC3" w:rsidR="003F1790">
        <w:t xml:space="preserve"> about participating in </w:t>
      </w:r>
      <w:r w:rsidR="003F1790">
        <w:t>BPS</w:t>
      </w:r>
      <w:r w:rsidRPr="004D6DC3" w:rsidR="003F1790">
        <w:t xml:space="preserve">!  Please consider taking your </w:t>
      </w:r>
      <w:r w:rsidR="00E84B54">
        <w:t>&lt;&lt;time&gt;&gt;</w:t>
      </w:r>
      <w:r w:rsidRPr="004D6DC3" w:rsidR="003F1790">
        <w:t>-minute survey [IF INCENTIVE ELIGIBLE:&lt;&lt;for</w:t>
      </w:r>
      <w:r w:rsidR="003F1790">
        <w:t xml:space="preserve"> </w:t>
      </w:r>
      <w:r w:rsidRPr="004D6DC3" w:rsidR="003F1790">
        <w:t>$&lt;&lt;</w:t>
      </w:r>
      <w:r w:rsidR="003F1790">
        <w:t>inc_amount</w:t>
      </w:r>
      <w:r w:rsidRPr="004D6DC3" w:rsidR="003F1790">
        <w:t>&gt;&gt;</w:t>
      </w:r>
      <w:r w:rsidR="001E29EB">
        <w:t>.</w:t>
      </w:r>
      <w:r w:rsidRPr="004D6DC3" w:rsidR="003F1790">
        <w:t xml:space="preserve">] </w:t>
      </w:r>
      <w:r w:rsidR="001E29EB">
        <w:t xml:space="preserve">Click </w:t>
      </w:r>
      <w:r w:rsidRPr="004D6DC3" w:rsidR="003F1790">
        <w:t>here</w:t>
      </w:r>
      <w:r w:rsidR="001E29EB">
        <w:t xml:space="preserve"> to begin</w:t>
      </w:r>
      <w:r w:rsidRPr="004D6DC3" w:rsidR="003F1790">
        <w:t>: [</w:t>
      </w:r>
      <w:r w:rsidRPr="004D6DC3" w:rsidR="003F1790">
        <w:t>bitly</w:t>
      </w:r>
      <w:r w:rsidRPr="004D6DC3" w:rsidR="003F1790">
        <w:t xml:space="preserve"> link]. Reply STOP to opt out of future text messages.</w:t>
      </w:r>
      <w:r w:rsidR="005B3B85">
        <w:t xml:space="preserve"> </w:t>
      </w:r>
      <w:r w:rsidRPr="00E46E4C">
        <w:rPr>
          <w:lang w:val="es-ES"/>
        </w:rPr>
        <w:t>Responde “</w:t>
      </w:r>
      <w:r w:rsidRPr="00E46E4C">
        <w:rPr>
          <w:lang w:val="es-ES"/>
        </w:rPr>
        <w:t>Español</w:t>
      </w:r>
      <w:r w:rsidRPr="00E46E4C">
        <w:rPr>
          <w:lang w:val="es-ES"/>
        </w:rPr>
        <w:t>” para solicitar este mensaje en español.</w:t>
      </w:r>
    </w:p>
    <w:p w:rsidR="003F1790" w:rsidRPr="00307F55" w:rsidP="003F1790" w14:paraId="74689622" w14:textId="1F8FE0DA">
      <w:pPr>
        <w:pStyle w:val="BodyText2"/>
        <w:rPr>
          <w:lang w:val="es-ES"/>
        </w:rPr>
      </w:pPr>
    </w:p>
    <w:p w:rsidR="003F1790" w:rsidRPr="00307F55" w:rsidP="003F1790" w14:paraId="19F13211" w14:textId="3A97F93F">
      <w:pPr>
        <w:pStyle w:val="AppH3"/>
        <w:rPr>
          <w:lang w:val="es-ES"/>
        </w:rPr>
      </w:pPr>
      <w:r w:rsidRPr="00E46E4C">
        <w:rPr>
          <w:lang w:val="es-ES"/>
        </w:rPr>
        <w:t xml:space="preserve">As </w:t>
      </w:r>
      <w:r w:rsidRPr="00E46E4C">
        <w:rPr>
          <w:lang w:val="es-ES"/>
        </w:rPr>
        <w:t>Needed</w:t>
      </w:r>
      <w:r w:rsidRPr="00E46E4C">
        <w:rPr>
          <w:lang w:val="es-ES"/>
        </w:rPr>
        <w:t xml:space="preserve"> Text </w:t>
      </w:r>
      <w:r w:rsidRPr="00E46E4C">
        <w:rPr>
          <w:lang w:val="es-ES"/>
        </w:rPr>
        <w:t>Message</w:t>
      </w:r>
      <w:r w:rsidRPr="00E46E4C">
        <w:rPr>
          <w:lang w:val="es-ES"/>
        </w:rPr>
        <w:t xml:space="preserve"> </w:t>
      </w:r>
      <w:r w:rsidRPr="00E46E4C">
        <w:rPr>
          <w:lang w:val="es-ES"/>
        </w:rPr>
        <w:t>Reminder</w:t>
      </w:r>
      <w:r w:rsidRPr="00E46E4C">
        <w:rPr>
          <w:lang w:val="es-ES"/>
        </w:rPr>
        <w:t xml:space="preserve"> </w:t>
      </w:r>
      <w:r w:rsidRPr="00E46E4C" w:rsidR="00A64915">
        <w:rPr>
          <w:lang w:val="es-ES"/>
        </w:rPr>
        <w:t>6</w:t>
      </w:r>
      <w:r w:rsidR="00DE39D0">
        <w:rPr>
          <w:lang w:val="es-ES"/>
        </w:rPr>
        <w:t>*</w:t>
      </w:r>
    </w:p>
    <w:p w:rsidR="000C2C67" w:rsidRPr="00307F55" w:rsidP="000C2C67" w14:paraId="5AB557BE" w14:textId="4556550A">
      <w:pPr>
        <w:pStyle w:val="BodyText2"/>
        <w:rPr>
          <w:lang w:val="es-ES"/>
        </w:rPr>
      </w:pPr>
      <w:r>
        <w:t>U.S. DEPT. OF EDUC. -</w:t>
      </w:r>
      <w:r w:rsidR="003F1790">
        <w:t xml:space="preserve"> BPS</w:t>
      </w:r>
      <w:r w:rsidRPr="004D6DC3" w:rsidR="003F1790">
        <w:t xml:space="preserve"> won’t be a success without you, «</w:t>
      </w:r>
      <w:r w:rsidRPr="004D6DC3" w:rsidR="003F1790">
        <w:t>fname</w:t>
      </w:r>
      <w:r w:rsidRPr="004D6DC3" w:rsidR="003F1790">
        <w:t>»!  We still need your help</w:t>
      </w:r>
      <w:r w:rsidR="003F1790">
        <w:t xml:space="preserve"> </w:t>
      </w:r>
      <w:r w:rsidRPr="004D6DC3" w:rsidR="003F1790">
        <w:t xml:space="preserve">[IF INCENTIVE ELIGIBLE:&lt;&lt;- and &lt;&lt;now&gt;&gt; you’ll </w:t>
      </w:r>
      <w:r w:rsidR="00F30541">
        <w:t>&lt;&lt;still &gt;&gt;</w:t>
      </w:r>
      <w:r w:rsidRPr="004D6DC3" w:rsidR="003F1790">
        <w:t>receive $&lt;&lt;</w:t>
      </w:r>
      <w:r w:rsidR="003F1790">
        <w:t>inc_amount</w:t>
      </w:r>
      <w:r w:rsidRPr="004D6DC3" w:rsidR="003F1790">
        <w:t>&gt;&gt;</w:t>
      </w:r>
      <w:r w:rsidRPr="00762D61" w:rsidR="00762D61">
        <w:rPr>
          <w:szCs w:val="24"/>
        </w:rPr>
        <w:t>»</w:t>
      </w:r>
      <w:r w:rsidRPr="004D6DC3" w:rsidR="003F1790">
        <w:t xml:space="preserve"> for </w:t>
      </w:r>
      <w:r w:rsidR="0016675E">
        <w:t>&lt;&lt;time&gt;&gt;</w:t>
      </w:r>
      <w:r w:rsidRPr="004D6DC3" w:rsidR="0016675E">
        <w:t xml:space="preserve"> </w:t>
      </w:r>
      <w:r w:rsidRPr="004D6DC3" w:rsidR="003F1790">
        <w:t>minutes of your time&gt;&gt;]. Click here to begin: [</w:t>
      </w:r>
      <w:r w:rsidRPr="004D6DC3" w:rsidR="003F1790">
        <w:t>bitly</w:t>
      </w:r>
      <w:r w:rsidRPr="004D6DC3" w:rsidR="003F1790">
        <w:t xml:space="preserve"> link]. Reply STOP to opt out of future text messages.</w:t>
      </w:r>
      <w:r w:rsidR="005B3B85">
        <w:t xml:space="preserve"> </w:t>
      </w:r>
      <w:r w:rsidRPr="00E46E4C">
        <w:rPr>
          <w:lang w:val="es-ES"/>
        </w:rPr>
        <w:t>Responde “</w:t>
      </w:r>
      <w:r w:rsidRPr="00E46E4C">
        <w:rPr>
          <w:lang w:val="es-ES"/>
        </w:rPr>
        <w:t>Español</w:t>
      </w:r>
      <w:r w:rsidRPr="00E46E4C">
        <w:rPr>
          <w:lang w:val="es-ES"/>
        </w:rPr>
        <w:t>” para solicitar este mensaje en español.</w:t>
      </w:r>
    </w:p>
    <w:p w:rsidR="003F1790" w:rsidRPr="00307F55" w:rsidP="003F1790" w14:paraId="551A7244" w14:textId="79F40370">
      <w:pPr>
        <w:pStyle w:val="BodyText2"/>
        <w:rPr>
          <w:lang w:val="es-ES"/>
        </w:rPr>
      </w:pPr>
    </w:p>
    <w:p w:rsidR="003F1790" w:rsidRPr="00C909C5" w:rsidP="003F1790" w14:paraId="46400F43" w14:textId="685F6D37">
      <w:pPr>
        <w:pStyle w:val="AppH3"/>
        <w:rPr>
          <w:lang w:val="es-ES"/>
        </w:rPr>
      </w:pPr>
      <w:r w:rsidRPr="00E46E4C">
        <w:rPr>
          <w:lang w:val="es-ES"/>
        </w:rPr>
        <w:t xml:space="preserve">As </w:t>
      </w:r>
      <w:r w:rsidRPr="00E46E4C">
        <w:rPr>
          <w:lang w:val="es-ES"/>
        </w:rPr>
        <w:t>Needed</w:t>
      </w:r>
      <w:r w:rsidRPr="00E46E4C">
        <w:rPr>
          <w:lang w:val="es-ES"/>
        </w:rPr>
        <w:t xml:space="preserve"> Text </w:t>
      </w:r>
      <w:r w:rsidRPr="00E46E4C">
        <w:rPr>
          <w:lang w:val="es-ES"/>
        </w:rPr>
        <w:t>Message</w:t>
      </w:r>
      <w:r w:rsidRPr="00E46E4C">
        <w:rPr>
          <w:lang w:val="es-ES"/>
        </w:rPr>
        <w:t xml:space="preserve"> </w:t>
      </w:r>
      <w:r w:rsidRPr="00E46E4C">
        <w:rPr>
          <w:lang w:val="es-ES"/>
        </w:rPr>
        <w:t>Reminder</w:t>
      </w:r>
      <w:r w:rsidRPr="00E46E4C">
        <w:rPr>
          <w:lang w:val="es-ES"/>
        </w:rPr>
        <w:t xml:space="preserve"> </w:t>
      </w:r>
      <w:r w:rsidRPr="00E46E4C" w:rsidR="0000313A">
        <w:rPr>
          <w:lang w:val="es-ES"/>
        </w:rPr>
        <w:t>7</w:t>
      </w:r>
    </w:p>
    <w:p w:rsidR="000C2C67" w:rsidRPr="00307F55" w:rsidP="000C2C67" w14:paraId="2F836398" w14:textId="1C09384D">
      <w:pPr>
        <w:pStyle w:val="BodyText2"/>
        <w:rPr>
          <w:lang w:val="es-ES"/>
        </w:rPr>
      </w:pPr>
      <w:r>
        <w:t>U.S. DEPT. OF EDUC. -</w:t>
      </w:r>
      <w:r w:rsidR="003F1790">
        <w:t xml:space="preserve"> </w:t>
      </w:r>
      <w:r w:rsidRPr="004D6DC3" w:rsidR="003F1790">
        <w:t>Your experiences a</w:t>
      </w:r>
      <w:r w:rsidR="003F1790">
        <w:t>re unique</w:t>
      </w:r>
      <w:r w:rsidRPr="004D6DC3" w:rsidR="003F1790">
        <w:t xml:space="preserve">, and no one can replace you in the </w:t>
      </w:r>
      <w:r w:rsidR="003F1790">
        <w:t>BPS</w:t>
      </w:r>
      <w:r w:rsidR="00FF56DB">
        <w:t xml:space="preserve"> </w:t>
      </w:r>
      <w:r w:rsidR="003F1790">
        <w:t>survey</w:t>
      </w:r>
      <w:r w:rsidR="00120A32">
        <w:t xml:space="preserve">, </w:t>
      </w:r>
      <w:r w:rsidRPr="004D6DC3" w:rsidR="00120A32">
        <w:t>«</w:t>
      </w:r>
      <w:r w:rsidRPr="004D6DC3" w:rsidR="00120A32">
        <w:t>fname</w:t>
      </w:r>
      <w:r w:rsidRPr="004D6DC3" w:rsidR="00120A32">
        <w:t>»</w:t>
      </w:r>
      <w:r w:rsidRPr="004D6DC3" w:rsidR="003F1790">
        <w:t xml:space="preserve">. Complete your </w:t>
      </w:r>
      <w:r w:rsidR="0016675E">
        <w:t>&lt;&lt;time&gt;&gt;</w:t>
      </w:r>
      <w:r w:rsidRPr="004D6DC3" w:rsidR="003F1790">
        <w:t>-minute survey</w:t>
      </w:r>
      <w:r w:rsidR="003F1790">
        <w:t xml:space="preserve"> </w:t>
      </w:r>
      <w:r w:rsidRPr="004D6DC3" w:rsidR="003F1790">
        <w:t>[IF INCENTIVE ELIGIBLE:&lt;&lt; for $&lt;&lt;</w:t>
      </w:r>
      <w:r w:rsidR="003F1790">
        <w:t>inc_amount</w:t>
      </w:r>
      <w:r w:rsidRPr="004D6DC3" w:rsidR="003F1790">
        <w:t>&gt;&gt;</w:t>
      </w:r>
      <w:r w:rsidRPr="00762D61" w:rsidR="00762D61">
        <w:rPr>
          <w:szCs w:val="24"/>
        </w:rPr>
        <w:t>»</w:t>
      </w:r>
      <w:r w:rsidRPr="004D6DC3" w:rsidR="003F1790">
        <w:t>&gt;&gt;]</w:t>
      </w:r>
      <w:r w:rsidR="0000313A">
        <w:t>.</w:t>
      </w:r>
      <w:r w:rsidRPr="004D6DC3" w:rsidR="003F1790">
        <w:t xml:space="preserve"> </w:t>
      </w:r>
      <w:r w:rsidR="0000313A">
        <w:t xml:space="preserve">Click </w:t>
      </w:r>
      <w:r w:rsidRPr="004D6DC3" w:rsidR="003F1790">
        <w:t>here</w:t>
      </w:r>
      <w:r w:rsidR="0000313A">
        <w:t xml:space="preserve"> to begin</w:t>
      </w:r>
      <w:r w:rsidRPr="004D6DC3" w:rsidR="003F1790">
        <w:t>: [</w:t>
      </w:r>
      <w:r w:rsidRPr="004D6DC3" w:rsidR="003F1790">
        <w:t>bitly</w:t>
      </w:r>
      <w:r w:rsidRPr="004D6DC3" w:rsidR="003F1790">
        <w:t xml:space="preserve"> link]. Reply STOP to opt out of future text messages.</w:t>
      </w:r>
      <w:r>
        <w:t xml:space="preserve"> </w:t>
      </w:r>
      <w:r w:rsidRPr="00E46E4C">
        <w:rPr>
          <w:lang w:val="es-ES"/>
        </w:rPr>
        <w:t>Responde “</w:t>
      </w:r>
      <w:r w:rsidRPr="00E46E4C">
        <w:rPr>
          <w:lang w:val="es-ES"/>
        </w:rPr>
        <w:t>Español</w:t>
      </w:r>
      <w:r w:rsidRPr="00E46E4C">
        <w:rPr>
          <w:lang w:val="es-ES"/>
        </w:rPr>
        <w:t>” para solicitar este mensaje en español.</w:t>
      </w:r>
    </w:p>
    <w:p w:rsidR="003F1790" w:rsidRPr="00307F55" w:rsidP="003F1790" w14:paraId="22965934" w14:textId="5E909A9B">
      <w:pPr>
        <w:pStyle w:val="BodyText2"/>
        <w:rPr>
          <w:lang w:val="es-ES"/>
        </w:rPr>
      </w:pPr>
      <w:r w:rsidRPr="00307F55">
        <w:rPr>
          <w:color w:val="2B579A"/>
          <w:shd w:val="clear" w:color="auto" w:fill="E6E6E6"/>
          <w:lang w:val="es-ES"/>
        </w:rPr>
        <w:t xml:space="preserve"> </w:t>
      </w:r>
    </w:p>
    <w:p w:rsidR="00A408C6" w:rsidRPr="00307F55" w:rsidP="00A408C6" w14:paraId="51BE24B2" w14:textId="4F349C79">
      <w:pPr>
        <w:pStyle w:val="AppH3"/>
        <w:rPr>
          <w:lang w:val="es-ES"/>
        </w:rPr>
      </w:pPr>
      <w:r w:rsidRPr="00E46E4C">
        <w:rPr>
          <w:lang w:val="es-ES"/>
        </w:rPr>
        <w:t xml:space="preserve">As </w:t>
      </w:r>
      <w:r w:rsidRPr="00E46E4C">
        <w:rPr>
          <w:lang w:val="es-ES"/>
        </w:rPr>
        <w:t>Needed</w:t>
      </w:r>
      <w:r w:rsidRPr="00E46E4C">
        <w:rPr>
          <w:lang w:val="es-ES"/>
        </w:rPr>
        <w:t xml:space="preserve"> Text </w:t>
      </w:r>
      <w:r w:rsidRPr="00E46E4C">
        <w:rPr>
          <w:lang w:val="es-ES"/>
        </w:rPr>
        <w:t>Message</w:t>
      </w:r>
      <w:r w:rsidRPr="00E46E4C">
        <w:rPr>
          <w:lang w:val="es-ES"/>
        </w:rPr>
        <w:t xml:space="preserve"> </w:t>
      </w:r>
      <w:r w:rsidRPr="00E46E4C">
        <w:rPr>
          <w:lang w:val="es-ES"/>
        </w:rPr>
        <w:t>Reminder</w:t>
      </w:r>
      <w:r w:rsidRPr="00E46E4C">
        <w:rPr>
          <w:lang w:val="es-ES"/>
        </w:rPr>
        <w:t xml:space="preserve"> </w:t>
      </w:r>
      <w:r w:rsidRPr="00E46E4C" w:rsidR="0000313A">
        <w:rPr>
          <w:lang w:val="es-ES"/>
        </w:rPr>
        <w:t>8</w:t>
      </w:r>
    </w:p>
    <w:p w:rsidR="000C2C67" w:rsidRPr="00307F55" w:rsidP="000C2C67" w14:paraId="6BB92908" w14:textId="28C1A962">
      <w:pPr>
        <w:pStyle w:val="BodyText2"/>
        <w:rPr>
          <w:lang w:val="es-ES"/>
        </w:rPr>
      </w:pPr>
      <w:r>
        <w:t>U.S. DEPT. OF EDUC. -</w:t>
      </w:r>
      <w:r w:rsidR="00A408C6">
        <w:t xml:space="preserve"> </w:t>
      </w:r>
      <w:r w:rsidRPr="004D6DC3" w:rsidR="00A408C6">
        <w:t xml:space="preserve">Your Dept. of Education </w:t>
      </w:r>
      <w:r w:rsidR="00A408C6">
        <w:t>BPS</w:t>
      </w:r>
      <w:r w:rsidR="00FF56DB">
        <w:t xml:space="preserve"> </w:t>
      </w:r>
      <w:r w:rsidRPr="004D6DC3" w:rsidR="00A408C6">
        <w:t>survey is still available, «</w:t>
      </w:r>
      <w:r w:rsidRPr="004D6DC3" w:rsidR="00A408C6">
        <w:t>fname</w:t>
      </w:r>
      <w:r w:rsidRPr="004D6DC3" w:rsidR="00A408C6">
        <w:t xml:space="preserve">». [IF INCENTIVE ELIGIBLE: &lt;&lt;When you participate &lt;&lt;now&gt;&gt; you will </w:t>
      </w:r>
      <w:r w:rsidR="00F30541">
        <w:t>&lt;&lt;still &gt;&gt;</w:t>
      </w:r>
      <w:r w:rsidRPr="004D6DC3" w:rsidR="00A408C6">
        <w:t>receive $&lt;&lt;</w:t>
      </w:r>
      <w:r w:rsidR="00A408C6">
        <w:t>inc_amount</w:t>
      </w:r>
      <w:r w:rsidRPr="004D6DC3" w:rsidR="00A408C6">
        <w:t>&gt;&gt;</w:t>
      </w:r>
      <w:r w:rsidRPr="00762D61" w:rsidR="00A408C6">
        <w:rPr>
          <w:szCs w:val="24"/>
        </w:rPr>
        <w:t>»</w:t>
      </w:r>
      <w:r w:rsidRPr="004D6DC3" w:rsidR="00A408C6">
        <w:t>&gt;&gt;]. Click this link to take the survey: [</w:t>
      </w:r>
      <w:r w:rsidRPr="004D6DC3" w:rsidR="00A408C6">
        <w:t>bitly</w:t>
      </w:r>
      <w:r w:rsidRPr="004D6DC3" w:rsidR="00A408C6">
        <w:t xml:space="preserve"> link]. Reply STOP to opt out of future text messages.</w:t>
      </w:r>
      <w:r>
        <w:t xml:space="preserve"> </w:t>
      </w:r>
      <w:r w:rsidRPr="00E46E4C">
        <w:rPr>
          <w:lang w:val="es-ES"/>
        </w:rPr>
        <w:t>Responde “</w:t>
      </w:r>
      <w:r w:rsidRPr="00E46E4C">
        <w:rPr>
          <w:lang w:val="es-ES"/>
        </w:rPr>
        <w:t>Español</w:t>
      </w:r>
      <w:r w:rsidRPr="00E46E4C">
        <w:rPr>
          <w:lang w:val="es-ES"/>
        </w:rPr>
        <w:t>” para solicitar este mensaje en español.</w:t>
      </w:r>
    </w:p>
    <w:p w:rsidR="00A408C6" w:rsidRPr="00307F55" w:rsidP="00A408C6" w14:paraId="06929A82" w14:textId="39681317">
      <w:pPr>
        <w:pStyle w:val="BodyText2"/>
        <w:rPr>
          <w:lang w:val="es-ES"/>
        </w:rPr>
      </w:pPr>
      <w:r w:rsidRPr="00307F55">
        <w:rPr>
          <w:color w:val="2B579A"/>
          <w:shd w:val="clear" w:color="auto" w:fill="E6E6E6"/>
          <w:lang w:val="es-ES"/>
        </w:rPr>
        <w:t xml:space="preserve"> </w:t>
      </w:r>
    </w:p>
    <w:p w:rsidR="00A408C6" w:rsidRPr="00307F55" w:rsidP="00A408C6" w14:paraId="0B24A8FE" w14:textId="7D032DEE">
      <w:pPr>
        <w:pStyle w:val="AppH3"/>
        <w:rPr>
          <w:lang w:val="es-ES"/>
        </w:rPr>
      </w:pPr>
      <w:r w:rsidRPr="00E46E4C">
        <w:rPr>
          <w:lang w:val="es-ES"/>
        </w:rPr>
        <w:t xml:space="preserve">As </w:t>
      </w:r>
      <w:r w:rsidRPr="00E46E4C">
        <w:rPr>
          <w:lang w:val="es-ES"/>
        </w:rPr>
        <w:t>Needed</w:t>
      </w:r>
      <w:r w:rsidRPr="00E46E4C">
        <w:rPr>
          <w:lang w:val="es-ES"/>
        </w:rPr>
        <w:t xml:space="preserve"> Text </w:t>
      </w:r>
      <w:r w:rsidRPr="00E46E4C">
        <w:rPr>
          <w:lang w:val="es-ES"/>
        </w:rPr>
        <w:t>Message</w:t>
      </w:r>
      <w:r w:rsidRPr="00E46E4C">
        <w:rPr>
          <w:lang w:val="es-ES"/>
        </w:rPr>
        <w:t xml:space="preserve"> </w:t>
      </w:r>
      <w:r w:rsidRPr="00E46E4C">
        <w:rPr>
          <w:lang w:val="es-ES"/>
        </w:rPr>
        <w:t>Reminder</w:t>
      </w:r>
      <w:r w:rsidRPr="00E46E4C">
        <w:rPr>
          <w:lang w:val="es-ES"/>
        </w:rPr>
        <w:t xml:space="preserve"> </w:t>
      </w:r>
      <w:r w:rsidRPr="00E46E4C" w:rsidR="0000313A">
        <w:rPr>
          <w:lang w:val="es-ES"/>
        </w:rPr>
        <w:t>9</w:t>
      </w:r>
    </w:p>
    <w:p w:rsidR="000C2C67" w:rsidRPr="001F656E" w:rsidP="000C2C67" w14:paraId="31507B1C" w14:textId="288BCC0D">
      <w:pPr>
        <w:pStyle w:val="BodyText2"/>
      </w:pPr>
      <w:r>
        <w:t>U.S. DEPT. OF EDUC. -</w:t>
      </w:r>
      <w:r w:rsidR="00A408C6">
        <w:t xml:space="preserve"> </w:t>
      </w:r>
      <w:r w:rsidRPr="004D6DC3" w:rsidR="00A408C6">
        <w:t xml:space="preserve">Your </w:t>
      </w:r>
      <w:r w:rsidR="002456F7">
        <w:t>&lt;&lt;time&gt;&gt;</w:t>
      </w:r>
      <w:r w:rsidRPr="004D6DC3" w:rsidR="00A408C6">
        <w:t xml:space="preserve">-minute </w:t>
      </w:r>
      <w:r w:rsidR="00A408C6">
        <w:t>BPS</w:t>
      </w:r>
      <w:r w:rsidR="00FF56DB">
        <w:t xml:space="preserve"> </w:t>
      </w:r>
      <w:r w:rsidRPr="004D6DC3" w:rsidR="00A408C6">
        <w:t>survey is easy to complete, &lt;&lt;</w:t>
      </w:r>
      <w:r w:rsidRPr="004D6DC3" w:rsidR="00A408C6">
        <w:t>fname</w:t>
      </w:r>
      <w:r w:rsidRPr="004D6DC3" w:rsidR="00A408C6">
        <w:t>&gt;</w:t>
      </w:r>
      <w:r w:rsidRPr="004D6DC3" w:rsidR="00A408C6">
        <w:t>&gt;![</w:t>
      </w:r>
      <w:r w:rsidRPr="00120A32" w:rsidR="00120A32">
        <w:t xml:space="preserve"> </w:t>
      </w:r>
      <w:r w:rsidRPr="004A4C81" w:rsidR="00120A32">
        <w:t xml:space="preserve">IF INCENTIVE ELIGIBLE: &lt;&lt; Once you complete your survey </w:t>
      </w:r>
      <w:r w:rsidR="00F30541">
        <w:t>&lt;&lt;now &gt;&gt;</w:t>
      </w:r>
      <w:r w:rsidRPr="004A4C81" w:rsidR="00120A32">
        <w:t xml:space="preserve">you will &lt;&lt;still&gt;&gt; receive </w:t>
      </w:r>
      <w:r w:rsidRPr="004A4C81" w:rsidR="00120A32">
        <w:t>$&lt;&lt;</w:t>
      </w:r>
      <w:r w:rsidRPr="004A4C81" w:rsidR="00120A32">
        <w:t>inc_amount</w:t>
      </w:r>
      <w:r w:rsidRPr="004A4C81" w:rsidR="00120A32">
        <w:t>&gt;&gt;.&gt;&gt;]</w:t>
      </w:r>
      <w:r w:rsidRPr="004D6DC3" w:rsidR="00A408C6">
        <w:t>Click here to get started: [</w:t>
      </w:r>
      <w:r w:rsidRPr="004D6DC3" w:rsidR="00A408C6">
        <w:t>bitly</w:t>
      </w:r>
      <w:r w:rsidRPr="004D6DC3" w:rsidR="00A408C6">
        <w:t xml:space="preserve"> link]. </w:t>
      </w:r>
      <w:r w:rsidRPr="001F656E" w:rsidR="00A408C6">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A408C6" w:rsidRPr="001F656E" w:rsidP="00A408C6" w14:paraId="1873C78E" w14:textId="778FB1CB">
      <w:pPr>
        <w:pStyle w:val="BodyText2"/>
      </w:pPr>
      <w:r w:rsidRPr="001F656E">
        <w:t xml:space="preserve"> </w:t>
      </w:r>
    </w:p>
    <w:p w:rsidR="00A408C6" w:rsidRPr="004D6DC3" w:rsidP="00A408C6" w14:paraId="3A28BA81" w14:textId="468D6C96">
      <w:pPr>
        <w:pStyle w:val="AppH3"/>
      </w:pPr>
      <w:r>
        <w:t xml:space="preserve">As Needed </w:t>
      </w:r>
      <w:r w:rsidRPr="004D6DC3">
        <w:t>Text Message Reminder 1</w:t>
      </w:r>
      <w:r w:rsidR="0000313A">
        <w:t>0</w:t>
      </w:r>
    </w:p>
    <w:p w:rsidR="000C2C67" w:rsidRPr="001F656E" w:rsidP="000C2C67" w14:paraId="5C9F0E1A" w14:textId="161FD216">
      <w:pPr>
        <w:pStyle w:val="BodyText2"/>
      </w:pPr>
      <w:r>
        <w:t>U.S. DEPT. OF EDUC. -</w:t>
      </w:r>
      <w:r w:rsidR="00A408C6">
        <w:t xml:space="preserve"> </w:t>
      </w:r>
      <w:r w:rsidRPr="004D6DC3" w:rsidR="00A408C6">
        <w:t>&lt;&lt;</w:t>
      </w:r>
      <w:r w:rsidRPr="004D6DC3" w:rsidR="00A408C6">
        <w:t>fname</w:t>
      </w:r>
      <w:r w:rsidRPr="004D6DC3" w:rsidR="00A408C6">
        <w:t>&gt;&gt;, we still need to hear from</w:t>
      </w:r>
      <w:r w:rsidR="00A408C6">
        <w:t xml:space="preserve"> </w:t>
      </w:r>
      <w:r w:rsidR="00597E92">
        <w:t>current and former students</w:t>
      </w:r>
      <w:r w:rsidR="00A408C6">
        <w:t xml:space="preserve"> like</w:t>
      </w:r>
      <w:r w:rsidRPr="004D6DC3" w:rsidR="00A408C6">
        <w:t xml:space="preserve"> you</w:t>
      </w:r>
      <w:r w:rsidR="003628DA">
        <w:t>, regardless of whether you have graduated, are still in school, or discontinued your postsecondary education</w:t>
      </w:r>
      <w:r w:rsidRPr="004D6DC3" w:rsidR="00A408C6">
        <w:t xml:space="preserve">! Take your </w:t>
      </w:r>
      <w:r w:rsidR="00A408C6">
        <w:t>BPS</w:t>
      </w:r>
      <w:r w:rsidRPr="004D6DC3" w:rsidR="00A408C6">
        <w:t xml:space="preserve"> survey today</w:t>
      </w:r>
      <w:r w:rsidR="00A408C6">
        <w:t xml:space="preserve"> </w:t>
      </w:r>
      <w:r w:rsidRPr="004D6DC3" w:rsidR="00A408C6">
        <w:t>[IF INCENTI</w:t>
      </w:r>
      <w:r w:rsidR="003628DA">
        <w:t>V</w:t>
      </w:r>
      <w:r w:rsidRPr="004D6DC3" w:rsidR="00A408C6">
        <w:t>E ELIGIBLE:&lt;&lt; and &lt;&lt;now&gt;&gt;</w:t>
      </w:r>
      <w:r w:rsidR="00C8114D">
        <w:t>//&lt;&lt;still&gt;&gt;</w:t>
      </w:r>
      <w:r w:rsidRPr="004D6DC3" w:rsidR="00A408C6">
        <w:t xml:space="preserve"> receive $&lt;&lt;</w:t>
      </w:r>
      <w:r w:rsidR="00A408C6">
        <w:t>inc_amount</w:t>
      </w:r>
      <w:r w:rsidRPr="004D6DC3" w:rsidR="00A408C6">
        <w:t>&gt;&gt;</w:t>
      </w:r>
      <w:r w:rsidRPr="00762D61" w:rsidR="00A408C6">
        <w:rPr>
          <w:szCs w:val="24"/>
        </w:rPr>
        <w:t>»</w:t>
      </w:r>
      <w:r w:rsidRPr="004D6DC3" w:rsidR="00A408C6">
        <w:t>]: [</w:t>
      </w:r>
      <w:r w:rsidRPr="004D6DC3" w:rsidR="00A408C6">
        <w:t>bitly</w:t>
      </w:r>
      <w:r w:rsidRPr="004D6DC3" w:rsidR="00A408C6">
        <w:t xml:space="preserve"> link]. </w:t>
      </w:r>
      <w:r w:rsidRPr="001F656E" w:rsidR="00A408C6">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A408C6" w:rsidRPr="001F656E" w:rsidP="00A408C6" w14:paraId="4787B371" w14:textId="5CECEC36">
      <w:pPr>
        <w:pStyle w:val="BodyText2"/>
      </w:pPr>
      <w:r w:rsidRPr="001F656E">
        <w:t xml:space="preserve"> </w:t>
      </w:r>
    </w:p>
    <w:p w:rsidR="00686280" w:rsidRPr="001F656E" w:rsidP="00A408C6" w14:paraId="76F7ECCE" w14:textId="23DFDE12">
      <w:pPr>
        <w:pStyle w:val="BodyText2"/>
      </w:pPr>
    </w:p>
    <w:p w:rsidR="00686280" w:rsidRPr="004D6DC3" w:rsidP="00686280" w14:paraId="73E1F9EE" w14:textId="1B1DE4E6">
      <w:pPr>
        <w:pStyle w:val="AppH3"/>
      </w:pPr>
      <w:r>
        <w:t xml:space="preserve">As Needed </w:t>
      </w:r>
      <w:r w:rsidRPr="004D6DC3">
        <w:t>Text Message Reminder 1</w:t>
      </w:r>
      <w:r>
        <w:t>1</w:t>
      </w:r>
    </w:p>
    <w:p w:rsidR="000C2C67" w:rsidRPr="001F656E" w:rsidP="000C2C67" w14:paraId="524B5C4B" w14:textId="5DCB54C8">
      <w:pPr>
        <w:pStyle w:val="BodyText2"/>
      </w:pPr>
      <w:r>
        <w:t>U.S. DEPT. OF EDUC. -</w:t>
      </w:r>
      <w:r w:rsidR="00686280">
        <w:t xml:space="preserve"> </w:t>
      </w:r>
      <w:r w:rsidRPr="004D6DC3" w:rsidR="00686280">
        <w:t>«</w:t>
      </w:r>
      <w:r w:rsidRPr="004D6DC3" w:rsidR="00686280">
        <w:t>fname</w:t>
      </w:r>
      <w:r w:rsidRPr="004D6DC3" w:rsidR="00686280">
        <w:t xml:space="preserve">», complete your </w:t>
      </w:r>
      <w:r w:rsidR="00686280">
        <w:t>BPS</w:t>
      </w:r>
      <w:r w:rsidRPr="004D6DC3" w:rsidR="00686280">
        <w:t xml:space="preserve"> survey to represent other </w:t>
      </w:r>
      <w:r w:rsidR="00686280">
        <w:t>current and former students</w:t>
      </w:r>
      <w:r w:rsidRPr="004D6DC3" w:rsidR="00686280">
        <w:t xml:space="preserve"> at your </w:t>
      </w:r>
      <w:r w:rsidR="00686280">
        <w:t>school</w:t>
      </w:r>
      <w:r w:rsidRPr="004D6DC3" w:rsidR="00686280">
        <w:t>. Go to [</w:t>
      </w:r>
      <w:r w:rsidRPr="004D6DC3" w:rsidR="00686280">
        <w:t>bitly</w:t>
      </w:r>
      <w:r w:rsidRPr="004D6DC3" w:rsidR="00686280">
        <w:t xml:space="preserve"> link] to take the survey</w:t>
      </w:r>
      <w:r w:rsidR="00686280">
        <w:t xml:space="preserve"> </w:t>
      </w:r>
      <w:r w:rsidRPr="004D6DC3" w:rsidR="00686280">
        <w:t>[IF INCENTIVE ELIGIBLE:&lt;&lt;and &lt;&lt;now&gt;&gt;&lt;&lt;still&gt;&gt;receive $&lt;&lt;</w:t>
      </w:r>
      <w:r w:rsidRPr="004D6DC3" w:rsidR="00686280">
        <w:t>inc_amount</w:t>
      </w:r>
      <w:r w:rsidRPr="004D6DC3" w:rsidR="00686280">
        <w:t>&gt;&gt; as a token of our appreciation&gt;&gt;</w:t>
      </w:r>
      <w:r w:rsidRPr="004A4C81" w:rsidR="00686280">
        <w:t>&gt;&gt;</w:t>
      </w:r>
      <w:r w:rsidRPr="004D6DC3" w:rsidR="00686280">
        <w:t xml:space="preserve">]. </w:t>
      </w:r>
      <w:r w:rsidRPr="001F656E" w:rsidR="00686280">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686280" w:rsidRPr="001F656E" w:rsidP="00686280" w14:paraId="3FEA194D" w14:textId="30208D34">
      <w:pPr>
        <w:pStyle w:val="BodyText2"/>
      </w:pPr>
      <w:r w:rsidRPr="001F656E">
        <w:t xml:space="preserve"> </w:t>
      </w:r>
    </w:p>
    <w:p w:rsidR="00686280" w:rsidRPr="004D6DC3" w:rsidP="00686280" w14:paraId="491FE193" w14:textId="18235C4A">
      <w:pPr>
        <w:pStyle w:val="AppH3"/>
      </w:pPr>
      <w:r>
        <w:t xml:space="preserve">As Needed </w:t>
      </w:r>
      <w:r w:rsidRPr="004D6DC3">
        <w:t>Text Message Reminder 1</w:t>
      </w:r>
      <w:r>
        <w:t>2</w:t>
      </w:r>
    </w:p>
    <w:p w:rsidR="000C2C67" w:rsidRPr="001F656E" w:rsidP="000C2C67" w14:paraId="338D0F97" w14:textId="5C805EBC">
      <w:pPr>
        <w:pStyle w:val="BodyText2"/>
      </w:pPr>
      <w:r>
        <w:t>U.S. DEPT. OF EDUC. -</w:t>
      </w:r>
      <w:r w:rsidRPr="004A4C81" w:rsidR="00686280">
        <w:t xml:space="preserve"> &lt;&lt;</w:t>
      </w:r>
      <w:r w:rsidRPr="004A4C81" w:rsidR="00686280">
        <w:t>Fname</w:t>
      </w:r>
      <w:r w:rsidRPr="004A4C81" w:rsidR="00686280">
        <w:t xml:space="preserve">&gt;&gt;, your participation in </w:t>
      </w:r>
      <w:r w:rsidR="00686280">
        <w:t>BPS</w:t>
      </w:r>
      <w:r w:rsidRPr="004A4C81" w:rsidR="00686280">
        <w:t xml:space="preserve"> </w:t>
      </w:r>
      <w:r w:rsidRPr="004A4C81" w:rsidR="00686280">
        <w:rPr>
          <w:szCs w:val="24"/>
        </w:rPr>
        <w:t xml:space="preserve">helps </w:t>
      </w:r>
      <w:r w:rsidRPr="00D50CDE" w:rsidR="00686280">
        <w:rPr>
          <w:szCs w:val="24"/>
          <w:lang w:val="en"/>
        </w:rPr>
        <w:t>inform policy on postsecondary education issues such as student loans.</w:t>
      </w:r>
      <w:r w:rsidRPr="004A4C81" w:rsidR="00686280">
        <w:rPr>
          <w:szCs w:val="24"/>
        </w:rPr>
        <w:t xml:space="preserve"> </w:t>
      </w:r>
      <w:r w:rsidRPr="004A4C81" w:rsidR="00686280">
        <w:t>Click here [</w:t>
      </w:r>
      <w:r w:rsidRPr="004A4C81" w:rsidR="00686280">
        <w:t>bitly</w:t>
      </w:r>
      <w:r w:rsidRPr="004A4C81" w:rsidR="00686280">
        <w:t xml:space="preserve"> link] to begin your &lt;&lt;time&gt;&gt;-minute survey [IF INCENTIVE ELIGIBLE:&lt;&lt;and &lt;&lt;now&gt;&gt;&lt;&lt;still&gt;&gt; receive $&lt;&lt;</w:t>
      </w:r>
      <w:r w:rsidRPr="004A4C81" w:rsidR="00686280">
        <w:t>inc_amount</w:t>
      </w:r>
      <w:r w:rsidRPr="004A4C81" w:rsidR="00686280">
        <w:t xml:space="preserve">&gt;&gt;&gt;&gt;]. </w:t>
      </w:r>
      <w:r w:rsidRPr="001F656E" w:rsidR="00686280">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686280" w:rsidRPr="001F656E" w:rsidP="00686280" w14:paraId="73C8AA3B" w14:textId="459BEE85">
      <w:pPr>
        <w:pStyle w:val="BodyText2"/>
      </w:pPr>
      <w:r w:rsidRPr="001F656E">
        <w:t xml:space="preserve"> </w:t>
      </w:r>
    </w:p>
    <w:p w:rsidR="00686280" w:rsidRPr="004D6DC3" w:rsidP="00686280" w14:paraId="052ED1E4" w14:textId="016D473C">
      <w:pPr>
        <w:pStyle w:val="AppH3"/>
      </w:pPr>
      <w:r>
        <w:t xml:space="preserve">As Needed </w:t>
      </w:r>
      <w:r w:rsidRPr="004D6DC3">
        <w:t>Text Message Reminder 1</w:t>
      </w:r>
      <w:r>
        <w:t>3</w:t>
      </w:r>
    </w:p>
    <w:p w:rsidR="000C2C67" w:rsidRPr="001F656E" w:rsidP="000C2C67" w14:paraId="01F2809B" w14:textId="43BF4995">
      <w:pPr>
        <w:pStyle w:val="BodyText2"/>
      </w:pPr>
      <w:r>
        <w:t>U.S. DEPT. OF EDUC. -</w:t>
      </w:r>
      <w:r w:rsidRPr="004A4C81" w:rsidR="00686280">
        <w:t xml:space="preserve"> &lt;&lt;</w:t>
      </w:r>
      <w:r w:rsidRPr="004A4C81" w:rsidR="00686280">
        <w:t>Fname</w:t>
      </w:r>
      <w:r w:rsidRPr="004A4C81" w:rsidR="00686280">
        <w:t>&gt;&gt;, go to [</w:t>
      </w:r>
      <w:r w:rsidRPr="004A4C81" w:rsidR="00686280">
        <w:t>bitly</w:t>
      </w:r>
      <w:r w:rsidRPr="004A4C81" w:rsidR="00686280">
        <w:t xml:space="preserve"> link] or call </w:t>
      </w:r>
      <w:r w:rsidR="00686280">
        <w:t>800-247-6056</w:t>
      </w:r>
      <w:r w:rsidRPr="004A4C81" w:rsidR="00686280">
        <w:t xml:space="preserve"> to complete your  &lt;&lt;time&gt;&gt;-minute </w:t>
      </w:r>
      <w:r w:rsidR="00686280">
        <w:t>BPS</w:t>
      </w:r>
      <w:r w:rsidRPr="004A4C81" w:rsidR="00686280">
        <w:t xml:space="preserve"> survey [IF INCENTIVE ELIGIBLE AND NO BOOST:&lt;&lt;and &lt;&lt;still&gt;&gt; receive $&lt;&lt;</w:t>
      </w:r>
      <w:r w:rsidRPr="004A4C81" w:rsidR="00686280">
        <w:t>inc_amount</w:t>
      </w:r>
      <w:r w:rsidRPr="004A4C81" w:rsidR="00686280">
        <w:t xml:space="preserve">&gt;&gt;&gt;&gt;] </w:t>
      </w:r>
      <w:r w:rsidRPr="00D50CDE" w:rsidR="00686280">
        <w:rPr>
          <w:rFonts w:cstheme="minorHAnsi"/>
        </w:rPr>
        <w:t>// [IF INCENTIVE ELIGIBLE AND BOOST: &lt;&lt;and - because your participation is so important - &lt;&lt;now &gt;&gt;receive $&lt;&lt;</w:t>
      </w:r>
      <w:r w:rsidRPr="00D50CDE" w:rsidR="00686280">
        <w:rPr>
          <w:rFonts w:cstheme="minorHAnsi"/>
        </w:rPr>
        <w:t>inc_amount</w:t>
      </w:r>
      <w:r w:rsidRPr="00D50CDE" w:rsidR="00686280">
        <w:rPr>
          <w:rFonts w:cstheme="minorHAnsi"/>
        </w:rPr>
        <w:t>&gt;&gt;].</w:t>
      </w:r>
      <w:r w:rsidRPr="004A4C81" w:rsidR="00686280">
        <w:t xml:space="preserve"> </w:t>
      </w:r>
      <w:r w:rsidRPr="001F656E" w:rsidR="00686280">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686280" w:rsidRPr="001F656E" w:rsidP="00686280" w14:paraId="7C04C1F9" w14:textId="4F3C7953">
      <w:pPr>
        <w:pStyle w:val="BodyText2"/>
      </w:pPr>
      <w:r w:rsidRPr="001F656E">
        <w:t xml:space="preserve"> </w:t>
      </w:r>
    </w:p>
    <w:p w:rsidR="009E4FBF" w:rsidP="00686280" w14:paraId="77D481ED" w14:textId="12C7A978">
      <w:pPr>
        <w:pStyle w:val="AppH3"/>
      </w:pPr>
      <w:r>
        <w:t xml:space="preserve">As Needed </w:t>
      </w:r>
      <w:r w:rsidRPr="004D6DC3">
        <w:t>Text Message Reminder 1</w:t>
      </w:r>
      <w:r>
        <w:t>4</w:t>
      </w:r>
    </w:p>
    <w:p w:rsidR="000C2C67" w:rsidRPr="00F74F35" w:rsidP="000C2C67" w14:paraId="598BD7A0" w14:textId="1C76B990">
      <w:pPr>
        <w:pStyle w:val="BodyText2"/>
        <w:rPr>
          <w:lang w:val=""/>
        </w:rPr>
      </w:pPr>
      <w:r>
        <w:t>U.S. DEPT. OF EDUC. -</w:t>
      </w:r>
      <w:r w:rsidR="009E4FBF">
        <w:t xml:space="preserve"> </w:t>
      </w:r>
      <w:r w:rsidRPr="00E03B62" w:rsidR="009E4FBF">
        <w:rPr>
          <w:rFonts w:cstheme="minorHAnsi"/>
        </w:rPr>
        <w:t>&lt;&lt;</w:t>
      </w:r>
      <w:r w:rsidRPr="00E03B62" w:rsidR="009E4FBF">
        <w:rPr>
          <w:rFonts w:cstheme="minorHAnsi"/>
        </w:rPr>
        <w:t>fname</w:t>
      </w:r>
      <w:r w:rsidRPr="00E03B62" w:rsidR="009E4FBF">
        <w:rPr>
          <w:rFonts w:cstheme="minorHAnsi"/>
        </w:rPr>
        <w:t>&gt;&gt;, we need your help now so BPS will be a success! [IF INCENTIVE ELIGIBLE AND NO BOOST:&lt;&lt; You’ll &lt;&lt;still &gt;&gt;receive $&lt;&lt;</w:t>
      </w:r>
      <w:r w:rsidRPr="00E03B62" w:rsidR="009E4FBF">
        <w:rPr>
          <w:rFonts w:cstheme="minorHAnsi"/>
        </w:rPr>
        <w:t>inc_amount</w:t>
      </w:r>
      <w:r w:rsidRPr="00E03B62" w:rsidR="009E4FBF">
        <w:rPr>
          <w:rFonts w:cstheme="minorHAnsi"/>
        </w:rPr>
        <w:t>&gt;&gt; for &lt;&lt;just &gt;&gt;&lt;&lt;time&gt; minutes of your time&gt;&gt;.] // [IF INCENTIVE ELIGIBLE AND BOOST: &lt;&lt;&lt;&lt;Now you’ll receive $&lt;&lt;</w:t>
      </w:r>
      <w:r w:rsidRPr="00E03B62" w:rsidR="009E4FBF">
        <w:rPr>
          <w:rFonts w:cstheme="minorHAnsi"/>
        </w:rPr>
        <w:t>inc_amount</w:t>
      </w:r>
      <w:r w:rsidRPr="00E03B62" w:rsidR="009E4FBF">
        <w:rPr>
          <w:rFonts w:cstheme="minorHAnsi"/>
        </w:rPr>
        <w:t>&gt;&gt; for &lt;&lt;time&gt;&gt; minutes of your time.&gt;&gt;] Click here to help us TODAY:</w:t>
      </w:r>
      <w:r w:rsidRPr="00E03B62" w:rsidR="009E4FBF">
        <w:t xml:space="preserve"> [</w:t>
      </w:r>
      <w:r w:rsidRPr="00E03B62" w:rsidR="009E4FBF">
        <w:t>bitly</w:t>
      </w:r>
      <w:r w:rsidRPr="00E03B62" w:rsidR="009E4FBF">
        <w:t xml:space="preserve"> link]. </w:t>
      </w:r>
      <w:r w:rsidRPr="001F656E" w:rsidR="009E4FBF">
        <w:t>Reply STOP to opt out of future text messages.</w:t>
      </w:r>
      <w:r w:rsidRPr="001F656E">
        <w:t xml:space="preserve"> </w:t>
      </w:r>
      <w:r w:rsidRPr="00F74F35">
        <w:rPr>
          <w:lang w:val=""/>
        </w:rPr>
        <w:t>Responde “Español” para solicitar este mensaje en español.</w:t>
      </w:r>
    </w:p>
    <w:p w:rsidR="009E4FBF" w:rsidRPr="00F74F35" w:rsidP="009E4FBF" w14:paraId="10BD2D66" w14:textId="64DBF5A1">
      <w:pPr>
        <w:pStyle w:val="BodyText"/>
        <w:rPr>
          <w:lang w:val=""/>
        </w:rPr>
      </w:pPr>
    </w:p>
    <w:p w:rsidR="007D337F" w:rsidRPr="00F74F35" w:rsidP="00E03B62" w14:paraId="3DF21967" w14:textId="1D9E658A">
      <w:pPr>
        <w:pStyle w:val="AppH3"/>
        <w:rPr>
          <w:lang w:val=""/>
        </w:rPr>
      </w:pPr>
      <w:r w:rsidRPr="00F74F35">
        <w:rPr>
          <w:lang w:val=""/>
        </w:rPr>
        <w:t>Text Message Reminder</w:t>
      </w:r>
      <w:r w:rsidRPr="00F74F35" w:rsidR="00B40E87">
        <w:rPr>
          <w:lang w:val=""/>
        </w:rPr>
        <w:t xml:space="preserve"> (</w:t>
      </w:r>
      <w:r w:rsidRPr="00F74F35" w:rsidR="005B0AA4">
        <w:rPr>
          <w:lang w:val=""/>
        </w:rPr>
        <w:t>Instead of calls</w:t>
      </w:r>
      <w:r w:rsidRPr="00F74F35" w:rsidR="00B40E87">
        <w:rPr>
          <w:lang w:val=""/>
        </w:rPr>
        <w:t>)</w:t>
      </w:r>
    </w:p>
    <w:p w:rsidR="000C2C67" w:rsidRPr="001F656E" w:rsidP="000C2C67" w14:paraId="069A910D" w14:textId="18648FF9">
      <w:pPr>
        <w:pStyle w:val="BodyText2"/>
      </w:pPr>
      <w:r>
        <w:t>U.S. DEPT. OF EDUC. -</w:t>
      </w:r>
      <w:r w:rsidR="00B40E87">
        <w:t xml:space="preserve"> </w:t>
      </w:r>
      <w:r w:rsidRPr="004D6DC3" w:rsidR="00B40E87">
        <w:t>«</w:t>
      </w:r>
      <w:r w:rsidRPr="004D6DC3" w:rsidR="00B40E87">
        <w:t>fname</w:t>
      </w:r>
      <w:r w:rsidRPr="004D6DC3" w:rsidR="00B40E87">
        <w:t>»</w:t>
      </w:r>
      <w:r w:rsidR="00B40E87">
        <w:t xml:space="preserve">, since you </w:t>
      </w:r>
      <w:r w:rsidR="00F540FD">
        <w:t>haven’t yet completed the BPS survey</w:t>
      </w:r>
      <w:r w:rsidR="00B40E87">
        <w:t xml:space="preserve">, we are </w:t>
      </w:r>
      <w:r w:rsidR="000F6319">
        <w:t>sending you a text message reminder before we try to call you</w:t>
      </w:r>
      <w:r w:rsidR="00B40E87">
        <w:t>. Complete</w:t>
      </w:r>
      <w:r w:rsidR="00F923F0">
        <w:t xml:space="preserve"> the survey</w:t>
      </w:r>
      <w:r w:rsidR="00B40E87">
        <w:t xml:space="preserve"> today</w:t>
      </w:r>
      <w:r w:rsidRPr="00B40E87" w:rsidR="00B40E87">
        <w:t xml:space="preserve"> [IF INCENTI</w:t>
      </w:r>
      <w:r w:rsidR="00F540FD">
        <w:t>V</w:t>
      </w:r>
      <w:r w:rsidRPr="00B40E87" w:rsidR="00B40E87">
        <w:t xml:space="preserve">E ELIGIBLE:&lt;&lt; and </w:t>
      </w:r>
      <w:r w:rsidRPr="00B40E87" w:rsidR="00B40E87">
        <w:t>&lt;&lt;now&gt;&gt;//&lt;&lt;still&gt;&gt; receive $&lt;&lt;</w:t>
      </w:r>
      <w:r w:rsidRPr="00B40E87" w:rsidR="00B40E87">
        <w:t>inc_amount</w:t>
      </w:r>
      <w:r w:rsidRPr="00B40E87" w:rsidR="00B40E87">
        <w:t>&gt;&gt;]: [</w:t>
      </w:r>
      <w:r w:rsidRPr="00B40E87" w:rsidR="00B40E87">
        <w:t>bitly</w:t>
      </w:r>
      <w:r w:rsidRPr="00B40E87" w:rsidR="00B40E87">
        <w:t xml:space="preserve"> link]. </w:t>
      </w:r>
      <w:r w:rsidRPr="001F656E" w:rsidR="00B40E87">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B40E87" w:rsidRPr="001F656E" w:rsidP="007D337F" w14:paraId="54B8B25A" w14:textId="72BB524C">
      <w:pPr>
        <w:pStyle w:val="BodyText2"/>
      </w:pPr>
    </w:p>
    <w:p w:rsidR="009B48FB" w:rsidRPr="004D6DC3" w:rsidP="009B48FB" w14:paraId="4FB53DBD" w14:textId="77777777">
      <w:pPr>
        <w:pStyle w:val="AppH3"/>
      </w:pPr>
      <w:r w:rsidRPr="004D6DC3">
        <w:t>D</w:t>
      </w:r>
      <w:r>
        <w:t>ata Collection</w:t>
      </w:r>
      <w:r w:rsidRPr="004D6DC3">
        <w:t xml:space="preserve"> Extension Text Reminder</w:t>
      </w:r>
    </w:p>
    <w:p w:rsidR="000C2C67" w:rsidRPr="001F656E" w:rsidP="000C2C67" w14:paraId="255CA280" w14:textId="6E29322F">
      <w:pPr>
        <w:pStyle w:val="BodyText2"/>
      </w:pPr>
      <w:r>
        <w:t>U.S. DEPT. OF EDUC. -</w:t>
      </w:r>
      <w:r w:rsidR="009B48FB">
        <w:t xml:space="preserve"> </w:t>
      </w:r>
      <w:r w:rsidRPr="004D6DC3" w:rsidR="009B48FB">
        <w:t>«</w:t>
      </w:r>
      <w:r w:rsidRPr="004D6DC3" w:rsidR="009B48FB">
        <w:t>fname</w:t>
      </w:r>
      <w:r w:rsidRPr="004D6DC3" w:rsidR="009B48FB">
        <w:t xml:space="preserve">», </w:t>
      </w:r>
      <w:r w:rsidR="001B6694">
        <w:t xml:space="preserve">the deadline to complete </w:t>
      </w:r>
      <w:r w:rsidRPr="004D6DC3" w:rsidR="009B48FB">
        <w:t xml:space="preserve">your </w:t>
      </w:r>
      <w:r w:rsidR="004A3DE4">
        <w:t>&lt;&lt;time&gt;&gt;</w:t>
      </w:r>
      <w:r w:rsidRPr="004D6DC3" w:rsidR="009B48FB">
        <w:t xml:space="preserve">-minute </w:t>
      </w:r>
      <w:r w:rsidR="00EA167E">
        <w:t>B</w:t>
      </w:r>
      <w:r w:rsidR="005131E7">
        <w:t>PS</w:t>
      </w:r>
      <w:r w:rsidR="00FF56DB">
        <w:t xml:space="preserve"> </w:t>
      </w:r>
      <w:r w:rsidRPr="004D6DC3" w:rsidR="009B48FB">
        <w:t>survey has been extended until &lt;&lt;</w:t>
      </w:r>
      <w:r w:rsidRPr="004D6DC3" w:rsidR="009B48FB">
        <w:t>end_mm_dd</w:t>
      </w:r>
      <w:r w:rsidRPr="004D6DC3" w:rsidR="009B48FB">
        <w:t>&gt;&gt; because your participation is so important! Click here to begin: [</w:t>
      </w:r>
      <w:r w:rsidRPr="004D6DC3" w:rsidR="009B48FB">
        <w:t>bitly</w:t>
      </w:r>
      <w:r w:rsidRPr="004D6DC3" w:rsidR="009B48FB">
        <w:t xml:space="preserve"> </w:t>
      </w:r>
      <w:r w:rsidRPr="004D6DC3" w:rsidR="009B48FB">
        <w:t>link][</w:t>
      </w:r>
      <w:r w:rsidRPr="004D6DC3" w:rsidR="009B48FB">
        <w:t xml:space="preserve">IF INCENTIVE ELIGIBLE:&lt;&lt; and </w:t>
      </w:r>
      <w:r w:rsidR="00C8114D">
        <w:t>&lt;&lt;now&gt;&gt;//</w:t>
      </w:r>
      <w:r w:rsidRPr="004D6DC3" w:rsidR="009B48FB">
        <w:t>&lt;</w:t>
      </w:r>
      <w:r w:rsidR="005131E7">
        <w:t>&lt;</w:t>
      </w:r>
      <w:r w:rsidRPr="004D6DC3" w:rsidR="009B48FB">
        <w:t>still&gt;&gt; receive $&lt;&lt;</w:t>
      </w:r>
      <w:r w:rsidR="00084605">
        <w:t>inc_amount</w:t>
      </w:r>
      <w:r w:rsidRPr="004D6DC3" w:rsidR="009B48FB">
        <w:t xml:space="preserve">&gt;&gt;&gt;&gt;]. </w:t>
      </w:r>
      <w:r w:rsidRPr="001F656E" w:rsidR="009B48FB">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770E6C80" w14:textId="6DD2C052">
      <w:pPr>
        <w:pStyle w:val="BodyText2"/>
      </w:pPr>
    </w:p>
    <w:p w:rsidR="009B48FB" w:rsidRPr="004D6DC3" w:rsidP="009B48FB" w14:paraId="209F7ADB" w14:textId="77777777">
      <w:pPr>
        <w:pStyle w:val="AppH3"/>
      </w:pPr>
      <w:r w:rsidRPr="004D6DC3">
        <w:t>Interruption in D</w:t>
      </w:r>
      <w:r>
        <w:t>ata Collection</w:t>
      </w:r>
      <w:r w:rsidRPr="004D6DC3">
        <w:t xml:space="preserve"> </w:t>
      </w:r>
      <w:r>
        <w:t>–</w:t>
      </w:r>
      <w:r w:rsidRPr="004D6DC3">
        <w:t xml:space="preserve"> Notice</w:t>
      </w:r>
    </w:p>
    <w:p w:rsidR="000C2C67" w:rsidRPr="00307F55" w:rsidP="000C2C67" w14:paraId="058C0A47" w14:textId="3D771CC7">
      <w:pPr>
        <w:pStyle w:val="BodyText2"/>
        <w:rPr>
          <w:lang w:val="es-ES"/>
        </w:rPr>
      </w:pPr>
      <w:r>
        <w:t>U.S. DEPT. OF EDUC. -</w:t>
      </w:r>
      <w:r w:rsidR="009B48FB">
        <w:t xml:space="preserve"> </w:t>
      </w:r>
      <w:r w:rsidRPr="004D6DC3" w:rsidR="009B48FB">
        <w:t>&lt;&lt;</w:t>
      </w:r>
      <w:r w:rsidRPr="004D6DC3" w:rsidR="009B48FB">
        <w:t>fname</w:t>
      </w:r>
      <w:r w:rsidRPr="004D6DC3" w:rsidR="009B48FB">
        <w:t xml:space="preserve">&gt;&gt;, the </w:t>
      </w:r>
      <w:r w:rsidR="00EA167E">
        <w:t>B</w:t>
      </w:r>
      <w:r w:rsidR="005131E7">
        <w:t>PS</w:t>
      </w:r>
      <w:r w:rsidRPr="004D6DC3" w:rsidR="009B48FB">
        <w:t xml:space="preserve"> survey is temporarily </w:t>
      </w:r>
      <w:r w:rsidR="006E6EA7">
        <w:t>unavailable</w:t>
      </w:r>
      <w:r w:rsidRPr="004D6DC3" w:rsidR="009B48FB">
        <w:t xml:space="preserve"> </w:t>
      </w:r>
      <w:r w:rsidR="009B48FB">
        <w:t>&lt;&lt;</w:t>
      </w:r>
      <w:r w:rsidRPr="004D6DC3" w:rsidR="009B48FB">
        <w:t xml:space="preserve">for </w:t>
      </w:r>
      <w:r w:rsidR="009B48FB">
        <w:t>&lt;</w:t>
      </w:r>
      <w:r w:rsidRPr="004D6DC3" w:rsidR="009B48FB">
        <w:t>&lt;REASON FOR INTERRUPTION&gt;</w:t>
      </w:r>
      <w:r w:rsidR="009B48FB">
        <w:t>&gt;&gt;&gt;a</w:t>
      </w:r>
      <w:r w:rsidRPr="004D6DC3" w:rsidR="009B48FB">
        <w:t>nd you will not be able to complete the survey until further notice. We will notify you once the website is back online. We apologize for any inconvenience. Reply STOP to opt out of future text messages.</w:t>
      </w:r>
      <w:r w:rsidR="005B3B85">
        <w:t xml:space="preserve"> </w:t>
      </w:r>
      <w:r w:rsidRPr="00E46E4C">
        <w:rPr>
          <w:lang w:val="es-ES"/>
        </w:rPr>
        <w:t>Responde “</w:t>
      </w:r>
      <w:r w:rsidRPr="00E46E4C">
        <w:rPr>
          <w:lang w:val="es-ES"/>
        </w:rPr>
        <w:t>Español</w:t>
      </w:r>
      <w:r w:rsidRPr="00E46E4C">
        <w:rPr>
          <w:lang w:val="es-ES"/>
        </w:rPr>
        <w:t>” para solicitar este mensaje en español.</w:t>
      </w:r>
    </w:p>
    <w:p w:rsidR="009B48FB" w:rsidRPr="00307F55" w:rsidP="009B48FB" w14:paraId="2138D83C" w14:textId="6872EB1B">
      <w:pPr>
        <w:pStyle w:val="BodyText2"/>
        <w:rPr>
          <w:lang w:val="es-ES"/>
        </w:rPr>
      </w:pPr>
    </w:p>
    <w:p w:rsidR="009B48FB" w:rsidRPr="00307F55" w:rsidP="009B48FB" w14:paraId="1CCC43E0" w14:textId="77777777">
      <w:pPr>
        <w:pStyle w:val="AppH3"/>
        <w:rPr>
          <w:lang w:val="es-ES"/>
        </w:rPr>
      </w:pPr>
      <w:r w:rsidRPr="00E46E4C">
        <w:rPr>
          <w:lang w:val="es-ES"/>
        </w:rPr>
        <w:t>Interruption</w:t>
      </w:r>
      <w:r w:rsidRPr="00E46E4C">
        <w:rPr>
          <w:lang w:val="es-ES"/>
        </w:rPr>
        <w:t xml:space="preserve"> in Data </w:t>
      </w:r>
      <w:r w:rsidRPr="00E46E4C">
        <w:rPr>
          <w:lang w:val="es-ES"/>
        </w:rPr>
        <w:t>Collection</w:t>
      </w:r>
      <w:r w:rsidRPr="00E46E4C">
        <w:rPr>
          <w:lang w:val="es-ES"/>
        </w:rPr>
        <w:t xml:space="preserve"> – Resume</w:t>
      </w:r>
    </w:p>
    <w:p w:rsidR="000C2C67" w:rsidRPr="00307F55" w:rsidP="000C2C67" w14:paraId="187A69FB" w14:textId="1D97C0C2">
      <w:pPr>
        <w:pStyle w:val="BodyText2"/>
        <w:rPr>
          <w:lang w:val="es-ES"/>
        </w:rPr>
      </w:pPr>
      <w:r>
        <w:t>U.S. DEPT. OF EDUC. -</w:t>
      </w:r>
      <w:r w:rsidR="009B48FB">
        <w:t xml:space="preserve"> </w:t>
      </w:r>
      <w:r w:rsidRPr="004D6DC3" w:rsidR="009B48FB">
        <w:t>&lt;&lt;</w:t>
      </w:r>
      <w:r w:rsidRPr="004D6DC3" w:rsidR="009B48FB">
        <w:t>fname</w:t>
      </w:r>
      <w:r w:rsidRPr="004D6DC3" w:rsidR="009B48FB">
        <w:t xml:space="preserve">&gt;&gt;, we are happy to inform you that the </w:t>
      </w:r>
      <w:r w:rsidR="00EA167E">
        <w:t>B</w:t>
      </w:r>
      <w:r w:rsidR="005131E7">
        <w:t>PS</w:t>
      </w:r>
      <w:r w:rsidR="00FF56DB">
        <w:t xml:space="preserve"> </w:t>
      </w:r>
      <w:r w:rsidRPr="004D6DC3" w:rsidR="009B48FB">
        <w:t xml:space="preserve">survey has been re-opened and you can once again log in to complete your </w:t>
      </w:r>
      <w:r w:rsidR="00EA167E">
        <w:t>B</w:t>
      </w:r>
      <w:r w:rsidR="005131E7">
        <w:t>PS</w:t>
      </w:r>
      <w:r w:rsidRPr="004D6DC3" w:rsidR="009B48FB">
        <w:t xml:space="preserve"> survey. Click here to start: [</w:t>
      </w:r>
      <w:r w:rsidRPr="004D6DC3" w:rsidR="009B48FB">
        <w:t>bitly</w:t>
      </w:r>
      <w:r w:rsidRPr="004D6DC3" w:rsidR="009B48FB">
        <w:t xml:space="preserve"> link]. Reply STOP to opt out of future text messages.</w:t>
      </w:r>
      <w:r w:rsidR="005B3B85">
        <w:t xml:space="preserve"> </w:t>
      </w:r>
      <w:r w:rsidRPr="00E46E4C">
        <w:rPr>
          <w:lang w:val="es-ES"/>
        </w:rPr>
        <w:t>Responde “</w:t>
      </w:r>
      <w:r w:rsidRPr="00E46E4C">
        <w:rPr>
          <w:lang w:val="es-ES"/>
        </w:rPr>
        <w:t>Español</w:t>
      </w:r>
      <w:r w:rsidRPr="00E46E4C">
        <w:rPr>
          <w:lang w:val="es-ES"/>
        </w:rPr>
        <w:t>” para solicitar este mensaje en español.</w:t>
      </w:r>
    </w:p>
    <w:p w:rsidR="009B48FB" w:rsidRPr="00307F55" w:rsidP="009B48FB" w14:paraId="6354A630" w14:textId="2B409295">
      <w:pPr>
        <w:pStyle w:val="BodyText2"/>
        <w:rPr>
          <w:lang w:val="es-ES"/>
        </w:rPr>
      </w:pPr>
    </w:p>
    <w:p w:rsidR="009B48FB" w:rsidRPr="00307F55" w:rsidP="009B48FB" w14:paraId="41787A05" w14:textId="61CA8A5F">
      <w:pPr>
        <w:pStyle w:val="AppH3"/>
        <w:rPr>
          <w:lang w:val="es-ES"/>
        </w:rPr>
      </w:pPr>
      <w:r w:rsidRPr="00E46E4C">
        <w:rPr>
          <w:lang w:val="es-ES"/>
        </w:rPr>
        <w:t>Refusal</w:t>
      </w:r>
      <w:r w:rsidRPr="00E46E4C">
        <w:rPr>
          <w:lang w:val="es-ES"/>
        </w:rPr>
        <w:t xml:space="preserve"> (</w:t>
      </w:r>
      <w:r w:rsidRPr="00E46E4C">
        <w:rPr>
          <w:lang w:val="es-ES"/>
        </w:rPr>
        <w:t>Not</w:t>
      </w:r>
      <w:r w:rsidRPr="00E46E4C">
        <w:rPr>
          <w:lang w:val="es-ES"/>
        </w:rPr>
        <w:t xml:space="preserve"> a stop </w:t>
      </w:r>
      <w:r w:rsidRPr="00E46E4C">
        <w:rPr>
          <w:lang w:val="es-ES"/>
        </w:rPr>
        <w:t>text</w:t>
      </w:r>
      <w:r w:rsidRPr="00E46E4C">
        <w:rPr>
          <w:lang w:val="es-ES"/>
        </w:rPr>
        <w:t xml:space="preserve"> </w:t>
      </w:r>
      <w:r w:rsidRPr="00E46E4C">
        <w:rPr>
          <w:lang w:val="es-ES"/>
        </w:rPr>
        <w:t>refusal</w:t>
      </w:r>
      <w:r w:rsidRPr="00E46E4C">
        <w:rPr>
          <w:lang w:val="es-ES"/>
        </w:rPr>
        <w:t>)</w:t>
      </w:r>
    </w:p>
    <w:p w:rsidR="000C2C67" w:rsidRPr="004D6DC3" w:rsidP="000C2C67" w14:paraId="488933F0" w14:textId="322B4BAF">
      <w:pPr>
        <w:pStyle w:val="BodyText2"/>
      </w:pPr>
      <w:r>
        <w:t>U.S. DEPT. OF EDUC. -</w:t>
      </w:r>
      <w:r w:rsidR="009B48FB">
        <w:t xml:space="preserve"> </w:t>
      </w:r>
      <w:r w:rsidRPr="004D6DC3" w:rsidR="009B48FB">
        <w:t>&lt;&lt;</w:t>
      </w:r>
      <w:r w:rsidRPr="004D6DC3" w:rsidR="009B48FB">
        <w:t>fname</w:t>
      </w:r>
      <w:r w:rsidRPr="004D6DC3" w:rsidR="009B48FB">
        <w:t xml:space="preserve">&gt;&gt;, </w:t>
      </w:r>
      <w:r w:rsidR="00584DD6">
        <w:t xml:space="preserve">you </w:t>
      </w:r>
      <w:r w:rsidRPr="004D6DC3" w:rsidR="009B48FB">
        <w:t>recently declined to participate in</w:t>
      </w:r>
      <w:r w:rsidR="00FF56DB">
        <w:t xml:space="preserve"> the</w:t>
      </w:r>
      <w:r w:rsidRPr="004D6DC3" w:rsidR="009B48FB">
        <w:t xml:space="preserve"> </w:t>
      </w:r>
      <w:r w:rsidR="00EA167E">
        <w:t>B</w:t>
      </w:r>
      <w:r w:rsidR="005131E7">
        <w:t>PS</w:t>
      </w:r>
      <w:r w:rsidR="00D93F10">
        <w:t xml:space="preserve"> study</w:t>
      </w:r>
      <w:r w:rsidRPr="004D6DC3" w:rsidR="009B48FB">
        <w:t xml:space="preserve">. We </w:t>
      </w:r>
      <w:r w:rsidR="009B48FB">
        <w:t>hope</w:t>
      </w:r>
      <w:r w:rsidRPr="004D6DC3" w:rsidR="009B48FB">
        <w:t xml:space="preserve"> you will reconsider </w:t>
      </w:r>
      <w:r w:rsidR="0000313A">
        <w:t>participating in</w:t>
      </w:r>
      <w:r w:rsidRPr="004D6DC3" w:rsidR="009B48FB">
        <w:t xml:space="preserve"> this important research</w:t>
      </w:r>
      <w:r w:rsidR="00546042">
        <w:t xml:space="preserve"> </w:t>
      </w:r>
      <w:r w:rsidRPr="00546042" w:rsidR="00546042">
        <w:t>[IF INCENTIVE ELIGIBLE</w:t>
      </w:r>
      <w:r w:rsidR="00546042">
        <w:t xml:space="preserve"> and receive</w:t>
      </w:r>
      <w:r w:rsidRPr="004D6DC3" w:rsidR="003814E4">
        <w:t>$&lt;&lt;</w:t>
      </w:r>
      <w:r w:rsidR="003814E4">
        <w:t>inc_amount</w:t>
      </w:r>
      <w:r w:rsidRPr="004D6DC3" w:rsidR="003814E4">
        <w:t xml:space="preserve">&gt;&gt; for completing your </w:t>
      </w:r>
      <w:r w:rsidR="003814E4">
        <w:t>BPS</w:t>
      </w:r>
      <w:r w:rsidRPr="004D6DC3" w:rsidR="003814E4">
        <w:t xml:space="preserve"> survey</w:t>
      </w:r>
      <w:r w:rsidR="00546042">
        <w:t>]</w:t>
      </w:r>
      <w:r w:rsidRPr="004D6DC3" w:rsidR="009B48FB">
        <w:t>.</w:t>
      </w:r>
      <w:r w:rsidR="00A90808">
        <w:t xml:space="preserve"> If you still have concerns, </w:t>
      </w:r>
      <w:r w:rsidRPr="004D6DC3" w:rsidR="00A90808">
        <w:t xml:space="preserve">please contact us at </w:t>
      </w:r>
      <w:hyperlink r:id="rId17" w:history="1">
        <w:r w:rsidR="00154F9B">
          <w:rPr>
            <w:rStyle w:val="Hyperlink"/>
            <w:u w:val="none"/>
          </w:rPr>
          <w:t>&lt;&lt;bps@ed.gov&gt;&gt;//&lt;&lt;bps@rti.org&gt;&gt;</w:t>
        </w:r>
      </w:hyperlink>
      <w:r w:rsidRPr="00F627D4" w:rsidR="00A90808">
        <w:t xml:space="preserve"> </w:t>
      </w:r>
      <w:r w:rsidRPr="004D6DC3" w:rsidR="00A90808">
        <w:t xml:space="preserve">or </w:t>
      </w:r>
      <w:r w:rsidR="00862F8E">
        <w:t>800-247-6056</w:t>
      </w:r>
      <w:r w:rsidR="00A90808">
        <w:t xml:space="preserve">. </w:t>
      </w:r>
      <w:r w:rsidRPr="004D6DC3" w:rsidR="009B48FB">
        <w:t>Click here to participate: [</w:t>
      </w:r>
      <w:r w:rsidRPr="004D6DC3" w:rsidR="009B48FB">
        <w:t>bitly</w:t>
      </w:r>
      <w:r w:rsidRPr="004D6DC3" w:rsidR="009B48FB">
        <w:t xml:space="preserve"> link]. 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9B48FB" w:rsidRPr="004D6DC3" w:rsidP="009B48FB" w14:paraId="45EDF1F3" w14:textId="529A4B70">
      <w:pPr>
        <w:pStyle w:val="BodyText2"/>
      </w:pPr>
      <w:r>
        <w:t xml:space="preserve"> </w:t>
      </w:r>
    </w:p>
    <w:p w:rsidR="009B48FB" w:rsidRPr="004D6DC3" w:rsidP="009B48FB" w14:paraId="5467D2D7" w14:textId="77777777">
      <w:pPr>
        <w:pStyle w:val="AppH3"/>
      </w:pPr>
      <w:r w:rsidRPr="004D6DC3">
        <w:t>No Good Address for Payment (For those who completed using text password)</w:t>
      </w:r>
    </w:p>
    <w:p w:rsidR="000C2C67" w:rsidRPr="001F656E" w:rsidP="000C2C67" w14:paraId="0F85D48C" w14:textId="42034500">
      <w:pPr>
        <w:pStyle w:val="BodyText2"/>
      </w:pPr>
      <w:r>
        <w:t>U.S. DEPT. OF EDUC. -</w:t>
      </w:r>
      <w:r w:rsidR="009B48FB">
        <w:t xml:space="preserve"> </w:t>
      </w:r>
      <w:r w:rsidRPr="004D6DC3" w:rsidR="009B48FB">
        <w:t>&lt;&lt;</w:t>
      </w:r>
      <w:r w:rsidRPr="004D6DC3" w:rsidR="009B48FB">
        <w:t>fname</w:t>
      </w:r>
      <w:r w:rsidRPr="004D6DC3" w:rsidR="009B48FB">
        <w:t xml:space="preserve">&gt;&gt;, we attempted to send you a check for your participation in </w:t>
      </w:r>
      <w:r w:rsidR="00EA167E">
        <w:t>B</w:t>
      </w:r>
      <w:r w:rsidR="005131E7">
        <w:t>PS</w:t>
      </w:r>
      <w:r w:rsidRPr="004D6DC3" w:rsidR="009B48FB">
        <w:t xml:space="preserve">, but </w:t>
      </w:r>
      <w:r w:rsidR="00F627D4">
        <w:t xml:space="preserve">we </w:t>
      </w:r>
      <w:r w:rsidRPr="004D6DC3" w:rsidR="009B48FB">
        <w:t>do not have a valid mailing address. Please</w:t>
      </w:r>
      <w:r w:rsidR="009B48FB">
        <w:t xml:space="preserve"> contact</w:t>
      </w:r>
      <w:r w:rsidRPr="004D6DC3" w:rsidR="009B48FB">
        <w:t xml:space="preserve"> us at </w:t>
      </w:r>
      <w:hyperlink r:id="rId17" w:history="1">
        <w:r w:rsidR="00154F9B">
          <w:rPr>
            <w:rStyle w:val="Hyperlink"/>
          </w:rPr>
          <w:t>&lt;&lt;bps@ed.gov&gt;&gt;//&lt;&lt;bps@rti.org&gt;&gt;</w:t>
        </w:r>
      </w:hyperlink>
      <w:r w:rsidRPr="005131E7" w:rsidR="005131E7">
        <w:rPr>
          <w:rStyle w:val="Hyperlink"/>
          <w:u w:val="none"/>
        </w:rPr>
        <w:t xml:space="preserve"> </w:t>
      </w:r>
      <w:r w:rsidRPr="004D6DC3" w:rsidR="009B48FB">
        <w:t xml:space="preserve">to update your mailing address. </w:t>
      </w:r>
      <w:r w:rsidRPr="001F656E" w:rsidR="009B48FB">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2E105A99" w14:textId="1C37BF3A">
      <w:pPr>
        <w:pStyle w:val="BodyText2"/>
      </w:pPr>
    </w:p>
    <w:p w:rsidR="009B48FB" w:rsidRPr="004D6DC3" w:rsidP="009B48FB" w14:paraId="447066EA" w14:textId="77777777">
      <w:pPr>
        <w:pStyle w:val="AppH3"/>
      </w:pPr>
      <w:r w:rsidRPr="004D6DC3">
        <w:t xml:space="preserve">Canceled </w:t>
      </w:r>
      <w:r w:rsidRPr="004D6DC3">
        <w:t>Paypal</w:t>
      </w:r>
      <w:r w:rsidRPr="004D6DC3">
        <w:t xml:space="preserve"> Text (For those who completed using text password and selected </w:t>
      </w:r>
      <w:r w:rsidRPr="004D6DC3">
        <w:t>Paypal</w:t>
      </w:r>
      <w:r w:rsidRPr="004D6DC3">
        <w:t xml:space="preserve"> for incentive)</w:t>
      </w:r>
    </w:p>
    <w:p w:rsidR="000C2C67" w:rsidRPr="001F656E" w:rsidP="000C2C67" w14:paraId="561DC93E" w14:textId="127AF555">
      <w:pPr>
        <w:pStyle w:val="BodyText2"/>
      </w:pPr>
      <w:r>
        <w:t>U.S. DEPT. OF EDUC. -</w:t>
      </w:r>
      <w:r w:rsidR="009B48FB">
        <w:t xml:space="preserve"> </w:t>
      </w:r>
      <w:r w:rsidRPr="004D6DC3" w:rsidR="009B48FB">
        <w:t>&lt;&lt;</w:t>
      </w:r>
      <w:r w:rsidRPr="004D6DC3" w:rsidR="009B48FB">
        <w:t>fname</w:t>
      </w:r>
      <w:r w:rsidRPr="004D6DC3" w:rsidR="009B48FB">
        <w:t>&gt;&gt;, we attempted to send you $&lt;&lt;</w:t>
      </w:r>
      <w:r w:rsidR="00084605">
        <w:t>inc_amount</w:t>
      </w:r>
      <w:r w:rsidRPr="004D6DC3" w:rsidR="009B48FB">
        <w:t xml:space="preserve">&gt;&gt; via PayPal for completing your </w:t>
      </w:r>
      <w:r w:rsidR="00EA167E">
        <w:t>B</w:t>
      </w:r>
      <w:r w:rsidR="005131E7">
        <w:t>PS</w:t>
      </w:r>
      <w:r w:rsidRPr="004D6DC3" w:rsidR="009B48FB">
        <w:t xml:space="preserve"> survey, but the payment has expired. </w:t>
      </w:r>
      <w:r w:rsidR="00A90808">
        <w:t xml:space="preserve">We will reissue your payment to the </w:t>
      </w:r>
      <w:r w:rsidR="0032497C">
        <w:t xml:space="preserve">e-mail </w:t>
      </w:r>
      <w:r w:rsidR="00A90808">
        <w:t>address you provided or</w:t>
      </w:r>
      <w:r w:rsidRPr="004D6DC3" w:rsidR="009B48FB">
        <w:t xml:space="preserve"> </w:t>
      </w:r>
      <w:r w:rsidR="009B48FB">
        <w:t>contact</w:t>
      </w:r>
      <w:r w:rsidRPr="004D6DC3" w:rsidR="009B48FB">
        <w:t xml:space="preserve"> us at </w:t>
      </w:r>
      <w:hyperlink r:id="rId17" w:history="1">
        <w:r w:rsidR="00154F9B">
          <w:rPr>
            <w:rStyle w:val="Hyperlink"/>
          </w:rPr>
          <w:t>&lt;&lt;bps@ed.gov&gt;&gt;//&lt;&lt;bps@rti.org&gt;&gt;</w:t>
        </w:r>
      </w:hyperlink>
      <w:r w:rsidRPr="005131E7" w:rsidR="005131E7">
        <w:rPr>
          <w:rStyle w:val="Hyperlink"/>
          <w:u w:val="none"/>
        </w:rPr>
        <w:t xml:space="preserve"> </w:t>
      </w:r>
      <w:r w:rsidR="009B48FB">
        <w:t>to update the</w:t>
      </w:r>
      <w:r w:rsidRPr="004D6DC3" w:rsidR="009B48FB">
        <w:t xml:space="preserve"> e</w:t>
      </w:r>
      <w:r w:rsidR="009B48FB">
        <w:t>-</w:t>
      </w:r>
      <w:r w:rsidRPr="004D6DC3" w:rsidR="009B48FB">
        <w:t xml:space="preserve">mail address </w:t>
      </w:r>
      <w:r w:rsidR="009B48FB">
        <w:t>for</w:t>
      </w:r>
      <w:r w:rsidRPr="004D6DC3" w:rsidR="009B48FB">
        <w:t xml:space="preserve"> your payment. </w:t>
      </w:r>
      <w:r w:rsidRPr="001F656E" w:rsidR="009B48FB">
        <w:t>Reply STOP to opt out of future text messages.</w:t>
      </w:r>
      <w:r w:rsidRPr="001F656E">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2728F5DA" w14:textId="4FBE2697">
      <w:pPr>
        <w:pStyle w:val="BodyText2"/>
        <w:rPr>
          <w:b/>
        </w:rPr>
      </w:pPr>
      <w:r w:rsidRPr="001F656E">
        <w:t xml:space="preserve"> </w:t>
      </w:r>
    </w:p>
    <w:p w:rsidR="009B48FB" w:rsidRPr="004D6DC3" w:rsidP="009B48FB" w14:paraId="696C73AD" w14:textId="6C61CA6B">
      <w:pPr>
        <w:pStyle w:val="AppH3"/>
      </w:pPr>
      <w:r>
        <w:t>Missing</w:t>
      </w:r>
      <w:r w:rsidRPr="004D6DC3">
        <w:t xml:space="preserve"> Incentive Data Text (For those who completed using text password)</w:t>
      </w:r>
    </w:p>
    <w:p w:rsidR="000C2C67" w:rsidRPr="001F656E" w:rsidP="000C2C67" w14:paraId="66E26381" w14:textId="4FA29360">
      <w:pPr>
        <w:pStyle w:val="BodyText2"/>
      </w:pPr>
      <w:r>
        <w:t>U.S. DEPT. OF EDUC. -</w:t>
      </w:r>
      <w:r w:rsidR="009B48FB">
        <w:t xml:space="preserve"> </w:t>
      </w:r>
      <w:r w:rsidRPr="004D6DC3" w:rsidR="009B48FB">
        <w:t>&lt;&lt;</w:t>
      </w:r>
      <w:r w:rsidRPr="004D6DC3" w:rsidR="009B48FB">
        <w:t>fname</w:t>
      </w:r>
      <w:r w:rsidRPr="004D6DC3" w:rsidR="009B48FB">
        <w:t xml:space="preserve">&gt;&gt;, we </w:t>
      </w:r>
      <w:r w:rsidR="00A90808">
        <w:t xml:space="preserve">would like </w:t>
      </w:r>
      <w:r w:rsidRPr="004D6DC3" w:rsidR="009B48FB">
        <w:t>to send you $&lt;&lt;</w:t>
      </w:r>
      <w:r w:rsidR="00084605">
        <w:t>inc_amount</w:t>
      </w:r>
      <w:r w:rsidRPr="004D6DC3" w:rsidR="009B48FB">
        <w:t xml:space="preserve">&gt;&gt; for completing your </w:t>
      </w:r>
      <w:r w:rsidR="00EA167E">
        <w:t>B</w:t>
      </w:r>
      <w:r w:rsidR="00A111B4">
        <w:t>PS</w:t>
      </w:r>
      <w:r w:rsidRPr="004D6DC3" w:rsidR="009B48FB">
        <w:t xml:space="preserve"> survey, but </w:t>
      </w:r>
      <w:r w:rsidR="003016E5">
        <w:t xml:space="preserve">we </w:t>
      </w:r>
      <w:r w:rsidRPr="004D6DC3" w:rsidR="009B48FB">
        <w:t xml:space="preserve">do not have the necessary information to do so. Please </w:t>
      </w:r>
      <w:r w:rsidR="009B48FB">
        <w:t>contact us at</w:t>
      </w:r>
      <w:r w:rsidRPr="004D6DC3" w:rsidR="009B48FB">
        <w:t xml:space="preserve"> </w:t>
      </w:r>
      <w:hyperlink r:id="rId17" w:history="1">
        <w:r w:rsidR="00154F9B">
          <w:rPr>
            <w:rStyle w:val="Hyperlink"/>
            <w:u w:val="none"/>
          </w:rPr>
          <w:t>&lt;&lt;bps@ed.gov&gt;&gt;//&lt;&lt;bps@rti.org&gt;&gt;</w:t>
        </w:r>
      </w:hyperlink>
      <w:r w:rsidR="00A111B4">
        <w:rPr>
          <w:rStyle w:val="Hyperlink"/>
        </w:rPr>
        <w:t xml:space="preserve"> </w:t>
      </w:r>
      <w:r w:rsidRPr="004D6DC3" w:rsidR="009B48FB">
        <w:t xml:space="preserve">to update this information. </w:t>
      </w:r>
      <w:r w:rsidRPr="001F656E" w:rsidR="009B48FB">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009E98A1" w14:textId="16104566">
      <w:pPr>
        <w:pStyle w:val="BodyText2"/>
      </w:pPr>
    </w:p>
    <w:p w:rsidR="009B48FB" w:rsidRPr="004D6DC3" w:rsidP="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000C2C67" w:rsidRPr="001F656E" w:rsidP="000C2C67" w14:paraId="643A76CC" w14:textId="2AFCA630">
      <w:pPr>
        <w:pStyle w:val="BodyText2"/>
      </w:pPr>
      <w:r>
        <w:t>U.S. DEPT. OF EDUC. -</w:t>
      </w:r>
      <w:r w:rsidR="009B48FB">
        <w:t xml:space="preserve"> </w:t>
      </w:r>
      <w:r w:rsidRPr="004D6DC3" w:rsidR="009B48FB">
        <w:t>&lt;&lt;</w:t>
      </w:r>
      <w:r w:rsidRPr="004D6DC3" w:rsidR="009B48FB">
        <w:t>fname</w:t>
      </w:r>
      <w:r w:rsidRPr="004D6DC3" w:rsidR="009B48FB">
        <w:t xml:space="preserve">&gt;&gt;, you indicated you would like text reminders regarding the </w:t>
      </w:r>
      <w:r w:rsidR="00EA167E">
        <w:t>B</w:t>
      </w:r>
      <w:r w:rsidR="00A111B4">
        <w:t>PS</w:t>
      </w:r>
      <w:r w:rsidRPr="004D6DC3" w:rsidR="00FF56DB">
        <w:t xml:space="preserve"> </w:t>
      </w:r>
      <w:r w:rsidRPr="004D6DC3" w:rsidR="009B48FB">
        <w:t>survey. You can complete your &lt;&lt;time&gt;&gt;-min survey</w:t>
      </w:r>
      <w:r w:rsidR="009B48FB">
        <w:t xml:space="preserve"> </w:t>
      </w:r>
      <w:r w:rsidRPr="004D6DC3" w:rsidR="009B48FB">
        <w:t>[IF INCENTIVE ELIGIBLE:&lt;&lt;an</w:t>
      </w:r>
      <w:r w:rsidR="00A111B4">
        <w:t xml:space="preserve">d </w:t>
      </w:r>
      <w:r w:rsidRPr="004D6DC3" w:rsidR="009B48FB">
        <w:t>receive your $&lt;&lt;</w:t>
      </w:r>
      <w:r w:rsidR="00084605">
        <w:t>inc_amount</w:t>
      </w:r>
      <w:r w:rsidRPr="004D6DC3" w:rsidR="009B48FB">
        <w:t>&gt;&gt; incentive&gt;&gt;] here: [</w:t>
      </w:r>
      <w:r w:rsidRPr="004D6DC3" w:rsidR="009B48FB">
        <w:t>bitly</w:t>
      </w:r>
      <w:r w:rsidRPr="004D6DC3" w:rsidR="009B48FB">
        <w:t xml:space="preserve"> link]. </w:t>
      </w:r>
      <w:r w:rsidRPr="001F656E" w:rsidR="009B48FB">
        <w:t>Reply STOP to opt out of future text messages.</w:t>
      </w:r>
      <w:r w:rsidRPr="001F656E" w:rsidR="005B3B85">
        <w:t xml:space="preserve"> </w:t>
      </w:r>
      <w:r w:rsidRPr="001F656E">
        <w:t>Responde</w:t>
      </w:r>
      <w:r w:rsidRPr="001F656E">
        <w:t xml:space="preserve"> “</w:t>
      </w:r>
      <w:r w:rsidRPr="001F656E">
        <w:t>Español</w:t>
      </w:r>
      <w:r w:rsidRPr="001F656E">
        <w:t xml:space="preserve">” para </w:t>
      </w:r>
      <w:r w:rsidRPr="001F656E">
        <w:t>solicitar</w:t>
      </w:r>
      <w:r w:rsidRPr="001F656E">
        <w:t xml:space="preserve"> </w:t>
      </w:r>
      <w:r w:rsidRPr="001F656E">
        <w:t>este</w:t>
      </w:r>
      <w:r w:rsidRPr="001F656E">
        <w:t xml:space="preserve"> </w:t>
      </w:r>
      <w:r w:rsidRPr="001F656E">
        <w:t>mensaje</w:t>
      </w:r>
      <w:r w:rsidRPr="001F656E">
        <w:t xml:space="preserve"> </w:t>
      </w:r>
      <w:r w:rsidRPr="001F656E">
        <w:t>en</w:t>
      </w:r>
      <w:r w:rsidRPr="001F656E">
        <w:t xml:space="preserve"> </w:t>
      </w:r>
      <w:r w:rsidRPr="001F656E">
        <w:t>español</w:t>
      </w:r>
      <w:r w:rsidRPr="001F656E">
        <w:t>.</w:t>
      </w:r>
    </w:p>
    <w:p w:rsidR="009B48FB" w:rsidRPr="001F656E" w:rsidP="009B48FB" w14:paraId="6B652019" w14:textId="31EC62C0">
      <w:pPr>
        <w:pStyle w:val="BodyText2"/>
      </w:pPr>
    </w:p>
    <w:p w:rsidR="00686280" w:rsidRPr="004D6DC3" w:rsidP="00686280" w14:paraId="0448CBFD" w14:textId="48FC478F">
      <w:pPr>
        <w:pStyle w:val="AppH3"/>
      </w:pPr>
      <w:bookmarkStart w:id="165" w:name="_Hlk77950739"/>
      <w:r>
        <w:t>Boost Text Reminder</w:t>
      </w:r>
      <w:r w:rsidR="00DE39D0">
        <w:t>*</w:t>
      </w:r>
    </w:p>
    <w:p w:rsidR="000C2C67" w:rsidRPr="00307F55" w:rsidP="000C2C67" w14:paraId="2111E09F" w14:textId="398050E3">
      <w:pPr>
        <w:pStyle w:val="BodyText2"/>
        <w:rPr>
          <w:lang w:val="es-ES"/>
        </w:rPr>
      </w:pPr>
      <w:r>
        <w:t>U.S. DEPT. OF EDUC. -</w:t>
      </w:r>
      <w:r w:rsidR="00686280">
        <w:t xml:space="preserve"> </w:t>
      </w:r>
      <w:r w:rsidRPr="004D6DC3" w:rsidR="00686280">
        <w:t>«</w:t>
      </w:r>
      <w:r w:rsidRPr="004D6DC3" w:rsidR="00686280">
        <w:t>fname</w:t>
      </w:r>
      <w:r w:rsidRPr="004D6DC3" w:rsidR="00686280">
        <w:t>»</w:t>
      </w:r>
      <w:r w:rsidR="00686280">
        <w:t>, because</w:t>
      </w:r>
      <w:r w:rsidR="00686280">
        <w:rPr>
          <w:szCs w:val="24"/>
        </w:rPr>
        <w:t xml:space="preserve"> </w:t>
      </w:r>
      <w:r w:rsidRPr="00756923" w:rsidR="00686280">
        <w:rPr>
          <w:szCs w:val="24"/>
        </w:rPr>
        <w:t xml:space="preserve">your participation in </w:t>
      </w:r>
      <w:r w:rsidR="00686280">
        <w:rPr>
          <w:szCs w:val="24"/>
        </w:rPr>
        <w:t xml:space="preserve">BPS </w:t>
      </w:r>
      <w:r w:rsidRPr="00756923" w:rsidR="00686280">
        <w:rPr>
          <w:szCs w:val="24"/>
        </w:rPr>
        <w:t xml:space="preserve">is very important, </w:t>
      </w:r>
      <w:r w:rsidR="00686280">
        <w:rPr>
          <w:szCs w:val="24"/>
        </w:rPr>
        <w:t>you have been selected to receive an additional $&lt;&lt;</w:t>
      </w:r>
      <w:r w:rsidR="00686280">
        <w:rPr>
          <w:szCs w:val="24"/>
        </w:rPr>
        <w:t>boost_amount</w:t>
      </w:r>
      <w:r w:rsidR="00686280">
        <w:rPr>
          <w:szCs w:val="24"/>
        </w:rPr>
        <w:t>&gt;&gt; for completing your BPS survey for a total of $&lt;&lt;</w:t>
      </w:r>
      <w:r w:rsidR="00686280">
        <w:rPr>
          <w:szCs w:val="24"/>
        </w:rPr>
        <w:t>inc_amount</w:t>
      </w:r>
      <w:r w:rsidR="00686280">
        <w:rPr>
          <w:szCs w:val="24"/>
        </w:rPr>
        <w:t xml:space="preserve">&gt;&gt; via &lt;&lt;PayPal or&gt;&gt; check. </w:t>
      </w:r>
      <w:r w:rsidRPr="004D6DC3" w:rsidR="00686280">
        <w:t>Click here</w:t>
      </w:r>
      <w:r w:rsidR="00686280">
        <w:t xml:space="preserve"> to begin</w:t>
      </w:r>
      <w:r w:rsidRPr="004D6DC3" w:rsidR="00686280">
        <w:t>: [</w:t>
      </w:r>
      <w:r w:rsidRPr="004D6DC3" w:rsidR="00686280">
        <w:t>bitly</w:t>
      </w:r>
      <w:r w:rsidRPr="004D6DC3" w:rsidR="00686280">
        <w:t xml:space="preserve"> link]. Reply STOP to opt out of future text messages.</w:t>
      </w:r>
      <w:r w:rsidRPr="001756C6" w:rsidR="00686280">
        <w:t xml:space="preserve"> </w:t>
      </w:r>
      <w:r w:rsidRPr="00E46E4C">
        <w:rPr>
          <w:lang w:val="es-ES"/>
        </w:rPr>
        <w:t>Responde “</w:t>
      </w:r>
      <w:r w:rsidRPr="00E46E4C">
        <w:rPr>
          <w:lang w:val="es-ES"/>
        </w:rPr>
        <w:t>Español</w:t>
      </w:r>
      <w:r w:rsidRPr="00E46E4C">
        <w:rPr>
          <w:lang w:val="es-ES"/>
        </w:rPr>
        <w:t>” para solicitar este mensaje en español.</w:t>
      </w:r>
    </w:p>
    <w:p w:rsidR="00DC0738" w:rsidRPr="00307F55" w:rsidP="00DC0738" w14:paraId="362626A6" w14:textId="65ED9888">
      <w:pPr>
        <w:pStyle w:val="AppH3"/>
        <w:rPr>
          <w:lang w:val="es-ES"/>
        </w:rPr>
      </w:pPr>
      <w:r w:rsidRPr="00307F55">
        <w:rPr>
          <w:lang w:val="es-ES"/>
        </w:rPr>
        <w:t>Abbreviated</w:t>
      </w:r>
      <w:r w:rsidRPr="00307F55">
        <w:rPr>
          <w:lang w:val="es-ES"/>
        </w:rPr>
        <w:t xml:space="preserve"> Text </w:t>
      </w:r>
      <w:r w:rsidRPr="00307F55">
        <w:rPr>
          <w:lang w:val="es-ES"/>
        </w:rPr>
        <w:t>Reminder</w:t>
      </w:r>
      <w:r w:rsidRPr="00307F55">
        <w:rPr>
          <w:lang w:val="es-ES"/>
        </w:rPr>
        <w:t>*</w:t>
      </w:r>
    </w:p>
    <w:p w:rsidR="00DC0738" w:rsidRPr="00307F55" w:rsidP="00DC0738" w14:paraId="70A58E96" w14:textId="12515AF6">
      <w:pPr>
        <w:pStyle w:val="BodyText2"/>
        <w:rPr>
          <w:lang w:val="es-ES"/>
        </w:rPr>
      </w:pPr>
      <w:r w:rsidRPr="004A4C81">
        <w:t>U</w:t>
      </w:r>
      <w:r>
        <w:t>.</w:t>
      </w:r>
      <w:r w:rsidRPr="004A4C81">
        <w:t>S</w:t>
      </w:r>
      <w:r>
        <w:t>.</w:t>
      </w:r>
      <w:r w:rsidRPr="004A4C81">
        <w:t xml:space="preserve"> DEPT</w:t>
      </w:r>
      <w:r>
        <w:t>.</w:t>
      </w:r>
      <w:r w:rsidRPr="004A4C81">
        <w:t xml:space="preserve"> OF EDUC</w:t>
      </w:r>
      <w:r>
        <w:t>.</w:t>
      </w:r>
      <w:r w:rsidRPr="004A4C81">
        <w:t>: Great news, «</w:t>
      </w:r>
      <w:r w:rsidRPr="004A4C81">
        <w:t>fname</w:t>
      </w:r>
      <w:r w:rsidRPr="004A4C81">
        <w:t xml:space="preserve">» - your </w:t>
      </w:r>
      <w:r>
        <w:t>BPS</w:t>
      </w:r>
      <w:r w:rsidRPr="004A4C81">
        <w:t xml:space="preserve"> survey &lt;&lt;now&gt;&gt; only takes &lt;&lt;time&gt;&gt; </w:t>
      </w:r>
      <w:r w:rsidRPr="004A4C81">
        <w:t>minutes[</w:t>
      </w:r>
      <w:r w:rsidRPr="004A4C81">
        <w:t>IF INCENTIVE ELIGIBLE:&lt;&lt; and &lt;&lt;now&gt;&gt; you’ll &lt;&lt; still&gt;&gt; receive $&lt;&lt;</w:t>
      </w:r>
      <w:r w:rsidRPr="004A4C81">
        <w:t>inc_amount</w:t>
      </w:r>
      <w:r w:rsidRPr="004A4C81">
        <w:t>&gt;&gt;! Click here [&lt;&lt;to begin&gt;&gt;]: [</w:t>
      </w:r>
      <w:r w:rsidRPr="004A4C81">
        <w:t>bitly</w:t>
      </w:r>
      <w:r w:rsidRPr="004A4C81">
        <w:t xml:space="preserve"> link]. Reply STOP to opt out of future text messages. </w:t>
      </w:r>
      <w:r w:rsidRPr="00307F55">
        <w:rPr>
          <w:lang w:val="es-ES"/>
        </w:rPr>
        <w:t>Responde “</w:t>
      </w:r>
      <w:r w:rsidRPr="00307F55">
        <w:rPr>
          <w:lang w:val="es-ES"/>
        </w:rPr>
        <w:t>Español</w:t>
      </w:r>
      <w:r w:rsidRPr="00307F55">
        <w:rPr>
          <w:lang w:val="es-ES"/>
        </w:rPr>
        <w:t>” para solicitar este mensaje en español.</w:t>
      </w:r>
    </w:p>
    <w:p w:rsidR="00686280" w:rsidRPr="00307F55" w:rsidP="00686280" w14:paraId="77C65C62" w14:textId="45E2FF97">
      <w:pPr>
        <w:pStyle w:val="BodyText2"/>
        <w:rPr>
          <w:szCs w:val="24"/>
          <w:lang w:val="es-ES"/>
        </w:rPr>
      </w:pPr>
    </w:p>
    <w:p w:rsidR="009B48FB" w:rsidRPr="00307F55" w:rsidP="009B48FB" w14:paraId="103CB26E" w14:textId="4389FF2E">
      <w:pPr>
        <w:pStyle w:val="AppH3"/>
        <w:rPr>
          <w:lang w:val="es-ES"/>
        </w:rPr>
      </w:pPr>
      <w:r w:rsidRPr="00E46E4C">
        <w:rPr>
          <w:lang w:val="es-ES"/>
        </w:rPr>
        <w:t>Auto-</w:t>
      </w:r>
      <w:r w:rsidRPr="00E46E4C">
        <w:rPr>
          <w:lang w:val="es-ES"/>
        </w:rPr>
        <w:t>Reply</w:t>
      </w:r>
      <w:r w:rsidR="00DE39D0">
        <w:rPr>
          <w:lang w:val="es-ES"/>
        </w:rPr>
        <w:t>*</w:t>
      </w:r>
    </w:p>
    <w:p w:rsidR="000C2C67" w:rsidRPr="00307F55" w:rsidP="000C2C67" w14:paraId="7FFADCB2" w14:textId="0AABD8F4">
      <w:pPr>
        <w:pStyle w:val="BodyText2"/>
        <w:rPr>
          <w:lang w:val="es-ES"/>
        </w:rPr>
      </w:pPr>
      <w:r w:rsidRPr="00E46E4C">
        <w:t xml:space="preserve">U.S. DEPT. </w:t>
      </w:r>
      <w:r>
        <w:t>OF EDUC. -</w:t>
      </w:r>
      <w:r w:rsidR="009B48FB">
        <w:t xml:space="preserve"> </w:t>
      </w:r>
      <w:r w:rsidRPr="004D6DC3" w:rsidR="009B48FB">
        <w:t xml:space="preserve">This is an automated reply. Please contact us at </w:t>
      </w:r>
      <w:hyperlink r:id="rId17" w:history="1">
        <w:r w:rsidR="00154F9B">
          <w:rPr>
            <w:rStyle w:val="Hyperlink"/>
            <w:u w:val="none"/>
          </w:rPr>
          <w:t>&lt;&lt;bps@ed.gov&gt;&gt;//&lt;&lt;bps@rti.org&gt;&gt;</w:t>
        </w:r>
      </w:hyperlink>
      <w:r w:rsidRPr="004D6DC3" w:rsidR="009B48FB">
        <w:t xml:space="preserve"> or </w:t>
      </w:r>
      <w:r w:rsidR="00031BC2">
        <w:t>800-247-6056</w:t>
      </w:r>
      <w:r w:rsidRPr="004D6DC3" w:rsidR="009B48FB">
        <w:t xml:space="preserve"> </w:t>
      </w:r>
      <w:r w:rsidR="003016E5">
        <w:t xml:space="preserve">if you have </w:t>
      </w:r>
      <w:r w:rsidRPr="004D6DC3" w:rsidR="009B48FB">
        <w:t>any questions or</w:t>
      </w:r>
      <w:r w:rsidR="003016E5">
        <w:t xml:space="preserve"> would like</w:t>
      </w:r>
      <w:r w:rsidRPr="004D6DC3" w:rsidR="009B48FB">
        <w:t xml:space="preserve"> additional information. </w:t>
      </w:r>
      <w:r w:rsidRPr="00E46E4C">
        <w:rPr>
          <w:lang w:val="es-ES"/>
        </w:rPr>
        <w:t>Responde “</w:t>
      </w:r>
      <w:r w:rsidRPr="00E46E4C">
        <w:rPr>
          <w:lang w:val="es-ES"/>
        </w:rPr>
        <w:t>Español</w:t>
      </w:r>
      <w:r w:rsidRPr="00E46E4C">
        <w:rPr>
          <w:lang w:val="es-ES"/>
        </w:rPr>
        <w:t>” para solicitar este mensaje en español.</w:t>
      </w:r>
    </w:p>
    <w:p w:rsidR="001F4A5B" w:rsidRPr="00307F55" w:rsidP="00924427" w14:paraId="12A3482B" w14:textId="55F19139">
      <w:pPr>
        <w:pStyle w:val="BodyText2"/>
        <w:rPr>
          <w:lang w:val="es-ES"/>
        </w:rPr>
      </w:pPr>
    </w:p>
    <w:p w:rsidR="008514CE" w:rsidRPr="00307F55" w:rsidP="008514CE" w14:paraId="267342F0" w14:textId="510F3EED">
      <w:pPr>
        <w:pStyle w:val="BodyText2"/>
        <w:rPr>
          <w:lang w:val="es-ES"/>
        </w:rPr>
      </w:pPr>
    </w:p>
    <w:p w:rsidR="008514CE" w:rsidRPr="00307F55" w:rsidP="00924427" w14:paraId="04771DAF" w14:textId="77777777">
      <w:pPr>
        <w:pStyle w:val="BodyText2"/>
        <w:rPr>
          <w:lang w:val="es-ES"/>
        </w:rPr>
      </w:pPr>
    </w:p>
    <w:bookmarkEnd w:id="165"/>
    <w:p w:rsidR="00DA6A79" w:rsidRPr="00307F55" w14:paraId="544445FC" w14:textId="77777777">
      <w:pPr>
        <w:rPr>
          <w:rFonts w:cs="Arial"/>
          <w:bCs/>
          <w:szCs w:val="22"/>
          <w:lang w:val="es-ES"/>
        </w:rPr>
      </w:pPr>
      <w:r w:rsidRPr="00307F55">
        <w:rPr>
          <w:lang w:val="es-ES"/>
        </w:rPr>
        <w:br w:type="page"/>
      </w:r>
    </w:p>
    <w:p w:rsidR="001F4A5B" w:rsidRPr="00307F55" w:rsidP="001F4A5B" w14:paraId="4BA6011B" w14:textId="4010B461">
      <w:pPr>
        <w:pStyle w:val="Heading2"/>
        <w:rPr>
          <w:lang w:val="es-ES"/>
        </w:rPr>
      </w:pPr>
      <w:bookmarkStart w:id="166" w:name="Interesting_Facts_Trend_Data"/>
      <w:bookmarkStart w:id="167" w:name="_Ref141807371"/>
      <w:bookmarkStart w:id="168" w:name="_Toc176773090"/>
      <w:bookmarkStart w:id="169" w:name="_Hlk138237876"/>
      <w:bookmarkEnd w:id="166"/>
      <w:r w:rsidRPr="00307F55">
        <w:rPr>
          <w:lang w:val="es-ES"/>
        </w:rPr>
        <w:t>Interesting</w:t>
      </w:r>
      <w:r w:rsidRPr="00307F55">
        <w:rPr>
          <w:lang w:val="es-ES"/>
        </w:rPr>
        <w:t xml:space="preserve"> </w:t>
      </w:r>
      <w:r w:rsidRPr="00307F55">
        <w:rPr>
          <w:lang w:val="es-ES"/>
        </w:rPr>
        <w:t>Facts</w:t>
      </w:r>
      <w:r w:rsidRPr="00307F55">
        <w:rPr>
          <w:lang w:val="es-ES"/>
        </w:rPr>
        <w:t>—</w:t>
      </w:r>
      <w:r w:rsidRPr="00307F55">
        <w:rPr>
          <w:lang w:val="es-ES"/>
        </w:rPr>
        <w:t>Trend</w:t>
      </w:r>
      <w:r w:rsidRPr="00307F55">
        <w:rPr>
          <w:lang w:val="es-ES"/>
        </w:rPr>
        <w:t xml:space="preserve"> Data</w:t>
      </w:r>
      <w:bookmarkEnd w:id="167"/>
      <w:bookmarkEnd w:id="168"/>
      <w:r w:rsidRPr="00307F55">
        <w:rPr>
          <w:lang w:val="es-ES"/>
        </w:rPr>
        <w:t xml:space="preserve"> </w:t>
      </w:r>
    </w:p>
    <w:p w:rsidR="00A005ED" w:rsidP="00A005ED" w14:paraId="20214736" w14:textId="77777777">
      <w:pPr>
        <w:rPr>
          <w:rFonts w:asciiTheme="minorHAnsi" w:hAnsiTheme="minorHAnsi"/>
          <w:sz w:val="22"/>
          <w:szCs w:val="24"/>
        </w:rPr>
      </w:pPr>
      <w:r>
        <w:t xml:space="preserve">13.2% of first-time beginning college students </w:t>
      </w:r>
      <w:r>
        <w:rPr>
          <w:szCs w:val="24"/>
        </w:rPr>
        <w:t xml:space="preserve">who entered postsecondary education in </w:t>
      </w:r>
      <w:r>
        <w:t>2011–12</w:t>
      </w:r>
      <w:r>
        <w:rPr>
          <w:szCs w:val="24"/>
        </w:rPr>
        <w:t xml:space="preserve"> were at least 24 years old.</w:t>
      </w:r>
    </w:p>
    <w:p w:rsidR="002B6A14" w:rsidRPr="001F4A5B" w:rsidP="001F4A5B" w14:paraId="16989B67" w14:textId="30DDB71C">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sidR="00E07174">
        <w:rPr>
          <w:rFonts w:cs="Arial"/>
          <w:sz w:val="18"/>
          <w:szCs w:val="18"/>
        </w:rPr>
        <w:t>2012-17 Beginning Postsecondary Students Longitudinal Study (BPS:12/17)</w:t>
      </w:r>
      <w:r w:rsidRPr="003F3F3C">
        <w:rPr>
          <w:rFonts w:cs="Arial"/>
          <w:sz w:val="18"/>
          <w:szCs w:val="18"/>
        </w:rPr>
        <w:t>.</w:t>
      </w:r>
    </w:p>
    <w:p w:rsidR="00A005ED" w:rsidP="00A005ED" w14:paraId="29D4C557" w14:textId="77777777">
      <w:pPr>
        <w:rPr>
          <w:rFonts w:asciiTheme="minorHAnsi" w:hAnsiTheme="minorHAnsi"/>
          <w:sz w:val="22"/>
        </w:rPr>
      </w:pPr>
      <w:r>
        <w:t>56.5% of first-time beginning postsecondary students in 2011–12 were women.</w:t>
      </w:r>
    </w:p>
    <w:p w:rsidR="002B6A14" w:rsidRPr="001F4A5B" w:rsidP="001F4A5B" w14:paraId="1B580657" w14:textId="1A47CCE2">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 xml:space="preserve">.  </w:t>
      </w:r>
    </w:p>
    <w:p w:rsidR="00A005ED" w:rsidP="00A005ED" w14:paraId="568F127A" w14:textId="77777777">
      <w:pPr>
        <w:rPr>
          <w:rFonts w:asciiTheme="minorHAnsi" w:hAnsiTheme="minorHAnsi"/>
          <w:sz w:val="22"/>
        </w:rPr>
      </w:pPr>
      <w:r>
        <w:t>22.0% of first-time beginning postsecondary students used credit cards to pay for their tuition and fees in 2011–12.</w:t>
      </w:r>
    </w:p>
    <w:p w:rsidR="002B6A14" w:rsidRPr="001F4A5B" w:rsidP="001F4A5B" w14:paraId="175E6252" w14:textId="08FC12E5">
      <w:pPr>
        <w:spacing w:after="160" w:line="259" w:lineRule="auto"/>
        <w:rPr>
          <w:rFonts w:eastAsia="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4D3827AB" w14:textId="77777777">
      <w:pPr>
        <w:rPr>
          <w:rFonts w:asciiTheme="minorHAnsi" w:hAnsiTheme="minorHAnsi"/>
          <w:sz w:val="22"/>
        </w:rPr>
      </w:pPr>
      <w:r>
        <w:t>First-time beginning college students who entered postsecondary education in 2011–12 had held an average of 3.1 jobs by June 2017.</w:t>
      </w:r>
    </w:p>
    <w:p w:rsidR="002B6A14" w:rsidRPr="001F4A5B" w:rsidP="001F4A5B" w14:paraId="4B7448FD" w14:textId="3EEC51F8">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01D2346C" w14:textId="77777777">
      <w:pPr>
        <w:rPr>
          <w:rFonts w:asciiTheme="minorHAnsi" w:hAnsiTheme="minorHAnsi"/>
          <w:sz w:val="22"/>
        </w:rPr>
      </w:pPr>
      <w:r>
        <w:t>Among 2011–12 first-time beginning postsecondary students, 50.5% attended more than one college or university within 6 years.</w:t>
      </w:r>
    </w:p>
    <w:p w:rsidR="001F4A5B" w:rsidRPr="00724A12" w:rsidP="001F4A5B" w14:paraId="00925148" w14:textId="2631F089">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2DE6805E" w14:textId="77777777">
      <w:pPr>
        <w:rPr>
          <w:rFonts w:asciiTheme="minorHAnsi" w:hAnsiTheme="minorHAnsi"/>
          <w:sz w:val="22"/>
        </w:rPr>
      </w:pPr>
      <w:r>
        <w:t>Among 2011–12 first-time beginning postsecondary students who first attended a 4-year institution, 21.4% had studied abroad by June 2017.</w:t>
      </w:r>
    </w:p>
    <w:p w:rsidR="001F4A5B" w:rsidRPr="001F4A5B" w:rsidP="001F4A5B" w14:paraId="0844F367" w14:textId="6DDC0498">
      <w:pPr>
        <w:spacing w:after="160" w:line="259" w:lineRule="auto"/>
        <w:rPr>
          <w:rFonts w:ascii="Calibri" w:eastAsia="Calibri" w:hAnsi="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425AFF8E" w14:textId="77777777">
      <w:pPr>
        <w:rPr>
          <w:rFonts w:asciiTheme="minorHAnsi" w:hAnsiTheme="minorHAnsi"/>
          <w:sz w:val="22"/>
        </w:rPr>
      </w:pPr>
      <w:r>
        <w:t xml:space="preserve">34.7% of first-time beginning college students </w:t>
      </w:r>
      <w:r>
        <w:rPr>
          <w:szCs w:val="24"/>
        </w:rPr>
        <w:t xml:space="preserve">who entered postsecondary education in </w:t>
      </w:r>
      <w:r>
        <w:t>2011–12 transferred between institutions at least once by June 2017.</w:t>
      </w:r>
    </w:p>
    <w:p w:rsidR="001F4A5B" w:rsidRPr="001F4A5B" w:rsidP="001F4A5B" w14:paraId="583A6B64" w14:textId="0F484AF8">
      <w:pPr>
        <w:spacing w:after="160" w:line="259" w:lineRule="auto"/>
        <w:rPr>
          <w:rFonts w:ascii="Calibri" w:eastAsia="Calibri" w:hAnsi="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019A6C53" w14:textId="77777777">
      <w:pPr>
        <w:rPr>
          <w:rFonts w:asciiTheme="minorHAnsi" w:hAnsiTheme="minorHAnsi"/>
          <w:sz w:val="22"/>
        </w:rPr>
      </w:pPr>
      <w:r>
        <w:t>Among 2011–12 first-time beginning postsecondary students who first attended a 4-year institution and borrowed federal student loans, the average amount borrowed by June 2017 was about $20,300.</w:t>
      </w:r>
    </w:p>
    <w:p w:rsidR="001F4A5B" w:rsidRPr="001F4A5B" w:rsidP="001F4A5B" w14:paraId="5436D0C7" w14:textId="612CDEBF">
      <w:pPr>
        <w:spacing w:after="160" w:line="259" w:lineRule="auto"/>
        <w:rPr>
          <w:rFonts w:ascii="Calibri" w:eastAsia="Calibri" w:hAnsi="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6B452ECE" w14:textId="77777777">
      <w:pPr>
        <w:rPr>
          <w:rFonts w:asciiTheme="minorHAnsi" w:hAnsiTheme="minorHAnsi"/>
          <w:sz w:val="22"/>
        </w:rPr>
      </w:pPr>
      <w:r>
        <w:t>Among 2011–12 first-time beginning postsecondary students who first attended a 2-year institution and borrowed federal student loans, the average amount borrowed by June 2017 was about $12,900.</w:t>
      </w:r>
    </w:p>
    <w:p w:rsidR="001F4A5B" w:rsidP="001F4A5B" w14:paraId="55F44499" w14:textId="4DFD3379">
      <w:pPr>
        <w:spacing w:after="160" w:line="259" w:lineRule="auto"/>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42E5CB1E" w14:textId="77777777">
      <w:pPr>
        <w:rPr>
          <w:rFonts w:asciiTheme="minorHAnsi" w:hAnsiTheme="minorHAnsi"/>
          <w:sz w:val="22"/>
        </w:rPr>
      </w:pPr>
      <w:r>
        <w:t>Among 2011–12 first-time beginning postsecondary students who first attended a less-than-2-year institution and borrowed federal student loans, the average amount borrowed by June 2017 was about $9,300.</w:t>
      </w:r>
    </w:p>
    <w:p w:rsidR="004C49BB" w:rsidRPr="005C3D48" w:rsidP="004C49BB" w14:paraId="4C7357CE" w14:textId="20BEFC95">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14:paraId="081260F8" w14:textId="77777777">
      <w:pPr>
        <w:rPr>
          <w:rFonts w:cs="Arial"/>
          <w:sz w:val="18"/>
          <w:szCs w:val="18"/>
        </w:rPr>
      </w:pPr>
    </w:p>
    <w:p w:rsidR="00A005ED" w:rsidP="00A005ED" w14:paraId="0A3DA3F0" w14:textId="77777777">
      <w:pPr>
        <w:rPr>
          <w:rFonts w:asciiTheme="minorHAnsi" w:hAnsiTheme="minorHAnsi"/>
          <w:sz w:val="22"/>
        </w:rPr>
      </w:pPr>
      <w:r>
        <w:t xml:space="preserve">43.9% of first-time beginning college students </w:t>
      </w:r>
      <w:r>
        <w:rPr>
          <w:szCs w:val="24"/>
        </w:rPr>
        <w:t xml:space="preserve">who entered postsecondary education in </w:t>
      </w:r>
      <w:r>
        <w:t>2011–12 did not earn a degree or certificate within 6 years.</w:t>
      </w:r>
    </w:p>
    <w:p w:rsidR="004C49BB" w:rsidP="004C49BB" w14:paraId="7E5FE576" w14:textId="699BE78F">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14:paraId="27FBABF2" w14:textId="77777777">
      <w:pPr>
        <w:rPr>
          <w:rFonts w:ascii="Calibri" w:eastAsia="Calibri" w:hAnsi="Calibri"/>
          <w:sz w:val="22"/>
          <w:szCs w:val="22"/>
        </w:rPr>
      </w:pPr>
    </w:p>
    <w:p w:rsidR="00A005ED" w:rsidP="00A005ED" w14:paraId="7C9740E6" w14:textId="77777777">
      <w:pPr>
        <w:rPr>
          <w:rFonts w:asciiTheme="minorHAnsi" w:hAnsiTheme="minorHAnsi"/>
          <w:sz w:val="22"/>
        </w:rPr>
      </w:pPr>
      <w:r>
        <w:t xml:space="preserve">Among Black, Latinx, and Indigenous students who were first-time beginning college students in 2011–12, 29.6% said the highest level of education they ever expected to complete was a master’s degree or higher (as of 2017). </w:t>
      </w:r>
    </w:p>
    <w:p w:rsidR="004C49BB" w:rsidP="004C49BB" w14:paraId="499433CD" w14:textId="0D81AF0E">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14:paraId="4212F2CC" w14:textId="77777777">
      <w:pPr>
        <w:rPr>
          <w:rFonts w:ascii="Calibri" w:eastAsia="Calibri" w:hAnsi="Calibri"/>
          <w:sz w:val="22"/>
          <w:szCs w:val="22"/>
        </w:rPr>
      </w:pPr>
    </w:p>
    <w:p w:rsidR="00A005ED" w:rsidP="00A005ED" w14:paraId="07EC4AC9" w14:textId="77777777">
      <w:pPr>
        <w:rPr>
          <w:rFonts w:asciiTheme="minorHAnsi" w:hAnsiTheme="minorHAnsi"/>
          <w:sz w:val="22"/>
        </w:rPr>
      </w:pPr>
      <w:r>
        <w:t>56.4% of first-time college students who entered postsecondary education in 2011–12 said that being able to balance work and family was a more important consideration than salary when choosing a job in 2017.</w:t>
      </w:r>
    </w:p>
    <w:p w:rsidR="004C49BB" w:rsidP="004C49BB" w14:paraId="1073543B" w14:textId="383BB24C">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9B48FB" w:rsidP="009B48FB" w14:paraId="7561BB8F" w14:textId="5DDE000C">
      <w:pPr>
        <w:rPr>
          <w:rFonts w:ascii="Calibri" w:eastAsia="Calibri" w:hAnsi="Calibri"/>
          <w:sz w:val="22"/>
          <w:szCs w:val="22"/>
        </w:rPr>
      </w:pPr>
    </w:p>
    <w:p w:rsidR="00A005ED" w:rsidP="00A005ED" w14:paraId="7D3BCFD9" w14:textId="77777777">
      <w:pPr>
        <w:rPr>
          <w:rFonts w:asciiTheme="minorHAnsi" w:hAnsiTheme="minorHAnsi"/>
          <w:sz w:val="22"/>
        </w:rPr>
      </w:pPr>
      <w:r>
        <w:t xml:space="preserve">Among 2011–12 first-time beginning college students </w:t>
      </w:r>
      <w:r>
        <w:rPr>
          <w:szCs w:val="24"/>
        </w:rPr>
        <w:t>who took out federal loans, the average monthly repayment amount in 2017 was $175 per month</w:t>
      </w:r>
      <w:r>
        <w:t>.</w:t>
      </w:r>
    </w:p>
    <w:p w:rsidR="00EE130D" w:rsidP="00EE130D" w14:paraId="75AA97C1"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A005ED" w:rsidP="009B48FB" w14:paraId="28B4AA9F" w14:textId="34E93E6D">
      <w:pPr>
        <w:rPr>
          <w:rFonts w:ascii="Calibri" w:eastAsia="Calibri" w:hAnsi="Calibri"/>
          <w:sz w:val="22"/>
          <w:szCs w:val="22"/>
        </w:rPr>
      </w:pPr>
    </w:p>
    <w:p w:rsidR="00A005ED" w:rsidP="00A005ED" w14:paraId="00CA8F10" w14:textId="77777777">
      <w:pPr>
        <w:rPr>
          <w:rFonts w:asciiTheme="minorHAnsi" w:hAnsiTheme="minorHAnsi"/>
          <w:sz w:val="22"/>
        </w:rPr>
      </w:pPr>
      <w:r>
        <w:t>Among 2011–12 first-time beginning college students whose most recent degree program was entirely online, 46.6% had dependent children as of 2017.</w:t>
      </w:r>
    </w:p>
    <w:p w:rsidR="00EE130D" w:rsidP="00EE130D" w14:paraId="27B087E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A005ED" w:rsidP="009B48FB" w14:paraId="730CA9BF" w14:textId="06F4D3A1">
      <w:pPr>
        <w:rPr>
          <w:rFonts w:ascii="Calibri" w:eastAsia="Calibri" w:hAnsi="Calibri"/>
          <w:sz w:val="22"/>
          <w:szCs w:val="22"/>
        </w:rPr>
      </w:pPr>
    </w:p>
    <w:p w:rsidR="00A005ED" w:rsidRPr="00357339" w:rsidP="00F10638" w14:paraId="393091C5" w14:textId="67360053">
      <w:pPr>
        <w:rPr>
          <w:sz w:val="18"/>
          <w:szCs w:val="18"/>
        </w:rPr>
      </w:pPr>
      <w:r>
        <w:t xml:space="preserve">Among 2011–12 first-time beginning postsecondary students, 8.5% percent had completed a certificate, 10.9% percent had completed an associate’s degree, and 36.8% percent had completed a bachelor’s degree at any institution within 6 </w:t>
      </w:r>
      <w:r>
        <w:t>years.</w:t>
      </w:r>
      <w:r w:rsidR="00EE130D">
        <w:rPr>
          <w:sz w:val="18"/>
          <w:szCs w:val="18"/>
        </w:rPr>
        <w:t>*</w:t>
      </w:r>
      <w:r w:rsidRPr="00357339">
        <w:rPr>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17550D02" w14:textId="77777777">
      <w:pPr>
        <w:rPr>
          <w:u w:val="single"/>
        </w:rPr>
      </w:pPr>
    </w:p>
    <w:p w:rsidR="00A005ED" w:rsidRPr="00357339" w:rsidP="00F10638" w14:paraId="70A23B40" w14:textId="1AB7F624">
      <w:pPr>
        <w:rPr>
          <w:sz w:val="18"/>
          <w:szCs w:val="14"/>
        </w:rPr>
      </w:pPr>
      <w:r>
        <w:t>Among first-time beginning college students who started in a bachelor’s degree program in 2011–12, the share who earned a bachelor’s degree by June 2017 was 66.1</w:t>
      </w:r>
      <w:r>
        <w:t>%.</w:t>
      </w:r>
      <w:r w:rsidR="00EE130D">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0616E89E" w14:textId="77777777">
      <w:pPr>
        <w:rPr>
          <w:b/>
          <w:bCs/>
        </w:rPr>
      </w:pPr>
    </w:p>
    <w:p w:rsidR="00A005ED" w:rsidP="00A005ED" w14:paraId="25821B37" w14:textId="77777777">
      <w:r>
        <w:t xml:space="preserve">Among first-time beginning college students who started in an </w:t>
      </w:r>
      <w:r>
        <w:t>associate’s</w:t>
      </w:r>
      <w:r>
        <w:t xml:space="preserve"> degree program in 2011–12, 21.3% had an associate’s degree as their highest degree earned within 6 years and an additional 12.4% had earned a bachelor’s degree.</w:t>
      </w:r>
    </w:p>
    <w:p w:rsidR="00A005ED" w:rsidRPr="00357339" w:rsidP="00F10638" w14:paraId="0B5AD06B" w14:textId="29FF8526">
      <w:pPr>
        <w:rPr>
          <w:sz w:val="18"/>
          <w:szCs w:val="14"/>
        </w:rPr>
      </w:pPr>
      <w:r>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610D2472" w14:textId="77777777"/>
    <w:p w:rsidR="00A005ED" w:rsidP="00A005ED" w14:paraId="2DCDB2D1" w14:textId="77777777">
      <w:r>
        <w:t xml:space="preserve">Among 2011–12 first-time beginning postsecondary students who first enrolled in a public 2-year institution, 8.4% had completed a certificate, 18.1% had completed an </w:t>
      </w:r>
      <w:r>
        <w:t>associate’s</w:t>
      </w:r>
      <w:r>
        <w:t xml:space="preserve"> degree, and 12.7% had completed a bachelor’s degree at any institution within 6 years.</w:t>
      </w:r>
    </w:p>
    <w:p w:rsidR="00A005ED" w:rsidRPr="00357339" w:rsidP="00F10638" w14:paraId="4751B865" w14:textId="6A88220C">
      <w:pPr>
        <w:rPr>
          <w:sz w:val="18"/>
          <w:szCs w:val="14"/>
        </w:rPr>
      </w:pPr>
      <w:r>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3550F2A0" w14:textId="77777777">
      <w:pPr>
        <w:rPr>
          <w:b/>
          <w:bCs/>
        </w:rPr>
      </w:pPr>
    </w:p>
    <w:p w:rsidR="00A005ED" w:rsidP="00A005ED" w14:paraId="1B5BE712" w14:textId="77777777">
      <w:r>
        <w:t xml:space="preserve">Among 2011–12 first-time beginning postsecondary students who first enrolled in a 4-year institution, 59.1% had completed a bachelor’s degree, 6.0% had completed an </w:t>
      </w:r>
      <w:r>
        <w:t>associate’s</w:t>
      </w:r>
      <w:r>
        <w:t xml:space="preserve"> degree, and 2.3% had completed a certificate at any institution within 6 years.</w:t>
      </w:r>
    </w:p>
    <w:p w:rsidR="00A005ED" w:rsidRPr="00357339" w:rsidP="00F10638" w14:paraId="2FBC5836" w14:textId="3DC21F22">
      <w:pPr>
        <w:rPr>
          <w:sz w:val="18"/>
          <w:szCs w:val="14"/>
        </w:rPr>
      </w:pPr>
      <w:r>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9B48FB" w14:paraId="79677D5C" w14:textId="0D293DE3">
      <w:pPr>
        <w:rPr>
          <w:rFonts w:ascii="Calibri" w:eastAsia="Calibri" w:hAnsi="Calibri"/>
          <w:sz w:val="22"/>
          <w:szCs w:val="22"/>
        </w:rPr>
      </w:pPr>
    </w:p>
    <w:p w:rsidR="00A005ED" w:rsidP="00A005ED" w14:paraId="33609DBA" w14:textId="77777777">
      <w:r>
        <w:t xml:space="preserve">7.9% of Black undergraduate students in 2019–20 </w:t>
      </w:r>
      <w:r>
        <w:t>were</w:t>
      </w:r>
      <w:r>
        <w:t xml:space="preserve"> enrolled at Historically Black Colleges and Universities (HBCUs).</w:t>
      </w:r>
    </w:p>
    <w:p w:rsidR="00A005ED" w:rsidRPr="00357339" w:rsidP="00F10638" w14:paraId="1C8FAB2F" w14:textId="06E534B0">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A005ED" w:rsidP="009B48FB" w14:paraId="0237DD93" w14:textId="58062F70">
      <w:pPr>
        <w:rPr>
          <w:rFonts w:ascii="Calibri" w:eastAsia="Calibri" w:hAnsi="Calibri"/>
          <w:sz w:val="22"/>
          <w:szCs w:val="22"/>
        </w:rPr>
      </w:pPr>
    </w:p>
    <w:p w:rsidR="00A005ED" w:rsidP="00A005ED" w14:paraId="59E35425" w14:textId="77777777">
      <w:pPr>
        <w:rPr>
          <w:rFonts w:asciiTheme="minorHAnsi" w:hAnsiTheme="minorHAnsi"/>
          <w:sz w:val="22"/>
          <w:szCs w:val="24"/>
        </w:rPr>
      </w:pPr>
      <w:r>
        <w:rPr>
          <w:szCs w:val="24"/>
        </w:rPr>
        <w:t xml:space="preserve">11.4% of undergraduate students attended multiple institutions in the </w:t>
      </w:r>
      <w:r>
        <w:t>2019–20 academic year.</w:t>
      </w:r>
    </w:p>
    <w:p w:rsidR="00A005ED" w:rsidRPr="00357339" w:rsidP="00F10638" w14:paraId="011FFAE5" w14:textId="46680464">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A005ED" w:rsidP="009B48FB" w14:paraId="0056CF28" w14:textId="4C7EAEAB">
      <w:pPr>
        <w:rPr>
          <w:rFonts w:ascii="Calibri" w:eastAsia="Calibri" w:hAnsi="Calibri"/>
          <w:sz w:val="22"/>
          <w:szCs w:val="22"/>
        </w:rPr>
      </w:pPr>
    </w:p>
    <w:p w:rsidR="00A005ED" w:rsidP="00A005ED" w14:paraId="0C53B2B7" w14:textId="77777777">
      <w:pPr>
        <w:rPr>
          <w:rFonts w:asciiTheme="minorHAnsi" w:hAnsiTheme="minorHAnsi"/>
          <w:sz w:val="22"/>
          <w:szCs w:val="24"/>
        </w:rPr>
      </w:pPr>
      <w:r>
        <w:rPr>
          <w:szCs w:val="24"/>
        </w:rPr>
        <w:t xml:space="preserve">Among undergraduates who attended college in North Carolina in </w:t>
      </w:r>
      <w:r>
        <w:t>2019–20, 85.7% had some or all classes moved to online-only due to the COVID-19 pandemic.</w:t>
      </w:r>
    </w:p>
    <w:p w:rsidR="00EE130D" w:rsidRPr="00CB6EBB" w:rsidP="00EE130D" w14:paraId="6C82EF2A" w14:textId="5EA3B355">
      <w:pPr>
        <w:rPr>
          <w:sz w:val="18"/>
          <w:szCs w:val="18"/>
        </w:rPr>
      </w:pPr>
      <w:r>
        <w:rPr>
          <w:sz w:val="18"/>
          <w:szCs w:val="18"/>
        </w:rPr>
        <w:t>*Source</w:t>
      </w:r>
      <w:r w:rsidRPr="00CB6EBB">
        <w:rPr>
          <w:sz w:val="18"/>
          <w:szCs w:val="18"/>
        </w:rPr>
        <w:t>: U.S. Department of Education, National Center for Education Statistics, 2019-20 National Postsecondary Student Aid Study (NPSAS:20).</w:t>
      </w:r>
    </w:p>
    <w:p w:rsidR="00A005ED" w:rsidP="009B48FB" w14:paraId="32FFC3BE" w14:textId="0F366CD2">
      <w:pPr>
        <w:rPr>
          <w:rFonts w:ascii="Calibri" w:eastAsia="Calibri" w:hAnsi="Calibri"/>
          <w:sz w:val="22"/>
          <w:szCs w:val="22"/>
        </w:rPr>
      </w:pPr>
    </w:p>
    <w:p w:rsidR="00A005ED" w:rsidP="00A005ED" w14:paraId="7BD8B0E1" w14:textId="77777777">
      <w:pPr>
        <w:rPr>
          <w:rFonts w:asciiTheme="minorHAnsi" w:hAnsiTheme="minorHAnsi"/>
          <w:sz w:val="22"/>
          <w:szCs w:val="24"/>
        </w:rPr>
      </w:pPr>
      <w:r>
        <w:rPr>
          <w:szCs w:val="24"/>
        </w:rPr>
        <w:t xml:space="preserve">Among undergraduates who attended college in Georgia in </w:t>
      </w:r>
      <w:r>
        <w:t>2019–20, 81.7% had some or all classes moved to online-only due to the COVID-19 pandemic.</w:t>
      </w:r>
    </w:p>
    <w:p w:rsidR="00EE130D" w:rsidRPr="00CB6EBB" w:rsidP="00EE130D" w14:paraId="19339363" w14:textId="042B17D1">
      <w:pPr>
        <w:rPr>
          <w:sz w:val="18"/>
          <w:szCs w:val="18"/>
        </w:rPr>
      </w:pPr>
      <w:r>
        <w:rPr>
          <w:sz w:val="18"/>
          <w:szCs w:val="18"/>
        </w:rPr>
        <w:t>*Source</w:t>
      </w:r>
      <w:r w:rsidRPr="00CB6EBB">
        <w:rPr>
          <w:sz w:val="18"/>
          <w:szCs w:val="18"/>
        </w:rPr>
        <w:t>: U.S. Department of Education, National Center for Education Statistics, 2019-20 National Postsecondary Student Aid Study (NPSAS:20).</w:t>
      </w:r>
    </w:p>
    <w:p w:rsidR="00A005ED" w:rsidP="009B48FB" w14:paraId="35F9727B" w14:textId="3399411B">
      <w:pPr>
        <w:rPr>
          <w:rFonts w:ascii="Calibri" w:eastAsia="Calibri" w:hAnsi="Calibri"/>
          <w:sz w:val="22"/>
          <w:szCs w:val="22"/>
        </w:rPr>
      </w:pPr>
    </w:p>
    <w:p w:rsidR="00A005ED" w:rsidP="00A005ED" w14:paraId="66762162" w14:textId="77777777">
      <w:pPr>
        <w:rPr>
          <w:rFonts w:asciiTheme="minorHAnsi" w:hAnsiTheme="minorHAnsi"/>
          <w:sz w:val="22"/>
          <w:szCs w:val="24"/>
        </w:rPr>
      </w:pPr>
      <w:r>
        <w:rPr>
          <w:szCs w:val="24"/>
        </w:rPr>
        <w:t xml:space="preserve">Among undergraduates who attended college in Pennsylvania in </w:t>
      </w:r>
      <w:r>
        <w:t>2019–20, 92.9% had some or all classes moved to online-only due to the COVID-19 pandemic.</w:t>
      </w:r>
    </w:p>
    <w:p w:rsidR="00EE130D" w:rsidRPr="00CB6EBB" w:rsidP="00EE130D" w14:paraId="49E0A28B" w14:textId="0785DF1F">
      <w:pPr>
        <w:rPr>
          <w:sz w:val="18"/>
          <w:szCs w:val="18"/>
        </w:rPr>
      </w:pPr>
      <w:r>
        <w:rPr>
          <w:sz w:val="18"/>
          <w:szCs w:val="18"/>
        </w:rPr>
        <w:t>*Source</w:t>
      </w:r>
      <w:r w:rsidRPr="00CB6EBB">
        <w:rPr>
          <w:sz w:val="18"/>
          <w:szCs w:val="18"/>
        </w:rPr>
        <w:t>: U.S. Department of Education, National Center for Education Statistics, 2019-20 National Postsecondary Student Aid Study (NPSAS:20).</w:t>
      </w:r>
    </w:p>
    <w:p w:rsidR="00A005ED" w:rsidP="009B48FB" w14:paraId="196366B4" w14:textId="21646718">
      <w:pPr>
        <w:rPr>
          <w:rFonts w:ascii="Calibri" w:eastAsia="Calibri" w:hAnsi="Calibri"/>
          <w:sz w:val="22"/>
          <w:szCs w:val="22"/>
        </w:rPr>
      </w:pPr>
    </w:p>
    <w:p w:rsidR="00A005ED" w:rsidP="00F10638" w14:paraId="5E391E76" w14:textId="77777777">
      <w:r>
        <w:t>71.5% of all undergraduate students in 2019–20 received some type of financial aid.</w:t>
      </w:r>
    </w:p>
    <w:p w:rsidR="00A005ED" w:rsidRPr="00357339" w:rsidP="00F10638" w14:paraId="50528555" w14:textId="2752CD6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A005ED" w:rsidP="00A005ED" w14:paraId="08D2005F" w14:textId="77777777">
      <w:pPr>
        <w:pStyle w:val="ListParagraph"/>
      </w:pPr>
    </w:p>
    <w:p w:rsidR="00A005ED" w:rsidP="00F10638" w14:paraId="6D7C6A5E" w14:textId="77777777">
      <w:r>
        <w:t xml:space="preserve">Among undergraduates who received any aid in 2019–20, the average amount received from student loans was $7,900.  </w:t>
      </w:r>
    </w:p>
    <w:p w:rsidR="00A005ED" w:rsidRPr="00357339" w:rsidP="00F10638" w14:paraId="5909950D" w14:textId="24B50862">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A005ED" w:rsidP="00A005ED" w14:paraId="4CE64A38" w14:textId="6273F6EC">
      <w:pPr>
        <w:rPr>
          <w:u w:val="single"/>
        </w:rPr>
      </w:pPr>
    </w:p>
    <w:p w:rsidR="00A005ED" w:rsidP="00F10638" w14:paraId="39BA2654" w14:textId="10A0F573">
      <w:r>
        <w:t>40.2% of undergraduates received federal Pell Grants in 2019–20.</w:t>
      </w:r>
    </w:p>
    <w:p w:rsidR="00F854FD" w:rsidP="00F854FD" w14:paraId="081FDEE8" w14:textId="0D254405">
      <w:pPr>
        <w:rPr>
          <w:sz w:val="18"/>
          <w:szCs w:val="14"/>
        </w:rPr>
      </w:pPr>
      <w:r>
        <w:rPr>
          <w:sz w:val="18"/>
          <w:szCs w:val="14"/>
        </w:rPr>
        <w:t>*Source</w:t>
      </w:r>
      <w:r w:rsidRPr="00357339" w:rsidR="00A005ED">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sidRPr="00F854FD">
        <w:rPr>
          <w:sz w:val="18"/>
          <w:szCs w:val="14"/>
        </w:rPr>
        <w:t xml:space="preserve"> </w:t>
      </w:r>
      <w:r w:rsidRPr="00357339">
        <w:rPr>
          <w:sz w:val="18"/>
          <w:szCs w:val="14"/>
        </w:rPr>
        <w:t xml:space="preserve">National Center for Education Statistics. Retrieved [date] from </w:t>
      </w:r>
      <w:hyperlink r:id="rId31" w:history="1">
        <w:r w:rsidRPr="0020061F" w:rsidR="00883495">
          <w:rPr>
            <w:rStyle w:val="Hyperlink"/>
            <w:sz w:val="18"/>
            <w:szCs w:val="14"/>
          </w:rPr>
          <w:t>https://nces.ed.gov/pubsearch/pubsinfo.asp?pubid=2023466</w:t>
        </w:r>
      </w:hyperlink>
      <w:r w:rsidRPr="00357339">
        <w:rPr>
          <w:sz w:val="18"/>
          <w:szCs w:val="14"/>
        </w:rPr>
        <w:t>.</w:t>
      </w:r>
    </w:p>
    <w:p w:rsidR="00883495" w:rsidP="00F854FD" w14:paraId="2D5F1311" w14:textId="584E2F2D">
      <w:pPr>
        <w:rPr>
          <w:sz w:val="18"/>
          <w:szCs w:val="14"/>
        </w:rPr>
      </w:pPr>
    </w:p>
    <w:p w:rsidR="00883495" w:rsidP="00883495" w14:paraId="73BEF97C" w14:textId="77777777">
      <w:pPr>
        <w:rPr>
          <w:rFonts w:ascii="Calibri" w:eastAsia="Calibri" w:hAnsi="Calibri"/>
          <w:sz w:val="16"/>
          <w:szCs w:val="16"/>
        </w:rPr>
      </w:pPr>
    </w:p>
    <w:p w:rsidR="00883495" w:rsidRPr="00357339" w:rsidP="00F854FD" w14:paraId="4A74A963" w14:textId="77777777">
      <w:pPr>
        <w:rPr>
          <w:sz w:val="18"/>
          <w:szCs w:val="14"/>
        </w:rPr>
      </w:pPr>
    </w:p>
    <w:p w:rsidR="00A005ED" w:rsidP="00A005ED" w14:paraId="23D3C6EE" w14:textId="49B72E3E">
      <w:pPr>
        <w:rPr>
          <w:sz w:val="18"/>
          <w:szCs w:val="14"/>
        </w:rPr>
      </w:pPr>
    </w:p>
    <w:p w:rsidR="00F854FD" w:rsidP="00F854FD" w14:paraId="0D241DFD" w14:textId="77777777">
      <w:bookmarkStart w:id="170" w:name="_Hlk141169703"/>
    </w:p>
    <w:p w:rsidR="00F854FD" w:rsidRPr="00111C61" w:rsidP="00F854FD" w14:paraId="3D9F2124" w14:textId="77777777">
      <w:pPr>
        <w:rPr>
          <w:szCs w:val="24"/>
        </w:rPr>
      </w:pPr>
      <w:r>
        <w:t xml:space="preserve">In 2019–20, </w:t>
      </w:r>
      <w:r>
        <w:rPr>
          <w:szCs w:val="24"/>
        </w:rPr>
        <w:t>79.8% of undergraduate students attended a college or university in the same state as their legal residence.</w:t>
      </w:r>
    </w:p>
    <w:p w:rsidR="00F854FD" w:rsidRPr="00357339" w:rsidP="00F854FD" w14:paraId="1CC73EB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F854FD" w:rsidP="00F854FD" w14:paraId="22BCD343" w14:textId="77777777"/>
    <w:p w:rsidR="00F854FD" w:rsidRPr="00111C61" w:rsidP="00F854FD" w14:paraId="6D9996B1" w14:textId="77777777">
      <w:pPr>
        <w:rPr>
          <w:szCs w:val="24"/>
        </w:rPr>
      </w:pPr>
      <w:r>
        <w:rPr>
          <w:szCs w:val="24"/>
        </w:rPr>
        <w:t xml:space="preserve">Undergraduate students reported spending an average of about $880 on required course materials, such as textbooks and supplies, </w:t>
      </w:r>
      <w:r>
        <w:t>in 2019–20</w:t>
      </w:r>
      <w:r>
        <w:rPr>
          <w:szCs w:val="24"/>
        </w:rPr>
        <w:t>.</w:t>
      </w:r>
    </w:p>
    <w:p w:rsidR="00F854FD" w:rsidRPr="00357339" w:rsidP="00F854FD" w14:paraId="3836E735"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F854FD" w:rsidP="00F854FD" w14:paraId="12B43D27" w14:textId="6D3D5FB0">
      <w:pPr>
        <w:rPr>
          <w:rFonts w:ascii="Calibri" w:eastAsia="Calibri" w:hAnsi="Calibri"/>
          <w:sz w:val="16"/>
          <w:szCs w:val="16"/>
        </w:rPr>
      </w:pPr>
    </w:p>
    <w:bookmarkEnd w:id="170"/>
    <w:p w:rsidR="002E6BD7" w:rsidP="002E6BD7" w14:paraId="7F3BB5F1" w14:textId="2FCB0AB5">
      <w:pPr>
        <w:pStyle w:val="paragraph"/>
        <w:spacing w:before="0" w:beforeAutospacing="0" w:after="0" w:afterAutospacing="0"/>
        <w:textAlignment w:val="baseline"/>
        <w:rPr>
          <w:rFonts w:ascii="Segoe UI" w:hAnsi="Segoe UI" w:cs="Segoe UI"/>
          <w:b/>
          <w:bCs/>
          <w:sz w:val="18"/>
          <w:szCs w:val="18"/>
        </w:rPr>
      </w:pPr>
      <w:r>
        <w:rPr>
          <w:rFonts w:ascii="Arial" w:hAnsi="Arial" w:cs="Arial"/>
          <w:b/>
          <w:bCs/>
          <w:sz w:val="28"/>
          <w:szCs w:val="28"/>
        </w:rPr>
        <w:t xml:space="preserve">Updated </w:t>
      </w:r>
      <w:r>
        <w:rPr>
          <w:rStyle w:val="normaltextrun"/>
          <w:rFonts w:ascii="Arial" w:hAnsi="Arial" w:cs="Arial"/>
          <w:b/>
          <w:bCs/>
          <w:sz w:val="28"/>
          <w:szCs w:val="28"/>
        </w:rPr>
        <w:t>Interesting Facts </w:t>
      </w:r>
      <w:r>
        <w:rPr>
          <w:rStyle w:val="eop"/>
          <w:rFonts w:ascii="Arial" w:hAnsi="Arial" w:cs="Arial"/>
          <w:b/>
          <w:bCs/>
          <w:sz w:val="28"/>
          <w:szCs w:val="28"/>
        </w:rPr>
        <w:t> </w:t>
      </w:r>
    </w:p>
    <w:p w:rsidR="002E6BD7" w:rsidP="002E6BD7" w14:paraId="30BFDFBA"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4BF6C21A"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Grant aid</w:t>
      </w:r>
      <w:r>
        <w:rPr>
          <w:rStyle w:val="eop"/>
          <w:rFonts w:ascii="Garamond" w:hAnsi="Garamond" w:cs="Segoe UI"/>
        </w:rPr>
        <w:t> </w:t>
      </w:r>
    </w:p>
    <w:p w:rsidR="002E6BD7" w:rsidP="002E6BD7" w14:paraId="54814FFD"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7FE6700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2019–20, 61.9% received financial aid in the form of grants, scholarships, or tuition waivers.</w:t>
      </w:r>
      <w:r>
        <w:rPr>
          <w:rStyle w:val="eop"/>
          <w:rFonts w:ascii="Garamond" w:hAnsi="Garamond" w:cs="Segoe UI"/>
        </w:rPr>
        <w:t> </w:t>
      </w:r>
    </w:p>
    <w:p w:rsidR="002E6BD7" w:rsidP="002E6BD7" w14:paraId="4663C11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7BF24F76"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19DF5B1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California in 2019–20, 55.4% received financial aid in the form of grants, scholarships, or tuition waivers.</w:t>
      </w:r>
      <w:r>
        <w:rPr>
          <w:rStyle w:val="eop"/>
          <w:rFonts w:ascii="Garamond" w:hAnsi="Garamond" w:cs="Segoe UI"/>
        </w:rPr>
        <w:t> </w:t>
      </w:r>
    </w:p>
    <w:p w:rsidR="002E6BD7" w:rsidP="002E6BD7" w14:paraId="28B6CA6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077F1EE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32D1E6E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Florida in 2019–20, 62.0% received financial aid in the form of grants, scholarships, or tuition waivers.</w:t>
      </w:r>
      <w:r>
        <w:rPr>
          <w:rStyle w:val="eop"/>
          <w:rFonts w:ascii="Garamond" w:hAnsi="Garamond" w:cs="Segoe UI"/>
        </w:rPr>
        <w:t> </w:t>
      </w:r>
    </w:p>
    <w:p w:rsidR="002E6BD7" w:rsidP="002E6BD7" w14:paraId="3993007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5786581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57EEF37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Georgia in 2019–20, 78.8% received financial aid in the form of grants, scholarships, or tuition waivers.</w:t>
      </w:r>
      <w:r>
        <w:rPr>
          <w:rStyle w:val="eop"/>
          <w:rFonts w:ascii="Garamond" w:hAnsi="Garamond" w:cs="Segoe UI"/>
        </w:rPr>
        <w:t> </w:t>
      </w:r>
    </w:p>
    <w:p w:rsidR="002E6BD7" w:rsidP="002E6BD7" w14:paraId="04FE755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30E8806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62926AD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New York in 2019–20, 69.9% received financial aid in the form of grants, scholarships, or tuition waivers.</w:t>
      </w:r>
      <w:r>
        <w:rPr>
          <w:rStyle w:val="eop"/>
          <w:rFonts w:ascii="Garamond" w:hAnsi="Garamond" w:cs="Segoe UI"/>
        </w:rPr>
        <w:t> </w:t>
      </w:r>
    </w:p>
    <w:p w:rsidR="002E6BD7" w:rsidP="002E6BD7" w14:paraId="2619DD9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49571D7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2E11FA6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North Carolina in 2019–20, 59.8% received financial aid in the form of grants, scholarships, or tuition waivers.</w:t>
      </w:r>
      <w:r>
        <w:rPr>
          <w:rStyle w:val="eop"/>
          <w:rFonts w:ascii="Garamond" w:hAnsi="Garamond" w:cs="Segoe UI"/>
        </w:rPr>
        <w:t> </w:t>
      </w:r>
    </w:p>
    <w:p w:rsidR="002E6BD7" w:rsidP="002E6BD7" w14:paraId="02C026A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209770F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6CD68D1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Pennsylvania in 2019–20, 66.8% received financial aid in the form of grants, scholarships, or tuition waivers.</w:t>
      </w:r>
      <w:r>
        <w:rPr>
          <w:rStyle w:val="eop"/>
          <w:rFonts w:ascii="Garamond" w:hAnsi="Garamond" w:cs="Segoe UI"/>
        </w:rPr>
        <w:t> </w:t>
      </w:r>
    </w:p>
    <w:p w:rsidR="002E6BD7" w:rsidP="002E6BD7" w14:paraId="7DEF09B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5654760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01413F4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undergraduates who attended college in Texas in 2019–20, 60.1% received financial aid in the form of grants, scholarships, or tuition waivers.</w:t>
      </w:r>
      <w:r>
        <w:rPr>
          <w:rStyle w:val="eop"/>
          <w:rFonts w:ascii="Garamond" w:hAnsi="Garamond" w:cs="Segoe UI"/>
        </w:rPr>
        <w:t> </w:t>
      </w:r>
    </w:p>
    <w:p w:rsidR="002E6BD7" w:rsidP="002E6BD7" w14:paraId="3F24E12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04DF7483"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0B857985"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Federal student loans (excluding Direct PLUS Loans to parents)</w:t>
      </w:r>
      <w:r>
        <w:rPr>
          <w:rStyle w:val="eop"/>
          <w:rFonts w:ascii="Garamond" w:hAnsi="Garamond" w:cs="Segoe UI"/>
        </w:rPr>
        <w:t> </w:t>
      </w:r>
    </w:p>
    <w:p w:rsidR="002E6BD7" w:rsidP="002E6BD7" w14:paraId="1A939213"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2A57A39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34.2% took out federal student loans in 2019–20.</w:t>
      </w:r>
      <w:r>
        <w:rPr>
          <w:rStyle w:val="eop"/>
          <w:rFonts w:ascii="Garamond" w:hAnsi="Garamond" w:cs="Segoe UI"/>
        </w:rPr>
        <w:t> </w:t>
      </w:r>
    </w:p>
    <w:p w:rsidR="002E6BD7" w:rsidP="002E6BD7" w14:paraId="7F2AC22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266708C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59C9174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California, 17.1% took out federal student loans in 2019–20.</w:t>
      </w:r>
      <w:r>
        <w:rPr>
          <w:rStyle w:val="eop"/>
          <w:rFonts w:ascii="Garamond" w:hAnsi="Garamond" w:cs="Segoe UI"/>
        </w:rPr>
        <w:t> </w:t>
      </w:r>
    </w:p>
    <w:p w:rsidR="002E6BD7" w:rsidP="002E6BD7" w14:paraId="128E0BB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6E63D23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0684F31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Florida, 29.8% took out federal student loans in 2019–20.</w:t>
      </w:r>
      <w:r>
        <w:rPr>
          <w:rStyle w:val="eop"/>
          <w:rFonts w:ascii="Garamond" w:hAnsi="Garamond" w:cs="Segoe UI"/>
        </w:rPr>
        <w:t> </w:t>
      </w:r>
    </w:p>
    <w:p w:rsidR="002E6BD7" w:rsidP="002E6BD7" w14:paraId="356F2C5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05052E7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32D581A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Georgia, 38.5% took out federal student loans in 2019–20.</w:t>
      </w:r>
      <w:r>
        <w:rPr>
          <w:rStyle w:val="eop"/>
          <w:rFonts w:ascii="Garamond" w:hAnsi="Garamond" w:cs="Segoe UI"/>
        </w:rPr>
        <w:t> </w:t>
      </w:r>
    </w:p>
    <w:p w:rsidR="002E6BD7" w:rsidP="002E6BD7" w14:paraId="43DB8A0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584B2EB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574D270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New York, 32.8% took out federal student loans in 2019–20.</w:t>
      </w:r>
      <w:r>
        <w:rPr>
          <w:rStyle w:val="eop"/>
          <w:rFonts w:ascii="Garamond" w:hAnsi="Garamond" w:cs="Segoe UI"/>
        </w:rPr>
        <w:t> </w:t>
      </w:r>
    </w:p>
    <w:p w:rsidR="002E6BD7" w:rsidP="002E6BD7" w14:paraId="45E043D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47975D5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14E451A2"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North Carolina, 33.1% took out federal student loans in 2019–20.</w:t>
      </w:r>
      <w:r>
        <w:rPr>
          <w:rStyle w:val="eop"/>
          <w:rFonts w:ascii="Garamond" w:hAnsi="Garamond" w:cs="Segoe UI"/>
        </w:rPr>
        <w:t> </w:t>
      </w:r>
    </w:p>
    <w:p w:rsidR="002E6BD7" w:rsidP="002E6BD7" w14:paraId="161C7FD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5E60C8E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4207F41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Pennsylvania, 53.5% took out federal student loans in 2019–20.</w:t>
      </w:r>
      <w:r>
        <w:rPr>
          <w:rStyle w:val="eop"/>
          <w:rFonts w:ascii="Garamond" w:hAnsi="Garamond" w:cs="Segoe UI"/>
        </w:rPr>
        <w:t> </w:t>
      </w:r>
    </w:p>
    <w:p w:rsidR="002E6BD7" w:rsidP="002E6BD7" w14:paraId="462B528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070A8FF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3B40C42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Texas, 30.5% took out federal student loans in 2019–20.</w:t>
      </w:r>
      <w:r>
        <w:rPr>
          <w:rStyle w:val="eop"/>
          <w:rFonts w:ascii="Garamond" w:hAnsi="Garamond" w:cs="Segoe UI"/>
        </w:rPr>
        <w:t> </w:t>
      </w:r>
    </w:p>
    <w:p w:rsidR="002E6BD7" w:rsidP="002E6BD7" w14:paraId="3EB2D1F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6D2D7526"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03F42825"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Pell Grants</w:t>
      </w:r>
      <w:r>
        <w:rPr>
          <w:rStyle w:val="eop"/>
          <w:rFonts w:ascii="Garamond" w:hAnsi="Garamond" w:cs="Segoe UI"/>
        </w:rPr>
        <w:t> </w:t>
      </w:r>
    </w:p>
    <w:p w:rsidR="002E6BD7" w:rsidP="002E6BD7" w14:paraId="48B4D84D"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71F6653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14966F2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California in 2019–20, 38.4% received Pell Grants.</w:t>
      </w:r>
      <w:r>
        <w:rPr>
          <w:rStyle w:val="eop"/>
          <w:rFonts w:ascii="Garamond" w:hAnsi="Garamond" w:cs="Segoe UI"/>
        </w:rPr>
        <w:t> </w:t>
      </w:r>
    </w:p>
    <w:p w:rsidR="002E6BD7" w:rsidP="002E6BD7" w14:paraId="6A3352E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4E0168E6"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272223B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Florida in 2019–20, 44.3% received Pell Grants.</w:t>
      </w:r>
      <w:r>
        <w:rPr>
          <w:rStyle w:val="eop"/>
          <w:rFonts w:ascii="Garamond" w:hAnsi="Garamond" w:cs="Segoe UI"/>
        </w:rPr>
        <w:t> </w:t>
      </w:r>
    </w:p>
    <w:p w:rsidR="002E6BD7" w:rsidP="002E6BD7" w14:paraId="63C1B78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19AA2317"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2F10DE8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Georgia in 2019–20, 48.1% received Pell Grants.</w:t>
      </w:r>
      <w:r>
        <w:rPr>
          <w:rStyle w:val="eop"/>
          <w:rFonts w:ascii="Garamond" w:hAnsi="Garamond" w:cs="Segoe UI"/>
        </w:rPr>
        <w:t> </w:t>
      </w:r>
    </w:p>
    <w:p w:rsidR="002E6BD7" w:rsidP="002E6BD7" w14:paraId="3536C61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1159B49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3972286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New York in 2019–20, 41.1% received Pell Grants.</w:t>
      </w:r>
      <w:r>
        <w:rPr>
          <w:rStyle w:val="eop"/>
          <w:rFonts w:ascii="Garamond" w:hAnsi="Garamond" w:cs="Segoe UI"/>
        </w:rPr>
        <w:t> </w:t>
      </w:r>
    </w:p>
    <w:p w:rsidR="002E6BD7" w:rsidP="002E6BD7" w14:paraId="6B85A51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011AD50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7D6BECA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North Carolina in 2019–20, 41.0% received Pell Grants.</w:t>
      </w:r>
      <w:r>
        <w:rPr>
          <w:rStyle w:val="eop"/>
          <w:rFonts w:ascii="Garamond" w:hAnsi="Garamond" w:cs="Segoe UI"/>
        </w:rPr>
        <w:t> </w:t>
      </w:r>
    </w:p>
    <w:p w:rsidR="002E6BD7" w:rsidP="002E6BD7" w14:paraId="30636EF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71A5792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7425FBE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Pennsylvania in 2019–20, 35.7% received Pell Grants.</w:t>
      </w:r>
      <w:r>
        <w:rPr>
          <w:rStyle w:val="eop"/>
          <w:rFonts w:ascii="Garamond" w:hAnsi="Garamond" w:cs="Segoe UI"/>
        </w:rPr>
        <w:t> </w:t>
      </w:r>
    </w:p>
    <w:p w:rsidR="002E6BD7" w:rsidP="002E6BD7" w14:paraId="703D96D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05D1CDA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5CCAE45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undergraduate students who attended college in Texas in 2019–20, 43.4% received Pell Grants.</w:t>
      </w:r>
      <w:r>
        <w:rPr>
          <w:rStyle w:val="eop"/>
          <w:rFonts w:ascii="Garamond" w:hAnsi="Garamond" w:cs="Segoe UI"/>
        </w:rPr>
        <w:t> </w:t>
      </w:r>
    </w:p>
    <w:p w:rsidR="002E6BD7" w:rsidP="002E6BD7" w14:paraId="6EA5EC2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Cameron, M., Johnson, R., Lacy, T.A., Wu, J., Siegel, P., Holley, J., and Wine, J. (2023). 2019–20 National Postsecondary Student Aid Study (NPSAS:20): First Look at Student Financial Aid Estimates for 2019–20 – Supplemental Tables, by Institution State (NCES 2023-466). U.S. Department of Education. Washington, DC: National Center for Education Statistics. Retrieved [date] from https://nces.ed.gov/pubsearch/pubsinfo.asp?pubid=2023466.</w:t>
      </w:r>
      <w:r>
        <w:rPr>
          <w:rStyle w:val="eop"/>
          <w:rFonts w:ascii="Garamond" w:hAnsi="Garamond" w:cs="Segoe UI"/>
          <w:sz w:val="18"/>
          <w:szCs w:val="18"/>
        </w:rPr>
        <w:t> </w:t>
      </w:r>
    </w:p>
    <w:p w:rsidR="002E6BD7" w:rsidP="002E6BD7" w14:paraId="6E61E0F2"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3BFF8E17"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55FACAAA"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Any dependents as of AY 2021–22</w:t>
      </w:r>
      <w:r>
        <w:rPr>
          <w:rStyle w:val="eop"/>
          <w:rFonts w:ascii="Garamond" w:hAnsi="Garamond" w:cs="Segoe UI"/>
        </w:rPr>
        <w:t> </w:t>
      </w:r>
    </w:p>
    <w:p w:rsidR="002E6BD7" w:rsidP="002E6BD7" w14:paraId="113DD273"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0BBF2E7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9.4% had any dependent children or other dependents in the 2021–22 academic year.</w:t>
      </w:r>
      <w:r>
        <w:rPr>
          <w:rStyle w:val="eop"/>
          <w:rFonts w:ascii="Garamond" w:hAnsi="Garamond" w:cs="Segoe UI"/>
        </w:rPr>
        <w:t> </w:t>
      </w:r>
    </w:p>
    <w:p w:rsidR="002E6BD7" w:rsidP="002E6BD7" w14:paraId="406656E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3120EDA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574A04A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California, 9.6% had any dependent children or other dependents in the 2021–22 academic year.</w:t>
      </w:r>
      <w:r>
        <w:rPr>
          <w:rStyle w:val="eop"/>
          <w:rFonts w:ascii="Garamond" w:hAnsi="Garamond" w:cs="Segoe UI"/>
        </w:rPr>
        <w:t> </w:t>
      </w:r>
    </w:p>
    <w:p w:rsidR="002E6BD7" w:rsidP="002E6BD7" w14:paraId="4DA20EA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5D180FA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Florida, 12.6% had any dependent children or other dependents in the 2021–22 academic year.</w:t>
      </w:r>
      <w:r>
        <w:rPr>
          <w:rStyle w:val="eop"/>
          <w:rFonts w:ascii="Garamond" w:hAnsi="Garamond" w:cs="Segoe UI"/>
        </w:rPr>
        <w:t> </w:t>
      </w:r>
    </w:p>
    <w:p w:rsidR="002E6BD7" w:rsidP="002E6BD7" w14:paraId="7F1D595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23F9A9D0"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3BF45B6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Georgia, 10.4% had any dependent children or other dependents in the 2021–22 academic year.</w:t>
      </w:r>
      <w:r>
        <w:rPr>
          <w:rStyle w:val="eop"/>
          <w:rFonts w:ascii="Garamond" w:hAnsi="Garamond" w:cs="Segoe UI"/>
        </w:rPr>
        <w:t> </w:t>
      </w:r>
    </w:p>
    <w:p w:rsidR="002E6BD7" w:rsidP="002E6BD7" w14:paraId="2863DCF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1A20689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685A1F0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New York, 6.8% had any dependent children or other dependents in the 2021–22 academic year.</w:t>
      </w:r>
      <w:r>
        <w:rPr>
          <w:rStyle w:val="eop"/>
          <w:rFonts w:ascii="Garamond" w:hAnsi="Garamond" w:cs="Segoe UI"/>
        </w:rPr>
        <w:t> </w:t>
      </w:r>
    </w:p>
    <w:p w:rsidR="002E6BD7" w:rsidP="002E6BD7" w14:paraId="64665BF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45E3D51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5071FD6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North Carolina, 7.4% had any dependent children or other dependents in the 2021–22 academic year.</w:t>
      </w:r>
      <w:r>
        <w:rPr>
          <w:rStyle w:val="eop"/>
          <w:rFonts w:ascii="Garamond" w:hAnsi="Garamond" w:cs="Segoe UI"/>
        </w:rPr>
        <w:t> </w:t>
      </w:r>
    </w:p>
    <w:p w:rsidR="002E6BD7" w:rsidP="002E6BD7" w14:paraId="4013983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4AC40FA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5E98B1E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Pennsylvania, 3.5% had any dependent children or other dependents in the 2021–22 academic year.</w:t>
      </w:r>
      <w:r>
        <w:rPr>
          <w:rStyle w:val="eop"/>
          <w:rFonts w:ascii="Garamond" w:hAnsi="Garamond" w:cs="Segoe UI"/>
        </w:rPr>
        <w:t> </w:t>
      </w:r>
    </w:p>
    <w:p w:rsidR="002E6BD7" w:rsidP="002E6BD7" w14:paraId="22ED2AD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7F91E1C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1A8FA7C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Texas, 11.2% had any dependent children or other dependents in the 2021–22 academic year.</w:t>
      </w:r>
      <w:r>
        <w:rPr>
          <w:rStyle w:val="eop"/>
          <w:rFonts w:ascii="Garamond" w:hAnsi="Garamond" w:cs="Segoe UI"/>
        </w:rPr>
        <w:t> </w:t>
      </w:r>
    </w:p>
    <w:p w:rsidR="002E6BD7" w:rsidP="002E6BD7" w14:paraId="142422F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495EDF09"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579F2CAB"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Attendance intensity through AY 2021–22</w:t>
      </w:r>
      <w:r>
        <w:rPr>
          <w:rStyle w:val="eop"/>
          <w:rFonts w:ascii="Garamond" w:hAnsi="Garamond" w:cs="Segoe UI"/>
        </w:rPr>
        <w:t> </w:t>
      </w:r>
    </w:p>
    <w:p w:rsidR="002E6BD7" w:rsidP="002E6BD7" w14:paraId="1081722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only 47.1% were enrolled full-time during every month they attended college through the 2021–22 academic year.</w:t>
      </w:r>
      <w:r>
        <w:rPr>
          <w:rStyle w:val="eop"/>
          <w:rFonts w:ascii="Garamond" w:hAnsi="Garamond" w:cs="Segoe UI"/>
        </w:rPr>
        <w:t> </w:t>
      </w:r>
    </w:p>
    <w:p w:rsidR="002E6BD7" w:rsidP="002E6BD7" w14:paraId="510496A2"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3813B09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rsidR="002E6BD7" w:rsidP="002E6BD7" w14:paraId="666ABF1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California, only 38.5% were enrolled full-time during every month they attended college through the 2021–22 academic year.</w:t>
      </w:r>
      <w:r>
        <w:rPr>
          <w:rStyle w:val="eop"/>
          <w:rFonts w:ascii="Garamond" w:hAnsi="Garamond" w:cs="Segoe UI"/>
        </w:rPr>
        <w:t> </w:t>
      </w:r>
    </w:p>
    <w:p w:rsidR="002E6BD7" w:rsidP="002E6BD7" w14:paraId="2830AEB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6EAB7D8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43FB256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Florida, only 38.9% were enrolled full-time during every month they attended college through the 2021–22 academic year.</w:t>
      </w:r>
      <w:r>
        <w:rPr>
          <w:rStyle w:val="eop"/>
          <w:rFonts w:ascii="Garamond" w:hAnsi="Garamond" w:cs="Segoe UI"/>
        </w:rPr>
        <w:t> </w:t>
      </w:r>
    </w:p>
    <w:p w:rsidR="002E6BD7" w:rsidP="002E6BD7" w14:paraId="14D651A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7D077C2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2334155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Georgia, only 35.6% were enrolled full-time during every month they attended college through the 2021–22 academic year.</w:t>
      </w:r>
      <w:r>
        <w:rPr>
          <w:rStyle w:val="eop"/>
          <w:rFonts w:ascii="Garamond" w:hAnsi="Garamond" w:cs="Segoe UI"/>
        </w:rPr>
        <w:t> </w:t>
      </w:r>
    </w:p>
    <w:p w:rsidR="002E6BD7" w:rsidP="002E6BD7" w14:paraId="202313E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7CBF5D5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546C6C9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New York, only 55.9% were enrolled full-time during every month they attended college through the 2021–22 academic year.</w:t>
      </w:r>
      <w:r>
        <w:rPr>
          <w:rStyle w:val="eop"/>
          <w:rFonts w:ascii="Garamond" w:hAnsi="Garamond" w:cs="Segoe UI"/>
        </w:rPr>
        <w:t> </w:t>
      </w:r>
    </w:p>
    <w:p w:rsidR="002E6BD7" w:rsidP="002E6BD7" w14:paraId="5E8F515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3B30916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514726F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North Carolina, only 44.0% were enrolled full-time during every month they attended college through the 2021–22 academic year.</w:t>
      </w:r>
      <w:r>
        <w:rPr>
          <w:rStyle w:val="eop"/>
          <w:rFonts w:ascii="Garamond" w:hAnsi="Garamond" w:cs="Segoe UI"/>
        </w:rPr>
        <w:t> </w:t>
      </w:r>
    </w:p>
    <w:p w:rsidR="002E6BD7" w:rsidP="002E6BD7" w14:paraId="31AE7F9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0E617DA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4D1D3EB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Pennsylvania, only 53.4% were enrolled full-time during every month they attended college through the 2021–22 academic year.</w:t>
      </w:r>
      <w:r>
        <w:rPr>
          <w:rStyle w:val="eop"/>
          <w:rFonts w:ascii="Garamond" w:hAnsi="Garamond" w:cs="Segoe UI"/>
        </w:rPr>
        <w:t> </w:t>
      </w:r>
    </w:p>
    <w:p w:rsidR="002E6BD7" w:rsidP="002E6BD7" w14:paraId="75FABE6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2F68494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4ED0991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rPr>
        <w:t>Among 2019–20 first-time beginning postsecondary students who started college in Texas, only 36.0% were enrolled full-time during every month they attended college through the 2021–22 academic year.</w:t>
      </w:r>
      <w:r>
        <w:rPr>
          <w:rStyle w:val="eop"/>
          <w:rFonts w:ascii="Garamond" w:hAnsi="Garamond" w:cs="Segoe UI"/>
        </w:rPr>
        <w:t> </w:t>
      </w:r>
    </w:p>
    <w:p w:rsidR="002E6BD7" w:rsidP="002E6BD7" w14:paraId="338DCED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Garamond" w:hAnsi="Garamond" w:cs="Segoe UI"/>
          <w:sz w:val="18"/>
          <w:szCs w:val="18"/>
        </w:rPr>
        <w:t>*Source:  U.S. Department of Education, National Center for Education Statistics, 2020-22 Beginning Postsecondary Students Longitudinal Study (BPS:20/22).</w:t>
      </w:r>
      <w:r>
        <w:rPr>
          <w:rStyle w:val="eop"/>
          <w:rFonts w:ascii="Garamond" w:hAnsi="Garamond" w:cs="Segoe UI"/>
          <w:sz w:val="18"/>
          <w:szCs w:val="18"/>
        </w:rPr>
        <w:t> </w:t>
      </w:r>
    </w:p>
    <w:p w:rsidR="002E6BD7" w:rsidP="002E6BD7" w14:paraId="6244CC8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sz w:val="18"/>
          <w:szCs w:val="18"/>
        </w:rPr>
        <w:t> </w:t>
      </w:r>
    </w:p>
    <w:p w:rsidR="002E6BD7" w:rsidP="002E6BD7" w14:paraId="0466EFEC"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7C0EEFE5"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Among 2019–20 first-time beginning postsecondary students, 73.1% experienced increased stress or anxiety due to COVID-19 during the 2020–21 academic year.</w:t>
      </w:r>
      <w:r>
        <w:rPr>
          <w:rStyle w:val="eop"/>
          <w:rFonts w:ascii="Garamond" w:hAnsi="Garamond" w:cs="Segoe UI"/>
        </w:rPr>
        <w:t> </w:t>
      </w:r>
    </w:p>
    <w:p w:rsidR="002E6BD7" w:rsidP="002E6BD7" w14:paraId="6416291D"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sz w:val="18"/>
          <w:szCs w:val="18"/>
        </w:rPr>
        <w:t xml:space="preserve">*Source: Haynes, H., Henderson, M., Harris, C., and Cooney, D. (2024). Persistence and Attainment of 2019–20 First-Time Postsecondary Students After 3 Years (NCES 2024-401). U.S. Department of Education. Washington, DC: National Center for Education Statistics. Retrieved [date] from </w:t>
      </w:r>
      <w:r>
        <w:rPr>
          <w:rStyle w:val="normaltextrun"/>
          <w:rFonts w:ascii="Garamond" w:hAnsi="Garamond" w:cs="Segoe UI"/>
          <w:sz w:val="18"/>
          <w:szCs w:val="18"/>
        </w:rPr>
        <w:t>xxxxxx</w:t>
      </w:r>
      <w:r>
        <w:rPr>
          <w:rStyle w:val="normaltextrun"/>
          <w:rFonts w:ascii="Garamond" w:hAnsi="Garamond" w:cs="Segoe UI"/>
          <w:sz w:val="18"/>
          <w:szCs w:val="18"/>
        </w:rPr>
        <w:t>.</w:t>
      </w:r>
      <w:r>
        <w:rPr>
          <w:rStyle w:val="eop"/>
          <w:rFonts w:ascii="Garamond" w:hAnsi="Garamond" w:cs="Segoe UI"/>
          <w:sz w:val="18"/>
          <w:szCs w:val="18"/>
        </w:rPr>
        <w:t> </w:t>
      </w:r>
    </w:p>
    <w:p w:rsidR="002E6BD7" w:rsidP="002E6BD7" w14:paraId="4134205E"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07CA8008"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Among 2019–20 first-time beginning postsecondary students, 19.6% lost a job or lost income due to COVID-19 during the 2020–21 academic year.</w:t>
      </w:r>
      <w:r>
        <w:rPr>
          <w:rStyle w:val="eop"/>
          <w:rFonts w:ascii="Garamond" w:hAnsi="Garamond" w:cs="Segoe UI"/>
        </w:rPr>
        <w:t> </w:t>
      </w:r>
    </w:p>
    <w:p w:rsidR="002E6BD7" w:rsidP="002E6BD7" w14:paraId="7E9E6A20"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sz w:val="18"/>
          <w:szCs w:val="18"/>
        </w:rPr>
        <w:t xml:space="preserve">*Source: Haynes, H., Henderson, M., Harris, C., and Cooney, D. (2024). Persistence and Attainment of 2019–20 First-Time Postsecondary Students After 3 Years (NCES 2024-401). U.S. Department of Education. Washington, DC: National Center for Education Statistics. Retrieved [date] from </w:t>
      </w:r>
      <w:r>
        <w:rPr>
          <w:rStyle w:val="normaltextrun"/>
          <w:rFonts w:ascii="Garamond" w:hAnsi="Garamond" w:cs="Segoe UI"/>
          <w:sz w:val="18"/>
          <w:szCs w:val="18"/>
        </w:rPr>
        <w:t>xxxxxx</w:t>
      </w:r>
      <w:r>
        <w:rPr>
          <w:rStyle w:val="normaltextrun"/>
          <w:rFonts w:ascii="Garamond" w:hAnsi="Garamond" w:cs="Segoe UI"/>
          <w:sz w:val="18"/>
          <w:szCs w:val="18"/>
        </w:rPr>
        <w:t>.</w:t>
      </w:r>
      <w:r>
        <w:rPr>
          <w:rStyle w:val="eop"/>
          <w:rFonts w:ascii="Garamond" w:hAnsi="Garamond" w:cs="Segoe UI"/>
          <w:sz w:val="18"/>
          <w:szCs w:val="18"/>
        </w:rPr>
        <w:t> </w:t>
      </w:r>
    </w:p>
    <w:p w:rsidR="002E6BD7" w:rsidP="002E6BD7" w14:paraId="1E5A48CF"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2E6BD7" w:rsidP="002E6BD7" w14:paraId="08A7F85B"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rPr>
        <w:t>Among 2019–20 first-time beginning postsecondary students, 18.8% moved back to their permanent address due to COVID-19 during the 2020–21 academic year.</w:t>
      </w:r>
      <w:r>
        <w:rPr>
          <w:rStyle w:val="eop"/>
          <w:rFonts w:ascii="Garamond" w:hAnsi="Garamond" w:cs="Segoe UI"/>
        </w:rPr>
        <w:t> </w:t>
      </w:r>
    </w:p>
    <w:p w:rsidR="002E6BD7" w:rsidP="002E6BD7" w14:paraId="2EEF75A7"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sz w:val="18"/>
          <w:szCs w:val="18"/>
        </w:rPr>
        <w:t xml:space="preserve">*Source: Haynes, H., Henderson, M., Harris, C., and Cooney, D. (2024). Persistence and Attainment of 2019–20 First-Time Postsecondary Students After 3 Years (NCES 2024-401). U.S. Department of Education. Washington, DC: National Center for Education Statistics. Retrieved [date] from </w:t>
      </w:r>
      <w:r>
        <w:rPr>
          <w:rStyle w:val="normaltextrun"/>
          <w:rFonts w:ascii="Garamond" w:hAnsi="Garamond" w:cs="Segoe UI"/>
          <w:sz w:val="18"/>
          <w:szCs w:val="18"/>
        </w:rPr>
        <w:t>xxxxxx</w:t>
      </w:r>
      <w:r>
        <w:rPr>
          <w:rStyle w:val="normaltextrun"/>
          <w:rFonts w:ascii="Garamond" w:hAnsi="Garamond" w:cs="Segoe UI"/>
          <w:sz w:val="18"/>
          <w:szCs w:val="18"/>
        </w:rPr>
        <w:t>.</w:t>
      </w:r>
      <w:r>
        <w:rPr>
          <w:rStyle w:val="eop"/>
          <w:rFonts w:ascii="Garamond" w:hAnsi="Garamond" w:cs="Segoe UI"/>
          <w:sz w:val="18"/>
          <w:szCs w:val="18"/>
        </w:rPr>
        <w:t> </w:t>
      </w:r>
    </w:p>
    <w:p w:rsidR="00F854FD" w:rsidRPr="00357339" w:rsidP="00A005ED" w14:paraId="34B455EC" w14:textId="77777777">
      <w:pPr>
        <w:rPr>
          <w:rFonts w:ascii="Calibri" w:eastAsia="Calibri" w:hAnsi="Calibri"/>
          <w:sz w:val="16"/>
          <w:szCs w:val="16"/>
        </w:rPr>
      </w:pPr>
    </w:p>
    <w:p w:rsidR="00E645E7" w:rsidRPr="005A233C" w:rsidP="00F51BA2" w14:paraId="198FC5D4" w14:textId="535C66DC">
      <w:pPr>
        <w:pStyle w:val="Heading2"/>
        <w:spacing w:after="600"/>
      </w:pPr>
      <w:bookmarkStart w:id="171" w:name="_Toc20492720"/>
      <w:bookmarkStart w:id="172" w:name="_Ref141808006"/>
      <w:bookmarkStart w:id="173" w:name="_Toc176773091"/>
      <w:bookmarkStart w:id="174" w:name="_Hlk24280444"/>
      <w:r>
        <w:t xml:space="preserve">Letter </w:t>
      </w:r>
      <w:r w:rsidRPr="005A233C">
        <w:t xml:space="preserve">Merge </w:t>
      </w:r>
      <w:r>
        <w:t>Fields</w:t>
      </w:r>
      <w:bookmarkEnd w:id="171"/>
      <w:bookmarkEnd w:id="172"/>
      <w:bookmarkEnd w:id="173"/>
      <w:r w:rsidR="007F5933">
        <w:t xml:space="preserve"> </w:t>
      </w:r>
    </w:p>
    <w:p w:rsidR="00E645E7" w:rsidP="004D04B4" w14:paraId="3BA51FE5" w14:textId="2E9783AA">
      <w:pPr>
        <w:pStyle w:val="AppH3"/>
        <w:spacing w:after="480"/>
      </w:pPr>
      <w:bookmarkStart w:id="175" w:name="Letter_Merge_Fields_Interesting_Facts"/>
      <w:bookmarkEnd w:id="174"/>
      <w:r w:rsidRPr="00C12633">
        <w:t>Interesting Facts</w:t>
      </w:r>
      <w:bookmarkEnd w:id="175"/>
      <w:r w:rsidR="007E53EE">
        <w:t xml:space="preserve"> </w:t>
      </w:r>
    </w:p>
    <w:tbl>
      <w:tblPr>
        <w:tblStyle w:val="TableGrid"/>
        <w:tblW w:w="10260" w:type="dxa"/>
        <w:tblLook w:val="0480"/>
      </w:tblPr>
      <w:tblGrid>
        <w:gridCol w:w="2344"/>
        <w:gridCol w:w="7916"/>
      </w:tblGrid>
      <w:tr w14:paraId="2E59C3BC" w14:textId="77777777" w:rsidTr="00DD31F6">
        <w:tblPrEx>
          <w:tblW w:w="10260" w:type="dxa"/>
          <w:tblLook w:val="0480"/>
        </w:tblPrEx>
        <w:tc>
          <w:tcPr>
            <w:tcW w:w="2344" w:type="dxa"/>
            <w:hideMark/>
          </w:tcPr>
          <w:p w:rsidR="00E645E7" w:rsidRPr="005A233C" w:rsidP="00B422F7" w14:paraId="357E4BE5" w14:textId="351C7953">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1</w:t>
            </w:r>
            <w:r w:rsidRPr="005A233C">
              <w:rPr>
                <w:rFonts w:cs="Arial"/>
                <w:sz w:val="22"/>
                <w:szCs w:val="22"/>
              </w:rPr>
              <w:t xml:space="preserve"> </w:t>
            </w:r>
          </w:p>
        </w:tc>
        <w:tc>
          <w:tcPr>
            <w:tcW w:w="7916" w:type="dxa"/>
            <w:hideMark/>
          </w:tcPr>
          <w:p w:rsidR="00E645E7" w:rsidRPr="00247B0F" w:rsidP="004B5960" w14:paraId="49326BAE" w14:textId="63B75D45">
            <w:pPr>
              <w:pStyle w:val="NormalWeb"/>
              <w:spacing w:before="0" w:beforeAutospacing="0" w:after="0" w:afterAutospacing="0"/>
              <w:rPr>
                <w:rFonts w:cs="Arial"/>
                <w:sz w:val="22"/>
                <w:szCs w:val="22"/>
              </w:rPr>
            </w:pPr>
            <w:r w:rsidRPr="00247B0F">
              <w:rPr>
                <w:rFonts w:cs="Arial"/>
                <w:sz w:val="22"/>
                <w:szCs w:val="22"/>
              </w:rPr>
              <w:t xml:space="preserve">For example, </w:t>
            </w:r>
            <w:r w:rsidRPr="00EE130D" w:rsidR="00EE130D">
              <w:rPr>
                <w:rFonts w:cs="Calibri"/>
              </w:rPr>
              <w:t>56.5% of first-time beginning postsecondary students in 2011–12 were women.</w:t>
            </w:r>
            <w:r w:rsidR="00162EB3">
              <w:rPr>
                <w:rFonts w:cs="Calibri"/>
              </w:rPr>
              <w:t xml:space="preserve"> </w:t>
            </w:r>
            <w:r w:rsidRPr="00247B0F" w:rsidR="00776133">
              <w:rPr>
                <w:sz w:val="22"/>
                <w:szCs w:val="22"/>
              </w:rPr>
              <w:t xml:space="preserve">Help us understand </w:t>
            </w:r>
            <w:r w:rsidR="00162EB3">
              <w:rPr>
                <w:sz w:val="22"/>
                <w:szCs w:val="22"/>
              </w:rPr>
              <w:t xml:space="preserve">if this still holds true in </w:t>
            </w:r>
            <w:r w:rsidR="002E6BD7">
              <w:rPr>
                <w:sz w:val="22"/>
                <w:szCs w:val="22"/>
              </w:rPr>
              <w:t>2025</w:t>
            </w:r>
            <w:r w:rsidR="00162EB3">
              <w:rPr>
                <w:sz w:val="22"/>
                <w:szCs w:val="22"/>
              </w:rPr>
              <w:t>!</w:t>
            </w:r>
          </w:p>
        </w:tc>
      </w:tr>
      <w:tr w14:paraId="1304C054" w14:textId="77777777" w:rsidTr="00DD31F6">
        <w:tblPrEx>
          <w:tblW w:w="10260" w:type="dxa"/>
          <w:tblLook w:val="0480"/>
        </w:tblPrEx>
        <w:tc>
          <w:tcPr>
            <w:tcW w:w="2344" w:type="dxa"/>
          </w:tcPr>
          <w:p w:rsidR="00B51154" w:rsidRPr="005A233C" w:rsidP="00B422F7" w14:paraId="499D0A87" w14:textId="77777777">
            <w:pPr>
              <w:keepNext w:val="0"/>
              <w:widowControl w:val="0"/>
              <w:spacing w:before="60"/>
              <w:rPr>
                <w:rFonts w:cs="Arial"/>
                <w:sz w:val="22"/>
                <w:szCs w:val="22"/>
              </w:rPr>
            </w:pPr>
          </w:p>
        </w:tc>
        <w:tc>
          <w:tcPr>
            <w:tcW w:w="7916" w:type="dxa"/>
          </w:tcPr>
          <w:p w:rsidR="004C49BB" w:rsidP="004C49BB" w14:paraId="7B3A2118" w14:textId="2093169B">
            <w:pPr>
              <w:rPr>
                <w:rFonts w:cs="Arial"/>
                <w:sz w:val="18"/>
                <w:szCs w:val="18"/>
              </w:rPr>
            </w:pPr>
            <w:bookmarkStart w:id="176" w:name="_Hlk24281044"/>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bookmarkEnd w:id="176"/>
          <w:p w:rsidR="00B51154" w:rsidRPr="005A233C" w:rsidP="00B422F7" w14:paraId="28A9BEAD" w14:textId="6D476716">
            <w:pPr>
              <w:keepNext w:val="0"/>
              <w:widowControl w:val="0"/>
              <w:spacing w:before="60"/>
              <w:rPr>
                <w:rFonts w:cs="Arial"/>
                <w:sz w:val="22"/>
                <w:szCs w:val="22"/>
              </w:rPr>
            </w:pPr>
          </w:p>
        </w:tc>
      </w:tr>
      <w:tr w14:paraId="41F89959" w14:textId="77777777" w:rsidTr="00DD31F6">
        <w:tblPrEx>
          <w:tblW w:w="10260" w:type="dxa"/>
          <w:tblLook w:val="0480"/>
        </w:tblPrEx>
        <w:tc>
          <w:tcPr>
            <w:tcW w:w="2344" w:type="dxa"/>
          </w:tcPr>
          <w:p w:rsidR="00E645E7" w:rsidRPr="005A233C" w:rsidP="00B422F7" w14:paraId="44B6CEC0" w14:textId="3EEB76C0">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2</w:t>
            </w:r>
            <w:r w:rsidRPr="005A233C">
              <w:rPr>
                <w:rFonts w:cs="Arial"/>
                <w:sz w:val="22"/>
                <w:szCs w:val="22"/>
              </w:rPr>
              <w:t xml:space="preserve"> </w:t>
            </w:r>
          </w:p>
        </w:tc>
        <w:tc>
          <w:tcPr>
            <w:tcW w:w="7916" w:type="dxa"/>
          </w:tcPr>
          <w:p w:rsidR="00776133" w:rsidRPr="00221189" w:rsidP="004B5960" w14:paraId="6564C0DC" w14:textId="0C81FC15">
            <w:pPr>
              <w:pStyle w:val="NormalWeb"/>
              <w:spacing w:before="0" w:beforeAutospacing="0" w:after="0" w:afterAutospacing="0"/>
              <w:rPr>
                <w:sz w:val="22"/>
                <w:szCs w:val="22"/>
              </w:rPr>
            </w:pPr>
            <w:r w:rsidRPr="00247B0F">
              <w:rPr>
                <w:rFonts w:cs="Arial"/>
                <w:sz w:val="22"/>
                <w:szCs w:val="22"/>
              </w:rPr>
              <w:t xml:space="preserve">For example, </w:t>
            </w:r>
            <w:r w:rsidRPr="00EE130D" w:rsidR="00EE130D">
              <w:rPr>
                <w:rFonts w:cs="Calibri"/>
              </w:rPr>
              <w:t>22.0% of first-time beginning postsecondary students used credit cards to pay for their tuition and fees in 2011–12.</w:t>
            </w:r>
            <w:r w:rsidRPr="00247B0F">
              <w:rPr>
                <w:sz w:val="22"/>
                <w:szCs w:val="22"/>
              </w:rPr>
              <w:t xml:space="preserve"> </w:t>
            </w:r>
            <w:r w:rsidR="00162EB3">
              <w:rPr>
                <w:sz w:val="22"/>
                <w:szCs w:val="22"/>
              </w:rPr>
              <w:t xml:space="preserve">Has this changed for </w:t>
            </w:r>
            <w:r w:rsidR="002E6BD7">
              <w:rPr>
                <w:sz w:val="22"/>
                <w:szCs w:val="22"/>
              </w:rPr>
              <w:t>2025</w:t>
            </w:r>
            <w:r w:rsidRPr="00247B0F">
              <w:rPr>
                <w:sz w:val="22"/>
                <w:szCs w:val="22"/>
              </w:rPr>
              <w:t>? Help us find o</w:t>
            </w:r>
            <w:r w:rsidRPr="00221189">
              <w:rPr>
                <w:sz w:val="22"/>
                <w:szCs w:val="22"/>
              </w:rPr>
              <w:t>ut!</w:t>
            </w:r>
          </w:p>
          <w:p w:rsidR="00162EB3" w:rsidP="00162EB3" w14:paraId="6EB492EB"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510C18" w14:paraId="34267238" w14:textId="6716E754">
            <w:pPr>
              <w:pStyle w:val="CommentText"/>
              <w:widowControl w:val="0"/>
              <w:spacing w:before="60"/>
              <w:rPr>
                <w:rFonts w:cs="Arial"/>
                <w:sz w:val="22"/>
                <w:szCs w:val="22"/>
              </w:rPr>
            </w:pPr>
          </w:p>
        </w:tc>
      </w:tr>
      <w:tr w14:paraId="4B6C5688" w14:textId="77777777" w:rsidTr="00DD31F6">
        <w:tblPrEx>
          <w:tblW w:w="10260" w:type="dxa"/>
          <w:tblLook w:val="0480"/>
        </w:tblPrEx>
        <w:tc>
          <w:tcPr>
            <w:tcW w:w="2344" w:type="dxa"/>
          </w:tcPr>
          <w:p w:rsidR="00E645E7" w:rsidRPr="005A233C" w:rsidP="00B422F7" w14:paraId="6CFCD2E0" w14:textId="41B1B459">
            <w:pPr>
              <w:keepNext w:val="0"/>
              <w:widowControl w:val="0"/>
              <w:spacing w:before="60"/>
              <w:rPr>
                <w:rFonts w:cs="Arial"/>
                <w:sz w:val="22"/>
                <w:szCs w:val="22"/>
              </w:rPr>
            </w:pPr>
            <w:r>
              <w:rPr>
                <w:rFonts w:cs="Arial"/>
                <w:sz w:val="22"/>
                <w:szCs w:val="22"/>
              </w:rPr>
              <w:t xml:space="preserve">Fact </w:t>
            </w:r>
            <w:r w:rsidR="00162EB3">
              <w:rPr>
                <w:rFonts w:cs="Arial"/>
                <w:sz w:val="22"/>
                <w:szCs w:val="22"/>
              </w:rPr>
              <w:t>3</w:t>
            </w:r>
          </w:p>
        </w:tc>
        <w:tc>
          <w:tcPr>
            <w:tcW w:w="7916" w:type="dxa"/>
          </w:tcPr>
          <w:p w:rsidR="00776133" w:rsidRPr="00247B0F" w:rsidP="00247B0F" w14:paraId="00ED19FF" w14:textId="41647AB2">
            <w:pPr>
              <w:rPr>
                <w:sz w:val="22"/>
                <w:szCs w:val="22"/>
              </w:rPr>
            </w:pPr>
            <w:r w:rsidRPr="00247B0F">
              <w:rPr>
                <w:rFonts w:cs="Arial"/>
                <w:sz w:val="22"/>
                <w:szCs w:val="22"/>
              </w:rPr>
              <w:t xml:space="preserve">For example, </w:t>
            </w:r>
            <w:r w:rsidR="00EE130D">
              <w:rPr>
                <w:rFonts w:cs="Arial"/>
                <w:sz w:val="22"/>
                <w:szCs w:val="22"/>
              </w:rPr>
              <w:t>f</w:t>
            </w:r>
            <w:r w:rsidRPr="00EE130D" w:rsidR="00EE130D">
              <w:rPr>
                <w:rFonts w:cs="Arial"/>
                <w:sz w:val="22"/>
                <w:szCs w:val="22"/>
              </w:rPr>
              <w:t>irst-time beginning college students who entered postsecondary education in 2011–12 had held an average of 3.1 jobs by June 2017.</w:t>
            </w:r>
            <w:r w:rsidRPr="00EE130D" w:rsidR="00EE130D">
              <w:rPr>
                <w:rFonts w:cs="Arial"/>
                <w:sz w:val="22"/>
                <w:szCs w:val="22"/>
              </w:rPr>
              <w:t xml:space="preserve"> </w:t>
            </w:r>
            <w:r w:rsidRPr="00247B0F">
              <w:rPr>
                <w:sz w:val="22"/>
                <w:szCs w:val="22"/>
              </w:rPr>
              <w:t>Will you help us determine if this remains true?</w:t>
            </w:r>
          </w:p>
          <w:p w:rsidR="00162EB3" w:rsidP="00162EB3" w14:paraId="1D932181"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846EED" w14:paraId="3A32D6EF" w14:textId="7E66085E">
            <w:pPr>
              <w:widowControl w:val="0"/>
              <w:spacing w:before="60"/>
              <w:rPr>
                <w:rFonts w:cs="Arial"/>
                <w:sz w:val="22"/>
                <w:szCs w:val="22"/>
              </w:rPr>
            </w:pPr>
          </w:p>
        </w:tc>
      </w:tr>
      <w:tr w14:paraId="1F0A45DA" w14:textId="77777777" w:rsidTr="00DD31F6">
        <w:tblPrEx>
          <w:tblW w:w="10260" w:type="dxa"/>
          <w:tblLook w:val="0480"/>
        </w:tblPrEx>
        <w:trPr>
          <w:trHeight w:val="351"/>
        </w:trPr>
        <w:tc>
          <w:tcPr>
            <w:tcW w:w="2344" w:type="dxa"/>
          </w:tcPr>
          <w:p w:rsidR="00E645E7" w:rsidRPr="005A233C" w:rsidP="00B422F7" w14:paraId="164072BB" w14:textId="1ACEB783">
            <w:pPr>
              <w:keepNext w:val="0"/>
              <w:widowControl w:val="0"/>
              <w:spacing w:before="60"/>
              <w:rPr>
                <w:rFonts w:cs="Arial"/>
                <w:sz w:val="22"/>
                <w:szCs w:val="22"/>
              </w:rPr>
            </w:pPr>
            <w:r>
              <w:rPr>
                <w:rFonts w:cs="Arial"/>
                <w:sz w:val="22"/>
                <w:szCs w:val="22"/>
              </w:rPr>
              <w:t xml:space="preserve">Fact </w:t>
            </w:r>
            <w:r w:rsidR="00162EB3">
              <w:rPr>
                <w:rFonts w:cs="Arial"/>
                <w:sz w:val="22"/>
                <w:szCs w:val="22"/>
              </w:rPr>
              <w:t>4</w:t>
            </w:r>
          </w:p>
        </w:tc>
        <w:tc>
          <w:tcPr>
            <w:tcW w:w="7916" w:type="dxa"/>
          </w:tcPr>
          <w:p w:rsidR="00776133" w:rsidRPr="00247B0F" w:rsidP="00776133" w14:paraId="21C848D1" w14:textId="7A88A7E6">
            <w:pPr>
              <w:rPr>
                <w:sz w:val="22"/>
                <w:szCs w:val="22"/>
              </w:rPr>
            </w:pPr>
            <w:r w:rsidRPr="00247B0F">
              <w:rPr>
                <w:rFonts w:cs="Arial"/>
                <w:sz w:val="22"/>
                <w:szCs w:val="22"/>
              </w:rPr>
              <w:t>For example,</w:t>
            </w:r>
            <w:r w:rsidR="00247B0F">
              <w:rPr>
                <w:rFonts w:cs="Arial"/>
                <w:sz w:val="22"/>
                <w:szCs w:val="22"/>
              </w:rPr>
              <w:t xml:space="preserve"> </w:t>
            </w:r>
            <w:r w:rsidR="00EE130D">
              <w:rPr>
                <w:rFonts w:cs="Arial"/>
                <w:sz w:val="22"/>
                <w:szCs w:val="22"/>
              </w:rPr>
              <w:t>a</w:t>
            </w:r>
            <w:r w:rsidRPr="00EE130D" w:rsidR="00EE130D">
              <w:rPr>
                <w:rFonts w:cs="Arial"/>
                <w:sz w:val="22"/>
                <w:szCs w:val="22"/>
              </w:rPr>
              <w:t>mong 2011–12 first-time beginning postsecondary students, 50.5% attended more than one college or university within 6 years.</w:t>
            </w:r>
            <w:r w:rsidRPr="00247B0F">
              <w:rPr>
                <w:sz w:val="22"/>
                <w:szCs w:val="22"/>
              </w:rPr>
              <w:t xml:space="preserve"> Is this still true? Help us find out!</w:t>
            </w:r>
          </w:p>
          <w:p w:rsidR="00162EB3" w:rsidP="00162EB3" w14:paraId="50126F1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846EED" w14:paraId="417E22CF" w14:textId="31C977AC">
            <w:pPr>
              <w:widowControl w:val="0"/>
              <w:spacing w:before="60"/>
              <w:rPr>
                <w:rFonts w:cs="Arial"/>
                <w:sz w:val="22"/>
                <w:szCs w:val="22"/>
              </w:rPr>
            </w:pPr>
          </w:p>
        </w:tc>
      </w:tr>
      <w:tr w14:paraId="1D27BB79" w14:textId="77777777" w:rsidTr="00DD31F6">
        <w:tblPrEx>
          <w:tblW w:w="10260" w:type="dxa"/>
          <w:tblLook w:val="0480"/>
        </w:tblPrEx>
        <w:tc>
          <w:tcPr>
            <w:tcW w:w="2344" w:type="dxa"/>
          </w:tcPr>
          <w:p w:rsidR="00E645E7" w:rsidRPr="005A233C" w:rsidP="00B422F7" w14:paraId="68269030" w14:textId="5D8793F9">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w:t>
            </w:r>
            <w:r w:rsidR="00162EB3">
              <w:rPr>
                <w:rFonts w:cs="Arial"/>
                <w:sz w:val="22"/>
                <w:szCs w:val="22"/>
              </w:rPr>
              <w:t>5</w:t>
            </w:r>
          </w:p>
        </w:tc>
        <w:tc>
          <w:tcPr>
            <w:tcW w:w="7916" w:type="dxa"/>
          </w:tcPr>
          <w:p w:rsidR="00EE130D" w:rsidRPr="00EE130D" w:rsidP="00EE130D" w14:paraId="7A2D62DC" w14:textId="55F8E96F">
            <w:pPr>
              <w:rPr>
                <w:rFonts w:cs="Calibri"/>
                <w:szCs w:val="24"/>
              </w:rPr>
            </w:pPr>
            <w:r>
              <w:rPr>
                <w:rFonts w:cs="Calibri"/>
                <w:szCs w:val="24"/>
              </w:rPr>
              <w:t>For example, a</w:t>
            </w:r>
            <w:r w:rsidRPr="00EE130D">
              <w:rPr>
                <w:rFonts w:cs="Calibri"/>
                <w:szCs w:val="24"/>
              </w:rPr>
              <w:t>mong 2011–12 first-time beginning postsecondary students who first attended a 4-year institution, 21.4% had studied abroad by June 2017.</w:t>
            </w:r>
          </w:p>
          <w:p w:rsidR="00E645E7" w:rsidRPr="005A233C" w:rsidP="00247B0F" w14:paraId="2A767308" w14:textId="38FEEB68">
            <w:pPr>
              <w:rPr>
                <w:rFonts w:cs="Arial"/>
                <w:sz w:val="22"/>
                <w:szCs w:val="22"/>
              </w:rPr>
            </w:pPr>
            <w:r w:rsidRPr="00247B0F">
              <w:rPr>
                <w:sz w:val="22"/>
                <w:szCs w:val="22"/>
              </w:rPr>
              <w:t>Is this still true? Help us find out!</w:t>
            </w:r>
            <w:r>
              <w:rPr>
                <w:szCs w:val="24"/>
              </w:rPr>
              <w:t xml:space="preserve"> </w:t>
            </w:r>
          </w:p>
        </w:tc>
      </w:tr>
      <w:tr w14:paraId="226B5BF2" w14:textId="77777777" w:rsidTr="00DD31F6">
        <w:tblPrEx>
          <w:tblW w:w="10260" w:type="dxa"/>
          <w:tblLook w:val="0480"/>
        </w:tblPrEx>
        <w:tc>
          <w:tcPr>
            <w:tcW w:w="2344" w:type="dxa"/>
          </w:tcPr>
          <w:p w:rsidR="00B51154" w:rsidRPr="005A233C" w:rsidP="00B422F7" w14:paraId="1FBA07AB" w14:textId="77777777">
            <w:pPr>
              <w:keepNext w:val="0"/>
              <w:widowControl w:val="0"/>
              <w:spacing w:before="60"/>
              <w:rPr>
                <w:rFonts w:cs="Arial"/>
                <w:sz w:val="22"/>
                <w:szCs w:val="22"/>
              </w:rPr>
            </w:pPr>
          </w:p>
        </w:tc>
        <w:tc>
          <w:tcPr>
            <w:tcW w:w="7916" w:type="dxa"/>
          </w:tcPr>
          <w:p w:rsidR="004C49BB" w:rsidP="004C49BB" w14:paraId="6730A9AF" w14:textId="11575482">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B51154" w:rsidRPr="005A233C" w:rsidP="00B422F7" w14:paraId="3EC4E3FE" w14:textId="2DD638DC">
            <w:pPr>
              <w:keepNext w:val="0"/>
              <w:widowControl w:val="0"/>
              <w:spacing w:before="60"/>
              <w:rPr>
                <w:rFonts w:cs="Arial"/>
                <w:sz w:val="22"/>
                <w:szCs w:val="22"/>
              </w:rPr>
            </w:pPr>
          </w:p>
        </w:tc>
      </w:tr>
      <w:tr w14:paraId="533914A2" w14:textId="77777777" w:rsidTr="00DD31F6">
        <w:tblPrEx>
          <w:tblW w:w="10260" w:type="dxa"/>
          <w:tblLook w:val="0480"/>
        </w:tblPrEx>
        <w:tc>
          <w:tcPr>
            <w:tcW w:w="2344" w:type="dxa"/>
          </w:tcPr>
          <w:p w:rsidR="00E645E7" w:rsidRPr="005A233C" w:rsidP="00B422F7" w14:paraId="184FC1F6" w14:textId="57D9E7AD">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6</w:t>
            </w:r>
          </w:p>
        </w:tc>
        <w:tc>
          <w:tcPr>
            <w:tcW w:w="7916" w:type="dxa"/>
          </w:tcPr>
          <w:p w:rsidR="00EE130D" w:rsidRPr="00EE130D" w:rsidP="00EE130D" w14:paraId="4A5AD841" w14:textId="53C39DA8">
            <w:pPr>
              <w:pStyle w:val="NormalWeb"/>
              <w:spacing w:before="0" w:beforeAutospacing="0" w:after="0" w:afterAutospacing="0"/>
              <w:rPr>
                <w:rFonts w:cs="Calibri"/>
              </w:rPr>
            </w:pPr>
            <w:r w:rsidRPr="00247B0F">
              <w:rPr>
                <w:rFonts w:cs="Arial"/>
                <w:sz w:val="22"/>
                <w:szCs w:val="22"/>
              </w:rPr>
              <w:t xml:space="preserve">For example, </w:t>
            </w:r>
            <w:r w:rsidRPr="00EE130D">
              <w:rPr>
                <w:rFonts w:cs="Calibri"/>
              </w:rPr>
              <w:t>34.7% of first-time beginning college students who entered postsecondary education in 2011–12 transferred between institutions at least once by June 2017.</w:t>
            </w:r>
            <w:r w:rsidR="00162EB3">
              <w:rPr>
                <w:rFonts w:cs="Calibri"/>
              </w:rPr>
              <w:t xml:space="preserve"> </w:t>
            </w:r>
            <w:r w:rsidRPr="00247B0F" w:rsidR="00162EB3">
              <w:rPr>
                <w:sz w:val="22"/>
                <w:szCs w:val="22"/>
              </w:rPr>
              <w:t>Is this still true? Help us find out!</w:t>
            </w:r>
          </w:p>
          <w:p w:rsidR="0057214B" w:rsidP="0057214B" w14:paraId="13E03F6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247B0F" w:rsidP="00846EED" w14:paraId="46D0CC44" w14:textId="0E42CA7E">
            <w:pPr>
              <w:widowControl w:val="0"/>
              <w:spacing w:before="60"/>
              <w:rPr>
                <w:rFonts w:cs="Arial"/>
                <w:sz w:val="22"/>
                <w:szCs w:val="22"/>
              </w:rPr>
            </w:pPr>
          </w:p>
        </w:tc>
      </w:tr>
      <w:tr w14:paraId="50B9B3DA" w14:textId="77777777" w:rsidTr="00DD31F6">
        <w:tblPrEx>
          <w:tblW w:w="10260" w:type="dxa"/>
          <w:tblLook w:val="0480"/>
        </w:tblPrEx>
        <w:tc>
          <w:tcPr>
            <w:tcW w:w="2344" w:type="dxa"/>
          </w:tcPr>
          <w:p w:rsidR="00E645E7" w:rsidRPr="005A233C" w:rsidP="00B422F7" w14:paraId="4FD97314" w14:textId="03B3ED2A">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7</w:t>
            </w:r>
          </w:p>
        </w:tc>
        <w:tc>
          <w:tcPr>
            <w:tcW w:w="7916" w:type="dxa"/>
          </w:tcPr>
          <w:p w:rsidR="00666949" w:rsidRPr="00666949" w:rsidP="00666949" w14:paraId="1A430E32" w14:textId="17740ADD">
            <w:pPr>
              <w:pStyle w:val="NormalWeb"/>
              <w:spacing w:before="0" w:beforeAutospacing="0" w:after="0" w:afterAutospacing="0"/>
              <w:rPr>
                <w:rFonts w:cs="Calibri"/>
              </w:rPr>
            </w:pPr>
            <w:r>
              <w:rPr>
                <w:sz w:val="22"/>
                <w:szCs w:val="22"/>
              </w:rPr>
              <w:t xml:space="preserve">For example, </w:t>
            </w:r>
            <w:r>
              <w:t>a</w:t>
            </w:r>
            <w:r w:rsidRPr="00666949">
              <w:rPr>
                <w:rFonts w:cs="Calibri"/>
              </w:rPr>
              <w:t>mong 2011–12 first-time beginning postsecondary students who first attended a 4-year institution and borrowed federal student loans, the average amount borrowed by June 2017 was about $20,300.</w:t>
            </w:r>
            <w:r w:rsidR="00F10638">
              <w:rPr>
                <w:rFonts w:cs="Calibri"/>
              </w:rPr>
              <w:t xml:space="preserve"> </w:t>
            </w:r>
            <w:r w:rsidRPr="00247B0F" w:rsidR="00F10638">
              <w:rPr>
                <w:rFonts w:cs="Arial"/>
                <w:sz w:val="22"/>
                <w:szCs w:val="22"/>
              </w:rPr>
              <w:t>What do</w:t>
            </w:r>
            <w:r w:rsidR="00F10638">
              <w:rPr>
                <w:rFonts w:cs="Arial"/>
                <w:sz w:val="22"/>
                <w:szCs w:val="22"/>
              </w:rPr>
              <w:t xml:space="preserve">es this amount </w:t>
            </w:r>
            <w:r w:rsidRPr="00247B0F" w:rsidR="00F10638">
              <w:rPr>
                <w:rFonts w:cs="Arial"/>
                <w:sz w:val="22"/>
                <w:szCs w:val="22"/>
              </w:rPr>
              <w:t xml:space="preserve">look like in </w:t>
            </w:r>
            <w:r w:rsidRPr="00247B0F" w:rsidR="002E6BD7">
              <w:rPr>
                <w:rFonts w:cs="Arial"/>
                <w:sz w:val="22"/>
                <w:szCs w:val="22"/>
              </w:rPr>
              <w:t>202</w:t>
            </w:r>
            <w:r w:rsidR="002E6BD7">
              <w:rPr>
                <w:rFonts w:cs="Arial"/>
                <w:sz w:val="22"/>
                <w:szCs w:val="22"/>
              </w:rPr>
              <w:t>5</w:t>
            </w:r>
            <w:r w:rsidRPr="00247B0F" w:rsidR="00F10638">
              <w:rPr>
                <w:rFonts w:cs="Arial"/>
                <w:sz w:val="22"/>
                <w:szCs w:val="22"/>
              </w:rPr>
              <w:t>? Contribute to our research!</w:t>
            </w:r>
          </w:p>
          <w:p w:rsidR="00F10638" w:rsidP="00F10638" w14:paraId="1DFD5B6E"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247B0F" w:rsidP="00846EED" w14:paraId="64209324" w14:textId="44416B33">
            <w:pPr>
              <w:widowControl w:val="0"/>
              <w:spacing w:before="60"/>
              <w:rPr>
                <w:rFonts w:cs="Arial"/>
                <w:sz w:val="22"/>
                <w:szCs w:val="22"/>
              </w:rPr>
            </w:pPr>
          </w:p>
        </w:tc>
      </w:tr>
      <w:tr w14:paraId="1D9056FB" w14:textId="77777777" w:rsidTr="00DD31F6">
        <w:tblPrEx>
          <w:tblW w:w="10260" w:type="dxa"/>
          <w:tblLook w:val="0480"/>
        </w:tblPrEx>
        <w:tc>
          <w:tcPr>
            <w:tcW w:w="2344" w:type="dxa"/>
          </w:tcPr>
          <w:p w:rsidR="00E645E7" w:rsidRPr="005A233C" w:rsidP="00B422F7" w14:paraId="7F35A1FC" w14:textId="4A72BB63">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8</w:t>
            </w:r>
          </w:p>
        </w:tc>
        <w:tc>
          <w:tcPr>
            <w:tcW w:w="7916" w:type="dxa"/>
          </w:tcPr>
          <w:p w:rsidR="00776133" w:rsidRPr="00247B0F" w:rsidP="004B5960" w14:paraId="4C5F3D47" w14:textId="533BD28C">
            <w:pPr>
              <w:pStyle w:val="NormalWeb"/>
              <w:spacing w:before="0" w:beforeAutospacing="0" w:after="0" w:afterAutospacing="0"/>
              <w:rPr>
                <w:sz w:val="22"/>
                <w:szCs w:val="22"/>
              </w:rPr>
            </w:pPr>
            <w:r w:rsidRPr="00247B0F">
              <w:rPr>
                <w:rFonts w:cs="Arial"/>
                <w:sz w:val="22"/>
                <w:szCs w:val="22"/>
              </w:rPr>
              <w:t xml:space="preserve">For example, </w:t>
            </w:r>
            <w:r w:rsidR="00666949">
              <w:rPr>
                <w:rFonts w:cs="Arial"/>
              </w:rPr>
              <w:t>a</w:t>
            </w:r>
            <w:r w:rsidRPr="00666949" w:rsidR="00666949">
              <w:rPr>
                <w:rFonts w:cs="Calibri"/>
              </w:rPr>
              <w:t>mong 2011–12 first-time beginning postsecondary students who first attended a 2-year institution and borrowed federal student loans, the average amount borrowed by June 2017 was about $12,900.</w:t>
            </w:r>
            <w:r w:rsidR="00F10638">
              <w:rPr>
                <w:rFonts w:cs="Calibri"/>
              </w:rPr>
              <w:t xml:space="preserve"> </w:t>
            </w:r>
            <w:r w:rsidRPr="00247B0F">
              <w:rPr>
                <w:sz w:val="22"/>
                <w:szCs w:val="22"/>
              </w:rPr>
              <w:t>What do</w:t>
            </w:r>
            <w:r w:rsidR="00666949">
              <w:rPr>
                <w:sz w:val="22"/>
                <w:szCs w:val="22"/>
              </w:rPr>
              <w:t xml:space="preserve">es </w:t>
            </w:r>
            <w:r w:rsidR="007D20E3">
              <w:rPr>
                <w:sz w:val="22"/>
                <w:szCs w:val="22"/>
              </w:rPr>
              <w:t xml:space="preserve">this </w:t>
            </w:r>
            <w:r w:rsidR="00666949">
              <w:rPr>
                <w:sz w:val="22"/>
                <w:szCs w:val="22"/>
              </w:rPr>
              <w:t>amount</w:t>
            </w:r>
            <w:r w:rsidRPr="00247B0F">
              <w:rPr>
                <w:sz w:val="22"/>
                <w:szCs w:val="22"/>
              </w:rPr>
              <w:t xml:space="preserve"> look like in </w:t>
            </w:r>
            <w:r w:rsidRPr="00247B0F" w:rsidR="002E6BD7">
              <w:rPr>
                <w:sz w:val="22"/>
                <w:szCs w:val="22"/>
              </w:rPr>
              <w:t>202</w:t>
            </w:r>
            <w:r w:rsidR="002E6BD7">
              <w:rPr>
                <w:sz w:val="22"/>
                <w:szCs w:val="22"/>
              </w:rPr>
              <w:t>5</w:t>
            </w:r>
            <w:r w:rsidR="00D926AA">
              <w:rPr>
                <w:sz w:val="22"/>
                <w:szCs w:val="22"/>
              </w:rPr>
              <w:t>?</w:t>
            </w:r>
            <w:r w:rsidRPr="00247B0F">
              <w:rPr>
                <w:sz w:val="22"/>
                <w:szCs w:val="22"/>
              </w:rPr>
              <w:t xml:space="preserve"> Contribute to our research! </w:t>
            </w:r>
          </w:p>
          <w:p w:rsidR="00F10638" w:rsidP="00F10638" w14:paraId="4D428BB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846EED" w14:paraId="4794410C" w14:textId="035DAA8C">
            <w:pPr>
              <w:widowControl w:val="0"/>
              <w:spacing w:before="60"/>
              <w:rPr>
                <w:rFonts w:cs="Arial"/>
                <w:sz w:val="22"/>
                <w:szCs w:val="22"/>
              </w:rPr>
            </w:pPr>
          </w:p>
        </w:tc>
      </w:tr>
      <w:tr w14:paraId="31053276" w14:textId="77777777" w:rsidTr="00DD31F6">
        <w:tblPrEx>
          <w:tblW w:w="10260" w:type="dxa"/>
          <w:tblLook w:val="0480"/>
        </w:tblPrEx>
        <w:tc>
          <w:tcPr>
            <w:tcW w:w="2344" w:type="dxa"/>
          </w:tcPr>
          <w:p w:rsidR="00776133" w:rsidRPr="005A233C" w:rsidP="00B422F7" w14:paraId="5C3680E8" w14:textId="2283B7E7">
            <w:pPr>
              <w:widowControl w:val="0"/>
              <w:spacing w:before="60"/>
              <w:rPr>
                <w:rFonts w:cs="Arial"/>
                <w:sz w:val="22"/>
                <w:szCs w:val="22"/>
              </w:rPr>
            </w:pPr>
            <w:r>
              <w:rPr>
                <w:rFonts w:cs="Arial"/>
                <w:sz w:val="22"/>
                <w:szCs w:val="22"/>
              </w:rPr>
              <w:t xml:space="preserve">Fact </w:t>
            </w:r>
            <w:r w:rsidR="00162EB3">
              <w:rPr>
                <w:rFonts w:cs="Arial"/>
                <w:sz w:val="22"/>
                <w:szCs w:val="22"/>
              </w:rPr>
              <w:t>9</w:t>
            </w:r>
          </w:p>
        </w:tc>
        <w:tc>
          <w:tcPr>
            <w:tcW w:w="7916" w:type="dxa"/>
          </w:tcPr>
          <w:p w:rsidR="00776133" w:rsidRPr="00247B0F" w:rsidP="00247B0F" w14:paraId="39B13BBC" w14:textId="2D0B54CA">
            <w:pPr>
              <w:rPr>
                <w:sz w:val="22"/>
                <w:szCs w:val="22"/>
              </w:rPr>
            </w:pPr>
            <w:r w:rsidRPr="00247B0F">
              <w:rPr>
                <w:sz w:val="22"/>
                <w:szCs w:val="22"/>
              </w:rPr>
              <w:t xml:space="preserve">For example, </w:t>
            </w:r>
            <w:r w:rsidR="00666949">
              <w:rPr>
                <w:rFonts w:cs="Calibri"/>
              </w:rPr>
              <w:t>43.9% of first-time beginning college students who entered postsecondary education in 2011–12 did not earn a degree or certificate within 6 years.</w:t>
            </w:r>
            <w:r w:rsidRPr="00247B0F" w:rsidR="00666949">
              <w:rPr>
                <w:sz w:val="22"/>
                <w:szCs w:val="22"/>
              </w:rPr>
              <w:t xml:space="preserve"> </w:t>
            </w:r>
            <w:r w:rsidRPr="00247B0F">
              <w:rPr>
                <w:sz w:val="22"/>
                <w:szCs w:val="22"/>
              </w:rPr>
              <w:t xml:space="preserve">What do those figures look like in </w:t>
            </w:r>
            <w:r w:rsidRPr="00247B0F" w:rsidR="002E6BD7">
              <w:rPr>
                <w:sz w:val="22"/>
                <w:szCs w:val="22"/>
              </w:rPr>
              <w:t>202</w:t>
            </w:r>
            <w:r w:rsidR="002E6BD7">
              <w:rPr>
                <w:sz w:val="22"/>
                <w:szCs w:val="22"/>
              </w:rPr>
              <w:t>5</w:t>
            </w:r>
            <w:r w:rsidRPr="00247B0F">
              <w:rPr>
                <w:sz w:val="22"/>
                <w:szCs w:val="22"/>
              </w:rPr>
              <w:t xml:space="preserve">? Contribute to our research! </w:t>
            </w:r>
          </w:p>
          <w:p w:rsidR="00F10638" w:rsidP="00F10638" w14:paraId="28E9B93C"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776133" w:rsidP="004C49BB" w14:paraId="31FC2431" w14:textId="77777777">
            <w:pPr>
              <w:rPr>
                <w:rFonts w:cs="Arial"/>
                <w:sz w:val="18"/>
                <w:szCs w:val="18"/>
              </w:rPr>
            </w:pPr>
          </w:p>
        </w:tc>
      </w:tr>
      <w:tr w14:paraId="4EC8FE14" w14:textId="77777777" w:rsidTr="00DD31F6">
        <w:tblPrEx>
          <w:tblW w:w="10260" w:type="dxa"/>
          <w:tblLook w:val="0480"/>
        </w:tblPrEx>
        <w:tc>
          <w:tcPr>
            <w:tcW w:w="2344" w:type="dxa"/>
          </w:tcPr>
          <w:p w:rsidR="000B25CA" w:rsidP="000B25CA" w14:paraId="1B108AB5" w14:textId="38018B37">
            <w:pPr>
              <w:widowControl w:val="0"/>
              <w:spacing w:before="60"/>
              <w:rPr>
                <w:rFonts w:cs="Arial"/>
                <w:sz w:val="22"/>
                <w:szCs w:val="22"/>
              </w:rPr>
            </w:pPr>
            <w:r>
              <w:rPr>
                <w:rFonts w:cs="Arial"/>
                <w:sz w:val="22"/>
                <w:szCs w:val="22"/>
              </w:rPr>
              <w:t>Fact 10</w:t>
            </w:r>
          </w:p>
        </w:tc>
        <w:tc>
          <w:tcPr>
            <w:tcW w:w="7916" w:type="dxa"/>
          </w:tcPr>
          <w:p w:rsidR="000B25CA" w:rsidRPr="00666949" w:rsidP="000B25CA" w14:paraId="2E468C68" w14:textId="77777777">
            <w:pPr>
              <w:pStyle w:val="NormalWeb"/>
              <w:spacing w:before="0" w:beforeAutospacing="0" w:after="0" w:afterAutospacing="0"/>
              <w:rPr>
                <w:rFonts w:cs="Calibri"/>
              </w:rPr>
            </w:pPr>
            <w:r w:rsidRPr="00247B0F">
              <w:rPr>
                <w:sz w:val="22"/>
                <w:szCs w:val="22"/>
              </w:rPr>
              <w:t xml:space="preserve">For example, </w:t>
            </w:r>
            <w:r>
              <w:t>a</w:t>
            </w:r>
            <w:r w:rsidRPr="00666949">
              <w:rPr>
                <w:rFonts w:cs="Calibri"/>
              </w:rPr>
              <w:t xml:space="preserve">mong Black, Latinx, and Indigenous students who were first-time beginning college students in 2011–12, 29.6% said the highest level of education they ever expected to complete was a master’s degree or higher (as of 2017). </w:t>
            </w:r>
          </w:p>
          <w:p w:rsidR="000B25CA" w:rsidRPr="00247B0F" w:rsidP="000B25CA" w14:paraId="64A5FC32" w14:textId="26C08AF2">
            <w:pPr>
              <w:rPr>
                <w:sz w:val="22"/>
                <w:szCs w:val="22"/>
              </w:rPr>
            </w:pPr>
            <w:r>
              <w:rPr>
                <w:sz w:val="22"/>
                <w:szCs w:val="22"/>
              </w:rPr>
              <w:t xml:space="preserve">Help us understand if this is still true in </w:t>
            </w:r>
            <w:r w:rsidR="002E6BD7">
              <w:rPr>
                <w:sz w:val="22"/>
                <w:szCs w:val="22"/>
              </w:rPr>
              <w:t>2025</w:t>
            </w:r>
            <w:r>
              <w:rPr>
                <w:sz w:val="22"/>
                <w:szCs w:val="22"/>
              </w:rPr>
              <w:t>.</w:t>
            </w:r>
            <w:r w:rsidRPr="00247B0F">
              <w:rPr>
                <w:sz w:val="22"/>
                <w:szCs w:val="22"/>
              </w:rPr>
              <w:t xml:space="preserve"> Contribute to our research!</w:t>
            </w:r>
          </w:p>
        </w:tc>
      </w:tr>
      <w:tr w14:paraId="45BE6E85" w14:textId="77777777" w:rsidTr="00DD31F6">
        <w:tblPrEx>
          <w:tblW w:w="10260" w:type="dxa"/>
          <w:tblLook w:val="0480"/>
        </w:tblPrEx>
        <w:tc>
          <w:tcPr>
            <w:tcW w:w="2344" w:type="dxa"/>
          </w:tcPr>
          <w:p w:rsidR="000B25CA" w:rsidP="000B25CA" w14:paraId="417C790F" w14:textId="5AA1F6F0">
            <w:pPr>
              <w:keepNext w:val="0"/>
              <w:widowControl w:val="0"/>
              <w:spacing w:before="60"/>
              <w:rPr>
                <w:rFonts w:cs="Arial"/>
                <w:sz w:val="22"/>
                <w:szCs w:val="22"/>
              </w:rPr>
            </w:pPr>
          </w:p>
        </w:tc>
        <w:tc>
          <w:tcPr>
            <w:tcW w:w="7916" w:type="dxa"/>
          </w:tcPr>
          <w:p w:rsidR="000B25CA" w:rsidRPr="004B5960" w:rsidP="004B5960" w14:paraId="5F3D1794" w14:textId="25C792DD">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tc>
      </w:tr>
      <w:tr w14:paraId="0C80DE26" w14:textId="77777777" w:rsidTr="00DD31F6">
        <w:tblPrEx>
          <w:tblW w:w="10260" w:type="dxa"/>
          <w:tblLook w:val="0480"/>
        </w:tblPrEx>
        <w:tc>
          <w:tcPr>
            <w:tcW w:w="2344" w:type="dxa"/>
          </w:tcPr>
          <w:p w:rsidR="000B25CA" w:rsidP="000B25CA" w14:paraId="62898E94" w14:textId="0B6CF952">
            <w:pPr>
              <w:widowControl w:val="0"/>
              <w:spacing w:before="60"/>
              <w:rPr>
                <w:rFonts w:cs="Arial"/>
                <w:sz w:val="22"/>
                <w:szCs w:val="22"/>
              </w:rPr>
            </w:pPr>
            <w:r>
              <w:rPr>
                <w:rFonts w:cs="Arial"/>
                <w:sz w:val="22"/>
                <w:szCs w:val="22"/>
              </w:rPr>
              <w:t>Fact 11</w:t>
            </w:r>
          </w:p>
        </w:tc>
        <w:tc>
          <w:tcPr>
            <w:tcW w:w="7916" w:type="dxa"/>
          </w:tcPr>
          <w:p w:rsidR="000B25CA" w:rsidRPr="00247B0F" w:rsidP="000B25CA" w14:paraId="522FBD60" w14:textId="439F3D48">
            <w:pPr>
              <w:rPr>
                <w:rFonts w:cs="Arial"/>
                <w:sz w:val="22"/>
                <w:szCs w:val="22"/>
              </w:rPr>
            </w:pPr>
            <w:r w:rsidRPr="00247B0F">
              <w:rPr>
                <w:sz w:val="22"/>
                <w:szCs w:val="22"/>
              </w:rPr>
              <w:t xml:space="preserve">For example, </w:t>
            </w:r>
            <w:r>
              <w:rPr>
                <w:rFonts w:cs="Calibri"/>
              </w:rPr>
              <w:t>among 2011–12 first-time beginning college students who took out federal loans, the average monthly repayment amount in 2017 was $175 per month.</w:t>
            </w:r>
            <w:r w:rsidRPr="00247B0F">
              <w:rPr>
                <w:sz w:val="22"/>
                <w:szCs w:val="22"/>
              </w:rPr>
              <w:t xml:space="preserve"> </w:t>
            </w:r>
            <w:r w:rsidRPr="00247B0F">
              <w:rPr>
                <w:sz w:val="22"/>
                <w:szCs w:val="22"/>
              </w:rPr>
              <w:t xml:space="preserve">Help us understand </w:t>
            </w:r>
            <w:r>
              <w:rPr>
                <w:sz w:val="22"/>
                <w:szCs w:val="22"/>
              </w:rPr>
              <w:t xml:space="preserve">if this is still true in </w:t>
            </w:r>
            <w:r w:rsidR="002E6BD7">
              <w:rPr>
                <w:sz w:val="22"/>
                <w:szCs w:val="22"/>
              </w:rPr>
              <w:t>2025</w:t>
            </w:r>
            <w:r w:rsidRPr="00247B0F">
              <w:rPr>
                <w:sz w:val="22"/>
                <w:szCs w:val="22"/>
              </w:rPr>
              <w:t>!</w:t>
            </w:r>
          </w:p>
        </w:tc>
      </w:tr>
      <w:tr w14:paraId="64E20BB1" w14:textId="77777777" w:rsidTr="00DD31F6">
        <w:tblPrEx>
          <w:tblW w:w="10260" w:type="dxa"/>
          <w:tblLook w:val="0480"/>
        </w:tblPrEx>
        <w:tc>
          <w:tcPr>
            <w:tcW w:w="2344" w:type="dxa"/>
          </w:tcPr>
          <w:p w:rsidR="000B25CA" w:rsidP="000B25CA" w14:paraId="46D71C37" w14:textId="77777777">
            <w:pPr>
              <w:widowControl w:val="0"/>
              <w:spacing w:before="60"/>
              <w:rPr>
                <w:rFonts w:cs="Arial"/>
                <w:sz w:val="22"/>
                <w:szCs w:val="22"/>
              </w:rPr>
            </w:pPr>
          </w:p>
        </w:tc>
        <w:tc>
          <w:tcPr>
            <w:tcW w:w="7916" w:type="dxa"/>
          </w:tcPr>
          <w:p w:rsidR="000B25CA" w:rsidP="000B25CA" w14:paraId="6A6AE928" w14:textId="2D46D91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P="000B25CA" w14:paraId="45623D9A" w14:textId="77777777">
            <w:pPr>
              <w:rPr>
                <w:rFonts w:cs="Arial"/>
                <w:sz w:val="18"/>
                <w:szCs w:val="18"/>
              </w:rPr>
            </w:pPr>
          </w:p>
        </w:tc>
      </w:tr>
      <w:tr w14:paraId="53FF1A69" w14:textId="77777777" w:rsidTr="00DD31F6">
        <w:tblPrEx>
          <w:tblW w:w="10260" w:type="dxa"/>
          <w:tblLook w:val="0480"/>
        </w:tblPrEx>
        <w:tc>
          <w:tcPr>
            <w:tcW w:w="2344" w:type="dxa"/>
          </w:tcPr>
          <w:p w:rsidR="000B25CA" w:rsidP="000B25CA" w14:paraId="425133AF" w14:textId="3B869D75">
            <w:pPr>
              <w:widowControl w:val="0"/>
              <w:spacing w:before="60"/>
              <w:rPr>
                <w:rFonts w:cs="Arial"/>
                <w:sz w:val="22"/>
                <w:szCs w:val="22"/>
              </w:rPr>
            </w:pPr>
            <w:r>
              <w:rPr>
                <w:rFonts w:cs="Arial"/>
                <w:sz w:val="22"/>
                <w:szCs w:val="22"/>
              </w:rPr>
              <w:t>Fact 12</w:t>
            </w:r>
          </w:p>
        </w:tc>
        <w:tc>
          <w:tcPr>
            <w:tcW w:w="7916" w:type="dxa"/>
          </w:tcPr>
          <w:p w:rsidR="000B25CA" w:rsidRPr="00247B0F" w:rsidP="000B25CA" w14:paraId="4038897B" w14:textId="3C0A777D">
            <w:pPr>
              <w:rPr>
                <w:rFonts w:cs="Arial"/>
                <w:sz w:val="22"/>
                <w:szCs w:val="22"/>
              </w:rPr>
            </w:pPr>
            <w:r w:rsidRPr="00247B0F">
              <w:rPr>
                <w:sz w:val="22"/>
                <w:szCs w:val="22"/>
              </w:rPr>
              <w:t xml:space="preserve">For example, </w:t>
            </w:r>
            <w:r>
              <w:rPr>
                <w:szCs w:val="22"/>
              </w:rPr>
              <w:t>a</w:t>
            </w:r>
            <w:r>
              <w:rPr>
                <w:rFonts w:cs="Calibri"/>
              </w:rPr>
              <w:t xml:space="preserve">mong 2011–12 first-time beginning postsecondary students, 8.5% percent had completed a certificate, 10.9% percent had completed an </w:t>
            </w:r>
            <w:r>
              <w:rPr>
                <w:rFonts w:cs="Calibri"/>
              </w:rPr>
              <w:t>associate’s</w:t>
            </w:r>
            <w:r>
              <w:rPr>
                <w:rFonts w:cs="Calibri"/>
              </w:rPr>
              <w:t xml:space="preserve"> degree, and 36.8% percent had completed a bachelor’s degree at any institution within 6 years.</w:t>
            </w:r>
            <w:r w:rsidRPr="00247B0F">
              <w:rPr>
                <w:sz w:val="22"/>
                <w:szCs w:val="22"/>
              </w:rPr>
              <w:t xml:space="preserve"> </w:t>
            </w:r>
            <w:r w:rsidRPr="00247B0F">
              <w:rPr>
                <w:sz w:val="22"/>
                <w:szCs w:val="22"/>
              </w:rPr>
              <w:t>Help us understand if this trend has continued!</w:t>
            </w:r>
          </w:p>
        </w:tc>
      </w:tr>
      <w:tr w14:paraId="6171122B" w14:textId="77777777" w:rsidTr="00DD31F6">
        <w:tblPrEx>
          <w:tblW w:w="10260" w:type="dxa"/>
          <w:tblLook w:val="0480"/>
        </w:tblPrEx>
        <w:tc>
          <w:tcPr>
            <w:tcW w:w="2344" w:type="dxa"/>
          </w:tcPr>
          <w:p w:rsidR="000B25CA" w:rsidP="000B25CA" w14:paraId="7CA5091B" w14:textId="77777777">
            <w:pPr>
              <w:widowControl w:val="0"/>
              <w:spacing w:before="60"/>
              <w:rPr>
                <w:rFonts w:cs="Arial"/>
                <w:sz w:val="22"/>
                <w:szCs w:val="22"/>
              </w:rPr>
            </w:pPr>
          </w:p>
        </w:tc>
        <w:tc>
          <w:tcPr>
            <w:tcW w:w="7916" w:type="dxa"/>
          </w:tcPr>
          <w:p w:rsidR="000B25CA" w:rsidP="000B25CA" w14:paraId="4CB07ADE" w14:textId="7B4989D1">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r w:rsidRPr="00666949">
              <w:rPr>
                <w:rFonts w:cs="Arial"/>
                <w:sz w:val="18"/>
                <w:szCs w:val="18"/>
              </w:rPr>
              <w:t xml:space="preserve"> </w:t>
            </w:r>
          </w:p>
          <w:p w:rsidR="000B25CA" w:rsidP="000B25CA" w14:paraId="625B3E47" w14:textId="3C6A14E5">
            <w:pPr>
              <w:rPr>
                <w:rFonts w:cs="Arial"/>
                <w:sz w:val="18"/>
                <w:szCs w:val="18"/>
              </w:rPr>
            </w:pPr>
          </w:p>
        </w:tc>
      </w:tr>
      <w:tr w14:paraId="4C1BFF31" w14:textId="77777777" w:rsidTr="00DD31F6">
        <w:tblPrEx>
          <w:tblW w:w="10260" w:type="dxa"/>
          <w:tblLook w:val="0480"/>
        </w:tblPrEx>
        <w:tc>
          <w:tcPr>
            <w:tcW w:w="2344" w:type="dxa"/>
          </w:tcPr>
          <w:p w:rsidR="000B25CA" w:rsidP="000B25CA" w14:paraId="09D33A02" w14:textId="7B012A8A">
            <w:pPr>
              <w:widowControl w:val="0"/>
              <w:spacing w:before="60"/>
              <w:rPr>
                <w:rFonts w:cs="Arial"/>
                <w:sz w:val="22"/>
                <w:szCs w:val="22"/>
              </w:rPr>
            </w:pPr>
            <w:r>
              <w:rPr>
                <w:rFonts w:cs="Arial"/>
                <w:sz w:val="22"/>
                <w:szCs w:val="22"/>
              </w:rPr>
              <w:t>Fact 13</w:t>
            </w:r>
          </w:p>
        </w:tc>
        <w:tc>
          <w:tcPr>
            <w:tcW w:w="7916" w:type="dxa"/>
          </w:tcPr>
          <w:p w:rsidR="000B25CA" w:rsidRPr="00666949" w:rsidP="000B25CA" w14:paraId="217EAAAA" w14:textId="600CAEDB">
            <w:pPr>
              <w:rPr>
                <w:rFonts w:cs="Calibri"/>
                <w:szCs w:val="24"/>
              </w:rPr>
            </w:pPr>
            <w:r>
              <w:rPr>
                <w:rFonts w:cs="Calibri"/>
                <w:szCs w:val="24"/>
              </w:rPr>
              <w:t>For example, a</w:t>
            </w:r>
            <w:r w:rsidRPr="00666949">
              <w:rPr>
                <w:rFonts w:cs="Calibri"/>
                <w:szCs w:val="24"/>
              </w:rPr>
              <w:t>mong first-time beginning college students who started in a bachelor’s degree program in 2011–12, the share who earned a bachelor’s degree by June 2017 was 66.1%.</w:t>
            </w:r>
            <w:r>
              <w:rPr>
                <w:rFonts w:cs="Calibri"/>
                <w:szCs w:val="24"/>
              </w:rPr>
              <w:t xml:space="preserve"> Help us understand if this trend has continued!</w:t>
            </w:r>
          </w:p>
          <w:p w:rsidR="000B25CA" w:rsidRPr="00666949" w:rsidP="000B25CA" w14:paraId="0765167A" w14:textId="2532246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0E7B0B30" w14:textId="77777777" w:rsidTr="00DD31F6">
        <w:tblPrEx>
          <w:tblW w:w="10260" w:type="dxa"/>
          <w:tblLook w:val="0480"/>
        </w:tblPrEx>
        <w:tc>
          <w:tcPr>
            <w:tcW w:w="2344" w:type="dxa"/>
          </w:tcPr>
          <w:p w:rsidR="000B25CA" w:rsidP="000B25CA" w14:paraId="6919CF78" w14:textId="77777777">
            <w:pPr>
              <w:widowControl w:val="0"/>
              <w:spacing w:before="60"/>
              <w:rPr>
                <w:rFonts w:cs="Arial"/>
                <w:sz w:val="22"/>
                <w:szCs w:val="22"/>
              </w:rPr>
            </w:pPr>
          </w:p>
        </w:tc>
        <w:tc>
          <w:tcPr>
            <w:tcW w:w="7916" w:type="dxa"/>
          </w:tcPr>
          <w:p w:rsidR="000B25CA" w:rsidRPr="00666949" w:rsidP="000B25CA" w14:paraId="1E39122D" w14:textId="77777777">
            <w:pPr>
              <w:rPr>
                <w:rFonts w:cs="Arial"/>
                <w:sz w:val="18"/>
                <w:szCs w:val="18"/>
              </w:rPr>
            </w:pPr>
          </w:p>
        </w:tc>
      </w:tr>
      <w:tr w14:paraId="722B61BD" w14:textId="77777777" w:rsidTr="00DD31F6">
        <w:tblPrEx>
          <w:tblW w:w="10260" w:type="dxa"/>
          <w:tblLook w:val="0480"/>
        </w:tblPrEx>
        <w:tc>
          <w:tcPr>
            <w:tcW w:w="2344" w:type="dxa"/>
          </w:tcPr>
          <w:p w:rsidR="000B25CA" w:rsidP="000B25CA" w14:paraId="388CC767" w14:textId="2C6DAD3D">
            <w:pPr>
              <w:widowControl w:val="0"/>
              <w:spacing w:before="60"/>
              <w:rPr>
                <w:rFonts w:cs="Arial"/>
                <w:sz w:val="22"/>
                <w:szCs w:val="22"/>
              </w:rPr>
            </w:pPr>
            <w:r>
              <w:rPr>
                <w:rFonts w:cs="Arial"/>
                <w:sz w:val="22"/>
                <w:szCs w:val="22"/>
              </w:rPr>
              <w:t>Fact 14</w:t>
            </w:r>
          </w:p>
        </w:tc>
        <w:tc>
          <w:tcPr>
            <w:tcW w:w="7916" w:type="dxa"/>
          </w:tcPr>
          <w:p w:rsidR="000B25CA" w:rsidRPr="00666949" w:rsidP="000B25CA" w14:paraId="606768A6" w14:textId="1040364D">
            <w:pPr>
              <w:rPr>
                <w:rFonts w:cs="Calibri"/>
                <w:szCs w:val="24"/>
              </w:rPr>
            </w:pPr>
            <w:r>
              <w:rPr>
                <w:rFonts w:cs="Calibri"/>
                <w:szCs w:val="24"/>
              </w:rPr>
              <w:t>For example, a</w:t>
            </w:r>
            <w:r w:rsidRPr="00666949">
              <w:rPr>
                <w:rFonts w:cs="Calibri"/>
                <w:szCs w:val="24"/>
              </w:rPr>
              <w:t xml:space="preserve">mong first-time beginning college students who started in an </w:t>
            </w:r>
            <w:r w:rsidRPr="00666949">
              <w:rPr>
                <w:rFonts w:cs="Calibri"/>
                <w:szCs w:val="24"/>
              </w:rPr>
              <w:t>associate’s</w:t>
            </w:r>
            <w:r w:rsidRPr="00666949">
              <w:rPr>
                <w:rFonts w:cs="Calibri"/>
                <w:szCs w:val="24"/>
              </w:rPr>
              <w:t xml:space="preserve"> degree program in 2011–12, 21.3% had an associate’s degree as their highest degree earned within 6 years and an additional 12.4% had earned a bachelor’s degree.</w:t>
            </w:r>
            <w:r>
              <w:rPr>
                <w:rFonts w:cs="Calibri"/>
                <w:szCs w:val="24"/>
              </w:rPr>
              <w:t xml:space="preserve"> Help us understand if this trend has continued!</w:t>
            </w:r>
          </w:p>
          <w:p w:rsidR="000B25CA" w:rsidRPr="00666949" w:rsidP="000B25CA" w14:paraId="0BCA7D08" w14:textId="556BEB0A">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14DBFA11" w14:textId="77777777" w:rsidTr="00DD31F6">
        <w:tblPrEx>
          <w:tblW w:w="10260" w:type="dxa"/>
          <w:tblLook w:val="0480"/>
        </w:tblPrEx>
        <w:tc>
          <w:tcPr>
            <w:tcW w:w="2344" w:type="dxa"/>
          </w:tcPr>
          <w:p w:rsidR="000B25CA" w:rsidP="000B25CA" w14:paraId="05517498" w14:textId="3B32219A">
            <w:pPr>
              <w:widowControl w:val="0"/>
              <w:spacing w:before="60"/>
              <w:rPr>
                <w:rFonts w:cs="Arial"/>
                <w:sz w:val="22"/>
                <w:szCs w:val="22"/>
              </w:rPr>
            </w:pPr>
          </w:p>
        </w:tc>
        <w:tc>
          <w:tcPr>
            <w:tcW w:w="7916" w:type="dxa"/>
          </w:tcPr>
          <w:p w:rsidR="000B25CA" w:rsidRPr="00666949" w:rsidP="000B25CA" w14:paraId="20F2921C" w14:textId="77777777">
            <w:pPr>
              <w:rPr>
                <w:rFonts w:cs="Arial"/>
                <w:sz w:val="18"/>
                <w:szCs w:val="18"/>
              </w:rPr>
            </w:pPr>
          </w:p>
        </w:tc>
      </w:tr>
      <w:tr w14:paraId="2264E025" w14:textId="77777777" w:rsidTr="00DD31F6">
        <w:tblPrEx>
          <w:tblW w:w="10260" w:type="dxa"/>
          <w:tblLook w:val="0480"/>
        </w:tblPrEx>
        <w:tc>
          <w:tcPr>
            <w:tcW w:w="2344" w:type="dxa"/>
          </w:tcPr>
          <w:p w:rsidR="000B25CA" w:rsidP="000B25CA" w14:paraId="08D36EA6" w14:textId="4B08A592">
            <w:pPr>
              <w:widowControl w:val="0"/>
              <w:spacing w:before="60"/>
              <w:rPr>
                <w:rFonts w:cs="Arial"/>
                <w:sz w:val="22"/>
                <w:szCs w:val="22"/>
              </w:rPr>
            </w:pPr>
            <w:r>
              <w:rPr>
                <w:rFonts w:cs="Arial"/>
                <w:sz w:val="22"/>
                <w:szCs w:val="22"/>
              </w:rPr>
              <w:t>Fact 15</w:t>
            </w:r>
          </w:p>
        </w:tc>
        <w:tc>
          <w:tcPr>
            <w:tcW w:w="7916" w:type="dxa"/>
          </w:tcPr>
          <w:p w:rsidR="000B25CA" w:rsidRPr="00666949" w:rsidP="000B25CA" w14:paraId="1AB54CE5" w14:textId="1CAE2289">
            <w:pPr>
              <w:rPr>
                <w:rFonts w:cs="Calibri"/>
                <w:szCs w:val="24"/>
              </w:rPr>
            </w:pPr>
            <w:r>
              <w:rPr>
                <w:rFonts w:cs="Calibri"/>
                <w:szCs w:val="24"/>
              </w:rPr>
              <w:t>For example, a</w:t>
            </w:r>
            <w:r w:rsidRPr="00666949">
              <w:rPr>
                <w:rFonts w:cs="Calibri"/>
                <w:szCs w:val="24"/>
              </w:rPr>
              <w:t xml:space="preserve">mong 2011–12 first-time beginning postsecondary students who first enrolled in a public 2-year institution, 8.4% had completed a certificate, 18.1% had completed an </w:t>
            </w:r>
            <w:r w:rsidRPr="00666949">
              <w:rPr>
                <w:rFonts w:cs="Calibri"/>
                <w:szCs w:val="24"/>
              </w:rPr>
              <w:t>associate’s</w:t>
            </w:r>
            <w:r w:rsidRPr="00666949">
              <w:rPr>
                <w:rFonts w:cs="Calibri"/>
                <w:szCs w:val="24"/>
              </w:rPr>
              <w:t xml:space="preserve"> degree, and 12.7% had completed a bachelor’s degree at any institution within 6 years.</w:t>
            </w:r>
            <w:r>
              <w:rPr>
                <w:rFonts w:cs="Calibri"/>
                <w:szCs w:val="24"/>
              </w:rPr>
              <w:t xml:space="preserve"> Help us understand if this trend has continued!</w:t>
            </w:r>
          </w:p>
          <w:p w:rsidR="000B25CA" w:rsidRPr="00666949" w:rsidP="000B25CA" w14:paraId="3248800A" w14:textId="29ADE732">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5C4EE502" w14:textId="77777777" w:rsidTr="00DD31F6">
        <w:tblPrEx>
          <w:tblW w:w="10260" w:type="dxa"/>
          <w:tblLook w:val="0480"/>
        </w:tblPrEx>
        <w:tc>
          <w:tcPr>
            <w:tcW w:w="2344" w:type="dxa"/>
          </w:tcPr>
          <w:p w:rsidR="000B25CA" w:rsidP="000B25CA" w14:paraId="12F79D1F" w14:textId="77777777">
            <w:pPr>
              <w:widowControl w:val="0"/>
              <w:spacing w:before="60"/>
              <w:rPr>
                <w:rFonts w:cs="Arial"/>
                <w:sz w:val="22"/>
                <w:szCs w:val="22"/>
              </w:rPr>
            </w:pPr>
          </w:p>
        </w:tc>
        <w:tc>
          <w:tcPr>
            <w:tcW w:w="7916" w:type="dxa"/>
          </w:tcPr>
          <w:p w:rsidR="000B25CA" w:rsidRPr="00666949" w:rsidP="000B25CA" w14:paraId="40537226" w14:textId="77777777">
            <w:pPr>
              <w:rPr>
                <w:rFonts w:cs="Arial"/>
                <w:sz w:val="18"/>
                <w:szCs w:val="18"/>
              </w:rPr>
            </w:pPr>
          </w:p>
        </w:tc>
      </w:tr>
      <w:tr w14:paraId="6F47BCAA" w14:textId="77777777" w:rsidTr="00DD31F6">
        <w:tblPrEx>
          <w:tblW w:w="10260" w:type="dxa"/>
          <w:tblLook w:val="0480"/>
        </w:tblPrEx>
        <w:tc>
          <w:tcPr>
            <w:tcW w:w="2344" w:type="dxa"/>
          </w:tcPr>
          <w:p w:rsidR="000B25CA" w:rsidP="000B25CA" w14:paraId="10107093" w14:textId="58E80565">
            <w:pPr>
              <w:widowControl w:val="0"/>
              <w:spacing w:before="60"/>
              <w:rPr>
                <w:rFonts w:cs="Arial"/>
                <w:sz w:val="22"/>
                <w:szCs w:val="22"/>
              </w:rPr>
            </w:pPr>
            <w:r>
              <w:rPr>
                <w:rFonts w:cs="Arial"/>
                <w:sz w:val="22"/>
                <w:szCs w:val="22"/>
              </w:rPr>
              <w:t>Fact 16</w:t>
            </w:r>
          </w:p>
        </w:tc>
        <w:tc>
          <w:tcPr>
            <w:tcW w:w="7916" w:type="dxa"/>
          </w:tcPr>
          <w:p w:rsidR="000B25CA" w:rsidRPr="00666949" w:rsidP="000B25CA" w14:paraId="5351E8DE" w14:textId="5054437A">
            <w:pPr>
              <w:rPr>
                <w:rFonts w:cs="Calibri"/>
                <w:szCs w:val="24"/>
              </w:rPr>
            </w:pPr>
            <w:r>
              <w:rPr>
                <w:rFonts w:cs="Calibri"/>
                <w:szCs w:val="24"/>
              </w:rPr>
              <w:t>For example, a</w:t>
            </w:r>
            <w:r w:rsidRPr="00666949">
              <w:rPr>
                <w:rFonts w:cs="Calibri"/>
                <w:szCs w:val="24"/>
              </w:rPr>
              <w:t xml:space="preserve">mong 2011–12 first-time beginning postsecondary students who first enrolled in a 4-year institution, 59.1% had completed a bachelor’s degree, 6.0% had completed an </w:t>
            </w:r>
            <w:r w:rsidRPr="00666949">
              <w:rPr>
                <w:rFonts w:cs="Calibri"/>
                <w:szCs w:val="24"/>
              </w:rPr>
              <w:t>associate’s</w:t>
            </w:r>
            <w:r w:rsidRPr="00666949">
              <w:rPr>
                <w:rFonts w:cs="Calibri"/>
                <w:szCs w:val="24"/>
              </w:rPr>
              <w:t xml:space="preserve"> degree, and 2.3% had completed a certificate at any institution within 6 years.</w:t>
            </w:r>
            <w:r>
              <w:rPr>
                <w:rFonts w:cs="Calibri"/>
                <w:szCs w:val="24"/>
              </w:rPr>
              <w:t xml:space="preserve"> Help us understand if this trend has continued!</w:t>
            </w:r>
          </w:p>
          <w:p w:rsidR="000B25CA" w:rsidRPr="00666949" w:rsidP="000B25CA" w14:paraId="61BB736B" w14:textId="69AF214C">
            <w:pPr>
              <w:rPr>
                <w:rFonts w:cs="Arial"/>
                <w:sz w:val="18"/>
                <w:szCs w:val="18"/>
              </w:rPr>
            </w:pPr>
            <w:r>
              <w:rPr>
                <w:rFonts w:cs="Calibri"/>
                <w:sz w:val="18"/>
                <w:szCs w:val="18"/>
              </w:rPr>
              <w:t xml:space="preserve">*Source: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w:t>
            </w:r>
            <w:hyperlink r:id="rId32" w:history="1">
              <w:r>
                <w:rPr>
                  <w:rStyle w:val="Hyperlink"/>
                  <w:rFonts w:cs="Calibri"/>
                  <w:sz w:val="18"/>
                  <w:szCs w:val="18"/>
                </w:rPr>
                <w:t>https://nces.ed.gov/pubsearch</w:t>
              </w:r>
            </w:hyperlink>
            <w:r>
              <w:rPr>
                <w:rFonts w:cs="Calibri"/>
                <w:sz w:val="18"/>
                <w:szCs w:val="18"/>
              </w:rPr>
              <w:t>.</w:t>
            </w:r>
          </w:p>
        </w:tc>
      </w:tr>
      <w:tr w14:paraId="2A99DF54" w14:textId="77777777" w:rsidTr="00DD31F6">
        <w:tblPrEx>
          <w:tblW w:w="10260" w:type="dxa"/>
          <w:tblLook w:val="0480"/>
        </w:tblPrEx>
        <w:tc>
          <w:tcPr>
            <w:tcW w:w="2344" w:type="dxa"/>
          </w:tcPr>
          <w:p w:rsidR="000B25CA" w:rsidP="000B25CA" w14:paraId="2E1DBC12" w14:textId="77777777">
            <w:pPr>
              <w:widowControl w:val="0"/>
              <w:spacing w:before="60"/>
              <w:rPr>
                <w:rFonts w:cs="Arial"/>
                <w:sz w:val="22"/>
                <w:szCs w:val="22"/>
              </w:rPr>
            </w:pPr>
          </w:p>
        </w:tc>
        <w:tc>
          <w:tcPr>
            <w:tcW w:w="7916" w:type="dxa"/>
          </w:tcPr>
          <w:p w:rsidR="000B25CA" w:rsidRPr="00666949" w:rsidP="000B25CA" w14:paraId="45C4D12F" w14:textId="77777777">
            <w:pPr>
              <w:rPr>
                <w:rFonts w:cs="Arial"/>
                <w:sz w:val="18"/>
                <w:szCs w:val="18"/>
              </w:rPr>
            </w:pPr>
          </w:p>
        </w:tc>
      </w:tr>
      <w:tr w14:paraId="1CF3CB4F" w14:textId="77777777" w:rsidTr="00DD31F6">
        <w:tblPrEx>
          <w:tblW w:w="10260" w:type="dxa"/>
          <w:tblLook w:val="0480"/>
        </w:tblPrEx>
        <w:tc>
          <w:tcPr>
            <w:tcW w:w="2344" w:type="dxa"/>
          </w:tcPr>
          <w:p w:rsidR="000B25CA" w:rsidP="000B25CA" w14:paraId="2E199CEB" w14:textId="56D460BC">
            <w:pPr>
              <w:widowControl w:val="0"/>
              <w:spacing w:before="60"/>
              <w:rPr>
                <w:rFonts w:cs="Arial"/>
                <w:sz w:val="22"/>
                <w:szCs w:val="22"/>
              </w:rPr>
            </w:pPr>
            <w:r>
              <w:rPr>
                <w:rFonts w:cs="Arial"/>
                <w:sz w:val="22"/>
                <w:szCs w:val="22"/>
              </w:rPr>
              <w:t>Fact 17</w:t>
            </w:r>
          </w:p>
        </w:tc>
        <w:tc>
          <w:tcPr>
            <w:tcW w:w="7916" w:type="dxa"/>
          </w:tcPr>
          <w:p w:rsidR="000B25CA" w:rsidRPr="00666949" w:rsidP="000B25CA" w14:paraId="27A5C142" w14:textId="1EDA7205">
            <w:pPr>
              <w:rPr>
                <w:rFonts w:cs="Arial"/>
                <w:sz w:val="18"/>
                <w:szCs w:val="18"/>
              </w:rPr>
            </w:pPr>
            <w:r>
              <w:rPr>
                <w:rFonts w:cs="Calibri"/>
              </w:rPr>
              <w:t xml:space="preserve">For example, 7.9% of Black undergraduate students in 2019–20 </w:t>
            </w:r>
            <w:r>
              <w:rPr>
                <w:rFonts w:cs="Calibri"/>
              </w:rPr>
              <w:t>were</w:t>
            </w:r>
            <w:r>
              <w:rPr>
                <w:rFonts w:cs="Calibri"/>
              </w:rPr>
              <w:t xml:space="preserve"> enrolled at Historically Black Colleges and Universities (HBCUs). Has this </w:t>
            </w:r>
            <w:r w:rsidRPr="0166390D" w:rsidR="00523967">
              <w:rPr>
                <w:rFonts w:cs="Calibri"/>
              </w:rPr>
              <w:t>figure</w:t>
            </w:r>
            <w:r>
              <w:rPr>
                <w:rFonts w:cs="Calibri"/>
              </w:rPr>
              <w:t xml:space="preserve"> changed for </w:t>
            </w:r>
            <w:r w:rsidR="002E6BD7">
              <w:rPr>
                <w:rFonts w:cs="Calibri"/>
              </w:rPr>
              <w:t>2025</w:t>
            </w:r>
            <w:r>
              <w:rPr>
                <w:rFonts w:cs="Calibri"/>
              </w:rPr>
              <w:t>? Please contribute to our research!</w:t>
            </w:r>
          </w:p>
        </w:tc>
      </w:tr>
      <w:tr w14:paraId="6571EFB5" w14:textId="77777777" w:rsidTr="00DD31F6">
        <w:tblPrEx>
          <w:tblW w:w="10260" w:type="dxa"/>
          <w:tblLook w:val="0480"/>
        </w:tblPrEx>
        <w:tc>
          <w:tcPr>
            <w:tcW w:w="2344" w:type="dxa"/>
          </w:tcPr>
          <w:p w:rsidR="000B25CA" w:rsidP="000B25CA" w14:paraId="4FCB505E" w14:textId="77777777">
            <w:pPr>
              <w:widowControl w:val="0"/>
              <w:spacing w:before="60"/>
              <w:rPr>
                <w:rFonts w:cs="Arial"/>
                <w:sz w:val="22"/>
                <w:szCs w:val="22"/>
              </w:rPr>
            </w:pPr>
          </w:p>
        </w:tc>
        <w:tc>
          <w:tcPr>
            <w:tcW w:w="7916" w:type="dxa"/>
          </w:tcPr>
          <w:p w:rsidR="000B25CA" w:rsidRPr="00666949" w:rsidP="000B25CA" w14:paraId="03666FA8" w14:textId="276AB76E">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RPr="00666949" w:rsidP="000B25CA" w14:paraId="45D7089B" w14:textId="77777777">
            <w:pPr>
              <w:rPr>
                <w:rFonts w:cs="Arial"/>
                <w:sz w:val="18"/>
                <w:szCs w:val="18"/>
              </w:rPr>
            </w:pPr>
          </w:p>
        </w:tc>
      </w:tr>
      <w:tr w14:paraId="680A7968" w14:textId="77777777" w:rsidTr="00DD31F6">
        <w:tblPrEx>
          <w:tblW w:w="10260" w:type="dxa"/>
          <w:tblLook w:val="0480"/>
        </w:tblPrEx>
        <w:tc>
          <w:tcPr>
            <w:tcW w:w="2344" w:type="dxa"/>
          </w:tcPr>
          <w:p w:rsidR="000B25CA" w:rsidP="000B25CA" w14:paraId="75BD28B7" w14:textId="01A4E92A">
            <w:pPr>
              <w:widowControl w:val="0"/>
              <w:spacing w:before="60"/>
              <w:rPr>
                <w:rFonts w:cs="Arial"/>
                <w:sz w:val="22"/>
                <w:szCs w:val="22"/>
              </w:rPr>
            </w:pPr>
            <w:r>
              <w:rPr>
                <w:rFonts w:cs="Arial"/>
                <w:sz w:val="22"/>
                <w:szCs w:val="22"/>
              </w:rPr>
              <w:t>Fact 18</w:t>
            </w:r>
          </w:p>
        </w:tc>
        <w:tc>
          <w:tcPr>
            <w:tcW w:w="7916" w:type="dxa"/>
          </w:tcPr>
          <w:p w:rsidR="000B25CA" w:rsidRPr="00666949" w:rsidP="000B25CA" w14:paraId="02E61809" w14:textId="20C32F19">
            <w:pPr>
              <w:rPr>
                <w:rFonts w:cs="Calibri"/>
                <w:szCs w:val="24"/>
              </w:rPr>
            </w:pPr>
            <w:r>
              <w:rPr>
                <w:rFonts w:cs="Calibri"/>
                <w:szCs w:val="24"/>
              </w:rPr>
              <w:t>For example, a</w:t>
            </w:r>
            <w:r w:rsidRPr="00666949">
              <w:rPr>
                <w:rFonts w:cs="Calibri"/>
                <w:szCs w:val="24"/>
              </w:rPr>
              <w:t>mong undergraduates who attended college in North Carolina in 2019–20, 85.7% had some or all classes moved to online-only due to the COVID-19 pandemic.</w:t>
            </w:r>
            <w:r>
              <w:rPr>
                <w:rFonts w:cs="Calibri"/>
                <w:szCs w:val="24"/>
              </w:rPr>
              <w:t xml:space="preserve"> Help us understand</w:t>
            </w:r>
            <w:r w:rsidR="00B432A8">
              <w:rPr>
                <w:rFonts w:cs="Calibri"/>
                <w:szCs w:val="24"/>
              </w:rPr>
              <w:t xml:space="preserve"> if this impacted students like you!</w:t>
            </w:r>
          </w:p>
          <w:p w:rsidR="000B25CA" w:rsidRPr="00666949" w:rsidP="000B25CA" w14:paraId="3197FE5E"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0B25CA" w14:paraId="74CFEED6" w14:textId="77777777">
            <w:pPr>
              <w:rPr>
                <w:rFonts w:cs="Calibri"/>
                <w:sz w:val="18"/>
                <w:szCs w:val="18"/>
              </w:rPr>
            </w:pPr>
          </w:p>
        </w:tc>
      </w:tr>
      <w:tr w14:paraId="6B7E95E1" w14:textId="77777777" w:rsidTr="00DD31F6">
        <w:tblPrEx>
          <w:tblW w:w="10260" w:type="dxa"/>
          <w:tblLook w:val="0480"/>
        </w:tblPrEx>
        <w:tc>
          <w:tcPr>
            <w:tcW w:w="2344" w:type="dxa"/>
          </w:tcPr>
          <w:p w:rsidR="000B25CA" w:rsidP="000B25CA" w14:paraId="74E079BF" w14:textId="2B0FD846">
            <w:pPr>
              <w:widowControl w:val="0"/>
              <w:spacing w:before="60"/>
              <w:rPr>
                <w:rFonts w:cs="Arial"/>
                <w:sz w:val="22"/>
                <w:szCs w:val="22"/>
              </w:rPr>
            </w:pPr>
            <w:r>
              <w:rPr>
                <w:rFonts w:cs="Arial"/>
                <w:sz w:val="22"/>
                <w:szCs w:val="22"/>
              </w:rPr>
              <w:t>Fact 19</w:t>
            </w:r>
          </w:p>
        </w:tc>
        <w:tc>
          <w:tcPr>
            <w:tcW w:w="7916" w:type="dxa"/>
          </w:tcPr>
          <w:p w:rsidR="000B25CA" w:rsidRPr="00666949" w:rsidP="000B25CA" w14:paraId="2B93102B" w14:textId="2188E555">
            <w:pPr>
              <w:rPr>
                <w:rFonts w:cs="Calibri"/>
                <w:szCs w:val="24"/>
              </w:rPr>
            </w:pPr>
            <w:r>
              <w:rPr>
                <w:rFonts w:cs="Calibri"/>
                <w:szCs w:val="24"/>
              </w:rPr>
              <w:t>For example, a</w:t>
            </w:r>
            <w:r w:rsidRPr="00666949">
              <w:rPr>
                <w:rFonts w:cs="Calibri"/>
                <w:szCs w:val="24"/>
              </w:rPr>
              <w:t>mong undergraduates who attended college in Georgia in 2019–20, 81.7% had some or all classes moved to online-only due to the COVID-19 pandemic.</w:t>
            </w:r>
            <w:r w:rsidR="00B432A8">
              <w:rPr>
                <w:rFonts w:cs="Calibri"/>
                <w:szCs w:val="24"/>
              </w:rPr>
              <w:t xml:space="preserve"> Help us understand if this impacted students like you!</w:t>
            </w:r>
          </w:p>
          <w:p w:rsidR="000B25CA" w:rsidRPr="00666949" w:rsidP="000B25CA" w14:paraId="1675F077"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0B25CA" w14:paraId="62AB94F6" w14:textId="77777777">
            <w:pPr>
              <w:rPr>
                <w:rFonts w:cs="Calibri"/>
                <w:sz w:val="18"/>
                <w:szCs w:val="18"/>
              </w:rPr>
            </w:pPr>
          </w:p>
        </w:tc>
      </w:tr>
      <w:tr w14:paraId="3A04F625" w14:textId="77777777" w:rsidTr="00DD31F6">
        <w:tblPrEx>
          <w:tblW w:w="10260" w:type="dxa"/>
          <w:tblLook w:val="0480"/>
        </w:tblPrEx>
        <w:tc>
          <w:tcPr>
            <w:tcW w:w="2344" w:type="dxa"/>
          </w:tcPr>
          <w:p w:rsidR="008A216A" w:rsidP="008A216A" w14:paraId="757044F7" w14:textId="32E78B63">
            <w:pPr>
              <w:widowControl w:val="0"/>
              <w:spacing w:before="60"/>
              <w:rPr>
                <w:rFonts w:cs="Arial"/>
                <w:sz w:val="22"/>
                <w:szCs w:val="22"/>
              </w:rPr>
            </w:pPr>
            <w:r>
              <w:rPr>
                <w:rFonts w:cs="Arial"/>
                <w:sz w:val="22"/>
                <w:szCs w:val="22"/>
              </w:rPr>
              <w:t>Fact 20</w:t>
            </w:r>
          </w:p>
        </w:tc>
        <w:tc>
          <w:tcPr>
            <w:tcW w:w="7916" w:type="dxa"/>
          </w:tcPr>
          <w:p w:rsidR="008A216A" w:rsidP="008A216A" w14:paraId="6F12A9B2" w14:textId="2B9D092B">
            <w:pPr>
              <w:rPr>
                <w:rFonts w:cs="Calibri"/>
                <w:szCs w:val="24"/>
              </w:rPr>
            </w:pPr>
            <w:r>
              <w:rPr>
                <w:rFonts w:cs="Calibri"/>
              </w:rPr>
              <w:t xml:space="preserve">For example, among undergraduates who attended college in Pennsylvania in 2019–20, 92.9% had some or all classes moved to online-only due to the COVID-19 pandemic. </w:t>
            </w:r>
            <w:r>
              <w:rPr>
                <w:rFonts w:cs="Calibri"/>
                <w:szCs w:val="24"/>
              </w:rPr>
              <w:t>Help us understand if this impacted students like you!</w:t>
            </w:r>
          </w:p>
        </w:tc>
      </w:tr>
      <w:tr w14:paraId="33C014BA" w14:textId="77777777" w:rsidTr="00DD31F6">
        <w:tblPrEx>
          <w:tblW w:w="10260" w:type="dxa"/>
          <w:tblLook w:val="0480"/>
        </w:tblPrEx>
        <w:tc>
          <w:tcPr>
            <w:tcW w:w="2344" w:type="dxa"/>
          </w:tcPr>
          <w:p w:rsidR="008A216A" w:rsidP="008A216A" w14:paraId="23342732" w14:textId="77777777">
            <w:pPr>
              <w:widowControl w:val="0"/>
              <w:spacing w:before="60"/>
              <w:rPr>
                <w:rFonts w:cs="Arial"/>
                <w:sz w:val="22"/>
                <w:szCs w:val="22"/>
              </w:rPr>
            </w:pPr>
          </w:p>
        </w:tc>
        <w:tc>
          <w:tcPr>
            <w:tcW w:w="7916" w:type="dxa"/>
          </w:tcPr>
          <w:p w:rsidR="008A216A" w:rsidP="008A216A" w14:paraId="22D07FB5" w14:textId="6AE7F278">
            <w:pPr>
              <w:rPr>
                <w:rFonts w:cs="Calibri"/>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tc>
      </w:tr>
      <w:tr w14:paraId="3A7C611B" w14:textId="77777777" w:rsidTr="00DD31F6">
        <w:tblPrEx>
          <w:tblW w:w="10260" w:type="dxa"/>
          <w:tblLook w:val="0480"/>
        </w:tblPrEx>
        <w:tc>
          <w:tcPr>
            <w:tcW w:w="2344" w:type="dxa"/>
          </w:tcPr>
          <w:p w:rsidR="002E6BD7" w:rsidP="008A216A" w14:paraId="1C94863B" w14:textId="77777777">
            <w:pPr>
              <w:widowControl w:val="0"/>
              <w:spacing w:before="60"/>
              <w:rPr>
                <w:rFonts w:cs="Arial"/>
                <w:sz w:val="22"/>
                <w:szCs w:val="22"/>
              </w:rPr>
            </w:pPr>
          </w:p>
        </w:tc>
        <w:tc>
          <w:tcPr>
            <w:tcW w:w="7916" w:type="dxa"/>
          </w:tcPr>
          <w:p w:rsidR="002E6BD7" w:rsidP="008A216A" w14:paraId="08EE5696" w14:textId="2DE9D8BB">
            <w:pPr>
              <w:rPr>
                <w:rFonts w:cs="Calibri"/>
                <w:sz w:val="18"/>
                <w:szCs w:val="18"/>
              </w:rPr>
            </w:pPr>
          </w:p>
        </w:tc>
      </w:tr>
      <w:tr w14:paraId="6E23AA0A" w14:textId="77777777" w:rsidTr="00DD31F6">
        <w:tblPrEx>
          <w:tblW w:w="10260" w:type="dxa"/>
          <w:tblLook w:val="0480"/>
        </w:tblPrEx>
        <w:tc>
          <w:tcPr>
            <w:tcW w:w="2344" w:type="dxa"/>
          </w:tcPr>
          <w:p w:rsidR="002E6BD7" w:rsidP="008A216A" w14:paraId="50A60D84" w14:textId="2CC08BA5">
            <w:pPr>
              <w:widowControl w:val="0"/>
              <w:spacing w:before="60"/>
              <w:rPr>
                <w:rFonts w:cs="Arial"/>
                <w:sz w:val="22"/>
                <w:szCs w:val="22"/>
              </w:rPr>
            </w:pPr>
            <w:r>
              <w:rPr>
                <w:rFonts w:cs="Arial"/>
                <w:sz w:val="22"/>
                <w:szCs w:val="22"/>
              </w:rPr>
              <w:t>Fact 21</w:t>
            </w:r>
          </w:p>
        </w:tc>
        <w:tc>
          <w:tcPr>
            <w:tcW w:w="7916" w:type="dxa"/>
          </w:tcPr>
          <w:p w:rsidR="002E6BD7" w:rsidP="008A216A" w14:paraId="54EBF00B" w14:textId="77777777">
            <w:pPr>
              <w:rPr>
                <w:sz w:val="22"/>
                <w:szCs w:val="22"/>
              </w:rPr>
            </w:pPr>
            <w:r>
              <w:rPr>
                <w:rFonts w:cs="Calibri"/>
              </w:rPr>
              <w:t xml:space="preserve">For example, [Updated Interesting Fact]. </w:t>
            </w:r>
            <w:r w:rsidRPr="00247B0F">
              <w:rPr>
                <w:sz w:val="22"/>
                <w:szCs w:val="22"/>
              </w:rPr>
              <w:t xml:space="preserve">Help us understand </w:t>
            </w:r>
            <w:r>
              <w:rPr>
                <w:sz w:val="22"/>
                <w:szCs w:val="22"/>
              </w:rPr>
              <w:t>if this still holds true in 2025!</w:t>
            </w:r>
          </w:p>
          <w:p w:rsidR="002E6BD7" w:rsidP="008A216A" w14:paraId="0D617073" w14:textId="47ACEC6A">
            <w:pPr>
              <w:rPr>
                <w:rFonts w:cs="Calibri"/>
                <w:sz w:val="18"/>
                <w:szCs w:val="18"/>
              </w:rPr>
            </w:pPr>
            <w:r>
              <w:rPr>
                <w:rFonts w:cs="Calibri"/>
                <w:sz w:val="18"/>
                <w:szCs w:val="18"/>
              </w:rPr>
              <w:t>*</w:t>
            </w:r>
            <w:r w:rsidR="002E2F3D">
              <w:rPr>
                <w:rFonts w:cs="Calibri"/>
                <w:sz w:val="18"/>
                <w:szCs w:val="18"/>
              </w:rPr>
              <w:t xml:space="preserve">Source: </w:t>
            </w:r>
            <w:r>
              <w:rPr>
                <w:rFonts w:cs="Calibri"/>
                <w:sz w:val="18"/>
                <w:szCs w:val="18"/>
              </w:rPr>
              <w:t>[Source from Updated Interesting Fact]</w:t>
            </w:r>
          </w:p>
        </w:tc>
      </w:tr>
    </w:tbl>
    <w:p w:rsidR="008C3888" w:rsidRPr="004D6DC3" w:rsidP="008C3888" w14:paraId="024410DE" w14:textId="77777777">
      <w:pPr>
        <w:pStyle w:val="BodyText2"/>
      </w:pPr>
    </w:p>
    <w:p w:rsidR="00250B03" w:rsidP="004B5960" w14:paraId="1A185D1D" w14:textId="494546DF">
      <w:bookmarkStart w:id="177" w:name="Address_Confirmation_Experiment_Letter"/>
      <w:bookmarkEnd w:id="169"/>
      <w:bookmarkEnd w:id="177"/>
    </w:p>
    <w:p w:rsidR="00E645E7" w:rsidP="00E645E7" w14:paraId="5D371FDD" w14:textId="5EC3CCB0">
      <w:bookmarkStart w:id="178" w:name="Letter_Merge_Fields_Reinterview_Type"/>
      <w:bookmarkEnd w:id="178"/>
    </w:p>
    <w:p w:rsidR="00E645E7" w:rsidP="00307F55" w14:paraId="64C9A63B" w14:textId="77777777">
      <w:pPr>
        <w:pStyle w:val="Heading2"/>
        <w:ind w:firstLine="720"/>
      </w:pPr>
      <w:bookmarkStart w:id="179" w:name="_Toc20492721"/>
      <w:bookmarkStart w:id="180" w:name="_Toc176773092"/>
      <w:bookmarkStart w:id="181" w:name="_Hlk77950797"/>
      <w:r>
        <w:t>E-mail Merge Fields</w:t>
      </w:r>
      <w:bookmarkEnd w:id="179"/>
      <w:bookmarkEnd w:id="180"/>
    </w:p>
    <w:p w:rsidR="00E645E7" w:rsidRPr="009252F3" w:rsidP="00E645E7" w14:paraId="26FB02D5" w14:textId="0027C656">
      <w:pPr>
        <w:pStyle w:val="AppH3"/>
      </w:pPr>
      <w:bookmarkStart w:id="182" w:name="Email_Merge_Fields_Source_and_Signatory"/>
      <w:bookmarkEnd w:id="182"/>
      <w:r w:rsidRPr="00C12633">
        <w:t>Source and Signatory</w:t>
      </w:r>
      <w:r w:rsidR="00B03CCF">
        <w:t>*</w:t>
      </w:r>
    </w:p>
    <w:tbl>
      <w:tblPr>
        <w:tblStyle w:val="TableGrid"/>
        <w:tblW w:w="5000" w:type="pct"/>
        <w:tblLook w:val="0620"/>
      </w:tblPr>
      <w:tblGrid>
        <w:gridCol w:w="2225"/>
        <w:gridCol w:w="8287"/>
      </w:tblGrid>
      <w:tr w14:paraId="7300FE8B" w14:textId="77777777" w:rsidTr="00730659">
        <w:tblPrEx>
          <w:tblW w:w="5000" w:type="pct"/>
          <w:tblLook w:val="0620"/>
        </w:tblPrEx>
        <w:tc>
          <w:tcPr>
            <w:tcW w:w="2164" w:type="dxa"/>
          </w:tcPr>
          <w:p w:rsidR="00E645E7" w:rsidRPr="00C81D50" w:rsidP="00566B35" w14:paraId="06A87C00" w14:textId="77777777">
            <w:pPr>
              <w:spacing w:before="60"/>
              <w:rPr>
                <w:rFonts w:cs="Arial"/>
                <w:sz w:val="22"/>
                <w:szCs w:val="22"/>
              </w:rPr>
            </w:pPr>
            <w:r w:rsidRPr="00C81D50">
              <w:rPr>
                <w:sz w:val="22"/>
                <w:szCs w:val="22"/>
              </w:rPr>
              <w:t>Source</w:t>
            </w:r>
          </w:p>
        </w:tc>
        <w:tc>
          <w:tcPr>
            <w:tcW w:w="8060" w:type="dxa"/>
          </w:tcPr>
          <w:p w:rsidR="00E645E7" w:rsidRPr="00C81D50" w:rsidP="00566B35" w14:paraId="08A9BE95" w14:textId="77777777">
            <w:pPr>
              <w:spacing w:before="60"/>
              <w:rPr>
                <w:rFonts w:cs="Arial"/>
                <w:sz w:val="22"/>
                <w:szCs w:val="22"/>
              </w:rPr>
            </w:pPr>
            <w:r w:rsidRPr="00C81D50">
              <w:rPr>
                <w:sz w:val="22"/>
                <w:szCs w:val="22"/>
              </w:rPr>
              <w:t>Signatory</w:t>
            </w:r>
          </w:p>
        </w:tc>
      </w:tr>
      <w:tr w14:paraId="3C9010EB" w14:textId="77777777" w:rsidTr="00730659">
        <w:tblPrEx>
          <w:tblW w:w="5000" w:type="pct"/>
          <w:tblLook w:val="0620"/>
        </w:tblPrEx>
        <w:tc>
          <w:tcPr>
            <w:tcW w:w="2164" w:type="dxa"/>
            <w:hideMark/>
          </w:tcPr>
          <w:p w:rsidR="00E645E7" w:rsidRPr="005A233C" w:rsidP="00566B35" w14:paraId="0831FEFB" w14:textId="77777777">
            <w:pPr>
              <w:spacing w:before="60"/>
              <w:rPr>
                <w:rFonts w:cs="Arial"/>
                <w:sz w:val="22"/>
                <w:szCs w:val="22"/>
              </w:rPr>
            </w:pPr>
            <w:r w:rsidRPr="005A233C">
              <w:rPr>
                <w:rFonts w:cs="Arial"/>
                <w:sz w:val="22"/>
                <w:szCs w:val="22"/>
              </w:rPr>
              <w:t>From NCES</w:t>
            </w:r>
          </w:p>
        </w:tc>
        <w:tc>
          <w:tcPr>
            <w:tcW w:w="8060" w:type="dxa"/>
            <w:hideMark/>
          </w:tcPr>
          <w:p w:rsidR="00E645E7" w:rsidRPr="005371F7" w:rsidP="00566B35" w14:paraId="010F86A1" w14:textId="4446E688">
            <w:pPr>
              <w:spacing w:before="60"/>
              <w:rPr>
                <w:rFonts w:cs="Arial"/>
                <w:sz w:val="22"/>
                <w:szCs w:val="22"/>
              </w:rPr>
            </w:pPr>
            <w:r>
              <w:rPr>
                <w:rFonts w:cs="Arial"/>
                <w:sz w:val="22"/>
                <w:szCs w:val="22"/>
              </w:rPr>
              <w:t>David Richards</w:t>
            </w:r>
          </w:p>
          <w:p w:rsidR="00E645E7" w:rsidRPr="005371F7" w:rsidP="00566B35" w14:paraId="4BAC7EBE" w14:textId="169AB88A">
            <w:pPr>
              <w:rPr>
                <w:rFonts w:cs="Arial"/>
                <w:sz w:val="22"/>
                <w:szCs w:val="22"/>
              </w:rPr>
            </w:pPr>
            <w:r>
              <w:rPr>
                <w:rFonts w:cs="Arial"/>
                <w:sz w:val="22"/>
                <w:szCs w:val="22"/>
              </w:rPr>
              <w:t>Study Director</w:t>
            </w:r>
            <w:r w:rsidRPr="005371F7">
              <w:rPr>
                <w:rFonts w:cs="Arial"/>
                <w:sz w:val="22"/>
                <w:szCs w:val="22"/>
              </w:rPr>
              <w:t xml:space="preserve">, </w:t>
            </w:r>
            <w:r w:rsidRPr="005371F7" w:rsidR="00EA167E">
              <w:rPr>
                <w:rFonts w:cs="Arial"/>
                <w:sz w:val="22"/>
                <w:szCs w:val="22"/>
              </w:rPr>
              <w:t>B</w:t>
            </w:r>
            <w:r w:rsidR="00F429A7">
              <w:rPr>
                <w:rFonts w:cs="Arial"/>
                <w:sz w:val="22"/>
                <w:szCs w:val="22"/>
              </w:rPr>
              <w:t>PS</w:t>
            </w:r>
          </w:p>
          <w:p w:rsidR="00E645E7" w:rsidP="00566B35" w14:paraId="338717F7" w14:textId="0B5B4E41">
            <w:pPr>
              <w:rPr>
                <w:rFonts w:cs="Arial"/>
                <w:sz w:val="22"/>
                <w:szCs w:val="22"/>
              </w:rPr>
            </w:pPr>
            <w:r w:rsidRPr="005371F7">
              <w:rPr>
                <w:rFonts w:cs="Arial"/>
                <w:sz w:val="22"/>
                <w:szCs w:val="22"/>
              </w:rPr>
              <w:t>National Center for Education Statistics</w:t>
            </w:r>
          </w:p>
          <w:p w:rsidR="00A67E53" w:rsidP="00566B35" w14:paraId="48D5D194" w14:textId="71E71B5A">
            <w:pPr>
              <w:rPr>
                <w:rFonts w:cs="Arial"/>
                <w:sz w:val="22"/>
                <w:szCs w:val="22"/>
              </w:rPr>
            </w:pPr>
            <w:r>
              <w:rPr>
                <w:rFonts w:cs="Arial"/>
                <w:sz w:val="22"/>
                <w:szCs w:val="22"/>
              </w:rPr>
              <w:t>Institute of Education Sciences</w:t>
            </w:r>
          </w:p>
          <w:p w:rsidR="00A67E53" w:rsidRPr="005371F7" w:rsidP="00566B35" w14:paraId="4A112FB9" w14:textId="1902722A">
            <w:pPr>
              <w:rPr>
                <w:rFonts w:cs="Arial"/>
                <w:sz w:val="22"/>
                <w:szCs w:val="22"/>
              </w:rPr>
            </w:pPr>
            <w:r>
              <w:rPr>
                <w:rFonts w:cs="Arial"/>
                <w:sz w:val="22"/>
                <w:szCs w:val="22"/>
              </w:rPr>
              <w:t xml:space="preserve">U.S. Department of Education </w:t>
            </w:r>
          </w:p>
          <w:p w:rsidR="00E645E7" w:rsidRPr="005371F7" w:rsidP="00566B35" w14:paraId="60AF34F9" w14:textId="7250AE81">
            <w:pPr>
              <w:rPr>
                <w:rFonts w:cs="Arial"/>
                <w:sz w:val="22"/>
                <w:szCs w:val="22"/>
              </w:rPr>
            </w:pPr>
            <w:hyperlink r:id="rId14" w:history="1">
              <w:r w:rsidRPr="000B5ADD" w:rsidR="005C3D48">
                <w:rPr>
                  <w:rStyle w:val="Hyperlink"/>
                  <w:sz w:val="22"/>
                  <w:szCs w:val="22"/>
                </w:rPr>
                <w:t>David.Richards@ed.gov</w:t>
              </w:r>
            </w:hyperlink>
            <w:r w:rsidRPr="005371F7">
              <w:rPr>
                <w:rFonts w:cs="Arial"/>
                <w:sz w:val="22"/>
                <w:szCs w:val="22"/>
              </w:rPr>
              <w:t xml:space="preserve"> </w:t>
            </w:r>
            <w:r w:rsidRPr="005371F7">
              <w:rPr>
                <w:rStyle w:val="Hyperlink"/>
                <w:rFonts w:cs="Arial"/>
                <w:sz w:val="22"/>
                <w:szCs w:val="22"/>
                <w:u w:val="none"/>
              </w:rPr>
              <w:t>| 202</w:t>
            </w:r>
            <w:r w:rsidRPr="005371F7">
              <w:rPr>
                <w:rFonts w:cs="Arial"/>
                <w:sz w:val="22"/>
                <w:szCs w:val="22"/>
              </w:rPr>
              <w:t>-245-</w:t>
            </w:r>
            <w:r w:rsidR="00F429A7">
              <w:rPr>
                <w:rFonts w:cs="Arial"/>
                <w:sz w:val="22"/>
                <w:szCs w:val="22"/>
              </w:rPr>
              <w:t>6202</w:t>
            </w:r>
          </w:p>
        </w:tc>
      </w:tr>
      <w:tr w14:paraId="611ADD1D" w14:textId="77777777" w:rsidTr="00730659">
        <w:tblPrEx>
          <w:tblW w:w="5000" w:type="pct"/>
          <w:tblLook w:val="0620"/>
        </w:tblPrEx>
        <w:tc>
          <w:tcPr>
            <w:tcW w:w="2164" w:type="dxa"/>
            <w:hideMark/>
          </w:tcPr>
          <w:p w:rsidR="00E645E7" w:rsidRPr="005A233C" w:rsidP="00566B35"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00E645E7" w:rsidRPr="005371F7" w:rsidP="00566B35" w14:paraId="77D25CB7" w14:textId="692A6A45">
            <w:pPr>
              <w:spacing w:before="120"/>
              <w:rPr>
                <w:rFonts w:cs="Arial"/>
                <w:sz w:val="22"/>
                <w:szCs w:val="22"/>
              </w:rPr>
            </w:pPr>
            <w:r>
              <w:rPr>
                <w:rFonts w:cs="Arial"/>
                <w:sz w:val="22"/>
                <w:szCs w:val="22"/>
              </w:rPr>
              <w:t>Michael Bryan</w:t>
            </w:r>
          </w:p>
          <w:p w:rsidR="00E645E7" w:rsidRPr="005371F7" w:rsidP="00566B35" w14:paraId="5C3BDA2E" w14:textId="3BD322F5">
            <w:pPr>
              <w:rPr>
                <w:rFonts w:cs="Arial"/>
                <w:sz w:val="22"/>
                <w:szCs w:val="22"/>
              </w:rPr>
            </w:pPr>
            <w:r w:rsidRPr="005371F7">
              <w:rPr>
                <w:rFonts w:cs="Arial"/>
                <w:sz w:val="22"/>
                <w:szCs w:val="22"/>
              </w:rPr>
              <w:t xml:space="preserve">Project Director, </w:t>
            </w:r>
            <w:r w:rsidRPr="005371F7" w:rsidR="00EA167E">
              <w:rPr>
                <w:rFonts w:cs="Arial"/>
                <w:sz w:val="22"/>
                <w:szCs w:val="22"/>
              </w:rPr>
              <w:t>B</w:t>
            </w:r>
            <w:r w:rsidR="00F429A7">
              <w:rPr>
                <w:rFonts w:cs="Arial"/>
                <w:sz w:val="22"/>
                <w:szCs w:val="22"/>
              </w:rPr>
              <w:t>PS</w:t>
            </w:r>
          </w:p>
          <w:p w:rsidR="00E645E7" w:rsidRPr="005371F7" w:rsidP="00566B35" w14:paraId="7F2E00BB" w14:textId="77777777">
            <w:pPr>
              <w:rPr>
                <w:rFonts w:cs="Arial"/>
                <w:sz w:val="22"/>
                <w:szCs w:val="22"/>
              </w:rPr>
            </w:pPr>
            <w:r w:rsidRPr="005371F7">
              <w:rPr>
                <w:rFonts w:cs="Arial"/>
                <w:sz w:val="22"/>
                <w:szCs w:val="22"/>
              </w:rPr>
              <w:t>RTI International</w:t>
            </w:r>
          </w:p>
          <w:p w:rsidR="00E645E7" w:rsidRPr="005371F7" w:rsidP="00566B35" w14:paraId="22DF06F6" w14:textId="1C4387EC">
            <w:pPr>
              <w:rPr>
                <w:rFonts w:cs="Arial"/>
                <w:sz w:val="22"/>
                <w:szCs w:val="22"/>
              </w:rPr>
            </w:pPr>
            <w:hyperlink r:id="rId33" w:history="1">
              <w:r w:rsidRPr="000B5ADD" w:rsidR="00A66753">
                <w:rPr>
                  <w:rStyle w:val="Hyperlink"/>
                  <w:sz w:val="22"/>
                  <w:szCs w:val="22"/>
                </w:rPr>
                <w:t>m</w:t>
              </w:r>
              <w:r w:rsidRPr="000B5ADD" w:rsidR="00A66753">
                <w:rPr>
                  <w:rStyle w:val="Hyperlink"/>
                </w:rPr>
                <w:t>byran@rti.org</w:t>
              </w:r>
            </w:hyperlink>
            <w:r w:rsidRPr="005371F7">
              <w:rPr>
                <w:rFonts w:cs="Arial"/>
                <w:sz w:val="22"/>
                <w:szCs w:val="22"/>
              </w:rPr>
              <w:t xml:space="preserve"> | </w:t>
            </w:r>
            <w:r w:rsidR="00F53710">
              <w:rPr>
                <w:rFonts w:cs="Arial"/>
                <w:sz w:val="22"/>
                <w:szCs w:val="22"/>
              </w:rPr>
              <w:t>800-844-8959</w:t>
            </w:r>
          </w:p>
        </w:tc>
      </w:tr>
      <w:tr w14:paraId="657669BD" w14:textId="77777777" w:rsidTr="00730659">
        <w:tblPrEx>
          <w:tblW w:w="5000" w:type="pct"/>
          <w:tblLook w:val="0620"/>
        </w:tblPrEx>
        <w:tc>
          <w:tcPr>
            <w:tcW w:w="2164" w:type="dxa"/>
          </w:tcPr>
          <w:p w:rsidR="00E645E7" w:rsidRPr="005A233C" w:rsidP="00566B35" w14:paraId="5EA181E4" w14:textId="77777777">
            <w:pPr>
              <w:spacing w:before="120"/>
              <w:rPr>
                <w:rFonts w:cs="Arial"/>
                <w:sz w:val="22"/>
                <w:szCs w:val="22"/>
              </w:rPr>
            </w:pPr>
            <w:r w:rsidRPr="005A233C">
              <w:rPr>
                <w:rFonts w:cs="Arial"/>
                <w:sz w:val="22"/>
                <w:szCs w:val="22"/>
              </w:rPr>
              <w:t>From RTI – Task Leader</w:t>
            </w:r>
          </w:p>
        </w:tc>
        <w:tc>
          <w:tcPr>
            <w:tcW w:w="8060" w:type="dxa"/>
          </w:tcPr>
          <w:p w:rsidR="00E645E7" w:rsidRPr="005371F7" w:rsidP="00566B35" w14:paraId="7500F84B" w14:textId="4910FBA5">
            <w:pPr>
              <w:spacing w:before="120"/>
              <w:rPr>
                <w:rFonts w:cs="Arial"/>
                <w:sz w:val="22"/>
                <w:szCs w:val="22"/>
              </w:rPr>
            </w:pPr>
            <w:r>
              <w:rPr>
                <w:rFonts w:cs="Arial"/>
                <w:sz w:val="22"/>
                <w:szCs w:val="22"/>
              </w:rPr>
              <w:t>Jeff Franklin</w:t>
            </w:r>
          </w:p>
          <w:p w:rsidR="00E645E7" w:rsidRPr="005371F7" w:rsidP="00566B35" w14:paraId="414247BD" w14:textId="5E5792BC">
            <w:pPr>
              <w:rPr>
                <w:rFonts w:cs="Arial"/>
                <w:sz w:val="22"/>
                <w:szCs w:val="22"/>
              </w:rPr>
            </w:pPr>
            <w:r>
              <w:rPr>
                <w:rFonts w:cs="Arial"/>
                <w:sz w:val="22"/>
                <w:szCs w:val="22"/>
              </w:rPr>
              <w:t>BPS</w:t>
            </w:r>
            <w:r w:rsidRPr="005371F7">
              <w:rPr>
                <w:rFonts w:cs="Arial"/>
                <w:sz w:val="22"/>
                <w:szCs w:val="22"/>
              </w:rPr>
              <w:t xml:space="preserve"> Data Collection Task Leader</w:t>
            </w:r>
          </w:p>
          <w:p w:rsidR="00E645E7" w:rsidRPr="005371F7" w:rsidP="00566B35" w14:paraId="26C6E61E" w14:textId="77777777">
            <w:pPr>
              <w:rPr>
                <w:rFonts w:cs="Arial"/>
                <w:sz w:val="22"/>
                <w:szCs w:val="22"/>
              </w:rPr>
            </w:pPr>
            <w:r w:rsidRPr="005371F7">
              <w:rPr>
                <w:rFonts w:cs="Arial"/>
                <w:sz w:val="22"/>
                <w:szCs w:val="22"/>
              </w:rPr>
              <w:t>RTI International</w:t>
            </w:r>
          </w:p>
          <w:p w:rsidR="00E645E7" w:rsidRPr="005A233C" w:rsidP="00566B35" w14:paraId="3776D92D" w14:textId="65C2225A">
            <w:pPr>
              <w:rPr>
                <w:rFonts w:cs="Arial"/>
                <w:sz w:val="22"/>
                <w:szCs w:val="22"/>
              </w:rPr>
            </w:pPr>
            <w:hyperlink r:id="rId34" w:history="1">
              <w:r w:rsidRPr="00152A33" w:rsidR="00F429A7">
                <w:rPr>
                  <w:rStyle w:val="Hyperlink"/>
                </w:rPr>
                <w:t>jwf</w:t>
              </w:r>
              <w:r w:rsidRPr="00152A33" w:rsidR="00F429A7">
                <w:rPr>
                  <w:rStyle w:val="Hyperlink"/>
                  <w:rFonts w:cs="Arial"/>
                  <w:sz w:val="22"/>
                  <w:szCs w:val="22"/>
                </w:rPr>
                <w:t>@rti.org</w:t>
              </w:r>
            </w:hyperlink>
            <w:r w:rsidRPr="005371F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w:t>
            </w:r>
            <w:r w:rsidR="00F825D2">
              <w:rPr>
                <w:rStyle w:val="Hyperlink"/>
                <w:rFonts w:cs="Arial"/>
                <w:sz w:val="22"/>
                <w:szCs w:val="22"/>
                <w:u w:val="none"/>
              </w:rPr>
              <w:t>RTIHelpDesk</w:t>
            </w:r>
            <w:r w:rsidR="008C0169">
              <w:rPr>
                <w:rStyle w:val="Hyperlink"/>
                <w:rFonts w:cs="Arial"/>
                <w:sz w:val="22"/>
                <w:szCs w:val="22"/>
                <w:u w:val="none"/>
              </w:rPr>
              <w:t>#&gt;&gt;</w:t>
            </w:r>
          </w:p>
        </w:tc>
      </w:tr>
      <w:tr w14:paraId="290B0FEA" w14:textId="77777777" w:rsidTr="00730659">
        <w:tblPrEx>
          <w:tblW w:w="5000" w:type="pct"/>
          <w:tblLook w:val="0620"/>
        </w:tblPrEx>
        <w:tc>
          <w:tcPr>
            <w:tcW w:w="2164" w:type="dxa"/>
          </w:tcPr>
          <w:p w:rsidR="00E645E7" w:rsidRPr="005A233C" w:rsidP="00566B35" w14:paraId="0AC36210" w14:textId="7A213E4B">
            <w:pPr>
              <w:keepNext w:val="0"/>
              <w:spacing w:before="120"/>
              <w:rPr>
                <w:rFonts w:cs="Arial"/>
                <w:sz w:val="22"/>
                <w:szCs w:val="22"/>
              </w:rPr>
            </w:pPr>
            <w:r w:rsidRPr="005A233C">
              <w:rPr>
                <w:rFonts w:cs="Arial"/>
                <w:sz w:val="22"/>
                <w:szCs w:val="22"/>
              </w:rPr>
              <w:t xml:space="preserve">From RTI – </w:t>
            </w:r>
            <w:r w:rsidR="00EA167E">
              <w:rPr>
                <w:rFonts w:cs="Arial"/>
                <w:sz w:val="22"/>
                <w:szCs w:val="22"/>
              </w:rPr>
              <w:t>B</w:t>
            </w:r>
            <w:r w:rsidR="00F429A7">
              <w:rPr>
                <w:rFonts w:cs="Arial"/>
                <w:sz w:val="22"/>
                <w:szCs w:val="22"/>
              </w:rPr>
              <w:t xml:space="preserve">PS </w:t>
            </w:r>
            <w:r w:rsidRPr="005A233C">
              <w:rPr>
                <w:rFonts w:cs="Arial"/>
                <w:sz w:val="22"/>
                <w:szCs w:val="22"/>
              </w:rPr>
              <w:t>Data Collection Team</w:t>
            </w:r>
            <w:r w:rsidR="00F429A7">
              <w:rPr>
                <w:rFonts w:cs="Arial"/>
                <w:sz w:val="22"/>
                <w:szCs w:val="22"/>
              </w:rPr>
              <w:t xml:space="preserve"> </w:t>
            </w:r>
          </w:p>
        </w:tc>
        <w:tc>
          <w:tcPr>
            <w:tcW w:w="8060" w:type="dxa"/>
          </w:tcPr>
          <w:p w:rsidR="00E645E7" w:rsidRPr="005371F7" w:rsidP="00566B35" w14:paraId="0495B098" w14:textId="013019F6">
            <w:pPr>
              <w:spacing w:before="120"/>
              <w:rPr>
                <w:rFonts w:cs="Arial"/>
                <w:sz w:val="22"/>
                <w:szCs w:val="22"/>
              </w:rPr>
            </w:pPr>
            <w:r>
              <w:rPr>
                <w:rFonts w:cs="Arial"/>
                <w:sz w:val="22"/>
                <w:szCs w:val="22"/>
              </w:rPr>
              <w:t>BPS</w:t>
            </w:r>
            <w:r w:rsidRPr="005371F7">
              <w:rPr>
                <w:rFonts w:cs="Arial"/>
                <w:sz w:val="22"/>
                <w:szCs w:val="22"/>
              </w:rPr>
              <w:t xml:space="preserve"> Data Collection Team</w:t>
            </w:r>
          </w:p>
          <w:p w:rsidR="00E645E7" w:rsidRPr="005A233C" w:rsidP="00566B35" w14:paraId="7DA47435" w14:textId="6301369E">
            <w:pPr>
              <w:spacing w:after="60"/>
              <w:rPr>
                <w:rFonts w:cs="Arial"/>
                <w:sz w:val="22"/>
                <w:szCs w:val="22"/>
              </w:rPr>
            </w:pPr>
            <w:hyperlink r:id="rId35" w:history="1">
              <w:r w:rsidRPr="00E46E4C" w:rsidR="00FD5E1D">
                <w:rPr>
                  <w:rStyle w:val="Hyperlink"/>
                  <w:sz w:val="22"/>
                  <w:szCs w:val="22"/>
                </w:rPr>
                <w:t>bps@rti.org</w:t>
              </w:r>
            </w:hyperlink>
            <w:r w:rsidRPr="005371F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w:t>
            </w:r>
            <w:r w:rsidR="00F825D2">
              <w:rPr>
                <w:rStyle w:val="Hyperlink"/>
                <w:rFonts w:cs="Arial"/>
                <w:sz w:val="22"/>
                <w:szCs w:val="22"/>
                <w:u w:val="none"/>
              </w:rPr>
              <w:t>RTIHelpDesk</w:t>
            </w:r>
            <w:r w:rsidR="008C0169">
              <w:rPr>
                <w:rStyle w:val="Hyperlink"/>
                <w:rFonts w:cs="Arial"/>
                <w:sz w:val="22"/>
                <w:szCs w:val="22"/>
                <w:u w:val="none"/>
              </w:rPr>
              <w:t>#&gt;&gt;</w:t>
            </w:r>
          </w:p>
        </w:tc>
      </w:tr>
      <w:tr w14:paraId="1ABABC03" w14:textId="77777777" w:rsidTr="00730659">
        <w:tblPrEx>
          <w:tblW w:w="5000" w:type="pct"/>
          <w:tblLook w:val="0620"/>
        </w:tblPrEx>
        <w:tc>
          <w:tcPr>
            <w:tcW w:w="2164" w:type="dxa"/>
          </w:tcPr>
          <w:p w:rsidR="00F429A7" w:rsidRPr="005A233C" w:rsidP="00566B35" w14:paraId="6A888931" w14:textId="7C63B559">
            <w:pPr>
              <w:spacing w:before="120"/>
              <w:rPr>
                <w:rFonts w:cs="Arial"/>
                <w:sz w:val="22"/>
                <w:szCs w:val="22"/>
              </w:rPr>
            </w:pPr>
            <w:r>
              <w:rPr>
                <w:rFonts w:cs="Arial"/>
                <w:sz w:val="22"/>
                <w:szCs w:val="22"/>
              </w:rPr>
              <w:t>F</w:t>
            </w:r>
            <w:r>
              <w:rPr>
                <w:rFonts w:cs="Arial"/>
              </w:rPr>
              <w:t xml:space="preserve">rom Ed.gov </w:t>
            </w:r>
            <w:r w:rsidRPr="005A233C">
              <w:rPr>
                <w:rFonts w:cs="Arial"/>
                <w:sz w:val="22"/>
                <w:szCs w:val="22"/>
              </w:rPr>
              <w:t>–</w:t>
            </w:r>
            <w:r>
              <w:rPr>
                <w:rFonts w:cs="Arial"/>
                <w:sz w:val="22"/>
                <w:szCs w:val="22"/>
              </w:rPr>
              <w:t xml:space="preserve"> BP</w:t>
            </w:r>
            <w:r>
              <w:rPr>
                <w:rFonts w:cs="Arial"/>
              </w:rPr>
              <w:t>S</w:t>
            </w:r>
            <w:r w:rsidRPr="005A233C">
              <w:rPr>
                <w:rFonts w:cs="Arial"/>
                <w:sz w:val="22"/>
                <w:szCs w:val="22"/>
              </w:rPr>
              <w:t xml:space="preserve"> Data Collection Team</w:t>
            </w:r>
          </w:p>
        </w:tc>
        <w:tc>
          <w:tcPr>
            <w:tcW w:w="8060" w:type="dxa"/>
          </w:tcPr>
          <w:p w:rsidR="00F429A7" w:rsidRPr="005371F7" w:rsidP="00F429A7" w14:paraId="2BEF8261" w14:textId="0A4EBB59">
            <w:pPr>
              <w:spacing w:before="120"/>
              <w:rPr>
                <w:rFonts w:cs="Arial"/>
                <w:sz w:val="22"/>
                <w:szCs w:val="22"/>
              </w:rPr>
            </w:pPr>
            <w:r w:rsidRPr="005371F7">
              <w:rPr>
                <w:rFonts w:cs="Arial"/>
                <w:sz w:val="22"/>
                <w:szCs w:val="22"/>
              </w:rPr>
              <w:t>B</w:t>
            </w:r>
            <w:r w:rsidR="00131F13">
              <w:rPr>
                <w:rFonts w:cs="Arial"/>
                <w:sz w:val="22"/>
                <w:szCs w:val="22"/>
              </w:rPr>
              <w:t>PS</w:t>
            </w:r>
            <w:r w:rsidRPr="005371F7">
              <w:rPr>
                <w:rFonts w:cs="Arial"/>
                <w:sz w:val="22"/>
                <w:szCs w:val="22"/>
              </w:rPr>
              <w:t xml:space="preserve"> Data Collection Team</w:t>
            </w:r>
          </w:p>
          <w:p w:rsidR="00F429A7" w:rsidRPr="005371F7" w:rsidP="00F429A7" w14:paraId="1303FAD7" w14:textId="17A237B9">
            <w:pPr>
              <w:spacing w:before="120"/>
              <w:rPr>
                <w:rFonts w:cs="Arial"/>
                <w:sz w:val="22"/>
                <w:szCs w:val="22"/>
              </w:rPr>
            </w:pPr>
            <w:hyperlink r:id="rId18" w:history="1">
              <w:r w:rsidRPr="00E46E4C" w:rsidR="00FD5E1D">
                <w:rPr>
                  <w:rStyle w:val="Hyperlink"/>
                  <w:sz w:val="22"/>
                  <w:szCs w:val="22"/>
                </w:rPr>
                <w:t>bps@ed.gov</w:t>
              </w:r>
            </w:hyperlink>
            <w:r w:rsidRPr="005371F7">
              <w:rPr>
                <w:rStyle w:val="Hyperlink"/>
                <w:rFonts w:cs="Arial"/>
                <w:sz w:val="22"/>
                <w:szCs w:val="22"/>
                <w:u w:val="none"/>
              </w:rPr>
              <w:t xml:space="preserve">| </w:t>
            </w:r>
            <w:r w:rsidR="008C0169">
              <w:rPr>
                <w:rStyle w:val="Hyperlink"/>
                <w:rFonts w:cs="Arial"/>
                <w:sz w:val="22"/>
                <w:szCs w:val="22"/>
                <w:u w:val="none"/>
              </w:rPr>
              <w:t>&lt;&lt;</w:t>
            </w:r>
            <w:r w:rsidR="00F825D2">
              <w:rPr>
                <w:rStyle w:val="Hyperlink"/>
                <w:rFonts w:cs="Arial"/>
                <w:sz w:val="22"/>
                <w:szCs w:val="22"/>
                <w:u w:val="none"/>
              </w:rPr>
              <w:t>PD/</w:t>
            </w:r>
            <w:r w:rsidR="00F825D2">
              <w:rPr>
                <w:rStyle w:val="Hyperlink"/>
                <w:rFonts w:cs="Arial"/>
                <w:sz w:val="22"/>
                <w:szCs w:val="22"/>
                <w:u w:val="none"/>
              </w:rPr>
              <w:t>RTIHelpDesk</w:t>
            </w:r>
            <w:r w:rsidR="008C0169">
              <w:rPr>
                <w:rStyle w:val="Hyperlink"/>
                <w:rFonts w:cs="Arial"/>
                <w:sz w:val="22"/>
                <w:szCs w:val="22"/>
                <w:u w:val="none"/>
              </w:rPr>
              <w:t>#&gt;&gt;</w:t>
            </w:r>
          </w:p>
        </w:tc>
      </w:tr>
    </w:tbl>
    <w:p w:rsidR="000B25CA" w:rsidP="00F429A7" w14:paraId="492C5FAE" w14:textId="4EBD2997">
      <w:pPr>
        <w:pStyle w:val="AppH3"/>
        <w:tabs>
          <w:tab w:val="right" w:pos="10512"/>
        </w:tabs>
      </w:pPr>
      <w:bookmarkStart w:id="183" w:name="Email_Merge_Fields_Interesting_Facts"/>
      <w:bookmarkEnd w:id="181"/>
      <w:bookmarkEnd w:id="183"/>
      <w:r w:rsidRPr="00C12633">
        <w:t>Interesting Fact</w:t>
      </w:r>
      <w:r>
        <w:t>s</w:t>
      </w:r>
      <w:r w:rsidR="007F5933">
        <w:t xml:space="preserve"> </w:t>
      </w:r>
    </w:p>
    <w:tbl>
      <w:tblPr>
        <w:tblStyle w:val="TableGrid"/>
        <w:tblW w:w="10260" w:type="dxa"/>
        <w:tblLook w:val="0480"/>
      </w:tblPr>
      <w:tblGrid>
        <w:gridCol w:w="2344"/>
        <w:gridCol w:w="7916"/>
      </w:tblGrid>
      <w:tr w14:paraId="33C346BC" w14:textId="77777777" w:rsidTr="00E64DA9">
        <w:tblPrEx>
          <w:tblW w:w="10260" w:type="dxa"/>
          <w:tblLook w:val="0480"/>
        </w:tblPrEx>
        <w:tc>
          <w:tcPr>
            <w:tcW w:w="2344" w:type="dxa"/>
            <w:hideMark/>
          </w:tcPr>
          <w:p w:rsidR="000B25CA" w:rsidRPr="005A233C" w:rsidP="00E64DA9" w14:paraId="5E04791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1</w:t>
            </w:r>
            <w:r w:rsidRPr="005A233C">
              <w:rPr>
                <w:rFonts w:cs="Arial"/>
                <w:sz w:val="22"/>
                <w:szCs w:val="22"/>
              </w:rPr>
              <w:t xml:space="preserve"> </w:t>
            </w:r>
          </w:p>
        </w:tc>
        <w:tc>
          <w:tcPr>
            <w:tcW w:w="7916" w:type="dxa"/>
            <w:hideMark/>
          </w:tcPr>
          <w:p w:rsidR="000B25CA" w:rsidRPr="00247B0F" w:rsidP="00E64DA9" w14:paraId="6CA5E807" w14:textId="1A036C52">
            <w:pPr>
              <w:pStyle w:val="NormalWeb"/>
              <w:spacing w:before="0" w:beforeAutospacing="0" w:after="0" w:afterAutospacing="0"/>
              <w:rPr>
                <w:rFonts w:cs="Arial"/>
                <w:sz w:val="22"/>
                <w:szCs w:val="22"/>
              </w:rPr>
            </w:pPr>
            <w:r w:rsidRPr="00EE130D">
              <w:rPr>
                <w:rFonts w:cs="Calibri"/>
              </w:rPr>
              <w:t>56.5% of first-time beginning postsecondary students in 2011–12 were women.</w:t>
            </w:r>
            <w:r>
              <w:rPr>
                <w:rFonts w:cs="Calibri"/>
              </w:rPr>
              <w:t xml:space="preserve"> </w:t>
            </w:r>
            <w:r w:rsidRPr="00247B0F">
              <w:rPr>
                <w:sz w:val="22"/>
                <w:szCs w:val="22"/>
              </w:rPr>
              <w:t xml:space="preserve">Help us understand </w:t>
            </w:r>
            <w:r>
              <w:rPr>
                <w:sz w:val="22"/>
                <w:szCs w:val="22"/>
              </w:rPr>
              <w:t xml:space="preserve">if this still holds true in </w:t>
            </w:r>
            <w:r w:rsidR="002E6BD7">
              <w:rPr>
                <w:sz w:val="22"/>
                <w:szCs w:val="22"/>
              </w:rPr>
              <w:t>2025</w:t>
            </w:r>
            <w:r>
              <w:rPr>
                <w:sz w:val="22"/>
                <w:szCs w:val="22"/>
              </w:rPr>
              <w:t>!</w:t>
            </w:r>
          </w:p>
        </w:tc>
      </w:tr>
      <w:tr w14:paraId="01C805A2" w14:textId="77777777" w:rsidTr="00E64DA9">
        <w:tblPrEx>
          <w:tblW w:w="10260" w:type="dxa"/>
          <w:tblLook w:val="0480"/>
        </w:tblPrEx>
        <w:tc>
          <w:tcPr>
            <w:tcW w:w="2344" w:type="dxa"/>
          </w:tcPr>
          <w:p w:rsidR="000B25CA" w:rsidRPr="005A233C" w:rsidP="00E64DA9" w14:paraId="657D6D3E" w14:textId="77777777">
            <w:pPr>
              <w:keepNext w:val="0"/>
              <w:widowControl w:val="0"/>
              <w:spacing w:before="60"/>
              <w:rPr>
                <w:rFonts w:cs="Arial"/>
                <w:sz w:val="22"/>
                <w:szCs w:val="22"/>
              </w:rPr>
            </w:pPr>
          </w:p>
        </w:tc>
        <w:tc>
          <w:tcPr>
            <w:tcW w:w="7916" w:type="dxa"/>
          </w:tcPr>
          <w:p w:rsidR="000B25CA" w:rsidP="00E64DA9" w14:paraId="17D4C04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57E1856A" w14:textId="77777777">
            <w:pPr>
              <w:keepNext w:val="0"/>
              <w:widowControl w:val="0"/>
              <w:spacing w:before="60"/>
              <w:rPr>
                <w:rFonts w:cs="Arial"/>
                <w:sz w:val="22"/>
                <w:szCs w:val="22"/>
              </w:rPr>
            </w:pPr>
          </w:p>
        </w:tc>
      </w:tr>
      <w:tr w14:paraId="246E275D" w14:textId="77777777" w:rsidTr="00E64DA9">
        <w:tblPrEx>
          <w:tblW w:w="10260" w:type="dxa"/>
          <w:tblLook w:val="0480"/>
        </w:tblPrEx>
        <w:tc>
          <w:tcPr>
            <w:tcW w:w="2344" w:type="dxa"/>
          </w:tcPr>
          <w:p w:rsidR="000B25CA" w:rsidRPr="005A233C" w:rsidP="00E64DA9" w14:paraId="718CCE52"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2</w:t>
            </w:r>
            <w:r w:rsidRPr="005A233C">
              <w:rPr>
                <w:rFonts w:cs="Arial"/>
                <w:sz w:val="22"/>
                <w:szCs w:val="22"/>
              </w:rPr>
              <w:t xml:space="preserve"> </w:t>
            </w:r>
          </w:p>
        </w:tc>
        <w:tc>
          <w:tcPr>
            <w:tcW w:w="7916" w:type="dxa"/>
          </w:tcPr>
          <w:p w:rsidR="000B25CA" w:rsidRPr="00247B0F" w:rsidP="00E64DA9" w14:paraId="41D42204" w14:textId="105F525E">
            <w:pPr>
              <w:pStyle w:val="NormalWeb"/>
              <w:spacing w:before="0" w:beforeAutospacing="0" w:after="0" w:afterAutospacing="0"/>
              <w:rPr>
                <w:color w:val="FF0000"/>
                <w:sz w:val="22"/>
                <w:szCs w:val="22"/>
              </w:rPr>
            </w:pPr>
            <w:r w:rsidRPr="00EE130D">
              <w:rPr>
                <w:rFonts w:cs="Calibri"/>
              </w:rPr>
              <w:t>22.0% of first-time beginning postsecondary students used credit cards to pay for their tuition and fees in 2011–12.</w:t>
            </w:r>
            <w:r w:rsidRPr="00247B0F">
              <w:rPr>
                <w:sz w:val="22"/>
                <w:szCs w:val="22"/>
              </w:rPr>
              <w:t xml:space="preserve"> </w:t>
            </w:r>
            <w:r>
              <w:rPr>
                <w:sz w:val="22"/>
                <w:szCs w:val="22"/>
              </w:rPr>
              <w:t xml:space="preserve">Has this changed for </w:t>
            </w:r>
            <w:r w:rsidR="002E6BD7">
              <w:rPr>
                <w:sz w:val="22"/>
                <w:szCs w:val="22"/>
              </w:rPr>
              <w:t>2025</w:t>
            </w:r>
            <w:r w:rsidRPr="00247B0F">
              <w:rPr>
                <w:sz w:val="22"/>
                <w:szCs w:val="22"/>
              </w:rPr>
              <w:t>? Help us find out!</w:t>
            </w:r>
          </w:p>
          <w:p w:rsidR="000B25CA" w:rsidP="00E64DA9" w14:paraId="0229D889"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1A64B486" w14:textId="77777777">
            <w:pPr>
              <w:pStyle w:val="CommentText"/>
              <w:widowControl w:val="0"/>
              <w:spacing w:before="60"/>
              <w:rPr>
                <w:rFonts w:cs="Arial"/>
                <w:sz w:val="22"/>
                <w:szCs w:val="22"/>
              </w:rPr>
            </w:pPr>
          </w:p>
        </w:tc>
      </w:tr>
      <w:tr w14:paraId="044CA22E" w14:textId="77777777" w:rsidTr="00E64DA9">
        <w:tblPrEx>
          <w:tblW w:w="10260" w:type="dxa"/>
          <w:tblLook w:val="0480"/>
        </w:tblPrEx>
        <w:tc>
          <w:tcPr>
            <w:tcW w:w="2344" w:type="dxa"/>
          </w:tcPr>
          <w:p w:rsidR="000B25CA" w:rsidRPr="005A233C" w:rsidP="00E64DA9" w14:paraId="30E8EB7C" w14:textId="77777777">
            <w:pPr>
              <w:keepNext w:val="0"/>
              <w:widowControl w:val="0"/>
              <w:spacing w:before="60"/>
              <w:rPr>
                <w:rFonts w:cs="Arial"/>
                <w:sz w:val="22"/>
                <w:szCs w:val="22"/>
              </w:rPr>
            </w:pPr>
            <w:r>
              <w:rPr>
                <w:rFonts w:cs="Arial"/>
                <w:sz w:val="22"/>
                <w:szCs w:val="22"/>
              </w:rPr>
              <w:t>Fact 3</w:t>
            </w:r>
          </w:p>
        </w:tc>
        <w:tc>
          <w:tcPr>
            <w:tcW w:w="7916" w:type="dxa"/>
          </w:tcPr>
          <w:p w:rsidR="000B25CA" w:rsidRPr="00247B0F" w:rsidP="00E64DA9" w14:paraId="729EBF92" w14:textId="10DBDFA8">
            <w:pPr>
              <w:rPr>
                <w:sz w:val="22"/>
                <w:szCs w:val="22"/>
              </w:rPr>
            </w:pPr>
            <w:r>
              <w:rPr>
                <w:rFonts w:cs="Arial"/>
                <w:sz w:val="22"/>
                <w:szCs w:val="22"/>
              </w:rPr>
              <w:t>F</w:t>
            </w:r>
            <w:r w:rsidRPr="00EE130D">
              <w:rPr>
                <w:rFonts w:cs="Arial"/>
                <w:sz w:val="22"/>
                <w:szCs w:val="22"/>
              </w:rPr>
              <w:t>irst-time beginning college students who entered postsecondary education in 2011–12 had held an average of 3.1 jobs by June 2017.</w:t>
            </w:r>
            <w:r w:rsidRPr="00EE130D">
              <w:rPr>
                <w:rFonts w:cs="Arial"/>
                <w:sz w:val="22"/>
                <w:szCs w:val="22"/>
              </w:rPr>
              <w:t xml:space="preserve"> </w:t>
            </w:r>
            <w:r w:rsidRPr="00247B0F">
              <w:rPr>
                <w:sz w:val="22"/>
                <w:szCs w:val="22"/>
              </w:rPr>
              <w:t>Will you help us determine if this remains true?</w:t>
            </w:r>
          </w:p>
          <w:p w:rsidR="000B25CA" w:rsidP="00E64DA9" w14:paraId="4F2847D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5758CA10" w14:textId="77777777">
            <w:pPr>
              <w:widowControl w:val="0"/>
              <w:spacing w:before="60"/>
              <w:rPr>
                <w:rFonts w:cs="Arial"/>
                <w:sz w:val="22"/>
                <w:szCs w:val="22"/>
              </w:rPr>
            </w:pPr>
          </w:p>
        </w:tc>
      </w:tr>
      <w:tr w14:paraId="6052151A" w14:textId="77777777" w:rsidTr="00E64DA9">
        <w:tblPrEx>
          <w:tblW w:w="10260" w:type="dxa"/>
          <w:tblLook w:val="0480"/>
        </w:tblPrEx>
        <w:trPr>
          <w:trHeight w:val="351"/>
        </w:trPr>
        <w:tc>
          <w:tcPr>
            <w:tcW w:w="2344" w:type="dxa"/>
          </w:tcPr>
          <w:p w:rsidR="000B25CA" w:rsidRPr="005A233C" w:rsidP="00E64DA9" w14:paraId="0AF67470" w14:textId="77777777">
            <w:pPr>
              <w:keepNext w:val="0"/>
              <w:widowControl w:val="0"/>
              <w:spacing w:before="60"/>
              <w:rPr>
                <w:rFonts w:cs="Arial"/>
                <w:sz w:val="22"/>
                <w:szCs w:val="22"/>
              </w:rPr>
            </w:pPr>
            <w:r>
              <w:rPr>
                <w:rFonts w:cs="Arial"/>
                <w:sz w:val="22"/>
                <w:szCs w:val="22"/>
              </w:rPr>
              <w:t>Fact 4</w:t>
            </w:r>
          </w:p>
        </w:tc>
        <w:tc>
          <w:tcPr>
            <w:tcW w:w="7916" w:type="dxa"/>
          </w:tcPr>
          <w:p w:rsidR="000B25CA" w:rsidRPr="00247B0F" w:rsidP="00E64DA9" w14:paraId="2BDDA93B" w14:textId="039AE6C2">
            <w:pPr>
              <w:rPr>
                <w:sz w:val="22"/>
                <w:szCs w:val="22"/>
              </w:rPr>
            </w:pPr>
            <w:r>
              <w:rPr>
                <w:rFonts w:cs="Arial"/>
                <w:sz w:val="22"/>
                <w:szCs w:val="22"/>
              </w:rPr>
              <w:t>A</w:t>
            </w:r>
            <w:r w:rsidRPr="00EE130D">
              <w:rPr>
                <w:rFonts w:cs="Arial"/>
                <w:sz w:val="22"/>
                <w:szCs w:val="22"/>
              </w:rPr>
              <w:t>mong 2011–12 first-time beginning postsecondary students, 50.5% attended more than one college or university within 6 years.</w:t>
            </w:r>
            <w:r w:rsidRPr="00247B0F">
              <w:rPr>
                <w:sz w:val="22"/>
                <w:szCs w:val="22"/>
              </w:rPr>
              <w:t xml:space="preserve"> Is this still true? Help us find out!</w:t>
            </w:r>
          </w:p>
          <w:p w:rsidR="000B25CA" w:rsidP="00E64DA9" w14:paraId="71B20D47"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56B45C9F" w14:textId="77777777">
            <w:pPr>
              <w:widowControl w:val="0"/>
              <w:spacing w:before="60"/>
              <w:rPr>
                <w:rFonts w:cs="Arial"/>
                <w:sz w:val="22"/>
                <w:szCs w:val="22"/>
              </w:rPr>
            </w:pPr>
          </w:p>
        </w:tc>
      </w:tr>
      <w:tr w14:paraId="2E35B149" w14:textId="77777777" w:rsidTr="00E64DA9">
        <w:tblPrEx>
          <w:tblW w:w="10260" w:type="dxa"/>
          <w:tblLook w:val="0480"/>
        </w:tblPrEx>
        <w:tc>
          <w:tcPr>
            <w:tcW w:w="2344" w:type="dxa"/>
          </w:tcPr>
          <w:p w:rsidR="000B25CA" w:rsidRPr="005A233C" w:rsidP="00E64DA9" w14:paraId="48008260" w14:textId="77777777">
            <w:pPr>
              <w:keepNext w:val="0"/>
              <w:widowControl w:val="0"/>
              <w:spacing w:before="60"/>
              <w:rPr>
                <w:rFonts w:cs="Arial"/>
                <w:sz w:val="22"/>
                <w:szCs w:val="22"/>
              </w:rPr>
            </w:pPr>
            <w:r w:rsidRPr="005A233C">
              <w:rPr>
                <w:rFonts w:cs="Arial"/>
                <w:sz w:val="22"/>
                <w:szCs w:val="22"/>
              </w:rPr>
              <w:t>Fact</w:t>
            </w:r>
            <w:r>
              <w:rPr>
                <w:rFonts w:cs="Arial"/>
                <w:sz w:val="22"/>
                <w:szCs w:val="22"/>
              </w:rPr>
              <w:t xml:space="preserve"> 5</w:t>
            </w:r>
          </w:p>
        </w:tc>
        <w:tc>
          <w:tcPr>
            <w:tcW w:w="7916" w:type="dxa"/>
          </w:tcPr>
          <w:p w:rsidR="000B25CA" w:rsidRPr="00EE130D" w:rsidP="00E64DA9" w14:paraId="56968759" w14:textId="681C1CF8">
            <w:pPr>
              <w:rPr>
                <w:rFonts w:cs="Calibri"/>
                <w:szCs w:val="24"/>
              </w:rPr>
            </w:pPr>
            <w:r>
              <w:rPr>
                <w:rFonts w:cs="Calibri"/>
                <w:szCs w:val="24"/>
              </w:rPr>
              <w:t>A</w:t>
            </w:r>
            <w:r w:rsidRPr="00EE130D">
              <w:rPr>
                <w:rFonts w:cs="Calibri"/>
                <w:szCs w:val="24"/>
              </w:rPr>
              <w:t>mong 2011–12 first-time beginning postsecondary students who first attended a 4-year institution, 21.4% had studied abroad by June 2017.</w:t>
            </w:r>
          </w:p>
          <w:p w:rsidR="000B25CA" w:rsidRPr="005A233C" w:rsidP="00E64DA9" w14:paraId="67D33F71" w14:textId="77777777">
            <w:pPr>
              <w:rPr>
                <w:rFonts w:cs="Arial"/>
                <w:sz w:val="22"/>
                <w:szCs w:val="22"/>
              </w:rPr>
            </w:pPr>
            <w:r w:rsidRPr="00247B0F">
              <w:rPr>
                <w:sz w:val="22"/>
                <w:szCs w:val="22"/>
              </w:rPr>
              <w:t>Is this still true? Help us find out!</w:t>
            </w:r>
            <w:r>
              <w:rPr>
                <w:szCs w:val="24"/>
              </w:rPr>
              <w:t xml:space="preserve"> </w:t>
            </w:r>
          </w:p>
        </w:tc>
      </w:tr>
      <w:tr w14:paraId="1E0AF269" w14:textId="77777777" w:rsidTr="00E64DA9">
        <w:tblPrEx>
          <w:tblW w:w="10260" w:type="dxa"/>
          <w:tblLook w:val="0480"/>
        </w:tblPrEx>
        <w:tc>
          <w:tcPr>
            <w:tcW w:w="2344" w:type="dxa"/>
          </w:tcPr>
          <w:p w:rsidR="000B25CA" w:rsidRPr="005A233C" w:rsidP="00E64DA9" w14:paraId="5CDF1230" w14:textId="77777777">
            <w:pPr>
              <w:keepNext w:val="0"/>
              <w:widowControl w:val="0"/>
              <w:spacing w:before="60"/>
              <w:rPr>
                <w:rFonts w:cs="Arial"/>
                <w:sz w:val="22"/>
                <w:szCs w:val="22"/>
              </w:rPr>
            </w:pPr>
          </w:p>
        </w:tc>
        <w:tc>
          <w:tcPr>
            <w:tcW w:w="7916" w:type="dxa"/>
          </w:tcPr>
          <w:p w:rsidR="000B25CA" w:rsidP="00E64DA9" w14:paraId="74C99F04"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75E645A6" w14:textId="77777777">
            <w:pPr>
              <w:keepNext w:val="0"/>
              <w:widowControl w:val="0"/>
              <w:spacing w:before="60"/>
              <w:rPr>
                <w:rFonts w:cs="Arial"/>
                <w:sz w:val="22"/>
                <w:szCs w:val="22"/>
              </w:rPr>
            </w:pPr>
          </w:p>
        </w:tc>
      </w:tr>
      <w:tr w14:paraId="4AA0FC9A" w14:textId="77777777" w:rsidTr="00E64DA9">
        <w:tblPrEx>
          <w:tblW w:w="10260" w:type="dxa"/>
          <w:tblLook w:val="0480"/>
        </w:tblPrEx>
        <w:tc>
          <w:tcPr>
            <w:tcW w:w="2344" w:type="dxa"/>
          </w:tcPr>
          <w:p w:rsidR="000B25CA" w:rsidRPr="005A233C" w:rsidP="00E64DA9" w14:paraId="2502586C"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p>
        </w:tc>
        <w:tc>
          <w:tcPr>
            <w:tcW w:w="7916" w:type="dxa"/>
          </w:tcPr>
          <w:p w:rsidR="000B25CA" w:rsidRPr="00EE130D" w:rsidP="00E64DA9" w14:paraId="6606FC80" w14:textId="2EA5C835">
            <w:pPr>
              <w:pStyle w:val="NormalWeb"/>
              <w:spacing w:before="0" w:beforeAutospacing="0" w:after="0" w:afterAutospacing="0"/>
              <w:rPr>
                <w:rFonts w:cs="Calibri"/>
              </w:rPr>
            </w:pPr>
            <w:r>
              <w:rPr>
                <w:rFonts w:cs="Calibri"/>
              </w:rPr>
              <w:t>3</w:t>
            </w:r>
            <w:r w:rsidRPr="00EE130D">
              <w:rPr>
                <w:rFonts w:cs="Calibri"/>
              </w:rPr>
              <w:t>4.7% of first-time beginning college students who entered postsecondary education in 2011–12 transferred between institutions at least once by June 2017.</w:t>
            </w:r>
            <w:r>
              <w:rPr>
                <w:rFonts w:cs="Calibri"/>
              </w:rPr>
              <w:t xml:space="preserve"> </w:t>
            </w:r>
            <w:r w:rsidRPr="00247B0F">
              <w:rPr>
                <w:sz w:val="22"/>
                <w:szCs w:val="22"/>
              </w:rPr>
              <w:t>Is this still true? Help us find out!</w:t>
            </w:r>
          </w:p>
          <w:p w:rsidR="000B25CA" w:rsidP="00E64DA9" w14:paraId="3511AF77"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247B0F" w:rsidP="00E64DA9" w14:paraId="02853077" w14:textId="77777777">
            <w:pPr>
              <w:widowControl w:val="0"/>
              <w:spacing w:before="60"/>
              <w:rPr>
                <w:rFonts w:cs="Arial"/>
                <w:sz w:val="22"/>
                <w:szCs w:val="22"/>
              </w:rPr>
            </w:pPr>
          </w:p>
        </w:tc>
      </w:tr>
      <w:tr w14:paraId="5456E5F4" w14:textId="77777777" w:rsidTr="00E64DA9">
        <w:tblPrEx>
          <w:tblW w:w="10260" w:type="dxa"/>
          <w:tblLook w:val="0480"/>
        </w:tblPrEx>
        <w:tc>
          <w:tcPr>
            <w:tcW w:w="2344" w:type="dxa"/>
          </w:tcPr>
          <w:p w:rsidR="000B25CA" w:rsidRPr="005A233C" w:rsidP="00E64DA9" w14:paraId="1D0782B5"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p>
        </w:tc>
        <w:tc>
          <w:tcPr>
            <w:tcW w:w="7916" w:type="dxa"/>
          </w:tcPr>
          <w:p w:rsidR="000B25CA" w:rsidRPr="00666949" w:rsidP="00E64DA9" w14:paraId="442E0D4E" w14:textId="59C048A3">
            <w:pPr>
              <w:pStyle w:val="NormalWeb"/>
              <w:spacing w:before="0" w:beforeAutospacing="0" w:after="0" w:afterAutospacing="0"/>
              <w:rPr>
                <w:rFonts w:cs="Calibri"/>
              </w:rPr>
            </w:pPr>
            <w:r>
              <w:rPr>
                <w:rFonts w:cs="Calibri"/>
              </w:rPr>
              <w:t>A</w:t>
            </w:r>
            <w:r w:rsidRPr="00666949">
              <w:rPr>
                <w:rFonts w:cs="Calibri"/>
              </w:rPr>
              <w:t>mong 2011–12 first-time beginning postsecondary students who first attended a 4-year institution and borrowed federal student loans, the average amount borrowed by June 2017 was about $20,300.</w:t>
            </w:r>
            <w:r>
              <w:rPr>
                <w:rFonts w:cs="Calibri"/>
              </w:rPr>
              <w:t xml:space="preserve"> </w:t>
            </w:r>
            <w:r w:rsidRPr="00247B0F">
              <w:rPr>
                <w:rFonts w:cs="Arial"/>
                <w:sz w:val="22"/>
                <w:szCs w:val="22"/>
              </w:rPr>
              <w:t>What do</w:t>
            </w:r>
            <w:r>
              <w:rPr>
                <w:rFonts w:cs="Arial"/>
                <w:sz w:val="22"/>
                <w:szCs w:val="22"/>
              </w:rPr>
              <w:t xml:space="preserve">es this amount </w:t>
            </w:r>
            <w:r w:rsidRPr="00247B0F">
              <w:rPr>
                <w:rFonts w:cs="Arial"/>
                <w:sz w:val="22"/>
                <w:szCs w:val="22"/>
              </w:rPr>
              <w:t xml:space="preserve">look like in </w:t>
            </w:r>
            <w:r w:rsidRPr="00247B0F" w:rsidR="002E6BD7">
              <w:rPr>
                <w:rFonts w:cs="Arial"/>
                <w:sz w:val="22"/>
                <w:szCs w:val="22"/>
              </w:rPr>
              <w:t>202</w:t>
            </w:r>
            <w:r w:rsidR="002E6BD7">
              <w:rPr>
                <w:rFonts w:cs="Arial"/>
                <w:sz w:val="22"/>
                <w:szCs w:val="22"/>
              </w:rPr>
              <w:t>5</w:t>
            </w:r>
            <w:r w:rsidRPr="00247B0F">
              <w:rPr>
                <w:rFonts w:cs="Arial"/>
                <w:sz w:val="22"/>
                <w:szCs w:val="22"/>
              </w:rPr>
              <w:t>? Contribute to our research!</w:t>
            </w:r>
          </w:p>
          <w:p w:rsidR="000B25CA" w:rsidP="00E64DA9" w14:paraId="35C141F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247B0F" w:rsidP="00E64DA9" w14:paraId="520CE917" w14:textId="77777777">
            <w:pPr>
              <w:widowControl w:val="0"/>
              <w:spacing w:before="60"/>
              <w:rPr>
                <w:rFonts w:cs="Arial"/>
                <w:sz w:val="22"/>
                <w:szCs w:val="22"/>
              </w:rPr>
            </w:pPr>
          </w:p>
        </w:tc>
      </w:tr>
      <w:tr w14:paraId="010AC455" w14:textId="77777777" w:rsidTr="00E64DA9">
        <w:tblPrEx>
          <w:tblW w:w="10260" w:type="dxa"/>
          <w:tblLook w:val="0480"/>
        </w:tblPrEx>
        <w:tc>
          <w:tcPr>
            <w:tcW w:w="2344" w:type="dxa"/>
          </w:tcPr>
          <w:p w:rsidR="000B25CA" w:rsidRPr="005A233C" w:rsidP="00E64DA9" w14:paraId="24C0B03D"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p>
        </w:tc>
        <w:tc>
          <w:tcPr>
            <w:tcW w:w="7916" w:type="dxa"/>
          </w:tcPr>
          <w:p w:rsidR="000B25CA" w:rsidRPr="00247B0F" w:rsidP="00E64DA9" w14:paraId="0F35CB89" w14:textId="25163FD4">
            <w:pPr>
              <w:pStyle w:val="NormalWeb"/>
              <w:spacing w:before="0" w:beforeAutospacing="0" w:after="0" w:afterAutospacing="0"/>
              <w:rPr>
                <w:sz w:val="22"/>
                <w:szCs w:val="22"/>
              </w:rPr>
            </w:pPr>
            <w:r>
              <w:rPr>
                <w:rFonts w:cs="Calibri"/>
              </w:rPr>
              <w:t>A</w:t>
            </w:r>
            <w:r w:rsidRPr="00666949">
              <w:rPr>
                <w:rFonts w:cs="Calibri"/>
              </w:rPr>
              <w:t>mong 2011–12 first-time beginning postsecondary students who first attended a 2-year institution and borrowed federal student loans, the average amount borrowed by June 2017 was about $12,900.</w:t>
            </w:r>
            <w:r>
              <w:rPr>
                <w:rFonts w:cs="Calibri"/>
              </w:rPr>
              <w:t xml:space="preserve"> </w:t>
            </w:r>
            <w:r w:rsidRPr="00247B0F">
              <w:rPr>
                <w:sz w:val="22"/>
                <w:szCs w:val="22"/>
              </w:rPr>
              <w:t>What do</w:t>
            </w:r>
            <w:r>
              <w:rPr>
                <w:sz w:val="22"/>
                <w:szCs w:val="22"/>
              </w:rPr>
              <w:t xml:space="preserve">es </w:t>
            </w:r>
            <w:r w:rsidR="007D20E3">
              <w:rPr>
                <w:sz w:val="22"/>
                <w:szCs w:val="22"/>
              </w:rPr>
              <w:t xml:space="preserve">this </w:t>
            </w:r>
            <w:r>
              <w:rPr>
                <w:sz w:val="22"/>
                <w:szCs w:val="22"/>
              </w:rPr>
              <w:t>amount</w:t>
            </w:r>
            <w:r w:rsidRPr="00247B0F">
              <w:rPr>
                <w:sz w:val="22"/>
                <w:szCs w:val="22"/>
              </w:rPr>
              <w:t xml:space="preserve"> look like in </w:t>
            </w:r>
            <w:r w:rsidRPr="00247B0F" w:rsidR="002E6BD7">
              <w:rPr>
                <w:sz w:val="22"/>
                <w:szCs w:val="22"/>
              </w:rPr>
              <w:t>202</w:t>
            </w:r>
            <w:r w:rsidR="002E6BD7">
              <w:rPr>
                <w:sz w:val="22"/>
                <w:szCs w:val="22"/>
              </w:rPr>
              <w:t>5</w:t>
            </w:r>
            <w:r>
              <w:rPr>
                <w:sz w:val="22"/>
                <w:szCs w:val="22"/>
              </w:rPr>
              <w:t>?</w:t>
            </w:r>
            <w:r w:rsidRPr="00247B0F">
              <w:rPr>
                <w:sz w:val="22"/>
                <w:szCs w:val="22"/>
              </w:rPr>
              <w:t xml:space="preserve"> Contribute to our research! </w:t>
            </w:r>
          </w:p>
          <w:p w:rsidR="000B25CA" w:rsidP="00E64DA9" w14:paraId="1DCE032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035C252C" w14:textId="77777777">
            <w:pPr>
              <w:widowControl w:val="0"/>
              <w:spacing w:before="60"/>
              <w:rPr>
                <w:rFonts w:cs="Arial"/>
                <w:sz w:val="22"/>
                <w:szCs w:val="22"/>
              </w:rPr>
            </w:pPr>
          </w:p>
        </w:tc>
      </w:tr>
      <w:tr w14:paraId="16127594" w14:textId="77777777" w:rsidTr="00E64DA9">
        <w:tblPrEx>
          <w:tblW w:w="10260" w:type="dxa"/>
          <w:tblLook w:val="0480"/>
        </w:tblPrEx>
        <w:tc>
          <w:tcPr>
            <w:tcW w:w="2344" w:type="dxa"/>
          </w:tcPr>
          <w:p w:rsidR="000B25CA" w:rsidRPr="005A233C" w:rsidP="00E64DA9" w14:paraId="151A9EF6" w14:textId="77777777">
            <w:pPr>
              <w:widowControl w:val="0"/>
              <w:spacing w:before="60"/>
              <w:rPr>
                <w:rFonts w:cs="Arial"/>
                <w:sz w:val="22"/>
                <w:szCs w:val="22"/>
              </w:rPr>
            </w:pPr>
            <w:r>
              <w:rPr>
                <w:rFonts w:cs="Arial"/>
                <w:sz w:val="22"/>
                <w:szCs w:val="22"/>
              </w:rPr>
              <w:t>Fact 9</w:t>
            </w:r>
          </w:p>
        </w:tc>
        <w:tc>
          <w:tcPr>
            <w:tcW w:w="7916" w:type="dxa"/>
          </w:tcPr>
          <w:p w:rsidR="000B25CA" w:rsidRPr="00247B0F" w:rsidP="00E64DA9" w14:paraId="3951120B" w14:textId="242253A2">
            <w:pPr>
              <w:rPr>
                <w:sz w:val="22"/>
                <w:szCs w:val="22"/>
              </w:rPr>
            </w:pPr>
            <w:r>
              <w:rPr>
                <w:rFonts w:cs="Calibri"/>
              </w:rPr>
              <w:t>43.9% of first-time beginning college students who entered postsecondary education in 2011–12 did not earn a degree or certificate within 6 years.</w:t>
            </w:r>
            <w:r w:rsidRPr="00247B0F">
              <w:rPr>
                <w:sz w:val="22"/>
                <w:szCs w:val="22"/>
              </w:rPr>
              <w:t xml:space="preserve"> </w:t>
            </w:r>
            <w:r w:rsidRPr="00247B0F">
              <w:rPr>
                <w:sz w:val="22"/>
                <w:szCs w:val="22"/>
              </w:rPr>
              <w:t xml:space="preserve">What do those figures look like in </w:t>
            </w:r>
            <w:r w:rsidRPr="00247B0F" w:rsidR="002E6BD7">
              <w:rPr>
                <w:sz w:val="22"/>
                <w:szCs w:val="22"/>
              </w:rPr>
              <w:t>202</w:t>
            </w:r>
            <w:r w:rsidR="002E6BD7">
              <w:rPr>
                <w:sz w:val="22"/>
                <w:szCs w:val="22"/>
              </w:rPr>
              <w:t>5</w:t>
            </w:r>
            <w:r w:rsidRPr="00247B0F">
              <w:rPr>
                <w:sz w:val="22"/>
                <w:szCs w:val="22"/>
              </w:rPr>
              <w:t xml:space="preserve">? Contribute to our research! </w:t>
            </w:r>
          </w:p>
          <w:p w:rsidR="000B25CA" w:rsidP="00E64DA9" w14:paraId="762E0AB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P="00E64DA9" w14:paraId="5F5D36F6" w14:textId="77777777">
            <w:pPr>
              <w:rPr>
                <w:rFonts w:cs="Arial"/>
                <w:sz w:val="18"/>
                <w:szCs w:val="18"/>
              </w:rPr>
            </w:pPr>
          </w:p>
        </w:tc>
      </w:tr>
      <w:tr w14:paraId="6E1FA15F" w14:textId="77777777" w:rsidTr="00E64DA9">
        <w:tblPrEx>
          <w:tblW w:w="10260" w:type="dxa"/>
          <w:tblLook w:val="0480"/>
        </w:tblPrEx>
        <w:tc>
          <w:tcPr>
            <w:tcW w:w="2344" w:type="dxa"/>
          </w:tcPr>
          <w:p w:rsidR="000B25CA" w:rsidP="00E64DA9" w14:paraId="5D356C0E" w14:textId="77777777">
            <w:pPr>
              <w:widowControl w:val="0"/>
              <w:spacing w:before="60"/>
              <w:rPr>
                <w:rFonts w:cs="Arial"/>
                <w:sz w:val="22"/>
                <w:szCs w:val="22"/>
              </w:rPr>
            </w:pPr>
            <w:r>
              <w:rPr>
                <w:rFonts w:cs="Arial"/>
                <w:sz w:val="22"/>
                <w:szCs w:val="22"/>
              </w:rPr>
              <w:t>Fact 10</w:t>
            </w:r>
          </w:p>
        </w:tc>
        <w:tc>
          <w:tcPr>
            <w:tcW w:w="7916" w:type="dxa"/>
          </w:tcPr>
          <w:p w:rsidR="000B25CA" w:rsidRPr="00666949" w:rsidP="00E64DA9" w14:paraId="657F4540" w14:textId="3AF27EA5">
            <w:pPr>
              <w:pStyle w:val="NormalWeb"/>
              <w:spacing w:before="0" w:beforeAutospacing="0" w:after="0" w:afterAutospacing="0"/>
              <w:rPr>
                <w:rFonts w:cs="Calibri"/>
              </w:rPr>
            </w:pPr>
            <w:r>
              <w:rPr>
                <w:rFonts w:cs="Calibri"/>
              </w:rPr>
              <w:t>A</w:t>
            </w:r>
            <w:r w:rsidRPr="00666949">
              <w:rPr>
                <w:rFonts w:cs="Calibri"/>
              </w:rPr>
              <w:t xml:space="preserve">mong Black, Latinx, and Indigenous students who were first-time beginning college students in 2011–12, 29.6% said the highest level of education they ever expected to complete was a master’s degree or higher (as of 2017). </w:t>
            </w:r>
          </w:p>
          <w:p w:rsidR="000B25CA" w:rsidRPr="00247B0F" w:rsidP="00E64DA9" w14:paraId="5E90A53B" w14:textId="53EF2539">
            <w:pPr>
              <w:rPr>
                <w:sz w:val="22"/>
                <w:szCs w:val="22"/>
              </w:rPr>
            </w:pPr>
            <w:r>
              <w:rPr>
                <w:sz w:val="22"/>
                <w:szCs w:val="22"/>
              </w:rPr>
              <w:t xml:space="preserve">Help us understand if this is still true in </w:t>
            </w:r>
            <w:r w:rsidR="002E6BD7">
              <w:rPr>
                <w:sz w:val="22"/>
                <w:szCs w:val="22"/>
              </w:rPr>
              <w:t>2025</w:t>
            </w:r>
            <w:r>
              <w:rPr>
                <w:sz w:val="22"/>
                <w:szCs w:val="22"/>
              </w:rPr>
              <w:t>.</w:t>
            </w:r>
            <w:r w:rsidRPr="00247B0F">
              <w:rPr>
                <w:sz w:val="22"/>
                <w:szCs w:val="22"/>
              </w:rPr>
              <w:t xml:space="preserve"> Contribute to our research!</w:t>
            </w:r>
          </w:p>
        </w:tc>
      </w:tr>
      <w:tr w14:paraId="13B61447" w14:textId="77777777" w:rsidTr="00E64DA9">
        <w:tblPrEx>
          <w:tblW w:w="10260" w:type="dxa"/>
          <w:tblLook w:val="0480"/>
        </w:tblPrEx>
        <w:tc>
          <w:tcPr>
            <w:tcW w:w="2344" w:type="dxa"/>
          </w:tcPr>
          <w:p w:rsidR="000B25CA" w:rsidP="00E64DA9" w14:paraId="4E7EAAA7" w14:textId="77777777">
            <w:pPr>
              <w:keepNext w:val="0"/>
              <w:widowControl w:val="0"/>
              <w:spacing w:before="60"/>
              <w:rPr>
                <w:rFonts w:cs="Arial"/>
                <w:sz w:val="22"/>
                <w:szCs w:val="22"/>
              </w:rPr>
            </w:pPr>
          </w:p>
        </w:tc>
        <w:tc>
          <w:tcPr>
            <w:tcW w:w="7916" w:type="dxa"/>
          </w:tcPr>
          <w:p w:rsidR="000B25CA" w:rsidRPr="00CB6EBB" w:rsidP="00E64DA9" w14:paraId="6C65AD4B"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tc>
      </w:tr>
      <w:tr w14:paraId="5BF641BF" w14:textId="77777777" w:rsidTr="00E64DA9">
        <w:tblPrEx>
          <w:tblW w:w="10260" w:type="dxa"/>
          <w:tblLook w:val="0480"/>
        </w:tblPrEx>
        <w:tc>
          <w:tcPr>
            <w:tcW w:w="2344" w:type="dxa"/>
          </w:tcPr>
          <w:p w:rsidR="000B25CA" w:rsidP="00E64DA9" w14:paraId="4B34AF59" w14:textId="77777777">
            <w:pPr>
              <w:widowControl w:val="0"/>
              <w:spacing w:before="60"/>
              <w:rPr>
                <w:rFonts w:cs="Arial"/>
                <w:sz w:val="22"/>
                <w:szCs w:val="22"/>
              </w:rPr>
            </w:pPr>
            <w:r>
              <w:rPr>
                <w:rFonts w:cs="Arial"/>
                <w:sz w:val="22"/>
                <w:szCs w:val="22"/>
              </w:rPr>
              <w:t>Fact 11</w:t>
            </w:r>
          </w:p>
        </w:tc>
        <w:tc>
          <w:tcPr>
            <w:tcW w:w="7916" w:type="dxa"/>
          </w:tcPr>
          <w:p w:rsidR="000B25CA" w:rsidRPr="00247B0F" w:rsidP="00E64DA9" w14:paraId="3F37D514" w14:textId="1873DE77">
            <w:pPr>
              <w:rPr>
                <w:rFonts w:cs="Arial"/>
                <w:sz w:val="22"/>
                <w:szCs w:val="22"/>
              </w:rPr>
            </w:pPr>
            <w:r>
              <w:rPr>
                <w:rFonts w:cs="Calibri"/>
              </w:rPr>
              <w:t>Among 2011–12 first-time beginning college students who took out federal loans, the average monthly repayment amount in 2017 was $175 per month.</w:t>
            </w:r>
            <w:r w:rsidRPr="00247B0F">
              <w:rPr>
                <w:sz w:val="22"/>
                <w:szCs w:val="22"/>
              </w:rPr>
              <w:t xml:space="preserve"> </w:t>
            </w:r>
            <w:r w:rsidRPr="00247B0F">
              <w:rPr>
                <w:sz w:val="22"/>
                <w:szCs w:val="22"/>
              </w:rPr>
              <w:t xml:space="preserve">Help us understand </w:t>
            </w:r>
            <w:r>
              <w:rPr>
                <w:sz w:val="22"/>
                <w:szCs w:val="22"/>
              </w:rPr>
              <w:t xml:space="preserve">if this is still true in </w:t>
            </w:r>
            <w:r w:rsidR="002E6BD7">
              <w:rPr>
                <w:sz w:val="22"/>
                <w:szCs w:val="22"/>
              </w:rPr>
              <w:t>2025</w:t>
            </w:r>
            <w:r w:rsidRPr="00247B0F">
              <w:rPr>
                <w:sz w:val="22"/>
                <w:szCs w:val="22"/>
              </w:rPr>
              <w:t>!</w:t>
            </w:r>
          </w:p>
        </w:tc>
      </w:tr>
      <w:tr w14:paraId="42B06B61" w14:textId="77777777" w:rsidTr="00E64DA9">
        <w:tblPrEx>
          <w:tblW w:w="10260" w:type="dxa"/>
          <w:tblLook w:val="0480"/>
        </w:tblPrEx>
        <w:tc>
          <w:tcPr>
            <w:tcW w:w="2344" w:type="dxa"/>
          </w:tcPr>
          <w:p w:rsidR="000B25CA" w:rsidP="00E64DA9" w14:paraId="1145224B" w14:textId="77777777">
            <w:pPr>
              <w:widowControl w:val="0"/>
              <w:spacing w:before="60"/>
              <w:rPr>
                <w:rFonts w:cs="Arial"/>
                <w:sz w:val="22"/>
                <w:szCs w:val="22"/>
              </w:rPr>
            </w:pPr>
          </w:p>
        </w:tc>
        <w:tc>
          <w:tcPr>
            <w:tcW w:w="7916" w:type="dxa"/>
          </w:tcPr>
          <w:p w:rsidR="000B25CA" w:rsidP="00E64DA9" w14:paraId="24414BEC"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P="00E64DA9" w14:paraId="780A6ACE" w14:textId="77777777">
            <w:pPr>
              <w:rPr>
                <w:rFonts w:cs="Arial"/>
                <w:sz w:val="18"/>
                <w:szCs w:val="18"/>
              </w:rPr>
            </w:pPr>
          </w:p>
        </w:tc>
      </w:tr>
      <w:tr w14:paraId="181696AC" w14:textId="77777777" w:rsidTr="00E64DA9">
        <w:tblPrEx>
          <w:tblW w:w="10260" w:type="dxa"/>
          <w:tblLook w:val="0480"/>
        </w:tblPrEx>
        <w:tc>
          <w:tcPr>
            <w:tcW w:w="2344" w:type="dxa"/>
          </w:tcPr>
          <w:p w:rsidR="000B25CA" w:rsidP="00E64DA9" w14:paraId="05143C89" w14:textId="77777777">
            <w:pPr>
              <w:widowControl w:val="0"/>
              <w:spacing w:before="60"/>
              <w:rPr>
                <w:rFonts w:cs="Arial"/>
                <w:sz w:val="22"/>
                <w:szCs w:val="22"/>
              </w:rPr>
            </w:pPr>
            <w:r>
              <w:rPr>
                <w:rFonts w:cs="Arial"/>
                <w:sz w:val="22"/>
                <w:szCs w:val="22"/>
              </w:rPr>
              <w:t>Fact 12</w:t>
            </w:r>
          </w:p>
        </w:tc>
        <w:tc>
          <w:tcPr>
            <w:tcW w:w="7916" w:type="dxa"/>
          </w:tcPr>
          <w:p w:rsidR="000B25CA" w:rsidRPr="00247B0F" w:rsidP="00E64DA9" w14:paraId="74631481" w14:textId="04B22CDC">
            <w:pPr>
              <w:rPr>
                <w:rFonts w:cs="Arial"/>
                <w:sz w:val="22"/>
                <w:szCs w:val="22"/>
              </w:rPr>
            </w:pPr>
            <w:r>
              <w:rPr>
                <w:rFonts w:cs="Calibri"/>
              </w:rPr>
              <w:t xml:space="preserve">Among 2011–12 first-time beginning postsecondary students, 8.5% percent had completed a certificate, 10.9% percent had completed an </w:t>
            </w:r>
            <w:r>
              <w:rPr>
                <w:rFonts w:cs="Calibri"/>
              </w:rPr>
              <w:t>associate’s</w:t>
            </w:r>
            <w:r>
              <w:rPr>
                <w:rFonts w:cs="Calibri"/>
              </w:rPr>
              <w:t xml:space="preserve"> degree, and 36.8% percent had completed a bachelor’s degree at any institution within 6 years.</w:t>
            </w:r>
            <w:r w:rsidRPr="00247B0F">
              <w:rPr>
                <w:sz w:val="22"/>
                <w:szCs w:val="22"/>
              </w:rPr>
              <w:t xml:space="preserve"> </w:t>
            </w:r>
            <w:r w:rsidRPr="00247B0F">
              <w:rPr>
                <w:sz w:val="22"/>
                <w:szCs w:val="22"/>
              </w:rPr>
              <w:t>Help us understand if this trend has continued!</w:t>
            </w:r>
          </w:p>
        </w:tc>
      </w:tr>
      <w:tr w14:paraId="542E80F9" w14:textId="77777777" w:rsidTr="00E64DA9">
        <w:tblPrEx>
          <w:tblW w:w="10260" w:type="dxa"/>
          <w:tblLook w:val="0480"/>
        </w:tblPrEx>
        <w:tc>
          <w:tcPr>
            <w:tcW w:w="2344" w:type="dxa"/>
          </w:tcPr>
          <w:p w:rsidR="000B25CA" w:rsidP="00E64DA9" w14:paraId="359EF710" w14:textId="77777777">
            <w:pPr>
              <w:widowControl w:val="0"/>
              <w:spacing w:before="60"/>
              <w:rPr>
                <w:rFonts w:cs="Arial"/>
                <w:sz w:val="22"/>
                <w:szCs w:val="22"/>
              </w:rPr>
            </w:pPr>
          </w:p>
        </w:tc>
        <w:tc>
          <w:tcPr>
            <w:tcW w:w="7916" w:type="dxa"/>
          </w:tcPr>
          <w:p w:rsidR="000B25CA" w:rsidP="00E64DA9" w14:paraId="2E78EB98"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r w:rsidRPr="00666949">
              <w:rPr>
                <w:rFonts w:cs="Arial"/>
                <w:sz w:val="18"/>
                <w:szCs w:val="18"/>
              </w:rPr>
              <w:t xml:space="preserve"> </w:t>
            </w:r>
          </w:p>
          <w:p w:rsidR="000B25CA" w:rsidP="00E64DA9" w14:paraId="6FF2E455" w14:textId="77777777">
            <w:pPr>
              <w:rPr>
                <w:rFonts w:cs="Arial"/>
                <w:sz w:val="18"/>
                <w:szCs w:val="18"/>
              </w:rPr>
            </w:pPr>
          </w:p>
        </w:tc>
      </w:tr>
      <w:tr w14:paraId="2AC35383" w14:textId="77777777" w:rsidTr="00E64DA9">
        <w:tblPrEx>
          <w:tblW w:w="10260" w:type="dxa"/>
          <w:tblLook w:val="0480"/>
        </w:tblPrEx>
        <w:tc>
          <w:tcPr>
            <w:tcW w:w="2344" w:type="dxa"/>
          </w:tcPr>
          <w:p w:rsidR="000B25CA" w:rsidP="00E64DA9" w14:paraId="1716A01C" w14:textId="77777777">
            <w:pPr>
              <w:widowControl w:val="0"/>
              <w:spacing w:before="60"/>
              <w:rPr>
                <w:rFonts w:cs="Arial"/>
                <w:sz w:val="22"/>
                <w:szCs w:val="22"/>
              </w:rPr>
            </w:pPr>
            <w:r>
              <w:rPr>
                <w:rFonts w:cs="Arial"/>
                <w:sz w:val="22"/>
                <w:szCs w:val="22"/>
              </w:rPr>
              <w:t>Fact 13</w:t>
            </w:r>
          </w:p>
        </w:tc>
        <w:tc>
          <w:tcPr>
            <w:tcW w:w="7916" w:type="dxa"/>
          </w:tcPr>
          <w:p w:rsidR="000B25CA" w:rsidRPr="00666949" w:rsidP="00E64DA9" w14:paraId="5A0908DE" w14:textId="700354BE">
            <w:pPr>
              <w:rPr>
                <w:rFonts w:cs="Calibri"/>
                <w:szCs w:val="24"/>
              </w:rPr>
            </w:pPr>
            <w:r>
              <w:rPr>
                <w:rFonts w:cs="Calibri"/>
                <w:szCs w:val="24"/>
              </w:rPr>
              <w:t>Among</w:t>
            </w:r>
            <w:r w:rsidRPr="00666949">
              <w:rPr>
                <w:rFonts w:cs="Calibri"/>
                <w:szCs w:val="24"/>
              </w:rPr>
              <w:t xml:space="preserve"> first-time beginning college students who started in a bachelor’s degree program in 2011–12, the share who earned a bachelor’s degree by June 2017 was 66.1%.</w:t>
            </w:r>
            <w:r>
              <w:rPr>
                <w:rFonts w:cs="Calibri"/>
                <w:szCs w:val="24"/>
              </w:rPr>
              <w:t xml:space="preserve"> Help us understand if this trend has continued!</w:t>
            </w:r>
          </w:p>
          <w:p w:rsidR="000B25CA" w:rsidRPr="00666949" w:rsidP="00E64DA9" w14:paraId="27A61D6B"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7DDD54A8" w14:textId="77777777" w:rsidTr="00E64DA9">
        <w:tblPrEx>
          <w:tblW w:w="10260" w:type="dxa"/>
          <w:tblLook w:val="0480"/>
        </w:tblPrEx>
        <w:tc>
          <w:tcPr>
            <w:tcW w:w="2344" w:type="dxa"/>
          </w:tcPr>
          <w:p w:rsidR="000B25CA" w:rsidP="00E64DA9" w14:paraId="22678090" w14:textId="77777777">
            <w:pPr>
              <w:widowControl w:val="0"/>
              <w:spacing w:before="60"/>
              <w:rPr>
                <w:rFonts w:cs="Arial"/>
                <w:sz w:val="22"/>
                <w:szCs w:val="22"/>
              </w:rPr>
            </w:pPr>
          </w:p>
        </w:tc>
        <w:tc>
          <w:tcPr>
            <w:tcW w:w="7916" w:type="dxa"/>
          </w:tcPr>
          <w:p w:rsidR="000B25CA" w:rsidRPr="00666949" w:rsidP="00E64DA9" w14:paraId="77BBE216" w14:textId="77777777">
            <w:pPr>
              <w:rPr>
                <w:rFonts w:cs="Arial"/>
                <w:sz w:val="18"/>
                <w:szCs w:val="18"/>
              </w:rPr>
            </w:pPr>
          </w:p>
        </w:tc>
      </w:tr>
      <w:tr w14:paraId="6800B944" w14:textId="77777777" w:rsidTr="00E64DA9">
        <w:tblPrEx>
          <w:tblW w:w="10260" w:type="dxa"/>
          <w:tblLook w:val="0480"/>
        </w:tblPrEx>
        <w:tc>
          <w:tcPr>
            <w:tcW w:w="2344" w:type="dxa"/>
          </w:tcPr>
          <w:p w:rsidR="000B25CA" w:rsidP="00E64DA9" w14:paraId="2F05BC2D" w14:textId="77777777">
            <w:pPr>
              <w:widowControl w:val="0"/>
              <w:spacing w:before="60"/>
              <w:rPr>
                <w:rFonts w:cs="Arial"/>
                <w:sz w:val="22"/>
                <w:szCs w:val="22"/>
              </w:rPr>
            </w:pPr>
            <w:r>
              <w:rPr>
                <w:rFonts w:cs="Arial"/>
                <w:sz w:val="22"/>
                <w:szCs w:val="22"/>
              </w:rPr>
              <w:t>Fact 14</w:t>
            </w:r>
          </w:p>
        </w:tc>
        <w:tc>
          <w:tcPr>
            <w:tcW w:w="7916" w:type="dxa"/>
          </w:tcPr>
          <w:p w:rsidR="000B25CA" w:rsidRPr="00666949" w:rsidP="00E64DA9" w14:paraId="0A10C9AA" w14:textId="6DD21B64">
            <w:pPr>
              <w:rPr>
                <w:rFonts w:cs="Calibri"/>
                <w:szCs w:val="24"/>
              </w:rPr>
            </w:pPr>
            <w:r>
              <w:rPr>
                <w:rFonts w:cs="Calibri"/>
                <w:szCs w:val="24"/>
              </w:rPr>
              <w:t>A</w:t>
            </w:r>
            <w:r w:rsidRPr="00666949">
              <w:rPr>
                <w:rFonts w:cs="Calibri"/>
                <w:szCs w:val="24"/>
              </w:rPr>
              <w:t xml:space="preserve">mong first-time beginning college students who started in an </w:t>
            </w:r>
            <w:r w:rsidRPr="00666949">
              <w:rPr>
                <w:rFonts w:cs="Calibri"/>
                <w:szCs w:val="24"/>
              </w:rPr>
              <w:t>associate’s</w:t>
            </w:r>
            <w:r w:rsidRPr="00666949">
              <w:rPr>
                <w:rFonts w:cs="Calibri"/>
                <w:szCs w:val="24"/>
              </w:rPr>
              <w:t xml:space="preserve"> degree program in 2011–12, 21.3% had an associate’s degree as their highest degree earned within 6 years and an additional 12.4% had earned a bachelor’s degree.</w:t>
            </w:r>
            <w:r>
              <w:rPr>
                <w:rFonts w:cs="Calibri"/>
                <w:szCs w:val="24"/>
              </w:rPr>
              <w:t xml:space="preserve"> Help us understand if this trend has continued!</w:t>
            </w:r>
          </w:p>
          <w:p w:rsidR="000B25CA" w:rsidRPr="00666949" w:rsidP="00E64DA9" w14:paraId="411544E4"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41C9F0A3" w14:textId="77777777" w:rsidTr="00E64DA9">
        <w:tblPrEx>
          <w:tblW w:w="10260" w:type="dxa"/>
          <w:tblLook w:val="0480"/>
        </w:tblPrEx>
        <w:tc>
          <w:tcPr>
            <w:tcW w:w="2344" w:type="dxa"/>
          </w:tcPr>
          <w:p w:rsidR="000B25CA" w:rsidP="00E64DA9" w14:paraId="7ED048C1" w14:textId="77777777">
            <w:pPr>
              <w:widowControl w:val="0"/>
              <w:spacing w:before="60"/>
              <w:rPr>
                <w:rFonts w:cs="Arial"/>
                <w:sz w:val="22"/>
                <w:szCs w:val="22"/>
              </w:rPr>
            </w:pPr>
          </w:p>
        </w:tc>
        <w:tc>
          <w:tcPr>
            <w:tcW w:w="7916" w:type="dxa"/>
          </w:tcPr>
          <w:p w:rsidR="000B25CA" w:rsidRPr="00666949" w:rsidP="00E64DA9" w14:paraId="17841943" w14:textId="77777777">
            <w:pPr>
              <w:rPr>
                <w:rFonts w:cs="Arial"/>
                <w:sz w:val="18"/>
                <w:szCs w:val="18"/>
              </w:rPr>
            </w:pPr>
          </w:p>
        </w:tc>
      </w:tr>
      <w:tr w14:paraId="329D370F" w14:textId="77777777" w:rsidTr="00E64DA9">
        <w:tblPrEx>
          <w:tblW w:w="10260" w:type="dxa"/>
          <w:tblLook w:val="0480"/>
        </w:tblPrEx>
        <w:tc>
          <w:tcPr>
            <w:tcW w:w="2344" w:type="dxa"/>
          </w:tcPr>
          <w:p w:rsidR="000B25CA" w:rsidP="00E64DA9" w14:paraId="7B217A1F" w14:textId="77777777">
            <w:pPr>
              <w:widowControl w:val="0"/>
              <w:spacing w:before="60"/>
              <w:rPr>
                <w:rFonts w:cs="Arial"/>
                <w:sz w:val="22"/>
                <w:szCs w:val="22"/>
              </w:rPr>
            </w:pPr>
            <w:r>
              <w:rPr>
                <w:rFonts w:cs="Arial"/>
                <w:sz w:val="22"/>
                <w:szCs w:val="22"/>
              </w:rPr>
              <w:t>Fact 15</w:t>
            </w:r>
          </w:p>
        </w:tc>
        <w:tc>
          <w:tcPr>
            <w:tcW w:w="7916" w:type="dxa"/>
          </w:tcPr>
          <w:p w:rsidR="000B25CA" w:rsidRPr="00666949" w:rsidP="00E64DA9" w14:paraId="4E570074" w14:textId="1F87973B">
            <w:pPr>
              <w:rPr>
                <w:rFonts w:cs="Calibri"/>
                <w:szCs w:val="24"/>
              </w:rPr>
            </w:pPr>
            <w:r>
              <w:rPr>
                <w:rFonts w:cs="Calibri"/>
                <w:szCs w:val="24"/>
              </w:rPr>
              <w:t>A</w:t>
            </w:r>
            <w:r w:rsidRPr="00666949">
              <w:rPr>
                <w:rFonts w:cs="Calibri"/>
                <w:szCs w:val="24"/>
              </w:rPr>
              <w:t xml:space="preserve">mong 2011–12 first-time beginning postsecondary students who first enrolled in a public 2-year institution, 8.4% had completed a certificate, 18.1% had completed an </w:t>
            </w:r>
            <w:r w:rsidRPr="00666949">
              <w:rPr>
                <w:rFonts w:cs="Calibri"/>
                <w:szCs w:val="24"/>
              </w:rPr>
              <w:t>associate’s</w:t>
            </w:r>
            <w:r w:rsidRPr="00666949">
              <w:rPr>
                <w:rFonts w:cs="Calibri"/>
                <w:szCs w:val="24"/>
              </w:rPr>
              <w:t xml:space="preserve"> degree, and 12.7% had completed a bachelor’s degree at any institution within 6 years.</w:t>
            </w:r>
            <w:r>
              <w:rPr>
                <w:rFonts w:cs="Calibri"/>
                <w:szCs w:val="24"/>
              </w:rPr>
              <w:t xml:space="preserve"> Help us understand if this trend has continued!</w:t>
            </w:r>
          </w:p>
          <w:p w:rsidR="000B25CA" w:rsidRPr="00666949" w:rsidP="00E64DA9" w14:paraId="7AB95274"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7E997A18" w14:textId="77777777" w:rsidTr="00E64DA9">
        <w:tblPrEx>
          <w:tblW w:w="10260" w:type="dxa"/>
          <w:tblLook w:val="0480"/>
        </w:tblPrEx>
        <w:tc>
          <w:tcPr>
            <w:tcW w:w="2344" w:type="dxa"/>
          </w:tcPr>
          <w:p w:rsidR="000B25CA" w:rsidP="00E64DA9" w14:paraId="54560B4C" w14:textId="77777777">
            <w:pPr>
              <w:widowControl w:val="0"/>
              <w:spacing w:before="60"/>
              <w:rPr>
                <w:rFonts w:cs="Arial"/>
                <w:sz w:val="22"/>
                <w:szCs w:val="22"/>
              </w:rPr>
            </w:pPr>
          </w:p>
        </w:tc>
        <w:tc>
          <w:tcPr>
            <w:tcW w:w="7916" w:type="dxa"/>
          </w:tcPr>
          <w:p w:rsidR="000B25CA" w:rsidRPr="00666949" w:rsidP="00E64DA9" w14:paraId="03FC3C14" w14:textId="77777777">
            <w:pPr>
              <w:rPr>
                <w:rFonts w:cs="Arial"/>
                <w:sz w:val="18"/>
                <w:szCs w:val="18"/>
              </w:rPr>
            </w:pPr>
          </w:p>
        </w:tc>
      </w:tr>
      <w:tr w14:paraId="296F10F0" w14:textId="77777777" w:rsidTr="00E64DA9">
        <w:tblPrEx>
          <w:tblW w:w="10260" w:type="dxa"/>
          <w:tblLook w:val="0480"/>
        </w:tblPrEx>
        <w:tc>
          <w:tcPr>
            <w:tcW w:w="2344" w:type="dxa"/>
          </w:tcPr>
          <w:p w:rsidR="000B25CA" w:rsidP="00E64DA9" w14:paraId="60EDD8B6" w14:textId="77777777">
            <w:pPr>
              <w:widowControl w:val="0"/>
              <w:spacing w:before="60"/>
              <w:rPr>
                <w:rFonts w:cs="Arial"/>
                <w:sz w:val="22"/>
                <w:szCs w:val="22"/>
              </w:rPr>
            </w:pPr>
            <w:r>
              <w:rPr>
                <w:rFonts w:cs="Arial"/>
                <w:sz w:val="22"/>
                <w:szCs w:val="22"/>
              </w:rPr>
              <w:t>Fact 16</w:t>
            </w:r>
          </w:p>
        </w:tc>
        <w:tc>
          <w:tcPr>
            <w:tcW w:w="7916" w:type="dxa"/>
          </w:tcPr>
          <w:p w:rsidR="000B25CA" w:rsidRPr="00666949" w:rsidP="00E64DA9" w14:paraId="1F9FB0D6" w14:textId="6829E3AA">
            <w:pPr>
              <w:rPr>
                <w:rFonts w:cs="Calibri"/>
                <w:szCs w:val="24"/>
              </w:rPr>
            </w:pPr>
            <w:r>
              <w:rPr>
                <w:rFonts w:cs="Calibri"/>
                <w:szCs w:val="24"/>
              </w:rPr>
              <w:t>A</w:t>
            </w:r>
            <w:r w:rsidRPr="00666949">
              <w:rPr>
                <w:rFonts w:cs="Calibri"/>
                <w:szCs w:val="24"/>
              </w:rPr>
              <w:t xml:space="preserve">mong 2011–12 first-time beginning postsecondary students who first enrolled in a 4-year institution, 59.1% had completed a bachelor’s degree, 6.0% had completed an </w:t>
            </w:r>
            <w:r w:rsidRPr="00666949">
              <w:rPr>
                <w:rFonts w:cs="Calibri"/>
                <w:szCs w:val="24"/>
              </w:rPr>
              <w:t>associate’s</w:t>
            </w:r>
            <w:r w:rsidRPr="00666949">
              <w:rPr>
                <w:rFonts w:cs="Calibri"/>
                <w:szCs w:val="24"/>
              </w:rPr>
              <w:t xml:space="preserve"> degree, and 2.3% had completed a certificate at any institution within 6 years.</w:t>
            </w:r>
            <w:r>
              <w:rPr>
                <w:rFonts w:cs="Calibri"/>
                <w:szCs w:val="24"/>
              </w:rPr>
              <w:t xml:space="preserve"> Help us understand if this trend has continued!</w:t>
            </w:r>
          </w:p>
          <w:p w:rsidR="000B25CA" w:rsidRPr="00666949" w:rsidP="00E64DA9" w14:paraId="4C4FB8BD" w14:textId="4FF5A948">
            <w:pPr>
              <w:rPr>
                <w:rFonts w:cs="Arial"/>
                <w:sz w:val="18"/>
                <w:szCs w:val="18"/>
              </w:rPr>
            </w:pPr>
            <w:r>
              <w:rPr>
                <w:rFonts w:cs="Calibri"/>
                <w:sz w:val="18"/>
                <w:szCs w:val="18"/>
              </w:rPr>
              <w:t xml:space="preserve">*Source: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w:t>
            </w:r>
            <w:hyperlink r:id="rId32" w:history="1">
              <w:r>
                <w:rPr>
                  <w:rStyle w:val="Hyperlink"/>
                  <w:rFonts w:cs="Calibri"/>
                  <w:sz w:val="18"/>
                  <w:szCs w:val="18"/>
                </w:rPr>
                <w:t>https://nces.ed.gov/pubsearch</w:t>
              </w:r>
            </w:hyperlink>
            <w:r>
              <w:rPr>
                <w:rFonts w:cs="Calibri"/>
                <w:sz w:val="18"/>
                <w:szCs w:val="18"/>
              </w:rPr>
              <w:t>.</w:t>
            </w:r>
          </w:p>
        </w:tc>
      </w:tr>
      <w:tr w14:paraId="39D853C3" w14:textId="77777777" w:rsidTr="00E64DA9">
        <w:tblPrEx>
          <w:tblW w:w="10260" w:type="dxa"/>
          <w:tblLook w:val="0480"/>
        </w:tblPrEx>
        <w:tc>
          <w:tcPr>
            <w:tcW w:w="2344" w:type="dxa"/>
          </w:tcPr>
          <w:p w:rsidR="000B25CA" w:rsidP="00E64DA9" w14:paraId="24E99EB5" w14:textId="77777777">
            <w:pPr>
              <w:widowControl w:val="0"/>
              <w:spacing w:before="60"/>
              <w:rPr>
                <w:rFonts w:cs="Arial"/>
                <w:sz w:val="22"/>
                <w:szCs w:val="22"/>
              </w:rPr>
            </w:pPr>
          </w:p>
        </w:tc>
        <w:tc>
          <w:tcPr>
            <w:tcW w:w="7916" w:type="dxa"/>
          </w:tcPr>
          <w:p w:rsidR="000B25CA" w:rsidRPr="00666949" w:rsidP="00E64DA9" w14:paraId="317A3F3A" w14:textId="77777777">
            <w:pPr>
              <w:rPr>
                <w:rFonts w:cs="Arial"/>
                <w:sz w:val="18"/>
                <w:szCs w:val="18"/>
              </w:rPr>
            </w:pPr>
          </w:p>
        </w:tc>
      </w:tr>
      <w:tr w14:paraId="11471263" w14:textId="77777777" w:rsidTr="00E64DA9">
        <w:tblPrEx>
          <w:tblW w:w="10260" w:type="dxa"/>
          <w:tblLook w:val="0480"/>
        </w:tblPrEx>
        <w:tc>
          <w:tcPr>
            <w:tcW w:w="2344" w:type="dxa"/>
          </w:tcPr>
          <w:p w:rsidR="000B25CA" w:rsidP="00E64DA9" w14:paraId="3B122274" w14:textId="77777777">
            <w:pPr>
              <w:widowControl w:val="0"/>
              <w:spacing w:before="60"/>
              <w:rPr>
                <w:rFonts w:cs="Arial"/>
                <w:sz w:val="22"/>
                <w:szCs w:val="22"/>
              </w:rPr>
            </w:pPr>
            <w:r>
              <w:rPr>
                <w:rFonts w:cs="Arial"/>
                <w:sz w:val="22"/>
                <w:szCs w:val="22"/>
              </w:rPr>
              <w:t>Fact 17</w:t>
            </w:r>
          </w:p>
        </w:tc>
        <w:tc>
          <w:tcPr>
            <w:tcW w:w="7916" w:type="dxa"/>
          </w:tcPr>
          <w:p w:rsidR="000B25CA" w:rsidRPr="00666949" w:rsidP="00E64DA9" w14:paraId="41C081F9" w14:textId="302A3E25">
            <w:pPr>
              <w:rPr>
                <w:rFonts w:cs="Arial"/>
                <w:sz w:val="18"/>
                <w:szCs w:val="18"/>
              </w:rPr>
            </w:pPr>
            <w:r>
              <w:rPr>
                <w:rFonts w:cs="Calibri"/>
              </w:rPr>
              <w:t xml:space="preserve">7.9% of Black undergraduate students in 2019–20 </w:t>
            </w:r>
            <w:r>
              <w:rPr>
                <w:rFonts w:cs="Calibri"/>
              </w:rPr>
              <w:t>were</w:t>
            </w:r>
            <w:r>
              <w:rPr>
                <w:rFonts w:cs="Calibri"/>
              </w:rPr>
              <w:t xml:space="preserve"> enrolled at Historically Black Colleges and Universities (HBCUs). Has this figured changed for </w:t>
            </w:r>
            <w:r w:rsidR="002E6BD7">
              <w:rPr>
                <w:rFonts w:cs="Calibri"/>
              </w:rPr>
              <w:t>2025</w:t>
            </w:r>
            <w:r>
              <w:rPr>
                <w:rFonts w:cs="Calibri"/>
              </w:rPr>
              <w:t>? Please contribute to our research!</w:t>
            </w:r>
          </w:p>
        </w:tc>
      </w:tr>
      <w:tr w14:paraId="53C03A3A" w14:textId="77777777" w:rsidTr="00E64DA9">
        <w:tblPrEx>
          <w:tblW w:w="10260" w:type="dxa"/>
          <w:tblLook w:val="0480"/>
        </w:tblPrEx>
        <w:tc>
          <w:tcPr>
            <w:tcW w:w="2344" w:type="dxa"/>
          </w:tcPr>
          <w:p w:rsidR="000B25CA" w:rsidP="00E64DA9" w14:paraId="6E992D23" w14:textId="77777777">
            <w:pPr>
              <w:widowControl w:val="0"/>
              <w:spacing w:before="60"/>
              <w:rPr>
                <w:rFonts w:cs="Arial"/>
                <w:sz w:val="22"/>
                <w:szCs w:val="22"/>
              </w:rPr>
            </w:pPr>
          </w:p>
        </w:tc>
        <w:tc>
          <w:tcPr>
            <w:tcW w:w="7916" w:type="dxa"/>
          </w:tcPr>
          <w:p w:rsidR="000B25CA" w:rsidRPr="00666949" w:rsidP="00E64DA9" w14:paraId="05659B5E"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RPr="00666949" w:rsidP="00E64DA9" w14:paraId="26061E2C" w14:textId="77777777">
            <w:pPr>
              <w:rPr>
                <w:rFonts w:cs="Arial"/>
                <w:sz w:val="18"/>
                <w:szCs w:val="18"/>
              </w:rPr>
            </w:pPr>
          </w:p>
        </w:tc>
      </w:tr>
      <w:tr w14:paraId="358CFB4D" w14:textId="77777777" w:rsidTr="00E64DA9">
        <w:tblPrEx>
          <w:tblW w:w="10260" w:type="dxa"/>
          <w:tblLook w:val="0480"/>
        </w:tblPrEx>
        <w:tc>
          <w:tcPr>
            <w:tcW w:w="2344" w:type="dxa"/>
          </w:tcPr>
          <w:p w:rsidR="000B25CA" w:rsidP="00E64DA9" w14:paraId="10869E69" w14:textId="77777777">
            <w:pPr>
              <w:widowControl w:val="0"/>
              <w:spacing w:before="60"/>
              <w:rPr>
                <w:rFonts w:cs="Arial"/>
                <w:sz w:val="22"/>
                <w:szCs w:val="22"/>
              </w:rPr>
            </w:pPr>
            <w:r>
              <w:rPr>
                <w:rFonts w:cs="Arial"/>
                <w:sz w:val="22"/>
                <w:szCs w:val="22"/>
              </w:rPr>
              <w:t>Fact 18</w:t>
            </w:r>
          </w:p>
        </w:tc>
        <w:tc>
          <w:tcPr>
            <w:tcW w:w="7916" w:type="dxa"/>
          </w:tcPr>
          <w:p w:rsidR="000B25CA" w:rsidRPr="00666949" w:rsidP="00E64DA9" w14:paraId="1777E5BC" w14:textId="536CACF2">
            <w:pPr>
              <w:rPr>
                <w:rFonts w:cs="Calibri"/>
                <w:szCs w:val="24"/>
              </w:rPr>
            </w:pPr>
            <w:r>
              <w:rPr>
                <w:rFonts w:cs="Calibri"/>
                <w:szCs w:val="24"/>
              </w:rPr>
              <w:t>A</w:t>
            </w:r>
            <w:r w:rsidRPr="00666949">
              <w:rPr>
                <w:rFonts w:cs="Calibri"/>
                <w:szCs w:val="24"/>
              </w:rPr>
              <w:t>mong undergraduates who attended college in North Carolina in 2019–20, 85.7% had some or all classes moved to online-only due to the COVID-19 pandemic.</w:t>
            </w:r>
            <w:r>
              <w:rPr>
                <w:rFonts w:cs="Calibri"/>
                <w:szCs w:val="24"/>
              </w:rPr>
              <w:t xml:space="preserve"> </w:t>
            </w:r>
            <w:r w:rsidR="00B432A8">
              <w:rPr>
                <w:rFonts w:cs="Calibri"/>
                <w:szCs w:val="24"/>
              </w:rPr>
              <w:t>Help us understand if this impacted students like you!</w:t>
            </w:r>
          </w:p>
          <w:p w:rsidR="000B25CA" w:rsidRPr="00666949" w:rsidP="00E64DA9" w14:paraId="6DB50AA0"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E64DA9" w14:paraId="55659835" w14:textId="77777777">
            <w:pPr>
              <w:rPr>
                <w:rFonts w:cs="Calibri"/>
                <w:sz w:val="18"/>
                <w:szCs w:val="18"/>
              </w:rPr>
            </w:pPr>
          </w:p>
        </w:tc>
      </w:tr>
      <w:tr w14:paraId="363B8DB7" w14:textId="77777777" w:rsidTr="00E64DA9">
        <w:tblPrEx>
          <w:tblW w:w="10260" w:type="dxa"/>
          <w:tblLook w:val="0480"/>
        </w:tblPrEx>
        <w:tc>
          <w:tcPr>
            <w:tcW w:w="2344" w:type="dxa"/>
          </w:tcPr>
          <w:p w:rsidR="000B25CA" w:rsidP="00E64DA9" w14:paraId="7C918ED6" w14:textId="77777777">
            <w:pPr>
              <w:widowControl w:val="0"/>
              <w:spacing w:before="60"/>
              <w:rPr>
                <w:rFonts w:cs="Arial"/>
                <w:sz w:val="22"/>
                <w:szCs w:val="22"/>
              </w:rPr>
            </w:pPr>
            <w:r>
              <w:rPr>
                <w:rFonts w:cs="Arial"/>
                <w:sz w:val="22"/>
                <w:szCs w:val="22"/>
              </w:rPr>
              <w:t>Fact 19</w:t>
            </w:r>
          </w:p>
        </w:tc>
        <w:tc>
          <w:tcPr>
            <w:tcW w:w="7916" w:type="dxa"/>
          </w:tcPr>
          <w:p w:rsidR="000B25CA" w:rsidRPr="00666949" w:rsidP="00E64DA9" w14:paraId="7721AE16" w14:textId="6CE8D1BA">
            <w:pPr>
              <w:rPr>
                <w:rFonts w:cs="Calibri"/>
                <w:szCs w:val="24"/>
              </w:rPr>
            </w:pPr>
            <w:r>
              <w:rPr>
                <w:rFonts w:cs="Calibri"/>
                <w:szCs w:val="24"/>
              </w:rPr>
              <w:t>Am</w:t>
            </w:r>
            <w:r w:rsidRPr="00666949">
              <w:rPr>
                <w:rFonts w:cs="Calibri"/>
                <w:szCs w:val="24"/>
              </w:rPr>
              <w:t>ong undergraduates who attended college in Georgia in 2019–20, 81.7% had some or all classes moved to online-only due to the COVID-19 pandemic.</w:t>
            </w:r>
            <w:r w:rsidR="00B432A8">
              <w:rPr>
                <w:rFonts w:cs="Calibri"/>
                <w:szCs w:val="24"/>
              </w:rPr>
              <w:t xml:space="preserve"> Help us understand if this impacted students like you!</w:t>
            </w:r>
          </w:p>
          <w:p w:rsidR="000B25CA" w:rsidRPr="00666949" w:rsidP="00E64DA9" w14:paraId="6220760E"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E64DA9" w14:paraId="125DDEDD" w14:textId="77777777">
            <w:pPr>
              <w:rPr>
                <w:rFonts w:cs="Calibri"/>
                <w:sz w:val="18"/>
                <w:szCs w:val="18"/>
              </w:rPr>
            </w:pPr>
          </w:p>
        </w:tc>
      </w:tr>
      <w:tr w14:paraId="7AF7B5D1" w14:textId="77777777" w:rsidTr="00E64DA9">
        <w:tblPrEx>
          <w:tblW w:w="10260" w:type="dxa"/>
          <w:tblLook w:val="0480"/>
        </w:tblPrEx>
        <w:tc>
          <w:tcPr>
            <w:tcW w:w="2344" w:type="dxa"/>
          </w:tcPr>
          <w:p w:rsidR="000B25CA" w:rsidP="00E64DA9" w14:paraId="25B87F9F" w14:textId="77777777">
            <w:pPr>
              <w:widowControl w:val="0"/>
              <w:spacing w:before="60"/>
              <w:rPr>
                <w:rFonts w:cs="Arial"/>
                <w:sz w:val="22"/>
                <w:szCs w:val="22"/>
              </w:rPr>
            </w:pPr>
            <w:r>
              <w:rPr>
                <w:rFonts w:cs="Arial"/>
                <w:sz w:val="22"/>
                <w:szCs w:val="22"/>
              </w:rPr>
              <w:t>Fact 20</w:t>
            </w:r>
          </w:p>
        </w:tc>
        <w:tc>
          <w:tcPr>
            <w:tcW w:w="7916" w:type="dxa"/>
          </w:tcPr>
          <w:p w:rsidR="000B25CA" w:rsidP="00E64DA9" w14:paraId="3204BDF2" w14:textId="23532BE1">
            <w:pPr>
              <w:rPr>
                <w:rFonts w:cs="Calibri"/>
                <w:sz w:val="18"/>
                <w:szCs w:val="18"/>
              </w:rPr>
            </w:pPr>
            <w:r>
              <w:rPr>
                <w:rFonts w:cs="Calibri"/>
              </w:rPr>
              <w:t>Among undergraduates who attended college in Pennsylvania in 2019–20, 92.9% had some or all classes moved to online-only due to the COVID-19 pandemic.</w:t>
            </w:r>
            <w:r w:rsidR="00B432A8">
              <w:rPr>
                <w:rFonts w:cs="Calibri"/>
              </w:rPr>
              <w:t xml:space="preserve"> </w:t>
            </w:r>
            <w:r w:rsidR="00B432A8">
              <w:rPr>
                <w:rFonts w:cs="Calibri"/>
                <w:szCs w:val="24"/>
              </w:rPr>
              <w:t>Help us understand if this impacted students like you!</w:t>
            </w:r>
          </w:p>
        </w:tc>
      </w:tr>
      <w:tr w14:paraId="43FF178B" w14:textId="77777777" w:rsidTr="00E64DA9">
        <w:tblPrEx>
          <w:tblW w:w="10260" w:type="dxa"/>
          <w:tblLook w:val="0480"/>
        </w:tblPrEx>
        <w:tc>
          <w:tcPr>
            <w:tcW w:w="2344" w:type="dxa"/>
          </w:tcPr>
          <w:p w:rsidR="000B25CA" w:rsidP="00E64DA9" w14:paraId="0C070904" w14:textId="77777777">
            <w:pPr>
              <w:widowControl w:val="0"/>
              <w:spacing w:before="60"/>
              <w:rPr>
                <w:rFonts w:cs="Arial"/>
                <w:sz w:val="22"/>
                <w:szCs w:val="22"/>
              </w:rPr>
            </w:pPr>
          </w:p>
        </w:tc>
        <w:tc>
          <w:tcPr>
            <w:tcW w:w="7916" w:type="dxa"/>
          </w:tcPr>
          <w:p w:rsidR="000B25CA" w:rsidP="00E64DA9" w14:paraId="04F19C1F" w14:textId="4DD6F682">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tc>
      </w:tr>
      <w:tr w14:paraId="6C9184FA" w14:textId="77777777" w:rsidTr="00E64DA9">
        <w:tblPrEx>
          <w:tblW w:w="10260" w:type="dxa"/>
          <w:tblLook w:val="0480"/>
        </w:tblPrEx>
        <w:tc>
          <w:tcPr>
            <w:tcW w:w="2344" w:type="dxa"/>
          </w:tcPr>
          <w:p w:rsidR="002E2F3D" w:rsidP="00E64DA9" w14:paraId="12C7AD96" w14:textId="77777777">
            <w:pPr>
              <w:widowControl w:val="0"/>
              <w:spacing w:before="60"/>
              <w:rPr>
                <w:rFonts w:cs="Arial"/>
                <w:sz w:val="22"/>
                <w:szCs w:val="22"/>
              </w:rPr>
            </w:pPr>
          </w:p>
        </w:tc>
        <w:tc>
          <w:tcPr>
            <w:tcW w:w="7916" w:type="dxa"/>
          </w:tcPr>
          <w:p w:rsidR="002E2F3D" w:rsidP="00E64DA9" w14:paraId="115B09BE" w14:textId="77777777">
            <w:pPr>
              <w:rPr>
                <w:rFonts w:cs="Calibri"/>
                <w:sz w:val="18"/>
                <w:szCs w:val="18"/>
              </w:rPr>
            </w:pPr>
          </w:p>
        </w:tc>
      </w:tr>
      <w:tr w14:paraId="7BB7A78F" w14:textId="77777777" w:rsidTr="00E64DA9">
        <w:tblPrEx>
          <w:tblW w:w="10260" w:type="dxa"/>
          <w:tblLook w:val="0480"/>
        </w:tblPrEx>
        <w:tc>
          <w:tcPr>
            <w:tcW w:w="2344" w:type="dxa"/>
          </w:tcPr>
          <w:p w:rsidR="002E2F3D" w:rsidP="00E64DA9" w14:paraId="25A76B8D" w14:textId="29DE9054">
            <w:pPr>
              <w:widowControl w:val="0"/>
              <w:spacing w:before="60"/>
              <w:rPr>
                <w:rFonts w:cs="Arial"/>
                <w:sz w:val="22"/>
                <w:szCs w:val="22"/>
              </w:rPr>
            </w:pPr>
            <w:r>
              <w:rPr>
                <w:rFonts w:cs="Arial"/>
                <w:sz w:val="22"/>
                <w:szCs w:val="22"/>
              </w:rPr>
              <w:t>Fact 21</w:t>
            </w:r>
          </w:p>
        </w:tc>
        <w:tc>
          <w:tcPr>
            <w:tcW w:w="7916" w:type="dxa"/>
          </w:tcPr>
          <w:p w:rsidR="002E2F3D" w:rsidRPr="00E46E4C" w:rsidP="00E64DA9" w14:paraId="71B6BE61" w14:textId="77777777">
            <w:pPr>
              <w:rPr>
                <w:szCs w:val="24"/>
              </w:rPr>
            </w:pPr>
            <w:r w:rsidRPr="00E46E4C">
              <w:rPr>
                <w:rFonts w:cs="Calibri"/>
                <w:szCs w:val="24"/>
              </w:rPr>
              <w:t xml:space="preserve">[Updated Interesting Fact]. </w:t>
            </w:r>
            <w:r w:rsidRPr="00E46E4C">
              <w:rPr>
                <w:szCs w:val="24"/>
              </w:rPr>
              <w:t>Help us understand if this still holds true in 2025!</w:t>
            </w:r>
          </w:p>
          <w:p w:rsidR="002E2F3D" w:rsidRPr="00FD5E1D" w:rsidP="00E64DA9" w14:paraId="22D5B619" w14:textId="12B0A59B">
            <w:pPr>
              <w:rPr>
                <w:rFonts w:cs="Calibri"/>
                <w:sz w:val="18"/>
                <w:szCs w:val="18"/>
              </w:rPr>
            </w:pPr>
            <w:r w:rsidRPr="00FD5E1D">
              <w:rPr>
                <w:rFonts w:cs="Calibri"/>
                <w:sz w:val="18"/>
                <w:szCs w:val="18"/>
              </w:rPr>
              <w:t>*Source: [Source from Updated Interesting Fact]</w:t>
            </w:r>
          </w:p>
        </w:tc>
      </w:tr>
    </w:tbl>
    <w:p w:rsidR="00B04DDA" w14:paraId="5130DC16" w14:textId="77777777">
      <w:r>
        <w:br w:type="page"/>
      </w:r>
    </w:p>
    <w:tbl>
      <w:tblPr>
        <w:tblStyle w:val="TableGrid"/>
        <w:tblW w:w="10260" w:type="dxa"/>
        <w:tblLook w:val="0480"/>
      </w:tblPr>
      <w:tblGrid>
        <w:gridCol w:w="2344"/>
        <w:gridCol w:w="7916"/>
      </w:tblGrid>
      <w:tr w14:paraId="49225384" w14:textId="77777777" w:rsidTr="00E64DA9">
        <w:tblPrEx>
          <w:tblW w:w="10260" w:type="dxa"/>
          <w:tblLook w:val="0480"/>
        </w:tblPrEx>
        <w:tc>
          <w:tcPr>
            <w:tcW w:w="2344" w:type="dxa"/>
          </w:tcPr>
          <w:p w:rsidR="000B25CA" w:rsidP="00E64DA9" w14:paraId="000A1A5D" w14:textId="5D4F95C0">
            <w:pPr>
              <w:widowControl w:val="0"/>
              <w:spacing w:before="60"/>
              <w:rPr>
                <w:rFonts w:cs="Arial"/>
                <w:sz w:val="22"/>
                <w:szCs w:val="22"/>
              </w:rPr>
            </w:pPr>
          </w:p>
        </w:tc>
        <w:tc>
          <w:tcPr>
            <w:tcW w:w="7916" w:type="dxa"/>
          </w:tcPr>
          <w:p w:rsidR="000B25CA" w:rsidRPr="00E906E4" w:rsidP="00E64DA9" w14:paraId="1EA2083A" w14:textId="1ADAF757">
            <w:pPr>
              <w:rPr>
                <w:rFonts w:cs="Calibri"/>
                <w:highlight w:val="yellow"/>
              </w:rPr>
            </w:pPr>
          </w:p>
        </w:tc>
      </w:tr>
    </w:tbl>
    <w:p w:rsidR="00E645E7" w:rsidRPr="00C12633" w:rsidP="00E645E7" w14:paraId="2E7A7F4D" w14:textId="050B59E0">
      <w:pPr>
        <w:pStyle w:val="AppH3"/>
      </w:pPr>
      <w:bookmarkStart w:id="184" w:name="Email_Merge_Fields_Incentive_Selection"/>
      <w:bookmarkStart w:id="185" w:name="_Hlk77950858"/>
      <w:r w:rsidRPr="00C12633">
        <w:t>Incentive Selection</w:t>
      </w:r>
      <w:bookmarkEnd w:id="184"/>
      <w:r w:rsidR="00B03CCF">
        <w:t>*</w:t>
      </w:r>
      <w:r w:rsidR="00707DAF">
        <w:t xml:space="preserve"> </w:t>
      </w:r>
    </w:p>
    <w:tbl>
      <w:tblPr>
        <w:tblStyle w:val="TableGrid"/>
        <w:tblW w:w="5000" w:type="pct"/>
        <w:tblLook w:val="0600"/>
      </w:tblPr>
      <w:tblGrid>
        <w:gridCol w:w="1855"/>
        <w:gridCol w:w="8657"/>
      </w:tblGrid>
      <w:tr w14:paraId="4F10CC4F" w14:textId="77777777" w:rsidTr="00730659">
        <w:tblPrEx>
          <w:tblW w:w="5000" w:type="pct"/>
          <w:tblLook w:val="0600"/>
        </w:tblPrEx>
        <w:tc>
          <w:tcPr>
            <w:tcW w:w="1804" w:type="dxa"/>
            <w:hideMark/>
          </w:tcPr>
          <w:p w:rsidR="00E645E7" w:rsidRPr="00584B4B" w:rsidP="00566B35" w14:paraId="2C72829E" w14:textId="77777777">
            <w:pPr>
              <w:spacing w:before="60"/>
              <w:rPr>
                <w:sz w:val="22"/>
                <w:szCs w:val="22"/>
              </w:rPr>
            </w:pPr>
            <w:r w:rsidRPr="00584B4B">
              <w:rPr>
                <w:sz w:val="22"/>
                <w:szCs w:val="22"/>
              </w:rPr>
              <w:t>PayPal</w:t>
            </w:r>
          </w:p>
        </w:tc>
        <w:tc>
          <w:tcPr>
            <w:tcW w:w="8420" w:type="dxa"/>
            <w:hideMark/>
          </w:tcPr>
          <w:p w:rsidR="00E645E7" w:rsidRPr="00584B4B" w:rsidP="00566B35"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14:paraId="3964E0CF" w14:textId="77777777" w:rsidTr="00730659">
        <w:tblPrEx>
          <w:tblW w:w="5000" w:type="pct"/>
          <w:tblLook w:val="0600"/>
        </w:tblPrEx>
        <w:tc>
          <w:tcPr>
            <w:tcW w:w="1804" w:type="dxa"/>
          </w:tcPr>
          <w:p w:rsidR="00E645E7" w:rsidRPr="00584B4B" w:rsidP="00566B35" w14:paraId="527AD24F" w14:textId="77777777">
            <w:pPr>
              <w:spacing w:before="60"/>
              <w:rPr>
                <w:sz w:val="22"/>
                <w:szCs w:val="22"/>
              </w:rPr>
            </w:pPr>
            <w:r w:rsidRPr="00584B4B">
              <w:rPr>
                <w:sz w:val="22"/>
                <w:szCs w:val="22"/>
              </w:rPr>
              <w:t>PayPal Failed</w:t>
            </w:r>
          </w:p>
        </w:tc>
        <w:tc>
          <w:tcPr>
            <w:tcW w:w="8420" w:type="dxa"/>
          </w:tcPr>
          <w:p w:rsidR="00E645E7" w:rsidRPr="00584B4B" w:rsidP="00566B35"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w:t>
            </w:r>
            <w:r w:rsidRPr="00584B4B">
              <w:rPr>
                <w:rFonts w:eastAsia="Calibri"/>
                <w:sz w:val="22"/>
                <w:szCs w:val="22"/>
              </w:rPr>
              <w:t>emailaddress</w:t>
            </w:r>
            <w:r w:rsidRPr="00584B4B">
              <w:rPr>
                <w:rFonts w:eastAsia="Calibri"/>
                <w:sz w:val="22"/>
                <w:szCs w:val="22"/>
              </w:rPr>
              <w:t>»</w:t>
            </w:r>
            <w:r w:rsidRPr="00584B4B">
              <w:rPr>
                <w:sz w:val="22"/>
                <w:szCs w:val="22"/>
              </w:rPr>
              <w:t>. The failed payment could indicate that your account is either locked or inactive.</w:t>
            </w:r>
          </w:p>
        </w:tc>
      </w:tr>
      <w:tr w14:paraId="3DCEC88F" w14:textId="77777777" w:rsidTr="00730659">
        <w:tblPrEx>
          <w:tblW w:w="5000" w:type="pct"/>
          <w:tblLook w:val="0600"/>
        </w:tblPrEx>
        <w:tc>
          <w:tcPr>
            <w:tcW w:w="1804" w:type="dxa"/>
          </w:tcPr>
          <w:p w:rsidR="00E645E7" w:rsidRPr="00584B4B" w:rsidP="00566B35" w14:paraId="6E1129E8" w14:textId="77777777">
            <w:pPr>
              <w:spacing w:before="60"/>
              <w:rPr>
                <w:sz w:val="22"/>
                <w:szCs w:val="22"/>
              </w:rPr>
            </w:pPr>
            <w:r w:rsidRPr="00584B4B">
              <w:rPr>
                <w:sz w:val="22"/>
                <w:szCs w:val="22"/>
              </w:rPr>
              <w:t>PayPal Accepted</w:t>
            </w:r>
          </w:p>
        </w:tc>
        <w:tc>
          <w:tcPr>
            <w:tcW w:w="8420" w:type="dxa"/>
          </w:tcPr>
          <w:p w:rsidR="00E645E7" w:rsidRPr="00584B4B" w:rsidP="00566B35"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14:paraId="0FC4F5A6" w14:textId="77777777" w:rsidTr="00730659">
        <w:tblPrEx>
          <w:tblW w:w="5000" w:type="pct"/>
          <w:tblLook w:val="0600"/>
        </w:tblPrEx>
        <w:tc>
          <w:tcPr>
            <w:tcW w:w="1804" w:type="dxa"/>
          </w:tcPr>
          <w:p w:rsidR="00E645E7" w:rsidRPr="00584B4B" w:rsidP="00566B35" w14:paraId="40F0ED9E" w14:textId="77777777">
            <w:pPr>
              <w:spacing w:before="60"/>
              <w:rPr>
                <w:sz w:val="22"/>
                <w:szCs w:val="22"/>
              </w:rPr>
            </w:pPr>
            <w:r w:rsidRPr="00584B4B">
              <w:rPr>
                <w:sz w:val="22"/>
                <w:szCs w:val="22"/>
              </w:rPr>
              <w:t>PayPal Unclaimed</w:t>
            </w:r>
          </w:p>
        </w:tc>
        <w:tc>
          <w:tcPr>
            <w:tcW w:w="8420" w:type="dxa"/>
          </w:tcPr>
          <w:p w:rsidR="00E645E7" w:rsidRPr="00584B4B" w:rsidP="00566B35"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14:paraId="7E38B6B9" w14:textId="77777777" w:rsidTr="00730659">
        <w:tblPrEx>
          <w:tblW w:w="5000" w:type="pct"/>
          <w:tblLook w:val="0600"/>
        </w:tblPrEx>
        <w:tc>
          <w:tcPr>
            <w:tcW w:w="1804" w:type="dxa"/>
          </w:tcPr>
          <w:p w:rsidR="00E645E7" w:rsidRPr="00584B4B" w:rsidP="00566B35" w14:paraId="1210A4AB" w14:textId="77777777">
            <w:pPr>
              <w:spacing w:before="60"/>
              <w:rPr>
                <w:sz w:val="22"/>
                <w:szCs w:val="22"/>
              </w:rPr>
            </w:pPr>
            <w:r w:rsidRPr="00584B4B">
              <w:rPr>
                <w:sz w:val="22"/>
                <w:szCs w:val="22"/>
              </w:rPr>
              <w:t>Check</w:t>
            </w:r>
          </w:p>
        </w:tc>
        <w:tc>
          <w:tcPr>
            <w:tcW w:w="8420" w:type="dxa"/>
          </w:tcPr>
          <w:p w:rsidR="00E645E7" w:rsidRPr="00584B4B" w:rsidP="00566B35" w14:paraId="2389F2EA" w14:textId="5F9ECCC8">
            <w:pPr>
              <w:spacing w:before="60"/>
              <w:rPr>
                <w:sz w:val="22"/>
                <w:szCs w:val="22"/>
              </w:rPr>
            </w:pPr>
            <w:r w:rsidRPr="00584B4B">
              <w:rPr>
                <w:sz w:val="22"/>
                <w:szCs w:val="22"/>
              </w:rPr>
              <w:t>Our records indicate that you selected a check as a token of our appreciation. Your check is being processed and should arrive in 3-4 weeks. Please contact us with any concerns.</w:t>
            </w:r>
          </w:p>
        </w:tc>
      </w:tr>
      <w:tr w14:paraId="2097FA54" w14:textId="77777777" w:rsidTr="00730659">
        <w:tblPrEx>
          <w:tblW w:w="5000" w:type="pct"/>
          <w:tblLook w:val="0600"/>
        </w:tblPrEx>
        <w:tc>
          <w:tcPr>
            <w:tcW w:w="1804" w:type="dxa"/>
          </w:tcPr>
          <w:p w:rsidR="00E645E7" w:rsidRPr="00584B4B" w:rsidP="00566B35" w14:paraId="60C6CE7E" w14:textId="77777777">
            <w:pPr>
              <w:spacing w:before="60"/>
              <w:rPr>
                <w:sz w:val="22"/>
                <w:szCs w:val="22"/>
              </w:rPr>
            </w:pPr>
            <w:r w:rsidRPr="00584B4B">
              <w:rPr>
                <w:sz w:val="22"/>
                <w:szCs w:val="22"/>
              </w:rPr>
              <w:t>No Incentive</w:t>
            </w:r>
          </w:p>
        </w:tc>
        <w:tc>
          <w:tcPr>
            <w:tcW w:w="8420" w:type="dxa"/>
          </w:tcPr>
          <w:p w:rsidR="00E645E7" w:rsidRPr="00584B4B" w:rsidP="00566B35" w14:paraId="45EC9835" w14:textId="77777777">
            <w:pPr>
              <w:spacing w:before="60"/>
              <w:rPr>
                <w:sz w:val="22"/>
                <w:szCs w:val="22"/>
              </w:rPr>
            </w:pPr>
            <w:r w:rsidRPr="00584B4B">
              <w:rPr>
                <w:sz w:val="22"/>
                <w:szCs w:val="22"/>
              </w:rPr>
              <w:t>Leave blank</w:t>
            </w:r>
          </w:p>
        </w:tc>
      </w:tr>
      <w:bookmarkEnd w:id="185"/>
    </w:tbl>
    <w:p w:rsidR="00250B03" w14:paraId="05D243F8" w14:textId="77777777"/>
    <w:p w:rsidR="006F7A64" w14:paraId="6CA4D78A" w14:textId="77777777">
      <w:bookmarkStart w:id="186" w:name="Email_Merge_Fields_Reinterview_Type"/>
      <w:bookmarkEnd w:id="186"/>
    </w:p>
    <w:p w:rsidR="00E645E7" w:rsidP="008105B4" w14:paraId="7B284F91" w14:textId="35AAED46">
      <w:pPr>
        <w:pStyle w:val="Heading2"/>
      </w:pPr>
      <w:bookmarkStart w:id="187" w:name="Address_Confirmation_Experiment_Email"/>
      <w:bookmarkStart w:id="188" w:name="_Toc20492722"/>
      <w:bookmarkStart w:id="189" w:name="_Toc176773093"/>
      <w:bookmarkStart w:id="190" w:name="_Hlk77950906"/>
      <w:bookmarkEnd w:id="187"/>
      <w:r>
        <w:t>Postcard Merge Fields</w:t>
      </w:r>
      <w:bookmarkEnd w:id="188"/>
      <w:bookmarkEnd w:id="189"/>
    </w:p>
    <w:p w:rsidR="00E645E7" w:rsidP="008C3184" w14:paraId="5481620A" w14:textId="45975C04">
      <w:pPr>
        <w:pStyle w:val="AppH3"/>
        <w:spacing w:after="360"/>
      </w:pPr>
      <w:bookmarkStart w:id="191" w:name="Postcard_Merge_Fields_Interesting_Facts"/>
      <w:bookmarkEnd w:id="190"/>
      <w:bookmarkEnd w:id="191"/>
      <w:r w:rsidRPr="00C12633">
        <w:t>Interesting Fact</w:t>
      </w:r>
      <w:r>
        <w:t>s</w:t>
      </w:r>
      <w:r w:rsidR="007F5933">
        <w:t xml:space="preserve"> </w:t>
      </w:r>
    </w:p>
    <w:tbl>
      <w:tblPr>
        <w:tblStyle w:val="TableGrid"/>
        <w:tblW w:w="10512" w:type="dxa"/>
        <w:tblLook w:val="04A0"/>
      </w:tblPr>
      <w:tblGrid>
        <w:gridCol w:w="1620"/>
        <w:gridCol w:w="4603"/>
        <w:gridCol w:w="4289"/>
      </w:tblGrid>
      <w:tr w14:paraId="3C127DB6" w14:textId="77777777" w:rsidTr="246A5771">
        <w:tblPrEx>
          <w:tblW w:w="10512" w:type="dxa"/>
          <w:tblLook w:val="04A0"/>
        </w:tblPrEx>
        <w:tc>
          <w:tcPr>
            <w:tcW w:w="1620" w:type="dxa"/>
          </w:tcPr>
          <w:p w:rsidR="00C833B9" w:rsidRPr="005A233C" w:rsidP="00C833B9" w14:paraId="589B3B59" w14:textId="77777777">
            <w:pPr>
              <w:widowControl w:val="0"/>
              <w:spacing w:before="60"/>
              <w:rPr>
                <w:rFonts w:cs="Arial"/>
                <w:sz w:val="22"/>
                <w:szCs w:val="22"/>
              </w:rPr>
            </w:pPr>
          </w:p>
        </w:tc>
        <w:tc>
          <w:tcPr>
            <w:tcW w:w="4603" w:type="dxa"/>
          </w:tcPr>
          <w:p w:rsidR="00C833B9" w:rsidRPr="00EE130D" w:rsidP="00C833B9" w14:paraId="5640B01B" w14:textId="60E8DDF8">
            <w:pPr>
              <w:pStyle w:val="NormalWeb"/>
              <w:spacing w:before="0" w:beforeAutospacing="0" w:after="0" w:afterAutospacing="0"/>
              <w:rPr>
                <w:rFonts w:cs="Calibri"/>
              </w:rPr>
            </w:pPr>
            <w:r w:rsidRPr="008D00D7">
              <w:rPr>
                <w:sz w:val="22"/>
                <w:szCs w:val="22"/>
              </w:rPr>
              <w:t>&lt;&lt;Interesting fact&gt;&gt; Outside text</w:t>
            </w:r>
          </w:p>
        </w:tc>
        <w:tc>
          <w:tcPr>
            <w:tcW w:w="4289" w:type="dxa"/>
          </w:tcPr>
          <w:p w:rsidR="00C833B9" w:rsidRPr="00EE130D" w:rsidP="00C833B9" w14:paraId="0AB0CF6F" w14:textId="60985074">
            <w:pPr>
              <w:pStyle w:val="NormalWeb"/>
              <w:spacing w:before="0" w:beforeAutospacing="0" w:after="0" w:afterAutospacing="0"/>
              <w:rPr>
                <w:rFonts w:cs="Calibri"/>
              </w:rPr>
            </w:pPr>
            <w:r w:rsidRPr="008D00D7">
              <w:rPr>
                <w:sz w:val="22"/>
                <w:szCs w:val="22"/>
              </w:rPr>
              <w:t>&lt;&lt;Fact question&gt;&gt; Inside text</w:t>
            </w:r>
          </w:p>
        </w:tc>
      </w:tr>
      <w:tr w14:paraId="0D578A2E" w14:textId="0EF237EC" w:rsidTr="246A5771">
        <w:tblPrEx>
          <w:tblW w:w="10512" w:type="dxa"/>
          <w:tblLook w:val="04A0"/>
        </w:tblPrEx>
        <w:tc>
          <w:tcPr>
            <w:tcW w:w="1620" w:type="dxa"/>
            <w:hideMark/>
          </w:tcPr>
          <w:p w:rsidR="00C833B9" w:rsidRPr="005A233C" w:rsidP="00C833B9" w14:paraId="14938AFD"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1</w:t>
            </w:r>
            <w:r w:rsidRPr="005A233C">
              <w:rPr>
                <w:rFonts w:cs="Arial"/>
                <w:sz w:val="22"/>
                <w:szCs w:val="22"/>
              </w:rPr>
              <w:t xml:space="preserve"> </w:t>
            </w:r>
          </w:p>
        </w:tc>
        <w:tc>
          <w:tcPr>
            <w:tcW w:w="4603" w:type="dxa"/>
            <w:hideMark/>
          </w:tcPr>
          <w:p w:rsidR="00C833B9" w:rsidRPr="00247B0F" w:rsidP="00C833B9" w14:paraId="7B47D231" w14:textId="3F58BB60">
            <w:pPr>
              <w:pStyle w:val="NormalWeb"/>
              <w:spacing w:before="0" w:beforeAutospacing="0" w:after="0" w:afterAutospacing="0"/>
              <w:rPr>
                <w:rFonts w:cs="Arial"/>
                <w:sz w:val="22"/>
                <w:szCs w:val="22"/>
              </w:rPr>
            </w:pPr>
            <w:r w:rsidRPr="00EE130D">
              <w:rPr>
                <w:rFonts w:cs="Calibri"/>
              </w:rPr>
              <w:t>56.5% of first-time beginning postsecondary students in 2011–12 were women.</w:t>
            </w:r>
            <w:r>
              <w:rPr>
                <w:rFonts w:cs="Calibri"/>
              </w:rPr>
              <w:t xml:space="preserve"> </w:t>
            </w:r>
          </w:p>
        </w:tc>
        <w:tc>
          <w:tcPr>
            <w:tcW w:w="4289" w:type="dxa"/>
          </w:tcPr>
          <w:p w:rsidR="00C833B9" w:rsidRPr="00EE130D" w:rsidP="00C833B9" w14:paraId="7D5803BD" w14:textId="12A8C69D">
            <w:pPr>
              <w:pStyle w:val="NormalWeb"/>
              <w:spacing w:before="0" w:beforeAutospacing="0" w:after="0" w:afterAutospacing="0"/>
              <w:rPr>
                <w:rFonts w:cs="Calibri"/>
              </w:rPr>
            </w:pPr>
            <w:r w:rsidRPr="00247B0F">
              <w:rPr>
                <w:sz w:val="22"/>
                <w:szCs w:val="22"/>
              </w:rPr>
              <w:t xml:space="preserve">Help us understand </w:t>
            </w:r>
            <w:r>
              <w:rPr>
                <w:sz w:val="22"/>
                <w:szCs w:val="22"/>
              </w:rPr>
              <w:t xml:space="preserve">if this still holds true in </w:t>
            </w:r>
            <w:r w:rsidR="002E6BD7">
              <w:rPr>
                <w:sz w:val="22"/>
                <w:szCs w:val="22"/>
              </w:rPr>
              <w:t>2025</w:t>
            </w:r>
            <w:r>
              <w:rPr>
                <w:sz w:val="22"/>
                <w:szCs w:val="22"/>
              </w:rPr>
              <w:t>!</w:t>
            </w:r>
          </w:p>
        </w:tc>
      </w:tr>
      <w:tr w14:paraId="672EC160" w14:textId="349473E7" w:rsidTr="246A5771">
        <w:tblPrEx>
          <w:tblW w:w="10512" w:type="dxa"/>
          <w:tblLook w:val="04A0"/>
        </w:tblPrEx>
        <w:tc>
          <w:tcPr>
            <w:tcW w:w="1620" w:type="dxa"/>
          </w:tcPr>
          <w:p w:rsidR="00C833B9" w:rsidRPr="005A233C" w:rsidP="00C833B9" w14:paraId="725CBB3C" w14:textId="77777777">
            <w:pPr>
              <w:keepNext w:val="0"/>
              <w:widowControl w:val="0"/>
              <w:spacing w:before="60"/>
              <w:rPr>
                <w:rFonts w:cs="Arial"/>
                <w:sz w:val="22"/>
                <w:szCs w:val="22"/>
              </w:rPr>
            </w:pPr>
          </w:p>
        </w:tc>
        <w:tc>
          <w:tcPr>
            <w:tcW w:w="4603" w:type="dxa"/>
          </w:tcPr>
          <w:p w:rsidR="00C833B9" w:rsidP="00C833B9" w14:paraId="6A87D34C"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77C1F707" w14:textId="77777777">
            <w:pPr>
              <w:keepNext w:val="0"/>
              <w:widowControl w:val="0"/>
              <w:spacing w:before="60"/>
              <w:rPr>
                <w:rFonts w:cs="Arial"/>
                <w:sz w:val="22"/>
                <w:szCs w:val="22"/>
              </w:rPr>
            </w:pPr>
          </w:p>
        </w:tc>
        <w:tc>
          <w:tcPr>
            <w:tcW w:w="4289" w:type="dxa"/>
          </w:tcPr>
          <w:p w:rsidR="00C833B9" w:rsidP="00C833B9" w14:paraId="3E2F43B4" w14:textId="77777777">
            <w:pPr>
              <w:rPr>
                <w:rFonts w:cs="Arial"/>
                <w:sz w:val="18"/>
                <w:szCs w:val="18"/>
              </w:rPr>
            </w:pPr>
          </w:p>
        </w:tc>
      </w:tr>
      <w:tr w14:paraId="047A9C86" w14:textId="3645219D" w:rsidTr="246A5771">
        <w:tblPrEx>
          <w:tblW w:w="10512" w:type="dxa"/>
          <w:tblLook w:val="04A0"/>
        </w:tblPrEx>
        <w:tc>
          <w:tcPr>
            <w:tcW w:w="1620" w:type="dxa"/>
          </w:tcPr>
          <w:p w:rsidR="00C833B9" w:rsidRPr="005A233C" w:rsidP="00C833B9" w14:paraId="07BD673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2</w:t>
            </w:r>
            <w:r w:rsidRPr="005A233C">
              <w:rPr>
                <w:rFonts w:cs="Arial"/>
                <w:sz w:val="22"/>
                <w:szCs w:val="22"/>
              </w:rPr>
              <w:t xml:space="preserve"> </w:t>
            </w:r>
          </w:p>
        </w:tc>
        <w:tc>
          <w:tcPr>
            <w:tcW w:w="4603" w:type="dxa"/>
          </w:tcPr>
          <w:p w:rsidR="00C833B9" w:rsidRPr="008C3184" w:rsidP="00C833B9" w14:paraId="082CFBE1" w14:textId="2F9A76AD">
            <w:pPr>
              <w:pStyle w:val="NormalWeb"/>
              <w:spacing w:before="0" w:beforeAutospacing="0" w:after="0" w:afterAutospacing="0"/>
              <w:rPr>
                <w:sz w:val="22"/>
                <w:szCs w:val="22"/>
              </w:rPr>
            </w:pPr>
            <w:r w:rsidRPr="00EE130D">
              <w:rPr>
                <w:rFonts w:cs="Calibri"/>
              </w:rPr>
              <w:t>22.0% of first-time beginning postsecondary students used credit cards to pay for their tuition and fees in 2011–</w:t>
            </w:r>
            <w:r w:rsidRPr="008C3184">
              <w:rPr>
                <w:rFonts w:cs="Calibri"/>
              </w:rPr>
              <w:t>12.</w:t>
            </w:r>
            <w:r w:rsidRPr="008C3184">
              <w:rPr>
                <w:sz w:val="22"/>
                <w:szCs w:val="22"/>
              </w:rPr>
              <w:t xml:space="preserve"> </w:t>
            </w:r>
          </w:p>
          <w:p w:rsidR="00C833B9" w:rsidP="00C833B9" w14:paraId="40C78CE1"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427458AC" w14:textId="77777777">
            <w:pPr>
              <w:pStyle w:val="CommentText"/>
              <w:widowControl w:val="0"/>
              <w:spacing w:before="60"/>
              <w:rPr>
                <w:rFonts w:cs="Arial"/>
                <w:sz w:val="22"/>
                <w:szCs w:val="22"/>
              </w:rPr>
            </w:pPr>
          </w:p>
        </w:tc>
        <w:tc>
          <w:tcPr>
            <w:tcW w:w="4289" w:type="dxa"/>
          </w:tcPr>
          <w:p w:rsidR="00C833B9" w:rsidRPr="008C3184" w:rsidP="00C833B9" w14:paraId="7ADA4250" w14:textId="6FD824FD">
            <w:pPr>
              <w:pStyle w:val="NormalWeb"/>
              <w:spacing w:before="0" w:beforeAutospacing="0" w:after="0" w:afterAutospacing="0"/>
              <w:rPr>
                <w:sz w:val="22"/>
                <w:szCs w:val="22"/>
              </w:rPr>
            </w:pPr>
            <w:r>
              <w:rPr>
                <w:sz w:val="22"/>
                <w:szCs w:val="22"/>
              </w:rPr>
              <w:t xml:space="preserve">Has this changed for </w:t>
            </w:r>
            <w:r w:rsidR="002E6BD7">
              <w:rPr>
                <w:sz w:val="22"/>
                <w:szCs w:val="22"/>
              </w:rPr>
              <w:t>2025</w:t>
            </w:r>
            <w:r w:rsidRPr="00247B0F">
              <w:rPr>
                <w:sz w:val="22"/>
                <w:szCs w:val="22"/>
              </w:rPr>
              <w:t>? Help us fin</w:t>
            </w:r>
            <w:r w:rsidRPr="008C3184">
              <w:rPr>
                <w:sz w:val="22"/>
                <w:szCs w:val="22"/>
              </w:rPr>
              <w:t>d out!</w:t>
            </w:r>
          </w:p>
          <w:p w:rsidR="00C833B9" w:rsidRPr="00EE130D" w:rsidP="00C833B9" w14:paraId="152759FB" w14:textId="77777777">
            <w:pPr>
              <w:pStyle w:val="NormalWeb"/>
              <w:spacing w:before="0" w:beforeAutospacing="0" w:after="0" w:afterAutospacing="0"/>
              <w:rPr>
                <w:rFonts w:cs="Calibri"/>
              </w:rPr>
            </w:pPr>
          </w:p>
        </w:tc>
      </w:tr>
      <w:tr w14:paraId="6AC6FA7E" w14:textId="21B3B2C6" w:rsidTr="246A5771">
        <w:tblPrEx>
          <w:tblW w:w="10512" w:type="dxa"/>
          <w:tblLook w:val="04A0"/>
        </w:tblPrEx>
        <w:tc>
          <w:tcPr>
            <w:tcW w:w="1620" w:type="dxa"/>
          </w:tcPr>
          <w:p w:rsidR="00C833B9" w:rsidRPr="005A233C" w:rsidP="00C833B9" w14:paraId="6ED37294" w14:textId="77777777">
            <w:pPr>
              <w:keepNext w:val="0"/>
              <w:widowControl w:val="0"/>
              <w:spacing w:before="60"/>
              <w:rPr>
                <w:rFonts w:cs="Arial"/>
                <w:sz w:val="22"/>
                <w:szCs w:val="22"/>
              </w:rPr>
            </w:pPr>
            <w:r>
              <w:rPr>
                <w:rFonts w:cs="Arial"/>
                <w:sz w:val="22"/>
                <w:szCs w:val="22"/>
              </w:rPr>
              <w:t>Fact 3</w:t>
            </w:r>
          </w:p>
        </w:tc>
        <w:tc>
          <w:tcPr>
            <w:tcW w:w="4603" w:type="dxa"/>
          </w:tcPr>
          <w:p w:rsidR="00C833B9" w:rsidRPr="00247B0F" w:rsidP="00C833B9" w14:paraId="40DF96EB" w14:textId="6846EA0E">
            <w:pPr>
              <w:rPr>
                <w:sz w:val="22"/>
                <w:szCs w:val="22"/>
              </w:rPr>
            </w:pPr>
            <w:r>
              <w:rPr>
                <w:rFonts w:cs="Arial"/>
                <w:sz w:val="22"/>
                <w:szCs w:val="22"/>
              </w:rPr>
              <w:t>F</w:t>
            </w:r>
            <w:r w:rsidRPr="00EE130D">
              <w:rPr>
                <w:rFonts w:cs="Arial"/>
                <w:sz w:val="22"/>
                <w:szCs w:val="22"/>
              </w:rPr>
              <w:t>irst-time beginning college students who entered postsecondary education in 2011–12 had held an average of 3.1 jobs by June 2017.</w:t>
            </w:r>
            <w:r w:rsidRPr="00EE130D">
              <w:rPr>
                <w:rFonts w:cs="Arial"/>
                <w:sz w:val="22"/>
                <w:szCs w:val="22"/>
              </w:rPr>
              <w:t xml:space="preserve"> </w:t>
            </w:r>
          </w:p>
          <w:p w:rsidR="00C833B9" w:rsidP="00C833B9" w14:paraId="5CAD98A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0AC60BFF" w14:textId="77777777">
            <w:pPr>
              <w:widowControl w:val="0"/>
              <w:spacing w:before="60"/>
              <w:rPr>
                <w:rFonts w:cs="Arial"/>
                <w:sz w:val="22"/>
                <w:szCs w:val="22"/>
              </w:rPr>
            </w:pPr>
          </w:p>
        </w:tc>
        <w:tc>
          <w:tcPr>
            <w:tcW w:w="4289" w:type="dxa"/>
          </w:tcPr>
          <w:p w:rsidR="00C833B9" w:rsidP="00C833B9" w14:paraId="05DE1F70" w14:textId="4ED75BCA">
            <w:pPr>
              <w:rPr>
                <w:rFonts w:cs="Arial"/>
                <w:sz w:val="22"/>
                <w:szCs w:val="22"/>
              </w:rPr>
            </w:pPr>
            <w:r w:rsidRPr="00247B0F">
              <w:rPr>
                <w:sz w:val="22"/>
                <w:szCs w:val="22"/>
              </w:rPr>
              <w:t>Will you help us determine if this remains true?</w:t>
            </w:r>
          </w:p>
        </w:tc>
      </w:tr>
      <w:tr w14:paraId="2AF79D51" w14:textId="3568C66F" w:rsidTr="246A5771">
        <w:tblPrEx>
          <w:tblW w:w="10512" w:type="dxa"/>
          <w:tblLook w:val="04A0"/>
        </w:tblPrEx>
        <w:trPr>
          <w:trHeight w:val="351"/>
        </w:trPr>
        <w:tc>
          <w:tcPr>
            <w:tcW w:w="1620" w:type="dxa"/>
          </w:tcPr>
          <w:p w:rsidR="00C833B9" w:rsidRPr="005A233C" w:rsidP="00C833B9" w14:paraId="6E84B133" w14:textId="77777777">
            <w:pPr>
              <w:keepNext w:val="0"/>
              <w:widowControl w:val="0"/>
              <w:spacing w:before="60"/>
              <w:rPr>
                <w:rFonts w:cs="Arial"/>
                <w:sz w:val="22"/>
                <w:szCs w:val="22"/>
              </w:rPr>
            </w:pPr>
            <w:r>
              <w:rPr>
                <w:rFonts w:cs="Arial"/>
                <w:sz w:val="22"/>
                <w:szCs w:val="22"/>
              </w:rPr>
              <w:t>Fact 4</w:t>
            </w:r>
          </w:p>
        </w:tc>
        <w:tc>
          <w:tcPr>
            <w:tcW w:w="4603" w:type="dxa"/>
          </w:tcPr>
          <w:p w:rsidR="00C833B9" w:rsidRPr="00247B0F" w:rsidP="00C833B9" w14:paraId="738EF46D" w14:textId="20C90DE0">
            <w:pPr>
              <w:rPr>
                <w:sz w:val="22"/>
                <w:szCs w:val="22"/>
              </w:rPr>
            </w:pPr>
            <w:r>
              <w:rPr>
                <w:rFonts w:cs="Arial"/>
                <w:sz w:val="22"/>
                <w:szCs w:val="22"/>
              </w:rPr>
              <w:t>A</w:t>
            </w:r>
            <w:r w:rsidRPr="00EE130D">
              <w:rPr>
                <w:rFonts w:cs="Arial"/>
                <w:sz w:val="22"/>
                <w:szCs w:val="22"/>
              </w:rPr>
              <w:t>mong 2011–12 first-time beginning postsecondary students, 50.5% attended more than one college or university within 6 years.</w:t>
            </w:r>
            <w:r w:rsidRPr="00247B0F">
              <w:rPr>
                <w:sz w:val="22"/>
                <w:szCs w:val="22"/>
              </w:rPr>
              <w:t xml:space="preserve"> </w:t>
            </w:r>
          </w:p>
          <w:p w:rsidR="00C833B9" w:rsidP="00C833B9" w14:paraId="4E43E00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1CF62BB6" w14:textId="77777777">
            <w:pPr>
              <w:widowControl w:val="0"/>
              <w:spacing w:before="60"/>
              <w:rPr>
                <w:rFonts w:cs="Arial"/>
                <w:sz w:val="22"/>
                <w:szCs w:val="22"/>
              </w:rPr>
            </w:pPr>
          </w:p>
        </w:tc>
        <w:tc>
          <w:tcPr>
            <w:tcW w:w="4289" w:type="dxa"/>
          </w:tcPr>
          <w:p w:rsidR="00C833B9" w:rsidP="00C833B9" w14:paraId="0F915363" w14:textId="7972173A">
            <w:pPr>
              <w:rPr>
                <w:rFonts w:cs="Arial"/>
                <w:sz w:val="22"/>
                <w:szCs w:val="22"/>
              </w:rPr>
            </w:pPr>
            <w:r w:rsidRPr="00247B0F">
              <w:rPr>
                <w:sz w:val="22"/>
                <w:szCs w:val="22"/>
              </w:rPr>
              <w:t>Is this still true? Help us find out!</w:t>
            </w:r>
          </w:p>
        </w:tc>
      </w:tr>
      <w:tr w14:paraId="13720B0B" w14:textId="5538C63E" w:rsidTr="246A5771">
        <w:tblPrEx>
          <w:tblW w:w="10512" w:type="dxa"/>
          <w:tblLook w:val="04A0"/>
        </w:tblPrEx>
        <w:tc>
          <w:tcPr>
            <w:tcW w:w="1620" w:type="dxa"/>
          </w:tcPr>
          <w:p w:rsidR="00C833B9" w:rsidRPr="005A233C" w:rsidP="00C833B9" w14:paraId="785AE8BD" w14:textId="77777777">
            <w:pPr>
              <w:keepNext w:val="0"/>
              <w:widowControl w:val="0"/>
              <w:spacing w:before="60"/>
              <w:rPr>
                <w:rFonts w:cs="Arial"/>
                <w:sz w:val="22"/>
                <w:szCs w:val="22"/>
              </w:rPr>
            </w:pPr>
            <w:r w:rsidRPr="005A233C">
              <w:rPr>
                <w:rFonts w:cs="Arial"/>
                <w:sz w:val="22"/>
                <w:szCs w:val="22"/>
              </w:rPr>
              <w:t>Fact</w:t>
            </w:r>
            <w:r>
              <w:rPr>
                <w:rFonts w:cs="Arial"/>
                <w:sz w:val="22"/>
                <w:szCs w:val="22"/>
              </w:rPr>
              <w:t xml:space="preserve"> 5</w:t>
            </w:r>
          </w:p>
        </w:tc>
        <w:tc>
          <w:tcPr>
            <w:tcW w:w="4603" w:type="dxa"/>
          </w:tcPr>
          <w:p w:rsidR="00C833B9" w:rsidRPr="005A233C" w:rsidP="00C833B9" w14:paraId="5149B358" w14:textId="07F24ACC">
            <w:pPr>
              <w:rPr>
                <w:rFonts w:cs="Arial"/>
                <w:sz w:val="22"/>
                <w:szCs w:val="22"/>
              </w:rPr>
            </w:pPr>
            <w:r>
              <w:rPr>
                <w:rFonts w:cs="Calibri"/>
                <w:szCs w:val="24"/>
              </w:rPr>
              <w:t>A</w:t>
            </w:r>
            <w:r w:rsidRPr="00EE130D">
              <w:rPr>
                <w:rFonts w:cs="Calibri"/>
                <w:szCs w:val="24"/>
              </w:rPr>
              <w:t>mong 2011–12 first-time beginning postsecondary students who first attended a 4-year institution, 21.4% had studied abroad by June 2017.</w:t>
            </w:r>
          </w:p>
        </w:tc>
        <w:tc>
          <w:tcPr>
            <w:tcW w:w="4289" w:type="dxa"/>
          </w:tcPr>
          <w:p w:rsidR="00C833B9" w:rsidP="00C833B9" w14:paraId="7E1A2B16" w14:textId="3232F562">
            <w:pPr>
              <w:rPr>
                <w:rFonts w:cs="Calibri"/>
                <w:szCs w:val="24"/>
              </w:rPr>
            </w:pPr>
            <w:r w:rsidRPr="00247B0F">
              <w:rPr>
                <w:sz w:val="22"/>
                <w:szCs w:val="22"/>
              </w:rPr>
              <w:t>Is this still true? Help us find out!</w:t>
            </w:r>
          </w:p>
        </w:tc>
      </w:tr>
      <w:tr w14:paraId="50368948" w14:textId="4CF3E0C7" w:rsidTr="246A5771">
        <w:tblPrEx>
          <w:tblW w:w="10512" w:type="dxa"/>
          <w:tblLook w:val="04A0"/>
        </w:tblPrEx>
        <w:tc>
          <w:tcPr>
            <w:tcW w:w="1620" w:type="dxa"/>
          </w:tcPr>
          <w:p w:rsidR="00C833B9" w:rsidRPr="005A233C" w:rsidP="00C833B9" w14:paraId="191E50D5" w14:textId="77777777">
            <w:pPr>
              <w:keepNext w:val="0"/>
              <w:widowControl w:val="0"/>
              <w:spacing w:before="60"/>
              <w:rPr>
                <w:rFonts w:cs="Arial"/>
                <w:sz w:val="22"/>
                <w:szCs w:val="22"/>
              </w:rPr>
            </w:pPr>
          </w:p>
        </w:tc>
        <w:tc>
          <w:tcPr>
            <w:tcW w:w="4603" w:type="dxa"/>
          </w:tcPr>
          <w:p w:rsidR="00C833B9" w:rsidP="00C833B9" w14:paraId="3B0FB8D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65322807" w14:textId="77777777">
            <w:pPr>
              <w:keepNext w:val="0"/>
              <w:widowControl w:val="0"/>
              <w:spacing w:before="60"/>
              <w:rPr>
                <w:rFonts w:cs="Arial"/>
                <w:sz w:val="22"/>
                <w:szCs w:val="22"/>
              </w:rPr>
            </w:pPr>
          </w:p>
        </w:tc>
        <w:tc>
          <w:tcPr>
            <w:tcW w:w="4289" w:type="dxa"/>
          </w:tcPr>
          <w:p w:rsidR="00C833B9" w:rsidP="00C833B9" w14:paraId="430320D0" w14:textId="77777777">
            <w:pPr>
              <w:rPr>
                <w:rFonts w:cs="Arial"/>
                <w:sz w:val="18"/>
                <w:szCs w:val="18"/>
              </w:rPr>
            </w:pPr>
          </w:p>
        </w:tc>
      </w:tr>
      <w:tr w14:paraId="08D3F126" w14:textId="6A0EA254" w:rsidTr="246A5771">
        <w:tblPrEx>
          <w:tblW w:w="10512" w:type="dxa"/>
          <w:tblLook w:val="04A0"/>
        </w:tblPrEx>
        <w:tc>
          <w:tcPr>
            <w:tcW w:w="1620" w:type="dxa"/>
          </w:tcPr>
          <w:p w:rsidR="00C833B9" w:rsidRPr="005A233C" w:rsidP="00C833B9" w14:paraId="573D68D8"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p>
        </w:tc>
        <w:tc>
          <w:tcPr>
            <w:tcW w:w="4603" w:type="dxa"/>
          </w:tcPr>
          <w:p w:rsidR="00C833B9" w:rsidRPr="00EE130D" w:rsidP="00C833B9" w14:paraId="69EC1091" w14:textId="2065340D">
            <w:pPr>
              <w:pStyle w:val="NormalWeb"/>
              <w:spacing w:before="0" w:beforeAutospacing="0" w:after="0" w:afterAutospacing="0"/>
              <w:rPr>
                <w:rFonts w:cs="Calibri"/>
              </w:rPr>
            </w:pPr>
            <w:r>
              <w:rPr>
                <w:rFonts w:cs="Calibri"/>
              </w:rPr>
              <w:t>3</w:t>
            </w:r>
            <w:r w:rsidRPr="00EE130D">
              <w:rPr>
                <w:rFonts w:cs="Calibri"/>
              </w:rPr>
              <w:t>4.7% of first-time beginning college students who entered postsecondary education in 2011–12 transferred between institutions at least once by June 2017.</w:t>
            </w:r>
            <w:r>
              <w:rPr>
                <w:rFonts w:cs="Calibri"/>
              </w:rPr>
              <w:t xml:space="preserve"> </w:t>
            </w:r>
          </w:p>
          <w:p w:rsidR="00C833B9" w:rsidP="00C833B9" w14:paraId="20446C4F"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247B0F" w:rsidP="00C833B9" w14:paraId="7BFBE02C" w14:textId="77777777">
            <w:pPr>
              <w:widowControl w:val="0"/>
              <w:spacing w:before="60"/>
              <w:rPr>
                <w:rFonts w:cs="Arial"/>
                <w:sz w:val="22"/>
                <w:szCs w:val="22"/>
              </w:rPr>
            </w:pPr>
          </w:p>
        </w:tc>
        <w:tc>
          <w:tcPr>
            <w:tcW w:w="4289" w:type="dxa"/>
          </w:tcPr>
          <w:p w:rsidR="00C833B9" w:rsidP="00C833B9" w14:paraId="4E765764" w14:textId="06797A6A">
            <w:pPr>
              <w:pStyle w:val="NormalWeb"/>
              <w:spacing w:before="0" w:beforeAutospacing="0" w:after="0" w:afterAutospacing="0"/>
              <w:rPr>
                <w:rFonts w:cs="Calibri"/>
              </w:rPr>
            </w:pPr>
            <w:r w:rsidRPr="00247B0F">
              <w:rPr>
                <w:sz w:val="22"/>
                <w:szCs w:val="22"/>
              </w:rPr>
              <w:t>Is this still true? Help us find out!</w:t>
            </w:r>
          </w:p>
        </w:tc>
      </w:tr>
      <w:tr w14:paraId="05903F9C" w14:textId="2D03803B" w:rsidTr="246A5771">
        <w:tblPrEx>
          <w:tblW w:w="10512" w:type="dxa"/>
          <w:tblLook w:val="04A0"/>
        </w:tblPrEx>
        <w:tc>
          <w:tcPr>
            <w:tcW w:w="1620" w:type="dxa"/>
          </w:tcPr>
          <w:p w:rsidR="00C833B9" w:rsidRPr="005A233C" w:rsidP="00C833B9" w14:paraId="45D6E757"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p>
        </w:tc>
        <w:tc>
          <w:tcPr>
            <w:tcW w:w="4603" w:type="dxa"/>
          </w:tcPr>
          <w:p w:rsidR="00C833B9" w:rsidRPr="00666949" w:rsidP="00C833B9" w14:paraId="6075D8B5" w14:textId="072297C2">
            <w:pPr>
              <w:pStyle w:val="NormalWeb"/>
              <w:spacing w:before="0" w:beforeAutospacing="0" w:after="0" w:afterAutospacing="0"/>
              <w:rPr>
                <w:rFonts w:cs="Calibri"/>
              </w:rPr>
            </w:pPr>
            <w:r>
              <w:rPr>
                <w:rFonts w:cs="Calibri"/>
              </w:rPr>
              <w:t>A</w:t>
            </w:r>
            <w:r w:rsidRPr="00666949">
              <w:rPr>
                <w:rFonts w:cs="Calibri"/>
              </w:rPr>
              <w:t>mong 2011–12 first-time beginning postsecondary students who first attended a 4-year institution and borrowed federal student loans, the average amount borrowed by June 2017 was about $20,300.</w:t>
            </w:r>
            <w:r>
              <w:rPr>
                <w:rFonts w:cs="Calibri"/>
              </w:rPr>
              <w:t xml:space="preserve"> </w:t>
            </w:r>
          </w:p>
          <w:p w:rsidR="00C833B9" w:rsidP="00C833B9" w14:paraId="24078B5F"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247B0F" w:rsidP="00C833B9" w14:paraId="507A7967" w14:textId="77777777">
            <w:pPr>
              <w:widowControl w:val="0"/>
              <w:spacing w:before="60"/>
              <w:rPr>
                <w:rFonts w:cs="Arial"/>
                <w:sz w:val="22"/>
                <w:szCs w:val="22"/>
              </w:rPr>
            </w:pPr>
          </w:p>
        </w:tc>
        <w:tc>
          <w:tcPr>
            <w:tcW w:w="4289" w:type="dxa"/>
          </w:tcPr>
          <w:p w:rsidR="00C833B9" w:rsidP="00C833B9" w14:paraId="7A5B164C" w14:textId="4644A1F1">
            <w:pPr>
              <w:pStyle w:val="NormalWeb"/>
              <w:spacing w:before="0" w:beforeAutospacing="0" w:after="0" w:afterAutospacing="0"/>
              <w:rPr>
                <w:rFonts w:cs="Calibri"/>
              </w:rPr>
            </w:pPr>
            <w:r w:rsidRPr="00247B0F">
              <w:rPr>
                <w:rFonts w:cs="Arial"/>
                <w:sz w:val="22"/>
                <w:szCs w:val="22"/>
              </w:rPr>
              <w:t>What do</w:t>
            </w:r>
            <w:r>
              <w:rPr>
                <w:rFonts w:cs="Arial"/>
                <w:sz w:val="22"/>
                <w:szCs w:val="22"/>
              </w:rPr>
              <w:t xml:space="preserve">es this amount </w:t>
            </w:r>
            <w:r w:rsidRPr="00247B0F">
              <w:rPr>
                <w:rFonts w:cs="Arial"/>
                <w:sz w:val="22"/>
                <w:szCs w:val="22"/>
              </w:rPr>
              <w:t xml:space="preserve">look like in </w:t>
            </w:r>
            <w:r w:rsidRPr="00247B0F" w:rsidR="002E6BD7">
              <w:rPr>
                <w:rFonts w:cs="Arial"/>
                <w:sz w:val="22"/>
                <w:szCs w:val="22"/>
              </w:rPr>
              <w:t>202</w:t>
            </w:r>
            <w:r w:rsidR="002E6BD7">
              <w:rPr>
                <w:rFonts w:cs="Arial"/>
                <w:sz w:val="22"/>
                <w:szCs w:val="22"/>
              </w:rPr>
              <w:t>5</w:t>
            </w:r>
            <w:r w:rsidRPr="00247B0F">
              <w:rPr>
                <w:rFonts w:cs="Arial"/>
                <w:sz w:val="22"/>
                <w:szCs w:val="22"/>
              </w:rPr>
              <w:t>? Contribute to our research!</w:t>
            </w:r>
          </w:p>
        </w:tc>
      </w:tr>
      <w:tr w14:paraId="1BAAC46D" w14:textId="13734AA9" w:rsidTr="246A5771">
        <w:tblPrEx>
          <w:tblW w:w="10512" w:type="dxa"/>
          <w:tblLook w:val="04A0"/>
        </w:tblPrEx>
        <w:tc>
          <w:tcPr>
            <w:tcW w:w="1620" w:type="dxa"/>
          </w:tcPr>
          <w:p w:rsidR="00C833B9" w:rsidRPr="005A233C" w:rsidP="00C833B9" w14:paraId="09E4F953"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p>
        </w:tc>
        <w:tc>
          <w:tcPr>
            <w:tcW w:w="4603" w:type="dxa"/>
          </w:tcPr>
          <w:p w:rsidR="00C833B9" w:rsidRPr="00247B0F" w:rsidP="00C833B9" w14:paraId="303D9ABA" w14:textId="50FD8B49">
            <w:pPr>
              <w:pStyle w:val="NormalWeb"/>
              <w:spacing w:before="0" w:beforeAutospacing="0" w:after="0" w:afterAutospacing="0"/>
              <w:rPr>
                <w:sz w:val="22"/>
                <w:szCs w:val="22"/>
              </w:rPr>
            </w:pPr>
            <w:r>
              <w:rPr>
                <w:rFonts w:cs="Calibri"/>
              </w:rPr>
              <w:t>A</w:t>
            </w:r>
            <w:r w:rsidRPr="00666949">
              <w:rPr>
                <w:rFonts w:cs="Calibri"/>
              </w:rPr>
              <w:t>mong 2011–12 first-time beginning postsecondary students who first attended a 2-year institution and borrowed federal student loans, the average amount borrowed by June 2017 was about $12,900.</w:t>
            </w:r>
            <w:r>
              <w:rPr>
                <w:rFonts w:cs="Calibri"/>
              </w:rPr>
              <w:t xml:space="preserve"> </w:t>
            </w:r>
          </w:p>
          <w:p w:rsidR="00C833B9" w:rsidP="00C833B9" w14:paraId="4665A68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44B2D539" w14:textId="77777777">
            <w:pPr>
              <w:widowControl w:val="0"/>
              <w:spacing w:before="60"/>
              <w:rPr>
                <w:rFonts w:cs="Arial"/>
                <w:sz w:val="22"/>
                <w:szCs w:val="22"/>
              </w:rPr>
            </w:pPr>
          </w:p>
        </w:tc>
        <w:tc>
          <w:tcPr>
            <w:tcW w:w="4289" w:type="dxa"/>
          </w:tcPr>
          <w:p w:rsidR="00C833B9" w:rsidP="00C833B9" w14:paraId="49040258" w14:textId="38B8F632">
            <w:pPr>
              <w:pStyle w:val="NormalWeb"/>
              <w:spacing w:before="0" w:beforeAutospacing="0" w:after="0" w:afterAutospacing="0"/>
              <w:rPr>
                <w:rFonts w:cs="Calibri"/>
              </w:rPr>
            </w:pPr>
            <w:r w:rsidRPr="00247B0F">
              <w:rPr>
                <w:sz w:val="22"/>
                <w:szCs w:val="22"/>
              </w:rPr>
              <w:t>What do</w:t>
            </w:r>
            <w:r>
              <w:rPr>
                <w:sz w:val="22"/>
                <w:szCs w:val="22"/>
              </w:rPr>
              <w:t xml:space="preserve">es </w:t>
            </w:r>
            <w:r w:rsidR="007D20E3">
              <w:rPr>
                <w:sz w:val="22"/>
                <w:szCs w:val="22"/>
              </w:rPr>
              <w:t xml:space="preserve">this </w:t>
            </w:r>
            <w:r>
              <w:rPr>
                <w:sz w:val="22"/>
                <w:szCs w:val="22"/>
              </w:rPr>
              <w:t>amount</w:t>
            </w:r>
            <w:r w:rsidRPr="00247B0F">
              <w:rPr>
                <w:sz w:val="22"/>
                <w:szCs w:val="22"/>
              </w:rPr>
              <w:t xml:space="preserve"> look like in </w:t>
            </w:r>
            <w:r w:rsidRPr="00247B0F" w:rsidR="002E6BD7">
              <w:rPr>
                <w:sz w:val="22"/>
                <w:szCs w:val="22"/>
              </w:rPr>
              <w:t>202</w:t>
            </w:r>
            <w:r w:rsidR="002E6BD7">
              <w:rPr>
                <w:sz w:val="22"/>
                <w:szCs w:val="22"/>
              </w:rPr>
              <w:t>5</w:t>
            </w:r>
            <w:r>
              <w:rPr>
                <w:sz w:val="22"/>
                <w:szCs w:val="22"/>
              </w:rPr>
              <w:t>?</w:t>
            </w:r>
            <w:r w:rsidRPr="00247B0F">
              <w:rPr>
                <w:sz w:val="22"/>
                <w:szCs w:val="22"/>
              </w:rPr>
              <w:t xml:space="preserve"> Contribute to our research!</w:t>
            </w:r>
          </w:p>
        </w:tc>
      </w:tr>
      <w:tr w14:paraId="7869884D" w14:textId="39DAD8B7" w:rsidTr="246A5771">
        <w:tblPrEx>
          <w:tblW w:w="10512" w:type="dxa"/>
          <w:tblLook w:val="04A0"/>
        </w:tblPrEx>
        <w:tc>
          <w:tcPr>
            <w:tcW w:w="1620" w:type="dxa"/>
          </w:tcPr>
          <w:p w:rsidR="00C833B9" w:rsidRPr="005A233C" w:rsidP="00C833B9" w14:paraId="013E3F7A" w14:textId="77777777">
            <w:pPr>
              <w:widowControl w:val="0"/>
              <w:spacing w:before="60"/>
              <w:rPr>
                <w:rFonts w:cs="Arial"/>
                <w:sz w:val="22"/>
                <w:szCs w:val="22"/>
              </w:rPr>
            </w:pPr>
            <w:r>
              <w:rPr>
                <w:rFonts w:cs="Arial"/>
                <w:sz w:val="22"/>
                <w:szCs w:val="22"/>
              </w:rPr>
              <w:t>Fact 9</w:t>
            </w:r>
          </w:p>
        </w:tc>
        <w:tc>
          <w:tcPr>
            <w:tcW w:w="4603" w:type="dxa"/>
          </w:tcPr>
          <w:p w:rsidR="00C833B9" w:rsidRPr="00247B0F" w:rsidP="00C833B9" w14:paraId="4C15CF6F" w14:textId="3FF861B2">
            <w:pPr>
              <w:rPr>
                <w:sz w:val="22"/>
                <w:szCs w:val="22"/>
              </w:rPr>
            </w:pPr>
            <w:r>
              <w:rPr>
                <w:rFonts w:cs="Calibri"/>
              </w:rPr>
              <w:t>43.9% of first-time beginning college students who entered postsecondary education in 2011–12 did not earn a degree or certificate within 6 years.</w:t>
            </w:r>
            <w:r w:rsidRPr="00247B0F">
              <w:rPr>
                <w:sz w:val="22"/>
                <w:szCs w:val="22"/>
              </w:rPr>
              <w:t xml:space="preserve"> </w:t>
            </w:r>
          </w:p>
          <w:p w:rsidR="00C833B9" w:rsidP="00C833B9" w14:paraId="7BC3C44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P="00C833B9" w14:paraId="204E56ED" w14:textId="77777777">
            <w:pPr>
              <w:rPr>
                <w:rFonts w:cs="Arial"/>
                <w:sz w:val="18"/>
                <w:szCs w:val="18"/>
              </w:rPr>
            </w:pPr>
          </w:p>
        </w:tc>
        <w:tc>
          <w:tcPr>
            <w:tcW w:w="4289" w:type="dxa"/>
          </w:tcPr>
          <w:p w:rsidR="00C833B9" w:rsidP="00C833B9" w14:paraId="1BB8A9CB" w14:textId="16B9FD27">
            <w:pPr>
              <w:rPr>
                <w:rFonts w:cs="Calibri"/>
              </w:rPr>
            </w:pPr>
            <w:r w:rsidRPr="00247B0F">
              <w:rPr>
                <w:sz w:val="22"/>
                <w:szCs w:val="22"/>
              </w:rPr>
              <w:t xml:space="preserve">What do those figures look like in </w:t>
            </w:r>
            <w:r w:rsidRPr="00247B0F" w:rsidR="002E6BD7">
              <w:rPr>
                <w:sz w:val="22"/>
                <w:szCs w:val="22"/>
              </w:rPr>
              <w:t>202</w:t>
            </w:r>
            <w:r w:rsidR="002E6BD7">
              <w:rPr>
                <w:sz w:val="22"/>
                <w:szCs w:val="22"/>
              </w:rPr>
              <w:t>5</w:t>
            </w:r>
            <w:r w:rsidRPr="00247B0F">
              <w:rPr>
                <w:sz w:val="22"/>
                <w:szCs w:val="22"/>
              </w:rPr>
              <w:t>? Contribute to our research!</w:t>
            </w:r>
          </w:p>
        </w:tc>
      </w:tr>
      <w:tr w14:paraId="79A82042" w14:textId="77777777" w:rsidTr="246A5771">
        <w:tblPrEx>
          <w:tblW w:w="10512" w:type="dxa"/>
          <w:tblLook w:val="04A0"/>
        </w:tblPrEx>
        <w:tc>
          <w:tcPr>
            <w:tcW w:w="1620" w:type="dxa"/>
          </w:tcPr>
          <w:p w:rsidR="002E2F3D" w:rsidP="00C833B9" w14:paraId="344ADFE4" w14:textId="04394DE5">
            <w:pPr>
              <w:widowControl w:val="0"/>
              <w:spacing w:before="60"/>
              <w:rPr>
                <w:rFonts w:cs="Arial"/>
                <w:sz w:val="22"/>
                <w:szCs w:val="22"/>
              </w:rPr>
            </w:pPr>
            <w:r>
              <w:rPr>
                <w:rFonts w:cs="Arial"/>
                <w:sz w:val="22"/>
                <w:szCs w:val="22"/>
              </w:rPr>
              <w:t>Fact 10</w:t>
            </w:r>
          </w:p>
        </w:tc>
        <w:tc>
          <w:tcPr>
            <w:tcW w:w="4603" w:type="dxa"/>
          </w:tcPr>
          <w:p w:rsidR="002E2F3D" w:rsidP="004B5960" w14:paraId="377C0844" w14:textId="53D34B59">
            <w:pPr>
              <w:pStyle w:val="NormalWeb"/>
              <w:spacing w:before="0" w:beforeAutospacing="0" w:after="0" w:afterAutospacing="0"/>
              <w:rPr>
                <w:rFonts w:cs="Calibri"/>
              </w:rPr>
            </w:pPr>
            <w:r>
              <w:rPr>
                <w:rFonts w:cs="Calibri"/>
              </w:rPr>
              <w:t>[Updated Interesting Facts]</w:t>
            </w:r>
          </w:p>
        </w:tc>
        <w:tc>
          <w:tcPr>
            <w:tcW w:w="4289" w:type="dxa"/>
          </w:tcPr>
          <w:p w:rsidR="002E2F3D" w:rsidP="00C833B9" w14:paraId="2C55FBC3" w14:textId="374037C8">
            <w:pPr>
              <w:pStyle w:val="NormalWeb"/>
              <w:spacing w:before="0" w:beforeAutospacing="0" w:after="0" w:afterAutospacing="0"/>
              <w:rPr>
                <w:sz w:val="22"/>
                <w:szCs w:val="22"/>
              </w:rPr>
            </w:pPr>
            <w:r w:rsidRPr="00247B0F">
              <w:rPr>
                <w:sz w:val="22"/>
                <w:szCs w:val="22"/>
              </w:rPr>
              <w:t xml:space="preserve">Help us understand </w:t>
            </w:r>
            <w:r>
              <w:rPr>
                <w:sz w:val="22"/>
                <w:szCs w:val="22"/>
              </w:rPr>
              <w:t>if this still holds true in 2025!</w:t>
            </w:r>
          </w:p>
        </w:tc>
      </w:tr>
      <w:tr w14:paraId="75A7B92D" w14:textId="77777777" w:rsidTr="246A5771">
        <w:tblPrEx>
          <w:tblW w:w="10512" w:type="dxa"/>
          <w:tblLook w:val="04A0"/>
        </w:tblPrEx>
        <w:tc>
          <w:tcPr>
            <w:tcW w:w="1620" w:type="dxa"/>
          </w:tcPr>
          <w:p w:rsidR="002E2F3D" w:rsidP="00C833B9" w14:paraId="41EA7B90" w14:textId="77777777">
            <w:pPr>
              <w:widowControl w:val="0"/>
              <w:spacing w:before="60"/>
              <w:rPr>
                <w:rFonts w:cs="Arial"/>
                <w:sz w:val="22"/>
                <w:szCs w:val="22"/>
              </w:rPr>
            </w:pPr>
          </w:p>
        </w:tc>
        <w:tc>
          <w:tcPr>
            <w:tcW w:w="4603" w:type="dxa"/>
          </w:tcPr>
          <w:p w:rsidR="002E2F3D" w:rsidP="004B5960" w14:paraId="5B931941" w14:textId="77777777">
            <w:pPr>
              <w:pStyle w:val="NormalWeb"/>
              <w:spacing w:before="0" w:beforeAutospacing="0" w:after="0" w:afterAutospacing="0"/>
              <w:rPr>
                <w:rFonts w:cs="Calibri"/>
              </w:rPr>
            </w:pPr>
          </w:p>
        </w:tc>
        <w:tc>
          <w:tcPr>
            <w:tcW w:w="4289" w:type="dxa"/>
          </w:tcPr>
          <w:p w:rsidR="002E2F3D" w:rsidP="00C833B9" w14:paraId="353CB991" w14:textId="336571B6">
            <w:pPr>
              <w:pStyle w:val="NormalWeb"/>
              <w:spacing w:before="0" w:beforeAutospacing="0" w:after="0" w:afterAutospacing="0"/>
              <w:rPr>
                <w:sz w:val="22"/>
                <w:szCs w:val="22"/>
              </w:rPr>
            </w:pPr>
          </w:p>
        </w:tc>
      </w:tr>
      <w:tr w14:paraId="19ADC2F6" w14:textId="165684E6" w:rsidTr="246A5771">
        <w:tblPrEx>
          <w:tblW w:w="10512" w:type="dxa"/>
          <w:tblLook w:val="04A0"/>
        </w:tblPrEx>
        <w:tc>
          <w:tcPr>
            <w:tcW w:w="1620" w:type="dxa"/>
          </w:tcPr>
          <w:p w:rsidR="00C833B9" w:rsidP="00C833B9" w14:paraId="039EF9BF" w14:textId="783170AB">
            <w:pPr>
              <w:widowControl w:val="0"/>
              <w:spacing w:before="60"/>
              <w:rPr>
                <w:rFonts w:cs="Arial"/>
                <w:sz w:val="22"/>
                <w:szCs w:val="22"/>
              </w:rPr>
            </w:pPr>
            <w:r>
              <w:rPr>
                <w:rFonts w:cs="Arial"/>
                <w:sz w:val="22"/>
                <w:szCs w:val="22"/>
              </w:rPr>
              <w:t xml:space="preserve">Fact </w:t>
            </w:r>
            <w:r w:rsidR="002E2F3D">
              <w:rPr>
                <w:rFonts w:cs="Arial"/>
                <w:sz w:val="22"/>
                <w:szCs w:val="22"/>
              </w:rPr>
              <w:t>11</w:t>
            </w:r>
          </w:p>
        </w:tc>
        <w:tc>
          <w:tcPr>
            <w:tcW w:w="4603" w:type="dxa"/>
          </w:tcPr>
          <w:p w:rsidR="00C833B9" w:rsidRPr="00247B0F" w:rsidP="004B5960" w14:paraId="18C6B22A" w14:textId="2C9E5877">
            <w:pPr>
              <w:pStyle w:val="NormalWeb"/>
              <w:spacing w:before="0" w:beforeAutospacing="0" w:after="0" w:afterAutospacing="0"/>
              <w:rPr>
                <w:sz w:val="22"/>
                <w:szCs w:val="22"/>
              </w:rPr>
            </w:pPr>
            <w:r>
              <w:rPr>
                <w:rFonts w:cs="Calibri"/>
              </w:rPr>
              <w:t>A</w:t>
            </w:r>
            <w:r w:rsidRPr="00666949">
              <w:rPr>
                <w:rFonts w:cs="Calibri"/>
              </w:rPr>
              <w:t xml:space="preserve">mong Black, Latinx, and Indigenous students who were first-time beginning college students in 2011–12, 29.6% said the highest level of education they ever expected to complete was a master’s degree or higher (as of 2017). </w:t>
            </w:r>
          </w:p>
        </w:tc>
        <w:tc>
          <w:tcPr>
            <w:tcW w:w="4289" w:type="dxa"/>
          </w:tcPr>
          <w:p w:rsidR="00C833B9" w:rsidP="00C833B9" w14:paraId="187CA9DD" w14:textId="1BBC5678">
            <w:pPr>
              <w:pStyle w:val="NormalWeb"/>
              <w:spacing w:before="0" w:beforeAutospacing="0" w:after="0" w:afterAutospacing="0"/>
              <w:rPr>
                <w:sz w:val="22"/>
                <w:szCs w:val="22"/>
              </w:rPr>
            </w:pPr>
            <w:r>
              <w:rPr>
                <w:sz w:val="22"/>
                <w:szCs w:val="22"/>
              </w:rPr>
              <w:t xml:space="preserve">Help us understand if this is still true in </w:t>
            </w:r>
            <w:r w:rsidR="002E2F3D">
              <w:rPr>
                <w:sz w:val="22"/>
                <w:szCs w:val="22"/>
              </w:rPr>
              <w:t>2025</w:t>
            </w:r>
            <w:r>
              <w:rPr>
                <w:sz w:val="22"/>
                <w:szCs w:val="22"/>
              </w:rPr>
              <w:t>.</w:t>
            </w:r>
            <w:r w:rsidRPr="00247B0F">
              <w:rPr>
                <w:sz w:val="22"/>
                <w:szCs w:val="22"/>
              </w:rPr>
              <w:t xml:space="preserve"> Contribute to our research!</w:t>
            </w:r>
          </w:p>
          <w:p w:rsidR="002E2F3D" w:rsidP="00C833B9" w14:paraId="10352F38" w14:textId="6F28F009">
            <w:pPr>
              <w:pStyle w:val="NormalWeb"/>
              <w:spacing w:before="0" w:beforeAutospacing="0" w:after="0" w:afterAutospacing="0"/>
              <w:rPr>
                <w:rFonts w:cs="Calibri"/>
              </w:rPr>
            </w:pPr>
          </w:p>
        </w:tc>
      </w:tr>
      <w:tr w14:paraId="67AE0E3D" w14:textId="63612BA4" w:rsidTr="246A5771">
        <w:tblPrEx>
          <w:tblW w:w="10512" w:type="dxa"/>
          <w:tblLook w:val="04A0"/>
        </w:tblPrEx>
        <w:tc>
          <w:tcPr>
            <w:tcW w:w="1620" w:type="dxa"/>
          </w:tcPr>
          <w:p w:rsidR="00C833B9" w:rsidP="00C833B9" w14:paraId="3A1D18B5" w14:textId="77777777">
            <w:pPr>
              <w:keepNext w:val="0"/>
              <w:widowControl w:val="0"/>
              <w:spacing w:before="60"/>
              <w:rPr>
                <w:rFonts w:cs="Arial"/>
                <w:sz w:val="22"/>
                <w:szCs w:val="22"/>
              </w:rPr>
            </w:pPr>
          </w:p>
        </w:tc>
        <w:tc>
          <w:tcPr>
            <w:tcW w:w="4603" w:type="dxa"/>
          </w:tcPr>
          <w:p w:rsidR="00C833B9" w:rsidRPr="00CB6EBB" w:rsidP="00C833B9" w14:paraId="09499A38"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tc>
        <w:tc>
          <w:tcPr>
            <w:tcW w:w="4289" w:type="dxa"/>
          </w:tcPr>
          <w:p w:rsidR="00C833B9" w:rsidP="00C833B9" w14:paraId="21D42A8A" w14:textId="77777777">
            <w:pPr>
              <w:rPr>
                <w:rFonts w:cs="Arial"/>
                <w:sz w:val="18"/>
                <w:szCs w:val="18"/>
              </w:rPr>
            </w:pPr>
          </w:p>
        </w:tc>
      </w:tr>
      <w:tr w14:paraId="06EBF8AB" w14:textId="6370C28D" w:rsidTr="246A5771">
        <w:tblPrEx>
          <w:tblW w:w="10512" w:type="dxa"/>
          <w:tblLook w:val="04A0"/>
        </w:tblPrEx>
        <w:tc>
          <w:tcPr>
            <w:tcW w:w="1620" w:type="dxa"/>
          </w:tcPr>
          <w:p w:rsidR="00C833B9" w:rsidP="00C833B9" w14:paraId="1B652755" w14:textId="77777777">
            <w:pPr>
              <w:widowControl w:val="0"/>
              <w:spacing w:before="60"/>
              <w:rPr>
                <w:rFonts w:cs="Arial"/>
                <w:sz w:val="22"/>
                <w:szCs w:val="22"/>
              </w:rPr>
            </w:pPr>
            <w:r>
              <w:rPr>
                <w:rFonts w:cs="Arial"/>
                <w:sz w:val="22"/>
                <w:szCs w:val="22"/>
              </w:rPr>
              <w:t>Fact 11</w:t>
            </w:r>
          </w:p>
        </w:tc>
        <w:tc>
          <w:tcPr>
            <w:tcW w:w="4603" w:type="dxa"/>
          </w:tcPr>
          <w:p w:rsidR="00C833B9" w:rsidRPr="00247B0F" w:rsidP="00C833B9" w14:paraId="12A2B44F" w14:textId="34229250">
            <w:pPr>
              <w:rPr>
                <w:rFonts w:cs="Arial"/>
                <w:sz w:val="22"/>
                <w:szCs w:val="22"/>
              </w:rPr>
            </w:pPr>
            <w:r>
              <w:rPr>
                <w:rFonts w:cs="Calibri"/>
              </w:rPr>
              <w:t>Among 2011–12 first-time beginning college students who took out federal loans, the average monthly repayment amount in 2017 was $175 per month.</w:t>
            </w:r>
            <w:r w:rsidRPr="00247B0F">
              <w:rPr>
                <w:sz w:val="22"/>
                <w:szCs w:val="22"/>
              </w:rPr>
              <w:t xml:space="preserve"> </w:t>
            </w:r>
          </w:p>
        </w:tc>
        <w:tc>
          <w:tcPr>
            <w:tcW w:w="4289" w:type="dxa"/>
          </w:tcPr>
          <w:p w:rsidR="00C833B9" w:rsidP="00C833B9" w14:paraId="77E493EE" w14:textId="234E074C">
            <w:pPr>
              <w:rPr>
                <w:rFonts w:cs="Calibri"/>
              </w:rPr>
            </w:pPr>
            <w:r w:rsidRPr="00247B0F">
              <w:rPr>
                <w:sz w:val="22"/>
                <w:szCs w:val="22"/>
              </w:rPr>
              <w:t xml:space="preserve">Help us understand </w:t>
            </w:r>
            <w:r>
              <w:rPr>
                <w:sz w:val="22"/>
                <w:szCs w:val="22"/>
              </w:rPr>
              <w:t xml:space="preserve">if this is still true in </w:t>
            </w:r>
            <w:r w:rsidR="002E2F3D">
              <w:rPr>
                <w:sz w:val="22"/>
                <w:szCs w:val="22"/>
              </w:rPr>
              <w:t>2025</w:t>
            </w:r>
            <w:r w:rsidRPr="00247B0F">
              <w:rPr>
                <w:sz w:val="22"/>
                <w:szCs w:val="22"/>
              </w:rPr>
              <w:t>!</w:t>
            </w:r>
          </w:p>
        </w:tc>
      </w:tr>
      <w:tr w14:paraId="67DBA418" w14:textId="170C0334" w:rsidTr="246A5771">
        <w:tblPrEx>
          <w:tblW w:w="10512" w:type="dxa"/>
          <w:tblLook w:val="04A0"/>
        </w:tblPrEx>
        <w:tc>
          <w:tcPr>
            <w:tcW w:w="1620" w:type="dxa"/>
          </w:tcPr>
          <w:p w:rsidR="00C833B9" w:rsidP="00C833B9" w14:paraId="25AF73EA" w14:textId="77777777">
            <w:pPr>
              <w:widowControl w:val="0"/>
              <w:spacing w:before="60"/>
              <w:rPr>
                <w:rFonts w:cs="Arial"/>
                <w:sz w:val="22"/>
                <w:szCs w:val="22"/>
              </w:rPr>
            </w:pPr>
          </w:p>
        </w:tc>
        <w:tc>
          <w:tcPr>
            <w:tcW w:w="4603" w:type="dxa"/>
          </w:tcPr>
          <w:p w:rsidR="00C833B9" w:rsidP="00C833B9" w14:paraId="56FEAFE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P="00C833B9" w14:paraId="03AEE6DF" w14:textId="77777777">
            <w:pPr>
              <w:rPr>
                <w:rFonts w:cs="Arial"/>
                <w:sz w:val="18"/>
                <w:szCs w:val="18"/>
              </w:rPr>
            </w:pPr>
          </w:p>
        </w:tc>
        <w:tc>
          <w:tcPr>
            <w:tcW w:w="4289" w:type="dxa"/>
          </w:tcPr>
          <w:p w:rsidR="00C833B9" w:rsidP="00C833B9" w14:paraId="42E3B18A" w14:textId="77777777">
            <w:pPr>
              <w:rPr>
                <w:rFonts w:cs="Arial"/>
                <w:sz w:val="18"/>
                <w:szCs w:val="18"/>
              </w:rPr>
            </w:pPr>
          </w:p>
        </w:tc>
      </w:tr>
      <w:tr w14:paraId="11DD2B69" w14:textId="341ED832" w:rsidTr="246A5771">
        <w:tblPrEx>
          <w:tblW w:w="10512" w:type="dxa"/>
          <w:tblLook w:val="04A0"/>
        </w:tblPrEx>
        <w:tc>
          <w:tcPr>
            <w:tcW w:w="1620" w:type="dxa"/>
          </w:tcPr>
          <w:p w:rsidR="00C833B9" w:rsidP="00C833B9" w14:paraId="70331790" w14:textId="77777777">
            <w:pPr>
              <w:widowControl w:val="0"/>
              <w:spacing w:before="60"/>
              <w:rPr>
                <w:rFonts w:cs="Arial"/>
                <w:sz w:val="22"/>
                <w:szCs w:val="22"/>
              </w:rPr>
            </w:pPr>
            <w:r>
              <w:rPr>
                <w:rFonts w:cs="Arial"/>
                <w:sz w:val="22"/>
                <w:szCs w:val="22"/>
              </w:rPr>
              <w:t>Fact 12</w:t>
            </w:r>
          </w:p>
        </w:tc>
        <w:tc>
          <w:tcPr>
            <w:tcW w:w="4603" w:type="dxa"/>
          </w:tcPr>
          <w:p w:rsidR="00C833B9" w:rsidRPr="00247B0F" w:rsidP="00C833B9" w14:paraId="731BF043" w14:textId="4F69922A">
            <w:pPr>
              <w:rPr>
                <w:rFonts w:cs="Arial"/>
                <w:sz w:val="22"/>
                <w:szCs w:val="22"/>
              </w:rPr>
            </w:pPr>
            <w:r>
              <w:rPr>
                <w:rFonts w:cs="Calibri"/>
              </w:rPr>
              <w:t xml:space="preserve">Among 2011–12 first-time beginning postsecondary students, 8.5% percent had completed a certificate, 10.9% percent had completed an </w:t>
            </w:r>
            <w:r>
              <w:rPr>
                <w:rFonts w:cs="Calibri"/>
              </w:rPr>
              <w:t>associate’s</w:t>
            </w:r>
            <w:r>
              <w:rPr>
                <w:rFonts w:cs="Calibri"/>
              </w:rPr>
              <w:t xml:space="preserve"> degree, and 36.8% percent had completed a bachelor’s degree at any institution within 6 years.</w:t>
            </w:r>
            <w:r w:rsidRPr="00247B0F">
              <w:rPr>
                <w:sz w:val="22"/>
                <w:szCs w:val="22"/>
              </w:rPr>
              <w:t xml:space="preserve"> </w:t>
            </w:r>
          </w:p>
        </w:tc>
        <w:tc>
          <w:tcPr>
            <w:tcW w:w="4289" w:type="dxa"/>
          </w:tcPr>
          <w:p w:rsidR="00C833B9" w:rsidP="00C833B9" w14:paraId="1E58C092" w14:textId="5BB061D8">
            <w:pPr>
              <w:rPr>
                <w:rFonts w:cs="Calibri"/>
              </w:rPr>
            </w:pPr>
            <w:r w:rsidRPr="00247B0F">
              <w:rPr>
                <w:sz w:val="22"/>
                <w:szCs w:val="22"/>
              </w:rPr>
              <w:t>Help us understand if this trend has continued!</w:t>
            </w:r>
          </w:p>
        </w:tc>
      </w:tr>
      <w:tr w14:paraId="1FC166D9" w14:textId="4DE062AD" w:rsidTr="246A5771">
        <w:tblPrEx>
          <w:tblW w:w="10512" w:type="dxa"/>
          <w:tblLook w:val="04A0"/>
        </w:tblPrEx>
        <w:tc>
          <w:tcPr>
            <w:tcW w:w="1620" w:type="dxa"/>
          </w:tcPr>
          <w:p w:rsidR="00C833B9" w:rsidP="00C833B9" w14:paraId="6CD7125D" w14:textId="77777777">
            <w:pPr>
              <w:widowControl w:val="0"/>
              <w:spacing w:before="60"/>
              <w:rPr>
                <w:rFonts w:cs="Arial"/>
                <w:sz w:val="22"/>
                <w:szCs w:val="22"/>
              </w:rPr>
            </w:pPr>
          </w:p>
        </w:tc>
        <w:tc>
          <w:tcPr>
            <w:tcW w:w="4603" w:type="dxa"/>
          </w:tcPr>
          <w:p w:rsidR="00C833B9" w:rsidP="00C833B9" w14:paraId="11E874F8"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r w:rsidRPr="00666949">
              <w:rPr>
                <w:rFonts w:cs="Arial"/>
                <w:sz w:val="18"/>
                <w:szCs w:val="18"/>
              </w:rPr>
              <w:t xml:space="preserve"> </w:t>
            </w:r>
          </w:p>
          <w:p w:rsidR="00C833B9" w:rsidP="00C833B9" w14:paraId="1DDC1940" w14:textId="77777777">
            <w:pPr>
              <w:rPr>
                <w:rFonts w:cs="Arial"/>
                <w:sz w:val="18"/>
                <w:szCs w:val="18"/>
              </w:rPr>
            </w:pPr>
          </w:p>
        </w:tc>
        <w:tc>
          <w:tcPr>
            <w:tcW w:w="4289" w:type="dxa"/>
          </w:tcPr>
          <w:p w:rsidR="00C833B9" w:rsidRPr="00666949" w:rsidP="00C833B9" w14:paraId="3436652F" w14:textId="77777777">
            <w:pPr>
              <w:rPr>
                <w:rFonts w:cs="Arial"/>
                <w:sz w:val="18"/>
                <w:szCs w:val="18"/>
              </w:rPr>
            </w:pPr>
          </w:p>
        </w:tc>
      </w:tr>
      <w:tr w14:paraId="14A7379C" w14:textId="25D489DA" w:rsidTr="246A5771">
        <w:tblPrEx>
          <w:tblW w:w="10512" w:type="dxa"/>
          <w:tblLook w:val="04A0"/>
        </w:tblPrEx>
        <w:tc>
          <w:tcPr>
            <w:tcW w:w="1620" w:type="dxa"/>
          </w:tcPr>
          <w:p w:rsidR="00C833B9" w:rsidP="00C833B9" w14:paraId="599347F4" w14:textId="77777777">
            <w:pPr>
              <w:widowControl w:val="0"/>
              <w:spacing w:before="60"/>
              <w:rPr>
                <w:rFonts w:cs="Arial"/>
                <w:sz w:val="22"/>
                <w:szCs w:val="22"/>
              </w:rPr>
            </w:pPr>
            <w:r>
              <w:rPr>
                <w:rFonts w:cs="Arial"/>
                <w:sz w:val="22"/>
                <w:szCs w:val="22"/>
              </w:rPr>
              <w:t>Fact 13</w:t>
            </w:r>
          </w:p>
        </w:tc>
        <w:tc>
          <w:tcPr>
            <w:tcW w:w="4603" w:type="dxa"/>
          </w:tcPr>
          <w:p w:rsidR="00C833B9" w:rsidRPr="00666949" w:rsidP="00C833B9" w14:paraId="023C5388" w14:textId="41A9937B">
            <w:pPr>
              <w:rPr>
                <w:rFonts w:cs="Calibri"/>
                <w:szCs w:val="24"/>
              </w:rPr>
            </w:pPr>
            <w:r>
              <w:rPr>
                <w:rFonts w:cs="Calibri"/>
                <w:szCs w:val="24"/>
              </w:rPr>
              <w:t>Among</w:t>
            </w:r>
            <w:r w:rsidRPr="00666949">
              <w:rPr>
                <w:rFonts w:cs="Calibri"/>
                <w:szCs w:val="24"/>
              </w:rPr>
              <w:t xml:space="preserve"> first-time beginning college students who started in a bachelor’s degree program in 2011–12, the share who earned a bachelor’s degree by June 2017 was 66.1%.</w:t>
            </w:r>
            <w:r>
              <w:rPr>
                <w:rFonts w:cs="Calibri"/>
                <w:szCs w:val="24"/>
              </w:rPr>
              <w:t xml:space="preserve"> </w:t>
            </w:r>
          </w:p>
          <w:p w:rsidR="00C833B9" w:rsidRPr="00666949" w:rsidP="00C833B9" w14:paraId="5F5D2D7F"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c>
          <w:tcPr>
            <w:tcW w:w="4289" w:type="dxa"/>
          </w:tcPr>
          <w:p w:rsidR="00C833B9" w:rsidP="00C833B9" w14:paraId="65B93880" w14:textId="724B6527">
            <w:pPr>
              <w:rPr>
                <w:rFonts w:cs="Calibri"/>
                <w:szCs w:val="24"/>
              </w:rPr>
            </w:pPr>
            <w:r>
              <w:rPr>
                <w:rFonts w:cs="Calibri"/>
                <w:szCs w:val="24"/>
              </w:rPr>
              <w:t>Help us understand if this trend has continued!</w:t>
            </w:r>
          </w:p>
        </w:tc>
      </w:tr>
      <w:tr w14:paraId="619995DE" w14:textId="0DB96B35" w:rsidTr="246A5771">
        <w:tblPrEx>
          <w:tblW w:w="10512" w:type="dxa"/>
          <w:tblLook w:val="04A0"/>
        </w:tblPrEx>
        <w:tc>
          <w:tcPr>
            <w:tcW w:w="1620" w:type="dxa"/>
          </w:tcPr>
          <w:p w:rsidR="00C833B9" w:rsidP="00C833B9" w14:paraId="6E0D1750" w14:textId="77777777">
            <w:pPr>
              <w:widowControl w:val="0"/>
              <w:spacing w:before="60"/>
              <w:rPr>
                <w:rFonts w:cs="Arial"/>
                <w:sz w:val="22"/>
                <w:szCs w:val="22"/>
              </w:rPr>
            </w:pPr>
          </w:p>
        </w:tc>
        <w:tc>
          <w:tcPr>
            <w:tcW w:w="4603" w:type="dxa"/>
          </w:tcPr>
          <w:p w:rsidR="00C833B9" w:rsidRPr="00666949" w:rsidP="00C833B9" w14:paraId="07444862" w14:textId="77777777">
            <w:pPr>
              <w:rPr>
                <w:rFonts w:cs="Arial"/>
                <w:sz w:val="18"/>
                <w:szCs w:val="18"/>
              </w:rPr>
            </w:pPr>
          </w:p>
        </w:tc>
        <w:tc>
          <w:tcPr>
            <w:tcW w:w="4289" w:type="dxa"/>
          </w:tcPr>
          <w:p w:rsidR="00C833B9" w:rsidRPr="00666949" w:rsidP="00C833B9" w14:paraId="1D528887" w14:textId="77777777">
            <w:pPr>
              <w:rPr>
                <w:rFonts w:cs="Arial"/>
                <w:sz w:val="18"/>
                <w:szCs w:val="18"/>
              </w:rPr>
            </w:pPr>
          </w:p>
        </w:tc>
      </w:tr>
      <w:tr w14:paraId="1C9D0B2B" w14:textId="024C6655" w:rsidTr="246A5771">
        <w:tblPrEx>
          <w:tblW w:w="10512" w:type="dxa"/>
          <w:tblLook w:val="04A0"/>
        </w:tblPrEx>
        <w:tc>
          <w:tcPr>
            <w:tcW w:w="1620" w:type="dxa"/>
          </w:tcPr>
          <w:p w:rsidR="00C833B9" w:rsidP="00C833B9" w14:paraId="5C173D50" w14:textId="77777777">
            <w:pPr>
              <w:widowControl w:val="0"/>
              <w:spacing w:before="60"/>
              <w:rPr>
                <w:rFonts w:cs="Arial"/>
                <w:sz w:val="22"/>
                <w:szCs w:val="22"/>
              </w:rPr>
            </w:pPr>
            <w:r>
              <w:rPr>
                <w:rFonts w:cs="Arial"/>
                <w:sz w:val="22"/>
                <w:szCs w:val="22"/>
              </w:rPr>
              <w:t>Fact 14</w:t>
            </w:r>
          </w:p>
        </w:tc>
        <w:tc>
          <w:tcPr>
            <w:tcW w:w="4603" w:type="dxa"/>
          </w:tcPr>
          <w:p w:rsidR="00C833B9" w:rsidRPr="00666949" w:rsidP="00C833B9" w14:paraId="029813D6" w14:textId="4C537E81">
            <w:pPr>
              <w:rPr>
                <w:rFonts w:cs="Calibri"/>
                <w:szCs w:val="24"/>
              </w:rPr>
            </w:pPr>
            <w:r>
              <w:rPr>
                <w:rFonts w:cs="Calibri"/>
                <w:szCs w:val="24"/>
              </w:rPr>
              <w:t>A</w:t>
            </w:r>
            <w:r w:rsidRPr="00666949">
              <w:rPr>
                <w:rFonts w:cs="Calibri"/>
                <w:szCs w:val="24"/>
              </w:rPr>
              <w:t xml:space="preserve">mong first-time beginning college students who started in an </w:t>
            </w:r>
            <w:r w:rsidRPr="00666949">
              <w:rPr>
                <w:rFonts w:cs="Calibri"/>
                <w:szCs w:val="24"/>
              </w:rPr>
              <w:t>associate’s</w:t>
            </w:r>
            <w:r w:rsidRPr="00666949">
              <w:rPr>
                <w:rFonts w:cs="Calibri"/>
                <w:szCs w:val="24"/>
              </w:rPr>
              <w:t xml:space="preserve"> degree program in 2011–12, 21.3% had an associate’s degree as their highest degree earned within 6 years and an additional 12.4% had earned a bachelor’s degree.</w:t>
            </w:r>
            <w:r>
              <w:rPr>
                <w:rFonts w:cs="Calibri"/>
                <w:szCs w:val="24"/>
              </w:rPr>
              <w:t xml:space="preserve"> </w:t>
            </w:r>
          </w:p>
          <w:p w:rsidR="00C833B9" w:rsidRPr="00666949" w:rsidP="00C833B9" w14:paraId="1F3DB031"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c>
          <w:tcPr>
            <w:tcW w:w="4289" w:type="dxa"/>
          </w:tcPr>
          <w:p w:rsidR="00C833B9" w:rsidP="00C833B9" w14:paraId="47FE82B3" w14:textId="734AA8B8">
            <w:pPr>
              <w:rPr>
                <w:rFonts w:cs="Calibri"/>
                <w:szCs w:val="24"/>
              </w:rPr>
            </w:pPr>
            <w:r>
              <w:rPr>
                <w:rFonts w:cs="Calibri"/>
                <w:szCs w:val="24"/>
              </w:rPr>
              <w:t>Help us understand if this trend has continued!</w:t>
            </w:r>
          </w:p>
        </w:tc>
      </w:tr>
      <w:tr w14:paraId="72B60367" w14:textId="09E8F33C" w:rsidTr="246A5771">
        <w:tblPrEx>
          <w:tblW w:w="10512" w:type="dxa"/>
          <w:tblLook w:val="04A0"/>
        </w:tblPrEx>
        <w:tc>
          <w:tcPr>
            <w:tcW w:w="1620" w:type="dxa"/>
          </w:tcPr>
          <w:p w:rsidR="00C833B9" w:rsidP="00C833B9" w14:paraId="4FC2200D" w14:textId="77777777">
            <w:pPr>
              <w:widowControl w:val="0"/>
              <w:spacing w:before="60"/>
              <w:rPr>
                <w:rFonts w:cs="Arial"/>
                <w:sz w:val="22"/>
                <w:szCs w:val="22"/>
              </w:rPr>
            </w:pPr>
          </w:p>
        </w:tc>
        <w:tc>
          <w:tcPr>
            <w:tcW w:w="4603" w:type="dxa"/>
          </w:tcPr>
          <w:p w:rsidR="00C833B9" w:rsidRPr="00666949" w:rsidP="00C833B9" w14:paraId="65546BBC" w14:textId="77777777">
            <w:pPr>
              <w:rPr>
                <w:rFonts w:cs="Arial"/>
                <w:sz w:val="18"/>
                <w:szCs w:val="18"/>
              </w:rPr>
            </w:pPr>
          </w:p>
        </w:tc>
        <w:tc>
          <w:tcPr>
            <w:tcW w:w="4289" w:type="dxa"/>
          </w:tcPr>
          <w:p w:rsidR="00C833B9" w:rsidRPr="00666949" w:rsidP="00C833B9" w14:paraId="48C805FC" w14:textId="77777777">
            <w:pPr>
              <w:rPr>
                <w:rFonts w:cs="Arial"/>
                <w:sz w:val="18"/>
                <w:szCs w:val="18"/>
              </w:rPr>
            </w:pPr>
          </w:p>
        </w:tc>
      </w:tr>
      <w:tr w14:paraId="46462A21" w14:textId="3C9A6F6F" w:rsidTr="246A5771">
        <w:tblPrEx>
          <w:tblW w:w="10512" w:type="dxa"/>
          <w:tblLook w:val="04A0"/>
        </w:tblPrEx>
        <w:tc>
          <w:tcPr>
            <w:tcW w:w="1620" w:type="dxa"/>
          </w:tcPr>
          <w:p w:rsidR="00C833B9" w:rsidP="00C833B9" w14:paraId="4BAD8D23" w14:textId="77777777">
            <w:pPr>
              <w:widowControl w:val="0"/>
              <w:spacing w:before="60"/>
              <w:rPr>
                <w:rFonts w:cs="Arial"/>
                <w:sz w:val="22"/>
                <w:szCs w:val="22"/>
              </w:rPr>
            </w:pPr>
            <w:r>
              <w:rPr>
                <w:rFonts w:cs="Arial"/>
                <w:sz w:val="22"/>
                <w:szCs w:val="22"/>
              </w:rPr>
              <w:t>Fact 15</w:t>
            </w:r>
          </w:p>
        </w:tc>
        <w:tc>
          <w:tcPr>
            <w:tcW w:w="4603" w:type="dxa"/>
          </w:tcPr>
          <w:p w:rsidR="00C833B9" w:rsidRPr="00666949" w:rsidP="00C833B9" w14:paraId="5C0C6855" w14:textId="5F3C31A7">
            <w:pPr>
              <w:rPr>
                <w:rFonts w:cs="Calibri"/>
                <w:szCs w:val="24"/>
              </w:rPr>
            </w:pPr>
            <w:r>
              <w:rPr>
                <w:rFonts w:cs="Calibri"/>
                <w:szCs w:val="24"/>
              </w:rPr>
              <w:t>A</w:t>
            </w:r>
            <w:r w:rsidRPr="00666949">
              <w:rPr>
                <w:rFonts w:cs="Calibri"/>
                <w:szCs w:val="24"/>
              </w:rPr>
              <w:t xml:space="preserve">mong 2011–12 first-time beginning postsecondary students who first enrolled in a public 2-year institution, 8.4% had completed a certificate, 18.1% had completed an </w:t>
            </w:r>
            <w:r w:rsidRPr="00666949">
              <w:rPr>
                <w:rFonts w:cs="Calibri"/>
                <w:szCs w:val="24"/>
              </w:rPr>
              <w:t>associate’s</w:t>
            </w:r>
            <w:r w:rsidRPr="00666949">
              <w:rPr>
                <w:rFonts w:cs="Calibri"/>
                <w:szCs w:val="24"/>
              </w:rPr>
              <w:t xml:space="preserve"> degree, and 12.7% had completed a bachelor’s degree at any institution within 6 years.</w:t>
            </w:r>
            <w:r>
              <w:rPr>
                <w:rFonts w:cs="Calibri"/>
                <w:szCs w:val="24"/>
              </w:rPr>
              <w:t xml:space="preserve"> </w:t>
            </w:r>
          </w:p>
          <w:p w:rsidR="00C833B9" w:rsidRPr="00666949" w:rsidP="00C833B9" w14:paraId="630B5EF1"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c>
          <w:tcPr>
            <w:tcW w:w="4289" w:type="dxa"/>
          </w:tcPr>
          <w:p w:rsidR="00C833B9" w:rsidP="00C833B9" w14:paraId="0BB1DBD4" w14:textId="24030CCF">
            <w:pPr>
              <w:rPr>
                <w:rFonts w:cs="Calibri"/>
                <w:szCs w:val="24"/>
              </w:rPr>
            </w:pPr>
            <w:r>
              <w:rPr>
                <w:rFonts w:cs="Calibri"/>
                <w:szCs w:val="24"/>
              </w:rPr>
              <w:t>Help us understand if this trend has continued!</w:t>
            </w:r>
          </w:p>
        </w:tc>
      </w:tr>
      <w:tr w14:paraId="169B3107" w14:textId="414B1A13" w:rsidTr="246A5771">
        <w:tblPrEx>
          <w:tblW w:w="10512" w:type="dxa"/>
          <w:tblLook w:val="04A0"/>
        </w:tblPrEx>
        <w:tc>
          <w:tcPr>
            <w:tcW w:w="1620" w:type="dxa"/>
          </w:tcPr>
          <w:p w:rsidR="00C833B9" w:rsidP="00C833B9" w14:paraId="0CCB0105" w14:textId="77777777">
            <w:pPr>
              <w:widowControl w:val="0"/>
              <w:spacing w:before="60"/>
              <w:rPr>
                <w:rFonts w:cs="Arial"/>
                <w:sz w:val="22"/>
                <w:szCs w:val="22"/>
              </w:rPr>
            </w:pPr>
          </w:p>
        </w:tc>
        <w:tc>
          <w:tcPr>
            <w:tcW w:w="4603" w:type="dxa"/>
          </w:tcPr>
          <w:p w:rsidR="00C833B9" w:rsidRPr="00666949" w:rsidP="00C833B9" w14:paraId="62F2C5CD" w14:textId="77777777">
            <w:pPr>
              <w:rPr>
                <w:rFonts w:cs="Arial"/>
                <w:sz w:val="18"/>
                <w:szCs w:val="18"/>
              </w:rPr>
            </w:pPr>
          </w:p>
        </w:tc>
        <w:tc>
          <w:tcPr>
            <w:tcW w:w="4289" w:type="dxa"/>
          </w:tcPr>
          <w:p w:rsidR="00C833B9" w:rsidRPr="00666949" w:rsidP="00C833B9" w14:paraId="79341E5F" w14:textId="77777777">
            <w:pPr>
              <w:rPr>
                <w:rFonts w:cs="Arial"/>
                <w:sz w:val="18"/>
                <w:szCs w:val="18"/>
              </w:rPr>
            </w:pPr>
          </w:p>
        </w:tc>
      </w:tr>
      <w:tr w14:paraId="4F2B4789" w14:textId="5F7E09B0" w:rsidTr="246A5771">
        <w:tblPrEx>
          <w:tblW w:w="10512" w:type="dxa"/>
          <w:tblLook w:val="04A0"/>
        </w:tblPrEx>
        <w:tc>
          <w:tcPr>
            <w:tcW w:w="1620" w:type="dxa"/>
          </w:tcPr>
          <w:p w:rsidR="00C833B9" w:rsidP="00C833B9" w14:paraId="5AB48E11" w14:textId="77777777">
            <w:pPr>
              <w:widowControl w:val="0"/>
              <w:spacing w:before="60"/>
              <w:rPr>
                <w:rFonts w:cs="Arial"/>
                <w:sz w:val="22"/>
                <w:szCs w:val="22"/>
              </w:rPr>
            </w:pPr>
            <w:r>
              <w:rPr>
                <w:rFonts w:cs="Arial"/>
                <w:sz w:val="22"/>
                <w:szCs w:val="22"/>
              </w:rPr>
              <w:t>Fact 16</w:t>
            </w:r>
          </w:p>
        </w:tc>
        <w:tc>
          <w:tcPr>
            <w:tcW w:w="4603" w:type="dxa"/>
          </w:tcPr>
          <w:p w:rsidR="00C833B9" w:rsidRPr="00666949" w:rsidP="00C833B9" w14:paraId="3148C145" w14:textId="3242E911">
            <w:pPr>
              <w:rPr>
                <w:rFonts w:cs="Arial"/>
                <w:sz w:val="18"/>
                <w:szCs w:val="18"/>
              </w:rPr>
            </w:pPr>
            <w:r>
              <w:rPr>
                <w:rFonts w:cs="Calibri"/>
                <w:szCs w:val="24"/>
              </w:rPr>
              <w:t>A</w:t>
            </w:r>
            <w:r w:rsidRPr="00666949">
              <w:rPr>
                <w:rFonts w:cs="Calibri"/>
                <w:szCs w:val="24"/>
              </w:rPr>
              <w:t xml:space="preserve">mong 2011–12 first-time beginning postsecondary students who first enrolled in a 4-year institution, 59.1% had completed a bachelor’s degree, 6.0% had completed an </w:t>
            </w:r>
            <w:r w:rsidRPr="00666949">
              <w:rPr>
                <w:rFonts w:cs="Calibri"/>
                <w:szCs w:val="24"/>
              </w:rPr>
              <w:t>associate’s</w:t>
            </w:r>
            <w:r w:rsidRPr="00666949">
              <w:rPr>
                <w:rFonts w:cs="Calibri"/>
                <w:szCs w:val="24"/>
              </w:rPr>
              <w:t xml:space="preserve"> degree, and 2.3% had completed a certificate at any institution within 6 years.</w:t>
            </w:r>
            <w:r>
              <w:rPr>
                <w:rFonts w:cs="Calibri"/>
                <w:szCs w:val="24"/>
              </w:rPr>
              <w:t xml:space="preserve"> </w:t>
            </w:r>
            <w:r>
              <w:rPr>
                <w:rFonts w:cs="Calibri"/>
                <w:sz w:val="18"/>
                <w:szCs w:val="18"/>
              </w:rPr>
              <w:t xml:space="preserve">*Source: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w:t>
            </w:r>
            <w:hyperlink r:id="rId32" w:history="1">
              <w:r>
                <w:rPr>
                  <w:rStyle w:val="Hyperlink"/>
                  <w:rFonts w:cs="Calibri"/>
                  <w:sz w:val="18"/>
                  <w:szCs w:val="18"/>
                </w:rPr>
                <w:t>https://nces.ed.gov/pubsearch</w:t>
              </w:r>
            </w:hyperlink>
            <w:r>
              <w:rPr>
                <w:rFonts w:cs="Calibri"/>
                <w:sz w:val="18"/>
                <w:szCs w:val="18"/>
              </w:rPr>
              <w:t>.</w:t>
            </w:r>
          </w:p>
        </w:tc>
        <w:tc>
          <w:tcPr>
            <w:tcW w:w="4289" w:type="dxa"/>
          </w:tcPr>
          <w:p w:rsidR="00C833B9" w:rsidRPr="00666949" w:rsidP="00C833B9" w14:paraId="091DAC3F" w14:textId="77777777">
            <w:pPr>
              <w:rPr>
                <w:rFonts w:cs="Calibri"/>
                <w:szCs w:val="24"/>
              </w:rPr>
            </w:pPr>
            <w:r>
              <w:rPr>
                <w:rFonts w:cs="Calibri"/>
                <w:szCs w:val="24"/>
              </w:rPr>
              <w:t>Help us understand if this trend has continued!</w:t>
            </w:r>
          </w:p>
          <w:p w:rsidR="00C833B9" w:rsidP="00C833B9" w14:paraId="0146836D" w14:textId="77777777">
            <w:pPr>
              <w:rPr>
                <w:rFonts w:cs="Calibri"/>
                <w:szCs w:val="24"/>
              </w:rPr>
            </w:pPr>
          </w:p>
        </w:tc>
      </w:tr>
      <w:tr w14:paraId="34C45FE6" w14:textId="092CA1F3" w:rsidTr="246A5771">
        <w:tblPrEx>
          <w:tblW w:w="10512" w:type="dxa"/>
          <w:tblLook w:val="04A0"/>
        </w:tblPrEx>
        <w:tc>
          <w:tcPr>
            <w:tcW w:w="1620" w:type="dxa"/>
          </w:tcPr>
          <w:p w:rsidR="00C833B9" w:rsidP="00C833B9" w14:paraId="4A6439F2" w14:textId="77777777">
            <w:pPr>
              <w:widowControl w:val="0"/>
              <w:spacing w:before="60"/>
              <w:rPr>
                <w:rFonts w:cs="Arial"/>
                <w:sz w:val="22"/>
                <w:szCs w:val="22"/>
              </w:rPr>
            </w:pPr>
          </w:p>
        </w:tc>
        <w:tc>
          <w:tcPr>
            <w:tcW w:w="4603" w:type="dxa"/>
          </w:tcPr>
          <w:p w:rsidR="00C833B9" w:rsidRPr="00666949" w:rsidP="00C833B9" w14:paraId="020FD754" w14:textId="77777777">
            <w:pPr>
              <w:rPr>
                <w:rFonts w:cs="Arial"/>
                <w:sz w:val="18"/>
                <w:szCs w:val="18"/>
              </w:rPr>
            </w:pPr>
          </w:p>
        </w:tc>
        <w:tc>
          <w:tcPr>
            <w:tcW w:w="4289" w:type="dxa"/>
          </w:tcPr>
          <w:p w:rsidR="00C833B9" w:rsidRPr="00666949" w:rsidP="00C833B9" w14:paraId="104DA758" w14:textId="77777777">
            <w:pPr>
              <w:rPr>
                <w:rFonts w:cs="Arial"/>
                <w:sz w:val="18"/>
                <w:szCs w:val="18"/>
              </w:rPr>
            </w:pPr>
          </w:p>
        </w:tc>
      </w:tr>
      <w:tr w14:paraId="1570CF13" w14:textId="0E19A590" w:rsidTr="246A5771">
        <w:tblPrEx>
          <w:tblW w:w="10512" w:type="dxa"/>
          <w:tblLook w:val="04A0"/>
        </w:tblPrEx>
        <w:tc>
          <w:tcPr>
            <w:tcW w:w="1620" w:type="dxa"/>
          </w:tcPr>
          <w:p w:rsidR="00C833B9" w:rsidP="00C833B9" w14:paraId="6C9FBEBD" w14:textId="77777777">
            <w:pPr>
              <w:widowControl w:val="0"/>
              <w:spacing w:before="60"/>
              <w:rPr>
                <w:rFonts w:cs="Arial"/>
                <w:sz w:val="22"/>
                <w:szCs w:val="22"/>
              </w:rPr>
            </w:pPr>
            <w:r>
              <w:rPr>
                <w:rFonts w:cs="Arial"/>
                <w:sz w:val="22"/>
                <w:szCs w:val="22"/>
              </w:rPr>
              <w:t>Fact 17</w:t>
            </w:r>
          </w:p>
        </w:tc>
        <w:tc>
          <w:tcPr>
            <w:tcW w:w="4603" w:type="dxa"/>
          </w:tcPr>
          <w:p w:rsidR="00C833B9" w:rsidRPr="00666949" w:rsidP="00C833B9" w14:paraId="476554BE" w14:textId="0A39D630">
            <w:pPr>
              <w:rPr>
                <w:rFonts w:cs="Arial"/>
                <w:sz w:val="18"/>
                <w:szCs w:val="18"/>
              </w:rPr>
            </w:pPr>
            <w:r>
              <w:rPr>
                <w:rFonts w:cs="Calibri"/>
              </w:rPr>
              <w:t xml:space="preserve">7.9% of Black undergraduate students in 2019–20 </w:t>
            </w:r>
            <w:r>
              <w:rPr>
                <w:rFonts w:cs="Calibri"/>
              </w:rPr>
              <w:t>were</w:t>
            </w:r>
            <w:r>
              <w:rPr>
                <w:rFonts w:cs="Calibri"/>
              </w:rPr>
              <w:t xml:space="preserve"> enrolled at Historically Black Colleges and Universities (HBCUs). </w:t>
            </w:r>
          </w:p>
        </w:tc>
        <w:tc>
          <w:tcPr>
            <w:tcW w:w="4289" w:type="dxa"/>
          </w:tcPr>
          <w:p w:rsidR="00C833B9" w:rsidP="00C833B9" w14:paraId="08F14531" w14:textId="037AAFF3">
            <w:pPr>
              <w:rPr>
                <w:rFonts w:cs="Calibri"/>
              </w:rPr>
            </w:pPr>
            <w:r w:rsidRPr="246A5771">
              <w:rPr>
                <w:rFonts w:cs="Calibri"/>
              </w:rPr>
              <w:t xml:space="preserve">Has this figure changed for </w:t>
            </w:r>
            <w:r w:rsidRPr="246A5771" w:rsidR="002E2F3D">
              <w:rPr>
                <w:rFonts w:cs="Calibri"/>
              </w:rPr>
              <w:t>202</w:t>
            </w:r>
            <w:r w:rsidR="002E2F3D">
              <w:rPr>
                <w:rFonts w:cs="Calibri"/>
              </w:rPr>
              <w:t>5</w:t>
            </w:r>
            <w:r w:rsidRPr="246A5771">
              <w:rPr>
                <w:rFonts w:cs="Calibri"/>
              </w:rPr>
              <w:t>? Please contribute to our research!</w:t>
            </w:r>
          </w:p>
        </w:tc>
      </w:tr>
      <w:tr w14:paraId="58AF25BF" w14:textId="2AF829A7" w:rsidTr="246A5771">
        <w:tblPrEx>
          <w:tblW w:w="10512" w:type="dxa"/>
          <w:tblLook w:val="04A0"/>
        </w:tblPrEx>
        <w:tc>
          <w:tcPr>
            <w:tcW w:w="1620" w:type="dxa"/>
          </w:tcPr>
          <w:p w:rsidR="00C833B9" w:rsidP="00C833B9" w14:paraId="23C4BB69" w14:textId="77777777">
            <w:pPr>
              <w:widowControl w:val="0"/>
              <w:spacing w:before="60"/>
              <w:rPr>
                <w:rFonts w:cs="Arial"/>
                <w:sz w:val="22"/>
                <w:szCs w:val="22"/>
              </w:rPr>
            </w:pPr>
          </w:p>
        </w:tc>
        <w:tc>
          <w:tcPr>
            <w:tcW w:w="4603" w:type="dxa"/>
          </w:tcPr>
          <w:p w:rsidR="00C833B9" w:rsidRPr="00666949" w:rsidP="00C833B9" w14:paraId="4D5664C4"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RPr="00666949" w:rsidP="00C833B9" w14:paraId="066480D5" w14:textId="77777777">
            <w:pPr>
              <w:rPr>
                <w:rFonts w:cs="Arial"/>
                <w:sz w:val="18"/>
                <w:szCs w:val="18"/>
              </w:rPr>
            </w:pPr>
          </w:p>
        </w:tc>
        <w:tc>
          <w:tcPr>
            <w:tcW w:w="4289" w:type="dxa"/>
          </w:tcPr>
          <w:p w:rsidR="00C833B9" w:rsidP="00C833B9" w14:paraId="0D62BA62" w14:textId="77777777">
            <w:pPr>
              <w:rPr>
                <w:rFonts w:cs="Calibri"/>
                <w:sz w:val="18"/>
                <w:szCs w:val="18"/>
              </w:rPr>
            </w:pPr>
          </w:p>
        </w:tc>
      </w:tr>
      <w:tr w14:paraId="2ABE6525" w14:textId="1F95011B" w:rsidTr="246A5771">
        <w:tblPrEx>
          <w:tblW w:w="10512" w:type="dxa"/>
          <w:tblLook w:val="04A0"/>
        </w:tblPrEx>
        <w:tc>
          <w:tcPr>
            <w:tcW w:w="1620" w:type="dxa"/>
          </w:tcPr>
          <w:p w:rsidR="00C833B9" w:rsidP="00C833B9" w14:paraId="5247FD55" w14:textId="77777777">
            <w:pPr>
              <w:widowControl w:val="0"/>
              <w:spacing w:before="60"/>
              <w:rPr>
                <w:rFonts w:cs="Arial"/>
                <w:sz w:val="22"/>
                <w:szCs w:val="22"/>
              </w:rPr>
            </w:pPr>
            <w:r>
              <w:rPr>
                <w:rFonts w:cs="Arial"/>
                <w:sz w:val="22"/>
                <w:szCs w:val="22"/>
              </w:rPr>
              <w:t>Fact 18</w:t>
            </w:r>
          </w:p>
        </w:tc>
        <w:tc>
          <w:tcPr>
            <w:tcW w:w="4603" w:type="dxa"/>
          </w:tcPr>
          <w:p w:rsidR="00C833B9" w:rsidRPr="00666949" w:rsidP="00C833B9" w14:paraId="2ECE83C4" w14:textId="1E173807">
            <w:pPr>
              <w:rPr>
                <w:rFonts w:cs="Calibri"/>
                <w:szCs w:val="24"/>
              </w:rPr>
            </w:pPr>
            <w:r>
              <w:rPr>
                <w:rFonts w:cs="Calibri"/>
                <w:szCs w:val="24"/>
              </w:rPr>
              <w:t>A</w:t>
            </w:r>
            <w:r w:rsidRPr="00666949">
              <w:rPr>
                <w:rFonts w:cs="Calibri"/>
                <w:szCs w:val="24"/>
              </w:rPr>
              <w:t>mong undergraduates who attended college in North Carolina in 2019–20, 85.7% had some or all classes moved to online-only due to the COVID-19 pandemic.</w:t>
            </w:r>
            <w:r>
              <w:rPr>
                <w:rFonts w:cs="Calibri"/>
                <w:szCs w:val="24"/>
              </w:rPr>
              <w:t xml:space="preserve"> </w:t>
            </w:r>
          </w:p>
          <w:p w:rsidR="00C833B9" w:rsidRPr="00666949" w:rsidP="00C833B9" w14:paraId="43A1C088"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P="00C833B9" w14:paraId="2F640271" w14:textId="77777777">
            <w:pPr>
              <w:rPr>
                <w:rFonts w:cs="Calibri"/>
                <w:sz w:val="18"/>
                <w:szCs w:val="18"/>
              </w:rPr>
            </w:pPr>
          </w:p>
        </w:tc>
        <w:tc>
          <w:tcPr>
            <w:tcW w:w="4289" w:type="dxa"/>
          </w:tcPr>
          <w:p w:rsidR="00C833B9" w:rsidP="246A5771" w14:paraId="32582D2F" w14:textId="6800DFDA">
            <w:pPr>
              <w:rPr>
                <w:rFonts w:cs="Calibri"/>
              </w:rPr>
            </w:pPr>
            <w:r w:rsidRPr="246A5771">
              <w:rPr>
                <w:rFonts w:cs="Calibri"/>
              </w:rPr>
              <w:t>Help us understand if this impacted students like you!</w:t>
            </w:r>
          </w:p>
        </w:tc>
      </w:tr>
      <w:tr w14:paraId="6C3CD060" w14:textId="7BCA2106" w:rsidTr="246A5771">
        <w:tblPrEx>
          <w:tblW w:w="10512" w:type="dxa"/>
          <w:tblLook w:val="04A0"/>
        </w:tblPrEx>
        <w:tc>
          <w:tcPr>
            <w:tcW w:w="1620" w:type="dxa"/>
          </w:tcPr>
          <w:p w:rsidR="00C833B9" w:rsidP="00C833B9" w14:paraId="653B09D7" w14:textId="77777777">
            <w:pPr>
              <w:widowControl w:val="0"/>
              <w:spacing w:before="60"/>
              <w:rPr>
                <w:rFonts w:cs="Arial"/>
                <w:sz w:val="22"/>
                <w:szCs w:val="22"/>
              </w:rPr>
            </w:pPr>
            <w:r>
              <w:rPr>
                <w:rFonts w:cs="Arial"/>
                <w:sz w:val="22"/>
                <w:szCs w:val="22"/>
              </w:rPr>
              <w:t>Fact 19</w:t>
            </w:r>
          </w:p>
        </w:tc>
        <w:tc>
          <w:tcPr>
            <w:tcW w:w="4603" w:type="dxa"/>
          </w:tcPr>
          <w:p w:rsidR="00C833B9" w:rsidRPr="00666949" w:rsidP="00C833B9" w14:paraId="24F56F4C" w14:textId="52350BAF">
            <w:pPr>
              <w:rPr>
                <w:rFonts w:cs="Calibri"/>
                <w:szCs w:val="24"/>
              </w:rPr>
            </w:pPr>
            <w:r>
              <w:rPr>
                <w:rFonts w:cs="Calibri"/>
                <w:szCs w:val="24"/>
              </w:rPr>
              <w:t>Am</w:t>
            </w:r>
            <w:r w:rsidRPr="00666949">
              <w:rPr>
                <w:rFonts w:cs="Calibri"/>
                <w:szCs w:val="24"/>
              </w:rPr>
              <w:t>ong undergraduates who attended college in Georgia in 2019–20, 81.7% had some or all classes moved to online-only due to the COVID-19 pandemic.</w:t>
            </w:r>
            <w:r>
              <w:rPr>
                <w:rFonts w:cs="Calibri"/>
                <w:szCs w:val="24"/>
              </w:rPr>
              <w:t xml:space="preserve"> </w:t>
            </w:r>
          </w:p>
          <w:p w:rsidR="00C833B9" w:rsidRPr="00666949" w:rsidP="00C833B9" w14:paraId="76BB898D"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P="00C833B9" w14:paraId="1398E95A" w14:textId="77777777">
            <w:pPr>
              <w:rPr>
                <w:rFonts w:cs="Calibri"/>
                <w:sz w:val="18"/>
                <w:szCs w:val="18"/>
              </w:rPr>
            </w:pPr>
          </w:p>
        </w:tc>
        <w:tc>
          <w:tcPr>
            <w:tcW w:w="4289" w:type="dxa"/>
          </w:tcPr>
          <w:p w:rsidR="00C833B9" w:rsidP="246A5771" w14:paraId="1461ED8A" w14:textId="04988B7C">
            <w:pPr>
              <w:rPr>
                <w:rFonts w:cs="Calibri"/>
              </w:rPr>
            </w:pPr>
            <w:r w:rsidRPr="246A5771">
              <w:rPr>
                <w:rFonts w:cs="Calibri"/>
              </w:rPr>
              <w:t>Help us understand if this impacted students like you!</w:t>
            </w:r>
          </w:p>
        </w:tc>
      </w:tr>
      <w:tr w14:paraId="6A1D784C" w14:textId="0BE276DE" w:rsidTr="246A5771">
        <w:tblPrEx>
          <w:tblW w:w="10512" w:type="dxa"/>
          <w:tblLook w:val="04A0"/>
        </w:tblPrEx>
        <w:tc>
          <w:tcPr>
            <w:tcW w:w="1620" w:type="dxa"/>
          </w:tcPr>
          <w:p w:rsidR="00C833B9" w:rsidP="00C833B9" w14:paraId="7412D2EE" w14:textId="77777777">
            <w:pPr>
              <w:widowControl w:val="0"/>
              <w:spacing w:before="60"/>
              <w:rPr>
                <w:rFonts w:cs="Arial"/>
                <w:sz w:val="22"/>
                <w:szCs w:val="22"/>
              </w:rPr>
            </w:pPr>
            <w:r>
              <w:rPr>
                <w:rFonts w:cs="Arial"/>
                <w:sz w:val="22"/>
                <w:szCs w:val="22"/>
              </w:rPr>
              <w:t>Fact 20</w:t>
            </w:r>
          </w:p>
        </w:tc>
        <w:tc>
          <w:tcPr>
            <w:tcW w:w="4603" w:type="dxa"/>
          </w:tcPr>
          <w:p w:rsidR="00C833B9" w:rsidP="00C833B9" w14:paraId="1132EF92" w14:textId="201B3413">
            <w:pPr>
              <w:rPr>
                <w:rFonts w:cs="Calibri"/>
                <w:sz w:val="18"/>
                <w:szCs w:val="18"/>
              </w:rPr>
            </w:pPr>
            <w:r>
              <w:rPr>
                <w:rFonts w:cs="Calibri"/>
              </w:rPr>
              <w:t xml:space="preserve">Among undergraduates who attended college in Pennsylvania in 2019–20, 92.9% had some or all classes moved to online-only due to the COVID-19 pandemic. </w:t>
            </w:r>
          </w:p>
        </w:tc>
        <w:tc>
          <w:tcPr>
            <w:tcW w:w="4289" w:type="dxa"/>
          </w:tcPr>
          <w:p w:rsidR="00C833B9" w:rsidP="246A5771" w14:paraId="09F6CAD0" w14:textId="6B2BCCFD">
            <w:pPr>
              <w:rPr>
                <w:rFonts w:cs="Calibri"/>
              </w:rPr>
            </w:pPr>
            <w:r w:rsidRPr="246A5771">
              <w:rPr>
                <w:rFonts w:cs="Calibri"/>
              </w:rPr>
              <w:t>Help us understand if this impacted students like you!</w:t>
            </w:r>
          </w:p>
        </w:tc>
      </w:tr>
      <w:tr w14:paraId="46318E99" w14:textId="5BCF4ED3" w:rsidTr="246A5771">
        <w:tblPrEx>
          <w:tblW w:w="10512" w:type="dxa"/>
          <w:tblLook w:val="04A0"/>
        </w:tblPrEx>
        <w:tc>
          <w:tcPr>
            <w:tcW w:w="1620" w:type="dxa"/>
          </w:tcPr>
          <w:p w:rsidR="00C833B9" w:rsidP="00C833B9" w14:paraId="079CE7A9" w14:textId="77777777">
            <w:pPr>
              <w:widowControl w:val="0"/>
              <w:spacing w:before="60"/>
              <w:rPr>
                <w:rFonts w:cs="Arial"/>
                <w:sz w:val="22"/>
                <w:szCs w:val="22"/>
              </w:rPr>
            </w:pPr>
          </w:p>
        </w:tc>
        <w:tc>
          <w:tcPr>
            <w:tcW w:w="4603" w:type="dxa"/>
          </w:tcPr>
          <w:p w:rsidR="00DD31F6" w:rsidRPr="00666949" w:rsidP="00DD31F6" w14:paraId="6222E81C"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P="00C833B9" w14:paraId="296FEF06" w14:textId="09FDA155">
            <w:pPr>
              <w:rPr>
                <w:rFonts w:cs="Calibri"/>
                <w:sz w:val="18"/>
                <w:szCs w:val="18"/>
              </w:rPr>
            </w:pPr>
          </w:p>
        </w:tc>
        <w:tc>
          <w:tcPr>
            <w:tcW w:w="4289" w:type="dxa"/>
          </w:tcPr>
          <w:p w:rsidR="00C833B9" w:rsidP="00C833B9" w14:paraId="3B0FD682" w14:textId="77777777">
            <w:pPr>
              <w:rPr>
                <w:rFonts w:cs="Calibri"/>
                <w:sz w:val="18"/>
                <w:szCs w:val="18"/>
              </w:rPr>
            </w:pPr>
          </w:p>
        </w:tc>
      </w:tr>
      <w:tr w14:paraId="2C8FFF65" w14:textId="77777777" w:rsidTr="246A5771">
        <w:tblPrEx>
          <w:tblW w:w="10512" w:type="dxa"/>
          <w:tblLook w:val="04A0"/>
        </w:tblPrEx>
        <w:tc>
          <w:tcPr>
            <w:tcW w:w="1620" w:type="dxa"/>
          </w:tcPr>
          <w:p w:rsidR="00C833B9" w:rsidP="00C833B9" w14:paraId="749E10C4" w14:textId="77777777">
            <w:pPr>
              <w:widowControl w:val="0"/>
              <w:spacing w:before="60"/>
              <w:rPr>
                <w:rFonts w:cs="Arial"/>
                <w:sz w:val="22"/>
                <w:szCs w:val="22"/>
              </w:rPr>
            </w:pPr>
          </w:p>
        </w:tc>
        <w:tc>
          <w:tcPr>
            <w:tcW w:w="4603" w:type="dxa"/>
          </w:tcPr>
          <w:p w:rsidR="00C833B9" w:rsidP="00C833B9" w14:paraId="6EF62CA1" w14:textId="77777777">
            <w:pPr>
              <w:rPr>
                <w:rFonts w:cs="Calibri"/>
                <w:szCs w:val="24"/>
              </w:rPr>
            </w:pPr>
          </w:p>
        </w:tc>
        <w:tc>
          <w:tcPr>
            <w:tcW w:w="4289" w:type="dxa"/>
          </w:tcPr>
          <w:p w:rsidR="00C833B9" w:rsidP="00C833B9" w14:paraId="751B1F63" w14:textId="77777777">
            <w:pPr>
              <w:rPr>
                <w:rFonts w:cs="Calibri"/>
                <w:szCs w:val="24"/>
              </w:rPr>
            </w:pPr>
          </w:p>
        </w:tc>
      </w:tr>
    </w:tbl>
    <w:p w:rsidR="00DD31F6" w:rsidP="00DD31F6" w14:paraId="614976C5" w14:textId="03D0F162">
      <w:pPr>
        <w:pStyle w:val="BodyText"/>
      </w:pPr>
    </w:p>
    <w:p w:rsidR="00DD31F6" w:rsidP="00DD31F6" w14:paraId="01C8F8D9" w14:textId="4697076D">
      <w:pPr>
        <w:pStyle w:val="BodyText"/>
      </w:pPr>
    </w:p>
    <w:p w:rsidR="00E75A0E" w:rsidP="00DD31F6" w14:paraId="2B04C108" w14:textId="7541A27C">
      <w:pPr>
        <w:pStyle w:val="BodyText"/>
      </w:pPr>
    </w:p>
    <w:p w:rsidR="00E75A0E" w14:paraId="72035CB4" w14:textId="77777777">
      <w:r>
        <w:br w:type="page"/>
      </w:r>
    </w:p>
    <w:p w:rsidR="009B48FB" w:rsidRPr="00C12633" w:rsidP="009B48FB" w14:paraId="0EAC995C" w14:textId="620D24DC">
      <w:pPr>
        <w:pStyle w:val="AppH3"/>
      </w:pPr>
      <w:bookmarkStart w:id="192" w:name="Address_Confirmation_Experiment_Postcard"/>
      <w:bookmarkStart w:id="193" w:name="Postcard_Merge_Fields_Incentive_Text"/>
      <w:bookmarkStart w:id="194" w:name="_Hlk77950895"/>
      <w:bookmarkEnd w:id="192"/>
      <w:r w:rsidRPr="00C12633">
        <w:t>Incentive Text Outside</w:t>
      </w:r>
      <w:bookmarkEnd w:id="193"/>
      <w:r w:rsidR="00B03CCF">
        <w:t>*</w:t>
      </w:r>
    </w:p>
    <w:tbl>
      <w:tblPr>
        <w:tblStyle w:val="TableGrid"/>
        <w:tblW w:w="5002" w:type="pct"/>
        <w:tblLook w:val="0600"/>
      </w:tblPr>
      <w:tblGrid>
        <w:gridCol w:w="1840"/>
        <w:gridCol w:w="8676"/>
      </w:tblGrid>
      <w:tr w14:paraId="5E9D58EB" w14:textId="77777777" w:rsidTr="00B84A0C">
        <w:tblPrEx>
          <w:tblW w:w="5002" w:type="pct"/>
          <w:tblLook w:val="0600"/>
        </w:tblPrEx>
        <w:trPr>
          <w:trHeight w:val="443"/>
        </w:trPr>
        <w:tc>
          <w:tcPr>
            <w:tcW w:w="1840" w:type="dxa"/>
          </w:tcPr>
          <w:p w:rsidR="00F8024F" w:rsidRPr="008D00D7" w:rsidP="00F8024F" w14:paraId="50BB51C5" w14:textId="3B414931">
            <w:pPr>
              <w:spacing w:before="60"/>
              <w:rPr>
                <w:sz w:val="22"/>
                <w:szCs w:val="22"/>
              </w:rPr>
            </w:pPr>
            <w:r>
              <w:rPr>
                <w:sz w:val="22"/>
                <w:szCs w:val="22"/>
              </w:rPr>
              <w:t>Incentive Eligible (No Boost)</w:t>
            </w:r>
          </w:p>
        </w:tc>
        <w:tc>
          <w:tcPr>
            <w:tcW w:w="8676" w:type="dxa"/>
          </w:tcPr>
          <w:p w:rsidR="00F8024F" w:rsidP="00F8024F" w14:paraId="3D3CBFF8" w14:textId="52A1AA0D">
            <w:pPr>
              <w:spacing w:before="60"/>
              <w:rPr>
                <w:sz w:val="22"/>
                <w:szCs w:val="22"/>
              </w:rPr>
            </w:pPr>
            <w:r w:rsidRPr="008D00D7">
              <w:rPr>
                <w:sz w:val="22"/>
                <w:szCs w:val="22"/>
              </w:rPr>
              <w:t>Complete your important education survey today and get $&lt;&lt;</w:t>
            </w:r>
            <w:r w:rsidRPr="008D00D7">
              <w:rPr>
                <w:sz w:val="22"/>
                <w:szCs w:val="22"/>
              </w:rPr>
              <w:t>inc_amount</w:t>
            </w:r>
            <w:r w:rsidRPr="008D00D7">
              <w:rPr>
                <w:sz w:val="22"/>
                <w:szCs w:val="22"/>
              </w:rPr>
              <w:t>&gt;&gt;.</w:t>
            </w:r>
          </w:p>
        </w:tc>
      </w:tr>
      <w:tr w14:paraId="40DB0B83" w14:textId="77777777" w:rsidTr="00B84A0C">
        <w:tblPrEx>
          <w:tblW w:w="5002" w:type="pct"/>
          <w:tblLook w:val="0600"/>
        </w:tblPrEx>
        <w:trPr>
          <w:trHeight w:val="443"/>
        </w:trPr>
        <w:tc>
          <w:tcPr>
            <w:tcW w:w="1840" w:type="dxa"/>
          </w:tcPr>
          <w:p w:rsidR="00F8024F" w:rsidP="00F8024F" w14:paraId="2510F22C" w14:textId="7DF3E33B">
            <w:pPr>
              <w:spacing w:before="60"/>
              <w:rPr>
                <w:sz w:val="22"/>
                <w:szCs w:val="22"/>
              </w:rPr>
            </w:pPr>
            <w:r w:rsidRPr="008D00D7">
              <w:rPr>
                <w:sz w:val="22"/>
                <w:szCs w:val="22"/>
              </w:rPr>
              <w:t xml:space="preserve">Incentive </w:t>
            </w:r>
            <w:r>
              <w:rPr>
                <w:sz w:val="22"/>
                <w:szCs w:val="22"/>
              </w:rPr>
              <w:t xml:space="preserve">Boost </w:t>
            </w:r>
          </w:p>
        </w:tc>
        <w:tc>
          <w:tcPr>
            <w:tcW w:w="8676" w:type="dxa"/>
          </w:tcPr>
          <w:p w:rsidR="00F8024F" w:rsidRPr="008D00D7" w:rsidP="00F8024F" w14:paraId="162738AF" w14:textId="623575E0">
            <w:pPr>
              <w:spacing w:before="60"/>
              <w:rPr>
                <w:sz w:val="22"/>
                <w:szCs w:val="22"/>
              </w:rPr>
            </w:pPr>
            <w:r>
              <w:rPr>
                <w:sz w:val="22"/>
                <w:szCs w:val="22"/>
              </w:rPr>
              <w:t>We’ve now added</w:t>
            </w:r>
            <w:r w:rsidRPr="008D00D7">
              <w:rPr>
                <w:sz w:val="22"/>
                <w:szCs w:val="22"/>
              </w:rPr>
              <w:t xml:space="preserve"> </w:t>
            </w:r>
            <w:r>
              <w:rPr>
                <w:sz w:val="22"/>
                <w:szCs w:val="22"/>
              </w:rPr>
              <w:t>an extra $&lt;&lt;</w:t>
            </w:r>
            <w:r>
              <w:rPr>
                <w:sz w:val="22"/>
                <w:szCs w:val="22"/>
              </w:rPr>
              <w:t>boost_amount</w:t>
            </w:r>
            <w:r>
              <w:rPr>
                <w:sz w:val="22"/>
                <w:szCs w:val="22"/>
              </w:rPr>
              <w:t xml:space="preserve">&gt;&gt; for </w:t>
            </w:r>
            <w:r w:rsidRPr="008D00D7">
              <w:rPr>
                <w:sz w:val="22"/>
                <w:szCs w:val="22"/>
              </w:rPr>
              <w:t>when you complete an important education survey.</w:t>
            </w:r>
          </w:p>
        </w:tc>
      </w:tr>
      <w:tr w14:paraId="37A5D49A" w14:textId="77777777" w:rsidTr="00B84A0C">
        <w:tblPrEx>
          <w:tblW w:w="5002" w:type="pct"/>
          <w:tblLook w:val="0600"/>
        </w:tblPrEx>
        <w:trPr>
          <w:trHeight w:val="272"/>
        </w:trPr>
        <w:tc>
          <w:tcPr>
            <w:tcW w:w="1840" w:type="dxa"/>
          </w:tcPr>
          <w:p w:rsidR="00F8024F" w:rsidRPr="008D00D7" w:rsidP="00F8024F" w14:paraId="5FCC4B69" w14:textId="77777777">
            <w:pPr>
              <w:keepNext w:val="0"/>
              <w:spacing w:before="60"/>
              <w:rPr>
                <w:sz w:val="22"/>
                <w:szCs w:val="22"/>
              </w:rPr>
            </w:pPr>
            <w:r w:rsidRPr="008D00D7">
              <w:rPr>
                <w:sz w:val="22"/>
                <w:szCs w:val="22"/>
              </w:rPr>
              <w:t>Incentive Ineligible</w:t>
            </w:r>
          </w:p>
        </w:tc>
        <w:tc>
          <w:tcPr>
            <w:tcW w:w="8676" w:type="dxa"/>
          </w:tcPr>
          <w:p w:rsidR="00F8024F" w:rsidRPr="008D00D7" w:rsidP="00F8024F" w14:paraId="3B75F787" w14:textId="77777777">
            <w:pPr>
              <w:spacing w:before="60"/>
              <w:rPr>
                <w:sz w:val="22"/>
                <w:szCs w:val="22"/>
              </w:rPr>
            </w:pPr>
            <w:r w:rsidRPr="008D00D7">
              <w:rPr>
                <w:sz w:val="22"/>
                <w:szCs w:val="22"/>
              </w:rPr>
              <w:t xml:space="preserve">Help us reach our goal! </w:t>
            </w:r>
          </w:p>
        </w:tc>
      </w:tr>
    </w:tbl>
    <w:p w:rsidR="009B48FB" w:rsidRPr="00C12633" w:rsidP="009B48FB" w14:paraId="6FD9FAA0" w14:textId="3FA051F8">
      <w:pPr>
        <w:pStyle w:val="AppH3"/>
      </w:pPr>
      <w:bookmarkStart w:id="195" w:name="Postcard_Merge_Fields_Incentive_Group"/>
      <w:bookmarkStart w:id="196" w:name="_Hlk138680353"/>
      <w:bookmarkEnd w:id="195"/>
      <w:r w:rsidRPr="00C12633">
        <w:t>Incentive Group</w:t>
      </w:r>
      <w:r w:rsidR="00B03CCF">
        <w:t>*</w:t>
      </w:r>
    </w:p>
    <w:tbl>
      <w:tblPr>
        <w:tblStyle w:val="TableGrid"/>
        <w:tblW w:w="11067" w:type="dxa"/>
        <w:tblLook w:val="0600"/>
      </w:tblPr>
      <w:tblGrid>
        <w:gridCol w:w="2046"/>
        <w:gridCol w:w="9021"/>
      </w:tblGrid>
      <w:tr w14:paraId="68CB00EF" w14:textId="77777777" w:rsidTr="00757EAA">
        <w:tblPrEx>
          <w:tblW w:w="11067" w:type="dxa"/>
          <w:tblLook w:val="0600"/>
        </w:tblPrEx>
        <w:trPr>
          <w:trHeight w:val="716"/>
        </w:trPr>
        <w:tc>
          <w:tcPr>
            <w:tcW w:w="2046" w:type="dxa"/>
          </w:tcPr>
          <w:p w:rsidR="00904A37" w:rsidP="00904A37" w14:paraId="0CD4D99B" w14:textId="64356D4F">
            <w:pPr>
              <w:spacing w:before="60"/>
              <w:rPr>
                <w:sz w:val="22"/>
                <w:szCs w:val="22"/>
              </w:rPr>
            </w:pPr>
            <w:r w:rsidRPr="008D00D7">
              <w:rPr>
                <w:sz w:val="22"/>
                <w:szCs w:val="22"/>
              </w:rPr>
              <w:t xml:space="preserve">Incentive </w:t>
            </w:r>
            <w:r>
              <w:rPr>
                <w:sz w:val="22"/>
                <w:szCs w:val="22"/>
              </w:rPr>
              <w:t>Boost</w:t>
            </w:r>
          </w:p>
        </w:tc>
        <w:tc>
          <w:tcPr>
            <w:tcW w:w="9021" w:type="dxa"/>
          </w:tcPr>
          <w:p w:rsidR="00904A37" w:rsidRPr="008D00D7" w:rsidP="00904A37" w14:paraId="5CACB5E5" w14:textId="281493EC">
            <w:pPr>
              <w:spacing w:before="60"/>
              <w:rPr>
                <w:sz w:val="22"/>
                <w:szCs w:val="22"/>
              </w:rPr>
            </w:pPr>
            <w:r w:rsidRPr="008D00D7">
              <w:rPr>
                <w:sz w:val="22"/>
                <w:szCs w:val="22"/>
              </w:rPr>
              <w:t>&lt;&lt;</w:t>
            </w:r>
            <w:r w:rsidRPr="008D00D7">
              <w:rPr>
                <w:sz w:val="22"/>
                <w:szCs w:val="22"/>
              </w:rPr>
              <w:t>fname</w:t>
            </w:r>
            <w:r w:rsidRPr="008D00D7">
              <w:rPr>
                <w:sz w:val="22"/>
                <w:szCs w:val="22"/>
              </w:rPr>
              <w:t xml:space="preserve">&gt;&gt;, </w:t>
            </w:r>
            <w:r>
              <w:rPr>
                <w:sz w:val="22"/>
                <w:szCs w:val="22"/>
              </w:rPr>
              <w:t>we’ve added</w:t>
            </w:r>
            <w:r w:rsidRPr="008D00D7">
              <w:rPr>
                <w:sz w:val="22"/>
                <w:szCs w:val="22"/>
              </w:rPr>
              <w:t xml:space="preserve"> </w:t>
            </w:r>
            <w:r>
              <w:rPr>
                <w:sz w:val="22"/>
                <w:szCs w:val="22"/>
              </w:rPr>
              <w:t>an extra $&lt;&lt;</w:t>
            </w:r>
            <w:r>
              <w:rPr>
                <w:sz w:val="22"/>
                <w:szCs w:val="22"/>
              </w:rPr>
              <w:t>boost_amount</w:t>
            </w:r>
            <w:r>
              <w:rPr>
                <w:sz w:val="22"/>
                <w:szCs w:val="22"/>
              </w:rPr>
              <w:t>&gt;&gt; for completing this</w:t>
            </w:r>
            <w:r w:rsidRPr="008D00D7">
              <w:rPr>
                <w:sz w:val="22"/>
                <w:szCs w:val="22"/>
              </w:rPr>
              <w:t xml:space="preserve"> important education survey. Once you finish your &lt;&lt;time&gt;&gt;-minute survey, </w:t>
            </w:r>
            <w:r>
              <w:rPr>
                <w:sz w:val="22"/>
                <w:szCs w:val="22"/>
              </w:rPr>
              <w:t>you</w:t>
            </w:r>
            <w:r w:rsidRPr="008D00D7">
              <w:rPr>
                <w:sz w:val="22"/>
                <w:szCs w:val="22"/>
              </w:rPr>
              <w:t xml:space="preserve"> will </w:t>
            </w:r>
            <w:r>
              <w:rPr>
                <w:sz w:val="22"/>
                <w:szCs w:val="22"/>
              </w:rPr>
              <w:t>now receive a total of</w:t>
            </w:r>
            <w:r w:rsidRPr="008D00D7">
              <w:rPr>
                <w:sz w:val="22"/>
                <w:szCs w:val="22"/>
              </w:rPr>
              <w:t xml:space="preserve"> </w:t>
            </w:r>
            <w:r>
              <w:rPr>
                <w:sz w:val="22"/>
                <w:szCs w:val="22"/>
              </w:rPr>
              <w:t>$</w:t>
            </w:r>
            <w:r w:rsidRPr="008D00D7">
              <w:rPr>
                <w:sz w:val="22"/>
                <w:szCs w:val="22"/>
              </w:rPr>
              <w:t>&lt;&lt;</w:t>
            </w:r>
            <w:r>
              <w:rPr>
                <w:sz w:val="22"/>
                <w:szCs w:val="22"/>
              </w:rPr>
              <w:t>inc_amount</w:t>
            </w:r>
            <w:r w:rsidRPr="008D00D7">
              <w:rPr>
                <w:sz w:val="22"/>
                <w:szCs w:val="22"/>
              </w:rPr>
              <w:t xml:space="preserve">&gt;&gt; by check&lt;&lt; or PayPal&gt;&gt;. We hope you will complete your </w:t>
            </w:r>
            <w:r w:rsidR="00F8024F">
              <w:rPr>
                <w:sz w:val="22"/>
                <w:szCs w:val="22"/>
              </w:rPr>
              <w:t>Beginning Postsecondary Student Longitudinal</w:t>
            </w:r>
            <w:r w:rsidRPr="00C61935" w:rsidR="00F8024F">
              <w:rPr>
                <w:sz w:val="22"/>
                <w:szCs w:val="22"/>
              </w:rPr>
              <w:t xml:space="preserve"> (</w:t>
            </w:r>
            <w:r w:rsidR="00F8024F">
              <w:rPr>
                <w:sz w:val="22"/>
                <w:szCs w:val="22"/>
              </w:rPr>
              <w:t>BPS</w:t>
            </w:r>
            <w:r w:rsidRPr="00C61935" w:rsidR="00F8024F">
              <w:rPr>
                <w:sz w:val="22"/>
                <w:szCs w:val="22"/>
              </w:rPr>
              <w:t xml:space="preserve">) </w:t>
            </w:r>
            <w:r w:rsidRPr="00470ABB" w:rsidR="00F8024F">
              <w:rPr>
                <w:sz w:val="22"/>
                <w:szCs w:val="22"/>
              </w:rPr>
              <w:t xml:space="preserve">survey </w:t>
            </w:r>
            <w:r w:rsidRPr="008D00D7">
              <w:rPr>
                <w:sz w:val="22"/>
                <w:szCs w:val="22"/>
              </w:rPr>
              <w:t xml:space="preserve">today. </w:t>
            </w:r>
          </w:p>
        </w:tc>
      </w:tr>
      <w:tr w14:paraId="2A8C2A2E" w14:textId="77777777" w:rsidTr="00757EAA">
        <w:tblPrEx>
          <w:tblW w:w="11067" w:type="dxa"/>
          <w:tblLook w:val="0600"/>
        </w:tblPrEx>
        <w:trPr>
          <w:trHeight w:val="379"/>
        </w:trPr>
        <w:tc>
          <w:tcPr>
            <w:tcW w:w="2046" w:type="dxa"/>
          </w:tcPr>
          <w:p w:rsidR="00904A37" w:rsidRPr="008D00D7" w:rsidP="00904A37" w14:paraId="6D8F27DF" w14:textId="58633367">
            <w:pPr>
              <w:spacing w:before="60"/>
              <w:rPr>
                <w:sz w:val="22"/>
                <w:szCs w:val="22"/>
              </w:rPr>
            </w:pPr>
            <w:r>
              <w:rPr>
                <w:sz w:val="22"/>
                <w:szCs w:val="22"/>
              </w:rPr>
              <w:t>Incentive Ineligible</w:t>
            </w:r>
          </w:p>
        </w:tc>
        <w:tc>
          <w:tcPr>
            <w:tcW w:w="9021" w:type="dxa"/>
          </w:tcPr>
          <w:p w:rsidR="00904A37" w:rsidRPr="008D00D7" w:rsidP="00904A37" w14:paraId="27F985BB" w14:textId="387B8B8B">
            <w:pPr>
              <w:spacing w:before="60"/>
              <w:rPr>
                <w:sz w:val="22"/>
                <w:szCs w:val="22"/>
              </w:rPr>
            </w:pPr>
            <w:r w:rsidRPr="008D00D7">
              <w:rPr>
                <w:sz w:val="22"/>
                <w:szCs w:val="22"/>
              </w:rPr>
              <w:t>&lt;&lt;</w:t>
            </w:r>
            <w:r w:rsidRPr="008D00D7">
              <w:rPr>
                <w:sz w:val="22"/>
                <w:szCs w:val="22"/>
              </w:rPr>
              <w:t>fname</w:t>
            </w:r>
            <w:r w:rsidRPr="008D00D7">
              <w:rPr>
                <w:sz w:val="22"/>
                <w:szCs w:val="22"/>
              </w:rPr>
              <w:t xml:space="preserve">&gt;&gt;, we hope you will complete your </w:t>
            </w:r>
            <w:r>
              <w:rPr>
                <w:sz w:val="22"/>
                <w:szCs w:val="22"/>
              </w:rPr>
              <w:t>&lt;&lt;time&gt;&gt;</w:t>
            </w:r>
            <w:r w:rsidRPr="008D00D7">
              <w:rPr>
                <w:sz w:val="22"/>
                <w:szCs w:val="22"/>
              </w:rPr>
              <w:t xml:space="preserve">-minute </w:t>
            </w:r>
            <w:r w:rsidR="00F8024F">
              <w:rPr>
                <w:sz w:val="22"/>
                <w:szCs w:val="22"/>
              </w:rPr>
              <w:t>Beginning Postsecondary Student Longitudinal</w:t>
            </w:r>
            <w:r w:rsidRPr="00C61935" w:rsidR="00F8024F">
              <w:rPr>
                <w:sz w:val="22"/>
                <w:szCs w:val="22"/>
              </w:rPr>
              <w:t xml:space="preserve"> (</w:t>
            </w:r>
            <w:r w:rsidR="00F8024F">
              <w:rPr>
                <w:sz w:val="22"/>
                <w:szCs w:val="22"/>
              </w:rPr>
              <w:t>BPS</w:t>
            </w:r>
            <w:r w:rsidRPr="00C61935" w:rsidR="00F8024F">
              <w:rPr>
                <w:sz w:val="22"/>
                <w:szCs w:val="22"/>
              </w:rPr>
              <w:t xml:space="preserve">) </w:t>
            </w:r>
            <w:r w:rsidRPr="00470ABB" w:rsidR="00F8024F">
              <w:rPr>
                <w:sz w:val="22"/>
                <w:szCs w:val="22"/>
              </w:rPr>
              <w:t xml:space="preserve">survey </w:t>
            </w:r>
            <w:r w:rsidRPr="008D00D7">
              <w:rPr>
                <w:sz w:val="22"/>
                <w:szCs w:val="22"/>
              </w:rPr>
              <w:t xml:space="preserve">today. </w:t>
            </w:r>
          </w:p>
        </w:tc>
      </w:tr>
      <w:tr w14:paraId="0DE1DC14" w14:textId="77777777" w:rsidTr="00757EAA">
        <w:tblPrEx>
          <w:tblW w:w="11067" w:type="dxa"/>
          <w:tblLook w:val="0600"/>
        </w:tblPrEx>
        <w:trPr>
          <w:trHeight w:val="379"/>
        </w:trPr>
        <w:tc>
          <w:tcPr>
            <w:tcW w:w="2046" w:type="dxa"/>
          </w:tcPr>
          <w:p w:rsidR="00F8024F" w:rsidP="00F8024F" w14:paraId="5BECEB23" w14:textId="4A9FF0FB">
            <w:pPr>
              <w:spacing w:before="60"/>
              <w:rPr>
                <w:sz w:val="22"/>
                <w:szCs w:val="22"/>
              </w:rPr>
            </w:pPr>
            <w:r>
              <w:rPr>
                <w:sz w:val="22"/>
                <w:szCs w:val="22"/>
              </w:rPr>
              <w:t>Incentive but not Boost</w:t>
            </w:r>
          </w:p>
        </w:tc>
        <w:tc>
          <w:tcPr>
            <w:tcW w:w="9021" w:type="dxa"/>
          </w:tcPr>
          <w:p w:rsidR="00F8024F" w:rsidRPr="008D00D7" w:rsidP="00F8024F" w14:paraId="2B058591" w14:textId="76A51FEC">
            <w:pPr>
              <w:spacing w:before="60"/>
              <w:rPr>
                <w:sz w:val="22"/>
                <w:szCs w:val="22"/>
              </w:rPr>
            </w:pPr>
            <w:r w:rsidRPr="00470ABB">
              <w:rPr>
                <w:sz w:val="22"/>
                <w:szCs w:val="22"/>
              </w:rPr>
              <w:t>&lt;&lt;</w:t>
            </w:r>
            <w:r w:rsidRPr="00470ABB">
              <w:rPr>
                <w:sz w:val="22"/>
                <w:szCs w:val="22"/>
              </w:rPr>
              <w:t>fname</w:t>
            </w:r>
            <w:r w:rsidRPr="00470ABB">
              <w:rPr>
                <w:sz w:val="22"/>
                <w:szCs w:val="22"/>
              </w:rPr>
              <w:t>&gt;&gt;, once you complete your</w:t>
            </w:r>
            <w:r w:rsidR="00763E94">
              <w:rPr>
                <w:sz w:val="22"/>
                <w:szCs w:val="22"/>
              </w:rPr>
              <w:t xml:space="preserve"> &lt;&lt;shortened&gt;&gt;</w:t>
            </w:r>
            <w:r w:rsidRPr="00470ABB">
              <w:rPr>
                <w:sz w:val="22"/>
                <w:szCs w:val="22"/>
              </w:rPr>
              <w:t xml:space="preserve"> &lt;&lt;time&gt;&gt;-minute survey we will send you $&lt;&lt;</w:t>
            </w:r>
            <w:r w:rsidRPr="00470ABB">
              <w:rPr>
                <w:sz w:val="22"/>
                <w:szCs w:val="22"/>
              </w:rPr>
              <w:t>inc_amount</w:t>
            </w:r>
            <w:r w:rsidRPr="00470ABB">
              <w:rPr>
                <w:sz w:val="22"/>
                <w:szCs w:val="22"/>
              </w:rPr>
              <w:t xml:space="preserve">&gt;&gt; by check&lt;&lt; or PayPal&gt;&gt;. We hope you will complete your </w:t>
            </w:r>
            <w:r>
              <w:rPr>
                <w:sz w:val="22"/>
                <w:szCs w:val="22"/>
              </w:rPr>
              <w:t>Beginning Postsecondary Student Longitudinal</w:t>
            </w:r>
            <w:r w:rsidRPr="00C61935">
              <w:rPr>
                <w:sz w:val="22"/>
                <w:szCs w:val="22"/>
              </w:rPr>
              <w:t xml:space="preserve"> (</w:t>
            </w:r>
            <w:r>
              <w:rPr>
                <w:sz w:val="22"/>
                <w:szCs w:val="22"/>
              </w:rPr>
              <w:t>BPS</w:t>
            </w:r>
            <w:r w:rsidRPr="00C61935">
              <w:rPr>
                <w:sz w:val="22"/>
                <w:szCs w:val="22"/>
              </w:rPr>
              <w:t xml:space="preserve">) </w:t>
            </w:r>
            <w:r w:rsidRPr="00470ABB">
              <w:rPr>
                <w:sz w:val="22"/>
                <w:szCs w:val="22"/>
              </w:rPr>
              <w:t xml:space="preserve">survey today. </w:t>
            </w:r>
          </w:p>
        </w:tc>
      </w:tr>
      <w:bookmarkEnd w:id="158"/>
      <w:bookmarkEnd w:id="159"/>
      <w:bookmarkEnd w:id="194"/>
      <w:bookmarkEnd w:id="196"/>
    </w:tbl>
    <w:p w:rsidR="00342D10" w:rsidP="00686280" w14:paraId="0EA6FCFE" w14:textId="3625BC2B"/>
    <w:p w:rsidR="00342D10" w14:paraId="60B09D3A" w14:textId="77777777">
      <w:r>
        <w:br w:type="page"/>
      </w:r>
    </w:p>
    <w:p w:rsidR="00342D10" w:rsidRPr="004706C3" w:rsidP="00342D10" w14:paraId="204F35DB" w14:textId="03B47CEA">
      <w:pPr>
        <w:pStyle w:val="Heading2"/>
      </w:pPr>
      <w:bookmarkStart w:id="197" w:name="_Toc176773094"/>
      <w:r>
        <w:t>Communication Materials Translated into Spanish*</w:t>
      </w:r>
      <w:bookmarkEnd w:id="197"/>
    </w:p>
    <w:p w:rsidR="00342D10" w:rsidRPr="00EF2A25" w:rsidP="00E46E4C" w14:paraId="49F62499" w14:textId="2D7B92C1">
      <w:pPr>
        <w:pStyle w:val="Heading3"/>
        <w:numPr>
          <w:ilvl w:val="0"/>
          <w:numId w:val="0"/>
        </w:numPr>
        <w:ind w:left="360"/>
        <w:rPr>
          <w:lang w:val="es-MX"/>
        </w:rPr>
      </w:pPr>
      <w:r>
        <w:rPr>
          <w:lang w:val="es-MX"/>
        </w:rPr>
        <w:t>Spanish</w:t>
      </w:r>
      <w:r>
        <w:rPr>
          <w:lang w:val="es-MX"/>
        </w:rPr>
        <w:t xml:space="preserve"> </w:t>
      </w:r>
      <w:r w:rsidRPr="00EF2A25">
        <w:rPr>
          <w:lang w:val="es-MX"/>
        </w:rPr>
        <w:t>Brochure</w:t>
      </w:r>
      <w:r w:rsidRPr="00EF2A25">
        <w:rPr>
          <w:lang w:val="es-MX"/>
        </w:rPr>
        <w:t xml:space="preserve"> Text*</w:t>
      </w:r>
    </w:p>
    <w:p w:rsidR="00342D10" w:rsidRPr="00EF2A25" w:rsidP="00342D10" w14:paraId="02E6DB46" w14:textId="77777777">
      <w:pPr>
        <w:autoSpaceDE w:val="0"/>
        <w:autoSpaceDN w:val="0"/>
        <w:adjustRightInd w:val="0"/>
        <w:spacing w:after="120" w:line="276" w:lineRule="auto"/>
        <w:rPr>
          <w:rFonts w:cstheme="minorHAnsi"/>
          <w:b/>
          <w:lang w:val="es-MX"/>
        </w:rPr>
      </w:pPr>
      <w:r w:rsidRPr="00EF2A25">
        <w:rPr>
          <w:rFonts w:cstheme="minorHAnsi"/>
          <w:b/>
          <w:lang w:val="es-MX"/>
        </w:rPr>
        <w:t>Es</w:t>
      </w:r>
      <w:r w:rsidRPr="00EF2A25">
        <w:rPr>
          <w:rFonts w:cstheme="minorHAnsi"/>
          <w:b/>
          <w:bCs/>
          <w:lang w:val="es-MX"/>
        </w:rPr>
        <w:t>tudio Longitudinal de Estudiantes Postsecundarios Principiantes de</w:t>
      </w:r>
      <w:r w:rsidRPr="00EF2A25">
        <w:rPr>
          <w:rFonts w:cstheme="minorHAnsi"/>
          <w:b/>
          <w:lang w:val="es-MX"/>
        </w:rPr>
        <w:t xml:space="preserve"> 2020/25 (BPS:20/</w:t>
      </w:r>
      <w:r w:rsidRPr="00EF2A25">
        <w:rPr>
          <w:rFonts w:cstheme="minorHAnsi"/>
          <w:b/>
          <w:lang w:val="es-MX"/>
        </w:rPr>
        <w:t>25)*</w:t>
      </w:r>
    </w:p>
    <w:p w:rsidR="00342D10" w:rsidRPr="00EF2A25" w:rsidP="00342D10" w14:paraId="6D76D02A" w14:textId="77777777">
      <w:pPr>
        <w:rPr>
          <w:b/>
          <w:lang w:val="es-MX"/>
        </w:rPr>
      </w:pPr>
      <w:r w:rsidRPr="00EF2A25">
        <w:rPr>
          <w:rFonts w:cstheme="minorBidi"/>
          <w:b/>
          <w:lang w:val="es-MX"/>
        </w:rPr>
        <w:t>*</w:t>
      </w:r>
      <w:r w:rsidRPr="00EF2A25">
        <w:rPr>
          <w:b/>
          <w:lang w:val="es-MX"/>
        </w:rPr>
        <w:t xml:space="preserve"> Incluye tanto a alumnos actuales como a </w:t>
      </w:r>
      <w:r w:rsidRPr="00EF2A25">
        <w:rPr>
          <w:b/>
          <w:lang w:val="es-MX"/>
        </w:rPr>
        <w:t>ex alumnos</w:t>
      </w:r>
      <w:r w:rsidRPr="00EF2A25">
        <w:rPr>
          <w:b/>
          <w:lang w:val="es-MX"/>
        </w:rPr>
        <w:t>.</w:t>
      </w:r>
    </w:p>
    <w:p w:rsidR="00342D10" w:rsidRPr="00EF2A25" w:rsidP="00342D10" w14:paraId="021CBCE5" w14:textId="77777777">
      <w:pPr>
        <w:rPr>
          <w:lang w:val="es-MX"/>
        </w:rPr>
      </w:pPr>
    </w:p>
    <w:p w:rsidR="00342D10" w:rsidRPr="00EF2A25" w:rsidP="00342D10" w14:paraId="23875B4F" w14:textId="77777777">
      <w:pPr>
        <w:rPr>
          <w:b/>
          <w:lang w:val="es-MX"/>
        </w:rPr>
      </w:pPr>
      <w:r w:rsidRPr="00EF2A25">
        <w:rPr>
          <w:b/>
          <w:lang w:val="es-MX"/>
        </w:rPr>
        <w:t>¿Quién lleva a cabo BPS?</w:t>
      </w:r>
    </w:p>
    <w:p w:rsidR="00342D10" w:rsidRPr="00EF2A25" w:rsidP="00342D10" w14:paraId="1AC6AF6F" w14:textId="77777777">
      <w:pPr>
        <w:pStyle w:val="BodyText"/>
        <w:rPr>
          <w:lang w:val="es-MX"/>
        </w:rPr>
      </w:pPr>
      <w:r w:rsidRPr="00EF2A25">
        <w:rPr>
          <w:lang w:val="es-MX"/>
        </w:rPr>
        <w:t>El Estudio Longitudinal de Estudiantes Postsecundarios Principiantes de 2020/25 (BPS:20/25) está patrocinado por el Centro Nacional para Estadísticas de la Educación (NCES, por sus siglas en inglés) del Instituto de Ciencias de la Educación del Departamento de Educación de los Estados Unidos. RTI International, una organización sin fines de lucro con sede en los Estados Unidos, lleva a cabo bajo contrato la recopilación de datos para el estudio.</w:t>
      </w:r>
    </w:p>
    <w:p w:rsidR="00342D10" w:rsidRPr="00EF2A25" w:rsidP="00342D10" w14:paraId="5344F59D" w14:textId="77777777">
      <w:pPr>
        <w:pStyle w:val="BodyText"/>
        <w:rPr>
          <w:lang w:val="es-MX"/>
        </w:rPr>
      </w:pPr>
      <w:r w:rsidRPr="00EF2A25">
        <w:rPr>
          <w:lang w:val="es-MX"/>
        </w:rPr>
        <w:t>NCES está autorizado para hacer el estudio BPS por el Acta de Reforma de las Ciencias de la Educación de 2002 (ESRA, 20 U.S.C. §9543)</w:t>
      </w:r>
      <w:r w:rsidRPr="00EF2A25">
        <w:rPr>
          <w:color w:val="5F497A" w:themeColor="accent4" w:themeShade="BF"/>
          <w:lang w:val="es-MX"/>
        </w:rPr>
        <w:t xml:space="preserve"> </w:t>
      </w:r>
      <w:r w:rsidRPr="00EF2A25">
        <w:rPr>
          <w:lang w:val="es-MX"/>
        </w:rPr>
        <w:t>y a obtener récords educativos de los estudiantes de agencias o instituciones educativas para propósitos de evaluación de programas de educación con fondos federales, bajo la Ley de Derechos Educativos y Privacidad Familiar de 1974 (FERPA, 34 CFR §§ 99.31(a)(3)(</w:t>
      </w:r>
      <w:r w:rsidRPr="00EF2A25">
        <w:rPr>
          <w:lang w:val="es-MX"/>
        </w:rPr>
        <w:t>iii</w:t>
      </w:r>
      <w:r w:rsidRPr="00EF2A25">
        <w:rPr>
          <w:lang w:val="es-MX"/>
        </w:rPr>
        <w:t>) and 99.35).</w:t>
      </w:r>
    </w:p>
    <w:p w:rsidR="00342D10" w:rsidRPr="00EF2A25" w:rsidP="00342D10" w14:paraId="178F5C08" w14:textId="77777777">
      <w:pPr>
        <w:pStyle w:val="H2noTOC"/>
        <w:rPr>
          <w:rFonts w:eastAsiaTheme="majorEastAsia"/>
          <w:lang w:val="es-MX"/>
        </w:rPr>
      </w:pPr>
      <w:r w:rsidRPr="00EF2A25">
        <w:rPr>
          <w:rFonts w:cstheme="minorBidi"/>
          <w:lang w:val="es-MX"/>
        </w:rPr>
        <w:t>¿Cómo se protegerá mi información?</w:t>
      </w:r>
    </w:p>
    <w:p w:rsidR="00342D10" w:rsidRPr="00EF2A25" w:rsidP="00342D10" w14:paraId="71CA6A22" w14:textId="77777777">
      <w:pPr>
        <w:pStyle w:val="BodyText"/>
        <w:rPr>
          <w:lang w:val="es-MX"/>
        </w:rPr>
      </w:pPr>
      <w:r w:rsidRPr="00EF2A25">
        <w:rPr>
          <w:lang w:val="es-MX"/>
        </w:rPr>
        <w:t>NCES está obligado a seguir procedimientos estrictos para proteger la información personal al recopilar, reportar y publicar los datos. Toda la información que proporcionen individuos o instituciones podrá usarse solamente para propósitos estadísticos y no podrá divulgarse ni usarse de manera que permita identificar a los participantes para ningún otro propósito, salvo que lo requiera la ley (20 U.S.C. §9573 y 6 U.S.C §151).</w:t>
      </w:r>
    </w:p>
    <w:p w:rsidR="00342D10" w:rsidRPr="00EF2A25" w:rsidP="00342D10" w14:paraId="7D568246" w14:textId="77777777">
      <w:pPr>
        <w:pStyle w:val="BodyText"/>
        <w:rPr>
          <w:lang w:val="es-MX"/>
        </w:rPr>
      </w:pPr>
      <w:r w:rsidRPr="00EF2A25">
        <w:rPr>
          <w:lang w:val="es-MX"/>
        </w:rPr>
        <w:t>Los procedimientos de protección de datos de BPS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Todas las encuestas están protegidas con una contraseña y obligan a que el usuario inicie sesión antes de acceder a los datos. El personal y los contratistas de NCES están sujetos a fuertes multas o prisión si las respuestas individuales se divulgan.</w:t>
      </w:r>
    </w:p>
    <w:p w:rsidR="00342D10" w:rsidRPr="00EF2A25" w:rsidP="00342D10" w14:paraId="7AD0B53B" w14:textId="77777777">
      <w:pPr>
        <w:pStyle w:val="H2noTOC"/>
        <w:rPr>
          <w:lang w:val="es-MX"/>
        </w:rPr>
      </w:pPr>
      <w:r w:rsidRPr="00EF2A25">
        <w:rPr>
          <w:lang w:val="es-MX"/>
        </w:rPr>
        <w:t>¿Qué es BPS?</w:t>
      </w:r>
    </w:p>
    <w:p w:rsidR="00342D10" w:rsidRPr="00EF2A25" w:rsidP="00342D10" w14:paraId="33C597BD" w14:textId="77777777">
      <w:pPr>
        <w:pStyle w:val="BodyText"/>
        <w:rPr>
          <w:szCs w:val="24"/>
          <w:lang w:val="es-MX"/>
        </w:rPr>
      </w:pPr>
      <w:r w:rsidRPr="00EF2A25">
        <w:rPr>
          <w:szCs w:val="24"/>
          <w:lang w:val="es-MX"/>
        </w:rPr>
        <w:t xml:space="preserve">El Estudio Longitudinal de Estudiantes Postsecundarios Principiantes de 2020/25 (BPS:20/25) sigue a estudiantes que comenzaron la educación postsecundaria en el año académico 2019-20. El BPS encuestará aproximadamente a 29,000 estudiantes actuales y anteriores en el 2025 para recopilar información sobre su progreso y planes educativos, su experiencia en la fuerza laboral, sus ingresos y gastos, su situación familiar, y sus objetivos personales y profesionales. La educación postsecundaria es cualquier educación más allá de la escuela superior o </w:t>
      </w:r>
      <w:r w:rsidRPr="00EF2A25">
        <w:rPr>
          <w:i/>
          <w:iCs/>
          <w:szCs w:val="24"/>
          <w:lang w:val="es-MX"/>
        </w:rPr>
        <w:t>high</w:t>
      </w:r>
      <w:r w:rsidRPr="00EF2A25">
        <w:rPr>
          <w:i/>
          <w:iCs/>
          <w:szCs w:val="24"/>
          <w:lang w:val="es-MX"/>
        </w:rPr>
        <w:t xml:space="preserve"> </w:t>
      </w:r>
      <w:r w:rsidRPr="00EF2A25">
        <w:rPr>
          <w:i/>
          <w:iCs/>
          <w:szCs w:val="24"/>
          <w:lang w:val="es-MX"/>
        </w:rPr>
        <w:t>school</w:t>
      </w:r>
      <w:r w:rsidRPr="00EF2A25">
        <w:rPr>
          <w:szCs w:val="24"/>
          <w:lang w:val="es-MX"/>
        </w:rPr>
        <w:t>, incluyendo la carrera y la escuela técnica, la universidad y los estudios graduados.</w:t>
      </w:r>
    </w:p>
    <w:p w:rsidR="00342D10" w:rsidRPr="00EF2A25" w:rsidP="00342D10" w14:paraId="3E5AF884" w14:textId="77777777">
      <w:pPr>
        <w:pStyle w:val="H2noTOC"/>
        <w:rPr>
          <w:szCs w:val="24"/>
          <w:lang w:val="es-MX"/>
        </w:rPr>
      </w:pPr>
      <w:r w:rsidRPr="00EF2A25">
        <w:rPr>
          <w:szCs w:val="24"/>
          <w:lang w:val="es-MX"/>
        </w:rPr>
        <w:t>¿Por qué me piden a mí que participe?</w:t>
      </w:r>
    </w:p>
    <w:p w:rsidR="00342D10" w:rsidRPr="00EF2A25" w:rsidP="00342D10" w14:paraId="42FCA50A" w14:textId="77777777">
      <w:pPr>
        <w:rPr>
          <w:b/>
          <w:lang w:val="es-MX"/>
        </w:rPr>
      </w:pPr>
      <w:r w:rsidRPr="00EF2A25">
        <w:rPr>
          <w:szCs w:val="24"/>
          <w:lang w:val="es-MX"/>
        </w:rPr>
        <w:t xml:space="preserve">Se te pide que participes en el estudio BPS porque estuviste matriculado(a) en estudios de educación postsecundaria (cualquier educación después de </w:t>
      </w:r>
      <w:r w:rsidRPr="00EF2A25">
        <w:rPr>
          <w:i/>
          <w:iCs/>
          <w:szCs w:val="24"/>
          <w:lang w:val="es-MX"/>
        </w:rPr>
        <w:t>high</w:t>
      </w:r>
      <w:r w:rsidRPr="00EF2A25">
        <w:rPr>
          <w:i/>
          <w:iCs/>
          <w:szCs w:val="24"/>
          <w:lang w:val="es-MX"/>
        </w:rPr>
        <w:t xml:space="preserve"> </w:t>
      </w:r>
      <w:r w:rsidRPr="00EF2A25">
        <w:rPr>
          <w:i/>
          <w:iCs/>
          <w:szCs w:val="24"/>
          <w:lang w:val="es-MX"/>
        </w:rPr>
        <w:t>school</w:t>
      </w:r>
      <w:r w:rsidRPr="00EF2A25">
        <w:rPr>
          <w:szCs w:val="24"/>
          <w:lang w:val="es-MX"/>
        </w:rPr>
        <w:t xml:space="preserve">) por primera vez durante el año académico 2019–20. Tu participación es esencial para ayudar a los legisladores y a otras personas a entender las experiencias de los estudiantes que comienzan sus estudios de educación postsecundaria por primera vez. Tus circunstancias personales son únicas, y no podemos reemplazarte por otra persona en este estudio. </w:t>
      </w:r>
      <w:r w:rsidRPr="00EF2A25">
        <w:rPr>
          <w:b/>
          <w:lang w:val="es-MX"/>
        </w:rPr>
        <w:t>Tal vez recuerdes que te pidieron que completaras una encuesta en 2022, como parte del estudio BPS:20/22.</w:t>
      </w:r>
    </w:p>
    <w:p w:rsidR="00342D10" w:rsidRPr="00EF2A25" w:rsidP="00342D10" w14:paraId="7154363D" w14:textId="77777777">
      <w:pPr>
        <w:rPr>
          <w:b/>
          <w:lang w:val="es-MX"/>
        </w:rPr>
      </w:pPr>
    </w:p>
    <w:p w:rsidR="00342D10" w:rsidRPr="00EF2A25" w:rsidP="00342D10" w14:paraId="46B1B88C" w14:textId="77777777">
      <w:pPr>
        <w:pStyle w:val="H2noTOC"/>
        <w:rPr>
          <w:rFonts w:eastAsiaTheme="majorEastAsia"/>
          <w:lang w:val="es-MX"/>
        </w:rPr>
      </w:pPr>
      <w:r w:rsidRPr="00EF2A25">
        <w:rPr>
          <w:lang w:val="es-MX"/>
        </w:rPr>
        <w:t>¿Qué pasa con los resultados</w:t>
      </w:r>
      <w:r w:rsidRPr="00EF2A25">
        <w:rPr>
          <w:rFonts w:eastAsiaTheme="majorEastAsia"/>
          <w:lang w:val="es-MX"/>
        </w:rPr>
        <w:t>?</w:t>
      </w:r>
    </w:p>
    <w:p w:rsidR="00342D10" w:rsidRPr="00EF2A25" w:rsidP="00342D10" w14:paraId="2B01AC66" w14:textId="77777777">
      <w:pPr>
        <w:rPr>
          <w:szCs w:val="24"/>
          <w:lang w:val="es-MX"/>
        </w:rPr>
      </w:pPr>
      <w:r w:rsidRPr="00EF2A25">
        <w:rPr>
          <w:szCs w:val="24"/>
          <w:lang w:val="es-MX"/>
        </w:rPr>
        <w:t>Los resultados del estudio de este año se publicarán en la página de NCES en Internet (</w:t>
      </w:r>
      <w:hyperlink r:id="rId11" w:history="1">
        <w:r w:rsidRPr="00EF2A25">
          <w:rPr>
            <w:rStyle w:val="Hyperlink"/>
            <w:szCs w:val="24"/>
            <w:lang w:val="es-MX"/>
          </w:rPr>
          <w:t>https://nces.ed.gov/surveys/bps/</w:t>
        </w:r>
      </w:hyperlink>
      <w:r w:rsidRPr="00EF2A25">
        <w:rPr>
          <w:szCs w:val="24"/>
          <w:u w:val="single"/>
          <w:lang w:val="es-MX"/>
        </w:rPr>
        <w:t>)</w:t>
      </w:r>
      <w:r w:rsidRPr="00EF2A25">
        <w:rPr>
          <w:szCs w:val="24"/>
          <w:lang w:val="es-MX"/>
        </w:rPr>
        <w:t xml:space="preserve"> </w:t>
      </w:r>
      <w:r w:rsidRPr="00EF2A25">
        <w:rPr>
          <w:bCs/>
          <w:szCs w:val="24"/>
          <w:lang w:val="es-MX"/>
        </w:rPr>
        <w:t>tan pronto estén disponibles</w:t>
      </w:r>
      <w:r w:rsidRPr="00EF2A25">
        <w:rPr>
          <w:szCs w:val="24"/>
          <w:lang w:val="es-MX"/>
        </w:rPr>
        <w:t xml:space="preserve">. </w:t>
      </w:r>
      <w:r w:rsidRPr="00EF2A25">
        <w:rPr>
          <w:bCs/>
          <w:szCs w:val="24"/>
          <w:lang w:val="es-MX"/>
        </w:rPr>
        <w:t>Tus respuestas se combinarán con las respuestas</w:t>
      </w:r>
      <w:r w:rsidRPr="00EF2A25">
        <w:rPr>
          <w:szCs w:val="24"/>
          <w:lang w:val="es-MX"/>
        </w:rPr>
        <w:t xml:space="preserve"> de otros estudiantes y se presentarán solamente en forma de resumen. </w:t>
      </w:r>
      <w:r w:rsidRPr="00EF2A25">
        <w:rPr>
          <w:lang w:val="es-MX"/>
        </w:rPr>
        <w:t>No se publicará ninguna información que pudiera identificar a los participantes de manera individual</w:t>
      </w:r>
      <w:r w:rsidRPr="00EF2A25">
        <w:rPr>
          <w:szCs w:val="24"/>
          <w:lang w:val="es-MX"/>
        </w:rPr>
        <w:t xml:space="preserve">. </w:t>
      </w:r>
    </w:p>
    <w:p w:rsidR="00342D10" w:rsidRPr="00EF2A25" w:rsidP="00342D10" w14:paraId="7A3FA137" w14:textId="77777777">
      <w:pPr>
        <w:rPr>
          <w:szCs w:val="24"/>
          <w:lang w:val="es-MX"/>
        </w:rPr>
      </w:pPr>
    </w:p>
    <w:p w:rsidR="00342D10" w:rsidRPr="00EF2A25" w:rsidP="00342D10" w14:paraId="7618A4DA" w14:textId="77777777">
      <w:pPr>
        <w:rPr>
          <w:szCs w:val="24"/>
          <w:lang w:val="es-MX"/>
        </w:rPr>
      </w:pPr>
      <w:r w:rsidRPr="00EF2A25">
        <w:rPr>
          <w:szCs w:val="24"/>
          <w:lang w:val="es-MX"/>
        </w:rPr>
        <w:t>Los investigadores usarán los datos de BPS para explorar una amplia variedad de temas, como la forma en que la ayuda financiera influye en la persistencia y la finalización de la educación postsecundaria.</w:t>
      </w:r>
    </w:p>
    <w:p w:rsidR="00342D10" w:rsidRPr="00EF2A25" w:rsidP="00342D10" w14:paraId="2A79325D" w14:textId="77777777">
      <w:pPr>
        <w:pStyle w:val="H2noTOC"/>
        <w:rPr>
          <w:lang w:val="es-MX"/>
        </w:rPr>
      </w:pPr>
    </w:p>
    <w:p w:rsidR="00342D10" w:rsidRPr="00EF2A25" w:rsidP="00342D10" w14:paraId="068DD44F" w14:textId="77777777">
      <w:pPr>
        <w:pStyle w:val="H2noTOC"/>
        <w:rPr>
          <w:rFonts w:eastAsiaTheme="majorEastAsia"/>
          <w:lang w:val="es-MX"/>
        </w:rPr>
      </w:pPr>
      <w:r w:rsidRPr="00EF2A25">
        <w:rPr>
          <w:lang w:val="es-MX"/>
        </w:rPr>
        <w:t>¿Cómo puedo participar</w:t>
      </w:r>
      <w:r w:rsidRPr="00EF2A25">
        <w:rPr>
          <w:rFonts w:eastAsiaTheme="majorEastAsia"/>
          <w:lang w:val="es-MX"/>
        </w:rPr>
        <w:t>?</w:t>
      </w:r>
    </w:p>
    <w:p w:rsidR="00342D10" w:rsidRPr="00EF2A25" w:rsidP="00342D10" w14:paraId="0A1688DC" w14:textId="77777777">
      <w:pPr>
        <w:pStyle w:val="BodyText"/>
        <w:rPr>
          <w:lang w:val="es-MX"/>
        </w:rPr>
      </w:pPr>
      <w:r w:rsidRPr="00EF2A25">
        <w:rPr>
          <w:lang w:val="es-MX"/>
        </w:rPr>
        <w:t>¡Participar es muy fácil!  Puedes completar la encuesta de BPS por Internet o por teléfono.</w:t>
      </w:r>
    </w:p>
    <w:p w:rsidR="00342D10" w:rsidRPr="00EF2A25" w:rsidP="00342D10" w14:paraId="1D8D0F34" w14:textId="77777777">
      <w:pPr>
        <w:pStyle w:val="H2noTOC"/>
        <w:rPr>
          <w:lang w:val="es-MX"/>
        </w:rPr>
      </w:pPr>
      <w:r w:rsidRPr="00EF2A25">
        <w:rPr>
          <w:lang w:val="es-MX"/>
        </w:rPr>
        <w:br/>
        <w:t>Por Internet</w:t>
      </w:r>
    </w:p>
    <w:p w:rsidR="00342D10" w:rsidRPr="00EF2A25" w:rsidP="00342D10" w14:paraId="478D08F8" w14:textId="77777777">
      <w:pPr>
        <w:pStyle w:val="BodyText"/>
        <w:rPr>
          <w:lang w:val="es-MX"/>
        </w:rPr>
      </w:pPr>
      <w:r w:rsidRPr="00EF2A25">
        <w:rPr>
          <w:lang w:val="es-MX"/>
        </w:rPr>
        <w:t xml:space="preserve">Ingresa a la página del estudio en Internet </w:t>
      </w:r>
      <w:hyperlink r:id="rId12" w:history="1">
        <w:r w:rsidRPr="00EF2A25">
          <w:rPr>
            <w:rStyle w:val="Hyperlink"/>
            <w:lang w:val="es-MX"/>
          </w:rPr>
          <w:t>https://surveys.nces.ed.gov/bps/</w:t>
        </w:r>
      </w:hyperlink>
      <w:r w:rsidRPr="00EF2A25">
        <w:rPr>
          <w:lang w:val="es-MX"/>
        </w:rPr>
        <w:t xml:space="preserve"> usando tu ID del estudio y contraseña que te proporcionaron en los materiales del estudio.</w:t>
      </w:r>
    </w:p>
    <w:p w:rsidR="00342D10" w:rsidRPr="00EF2A25" w:rsidP="00342D10" w14:paraId="089DEC16" w14:textId="77777777">
      <w:pPr>
        <w:pStyle w:val="BodyText"/>
        <w:rPr>
          <w:lang w:val="es-MX"/>
        </w:rPr>
      </w:pPr>
      <w:r w:rsidRPr="00EF2A25">
        <w:rPr>
          <w:lang w:val="es-MX"/>
        </w:rPr>
        <w:t>La encuesta se optimizó para funcionar en teléfonos celulares y tabletas de manera que puede completarse fácilmente desde un dispositivo móvil.</w:t>
      </w:r>
    </w:p>
    <w:p w:rsidR="00342D10" w:rsidRPr="00EF2A25" w:rsidP="00342D10" w14:paraId="2D76C13D" w14:textId="77777777">
      <w:pPr>
        <w:pStyle w:val="H2noTOC"/>
        <w:rPr>
          <w:lang w:val="es-MX"/>
        </w:rPr>
      </w:pPr>
      <w:r w:rsidRPr="00EF2A25">
        <w:rPr>
          <w:lang w:val="es-MX"/>
        </w:rPr>
        <w:t>Teléfono</w:t>
      </w:r>
    </w:p>
    <w:p w:rsidR="00342D10" w:rsidRPr="00EF2A25" w:rsidP="00342D10" w14:paraId="3FE0124F" w14:textId="77777777">
      <w:pPr>
        <w:pStyle w:val="BodyText"/>
        <w:rPr>
          <w:lang w:val="es-MX"/>
        </w:rPr>
      </w:pPr>
      <w:r w:rsidRPr="00EF2A25">
        <w:rPr>
          <w:lang w:val="es-MX"/>
        </w:rPr>
        <w:t>Llama a nuestra Línea de Ayuda para participantes gratuita al 800-247-6056 para hablar con uno de nuestros entrevistadores profesionales quienes te atenderán con todo gusto.</w:t>
      </w:r>
    </w:p>
    <w:p w:rsidR="00342D10" w:rsidRPr="00EF2A25" w:rsidP="00342D10" w14:paraId="122B2FAD" w14:textId="77777777">
      <w:pPr>
        <w:pStyle w:val="BodyText"/>
        <w:rPr>
          <w:lang w:val="es-MX"/>
        </w:rPr>
      </w:pPr>
      <w:r w:rsidRPr="00EF2A25">
        <w:rPr>
          <w:lang w:val="es-MX"/>
        </w:rPr>
        <w:t>Durante el periodo de recolección de datos quizá recibas recordatorios de alguna de las siguientes maneras:</w:t>
      </w:r>
    </w:p>
    <w:p w:rsidR="00342D10" w:rsidRPr="00EF2A25" w:rsidP="00342D10" w14:paraId="1DD0C48F" w14:textId="77777777">
      <w:pPr>
        <w:pStyle w:val="bulletround"/>
        <w:tabs>
          <w:tab w:val="num" w:pos="720"/>
          <w:tab w:val="clear" w:pos="1080"/>
        </w:tabs>
        <w:ind w:left="720"/>
        <w:rPr>
          <w:lang w:val="es-MX"/>
        </w:rPr>
      </w:pPr>
      <w:r w:rsidRPr="00EF2A25">
        <w:rPr>
          <w:lang w:val="es-MX"/>
        </w:rPr>
        <w:t>Carta por correo del Centro Nacional para Estadísticas de la Educación</w:t>
      </w:r>
    </w:p>
    <w:p w:rsidR="00342D10" w:rsidRPr="00EF2A25" w:rsidP="00342D10" w14:paraId="6D116B14" w14:textId="77777777">
      <w:pPr>
        <w:pStyle w:val="bulletround"/>
        <w:tabs>
          <w:tab w:val="num" w:pos="720"/>
          <w:tab w:val="clear" w:pos="1080"/>
        </w:tabs>
        <w:ind w:left="720"/>
        <w:rPr>
          <w:lang w:val="es-MX"/>
        </w:rPr>
      </w:pPr>
      <w:r w:rsidRPr="00EF2A25">
        <w:rPr>
          <w:lang w:val="es-MX"/>
        </w:rPr>
        <w:t>Correo electrónico de &lt;&lt;bps@ed.gov&gt;&gt;//&lt;&lt;bps@rti.org&gt;&gt;</w:t>
      </w:r>
    </w:p>
    <w:p w:rsidR="00342D10" w:rsidRPr="00EF2A25" w:rsidP="00342D10" w14:paraId="5045C2E5" w14:textId="77777777">
      <w:pPr>
        <w:pStyle w:val="bulletround"/>
        <w:tabs>
          <w:tab w:val="num" w:pos="720"/>
          <w:tab w:val="clear" w:pos="1080"/>
        </w:tabs>
        <w:ind w:left="720"/>
        <w:rPr>
          <w:lang w:val="es-MX"/>
        </w:rPr>
      </w:pPr>
      <w:r w:rsidRPr="00EF2A25">
        <w:rPr>
          <w:lang w:val="es-MX"/>
        </w:rPr>
        <w:t>Mensajes de texto y llamadas telefónicas con código de área 202 o del Departamento de Educación de los Estados Unidos.</w:t>
      </w:r>
    </w:p>
    <w:p w:rsidR="00342D10" w:rsidRPr="00EF2A25" w:rsidP="00342D10" w14:paraId="1F52A2EF" w14:textId="77777777">
      <w:pPr>
        <w:pStyle w:val="H2noTOC"/>
        <w:rPr>
          <w:rFonts w:eastAsiaTheme="majorEastAsia"/>
          <w:lang w:val="es-MX"/>
        </w:rPr>
      </w:pPr>
      <w:r w:rsidRPr="00EF2A25">
        <w:rPr>
          <w:rFonts w:eastAsiaTheme="majorEastAsia"/>
          <w:lang w:val="es-MX"/>
        </w:rPr>
        <w:t>Contáctanos para participar</w:t>
      </w:r>
    </w:p>
    <w:p w:rsidR="00342D10" w:rsidRPr="00EF2A25" w:rsidP="00342D10" w14:paraId="40417933" w14:textId="77777777">
      <w:pPr>
        <w:pStyle w:val="BodyText"/>
        <w:rPr>
          <w:lang w:val="es-MX"/>
        </w:rPr>
      </w:pPr>
      <w:r w:rsidRPr="00EF2A25">
        <w:rPr>
          <w:lang w:val="es-MX"/>
        </w:rPr>
        <w:t>Si necesitas ayuda por favor contacta a la Línea de Ayuda del estudio o visita la página de Internet:</w:t>
      </w:r>
    </w:p>
    <w:p w:rsidR="00342D10" w:rsidRPr="00EF2A25" w:rsidP="00342D10" w14:paraId="2AD37338" w14:textId="77777777">
      <w:pPr>
        <w:pStyle w:val="BodyText"/>
        <w:spacing w:after="0"/>
        <w:rPr>
          <w:lang w:val="es-MX"/>
        </w:rPr>
      </w:pPr>
    </w:p>
    <w:p w:rsidR="00342D10" w:rsidRPr="00EF2A25" w:rsidP="00342D10" w14:paraId="0CF7EF15" w14:textId="77777777">
      <w:pPr>
        <w:pStyle w:val="bulletround"/>
        <w:numPr>
          <w:ilvl w:val="0"/>
          <w:numId w:val="0"/>
        </w:numPr>
        <w:rPr>
          <w:rFonts w:cs="Times New Roman"/>
          <w:lang w:val="es-MX"/>
        </w:rPr>
      </w:pPr>
      <w:r w:rsidRPr="00EF2A25">
        <w:rPr>
          <w:lang w:val="es-MX"/>
        </w:rPr>
        <w:t>800-247-6056</w:t>
      </w:r>
    </w:p>
    <w:p w:rsidR="00342D10" w:rsidRPr="00EF2A25" w:rsidP="00342D10" w14:paraId="1E9BB3E6" w14:textId="77777777">
      <w:pPr>
        <w:pStyle w:val="bulletround"/>
        <w:numPr>
          <w:ilvl w:val="0"/>
          <w:numId w:val="0"/>
        </w:numPr>
        <w:rPr>
          <w:rStyle w:val="Hyperlink"/>
          <w:rFonts w:eastAsiaTheme="majorEastAsia" w:cstheme="minorHAnsi"/>
          <w:lang w:val="es-MX"/>
        </w:rPr>
      </w:pPr>
      <w:r w:rsidRPr="00EF2A25">
        <w:rPr>
          <w:lang w:val="es-MX"/>
        </w:rPr>
        <w:t>&lt;&lt;bps@ed.gov&gt;&gt;//&lt;&lt;bps@rti.org&gt;&gt;</w:t>
      </w:r>
      <w:r w:rsidRPr="00EF2A25">
        <w:rPr>
          <w:u w:val="single"/>
          <w:lang w:val="es-MX"/>
        </w:rPr>
        <w:br/>
      </w:r>
      <w:hyperlink r:id="rId12" w:history="1">
        <w:r w:rsidRPr="00EF2A25">
          <w:rPr>
            <w:rStyle w:val="Hyperlink"/>
            <w:rFonts w:eastAsiaTheme="majorEastAsia" w:cstheme="minorHAnsi"/>
            <w:lang w:val="es-MX"/>
          </w:rPr>
          <w:t>https://surveys.nces.ed.gov/bps/</w:t>
        </w:r>
      </w:hyperlink>
    </w:p>
    <w:p w:rsidR="00342D10" w:rsidRPr="00EF2A25" w:rsidP="00342D10" w14:paraId="56514C08" w14:textId="77777777">
      <w:pPr>
        <w:pStyle w:val="bulletround"/>
        <w:numPr>
          <w:ilvl w:val="0"/>
          <w:numId w:val="0"/>
        </w:numPr>
        <w:rPr>
          <w:rStyle w:val="Hyperlink"/>
          <w:u w:val="none"/>
          <w:lang w:val="es-MX"/>
        </w:rPr>
      </w:pPr>
    </w:p>
    <w:p w:rsidR="00342D10" w:rsidRPr="00EF2A25" w:rsidP="00342D10" w14:paraId="07DEA1B5" w14:textId="77777777">
      <w:pPr>
        <w:widowControl w:val="0"/>
        <w:spacing w:before="120"/>
        <w:rPr>
          <w:rFonts w:cs="Arial"/>
          <w:lang w:val="es-MX"/>
        </w:rPr>
      </w:pPr>
      <w:r w:rsidRPr="00EF2A25">
        <w:rPr>
          <w:rFonts w:cs="Arial"/>
          <w:lang w:val="es-MX"/>
        </w:rPr>
        <w:t>Si tienes alguna pregunta o inquietud acerca de BPS:20/25, puedes contactar a:</w:t>
      </w:r>
    </w:p>
    <w:p w:rsidR="00342D10" w:rsidRPr="00EF2A25" w:rsidP="00342D10" w14:paraId="02EE4538" w14:textId="77777777">
      <w:pPr>
        <w:widowControl w:val="0"/>
        <w:spacing w:before="120"/>
        <w:rPr>
          <w:rFonts w:cs="Arial"/>
          <w:lang w:val="es-MX"/>
        </w:rPr>
      </w:pPr>
    </w:p>
    <w:p w:rsidR="00342D10" w:rsidRPr="00EF2A25" w:rsidP="00342D10" w14:paraId="09E22C1F" w14:textId="77777777">
      <w:pPr>
        <w:widowControl w:val="0"/>
        <w:rPr>
          <w:rFonts w:cs="Arial"/>
          <w:b/>
          <w:bCs/>
          <w:lang w:val="es-MX"/>
        </w:rPr>
      </w:pPr>
      <w:r w:rsidRPr="00EF2A25">
        <w:rPr>
          <w:rFonts w:cs="Arial"/>
          <w:b/>
          <w:bCs/>
          <w:lang w:val="es-MX"/>
        </w:rPr>
        <w:t>RTI International</w:t>
      </w:r>
    </w:p>
    <w:p w:rsidR="00342D10" w:rsidRPr="00EF2A25" w:rsidP="00342D10" w14:paraId="44C34C46" w14:textId="77777777">
      <w:pPr>
        <w:widowControl w:val="0"/>
        <w:rPr>
          <w:rFonts w:cs="Arial"/>
          <w:lang w:val="es-MX"/>
        </w:rPr>
      </w:pPr>
      <w:r w:rsidRPr="00EF2A25">
        <w:rPr>
          <w:rFonts w:cs="Arial"/>
          <w:lang w:val="es-MX"/>
        </w:rPr>
        <w:t>Michael Bryan</w:t>
      </w:r>
    </w:p>
    <w:p w:rsidR="00342D10" w:rsidRPr="00EF2A25" w:rsidP="00342D10" w14:paraId="1351EDF1" w14:textId="77777777">
      <w:pPr>
        <w:widowControl w:val="0"/>
        <w:rPr>
          <w:rFonts w:cs="Arial"/>
          <w:lang w:val="es-MX"/>
        </w:rPr>
      </w:pPr>
      <w:r w:rsidRPr="00EF2A25">
        <w:rPr>
          <w:rFonts w:cs="Arial"/>
          <w:lang w:val="es-MX"/>
        </w:rPr>
        <w:t>Director del proyecto BPS</w:t>
      </w:r>
      <w:r w:rsidRPr="00EF2A25">
        <w:rPr>
          <w:rFonts w:cs="Arial"/>
          <w:lang w:val="es-MX"/>
        </w:rPr>
        <w:br/>
      </w:r>
      <w:hyperlink r:id="rId13" w:history="1">
        <w:r w:rsidRPr="00EF2A25">
          <w:rPr>
            <w:rStyle w:val="Hyperlink"/>
            <w:rFonts w:eastAsiaTheme="majorEastAsia" w:cs="Arial"/>
            <w:lang w:val="es-MX"/>
          </w:rPr>
          <w:t>mbryan@rti.org</w:t>
        </w:r>
      </w:hyperlink>
    </w:p>
    <w:p w:rsidR="00342D10" w:rsidRPr="00EF2A25" w:rsidP="00342D10" w14:paraId="4921FCE9" w14:textId="77777777">
      <w:pPr>
        <w:widowControl w:val="0"/>
        <w:rPr>
          <w:lang w:val="es-MX"/>
        </w:rPr>
      </w:pPr>
      <w:r w:rsidRPr="00EF2A25">
        <w:rPr>
          <w:szCs w:val="24"/>
          <w:lang w:val="es-MX"/>
        </w:rPr>
        <w:t>800-844-8959</w:t>
      </w:r>
    </w:p>
    <w:p w:rsidR="00342D10" w:rsidRPr="00EF2A25" w:rsidP="00342D10" w14:paraId="37F03FA0" w14:textId="77777777">
      <w:pPr>
        <w:rPr>
          <w:rFonts w:cs="Arial"/>
          <w:lang w:val="es-MX"/>
        </w:rPr>
      </w:pPr>
    </w:p>
    <w:p w:rsidR="00342D10" w:rsidRPr="00EF2A25" w:rsidP="00342D10" w14:paraId="16C5B3D2" w14:textId="77777777">
      <w:pPr>
        <w:rPr>
          <w:rFonts w:cs="Arial"/>
          <w:b/>
          <w:bCs/>
          <w:lang w:val="es-MX"/>
        </w:rPr>
      </w:pPr>
      <w:r w:rsidRPr="00EF2A25">
        <w:rPr>
          <w:rFonts w:cs="Arial"/>
          <w:b/>
          <w:bCs/>
          <w:lang w:val="es-MX"/>
        </w:rPr>
        <w:t>Centro Nacional para Estadísticas de la Educación (NCES)</w:t>
      </w:r>
    </w:p>
    <w:p w:rsidR="00342D10" w:rsidRPr="004706C3" w:rsidP="00342D10" w14:paraId="399038D6" w14:textId="7835AB3D">
      <w:pPr>
        <w:rPr>
          <w:rFonts w:cs="Arial"/>
          <w:lang w:val="es-ES"/>
        </w:rPr>
      </w:pPr>
      <w:r w:rsidRPr="004706C3">
        <w:rPr>
          <w:rFonts w:cs="Arial"/>
          <w:lang w:val="es-ES"/>
        </w:rPr>
        <w:t>David Richards, Ph.D.</w:t>
      </w:r>
    </w:p>
    <w:p w:rsidR="00342D10" w:rsidRPr="00EF2A25" w:rsidP="00342D10" w14:paraId="6CE13066" w14:textId="77777777">
      <w:pPr>
        <w:rPr>
          <w:rFonts w:cs="Arial"/>
          <w:lang w:val="es-MX"/>
        </w:rPr>
      </w:pPr>
      <w:r w:rsidRPr="00EF2A25">
        <w:rPr>
          <w:rFonts w:cs="Arial"/>
          <w:lang w:val="es-MX"/>
        </w:rPr>
        <w:t xml:space="preserve">Oficial del proyecto BPS </w:t>
      </w:r>
    </w:p>
    <w:p w:rsidR="00342D10" w:rsidRPr="00EF2A25" w:rsidP="00342D10" w14:paraId="160A9DE9" w14:textId="77777777">
      <w:pPr>
        <w:rPr>
          <w:lang w:val="es-MX"/>
        </w:rPr>
      </w:pPr>
      <w:hyperlink r:id="rId14" w:history="1">
        <w:r w:rsidRPr="00EF2A25">
          <w:rPr>
            <w:rStyle w:val="Hyperlink"/>
            <w:lang w:val="es-MX"/>
          </w:rPr>
          <w:t>David.Richards@ed.gov</w:t>
        </w:r>
      </w:hyperlink>
    </w:p>
    <w:p w:rsidR="00342D10" w:rsidRPr="00EF2A25" w:rsidP="00342D10" w14:paraId="3058BA01" w14:textId="77777777">
      <w:pPr>
        <w:rPr>
          <w:rFonts w:eastAsia="Calibri" w:cs="Arial"/>
          <w:szCs w:val="24"/>
          <w:lang w:val="es-MX"/>
        </w:rPr>
      </w:pPr>
      <w:r w:rsidRPr="00EF2A25">
        <w:rPr>
          <w:rFonts w:cs="Arial"/>
          <w:szCs w:val="24"/>
          <w:lang w:val="es-MX"/>
        </w:rPr>
        <w:t>202-245-6202</w:t>
      </w:r>
    </w:p>
    <w:p w:rsidR="00342D10" w:rsidRPr="00EF2A25" w:rsidP="00342D10" w14:paraId="56E48158" w14:textId="77777777">
      <w:pPr>
        <w:rPr>
          <w:lang w:val="es-MX"/>
        </w:rPr>
      </w:pPr>
    </w:p>
    <w:p w:rsidR="00342D10" w:rsidRPr="00EF2A25" w:rsidP="00342D10" w14:paraId="1742E3AA" w14:textId="77777777">
      <w:pPr>
        <w:pStyle w:val="Default"/>
        <w:rPr>
          <w:rFonts w:ascii="Garamond" w:hAnsi="Garamond" w:cs="Arial"/>
          <w:lang w:val="es-MX"/>
        </w:rPr>
      </w:pPr>
      <w:r w:rsidRPr="00EF2A25">
        <w:rPr>
          <w:rFonts w:cs="Publico Text"/>
          <w:lang w:val="es-MX"/>
        </w:rPr>
        <w:t xml:space="preserve">Realizado por: </w:t>
      </w:r>
      <w:r w:rsidRPr="00EF2A25">
        <w:rPr>
          <w:lang w:val="es-MX"/>
        </w:rPr>
        <w:t>Departamento de Educación de los Estados Unidos</w:t>
      </w:r>
      <w:r w:rsidRPr="00EF2A25">
        <w:rPr>
          <w:rFonts w:cs="Publico Text"/>
          <w:lang w:val="es-MX"/>
        </w:rPr>
        <w:t xml:space="preserve">; </w:t>
      </w:r>
      <w:r w:rsidRPr="00EF2A25">
        <w:rPr>
          <w:rFonts w:ascii="Garamond" w:hAnsi="Garamond" w:cs="Arial"/>
          <w:lang w:val="es-MX"/>
        </w:rPr>
        <w:t>Instituto de Ciencias de la Educación</w:t>
      </w:r>
      <w:r w:rsidRPr="00EF2A25">
        <w:rPr>
          <w:rFonts w:cs="Publico Text"/>
          <w:lang w:val="es-MX"/>
        </w:rPr>
        <w:t xml:space="preserve">; </w:t>
      </w:r>
      <w:r w:rsidRPr="00EF2A25">
        <w:rPr>
          <w:rFonts w:ascii="Garamond" w:hAnsi="Garamond" w:cs="Arial"/>
          <w:lang w:val="es-MX"/>
        </w:rPr>
        <w:t xml:space="preserve">Centro Nacional para Estadísticas de la Educación </w:t>
      </w:r>
      <w:hyperlink r:id="rId15" w:history="1">
        <w:r w:rsidRPr="00EF2A25">
          <w:rPr>
            <w:rStyle w:val="Hyperlink"/>
            <w:lang w:val="es-MX"/>
          </w:rPr>
          <w:t>https://nces.ed.gov</w:t>
        </w:r>
      </w:hyperlink>
    </w:p>
    <w:p w:rsidR="00342D10" w:rsidRPr="00EF2A25" w:rsidP="00342D10" w14:paraId="7C24AA4D" w14:textId="77777777">
      <w:pPr>
        <w:autoSpaceDE w:val="0"/>
        <w:autoSpaceDN w:val="0"/>
        <w:adjustRightInd w:val="0"/>
        <w:spacing w:after="80" w:line="181" w:lineRule="atLeast"/>
        <w:rPr>
          <w:rFonts w:cs="Publico Text"/>
          <w:color w:val="000000"/>
          <w:szCs w:val="24"/>
          <w:lang w:val="es-MX"/>
        </w:rPr>
      </w:pPr>
      <w:r w:rsidRPr="00EF2A25">
        <w:rPr>
          <w:rFonts w:cs="Publico Text"/>
          <w:color w:val="000000"/>
          <w:szCs w:val="24"/>
          <w:lang w:val="es-MX"/>
        </w:rPr>
        <w:t xml:space="preserve">Número de Control OMB: </w:t>
      </w:r>
      <w:r w:rsidRPr="00EF2A25">
        <w:rPr>
          <w:lang w:val="es-MX"/>
        </w:rPr>
        <w:t xml:space="preserve">1850-0631 Obtén más información sobre nuestros procedimientos de confidencialidad en: </w:t>
      </w:r>
    </w:p>
    <w:p w:rsidR="00342D10" w:rsidRPr="00EF2A25" w:rsidP="00342D10" w14:paraId="25A638FF" w14:textId="77777777">
      <w:pPr>
        <w:rPr>
          <w:rFonts w:cs="Publico Text"/>
          <w:color w:val="000000"/>
          <w:szCs w:val="24"/>
          <w:lang w:val="es-MX"/>
        </w:rPr>
      </w:pPr>
      <w:hyperlink r:id="rId16" w:history="1">
        <w:r w:rsidRPr="00EF2A25">
          <w:rPr>
            <w:rStyle w:val="Hyperlink"/>
            <w:rFonts w:cs="Publico Text"/>
            <w:szCs w:val="24"/>
            <w:lang w:val="es-MX"/>
          </w:rPr>
          <w:t>https://surveys.nces.ed.gov/bps/confidentiality</w:t>
        </w:r>
      </w:hyperlink>
    </w:p>
    <w:p w:rsidR="00342D10" w:rsidRPr="00EF2A25" w:rsidP="00342D10" w14:paraId="74E54D33" w14:textId="77777777">
      <w:pPr>
        <w:rPr>
          <w:rFonts w:cs="Arial"/>
          <w:szCs w:val="24"/>
        </w:rPr>
      </w:pPr>
      <w:r w:rsidRPr="00EF2A25">
        <w:rPr>
          <w:rFonts w:cs="Publico Text"/>
          <w:color w:val="000000"/>
          <w:szCs w:val="24"/>
        </w:rPr>
        <w:t>NCES 2025-YYY</w:t>
      </w:r>
    </w:p>
    <w:p w:rsidR="00342D10" w:rsidRPr="00EF2A25" w:rsidP="00342D10" w14:paraId="1BCF9112" w14:textId="77777777">
      <w:r w:rsidRPr="00EF2A25">
        <w:br w:type="page"/>
      </w:r>
    </w:p>
    <w:p w:rsidR="00342D10" w:rsidRPr="00EF2A25" w:rsidP="00342D10" w14:paraId="04FD169E" w14:textId="0602305D">
      <w:pPr>
        <w:pStyle w:val="Heading2"/>
      </w:pPr>
      <w:bookmarkStart w:id="198" w:name="_Toc176773095"/>
      <w:r>
        <w:t xml:space="preserve">Spanish </w:t>
      </w:r>
      <w:r w:rsidRPr="00EF2A25">
        <w:t>Website Text*</w:t>
      </w:r>
      <w:bookmarkEnd w:id="198"/>
    </w:p>
    <w:p w:rsidR="00342D10" w:rsidRPr="004706C3" w:rsidP="00342D10" w14:paraId="7C594BEA" w14:textId="77777777">
      <w:pPr>
        <w:pStyle w:val="AppH3"/>
        <w:tabs>
          <w:tab w:val="clear" w:pos="1620"/>
        </w:tabs>
        <w:rPr>
          <w:lang w:val="es-ES"/>
        </w:rPr>
      </w:pPr>
      <w:r w:rsidRPr="004706C3">
        <w:rPr>
          <w:lang w:val="es-ES"/>
        </w:rPr>
        <w:t>Home Page</w:t>
      </w:r>
    </w:p>
    <w:p w:rsidR="00342D10" w:rsidRPr="00EF2A25" w:rsidP="00342D10" w14:paraId="08C249C5" w14:textId="77777777">
      <w:pPr>
        <w:pStyle w:val="H2noTOC"/>
        <w:keepNext/>
        <w:rPr>
          <w:lang w:val="es-MX"/>
        </w:rPr>
      </w:pPr>
      <w:r w:rsidRPr="00EF2A25">
        <w:rPr>
          <w:lang w:val="es-MX"/>
        </w:rPr>
        <w:t>Bienvenido(a) al Estudio Longitudinal de Estudiantes Postsecundarios Principiantes de 2020/25 (BPS:20/</w:t>
      </w:r>
      <w:r w:rsidRPr="00EF2A25">
        <w:rPr>
          <w:lang w:val="es-MX"/>
        </w:rPr>
        <w:t>25)*</w:t>
      </w:r>
    </w:p>
    <w:p w:rsidR="00342D10" w:rsidRPr="00EF2A25" w:rsidP="00342D10" w14:paraId="2094C47D" w14:textId="77777777">
      <w:pPr>
        <w:rPr>
          <w:lang w:val="es-MX"/>
        </w:rPr>
      </w:pPr>
      <w:r w:rsidRPr="00EF2A25">
        <w:rPr>
          <w:lang w:val="es-MX"/>
        </w:rPr>
        <w:t>*</w:t>
      </w:r>
      <w:r w:rsidRPr="00EF2A25">
        <w:rPr>
          <w:b/>
          <w:lang w:val="es-MX"/>
        </w:rPr>
        <w:t xml:space="preserve">Incluye tanto a alumnos actuales como a </w:t>
      </w:r>
      <w:r w:rsidRPr="00EF2A25">
        <w:rPr>
          <w:b/>
          <w:lang w:val="es-MX"/>
        </w:rPr>
        <w:t>ex alumnos</w:t>
      </w:r>
    </w:p>
    <w:p w:rsidR="00342D10" w:rsidRPr="00EF2A25" w:rsidP="00342D10" w14:paraId="0642B28D" w14:textId="77777777">
      <w:pPr>
        <w:rPr>
          <w:lang w:val="es-MX"/>
        </w:rPr>
      </w:pPr>
    </w:p>
    <w:p w:rsidR="00342D10" w:rsidRPr="00EF2A25" w:rsidP="00342D10" w14:paraId="47C8751C" w14:textId="77777777">
      <w:pPr>
        <w:rPr>
          <w:rFonts w:cs="Segoe UI"/>
          <w:b/>
          <w:lang w:val="es-MX"/>
        </w:rPr>
      </w:pPr>
      <w:r w:rsidRPr="00EF2A25">
        <w:rPr>
          <w:rFonts w:cs="Segoe UI"/>
          <w:b/>
          <w:lang w:val="es-MX"/>
        </w:rPr>
        <w:t>Por favor ingresa tu ID del estudio y tu contraseña:</w:t>
      </w:r>
    </w:p>
    <w:p w:rsidR="00342D10" w:rsidRPr="00EF2A25" w:rsidP="00342D10" w14:paraId="70417B40" w14:textId="77777777">
      <w:pPr>
        <w:rPr>
          <w:rFonts w:cs="Segoe UI"/>
          <w:lang w:val="es-MX"/>
        </w:rPr>
      </w:pPr>
      <w:r w:rsidRPr="00EF2A25">
        <w:rPr>
          <w:rFonts w:cs="Segoe UI"/>
          <w:lang w:val="es-MX"/>
        </w:rPr>
        <w:t>ID del estudio:</w:t>
      </w:r>
    </w:p>
    <w:p w:rsidR="00342D10" w:rsidRPr="00EF2A25" w:rsidP="00342D10" w14:paraId="1B223C6A" w14:textId="77777777">
      <w:pPr>
        <w:rPr>
          <w:rFonts w:cs="Segoe UI"/>
          <w:lang w:val="es-MX"/>
        </w:rPr>
      </w:pPr>
      <w:r w:rsidRPr="00EF2A25">
        <w:rPr>
          <w:rFonts w:cs="Segoe UI"/>
          <w:lang w:val="es-MX"/>
        </w:rPr>
        <w:t xml:space="preserve">Contraseña: </w:t>
      </w:r>
    </w:p>
    <w:p w:rsidR="00342D10" w:rsidRPr="00EF2A25" w:rsidP="00342D10" w14:paraId="0B747338" w14:textId="77777777">
      <w:pPr>
        <w:rPr>
          <w:rFonts w:cs="Segoe UI"/>
          <w:lang w:val="es-MX"/>
        </w:rPr>
      </w:pPr>
      <w:r w:rsidRPr="00EF2A25">
        <w:rPr>
          <w:rFonts w:cs="Segoe UI"/>
          <w:lang w:val="es-MX"/>
        </w:rPr>
        <w:t>□ Muéstrame lo que escribí</w:t>
      </w:r>
    </w:p>
    <w:p w:rsidR="00342D10" w:rsidRPr="00EF2A25" w:rsidP="00342D10" w14:paraId="0D74F47A" w14:textId="77777777">
      <w:pPr>
        <w:pStyle w:val="BodyText"/>
      </w:pPr>
      <w:r w:rsidRPr="00EF2A25">
        <w:rPr>
          <w:lang w:val="es-MX"/>
        </w:rPr>
        <w:t xml:space="preserve">¿Necesitas tu ID del estudio o tu contraseña? </w:t>
      </w:r>
      <w:r w:rsidRPr="00EF2A25">
        <w:t>(hyperlink to Login Help page)</w:t>
      </w:r>
    </w:p>
    <w:p w:rsidR="00342D10" w:rsidRPr="00EF2A25" w:rsidP="00342D10" w14:paraId="5AD3AA96" w14:textId="77777777">
      <w:pPr>
        <w:rPr>
          <w:lang w:val="es-MX"/>
        </w:rPr>
      </w:pPr>
      <w:r w:rsidRPr="00EF2A25">
        <w:rPr>
          <w:lang w:val="es-MX"/>
        </w:rPr>
        <w:t>¿Has perdido tu ID del estudio o tu contraseña? Completa este formulario de solicitud y te enviaremos por correo electrónico tu ID del estudio y/o tu contraseña. Proporciona la mayor cantidad de información que puedas; eso nos ayudará a responder a tu solicitud con mayor rapidez.</w:t>
      </w:r>
    </w:p>
    <w:p w:rsidR="00342D10" w:rsidRPr="00EF2A25" w:rsidP="00342D10" w14:paraId="0544142A" w14:textId="77777777">
      <w:pPr>
        <w:rPr>
          <w:rFonts w:cs="Segoe UI"/>
          <w:lang w:val="es-MX"/>
        </w:rPr>
      </w:pPr>
      <w:r w:rsidRPr="00EF2A25">
        <w:rPr>
          <w:rFonts w:cs="Segoe UI"/>
          <w:lang w:val="es-MX"/>
        </w:rPr>
        <w:t>Número de ID del estudio (si lo conoces):</w:t>
      </w:r>
    </w:p>
    <w:p w:rsidR="00342D10" w:rsidRPr="00EF2A25" w:rsidP="00342D10" w14:paraId="1FC6304E" w14:textId="77777777">
      <w:pPr>
        <w:rPr>
          <w:rFonts w:cs="Segoe UI"/>
          <w:lang w:val="es-MX"/>
        </w:rPr>
      </w:pPr>
      <w:r w:rsidRPr="00EF2A25">
        <w:rPr>
          <w:rFonts w:cs="Segoe UI"/>
          <w:lang w:val="es-MX"/>
        </w:rPr>
        <w:t>Primer nombre (necesario):</w:t>
      </w:r>
    </w:p>
    <w:p w:rsidR="00342D10" w:rsidRPr="00EF2A25" w:rsidP="00342D10" w14:paraId="1137D7C9" w14:textId="77777777">
      <w:pPr>
        <w:rPr>
          <w:rFonts w:cs="Segoe UI"/>
          <w:lang w:val="es-MX"/>
        </w:rPr>
      </w:pPr>
      <w:r w:rsidRPr="00EF2A25">
        <w:rPr>
          <w:rFonts w:cs="Segoe UI"/>
          <w:lang w:val="es-MX"/>
        </w:rPr>
        <w:t>Apellido (necesario):</w:t>
      </w:r>
    </w:p>
    <w:p w:rsidR="00342D10" w:rsidRPr="00EF2A25" w:rsidP="00342D10" w14:paraId="265DFD62" w14:textId="77777777">
      <w:pPr>
        <w:rPr>
          <w:rFonts w:cs="Segoe UI"/>
          <w:lang w:val="es-MX"/>
        </w:rPr>
      </w:pPr>
      <w:r w:rsidRPr="00EF2A25">
        <w:rPr>
          <w:rFonts w:cs="Segoe UI"/>
          <w:lang w:val="es-MX"/>
        </w:rPr>
        <w:t>Fecha de Nacimiento (MM/YYYY):</w:t>
      </w:r>
    </w:p>
    <w:p w:rsidR="00342D10" w:rsidRPr="00EF2A25" w:rsidP="00342D10" w14:paraId="7ECE5763" w14:textId="77777777">
      <w:pPr>
        <w:rPr>
          <w:rFonts w:cs="Segoe UI"/>
          <w:lang w:val="es-MX"/>
        </w:rPr>
      </w:pPr>
      <w:r w:rsidRPr="00EF2A25">
        <w:rPr>
          <w:rFonts w:cs="Segoe UI"/>
          <w:lang w:val="es-MX"/>
        </w:rPr>
        <w:t>Nombre de la escuela de educación postsecundaria (</w:t>
      </w:r>
      <w:r w:rsidRPr="00EF2A25">
        <w:rPr>
          <w:szCs w:val="24"/>
          <w:lang w:val="es-MX"/>
        </w:rPr>
        <w:t>año</w:t>
      </w:r>
      <w:r w:rsidRPr="00EF2A25">
        <w:rPr>
          <w:rFonts w:cs="Segoe UI"/>
          <w:lang w:val="es-MX"/>
        </w:rPr>
        <w:t xml:space="preserve"> académico 2019–20</w:t>
      </w:r>
      <w:r w:rsidRPr="00EF2A25">
        <w:rPr>
          <w:lang w:val="es-MX"/>
        </w:rPr>
        <w:t>)</w:t>
      </w:r>
      <w:r w:rsidRPr="00EF2A25">
        <w:rPr>
          <w:rFonts w:cs="Segoe UI"/>
          <w:lang w:val="es-MX"/>
        </w:rPr>
        <w:t>:</w:t>
      </w:r>
    </w:p>
    <w:p w:rsidR="00342D10" w:rsidRPr="00EF2A25" w:rsidP="00342D10" w14:paraId="4CFB7969" w14:textId="77777777">
      <w:pPr>
        <w:rPr>
          <w:rFonts w:cs="Segoe UI"/>
          <w:lang w:val="es-MX"/>
        </w:rPr>
      </w:pPr>
      <w:r w:rsidRPr="00EF2A25">
        <w:rPr>
          <w:rFonts w:cs="Segoe UI"/>
          <w:lang w:val="es-MX"/>
        </w:rPr>
        <w:t>Teléfono</w:t>
      </w:r>
      <w:r>
        <w:rPr>
          <w:rFonts w:cs="Segoe UI"/>
          <w:lang w:val="es-MX"/>
        </w:rPr>
        <w:t xml:space="preserve"> </w:t>
      </w:r>
      <w:r w:rsidRPr="00EF2A25">
        <w:rPr>
          <w:rFonts w:cs="Segoe UI"/>
          <w:lang w:val="es-MX"/>
        </w:rPr>
        <w:t>móvil (XXX-XXX-XXXX):</w:t>
      </w:r>
    </w:p>
    <w:p w:rsidR="00342D10" w:rsidRPr="00EF2A25" w:rsidP="00342D10" w14:paraId="666D8224" w14:textId="77777777">
      <w:pPr>
        <w:rPr>
          <w:rFonts w:cs="Segoe UI"/>
          <w:lang w:val="es-MX"/>
        </w:rPr>
      </w:pPr>
      <w:r w:rsidRPr="00EF2A25">
        <w:rPr>
          <w:rFonts w:cs="Segoe UI"/>
          <w:lang w:val="es-MX"/>
        </w:rPr>
        <w:t>Otro Teléfono (XXX-XXX-XXXX):</w:t>
      </w:r>
    </w:p>
    <w:p w:rsidR="00342D10" w:rsidRPr="00EF2A25" w:rsidP="00342D10" w14:paraId="1226867B" w14:textId="77777777">
      <w:pPr>
        <w:pStyle w:val="AppH3"/>
        <w:rPr>
          <w:lang w:val="es-MX"/>
        </w:rPr>
      </w:pPr>
      <w:r w:rsidRPr="00EF2A25">
        <w:rPr>
          <w:lang w:val="es-MX"/>
        </w:rPr>
        <w:t>Update</w:t>
      </w:r>
      <w:r w:rsidRPr="00EF2A25">
        <w:rPr>
          <w:lang w:val="es-MX"/>
        </w:rPr>
        <w:t xml:space="preserve"> </w:t>
      </w:r>
      <w:r w:rsidRPr="00EF2A25">
        <w:rPr>
          <w:lang w:val="es-MX"/>
        </w:rPr>
        <w:t>Contact</w:t>
      </w:r>
      <w:r w:rsidRPr="00EF2A25">
        <w:rPr>
          <w:lang w:val="es-MX"/>
        </w:rPr>
        <w:t xml:space="preserve"> </w:t>
      </w:r>
      <w:r w:rsidRPr="00EF2A25">
        <w:rPr>
          <w:lang w:val="es-MX"/>
        </w:rPr>
        <w:t>Info</w:t>
      </w:r>
    </w:p>
    <w:p w:rsidR="00342D10" w:rsidRPr="00EF2A25" w:rsidP="00342D10" w14:paraId="6B01E9A2" w14:textId="77777777">
      <w:pPr>
        <w:pStyle w:val="BodyText"/>
        <w:rPr>
          <w:lang w:val="es-MX"/>
        </w:rPr>
      </w:pPr>
      <w:r w:rsidRPr="00EF2A25">
        <w:rPr>
          <w:lang w:val="es-MX"/>
        </w:rPr>
        <w:t xml:space="preserve">Haz clic en los campos de abajo para ingresar la información: </w:t>
      </w:r>
    </w:p>
    <w:p w:rsidR="00342D10" w:rsidRPr="00EF2A25" w:rsidP="00342D10" w14:paraId="436CDA99" w14:textId="77777777">
      <w:pPr>
        <w:rPr>
          <w:rFonts w:cs="Segoe UI"/>
          <w:lang w:val="es-MX"/>
        </w:rPr>
      </w:pPr>
      <w:r w:rsidRPr="00EF2A25">
        <w:rPr>
          <w:rFonts w:cs="Segoe UI"/>
          <w:lang w:val="es-MX"/>
        </w:rPr>
        <w:t>ID del estudio</w:t>
      </w:r>
    </w:p>
    <w:p w:rsidR="00342D10" w:rsidRPr="00EF2A25" w:rsidP="00342D10" w14:paraId="420AE50A" w14:textId="77777777">
      <w:pPr>
        <w:rPr>
          <w:rFonts w:cs="Segoe UI"/>
          <w:lang w:val="es-MX"/>
        </w:rPr>
      </w:pPr>
      <w:r w:rsidRPr="00EF2A25">
        <w:rPr>
          <w:rFonts w:cs="Segoe UI"/>
          <w:lang w:val="es-MX"/>
        </w:rPr>
        <w:t>Primer Nombre</w:t>
      </w:r>
    </w:p>
    <w:p w:rsidR="00342D10" w:rsidRPr="00EF2A25" w:rsidP="00342D10" w14:paraId="37019915" w14:textId="77777777">
      <w:pPr>
        <w:rPr>
          <w:rFonts w:cs="Segoe UI"/>
          <w:lang w:val="es-MX"/>
        </w:rPr>
      </w:pPr>
      <w:r w:rsidRPr="00EF2A25">
        <w:rPr>
          <w:rFonts w:cs="Segoe UI"/>
          <w:lang w:val="es-MX"/>
        </w:rPr>
        <w:t>Segundo Nombre</w:t>
      </w:r>
    </w:p>
    <w:p w:rsidR="00342D10" w:rsidRPr="00EF2A25" w:rsidP="00342D10" w14:paraId="535A9C69" w14:textId="77777777">
      <w:pPr>
        <w:rPr>
          <w:rFonts w:cs="Segoe UI"/>
          <w:lang w:val="es-MX"/>
        </w:rPr>
      </w:pPr>
      <w:r w:rsidRPr="00EF2A25">
        <w:rPr>
          <w:rFonts w:cs="Segoe UI"/>
          <w:lang w:val="es-MX"/>
        </w:rPr>
        <w:t>Apellido</w:t>
      </w:r>
    </w:p>
    <w:p w:rsidR="00342D10" w:rsidRPr="00EF2A25" w:rsidP="00342D10" w14:paraId="562F438E" w14:textId="77777777">
      <w:pPr>
        <w:rPr>
          <w:rFonts w:cs="Segoe UI"/>
          <w:lang w:val="es-MX"/>
        </w:rPr>
      </w:pPr>
      <w:r w:rsidRPr="00EF2A25">
        <w:rPr>
          <w:rFonts w:cs="Segoe UI"/>
          <w:lang w:val="es-MX"/>
        </w:rPr>
        <w:t>Sufijo (desplegar)</w:t>
      </w:r>
    </w:p>
    <w:p w:rsidR="00342D10" w:rsidRPr="00EF2A25" w:rsidP="00342D10" w14:paraId="6E3F8F80" w14:textId="77777777">
      <w:pPr>
        <w:rPr>
          <w:rFonts w:cs="Segoe UI"/>
          <w:lang w:val="es-MX"/>
        </w:rPr>
      </w:pPr>
      <w:r w:rsidRPr="00EF2A25">
        <w:rPr>
          <w:rFonts w:cs="Segoe UI"/>
          <w:lang w:val="es-MX"/>
        </w:rPr>
        <w:t>Nombre Anterior</w:t>
      </w:r>
    </w:p>
    <w:p w:rsidR="00342D10" w:rsidRPr="00EF2A25" w:rsidP="00342D10" w14:paraId="17711771" w14:textId="77777777">
      <w:pPr>
        <w:rPr>
          <w:rFonts w:cs="Segoe UI"/>
          <w:lang w:val="es-MX"/>
        </w:rPr>
      </w:pPr>
      <w:r w:rsidRPr="00EF2A25">
        <w:rPr>
          <w:rFonts w:cs="Segoe UI"/>
          <w:lang w:val="es-MX"/>
        </w:rPr>
        <w:t>Teléfono Celular (XXX-XXX-XXXX)</w:t>
      </w:r>
      <w:r w:rsidRPr="00EF2A25">
        <w:rPr>
          <w:rFonts w:cs="Segoe UI"/>
          <w:lang w:val="es-MX"/>
        </w:rPr>
        <w:tab/>
      </w:r>
      <w:r w:rsidRPr="00EF2A25">
        <w:rPr>
          <w:rFonts w:cs="Segoe UI"/>
          <w:lang w:val="es-MX"/>
        </w:rPr>
        <w:tab/>
      </w:r>
      <w:r w:rsidRPr="00EF2A25">
        <w:rPr>
          <w:rFonts w:cs="Segoe UI"/>
          <w:lang w:val="es-MX"/>
        </w:rPr>
        <w:tab/>
        <w:t>Teléfono de la casa (XXX-XXX-XXXX)</w:t>
      </w:r>
      <w:r w:rsidRPr="00EF2A25">
        <w:rPr>
          <w:rFonts w:cs="Segoe UI"/>
          <w:lang w:val="es-MX"/>
        </w:rPr>
        <w:tab/>
      </w:r>
      <w:r w:rsidRPr="00EF2A25">
        <w:rPr>
          <w:rFonts w:cs="Segoe UI"/>
          <w:lang w:val="es-MX"/>
        </w:rPr>
        <w:tab/>
      </w:r>
      <w:r w:rsidRPr="00EF2A25">
        <w:rPr>
          <w:rFonts w:cs="Segoe UI"/>
          <w:lang w:val="es-MX"/>
        </w:rPr>
        <w:tab/>
        <w:t>Teléfono del trabajo (XXX-XXX-XXXX)</w:t>
      </w:r>
    </w:p>
    <w:p w:rsidR="00342D10" w:rsidRPr="00EF2A25" w:rsidP="00342D10" w14:paraId="689CF9EE" w14:textId="77777777">
      <w:pPr>
        <w:rPr>
          <w:rFonts w:cs="Segoe UI"/>
          <w:lang w:val="es-MX"/>
        </w:rPr>
      </w:pPr>
      <w:r w:rsidRPr="00EF2A25">
        <w:rPr>
          <w:rFonts w:cs="Segoe UI"/>
          <w:lang w:val="es-MX"/>
        </w:rPr>
        <w:t>Correo electrónico</w:t>
      </w:r>
    </w:p>
    <w:p w:rsidR="00342D10" w:rsidRPr="00EF2A25" w:rsidP="00342D10" w14:paraId="692CFBEC" w14:textId="77777777">
      <w:pPr>
        <w:rPr>
          <w:rFonts w:cs="Segoe UI"/>
          <w:lang w:val="es-MX"/>
        </w:rPr>
      </w:pPr>
      <w:r w:rsidRPr="00EF2A25">
        <w:rPr>
          <w:rFonts w:cs="Segoe UI"/>
          <w:lang w:val="es-MX"/>
        </w:rPr>
        <w:t>Otro correo electrónico</w:t>
      </w:r>
    </w:p>
    <w:p w:rsidR="00342D10" w:rsidRPr="00EF2A25" w:rsidP="00342D10" w14:paraId="7DC96C1D" w14:textId="77777777">
      <w:pPr>
        <w:rPr>
          <w:rFonts w:cs="Segoe UI"/>
          <w:lang w:val="es-MX"/>
        </w:rPr>
      </w:pPr>
      <w:r w:rsidRPr="00EF2A25">
        <w:rPr>
          <w:rFonts w:cs="Segoe UI"/>
          <w:lang w:val="es-MX"/>
        </w:rPr>
        <w:t xml:space="preserve">Dirección </w:t>
      </w:r>
    </w:p>
    <w:p w:rsidR="00342D10" w:rsidRPr="00EF2A25" w:rsidP="00342D10" w14:paraId="33459D81" w14:textId="77777777">
      <w:pPr>
        <w:rPr>
          <w:rFonts w:cs="Segoe UI"/>
          <w:lang w:val="es-MX"/>
        </w:rPr>
      </w:pPr>
      <w:r w:rsidRPr="00EF2A25">
        <w:rPr>
          <w:rFonts w:cs="Segoe UI"/>
          <w:lang w:val="es-MX"/>
        </w:rPr>
        <w:t xml:space="preserve">Línea 2 para dirección </w:t>
      </w:r>
    </w:p>
    <w:p w:rsidR="00342D10" w:rsidRPr="00EF2A25" w:rsidP="00342D10" w14:paraId="10B83934" w14:textId="77777777">
      <w:pPr>
        <w:rPr>
          <w:rFonts w:cs="Segoe UI"/>
          <w:lang w:val="es-MX"/>
        </w:rPr>
      </w:pPr>
      <w:r w:rsidRPr="00EF2A25">
        <w:rPr>
          <w:rFonts w:cs="Segoe UI"/>
          <w:lang w:val="es-MX"/>
        </w:rPr>
        <w:t>Ciudad</w:t>
      </w:r>
      <w:r w:rsidRPr="00EF2A25">
        <w:rPr>
          <w:rFonts w:cs="Segoe UI"/>
          <w:lang w:val="es-MX"/>
        </w:rPr>
        <w:tab/>
      </w:r>
      <w:r w:rsidRPr="00EF2A25">
        <w:rPr>
          <w:rFonts w:cs="Segoe UI"/>
          <w:lang w:val="es-MX"/>
        </w:rPr>
        <w:tab/>
      </w:r>
      <w:r w:rsidRPr="00EF2A25">
        <w:rPr>
          <w:rFonts w:cs="Segoe UI"/>
          <w:lang w:val="es-MX"/>
        </w:rPr>
        <w:tab/>
        <w:t>Estado (despegable)</w:t>
      </w:r>
      <w:r w:rsidRPr="00EF2A25">
        <w:rPr>
          <w:rFonts w:cs="Segoe UI"/>
          <w:lang w:val="es-MX"/>
        </w:rPr>
        <w:tab/>
      </w:r>
      <w:r w:rsidRPr="00EF2A25">
        <w:rPr>
          <w:rFonts w:cs="Segoe UI"/>
          <w:lang w:val="es-MX"/>
        </w:rPr>
        <w:tab/>
        <w:t>Código Postal</w:t>
      </w:r>
    </w:p>
    <w:p w:rsidR="00342D10" w:rsidRPr="00EF2A25" w:rsidP="00342D10" w14:paraId="0677437B" w14:textId="77777777">
      <w:pPr>
        <w:pStyle w:val="H2noTOC"/>
        <w:spacing w:before="120"/>
        <w:rPr>
          <w:lang w:val="es-MX"/>
        </w:rPr>
      </w:pPr>
      <w:r w:rsidRPr="00EF2A25">
        <w:rPr>
          <w:lang w:val="es-MX"/>
        </w:rPr>
        <w:t xml:space="preserve">&lt;&lt;Tu participación es muy importante, pero sabemos que tienes muchas demandas de tu tiempo. Te enviaremos periódicamente recordatorios para que completes la encuesta de BPS, vía correo electrónico, correo postal, teléfono, y mensaje de texto. En el pasado muchos participantes han optado por recibir los recordatorios vía mensajes de texto. ¿Prefieres recibir los recordatorios vía mensaje de texto? </w:t>
      </w:r>
    </w:p>
    <w:p w:rsidR="00342D10" w:rsidRPr="00EF2A25" w:rsidP="00342D10" w14:paraId="28647304" w14:textId="77777777">
      <w:pPr>
        <w:pStyle w:val="H2noTOC"/>
        <w:spacing w:before="120"/>
        <w:rPr>
          <w:lang w:val="es-MX"/>
        </w:rPr>
      </w:pPr>
      <w:r w:rsidRPr="00EF2A25">
        <w:rPr>
          <w:lang w:val="es-MX"/>
        </w:rPr>
        <w:tab/>
      </w:r>
    </w:p>
    <w:tbl>
      <w:tblPr>
        <w:tblStyle w:val="ObservationTable"/>
        <w:tblW w:w="0" w:type="auto"/>
        <w:tblLook w:val="04A0"/>
      </w:tblPr>
      <w:tblGrid>
        <w:gridCol w:w="1615"/>
        <w:gridCol w:w="1728"/>
      </w:tblGrid>
      <w:tr w14:paraId="5924F0C6" w14:textId="77777777" w:rsidTr="000229D6">
        <w:tblPrEx>
          <w:tblW w:w="0" w:type="auto"/>
          <w:tblLook w:val="04A0"/>
        </w:tblPrEx>
        <w:tc>
          <w:tcPr>
            <w:tcW w:w="1615" w:type="dxa"/>
          </w:tcPr>
          <w:p w:rsidR="00342D10" w:rsidRPr="00EF2A25" w:rsidP="000229D6" w14:paraId="309D362C" w14:textId="77777777">
            <w:pPr>
              <w:rPr>
                <w:rFonts w:cs="Segoe UI"/>
                <w:b/>
                <w:lang w:val="es-MX"/>
              </w:rPr>
            </w:pPr>
          </w:p>
        </w:tc>
        <w:tc>
          <w:tcPr>
            <w:tcW w:w="1728" w:type="dxa"/>
          </w:tcPr>
          <w:p w:rsidR="00342D10" w:rsidRPr="00EF2A25" w:rsidP="000229D6" w14:paraId="1A340809" w14:textId="77777777">
            <w:pPr>
              <w:rPr>
                <w:rFonts w:cs="Segoe UI"/>
                <w:b/>
                <w:lang w:val="es-MX"/>
              </w:rPr>
            </w:pPr>
          </w:p>
        </w:tc>
      </w:tr>
      <w:tr w14:paraId="71BBA095" w14:textId="77777777" w:rsidTr="000229D6">
        <w:tblPrEx>
          <w:tblW w:w="0" w:type="auto"/>
          <w:tblLook w:val="04A0"/>
        </w:tblPrEx>
        <w:tc>
          <w:tcPr>
            <w:tcW w:w="1615" w:type="dxa"/>
          </w:tcPr>
          <w:p w:rsidR="00342D10" w:rsidRPr="00EF2A25" w:rsidP="000229D6" w14:paraId="7935BBE9" w14:textId="77777777">
            <w:pPr>
              <w:rPr>
                <w:rFonts w:cs="Segoe UI"/>
                <w:b/>
                <w:lang w:val="es-MX"/>
              </w:rPr>
            </w:pPr>
            <w:r w:rsidRPr="00EF2A25">
              <w:rPr>
                <w:rFonts w:cs="Segoe UI"/>
                <w:b/>
                <w:lang w:val="es-MX"/>
              </w:rPr>
              <w:t>Sí</w:t>
            </w:r>
          </w:p>
        </w:tc>
        <w:tc>
          <w:tcPr>
            <w:tcW w:w="1728" w:type="dxa"/>
          </w:tcPr>
          <w:p w:rsidR="00342D10" w:rsidRPr="00EF2A25" w:rsidP="000229D6" w14:paraId="1D76CDA3" w14:textId="77777777">
            <w:pPr>
              <w:jc w:val="center"/>
              <w:rPr>
                <w:rFonts w:cs="Segoe UI"/>
                <w:lang w:val="es-MX"/>
              </w:rPr>
            </w:pPr>
            <w:r w:rsidRPr="00EF2A25">
              <w:rPr>
                <w:rFonts w:cs="Segoe UI"/>
                <w:noProof/>
                <w:color w:val="2B579A"/>
                <w:shd w:val="clear" w:color="auto" w:fill="E6E6E6"/>
                <w:lang w:val="es-MX"/>
              </w:rPr>
              <mc:AlternateContent>
                <mc:Choice Requires="wps">
                  <w:drawing>
                    <wp:inline distT="0" distB="0" distL="0" distR="0">
                      <wp:extent cx="137160" cy="137160"/>
                      <wp:effectExtent l="0" t="0" r="15240" b="15240"/>
                      <wp:docPr id="1733929186" name="Oval 17339291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3929186" o:spid="_x0000_i1042"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473F1674" w14:textId="77777777" w:rsidTr="000229D6">
        <w:tblPrEx>
          <w:tblW w:w="0" w:type="auto"/>
          <w:tblLook w:val="04A0"/>
        </w:tblPrEx>
        <w:tc>
          <w:tcPr>
            <w:tcW w:w="1615" w:type="dxa"/>
          </w:tcPr>
          <w:p w:rsidR="00342D10" w:rsidRPr="00EF2A25" w:rsidP="000229D6" w14:paraId="460C6113" w14:textId="77777777">
            <w:pPr>
              <w:rPr>
                <w:rFonts w:cs="Segoe UI"/>
                <w:b/>
                <w:lang w:val="es-MX"/>
              </w:rPr>
            </w:pPr>
            <w:r w:rsidRPr="00EF2A25">
              <w:rPr>
                <w:rFonts w:cs="Segoe UI"/>
                <w:b/>
                <w:lang w:val="es-MX"/>
              </w:rPr>
              <w:t>No</w:t>
            </w:r>
          </w:p>
        </w:tc>
        <w:tc>
          <w:tcPr>
            <w:tcW w:w="1728" w:type="dxa"/>
          </w:tcPr>
          <w:p w:rsidR="00342D10" w:rsidRPr="00EF2A25" w:rsidP="000229D6" w14:paraId="63F4F3EF" w14:textId="77777777">
            <w:pPr>
              <w:jc w:val="center"/>
              <w:rPr>
                <w:rFonts w:cs="Segoe UI"/>
                <w:lang w:val="es-MX"/>
              </w:rPr>
            </w:pPr>
            <w:r w:rsidRPr="00EF2A25">
              <w:rPr>
                <w:rFonts w:cs="Segoe UI"/>
                <w:noProof/>
                <w:color w:val="2B579A"/>
                <w:shd w:val="clear" w:color="auto" w:fill="E6E6E6"/>
                <w:lang w:val="es-MX"/>
              </w:rPr>
              <mc:AlternateContent>
                <mc:Choice Requires="wps">
                  <w:drawing>
                    <wp:inline distT="0" distB="0" distL="0" distR="0">
                      <wp:extent cx="137160" cy="137160"/>
                      <wp:effectExtent l="0" t="0" r="15240" b="15240"/>
                      <wp:docPr id="1026761901" name="Oval 10267619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6761901" o:spid="_x0000_i1043"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342D10" w:rsidRPr="00EF2A25" w:rsidP="00342D10" w14:paraId="5A4D38EE" w14:textId="77777777">
      <w:pPr>
        <w:pStyle w:val="H2noTOC"/>
        <w:spacing w:before="120"/>
      </w:pPr>
      <w:r w:rsidRPr="00EF2A25">
        <w:t>&gt;</w:t>
      </w:r>
      <w:r w:rsidRPr="00EF2A25">
        <w:t>&gt;[</w:t>
      </w:r>
      <w:r w:rsidRPr="00EF2A25">
        <w:t>ONCE CONTACT INFO PAGE SUBMITTED, REDIRECT TO HOME PAGE]</w:t>
      </w:r>
    </w:p>
    <w:p w:rsidR="00342D10" w:rsidRPr="00EF2A25" w:rsidP="00342D10" w14:paraId="5F8DE5AA" w14:textId="77777777">
      <w:pPr>
        <w:pStyle w:val="AppH3"/>
        <w:rPr>
          <w:lang w:val="es-MX"/>
        </w:rPr>
      </w:pPr>
      <w:r w:rsidRPr="00EF2A25">
        <w:rPr>
          <w:lang w:val="es-MX"/>
        </w:rPr>
        <w:t>Contáctanos</w:t>
      </w:r>
    </w:p>
    <w:p w:rsidR="00342D10" w:rsidRPr="00EF2A25" w:rsidP="00342D10" w14:paraId="61B0977A" w14:textId="77777777">
      <w:pPr>
        <w:autoSpaceDE w:val="0"/>
        <w:autoSpaceDN w:val="0"/>
        <w:adjustRightInd w:val="0"/>
        <w:spacing w:after="120" w:line="276" w:lineRule="auto"/>
        <w:rPr>
          <w:lang w:val="es-MX"/>
        </w:rPr>
      </w:pPr>
      <w:r w:rsidRPr="00EF2A25">
        <w:rPr>
          <w:lang w:val="es-MX"/>
        </w:rPr>
        <w:t xml:space="preserve">Si necesitas ayuda, tienes preguntas acerca del </w:t>
      </w:r>
      <w:r w:rsidRPr="00EF2A25">
        <w:rPr>
          <w:rFonts w:cstheme="minorHAnsi"/>
          <w:lang w:val="es-MX"/>
        </w:rPr>
        <w:t>Estudio Longitudinal de Estudiantes Postsecundarios Principiantes de 2020/25 (BPS:20/25)</w:t>
      </w:r>
      <w:r w:rsidRPr="00EF2A25">
        <w:rPr>
          <w:lang w:val="es-MX"/>
        </w:rPr>
        <w:t>, o prefieres completar la encuesta por teléfono, por favor contáctanos usando la siguiente información:</w:t>
      </w:r>
    </w:p>
    <w:p w:rsidR="00342D10" w:rsidRPr="00EF2A25" w:rsidP="00342D10" w14:paraId="4EB012AA" w14:textId="77777777">
      <w:pPr>
        <w:pStyle w:val="BodyText"/>
        <w:rPr>
          <w:lang w:val="es-MX"/>
        </w:rPr>
      </w:pPr>
      <w:r w:rsidRPr="00EF2A25">
        <w:rPr>
          <w:lang w:val="es-MX"/>
        </w:rPr>
        <w:t>Correo Electrónico de Ayuda</w:t>
      </w:r>
    </w:p>
    <w:p w:rsidR="00342D10" w:rsidRPr="00EF2A25" w:rsidP="00342D10" w14:paraId="53C8DA73" w14:textId="77777777">
      <w:pPr>
        <w:pStyle w:val="BodyText"/>
        <w:tabs>
          <w:tab w:val="left" w:pos="7920"/>
        </w:tabs>
        <w:rPr>
          <w:lang w:val="es-MX"/>
        </w:rPr>
      </w:pPr>
      <w:r w:rsidRPr="00EF2A25">
        <w:rPr>
          <w:lang w:val="es-MX"/>
        </w:rPr>
        <w:t xml:space="preserve">Correo electrónico  </w:t>
      </w:r>
      <w:hyperlink r:id="rId17" w:history="1">
        <w:r w:rsidRPr="00027735">
          <w:rPr>
            <w:rStyle w:val="cf01"/>
            <w:rFonts w:asciiTheme="minorHAnsi" w:hAnsiTheme="minorHAnsi"/>
            <w:color w:val="0000FF"/>
            <w:sz w:val="24"/>
            <w:szCs w:val="24"/>
            <w:u w:val="single"/>
            <w:lang w:val="es-MX"/>
          </w:rPr>
          <w:t>bps@rti.org</w:t>
        </w:r>
      </w:hyperlink>
      <w:r w:rsidRPr="00027735">
        <w:rPr>
          <w:rStyle w:val="cf01"/>
          <w:rFonts w:asciiTheme="minorHAnsi" w:hAnsiTheme="minorHAnsi"/>
          <w:sz w:val="24"/>
          <w:szCs w:val="24"/>
          <w:lang w:val="es-MX"/>
        </w:rPr>
        <w:t xml:space="preserve"> (o </w:t>
      </w:r>
      <w:hyperlink r:id="rId18" w:history="1">
        <w:r w:rsidRPr="00027735">
          <w:rPr>
            <w:rStyle w:val="cf01"/>
            <w:rFonts w:asciiTheme="minorHAnsi" w:hAnsiTheme="minorHAnsi"/>
            <w:color w:val="0000FF"/>
            <w:sz w:val="24"/>
            <w:szCs w:val="24"/>
            <w:u w:val="single"/>
            <w:lang w:val="es-MX"/>
          </w:rPr>
          <w:t>bps@ed.gov</w:t>
        </w:r>
      </w:hyperlink>
      <w:r w:rsidRPr="00027735">
        <w:rPr>
          <w:rStyle w:val="cf01"/>
          <w:rFonts w:asciiTheme="minorHAnsi" w:hAnsiTheme="minorHAnsi"/>
          <w:sz w:val="24"/>
          <w:szCs w:val="24"/>
          <w:lang w:val="es-MX"/>
        </w:rPr>
        <w:t>)</w:t>
      </w:r>
      <w:r w:rsidRPr="00EF2A25">
        <w:rPr>
          <w:rStyle w:val="cf01"/>
          <w:rFonts w:asciiTheme="minorHAnsi" w:hAnsiTheme="minorHAnsi"/>
          <w:sz w:val="24"/>
          <w:szCs w:val="24"/>
          <w:lang w:val="es-MX"/>
        </w:rPr>
        <w:t xml:space="preserve"> Línea de Ayuda</w:t>
      </w:r>
      <w:r w:rsidRPr="00EF2A25">
        <w:rPr>
          <w:lang w:val="es-MX"/>
        </w:rPr>
        <w:t xml:space="preserve"> </w:t>
      </w:r>
      <w:r w:rsidRPr="00EF2A25">
        <w:rPr>
          <w:lang w:val="es-MX"/>
        </w:rPr>
        <w:tab/>
      </w:r>
    </w:p>
    <w:p w:rsidR="00342D10" w:rsidRPr="00EF2A25" w:rsidP="00342D10" w14:paraId="5B714DAF" w14:textId="77777777">
      <w:pPr>
        <w:pStyle w:val="BodyText"/>
        <w:rPr>
          <w:lang w:val="es-MX"/>
        </w:rPr>
      </w:pPr>
      <w:r w:rsidRPr="00EF2A25">
        <w:rPr>
          <w:lang w:val="es-MX"/>
        </w:rPr>
        <w:t>Teléfono</w:t>
      </w:r>
      <w:r w:rsidRPr="00EF2A25">
        <w:rPr>
          <w:lang w:val="es-MX"/>
        </w:rPr>
        <w:tab/>
        <w:t>800-247-6056</w:t>
      </w:r>
    </w:p>
    <w:p w:rsidR="00342D10" w:rsidRPr="00EF2A25" w:rsidP="00342D10" w14:paraId="24BE1F99" w14:textId="77777777">
      <w:pPr>
        <w:pStyle w:val="BodyText"/>
        <w:rPr>
          <w:lang w:val="es-MX"/>
        </w:rPr>
      </w:pPr>
    </w:p>
    <w:p w:rsidR="00342D10" w:rsidRPr="00EF2A25" w:rsidP="00342D10" w14:paraId="2CCEEF13" w14:textId="77777777">
      <w:pPr>
        <w:pStyle w:val="BodyText"/>
        <w:rPr>
          <w:lang w:val="es-MX"/>
        </w:rPr>
      </w:pPr>
      <w:r w:rsidRPr="00EF2A25">
        <w:rPr>
          <w:lang w:val="es-MX"/>
        </w:rPr>
        <w:t>Horarios de la Mesa de Ayuda</w:t>
      </w:r>
    </w:p>
    <w:p w:rsidR="00342D10" w:rsidRPr="00EF2A25" w:rsidP="00342D10" w14:paraId="19B6721D" w14:textId="77777777">
      <w:pPr>
        <w:pStyle w:val="BodyText"/>
        <w:rPr>
          <w:lang w:val="es-MX"/>
        </w:rPr>
      </w:pPr>
      <w:r w:rsidRPr="00EF2A25">
        <w:rPr>
          <w:lang w:val="es-MX"/>
        </w:rPr>
        <w:t xml:space="preserve">El personal de la Mesa de Ayuda está disponible para asistirte en los siguientes horarios: </w:t>
      </w:r>
    </w:p>
    <w:tbl>
      <w:tblPr>
        <w:tblW w:w="0" w:type="auto"/>
        <w:tblLook w:val="04A0"/>
      </w:tblPr>
      <w:tblGrid>
        <w:gridCol w:w="2358"/>
        <w:gridCol w:w="2430"/>
      </w:tblGrid>
      <w:tr w14:paraId="32BA3330" w14:textId="77777777" w:rsidTr="000229D6">
        <w:tblPrEx>
          <w:tblW w:w="0" w:type="auto"/>
          <w:tblLook w:val="04A0"/>
        </w:tblPrEx>
        <w:tc>
          <w:tcPr>
            <w:tcW w:w="2358" w:type="dxa"/>
          </w:tcPr>
          <w:p w:rsidR="00342D10" w:rsidRPr="00EF2A25" w:rsidP="000229D6" w14:paraId="07447D95" w14:textId="77777777">
            <w:pPr>
              <w:pStyle w:val="ListParagraph"/>
              <w:ind w:left="0"/>
              <w:rPr>
                <w:rFonts w:cs="Segoe UI"/>
                <w:lang w:val="es-MX"/>
              </w:rPr>
            </w:pPr>
            <w:r w:rsidRPr="00EF2A25">
              <w:rPr>
                <w:rFonts w:cs="Segoe UI"/>
                <w:lang w:val="es-MX"/>
              </w:rPr>
              <w:t>Lunes a jueves</w:t>
            </w:r>
          </w:p>
        </w:tc>
        <w:tc>
          <w:tcPr>
            <w:tcW w:w="2430" w:type="dxa"/>
          </w:tcPr>
          <w:p w:rsidR="00342D10" w:rsidRPr="00EF2A25" w:rsidP="000229D6" w14:paraId="699275B3" w14:textId="77777777">
            <w:pPr>
              <w:pStyle w:val="ListParagraph"/>
              <w:ind w:left="0"/>
              <w:rPr>
                <w:rFonts w:cs="Segoe UI"/>
                <w:lang w:val="es-MX"/>
              </w:rPr>
            </w:pPr>
            <w:r w:rsidRPr="00EF2A25">
              <w:rPr>
                <w:rFonts w:cs="Segoe UI"/>
                <w:lang w:val="es-MX"/>
              </w:rPr>
              <w:t>9:00 a.m. – 11:00 p.m.</w:t>
            </w:r>
          </w:p>
        </w:tc>
      </w:tr>
      <w:tr w14:paraId="67C9CF55" w14:textId="77777777" w:rsidTr="000229D6">
        <w:tblPrEx>
          <w:tblW w:w="0" w:type="auto"/>
          <w:tblLook w:val="04A0"/>
        </w:tblPrEx>
        <w:tc>
          <w:tcPr>
            <w:tcW w:w="2358" w:type="dxa"/>
          </w:tcPr>
          <w:p w:rsidR="00342D10" w:rsidRPr="00EF2A25" w:rsidP="000229D6" w14:paraId="2C4A8624" w14:textId="77777777">
            <w:pPr>
              <w:pStyle w:val="ListParagraph"/>
              <w:ind w:left="0"/>
              <w:rPr>
                <w:rFonts w:cs="Segoe UI"/>
                <w:lang w:val="es-MX"/>
              </w:rPr>
            </w:pPr>
            <w:r w:rsidRPr="00EF2A25">
              <w:rPr>
                <w:rFonts w:cs="Segoe UI"/>
                <w:lang w:val="es-MX"/>
              </w:rPr>
              <w:t>Viernes</w:t>
            </w:r>
            <w:r w:rsidRPr="00EF2A25">
              <w:rPr>
                <w:rFonts w:cs="Segoe UI"/>
                <w:lang w:val="es-MX"/>
              </w:rPr>
              <w:tab/>
            </w:r>
          </w:p>
        </w:tc>
        <w:tc>
          <w:tcPr>
            <w:tcW w:w="2430" w:type="dxa"/>
          </w:tcPr>
          <w:p w:rsidR="00342D10" w:rsidRPr="00EF2A25" w:rsidP="000229D6" w14:paraId="4208D46A" w14:textId="77777777">
            <w:pPr>
              <w:pStyle w:val="ListParagraph"/>
              <w:ind w:left="0"/>
              <w:rPr>
                <w:rFonts w:cs="Segoe UI"/>
                <w:lang w:val="es-MX"/>
              </w:rPr>
            </w:pPr>
            <w:r w:rsidRPr="00EF2A25">
              <w:rPr>
                <w:rFonts w:cs="Segoe UI"/>
                <w:lang w:val="es-MX"/>
              </w:rPr>
              <w:t>9:00 a.m. – 9:00 p.m.</w:t>
            </w:r>
          </w:p>
        </w:tc>
      </w:tr>
      <w:tr w14:paraId="445D2DE4" w14:textId="77777777" w:rsidTr="000229D6">
        <w:tblPrEx>
          <w:tblW w:w="0" w:type="auto"/>
          <w:tblLook w:val="04A0"/>
        </w:tblPrEx>
        <w:tc>
          <w:tcPr>
            <w:tcW w:w="2358" w:type="dxa"/>
          </w:tcPr>
          <w:p w:rsidR="00342D10" w:rsidRPr="00EF2A25" w:rsidP="000229D6" w14:paraId="4423CE24" w14:textId="77777777">
            <w:pPr>
              <w:pStyle w:val="ListParagraph"/>
              <w:ind w:left="0"/>
              <w:rPr>
                <w:rFonts w:cs="Segoe UI"/>
                <w:lang w:val="es-MX"/>
              </w:rPr>
            </w:pPr>
            <w:r w:rsidRPr="00EF2A25">
              <w:rPr>
                <w:rFonts w:cs="Segoe UI"/>
                <w:lang w:val="es-MX"/>
              </w:rPr>
              <w:t>Sábado</w:t>
            </w:r>
          </w:p>
        </w:tc>
        <w:tc>
          <w:tcPr>
            <w:tcW w:w="2430" w:type="dxa"/>
          </w:tcPr>
          <w:p w:rsidR="00342D10" w:rsidRPr="00EF2A25" w:rsidP="000229D6" w14:paraId="2CA801E3" w14:textId="77777777">
            <w:pPr>
              <w:pStyle w:val="ListParagraph"/>
              <w:ind w:left="0"/>
              <w:rPr>
                <w:rFonts w:cs="Segoe UI"/>
                <w:lang w:val="es-MX"/>
              </w:rPr>
            </w:pPr>
            <w:r w:rsidRPr="00EF2A25">
              <w:rPr>
                <w:rFonts w:cs="Segoe UI"/>
                <w:lang w:val="es-MX"/>
              </w:rPr>
              <w:t>10:00 a.m. – 6:00 p.m.</w:t>
            </w:r>
          </w:p>
        </w:tc>
      </w:tr>
      <w:tr w14:paraId="3D423FD4" w14:textId="77777777" w:rsidTr="000229D6">
        <w:tblPrEx>
          <w:tblW w:w="0" w:type="auto"/>
          <w:tblLook w:val="04A0"/>
        </w:tblPrEx>
        <w:tc>
          <w:tcPr>
            <w:tcW w:w="2358" w:type="dxa"/>
          </w:tcPr>
          <w:p w:rsidR="00342D10" w:rsidRPr="00EF2A25" w:rsidP="000229D6" w14:paraId="45B66828" w14:textId="77777777">
            <w:pPr>
              <w:pStyle w:val="ListParagraph"/>
              <w:ind w:left="0"/>
              <w:rPr>
                <w:rFonts w:cs="Segoe UI"/>
                <w:lang w:val="es-MX"/>
              </w:rPr>
            </w:pPr>
            <w:r w:rsidRPr="00EF2A25">
              <w:rPr>
                <w:rFonts w:cs="Segoe UI"/>
                <w:lang w:val="es-MX"/>
              </w:rPr>
              <w:t>Domingo</w:t>
            </w:r>
          </w:p>
        </w:tc>
        <w:tc>
          <w:tcPr>
            <w:tcW w:w="2430" w:type="dxa"/>
          </w:tcPr>
          <w:p w:rsidR="00342D10" w:rsidRPr="00EF2A25" w:rsidP="000229D6" w14:paraId="01C6A8B1" w14:textId="77777777">
            <w:pPr>
              <w:pStyle w:val="ListParagraph"/>
              <w:ind w:left="0"/>
              <w:rPr>
                <w:rFonts w:cs="Segoe UI"/>
                <w:lang w:val="es-MX"/>
              </w:rPr>
            </w:pPr>
            <w:r w:rsidRPr="00EF2A25">
              <w:rPr>
                <w:rFonts w:cs="Segoe UI"/>
                <w:lang w:val="es-MX"/>
              </w:rPr>
              <w:t>1:00 p.m. – 9:00 p.m.</w:t>
            </w:r>
          </w:p>
        </w:tc>
      </w:tr>
    </w:tbl>
    <w:p w:rsidR="00342D10" w:rsidRPr="00EF2A25" w:rsidP="00342D10" w14:paraId="31978455" w14:textId="77777777">
      <w:pPr>
        <w:pStyle w:val="BodyText"/>
        <w:rPr>
          <w:lang w:val="es-MX"/>
        </w:rPr>
      </w:pPr>
      <w:r w:rsidRPr="00EF2A25">
        <w:rPr>
          <w:lang w:val="es-MX"/>
        </w:rPr>
        <w:t>Todos los horarios son en hora del Este (ET).</w:t>
      </w:r>
    </w:p>
    <w:p w:rsidR="00342D10" w:rsidRPr="00EF2A25" w:rsidP="00342D10" w14:paraId="1CBC72F8" w14:textId="77777777">
      <w:pPr>
        <w:rPr>
          <w:b/>
          <w:lang w:val="es-MX"/>
        </w:rPr>
      </w:pPr>
    </w:p>
    <w:p w:rsidR="00342D10" w:rsidRPr="00EF2A25" w:rsidP="00342D10" w14:paraId="04934F84" w14:textId="77777777">
      <w:pPr>
        <w:rPr>
          <w:b/>
          <w:lang w:val="es-MX"/>
        </w:rPr>
      </w:pPr>
      <w:r w:rsidRPr="00EF2A25">
        <w:rPr>
          <w:b/>
          <w:sz w:val="23"/>
          <w:szCs w:val="23"/>
          <w:lang w:val="es-MX"/>
        </w:rPr>
        <w:t>¿A quién puedo contactar si tengo preguntas o inquietudes adicionales?</w:t>
      </w:r>
    </w:p>
    <w:p w:rsidR="00342D10" w:rsidRPr="00EF2A25" w:rsidP="00342D10" w14:paraId="225E3001" w14:textId="77777777">
      <w:pPr>
        <w:pStyle w:val="BodyText"/>
        <w:rPr>
          <w:lang w:val="es-MX"/>
        </w:rPr>
      </w:pPr>
      <w:r w:rsidRPr="00EF2A25">
        <w:rPr>
          <w:sz w:val="23"/>
          <w:szCs w:val="23"/>
          <w:lang w:val="es-MX"/>
        </w:rPr>
        <w:t xml:space="preserve">Si tienes preguntas o inquietudes adicionales, el personal del estudio </w:t>
      </w:r>
      <w:r w:rsidRPr="00EF2A25">
        <w:rPr>
          <w:lang w:val="es-MX"/>
        </w:rPr>
        <w:t>BPS</w:t>
      </w:r>
      <w:r w:rsidRPr="00EF2A25">
        <w:rPr>
          <w:sz w:val="23"/>
          <w:szCs w:val="23"/>
          <w:lang w:val="es-MX"/>
        </w:rPr>
        <w:t xml:space="preserve"> está disponible para responder a tus preguntas</w:t>
      </w:r>
      <w:r w:rsidRPr="00EF2A25">
        <w:rPr>
          <w:lang w:val="es-MX"/>
        </w:rPr>
        <w:t xml:space="preserve"> </w:t>
      </w:r>
      <w:r w:rsidRPr="00EF2A25">
        <w:rPr>
          <w:sz w:val="23"/>
          <w:szCs w:val="23"/>
          <w:lang w:val="es-MX"/>
        </w:rPr>
        <w:t>de lunes a viernes entre 9:00 am y 5:00 pm, hora del Este</w:t>
      </w:r>
      <w:r w:rsidRPr="00EF2A25">
        <w:rPr>
          <w:lang w:val="es-MX"/>
        </w:rPr>
        <w:t xml:space="preserve"> (ET)</w:t>
      </w:r>
    </w:p>
    <w:p w:rsidR="00342D10" w:rsidRPr="00EF2A25" w:rsidP="00342D10" w14:paraId="126460EC" w14:textId="77777777">
      <w:pPr>
        <w:pStyle w:val="H2noTOC"/>
        <w:rPr>
          <w:lang w:val="es-MX"/>
        </w:rPr>
      </w:pPr>
      <w:r w:rsidRPr="00EF2A25">
        <w:rPr>
          <w:lang w:val="es-MX"/>
        </w:rPr>
        <w:t xml:space="preserve">Personal de BPS </w:t>
      </w:r>
    </w:p>
    <w:tbl>
      <w:tblPr>
        <w:tblW w:w="0" w:type="auto"/>
        <w:tblLook w:val="04A0"/>
      </w:tblPr>
      <w:tblGrid>
        <w:gridCol w:w="2988"/>
        <w:gridCol w:w="6588"/>
      </w:tblGrid>
      <w:tr w14:paraId="73D82340" w14:textId="77777777" w:rsidTr="000229D6">
        <w:tblPrEx>
          <w:tblW w:w="0" w:type="auto"/>
          <w:tblLook w:val="04A0"/>
        </w:tblPrEx>
        <w:tc>
          <w:tcPr>
            <w:tcW w:w="2988" w:type="dxa"/>
          </w:tcPr>
          <w:p w:rsidR="00342D10" w:rsidRPr="00EF2A25" w:rsidP="000229D6" w14:paraId="2FE6E6F2" w14:textId="77777777">
            <w:pPr>
              <w:rPr>
                <w:rFonts w:cs="Segoe UI"/>
                <w:lang w:val="es-MX"/>
              </w:rPr>
            </w:pPr>
            <w:r w:rsidRPr="00EF2A25">
              <w:rPr>
                <w:rFonts w:cs="Segoe UI"/>
                <w:lang w:val="es-MX"/>
              </w:rPr>
              <w:t xml:space="preserve">Director del Proyecto en RTI </w:t>
            </w:r>
          </w:p>
        </w:tc>
        <w:tc>
          <w:tcPr>
            <w:tcW w:w="6588" w:type="dxa"/>
          </w:tcPr>
          <w:p w:rsidR="00342D10" w:rsidRPr="00EF2A25" w:rsidP="000229D6" w14:paraId="4836A802" w14:textId="77777777">
            <w:pPr>
              <w:rPr>
                <w:rFonts w:cs="Segoe UI"/>
                <w:lang w:val="es-MX"/>
              </w:rPr>
            </w:pPr>
            <w:r w:rsidRPr="00EF2A25">
              <w:rPr>
                <w:rFonts w:cs="Segoe UI"/>
                <w:lang w:val="es-MX"/>
              </w:rPr>
              <w:t>Michael Bryan</w:t>
            </w:r>
          </w:p>
        </w:tc>
      </w:tr>
      <w:tr w14:paraId="3949FDB0" w14:textId="77777777" w:rsidTr="000229D6">
        <w:tblPrEx>
          <w:tblW w:w="0" w:type="auto"/>
          <w:tblLook w:val="04A0"/>
        </w:tblPrEx>
        <w:tc>
          <w:tcPr>
            <w:tcW w:w="2988" w:type="dxa"/>
          </w:tcPr>
          <w:p w:rsidR="00342D10" w:rsidRPr="00EF2A25" w:rsidP="000229D6" w14:paraId="45CD35E0" w14:textId="77777777">
            <w:pPr>
              <w:rPr>
                <w:rFonts w:cs="Segoe UI"/>
                <w:lang w:val="es-MX"/>
              </w:rPr>
            </w:pPr>
          </w:p>
        </w:tc>
        <w:tc>
          <w:tcPr>
            <w:tcW w:w="6588" w:type="dxa"/>
          </w:tcPr>
          <w:p w:rsidR="00342D10" w:rsidRPr="00EF2A25" w:rsidP="000229D6" w14:paraId="6C98B44E" w14:textId="77777777">
            <w:pPr>
              <w:rPr>
                <w:lang w:val="es-MX"/>
              </w:rPr>
            </w:pPr>
            <w:hyperlink r:id="rId13" w:history="1">
              <w:r w:rsidRPr="00EF2A25">
                <w:rPr>
                  <w:rStyle w:val="Hyperlink"/>
                  <w:lang w:val="es-MX"/>
                </w:rPr>
                <w:t>mbryan@rti.org</w:t>
              </w:r>
            </w:hyperlink>
          </w:p>
        </w:tc>
      </w:tr>
      <w:tr w14:paraId="1B4AA23A" w14:textId="77777777" w:rsidTr="000229D6">
        <w:tblPrEx>
          <w:tblW w:w="0" w:type="auto"/>
          <w:tblLook w:val="04A0"/>
        </w:tblPrEx>
        <w:tc>
          <w:tcPr>
            <w:tcW w:w="2988" w:type="dxa"/>
          </w:tcPr>
          <w:p w:rsidR="00342D10" w:rsidRPr="00EF2A25" w:rsidP="000229D6" w14:paraId="66960B66" w14:textId="77777777">
            <w:pPr>
              <w:rPr>
                <w:rFonts w:cs="Segoe UI"/>
                <w:lang w:val="es-MX"/>
              </w:rPr>
            </w:pPr>
          </w:p>
        </w:tc>
        <w:tc>
          <w:tcPr>
            <w:tcW w:w="6588" w:type="dxa"/>
          </w:tcPr>
          <w:p w:rsidR="00342D10" w:rsidRPr="00EF2A25" w:rsidP="000229D6" w14:paraId="25402651" w14:textId="77777777">
            <w:pPr>
              <w:rPr>
                <w:rFonts w:cs="Segoe UI"/>
                <w:lang w:val="es-MX"/>
              </w:rPr>
            </w:pPr>
            <w:r w:rsidRPr="00EF2A25">
              <w:rPr>
                <w:rFonts w:cs="Segoe UI"/>
                <w:lang w:val="es-MX"/>
              </w:rPr>
              <w:t>800-844-8959</w:t>
            </w:r>
          </w:p>
          <w:p w:rsidR="00342D10" w:rsidRPr="00EF2A25" w:rsidP="000229D6" w14:paraId="290AB83C" w14:textId="77777777">
            <w:pPr>
              <w:rPr>
                <w:rFonts w:cs="Segoe UI"/>
                <w:lang w:val="es-MX"/>
              </w:rPr>
            </w:pPr>
          </w:p>
        </w:tc>
      </w:tr>
      <w:tr w14:paraId="50D6ED7D" w14:textId="77777777" w:rsidTr="000229D6">
        <w:tblPrEx>
          <w:tblW w:w="0" w:type="auto"/>
          <w:tblLook w:val="04A0"/>
        </w:tblPrEx>
        <w:tc>
          <w:tcPr>
            <w:tcW w:w="2988" w:type="dxa"/>
          </w:tcPr>
          <w:p w:rsidR="00342D10" w:rsidRPr="00EF2A25" w:rsidP="000229D6" w14:paraId="193E490A" w14:textId="77777777">
            <w:pPr>
              <w:rPr>
                <w:rFonts w:cs="Segoe UI"/>
                <w:lang w:val="es-MX"/>
              </w:rPr>
            </w:pPr>
            <w:r w:rsidRPr="00EF2A25">
              <w:rPr>
                <w:rFonts w:cs="Segoe UI"/>
                <w:lang w:val="es-MX"/>
              </w:rPr>
              <w:t xml:space="preserve">Director del Estudio NCES </w:t>
            </w:r>
          </w:p>
        </w:tc>
        <w:tc>
          <w:tcPr>
            <w:tcW w:w="6588" w:type="dxa"/>
          </w:tcPr>
          <w:p w:rsidR="00342D10" w:rsidRPr="00E35B8C" w:rsidP="000229D6" w14:paraId="0584C06E" w14:textId="1ECBD76C">
            <w:pPr>
              <w:rPr>
                <w:rFonts w:cs="Segoe UI"/>
              </w:rPr>
            </w:pPr>
            <w:r w:rsidRPr="00E35B8C">
              <w:rPr>
                <w:rFonts w:cs="Segoe UI"/>
              </w:rPr>
              <w:t>David Richards, Ph.D.</w:t>
            </w:r>
          </w:p>
        </w:tc>
      </w:tr>
      <w:tr w14:paraId="18FF4385" w14:textId="77777777" w:rsidTr="000229D6">
        <w:tblPrEx>
          <w:tblW w:w="0" w:type="auto"/>
          <w:tblLook w:val="04A0"/>
        </w:tblPrEx>
        <w:tc>
          <w:tcPr>
            <w:tcW w:w="2988" w:type="dxa"/>
          </w:tcPr>
          <w:p w:rsidR="00342D10" w:rsidRPr="00E35B8C" w:rsidP="000229D6" w14:paraId="6061B0B8" w14:textId="77777777">
            <w:pPr>
              <w:rPr>
                <w:rFonts w:cs="Segoe UI"/>
              </w:rPr>
            </w:pPr>
          </w:p>
        </w:tc>
        <w:tc>
          <w:tcPr>
            <w:tcW w:w="6588" w:type="dxa"/>
          </w:tcPr>
          <w:p w:rsidR="00342D10" w:rsidRPr="00EF2A25" w:rsidP="000229D6" w14:paraId="1EC57AA8" w14:textId="77777777">
            <w:pPr>
              <w:rPr>
                <w:rFonts w:cs="Segoe UI"/>
                <w:lang w:val="es-MX"/>
              </w:rPr>
            </w:pPr>
            <w:hyperlink r:id="rId14" w:history="1">
              <w:r w:rsidRPr="00EF2A25">
                <w:rPr>
                  <w:rStyle w:val="Hyperlink"/>
                  <w:lang w:val="es-MX"/>
                </w:rPr>
                <w:t>David.Richards@ed.gov</w:t>
              </w:r>
            </w:hyperlink>
          </w:p>
        </w:tc>
      </w:tr>
      <w:tr w14:paraId="586FE62A" w14:textId="77777777" w:rsidTr="000229D6">
        <w:tblPrEx>
          <w:tblW w:w="0" w:type="auto"/>
          <w:tblLook w:val="04A0"/>
        </w:tblPrEx>
        <w:tc>
          <w:tcPr>
            <w:tcW w:w="2988" w:type="dxa"/>
          </w:tcPr>
          <w:p w:rsidR="00342D10" w:rsidRPr="00EF2A25" w:rsidP="000229D6" w14:paraId="13CDF98B" w14:textId="77777777">
            <w:pPr>
              <w:rPr>
                <w:rFonts w:cs="Segoe UI"/>
                <w:lang w:val="es-MX"/>
              </w:rPr>
            </w:pPr>
          </w:p>
        </w:tc>
        <w:tc>
          <w:tcPr>
            <w:tcW w:w="6588" w:type="dxa"/>
          </w:tcPr>
          <w:p w:rsidR="00342D10" w:rsidRPr="00EF2A25" w:rsidP="000229D6" w14:paraId="5FEB1420" w14:textId="77777777">
            <w:pPr>
              <w:rPr>
                <w:rFonts w:cs="Segoe UI"/>
                <w:lang w:val="es-MX"/>
              </w:rPr>
            </w:pPr>
            <w:r w:rsidRPr="00EF2A25">
              <w:rPr>
                <w:rFonts w:cs="Arial"/>
                <w:szCs w:val="24"/>
                <w:lang w:val="es-MX"/>
              </w:rPr>
              <w:t>202-245-6202</w:t>
            </w:r>
          </w:p>
        </w:tc>
      </w:tr>
    </w:tbl>
    <w:p w:rsidR="00342D10" w:rsidRPr="00EF2A25" w:rsidP="00342D10" w14:paraId="57DDD197" w14:textId="77777777">
      <w:pPr>
        <w:pStyle w:val="AppH3"/>
        <w:tabs>
          <w:tab w:val="clear" w:pos="1620"/>
          <w:tab w:val="left" w:pos="2610"/>
          <w:tab w:val="center" w:pos="5256"/>
        </w:tabs>
        <w:rPr>
          <w:lang w:val="es-MX"/>
        </w:rPr>
      </w:pPr>
      <w:r w:rsidRPr="00EF2A25">
        <w:rPr>
          <w:lang w:val="es-MX"/>
        </w:rPr>
        <w:t>Qué puedo esperar</w:t>
      </w:r>
      <w:r w:rsidRPr="00EF2A25">
        <w:rPr>
          <w:lang w:val="es-MX"/>
        </w:rPr>
        <w:tab/>
      </w:r>
      <w:r w:rsidRPr="00EF2A25">
        <w:rPr>
          <w:lang w:val="es-MX"/>
        </w:rPr>
        <w:tab/>
      </w:r>
    </w:p>
    <w:p w:rsidR="00342D10" w:rsidRPr="00EF2A25" w:rsidP="00342D10" w14:paraId="73BE831E" w14:textId="77777777">
      <w:pPr>
        <w:pStyle w:val="H2noTOC"/>
        <w:rPr>
          <w:lang w:val="es-MX"/>
        </w:rPr>
      </w:pPr>
      <w:r w:rsidRPr="00EF2A25">
        <w:rPr>
          <w:lang w:val="es-MX"/>
        </w:rPr>
        <w:t>¿Por qué me piden a mí que participe?</w:t>
      </w:r>
    </w:p>
    <w:p w:rsidR="00342D10" w:rsidRPr="00EF2A25" w:rsidP="00342D10" w14:paraId="6EB8FA00" w14:textId="77777777">
      <w:pPr>
        <w:autoSpaceDE w:val="0"/>
        <w:autoSpaceDN w:val="0"/>
        <w:adjustRightInd w:val="0"/>
        <w:spacing w:after="120" w:line="276" w:lineRule="auto"/>
        <w:rPr>
          <w:lang w:val="es-MX"/>
        </w:rPr>
      </w:pPr>
      <w:r w:rsidRPr="00EF2A25">
        <w:rPr>
          <w:szCs w:val="24"/>
          <w:lang w:val="es-MX"/>
        </w:rPr>
        <w:t xml:space="preserve">Se te pide que participes en el </w:t>
      </w:r>
      <w:r w:rsidRPr="00EF2A25">
        <w:rPr>
          <w:rFonts w:cstheme="minorHAnsi"/>
          <w:szCs w:val="24"/>
          <w:lang w:val="es-MX"/>
        </w:rPr>
        <w:t xml:space="preserve">Estudio Longitudinal de Estudiantes Postsecundarios Principiantes de 2020/25 (BPS:20/25) porque estuviste matriculado(a) en estudios de educación postsecundaria (cualquier educación después de </w:t>
      </w:r>
      <w:r w:rsidRPr="00EF2A25">
        <w:rPr>
          <w:rFonts w:cstheme="minorHAnsi"/>
          <w:i/>
          <w:iCs/>
          <w:szCs w:val="24"/>
          <w:lang w:val="es-MX"/>
        </w:rPr>
        <w:t>high</w:t>
      </w:r>
      <w:r w:rsidRPr="00EF2A25">
        <w:rPr>
          <w:rFonts w:cstheme="minorHAnsi"/>
          <w:i/>
          <w:iCs/>
          <w:szCs w:val="24"/>
          <w:lang w:val="es-MX"/>
        </w:rPr>
        <w:t xml:space="preserve"> </w:t>
      </w:r>
      <w:r w:rsidRPr="00EF2A25">
        <w:rPr>
          <w:rFonts w:cstheme="minorHAnsi"/>
          <w:i/>
          <w:iCs/>
          <w:szCs w:val="24"/>
          <w:lang w:val="es-MX"/>
        </w:rPr>
        <w:t>school</w:t>
      </w:r>
      <w:r w:rsidRPr="00EF2A25">
        <w:rPr>
          <w:rFonts w:cstheme="minorHAnsi"/>
          <w:szCs w:val="24"/>
          <w:lang w:val="es-MX"/>
        </w:rPr>
        <w:t xml:space="preserve">) </w:t>
      </w:r>
      <w:r w:rsidRPr="00EF2A25">
        <w:rPr>
          <w:szCs w:val="24"/>
          <w:lang w:val="es-MX"/>
        </w:rPr>
        <w:t xml:space="preserve">por primera vez durante el año académico 2019–20. Tu participación es esencial para ayudar a los legisladores y a otras personas a entender las experiencias de los estudiantes </w:t>
      </w:r>
      <w:r w:rsidRPr="00EF2A25">
        <w:rPr>
          <w:b/>
          <w:bCs/>
          <w:szCs w:val="24"/>
          <w:lang w:val="es-MX"/>
        </w:rPr>
        <w:t>actuales y anteriores</w:t>
      </w:r>
      <w:r w:rsidRPr="00EF2A25">
        <w:rPr>
          <w:szCs w:val="24"/>
          <w:lang w:val="es-MX"/>
        </w:rPr>
        <w:t xml:space="preserve"> que comenzaron sus estudios de educación postsecundaria por primera vez en 2019-20. Tus circunstancias personales son únicas, y no podemos reemplazarte por otra persona en este estudio. </w:t>
      </w:r>
      <w:r w:rsidRPr="00EF2A25">
        <w:rPr>
          <w:b/>
          <w:szCs w:val="24"/>
          <w:lang w:val="es-MX"/>
        </w:rPr>
        <w:t>Es posible que recuerdes que te pedimos completar una encuesta en 2022, como parte del estudio BPS:20/22.</w:t>
      </w:r>
    </w:p>
    <w:p w:rsidR="00342D10" w:rsidRPr="00EF2A25" w:rsidP="00342D10" w14:paraId="495BC59D" w14:textId="77777777">
      <w:pPr>
        <w:pStyle w:val="H2noTOC"/>
        <w:rPr>
          <w:lang w:val="es-MX"/>
        </w:rPr>
      </w:pPr>
      <w:r w:rsidRPr="00EF2A25">
        <w:rPr>
          <w:lang w:val="es-MX"/>
        </w:rPr>
        <w:t xml:space="preserve">¿Cómo puedo completar la encuesta de BPS? </w:t>
      </w:r>
    </w:p>
    <w:p w:rsidR="00342D10" w:rsidRPr="00EF2A25" w:rsidP="00342D10" w14:paraId="60B8FC5D" w14:textId="77777777">
      <w:pPr>
        <w:pStyle w:val="BodyText"/>
        <w:rPr>
          <w:lang w:val="es-MX"/>
        </w:rPr>
      </w:pPr>
      <w:r w:rsidRPr="00EF2A25">
        <w:rPr>
          <w:sz w:val="23"/>
          <w:szCs w:val="23"/>
          <w:lang w:val="es-MX"/>
        </w:rPr>
        <w:t xml:space="preserve">Puedes completar la encuesta de </w:t>
      </w:r>
      <w:r w:rsidRPr="00EF2A25">
        <w:rPr>
          <w:lang w:val="es-MX"/>
        </w:rPr>
        <w:t xml:space="preserve">BPS por Internet – simplemente </w:t>
      </w:r>
      <w:r w:rsidRPr="00EF2A25">
        <w:rPr>
          <w:u w:val="single"/>
          <w:lang w:val="es-MX"/>
        </w:rPr>
        <w:t>ingresa a &lt;https://surveys.nces.ed.gov/BPS/&gt;</w:t>
      </w:r>
      <w:r w:rsidRPr="00EF2A25">
        <w:rPr>
          <w:lang w:val="es-MX"/>
        </w:rPr>
        <w:t xml:space="preserve"> </w:t>
      </w:r>
      <w:r w:rsidRPr="00EF2A25">
        <w:rPr>
          <w:u w:val="single"/>
          <w:lang w:val="es-MX"/>
        </w:rPr>
        <w:t>usando tu ID del estudio y la contraseña</w:t>
      </w:r>
      <w:r w:rsidRPr="00EF2A25">
        <w:rPr>
          <w:lang w:val="es-MX"/>
        </w:rPr>
        <w:t xml:space="preserve"> que te dieron en la carta de BPS, o en el correo electrónico que recibiste. Incluso puedes completar la encuesta desde un dispositivo móvil. Si necesitas ayuda para acceder a la encuesta en la página de Internet o si prefieres completar la encuesta por teléfono, contacta a </w:t>
      </w:r>
      <w:r w:rsidRPr="00EF2A25">
        <w:rPr>
          <w:rFonts w:cs="Arial"/>
          <w:szCs w:val="24"/>
          <w:lang w:val="es-MX"/>
        </w:rPr>
        <w:t>Línea de Ayuda BPS al 800-247-6056</w:t>
      </w:r>
      <w:r w:rsidRPr="00EF2A25">
        <w:rPr>
          <w:rFonts w:cs="Arial"/>
          <w:bCs/>
          <w:szCs w:val="24"/>
          <w:lang w:val="es-MX"/>
        </w:rPr>
        <w:t xml:space="preserve">, o envía un correo electrónico a </w:t>
      </w:r>
      <w:r w:rsidRPr="00EF2A25">
        <w:rPr>
          <w:lang w:val="es-MX"/>
        </w:rPr>
        <w:t>&lt;&lt;bps@ed.gov&gt;&gt;//&lt;&lt;bps@rti.org&gt;&gt;.</w:t>
      </w:r>
    </w:p>
    <w:p w:rsidR="00342D10" w:rsidRPr="00EF2A25" w:rsidP="00342D10" w14:paraId="33B65DF1" w14:textId="77777777">
      <w:pPr>
        <w:autoSpaceDE w:val="0"/>
        <w:autoSpaceDN w:val="0"/>
        <w:adjustRightInd w:val="0"/>
        <w:rPr>
          <w:rFonts w:eastAsiaTheme="minorHAnsi" w:cs="Garamond"/>
          <w:color w:val="000000"/>
          <w:szCs w:val="24"/>
          <w:lang w:val="es-MX"/>
        </w:rPr>
      </w:pPr>
      <w:r w:rsidRPr="00EF2A25">
        <w:rPr>
          <w:rFonts w:eastAsiaTheme="minorHAnsi" w:cs="Garamond"/>
          <w:b/>
          <w:color w:val="000000"/>
          <w:szCs w:val="24"/>
          <w:lang w:val="es-MX"/>
        </w:rPr>
        <w:t xml:space="preserve">¿Recibiré recordatorios para tomar la encuesta? </w:t>
      </w:r>
    </w:p>
    <w:p w:rsidR="00342D10" w:rsidRPr="00EF2A25" w:rsidP="00342D10" w14:paraId="763EBE70" w14:textId="77777777">
      <w:pPr>
        <w:spacing w:after="120"/>
        <w:rPr>
          <w:szCs w:val="24"/>
          <w:lang w:val="es-MX"/>
        </w:rPr>
      </w:pPr>
      <w:r w:rsidRPr="00EF2A25">
        <w:rPr>
          <w:rFonts w:eastAsiaTheme="minorHAnsi" w:cs="Garamond"/>
          <w:color w:val="000000"/>
          <w:szCs w:val="24"/>
          <w:lang w:val="es-MX"/>
        </w:rPr>
        <w:t>Durante el periodo de recolección de datos, podrás recibir recordatorios en cualquiera de las siguientes formas:</w:t>
      </w:r>
    </w:p>
    <w:p w:rsidR="00342D10" w:rsidRPr="00EF2A25" w:rsidP="00342D10" w14:paraId="601CD15C" w14:textId="77777777">
      <w:pPr>
        <w:pStyle w:val="bulletround"/>
        <w:rPr>
          <w:szCs w:val="24"/>
          <w:lang w:val="es-MX"/>
        </w:rPr>
      </w:pPr>
      <w:r w:rsidRPr="00EF2A25">
        <w:rPr>
          <w:szCs w:val="24"/>
          <w:lang w:val="es-MX"/>
        </w:rPr>
        <w:t xml:space="preserve">Correo postal de parte del Centro Nacional para Estadísticas de la Educación </w:t>
      </w:r>
    </w:p>
    <w:p w:rsidR="00342D10" w:rsidRPr="00EF2A25" w:rsidP="00342D10" w14:paraId="4C98AE3B" w14:textId="77777777">
      <w:pPr>
        <w:pStyle w:val="bulletround"/>
        <w:rPr>
          <w:szCs w:val="24"/>
          <w:lang w:val="es-MX"/>
        </w:rPr>
      </w:pPr>
      <w:r w:rsidRPr="00EF2A25">
        <w:rPr>
          <w:szCs w:val="24"/>
          <w:lang w:val="es-MX"/>
        </w:rPr>
        <w:t>Correos electrónicos de parte de &lt;&lt;bps@ed.gov&gt;&gt;//&lt;&lt;bps@rti.org&gt;&gt;</w:t>
      </w:r>
      <w:r w:rsidRPr="00EF2A25">
        <w:rPr>
          <w:rFonts w:cs="Segoe UI"/>
          <w:szCs w:val="24"/>
          <w:lang w:val="es-MX"/>
        </w:rPr>
        <w:t xml:space="preserve"> </w:t>
      </w:r>
    </w:p>
    <w:p w:rsidR="00342D10" w:rsidRPr="00EF2A25" w:rsidP="00342D10" w14:paraId="1860F849" w14:textId="77777777">
      <w:pPr>
        <w:pStyle w:val="bulletround"/>
        <w:rPr>
          <w:szCs w:val="24"/>
          <w:lang w:val="es-MX"/>
        </w:rPr>
      </w:pPr>
      <w:r w:rsidRPr="00EF2A25">
        <w:rPr>
          <w:szCs w:val="24"/>
          <w:lang w:val="es-MX"/>
        </w:rPr>
        <w:t>Mensajes de texto y llamadas telefónicas</w:t>
      </w:r>
      <w:r w:rsidRPr="00EF2A25">
        <w:rPr>
          <w:rFonts w:eastAsia="Malgun Gothic"/>
          <w:szCs w:val="24"/>
          <w:lang w:val="es-MX"/>
        </w:rPr>
        <w:t xml:space="preserve"> </w:t>
      </w:r>
      <w:r w:rsidRPr="00EF2A25">
        <w:rPr>
          <w:rFonts w:eastAsiaTheme="minorHAnsi"/>
          <w:szCs w:val="24"/>
          <w:lang w:val="es-MX"/>
        </w:rPr>
        <w:t>del Departamento de Educación de los Estados Unidos, o desde el código de área 202</w:t>
      </w:r>
    </w:p>
    <w:p w:rsidR="00342D10" w:rsidRPr="00EF2A25" w:rsidP="00342D10" w14:paraId="5B21BCBE" w14:textId="77777777">
      <w:pPr>
        <w:pStyle w:val="H2noTOC"/>
        <w:rPr>
          <w:szCs w:val="24"/>
          <w:lang w:val="es-MX"/>
        </w:rPr>
      </w:pPr>
      <w:r w:rsidRPr="00EF2A25">
        <w:rPr>
          <w:szCs w:val="24"/>
          <w:lang w:val="es-MX"/>
        </w:rPr>
        <w:t>¿Cuánto tiempo toma completar la encuesta?</w:t>
      </w:r>
      <w:r w:rsidRPr="00EF2A25">
        <w:rPr>
          <w:b w:val="0"/>
          <w:szCs w:val="24"/>
          <w:lang w:val="es-MX"/>
        </w:rPr>
        <w:t xml:space="preserve"> </w:t>
      </w:r>
    </w:p>
    <w:p w:rsidR="00342D10" w:rsidRPr="00EF2A25" w:rsidP="00342D10" w14:paraId="3852B604" w14:textId="374895F3">
      <w:pPr>
        <w:pStyle w:val="H2noTOC"/>
        <w:rPr>
          <w:szCs w:val="24"/>
          <w:lang w:val="es-MX"/>
        </w:rPr>
      </w:pPr>
      <w:r w:rsidRPr="00EF2A25">
        <w:rPr>
          <w:b w:val="0"/>
          <w:szCs w:val="24"/>
          <w:lang w:val="es-MX"/>
        </w:rPr>
        <w:t xml:space="preserve">Para la mayoría de los participantes, esperamos que la encuesta tome aproximadamente </w:t>
      </w:r>
      <w:r w:rsidR="00357DFE">
        <w:rPr>
          <w:b w:val="0"/>
          <w:szCs w:val="24"/>
          <w:lang w:val="es-MX"/>
        </w:rPr>
        <w:t>30</w:t>
      </w:r>
      <w:r w:rsidRPr="00EF2A25">
        <w:rPr>
          <w:szCs w:val="24"/>
          <w:lang w:val="es-MX"/>
        </w:rPr>
        <w:t xml:space="preserve"> </w:t>
      </w:r>
      <w:r w:rsidRPr="00EF2A25">
        <w:rPr>
          <w:b w:val="0"/>
          <w:szCs w:val="24"/>
          <w:lang w:val="es-MX"/>
        </w:rPr>
        <w:t>minutos, pero eso depende de tus respuestas. No es necesario que completes la encuesta en una sola sesión. Puedes empezar y, si lo prefieres, puedes cerrar la sesión y continuar en otro momento</w:t>
      </w:r>
      <w:r w:rsidRPr="00EF2A25">
        <w:rPr>
          <w:szCs w:val="24"/>
          <w:lang w:val="es-MX"/>
        </w:rPr>
        <w:t>.</w:t>
      </w:r>
    </w:p>
    <w:p w:rsidR="00342D10" w:rsidRPr="00EF2A25" w:rsidP="00342D10" w14:paraId="581D8DFF" w14:textId="77777777">
      <w:pPr>
        <w:rPr>
          <w:lang w:val="es-MX"/>
        </w:rPr>
      </w:pPr>
    </w:p>
    <w:p w:rsidR="00342D10" w:rsidRPr="00EF2A25" w:rsidP="00342D10" w14:paraId="00DD419D" w14:textId="77777777">
      <w:pPr>
        <w:pStyle w:val="H2noTOC"/>
        <w:keepNext/>
        <w:tabs>
          <w:tab w:val="left" w:pos="4500"/>
        </w:tabs>
        <w:rPr>
          <w:szCs w:val="24"/>
          <w:lang w:val="es-MX"/>
        </w:rPr>
      </w:pPr>
      <w:r w:rsidRPr="00EF2A25">
        <w:rPr>
          <w:szCs w:val="24"/>
          <w:lang w:val="es-MX"/>
        </w:rPr>
        <w:t>¿Tengo que participar?</w:t>
      </w:r>
      <w:r w:rsidRPr="00EF2A25">
        <w:rPr>
          <w:b w:val="0"/>
          <w:szCs w:val="24"/>
          <w:lang w:val="es-MX"/>
        </w:rPr>
        <w:t xml:space="preserve"> </w:t>
      </w:r>
    </w:p>
    <w:p w:rsidR="00342D10" w:rsidRPr="00EF2A25" w:rsidP="00342D10" w14:paraId="432ACC92" w14:textId="77777777">
      <w:pPr>
        <w:spacing w:after="160" w:line="278" w:lineRule="auto"/>
        <w:rPr>
          <w:lang w:val="es-MX"/>
        </w:rPr>
      </w:pPr>
      <w:r w:rsidRPr="00EF2A25">
        <w:rPr>
          <w:szCs w:val="24"/>
          <w:lang w:val="es-MX"/>
        </w:rPr>
        <w:t xml:space="preserve">La participación en el estudio es voluntaria, sin embargo, tu participación es muy importante para el éxito de este estudio. Al participar tú tienes la oportunidad de ayudar a investigadores, educadores, legisladores a nivel local, estatal y nacional, a entender mejor la matriculación en estudios de postsecundaria, los </w:t>
      </w:r>
      <w:r w:rsidRPr="00EF2A25">
        <w:rPr>
          <w:lang w:val="es-MX"/>
        </w:rPr>
        <w:t>gastos escolares, la ayuda económica, el empleo durante y después de la escuela, características demográficas, y los gastos de manutención.</w:t>
      </w:r>
    </w:p>
    <w:p w:rsidR="00342D10" w:rsidRPr="00EF2A25" w:rsidP="00342D10" w14:paraId="5BF6E125" w14:textId="77777777">
      <w:pPr>
        <w:tabs>
          <w:tab w:val="left" w:pos="6730"/>
        </w:tabs>
        <w:spacing w:line="278" w:lineRule="auto"/>
        <w:rPr>
          <w:rFonts w:eastAsiaTheme="minorHAnsi" w:cs="Garamond"/>
          <w:b/>
          <w:color w:val="000000"/>
          <w:szCs w:val="24"/>
          <w:lang w:val="es-MX"/>
        </w:rPr>
      </w:pPr>
      <w:r w:rsidRPr="00EF2A25">
        <w:rPr>
          <w:rFonts w:eastAsiaTheme="minorHAnsi" w:cs="Garamond"/>
          <w:b/>
          <w:color w:val="000000"/>
          <w:szCs w:val="24"/>
          <w:lang w:val="es-MX"/>
        </w:rPr>
        <w:t xml:space="preserve">¿Puedo decidir no contestar una pregunta? </w:t>
      </w:r>
    </w:p>
    <w:p w:rsidR="00342D10" w:rsidRPr="00EF2A25" w:rsidP="00342D10" w14:paraId="29282129" w14:textId="77777777">
      <w:pPr>
        <w:tabs>
          <w:tab w:val="left" w:pos="6730"/>
        </w:tabs>
        <w:spacing w:after="160" w:line="278" w:lineRule="auto"/>
        <w:rPr>
          <w:rFonts w:eastAsiaTheme="minorHAnsi" w:cs="Garamond"/>
          <w:color w:val="000000"/>
          <w:szCs w:val="24"/>
          <w:lang w:val="es-MX"/>
        </w:rPr>
      </w:pPr>
      <w:r w:rsidRPr="00EF2A25">
        <w:rPr>
          <w:rFonts w:eastAsiaTheme="minorHAnsi" w:cs="Garamond"/>
          <w:color w:val="000000"/>
          <w:szCs w:val="24"/>
          <w:lang w:val="es-MX"/>
        </w:rPr>
        <w:t>Puedes decidir no contestar cualquier pregunta en cualquier momento. Si no quieres o no puedes contestar una pregunta en particular, puedes seguir con el resto de la encuesta. Solamente tienes que dejar esa pregunta en blanco y presionar el botón de “Siguiente” para pasar a la siguiente pregunta.</w:t>
      </w:r>
    </w:p>
    <w:p w:rsidR="00342D10" w:rsidRPr="00EF2A25" w:rsidP="00342D10" w14:paraId="038CD7C6" w14:textId="77777777">
      <w:pPr>
        <w:autoSpaceDE w:val="0"/>
        <w:autoSpaceDN w:val="0"/>
        <w:adjustRightInd w:val="0"/>
        <w:rPr>
          <w:rFonts w:eastAsiaTheme="minorHAnsi" w:cs="Garamond"/>
          <w:color w:val="000000"/>
          <w:szCs w:val="24"/>
          <w:lang w:val="es-MX"/>
        </w:rPr>
      </w:pPr>
      <w:r w:rsidRPr="00EF2A25">
        <w:rPr>
          <w:rFonts w:eastAsiaTheme="minorHAnsi" w:cs="Garamond"/>
          <w:b/>
          <w:color w:val="000000"/>
          <w:szCs w:val="24"/>
          <w:lang w:val="es-MX"/>
        </w:rPr>
        <w:t xml:space="preserve">¿Cómo puedo saber si la página de Internet es segura? </w:t>
      </w:r>
    </w:p>
    <w:p w:rsidR="00342D10" w:rsidRPr="00EF2A25" w:rsidP="00342D10" w14:paraId="4D3E6B0B" w14:textId="77777777">
      <w:pPr>
        <w:rPr>
          <w:rFonts w:eastAsiaTheme="minorHAnsi" w:cs="Garamond"/>
          <w:color w:val="000000"/>
          <w:szCs w:val="24"/>
          <w:lang w:val="es-MX"/>
        </w:rPr>
      </w:pPr>
      <w:r w:rsidRPr="00EF2A25">
        <w:rPr>
          <w:rFonts w:eastAsiaTheme="minorHAnsi" w:cs="Garamond"/>
          <w:color w:val="000000"/>
          <w:szCs w:val="24"/>
          <w:lang w:val="es-MX"/>
        </w:rPr>
        <w:t xml:space="preserve">La página de Internet de BPS está protegida con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BPS para que tus datos se mantienen seguros. </w:t>
      </w:r>
    </w:p>
    <w:p w:rsidR="00342D10" w:rsidRPr="00EF2A25" w:rsidP="00342D10" w14:paraId="6E9D73F6" w14:textId="77777777">
      <w:pPr>
        <w:rPr>
          <w:rFonts w:eastAsiaTheme="minorHAnsi" w:cs="Garamond"/>
          <w:color w:val="000000"/>
          <w:szCs w:val="24"/>
          <w:lang w:val="es-MX"/>
        </w:rPr>
      </w:pPr>
    </w:p>
    <w:p w:rsidR="00342D10" w:rsidRPr="00EF2A25" w:rsidP="00342D10" w14:paraId="2976A4F2" w14:textId="77777777">
      <w:pPr>
        <w:pStyle w:val="BodyText"/>
        <w:spacing w:after="0"/>
        <w:rPr>
          <w:b/>
          <w:szCs w:val="24"/>
          <w:lang w:val="es-MX"/>
        </w:rPr>
      </w:pPr>
      <w:r w:rsidRPr="00EF2A25">
        <w:rPr>
          <w:b/>
          <w:szCs w:val="24"/>
          <w:lang w:val="es-MX"/>
        </w:rPr>
        <w:t xml:space="preserve">¿Debería usar un navegador en particular para completar la encuesta por Internet? </w:t>
      </w:r>
    </w:p>
    <w:p w:rsidR="00342D10" w:rsidRPr="00EF2A25" w:rsidP="00342D10" w14:paraId="47A2A610" w14:textId="77777777">
      <w:pPr>
        <w:pStyle w:val="BodyText"/>
        <w:rPr>
          <w:szCs w:val="24"/>
          <w:shd w:val="clear" w:color="auto" w:fill="FFFFFF"/>
          <w:lang w:val="es-MX"/>
        </w:rPr>
      </w:pPr>
      <w:r w:rsidRPr="00EF2A25">
        <w:rPr>
          <w:szCs w:val="24"/>
          <w:shd w:val="clear" w:color="auto" w:fill="FFFFFF"/>
          <w:lang w:val="es-MX"/>
        </w:rPr>
        <w:t xml:space="preserve">La encuesta requiere un navegador compatible con HTML5 y JavaScript. Las últimas versiones de Firefox, Chrome y Safari funcionarán. Si tiene algún problema para completar la encuesta, llame a nuestro servicio de asistencia al 800-247-6056 y estaremos encantados de ayudarle. </w:t>
      </w:r>
    </w:p>
    <w:p w:rsidR="00342D10" w:rsidRPr="00EF2A25" w:rsidP="00342D10" w14:paraId="45C99EF6" w14:textId="77777777">
      <w:pPr>
        <w:pStyle w:val="AppH3"/>
        <w:rPr>
          <w:lang w:val="es-MX"/>
        </w:rPr>
      </w:pPr>
      <w:r w:rsidRPr="00EF2A25">
        <w:rPr>
          <w:lang w:val="es-MX"/>
        </w:rPr>
        <w:t>Resultados Anteriores</w:t>
      </w:r>
      <w:r w:rsidRPr="00EF2A25">
        <w:rPr>
          <w:lang w:val="es-MX"/>
        </w:rPr>
        <w:tab/>
      </w:r>
    </w:p>
    <w:p w:rsidR="00342D10" w:rsidRPr="00EF2A25" w:rsidP="00342D10" w14:paraId="62E41377" w14:textId="77777777">
      <w:pPr>
        <w:pStyle w:val="BodyText"/>
        <w:rPr>
          <w:lang w:val="es-MX"/>
        </w:rPr>
      </w:pPr>
      <w:r w:rsidRPr="00EF2A25">
        <w:rPr>
          <w:lang w:val="es-MX"/>
        </w:rPr>
        <w:t xml:space="preserve">Como en todas las encuestas anteriores del </w:t>
      </w:r>
      <w:r w:rsidRPr="00EF2A25">
        <w:rPr>
          <w:rFonts w:cstheme="minorHAnsi"/>
          <w:szCs w:val="24"/>
          <w:lang w:val="es-MX"/>
        </w:rPr>
        <w:t>Estudio Longitudinal de Estudiantes Postsecundarios Principiantes</w:t>
      </w:r>
      <w:r w:rsidRPr="00EF2A25">
        <w:rPr>
          <w:lang w:val="es-MX"/>
        </w:rPr>
        <w:t>, los resultados se presentarán únicamente en forma de resumen y no se publicarán resultados individuales en ninguna forma que permitan identificar a cualquier participante.</w:t>
      </w:r>
    </w:p>
    <w:p w:rsidR="00342D10" w:rsidRPr="00EF2A25" w:rsidP="00342D10" w14:paraId="62CB9CBC" w14:textId="77777777">
      <w:pPr>
        <w:pStyle w:val="BodyText"/>
        <w:rPr>
          <w:lang w:val="es-MX"/>
        </w:rPr>
      </w:pPr>
      <w:r w:rsidRPr="00EF2A25">
        <w:rPr>
          <w:lang w:val="es-MX"/>
        </w:rPr>
        <w:t xml:space="preserve">Los datos recolectados del estudio BPS ayudarán a los investigadores, educadores, y legisladores a entender mejor la matriculación en estudios de postsecundaria, los gastos escolares, la ayuda económica, el empleo durante y después de la escuela, características demográficas, </w:t>
      </w:r>
      <w:r w:rsidRPr="00E35B8C">
        <w:rPr>
          <w:rFonts w:cs="Arial"/>
          <w:szCs w:val="24"/>
          <w:lang w:val="es-MX"/>
        </w:rPr>
        <w:t>&lt;&lt;</w:t>
      </w:r>
      <w:r w:rsidRPr="00E35B8C">
        <w:rPr>
          <w:rFonts w:cs="Arial"/>
          <w:bCs/>
          <w:szCs w:val="24"/>
          <w:lang w:val="es-MX"/>
        </w:rPr>
        <w:t xml:space="preserve"> experiencias únicas relacionadas con la pandemia del coronavirus</w:t>
      </w:r>
      <w:r w:rsidRPr="00E35B8C">
        <w:rPr>
          <w:rFonts w:cs="Arial"/>
          <w:szCs w:val="24"/>
          <w:lang w:val="es-MX"/>
        </w:rPr>
        <w:t xml:space="preserve">,&gt;&gt; </w:t>
      </w:r>
      <w:r w:rsidRPr="00EF2A25">
        <w:rPr>
          <w:lang w:val="es-MX"/>
        </w:rPr>
        <w:t>y gastos de manutención.</w:t>
      </w:r>
    </w:p>
    <w:p w:rsidR="00342D10" w:rsidRPr="00EF2A25" w:rsidP="00342D10" w14:paraId="3848D6B4" w14:textId="77777777">
      <w:pPr>
        <w:pStyle w:val="H2noTOC"/>
        <w:rPr>
          <w:lang w:val="es-MX"/>
        </w:rPr>
      </w:pPr>
      <w:r w:rsidRPr="00EF2A25">
        <w:rPr>
          <w:rFonts w:eastAsiaTheme="minorHAnsi" w:cs="Garamond"/>
          <w:color w:val="000000"/>
          <w:sz w:val="23"/>
          <w:szCs w:val="23"/>
          <w:lang w:val="es-MX"/>
        </w:rPr>
        <w:t xml:space="preserve">Esto es lo que hemos aprendido de las encuestas anteriores de </w:t>
      </w:r>
      <w:r w:rsidRPr="00EF2A25">
        <w:rPr>
          <w:lang w:val="es-MX"/>
        </w:rPr>
        <w:t>BPS …</w:t>
      </w:r>
    </w:p>
    <w:p w:rsidR="00342D10" w:rsidRPr="00EF2A25" w:rsidP="00342D10" w14:paraId="5D617B46" w14:textId="77777777">
      <w:pPr>
        <w:pStyle w:val="BodyText"/>
        <w:rPr>
          <w:lang w:val="es-MX"/>
        </w:rPr>
      </w:pPr>
      <w:r w:rsidRPr="00EF2A25">
        <w:rPr>
          <w:lang w:val="es-MX"/>
        </w:rPr>
        <w:t>La última vez que se realizó un estudio de seguimiento 5 años después, se hizo con estudiantes que se habían matriculado por primera vez en el año académico 2011-2012 e incluyó a cerca de 22,000 estudiantes. A continuación, presentamos algunos resultados de encuestas anteriores de BPS.</w:t>
      </w:r>
    </w:p>
    <w:p w:rsidR="00342D10" w:rsidRPr="00EF2A25" w:rsidP="00342D10" w14:paraId="7FC31BFF" w14:textId="77777777">
      <w:pPr>
        <w:rPr>
          <w:rFonts w:ascii="Calibri" w:hAnsi="Calibri"/>
          <w:sz w:val="22"/>
          <w:lang w:val="es-MX"/>
        </w:rPr>
      </w:pPr>
      <w:r w:rsidRPr="00EF2A25">
        <w:rPr>
          <w:lang w:val="es-MX"/>
        </w:rPr>
        <w:t xml:space="preserve">Hasta junio de 2017, los estudiantes universitarios matriculados por primera vez en educación postsecundaria en 2011–12 habían tomado un promedio de </w:t>
      </w:r>
      <w:r w:rsidRPr="000A0ECE">
        <w:rPr>
          <w:lang w:val="es-MX"/>
        </w:rPr>
        <w:t xml:space="preserve">$19,090 </w:t>
      </w:r>
      <w:r w:rsidRPr="00EF2A25">
        <w:rPr>
          <w:lang w:val="es-MX"/>
        </w:rPr>
        <w:t>en préstamos subsidiados y no subsidiados de Título IV.  </w:t>
      </w:r>
    </w:p>
    <w:p w:rsidR="00342D10" w:rsidRPr="000A0ECE" w:rsidP="00342D10" w14:paraId="7B15F13B" w14:textId="77777777">
      <w:pPr>
        <w:pStyle w:val="ListParagraph"/>
        <w:numPr>
          <w:ilvl w:val="0"/>
          <w:numId w:val="38"/>
        </w:numPr>
        <w:ind w:left="1080"/>
        <w:contextualSpacing w:val="0"/>
        <w:rPr>
          <w:lang w:val="es-MX"/>
        </w:rPr>
      </w:pPr>
      <w:r w:rsidRPr="00EF2A25">
        <w:rPr>
          <w:lang w:val="es-MX"/>
        </w:rPr>
        <w:t xml:space="preserve">Mujeres: </w:t>
      </w:r>
      <w:r w:rsidRPr="000A0ECE">
        <w:rPr>
          <w:lang w:val="es-MX"/>
        </w:rPr>
        <w:t>$19,410</w:t>
      </w:r>
    </w:p>
    <w:p w:rsidR="00342D10" w:rsidRPr="000A0ECE" w:rsidP="00342D10" w14:paraId="13D45E58" w14:textId="77777777">
      <w:pPr>
        <w:pStyle w:val="ListParagraph"/>
        <w:numPr>
          <w:ilvl w:val="0"/>
          <w:numId w:val="38"/>
        </w:numPr>
        <w:ind w:left="1080"/>
        <w:contextualSpacing w:val="0"/>
        <w:rPr>
          <w:lang w:val="es-MX"/>
        </w:rPr>
      </w:pPr>
      <w:r w:rsidRPr="000A0ECE">
        <w:rPr>
          <w:lang w:val="es-MX"/>
        </w:rPr>
        <w:t>Hombres: $18,590</w:t>
      </w:r>
    </w:p>
    <w:p w:rsidR="00342D10" w:rsidRPr="00EF2A25" w:rsidP="00342D10" w14:paraId="55341DD3" w14:textId="77777777">
      <w:pPr>
        <w:ind w:left="360"/>
        <w:rPr>
          <w:lang w:val="es-MX"/>
        </w:rPr>
      </w:pPr>
    </w:p>
    <w:p w:rsidR="00342D10" w:rsidRPr="00EF2A25" w:rsidP="00342D10" w14:paraId="4B6908E9" w14:textId="77777777">
      <w:pPr>
        <w:ind w:left="360"/>
        <w:rPr>
          <w:lang w:val="es-MX"/>
        </w:rPr>
      </w:pPr>
      <w:r w:rsidRPr="00EF2A25">
        <w:rPr>
          <w:lang w:val="es-MX"/>
        </w:rPr>
        <w:t>FUENTE: Departamento de Educación de los EE. UU., Centro Nacional para Estadísticas de la Educación, 2012-17 Estudio Longitudinal de Estudiantes Postsecundarios (BPS:12/17).</w:t>
      </w:r>
      <w:r w:rsidRPr="00EF2A25">
        <w:rPr>
          <w:lang w:val="es-MX"/>
        </w:rPr>
        <w:br/>
        <w:t>NOTA: Es posible que los detalles no sumen los totales debido al redondeo.</w:t>
      </w:r>
    </w:p>
    <w:p w:rsidR="00342D10" w:rsidRPr="00EF2A25" w:rsidP="00342D10" w14:paraId="1787A3A5" w14:textId="77777777">
      <w:pPr>
        <w:ind w:left="360"/>
        <w:rPr>
          <w:lang w:val="es-MX"/>
        </w:rPr>
      </w:pPr>
    </w:p>
    <w:p w:rsidR="00342D10" w:rsidRPr="00EF2A25" w:rsidP="00342D10" w14:paraId="499DB1FB" w14:textId="77777777">
      <w:pPr>
        <w:ind w:left="360"/>
        <w:rPr>
          <w:lang w:val="es-MX"/>
        </w:rPr>
      </w:pPr>
    </w:p>
    <w:p w:rsidR="00342D10" w:rsidRPr="00EF2A25" w:rsidP="00342D10" w14:paraId="41C1B723" w14:textId="77777777">
      <w:pPr>
        <w:ind w:left="360"/>
        <w:rPr>
          <w:lang w:val="es-MX"/>
        </w:rPr>
      </w:pPr>
      <w:r w:rsidRPr="00EF2A25">
        <w:rPr>
          <w:lang w:val="es-MX"/>
        </w:rPr>
        <w:t xml:space="preserve">Hasta junio de 2017, los estudiantes universitarios matriculados por primera vez en la educación postsecundaria en 2011–12 habían asistido en promedio </w:t>
      </w:r>
      <w:r w:rsidRPr="000A0ECE">
        <w:rPr>
          <w:lang w:val="es-MX"/>
        </w:rPr>
        <w:t xml:space="preserve">a 1.8 </w:t>
      </w:r>
      <w:r w:rsidRPr="00EF2A25">
        <w:rPr>
          <w:lang w:val="es-MX"/>
        </w:rPr>
        <w:t>instituciones de educación postsecundaria.</w:t>
      </w:r>
    </w:p>
    <w:p w:rsidR="00342D10" w:rsidRPr="000A0ECE" w:rsidP="00342D10" w14:paraId="3F9B8219" w14:textId="77777777">
      <w:pPr>
        <w:pStyle w:val="ListParagraph"/>
        <w:numPr>
          <w:ilvl w:val="0"/>
          <w:numId w:val="39"/>
        </w:numPr>
        <w:ind w:left="1080"/>
        <w:contextualSpacing w:val="0"/>
        <w:rPr>
          <w:lang w:val="es-MX"/>
        </w:rPr>
      </w:pPr>
      <w:r w:rsidRPr="00EF2A25">
        <w:rPr>
          <w:lang w:val="es-MX"/>
        </w:rPr>
        <w:t xml:space="preserve">A una </w:t>
      </w:r>
      <w:r w:rsidRPr="000A0ECE">
        <w:rPr>
          <w:lang w:val="es-MX"/>
        </w:rPr>
        <w:t>Institución: 50%</w:t>
      </w:r>
    </w:p>
    <w:p w:rsidR="00342D10" w:rsidRPr="000A0ECE" w:rsidP="00342D10" w14:paraId="4BDABE64" w14:textId="77777777">
      <w:pPr>
        <w:pStyle w:val="ListParagraph"/>
        <w:numPr>
          <w:ilvl w:val="0"/>
          <w:numId w:val="39"/>
        </w:numPr>
        <w:ind w:left="1080"/>
        <w:contextualSpacing w:val="0"/>
        <w:rPr>
          <w:lang w:val="es-MX"/>
        </w:rPr>
      </w:pPr>
      <w:r w:rsidRPr="000A0ECE">
        <w:rPr>
          <w:lang w:val="es-MX"/>
        </w:rPr>
        <w:t>A dos Instituciones: 33%</w:t>
      </w:r>
    </w:p>
    <w:p w:rsidR="00342D10" w:rsidRPr="000A0ECE" w:rsidP="00342D10" w14:paraId="21C6DCD8" w14:textId="77777777">
      <w:pPr>
        <w:pStyle w:val="ListParagraph"/>
        <w:numPr>
          <w:ilvl w:val="0"/>
          <w:numId w:val="39"/>
        </w:numPr>
        <w:ind w:left="1080"/>
        <w:contextualSpacing w:val="0"/>
        <w:rPr>
          <w:lang w:val="es-MX"/>
        </w:rPr>
      </w:pPr>
      <w:r w:rsidRPr="000A0ECE">
        <w:rPr>
          <w:lang w:val="es-MX"/>
        </w:rPr>
        <w:t>A tres Instituciones: 13%</w:t>
      </w:r>
    </w:p>
    <w:p w:rsidR="00342D10" w:rsidRPr="000A0ECE" w:rsidP="00342D10" w14:paraId="65130E21" w14:textId="77777777">
      <w:pPr>
        <w:pStyle w:val="ListParagraph"/>
        <w:numPr>
          <w:ilvl w:val="0"/>
          <w:numId w:val="39"/>
        </w:numPr>
        <w:ind w:left="1080"/>
        <w:contextualSpacing w:val="0"/>
        <w:rPr>
          <w:lang w:val="es-MX"/>
        </w:rPr>
      </w:pPr>
      <w:r w:rsidRPr="000A0ECE">
        <w:rPr>
          <w:lang w:val="es-MX"/>
        </w:rPr>
        <w:t xml:space="preserve">A cuatro o más instituciones: 5% </w:t>
      </w:r>
    </w:p>
    <w:p w:rsidR="00342D10" w:rsidRPr="00EF2A25" w:rsidP="00342D10" w14:paraId="2711E2A7" w14:textId="77777777">
      <w:pPr>
        <w:ind w:firstLine="360"/>
        <w:rPr>
          <w:lang w:val="es-MX"/>
        </w:rPr>
      </w:pPr>
    </w:p>
    <w:p w:rsidR="00342D10" w:rsidRPr="00EF2A25" w:rsidP="00342D10" w14:paraId="7430F243" w14:textId="77777777">
      <w:pPr>
        <w:ind w:left="360"/>
        <w:rPr>
          <w:lang w:val="es-MX"/>
        </w:rPr>
      </w:pPr>
      <w:r w:rsidRPr="00EF2A25">
        <w:rPr>
          <w:lang w:val="es-MX"/>
        </w:rPr>
        <w:t>FUENTE: Departamento de Educación de los EE. UU., Centro Nacional para Estadísticas de la Educación Estudio Longitudinal de Estudiantes Postsecundarios (BPS:12/17).</w:t>
      </w:r>
    </w:p>
    <w:p w:rsidR="00342D10" w:rsidRPr="00EF2A25" w:rsidP="00342D10" w14:paraId="14CAED21" w14:textId="77777777">
      <w:pPr>
        <w:ind w:left="360"/>
        <w:rPr>
          <w:lang w:val="es-MX"/>
        </w:rPr>
      </w:pPr>
      <w:r w:rsidRPr="00EF2A25">
        <w:rPr>
          <w:lang w:val="es-MX"/>
        </w:rPr>
        <w:t>NOTA: Es posible que los detalles no sumen los totales debido al redondeo.</w:t>
      </w:r>
    </w:p>
    <w:p w:rsidR="00342D10" w:rsidRPr="00EF2A25" w:rsidP="00342D10" w14:paraId="47F7B6F9" w14:textId="77777777">
      <w:pPr>
        <w:pStyle w:val="AppH3"/>
        <w:spacing w:after="0"/>
        <w:rPr>
          <w:bCs w:val="0"/>
          <w:lang w:val="es-MX"/>
        </w:rPr>
      </w:pPr>
      <w:r w:rsidRPr="00EF2A25">
        <w:rPr>
          <w:lang w:val="es-MX"/>
        </w:rPr>
        <w:t>Confidencialidad</w:t>
      </w:r>
      <w:r w:rsidRPr="00EF2A25">
        <w:rPr>
          <w:lang w:val="es-MX"/>
        </w:rPr>
        <w:tab/>
        <w:t xml:space="preserve"> </w:t>
      </w:r>
    </w:p>
    <w:p w:rsidR="00342D10" w:rsidRPr="00EF2A25" w:rsidP="00342D10" w14:paraId="053339D7" w14:textId="77777777">
      <w:pPr>
        <w:pStyle w:val="BodyText"/>
        <w:rPr>
          <w:szCs w:val="24"/>
          <w:lang w:val="es-MX"/>
        </w:rPr>
      </w:pPr>
    </w:p>
    <w:p w:rsidR="00342D10" w:rsidRPr="00EF2A25" w:rsidP="00342D10" w14:paraId="193E963E" w14:textId="77777777">
      <w:pPr>
        <w:pStyle w:val="BodyText"/>
        <w:rPr>
          <w:szCs w:val="24"/>
          <w:lang w:val="es-MX"/>
        </w:rPr>
      </w:pPr>
      <w:r w:rsidRPr="00EF2A25">
        <w:rPr>
          <w:szCs w:val="24"/>
          <w:lang w:val="es-MX"/>
        </w:rPr>
        <w:t>El Centro Nacional para Estadísticas de la Educación (NCES) está obligado a seguir procedimientos estrictos para proteger la información personal al recolectar, reportar y publicar los datos. Toda información identificable a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rsidR="00342D10" w:rsidRPr="00EF2A25" w:rsidP="00342D10" w14:paraId="111697A7" w14:textId="77777777">
      <w:pPr>
        <w:pStyle w:val="BodyText"/>
        <w:rPr>
          <w:szCs w:val="24"/>
          <w:lang w:val="es-MX"/>
        </w:rPr>
      </w:pPr>
      <w:r w:rsidRPr="00EF2A25">
        <w:rPr>
          <w:szCs w:val="24"/>
          <w:lang w:val="es-MX"/>
        </w:rPr>
        <w:t xml:space="preserve">Los procedimientos de protección de datos de BPS son examinados y aprobados por el personal de protección de datos de NCES. Tus respuestas se resguardarán con </w:t>
      </w:r>
      <w:r w:rsidRPr="00EF2A25">
        <w:rPr>
          <w:i/>
          <w:iCs/>
          <w:szCs w:val="24"/>
          <w:lang w:val="es-MX"/>
        </w:rPr>
        <w:t xml:space="preserve">firewalls </w:t>
      </w:r>
      <w:r w:rsidRPr="00EF2A25">
        <w:rPr>
          <w:szCs w:val="24"/>
          <w:lang w:val="es-MX"/>
        </w:rPr>
        <w:t xml:space="preserve">(servidores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a </w:t>
      </w:r>
      <w:r w:rsidRPr="00EF2A25">
        <w:rPr>
          <w:szCs w:val="24"/>
          <w:u w:val="single"/>
          <w:lang w:val="es-MX"/>
        </w:rPr>
        <w:t>fuertes multas y/o prisión</w:t>
      </w:r>
      <w:r w:rsidRPr="00EF2A25">
        <w:rPr>
          <w:szCs w:val="24"/>
          <w:lang w:val="es-MX"/>
        </w:rPr>
        <w:t xml:space="preserve"> si conscientemente publica o comunica cualquier información individual que permita identificar a participantes. </w:t>
      </w:r>
    </w:p>
    <w:p w:rsidR="00342D10" w:rsidRPr="00EF2A25" w:rsidP="00342D10" w14:paraId="2AC48DF4" w14:textId="77777777">
      <w:pPr>
        <w:pStyle w:val="BodyText"/>
        <w:rPr>
          <w:szCs w:val="24"/>
          <w:lang w:val="es-MX"/>
        </w:rPr>
      </w:pPr>
      <w:r w:rsidRPr="00EF2A25">
        <w:rPr>
          <w:szCs w:val="24"/>
          <w:lang w:val="es-MX"/>
        </w:rPr>
        <w:t xml:space="preserve">El Congreso ha autorizado al Centro Nacional para Estadísticas de la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w:t>
      </w:r>
    </w:p>
    <w:p w:rsidR="00342D10" w:rsidRPr="00EF2A25" w:rsidP="00342D10" w14:paraId="51868A87" w14:textId="77777777">
      <w:pPr>
        <w:pStyle w:val="BodyText"/>
        <w:rPr>
          <w:szCs w:val="24"/>
          <w:lang w:val="es-MX"/>
        </w:rPr>
      </w:pPr>
      <w:r w:rsidRPr="00EF2A25">
        <w:rPr>
          <w:szCs w:val="24"/>
          <w:lang w:val="es-MX"/>
        </w:rPr>
        <w:t>NCES está autorizado para hacer el Estudio Longitudinal de Estudiantes Postsecundarios Principiantes de 2020/25 (BPS:20/25) por el Acta de Reforma de las Ciencias de la Educación (ESRA, por sus siglas en inglés) de 2002 (ESRA 2002, 20 U.S.C. §9543)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Cs w:val="24"/>
          <w:lang w:val="es-MX"/>
        </w:rPr>
        <w:t>iii</w:t>
      </w:r>
      <w:r w:rsidRPr="00EF2A25">
        <w:rPr>
          <w:szCs w:val="24"/>
          <w:lang w:val="es-MX"/>
        </w:rPr>
        <w:t>) y 99.35).</w:t>
      </w:r>
    </w:p>
    <w:p w:rsidR="00342D10" w:rsidRPr="00EF2A25" w:rsidP="00342D10" w14:paraId="317D426C" w14:textId="77777777">
      <w:pPr>
        <w:spacing w:after="120"/>
        <w:rPr>
          <w:szCs w:val="24"/>
          <w:lang w:val="es-MX"/>
        </w:rPr>
      </w:pPr>
      <w:r w:rsidRPr="00EF2A25">
        <w:rPr>
          <w:szCs w:val="24"/>
          <w:lang w:val="es-MX"/>
        </w:rPr>
        <w:t>Este estudio ha sido aprobado por la Oficina de Administración y Presupuesto de los Estados Unidos (OMB, por sus siglas en inglés). El número válido de OMB para esta recolección de información es 1850-0631. La fecha de expiración es 02/28/2027.</w:t>
      </w:r>
    </w:p>
    <w:p w:rsidR="00342D10" w:rsidRPr="00EF2A25" w:rsidP="00342D10" w14:paraId="2D69F9DC" w14:textId="77777777">
      <w:pPr>
        <w:pStyle w:val="BodyText"/>
        <w:spacing w:after="0"/>
        <w:rPr>
          <w:b/>
          <w:szCs w:val="24"/>
          <w:lang w:val="es-MX"/>
        </w:rPr>
      </w:pPr>
      <w:r w:rsidRPr="00EF2A25">
        <w:rPr>
          <w:b/>
          <w:szCs w:val="24"/>
          <w:lang w:val="es-MX"/>
        </w:rPr>
        <w:t xml:space="preserve">Nota importante sobre comunicación a través de mensajes de texto para estudios federales y la Ley de Protección Telefónica al Consumidor (TCPA, por sus siglas en inglés) </w:t>
      </w:r>
    </w:p>
    <w:p w:rsidR="00342D10" w:rsidRPr="00EF2A25" w:rsidP="00342D10" w14:paraId="55A3317B" w14:textId="77777777">
      <w:pPr>
        <w:pStyle w:val="BodyText"/>
        <w:rPr>
          <w:szCs w:val="24"/>
          <w:lang w:val="es-MX"/>
        </w:rPr>
      </w:pPr>
      <w:r w:rsidRPr="00EF2A25">
        <w:rPr>
          <w:szCs w:val="24"/>
          <w:lang w:val="es-MX"/>
        </w:rPr>
        <w:t xml:space="preserve">La ley de protección telefónica (TCPA), bajo el código U.S. 47 § 227 es un estatuto federal promulgado en 1991 para proteger la privacidad del consumidor. Esta legislación restringe las comunicaciones de </w:t>
      </w:r>
      <w:r w:rsidRPr="00EF2A25">
        <w:rPr>
          <w:b/>
          <w:szCs w:val="24"/>
          <w:lang w:val="es-MX"/>
        </w:rPr>
        <w:t xml:space="preserve">telemercadeo </w:t>
      </w:r>
      <w:r w:rsidRPr="00EF2A25">
        <w:rPr>
          <w:szCs w:val="24"/>
          <w:lang w:val="es-MX"/>
        </w:rPr>
        <w:t xml:space="preserve">vía llamadas telefónicas, mensajes de texto y fax sin consentimiento explícito previo. Por una Reunión Declaratoria de julio de 2016 ante la Comisión Federal de Comunicaciones, se confirmó que la TCPA </w:t>
      </w:r>
      <w:r w:rsidRPr="00EF2A25">
        <w:rPr>
          <w:b/>
          <w:szCs w:val="24"/>
          <w:lang w:val="es-MX"/>
        </w:rPr>
        <w:t>no restringe</w:t>
      </w:r>
      <w:r w:rsidRPr="00EF2A25">
        <w:rPr>
          <w:szCs w:val="24"/>
          <w:lang w:val="es-MX"/>
        </w:rPr>
        <w:t xml:space="preserve"> las comunicaciones para encuestas de investigación, siempre que dichas comunicaciones sean efectuadas legalmente </w:t>
      </w:r>
      <w:r w:rsidRPr="00EF2A25">
        <w:rPr>
          <w:szCs w:val="24"/>
          <w:lang w:val="es-MX"/>
        </w:rPr>
        <w:t>por el gobierno federal o por agentes que actúen en virtud de la autoridad que les haya conferido válidamente el gobierno federal. Dado que BPS:20/25 está autorizado por el Departamento de Educación de los EE. UU., para recopilar datos sobre la educación postsecundaria, entra dentro de esta disposición.</w:t>
      </w:r>
    </w:p>
    <w:p w:rsidR="00342D10" w:rsidRPr="00EF2A25" w:rsidP="00342D10" w14:paraId="70AE1D3D" w14:textId="77777777">
      <w:pPr>
        <w:pStyle w:val="BodyText"/>
        <w:rPr>
          <w:rFonts w:asciiTheme="minorHAnsi" w:hAnsiTheme="minorHAnsi" w:cs="Segoe UI"/>
          <w:color w:val="374151"/>
          <w:szCs w:val="24"/>
          <w:shd w:val="clear" w:color="auto" w:fill="E6E6E6"/>
          <w:lang w:val="es-MX"/>
        </w:rPr>
      </w:pPr>
      <w:r w:rsidRPr="00EF2A25">
        <w:rPr>
          <w:szCs w:val="24"/>
          <w:lang w:val="es-MX"/>
        </w:rPr>
        <w:t xml:space="preserve">Durante el periodo de recolección de datos es posible que recibas mensajes de texto recordándote que participes en la encuesta. Tienes la opción de dejar de recibir estos mensajes de texto en cualquier momento. </w:t>
      </w:r>
      <w:r w:rsidRPr="000A0ECE">
        <w:rPr>
          <w:rFonts w:asciiTheme="minorHAnsi" w:hAnsiTheme="minorHAnsi" w:cs="Segoe UI"/>
          <w:color w:val="374151"/>
          <w:szCs w:val="24"/>
          <w:lang w:val="es-MX"/>
        </w:rPr>
        <w:t>Ni la información de contacto de los mensajes de texto ni la información de consentimiento se compartirán con terceros a menos que la ley lo requiera.</w:t>
      </w:r>
    </w:p>
    <w:p w:rsidR="00342D10" w:rsidRPr="00EF2A25" w:rsidP="00342D10" w14:paraId="62A49A07" w14:textId="77777777">
      <w:pPr>
        <w:pStyle w:val="BodyText"/>
        <w:rPr>
          <w:szCs w:val="24"/>
          <w:lang w:val="es-MX"/>
        </w:rPr>
      </w:pPr>
      <w:r w:rsidRPr="00EF2A25">
        <w:rPr>
          <w:szCs w:val="24"/>
          <w:lang w:val="es-MX"/>
        </w:rPr>
        <w:t xml:space="preserve">Puedes obtener más información acerca de TCPA </w:t>
      </w:r>
      <w:hyperlink r:id="rId20" w:history="1">
        <w:r w:rsidRPr="00EF2A25">
          <w:rPr>
            <w:rStyle w:val="Hyperlink"/>
            <w:rFonts w:cs="Segoe UI"/>
            <w:szCs w:val="24"/>
            <w:lang w:val="es-MX"/>
          </w:rPr>
          <w:t>haciendo clic aquí</w:t>
        </w:r>
      </w:hyperlink>
      <w:r w:rsidRPr="00EF2A25">
        <w:rPr>
          <w:szCs w:val="24"/>
          <w:lang w:val="es-MX"/>
        </w:rPr>
        <w:t xml:space="preserve">. Si tienes preguntas acerca del uso de mensajes de texto como recordatorios, puedes contactarnos vía correo electrónico a &lt;&lt;bps@ed.gov&gt;&gt;//&lt;&lt;bps@rti.org&gt;&gt; o telefónicamente al </w:t>
      </w:r>
      <w:r w:rsidRPr="00EF2A25">
        <w:rPr>
          <w:rFonts w:cs="Segoe UI"/>
          <w:b/>
          <w:szCs w:val="24"/>
          <w:lang w:val="es-MX"/>
        </w:rPr>
        <w:t>800-844-8959.</w:t>
      </w:r>
    </w:p>
    <w:p w:rsidR="00342D10" w:rsidRPr="00EF2A25" w:rsidP="00342D10" w14:paraId="5FB5FBE5" w14:textId="77777777">
      <w:pPr>
        <w:pStyle w:val="AppH3"/>
        <w:tabs>
          <w:tab w:val="clear" w:pos="1620"/>
          <w:tab w:val="left" w:pos="1980"/>
        </w:tabs>
        <w:rPr>
          <w:lang w:val="es-MX"/>
        </w:rPr>
      </w:pPr>
      <w:r w:rsidRPr="00EF2A25">
        <w:rPr>
          <w:lang w:val="es-MX"/>
        </w:rPr>
        <w:t>Acerca de BPS</w:t>
      </w:r>
    </w:p>
    <w:p w:rsidR="00342D10" w:rsidRPr="00EF2A25" w:rsidP="00342D10" w14:paraId="638D7BF9" w14:textId="77777777">
      <w:pPr>
        <w:spacing w:after="160" w:line="278" w:lineRule="auto"/>
        <w:rPr>
          <w:szCs w:val="24"/>
          <w:lang w:val="es-MX"/>
        </w:rPr>
      </w:pPr>
      <w:r w:rsidRPr="00EF2A25">
        <w:rPr>
          <w:lang w:val="es-MX"/>
        </w:rPr>
        <w:t xml:space="preserve">El </w:t>
      </w:r>
      <w:r w:rsidRPr="00EF2A25">
        <w:rPr>
          <w:b/>
          <w:lang w:val="es-MX"/>
        </w:rPr>
        <w:t>Estudio Longitudinal de Estudiantes Postsecundarios Principiantes de 2020/25 (BPS:20/25)</w:t>
      </w:r>
      <w:r w:rsidRPr="00EF2A25">
        <w:rPr>
          <w:lang w:val="es-MX"/>
        </w:rPr>
        <w:t xml:space="preserve"> recolecta datos de alrededor de 29,000 estudiantes que comenzaron la educación postsecundaria en el año académico </w:t>
      </w:r>
      <w:r w:rsidRPr="00EF2A25">
        <w:rPr>
          <w:szCs w:val="24"/>
          <w:lang w:val="es-MX"/>
        </w:rPr>
        <w:t xml:space="preserve">2019–20. El estudio recolecta información de </w:t>
      </w:r>
      <w:r w:rsidRPr="00EF2A25">
        <w:rPr>
          <w:b/>
          <w:szCs w:val="24"/>
          <w:lang w:val="es-MX"/>
        </w:rPr>
        <w:t xml:space="preserve">estudiantes actuales y anteriores </w:t>
      </w:r>
      <w:r w:rsidRPr="00EF2A25">
        <w:rPr>
          <w:bCs/>
          <w:szCs w:val="24"/>
          <w:lang w:val="es-MX"/>
        </w:rPr>
        <w:t>acerca de su progreso y planes educativos, sus experiencias en la fuerza laboral, sus ingresos y gastos, su situación familiar y sus objetivos personales y profesionales.</w:t>
      </w:r>
      <w:r w:rsidRPr="00EF2A25">
        <w:rPr>
          <w:szCs w:val="24"/>
          <w:lang w:val="es-MX"/>
        </w:rPr>
        <w:t xml:space="preserve"> Los datos para BPS se recopilan a través de una encuesta por Internet o por teléfono, así como mediante la vinculación con los récords académicos proporcionados por las instituciones de educación postsecundaria y otras fuentes de datos. La información recolectada ayudará a investigadores, educadores, y legisladores a entender mejor la matriculación en estudios de postsecundaria, los </w:t>
      </w:r>
      <w:r w:rsidRPr="00EF2A25">
        <w:rPr>
          <w:lang w:val="es-MX"/>
        </w:rPr>
        <w:t>gastos escolares, la ayuda económica, el empleo durante y después de la escuela, características demográficas, y gastos de manutención.</w:t>
      </w:r>
      <w:r w:rsidRPr="00EF2A25">
        <w:rPr>
          <w:szCs w:val="24"/>
          <w:lang w:val="es-MX"/>
        </w:rPr>
        <w:t xml:space="preserve"> </w:t>
      </w:r>
    </w:p>
    <w:p w:rsidR="00342D10" w:rsidRPr="00EF2A25" w:rsidP="00342D10" w14:paraId="45D9DBFE" w14:textId="77777777">
      <w:pPr>
        <w:spacing w:after="160" w:line="278" w:lineRule="auto"/>
        <w:rPr>
          <w:lang w:val="es-MX"/>
        </w:rPr>
      </w:pPr>
      <w:r w:rsidRPr="00EF2A25">
        <w:rPr>
          <w:szCs w:val="24"/>
          <w:lang w:val="es-MX"/>
        </w:rPr>
        <w:t xml:space="preserve">El estudio BPS:20/25 es la segunda encuesta de seguimiento de un grupo de estudiantes que se matricularon en </w:t>
      </w:r>
      <w:r w:rsidRPr="00EF2A25">
        <w:rPr>
          <w:i/>
          <w:iCs/>
          <w:szCs w:val="24"/>
          <w:lang w:val="es-MX"/>
        </w:rPr>
        <w:t>college</w:t>
      </w:r>
      <w:r w:rsidRPr="00EF2A25">
        <w:rPr>
          <w:i/>
          <w:iCs/>
          <w:szCs w:val="24"/>
          <w:lang w:val="es-MX"/>
        </w:rPr>
        <w:t xml:space="preserve"> </w:t>
      </w:r>
      <w:r w:rsidRPr="00EF2A25">
        <w:rPr>
          <w:szCs w:val="24"/>
          <w:lang w:val="es-MX"/>
        </w:rPr>
        <w:t xml:space="preserve">u otra institución de educación postsecundaria por primera vez durante el año académico 2019–20. </w:t>
      </w:r>
      <w:r w:rsidRPr="00EF2A25">
        <w:rPr>
          <w:lang w:val="es-MX"/>
        </w:rPr>
        <w:t>La mayoría de los participantes recordarán que se les pidió que completaran una encuesta en 2022 como parte del estudio BPS:20/22.</w:t>
      </w:r>
    </w:p>
    <w:p w:rsidR="00342D10" w:rsidRPr="00EF2A25" w:rsidP="00342D10" w14:paraId="51D985A0" w14:textId="77777777">
      <w:pPr>
        <w:pStyle w:val="BodyText"/>
        <w:rPr>
          <w:szCs w:val="24"/>
          <w:lang w:val="es-MX"/>
        </w:rPr>
      </w:pPr>
      <w:r w:rsidRPr="00EF2A25">
        <w:rPr>
          <w:szCs w:val="24"/>
          <w:lang w:val="es-MX"/>
        </w:rPr>
        <w:t xml:space="preserve">El Congreso ha autorizado al Centro Nacional para Estadísticas de la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w:t>
      </w:r>
    </w:p>
    <w:p w:rsidR="00342D10" w:rsidRPr="00EF2A25" w:rsidP="00342D10" w14:paraId="20E8299D" w14:textId="77777777">
      <w:pPr>
        <w:pStyle w:val="BodyText"/>
        <w:rPr>
          <w:rFonts w:cs="Segoe UI"/>
          <w:szCs w:val="24"/>
          <w:lang w:val="es-MX"/>
        </w:rPr>
      </w:pPr>
      <w:r w:rsidRPr="00EF2A25">
        <w:rPr>
          <w:rFonts w:cs="Segoe UI"/>
          <w:szCs w:val="24"/>
          <w:lang w:val="es-MX"/>
        </w:rPr>
        <w:t xml:space="preserve">BPS:20/25 es realizado por RTI International, </w:t>
      </w:r>
      <w:r w:rsidRPr="00EF2A25">
        <w:rPr>
          <w:szCs w:val="24"/>
          <w:lang w:val="es-MX"/>
        </w:rPr>
        <w:t xml:space="preserve">una organización sin fines de lucro con sede en los Estados Unidos, </w:t>
      </w:r>
      <w:r w:rsidRPr="00EF2A25">
        <w:rPr>
          <w:rFonts w:cs="Segoe UI"/>
          <w:szCs w:val="24"/>
          <w:lang w:val="es-MX"/>
        </w:rPr>
        <w:t>para NCES</w:t>
      </w:r>
    </w:p>
    <w:p w:rsidR="00342D10" w:rsidRPr="00EF2A25" w:rsidP="00342D10" w14:paraId="05912163" w14:textId="77777777">
      <w:pPr>
        <w:pStyle w:val="BodyText"/>
        <w:rPr>
          <w:rFonts w:cs="Segoe UI"/>
          <w:szCs w:val="24"/>
          <w:lang w:val="es-MX"/>
        </w:rPr>
      </w:pPr>
      <w:r w:rsidRPr="00EF2A25">
        <w:rPr>
          <w:rFonts w:cs="Segoe UI"/>
          <w:szCs w:val="24"/>
          <w:lang w:val="es-MX"/>
        </w:rPr>
        <w:t xml:space="preserve">Para obtener más información sobre los datos obtenidos en encuestas anteriores de BPS, puedes visitar </w:t>
      </w:r>
      <w:r w:rsidRPr="00EF2A25">
        <w:rPr>
          <w:rFonts w:cs="Segoe UI"/>
          <w:b/>
          <w:szCs w:val="24"/>
          <w:lang w:val="es-MX"/>
        </w:rPr>
        <w:t>el sitio de Internet de NCES, del BPS</w:t>
      </w:r>
    </w:p>
    <w:p w:rsidR="00342D10" w:rsidRPr="00EF2A25" w:rsidP="00342D10" w14:paraId="2BBA9308" w14:textId="77777777">
      <w:pPr>
        <w:pStyle w:val="BodyText"/>
        <w:rPr>
          <w:rFonts w:cs="Segoe UI"/>
          <w:szCs w:val="24"/>
          <w:lang w:val="es-MX"/>
        </w:rPr>
      </w:pPr>
      <w:hyperlink r:id="rId21" w:history="1">
        <w:r w:rsidRPr="00EF2A25">
          <w:rPr>
            <w:rStyle w:val="Hyperlink"/>
            <w:rFonts w:cs="Segoe UI"/>
            <w:szCs w:val="24"/>
            <w:lang w:val="es-MX"/>
          </w:rPr>
          <w:t>https://nces.ed.gov/surveys/bps</w:t>
        </w:r>
      </w:hyperlink>
      <w:r w:rsidRPr="00EF2A25">
        <w:rPr>
          <w:rStyle w:val="Hyperlink"/>
          <w:rFonts w:cs="Segoe UI"/>
          <w:szCs w:val="24"/>
          <w:u w:val="none"/>
          <w:lang w:val="es-MX"/>
        </w:rPr>
        <w:t>.</w:t>
      </w:r>
    </w:p>
    <w:p w:rsidR="00342D10" w:rsidRPr="00EF2A25" w:rsidP="00342D10" w14:paraId="2FA758FF" w14:textId="77777777">
      <w:pPr>
        <w:pStyle w:val="BodyText"/>
        <w:rPr>
          <w:b/>
          <w:szCs w:val="24"/>
          <w:lang w:val="es-MX"/>
        </w:rPr>
      </w:pPr>
    </w:p>
    <w:p w:rsidR="00342D10" w:rsidRPr="00EF2A25" w:rsidP="00342D10" w14:paraId="420E063A" w14:textId="77777777">
      <w:pPr>
        <w:pStyle w:val="AppH3"/>
        <w:rPr>
          <w:lang w:val=""/>
        </w:rPr>
      </w:pPr>
      <w:r w:rsidRPr="00EF2A25">
        <w:t xml:space="preserve">Footer (Included on all pages of the student website, including login and welcome page. </w:t>
      </w:r>
      <w:r w:rsidRPr="00EF2A25">
        <w:rPr>
          <w:lang w:val=""/>
        </w:rPr>
        <w:t>Not</w:t>
      </w:r>
      <w:r w:rsidRPr="00EF2A25">
        <w:rPr>
          <w:lang w:val=""/>
        </w:rPr>
        <w:t xml:space="preserve"> </w:t>
      </w:r>
      <w:r w:rsidRPr="00EF2A25">
        <w:rPr>
          <w:lang w:val=""/>
        </w:rPr>
        <w:t>included</w:t>
      </w:r>
      <w:r w:rsidRPr="00EF2A25">
        <w:rPr>
          <w:lang w:val=""/>
        </w:rPr>
        <w:t xml:space="preserve"> </w:t>
      </w:r>
      <w:r w:rsidRPr="00EF2A25">
        <w:rPr>
          <w:lang w:val=""/>
        </w:rPr>
        <w:t>on</w:t>
      </w:r>
      <w:r w:rsidRPr="00EF2A25">
        <w:rPr>
          <w:lang w:val=""/>
        </w:rPr>
        <w:t xml:space="preserve"> </w:t>
      </w:r>
      <w:r w:rsidRPr="00EF2A25">
        <w:rPr>
          <w:lang w:val=""/>
        </w:rPr>
        <w:t>the</w:t>
      </w:r>
      <w:r w:rsidRPr="00EF2A25">
        <w:rPr>
          <w:lang w:val=""/>
        </w:rPr>
        <w:t xml:space="preserve"> </w:t>
      </w:r>
      <w:r w:rsidRPr="00EF2A25">
        <w:rPr>
          <w:lang w:val=""/>
        </w:rPr>
        <w:t>student</w:t>
      </w:r>
      <w:r w:rsidRPr="00EF2A25">
        <w:rPr>
          <w:lang w:val=""/>
        </w:rPr>
        <w:t xml:space="preserve"> </w:t>
      </w:r>
      <w:r w:rsidRPr="00EF2A25">
        <w:rPr>
          <w:lang w:val=""/>
        </w:rPr>
        <w:t>survey</w:t>
      </w:r>
      <w:r w:rsidRPr="00EF2A25">
        <w:rPr>
          <w:lang w:val=""/>
        </w:rPr>
        <w:t xml:space="preserve"> </w:t>
      </w:r>
      <w:r w:rsidRPr="00EF2A25">
        <w:rPr>
          <w:lang w:val=""/>
        </w:rPr>
        <w:t>pages</w:t>
      </w:r>
      <w:r w:rsidRPr="00EF2A25">
        <w:rPr>
          <w:lang w:val=""/>
        </w:rPr>
        <w:t>.)</w:t>
      </w:r>
      <w:r w:rsidRPr="00EF2A25">
        <w:rPr>
          <w:lang w:val=""/>
        </w:rPr>
        <w:tab/>
      </w:r>
    </w:p>
    <w:p w:rsidR="00342D10" w:rsidRPr="00EF2A25" w:rsidP="00342D10" w14:paraId="2F11C5E0" w14:textId="77777777">
      <w:pPr>
        <w:pStyle w:val="BodyText"/>
        <w:rPr>
          <w:szCs w:val="24"/>
          <w:lang w:val="es-MX"/>
        </w:rPr>
      </w:pPr>
      <w:r w:rsidRPr="00EF2A25">
        <w:rPr>
          <w:szCs w:val="24"/>
          <w:lang w:val="es-MX"/>
        </w:rPr>
        <w:t xml:space="preserve">Centro Nacional para Estadísticas de la Educación, Instituto de Ciencias de la Educación </w:t>
      </w:r>
    </w:p>
    <w:p w:rsidR="00342D10" w:rsidRPr="00EF2A25" w:rsidP="00342D10" w14:paraId="57E0DDF1" w14:textId="77777777">
      <w:pPr>
        <w:pStyle w:val="BodyText"/>
        <w:rPr>
          <w:szCs w:val="24"/>
          <w:lang w:val="es-MX"/>
        </w:rPr>
      </w:pPr>
      <w:r w:rsidRPr="00EF2A25">
        <w:rPr>
          <w:szCs w:val="24"/>
          <w:lang w:val="es-MX"/>
        </w:rPr>
        <w:t>Nº</w:t>
      </w:r>
      <w:r w:rsidRPr="00EF2A25">
        <w:rPr>
          <w:szCs w:val="24"/>
          <w:lang w:val="es-MX"/>
        </w:rPr>
        <w:t xml:space="preserve"> de autorización OMB: 1850-0631 Fecha de expiración: 02/28/2027.</w:t>
      </w:r>
    </w:p>
    <w:p w:rsidR="00342D10" w:rsidRPr="00EF2A25" w:rsidP="00342D10" w14:paraId="68AF4FE6" w14:textId="77777777">
      <w:pPr>
        <w:spacing w:after="120"/>
        <w:rPr>
          <w:szCs w:val="24"/>
          <w:lang w:val="es-MX"/>
        </w:rPr>
      </w:pPr>
      <w:r w:rsidRPr="00EF2A25">
        <w:rPr>
          <w:szCs w:val="24"/>
          <w:lang w:val="es-MX"/>
        </w:rPr>
        <w:t xml:space="preserve">NCES está autorizado para hacer el Estudio Longitudinal de Estudiantes Postsecundarios Principiantes de 2020/25 (BPS:20/25) por el Acta de Reforma de las Ciencias de la Educación de 2002 (ESRA 20 U.S.C. §9543) y a obtener récords educativos de los estudiantes de agencias o instituciones educativas para propósitos de evaluación de programas de educación con fondos federales, bajo la Ley de Derechos Educativos y Privacidad </w:t>
      </w:r>
      <w:r w:rsidRPr="00EF2A25">
        <w:rPr>
          <w:szCs w:val="24"/>
          <w:lang w:val="es-MX"/>
        </w:rPr>
        <w:t>Familiar de 1974 (FERPA, 34 CFR §§ 99.31(a)(3)(</w:t>
      </w:r>
      <w:r w:rsidRPr="00EF2A25">
        <w:rPr>
          <w:szCs w:val="24"/>
          <w:lang w:val="es-MX"/>
        </w:rPr>
        <w:t>iii</w:t>
      </w:r>
      <w:r w:rsidRPr="00EF2A25">
        <w:rPr>
          <w:szCs w:val="24"/>
          <w:lang w:val="es-MX"/>
        </w:rPr>
        <w:t xml:space="preserve">) y 99.35). </w:t>
      </w:r>
      <w:r w:rsidRPr="00EF2A25">
        <w:rPr>
          <w:rFonts w:eastAsia="Calibri" w:cs="Calibri"/>
          <w:spacing w:val="-4"/>
          <w:szCs w:val="24"/>
          <w:lang w:val="es-MX"/>
        </w:rPr>
        <w:t xml:space="preserve"> RTI International, una organización sin fines de lucro que realiza estudios con sede en los Estados Unidos, está recolectando los datos para NCES</w:t>
      </w:r>
      <w:r w:rsidRPr="00EF2A25">
        <w:rPr>
          <w:szCs w:val="24"/>
          <w:lang w:val="es-MX"/>
        </w:rPr>
        <w:t>.</w:t>
      </w:r>
    </w:p>
    <w:p w:rsidR="00342D10" w:rsidRPr="00EF2A25" w:rsidP="00342D10" w14:paraId="2899133B" w14:textId="77777777">
      <w:pPr>
        <w:pStyle w:val="BodyText"/>
        <w:rPr>
          <w:szCs w:val="24"/>
          <w:lang w:val="es-MX"/>
        </w:rPr>
      </w:pPr>
      <w:r w:rsidRPr="00EF2A25">
        <w:rPr>
          <w:szCs w:val="24"/>
          <w:lang w:val="es-MX"/>
        </w:rPr>
        <w:t>Toda la información que proporciones podrá usarse solamente para propósitos estadísticos y no podrá divulgarse ni usarse de manera que permita identificar a los participantes para ningún otro propósito, salvo que lo requiera la ley (20 U.S.C. §9573 y 6 U.S.C §151).</w:t>
      </w:r>
    </w:p>
    <w:p w:rsidR="00342D10" w:rsidRPr="00EF2A25" w:rsidP="00342D10" w14:paraId="13838EC2" w14:textId="76AD5262">
      <w:pPr>
        <w:rPr>
          <w:rFonts w:ascii="Arial" w:hAnsi="Arial" w:cs="Arial"/>
          <w:b/>
          <w:sz w:val="28"/>
          <w:szCs w:val="28"/>
        </w:rPr>
      </w:pPr>
      <w:r w:rsidRPr="00EF2A25">
        <w:rPr>
          <w:rFonts w:eastAsia="Calibri" w:cs="Calibri"/>
          <w:spacing w:val="-4"/>
          <w:szCs w:val="24"/>
          <w:lang w:val="es-MX"/>
        </w:rPr>
        <w:t>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w:t>
      </w:r>
      <w:r w:rsidRPr="00EF2A25">
        <w:rPr>
          <w:szCs w:val="24"/>
          <w:lang w:val="es-MX"/>
        </w:rPr>
        <w:t xml:space="preserve"> 1850-0631. </w:t>
      </w:r>
      <w:r w:rsidRPr="00EF2A25">
        <w:rPr>
          <w:rFonts w:eastAsia="Calibri" w:cs="Calibri"/>
          <w:spacing w:val="-4"/>
          <w:szCs w:val="24"/>
          <w:lang w:val="es-MX"/>
        </w:rPr>
        <w:t xml:space="preserve">Se calcula que el tiempo necesario para completar este pedido de información es en promedio de </w:t>
      </w:r>
      <w:r w:rsidR="00357DFE">
        <w:rPr>
          <w:szCs w:val="24"/>
          <w:lang w:val="es-MX"/>
        </w:rPr>
        <w:t>30</w:t>
      </w:r>
      <w:r w:rsidRPr="00EF2A25">
        <w:rPr>
          <w:szCs w:val="24"/>
          <w:lang w:val="es-MX"/>
        </w:rPr>
        <w:t xml:space="preserve"> </w:t>
      </w:r>
      <w:r w:rsidRPr="00EF2A25">
        <w:rPr>
          <w:rFonts w:eastAsia="Calibri" w:cs="Calibri"/>
          <w:spacing w:val="-4"/>
          <w:szCs w:val="24"/>
          <w:lang w:val="es-MX"/>
        </w:rPr>
        <w:t>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tu encuesta individual, por favor escribe directamente a</w:t>
      </w:r>
      <w:r w:rsidRPr="00EF2A25">
        <w:rPr>
          <w:szCs w:val="24"/>
          <w:lang w:val="es-MX"/>
        </w:rPr>
        <w:t xml:space="preserve">: 2020/25 </w:t>
      </w:r>
      <w:r w:rsidRPr="00EF2A25">
        <w:rPr>
          <w:szCs w:val="24"/>
          <w:lang w:val="es-MX"/>
        </w:rPr>
        <w:t>Beginning</w:t>
      </w:r>
      <w:r w:rsidRPr="00EF2A25">
        <w:rPr>
          <w:szCs w:val="24"/>
          <w:lang w:val="es-MX"/>
        </w:rPr>
        <w:t xml:space="preserve"> </w:t>
      </w:r>
      <w:r w:rsidRPr="00EF2A25">
        <w:rPr>
          <w:szCs w:val="24"/>
          <w:lang w:val="es-MX"/>
        </w:rPr>
        <w:t>Postsecondary</w:t>
      </w:r>
      <w:r w:rsidRPr="00EF2A25">
        <w:rPr>
          <w:szCs w:val="24"/>
          <w:lang w:val="es-MX"/>
        </w:rPr>
        <w:t xml:space="preserve"> </w:t>
      </w:r>
      <w:r w:rsidRPr="00EF2A25">
        <w:rPr>
          <w:szCs w:val="24"/>
          <w:lang w:val="es-MX"/>
        </w:rPr>
        <w:t>Students</w:t>
      </w:r>
      <w:r w:rsidRPr="00EF2A25">
        <w:rPr>
          <w:szCs w:val="24"/>
          <w:lang w:val="es-MX"/>
        </w:rPr>
        <w:t xml:space="preserve"> Longitudinal (BPS:20/25), </w:t>
      </w:r>
      <w:r w:rsidRPr="00EF2A25">
        <w:rPr>
          <w:szCs w:val="24"/>
          <w:lang w:val="es-MX"/>
        </w:rPr>
        <w:t>National</w:t>
      </w:r>
      <w:r w:rsidRPr="00EF2A25">
        <w:rPr>
          <w:szCs w:val="24"/>
          <w:lang w:val="es-MX"/>
        </w:rPr>
        <w:t xml:space="preserve"> Center </w:t>
      </w:r>
      <w:r w:rsidRPr="00EF2A25">
        <w:rPr>
          <w:szCs w:val="24"/>
          <w:lang w:val="es-MX"/>
        </w:rPr>
        <w:t>for</w:t>
      </w:r>
      <w:r w:rsidRPr="00EF2A25">
        <w:rPr>
          <w:szCs w:val="24"/>
          <w:lang w:val="es-MX"/>
        </w:rPr>
        <w:t xml:space="preserve"> </w:t>
      </w:r>
      <w:r w:rsidRPr="00EF2A25">
        <w:rPr>
          <w:szCs w:val="24"/>
          <w:lang w:val="es-MX"/>
        </w:rPr>
        <w:t>Education</w:t>
      </w:r>
      <w:r w:rsidRPr="00EF2A25">
        <w:rPr>
          <w:szCs w:val="24"/>
          <w:lang w:val="es-MX"/>
        </w:rPr>
        <w:t xml:space="preserve"> </w:t>
      </w:r>
      <w:r w:rsidRPr="00EF2A25">
        <w:rPr>
          <w:szCs w:val="24"/>
          <w:lang w:val="es-MX"/>
        </w:rPr>
        <w:t>Statistics</w:t>
      </w:r>
      <w:r w:rsidRPr="00EF2A25">
        <w:rPr>
          <w:szCs w:val="24"/>
          <w:lang w:val="es-MX"/>
        </w:rPr>
        <w:t>, Potomac Center Plaza, 550 12</w:t>
      </w:r>
      <w:r w:rsidRPr="00EF2A25">
        <w:rPr>
          <w:szCs w:val="24"/>
          <w:vertAlign w:val="superscript"/>
          <w:lang w:val="es-MX"/>
        </w:rPr>
        <w:t>th</w:t>
      </w:r>
      <w:r w:rsidRPr="00EF2A25">
        <w:rPr>
          <w:szCs w:val="24"/>
          <w:lang w:val="es-MX"/>
        </w:rPr>
        <w:t xml:space="preserve"> St., SW, </w:t>
      </w:r>
      <w:r w:rsidRPr="00EF2A25">
        <w:rPr>
          <w:szCs w:val="24"/>
          <w:lang w:val="es-MX"/>
        </w:rPr>
        <w:t>Room</w:t>
      </w:r>
      <w:r w:rsidRPr="00EF2A25">
        <w:rPr>
          <w:szCs w:val="24"/>
          <w:lang w:val="es-MX"/>
        </w:rPr>
        <w:t xml:space="preserve"> 4037, Washington, DC  20202. </w:t>
      </w:r>
      <w:r w:rsidRPr="00EF2A25">
        <w:rPr>
          <w:szCs w:val="24"/>
        </w:rPr>
        <w:t>OMB Clearance No: 1850-0631 Expiration Date: 02/28/2027</w:t>
      </w:r>
      <w:r w:rsidRPr="00EF2A25">
        <w:t>.</w:t>
      </w:r>
      <w:r w:rsidRPr="00EF2A25">
        <w:br w:type="page"/>
      </w:r>
    </w:p>
    <w:p w:rsidR="00342D10" w:rsidRPr="00EF2A25" w:rsidP="00342D10" w14:paraId="39087787" w14:textId="336F65C0">
      <w:pPr>
        <w:pStyle w:val="Heading2"/>
      </w:pPr>
      <w:bookmarkStart w:id="199" w:name="_Toc176773096"/>
      <w:r w:rsidRPr="00EF2A25">
        <w:t xml:space="preserve">BPS:20/25 </w:t>
      </w:r>
      <w:r>
        <w:t xml:space="preserve">Spanish </w:t>
      </w:r>
      <w:r w:rsidRPr="00EF2A25">
        <w:t>Consent Text*</w:t>
      </w:r>
      <w:bookmarkEnd w:id="199"/>
    </w:p>
    <w:p w:rsidR="00342D10" w:rsidRPr="00EF2A25" w:rsidP="00342D10" w14:paraId="14DE41B9" w14:textId="77777777">
      <w:pPr>
        <w:rPr>
          <w:szCs w:val="24"/>
        </w:rPr>
      </w:pPr>
      <w:r w:rsidRPr="00EF2A25">
        <w:rPr>
          <w:szCs w:val="24"/>
        </w:rPr>
        <w:t>Participants see the Web Consent Text when they log in to complete the self-administered survey. When participants agree to complete the survey via CATI, the CATI Consent Text is read to participants over the telephone by an interviewer.</w:t>
      </w:r>
    </w:p>
    <w:p w:rsidR="00342D10" w:rsidRPr="00EF2A25" w:rsidP="00342D10" w14:paraId="2D8C1B38" w14:textId="77777777"/>
    <w:p w:rsidR="00342D10" w:rsidRPr="00EF2A25" w:rsidP="00342D10" w14:paraId="72FCF1FB" w14:textId="77777777">
      <w:pPr>
        <w:pStyle w:val="AppH3"/>
      </w:pPr>
      <w:r w:rsidRPr="00EF2A25">
        <w:t>CATI Consent Text (Survey):</w:t>
      </w:r>
    </w:p>
    <w:p w:rsidR="00342D10" w:rsidRPr="00EF2A25" w:rsidP="00342D10" w14:paraId="6CDC24B0" w14:textId="77777777">
      <w:pPr>
        <w:rPr>
          <w:szCs w:val="24"/>
          <w:lang w:val="es-MX"/>
        </w:rPr>
      </w:pPr>
      <w:r w:rsidRPr="00EF2A25">
        <w:rPr>
          <w:rFonts w:cs="Arial"/>
          <w:b/>
          <w:szCs w:val="24"/>
        </w:rPr>
        <w:t>LTR_S</w:t>
      </w:r>
      <w:r w:rsidRPr="00EF2A25">
        <w:rPr>
          <w:rFonts w:cs="Arial"/>
          <w:b/>
          <w:color w:val="FF0000"/>
          <w:szCs w:val="24"/>
        </w:rPr>
        <w:t xml:space="preserve"> </w:t>
      </w:r>
      <w:r w:rsidRPr="00EF2A25">
        <w:rPr>
          <w:rFonts w:cs="Arial"/>
          <w:color w:val="FF0000"/>
          <w:szCs w:val="24"/>
        </w:rPr>
        <w:t>– (THIS SCREEN IS READ TO ALL SAMPLE MEMBERS INTERVIEWED VIA PHONE).</w:t>
      </w:r>
      <w:r w:rsidRPr="00EF2A25">
        <w:rPr>
          <w:rFonts w:cs="Arial"/>
          <w:b/>
          <w:szCs w:val="24"/>
        </w:rPr>
        <w:t xml:space="preserve"> </w:t>
      </w:r>
      <w:r w:rsidRPr="00EF2A25">
        <w:rPr>
          <w:rFonts w:cs="Arial"/>
          <w:szCs w:val="24"/>
          <w:lang w:val="es-MX"/>
        </w:rPr>
        <w:t>(</w:t>
      </w:r>
      <w:r w:rsidRPr="00EF2A25">
        <w:rPr>
          <w:rFonts w:cs="Arial"/>
          <w:i/>
          <w:szCs w:val="24"/>
          <w:lang w:val="es-MX"/>
        </w:rPr>
        <w:t>read</w:t>
      </w:r>
      <w:r w:rsidRPr="00EF2A25">
        <w:rPr>
          <w:rFonts w:cs="Arial"/>
          <w:i/>
          <w:szCs w:val="24"/>
          <w:lang w:val="es-MX"/>
        </w:rPr>
        <w:t xml:space="preserve"> </w:t>
      </w:r>
      <w:r w:rsidRPr="00EF2A25">
        <w:rPr>
          <w:rFonts w:cs="Arial"/>
          <w:i/>
          <w:szCs w:val="24"/>
          <w:lang w:val="es-MX"/>
        </w:rPr>
        <w:t>to</w:t>
      </w:r>
      <w:r w:rsidRPr="00EF2A25">
        <w:rPr>
          <w:rFonts w:cs="Arial"/>
          <w:i/>
          <w:szCs w:val="24"/>
          <w:lang w:val="es-MX"/>
        </w:rPr>
        <w:t xml:space="preserve"> </w:t>
      </w:r>
      <w:r w:rsidRPr="00EF2A25">
        <w:rPr>
          <w:rFonts w:cs="Arial"/>
          <w:i/>
          <w:szCs w:val="24"/>
          <w:lang w:val="es-MX"/>
        </w:rPr>
        <w:t>all</w:t>
      </w:r>
      <w:r w:rsidRPr="00EF2A25">
        <w:rPr>
          <w:rFonts w:cs="Arial"/>
          <w:i/>
          <w:szCs w:val="24"/>
          <w:lang w:val="es-MX"/>
        </w:rPr>
        <w:t xml:space="preserve"> </w:t>
      </w:r>
      <w:r w:rsidRPr="00EF2A25">
        <w:rPr>
          <w:rFonts w:cs="Arial"/>
          <w:i/>
          <w:szCs w:val="24"/>
          <w:lang w:val="es-MX"/>
        </w:rPr>
        <w:t>sample</w:t>
      </w:r>
      <w:r w:rsidRPr="00EF2A25">
        <w:rPr>
          <w:rFonts w:cs="Arial"/>
          <w:i/>
          <w:szCs w:val="24"/>
          <w:lang w:val="es-MX"/>
        </w:rPr>
        <w:t xml:space="preserve"> </w:t>
      </w:r>
      <w:r w:rsidRPr="00EF2A25">
        <w:rPr>
          <w:rFonts w:cs="Arial"/>
          <w:i/>
          <w:szCs w:val="24"/>
          <w:lang w:val="es-MX"/>
        </w:rPr>
        <w:t>members</w:t>
      </w:r>
      <w:r w:rsidRPr="00EF2A25">
        <w:rPr>
          <w:rFonts w:cs="Arial"/>
          <w:i/>
          <w:szCs w:val="24"/>
          <w:lang w:val="es-MX"/>
        </w:rPr>
        <w:t xml:space="preserve"> </w:t>
      </w:r>
      <w:r w:rsidRPr="00EF2A25">
        <w:rPr>
          <w:rFonts w:cs="Arial"/>
          <w:i/>
          <w:szCs w:val="24"/>
          <w:lang w:val="es-MX"/>
        </w:rPr>
        <w:t>who</w:t>
      </w:r>
      <w:r w:rsidRPr="00EF2A25">
        <w:rPr>
          <w:rFonts w:cs="Arial"/>
          <w:i/>
          <w:szCs w:val="24"/>
          <w:lang w:val="es-MX"/>
        </w:rPr>
        <w:t xml:space="preserve"> </w:t>
      </w:r>
      <w:r w:rsidRPr="00EF2A25">
        <w:rPr>
          <w:rFonts w:cs="Arial"/>
          <w:i/>
          <w:szCs w:val="24"/>
          <w:lang w:val="es-MX"/>
        </w:rPr>
        <w:t>opted</w:t>
      </w:r>
      <w:r w:rsidRPr="00EF2A25">
        <w:rPr>
          <w:rFonts w:cs="Arial"/>
          <w:i/>
          <w:szCs w:val="24"/>
          <w:lang w:val="es-MX"/>
        </w:rPr>
        <w:t xml:space="preserve"> </w:t>
      </w:r>
      <w:r w:rsidRPr="00EF2A25">
        <w:rPr>
          <w:rFonts w:cs="Arial"/>
          <w:i/>
          <w:szCs w:val="24"/>
          <w:lang w:val="es-MX"/>
        </w:rPr>
        <w:t>for</w:t>
      </w:r>
      <w:r w:rsidRPr="00EF2A25">
        <w:rPr>
          <w:rFonts w:cs="Arial"/>
          <w:i/>
          <w:szCs w:val="24"/>
          <w:lang w:val="es-MX"/>
        </w:rPr>
        <w:t xml:space="preserve"> CATI</w:t>
      </w:r>
      <w:r w:rsidRPr="00EF2A25">
        <w:rPr>
          <w:rFonts w:cs="Arial"/>
          <w:szCs w:val="24"/>
          <w:lang w:val="es-MX"/>
        </w:rPr>
        <w:t>)</w:t>
      </w:r>
      <w:r w:rsidRPr="00EF2A25">
        <w:rPr>
          <w:rFonts w:cs="Arial"/>
          <w:b/>
          <w:szCs w:val="24"/>
          <w:lang w:val="es-MX"/>
        </w:rPr>
        <w:t>:</w:t>
      </w:r>
    </w:p>
    <w:p w:rsidR="00342D10" w:rsidRPr="00EF2A25" w:rsidP="00342D10" w14:paraId="5478738A" w14:textId="77777777">
      <w:pPr>
        <w:spacing w:line="252" w:lineRule="auto"/>
        <w:rPr>
          <w:szCs w:val="24"/>
          <w:lang w:val="es-MX"/>
        </w:rPr>
      </w:pPr>
      <w:r w:rsidRPr="00EF2A25">
        <w:rPr>
          <w:szCs w:val="24"/>
          <w:lang w:val="es-MX"/>
        </w:rPr>
        <w:t xml:space="preserve">Recientemente te enviamos materiales sobre el Estudio Longitudinal de Estudiantes Postsecundarios Principiantes (BPS) del Departamento de Educación de los Estados Unidos. La encuesta BPS se lleva a cabo para entender mejor las experiencias en educación y empleo de los estudiantes actuales y anteriores que comenzaron su educación postsecundaria durante el año académico 2019-20. </w:t>
      </w:r>
    </w:p>
    <w:p w:rsidR="00342D10" w:rsidRPr="00EF2A25" w:rsidP="00342D10" w14:paraId="2BF55BDC" w14:textId="77777777">
      <w:pPr>
        <w:spacing w:line="252" w:lineRule="auto"/>
        <w:rPr>
          <w:szCs w:val="24"/>
          <w:lang w:val="es-MX"/>
        </w:rPr>
      </w:pPr>
    </w:p>
    <w:p w:rsidR="00342D10" w:rsidRPr="00EF2A25" w:rsidP="00342D10" w14:paraId="7ED1E1E2" w14:textId="723E61E6">
      <w:pPr>
        <w:spacing w:line="252" w:lineRule="auto"/>
        <w:rPr>
          <w:szCs w:val="24"/>
          <w:lang w:val="es-MX"/>
        </w:rPr>
      </w:pPr>
      <w:r w:rsidRPr="00EF2A25">
        <w:rPr>
          <w:szCs w:val="24"/>
          <w:lang w:val="es-MX"/>
        </w:rPr>
        <w:t>La encuesta toma un mínimo de &lt;&lt;time&gt;&gt; minutos en completarse [{</w:t>
      </w:r>
      <w:r w:rsidRPr="00EF2A25">
        <w:rPr>
          <w:szCs w:val="24"/>
          <w:lang w:val="es-MX"/>
        </w:rPr>
        <w:t>if</w:t>
      </w:r>
      <w:r w:rsidRPr="00EF2A25">
        <w:rPr>
          <w:szCs w:val="24"/>
          <w:lang w:val="es-MX"/>
        </w:rPr>
        <w:t xml:space="preserve"> </w:t>
      </w:r>
      <w:r w:rsidRPr="00EF2A25">
        <w:rPr>
          <w:szCs w:val="24"/>
          <w:lang w:val="es-MX"/>
        </w:rPr>
        <w:t>not</w:t>
      </w:r>
      <w:r w:rsidRPr="00EF2A25">
        <w:rPr>
          <w:szCs w:val="24"/>
          <w:lang w:val="es-MX"/>
        </w:rPr>
        <w:t xml:space="preserve"> </w:t>
      </w:r>
      <w:r w:rsidRPr="00EF2A25">
        <w:rPr>
          <w:szCs w:val="24"/>
          <w:lang w:val="es-MX"/>
        </w:rPr>
        <w:t>on</w:t>
      </w:r>
      <w:r w:rsidRPr="00EF2A25">
        <w:rPr>
          <w:szCs w:val="24"/>
          <w:lang w:val="es-MX"/>
        </w:rPr>
        <w:t xml:space="preserve"> OFAC do </w:t>
      </w:r>
      <w:r w:rsidRPr="00EF2A25">
        <w:rPr>
          <w:szCs w:val="24"/>
          <w:lang w:val="es-MX"/>
        </w:rPr>
        <w:t>not</w:t>
      </w:r>
      <w:r w:rsidRPr="00EF2A25">
        <w:rPr>
          <w:szCs w:val="24"/>
          <w:lang w:val="es-MX"/>
        </w:rPr>
        <w:t xml:space="preserve"> </w:t>
      </w:r>
      <w:r w:rsidRPr="00EF2A25">
        <w:rPr>
          <w:szCs w:val="24"/>
          <w:lang w:val="es-MX"/>
        </w:rPr>
        <w:t>pay</w:t>
      </w:r>
      <w:r w:rsidRPr="00EF2A25">
        <w:rPr>
          <w:szCs w:val="24"/>
          <w:lang w:val="es-MX"/>
        </w:rPr>
        <w:t xml:space="preserve"> </w:t>
      </w:r>
      <w:r w:rsidRPr="00EF2A25">
        <w:rPr>
          <w:szCs w:val="24"/>
          <w:lang w:val="es-MX"/>
        </w:rPr>
        <w:t>list</w:t>
      </w:r>
      <w:r w:rsidRPr="00EF2A25">
        <w:rPr>
          <w:szCs w:val="24"/>
          <w:lang w:val="es-MX"/>
        </w:rPr>
        <w:t>} y como muestra de nuestro agradecimiento</w:t>
      </w:r>
      <w:r w:rsidR="000C54B0">
        <w:rPr>
          <w:szCs w:val="24"/>
          <w:lang w:val="es-MX"/>
        </w:rPr>
        <w:t xml:space="preserve"> por completar la encuesta</w:t>
      </w:r>
      <w:r w:rsidRPr="00EF2A25">
        <w:rPr>
          <w:szCs w:val="24"/>
          <w:lang w:val="es-MX"/>
        </w:rPr>
        <w:t xml:space="preserve">, recibirás $[incentive </w:t>
      </w:r>
      <w:r w:rsidRPr="00EF2A25">
        <w:rPr>
          <w:szCs w:val="24"/>
          <w:lang w:val="es-MX"/>
        </w:rPr>
        <w:t>amount</w:t>
      </w:r>
      <w:r w:rsidRPr="00EF2A25">
        <w:rPr>
          <w:szCs w:val="24"/>
          <w:lang w:val="es-MX"/>
        </w:rPr>
        <w:t>] por participar].</w:t>
      </w:r>
      <w:r w:rsidRPr="00EF2A25">
        <w:rPr>
          <w:szCs w:val="24"/>
          <w:lang w:val="es-MX"/>
        </w:rPr>
        <w:br/>
      </w:r>
      <w:r w:rsidRPr="00EF2A25">
        <w:rPr>
          <w:szCs w:val="24"/>
          <w:lang w:val="es-MX"/>
        </w:rPr>
        <w:br/>
      </w:r>
      <w:r w:rsidRPr="00640FFC" w:rsidR="00640FFC">
        <w:rPr>
          <w:szCs w:val="24"/>
          <w:lang w:val="es-MX"/>
        </w:rPr>
        <w:t>Recolectamos respuestas de encuesta</w:t>
      </w:r>
      <w:r w:rsidRPr="00640FFC" w:rsidR="00640FFC">
        <w:rPr>
          <w:szCs w:val="24"/>
          <w:lang w:val="es-ES"/>
        </w:rPr>
        <w:t xml:space="preserve"> y</w:t>
      </w:r>
      <w:r w:rsidRPr="00640FFC" w:rsidR="00640FFC">
        <w:rPr>
          <w:szCs w:val="24"/>
          <w:lang w:val="es-MX"/>
        </w:rPr>
        <w:t xml:space="preserve"> </w:t>
      </w:r>
      <w:r w:rsidRPr="00EF2A25">
        <w:rPr>
          <w:szCs w:val="24"/>
          <w:lang w:val="es-MX"/>
        </w:rPr>
        <w:t>otros datos relacionados con tu matriculación de tu institución y otras fuentes tales como bases de datos de préstamos estudiantiles y agencias de exámenes de admisión. Tus respuestas, combinadas con cualquier información del récord del estudiante, podrán usarse solamente para propósitos estadísticos y no podrán divulgarse ni usarse de manera que permita identificar a los participantes para ningún otro propósito, salvo que lo requiera la ley (20 U. S. C. §9573 y 6 U. S. C. §151).</w:t>
      </w:r>
      <w:r w:rsidRPr="00EF2A25">
        <w:rPr>
          <w:szCs w:val="24"/>
          <w:lang w:val="es-MX"/>
        </w:rPr>
        <w:br/>
      </w:r>
      <w:r w:rsidRPr="00EF2A25">
        <w:rPr>
          <w:szCs w:val="24"/>
          <w:lang w:val="es-MX"/>
        </w:rPr>
        <w:br/>
        <w:t xml:space="preserve">Es posible que utilicemos tus datos </w:t>
      </w:r>
      <w:r w:rsidRPr="00EF2A25">
        <w:rPr>
          <w:szCs w:val="24"/>
          <w:lang w:val="es-MX"/>
        </w:rPr>
        <w:t>desidentificados</w:t>
      </w:r>
      <w:r w:rsidRPr="00EF2A25">
        <w:rPr>
          <w:szCs w:val="24"/>
          <w:lang w:val="es-MX"/>
        </w:rPr>
        <w:t xml:space="preserve"> con otros investigadores que estén llevando a cabo estudios similares. Si lo hacemos, no nos comunicaremos contigo para pedirte tu consentimiento informado adicional.</w:t>
      </w:r>
    </w:p>
    <w:p w:rsidR="00342D10" w:rsidRPr="00EF2A25" w:rsidP="00342D10" w14:paraId="54D38892" w14:textId="77777777">
      <w:pPr>
        <w:spacing w:line="252" w:lineRule="auto"/>
        <w:rPr>
          <w:szCs w:val="24"/>
          <w:lang w:val="es-MX"/>
        </w:rPr>
      </w:pPr>
      <w:r w:rsidRPr="00EF2A25">
        <w:rPr>
          <w:szCs w:val="24"/>
          <w:lang w:val="es-MX"/>
        </w:rPr>
        <w:br/>
      </w:r>
      <w:r w:rsidRPr="00EF2A25">
        <w:rPr>
          <w:rFonts w:cs="Arial"/>
          <w:szCs w:val="24"/>
          <w:lang w:val="es-MX"/>
        </w:rPr>
        <w:t>Tu participación es voluntaria y no afectará ninguna ayuda ni otro beneficio que puedas recibir</w:t>
      </w:r>
      <w:r w:rsidRPr="00EF2A25">
        <w:rPr>
          <w:szCs w:val="24"/>
          <w:lang w:val="es-MX"/>
        </w:rPr>
        <w:t xml:space="preserve">. Puedes negarte a contestar cualquier pregunta o parar la encuesta en cualquier momento. Los riesgos de participar en este estudio son pocos y están relacionados con la seguridad de los datos. Ponemos en práctica las siguientes medidas de precaución: tus respuestas se guardan en una red de seguridad mejorada y sólo el personal autorizado tiene acceso a esa información. Todo el personal ha participado en un entrenamiento de privacidad, ha firmado acuerdos de confidencialidad y se ha sometido a rigurosas pruebas de verificación de antecedentes. Toda la información personal que pudiera identificarte de manera individual se guardará en archivos de datos seguros y protegidos, y permanecerá separada de las respuestas que ya has proporcionado en esta encuesta. </w:t>
      </w:r>
    </w:p>
    <w:p w:rsidR="00342D10" w:rsidRPr="00EF2A25" w:rsidP="00342D10" w14:paraId="522B316A" w14:textId="77777777">
      <w:pPr>
        <w:spacing w:line="252" w:lineRule="auto"/>
        <w:rPr>
          <w:szCs w:val="24"/>
          <w:lang w:val="es-MX"/>
        </w:rPr>
      </w:pPr>
    </w:p>
    <w:p w:rsidR="00342D10" w:rsidRPr="00EF2A25" w:rsidP="00342D10" w14:paraId="5E138A52" w14:textId="77777777">
      <w:pPr>
        <w:rPr>
          <w:szCs w:val="24"/>
          <w:lang w:val="es-MX"/>
        </w:rPr>
      </w:pPr>
      <w:r w:rsidRPr="00EF2A25">
        <w:rPr>
          <w:szCs w:val="24"/>
          <w:lang w:val="es-MX"/>
        </w:rPr>
        <w:t>Si te encuentras en la Unión Europea (UE) o en el Reino Unido (RU), tienes derechos en virtud del Reglamento General de Protección de Datos de la Unión Europea y de la Ley de Protección de Datos del Reino Unido. Al dar tu consentimiento, aceptas y entiendes que tu información personal se transferirá a un centro de datos ubicado en los Estados Unidos </w:t>
      </w:r>
    </w:p>
    <w:p w:rsidR="00342D10" w:rsidRPr="00EF2A25" w:rsidP="00342D10" w14:paraId="2EAE4B53" w14:textId="77777777">
      <w:pPr>
        <w:rPr>
          <w:szCs w:val="24"/>
          <w:lang w:val="es-MX"/>
        </w:rPr>
      </w:pPr>
    </w:p>
    <w:p w:rsidR="00342D10" w:rsidRPr="00EF2A25" w:rsidP="00342D10" w14:paraId="6F8C7954" w14:textId="77777777">
      <w:pPr>
        <w:rPr>
          <w:szCs w:val="24"/>
          <w:lang w:val="es-MX"/>
        </w:rPr>
      </w:pPr>
      <w:r w:rsidRPr="00EF2A25">
        <w:rPr>
          <w:szCs w:val="24"/>
          <w:lang w:val="es-MX"/>
        </w:rPr>
        <w:t>(Por preguntas acerca del uso y la protección de tu información personal, puedes ponerte en contacto con el director del estudio, Michael Bryan, llamando al 800-844-8959. Si tienes preguntas sobre tus derechos como participante, contacta a la Oficina de Protección de la Investigación de RTI llamando al número gratuito 866-214-2043.)</w:t>
      </w:r>
    </w:p>
    <w:p w:rsidR="00342D10" w:rsidRPr="00EF2A25" w:rsidP="00342D10" w14:paraId="7B1784F9" w14:textId="77777777">
      <w:pPr>
        <w:rPr>
          <w:rFonts w:cs="Arial"/>
          <w:szCs w:val="24"/>
          <w:lang w:val="es-MX"/>
        </w:rPr>
      </w:pPr>
      <w:r w:rsidRPr="00EF2A25">
        <w:rPr>
          <w:szCs w:val="24"/>
          <w:lang w:val="es-MX"/>
        </w:rPr>
        <w:br/>
        <w:t xml:space="preserve">Para propósitos de calidad esta llamada puede ser monitoreada o grabada. </w:t>
      </w:r>
      <w:r w:rsidRPr="00EF2A25">
        <w:rPr>
          <w:rFonts w:cs="Arial"/>
          <w:bCs/>
          <w:szCs w:val="24"/>
          <w:lang w:val="es-MX"/>
        </w:rPr>
        <w:t>Por favor déjame saber si quieres</w:t>
      </w:r>
      <w:r w:rsidRPr="00EF2A25">
        <w:rPr>
          <w:szCs w:val="24"/>
          <w:lang w:val="es-MX"/>
        </w:rPr>
        <w:t xml:space="preserve"> saber más acerca del estudio.</w:t>
      </w:r>
    </w:p>
    <w:p w:rsidR="00342D10" w:rsidRPr="00EF2A25" w:rsidP="00342D10" w14:paraId="50552F3B" w14:textId="77777777">
      <w:pPr>
        <w:pStyle w:val="BodyText2"/>
        <w:rPr>
          <w:szCs w:val="24"/>
        </w:rPr>
      </w:pPr>
      <w:r w:rsidRPr="00EF2A25">
        <w:rPr>
          <w:color w:val="FF0000"/>
          <w:szCs w:val="24"/>
        </w:rPr>
        <w:t xml:space="preserve">(IF SAMPLE MEMBER HAS ANY QUESTIONS OR WOULD LIKE ADDITIONAL INFORMATION, READ </w:t>
      </w:r>
      <w:r w:rsidRPr="00EF2A25">
        <w:rPr>
          <w:b/>
          <w:color w:val="FF0000"/>
          <w:szCs w:val="24"/>
        </w:rPr>
        <w:t>NOLET</w:t>
      </w:r>
      <w:r w:rsidRPr="00EF2A25">
        <w:rPr>
          <w:color w:val="FF0000"/>
          <w:szCs w:val="24"/>
        </w:rPr>
        <w:t xml:space="preserve">. OTHERWISE, CONTINUE WITH </w:t>
      </w:r>
      <w:r w:rsidRPr="00EF2A25">
        <w:rPr>
          <w:b/>
          <w:color w:val="FF0000"/>
          <w:szCs w:val="24"/>
        </w:rPr>
        <w:t xml:space="preserve">GOTLTS </w:t>
      </w:r>
      <w:r w:rsidRPr="00EF2A25">
        <w:rPr>
          <w:color w:val="FF0000"/>
          <w:szCs w:val="24"/>
        </w:rPr>
        <w:t>AND DO NOT</w:t>
      </w:r>
      <w:r w:rsidRPr="00EF2A25">
        <w:rPr>
          <w:b/>
          <w:color w:val="FF0000"/>
          <w:szCs w:val="24"/>
        </w:rPr>
        <w:t xml:space="preserve"> </w:t>
      </w:r>
      <w:r w:rsidRPr="00EF2A25">
        <w:rPr>
          <w:color w:val="FF0000"/>
          <w:szCs w:val="24"/>
        </w:rPr>
        <w:t>READ</w:t>
      </w:r>
      <w:r w:rsidRPr="00EF2A25">
        <w:rPr>
          <w:b/>
          <w:color w:val="FF0000"/>
          <w:szCs w:val="24"/>
        </w:rPr>
        <w:t xml:space="preserve"> NOLET.</w:t>
      </w:r>
      <w:r w:rsidRPr="00EF2A25">
        <w:rPr>
          <w:color w:val="FF0000"/>
          <w:szCs w:val="24"/>
        </w:rPr>
        <w:t>)</w:t>
      </w:r>
    </w:p>
    <w:p w:rsidR="00342D10" w:rsidRPr="00EF2A25" w:rsidP="00342D10" w14:paraId="6F01BE20" w14:textId="77777777">
      <w:pPr>
        <w:pStyle w:val="BodyText2"/>
        <w:rPr>
          <w:b/>
          <w:szCs w:val="24"/>
        </w:rPr>
      </w:pPr>
      <w:r w:rsidRPr="00EF2A25">
        <w:rPr>
          <w:b/>
          <w:szCs w:val="24"/>
        </w:rPr>
        <w:t xml:space="preserve">GOTLTS </w:t>
      </w:r>
      <w:r w:rsidRPr="00EF2A25">
        <w:rPr>
          <w:szCs w:val="24"/>
        </w:rPr>
        <w:t>(</w:t>
      </w:r>
      <w:r w:rsidRPr="00EF2A25">
        <w:rPr>
          <w:i/>
          <w:szCs w:val="24"/>
        </w:rPr>
        <w:t xml:space="preserve">read to all sample members who at the end of the LTR_S script </w:t>
      </w:r>
      <w:r w:rsidRPr="00EF2A25">
        <w:rPr>
          <w:i/>
          <w:szCs w:val="24"/>
        </w:rPr>
        <w:t>do</w:t>
      </w:r>
      <w:r w:rsidRPr="00EF2A25">
        <w:rPr>
          <w:i/>
          <w:szCs w:val="24"/>
        </w:rPr>
        <w:t xml:space="preserve"> not have any questions</w:t>
      </w:r>
      <w:r w:rsidRPr="00EF2A25">
        <w:rPr>
          <w:szCs w:val="24"/>
        </w:rPr>
        <w:t>)</w:t>
      </w:r>
      <w:r w:rsidRPr="00EF2A25">
        <w:rPr>
          <w:b/>
          <w:szCs w:val="24"/>
        </w:rPr>
        <w:t>:</w:t>
      </w:r>
    </w:p>
    <w:p w:rsidR="00342D10" w:rsidRPr="00EF2A25" w:rsidP="00342D10" w14:paraId="30E7CDB5" w14:textId="77777777">
      <w:pPr>
        <w:spacing w:before="120" w:after="120"/>
        <w:rPr>
          <w:sz w:val="23"/>
          <w:szCs w:val="23"/>
          <w:lang w:val="es-MX"/>
        </w:rPr>
      </w:pPr>
      <w:r w:rsidRPr="00EF2A25">
        <w:rPr>
          <w:sz w:val="23"/>
          <w:szCs w:val="23"/>
          <w:lang w:val="es-MX"/>
        </w:rPr>
        <w:t>¿Podemos empezar ahora la encuesta?</w:t>
      </w:r>
    </w:p>
    <w:p w:rsidR="00342D10" w:rsidRPr="00EF2A25" w:rsidP="00342D10" w14:paraId="47CB6ACD" w14:textId="77777777">
      <w:pPr>
        <w:spacing w:before="120" w:after="120"/>
        <w:rPr>
          <w:rFonts w:cs="Arial"/>
          <w:bCs/>
          <w:szCs w:val="24"/>
          <w:lang w:val="es-MX"/>
        </w:rPr>
      </w:pPr>
      <w:r w:rsidRPr="00EF2A25">
        <w:rPr>
          <w:rFonts w:cs="Arial"/>
          <w:bCs/>
          <w:szCs w:val="24"/>
          <w:lang w:val="es-MX"/>
        </w:rPr>
        <w:t xml:space="preserve">(READ AS NEEDED: </w:t>
      </w:r>
      <w:r w:rsidRPr="00EF2A25">
        <w:rPr>
          <w:szCs w:val="24"/>
          <w:lang w:val="es-MX"/>
        </w:rPr>
        <w:t>Si nos lo pides, podemos enviarte la información de nuevo por correo postal. Si tienes preguntas sobre este estudio, puedes ponerte en contacto con el director del estudio, Michael Bryan, llamando al 800-844-8959. Si tienes preguntas sobre tus derechos como participante en un estudio, por favor comunícate con la Oficina de Protección a Sujetos de Investigación de RTI al 866-214-2043</w:t>
      </w:r>
      <w:r w:rsidRPr="00EF2A25">
        <w:rPr>
          <w:rFonts w:cs="Arial"/>
          <w:bCs/>
          <w:szCs w:val="24"/>
          <w:lang w:val="es-MX"/>
        </w:rPr>
        <w:t>.).</w:t>
      </w:r>
    </w:p>
    <w:p w:rsidR="00342D10" w:rsidRPr="00EF2A25" w:rsidP="00342D10" w14:paraId="61CD1057" w14:textId="77777777">
      <w:pPr>
        <w:pStyle w:val="BodyText2"/>
        <w:rPr>
          <w:b/>
          <w:szCs w:val="24"/>
        </w:rPr>
      </w:pPr>
      <w:r w:rsidRPr="00EF2A25">
        <w:rPr>
          <w:b/>
          <w:szCs w:val="24"/>
        </w:rPr>
        <w:t xml:space="preserve">NOLET </w:t>
      </w:r>
      <w:r w:rsidRPr="00EF2A25">
        <w:rPr>
          <w:szCs w:val="24"/>
        </w:rPr>
        <w:t>(</w:t>
      </w:r>
      <w:r w:rsidRPr="00EF2A25">
        <w:rPr>
          <w:i/>
          <w:szCs w:val="24"/>
        </w:rPr>
        <w:t>read as needed to all sample members who need more information</w:t>
      </w:r>
      <w:r w:rsidRPr="00EF2A25">
        <w:rPr>
          <w:szCs w:val="24"/>
        </w:rPr>
        <w:t>)</w:t>
      </w:r>
      <w:r w:rsidRPr="00EF2A25">
        <w:rPr>
          <w:b/>
          <w:szCs w:val="24"/>
        </w:rPr>
        <w:t>:</w:t>
      </w:r>
    </w:p>
    <w:p w:rsidR="00342D10" w:rsidRPr="00EF2A25" w:rsidP="00342D10" w14:paraId="12F8B997" w14:textId="77777777">
      <w:pPr>
        <w:pStyle w:val="BodyText2"/>
        <w:rPr>
          <w:szCs w:val="24"/>
          <w:lang w:val="es-MX"/>
        </w:rPr>
      </w:pPr>
      <w:r w:rsidRPr="00EF2A25">
        <w:rPr>
          <w:sz w:val="23"/>
          <w:szCs w:val="23"/>
          <w:lang w:val="es-MX"/>
        </w:rPr>
        <w:t>Tú eres uno de los aproximadamente</w:t>
      </w:r>
      <w:r w:rsidRPr="00EF2A25">
        <w:rPr>
          <w:szCs w:val="24"/>
          <w:lang w:val="es-MX"/>
        </w:rPr>
        <w:t xml:space="preserve"> 29,000 estudiantes actuales o pasados que participaran en este estudio. </w:t>
      </w:r>
    </w:p>
    <w:p w:rsidR="00342D10" w:rsidRPr="00EF2A25" w:rsidP="00342D10" w14:paraId="6AF4A37B" w14:textId="77777777">
      <w:pPr>
        <w:rPr>
          <w:lang w:val="es-MX"/>
        </w:rPr>
      </w:pPr>
      <w:r w:rsidRPr="00EF2A25">
        <w:rPr>
          <w:u w:val="single"/>
          <w:lang w:val="es-MX"/>
        </w:rPr>
        <w:t>Cuestiones de seguridad/privacidad de los datos:</w:t>
      </w:r>
      <w:r w:rsidRPr="00EF2A25">
        <w:rPr>
          <w:lang w:val="es-MX"/>
        </w:rPr>
        <w:t xml:space="preserve"> RTI se compromete a proteger la confidencialidad de tus respuestas a la encuesta y tus datos personales. Tu información se combinará con la de aproximadamente otros 29,000 encuestados. Las respuestas a la encuesta están protegidas con el cifrado </w:t>
      </w:r>
      <w:r w:rsidRPr="008135EB">
        <w:rPr>
          <w:lang w:val="es-MX"/>
        </w:rPr>
        <w:t xml:space="preserve">Capa de Protección Segura </w:t>
      </w:r>
      <w:r>
        <w:rPr>
          <w:lang w:val="es-MX"/>
        </w:rPr>
        <w:t>(</w:t>
      </w:r>
      <w:r w:rsidRPr="00EF2A25">
        <w:rPr>
          <w:lang w:val="es-MX"/>
        </w:rPr>
        <w:t>SSL</w:t>
      </w:r>
      <w:r>
        <w:rPr>
          <w:lang w:val="es-MX"/>
        </w:rPr>
        <w:t>)</w:t>
      </w:r>
      <w:r w:rsidRPr="00EF2A25">
        <w:rPr>
          <w:lang w:val="es-MX"/>
        </w:rPr>
        <w:t xml:space="preserve"> estándar en la industria. Los sistemas informáticos de RTI International están cuidadosamente diseñados y se someten a pruebas periódicas para resguardar la información proporcionada por los encuestados. Todos los datos de la encuesta se guardan en una red de seguridad reforzada.</w:t>
      </w:r>
    </w:p>
    <w:p w:rsidR="00342D10" w:rsidRPr="00EF2A25" w:rsidP="00342D10" w14:paraId="4630866A" w14:textId="77777777">
      <w:pPr>
        <w:rPr>
          <w:rFonts w:cstheme="minorHAnsi"/>
          <w:szCs w:val="24"/>
          <w:lang w:val="es-MX"/>
        </w:rPr>
      </w:pPr>
    </w:p>
    <w:p w:rsidR="00342D10" w:rsidRPr="00EF2A25" w:rsidP="00342D10" w14:paraId="4EA17D87" w14:textId="77777777">
      <w:pPr>
        <w:rPr>
          <w:rFonts w:cstheme="minorHAnsi"/>
          <w:szCs w:val="24"/>
          <w:lang w:val="es-MX"/>
        </w:rPr>
      </w:pPr>
      <w:r w:rsidRPr="00EF2A25">
        <w:rPr>
          <w:rFonts w:cstheme="minorHAnsi"/>
          <w:szCs w:val="24"/>
          <w:u w:val="single"/>
          <w:lang w:val="es-MX"/>
        </w:rPr>
        <w:t>Propósito del estudio:</w:t>
      </w:r>
      <w:r w:rsidRPr="00EF2A25">
        <w:rPr>
          <w:rFonts w:cstheme="minorHAnsi"/>
          <w:szCs w:val="24"/>
          <w:lang w:val="es-MX"/>
        </w:rPr>
        <w:t xml:space="preserve"> </w:t>
      </w:r>
      <w:r w:rsidRPr="00EF2A25">
        <w:rPr>
          <w:szCs w:val="24"/>
          <w:lang w:val="es-MX"/>
        </w:rPr>
        <w:t xml:space="preserve">Esta es una encuesta de seguimiento de estudiantes actuales y anteriores que, como tú, se matricularon en </w:t>
      </w:r>
      <w:r w:rsidRPr="00EF2A25">
        <w:rPr>
          <w:i/>
          <w:iCs/>
          <w:szCs w:val="24"/>
          <w:lang w:val="es-MX"/>
        </w:rPr>
        <w:t>college</w:t>
      </w:r>
      <w:r w:rsidRPr="00EF2A25">
        <w:rPr>
          <w:szCs w:val="24"/>
          <w:lang w:val="es-MX"/>
        </w:rPr>
        <w:t xml:space="preserve"> u otra institución de educación postsecundaria por primera vez durante el año académico 2019–2020. Los resultados de </w:t>
      </w:r>
      <w:r w:rsidRPr="00EF2A25">
        <w:rPr>
          <w:rFonts w:cstheme="minorHAnsi"/>
          <w:szCs w:val="24"/>
          <w:lang w:val="es-MX"/>
        </w:rPr>
        <w:t>BPS nos darán un panorama nacional de los progresos educativos, los planes futuros, las experiencias en la fuerza laboral, los ingresos y gastos, la situación familiar y los objetivos personales y profesionales de los estudiantes.</w:t>
      </w:r>
    </w:p>
    <w:p w:rsidR="00342D10" w:rsidRPr="00EF2A25" w:rsidP="00342D10" w14:paraId="245988E6" w14:textId="77777777">
      <w:pPr>
        <w:rPr>
          <w:rFonts w:cstheme="minorHAnsi"/>
          <w:szCs w:val="24"/>
          <w:lang w:val="es-MX"/>
        </w:rPr>
      </w:pPr>
    </w:p>
    <w:p w:rsidR="00342D10" w:rsidRPr="00EF2A25" w:rsidP="00342D10" w14:paraId="19E5A5C4" w14:textId="77777777">
      <w:pPr>
        <w:rPr>
          <w:rFonts w:cstheme="minorHAnsi"/>
          <w:szCs w:val="24"/>
          <w:lang w:val="es-MX"/>
        </w:rPr>
      </w:pPr>
      <w:r w:rsidRPr="00EF2A25">
        <w:rPr>
          <w:rFonts w:cs="Calibri"/>
          <w:szCs w:val="24"/>
          <w:u w:val="single"/>
          <w:lang w:val="es-MX"/>
        </w:rPr>
        <w:t>Contenido de la encuesta:</w:t>
      </w:r>
      <w:r w:rsidRPr="00EF2A25">
        <w:rPr>
          <w:rFonts w:cs="Calibri"/>
          <w:szCs w:val="24"/>
          <w:lang w:val="es-MX"/>
        </w:rPr>
        <w:t xml:space="preserve"> Algunas de las preguntas clave de la encuesta se refieren a temas como la finalización de diversos programas de titulación y certificación, el tiempo que tardan los estudiantes en completar su programa, la recepción de ayuda financiera, por qué algunos estudiantes abandonan o se transfieren de escuela y el impacto del empleo en el éxito académico.</w:t>
      </w:r>
    </w:p>
    <w:p w:rsidR="00342D10" w:rsidRPr="00EF2A25" w:rsidP="00342D10" w14:paraId="1A150B40" w14:textId="77777777">
      <w:pPr>
        <w:rPr>
          <w:rFonts w:cstheme="minorHAnsi"/>
          <w:szCs w:val="24"/>
          <w:lang w:val="es-MX"/>
        </w:rPr>
      </w:pPr>
    </w:p>
    <w:p w:rsidR="00342D10" w:rsidRPr="00EF2A25" w:rsidP="00342D10" w14:paraId="345D4ED2" w14:textId="77777777">
      <w:pPr>
        <w:spacing w:before="120" w:after="120"/>
        <w:rPr>
          <w:rFonts w:cs="Arial"/>
          <w:bCs/>
          <w:szCs w:val="24"/>
          <w:lang w:val="es-MX"/>
        </w:rPr>
      </w:pPr>
      <w:r w:rsidRPr="00EF2A25">
        <w:rPr>
          <w:rFonts w:cs="Calibri"/>
          <w:szCs w:val="24"/>
          <w:u w:val="single"/>
          <w:lang w:val="es-MX"/>
        </w:rPr>
        <w:t xml:space="preserve">Patrocinador: </w:t>
      </w:r>
      <w:r w:rsidRPr="00EF2A25">
        <w:rPr>
          <w:rFonts w:cs="Calibri"/>
          <w:szCs w:val="24"/>
          <w:lang w:val="es-MX"/>
        </w:rPr>
        <w:t>Este estudio se lleva a cabo para el Centro Nacional de Estadísticas Educativas, o NCES, del Instituto de Ciencias de la Educación del Departamento de Educación de los Estados Unidos.</w:t>
      </w:r>
      <w:r w:rsidRPr="00EF2A25">
        <w:rPr>
          <w:rFonts w:cs="Arial"/>
          <w:szCs w:val="24"/>
          <w:lang w:val="es-MX"/>
        </w:rPr>
        <w:t xml:space="preserve"> </w:t>
      </w:r>
    </w:p>
    <w:p w:rsidR="00342D10" w:rsidRPr="00EF2A25" w:rsidP="00342D10" w14:paraId="7AA5AD72" w14:textId="77777777">
      <w:pPr>
        <w:pStyle w:val="BodyText2"/>
        <w:rPr>
          <w:szCs w:val="24"/>
          <w:lang w:val="es-MX"/>
        </w:rPr>
      </w:pPr>
    </w:p>
    <w:p w:rsidR="00342D10" w:rsidRPr="00EF2A25" w:rsidP="00342D10" w14:paraId="40FBE27A" w14:textId="77777777">
      <w:pPr>
        <w:pStyle w:val="BodyText2"/>
        <w:rPr>
          <w:szCs w:val="24"/>
          <w:lang w:val="es-MX"/>
        </w:rPr>
      </w:pPr>
      <w:r w:rsidRPr="00EF2A25">
        <w:rPr>
          <w:szCs w:val="24"/>
          <w:lang w:val="es-MX"/>
        </w:rPr>
        <w:t>¿Podemos empezar la encuesta ahora?</w:t>
      </w:r>
    </w:p>
    <w:p w:rsidR="00342D10" w:rsidRPr="00EF2A25" w:rsidP="00342D10" w14:paraId="1A2C4A19" w14:textId="77777777">
      <w:pPr>
        <w:pStyle w:val="BodyText2"/>
        <w:rPr>
          <w:szCs w:val="24"/>
          <w:lang w:val="es-MX"/>
        </w:rPr>
      </w:pPr>
      <w:r w:rsidRPr="00EF2A25">
        <w:rPr>
          <w:szCs w:val="24"/>
          <w:lang w:val="es-MX"/>
        </w:rPr>
        <w:t>(READ AS NEEDED: Si tienes preguntas sobre tus derechos como participante, por favor comunícate con la Oficina de Protección a Sujetos de Investigación de RTI al 866-214-2043.)</w:t>
      </w:r>
    </w:p>
    <w:p w:rsidR="00342D10" w:rsidRPr="00EF2A25" w:rsidP="00342D10" w14:paraId="30236A83" w14:textId="77777777">
      <w:pPr>
        <w:rPr>
          <w:lang w:val="es-MX"/>
        </w:rPr>
      </w:pPr>
      <w:r w:rsidRPr="00EF2A25">
        <w:rPr>
          <w:szCs w:val="24"/>
          <w:lang w:val="es-MX"/>
        </w:rPr>
        <w:br w:type="page"/>
      </w:r>
    </w:p>
    <w:p w:rsidR="00342D10" w:rsidRPr="00EF2A25" w:rsidP="00342D10" w14:paraId="59B9FDBA" w14:textId="09AC8806">
      <w:pPr>
        <w:pStyle w:val="Heading2"/>
      </w:pPr>
      <w:bookmarkStart w:id="200" w:name="_Toc176773097"/>
      <w:r>
        <w:t xml:space="preserve">Spanish </w:t>
      </w:r>
      <w:r w:rsidRPr="00EF2A25">
        <w:t>Letters</w:t>
      </w:r>
      <w:bookmarkEnd w:id="200"/>
    </w:p>
    <w:p w:rsidR="00342D10" w:rsidRPr="00EF2A25" w:rsidP="00342D10" w14:paraId="4F47B61D" w14:textId="77777777">
      <w:pPr>
        <w:pStyle w:val="AppH3"/>
      </w:pPr>
      <w:r w:rsidRPr="00EF2A25">
        <w:t>Data Collection Announcement Letter*</w:t>
      </w:r>
    </w:p>
    <w:p w:rsidR="00342D10" w:rsidRPr="00EF2A25" w:rsidP="00342D10" w14:paraId="0D2265CF" w14:textId="77777777">
      <w:pPr>
        <w:spacing w:before="120" w:after="120"/>
        <w:rPr>
          <w:rFonts w:cs="Arial"/>
          <w:sz w:val="22"/>
          <w:szCs w:val="22"/>
        </w:rPr>
      </w:pPr>
      <w:r w:rsidRPr="00EF2A25">
        <w:rPr>
          <w:rFonts w:cs="Arial"/>
          <w:sz w:val="22"/>
          <w:szCs w:val="22"/>
        </w:rPr>
        <w:t>«date»</w:t>
      </w:r>
    </w:p>
    <w:p w:rsidR="00342D10" w:rsidRPr="00EF2A25" w:rsidP="00342D10" w14:paraId="7BA85F8E" w14:textId="77777777">
      <w:pPr>
        <w:autoSpaceDE w:val="0"/>
        <w:autoSpaceDN w:val="0"/>
        <w:adjustRightInd w:val="0"/>
        <w:rPr>
          <w:rFonts w:eastAsia="Malgun Gothic"/>
          <w:color w:val="000000"/>
          <w:sz w:val="22"/>
          <w:szCs w:val="22"/>
        </w:rPr>
      </w:pPr>
      <w:r w:rsidRPr="00EF2A25">
        <w:rPr>
          <w:noProof/>
          <w:color w:val="2B579A"/>
          <w:shd w:val="clear" w:color="auto" w:fill="E6E6E6"/>
          <w:lang w:val="es-MX"/>
        </w:rPr>
        <mc:AlternateContent>
          <mc:Choice Requires="wps">
            <w:drawing>
              <wp:anchor distT="0" distB="0" distL="114300" distR="114300" simplePos="0" relativeHeight="251688960"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686250150" name="Text Box 1686250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7716EE" w:rsidP="00342D10" w14:textId="77777777">
                            <w:pPr>
                              <w:pStyle w:val="Default"/>
                              <w:rPr>
                                <w:rFonts w:ascii="Garamond" w:hAnsi="Garamond"/>
                                <w:sz w:val="22"/>
                                <w:szCs w:val="22"/>
                              </w:rPr>
                            </w:pPr>
                            <w:r w:rsidRPr="007716EE">
                              <w:rPr>
                                <w:rFonts w:ascii="Garamond" w:hAnsi="Garamond"/>
                                <w:sz w:val="22"/>
                                <w:szCs w:val="22"/>
                              </w:rPr>
                              <w:t>ID</w:t>
                            </w:r>
                            <w:r>
                              <w:rPr>
                                <w:rFonts w:ascii="Garamond" w:hAnsi="Garamond"/>
                                <w:sz w:val="22"/>
                                <w:szCs w:val="22"/>
                              </w:rPr>
                              <w:t xml:space="preserve"> del </w:t>
                            </w:r>
                            <w:r>
                              <w:rPr>
                                <w:rFonts w:ascii="Garamond" w:hAnsi="Garamond"/>
                                <w:sz w:val="22"/>
                                <w:szCs w:val="22"/>
                              </w:rPr>
                              <w:t>estudio</w:t>
                            </w:r>
                            <w:r w:rsidRPr="007716EE">
                              <w:rPr>
                                <w:rFonts w:ascii="Garamond" w:hAnsi="Garamond"/>
                                <w:sz w:val="22"/>
                                <w:szCs w:val="22"/>
                              </w:rPr>
                              <w:t>: «</w:t>
                            </w:r>
                            <w:r w:rsidRPr="007716EE">
                              <w:rPr>
                                <w:rFonts w:ascii="Garamond" w:hAnsi="Garamond"/>
                                <w:sz w:val="22"/>
                                <w:szCs w:val="22"/>
                              </w:rPr>
                              <w:t>caseid</w:t>
                            </w:r>
                            <w:r w:rsidRPr="007716EE">
                              <w:rPr>
                                <w:rFonts w:ascii="Garamond" w:hAnsi="Garamond"/>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686250150" o:spid="_x0000_s1044" type="#_x0000_t202" style="width:171pt;height:39pt;margin-top:8.6pt;margin-left:324.75pt;mso-height-percent:0;mso-height-relative:margin;mso-width-percent:0;mso-width-relative:page;mso-wrap-distance-bottom:0;mso-wrap-distance-left:9pt;mso-wrap-distance-right:9pt;mso-wrap-distance-top:0;mso-wrap-style:square;position:absolute;visibility:visible;v-text-anchor:top;z-index:251689984" fillcolor="window" stroked="f" strokeweight="0.5pt">
                <v:textbox>
                  <w:txbxContent>
                    <w:p w:rsidR="00342D10" w:rsidRPr="007716EE" w:rsidP="00342D10" w14:paraId="5A9CD546" w14:textId="77777777">
                      <w:pPr>
                        <w:pStyle w:val="Default"/>
                        <w:rPr>
                          <w:rFonts w:ascii="Garamond" w:hAnsi="Garamond"/>
                          <w:sz w:val="22"/>
                          <w:szCs w:val="22"/>
                        </w:rPr>
                      </w:pPr>
                      <w:r w:rsidRPr="007716EE">
                        <w:rPr>
                          <w:rFonts w:ascii="Garamond" w:hAnsi="Garamond"/>
                          <w:sz w:val="22"/>
                          <w:szCs w:val="22"/>
                        </w:rPr>
                        <w:t>ID</w:t>
                      </w:r>
                      <w:r>
                        <w:rPr>
                          <w:rFonts w:ascii="Garamond" w:hAnsi="Garamond"/>
                          <w:sz w:val="22"/>
                          <w:szCs w:val="22"/>
                        </w:rPr>
                        <w:t xml:space="preserve"> del </w:t>
                      </w:r>
                      <w:r>
                        <w:rPr>
                          <w:rFonts w:ascii="Garamond" w:hAnsi="Garamond"/>
                          <w:sz w:val="22"/>
                          <w:szCs w:val="22"/>
                        </w:rPr>
                        <w:t>estudio</w:t>
                      </w:r>
                      <w:r w:rsidRPr="007716EE">
                        <w:rPr>
                          <w:rFonts w:ascii="Garamond" w:hAnsi="Garamond"/>
                          <w:sz w:val="22"/>
                          <w:szCs w:val="22"/>
                        </w:rPr>
                        <w:t>: «</w:t>
                      </w:r>
                      <w:r w:rsidRPr="007716EE">
                        <w:rPr>
                          <w:rFonts w:ascii="Garamond" w:hAnsi="Garamond"/>
                          <w:sz w:val="22"/>
                          <w:szCs w:val="22"/>
                        </w:rPr>
                        <w:t>caseid</w:t>
                      </w:r>
                      <w:r w:rsidRPr="007716EE">
                        <w:rPr>
                          <w:rFonts w:ascii="Garamond" w:hAnsi="Garamond"/>
                          <w:sz w:val="22"/>
                          <w:szCs w:val="22"/>
                        </w:rPr>
                        <w:t>»</w:t>
                      </w:r>
                    </w:p>
                  </w:txbxContent>
                </v:textbox>
              </v:shape>
            </w:pict>
          </mc:Fallback>
        </mc:AlternateContent>
      </w:r>
      <w:r w:rsidRPr="00EF2A25">
        <w:rPr>
          <w:rFonts w:eastAsia="Malgun Gothic"/>
          <w:color w:val="000000"/>
          <w:sz w:val="22"/>
          <w:szCs w:val="22"/>
        </w:rPr>
        <w:t>«</w:t>
      </w:r>
      <w:r w:rsidRPr="00EF2A25">
        <w:rPr>
          <w:rFonts w:eastAsia="Malgun Gothic"/>
          <w:color w:val="000000"/>
          <w:sz w:val="22"/>
          <w:szCs w:val="22"/>
        </w:rPr>
        <w:t>casenamenosuffixALLCAPS</w:t>
      </w:r>
      <w:r w:rsidRPr="00EF2A25">
        <w:rPr>
          <w:rFonts w:eastAsia="Malgun Gothic"/>
          <w:color w:val="000000"/>
          <w:sz w:val="22"/>
          <w:szCs w:val="22"/>
        </w:rPr>
        <w:t>»</w:t>
      </w:r>
    </w:p>
    <w:p w:rsidR="00342D10" w:rsidRPr="00EF2A25" w:rsidP="00342D10" w14:paraId="0566D4FB" w14:textId="77777777">
      <w:pPr>
        <w:autoSpaceDE w:val="0"/>
        <w:autoSpaceDN w:val="0"/>
        <w:adjustRightInd w:val="0"/>
        <w:rPr>
          <w:rFonts w:eastAsia="Malgun Gothic"/>
          <w:color w:val="000000"/>
          <w:sz w:val="22"/>
          <w:szCs w:val="22"/>
        </w:rPr>
      </w:pPr>
      <w:r w:rsidRPr="00EF2A25">
        <w:rPr>
          <w:rFonts w:eastAsia="Malgun Gothic"/>
          <w:color w:val="000000"/>
          <w:sz w:val="22"/>
          <w:szCs w:val="22"/>
        </w:rPr>
        <w:t>«addr1»</w:t>
      </w:r>
    </w:p>
    <w:p w:rsidR="00342D10" w:rsidRPr="00EF2A25" w:rsidP="00342D10" w14:paraId="5505678A" w14:textId="77777777">
      <w:pPr>
        <w:autoSpaceDE w:val="0"/>
        <w:autoSpaceDN w:val="0"/>
        <w:adjustRightInd w:val="0"/>
        <w:rPr>
          <w:rFonts w:eastAsia="Malgun Gothic"/>
          <w:color w:val="000000"/>
          <w:sz w:val="22"/>
          <w:szCs w:val="22"/>
        </w:rPr>
      </w:pPr>
      <w:r w:rsidRPr="00EF2A25">
        <w:rPr>
          <w:rFonts w:eastAsia="Malgun Gothic"/>
          <w:color w:val="000000"/>
          <w:sz w:val="22"/>
          <w:szCs w:val="22"/>
        </w:rPr>
        <w:t>«addr2»</w:t>
      </w:r>
    </w:p>
    <w:p w:rsidR="00342D10" w:rsidRPr="00EF2A25" w:rsidP="00342D10" w14:paraId="4B62087A" w14:textId="77777777">
      <w:pPr>
        <w:autoSpaceDE w:val="0"/>
        <w:autoSpaceDN w:val="0"/>
        <w:adjustRightInd w:val="0"/>
        <w:rPr>
          <w:rFonts w:eastAsia="Malgun Gothic"/>
          <w:color w:val="000000"/>
          <w:sz w:val="22"/>
          <w:szCs w:val="22"/>
        </w:rPr>
      </w:pPr>
      <w:r w:rsidRPr="00EF2A25">
        <w:rPr>
          <w:rFonts w:eastAsia="Malgun Gothic"/>
          <w:color w:val="000000"/>
          <w:sz w:val="22"/>
          <w:szCs w:val="22"/>
        </w:rPr>
        <w:t>«city», «state» «zip» «zip4»</w:t>
      </w:r>
    </w:p>
    <w:p w:rsidR="00342D10" w:rsidRPr="00EF2A25" w:rsidP="00342D10" w14:paraId="0AEC0704" w14:textId="77777777">
      <w:pPr>
        <w:spacing w:before="120" w:after="120"/>
        <w:rPr>
          <w:rFonts w:cs="Arial"/>
          <w:sz w:val="22"/>
          <w:szCs w:val="22"/>
          <w:lang w:val="es-MX"/>
        </w:rPr>
      </w:pPr>
      <w:r w:rsidRPr="00EF2A25">
        <w:rPr>
          <w:rFonts w:cs="Arial"/>
          <w:sz w:val="22"/>
          <w:szCs w:val="22"/>
          <w:lang w:val="es-MX"/>
        </w:rPr>
        <w:t>Estimado(a) «</w:t>
      </w:r>
      <w:r w:rsidRPr="00EF2A25">
        <w:rPr>
          <w:rFonts w:cs="Arial"/>
          <w:sz w:val="22"/>
          <w:szCs w:val="22"/>
          <w:lang w:val="es-MX"/>
        </w:rPr>
        <w:t>fname</w:t>
      </w:r>
      <w:r w:rsidRPr="00EF2A25">
        <w:rPr>
          <w:rFonts w:cs="Arial"/>
          <w:sz w:val="22"/>
          <w:szCs w:val="22"/>
          <w:lang w:val="es-MX"/>
        </w:rPr>
        <w:t>»,</w:t>
      </w:r>
    </w:p>
    <w:p w:rsidR="00342D10" w:rsidRPr="00EF2A25" w:rsidP="00342D10" w14:paraId="1BD5DE00" w14:textId="77777777">
      <w:pPr>
        <w:pStyle w:val="BodyText2"/>
        <w:rPr>
          <w:sz w:val="22"/>
          <w:lang w:val="es-MX"/>
        </w:rPr>
      </w:pPr>
      <w:r w:rsidRPr="00EF2A25">
        <w:rPr>
          <w:sz w:val="22"/>
          <w:lang w:val="es-MX"/>
        </w:rPr>
        <w:t xml:space="preserve">¡Felicidades! </w:t>
      </w:r>
      <w:r w:rsidRPr="00EF2A25">
        <w:rPr>
          <w:b/>
          <w:sz w:val="22"/>
          <w:lang w:val="es-MX"/>
        </w:rPr>
        <w:t>Has sido seleccionado(a) para participar en el Estudio Longitudinal de Estudiantes Postsecundarios Principiantes de 2020/25 (BPS:20/25)</w:t>
      </w:r>
      <w:r w:rsidRPr="00EF2A25">
        <w:rPr>
          <w:sz w:val="22"/>
          <w:lang w:val="es-MX"/>
        </w:rPr>
        <w:t>, un importante estudio del Departamento de Educación de los Estados Unidos que recopilará información sobre el progreso educativo, la experiencia laboral, los ingresos y gastos, la situación familiar, y los objetivos personales y profesionales de estudiantes que comenzaron su educación postsecundaria durante el año académico</w:t>
      </w:r>
      <w:r w:rsidRPr="00EF2A25">
        <w:rPr>
          <w:szCs w:val="24"/>
          <w:lang w:val="es-MX"/>
        </w:rPr>
        <w:t xml:space="preserve"> 2019-20; la información recolectada ayudará a dar forma a estudios y políticas de educación postsecundaria</w:t>
      </w:r>
      <w:r w:rsidRPr="00EF2A25">
        <w:rPr>
          <w:sz w:val="22"/>
          <w:lang w:val="es-MX"/>
        </w:rPr>
        <w:t>. [IF COMPLETED BPS:22:&lt;&lt;</w:t>
      </w:r>
      <w:r w:rsidRPr="00EF2A25">
        <w:rPr>
          <w:b/>
          <w:sz w:val="22"/>
          <w:lang w:val="es-MX"/>
        </w:rPr>
        <w:t xml:space="preserve"> Tal vez recuerdes haber participado en el Estudio Longitudinal de Estudiantes Postsecundarios Principiantes de 2020/22 (BPS:20/22)</w:t>
      </w:r>
      <w:r w:rsidRPr="00EF2A25">
        <w:rPr>
          <w:sz w:val="22"/>
          <w:lang w:val="es-MX"/>
        </w:rPr>
        <w:t>.&gt;&gt;]IF ONLY COMPLETED NPSAS:&lt;&lt;</w:t>
      </w:r>
      <w:r w:rsidRPr="00EF2A25">
        <w:rPr>
          <w:b/>
          <w:sz w:val="22"/>
          <w:lang w:val="es-MX"/>
        </w:rPr>
        <w:t xml:space="preserve">BPS es un seguimiento del Estudio Nacional de Ayuda Económica a Estudiantes de Postsecundaria (NPSAS), que tal vez recuerdes haber participado algunos años atrás.&gt;&gt;] </w:t>
      </w:r>
      <w:r w:rsidRPr="000A0ECE">
        <w:rPr>
          <w:b/>
          <w:sz w:val="22"/>
          <w:lang w:val="es-MX"/>
        </w:rPr>
        <w:t>I</w:t>
      </w:r>
      <w:r w:rsidRPr="000A0ECE">
        <w:rPr>
          <w:b/>
          <w:bCs w:val="0"/>
          <w:szCs w:val="24"/>
          <w:lang w:val="es-MX"/>
        </w:rPr>
        <w:t>ndependientemente de que te hayas graduado, sigas estudiando o hayas interrumpido tu educación postsecundaria,</w:t>
      </w:r>
      <w:r w:rsidRPr="00EF2A25">
        <w:rPr>
          <w:szCs w:val="24"/>
          <w:lang w:val="es-MX"/>
        </w:rPr>
        <w:t xml:space="preserve"> tus circunstancias personales son únicas y no puedes ser reemplazado(a) en este estudio.</w:t>
      </w:r>
    </w:p>
    <w:p w:rsidR="00342D10" w:rsidRPr="00EF2A25" w:rsidP="00342D10" w14:paraId="76B26CA8" w14:textId="77777777">
      <w:pPr>
        <w:pStyle w:val="Greenemphasiswlines"/>
        <w:rPr>
          <w:lang w:val="es-MX"/>
        </w:rPr>
      </w:pPr>
      <w:r w:rsidRPr="00EF2A25">
        <w:rPr>
          <w:lang w:val="es-MX"/>
        </w:rPr>
        <w:t>Ayúdanos a crear una política de educación superior compartiendo tus experiencias educativas</w:t>
      </w:r>
    </w:p>
    <w:p w:rsidR="00342D10" w:rsidRPr="00EF2A25" w:rsidP="00342D10" w14:paraId="35FF4DE3" w14:textId="77777777">
      <w:pPr>
        <w:spacing w:before="120" w:after="120"/>
        <w:rPr>
          <w:lang w:val="es-MX"/>
        </w:rPr>
      </w:pPr>
      <w:r w:rsidRPr="00EF2A25">
        <w:rPr>
          <w:rFonts w:cs="Arial"/>
          <w:sz w:val="22"/>
          <w:szCs w:val="22"/>
          <w:lang w:val="es-MX"/>
        </w:rPr>
        <w:t>Por favor sigue estos pasos para participar:</w:t>
      </w:r>
    </w:p>
    <w:p w:rsidR="00342D10" w:rsidRPr="00EF2A25" w:rsidP="00342D10" w14:paraId="1E5BC3D3" w14:textId="77777777">
      <w:pPr>
        <w:numPr>
          <w:ilvl w:val="0"/>
          <w:numId w:val="25"/>
        </w:numPr>
        <w:autoSpaceDE w:val="0"/>
        <w:autoSpaceDN w:val="0"/>
        <w:adjustRightInd w:val="0"/>
        <w:rPr>
          <w:rFonts w:eastAsia="Malgun Gothic"/>
          <w:color w:val="000000"/>
          <w:sz w:val="22"/>
          <w:szCs w:val="22"/>
          <w:lang w:val="es-MX"/>
        </w:rPr>
      </w:pPr>
      <w:r w:rsidRPr="00EF2A25">
        <w:rPr>
          <w:rFonts w:cs="Arial"/>
          <w:sz w:val="22"/>
          <w:szCs w:val="22"/>
          <w:lang w:val="es-MX"/>
        </w:rPr>
        <w:t>Ingresa a nuestro sitio de Internet seguro de la encuesta BPS y usa las credenciales de inicio de sesión que aparecen a continuación para completar tu</w:t>
      </w:r>
      <w:r w:rsidRPr="00EF2A25">
        <w:rPr>
          <w:rFonts w:eastAsia="Malgun Gothic"/>
          <w:color w:val="000000"/>
          <w:sz w:val="22"/>
          <w:szCs w:val="22"/>
          <w:lang w:val="es-MX"/>
        </w:rPr>
        <w:t xml:space="preserve"> encuesta de &lt;&lt;time&gt;&gt; minutos [IF INCENTIVE ELIGIBLE: </w:t>
      </w:r>
      <w:r w:rsidRPr="00EF2A25">
        <w:rPr>
          <w:rFonts w:eastAsia="Malgun Gothic"/>
          <w:b/>
          <w:color w:val="000000"/>
          <w:sz w:val="22"/>
          <w:szCs w:val="22"/>
          <w:lang w:val="es-MX"/>
        </w:rPr>
        <w:t>y recibirás $&lt;&lt;</w:t>
      </w:r>
      <w:r w:rsidRPr="00EF2A25">
        <w:rPr>
          <w:rFonts w:eastAsia="Malgun Gothic"/>
          <w:b/>
          <w:color w:val="000000"/>
          <w:sz w:val="22"/>
          <w:szCs w:val="22"/>
          <w:lang w:val="es-MX"/>
        </w:rPr>
        <w:t>inc_amount</w:t>
      </w:r>
      <w:r w:rsidRPr="00EF2A25">
        <w:rPr>
          <w:rFonts w:eastAsia="Malgun Gothic"/>
          <w:b/>
          <w:color w:val="000000"/>
          <w:sz w:val="22"/>
          <w:szCs w:val="22"/>
          <w:lang w:val="es-MX"/>
        </w:rPr>
        <w:t>&gt;&gt;, a través de &lt;&lt;PayPal o con &gt;&gt; cheque&gt;&gt;]</w:t>
      </w:r>
      <w:r w:rsidRPr="00EF2A25">
        <w:rPr>
          <w:rFonts w:eastAsia="Malgun Gothic"/>
          <w:color w:val="000000"/>
          <w:sz w:val="22"/>
          <w:szCs w:val="22"/>
          <w:lang w:val="es-MX"/>
        </w:rPr>
        <w:t>.</w:t>
      </w:r>
    </w:p>
    <w:p w:rsidR="00342D10" w:rsidRPr="00EF2A25" w:rsidP="00342D10" w14:paraId="41743EA2" w14:textId="77777777">
      <w:pPr>
        <w:autoSpaceDE w:val="0"/>
        <w:autoSpaceDN w:val="0"/>
        <w:adjustRightInd w:val="0"/>
        <w:ind w:left="720"/>
        <w:rPr>
          <w:rFonts w:eastAsia="Malgun Gothic"/>
          <w:color w:val="000000"/>
          <w:sz w:val="22"/>
          <w:szCs w:val="22"/>
          <w:lang w:val="es-MX"/>
        </w:rPr>
      </w:pPr>
    </w:p>
    <w:p w:rsidR="00342D10" w:rsidRPr="00EF2A25" w:rsidP="00342D10" w14:paraId="2393A38C" w14:textId="77777777">
      <w:pPr>
        <w:autoSpaceDE w:val="0"/>
        <w:autoSpaceDN w:val="0"/>
        <w:adjustRightInd w:val="0"/>
        <w:ind w:left="360" w:firstLine="720"/>
        <w:rPr>
          <w:rFonts w:eastAsia="Malgun Gothic"/>
          <w:color w:val="000000"/>
          <w:sz w:val="22"/>
          <w:szCs w:val="22"/>
          <w:lang w:val="es-MX"/>
        </w:rPr>
      </w:pPr>
      <w:hyperlink r:id="rId12" w:history="1">
        <w:r w:rsidRPr="00EF2A25">
          <w:rPr>
            <w:rStyle w:val="Hyperlink"/>
            <w:rFonts w:eastAsia="Malgun Gothic"/>
            <w:sz w:val="22"/>
            <w:szCs w:val="22"/>
            <w:lang w:val="es-MX"/>
          </w:rPr>
          <w:t>https://surveys.nces.ed.gov/bps/</w:t>
        </w:r>
      </w:hyperlink>
    </w:p>
    <w:p w:rsidR="00342D10" w:rsidRPr="00EF2A25" w:rsidP="00342D10" w14:paraId="71F5EB67" w14:textId="77777777">
      <w:pPr>
        <w:numPr>
          <w:ilvl w:val="1"/>
          <w:numId w:val="25"/>
        </w:numPr>
        <w:autoSpaceDE w:val="0"/>
        <w:autoSpaceDN w:val="0"/>
        <w:adjustRightInd w:val="0"/>
        <w:rPr>
          <w:rFonts w:eastAsia="Malgun Gothic"/>
          <w:color w:val="000000"/>
          <w:sz w:val="22"/>
          <w:szCs w:val="22"/>
          <w:lang w:val="es-MX"/>
        </w:rPr>
      </w:pPr>
      <w:r w:rsidRPr="00EF2A25">
        <w:rPr>
          <w:rFonts w:eastAsia="Malgun Gothic"/>
          <w:b/>
          <w:color w:val="000000"/>
          <w:sz w:val="22"/>
          <w:szCs w:val="22"/>
          <w:lang w:val="es-MX"/>
        </w:rPr>
        <w:t>ID del estudio:</w:t>
      </w:r>
      <w:r w:rsidRPr="00EF2A25">
        <w:rPr>
          <w:rFonts w:eastAsia="Malgun Gothic"/>
          <w:color w:val="000000"/>
          <w:sz w:val="22"/>
          <w:szCs w:val="22"/>
          <w:lang w:val="es-MX"/>
        </w:rPr>
        <w:t xml:space="preserve"> «</w:t>
      </w:r>
      <w:r w:rsidRPr="00EF2A25">
        <w:rPr>
          <w:rFonts w:eastAsia="Malgun Gothic"/>
          <w:color w:val="000000"/>
          <w:sz w:val="22"/>
          <w:szCs w:val="22"/>
          <w:lang w:val="es-MX"/>
        </w:rPr>
        <w:t>caseID</w:t>
      </w:r>
      <w:r w:rsidRPr="00EF2A25">
        <w:rPr>
          <w:rFonts w:eastAsia="Malgun Gothic"/>
          <w:color w:val="000000"/>
          <w:sz w:val="22"/>
          <w:szCs w:val="22"/>
          <w:lang w:val="es-MX"/>
        </w:rPr>
        <w:t>»</w:t>
      </w:r>
    </w:p>
    <w:p w:rsidR="00342D10" w:rsidRPr="00EF2A25" w:rsidP="00342D10" w14:paraId="0254BB71" w14:textId="77777777">
      <w:pPr>
        <w:numPr>
          <w:ilvl w:val="1"/>
          <w:numId w:val="25"/>
        </w:numPr>
        <w:autoSpaceDE w:val="0"/>
        <w:autoSpaceDN w:val="0"/>
        <w:adjustRightInd w:val="0"/>
        <w:rPr>
          <w:rFonts w:eastAsia="Malgun Gothic"/>
          <w:color w:val="000000"/>
          <w:sz w:val="22"/>
          <w:szCs w:val="22"/>
          <w:lang w:val="es-MX"/>
        </w:rPr>
      </w:pPr>
      <w:r w:rsidRPr="00EF2A25">
        <w:rPr>
          <w:rFonts w:eastAsia="Malgun Gothic"/>
          <w:b/>
          <w:color w:val="000000"/>
          <w:sz w:val="22"/>
          <w:szCs w:val="22"/>
          <w:lang w:val="es-MX"/>
        </w:rPr>
        <w:t>Contraseña:</w:t>
      </w:r>
      <w:r w:rsidRPr="00EF2A25">
        <w:rPr>
          <w:rFonts w:eastAsia="Malgun Gothic"/>
          <w:color w:val="000000"/>
          <w:sz w:val="22"/>
          <w:szCs w:val="22"/>
          <w:lang w:val="es-MX"/>
        </w:rPr>
        <w:t xml:space="preserve"> «</w:t>
      </w:r>
      <w:r w:rsidRPr="00EF2A25">
        <w:rPr>
          <w:rFonts w:eastAsia="Malgun Gothic"/>
          <w:color w:val="000000"/>
          <w:sz w:val="22"/>
          <w:szCs w:val="22"/>
          <w:lang w:val="es-MX"/>
        </w:rPr>
        <w:t>password</w:t>
      </w:r>
      <w:r w:rsidRPr="00EF2A25">
        <w:rPr>
          <w:rFonts w:eastAsia="Malgun Gothic"/>
          <w:color w:val="000000"/>
          <w:sz w:val="22"/>
          <w:szCs w:val="22"/>
          <w:lang w:val="es-MX"/>
        </w:rPr>
        <w:t>»</w:t>
      </w:r>
    </w:p>
    <w:p w:rsidR="00342D10" w:rsidRPr="00EF2A25" w:rsidP="00342D10" w14:paraId="07A79C9F" w14:textId="77777777">
      <w:pPr>
        <w:autoSpaceDE w:val="0"/>
        <w:autoSpaceDN w:val="0"/>
        <w:adjustRightInd w:val="0"/>
        <w:ind w:left="1440"/>
        <w:rPr>
          <w:rFonts w:eastAsia="Malgun Gothic"/>
          <w:color w:val="000000"/>
          <w:sz w:val="22"/>
          <w:szCs w:val="22"/>
          <w:lang w:val="es-MX"/>
        </w:rPr>
      </w:pPr>
    </w:p>
    <w:p w:rsidR="00342D10" w:rsidRPr="00EF2A25" w:rsidP="00342D10" w14:paraId="44302694" w14:textId="77777777">
      <w:pPr>
        <w:pStyle w:val="ListParagraph"/>
        <w:numPr>
          <w:ilvl w:val="1"/>
          <w:numId w:val="25"/>
        </w:numPr>
        <w:autoSpaceDE w:val="0"/>
        <w:autoSpaceDN w:val="0"/>
        <w:adjustRightInd w:val="0"/>
        <w:rPr>
          <w:rFonts w:eastAsia="Malgun Gothic"/>
          <w:color w:val="000000"/>
          <w:sz w:val="22"/>
          <w:szCs w:val="22"/>
          <w:lang w:val="es-MX"/>
        </w:rPr>
      </w:pPr>
      <w:r w:rsidRPr="00EF2A25">
        <w:rPr>
          <w:rFonts w:eastAsia="Malgun Gothic"/>
          <w:color w:val="000000"/>
          <w:sz w:val="22"/>
          <w:szCs w:val="22"/>
          <w:lang w:val="es-MX"/>
        </w:rPr>
        <w:t>O escanea el siguiente Código QR:</w:t>
      </w:r>
    </w:p>
    <w:p w:rsidR="00342D10" w:rsidRPr="00EF2A25" w:rsidP="00342D10" w14:paraId="0644C9AF" w14:textId="77777777">
      <w:pPr>
        <w:pStyle w:val="ListParagraph"/>
        <w:autoSpaceDE w:val="0"/>
        <w:autoSpaceDN w:val="0"/>
        <w:adjustRightInd w:val="0"/>
        <w:jc w:val="center"/>
        <w:rPr>
          <w:rFonts w:eastAsia="Malgun Gothic"/>
          <w:color w:val="000000"/>
          <w:sz w:val="22"/>
          <w:szCs w:val="22"/>
          <w:lang w:val="es-MX"/>
        </w:rPr>
      </w:pPr>
      <w:r w:rsidRPr="00EF2A25">
        <w:rPr>
          <w:rFonts w:eastAsia="Malgun Gothic"/>
          <w:color w:val="000000"/>
          <w:sz w:val="22"/>
          <w:szCs w:val="22"/>
          <w:lang w:val="es-MX"/>
        </w:rPr>
        <w:t>«QRCODE»</w:t>
      </w:r>
    </w:p>
    <w:p w:rsidR="00342D10" w:rsidRPr="00EF2A25" w:rsidP="00342D10" w14:paraId="17FA0589" w14:textId="77777777">
      <w:pPr>
        <w:autoSpaceDE w:val="0"/>
        <w:autoSpaceDN w:val="0"/>
        <w:adjustRightInd w:val="0"/>
        <w:spacing w:before="120"/>
        <w:ind w:left="360"/>
        <w:rPr>
          <w:rFonts w:eastAsia="Malgun Gothic"/>
          <w:sz w:val="22"/>
          <w:szCs w:val="22"/>
          <w:lang w:val="es-MX"/>
        </w:rPr>
      </w:pPr>
      <w:r w:rsidRPr="00EF2A25">
        <w:rPr>
          <w:rFonts w:eastAsia="Malgun Gothic"/>
          <w:color w:val="000000"/>
          <w:sz w:val="22"/>
          <w:szCs w:val="22"/>
          <w:lang w:val="es-MX"/>
        </w:rPr>
        <w:t xml:space="preserve">Si tienes preguntas o problemas para completar tu encuesta en Internet, o si prefieres completar tu encuesta por teléfono, llama a la </w:t>
      </w:r>
      <w:r w:rsidRPr="00EF2A25">
        <w:rPr>
          <w:rFonts w:eastAsia="Malgun Gothic"/>
          <w:b/>
          <w:bCs/>
          <w:color w:val="000000"/>
          <w:sz w:val="22"/>
          <w:szCs w:val="22"/>
          <w:lang w:val="es-MX"/>
        </w:rPr>
        <w:t>Línea de Ayuda de</w:t>
      </w:r>
      <w:r w:rsidRPr="00EF2A25">
        <w:rPr>
          <w:rFonts w:eastAsia="Malgun Gothic"/>
          <w:b/>
          <w:color w:val="000000"/>
          <w:sz w:val="22"/>
          <w:szCs w:val="22"/>
          <w:lang w:val="es-MX"/>
        </w:rPr>
        <w:t xml:space="preserve"> BPS </w:t>
      </w:r>
      <w:r w:rsidRPr="00EF2A25">
        <w:rPr>
          <w:rFonts w:eastAsia="Malgun Gothic"/>
          <w:b/>
          <w:bCs/>
          <w:color w:val="000000"/>
          <w:sz w:val="22"/>
          <w:szCs w:val="22"/>
          <w:lang w:val="es-MX"/>
        </w:rPr>
        <w:t>al</w:t>
      </w:r>
      <w:r w:rsidRPr="00EF2A25">
        <w:rPr>
          <w:rFonts w:eastAsia="Malgun Gothic"/>
          <w:b/>
          <w:color w:val="000000"/>
          <w:sz w:val="22"/>
          <w:szCs w:val="22"/>
          <w:lang w:val="es-MX"/>
        </w:rPr>
        <w:t xml:space="preserve"> </w:t>
      </w:r>
      <w:r w:rsidRPr="00EF2A25">
        <w:rPr>
          <w:rFonts w:eastAsia="Malgun Gothic"/>
          <w:b/>
          <w:sz w:val="22"/>
          <w:szCs w:val="22"/>
          <w:lang w:val="es-MX"/>
        </w:rPr>
        <w:t xml:space="preserve">800-247-6056 </w:t>
      </w:r>
      <w:r w:rsidRPr="00EF2A25">
        <w:rPr>
          <w:rFonts w:eastAsia="Malgun Gothic"/>
          <w:color w:val="000000"/>
          <w:sz w:val="22"/>
          <w:szCs w:val="22"/>
          <w:lang w:val="es-MX"/>
        </w:rPr>
        <w:t xml:space="preserve">o envíanos un correo electrónico a </w:t>
      </w:r>
      <w:r w:rsidRPr="00EF2A25">
        <w:rPr>
          <w:lang w:val="es-MX"/>
        </w:rPr>
        <w:t>&lt;&lt;</w:t>
      </w:r>
      <w:hyperlink r:id="rId18" w:history="1">
        <w:r w:rsidRPr="00EF2A25">
          <w:rPr>
            <w:rStyle w:val="Hyperlink"/>
            <w:lang w:val="es-MX"/>
          </w:rPr>
          <w:t>bps@ed.gov</w:t>
        </w:r>
      </w:hyperlink>
      <w:r w:rsidRPr="00EF2A25">
        <w:rPr>
          <w:lang w:val="es-MX"/>
        </w:rPr>
        <w:t>&gt;&gt;//</w:t>
      </w:r>
      <w:r w:rsidRPr="00EF2A25">
        <w:rPr>
          <w:sz w:val="22"/>
          <w:szCs w:val="22"/>
          <w:lang w:val="es-MX"/>
        </w:rPr>
        <w:t>&lt;&lt;</w:t>
      </w:r>
      <w:hyperlink r:id="rId22" w:history="1">
        <w:r w:rsidRPr="00EF2A25">
          <w:rPr>
            <w:rStyle w:val="Hyperlink"/>
            <w:sz w:val="22"/>
            <w:szCs w:val="22"/>
            <w:lang w:val="es-MX"/>
          </w:rPr>
          <w:t>bps@rti.org</w:t>
        </w:r>
      </w:hyperlink>
      <w:r w:rsidRPr="00EF2A25">
        <w:rPr>
          <w:sz w:val="22"/>
          <w:szCs w:val="22"/>
          <w:lang w:val="es-MX"/>
        </w:rPr>
        <w:t>&gt;&gt;</w:t>
      </w:r>
      <w:r w:rsidRPr="00EF2A25">
        <w:rPr>
          <w:rFonts w:eastAsia="Malgun Gothic"/>
          <w:color w:val="000000"/>
          <w:sz w:val="22"/>
          <w:szCs w:val="22"/>
          <w:lang w:val="es-MX"/>
        </w:rPr>
        <w:t>.</w:t>
      </w:r>
    </w:p>
    <w:p w:rsidR="00342D10" w:rsidRPr="00EF2A25" w:rsidP="00342D10" w14:paraId="6DB30CC4" w14:textId="77777777">
      <w:pPr>
        <w:spacing w:after="120" w:line="259" w:lineRule="auto"/>
        <w:rPr>
          <w:rFonts w:eastAsia="Malgun Gothic" w:cs="Arial"/>
          <w:sz w:val="22"/>
          <w:szCs w:val="22"/>
          <w:lang w:val="es-MX"/>
        </w:rPr>
      </w:pPr>
    </w:p>
    <w:p w:rsidR="00342D10" w:rsidRPr="00EF2A25" w:rsidP="00342D10" w14:paraId="08FDBDA8" w14:textId="77777777">
      <w:pPr>
        <w:spacing w:after="120" w:line="259" w:lineRule="auto"/>
        <w:rPr>
          <w:rFonts w:eastAsia="Malgun Gothic"/>
          <w:color w:val="000000"/>
          <w:sz w:val="22"/>
          <w:szCs w:val="22"/>
          <w:lang w:val="es-MX"/>
        </w:rPr>
      </w:pPr>
      <w:r w:rsidRPr="00EF2A25">
        <w:rPr>
          <w:rFonts w:cs="Arial"/>
          <w:sz w:val="22"/>
          <w:szCs w:val="22"/>
          <w:lang w:val="es-MX"/>
        </w:rPr>
        <w:t xml:space="preserve">Debido a que tu participación es importante, quizá recibas recordatorios vía correo electrónico, correo postal, teléfono y mensajes de texto.  </w:t>
      </w:r>
    </w:p>
    <w:p w:rsidR="00342D10" w:rsidRPr="00EF2A25" w:rsidP="00342D10" w14:paraId="096192A7" w14:textId="77777777">
      <w:pPr>
        <w:autoSpaceDE w:val="0"/>
        <w:autoSpaceDN w:val="0"/>
        <w:adjustRightInd w:val="0"/>
        <w:spacing w:after="120"/>
        <w:rPr>
          <w:rFonts w:eastAsia="Malgun Gothic"/>
          <w:color w:val="000000"/>
          <w:sz w:val="22"/>
          <w:szCs w:val="22"/>
          <w:lang w:val="es-MX"/>
        </w:rPr>
      </w:pPr>
      <w:r w:rsidRPr="00EF2A25">
        <w:rPr>
          <w:rFonts w:eastAsia="Malgun Gothic"/>
          <w:color w:val="000000"/>
          <w:sz w:val="22"/>
          <w:szCs w:val="22"/>
          <w:lang w:val="es-MX"/>
        </w:rPr>
        <w:t>Esperamos que disfrutes de la encuesta y de la oportunidad de contarnos tus experiencias con la educación postsecundaria.</w:t>
      </w:r>
    </w:p>
    <w:p w:rsidR="00342D10" w:rsidRPr="00E35B8C" w:rsidP="00342D10" w14:paraId="7F43C21E" w14:textId="77777777">
      <w:pPr>
        <w:pStyle w:val="BodyText2"/>
        <w:rPr>
          <w:rFonts w:eastAsia="Malgun Gothic"/>
          <w:sz w:val="22"/>
          <w:lang w:val="es-MX"/>
        </w:rPr>
      </w:pPr>
      <w:r w:rsidRPr="00E35B8C">
        <w:rPr>
          <w:sz w:val="22"/>
          <w:lang w:val="es-MX"/>
        </w:rPr>
        <w:t>Para solicitar materiales de contacto en español en el futuro, por favor llama al 800-247-6056 o envía un e-mail a &lt;&lt;</w:t>
      </w:r>
      <w:hyperlink r:id="rId18" w:history="1">
        <w:r w:rsidRPr="00E35B8C">
          <w:rPr>
            <w:rStyle w:val="Hyperlink"/>
            <w:sz w:val="22"/>
            <w:lang w:val="es-MX"/>
          </w:rPr>
          <w:t>bps@ed.gov</w:t>
        </w:r>
      </w:hyperlink>
      <w:r w:rsidRPr="00E35B8C">
        <w:rPr>
          <w:sz w:val="22"/>
          <w:lang w:val="es-MX"/>
        </w:rPr>
        <w:t>&gt;&gt;//&lt;&lt;</w:t>
      </w:r>
      <w:hyperlink r:id="rId17" w:history="1">
        <w:r w:rsidRPr="00E35B8C">
          <w:rPr>
            <w:rStyle w:val="Hyperlink"/>
            <w:sz w:val="22"/>
            <w:lang w:val="es-MX"/>
          </w:rPr>
          <w:t>bps@rti.org</w:t>
        </w:r>
      </w:hyperlink>
      <w:r w:rsidRPr="00E35B8C">
        <w:rPr>
          <w:sz w:val="22"/>
          <w:lang w:val="es-MX"/>
        </w:rPr>
        <w:t>&gt;&gt;</w:t>
      </w:r>
      <w:r w:rsidRPr="00E35B8C">
        <w:rPr>
          <w:rStyle w:val="Hyperlink"/>
          <w:sz w:val="22"/>
          <w:u w:val="none"/>
          <w:lang w:val="es-MX"/>
        </w:rPr>
        <w:t>.</w:t>
      </w:r>
    </w:p>
    <w:p w:rsidR="00342D10" w:rsidRPr="00EF2A25" w:rsidP="00342D10" w14:paraId="657AF49A" w14:textId="77777777">
      <w:pPr>
        <w:autoSpaceDE w:val="0"/>
        <w:autoSpaceDN w:val="0"/>
        <w:adjustRightInd w:val="0"/>
        <w:rPr>
          <w:rFonts w:eastAsia="Malgun Gothic"/>
          <w:color w:val="000000"/>
          <w:sz w:val="22"/>
          <w:szCs w:val="22"/>
          <w:lang w:val="es-MX"/>
        </w:rPr>
      </w:pPr>
      <w:r w:rsidRPr="00EF2A25">
        <w:rPr>
          <w:rFonts w:eastAsia="Malgun Gothic"/>
          <w:color w:val="000000"/>
          <w:sz w:val="22"/>
          <w:szCs w:val="22"/>
          <w:lang w:val="es-MX"/>
        </w:rPr>
        <w:t>Atentamente,</w:t>
      </w:r>
    </w:p>
    <w:tbl>
      <w:tblPr>
        <w:tblStyle w:val="ObservationTable"/>
        <w:tblW w:w="0" w:type="auto"/>
        <w:tblLook w:val="04A0"/>
      </w:tblPr>
      <w:tblGrid>
        <w:gridCol w:w="5071"/>
        <w:gridCol w:w="5067"/>
      </w:tblGrid>
      <w:tr w14:paraId="0E856C15" w14:textId="77777777" w:rsidTr="000229D6">
        <w:tblPrEx>
          <w:tblW w:w="0" w:type="auto"/>
          <w:tblLook w:val="04A0"/>
        </w:tblPrEx>
        <w:tc>
          <w:tcPr>
            <w:tcW w:w="5071" w:type="dxa"/>
          </w:tcPr>
          <w:p w:rsidR="00342D10" w:rsidRPr="001F656E" w:rsidP="000229D6" w14:paraId="3906B3F4" w14:textId="758C4BBF">
            <w:pPr>
              <w:spacing w:before="60"/>
              <w:rPr>
                <w:rFonts w:cs="Arial"/>
                <w:sz w:val="22"/>
                <w:szCs w:val="22"/>
                <w:lang w:val="es-ES"/>
              </w:rPr>
            </w:pPr>
            <w:r w:rsidRPr="001F656E">
              <w:rPr>
                <w:rFonts w:cs="Arial"/>
                <w:sz w:val="22"/>
                <w:szCs w:val="22"/>
                <w:lang w:val="es-ES"/>
              </w:rPr>
              <w:t>David Richards, Ph.D.</w:t>
            </w:r>
          </w:p>
          <w:p w:rsidR="00342D10" w:rsidRPr="00E35B8C" w:rsidP="000229D6" w14:paraId="513262B8" w14:textId="77777777">
            <w:pPr>
              <w:rPr>
                <w:rFonts w:cs="Arial"/>
                <w:sz w:val="22"/>
                <w:szCs w:val="22"/>
                <w:lang w:val="es-MX"/>
              </w:rPr>
            </w:pPr>
            <w:r w:rsidRPr="00E35B8C">
              <w:rPr>
                <w:rFonts w:cs="Arial"/>
                <w:sz w:val="22"/>
                <w:szCs w:val="22"/>
                <w:lang w:val="es-MX"/>
              </w:rPr>
              <w:t>Director del estudio BPS</w:t>
            </w:r>
          </w:p>
          <w:p w:rsidR="00342D10" w:rsidRPr="00E35B8C" w:rsidP="000229D6" w14:paraId="150206D6" w14:textId="77777777">
            <w:pPr>
              <w:rPr>
                <w:rFonts w:cs="Arial"/>
                <w:sz w:val="22"/>
                <w:szCs w:val="22"/>
                <w:lang w:val="es-MX"/>
              </w:rPr>
            </w:pPr>
            <w:r w:rsidRPr="00E35B8C">
              <w:rPr>
                <w:rFonts w:cs="Arial"/>
                <w:sz w:val="22"/>
                <w:szCs w:val="22"/>
                <w:lang w:val="es-MX"/>
              </w:rPr>
              <w:t xml:space="preserve">Centro Nacional para Estadísticas de la Educación </w:t>
            </w:r>
          </w:p>
          <w:p w:rsidR="00342D10" w:rsidRPr="00E35B8C" w:rsidP="000229D6" w14:paraId="09CCF8FE" w14:textId="77777777">
            <w:pPr>
              <w:pStyle w:val="Default"/>
              <w:rPr>
                <w:rFonts w:ascii="Garamond" w:hAnsi="Garamond" w:cs="Arial"/>
                <w:sz w:val="22"/>
                <w:szCs w:val="22"/>
                <w:lang w:val="es-MX"/>
              </w:rPr>
            </w:pPr>
            <w:r w:rsidRPr="00E35B8C">
              <w:rPr>
                <w:rFonts w:ascii="Garamond" w:hAnsi="Garamond" w:cs="Arial"/>
                <w:sz w:val="22"/>
                <w:szCs w:val="22"/>
                <w:lang w:val="es-MX"/>
              </w:rPr>
              <w:t>Instituto de Ciencias de la Educación</w:t>
            </w:r>
          </w:p>
          <w:p w:rsidR="00342D10" w:rsidRPr="00E35B8C" w:rsidP="000229D6" w14:paraId="1778D30F" w14:textId="77777777">
            <w:pPr>
              <w:pStyle w:val="Default"/>
              <w:rPr>
                <w:rFonts w:ascii="Garamond" w:hAnsi="Garamond" w:cs="Arial"/>
                <w:sz w:val="22"/>
                <w:szCs w:val="22"/>
                <w:lang w:val="es-MX"/>
              </w:rPr>
            </w:pPr>
            <w:r w:rsidRPr="00E35B8C">
              <w:rPr>
                <w:rFonts w:ascii="Garamond" w:hAnsi="Garamond" w:cs="Arial"/>
                <w:sz w:val="22"/>
                <w:szCs w:val="22"/>
                <w:lang w:val="es-MX"/>
              </w:rPr>
              <w:t>Departamento de Educación de los Estados Unidos</w:t>
            </w:r>
          </w:p>
          <w:p w:rsidR="00342D10" w:rsidRPr="00E35B8C" w:rsidP="000229D6" w14:paraId="1145B56D" w14:textId="77777777">
            <w:pPr>
              <w:pStyle w:val="Default"/>
              <w:rPr>
                <w:rFonts w:ascii="Garamond" w:hAnsi="Garamond"/>
                <w:sz w:val="22"/>
                <w:szCs w:val="22"/>
                <w:lang w:val="es-MX"/>
              </w:rPr>
            </w:pPr>
            <w:hyperlink r:id="rId14" w:history="1">
              <w:r w:rsidRPr="00E35B8C">
                <w:rPr>
                  <w:rStyle w:val="Hyperlink"/>
                  <w:sz w:val="22"/>
                  <w:szCs w:val="22"/>
                  <w:lang w:val="es-MX"/>
                </w:rPr>
                <w:t>David.Richards@ed.gov</w:t>
              </w:r>
            </w:hyperlink>
            <w:r w:rsidRPr="00E35B8C">
              <w:rPr>
                <w:rFonts w:cs="Arial"/>
                <w:sz w:val="22"/>
                <w:szCs w:val="22"/>
                <w:lang w:val="es-MX"/>
              </w:rPr>
              <w:t xml:space="preserve"> </w:t>
            </w:r>
            <w:r w:rsidRPr="00E35B8C">
              <w:rPr>
                <w:rStyle w:val="Hyperlink"/>
                <w:rFonts w:cs="Arial"/>
                <w:sz w:val="22"/>
                <w:szCs w:val="22"/>
                <w:u w:val="none"/>
                <w:lang w:val="es-MX"/>
              </w:rPr>
              <w:t>| 202</w:t>
            </w:r>
            <w:r w:rsidRPr="00E35B8C">
              <w:rPr>
                <w:rFonts w:cs="Arial"/>
                <w:sz w:val="22"/>
                <w:szCs w:val="22"/>
                <w:lang w:val="es-MX"/>
              </w:rPr>
              <w:t>-245-6202</w:t>
            </w:r>
          </w:p>
        </w:tc>
        <w:tc>
          <w:tcPr>
            <w:tcW w:w="5067" w:type="dxa"/>
          </w:tcPr>
          <w:p w:rsidR="00342D10" w:rsidRPr="00E35B8C" w:rsidP="000229D6" w14:paraId="3A4DDB4F" w14:textId="77777777">
            <w:pPr>
              <w:pStyle w:val="Default"/>
              <w:rPr>
                <w:rFonts w:ascii="Garamond" w:hAnsi="Garamond" w:cs="Arial"/>
                <w:sz w:val="22"/>
                <w:szCs w:val="22"/>
                <w:lang w:val="es-MX"/>
              </w:rPr>
            </w:pPr>
            <w:r w:rsidRPr="00E35B8C">
              <w:rPr>
                <w:rFonts w:ascii="Garamond" w:hAnsi="Garamond" w:cs="Arial"/>
                <w:sz w:val="22"/>
                <w:szCs w:val="22"/>
                <w:lang w:val="es-MX"/>
              </w:rPr>
              <w:t>Michael Bryan</w:t>
            </w:r>
          </w:p>
          <w:p w:rsidR="00342D10" w:rsidRPr="00E35B8C" w:rsidP="000229D6" w14:paraId="57E32ED4" w14:textId="77777777">
            <w:pPr>
              <w:autoSpaceDE w:val="0"/>
              <w:autoSpaceDN w:val="0"/>
              <w:adjustRightInd w:val="0"/>
              <w:rPr>
                <w:rFonts w:cs="Arial"/>
                <w:color w:val="000000"/>
                <w:sz w:val="22"/>
                <w:szCs w:val="22"/>
                <w:lang w:val="es-MX"/>
              </w:rPr>
            </w:pPr>
            <w:r w:rsidRPr="00E35B8C">
              <w:rPr>
                <w:rFonts w:cs="Arial"/>
                <w:color w:val="000000"/>
                <w:sz w:val="22"/>
                <w:szCs w:val="22"/>
                <w:lang w:val="es-MX"/>
              </w:rPr>
              <w:t>Director del proyecto, BPS</w:t>
            </w:r>
          </w:p>
          <w:p w:rsidR="00342D10" w:rsidRPr="00E35B8C" w:rsidP="000229D6" w14:paraId="41885FA5" w14:textId="77777777">
            <w:pPr>
              <w:autoSpaceDE w:val="0"/>
              <w:autoSpaceDN w:val="0"/>
              <w:adjustRightInd w:val="0"/>
              <w:rPr>
                <w:rFonts w:cs="Arial"/>
                <w:color w:val="000000"/>
                <w:sz w:val="22"/>
                <w:szCs w:val="22"/>
                <w:lang w:val="fr-FR"/>
              </w:rPr>
            </w:pPr>
            <w:r w:rsidRPr="00E35B8C">
              <w:rPr>
                <w:rFonts w:cs="Arial"/>
                <w:color w:val="000000"/>
                <w:sz w:val="22"/>
                <w:szCs w:val="22"/>
                <w:lang w:val="fr-FR"/>
              </w:rPr>
              <w:t>RTI International</w:t>
            </w:r>
          </w:p>
          <w:p w:rsidR="00342D10" w:rsidRPr="00E35B8C" w:rsidP="000229D6" w14:paraId="27CA149C" w14:textId="77777777">
            <w:pPr>
              <w:pStyle w:val="Default"/>
              <w:rPr>
                <w:rFonts w:ascii="Garamond" w:hAnsi="Garamond" w:cs="Arial"/>
                <w:sz w:val="22"/>
                <w:szCs w:val="22"/>
                <w:lang w:val="fr-FR"/>
              </w:rPr>
            </w:pPr>
            <w:hyperlink r:id="rId13" w:history="1">
              <w:r w:rsidRPr="00E35B8C">
                <w:rPr>
                  <w:rStyle w:val="Hyperlink"/>
                  <w:rFonts w:ascii="Garamond" w:hAnsi="Garamond"/>
                  <w:sz w:val="22"/>
                  <w:szCs w:val="22"/>
                  <w:lang w:val="fr-FR"/>
                </w:rPr>
                <w:t>mbryan@rti.org</w:t>
              </w:r>
            </w:hyperlink>
            <w:r w:rsidRPr="00E35B8C">
              <w:rPr>
                <w:rFonts w:ascii="Garamond" w:hAnsi="Garamond" w:cs="Arial"/>
                <w:sz w:val="22"/>
                <w:szCs w:val="22"/>
                <w:lang w:val="fr-FR"/>
              </w:rPr>
              <w:t xml:space="preserve"> | 800-844-8959</w:t>
            </w:r>
          </w:p>
        </w:tc>
      </w:tr>
    </w:tbl>
    <w:p w:rsidR="00342D10" w:rsidRPr="00EF2A25" w:rsidP="00342D10" w14:paraId="2F901914" w14:textId="77777777">
      <w:pPr>
        <w:autoSpaceDE w:val="0"/>
        <w:autoSpaceDN w:val="0"/>
        <w:adjustRightInd w:val="0"/>
        <w:spacing w:after="120"/>
        <w:rPr>
          <w:rFonts w:eastAsia="Malgun Gothic"/>
          <w:color w:val="000000"/>
          <w:sz w:val="22"/>
          <w:szCs w:val="22"/>
          <w:lang w:val="fr-FR"/>
        </w:rPr>
      </w:pPr>
    </w:p>
    <w:p w:rsidR="00342D10" w:rsidRPr="00EF2A25" w:rsidP="00342D10" w14:paraId="461ED7A0" w14:textId="77777777">
      <w:pPr>
        <w:spacing w:before="240" w:after="240"/>
        <w:jc w:val="right"/>
        <w:rPr>
          <w:rFonts w:cs="Arial"/>
          <w:sz w:val="20"/>
          <w:lang w:val="es-MX"/>
        </w:rPr>
      </w:pPr>
      <w:r w:rsidRPr="00EF2A25">
        <w:rPr>
          <w:rFonts w:cs="Arial"/>
          <w:color w:val="2B579A"/>
          <w:sz w:val="20"/>
          <w:shd w:val="clear" w:color="auto" w:fill="E6E6E6"/>
          <w:lang w:val="es-MX"/>
        </w:rPr>
        <w:fldChar w:fldCharType="begin"/>
      </w:r>
      <w:r w:rsidRPr="00EF2A25">
        <w:rPr>
          <w:rFonts w:cs="Arial"/>
          <w:sz w:val="20"/>
          <w:lang w:val="es-MX"/>
        </w:rPr>
        <w:instrText xml:space="preserve"> MERGEFIELD "panelinfo" </w:instrText>
      </w:r>
      <w:r w:rsidRPr="00EF2A25">
        <w:rPr>
          <w:rFonts w:cs="Arial"/>
          <w:color w:val="2B579A"/>
          <w:sz w:val="20"/>
          <w:shd w:val="clear" w:color="auto" w:fill="E6E6E6"/>
          <w:lang w:val="es-MX"/>
        </w:rPr>
        <w:fldChar w:fldCharType="separate"/>
      </w:r>
      <w:r w:rsidRPr="00EF2A25">
        <w:rPr>
          <w:rFonts w:cs="Arial"/>
          <w:sz w:val="20"/>
          <w:lang w:val="es-MX"/>
        </w:rPr>
        <w:t>«panelinfo»</w:t>
      </w:r>
      <w:r w:rsidRPr="00EF2A25">
        <w:rPr>
          <w:rFonts w:cs="Arial"/>
          <w:color w:val="2B579A"/>
          <w:sz w:val="20"/>
          <w:shd w:val="clear" w:color="auto" w:fill="E6E6E6"/>
          <w:lang w:val="es-MX"/>
        </w:rPr>
        <w:fldChar w:fldCharType="end"/>
      </w:r>
      <w:r w:rsidRPr="00EF2A25">
        <w:rPr>
          <w:rFonts w:cs="Arial"/>
          <w:sz w:val="20"/>
          <w:lang w:val="es-MX"/>
        </w:rPr>
        <w:t>/</w:t>
      </w:r>
      <w:r w:rsidRPr="00EF2A25">
        <w:rPr>
          <w:rFonts w:cs="Arial"/>
          <w:color w:val="2B579A"/>
          <w:sz w:val="20"/>
          <w:shd w:val="clear" w:color="auto" w:fill="E6E6E6"/>
          <w:lang w:val="es-MX"/>
        </w:rPr>
        <w:fldChar w:fldCharType="begin"/>
      </w:r>
      <w:r w:rsidRPr="00EF2A25">
        <w:rPr>
          <w:rFonts w:cs="Arial"/>
          <w:sz w:val="20"/>
          <w:lang w:val="es-MX"/>
        </w:rPr>
        <w:instrText xml:space="preserve"> MERGEFIELD controlID </w:instrText>
      </w:r>
      <w:r w:rsidRPr="00EF2A25">
        <w:rPr>
          <w:rFonts w:cs="Arial"/>
          <w:color w:val="2B579A"/>
          <w:sz w:val="20"/>
          <w:shd w:val="clear" w:color="auto" w:fill="E6E6E6"/>
          <w:lang w:val="es-MX"/>
        </w:rPr>
        <w:fldChar w:fldCharType="separate"/>
      </w:r>
      <w:r w:rsidRPr="00EF2A25">
        <w:rPr>
          <w:rFonts w:cs="Arial"/>
          <w:sz w:val="20"/>
          <w:lang w:val="es-MX"/>
        </w:rPr>
        <w:t>«controlID»</w:t>
      </w:r>
      <w:r w:rsidRPr="00EF2A25">
        <w:rPr>
          <w:rFonts w:cs="Arial"/>
          <w:color w:val="2B579A"/>
          <w:sz w:val="20"/>
          <w:shd w:val="clear" w:color="auto" w:fill="E6E6E6"/>
          <w:lang w:val="es-MX"/>
        </w:rPr>
        <w:fldChar w:fldCharType="end"/>
      </w:r>
    </w:p>
    <w:p w:rsidR="00342D10" w:rsidRPr="00EF2A25" w:rsidP="00342D10" w14:paraId="2842FA48" w14:textId="77777777">
      <w:pPr>
        <w:spacing w:before="240" w:after="240"/>
        <w:jc w:val="right"/>
        <w:rPr>
          <w:rFonts w:cs="Arial"/>
          <w:sz w:val="20"/>
          <w:lang w:val="es-MX"/>
        </w:rPr>
      </w:pPr>
    </w:p>
    <w:tbl>
      <w:tblPr>
        <w:tblW w:w="9990" w:type="dxa"/>
        <w:tblBorders>
          <w:top w:val="single" w:sz="12" w:space="0" w:color="auto"/>
          <w:bottom w:val="single" w:sz="12" w:space="0" w:color="auto"/>
        </w:tblBorders>
        <w:tblLook w:val="04A0"/>
      </w:tblPr>
      <w:tblGrid>
        <w:gridCol w:w="9990"/>
      </w:tblGrid>
      <w:tr w14:paraId="585DD011" w14:textId="77777777" w:rsidTr="000229D6">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342D10" w:rsidRPr="00EF2A25" w:rsidP="000229D6" w14:paraId="2C8857E0" w14:textId="77777777">
            <w:pPr>
              <w:spacing w:after="120"/>
              <w:rPr>
                <w:sz w:val="20"/>
                <w:szCs w:val="16"/>
                <w:lang w:val="es-MX"/>
              </w:rPr>
            </w:pPr>
            <w:r w:rsidRPr="00EF2A25">
              <w:rPr>
                <w:rFonts w:cs="Arial"/>
                <w:sz w:val="20"/>
                <w:szCs w:val="16"/>
                <w:lang w:val="es-MX"/>
              </w:rPr>
              <w:br w:type="page"/>
            </w:r>
            <w:r w:rsidRPr="00EF2A25">
              <w:rPr>
                <w:rFonts w:cs="Arial"/>
                <w:sz w:val="20"/>
                <w:szCs w:val="16"/>
                <w:lang w:val="es-MX"/>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059FFD4D" w14:textId="77777777">
            <w:pPr>
              <w:spacing w:after="120"/>
              <w:rPr>
                <w:sz w:val="20"/>
                <w:szCs w:val="16"/>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p w:rsidR="00342D10" w:rsidRPr="00EF2A25" w:rsidP="000229D6" w14:paraId="65C52D0A" w14:textId="5E3EAEC3">
            <w:pPr>
              <w:spacing w:after="120"/>
              <w:rPr>
                <w:rFonts w:cs="Arial"/>
                <w:sz w:val="20"/>
                <w:szCs w:val="16"/>
                <w:lang w:val="es-MX"/>
              </w:rPr>
            </w:pPr>
            <w:r w:rsidRPr="00EF2A25">
              <w:rPr>
                <w:rFonts w:eastAsia="Calibri" w:cs="Calibri"/>
                <w:spacing w:val="-4"/>
                <w:sz w:val="20"/>
                <w:lang w:val="es-MX"/>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w:t>
            </w:r>
            <w:r w:rsidRPr="00EF2A25">
              <w:rPr>
                <w:sz w:val="20"/>
                <w:szCs w:val="16"/>
                <w:lang w:val="es-MX"/>
              </w:rPr>
              <w:t xml:space="preserve">1850-0631. </w:t>
            </w:r>
            <w:r w:rsidRPr="00EF2A25">
              <w:rPr>
                <w:rFonts w:eastAsia="Calibri" w:cs="Calibri"/>
                <w:spacing w:val="-4"/>
                <w:sz w:val="20"/>
                <w:lang w:val="es-MX"/>
              </w:rPr>
              <w:t xml:space="preserve">Se calcula que el tiempo necesario para completar este pedido de información es en promedio de </w:t>
            </w:r>
            <w:r w:rsidR="00870396">
              <w:rPr>
                <w:rFonts w:eastAsia="Calibri" w:cs="Calibri"/>
                <w:spacing w:val="-4"/>
                <w:sz w:val="20"/>
                <w:lang w:val="es-MX"/>
              </w:rPr>
              <w:t>&lt;&lt;time&gt;&gt;</w:t>
            </w:r>
            <w:r w:rsidRPr="00EF2A25">
              <w:rPr>
                <w:rFonts w:eastAsia="Calibri" w:cs="Calibri"/>
                <w:spacing w:val="-4"/>
                <w:sz w:val="20"/>
                <w:lang w:val="es-MX"/>
              </w:rPr>
              <w:t xml:space="preserve">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w:t>
            </w:r>
            <w:r w:rsidRPr="00EF2A25">
              <w:rPr>
                <w:sz w:val="20"/>
                <w:szCs w:val="16"/>
                <w:lang w:val="es-MX"/>
              </w:rPr>
              <w:t xml:space="preserve">: Estudio Longitudinal de Estudiantes Postsecundarios Principiantes de 2020/25 (BPS:20/25), </w:t>
            </w:r>
            <w:r w:rsidRPr="00EF2A25">
              <w:rPr>
                <w:sz w:val="20"/>
                <w:szCs w:val="16"/>
                <w:lang w:val="es-MX"/>
              </w:rPr>
              <w:t>National</w:t>
            </w:r>
            <w:r w:rsidRPr="00EF2A25">
              <w:rPr>
                <w:sz w:val="20"/>
                <w:szCs w:val="16"/>
                <w:lang w:val="es-MX"/>
              </w:rPr>
              <w:t xml:space="preserve"> Center </w:t>
            </w:r>
            <w:r w:rsidRPr="00EF2A25">
              <w:rPr>
                <w:sz w:val="20"/>
                <w:szCs w:val="16"/>
                <w:lang w:val="es-MX"/>
              </w:rPr>
              <w:t>for</w:t>
            </w:r>
            <w:r w:rsidRPr="00EF2A25">
              <w:rPr>
                <w:sz w:val="20"/>
                <w:szCs w:val="16"/>
                <w:lang w:val="es-MX"/>
              </w:rPr>
              <w:t xml:space="preserve"> </w:t>
            </w:r>
            <w:r w:rsidRPr="00EF2A25">
              <w:rPr>
                <w:sz w:val="20"/>
                <w:szCs w:val="16"/>
                <w:lang w:val="es-MX"/>
              </w:rPr>
              <w:t>Education</w:t>
            </w:r>
            <w:r w:rsidRPr="00EF2A25">
              <w:rPr>
                <w:sz w:val="20"/>
                <w:szCs w:val="16"/>
                <w:lang w:val="es-MX"/>
              </w:rPr>
              <w:t xml:space="preserve"> </w:t>
            </w:r>
            <w:r w:rsidRPr="00EF2A25">
              <w:rPr>
                <w:sz w:val="20"/>
                <w:szCs w:val="16"/>
                <w:lang w:val="es-MX"/>
              </w:rPr>
              <w:t>Statistics</w:t>
            </w:r>
            <w:r w:rsidRPr="00EF2A25">
              <w:rPr>
                <w:sz w:val="20"/>
                <w:szCs w:val="16"/>
                <w:lang w:val="es-MX"/>
              </w:rPr>
              <w:t>, Potomac Center Plaza, 550 12</w:t>
            </w:r>
            <w:r w:rsidRPr="00EF2A25">
              <w:rPr>
                <w:sz w:val="20"/>
                <w:szCs w:val="16"/>
                <w:vertAlign w:val="superscript"/>
                <w:lang w:val="es-MX"/>
              </w:rPr>
              <w:t>th</w:t>
            </w:r>
            <w:r w:rsidRPr="00EF2A25">
              <w:rPr>
                <w:sz w:val="20"/>
                <w:szCs w:val="16"/>
                <w:lang w:val="es-MX"/>
              </w:rPr>
              <w:t xml:space="preserve"> St., SW, </w:t>
            </w:r>
            <w:r w:rsidRPr="00EF2A25">
              <w:rPr>
                <w:sz w:val="20"/>
                <w:szCs w:val="16"/>
                <w:lang w:val="es-MX"/>
              </w:rPr>
              <w:t>Room</w:t>
            </w:r>
            <w:r w:rsidRPr="00EF2A25">
              <w:rPr>
                <w:sz w:val="20"/>
                <w:szCs w:val="16"/>
                <w:lang w:val="es-MX"/>
              </w:rPr>
              <w:t xml:space="preserve"> 4037, Washington, DC 20202. OMB </w:t>
            </w:r>
            <w:r w:rsidRPr="00EF2A25">
              <w:rPr>
                <w:sz w:val="20"/>
                <w:szCs w:val="16"/>
                <w:lang w:val="es-MX"/>
              </w:rPr>
              <w:t>Clearance</w:t>
            </w:r>
            <w:r w:rsidRPr="00EF2A25">
              <w:rPr>
                <w:sz w:val="20"/>
                <w:szCs w:val="16"/>
                <w:lang w:val="es-MX"/>
              </w:rPr>
              <w:t xml:space="preserve"> No: 1850-0631 </w:t>
            </w:r>
            <w:r w:rsidRPr="00EF2A25">
              <w:rPr>
                <w:sz w:val="20"/>
                <w:szCs w:val="16"/>
                <w:lang w:val="es-MX"/>
              </w:rPr>
              <w:t>Expiration</w:t>
            </w:r>
            <w:r w:rsidRPr="00EF2A25">
              <w:rPr>
                <w:sz w:val="20"/>
                <w:szCs w:val="16"/>
                <w:lang w:val="es-MX"/>
              </w:rPr>
              <w:t xml:space="preserve"> Date: 02/28/2027.</w:t>
            </w:r>
          </w:p>
        </w:tc>
      </w:tr>
    </w:tbl>
    <w:p w:rsidR="00342D10" w:rsidRPr="00EF2A25" w:rsidP="00342D10" w14:paraId="22040A8C" w14:textId="77777777">
      <w:pPr>
        <w:rPr>
          <w:lang w:val="es-MX"/>
        </w:rPr>
      </w:pPr>
    </w:p>
    <w:p w:rsidR="00342D10" w:rsidRPr="00EF2A25" w:rsidP="00342D10" w14:paraId="101565B1" w14:textId="77777777">
      <w:pPr>
        <w:rPr>
          <w:lang w:val="es-MX"/>
        </w:rPr>
      </w:pPr>
      <w:r w:rsidRPr="00EF2A25">
        <w:rPr>
          <w:sz w:val="22"/>
          <w:szCs w:val="22"/>
          <w:lang w:val="es-MX"/>
        </w:rPr>
        <w:t xml:space="preserve"> </w:t>
      </w:r>
      <w:r w:rsidRPr="00EF2A25">
        <w:rPr>
          <w:lang w:val="es-MX"/>
        </w:rPr>
        <w:br w:type="page"/>
      </w:r>
    </w:p>
    <w:p w:rsidR="00342D10" w:rsidRPr="00EF2A25" w:rsidP="00342D10" w14:paraId="1FEB000F" w14:textId="77777777">
      <w:pPr>
        <w:pStyle w:val="AppH3"/>
        <w:rPr>
          <w:lang w:val="es-MX"/>
        </w:rPr>
      </w:pPr>
      <w:r w:rsidRPr="00EF2A25">
        <w:rPr>
          <w:lang w:val="es-MX"/>
        </w:rPr>
        <w:t>Reminder</w:t>
      </w:r>
      <w:r w:rsidRPr="00EF2A25">
        <w:rPr>
          <w:lang w:val="es-MX"/>
        </w:rPr>
        <w:t xml:space="preserve"> </w:t>
      </w:r>
      <w:r w:rsidRPr="00EF2A25">
        <w:rPr>
          <w:lang w:val="es-MX"/>
        </w:rPr>
        <w:t>Letter</w:t>
      </w:r>
      <w:r w:rsidRPr="00EF2A25">
        <w:rPr>
          <w:lang w:val="es-MX"/>
        </w:rPr>
        <w:t xml:space="preserve"> 1*</w:t>
      </w:r>
    </w:p>
    <w:p w:rsidR="00342D10" w:rsidRPr="00EF2A25" w:rsidP="00342D10" w14:paraId="156E013D" w14:textId="77777777">
      <w:pPr>
        <w:autoSpaceDE w:val="0"/>
        <w:autoSpaceDN w:val="0"/>
        <w:adjustRightInd w:val="0"/>
        <w:spacing w:before="120" w:after="120"/>
        <w:rPr>
          <w:rFonts w:eastAsia="Malgun Gothic"/>
          <w:color w:val="000000"/>
          <w:szCs w:val="24"/>
          <w:lang w:val="es-MX"/>
        </w:rPr>
      </w:pPr>
      <w:r w:rsidRPr="00EF2A25">
        <w:rPr>
          <w:rFonts w:eastAsia="Malgun Gothic"/>
          <w:color w:val="000000"/>
          <w:szCs w:val="24"/>
          <w:lang w:val="es-MX"/>
        </w:rPr>
        <w:t>«date»</w:t>
      </w:r>
    </w:p>
    <w:p w:rsidR="00342D10" w:rsidRPr="00EF2A25" w:rsidP="00342D10" w14:paraId="38324712" w14:textId="77777777">
      <w:pPr>
        <w:autoSpaceDE w:val="0"/>
        <w:autoSpaceDN w:val="0"/>
        <w:adjustRightInd w:val="0"/>
        <w:rPr>
          <w:rFonts w:eastAsia="Malgun Gothic"/>
          <w:color w:val="000000"/>
          <w:szCs w:val="24"/>
          <w:lang w:val="es-MX"/>
        </w:rPr>
      </w:pPr>
      <w:r w:rsidRPr="00EF2A25">
        <w:rPr>
          <w:noProof/>
          <w:color w:val="2B579A"/>
          <w:shd w:val="clear" w:color="auto" w:fill="E6E6E6"/>
          <w:lang w:val="es-MX"/>
        </w:rPr>
        <mc:AlternateContent>
          <mc:Choice Requires="wps">
            <w:drawing>
              <wp:anchor distT="0" distB="0" distL="114300" distR="114300" simplePos="0" relativeHeight="251691008"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296846621" name="Text Box 2968466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7716EE" w:rsidP="00342D10"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96846621" o:spid="_x0000_s1045" type="#_x0000_t202" style="width:171pt;height:39pt;margin-top:7pt;margin-left:316.5pt;mso-height-percent:0;mso-height-relative:margin;mso-width-percent:0;mso-width-relative:page;mso-wrap-distance-bottom:0;mso-wrap-distance-left:9pt;mso-wrap-distance-right:9pt;mso-wrap-distance-top:0;mso-wrap-style:square;position:absolute;visibility:visible;v-text-anchor:top;z-index:251692032" fillcolor="window" stroked="f" strokeweight="0.5pt">
                <v:textbox>
                  <w:txbxContent>
                    <w:p w:rsidR="00342D10" w:rsidRPr="007716EE" w:rsidP="00342D10" w14:paraId="420B4A4F"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v:textbox>
              </v:shape>
            </w:pict>
          </mc:Fallback>
        </mc:AlternateContent>
      </w:r>
      <w:r w:rsidRPr="00EF2A25">
        <w:rPr>
          <w:rFonts w:eastAsia="Malgun Gothic"/>
          <w:color w:val="000000"/>
          <w:szCs w:val="24"/>
          <w:lang w:val="es-MX"/>
        </w:rPr>
        <w:t>«</w:t>
      </w:r>
      <w:r w:rsidRPr="00EF2A25">
        <w:rPr>
          <w:rFonts w:eastAsia="Malgun Gothic"/>
          <w:color w:val="000000"/>
          <w:szCs w:val="24"/>
          <w:lang w:val="es-MX"/>
        </w:rPr>
        <w:t>casenamenosuffixALLCAPS</w:t>
      </w:r>
      <w:r w:rsidRPr="00EF2A25">
        <w:rPr>
          <w:rFonts w:eastAsia="Malgun Gothic"/>
          <w:color w:val="000000"/>
          <w:szCs w:val="24"/>
          <w:lang w:val="es-MX"/>
        </w:rPr>
        <w:t>»</w:t>
      </w:r>
    </w:p>
    <w:p w:rsidR="00342D10" w:rsidRPr="00EF2A25" w:rsidP="00342D10" w14:paraId="7BDD4312" w14:textId="77777777">
      <w:pPr>
        <w:autoSpaceDE w:val="0"/>
        <w:autoSpaceDN w:val="0"/>
        <w:adjustRightInd w:val="0"/>
        <w:rPr>
          <w:rFonts w:eastAsia="Malgun Gothic"/>
          <w:color w:val="000000"/>
          <w:szCs w:val="24"/>
          <w:lang w:val="es-MX"/>
        </w:rPr>
      </w:pPr>
      <w:r w:rsidRPr="00EF2A25">
        <w:rPr>
          <w:rFonts w:eastAsia="Malgun Gothic"/>
          <w:color w:val="000000"/>
          <w:szCs w:val="24"/>
          <w:lang w:val="es-MX"/>
        </w:rPr>
        <w:t>«addr1»</w:t>
      </w:r>
    </w:p>
    <w:p w:rsidR="00342D10" w:rsidRPr="00EF2A25" w:rsidP="00342D10" w14:paraId="7262F8F4" w14:textId="77777777">
      <w:pPr>
        <w:autoSpaceDE w:val="0"/>
        <w:autoSpaceDN w:val="0"/>
        <w:adjustRightInd w:val="0"/>
        <w:rPr>
          <w:rFonts w:eastAsia="Malgun Gothic"/>
          <w:color w:val="000000"/>
          <w:szCs w:val="24"/>
          <w:lang w:val="es-MX"/>
        </w:rPr>
      </w:pPr>
      <w:r w:rsidRPr="00EF2A25">
        <w:rPr>
          <w:rFonts w:eastAsia="Malgun Gothic"/>
          <w:color w:val="000000"/>
          <w:szCs w:val="24"/>
          <w:lang w:val="es-MX"/>
        </w:rPr>
        <w:t>«addr2»</w:t>
      </w:r>
    </w:p>
    <w:p w:rsidR="00342D10" w:rsidRPr="00EF2A25" w:rsidP="00342D10" w14:paraId="59F5ACBD" w14:textId="77777777">
      <w:pPr>
        <w:autoSpaceDE w:val="0"/>
        <w:autoSpaceDN w:val="0"/>
        <w:adjustRightInd w:val="0"/>
        <w:rPr>
          <w:rFonts w:eastAsia="Malgun Gothic"/>
          <w:color w:val="000000"/>
          <w:szCs w:val="24"/>
          <w:lang w:val="es-MX"/>
        </w:rPr>
      </w:pPr>
      <w:r w:rsidRPr="00EF2A25">
        <w:rPr>
          <w:rFonts w:eastAsia="Malgun Gothic"/>
          <w:color w:val="000000"/>
          <w:szCs w:val="24"/>
          <w:lang w:val="es-MX"/>
        </w:rPr>
        <w:t>«</w:t>
      </w:r>
      <w:r w:rsidRPr="00EF2A25">
        <w:rPr>
          <w:rFonts w:eastAsia="Malgun Gothic"/>
          <w:color w:val="000000"/>
          <w:szCs w:val="24"/>
          <w:lang w:val="es-MX"/>
        </w:rPr>
        <w:t>city</w:t>
      </w:r>
      <w:r w:rsidRPr="00EF2A25">
        <w:rPr>
          <w:rFonts w:eastAsia="Malgun Gothic"/>
          <w:color w:val="000000"/>
          <w:szCs w:val="24"/>
          <w:lang w:val="es-MX"/>
        </w:rPr>
        <w:t>», «</w:t>
      </w:r>
      <w:r w:rsidRPr="00EF2A25">
        <w:rPr>
          <w:rFonts w:eastAsia="Malgun Gothic"/>
          <w:color w:val="000000"/>
          <w:szCs w:val="24"/>
          <w:lang w:val="es-MX"/>
        </w:rPr>
        <w:t>state</w:t>
      </w:r>
      <w:r w:rsidRPr="00EF2A25">
        <w:rPr>
          <w:rFonts w:eastAsia="Malgun Gothic"/>
          <w:color w:val="000000"/>
          <w:szCs w:val="24"/>
          <w:lang w:val="es-MX"/>
        </w:rPr>
        <w:t xml:space="preserve">» «zip» «zip4» </w:t>
      </w:r>
    </w:p>
    <w:p w:rsidR="00342D10" w:rsidRPr="00EF2A25" w:rsidP="00342D10" w14:paraId="40F0B17E" w14:textId="77777777">
      <w:pPr>
        <w:autoSpaceDE w:val="0"/>
        <w:autoSpaceDN w:val="0"/>
        <w:adjustRightInd w:val="0"/>
        <w:rPr>
          <w:rFonts w:eastAsia="Malgun Gothic"/>
          <w:color w:val="000000"/>
          <w:szCs w:val="24"/>
          <w:lang w:val="es-MX"/>
        </w:rPr>
      </w:pPr>
    </w:p>
    <w:p w:rsidR="00342D10" w:rsidRPr="00EF2A25" w:rsidP="00342D10" w14:paraId="6CD5F8A6" w14:textId="77777777">
      <w:pPr>
        <w:autoSpaceDE w:val="0"/>
        <w:autoSpaceDN w:val="0"/>
        <w:adjustRightInd w:val="0"/>
        <w:rPr>
          <w:rFonts w:eastAsia="Malgun Gothic"/>
          <w:color w:val="000000"/>
          <w:szCs w:val="24"/>
          <w:lang w:val="es-MX"/>
        </w:rPr>
      </w:pPr>
      <w:r w:rsidRPr="00EF2A25">
        <w:rPr>
          <w:rFonts w:eastAsia="Malgun Gothic"/>
          <w:color w:val="000000"/>
          <w:szCs w:val="24"/>
          <w:lang w:val="es-MX"/>
        </w:rPr>
        <w:t>Estimado(a) «</w:t>
      </w:r>
      <w:r w:rsidRPr="00EF2A25">
        <w:rPr>
          <w:rFonts w:eastAsia="Malgun Gothic"/>
          <w:color w:val="000000"/>
          <w:szCs w:val="24"/>
          <w:lang w:val="es-MX"/>
        </w:rPr>
        <w:t>fname</w:t>
      </w:r>
      <w:r w:rsidRPr="00EF2A25">
        <w:rPr>
          <w:rFonts w:eastAsia="Malgun Gothic"/>
          <w:color w:val="000000"/>
          <w:szCs w:val="24"/>
          <w:lang w:val="es-MX"/>
        </w:rPr>
        <w:t>»,</w:t>
      </w:r>
    </w:p>
    <w:p w:rsidR="00342D10" w:rsidRPr="00EF2A25" w:rsidP="00342D10" w14:paraId="67B0FC40" w14:textId="77777777">
      <w:pPr>
        <w:spacing w:before="120" w:after="120"/>
        <w:rPr>
          <w:rFonts w:cs="Arial"/>
          <w:szCs w:val="24"/>
          <w:lang w:val="es-MX"/>
        </w:rPr>
      </w:pPr>
      <w:r w:rsidRPr="00EF2A25">
        <w:rPr>
          <w:rFonts w:cs="Arial"/>
          <w:szCs w:val="24"/>
          <w:lang w:val="es-MX"/>
        </w:rPr>
        <w:t xml:space="preserve">La recolección de datos para el Estudio Longitudinal de Estudiantes Postsecundarios Principiantes de 2020/25 (BPS:20/25) </w:t>
      </w:r>
      <w:r w:rsidRPr="00EF2A25">
        <w:rPr>
          <w:lang w:val="es-MX"/>
        </w:rPr>
        <w:t xml:space="preserve">del Departamento de Educación de los Estados Unidos </w:t>
      </w:r>
      <w:r w:rsidRPr="00EF2A25">
        <w:rPr>
          <w:rFonts w:cs="Arial"/>
          <w:szCs w:val="24"/>
          <w:lang w:val="es-MX"/>
        </w:rPr>
        <w:t xml:space="preserve">continúa y nosotros queremos escuchar de </w:t>
      </w:r>
      <w:r w:rsidRPr="00EF2A25">
        <w:rPr>
          <w:rFonts w:cs="Arial"/>
          <w:b/>
          <w:bCs/>
          <w:szCs w:val="24"/>
          <w:lang w:val="es-MX"/>
        </w:rPr>
        <w:t>los estudiantes actuales y anteriores como tú.</w:t>
      </w:r>
      <w:r w:rsidRPr="00EF2A25">
        <w:rPr>
          <w:rFonts w:cs="Arial"/>
          <w:szCs w:val="24"/>
          <w:lang w:val="es-MX"/>
        </w:rPr>
        <w:t xml:space="preserve"> </w:t>
      </w:r>
    </w:p>
    <w:p w:rsidR="00342D10" w:rsidRPr="00EF2A25" w:rsidP="00342D10" w14:paraId="0BCA1E83" w14:textId="77777777">
      <w:pPr>
        <w:spacing w:before="120" w:after="120"/>
        <w:rPr>
          <w:rFonts w:cs="Arial"/>
          <w:szCs w:val="24"/>
          <w:lang w:val="es-MX"/>
        </w:rPr>
      </w:pPr>
      <w:r w:rsidRPr="00EF2A25">
        <w:rPr>
          <w:rFonts w:cs="Arial"/>
          <w:bCs/>
          <w:szCs w:val="24"/>
          <w:lang w:val="es-MX"/>
        </w:rPr>
        <w:t xml:space="preserve">La encuesta – que puede ser completada fácilmente desde un dispositivo móvil – toma aproximadamente </w:t>
      </w:r>
      <w:r w:rsidRPr="00EF2A25">
        <w:rPr>
          <w:rFonts w:cs="Arial"/>
          <w:szCs w:val="24"/>
          <w:lang w:val="es-MX"/>
        </w:rPr>
        <w:t>&lt;</w:t>
      </w:r>
      <w:r w:rsidRPr="00EF2A25">
        <w:rPr>
          <w:rFonts w:cs="Arial"/>
          <w:b/>
          <w:szCs w:val="24"/>
          <w:lang w:val="es-MX"/>
        </w:rPr>
        <w:t>&lt;time&gt;&gt; minutos</w:t>
      </w:r>
      <w:r w:rsidRPr="00EF2A25">
        <w:rPr>
          <w:rFonts w:cs="Arial"/>
          <w:szCs w:val="24"/>
          <w:lang w:val="es-MX"/>
        </w:rPr>
        <w:t xml:space="preserve"> de tu tiempo.</w:t>
      </w:r>
    </w:p>
    <w:p w:rsidR="00342D10" w:rsidRPr="00EF2A25" w:rsidP="00342D10" w14:paraId="64013359" w14:textId="635FDBC8">
      <w:pPr>
        <w:spacing w:before="120" w:after="120"/>
        <w:rPr>
          <w:rFonts w:cs="Arial"/>
          <w:szCs w:val="24"/>
          <w:lang w:val="es-MX"/>
        </w:rPr>
      </w:pPr>
      <w:r w:rsidRPr="00EF2A25">
        <w:rPr>
          <w:rFonts w:cs="Calibri"/>
          <w:sz w:val="22"/>
          <w:szCs w:val="22"/>
          <w:lang w:val="es-MX"/>
        </w:rPr>
        <w:t>[IF INCENTIVE ELIGIBLE:&lt;&lt;Cuando completes tu encuesta, recibirás $«</w:t>
      </w:r>
      <w:r w:rsidRPr="00EF2A25">
        <w:rPr>
          <w:rFonts w:cs="Calibri"/>
          <w:sz w:val="22"/>
          <w:szCs w:val="22"/>
          <w:lang w:val="es-MX"/>
        </w:rPr>
        <w:t>inc_amount</w:t>
      </w:r>
      <w:r w:rsidRPr="00EF2A25">
        <w:rPr>
          <w:rFonts w:cs="Calibri"/>
          <w:sz w:val="22"/>
          <w:szCs w:val="22"/>
          <w:lang w:val="es-MX"/>
        </w:rPr>
        <w:t xml:space="preserve">» </w:t>
      </w:r>
      <w:r w:rsidRPr="00EF2A25">
        <w:rPr>
          <w:rFonts w:cs="Arial"/>
          <w:szCs w:val="24"/>
          <w:lang w:val="es-MX"/>
        </w:rPr>
        <w:t>como muestra de nuestro agradecimiento</w:t>
      </w:r>
      <w:r w:rsidR="000C54B0">
        <w:rPr>
          <w:rFonts w:cs="Arial"/>
          <w:szCs w:val="24"/>
          <w:lang w:val="es-MX"/>
        </w:rPr>
        <w:t xml:space="preserve"> por completar la encuesta</w:t>
      </w:r>
      <w:r w:rsidRPr="00EF2A25">
        <w:rPr>
          <w:rFonts w:cs="Arial"/>
          <w:szCs w:val="24"/>
          <w:lang w:val="es-MX"/>
        </w:rPr>
        <w:t xml:space="preserve">, a través de </w:t>
      </w:r>
      <w:bookmarkStart w:id="201" w:name="_Hlk43304241"/>
      <w:r w:rsidRPr="00EF2A25">
        <w:rPr>
          <w:rFonts w:cs="Arial"/>
          <w:szCs w:val="24"/>
          <w:lang w:val="es-MX"/>
        </w:rPr>
        <w:t>«</w:t>
      </w:r>
      <w:bookmarkStart w:id="202" w:name="_Hlk43304224"/>
      <w:r w:rsidRPr="00EF2A25">
        <w:rPr>
          <w:rFonts w:cs="Arial"/>
          <w:szCs w:val="24"/>
          <w:lang w:val="es-MX"/>
        </w:rPr>
        <w:t xml:space="preserve">PayPal o </w:t>
      </w:r>
      <w:r w:rsidRPr="00EF2A25">
        <w:rPr>
          <w:rFonts w:cs="Arial"/>
          <w:szCs w:val="24"/>
          <w:lang w:val="es-MX"/>
        </w:rPr>
        <w:t>con »</w:t>
      </w:r>
      <w:bookmarkEnd w:id="201"/>
      <w:bookmarkEnd w:id="202"/>
      <w:r w:rsidRPr="00EF2A25">
        <w:rPr>
          <w:rFonts w:cs="Arial"/>
          <w:szCs w:val="24"/>
          <w:lang w:val="es-MX"/>
        </w:rPr>
        <w:t>cheque</w:t>
      </w:r>
      <w:r w:rsidRPr="00EF2A25">
        <w:rPr>
          <w:rFonts w:cs="Calibri"/>
          <w:sz w:val="22"/>
          <w:szCs w:val="22"/>
          <w:lang w:val="es-MX"/>
        </w:rPr>
        <w:t xml:space="preserve"> &gt;&gt;]//[IF INCENTIVE ELIGIBLE AND RECENT BOOST:&lt;&lt;, </w:t>
      </w:r>
      <w:r w:rsidRPr="00EF2A25">
        <w:rPr>
          <w:rFonts w:eastAsia="Malgun Gothic"/>
          <w:color w:val="000000"/>
          <w:szCs w:val="24"/>
          <w:lang w:val="es-MX"/>
        </w:rPr>
        <w:t>Dado que tu participación es muy importante</w:t>
      </w:r>
      <w:r w:rsidRPr="00EF2A25">
        <w:rPr>
          <w:rFonts w:cs="Arial"/>
          <w:szCs w:val="24"/>
          <w:lang w:val="es-MX"/>
        </w:rPr>
        <w:t>, ahora recibirás $«</w:t>
      </w:r>
      <w:r w:rsidRPr="00EF2A25">
        <w:rPr>
          <w:rFonts w:cs="Arial"/>
          <w:szCs w:val="24"/>
          <w:lang w:val="es-MX"/>
        </w:rPr>
        <w:t>boost_amount</w:t>
      </w:r>
      <w:r w:rsidRPr="00EF2A25">
        <w:rPr>
          <w:rFonts w:cs="Arial"/>
          <w:szCs w:val="24"/>
          <w:lang w:val="es-MX"/>
        </w:rPr>
        <w:t>» adicionales por completar tu encuesta BPS—o sea ¡un total de $«</w:t>
      </w:r>
      <w:r w:rsidRPr="00EF2A25">
        <w:rPr>
          <w:rFonts w:cs="Arial"/>
          <w:szCs w:val="24"/>
          <w:lang w:val="es-MX"/>
        </w:rPr>
        <w:t>inc_amount</w:t>
      </w:r>
      <w:r w:rsidRPr="00EF2A25">
        <w:rPr>
          <w:rFonts w:cs="Arial"/>
          <w:szCs w:val="24"/>
          <w:lang w:val="es-MX"/>
        </w:rPr>
        <w:t xml:space="preserve">»!] a través de </w:t>
      </w:r>
      <w:r w:rsidRPr="00EF2A25">
        <w:rPr>
          <w:rFonts w:cs="Calibri"/>
          <w:sz w:val="22"/>
          <w:szCs w:val="22"/>
          <w:lang w:val="es-MX"/>
        </w:rPr>
        <w:t>&lt;&lt;PayPal o con&gt;&gt;cheque!&gt;&gt;]</w:t>
      </w:r>
    </w:p>
    <w:tbl>
      <w:tblPr>
        <w:tblStyle w:val="TableGrid"/>
        <w:tblW w:w="10512" w:type="dxa"/>
        <w:tblBorders>
          <w:top w:val="single" w:sz="18" w:space="0" w:color="385D8A"/>
          <w:left w:val="single" w:sz="18" w:space="0" w:color="385D8A"/>
          <w:bottom w:val="single" w:sz="18" w:space="0" w:color="385D8A"/>
          <w:right w:val="single" w:sz="18" w:space="0" w:color="385D8A"/>
          <w:insideH w:val="single" w:sz="18" w:space="0" w:color="385D8A"/>
          <w:insideV w:val="single" w:sz="18" w:space="0" w:color="385D8A"/>
        </w:tblBorders>
        <w:tblLayout w:type="fixed"/>
        <w:tblCellMar>
          <w:top w:w="43" w:type="dxa"/>
          <w:left w:w="43" w:type="dxa"/>
          <w:bottom w:w="43" w:type="dxa"/>
          <w:right w:w="43" w:type="dxa"/>
        </w:tblCellMar>
        <w:tblLook w:val="04A0"/>
      </w:tblPr>
      <w:tblGrid>
        <w:gridCol w:w="10512"/>
      </w:tblGrid>
      <w:tr w14:paraId="7D75B1B8" w14:textId="77777777" w:rsidTr="000229D6">
        <w:tblPrEx>
          <w:tblW w:w="10512" w:type="dxa"/>
          <w:tblBorders>
            <w:top w:val="single" w:sz="18" w:space="0" w:color="385D8A"/>
            <w:left w:val="single" w:sz="18" w:space="0" w:color="385D8A"/>
            <w:bottom w:val="single" w:sz="18" w:space="0" w:color="385D8A"/>
            <w:right w:val="single" w:sz="18" w:space="0" w:color="385D8A"/>
            <w:insideH w:val="single" w:sz="18" w:space="0" w:color="385D8A"/>
            <w:insideV w:val="single" w:sz="18" w:space="0" w:color="385D8A"/>
          </w:tblBorders>
          <w:tblLayout w:type="fixed"/>
          <w:tblCellMar>
            <w:top w:w="43" w:type="dxa"/>
            <w:left w:w="43" w:type="dxa"/>
            <w:bottom w:w="43" w:type="dxa"/>
            <w:right w:w="43" w:type="dxa"/>
          </w:tblCellMar>
          <w:tblLook w:val="04A0"/>
        </w:tblPrEx>
        <w:tc>
          <w:tcPr>
            <w:tcW w:w="10512" w:type="dxa"/>
          </w:tcPr>
          <w:p w:rsidR="00342D10" w:rsidRPr="00EF2A25" w:rsidP="000229D6" w14:paraId="1D1BBA2C" w14:textId="77777777">
            <w:pPr>
              <w:autoSpaceDE w:val="0"/>
              <w:autoSpaceDN w:val="0"/>
              <w:adjustRightInd w:val="0"/>
              <w:spacing w:before="120" w:after="120"/>
              <w:contextualSpacing/>
              <w:rPr>
                <w:rFonts w:cs="Arial"/>
                <w:b w:val="0"/>
                <w:bCs/>
                <w:szCs w:val="24"/>
                <w:lang w:val="es-MX"/>
              </w:rPr>
            </w:pPr>
            <w:r w:rsidRPr="00EF2A25">
              <w:rPr>
                <w:rFonts w:cs="Arial"/>
                <w:b w:val="0"/>
                <w:bCs/>
                <w:szCs w:val="24"/>
                <w:lang w:val="es-MX"/>
              </w:rPr>
              <w:t>Para participar, por favor inicia sesión en nuestra página de Internet:</w:t>
            </w:r>
          </w:p>
          <w:p w:rsidR="00342D10" w:rsidRPr="00EF2A25" w:rsidP="000229D6" w14:paraId="4BC1DF7C" w14:textId="77777777">
            <w:pPr>
              <w:autoSpaceDE w:val="0"/>
              <w:autoSpaceDN w:val="0"/>
              <w:adjustRightInd w:val="0"/>
              <w:contextualSpacing/>
              <w:jc w:val="center"/>
              <w:rPr>
                <w:rFonts w:cs="Arial"/>
                <w:b w:val="0"/>
                <w:bCs/>
                <w:szCs w:val="24"/>
                <w:u w:val="single"/>
                <w:lang w:val="es-MX"/>
              </w:rPr>
            </w:pPr>
            <w:hyperlink r:id="rId12" w:history="1">
              <w:r w:rsidRPr="00EF2A25">
                <w:rPr>
                  <w:b w:val="0"/>
                  <w:bCs/>
                  <w:szCs w:val="24"/>
                  <w:u w:val="single"/>
                  <w:lang w:val="es-MX"/>
                </w:rPr>
                <w:t>https://surveys.nces.ed.gov/bps/</w:t>
              </w:r>
            </w:hyperlink>
          </w:p>
          <w:p w:rsidR="00342D10" w:rsidRPr="00EF2A25" w:rsidP="000229D6" w14:paraId="67A7660C" w14:textId="77777777">
            <w:pPr>
              <w:autoSpaceDE w:val="0"/>
              <w:autoSpaceDN w:val="0"/>
              <w:adjustRightInd w:val="0"/>
              <w:contextualSpacing/>
              <w:jc w:val="center"/>
              <w:rPr>
                <w:rFonts w:cs="Arial"/>
                <w:szCs w:val="24"/>
                <w:lang w:val="es-MX"/>
              </w:rPr>
            </w:pPr>
            <w:r w:rsidRPr="00EF2A25">
              <w:rPr>
                <w:rFonts w:cs="Arial"/>
                <w:szCs w:val="24"/>
                <w:lang w:val="es-MX"/>
              </w:rPr>
              <w:t xml:space="preserve">ID del estudio: </w:t>
            </w:r>
            <w:r w:rsidRPr="00EF2A25">
              <w:rPr>
                <w:rFonts w:cs="Arial"/>
                <w:b w:val="0"/>
                <w:szCs w:val="24"/>
                <w:lang w:val="es-MX"/>
              </w:rPr>
              <w:t>«</w:t>
            </w:r>
            <w:r w:rsidRPr="00EF2A25">
              <w:rPr>
                <w:rFonts w:cs="Arial"/>
                <w:b w:val="0"/>
                <w:szCs w:val="24"/>
                <w:lang w:val="es-MX"/>
              </w:rPr>
              <w:t>caseid</w:t>
            </w:r>
            <w:r w:rsidRPr="00EF2A25">
              <w:rPr>
                <w:rFonts w:cs="Arial"/>
                <w:b w:val="0"/>
                <w:szCs w:val="24"/>
                <w:lang w:val="es-MX"/>
              </w:rPr>
              <w:t>»</w:t>
            </w:r>
          </w:p>
          <w:p w:rsidR="00342D10" w:rsidRPr="00EF2A25" w:rsidP="000229D6" w14:paraId="1C02B793" w14:textId="77777777">
            <w:pPr>
              <w:autoSpaceDE w:val="0"/>
              <w:autoSpaceDN w:val="0"/>
              <w:adjustRightInd w:val="0"/>
              <w:contextualSpacing/>
              <w:jc w:val="center"/>
              <w:rPr>
                <w:rFonts w:cs="Arial"/>
                <w:szCs w:val="24"/>
                <w:lang w:val="es-MX"/>
              </w:rPr>
            </w:pPr>
            <w:r w:rsidRPr="00EF2A25">
              <w:rPr>
                <w:rFonts w:cs="Arial"/>
                <w:szCs w:val="24"/>
                <w:lang w:val="es-MX"/>
              </w:rPr>
              <w:t xml:space="preserve">Contraseña: </w:t>
            </w:r>
            <w:r w:rsidRPr="00EF2A25">
              <w:rPr>
                <w:rFonts w:cs="Arial"/>
                <w:b w:val="0"/>
                <w:bCs/>
                <w:szCs w:val="24"/>
                <w:lang w:val="es-MX"/>
              </w:rPr>
              <w:t>«</w:t>
            </w:r>
            <w:r w:rsidRPr="00EF2A25">
              <w:rPr>
                <w:rFonts w:cs="Arial"/>
                <w:b w:val="0"/>
                <w:bCs/>
                <w:szCs w:val="24"/>
                <w:lang w:val="es-MX"/>
              </w:rPr>
              <w:t>password</w:t>
            </w:r>
            <w:r w:rsidRPr="00EF2A25">
              <w:rPr>
                <w:rFonts w:cs="Arial"/>
                <w:b w:val="0"/>
                <w:bCs/>
                <w:szCs w:val="24"/>
                <w:lang w:val="es-MX"/>
              </w:rPr>
              <w:t>»</w:t>
            </w:r>
          </w:p>
          <w:p w:rsidR="00342D10" w:rsidRPr="00EF2A25" w:rsidP="000229D6" w14:paraId="2F493462" w14:textId="77777777">
            <w:pPr>
              <w:autoSpaceDE w:val="0"/>
              <w:autoSpaceDN w:val="0"/>
              <w:adjustRightInd w:val="0"/>
              <w:spacing w:before="120"/>
              <w:rPr>
                <w:rFonts w:eastAsia="Malgun Gothic"/>
                <w:b w:val="0"/>
                <w:color w:val="000000"/>
                <w:szCs w:val="24"/>
                <w:lang w:val="es-MX"/>
              </w:rPr>
            </w:pPr>
            <w:r w:rsidRPr="00EF2A25">
              <w:rPr>
                <w:rFonts w:eastAsia="Malgun Gothic"/>
                <w:b w:val="0"/>
                <w:color w:val="000000"/>
                <w:szCs w:val="24"/>
                <w:lang w:val="es-MX"/>
              </w:rPr>
              <w:t>O escanea el siguiente Código QR que te llevará a la encuesta:</w:t>
            </w:r>
          </w:p>
          <w:p w:rsidR="00342D10" w:rsidRPr="00EF2A25" w:rsidP="000229D6" w14:paraId="266B4D00" w14:textId="77777777">
            <w:pPr>
              <w:autoSpaceDE w:val="0"/>
              <w:autoSpaceDN w:val="0"/>
              <w:adjustRightInd w:val="0"/>
              <w:jc w:val="center"/>
              <w:rPr>
                <w:rFonts w:cs="Arial"/>
                <w:szCs w:val="24"/>
                <w:lang w:val="es-MX"/>
              </w:rPr>
            </w:pPr>
            <w:r w:rsidRPr="00EF2A25">
              <w:rPr>
                <w:rFonts w:eastAsia="Malgun Gothic"/>
                <w:b w:val="0"/>
                <w:color w:val="000000"/>
                <w:szCs w:val="24"/>
                <w:lang w:val="es-MX"/>
              </w:rPr>
              <w:t>«QRCODE»</w:t>
            </w:r>
          </w:p>
        </w:tc>
      </w:tr>
    </w:tbl>
    <w:p w:rsidR="00342D10" w:rsidRPr="00EF2A25" w:rsidP="00342D10" w14:paraId="272FCCF1" w14:textId="77777777">
      <w:pPr>
        <w:spacing w:before="120" w:after="120"/>
        <w:rPr>
          <w:rFonts w:cs="Arial"/>
          <w:lang w:val="es-MX"/>
        </w:rPr>
      </w:pPr>
      <w:r w:rsidRPr="00EF2A25">
        <w:rPr>
          <w:rFonts w:cs="Arial"/>
          <w:bCs/>
          <w:szCs w:val="24"/>
          <w:lang w:val="es-MX"/>
        </w:rPr>
        <w:t xml:space="preserve">Si tienes preguntas, necesitas ayuda para completar tu encuesta en Internet o prefieres completar la encuesta por teléfono, simplemente llama a la </w:t>
      </w:r>
      <w:r w:rsidRPr="00EF2A25">
        <w:rPr>
          <w:rFonts w:cs="Arial"/>
          <w:b/>
          <w:szCs w:val="24"/>
          <w:lang w:val="es-MX"/>
        </w:rPr>
        <w:t>Línea de Ayuda de</w:t>
      </w:r>
      <w:r w:rsidRPr="00EF2A25">
        <w:rPr>
          <w:rFonts w:cs="Arial"/>
          <w:szCs w:val="24"/>
          <w:lang w:val="es-MX"/>
        </w:rPr>
        <w:t xml:space="preserve"> </w:t>
      </w:r>
      <w:r w:rsidRPr="00EF2A25">
        <w:rPr>
          <w:rFonts w:cs="Arial"/>
          <w:b/>
          <w:szCs w:val="24"/>
          <w:lang w:val="es-MX"/>
        </w:rPr>
        <w:t>BPS</w:t>
      </w:r>
      <w:r w:rsidRPr="00EF2A25">
        <w:rPr>
          <w:rFonts w:cs="Arial"/>
          <w:szCs w:val="24"/>
          <w:lang w:val="es-MX"/>
        </w:rPr>
        <w:t xml:space="preserve"> </w:t>
      </w:r>
      <w:r w:rsidRPr="00EF2A25">
        <w:rPr>
          <w:rFonts w:cs="Arial"/>
          <w:bCs/>
          <w:szCs w:val="24"/>
          <w:lang w:val="es-MX"/>
        </w:rPr>
        <w:t>al</w:t>
      </w:r>
      <w:r w:rsidRPr="00EF2A25">
        <w:rPr>
          <w:rFonts w:cs="Arial"/>
          <w:szCs w:val="24"/>
          <w:lang w:val="es-MX"/>
        </w:rPr>
        <w:t xml:space="preserve"> </w:t>
      </w:r>
      <w:r w:rsidRPr="00EF2A25">
        <w:rPr>
          <w:rFonts w:cs="Arial"/>
          <w:b/>
          <w:szCs w:val="24"/>
          <w:lang w:val="es-MX"/>
        </w:rPr>
        <w:t>800-247-6056</w:t>
      </w:r>
      <w:r w:rsidRPr="00EF2A25">
        <w:rPr>
          <w:rFonts w:cs="Arial"/>
          <w:b/>
          <w:sz w:val="22"/>
          <w:szCs w:val="22"/>
          <w:lang w:val="es-MX"/>
        </w:rPr>
        <w:t xml:space="preserve"> </w:t>
      </w:r>
      <w:r w:rsidRPr="00EF2A25">
        <w:rPr>
          <w:rFonts w:cs="Arial"/>
          <w:bCs/>
          <w:szCs w:val="24"/>
          <w:lang w:val="es-MX"/>
        </w:rPr>
        <w:t>o envíanos un correo electrónico a</w:t>
      </w:r>
      <w:r w:rsidRPr="00EF2A25">
        <w:rPr>
          <w:rFonts w:cs="Arial"/>
          <w:szCs w:val="24"/>
          <w:lang w:val="es-MX"/>
        </w:rPr>
        <w:t xml:space="preserve"> </w:t>
      </w:r>
      <w:r w:rsidRPr="00EF2A25">
        <w:rPr>
          <w:lang w:val="es-MX"/>
        </w:rPr>
        <w:t>&lt;&lt;</w:t>
      </w:r>
      <w:hyperlink r:id="rId18">
        <w:r w:rsidRPr="00EF2A25">
          <w:rPr>
            <w:rStyle w:val="Hyperlink"/>
            <w:lang w:val="es-MX"/>
          </w:rPr>
          <w:t>bps@ed.gov</w:t>
        </w:r>
      </w:hyperlink>
      <w:r w:rsidRPr="00EF2A25">
        <w:rPr>
          <w:lang w:val="es-MX"/>
        </w:rPr>
        <w:t>&gt;&gt;//</w:t>
      </w:r>
      <w:r w:rsidRPr="00EF2A25">
        <w:rPr>
          <w:sz w:val="22"/>
          <w:szCs w:val="22"/>
          <w:lang w:val="es-MX"/>
        </w:rPr>
        <w:t>&lt;&lt;</w:t>
      </w:r>
      <w:hyperlink r:id="rId23">
        <w:r w:rsidRPr="00EF2A25">
          <w:rPr>
            <w:rStyle w:val="Hyperlink"/>
            <w:sz w:val="22"/>
            <w:szCs w:val="22"/>
            <w:lang w:val="es-MX"/>
          </w:rPr>
          <w:t>bps@rti.org</w:t>
        </w:r>
      </w:hyperlink>
      <w:r w:rsidRPr="00EF2A25">
        <w:rPr>
          <w:sz w:val="22"/>
          <w:szCs w:val="22"/>
          <w:lang w:val="es-MX"/>
        </w:rPr>
        <w:t>&gt;&gt;</w:t>
      </w:r>
      <w:r w:rsidRPr="00EF2A25">
        <w:rPr>
          <w:rFonts w:cs="Arial"/>
          <w:lang w:val="es-MX"/>
        </w:rPr>
        <w:t>.</w:t>
      </w:r>
    </w:p>
    <w:p w:rsidR="00342D10" w:rsidRPr="00EF2A25" w:rsidP="00342D10" w14:paraId="6FD5FF02" w14:textId="77777777">
      <w:pPr>
        <w:spacing w:before="120" w:after="120"/>
        <w:rPr>
          <w:rFonts w:cs="Arial"/>
          <w:bCs/>
          <w:szCs w:val="24"/>
          <w:lang w:val="es-MX"/>
        </w:rPr>
      </w:pPr>
      <w:r w:rsidRPr="00EF2A25">
        <w:rPr>
          <w:rFonts w:cs="Arial"/>
          <w:bCs/>
          <w:szCs w:val="24"/>
          <w:lang w:val="es-MX"/>
        </w:rPr>
        <w:t>Gracias, de antemano, por tu participación.</w:t>
      </w:r>
    </w:p>
    <w:p w:rsidR="00342D10" w:rsidRPr="00E35B8C" w:rsidP="00342D10" w14:paraId="7FA4D82C" w14:textId="25C35292">
      <w:pPr>
        <w:spacing w:before="120" w:after="120"/>
      </w:pPr>
      <w:r w:rsidRPr="00E35B8C">
        <w:t xml:space="preserve">To request future contact materials in </w:t>
      </w:r>
      <w:r w:rsidR="00D76748">
        <w:t>English</w:t>
      </w:r>
      <w:r w:rsidRPr="00E35B8C">
        <w:t>, please call 800-247-6056 or email us at &lt;&lt;</w:t>
      </w:r>
      <w:hyperlink r:id="rId18" w:history="1">
        <w:r w:rsidRPr="00E35B8C">
          <w:rPr>
            <w:rStyle w:val="Hyperlink"/>
          </w:rPr>
          <w:t>bps@ed.gov</w:t>
        </w:r>
      </w:hyperlink>
      <w:r w:rsidRPr="00E35B8C">
        <w:t>&gt;&gt;//&lt;&lt;</w:t>
      </w:r>
      <w:hyperlink r:id="rId17" w:history="1">
        <w:r w:rsidRPr="00E35B8C">
          <w:rPr>
            <w:rStyle w:val="Hyperlink"/>
          </w:rPr>
          <w:t>bps@rti.org</w:t>
        </w:r>
      </w:hyperlink>
      <w:r w:rsidRPr="00E35B8C">
        <w:t>&gt;&gt;</w:t>
      </w:r>
      <w:r w:rsidRPr="00E35B8C">
        <w:rPr>
          <w:rStyle w:val="Hyperlink"/>
          <w:u w:val="none"/>
        </w:rPr>
        <w:t>.</w:t>
      </w:r>
    </w:p>
    <w:p w:rsidR="00342D10" w:rsidRPr="00E35B8C" w:rsidP="00342D10" w14:paraId="72061847" w14:textId="77777777">
      <w:pPr>
        <w:spacing w:before="120" w:after="120"/>
        <w:rPr>
          <w:rFonts w:cs="Arial"/>
          <w:szCs w:val="24"/>
        </w:rPr>
      </w:pPr>
    </w:p>
    <w:tbl>
      <w:tblPr>
        <w:tblStyle w:val="ObservationTable"/>
        <w:tblW w:w="0" w:type="auto"/>
        <w:tblLook w:val="04A0"/>
      </w:tblPr>
      <w:tblGrid>
        <w:gridCol w:w="5071"/>
        <w:gridCol w:w="5067"/>
      </w:tblGrid>
      <w:tr w14:paraId="71B35A1D" w14:textId="77777777" w:rsidTr="000229D6">
        <w:tblPrEx>
          <w:tblW w:w="0" w:type="auto"/>
          <w:tblLook w:val="04A0"/>
        </w:tblPrEx>
        <w:tc>
          <w:tcPr>
            <w:tcW w:w="5071" w:type="dxa"/>
          </w:tcPr>
          <w:p w:rsidR="00342D10" w:rsidRPr="001F656E" w:rsidP="000229D6" w14:paraId="6EDE4537" w14:textId="6CE5B2E5">
            <w:pPr>
              <w:spacing w:before="60"/>
              <w:rPr>
                <w:rFonts w:cs="Arial"/>
                <w:szCs w:val="24"/>
                <w:lang w:val="es-ES"/>
              </w:rPr>
            </w:pPr>
            <w:r w:rsidRPr="001F656E">
              <w:rPr>
                <w:rFonts w:cs="Arial"/>
                <w:szCs w:val="24"/>
                <w:lang w:val="es-ES"/>
              </w:rPr>
              <w:t>David Richards, Ph.D.</w:t>
            </w:r>
          </w:p>
          <w:p w:rsidR="00342D10" w:rsidRPr="00EF2A25" w:rsidP="000229D6" w14:paraId="60123EB2" w14:textId="77777777">
            <w:pPr>
              <w:rPr>
                <w:rFonts w:cs="Arial"/>
                <w:szCs w:val="24"/>
                <w:lang w:val="es-MX"/>
              </w:rPr>
            </w:pPr>
            <w:r w:rsidRPr="00EF2A25">
              <w:rPr>
                <w:rFonts w:cs="Arial"/>
                <w:szCs w:val="24"/>
                <w:lang w:val="es-MX"/>
              </w:rPr>
              <w:t>Director del estudio BPS</w:t>
            </w:r>
          </w:p>
          <w:p w:rsidR="00342D10" w:rsidRPr="00EF2A25" w:rsidP="000229D6" w14:paraId="36FC2C46"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033B4BB4"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14D3FCCE"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23961819" w14:textId="77777777">
            <w:pPr>
              <w:rPr>
                <w:lang w:val="es-MX"/>
              </w:rPr>
            </w:pPr>
            <w:hyperlink r:id="rId14" w:history="1">
              <w:r w:rsidRPr="00EF2A25">
                <w:rPr>
                  <w:rStyle w:val="Hyperlink"/>
                  <w:lang w:val="es-MX"/>
                </w:rPr>
                <w:t>David.Richards@ed.gov</w:t>
              </w:r>
            </w:hyperlink>
            <w:r w:rsidRPr="00EF2A25">
              <w:rPr>
                <w:lang w:val="es-MX"/>
              </w:rPr>
              <w:t xml:space="preserve"> </w:t>
            </w:r>
            <w:r w:rsidRPr="00EF2A25">
              <w:rPr>
                <w:rStyle w:val="Hyperlink"/>
                <w:rFonts w:cs="Arial"/>
                <w:szCs w:val="24"/>
                <w:u w:val="none"/>
                <w:lang w:val="es-MX"/>
              </w:rPr>
              <w:t>| 202</w:t>
            </w:r>
            <w:r w:rsidRPr="00EF2A25">
              <w:rPr>
                <w:lang w:val="es-MX"/>
              </w:rPr>
              <w:t>-245-6202</w:t>
            </w:r>
          </w:p>
        </w:tc>
        <w:tc>
          <w:tcPr>
            <w:tcW w:w="5067" w:type="dxa"/>
          </w:tcPr>
          <w:p w:rsidR="00342D10" w:rsidRPr="00EF2A25" w:rsidP="000229D6" w14:paraId="50273679" w14:textId="77777777">
            <w:pPr>
              <w:rPr>
                <w:lang w:val="es-MX"/>
              </w:rPr>
            </w:pPr>
            <w:r w:rsidRPr="00EF2A25">
              <w:rPr>
                <w:lang w:val="es-MX"/>
              </w:rPr>
              <w:t>Michael Bryan</w:t>
            </w:r>
          </w:p>
          <w:p w:rsidR="00342D10" w:rsidRPr="00EF2A25" w:rsidP="000229D6" w14:paraId="0B618D10"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386D4EC4"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547398A2" w14:textId="77777777">
            <w:pPr>
              <w:rPr>
                <w:lang w:val="fr-FR"/>
              </w:rPr>
            </w:pPr>
            <w:hyperlink r:id="rId13" w:history="1">
              <w:r w:rsidRPr="00EF2A25">
                <w:rPr>
                  <w:rStyle w:val="Hyperlink"/>
                  <w:lang w:val="fr-FR"/>
                </w:rPr>
                <w:t>mbryan@rti.org</w:t>
              </w:r>
            </w:hyperlink>
            <w:r w:rsidRPr="00EF2A25">
              <w:rPr>
                <w:lang w:val="fr-FR"/>
              </w:rPr>
              <w:t xml:space="preserve"> | 800-844-8959</w:t>
            </w:r>
          </w:p>
        </w:tc>
      </w:tr>
    </w:tbl>
    <w:p w:rsidR="00342D10" w:rsidRPr="00EF2A25" w:rsidP="00342D10" w14:paraId="0894ED85" w14:textId="77777777">
      <w:pPr>
        <w:spacing w:before="120" w:after="120"/>
        <w:rPr>
          <w:rFonts w:cs="Arial"/>
          <w:szCs w:val="24"/>
          <w:lang w:val="fr-FR"/>
        </w:rPr>
      </w:pPr>
    </w:p>
    <w:p w:rsidR="00342D10" w:rsidRPr="00EF2A25" w:rsidP="00342D10" w14:paraId="5468B8D8" w14:textId="77777777">
      <w:pPr>
        <w:spacing w:before="120" w:after="120"/>
        <w:rPr>
          <w:rFonts w:cs="Arial"/>
          <w:szCs w:val="24"/>
          <w:lang w:val="fr-FR"/>
        </w:rPr>
      </w:pPr>
    </w:p>
    <w:p w:rsidR="00342D10" w:rsidRPr="00EF2A25" w:rsidP="00342D10" w14:paraId="508812C8" w14:textId="77777777">
      <w:pPr>
        <w:spacing w:before="240" w:after="240"/>
        <w:jc w:val="right"/>
        <w:rPr>
          <w:rFonts w:cs="Arial"/>
          <w:sz w:val="20"/>
          <w:lang w:val="es-MX"/>
        </w:rPr>
      </w:pPr>
      <w:r w:rsidRPr="00EF2A25">
        <w:rPr>
          <w:rFonts w:cs="Arial"/>
          <w:color w:val="2B579A"/>
          <w:sz w:val="20"/>
          <w:shd w:val="clear" w:color="auto" w:fill="E6E6E6"/>
          <w:lang w:val="es-MX"/>
        </w:rPr>
        <w:fldChar w:fldCharType="begin"/>
      </w:r>
      <w:r w:rsidRPr="00EF2A25">
        <w:rPr>
          <w:rFonts w:cs="Arial"/>
          <w:sz w:val="20"/>
          <w:lang w:val="es-MX"/>
        </w:rPr>
        <w:instrText xml:space="preserve"> MERGEFIELD "panelinfo" </w:instrText>
      </w:r>
      <w:r w:rsidRPr="00EF2A25">
        <w:rPr>
          <w:rFonts w:cs="Arial"/>
          <w:color w:val="2B579A"/>
          <w:sz w:val="20"/>
          <w:shd w:val="clear" w:color="auto" w:fill="E6E6E6"/>
          <w:lang w:val="es-MX"/>
        </w:rPr>
        <w:fldChar w:fldCharType="separate"/>
      </w:r>
      <w:r w:rsidRPr="00EF2A25">
        <w:rPr>
          <w:rFonts w:cs="Arial"/>
          <w:sz w:val="20"/>
          <w:lang w:val="es-MX"/>
        </w:rPr>
        <w:t>«panelinfo»</w:t>
      </w:r>
      <w:r w:rsidRPr="00EF2A25">
        <w:rPr>
          <w:rFonts w:cs="Arial"/>
          <w:color w:val="2B579A"/>
          <w:sz w:val="20"/>
          <w:shd w:val="clear" w:color="auto" w:fill="E6E6E6"/>
          <w:lang w:val="es-MX"/>
        </w:rPr>
        <w:fldChar w:fldCharType="end"/>
      </w:r>
      <w:r w:rsidRPr="00EF2A25">
        <w:rPr>
          <w:rFonts w:cs="Arial"/>
          <w:sz w:val="20"/>
          <w:lang w:val="es-MX"/>
        </w:rPr>
        <w:t>/</w:t>
      </w:r>
      <w:r w:rsidRPr="00EF2A25">
        <w:rPr>
          <w:rFonts w:cs="Arial"/>
          <w:color w:val="2B579A"/>
          <w:sz w:val="20"/>
          <w:shd w:val="clear" w:color="auto" w:fill="E6E6E6"/>
          <w:lang w:val="es-MX"/>
        </w:rPr>
        <w:fldChar w:fldCharType="begin"/>
      </w:r>
      <w:r w:rsidRPr="00EF2A25">
        <w:rPr>
          <w:rFonts w:cs="Arial"/>
          <w:sz w:val="20"/>
          <w:lang w:val="es-MX"/>
        </w:rPr>
        <w:instrText xml:space="preserve"> MERGEFIELD controlID </w:instrText>
      </w:r>
      <w:r w:rsidRPr="00EF2A25">
        <w:rPr>
          <w:rFonts w:cs="Arial"/>
          <w:color w:val="2B579A"/>
          <w:sz w:val="20"/>
          <w:shd w:val="clear" w:color="auto" w:fill="E6E6E6"/>
          <w:lang w:val="es-MX"/>
        </w:rPr>
        <w:fldChar w:fldCharType="separate"/>
      </w:r>
      <w:r w:rsidRPr="00EF2A25">
        <w:rPr>
          <w:rFonts w:cs="Arial"/>
          <w:sz w:val="20"/>
          <w:lang w:val="es-MX"/>
        </w:rPr>
        <w:t>«controlID»</w:t>
      </w:r>
      <w:r w:rsidRPr="00EF2A25">
        <w:rPr>
          <w:rFonts w:cs="Arial"/>
          <w:color w:val="2B579A"/>
          <w:sz w:val="20"/>
          <w:shd w:val="clear" w:color="auto" w:fill="E6E6E6"/>
          <w:lang w:val="es-MX"/>
        </w:rPr>
        <w:fldChar w:fldCharType="end"/>
      </w:r>
    </w:p>
    <w:p w:rsidR="00342D10" w:rsidRPr="00EF2A25" w:rsidP="00342D10" w14:paraId="0F45541B" w14:textId="77777777">
      <w:pPr>
        <w:rPr>
          <w:sz w:val="20"/>
          <w:lang w:val="es-MX"/>
        </w:rPr>
      </w:pPr>
      <w:r w:rsidRPr="00EF2A25">
        <w:rPr>
          <w:sz w:val="20"/>
          <w:lang w:val="es-MX"/>
        </w:rPr>
        <w:br w:type="page"/>
      </w:r>
    </w:p>
    <w:tbl>
      <w:tblPr>
        <w:tblW w:w="9990" w:type="dxa"/>
        <w:tblBorders>
          <w:top w:val="single" w:sz="12" w:space="0" w:color="auto"/>
          <w:bottom w:val="single" w:sz="12" w:space="0" w:color="auto"/>
        </w:tblBorders>
        <w:tblLook w:val="04A0"/>
      </w:tblPr>
      <w:tblGrid>
        <w:gridCol w:w="9990"/>
      </w:tblGrid>
      <w:tr w14:paraId="12152B73"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71B8544A" w14:textId="77777777">
            <w:pPr>
              <w:spacing w:after="120"/>
              <w:rPr>
                <w:sz w:val="20"/>
                <w:szCs w:val="16"/>
                <w:lang w:val="es-MX"/>
              </w:rPr>
            </w:pPr>
            <w:r w:rsidRPr="00EF2A25">
              <w:rPr>
                <w:rFonts w:cs="Arial"/>
                <w:sz w:val="20"/>
                <w:lang w:val="es-MX"/>
              </w:rPr>
              <w:br w:type="page"/>
            </w:r>
            <w:r w:rsidRPr="00EF2A25">
              <w:rPr>
                <w:rFonts w:cs="Arial"/>
                <w:sz w:val="20"/>
                <w:lang w:val="es-MX"/>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con sede en los Estados Unidos, está recolectando los datos para NCES</w:t>
            </w:r>
            <w:r w:rsidRPr="00EF2A25">
              <w:rPr>
                <w:sz w:val="20"/>
                <w:szCs w:val="16"/>
                <w:lang w:val="es-MX"/>
              </w:rPr>
              <w:t>.</w:t>
            </w:r>
          </w:p>
          <w:p w:rsidR="00342D10" w:rsidRPr="00EF2A25" w:rsidP="000229D6" w14:paraId="47869BD6"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513091ED" w14:textId="77777777">
      <w:pPr>
        <w:rPr>
          <w:lang w:val="es-MX"/>
        </w:rPr>
      </w:pPr>
    </w:p>
    <w:p w:rsidR="00342D10" w:rsidRPr="00EF2A25" w:rsidP="00342D10" w14:paraId="4F5AFEF3" w14:textId="77777777">
      <w:pPr>
        <w:rPr>
          <w:lang w:val="es-MX"/>
        </w:rPr>
      </w:pPr>
      <w:r w:rsidRPr="00EF2A25">
        <w:rPr>
          <w:lang w:val="es-MX"/>
        </w:rPr>
        <w:br w:type="page"/>
      </w:r>
    </w:p>
    <w:p w:rsidR="00342D10" w:rsidRPr="00EF2A25" w:rsidP="00342D10" w14:paraId="70F37F8C" w14:textId="77777777">
      <w:pPr>
        <w:pStyle w:val="AppH3"/>
      </w:pPr>
      <w:r w:rsidRPr="00EF2A25">
        <w:t>Reminder Letter 2*</w:t>
      </w:r>
    </w:p>
    <w:p w:rsidR="00342D10" w:rsidRPr="00EF2A25" w:rsidP="00342D10" w14:paraId="487124CE" w14:textId="77777777">
      <w:pPr>
        <w:keepNext/>
        <w:spacing w:before="120" w:after="120"/>
        <w:rPr>
          <w:rFonts w:cs="Arial"/>
          <w:szCs w:val="24"/>
        </w:rPr>
      </w:pPr>
      <w:r w:rsidRPr="00EF2A25">
        <w:rPr>
          <w:rFonts w:cs="Arial"/>
          <w:szCs w:val="24"/>
        </w:rPr>
        <w:t>«date»</w:t>
      </w:r>
    </w:p>
    <w:p w:rsidR="00342D10" w:rsidRPr="00EF2A25" w:rsidP="00342D10" w14:paraId="379DD1EC" w14:textId="77777777">
      <w:pPr>
        <w:keepNext/>
        <w:autoSpaceDE w:val="0"/>
        <w:autoSpaceDN w:val="0"/>
        <w:adjustRightInd w:val="0"/>
        <w:rPr>
          <w:rFonts w:eastAsia="Malgun Gothic"/>
          <w:color w:val="000000"/>
          <w:szCs w:val="24"/>
        </w:rPr>
      </w:pPr>
      <w:r w:rsidRPr="00EF2A25">
        <w:rPr>
          <w:noProof/>
          <w:color w:val="2B579A"/>
          <w:shd w:val="clear" w:color="auto" w:fill="E6E6E6"/>
          <w:lang w:val="es-MX"/>
        </w:rPr>
        <mc:AlternateContent>
          <mc:Choice Requires="wps">
            <w:drawing>
              <wp:anchor distT="0" distB="0" distL="114300" distR="114300" simplePos="0" relativeHeight="251693056"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559035026" name="Text Box 5590350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7716EE" w:rsidP="00342D10"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59035026" o:spid="_x0000_s1046" type="#_x0000_t202" style="width:171pt;height:39pt;margin-top:6.25pt;margin-left:343.5pt;mso-height-percent:0;mso-height-relative:margin;mso-width-percent:0;mso-width-relative:page;mso-wrap-distance-bottom:0;mso-wrap-distance-left:9pt;mso-wrap-distance-right:9pt;mso-wrap-distance-top:0;mso-wrap-style:square;position:absolute;visibility:visible;v-text-anchor:top;z-index:251694080" fillcolor="window" stroked="f" strokeweight="0.5pt">
                <v:textbox>
                  <w:txbxContent>
                    <w:p w:rsidR="00342D10" w:rsidRPr="007716EE" w:rsidP="00342D10" w14:paraId="035C8DF2"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v:textbox>
              </v:shape>
            </w:pict>
          </mc:Fallback>
        </mc:AlternateContent>
      </w:r>
      <w:r w:rsidRPr="00EF2A25">
        <w:rPr>
          <w:rFonts w:eastAsia="Malgun Gothic"/>
          <w:color w:val="000000"/>
          <w:szCs w:val="24"/>
        </w:rPr>
        <w:t>«</w:t>
      </w:r>
      <w:r w:rsidRPr="00EF2A25">
        <w:rPr>
          <w:rFonts w:eastAsia="Malgun Gothic"/>
          <w:color w:val="000000"/>
          <w:szCs w:val="24"/>
        </w:rPr>
        <w:t>casenamenosuffixALLCAPS</w:t>
      </w:r>
      <w:r w:rsidRPr="00EF2A25">
        <w:rPr>
          <w:rFonts w:eastAsia="Malgun Gothic"/>
          <w:color w:val="000000"/>
          <w:szCs w:val="24"/>
        </w:rPr>
        <w:t>»</w:t>
      </w:r>
    </w:p>
    <w:p w:rsidR="00342D10" w:rsidRPr="00EF2A25" w:rsidP="00342D10" w14:paraId="3C8B1178" w14:textId="77777777">
      <w:pPr>
        <w:keepNext/>
        <w:autoSpaceDE w:val="0"/>
        <w:autoSpaceDN w:val="0"/>
        <w:adjustRightInd w:val="0"/>
        <w:rPr>
          <w:rFonts w:eastAsia="Malgun Gothic"/>
          <w:color w:val="000000"/>
          <w:szCs w:val="24"/>
        </w:rPr>
      </w:pPr>
      <w:r w:rsidRPr="00EF2A25">
        <w:rPr>
          <w:rFonts w:eastAsia="Malgun Gothic"/>
          <w:color w:val="000000"/>
          <w:szCs w:val="24"/>
        </w:rPr>
        <w:t>«addr1»</w:t>
      </w:r>
    </w:p>
    <w:p w:rsidR="00342D10" w:rsidRPr="00EF2A25" w:rsidP="00342D10" w14:paraId="3E29EE0D" w14:textId="77777777">
      <w:pPr>
        <w:autoSpaceDE w:val="0"/>
        <w:autoSpaceDN w:val="0"/>
        <w:adjustRightInd w:val="0"/>
        <w:rPr>
          <w:rFonts w:eastAsia="Malgun Gothic"/>
          <w:color w:val="000000"/>
          <w:szCs w:val="24"/>
        </w:rPr>
      </w:pPr>
      <w:r w:rsidRPr="00EF2A25">
        <w:rPr>
          <w:rFonts w:eastAsia="Malgun Gothic"/>
          <w:color w:val="000000"/>
          <w:szCs w:val="24"/>
        </w:rPr>
        <w:t>«addr2»</w:t>
      </w:r>
    </w:p>
    <w:p w:rsidR="00342D10" w:rsidRPr="00EF2A25" w:rsidP="00342D10" w14:paraId="699E512C" w14:textId="77777777">
      <w:pPr>
        <w:autoSpaceDE w:val="0"/>
        <w:autoSpaceDN w:val="0"/>
        <w:adjustRightInd w:val="0"/>
        <w:rPr>
          <w:rFonts w:eastAsia="Malgun Gothic"/>
          <w:color w:val="000000"/>
          <w:szCs w:val="24"/>
        </w:rPr>
      </w:pPr>
      <w:r w:rsidRPr="00EF2A25">
        <w:rPr>
          <w:rFonts w:eastAsia="Malgun Gothic"/>
          <w:color w:val="000000"/>
          <w:szCs w:val="24"/>
        </w:rPr>
        <w:t>«city», «state» «zip» «zip4»</w:t>
      </w:r>
    </w:p>
    <w:p w:rsidR="00342D10" w:rsidRPr="00EF2A25" w:rsidP="00342D10" w14:paraId="799CE6C3" w14:textId="77777777">
      <w:pPr>
        <w:spacing w:before="120" w:after="120"/>
        <w:rPr>
          <w:rFonts w:cs="Arial"/>
          <w:szCs w:val="24"/>
          <w:lang w:val="es-MX"/>
        </w:rPr>
      </w:pPr>
      <w:r w:rsidRPr="00EF2A25">
        <w:rPr>
          <w:rFonts w:cs="Arial"/>
          <w:szCs w:val="24"/>
          <w:lang w:val="es-MX"/>
        </w:rPr>
        <w:t>Estimado(a) «</w:t>
      </w:r>
      <w:r w:rsidRPr="00EF2A25">
        <w:rPr>
          <w:rFonts w:cs="Arial"/>
          <w:szCs w:val="24"/>
          <w:lang w:val="es-MX"/>
        </w:rPr>
        <w:t>fname</w:t>
      </w:r>
      <w:r w:rsidRPr="00EF2A25">
        <w:rPr>
          <w:rFonts w:cs="Arial"/>
          <w:szCs w:val="24"/>
          <w:lang w:val="es-MX"/>
        </w:rPr>
        <w:t>»,</w:t>
      </w:r>
    </w:p>
    <w:p w:rsidR="00342D10" w:rsidRPr="00EF2A25" w:rsidP="00342D10" w14:paraId="134DC89E" w14:textId="77777777">
      <w:pPr>
        <w:spacing w:before="120" w:after="120"/>
        <w:rPr>
          <w:rFonts w:cs="Arial"/>
          <w:bCs/>
          <w:szCs w:val="24"/>
          <w:lang w:val="es-MX"/>
        </w:rPr>
      </w:pPr>
      <w:r w:rsidRPr="00EF2A25">
        <w:rPr>
          <w:rFonts w:cs="Arial"/>
          <w:b/>
          <w:bCs/>
          <w:szCs w:val="24"/>
          <w:lang w:val="es-MX"/>
        </w:rPr>
        <w:t>Escuchar a los estudiantes actuales y anteriores como tú comenzaron su educación postsecundaria durante el año académico 2019-20 es muy importante.</w:t>
      </w:r>
      <w:r w:rsidRPr="00EF2A25">
        <w:rPr>
          <w:rFonts w:cs="Arial"/>
          <w:b/>
          <w:szCs w:val="24"/>
          <w:lang w:val="es-MX"/>
        </w:rPr>
        <w:t xml:space="preserve"> </w:t>
      </w:r>
      <w:r w:rsidRPr="00EF2A25">
        <w:rPr>
          <w:rFonts w:cs="Arial"/>
          <w:bCs/>
          <w:szCs w:val="24"/>
          <w:lang w:val="es-MX"/>
        </w:rPr>
        <w:t>Los datos del</w:t>
      </w:r>
      <w:r w:rsidRPr="00EF2A25">
        <w:rPr>
          <w:rFonts w:cs="Arial"/>
          <w:b/>
          <w:szCs w:val="24"/>
          <w:lang w:val="es-MX"/>
        </w:rPr>
        <w:t xml:space="preserve"> </w:t>
      </w:r>
      <w:r w:rsidRPr="00EF2A25">
        <w:rPr>
          <w:rFonts w:cs="Arial"/>
          <w:szCs w:val="24"/>
          <w:lang w:val="es-MX"/>
        </w:rPr>
        <w:t>Estudio Longitudinal de Estudiantes Postsecundarios Principiantes de 2020/25 (BPS:20/25)</w:t>
      </w:r>
      <w:r w:rsidRPr="00EF2A25">
        <w:rPr>
          <w:rFonts w:cs="Arial"/>
          <w:b/>
          <w:szCs w:val="24"/>
          <w:lang w:val="es-MX"/>
        </w:rPr>
        <w:t xml:space="preserve"> </w:t>
      </w:r>
      <w:r w:rsidRPr="00EF2A25">
        <w:rPr>
          <w:rFonts w:cs="Arial"/>
          <w:bCs/>
          <w:szCs w:val="24"/>
          <w:lang w:val="es-MX"/>
        </w:rPr>
        <w:t xml:space="preserve">del Departamento de Educación de EE. UU., ayudan a los legisladores, investigadores y educadores a entender mejor las experiencias de los estudiantes con la educación más allá de </w:t>
      </w:r>
      <w:r w:rsidRPr="00EF2A25">
        <w:rPr>
          <w:rFonts w:cs="Arial"/>
          <w:bCs/>
          <w:i/>
          <w:iCs/>
          <w:szCs w:val="24"/>
          <w:lang w:val="es-MX"/>
        </w:rPr>
        <w:t>high</w:t>
      </w:r>
      <w:r w:rsidRPr="00EF2A25">
        <w:rPr>
          <w:rFonts w:cs="Arial"/>
          <w:bCs/>
          <w:i/>
          <w:iCs/>
          <w:szCs w:val="24"/>
          <w:lang w:val="es-MX"/>
        </w:rPr>
        <w:t xml:space="preserve"> </w:t>
      </w:r>
      <w:r w:rsidRPr="00EF2A25">
        <w:rPr>
          <w:rFonts w:cs="Arial"/>
          <w:bCs/>
          <w:i/>
          <w:iCs/>
          <w:szCs w:val="24"/>
          <w:lang w:val="es-MX"/>
        </w:rPr>
        <w:t>school</w:t>
      </w:r>
      <w:r w:rsidRPr="00EF2A25">
        <w:rPr>
          <w:rFonts w:cs="Arial"/>
          <w:bCs/>
          <w:szCs w:val="24"/>
          <w:lang w:val="es-MX"/>
        </w:rPr>
        <w:t xml:space="preserve">. </w:t>
      </w:r>
    </w:p>
    <w:p w:rsidR="00342D10" w:rsidRPr="00EF2A25" w:rsidP="00342D10" w14:paraId="2A161FF4" w14:textId="77777777">
      <w:pPr>
        <w:rPr>
          <w:rFonts w:cs="Arial"/>
          <w:szCs w:val="24"/>
          <w:lang w:val="es-MX"/>
        </w:rPr>
      </w:pPr>
      <w:r w:rsidRPr="00EF2A25">
        <w:rPr>
          <w:rFonts w:cs="Arial"/>
          <w:szCs w:val="24"/>
          <w:lang w:val="es-MX"/>
        </w:rPr>
        <w:t xml:space="preserve">Tus experiencias son únicas, y nadie puede sustituirte en esta encuesta </w:t>
      </w:r>
      <w:r w:rsidRPr="00EF2A25">
        <w:rPr>
          <w:rFonts w:cs="Arial"/>
          <w:szCs w:val="24"/>
          <w:lang w:val="es-MX"/>
        </w:rPr>
        <w:t xml:space="preserve">de  </w:t>
      </w:r>
      <w:r w:rsidRPr="00EF2A25">
        <w:rPr>
          <w:rFonts w:cs="Arial"/>
          <w:b/>
          <w:szCs w:val="24"/>
          <w:lang w:val="es-MX"/>
        </w:rPr>
        <w:t>&lt;</w:t>
      </w:r>
      <w:r w:rsidRPr="00EF2A25">
        <w:rPr>
          <w:rFonts w:cs="Arial"/>
          <w:b/>
          <w:szCs w:val="24"/>
          <w:lang w:val="es-MX"/>
        </w:rPr>
        <w:t>&lt;time&gt;&gt;</w:t>
      </w:r>
      <w:r w:rsidRPr="00EF2A25">
        <w:rPr>
          <w:rFonts w:cs="Arial"/>
          <w:szCs w:val="24"/>
          <w:lang w:val="es-MX"/>
        </w:rPr>
        <w:t>-</w:t>
      </w:r>
      <w:r w:rsidRPr="00EF2A25">
        <w:rPr>
          <w:rFonts w:cs="Arial"/>
          <w:b/>
          <w:szCs w:val="24"/>
          <w:lang w:val="es-MX"/>
        </w:rPr>
        <w:t>minutos</w:t>
      </w:r>
      <w:r w:rsidRPr="00EF2A25">
        <w:rPr>
          <w:rFonts w:cs="Arial"/>
          <w:szCs w:val="24"/>
          <w:lang w:val="es-MX"/>
        </w:rPr>
        <w:t>.</w:t>
      </w:r>
    </w:p>
    <w:p w:rsidR="00342D10" w:rsidRPr="00EF2A25" w:rsidP="00342D10" w14:paraId="2DD4A337" w14:textId="77777777">
      <w:pPr>
        <w:spacing w:before="120" w:after="120"/>
        <w:rPr>
          <w:rFonts w:cs="Arial"/>
          <w:lang w:val="es-MX"/>
        </w:rPr>
      </w:pPr>
      <w:r w:rsidRPr="00EF2A25">
        <w:rPr>
          <w:rFonts w:cs="Arial"/>
          <w:noProof/>
          <w:color w:val="2B579A"/>
          <w:szCs w:val="24"/>
          <w:shd w:val="clear" w:color="auto" w:fill="E6E6E6"/>
          <w:lang w:val="es-MX"/>
        </w:rPr>
        <mc:AlternateContent>
          <mc:Choice Requires="wps">
            <w:drawing>
              <wp:anchor distT="0" distB="0" distL="114300" distR="114300" simplePos="0" relativeHeight="251709440" behindDoc="0" locked="0" layoutInCell="1" allowOverlap="1">
                <wp:simplePos x="0" y="0"/>
                <wp:positionH relativeFrom="column">
                  <wp:posOffset>-120015</wp:posOffset>
                </wp:positionH>
                <wp:positionV relativeFrom="paragraph">
                  <wp:posOffset>781051</wp:posOffset>
                </wp:positionV>
                <wp:extent cx="6720840" cy="1587500"/>
                <wp:effectExtent l="0" t="0" r="22860" b="12700"/>
                <wp:wrapNone/>
                <wp:docPr id="1910845102" name="Rectangle 1910845102"/>
                <wp:cNvGraphicFramePr/>
                <a:graphic xmlns:a="http://schemas.openxmlformats.org/drawingml/2006/main">
                  <a:graphicData uri="http://schemas.microsoft.com/office/word/2010/wordprocessingShape">
                    <wps:wsp xmlns:wps="http://schemas.microsoft.com/office/word/2010/wordprocessingShape">
                      <wps:cNvSpPr/>
                      <wps:spPr>
                        <a:xfrm>
                          <a:off x="0" y="0"/>
                          <a:ext cx="6720840" cy="1587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10845102" o:spid="_x0000_s1047" style="width:529.2pt;height:125pt;margin-top:61.5pt;margin-left:-9.45pt;mso-height-percent:0;mso-height-relative:margin;mso-width-percent:0;mso-width-relative:margin;mso-wrap-distance-bottom:0;mso-wrap-distance-left:9pt;mso-wrap-distance-right:9pt;mso-wrap-distance-top:0;mso-wrap-style:square;position:absolute;visibility:visible;v-text-anchor:middle;z-index:251710464" filled="f" strokecolor="#243f60" strokeweight="2pt"/>
            </w:pict>
          </mc:Fallback>
        </mc:AlternateContent>
      </w:r>
      <w:r w:rsidRPr="00EF2A25">
        <w:rPr>
          <w:rFonts w:cs="Arial"/>
          <w:lang w:val="es-MX"/>
        </w:rPr>
        <w:t xml:space="preserve">[IF INCENTIVE ELIGIBLE: </w:t>
      </w:r>
      <w:r w:rsidRPr="00EF2A25">
        <w:rPr>
          <w:rFonts w:cs="Arial"/>
          <w:lang w:val="es-MX"/>
        </w:rPr>
        <w:t>«</w:t>
      </w:r>
      <w:r w:rsidRPr="00EF2A25">
        <w:rPr>
          <w:rFonts w:cs="Arial"/>
          <w:b/>
          <w:bCs/>
          <w:lang w:val="es-MX"/>
        </w:rPr>
        <w:t xml:space="preserve"> Cuando</w:t>
      </w:r>
      <w:r w:rsidRPr="00EF2A25">
        <w:rPr>
          <w:rFonts w:cs="Arial"/>
          <w:b/>
          <w:bCs/>
          <w:lang w:val="es-MX"/>
        </w:rPr>
        <w:t xml:space="preserve"> completes tu encuesta</w:t>
      </w:r>
      <w:r w:rsidRPr="00EF2A25">
        <w:rPr>
          <w:rFonts w:cs="Arial"/>
          <w:b/>
          <w:lang w:val="es-MX"/>
        </w:rPr>
        <w:t>, «</w:t>
      </w:r>
      <w:r w:rsidRPr="00EF2A25">
        <w:rPr>
          <w:rFonts w:cs="Arial"/>
          <w:b/>
          <w:color w:val="000000" w:themeColor="text1"/>
          <w:lang w:val="es-MX"/>
        </w:rPr>
        <w:t xml:space="preserve">ahora </w:t>
      </w:r>
      <w:r w:rsidRPr="00EF2A25">
        <w:rPr>
          <w:rFonts w:cs="Arial"/>
          <w:b/>
          <w:lang w:val="es-MX"/>
        </w:rPr>
        <w:t>»recibirás &lt;&lt;todavía&gt;&gt;recibirás $«</w:t>
      </w:r>
      <w:r w:rsidRPr="00EF2A25">
        <w:rPr>
          <w:rFonts w:cs="Arial"/>
          <w:b/>
          <w:lang w:val="es-MX"/>
        </w:rPr>
        <w:t>inc_amount</w:t>
      </w:r>
      <w:r w:rsidRPr="00EF2A25">
        <w:rPr>
          <w:rFonts w:cs="Arial"/>
          <w:b/>
          <w:lang w:val="es-MX"/>
        </w:rPr>
        <w:t>» por participar, a través de «PayPal o con  »cheque»</w:t>
      </w:r>
      <w:r w:rsidRPr="00EF2A25">
        <w:rPr>
          <w:rFonts w:cs="Arial"/>
          <w:lang w:val="es-MX"/>
        </w:rPr>
        <w:t xml:space="preserve">»!»] // </w:t>
      </w:r>
      <w:r w:rsidRPr="00EF2A25">
        <w:rPr>
          <w:rFonts w:eastAsia="Malgun Gothic"/>
          <w:color w:val="000000" w:themeColor="text1"/>
          <w:lang w:val="es-MX"/>
        </w:rPr>
        <w:t xml:space="preserve">[IF INCENTIVE ELIGIBLE AND RECENT BOOST: </w:t>
      </w:r>
      <w:r w:rsidRPr="00EF2A25">
        <w:rPr>
          <w:rFonts w:cs="Arial"/>
          <w:lang w:val="es-MX"/>
        </w:rPr>
        <w:t xml:space="preserve">Dado que tu participación es muy importante, has sido seleccionado(a) para </w:t>
      </w:r>
      <w:r w:rsidRPr="00EF2A25">
        <w:rPr>
          <w:rFonts w:cs="Arial"/>
          <w:b/>
          <w:bCs/>
          <w:lang w:val="es-MX"/>
        </w:rPr>
        <w:t>recibir $«</w:t>
      </w:r>
      <w:r w:rsidRPr="00EF2A25">
        <w:rPr>
          <w:rFonts w:cs="Arial"/>
          <w:b/>
          <w:bCs/>
          <w:lang w:val="es-MX"/>
        </w:rPr>
        <w:t>boost_amount</w:t>
      </w:r>
      <w:r w:rsidRPr="00EF2A25">
        <w:rPr>
          <w:rFonts w:cs="Arial"/>
          <w:b/>
          <w:bCs/>
          <w:lang w:val="es-MX"/>
        </w:rPr>
        <w:t>»</w:t>
      </w:r>
      <w:r w:rsidRPr="00EF2A25">
        <w:rPr>
          <w:rFonts w:cs="Arial"/>
          <w:lang w:val="es-MX"/>
        </w:rPr>
        <w:t xml:space="preserve"> </w:t>
      </w:r>
      <w:r w:rsidRPr="00EF2A25">
        <w:rPr>
          <w:rFonts w:cs="Arial"/>
          <w:b/>
          <w:bCs/>
          <w:lang w:val="es-MX"/>
        </w:rPr>
        <w:t>adicionales</w:t>
      </w:r>
      <w:r w:rsidRPr="00EF2A25">
        <w:rPr>
          <w:rFonts w:cs="Arial"/>
          <w:lang w:val="es-MX"/>
        </w:rPr>
        <w:t xml:space="preserve"> por completar tu encuesta de BPS—o sea ¡un </w:t>
      </w:r>
      <w:r w:rsidRPr="00EF2A25">
        <w:rPr>
          <w:rFonts w:cs="Arial"/>
          <w:b/>
          <w:bCs/>
          <w:lang w:val="es-MX"/>
        </w:rPr>
        <w:t>total de</w:t>
      </w:r>
      <w:r w:rsidRPr="00EF2A25">
        <w:rPr>
          <w:rFonts w:cs="Arial"/>
          <w:b/>
          <w:lang w:val="es-MX"/>
        </w:rPr>
        <w:t xml:space="preserve"> $«</w:t>
      </w:r>
      <w:r w:rsidRPr="00EF2A25">
        <w:rPr>
          <w:rFonts w:cs="Arial"/>
          <w:b/>
          <w:lang w:val="es-MX"/>
        </w:rPr>
        <w:t>inc_amount</w:t>
      </w:r>
      <w:r w:rsidRPr="00EF2A25">
        <w:rPr>
          <w:rFonts w:cs="Arial"/>
          <w:b/>
          <w:lang w:val="es-MX"/>
        </w:rPr>
        <w:t>»!</w:t>
      </w:r>
      <w:r w:rsidRPr="00EF2A25">
        <w:rPr>
          <w:rFonts w:cs="Arial"/>
          <w:lang w:val="es-MX"/>
        </w:rPr>
        <w:t>]</w:t>
      </w:r>
    </w:p>
    <w:p w:rsidR="00342D10" w:rsidRPr="00EF2A25" w:rsidP="00342D10" w14:paraId="51864B13" w14:textId="77777777">
      <w:pPr>
        <w:spacing w:before="120" w:after="120"/>
        <w:rPr>
          <w:rFonts w:cs="Arial"/>
          <w:bCs/>
          <w:szCs w:val="24"/>
          <w:lang w:val="es-MX"/>
        </w:rPr>
      </w:pPr>
      <w:r w:rsidRPr="00EF2A25">
        <w:rPr>
          <w:rFonts w:cs="Arial"/>
          <w:bCs/>
          <w:szCs w:val="24"/>
          <w:lang w:val="es-MX"/>
        </w:rPr>
        <w:t>Completa tu encuesta hoy, iniciando sesión en:</w:t>
      </w:r>
    </w:p>
    <w:p w:rsidR="00342D10" w:rsidRPr="00EF2A25" w:rsidP="00342D10" w14:paraId="27FAE66E" w14:textId="77777777">
      <w:pPr>
        <w:autoSpaceDE w:val="0"/>
        <w:autoSpaceDN w:val="0"/>
        <w:adjustRightInd w:val="0"/>
        <w:contextualSpacing/>
        <w:jc w:val="center"/>
        <w:rPr>
          <w:rFonts w:cs="Arial"/>
          <w:b/>
          <w:szCs w:val="24"/>
          <w:u w:val="single"/>
          <w:lang w:val="es-MX"/>
        </w:rPr>
      </w:pPr>
      <w:hyperlink r:id="rId12" w:history="1">
        <w:r w:rsidRPr="00EF2A25">
          <w:rPr>
            <w:rStyle w:val="Hyperlink"/>
            <w:szCs w:val="24"/>
            <w:lang w:val="es-MX"/>
          </w:rPr>
          <w:t>https://surveys.nces.ed.gov/bps/</w:t>
        </w:r>
      </w:hyperlink>
    </w:p>
    <w:p w:rsidR="00342D10" w:rsidRPr="00EF2A25" w:rsidP="00342D10" w14:paraId="5F66CB39" w14:textId="77777777">
      <w:pPr>
        <w:autoSpaceDE w:val="0"/>
        <w:autoSpaceDN w:val="0"/>
        <w:adjustRightInd w:val="0"/>
        <w:contextualSpacing/>
        <w:jc w:val="center"/>
        <w:rPr>
          <w:rFonts w:cs="Arial"/>
          <w:szCs w:val="24"/>
          <w:lang w:val="es-MX"/>
        </w:rPr>
      </w:pPr>
      <w:r w:rsidRPr="00EF2A25">
        <w:rPr>
          <w:rFonts w:cs="Arial"/>
          <w:b/>
          <w:szCs w:val="24"/>
          <w:lang w:val="es-MX"/>
        </w:rPr>
        <w:t>ID del estudio:</w:t>
      </w:r>
      <w:r w:rsidRPr="00EF2A25">
        <w:rPr>
          <w:rFonts w:cs="Arial"/>
          <w:szCs w:val="24"/>
          <w:lang w:val="es-MX"/>
        </w:rPr>
        <w:t xml:space="preserve"> «</w:t>
      </w:r>
      <w:r w:rsidRPr="00EF2A25">
        <w:rPr>
          <w:rFonts w:cs="Arial"/>
          <w:szCs w:val="24"/>
          <w:lang w:val="es-MX"/>
        </w:rPr>
        <w:t>caseid</w:t>
      </w:r>
      <w:r w:rsidRPr="00EF2A25">
        <w:rPr>
          <w:rFonts w:cs="Arial"/>
          <w:szCs w:val="24"/>
          <w:lang w:val="es-MX"/>
        </w:rPr>
        <w:t>»</w:t>
      </w:r>
    </w:p>
    <w:p w:rsidR="00342D10" w:rsidRPr="00EF2A25" w:rsidP="00342D10" w14:paraId="058F2B91" w14:textId="77777777">
      <w:pPr>
        <w:autoSpaceDE w:val="0"/>
        <w:autoSpaceDN w:val="0"/>
        <w:adjustRightInd w:val="0"/>
        <w:contextualSpacing/>
        <w:jc w:val="center"/>
        <w:rPr>
          <w:rFonts w:cs="Arial"/>
          <w:szCs w:val="24"/>
          <w:lang w:val="es-MX"/>
        </w:rPr>
      </w:pPr>
      <w:r w:rsidRPr="00EF2A25">
        <w:rPr>
          <w:rFonts w:cs="Arial"/>
          <w:b/>
          <w:szCs w:val="24"/>
          <w:lang w:val="es-MX"/>
        </w:rPr>
        <w:t>Contraseña:</w:t>
      </w:r>
      <w:r w:rsidRPr="00EF2A25">
        <w:rPr>
          <w:rFonts w:cs="Arial"/>
          <w:szCs w:val="24"/>
          <w:lang w:val="es-MX"/>
        </w:rPr>
        <w:t xml:space="preserve"> «</w:t>
      </w:r>
      <w:r w:rsidRPr="00EF2A25">
        <w:rPr>
          <w:rFonts w:cs="Arial"/>
          <w:szCs w:val="24"/>
          <w:lang w:val="es-MX"/>
        </w:rPr>
        <w:t>password</w:t>
      </w:r>
      <w:r w:rsidRPr="00EF2A25">
        <w:rPr>
          <w:rFonts w:cs="Arial"/>
          <w:szCs w:val="24"/>
          <w:lang w:val="es-MX"/>
        </w:rPr>
        <w:t>»</w:t>
      </w:r>
    </w:p>
    <w:p w:rsidR="00342D10" w:rsidRPr="00EF2A25" w:rsidP="00342D10" w14:paraId="608715B1" w14:textId="77777777">
      <w:pPr>
        <w:autoSpaceDE w:val="0"/>
        <w:autoSpaceDN w:val="0"/>
        <w:adjustRightInd w:val="0"/>
        <w:ind w:firstLine="720"/>
        <w:contextualSpacing/>
        <w:jc w:val="center"/>
        <w:rPr>
          <w:rFonts w:cs="Arial"/>
          <w:i/>
          <w:iCs/>
          <w:szCs w:val="24"/>
          <w:lang w:val="es-MX"/>
        </w:rPr>
      </w:pPr>
      <w:r w:rsidRPr="00EF2A25">
        <w:rPr>
          <w:rFonts w:cs="Arial"/>
          <w:i/>
          <w:iCs/>
          <w:szCs w:val="24"/>
          <w:lang w:val="es-MX"/>
        </w:rPr>
        <w:t>Nota: Tu contraseña distingue entre mayúsculas y minúsculas; necesitarás escribirla tal como aparece aquí.</w:t>
      </w:r>
    </w:p>
    <w:p w:rsidR="00342D10" w:rsidRPr="00EF2A25" w:rsidP="00342D10" w14:paraId="39581419" w14:textId="77777777">
      <w:pPr>
        <w:autoSpaceDE w:val="0"/>
        <w:autoSpaceDN w:val="0"/>
        <w:adjustRightInd w:val="0"/>
        <w:ind w:firstLine="720"/>
        <w:contextualSpacing/>
        <w:jc w:val="center"/>
        <w:rPr>
          <w:rFonts w:cs="Arial"/>
          <w:i/>
          <w:szCs w:val="24"/>
          <w:lang w:val="es-MX"/>
        </w:rPr>
      </w:pPr>
    </w:p>
    <w:p w:rsidR="00342D10" w:rsidRPr="00EF2A25" w:rsidP="00342D10" w14:paraId="0307D309" w14:textId="77777777">
      <w:pPr>
        <w:autoSpaceDE w:val="0"/>
        <w:autoSpaceDN w:val="0"/>
        <w:adjustRightInd w:val="0"/>
        <w:rPr>
          <w:rFonts w:eastAsia="Malgun Gothic"/>
          <w:color w:val="000000"/>
          <w:szCs w:val="24"/>
          <w:lang w:val="es-MX"/>
        </w:rPr>
      </w:pPr>
      <w:r w:rsidRPr="00EF2A25">
        <w:rPr>
          <w:rFonts w:eastAsia="Malgun Gothic"/>
          <w:color w:val="000000"/>
          <w:szCs w:val="24"/>
          <w:lang w:val="es-MX"/>
        </w:rPr>
        <w:t>O escanea el siguiente código QR que te llevará a la encuesta:</w:t>
      </w:r>
    </w:p>
    <w:p w:rsidR="00342D10" w:rsidRPr="00EF2A25" w:rsidP="00342D10" w14:paraId="5E37AC7A" w14:textId="77777777">
      <w:pPr>
        <w:autoSpaceDE w:val="0"/>
        <w:autoSpaceDN w:val="0"/>
        <w:adjustRightInd w:val="0"/>
        <w:jc w:val="center"/>
        <w:rPr>
          <w:rFonts w:eastAsia="Malgun Gothic"/>
          <w:color w:val="000000"/>
          <w:szCs w:val="24"/>
          <w:lang w:val="es-MX"/>
        </w:rPr>
      </w:pPr>
      <w:r w:rsidRPr="00EF2A25">
        <w:rPr>
          <w:rFonts w:eastAsia="Malgun Gothic"/>
          <w:color w:val="000000"/>
          <w:szCs w:val="24"/>
          <w:lang w:val="es-MX"/>
        </w:rPr>
        <w:t>«QRCODE»</w:t>
      </w:r>
    </w:p>
    <w:p w:rsidR="00342D10" w:rsidRPr="00EF2A25" w:rsidP="00342D10" w14:paraId="18E0A49C" w14:textId="77777777">
      <w:pPr>
        <w:spacing w:before="120" w:after="120"/>
        <w:rPr>
          <w:rFonts w:cs="Arial"/>
          <w:szCs w:val="24"/>
          <w:lang w:val="es-MX"/>
        </w:rPr>
      </w:pPr>
      <w:r w:rsidRPr="00EF2A25">
        <w:rPr>
          <w:rFonts w:cs="Arial"/>
          <w:bCs/>
          <w:szCs w:val="24"/>
          <w:lang w:val="es-MX"/>
        </w:rPr>
        <w:t xml:space="preserve">Si tienes preguntas, necesitas ayuda para completar tu encuesta en Internet o prefieres completar la encuesta por teléfono, simplemente llama a la </w:t>
      </w:r>
      <w:r w:rsidRPr="00EF2A25">
        <w:rPr>
          <w:rFonts w:cs="Arial"/>
          <w:b/>
          <w:szCs w:val="24"/>
          <w:lang w:val="es-MX"/>
        </w:rPr>
        <w:t>Línea de Ayuda de</w:t>
      </w:r>
      <w:r w:rsidRPr="00EF2A25">
        <w:rPr>
          <w:rFonts w:cs="Arial"/>
          <w:szCs w:val="24"/>
          <w:lang w:val="es-MX"/>
        </w:rPr>
        <w:t xml:space="preserve"> </w:t>
      </w:r>
      <w:r w:rsidRPr="00EF2A25">
        <w:rPr>
          <w:rFonts w:cs="Arial"/>
          <w:b/>
          <w:szCs w:val="24"/>
          <w:lang w:val="es-MX"/>
        </w:rPr>
        <w:t>BPS</w:t>
      </w:r>
      <w:r w:rsidRPr="00EF2A25">
        <w:rPr>
          <w:rFonts w:cs="Arial"/>
          <w:szCs w:val="24"/>
          <w:lang w:val="es-MX"/>
        </w:rPr>
        <w:t xml:space="preserve"> </w:t>
      </w:r>
      <w:r w:rsidRPr="00EF2A25">
        <w:rPr>
          <w:rFonts w:cs="Arial"/>
          <w:bCs/>
          <w:szCs w:val="24"/>
          <w:lang w:val="es-MX"/>
        </w:rPr>
        <w:t>al</w:t>
      </w:r>
      <w:r w:rsidRPr="00EF2A25">
        <w:rPr>
          <w:rFonts w:cs="Arial"/>
          <w:szCs w:val="24"/>
          <w:lang w:val="es-MX"/>
        </w:rPr>
        <w:t xml:space="preserve"> </w:t>
      </w:r>
      <w:r w:rsidRPr="00EF2A25">
        <w:rPr>
          <w:rFonts w:cs="Arial"/>
          <w:b/>
          <w:szCs w:val="24"/>
          <w:lang w:val="es-MX"/>
        </w:rPr>
        <w:t>800-247-6056</w:t>
      </w:r>
      <w:r w:rsidRPr="00EF2A25">
        <w:rPr>
          <w:rFonts w:cs="Arial"/>
          <w:b/>
          <w:sz w:val="22"/>
          <w:szCs w:val="22"/>
          <w:lang w:val="es-MX"/>
        </w:rPr>
        <w:t xml:space="preserve"> </w:t>
      </w:r>
      <w:r w:rsidRPr="00EF2A25">
        <w:rPr>
          <w:rFonts w:cs="Arial"/>
          <w:bCs/>
          <w:szCs w:val="24"/>
          <w:lang w:val="es-MX"/>
        </w:rPr>
        <w:t>o envíanos un correo electrónico a</w:t>
      </w:r>
      <w:r w:rsidRPr="00EF2A25">
        <w:rPr>
          <w:rFonts w:cs="Arial"/>
          <w:szCs w:val="24"/>
          <w:lang w:val="es-MX"/>
        </w:rPr>
        <w:t xml:space="preserve"> </w:t>
      </w:r>
      <w:r w:rsidRPr="00EF2A25">
        <w:rPr>
          <w:lang w:val="es-MX"/>
        </w:rPr>
        <w:t>&lt;&lt;</w:t>
      </w:r>
      <w:hyperlink r:id="rId18" w:history="1">
        <w:r w:rsidRPr="00EF2A25">
          <w:rPr>
            <w:rStyle w:val="Hyperlink"/>
            <w:lang w:val="es-MX"/>
          </w:rPr>
          <w:t>bps@ed.gov</w:t>
        </w:r>
      </w:hyperlink>
      <w:r w:rsidRPr="00EF2A25">
        <w:rPr>
          <w:lang w:val="es-MX"/>
        </w:rPr>
        <w:t>&gt;&gt;//</w:t>
      </w:r>
      <w:r w:rsidRPr="00EF2A25">
        <w:rPr>
          <w:sz w:val="22"/>
          <w:szCs w:val="22"/>
          <w:lang w:val="es-MX"/>
        </w:rPr>
        <w:t>&lt;&lt;</w:t>
      </w:r>
      <w:hyperlink r:id="rId23" w:history="1">
        <w:r w:rsidRPr="00EF2A25">
          <w:rPr>
            <w:rStyle w:val="Hyperlink"/>
            <w:sz w:val="22"/>
            <w:szCs w:val="22"/>
            <w:lang w:val="es-MX"/>
          </w:rPr>
          <w:t>bps@rti.org</w:t>
        </w:r>
      </w:hyperlink>
      <w:r w:rsidRPr="00EF2A25">
        <w:rPr>
          <w:sz w:val="22"/>
          <w:szCs w:val="22"/>
          <w:lang w:val="es-MX"/>
        </w:rPr>
        <w:t>&gt;&gt;</w:t>
      </w:r>
      <w:r w:rsidRPr="00EF2A25">
        <w:rPr>
          <w:lang w:val="es-MX"/>
        </w:rPr>
        <w:t>.</w:t>
      </w:r>
    </w:p>
    <w:p w:rsidR="00342D10" w:rsidRPr="00027735" w:rsidP="00342D10" w14:paraId="7D17A872" w14:textId="77777777">
      <w:pPr>
        <w:spacing w:before="120" w:after="120"/>
        <w:rPr>
          <w:rFonts w:cs="Arial"/>
          <w:bCs/>
          <w:szCs w:val="24"/>
          <w:lang w:val="es-MX"/>
        </w:rPr>
      </w:pPr>
      <w:r w:rsidRPr="00EF2A25">
        <w:rPr>
          <w:rFonts w:cs="Arial"/>
          <w:bCs/>
          <w:szCs w:val="24"/>
          <w:lang w:val="es-MX"/>
        </w:rPr>
        <w:t xml:space="preserve">Gracias, de antemano, por tu participación. </w:t>
      </w:r>
      <w:r w:rsidRPr="00EF2A25">
        <w:rPr>
          <w:szCs w:val="24"/>
          <w:lang w:val="es-MX"/>
        </w:rPr>
        <w:t xml:space="preserve">Para solicitar materiales de contacto en español en el futuro, por favor llama al 800-247-6056 o envía un correo electrónico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027735" w:rsidP="00342D10" w14:paraId="0FA60AF6" w14:textId="77777777">
      <w:pPr>
        <w:spacing w:before="120" w:after="120"/>
        <w:rPr>
          <w:rFonts w:cs="Arial"/>
          <w:szCs w:val="24"/>
          <w:lang w:val="es-MX"/>
        </w:rPr>
      </w:pPr>
    </w:p>
    <w:tbl>
      <w:tblPr>
        <w:tblStyle w:val="ObservationTable"/>
        <w:tblW w:w="0" w:type="auto"/>
        <w:tblLook w:val="04A0"/>
      </w:tblPr>
      <w:tblGrid>
        <w:gridCol w:w="5071"/>
        <w:gridCol w:w="5067"/>
      </w:tblGrid>
      <w:tr w14:paraId="6C501ACB" w14:textId="77777777" w:rsidTr="000229D6">
        <w:tblPrEx>
          <w:tblW w:w="0" w:type="auto"/>
          <w:tblLook w:val="04A0"/>
        </w:tblPrEx>
        <w:tc>
          <w:tcPr>
            <w:tcW w:w="5071" w:type="dxa"/>
          </w:tcPr>
          <w:p w:rsidR="00342D10" w:rsidRPr="00EF2A25" w:rsidP="000229D6" w14:paraId="6FFF486B" w14:textId="77777777">
            <w:pPr>
              <w:spacing w:before="60"/>
              <w:rPr>
                <w:rFonts w:cs="Arial"/>
                <w:szCs w:val="24"/>
                <w:lang w:val="es-MX"/>
              </w:rPr>
            </w:pPr>
            <w:r>
              <w:rPr>
                <w:rFonts w:cs="Arial"/>
                <w:szCs w:val="24"/>
                <w:lang w:val="es-MX"/>
              </w:rPr>
              <w:t>David Richards, Ph.D.</w:t>
            </w:r>
          </w:p>
          <w:p w:rsidR="00342D10" w:rsidRPr="00EF2A25" w:rsidP="000229D6" w14:paraId="2F8A34E5" w14:textId="77777777">
            <w:pPr>
              <w:rPr>
                <w:rFonts w:cs="Arial"/>
                <w:szCs w:val="24"/>
                <w:lang w:val="es-MX"/>
              </w:rPr>
            </w:pPr>
            <w:r w:rsidRPr="00EF2A25">
              <w:rPr>
                <w:rFonts w:cs="Arial"/>
                <w:szCs w:val="24"/>
                <w:lang w:val="es-MX"/>
              </w:rPr>
              <w:t>Director del estudio BPS</w:t>
            </w:r>
          </w:p>
          <w:p w:rsidR="00342D10" w:rsidRPr="00EF2A25" w:rsidP="000229D6" w14:paraId="641C1120"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23C9F3F6"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15A0D719"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56688C6F" w14:textId="77777777">
            <w:pPr>
              <w:rPr>
                <w:lang w:val="es-MX"/>
              </w:rPr>
            </w:pPr>
            <w:hyperlink r:id="rId14" w:history="1">
              <w:r w:rsidRPr="00EF2A25">
                <w:rPr>
                  <w:rStyle w:val="Hyperlink"/>
                  <w:szCs w:val="24"/>
                  <w:lang w:val="es-MX"/>
                </w:rPr>
                <w:t>David.Richards@ed.gov</w:t>
              </w:r>
            </w:hyperlink>
            <w:r w:rsidRPr="00EF2A25">
              <w:rPr>
                <w:rFonts w:cs="Arial"/>
                <w:szCs w:val="24"/>
                <w:lang w:val="es-MX"/>
              </w:rPr>
              <w:t xml:space="preserve"> </w:t>
            </w:r>
            <w:r w:rsidRPr="00EF2A25">
              <w:rPr>
                <w:rStyle w:val="Hyperlink"/>
                <w:rFonts w:cs="Arial"/>
                <w:szCs w:val="24"/>
                <w:u w:val="none"/>
                <w:lang w:val="es-MX"/>
              </w:rPr>
              <w:t>| 202</w:t>
            </w:r>
            <w:r w:rsidRPr="00EF2A25">
              <w:rPr>
                <w:rFonts w:cs="Arial"/>
                <w:szCs w:val="24"/>
                <w:lang w:val="es-MX"/>
              </w:rPr>
              <w:t>-245-6202</w:t>
            </w:r>
          </w:p>
        </w:tc>
        <w:tc>
          <w:tcPr>
            <w:tcW w:w="5067" w:type="dxa"/>
          </w:tcPr>
          <w:p w:rsidR="00342D10" w:rsidRPr="00EF2A25" w:rsidP="000229D6" w14:paraId="03E05A91" w14:textId="77777777">
            <w:pPr>
              <w:rPr>
                <w:lang w:val="es-MX"/>
              </w:rPr>
            </w:pPr>
            <w:r w:rsidRPr="00EF2A25">
              <w:rPr>
                <w:lang w:val="es-MX"/>
              </w:rPr>
              <w:t>Michael Bryan</w:t>
            </w:r>
          </w:p>
          <w:p w:rsidR="00342D10" w:rsidRPr="00EF2A25" w:rsidP="000229D6" w14:paraId="50FF10CA"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6434045A"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3A97CAE9" w14:textId="77777777">
            <w:pPr>
              <w:rPr>
                <w:lang w:val="fr-FR"/>
              </w:rPr>
            </w:pPr>
            <w:hyperlink r:id="rId13" w:history="1">
              <w:r w:rsidRPr="00EF2A25">
                <w:rPr>
                  <w:rStyle w:val="Hyperlink"/>
                  <w:lang w:val="fr-FR"/>
                </w:rPr>
                <w:t>mbryan@rti.org</w:t>
              </w:r>
            </w:hyperlink>
            <w:r w:rsidRPr="00EF2A25">
              <w:rPr>
                <w:lang w:val="fr-FR"/>
              </w:rPr>
              <w:t xml:space="preserve"> | 800-844-8959</w:t>
            </w:r>
          </w:p>
        </w:tc>
      </w:tr>
    </w:tbl>
    <w:p w:rsidR="00342D10" w:rsidRPr="00EF2A25" w:rsidP="00342D10" w14:paraId="5820C8E4" w14:textId="77777777">
      <w:pPr>
        <w:spacing w:before="120" w:after="120"/>
        <w:rPr>
          <w:rFonts w:cs="Arial"/>
          <w:szCs w:val="24"/>
          <w:lang w:val="fr-FR"/>
        </w:rPr>
      </w:pPr>
    </w:p>
    <w:p w:rsidR="00342D10" w:rsidRPr="00EF2A25" w:rsidP="00342D10" w14:paraId="7CC7C970" w14:textId="77777777">
      <w:pPr>
        <w:spacing w:before="120" w:after="120"/>
        <w:rPr>
          <w:rFonts w:cs="Arial"/>
          <w:szCs w:val="24"/>
          <w:lang w:val="fr-FR"/>
        </w:rPr>
      </w:pPr>
    </w:p>
    <w:p w:rsidR="00342D10" w:rsidRPr="00EF2A25" w:rsidP="00342D10" w14:paraId="1787BC22" w14:textId="77777777">
      <w:pPr>
        <w:spacing w:before="240" w:after="240"/>
        <w:jc w:val="right"/>
        <w:rPr>
          <w:rFonts w:cs="Arial"/>
          <w:sz w:val="20"/>
          <w:lang w:val="es-MX"/>
        </w:rPr>
      </w:pPr>
      <w:r w:rsidRPr="00EF2A25">
        <w:rPr>
          <w:rFonts w:cs="Arial"/>
          <w:color w:val="2B579A"/>
          <w:sz w:val="20"/>
          <w:shd w:val="clear" w:color="auto" w:fill="E6E6E6"/>
          <w:lang w:val="es-MX"/>
        </w:rPr>
        <w:fldChar w:fldCharType="begin"/>
      </w:r>
      <w:r w:rsidRPr="00EF2A25">
        <w:rPr>
          <w:rFonts w:cs="Arial"/>
          <w:sz w:val="20"/>
          <w:lang w:val="es-MX"/>
        </w:rPr>
        <w:instrText xml:space="preserve"> MERGEFIELD "panelinfo" </w:instrText>
      </w:r>
      <w:r w:rsidRPr="00EF2A25">
        <w:rPr>
          <w:rFonts w:cs="Arial"/>
          <w:color w:val="2B579A"/>
          <w:sz w:val="20"/>
          <w:shd w:val="clear" w:color="auto" w:fill="E6E6E6"/>
          <w:lang w:val="es-MX"/>
        </w:rPr>
        <w:fldChar w:fldCharType="separate"/>
      </w:r>
      <w:r w:rsidRPr="00EF2A25">
        <w:rPr>
          <w:rFonts w:cs="Arial"/>
          <w:sz w:val="20"/>
          <w:lang w:val="es-MX"/>
        </w:rPr>
        <w:t>«panelinfo»</w:t>
      </w:r>
      <w:r w:rsidRPr="00EF2A25">
        <w:rPr>
          <w:rFonts w:cs="Arial"/>
          <w:color w:val="2B579A"/>
          <w:sz w:val="20"/>
          <w:shd w:val="clear" w:color="auto" w:fill="E6E6E6"/>
          <w:lang w:val="es-MX"/>
        </w:rPr>
        <w:fldChar w:fldCharType="end"/>
      </w:r>
      <w:r w:rsidRPr="00EF2A25">
        <w:rPr>
          <w:rFonts w:cs="Arial"/>
          <w:sz w:val="20"/>
          <w:lang w:val="es-MX"/>
        </w:rPr>
        <w:t>/</w:t>
      </w:r>
      <w:r w:rsidRPr="00EF2A25">
        <w:rPr>
          <w:rFonts w:cs="Arial"/>
          <w:color w:val="2B579A"/>
          <w:sz w:val="20"/>
          <w:shd w:val="clear" w:color="auto" w:fill="E6E6E6"/>
          <w:lang w:val="es-MX"/>
        </w:rPr>
        <w:fldChar w:fldCharType="begin"/>
      </w:r>
      <w:r w:rsidRPr="00EF2A25">
        <w:rPr>
          <w:rFonts w:cs="Arial"/>
          <w:sz w:val="20"/>
          <w:lang w:val="es-MX"/>
        </w:rPr>
        <w:instrText xml:space="preserve"> MERGEFIELD controlID </w:instrText>
      </w:r>
      <w:r w:rsidRPr="00EF2A25">
        <w:rPr>
          <w:rFonts w:cs="Arial"/>
          <w:color w:val="2B579A"/>
          <w:sz w:val="20"/>
          <w:shd w:val="clear" w:color="auto" w:fill="E6E6E6"/>
          <w:lang w:val="es-MX"/>
        </w:rPr>
        <w:fldChar w:fldCharType="separate"/>
      </w:r>
      <w:r w:rsidRPr="00EF2A25">
        <w:rPr>
          <w:rFonts w:cs="Arial"/>
          <w:sz w:val="20"/>
          <w:lang w:val="es-MX"/>
        </w:rPr>
        <w:t>«controlID»</w:t>
      </w:r>
      <w:r w:rsidRPr="00EF2A25">
        <w:rPr>
          <w:rFonts w:cs="Arial"/>
          <w:color w:val="2B579A"/>
          <w:sz w:val="20"/>
          <w:shd w:val="clear" w:color="auto" w:fill="E6E6E6"/>
          <w:lang w:val="es-MX"/>
        </w:rPr>
        <w:fldChar w:fldCharType="end"/>
      </w:r>
    </w:p>
    <w:p w:rsidR="00342D10" w:rsidRPr="00EF2A25" w:rsidP="00342D10" w14:paraId="4D49344D" w14:textId="77777777">
      <w:pPr>
        <w:rPr>
          <w:rFonts w:cs="Arial"/>
          <w:sz w:val="20"/>
          <w:lang w:val="es-MX"/>
        </w:rPr>
      </w:pPr>
      <w:r w:rsidRPr="00EF2A25">
        <w:rPr>
          <w:rFonts w:cs="Arial"/>
          <w:sz w:val="20"/>
          <w:lang w:val="es-MX"/>
        </w:rPr>
        <w:br w:type="page"/>
      </w:r>
    </w:p>
    <w:p w:rsidR="00342D10" w:rsidRPr="00EF2A25" w:rsidP="00342D10" w14:paraId="0C68408C" w14:textId="77777777">
      <w:pPr>
        <w:spacing w:before="240" w:after="240"/>
        <w:jc w:val="right"/>
        <w:rPr>
          <w:rFonts w:ascii="Arial" w:hAnsi="Arial" w:cs="Arial"/>
          <w:sz w:val="20"/>
          <w:lang w:val="es-MX"/>
        </w:rPr>
      </w:pPr>
    </w:p>
    <w:tbl>
      <w:tblPr>
        <w:tblW w:w="9990" w:type="dxa"/>
        <w:tblBorders>
          <w:top w:val="single" w:sz="12" w:space="0" w:color="auto"/>
          <w:bottom w:val="single" w:sz="12" w:space="0" w:color="auto"/>
        </w:tblBorders>
        <w:tblLook w:val="04A0"/>
      </w:tblPr>
      <w:tblGrid>
        <w:gridCol w:w="9990"/>
      </w:tblGrid>
      <w:tr w14:paraId="3CD6BEFF"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1680F4C8" w14:textId="77777777">
            <w:pPr>
              <w:spacing w:after="120"/>
              <w:rPr>
                <w:sz w:val="20"/>
                <w:szCs w:val="16"/>
                <w:lang w:val="es-MX"/>
              </w:rPr>
            </w:pPr>
            <w:r w:rsidRPr="00EF2A25">
              <w:rPr>
                <w:rFonts w:cs="Arial"/>
                <w:sz w:val="20"/>
                <w:lang w:val="es-MX"/>
              </w:rPr>
              <w:br w:type="page"/>
            </w:r>
            <w:r w:rsidRPr="00EF2A25">
              <w:rPr>
                <w:rFonts w:cs="Arial"/>
                <w:sz w:val="20"/>
                <w:lang w:val="es-MX"/>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6C3B5FCA"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156A04CC" w14:textId="77777777">
      <w:pPr>
        <w:rPr>
          <w:lang w:val="es-MX"/>
        </w:rPr>
      </w:pPr>
    </w:p>
    <w:p w:rsidR="00342D10" w:rsidRPr="00EF2A25" w:rsidP="00342D10" w14:paraId="1F46B684" w14:textId="77777777">
      <w:pPr>
        <w:rPr>
          <w:rFonts w:ascii="Arial" w:hAnsi="Arial" w:cs="Arial"/>
          <w:b/>
          <w:szCs w:val="24"/>
          <w:lang w:val="es-MX"/>
        </w:rPr>
      </w:pPr>
      <w:r w:rsidRPr="00EF2A25">
        <w:rPr>
          <w:lang w:val="es-MX"/>
        </w:rPr>
        <w:br w:type="page"/>
      </w:r>
    </w:p>
    <w:p w:rsidR="00342D10" w:rsidRPr="00EF2A25" w:rsidP="00342D10" w14:paraId="76D4A677" w14:textId="77777777">
      <w:pPr>
        <w:pStyle w:val="AppH3"/>
      </w:pPr>
      <w:r w:rsidRPr="00EF2A25">
        <w:t>Thank You Letter – sent with check*</w:t>
      </w:r>
    </w:p>
    <w:p w:rsidR="00342D10" w:rsidRPr="00EF2A25" w:rsidP="00342D10" w14:paraId="57030C21" w14:textId="77777777">
      <w:pPr>
        <w:keepNext/>
        <w:spacing w:before="120" w:after="120"/>
        <w:rPr>
          <w:rFonts w:cs="Arial"/>
          <w:szCs w:val="24"/>
        </w:rPr>
      </w:pPr>
      <w:r w:rsidRPr="00EF2A25">
        <w:rPr>
          <w:rFonts w:cs="Arial"/>
          <w:szCs w:val="24"/>
        </w:rPr>
        <w:t>«date»</w:t>
      </w:r>
    </w:p>
    <w:p w:rsidR="00342D10" w:rsidRPr="00EF2A25" w:rsidP="00342D10" w14:paraId="2AF53338" w14:textId="77777777">
      <w:pPr>
        <w:keepNext/>
        <w:autoSpaceDE w:val="0"/>
        <w:autoSpaceDN w:val="0"/>
        <w:adjustRightInd w:val="0"/>
        <w:rPr>
          <w:rFonts w:eastAsia="Malgun Gothic"/>
          <w:color w:val="000000"/>
          <w:szCs w:val="24"/>
        </w:rPr>
      </w:pPr>
      <w:r w:rsidRPr="00EF2A25">
        <w:rPr>
          <w:noProof/>
          <w:color w:val="2B579A"/>
          <w:shd w:val="clear" w:color="auto" w:fill="E6E6E6"/>
          <w:lang w:val="es-MX"/>
        </w:rPr>
        <mc:AlternateContent>
          <mc:Choice Requires="wps">
            <w:drawing>
              <wp:anchor distT="0" distB="0" distL="114300" distR="114300" simplePos="0" relativeHeight="251695104"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41398803" name="Text Box 413988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772378" w:rsidP="00342D10"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1398803" o:spid="_x0000_s1048" type="#_x0000_t202" style="width:171pt;height:39pt;margin-top:8.25pt;margin-left:324.75pt;mso-height-percent:0;mso-height-relative:margin;mso-width-percent:0;mso-width-relative:page;mso-wrap-distance-bottom:0;mso-wrap-distance-left:9pt;mso-wrap-distance-right:9pt;mso-wrap-distance-top:0;mso-wrap-style:square;position:absolute;visibility:visible;v-text-anchor:top;z-index:251696128" fillcolor="window" stroked="f" strokeweight="0.5pt">
                <v:textbox>
                  <w:txbxContent>
                    <w:p w:rsidR="00342D10" w:rsidRPr="00772378" w:rsidP="00342D10" w14:paraId="6DC5E1CE"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v:textbox>
              </v:shape>
            </w:pict>
          </mc:Fallback>
        </mc:AlternateContent>
      </w:r>
      <w:r w:rsidRPr="00EF2A25">
        <w:rPr>
          <w:rFonts w:eastAsia="Malgun Gothic"/>
          <w:color w:val="000000"/>
          <w:szCs w:val="24"/>
        </w:rPr>
        <w:t>«</w:t>
      </w:r>
      <w:r w:rsidRPr="00EF2A25">
        <w:rPr>
          <w:rFonts w:eastAsia="Malgun Gothic"/>
          <w:color w:val="000000"/>
          <w:szCs w:val="24"/>
        </w:rPr>
        <w:t>casenamenosuffixALLCAPS</w:t>
      </w:r>
      <w:r w:rsidRPr="00EF2A25">
        <w:rPr>
          <w:rFonts w:eastAsia="Malgun Gothic"/>
          <w:color w:val="000000"/>
          <w:szCs w:val="24"/>
        </w:rPr>
        <w:t>»</w:t>
      </w:r>
    </w:p>
    <w:p w:rsidR="00342D10" w:rsidRPr="00EF2A25" w:rsidP="00342D10" w14:paraId="1BBAAE08" w14:textId="77777777">
      <w:pPr>
        <w:keepNext/>
        <w:autoSpaceDE w:val="0"/>
        <w:autoSpaceDN w:val="0"/>
        <w:adjustRightInd w:val="0"/>
        <w:rPr>
          <w:rFonts w:eastAsia="Malgun Gothic"/>
          <w:color w:val="000000"/>
          <w:szCs w:val="24"/>
        </w:rPr>
      </w:pPr>
      <w:r w:rsidRPr="00EF2A25">
        <w:rPr>
          <w:rFonts w:eastAsia="Malgun Gothic"/>
          <w:color w:val="000000"/>
          <w:szCs w:val="24"/>
        </w:rPr>
        <w:t>«addr1»</w:t>
      </w:r>
    </w:p>
    <w:p w:rsidR="00342D10" w:rsidRPr="00EF2A25" w:rsidP="00342D10" w14:paraId="63B335B5" w14:textId="77777777">
      <w:pPr>
        <w:keepNext/>
        <w:autoSpaceDE w:val="0"/>
        <w:autoSpaceDN w:val="0"/>
        <w:adjustRightInd w:val="0"/>
        <w:rPr>
          <w:rFonts w:eastAsia="Malgun Gothic"/>
          <w:color w:val="000000"/>
          <w:szCs w:val="24"/>
        </w:rPr>
      </w:pPr>
      <w:r w:rsidRPr="00EF2A25">
        <w:rPr>
          <w:rFonts w:eastAsia="Malgun Gothic"/>
          <w:color w:val="000000"/>
          <w:szCs w:val="24"/>
        </w:rPr>
        <w:t>«addr2»</w:t>
      </w:r>
    </w:p>
    <w:p w:rsidR="00342D10" w:rsidRPr="00EF2A25" w:rsidP="00342D10" w14:paraId="6D20418F" w14:textId="77777777">
      <w:pPr>
        <w:keepNext/>
        <w:autoSpaceDE w:val="0"/>
        <w:autoSpaceDN w:val="0"/>
        <w:adjustRightInd w:val="0"/>
        <w:rPr>
          <w:rFonts w:eastAsia="Malgun Gothic"/>
          <w:color w:val="000000"/>
          <w:szCs w:val="24"/>
        </w:rPr>
      </w:pPr>
      <w:r w:rsidRPr="00EF2A25">
        <w:rPr>
          <w:rFonts w:eastAsia="Malgun Gothic"/>
          <w:color w:val="000000"/>
          <w:szCs w:val="24"/>
        </w:rPr>
        <w:t>«city», «state» «zip» «zip4»</w:t>
      </w:r>
    </w:p>
    <w:p w:rsidR="00342D10" w:rsidRPr="00EF2A25" w:rsidP="00342D10" w14:paraId="097FFEDE" w14:textId="77777777">
      <w:pPr>
        <w:spacing w:before="120" w:after="120"/>
        <w:rPr>
          <w:rFonts w:cs="Arial"/>
          <w:bCs/>
          <w:szCs w:val="24"/>
          <w:lang w:val="es-MX"/>
        </w:rPr>
      </w:pPr>
      <w:r w:rsidRPr="00EF2A25">
        <w:rPr>
          <w:rFonts w:cs="Arial"/>
          <w:bCs/>
          <w:szCs w:val="24"/>
          <w:lang w:val="es-MX"/>
        </w:rPr>
        <w:t>Estimado(a) «</w:t>
      </w:r>
      <w:r w:rsidRPr="00EF2A25">
        <w:rPr>
          <w:rFonts w:cs="Arial"/>
          <w:bCs/>
          <w:szCs w:val="24"/>
          <w:lang w:val="es-MX"/>
        </w:rPr>
        <w:t>fname</w:t>
      </w:r>
      <w:r w:rsidRPr="00EF2A25">
        <w:rPr>
          <w:rFonts w:cs="Arial"/>
          <w:bCs/>
          <w:szCs w:val="24"/>
          <w:lang w:val="es-MX"/>
        </w:rPr>
        <w:t>»:</w:t>
      </w:r>
    </w:p>
    <w:p w:rsidR="00342D10" w:rsidRPr="00EF2A25" w:rsidP="00342D10" w14:paraId="0E613E21" w14:textId="77777777">
      <w:pPr>
        <w:spacing w:before="120" w:after="120"/>
        <w:rPr>
          <w:rFonts w:cs="Arial"/>
          <w:szCs w:val="24"/>
          <w:lang w:val="es-MX"/>
        </w:rPr>
      </w:pPr>
      <w:r w:rsidRPr="00EF2A25">
        <w:rPr>
          <w:rFonts w:cs="Arial"/>
          <w:bCs/>
          <w:szCs w:val="24"/>
          <w:lang w:val="es-MX"/>
        </w:rPr>
        <w:t>En nombre del Departamento de Educación de los Estados Unidos y el personal del</w:t>
      </w:r>
      <w:r w:rsidRPr="00EF2A25">
        <w:rPr>
          <w:rFonts w:cs="Arial"/>
          <w:szCs w:val="24"/>
          <w:lang w:val="es-MX"/>
        </w:rPr>
        <w:t xml:space="preserve"> Estudio Longitudinal de Estudiantes Postsecundarios Principiantes de 2020/25 (BPS:20/25), </w:t>
      </w:r>
      <w:r w:rsidRPr="00EF2A25">
        <w:rPr>
          <w:rFonts w:cs="Arial"/>
          <w:bCs/>
          <w:szCs w:val="24"/>
          <w:lang w:val="es-MX"/>
        </w:rPr>
        <w:t>queremos darte las gracias. Tu participación en BPS ayudará a los legisladores a tomar decisiones sobre la educación postsecundaria.</w:t>
      </w:r>
    </w:p>
    <w:p w:rsidR="00342D10" w:rsidRPr="00EF2A25" w:rsidP="00342D10" w14:paraId="4399234C" w14:textId="4E241C03">
      <w:pPr>
        <w:spacing w:before="120" w:after="120"/>
        <w:rPr>
          <w:rFonts w:cs="Arial"/>
          <w:szCs w:val="24"/>
          <w:lang w:val="es-MX"/>
        </w:rPr>
      </w:pPr>
      <w:r w:rsidRPr="00EF2A25">
        <w:rPr>
          <w:rFonts w:cs="Arial"/>
          <w:bCs/>
          <w:szCs w:val="24"/>
          <w:lang w:val="es-MX"/>
        </w:rPr>
        <w:t>Encontrarás aquí incluido un cheque por</w:t>
      </w:r>
      <w:r w:rsidRPr="00EF2A25">
        <w:rPr>
          <w:rFonts w:cs="Arial"/>
          <w:szCs w:val="24"/>
          <w:lang w:val="es-MX"/>
        </w:rPr>
        <w:t xml:space="preserve"> </w:t>
      </w:r>
      <w:r w:rsidRPr="00EF2A25">
        <w:rPr>
          <w:rFonts w:cs="Arial"/>
          <w:b/>
          <w:szCs w:val="24"/>
          <w:lang w:val="es-MX"/>
        </w:rPr>
        <w:t>$</w:t>
      </w:r>
      <w:r w:rsidRPr="00EF2A25">
        <w:rPr>
          <w:rFonts w:cs="Arial"/>
          <w:b/>
          <w:szCs w:val="24"/>
          <w:lang w:val="es-MX"/>
        </w:rPr>
        <w:fldChar w:fldCharType="begin"/>
      </w:r>
      <w:r w:rsidRPr="00EF2A25">
        <w:rPr>
          <w:rFonts w:cs="Arial"/>
          <w:b/>
          <w:szCs w:val="24"/>
          <w:lang w:val="es-MX"/>
        </w:rPr>
        <w:instrText xml:space="preserve"> MERGEFIELD "IncAmt" </w:instrText>
      </w:r>
      <w:r w:rsidRPr="00EF2A25">
        <w:rPr>
          <w:rFonts w:cs="Arial"/>
          <w:b/>
          <w:szCs w:val="24"/>
          <w:lang w:val="es-MX"/>
        </w:rPr>
        <w:fldChar w:fldCharType="separate"/>
      </w:r>
      <w:r w:rsidRPr="00EF2A25">
        <w:rPr>
          <w:rFonts w:cs="Arial"/>
          <w:b/>
          <w:bCs/>
          <w:noProof/>
          <w:szCs w:val="24"/>
          <w:lang w:val="es-MX"/>
        </w:rPr>
        <w:t>«inc_amount»</w:t>
      </w:r>
      <w:r w:rsidRPr="00EF2A25">
        <w:rPr>
          <w:rFonts w:cs="Arial"/>
          <w:b/>
          <w:szCs w:val="24"/>
          <w:lang w:val="es-MX"/>
        </w:rPr>
        <w:fldChar w:fldCharType="end"/>
      </w:r>
      <w:r w:rsidRPr="00EF2A25">
        <w:rPr>
          <w:rFonts w:cs="Arial"/>
          <w:bCs/>
          <w:szCs w:val="24"/>
          <w:lang w:val="es-MX"/>
        </w:rPr>
        <w:t xml:space="preserve"> como muestra de nuestro agradecimiento</w:t>
      </w:r>
      <w:r w:rsidR="000C54B0">
        <w:rPr>
          <w:rFonts w:cs="Arial"/>
          <w:bCs/>
          <w:szCs w:val="24"/>
          <w:lang w:val="es-MX"/>
        </w:rPr>
        <w:t xml:space="preserve"> por completar la encuesta</w:t>
      </w:r>
      <w:r w:rsidRPr="00EF2A25">
        <w:rPr>
          <w:rFonts w:cs="Arial"/>
          <w:bCs/>
          <w:szCs w:val="24"/>
          <w:lang w:val="es-MX"/>
        </w:rPr>
        <w:t xml:space="preserve">. Si tienes preguntas, por favor no dudes en llamarnos a la </w:t>
      </w:r>
      <w:r w:rsidRPr="00EF2A25">
        <w:rPr>
          <w:rFonts w:cs="Arial"/>
          <w:b/>
          <w:szCs w:val="24"/>
          <w:lang w:val="es-MX"/>
        </w:rPr>
        <w:t>Línea de Ayuda BPS al</w:t>
      </w:r>
      <w:r w:rsidRPr="00EF2A25">
        <w:rPr>
          <w:rFonts w:cs="Arial"/>
          <w:b/>
          <w:bCs/>
          <w:szCs w:val="24"/>
          <w:lang w:val="es-MX"/>
        </w:rPr>
        <w:t xml:space="preserve"> 800-247-6056 o por correo electrónico a</w:t>
      </w:r>
      <w:r w:rsidRPr="00EF2A25">
        <w:rPr>
          <w:rFonts w:cs="Arial"/>
          <w:b/>
          <w:szCs w:val="24"/>
          <w:lang w:val="es-MX"/>
        </w:rPr>
        <w:t xml:space="preserve">&lt;&lt;bps@ed.gov&gt;&gt;//&lt;&lt;bps@rti.org&gt;&gt;. </w:t>
      </w:r>
      <w:r w:rsidRPr="00EF2A25">
        <w:rPr>
          <w:rFonts w:cs="Arial"/>
          <w:szCs w:val="24"/>
          <w:lang w:val="es-MX"/>
        </w:rPr>
        <w:t>¡</w:t>
      </w:r>
      <w:r w:rsidRPr="00EF2A25">
        <w:rPr>
          <w:rFonts w:cs="Arial"/>
          <w:bCs/>
          <w:szCs w:val="24"/>
          <w:lang w:val="es-MX"/>
        </w:rPr>
        <w:t>Gracias por ayudarnos a que BPS sea un éxito!</w:t>
      </w:r>
    </w:p>
    <w:p w:rsidR="00342D10" w:rsidRPr="00EF2A25" w:rsidP="00342D10" w14:paraId="64EBF3FF" w14:textId="77777777">
      <w:pPr>
        <w:spacing w:before="120" w:after="120"/>
        <w:rPr>
          <w:rFonts w:cs="Arial"/>
          <w:szCs w:val="24"/>
          <w:lang w:val="es-MX"/>
        </w:rPr>
      </w:pPr>
      <w:r w:rsidRPr="00EF2A25">
        <w:rPr>
          <w:rFonts w:cs="Arial"/>
          <w:szCs w:val="24"/>
          <w:lang w:val="es-MX"/>
        </w:rPr>
        <w:t xml:space="preserve"> </w:t>
      </w:r>
    </w:p>
    <w:tbl>
      <w:tblPr>
        <w:tblStyle w:val="ObservationTable"/>
        <w:tblW w:w="0" w:type="auto"/>
        <w:tblLook w:val="04A0"/>
      </w:tblPr>
      <w:tblGrid>
        <w:gridCol w:w="5071"/>
        <w:gridCol w:w="5067"/>
      </w:tblGrid>
      <w:tr w14:paraId="7498296C" w14:textId="77777777" w:rsidTr="000229D6">
        <w:tblPrEx>
          <w:tblW w:w="0" w:type="auto"/>
          <w:tblLook w:val="04A0"/>
        </w:tblPrEx>
        <w:tc>
          <w:tcPr>
            <w:tcW w:w="5071" w:type="dxa"/>
          </w:tcPr>
          <w:p w:rsidR="00342D10" w:rsidRPr="00EF2A25" w:rsidP="000229D6" w14:paraId="4AFC723A" w14:textId="77777777">
            <w:pPr>
              <w:spacing w:before="60"/>
              <w:rPr>
                <w:rFonts w:cs="Arial"/>
                <w:szCs w:val="24"/>
                <w:lang w:val="es-MX"/>
              </w:rPr>
            </w:pPr>
            <w:r>
              <w:rPr>
                <w:rFonts w:cs="Arial"/>
                <w:szCs w:val="24"/>
                <w:lang w:val="es-MX"/>
              </w:rPr>
              <w:t>David Richards, Ph.D.</w:t>
            </w:r>
          </w:p>
          <w:p w:rsidR="00342D10" w:rsidRPr="00EF2A25" w:rsidP="000229D6" w14:paraId="51B6E6D2" w14:textId="77777777">
            <w:pPr>
              <w:rPr>
                <w:rFonts w:cs="Arial"/>
                <w:szCs w:val="24"/>
                <w:lang w:val="es-MX"/>
              </w:rPr>
            </w:pPr>
            <w:r w:rsidRPr="00EF2A25">
              <w:rPr>
                <w:rFonts w:cs="Arial"/>
                <w:szCs w:val="24"/>
                <w:lang w:val="es-MX"/>
              </w:rPr>
              <w:t>Director del estudio BPS</w:t>
            </w:r>
          </w:p>
          <w:p w:rsidR="00342D10" w:rsidRPr="00EF2A25" w:rsidP="000229D6" w14:paraId="70C1F8A1"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5C6C195F"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3A16261B"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7EC0B66B" w14:textId="77777777">
            <w:pPr>
              <w:rPr>
                <w:lang w:val="es-MX"/>
              </w:rPr>
            </w:pPr>
            <w:hyperlink r:id="rId14" w:history="1">
              <w:r w:rsidRPr="00EF2A25">
                <w:rPr>
                  <w:rStyle w:val="Hyperlink"/>
                  <w:szCs w:val="24"/>
                  <w:lang w:val="es-MX"/>
                </w:rPr>
                <w:t>David.Richards@ed.gov</w:t>
              </w:r>
            </w:hyperlink>
            <w:r w:rsidRPr="00EF2A25">
              <w:rPr>
                <w:rFonts w:cs="Arial"/>
                <w:szCs w:val="24"/>
                <w:lang w:val="es-MX"/>
              </w:rPr>
              <w:t xml:space="preserve"> </w:t>
            </w:r>
            <w:r w:rsidRPr="00EF2A25">
              <w:rPr>
                <w:rStyle w:val="Hyperlink"/>
                <w:rFonts w:cs="Arial"/>
                <w:szCs w:val="24"/>
                <w:u w:val="none"/>
                <w:lang w:val="es-MX"/>
              </w:rPr>
              <w:t>| 202</w:t>
            </w:r>
            <w:r w:rsidRPr="00EF2A25">
              <w:rPr>
                <w:rFonts w:cs="Arial"/>
                <w:szCs w:val="24"/>
                <w:lang w:val="es-MX"/>
              </w:rPr>
              <w:t>-245-6202</w:t>
            </w:r>
          </w:p>
        </w:tc>
        <w:tc>
          <w:tcPr>
            <w:tcW w:w="5067" w:type="dxa"/>
          </w:tcPr>
          <w:p w:rsidR="00342D10" w:rsidRPr="00EF2A25" w:rsidP="000229D6" w14:paraId="42231431" w14:textId="77777777">
            <w:pPr>
              <w:rPr>
                <w:lang w:val="es-MX"/>
              </w:rPr>
            </w:pPr>
            <w:r w:rsidRPr="00EF2A25">
              <w:rPr>
                <w:lang w:val="es-MX"/>
              </w:rPr>
              <w:t>Michael Bryan</w:t>
            </w:r>
          </w:p>
          <w:p w:rsidR="00342D10" w:rsidRPr="00EF2A25" w:rsidP="000229D6" w14:paraId="56CA763D"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3026E537"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5F344DC3" w14:textId="77777777">
            <w:pPr>
              <w:rPr>
                <w:lang w:val="fr-FR"/>
              </w:rPr>
            </w:pPr>
            <w:hyperlink r:id="rId13" w:history="1">
              <w:r w:rsidRPr="00EF2A25">
                <w:rPr>
                  <w:rStyle w:val="Hyperlink"/>
                  <w:lang w:val="fr-FR"/>
                </w:rPr>
                <w:t>mbryan@rti.org</w:t>
              </w:r>
            </w:hyperlink>
            <w:r w:rsidRPr="00EF2A25">
              <w:rPr>
                <w:lang w:val="fr-FR"/>
              </w:rPr>
              <w:t xml:space="preserve"> | 800-844-8959</w:t>
            </w:r>
          </w:p>
        </w:tc>
      </w:tr>
    </w:tbl>
    <w:p w:rsidR="00342D10" w:rsidRPr="00EF2A25" w:rsidP="00342D10" w14:paraId="0C7A108B" w14:textId="77777777">
      <w:pPr>
        <w:spacing w:before="120" w:after="120"/>
        <w:rPr>
          <w:rFonts w:cs="Arial"/>
          <w:szCs w:val="24"/>
          <w:lang w:val="fr-FR"/>
        </w:rPr>
      </w:pPr>
    </w:p>
    <w:p w:rsidR="00342D10" w:rsidRPr="00EF2A25" w:rsidP="00342D10" w14:paraId="41D96529" w14:textId="77777777">
      <w:pPr>
        <w:spacing w:before="240" w:after="120"/>
        <w:jc w:val="right"/>
        <w:rPr>
          <w:rFonts w:cs="Arial"/>
          <w:sz w:val="22"/>
          <w:szCs w:val="22"/>
          <w:lang w:val="es-MX"/>
        </w:rPr>
      </w:pPr>
      <w:r w:rsidRPr="00EF2A25">
        <w:rPr>
          <w:rFonts w:cs="Arial"/>
          <w:color w:val="2B579A"/>
          <w:sz w:val="22"/>
          <w:szCs w:val="22"/>
          <w:shd w:val="clear" w:color="auto" w:fill="E6E6E6"/>
          <w:lang w:val="es-MX"/>
        </w:rPr>
        <w:fldChar w:fldCharType="begin"/>
      </w:r>
      <w:r w:rsidRPr="00EF2A25">
        <w:rPr>
          <w:rFonts w:cs="Arial"/>
          <w:sz w:val="22"/>
          <w:szCs w:val="22"/>
          <w:lang w:val="es-MX"/>
        </w:rPr>
        <w:instrText xml:space="preserve"> MERGEFIELD "panelinfo" </w:instrText>
      </w:r>
      <w:r w:rsidRPr="00EF2A25">
        <w:rPr>
          <w:rFonts w:cs="Arial"/>
          <w:color w:val="2B579A"/>
          <w:sz w:val="22"/>
          <w:szCs w:val="22"/>
          <w:shd w:val="clear" w:color="auto" w:fill="E6E6E6"/>
          <w:lang w:val="es-MX"/>
        </w:rPr>
        <w:fldChar w:fldCharType="separate"/>
      </w:r>
      <w:r w:rsidRPr="00EF2A25">
        <w:rPr>
          <w:rFonts w:cs="Arial"/>
          <w:sz w:val="22"/>
          <w:szCs w:val="22"/>
          <w:lang w:val="es-MX"/>
        </w:rPr>
        <w:t>«panelinfo»</w:t>
      </w:r>
      <w:r w:rsidRPr="00EF2A25">
        <w:rPr>
          <w:rFonts w:cs="Arial"/>
          <w:color w:val="2B579A"/>
          <w:sz w:val="22"/>
          <w:szCs w:val="22"/>
          <w:shd w:val="clear" w:color="auto" w:fill="E6E6E6"/>
          <w:lang w:val="es-MX"/>
        </w:rPr>
        <w:fldChar w:fldCharType="end"/>
      </w:r>
      <w:r w:rsidRPr="00EF2A25">
        <w:rPr>
          <w:rFonts w:cs="Arial"/>
          <w:sz w:val="22"/>
          <w:szCs w:val="22"/>
          <w:lang w:val="es-MX"/>
        </w:rPr>
        <w:t>/</w:t>
      </w:r>
      <w:r w:rsidRPr="00EF2A25">
        <w:rPr>
          <w:rFonts w:cs="Arial"/>
          <w:color w:val="2B579A"/>
          <w:sz w:val="22"/>
          <w:szCs w:val="22"/>
          <w:shd w:val="clear" w:color="auto" w:fill="E6E6E6"/>
          <w:lang w:val="es-MX"/>
        </w:rPr>
        <w:fldChar w:fldCharType="begin"/>
      </w:r>
      <w:r w:rsidRPr="00EF2A25">
        <w:rPr>
          <w:rFonts w:cs="Arial"/>
          <w:sz w:val="22"/>
          <w:szCs w:val="22"/>
          <w:lang w:val="es-MX"/>
        </w:rPr>
        <w:instrText xml:space="preserve"> MERGEFIELD controlID </w:instrText>
      </w:r>
      <w:r w:rsidRPr="00EF2A25">
        <w:rPr>
          <w:rFonts w:cs="Arial"/>
          <w:color w:val="2B579A"/>
          <w:sz w:val="22"/>
          <w:szCs w:val="22"/>
          <w:shd w:val="clear" w:color="auto" w:fill="E6E6E6"/>
          <w:lang w:val="es-MX"/>
        </w:rPr>
        <w:fldChar w:fldCharType="separate"/>
      </w:r>
      <w:r w:rsidRPr="00EF2A25">
        <w:rPr>
          <w:rFonts w:cs="Arial"/>
          <w:sz w:val="22"/>
          <w:szCs w:val="22"/>
          <w:lang w:val="es-MX"/>
        </w:rPr>
        <w:t>«controlID»</w:t>
      </w:r>
      <w:r w:rsidRPr="00EF2A25">
        <w:rPr>
          <w:rFonts w:cs="Arial"/>
          <w:color w:val="2B579A"/>
          <w:sz w:val="22"/>
          <w:szCs w:val="22"/>
          <w:shd w:val="clear" w:color="auto" w:fill="E6E6E6"/>
          <w:lang w:val="es-MX"/>
        </w:rPr>
        <w:fldChar w:fldCharType="end"/>
      </w:r>
    </w:p>
    <w:tbl>
      <w:tblPr>
        <w:tblW w:w="9990" w:type="dxa"/>
        <w:tblBorders>
          <w:top w:val="single" w:sz="12" w:space="0" w:color="auto"/>
          <w:bottom w:val="single" w:sz="12" w:space="0" w:color="auto"/>
        </w:tblBorders>
        <w:tblLook w:val="04A0"/>
      </w:tblPr>
      <w:tblGrid>
        <w:gridCol w:w="9990"/>
      </w:tblGrid>
      <w:tr w14:paraId="5ED89F26"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4C0AA65E" w14:textId="77777777">
            <w:pPr>
              <w:spacing w:after="120"/>
              <w:rPr>
                <w:sz w:val="20"/>
                <w:szCs w:val="16"/>
                <w:lang w:val="es-MX"/>
              </w:rPr>
            </w:pP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4F9D4122"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375E60ED" w14:textId="77777777">
      <w:pPr>
        <w:rPr>
          <w:lang w:val="es-MX"/>
        </w:rPr>
      </w:pPr>
      <w:r w:rsidRPr="00EF2A25">
        <w:rPr>
          <w:lang w:val="es-MX"/>
        </w:rPr>
        <w:br w:type="page"/>
      </w:r>
    </w:p>
    <w:p w:rsidR="00342D10" w:rsidRPr="00027735" w:rsidP="00342D10" w14:paraId="3AB9420F" w14:textId="743C6EB6">
      <w:pPr>
        <w:pStyle w:val="Heading2"/>
      </w:pPr>
      <w:bookmarkStart w:id="203" w:name="_Toc176773098"/>
      <w:r w:rsidRPr="00027735">
        <w:t xml:space="preserve">As Needed </w:t>
      </w:r>
      <w:r>
        <w:t xml:space="preserve">Spanish </w:t>
      </w:r>
      <w:r w:rsidRPr="00027735">
        <w:t>Letters</w:t>
      </w:r>
      <w:bookmarkEnd w:id="203"/>
    </w:p>
    <w:p w:rsidR="00342D10" w:rsidRPr="00EF2A25" w:rsidP="00342D10" w14:paraId="70280ABE" w14:textId="77777777">
      <w:pPr>
        <w:pStyle w:val="AppH3"/>
      </w:pPr>
      <w:r w:rsidRPr="00EF2A25">
        <w:t>As Needed Letter 2*</w:t>
      </w:r>
    </w:p>
    <w:p w:rsidR="00342D10" w:rsidRPr="00EF2A25" w:rsidP="00342D10" w14:paraId="4B311E4C" w14:textId="77777777">
      <w:pPr>
        <w:spacing w:before="120" w:after="120"/>
        <w:rPr>
          <w:rFonts w:cs="Arial"/>
          <w:szCs w:val="24"/>
        </w:rPr>
      </w:pPr>
      <w:r w:rsidRPr="00EF2A25">
        <w:rPr>
          <w:rFonts w:cs="Arial"/>
          <w:szCs w:val="24"/>
        </w:rPr>
        <w:t>«date»</w:t>
      </w:r>
    </w:p>
    <w:p w:rsidR="00342D10" w:rsidRPr="00EF2A25" w:rsidP="00342D10" w14:paraId="36642C71" w14:textId="77777777">
      <w:pPr>
        <w:autoSpaceDE w:val="0"/>
        <w:autoSpaceDN w:val="0"/>
        <w:adjustRightInd w:val="0"/>
        <w:rPr>
          <w:rFonts w:eastAsia="Malgun Gothic"/>
          <w:color w:val="000000"/>
          <w:szCs w:val="24"/>
        </w:rPr>
      </w:pPr>
      <w:r w:rsidRPr="00EF2A25">
        <w:rPr>
          <w:noProof/>
          <w:color w:val="2B579A"/>
          <w:shd w:val="clear" w:color="auto" w:fill="E6E6E6"/>
          <w:lang w:val="es-MX"/>
        </w:rPr>
        <mc:AlternateContent>
          <mc:Choice Requires="wps">
            <w:drawing>
              <wp:anchor distT="0" distB="0" distL="114300" distR="114300" simplePos="0" relativeHeight="251701248"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820681804" name="Text Box 18206818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7716EE" w:rsidP="00342D10"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20681804" o:spid="_x0000_s1049" type="#_x0000_t202" style="width:171pt;height:39pt;margin-top:7pt;margin-left:328.5pt;mso-height-percent:0;mso-height-relative:margin;mso-width-percent:0;mso-width-relative:page;mso-wrap-distance-bottom:0;mso-wrap-distance-left:9pt;mso-wrap-distance-right:9pt;mso-wrap-distance-top:0;mso-wrap-style:square;position:absolute;visibility:visible;v-text-anchor:top;z-index:251702272" fillcolor="window" stroked="f" strokeweight="0.5pt">
                <v:textbox>
                  <w:txbxContent>
                    <w:p w:rsidR="00342D10" w:rsidRPr="007716EE" w:rsidP="00342D10" w14:paraId="211A99D5"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v:textbox>
              </v:shape>
            </w:pict>
          </mc:Fallback>
        </mc:AlternateContent>
      </w:r>
      <w:r w:rsidRPr="00EF2A25">
        <w:rPr>
          <w:rFonts w:eastAsia="Malgun Gothic"/>
          <w:color w:val="000000"/>
          <w:szCs w:val="24"/>
        </w:rPr>
        <w:t>«</w:t>
      </w:r>
      <w:r w:rsidRPr="00EF2A25">
        <w:rPr>
          <w:rFonts w:eastAsia="Malgun Gothic"/>
          <w:color w:val="000000"/>
          <w:szCs w:val="24"/>
        </w:rPr>
        <w:t>fname</w:t>
      </w:r>
      <w:r w:rsidRPr="00EF2A25">
        <w:rPr>
          <w:rFonts w:eastAsia="Malgun Gothic"/>
          <w:color w:val="000000"/>
          <w:szCs w:val="24"/>
        </w:rPr>
        <w:t>» «</w:t>
      </w:r>
      <w:r w:rsidRPr="00EF2A25">
        <w:rPr>
          <w:rFonts w:eastAsia="Malgun Gothic"/>
          <w:color w:val="000000"/>
          <w:szCs w:val="24"/>
        </w:rPr>
        <w:t>mname</w:t>
      </w:r>
      <w:r w:rsidRPr="00EF2A25">
        <w:rPr>
          <w:rFonts w:eastAsia="Malgun Gothic"/>
          <w:color w:val="000000"/>
          <w:szCs w:val="24"/>
        </w:rPr>
        <w:t>» «</w:t>
      </w:r>
      <w:r w:rsidRPr="00EF2A25">
        <w:rPr>
          <w:rFonts w:eastAsia="Malgun Gothic"/>
          <w:color w:val="000000"/>
          <w:szCs w:val="24"/>
        </w:rPr>
        <w:t>lname</w:t>
      </w:r>
      <w:r w:rsidRPr="00EF2A25">
        <w:rPr>
          <w:rFonts w:eastAsia="Malgun Gothic"/>
          <w:color w:val="000000"/>
          <w:szCs w:val="24"/>
        </w:rPr>
        <w:t>» «suffix»</w:t>
      </w:r>
    </w:p>
    <w:p w:rsidR="00342D10" w:rsidRPr="00EF2A25" w:rsidP="00342D10" w14:paraId="3C09B4EE" w14:textId="77777777">
      <w:pPr>
        <w:autoSpaceDE w:val="0"/>
        <w:autoSpaceDN w:val="0"/>
        <w:adjustRightInd w:val="0"/>
        <w:rPr>
          <w:rFonts w:eastAsia="Malgun Gothic"/>
          <w:color w:val="000000"/>
          <w:szCs w:val="24"/>
        </w:rPr>
      </w:pPr>
      <w:r w:rsidRPr="00EF2A25">
        <w:rPr>
          <w:rFonts w:eastAsia="Malgun Gothic"/>
          <w:color w:val="000000"/>
          <w:szCs w:val="24"/>
        </w:rPr>
        <w:t>«addr1»</w:t>
      </w:r>
    </w:p>
    <w:p w:rsidR="00342D10" w:rsidRPr="00EF2A25" w:rsidP="00342D10" w14:paraId="5B6EEC0C" w14:textId="77777777">
      <w:pPr>
        <w:autoSpaceDE w:val="0"/>
        <w:autoSpaceDN w:val="0"/>
        <w:adjustRightInd w:val="0"/>
        <w:rPr>
          <w:rFonts w:eastAsia="Malgun Gothic"/>
          <w:color w:val="000000"/>
          <w:szCs w:val="24"/>
        </w:rPr>
      </w:pPr>
      <w:r w:rsidRPr="00EF2A25">
        <w:rPr>
          <w:rFonts w:eastAsia="Malgun Gothic"/>
          <w:color w:val="000000"/>
          <w:szCs w:val="24"/>
        </w:rPr>
        <w:t>«addr2»</w:t>
      </w:r>
    </w:p>
    <w:p w:rsidR="00342D10" w:rsidRPr="00EF2A25" w:rsidP="00342D10" w14:paraId="49625D2E" w14:textId="77777777">
      <w:pPr>
        <w:autoSpaceDE w:val="0"/>
        <w:autoSpaceDN w:val="0"/>
        <w:adjustRightInd w:val="0"/>
        <w:rPr>
          <w:rFonts w:eastAsia="Malgun Gothic"/>
          <w:color w:val="000000"/>
          <w:szCs w:val="24"/>
        </w:rPr>
      </w:pPr>
      <w:r w:rsidRPr="00EF2A25">
        <w:rPr>
          <w:rFonts w:eastAsia="Malgun Gothic"/>
          <w:color w:val="000000"/>
          <w:szCs w:val="24"/>
        </w:rPr>
        <w:t>«city», «state» «zip» «zip4»</w:t>
      </w:r>
    </w:p>
    <w:p w:rsidR="00342D10" w:rsidRPr="00EF2A25" w:rsidP="00342D10" w14:paraId="5D9D78DD" w14:textId="77777777">
      <w:pPr>
        <w:spacing w:before="120" w:after="120"/>
        <w:rPr>
          <w:rFonts w:cs="Arial"/>
          <w:bCs/>
          <w:szCs w:val="24"/>
          <w:lang w:val="es-MX"/>
        </w:rPr>
      </w:pPr>
      <w:r w:rsidRPr="00EF2A25">
        <w:rPr>
          <w:rFonts w:cs="Arial"/>
          <w:bCs/>
          <w:szCs w:val="24"/>
          <w:lang w:val="es-MX"/>
        </w:rPr>
        <w:t>Estimado(a) «</w:t>
      </w:r>
      <w:r w:rsidRPr="00EF2A25">
        <w:rPr>
          <w:rFonts w:cs="Arial"/>
          <w:bCs/>
          <w:szCs w:val="24"/>
          <w:lang w:val="es-MX"/>
        </w:rPr>
        <w:t>fname</w:t>
      </w:r>
      <w:r w:rsidRPr="00EF2A25">
        <w:rPr>
          <w:rFonts w:cs="Arial"/>
          <w:bCs/>
          <w:szCs w:val="24"/>
          <w:lang w:val="es-MX"/>
        </w:rPr>
        <w:t>»,</w:t>
      </w:r>
    </w:p>
    <w:p w:rsidR="00342D10" w:rsidRPr="00EF2A25" w:rsidP="00342D10" w14:paraId="7D32973D" w14:textId="77777777">
      <w:pPr>
        <w:spacing w:before="120" w:after="120"/>
        <w:rPr>
          <w:rFonts w:cs="Arial"/>
          <w:szCs w:val="24"/>
          <w:lang w:val="es-MX"/>
        </w:rPr>
      </w:pPr>
      <w:r w:rsidRPr="00EF2A25">
        <w:rPr>
          <w:rFonts w:cs="Arial"/>
          <w:lang w:val="es-MX"/>
        </w:rPr>
        <w:t>El</w:t>
      </w:r>
      <w:r w:rsidRPr="00EF2A25">
        <w:rPr>
          <w:rFonts w:cs="Arial"/>
          <w:szCs w:val="24"/>
          <w:lang w:val="es-MX"/>
        </w:rPr>
        <w:t xml:space="preserve"> Estudio Longitudinal de Estudiantes Postsecundarios Principiantes de 2020/25 (BPS:20/25) </w:t>
      </w:r>
      <w:r w:rsidRPr="00EF2A25">
        <w:rPr>
          <w:lang w:val="es-MX"/>
        </w:rPr>
        <w:t>del Departamento de Educación de los Estados Unidos</w:t>
      </w:r>
      <w:r w:rsidRPr="00EF2A25">
        <w:rPr>
          <w:rFonts w:cs="Arial"/>
          <w:color w:val="000000" w:themeColor="text1"/>
          <w:lang w:val="es-MX"/>
        </w:rPr>
        <w:t xml:space="preserve"> toma &lt;&lt;aproximadamente&gt;&gt;&lt;&lt;solamente &gt;&gt; </w:t>
      </w:r>
      <w:r w:rsidRPr="00EF2A25">
        <w:rPr>
          <w:rFonts w:cs="Arial"/>
          <w:b/>
          <w:lang w:val="es-MX"/>
        </w:rPr>
        <w:t>&lt;&lt;time&gt;&gt; minutos de tu tiempo</w:t>
      </w:r>
      <w:r w:rsidRPr="00EF2A25">
        <w:rPr>
          <w:rFonts w:cs="Arial"/>
          <w:lang w:val="es-MX"/>
        </w:rPr>
        <w:t>.</w:t>
      </w:r>
      <w:r w:rsidRPr="00EF2A25">
        <w:rPr>
          <w:rFonts w:cs="Arial"/>
          <w:color w:val="000000" w:themeColor="text1"/>
          <w:lang w:val="es-MX"/>
        </w:rPr>
        <w:t xml:space="preserve"> [IF INCENTIVE ELIGIBLE: </w:t>
      </w:r>
      <w:r w:rsidRPr="00EF2A25">
        <w:rPr>
          <w:rFonts w:cs="Arial"/>
          <w:b/>
          <w:lang w:val="es-MX"/>
        </w:rPr>
        <w:t>«Debido a que tu participación es muy importante</w:t>
      </w:r>
      <w:r w:rsidRPr="00EF2A25">
        <w:rPr>
          <w:rFonts w:cs="Arial"/>
          <w:b/>
          <w:color w:val="000000" w:themeColor="text1"/>
          <w:lang w:val="es-MX"/>
        </w:rPr>
        <w:t>, &lt;&lt;ahora&gt;&gt; te ofrecemos</w:t>
      </w:r>
      <w:r w:rsidRPr="00EF2A25">
        <w:rPr>
          <w:rFonts w:cs="Arial"/>
          <w:b/>
          <w:lang w:val="es-MX"/>
        </w:rPr>
        <w:t>»</w:t>
      </w:r>
      <w:r w:rsidRPr="00EF2A25">
        <w:rPr>
          <w:rFonts w:cs="Arial"/>
          <w:lang w:val="es-MX"/>
        </w:rPr>
        <w:t xml:space="preserve"> /</w:t>
      </w:r>
      <w:r w:rsidRPr="00EF2A25">
        <w:rPr>
          <w:rFonts w:cs="Arial"/>
          <w:b/>
          <w:lang w:val="es-MX"/>
        </w:rPr>
        <w:t xml:space="preserve"> &lt;&lt;todavía &gt;&gt;te ofrecemos</w:t>
      </w:r>
      <w:r w:rsidRPr="00EF2A25">
        <w:rPr>
          <w:rFonts w:cs="Arial"/>
          <w:b/>
          <w:color w:val="000000" w:themeColor="text1"/>
          <w:lang w:val="es-MX"/>
        </w:rPr>
        <w:t xml:space="preserve"> $</w:t>
      </w:r>
      <w:r w:rsidRPr="00EF2A25">
        <w:rPr>
          <w:rFonts w:cs="Arial"/>
          <w:lang w:val="es-MX"/>
        </w:rPr>
        <w:t>«</w:t>
      </w:r>
      <w:r w:rsidRPr="00EF2A25">
        <w:rPr>
          <w:rFonts w:cs="Arial"/>
          <w:b/>
          <w:color w:val="000000" w:themeColor="text1"/>
          <w:lang w:val="es-MX"/>
        </w:rPr>
        <w:t>inc_amount</w:t>
      </w:r>
      <w:r w:rsidRPr="00EF2A25">
        <w:rPr>
          <w:rFonts w:cs="Arial"/>
          <w:lang w:val="es-MX"/>
        </w:rPr>
        <w:t>»</w:t>
      </w:r>
      <w:r w:rsidRPr="00EF2A25">
        <w:rPr>
          <w:rFonts w:cs="Arial"/>
          <w:b/>
          <w:color w:val="000000" w:themeColor="text1"/>
          <w:lang w:val="es-MX"/>
        </w:rPr>
        <w:t xml:space="preserve"> por tu participación.]</w:t>
      </w:r>
      <w:r w:rsidRPr="00EF2A25">
        <w:rPr>
          <w:rFonts w:cs="Arial"/>
          <w:szCs w:val="24"/>
          <w:lang w:val="es-MX"/>
        </w:rPr>
        <w:t xml:space="preserve"> </w:t>
      </w:r>
    </w:p>
    <w:p w:rsidR="00342D10" w:rsidRPr="00EF2A25" w:rsidP="00342D10" w14:paraId="18E10103" w14:textId="77777777">
      <w:pPr>
        <w:tabs>
          <w:tab w:val="left" w:pos="6480"/>
          <w:tab w:val="left" w:pos="7740"/>
        </w:tabs>
        <w:rPr>
          <w:szCs w:val="24"/>
          <w:lang w:val="es-MX"/>
        </w:rPr>
      </w:pPr>
      <w:r w:rsidRPr="00EF2A25">
        <w:rPr>
          <w:szCs w:val="24"/>
          <w:lang w:val="es-MX"/>
        </w:rPr>
        <w:t xml:space="preserve">Se te pide que participes en el estudio BPS porque estuviste matriculado(a) en estudios de educación postsecundaria por primera vez durante el año académico 2019–20. Los datos que proporciones, combinados con los de otros estudiantes, ayudarán a los educadores, investigadores y legisladores a nivel local, estatal y nacional a entender mejor las experiencias de los estudiantes con la educación postsecundaria. </w:t>
      </w:r>
    </w:p>
    <w:p w:rsidR="00342D10" w:rsidRPr="00EF2A25" w:rsidP="00342D10" w14:paraId="0AF0A1B1" w14:textId="77777777">
      <w:pPr>
        <w:spacing w:before="120" w:after="120"/>
        <w:rPr>
          <w:rFonts w:cs="Arial"/>
          <w:b/>
          <w:szCs w:val="24"/>
          <w:lang w:val="es-MX"/>
        </w:rPr>
      </w:pPr>
      <w:r w:rsidRPr="00EF2A25">
        <w:rPr>
          <w:rFonts w:cs="Arial"/>
          <w:b/>
          <w:szCs w:val="24"/>
          <w:lang w:val="es-MX"/>
        </w:rPr>
        <w:t>Para completar la encuesta:</w:t>
      </w:r>
    </w:p>
    <w:p w:rsidR="00342D10" w:rsidRPr="00EF2A25" w:rsidP="00342D10" w14:paraId="4C77AF5C" w14:textId="77777777">
      <w:pPr>
        <w:numPr>
          <w:ilvl w:val="0"/>
          <w:numId w:val="11"/>
        </w:numPr>
        <w:spacing w:before="120" w:after="120"/>
        <w:rPr>
          <w:rFonts w:cs="Arial"/>
          <w:bCs/>
          <w:szCs w:val="24"/>
          <w:lang w:val="es-MX"/>
        </w:rPr>
      </w:pPr>
      <w:r w:rsidRPr="00EF2A25">
        <w:rPr>
          <w:rFonts w:cs="Arial"/>
          <w:bCs/>
          <w:szCs w:val="24"/>
          <w:lang w:val="es-MX"/>
        </w:rPr>
        <w:t xml:space="preserve">Inicia sesión en nuestra página de Internet </w:t>
      </w:r>
      <w:hyperlink r:id="rId12" w:history="1">
        <w:r w:rsidRPr="00EF2A25">
          <w:rPr>
            <w:rFonts w:cs="Arial"/>
            <w:szCs w:val="24"/>
            <w:u w:val="single"/>
            <w:lang w:val="es-MX"/>
          </w:rPr>
          <w:t>https://surveys.nces.ed.gov/bps/</w:t>
        </w:r>
      </w:hyperlink>
      <w:r w:rsidRPr="00EF2A25">
        <w:rPr>
          <w:rFonts w:cs="Arial"/>
          <w:bCs/>
          <w:szCs w:val="24"/>
          <w:lang w:val="es-MX"/>
        </w:rPr>
        <w:t xml:space="preserve"> </w:t>
      </w:r>
      <w:r w:rsidRPr="00EF2A25">
        <w:rPr>
          <w:rStyle w:val="Hyperlink"/>
          <w:szCs w:val="24"/>
          <w:u w:val="none"/>
          <w:lang w:val="es-MX"/>
        </w:rPr>
        <w:t>usando las claves de acceso que te dan a continuación</w:t>
      </w:r>
      <w:r w:rsidRPr="00EF2A25">
        <w:rPr>
          <w:rFonts w:cs="Arial"/>
          <w:bCs/>
          <w:szCs w:val="24"/>
          <w:lang w:val="es-MX"/>
        </w:rPr>
        <w:t xml:space="preserve">. </w:t>
      </w:r>
    </w:p>
    <w:p w:rsidR="00342D10" w:rsidRPr="00EF2A25" w:rsidP="00342D10" w14:paraId="268F2EC5" w14:textId="77777777">
      <w:pPr>
        <w:autoSpaceDE w:val="0"/>
        <w:autoSpaceDN w:val="0"/>
        <w:adjustRightInd w:val="0"/>
        <w:ind w:left="720"/>
        <w:rPr>
          <w:rFonts w:eastAsia="Malgun Gothic"/>
          <w:color w:val="000000"/>
          <w:szCs w:val="24"/>
          <w:lang w:val="es-MX"/>
        </w:rPr>
      </w:pPr>
      <w:r w:rsidRPr="00EF2A25">
        <w:rPr>
          <w:rFonts w:eastAsia="Malgun Gothic"/>
          <w:b/>
          <w:bCs/>
          <w:color w:val="000000"/>
          <w:szCs w:val="24"/>
          <w:lang w:val="es-MX"/>
        </w:rPr>
        <w:t>ID del estudio</w:t>
      </w:r>
      <w:r w:rsidRPr="00EF2A25">
        <w:rPr>
          <w:rFonts w:eastAsia="Malgun Gothic"/>
          <w:color w:val="000000"/>
          <w:szCs w:val="24"/>
          <w:lang w:val="es-MX"/>
        </w:rPr>
        <w:t>: «</w:t>
      </w:r>
      <w:r w:rsidRPr="00EF2A25">
        <w:rPr>
          <w:rFonts w:eastAsia="Malgun Gothic"/>
          <w:color w:val="000000"/>
          <w:szCs w:val="24"/>
          <w:lang w:val="es-MX"/>
        </w:rPr>
        <w:t>caseid</w:t>
      </w:r>
      <w:r w:rsidRPr="00EF2A25">
        <w:rPr>
          <w:rFonts w:eastAsia="Malgun Gothic"/>
          <w:color w:val="000000"/>
          <w:szCs w:val="24"/>
          <w:lang w:val="es-MX"/>
        </w:rPr>
        <w:t>»</w:t>
      </w:r>
    </w:p>
    <w:p w:rsidR="00342D10" w:rsidRPr="00EF2A25" w:rsidP="00342D10" w14:paraId="5E0206F1" w14:textId="77777777">
      <w:pPr>
        <w:autoSpaceDE w:val="0"/>
        <w:autoSpaceDN w:val="0"/>
        <w:adjustRightInd w:val="0"/>
        <w:rPr>
          <w:rFonts w:eastAsia="Malgun Gothic"/>
          <w:color w:val="000000"/>
          <w:szCs w:val="24"/>
          <w:lang w:val="es-MX"/>
        </w:rPr>
      </w:pPr>
      <w:r w:rsidRPr="00EF2A25">
        <w:rPr>
          <w:rFonts w:eastAsia="Malgun Gothic"/>
          <w:b/>
          <w:bCs/>
          <w:color w:val="000000"/>
          <w:szCs w:val="24"/>
          <w:lang w:val="es-MX"/>
        </w:rPr>
        <w:tab/>
        <w:t>Contraseña</w:t>
      </w:r>
      <w:r w:rsidRPr="00EF2A25">
        <w:rPr>
          <w:rFonts w:eastAsia="Malgun Gothic"/>
          <w:color w:val="000000"/>
          <w:szCs w:val="24"/>
          <w:lang w:val="es-MX"/>
        </w:rPr>
        <w:t>: «</w:t>
      </w:r>
      <w:r w:rsidRPr="00EF2A25">
        <w:rPr>
          <w:rFonts w:eastAsia="Malgun Gothic"/>
          <w:color w:val="000000"/>
          <w:szCs w:val="24"/>
          <w:lang w:val="es-MX"/>
        </w:rPr>
        <w:t>password</w:t>
      </w:r>
      <w:r w:rsidRPr="00EF2A25">
        <w:rPr>
          <w:rFonts w:eastAsia="Malgun Gothic"/>
          <w:color w:val="000000"/>
          <w:szCs w:val="24"/>
          <w:lang w:val="es-MX"/>
        </w:rPr>
        <w:t xml:space="preserve">» </w:t>
      </w:r>
    </w:p>
    <w:p w:rsidR="00342D10" w:rsidRPr="00EF2A25" w:rsidP="00342D10" w14:paraId="0ED1416B" w14:textId="77777777">
      <w:pPr>
        <w:autoSpaceDE w:val="0"/>
        <w:autoSpaceDN w:val="0"/>
        <w:adjustRightInd w:val="0"/>
        <w:ind w:firstLine="720"/>
        <w:contextualSpacing/>
        <w:rPr>
          <w:rFonts w:cs="Arial"/>
          <w:i/>
          <w:iCs/>
          <w:szCs w:val="24"/>
          <w:lang w:val="es-MX"/>
        </w:rPr>
      </w:pPr>
      <w:r w:rsidRPr="00EF2A25">
        <w:rPr>
          <w:rFonts w:cs="Arial"/>
          <w:i/>
          <w:iCs/>
          <w:szCs w:val="24"/>
          <w:lang w:val="es-MX"/>
        </w:rPr>
        <w:t>Nota: Tu contraseña distingue entre mayúsculas y minúsculas; necesitarás escribirla tal como aparece aquí.</w:t>
      </w:r>
    </w:p>
    <w:p w:rsidR="00342D10" w:rsidRPr="00EF2A25" w:rsidP="00342D10" w14:paraId="0CC74EA3" w14:textId="77777777">
      <w:pPr>
        <w:numPr>
          <w:ilvl w:val="0"/>
          <w:numId w:val="11"/>
        </w:numPr>
        <w:spacing w:before="120"/>
        <w:rPr>
          <w:rFonts w:cs="Arial"/>
          <w:szCs w:val="24"/>
          <w:lang w:val="es-MX"/>
        </w:rPr>
      </w:pPr>
      <w:r w:rsidRPr="00EF2A25">
        <w:rPr>
          <w:rFonts w:cs="Arial"/>
          <w:szCs w:val="24"/>
          <w:lang w:val="es-MX"/>
        </w:rPr>
        <w:t>O escanea el siguiente Código QR:</w:t>
      </w:r>
    </w:p>
    <w:p w:rsidR="00342D10" w:rsidRPr="00EF2A25" w:rsidP="00342D10" w14:paraId="55206F7F" w14:textId="77777777">
      <w:pPr>
        <w:autoSpaceDE w:val="0"/>
        <w:autoSpaceDN w:val="0"/>
        <w:adjustRightInd w:val="0"/>
        <w:jc w:val="center"/>
        <w:rPr>
          <w:rFonts w:eastAsia="Malgun Gothic"/>
          <w:color w:val="000000"/>
          <w:szCs w:val="24"/>
          <w:lang w:val="es-MX"/>
        </w:rPr>
      </w:pPr>
      <w:r w:rsidRPr="00EF2A25">
        <w:rPr>
          <w:rFonts w:eastAsia="Malgun Gothic"/>
          <w:color w:val="000000"/>
          <w:szCs w:val="24"/>
          <w:lang w:val="es-MX"/>
        </w:rPr>
        <w:t>«QRCODE»</w:t>
      </w:r>
    </w:p>
    <w:p w:rsidR="00342D10" w:rsidRPr="00EF2A25" w:rsidP="00342D10" w14:paraId="58624263" w14:textId="77777777">
      <w:pPr>
        <w:spacing w:before="120" w:after="120"/>
        <w:rPr>
          <w:rFonts w:eastAsia="Calibri" w:cs="Arial"/>
          <w:b/>
          <w:szCs w:val="24"/>
          <w:lang w:val="es-MX"/>
        </w:rPr>
      </w:pPr>
      <w:r w:rsidRPr="00EF2A25">
        <w:rPr>
          <w:rFonts w:eastAsia="Calibri" w:cs="Arial"/>
          <w:bCs/>
          <w:szCs w:val="24"/>
          <w:lang w:val="es-MX"/>
        </w:rPr>
        <w:t>También puedes enviarnos un correo electrónico a</w:t>
      </w:r>
      <w:r w:rsidRPr="00EF2A25">
        <w:rPr>
          <w:rFonts w:eastAsia="Calibri" w:cs="Arial"/>
          <w:szCs w:val="24"/>
          <w:lang w:val="es-MX"/>
        </w:rPr>
        <w:t xml:space="preserve"> &lt;&lt;bps@ed.gov&gt;&gt;//&lt;&lt;bps@rti.org&gt;&gt; o llamar al </w:t>
      </w:r>
      <w:r w:rsidRPr="00EF2A25">
        <w:rPr>
          <w:rFonts w:eastAsia="Calibri" w:cs="Arial"/>
          <w:b/>
          <w:szCs w:val="24"/>
          <w:lang w:val="es-MX"/>
        </w:rPr>
        <w:t>800-247-6056</w:t>
      </w:r>
      <w:r w:rsidRPr="00EF2A25">
        <w:rPr>
          <w:rFonts w:eastAsia="Calibri" w:cs="Arial"/>
          <w:szCs w:val="24"/>
          <w:lang w:val="es-MX"/>
        </w:rPr>
        <w:t>. Para más información acerca de BPS o para completar la encuesta por teléfono.</w:t>
      </w:r>
    </w:p>
    <w:p w:rsidR="00342D10" w:rsidRPr="00E35B8C" w:rsidP="00342D10" w14:paraId="4C99B558" w14:textId="51437BD0">
      <w:pPr>
        <w:spacing w:before="120" w:after="120"/>
        <w:rPr>
          <w:szCs w:val="24"/>
        </w:rPr>
      </w:pPr>
      <w:r w:rsidRPr="00471E61">
        <w:rPr>
          <w:rFonts w:cs="Arial"/>
          <w:bCs/>
          <w:szCs w:val="24"/>
        </w:rPr>
        <w:t xml:space="preserve">To request future contact materials in </w:t>
      </w:r>
      <w:r w:rsidR="00D76748">
        <w:rPr>
          <w:rFonts w:cs="Arial"/>
          <w:bCs/>
          <w:szCs w:val="24"/>
        </w:rPr>
        <w:t>English</w:t>
      </w:r>
      <w:r w:rsidRPr="00471E61">
        <w:rPr>
          <w:rFonts w:cs="Arial"/>
          <w:bCs/>
          <w:szCs w:val="24"/>
        </w:rPr>
        <w:t>, please call 800-247-6056 or email us at</w:t>
      </w:r>
      <w:r>
        <w:rPr>
          <w:rFonts w:cs="Arial"/>
          <w:bCs/>
          <w:szCs w:val="24"/>
        </w:rPr>
        <w:t xml:space="preserve"> </w:t>
      </w:r>
      <w:r w:rsidRPr="00471E61">
        <w:rPr>
          <w:rFonts w:cs="Arial"/>
          <w:bCs/>
          <w:szCs w:val="24"/>
        </w:rPr>
        <w:t>&lt;&lt;</w:t>
      </w:r>
      <w:hyperlink r:id="rId18" w:history="1">
        <w:r w:rsidRPr="00471E61">
          <w:rPr>
            <w:rStyle w:val="Hyperlink"/>
            <w:rFonts w:cs="Arial"/>
            <w:bCs/>
            <w:szCs w:val="24"/>
          </w:rPr>
          <w:t>bps@ed.gov</w:t>
        </w:r>
      </w:hyperlink>
      <w:r w:rsidRPr="00471E61">
        <w:rPr>
          <w:rFonts w:cs="Arial"/>
          <w:bCs/>
          <w:szCs w:val="24"/>
        </w:rPr>
        <w:t>&gt;&gt;//&lt;&lt;</w:t>
      </w:r>
      <w:hyperlink r:id="rId17" w:history="1">
        <w:r w:rsidRPr="00471E61">
          <w:rPr>
            <w:rStyle w:val="Hyperlink"/>
            <w:rFonts w:cs="Arial"/>
            <w:bCs/>
            <w:szCs w:val="24"/>
          </w:rPr>
          <w:t>bps@rti.org</w:t>
        </w:r>
      </w:hyperlink>
      <w:r w:rsidRPr="00471E61">
        <w:rPr>
          <w:rFonts w:cs="Arial"/>
          <w:bCs/>
          <w:szCs w:val="24"/>
        </w:rPr>
        <w:t>&gt;&gt;.</w:t>
      </w:r>
    </w:p>
    <w:p w:rsidR="00342D10" w:rsidRPr="00E35B8C" w:rsidP="00342D10" w14:paraId="3FCEC198" w14:textId="77777777">
      <w:pPr>
        <w:spacing w:before="120" w:after="120"/>
        <w:rPr>
          <w:rFonts w:eastAsia="Calibri" w:cs="Arial"/>
          <w:szCs w:val="24"/>
        </w:rPr>
      </w:pPr>
    </w:p>
    <w:p w:rsidR="00342D10" w:rsidRPr="00EF2A25" w:rsidP="00342D10" w14:paraId="79E5A8C6" w14:textId="77777777">
      <w:pPr>
        <w:spacing w:before="120" w:after="120"/>
        <w:rPr>
          <w:rFonts w:cs="Arial"/>
          <w:szCs w:val="24"/>
          <w:lang w:val="es-MX"/>
        </w:rPr>
      </w:pPr>
      <w:r w:rsidRPr="00EF2A25">
        <w:rPr>
          <w:rFonts w:cs="Arial"/>
          <w:szCs w:val="24"/>
          <w:lang w:val="es-MX"/>
        </w:rPr>
        <w:t>Atentamente,</w:t>
      </w:r>
    </w:p>
    <w:tbl>
      <w:tblPr>
        <w:tblStyle w:val="ObservationTable"/>
        <w:tblW w:w="0" w:type="auto"/>
        <w:tblLook w:val="04A0"/>
      </w:tblPr>
      <w:tblGrid>
        <w:gridCol w:w="5071"/>
        <w:gridCol w:w="5067"/>
      </w:tblGrid>
      <w:tr w14:paraId="3B317B68" w14:textId="77777777" w:rsidTr="000229D6">
        <w:tblPrEx>
          <w:tblW w:w="0" w:type="auto"/>
          <w:tblLook w:val="04A0"/>
        </w:tblPrEx>
        <w:tc>
          <w:tcPr>
            <w:tcW w:w="5071" w:type="dxa"/>
          </w:tcPr>
          <w:p w:rsidR="00342D10" w:rsidRPr="00EF2A25" w:rsidP="000229D6" w14:paraId="7A88BBD9" w14:textId="77777777">
            <w:pPr>
              <w:spacing w:before="60"/>
              <w:rPr>
                <w:rFonts w:cs="Arial"/>
                <w:szCs w:val="24"/>
                <w:lang w:val="es-MX"/>
              </w:rPr>
            </w:pPr>
            <w:r>
              <w:rPr>
                <w:rFonts w:cs="Arial"/>
                <w:szCs w:val="24"/>
                <w:lang w:val="es-MX"/>
              </w:rPr>
              <w:t>David Richards, Ph.D.</w:t>
            </w:r>
          </w:p>
          <w:p w:rsidR="00342D10" w:rsidRPr="00EF2A25" w:rsidP="000229D6" w14:paraId="6A9B60DA" w14:textId="77777777">
            <w:pPr>
              <w:rPr>
                <w:rFonts w:cs="Arial"/>
                <w:szCs w:val="24"/>
                <w:lang w:val="es-MX"/>
              </w:rPr>
            </w:pPr>
            <w:r w:rsidRPr="00EF2A25">
              <w:rPr>
                <w:rFonts w:cs="Arial"/>
                <w:szCs w:val="24"/>
                <w:lang w:val="es-MX"/>
              </w:rPr>
              <w:t>Director del estudio BPS</w:t>
            </w:r>
          </w:p>
          <w:p w:rsidR="00342D10" w:rsidRPr="00EF2A25" w:rsidP="000229D6" w14:paraId="65DF701F"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47DD48CD"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0F3EBDC3"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75029AC8" w14:textId="77777777">
            <w:pPr>
              <w:pStyle w:val="Default"/>
              <w:rPr>
                <w:rFonts w:ascii="Garamond" w:hAnsi="Garamond"/>
                <w:lang w:val="es-MX"/>
              </w:rPr>
            </w:pPr>
            <w:hyperlink r:id="rId14" w:history="1">
              <w:r w:rsidRPr="00EF2A25">
                <w:rPr>
                  <w:rStyle w:val="Hyperlink"/>
                  <w:lang w:val="es-MX"/>
                </w:rPr>
                <w:t>David.Richards@ed.gov</w:t>
              </w:r>
            </w:hyperlink>
            <w:r w:rsidRPr="00EF2A25">
              <w:rPr>
                <w:rFonts w:cs="Arial"/>
                <w:lang w:val="es-MX"/>
              </w:rPr>
              <w:t xml:space="preserve"> </w:t>
            </w:r>
            <w:r w:rsidRPr="00EF2A25">
              <w:rPr>
                <w:rStyle w:val="Hyperlink"/>
                <w:rFonts w:cs="Arial"/>
                <w:u w:val="none"/>
                <w:lang w:val="es-MX"/>
              </w:rPr>
              <w:t>| 202</w:t>
            </w:r>
            <w:r w:rsidRPr="00EF2A25">
              <w:rPr>
                <w:rFonts w:cs="Arial"/>
                <w:lang w:val="es-MX"/>
              </w:rPr>
              <w:t>-245-6202</w:t>
            </w:r>
          </w:p>
        </w:tc>
        <w:tc>
          <w:tcPr>
            <w:tcW w:w="5067" w:type="dxa"/>
          </w:tcPr>
          <w:p w:rsidR="00342D10" w:rsidRPr="00EF2A25" w:rsidP="000229D6" w14:paraId="7FF8ECA7" w14:textId="77777777">
            <w:pPr>
              <w:pStyle w:val="Default"/>
              <w:rPr>
                <w:rFonts w:ascii="Garamond" w:hAnsi="Garamond" w:cs="Arial"/>
                <w:lang w:val="es-MX"/>
              </w:rPr>
            </w:pPr>
            <w:r w:rsidRPr="00EF2A25">
              <w:rPr>
                <w:rFonts w:ascii="Garamond" w:hAnsi="Garamond" w:cs="Arial"/>
                <w:lang w:val="es-MX"/>
              </w:rPr>
              <w:t>Michael Bryan</w:t>
            </w:r>
          </w:p>
          <w:p w:rsidR="00342D10" w:rsidRPr="00EF2A25" w:rsidP="000229D6" w14:paraId="0B9BC891"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726A2CED"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6E4A8086" w14:textId="77777777">
            <w:pPr>
              <w:pStyle w:val="Default"/>
              <w:rPr>
                <w:rFonts w:ascii="Garamond" w:hAnsi="Garamond" w:cs="Arial"/>
                <w:lang w:val="fr-FR"/>
              </w:rPr>
            </w:pPr>
            <w:hyperlink r:id="rId13" w:history="1">
              <w:r w:rsidRPr="00EF2A25">
                <w:rPr>
                  <w:rStyle w:val="Hyperlink"/>
                  <w:rFonts w:ascii="Garamond" w:hAnsi="Garamond"/>
                  <w:lang w:val="fr-FR"/>
                </w:rPr>
                <w:t>mbryan@rti.org</w:t>
              </w:r>
            </w:hyperlink>
            <w:r w:rsidRPr="00EF2A25">
              <w:rPr>
                <w:rFonts w:ascii="Garamond" w:hAnsi="Garamond" w:cs="Arial"/>
                <w:lang w:val="fr-FR"/>
              </w:rPr>
              <w:t xml:space="preserve"> | 800-844-8959</w:t>
            </w:r>
          </w:p>
        </w:tc>
      </w:tr>
    </w:tbl>
    <w:p w:rsidR="00342D10" w:rsidRPr="00EF2A25" w:rsidP="00342D10" w14:paraId="74581FD1" w14:textId="77777777">
      <w:pPr>
        <w:spacing w:before="120" w:after="120"/>
        <w:rPr>
          <w:rFonts w:cs="Arial"/>
          <w:szCs w:val="24"/>
          <w:lang w:val="fr-FR"/>
        </w:rPr>
      </w:pPr>
    </w:p>
    <w:p w:rsidR="00342D10" w:rsidRPr="00EF2A25" w:rsidP="00342D10" w14:paraId="73C9895D" w14:textId="77777777">
      <w:pPr>
        <w:spacing w:before="240" w:after="120"/>
        <w:jc w:val="right"/>
        <w:rPr>
          <w:rFonts w:cs="Arial"/>
          <w:sz w:val="20"/>
          <w:lang w:val="es-MX"/>
        </w:rPr>
      </w:pPr>
      <w:r w:rsidRPr="00EF2A25">
        <w:rPr>
          <w:rFonts w:cs="Arial"/>
          <w:color w:val="2B579A"/>
          <w:sz w:val="20"/>
          <w:shd w:val="clear" w:color="auto" w:fill="E6E6E6"/>
          <w:lang w:val="es-MX"/>
        </w:rPr>
        <w:fldChar w:fldCharType="begin"/>
      </w:r>
      <w:r w:rsidRPr="00EF2A25">
        <w:rPr>
          <w:rFonts w:cs="Arial"/>
          <w:sz w:val="20"/>
          <w:lang w:val="es-MX"/>
        </w:rPr>
        <w:instrText xml:space="preserve"> MERGEFIELD "panelinfo" </w:instrText>
      </w:r>
      <w:r w:rsidRPr="00EF2A25">
        <w:rPr>
          <w:rFonts w:cs="Arial"/>
          <w:color w:val="2B579A"/>
          <w:sz w:val="20"/>
          <w:shd w:val="clear" w:color="auto" w:fill="E6E6E6"/>
          <w:lang w:val="es-MX"/>
        </w:rPr>
        <w:fldChar w:fldCharType="separate"/>
      </w:r>
      <w:r w:rsidRPr="00EF2A25">
        <w:rPr>
          <w:rFonts w:cs="Arial"/>
          <w:sz w:val="20"/>
          <w:lang w:val="es-MX"/>
        </w:rPr>
        <w:t>«panelinfo»</w:t>
      </w:r>
      <w:r w:rsidRPr="00EF2A25">
        <w:rPr>
          <w:rFonts w:cs="Arial"/>
          <w:color w:val="2B579A"/>
          <w:sz w:val="20"/>
          <w:shd w:val="clear" w:color="auto" w:fill="E6E6E6"/>
          <w:lang w:val="es-MX"/>
        </w:rPr>
        <w:fldChar w:fldCharType="end"/>
      </w:r>
      <w:r w:rsidRPr="00EF2A25">
        <w:rPr>
          <w:rFonts w:cs="Arial"/>
          <w:sz w:val="20"/>
          <w:lang w:val="es-MX"/>
        </w:rPr>
        <w:t>/</w:t>
      </w:r>
      <w:r w:rsidRPr="00EF2A25">
        <w:rPr>
          <w:rFonts w:cs="Arial"/>
          <w:color w:val="2B579A"/>
          <w:sz w:val="20"/>
          <w:shd w:val="clear" w:color="auto" w:fill="E6E6E6"/>
          <w:lang w:val="es-MX"/>
        </w:rPr>
        <w:fldChar w:fldCharType="begin"/>
      </w:r>
      <w:r w:rsidRPr="00EF2A25">
        <w:rPr>
          <w:rFonts w:cs="Arial"/>
          <w:sz w:val="20"/>
          <w:lang w:val="es-MX"/>
        </w:rPr>
        <w:instrText xml:space="preserve"> MERGEFIELD controlID </w:instrText>
      </w:r>
      <w:r w:rsidRPr="00EF2A25">
        <w:rPr>
          <w:rFonts w:cs="Arial"/>
          <w:color w:val="2B579A"/>
          <w:sz w:val="20"/>
          <w:shd w:val="clear" w:color="auto" w:fill="E6E6E6"/>
          <w:lang w:val="es-MX"/>
        </w:rPr>
        <w:fldChar w:fldCharType="separate"/>
      </w:r>
      <w:r w:rsidRPr="00EF2A25">
        <w:rPr>
          <w:rFonts w:cs="Arial"/>
          <w:sz w:val="20"/>
          <w:lang w:val="es-MX"/>
        </w:rPr>
        <w:t>«controlID»</w:t>
      </w:r>
      <w:r w:rsidRPr="00EF2A25">
        <w:rPr>
          <w:rFonts w:cs="Arial"/>
          <w:color w:val="2B579A"/>
          <w:sz w:val="20"/>
          <w:shd w:val="clear" w:color="auto" w:fill="E6E6E6"/>
          <w:lang w:val="es-MX"/>
        </w:rPr>
        <w:fldChar w:fldCharType="end"/>
      </w:r>
    </w:p>
    <w:p w:rsidR="00342D10" w:rsidRPr="00EF2A25" w:rsidP="00342D10" w14:paraId="15A7991E" w14:textId="77777777">
      <w:pPr>
        <w:rPr>
          <w:rFonts w:cs="Arial"/>
          <w:sz w:val="20"/>
          <w:lang w:val="es-MX"/>
        </w:rPr>
      </w:pPr>
      <w:r w:rsidRPr="00EF2A25">
        <w:rPr>
          <w:rFonts w:cs="Arial"/>
          <w:sz w:val="20"/>
          <w:lang w:val="es-MX"/>
        </w:rPr>
        <w:br w:type="page"/>
      </w:r>
    </w:p>
    <w:tbl>
      <w:tblPr>
        <w:tblW w:w="9990" w:type="dxa"/>
        <w:tblBorders>
          <w:top w:val="single" w:sz="12" w:space="0" w:color="auto"/>
          <w:bottom w:val="single" w:sz="12" w:space="0" w:color="auto"/>
        </w:tblBorders>
        <w:tblLook w:val="04A0"/>
      </w:tblPr>
      <w:tblGrid>
        <w:gridCol w:w="9990"/>
      </w:tblGrid>
      <w:tr w14:paraId="73C24B00"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59A9CFC4" w14:textId="77777777">
            <w:pPr>
              <w:spacing w:after="120"/>
              <w:rPr>
                <w:sz w:val="20"/>
                <w:szCs w:val="16"/>
                <w:lang w:val="es-MX"/>
              </w:rPr>
            </w:pPr>
            <w:r w:rsidRPr="00EF2A25">
              <w:rPr>
                <w:rFonts w:cs="Arial"/>
                <w:sz w:val="20"/>
                <w:lang w:val="es-MX"/>
              </w:rPr>
              <w:br w:type="page"/>
            </w:r>
            <w:r w:rsidRPr="00EF2A25">
              <w:rPr>
                <w:rFonts w:cs="Arial"/>
                <w:sz w:val="20"/>
                <w:lang w:val="es-MX"/>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62947110"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7FC4372E" w14:textId="77777777">
      <w:pPr>
        <w:rPr>
          <w:lang w:val="es-MX"/>
        </w:rPr>
      </w:pPr>
    </w:p>
    <w:p w:rsidR="00342D10" w:rsidRPr="00EF2A25" w:rsidP="00342D10" w14:paraId="2585ED67" w14:textId="77777777">
      <w:pPr>
        <w:rPr>
          <w:rFonts w:ascii="Arial" w:hAnsi="Arial" w:cs="Arial"/>
          <w:b/>
          <w:szCs w:val="24"/>
          <w:lang w:val="es-MX"/>
        </w:rPr>
      </w:pPr>
      <w:r w:rsidRPr="00EF2A25">
        <w:rPr>
          <w:lang w:val="es-MX"/>
        </w:rPr>
        <w:br w:type="page"/>
      </w:r>
    </w:p>
    <w:p w:rsidR="00342D10" w:rsidRPr="00EF2A25" w:rsidP="00342D10" w14:paraId="1DF14E7A" w14:textId="77777777">
      <w:pPr>
        <w:keepNext/>
        <w:tabs>
          <w:tab w:val="left" w:pos="720"/>
          <w:tab w:val="left" w:pos="1620"/>
        </w:tabs>
        <w:spacing w:before="240" w:after="120"/>
        <w:outlineLvl w:val="2"/>
        <w:rPr>
          <w:rFonts w:ascii="Arial" w:hAnsi="Arial" w:cs="Arial"/>
          <w:b/>
          <w:szCs w:val="24"/>
        </w:rPr>
      </w:pPr>
      <w:r w:rsidRPr="00EF2A25">
        <w:rPr>
          <w:rFonts w:ascii="Arial" w:hAnsi="Arial" w:cs="Arial"/>
          <w:b/>
          <w:szCs w:val="24"/>
        </w:rPr>
        <w:t>Incentive Change Letter (Boost)</w:t>
      </w:r>
      <w:r w:rsidRPr="00EF2A25">
        <w:t xml:space="preserve"> </w:t>
      </w:r>
      <w:r w:rsidRPr="00EF2A25">
        <w:rPr>
          <w:rFonts w:ascii="Arial" w:hAnsi="Arial" w:cs="Arial"/>
          <w:b/>
        </w:rPr>
        <w:t xml:space="preserve">— (Incentive </w:t>
      </w:r>
      <w:r w:rsidRPr="00EF2A25">
        <w:rPr>
          <w:rFonts w:ascii="Arial" w:hAnsi="Arial" w:cs="Arial"/>
          <w:b/>
        </w:rPr>
        <w:t>Eligible)*</w:t>
      </w:r>
    </w:p>
    <w:p w:rsidR="00342D10" w:rsidRPr="00EF2A25" w:rsidP="00342D10" w14:paraId="4D5C71CA" w14:textId="77777777">
      <w:pPr>
        <w:spacing w:before="120" w:after="120"/>
        <w:rPr>
          <w:rFonts w:cs="Arial"/>
          <w:szCs w:val="24"/>
        </w:rPr>
      </w:pPr>
      <w:r w:rsidRPr="00EF2A25">
        <w:rPr>
          <w:rFonts w:cs="Arial"/>
          <w:szCs w:val="24"/>
        </w:rPr>
        <w:t>«date»</w:t>
      </w:r>
    </w:p>
    <w:p w:rsidR="00342D10" w:rsidRPr="00EF2A25" w:rsidP="00342D10" w14:paraId="6E86398E" w14:textId="77777777">
      <w:pPr>
        <w:autoSpaceDE w:val="0"/>
        <w:autoSpaceDN w:val="0"/>
        <w:adjustRightInd w:val="0"/>
        <w:rPr>
          <w:rFonts w:eastAsia="Malgun Gothic"/>
          <w:color w:val="000000"/>
          <w:szCs w:val="24"/>
        </w:rPr>
      </w:pPr>
      <w:r w:rsidRPr="00EF2A25">
        <w:rPr>
          <w:noProof/>
          <w:color w:val="2B579A"/>
          <w:shd w:val="clear" w:color="auto" w:fill="E6E6E6"/>
          <w:lang w:val="es-MX"/>
        </w:rPr>
        <mc:AlternateContent>
          <mc:Choice Requires="wps">
            <w:drawing>
              <wp:anchor distT="0" distB="0" distL="114300" distR="114300" simplePos="0" relativeHeight="2517073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249755521" name="Text Box 12497555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772378" w:rsidP="00342D10" w14:textId="77777777">
                            <w:pPr>
                              <w:pStyle w:val="Default"/>
                              <w:rPr>
                                <w:rFonts w:ascii="Garamond" w:hAnsi="Garamond"/>
                              </w:rPr>
                            </w:pPr>
                            <w:r w:rsidRPr="00772378">
                              <w:rPr>
                                <w:rFonts w:ascii="Garamond" w:hAnsi="Garamond"/>
                              </w:rPr>
                              <w:t>ID</w:t>
                            </w:r>
                            <w:r>
                              <w:rPr>
                                <w:rFonts w:ascii="Garamond" w:hAnsi="Garamond"/>
                              </w:rPr>
                              <w:t xml:space="preserve"> del </w:t>
                            </w:r>
                            <w:r>
                              <w:rPr>
                                <w:rFonts w:ascii="Garamond" w:hAnsi="Garamond"/>
                              </w:rPr>
                              <w:t>estudio</w:t>
                            </w:r>
                            <w:r w:rsidRPr="00772378">
                              <w:rPr>
                                <w:rFonts w:ascii="Garamond" w:hAnsi="Garamond"/>
                              </w:rPr>
                              <w:t>: «</w:t>
                            </w:r>
                            <w:r w:rsidRPr="00772378">
                              <w:rPr>
                                <w:rFonts w:ascii="Garamond" w:hAnsi="Garamond"/>
                              </w:rPr>
                              <w:t>caseid</w:t>
                            </w:r>
                            <w:r w:rsidRPr="00772378">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249755521" o:spid="_x0000_s1050" type="#_x0000_t202" style="width:171pt;height:39pt;margin-top:7pt;margin-left:328.5pt;mso-height-percent:0;mso-height-relative:margin;mso-width-percent:0;mso-width-relative:page;mso-wrap-distance-bottom:0;mso-wrap-distance-left:9pt;mso-wrap-distance-right:9pt;mso-wrap-distance-top:0;mso-wrap-style:square;position:absolute;visibility:visible;v-text-anchor:top;z-index:251708416" fillcolor="window" stroked="f" strokeweight="0.5pt">
                <v:textbox>
                  <w:txbxContent>
                    <w:p w:rsidR="00342D10" w:rsidRPr="00772378" w:rsidP="00342D10" w14:paraId="664B9513" w14:textId="77777777">
                      <w:pPr>
                        <w:pStyle w:val="Default"/>
                        <w:rPr>
                          <w:rFonts w:ascii="Garamond" w:hAnsi="Garamond"/>
                        </w:rPr>
                      </w:pPr>
                      <w:r w:rsidRPr="00772378">
                        <w:rPr>
                          <w:rFonts w:ascii="Garamond" w:hAnsi="Garamond"/>
                        </w:rPr>
                        <w:t>ID</w:t>
                      </w:r>
                      <w:r>
                        <w:rPr>
                          <w:rFonts w:ascii="Garamond" w:hAnsi="Garamond"/>
                        </w:rPr>
                        <w:t xml:space="preserve"> del </w:t>
                      </w:r>
                      <w:r>
                        <w:rPr>
                          <w:rFonts w:ascii="Garamond" w:hAnsi="Garamond"/>
                        </w:rPr>
                        <w:t>estudio</w:t>
                      </w:r>
                      <w:r w:rsidRPr="00772378">
                        <w:rPr>
                          <w:rFonts w:ascii="Garamond" w:hAnsi="Garamond"/>
                        </w:rPr>
                        <w:t>: «</w:t>
                      </w:r>
                      <w:r w:rsidRPr="00772378">
                        <w:rPr>
                          <w:rFonts w:ascii="Garamond" w:hAnsi="Garamond"/>
                        </w:rPr>
                        <w:t>caseid</w:t>
                      </w:r>
                      <w:r w:rsidRPr="00772378">
                        <w:rPr>
                          <w:rFonts w:ascii="Garamond" w:hAnsi="Garamond"/>
                        </w:rPr>
                        <w:t>»</w:t>
                      </w:r>
                    </w:p>
                  </w:txbxContent>
                </v:textbox>
              </v:shape>
            </w:pict>
          </mc:Fallback>
        </mc:AlternateContent>
      </w:r>
      <w:r w:rsidRPr="00EF2A25">
        <w:rPr>
          <w:rFonts w:eastAsia="Malgun Gothic"/>
          <w:color w:val="000000"/>
          <w:szCs w:val="24"/>
        </w:rPr>
        <w:t>«</w:t>
      </w:r>
      <w:r w:rsidRPr="00EF2A25">
        <w:rPr>
          <w:rFonts w:eastAsia="Malgun Gothic"/>
          <w:color w:val="000000"/>
          <w:szCs w:val="24"/>
        </w:rPr>
        <w:t>fname</w:t>
      </w:r>
      <w:r w:rsidRPr="00EF2A25">
        <w:rPr>
          <w:rFonts w:eastAsia="Malgun Gothic"/>
          <w:color w:val="000000"/>
          <w:szCs w:val="24"/>
        </w:rPr>
        <w:t>» «</w:t>
      </w:r>
      <w:r w:rsidRPr="00EF2A25">
        <w:rPr>
          <w:rFonts w:eastAsia="Malgun Gothic"/>
          <w:color w:val="000000"/>
          <w:szCs w:val="24"/>
        </w:rPr>
        <w:t>mname</w:t>
      </w:r>
      <w:r w:rsidRPr="00EF2A25">
        <w:rPr>
          <w:rFonts w:eastAsia="Malgun Gothic"/>
          <w:color w:val="000000"/>
          <w:szCs w:val="24"/>
        </w:rPr>
        <w:t>» «</w:t>
      </w:r>
      <w:r w:rsidRPr="00EF2A25">
        <w:rPr>
          <w:rFonts w:eastAsia="Malgun Gothic"/>
          <w:color w:val="000000"/>
          <w:szCs w:val="24"/>
        </w:rPr>
        <w:t>lname</w:t>
      </w:r>
      <w:r w:rsidRPr="00EF2A25">
        <w:rPr>
          <w:rFonts w:eastAsia="Malgun Gothic"/>
          <w:color w:val="000000"/>
          <w:szCs w:val="24"/>
        </w:rPr>
        <w:t>» «suffix»</w:t>
      </w:r>
    </w:p>
    <w:p w:rsidR="00342D10" w:rsidRPr="00EF2A25" w:rsidP="00342D10" w14:paraId="2E5B015C" w14:textId="77777777">
      <w:pPr>
        <w:autoSpaceDE w:val="0"/>
        <w:autoSpaceDN w:val="0"/>
        <w:adjustRightInd w:val="0"/>
        <w:rPr>
          <w:rFonts w:eastAsia="Malgun Gothic"/>
          <w:color w:val="000000"/>
          <w:szCs w:val="24"/>
        </w:rPr>
      </w:pPr>
      <w:r w:rsidRPr="00EF2A25">
        <w:rPr>
          <w:rFonts w:eastAsia="Malgun Gothic"/>
          <w:color w:val="000000"/>
          <w:szCs w:val="24"/>
        </w:rPr>
        <w:t>«addr1»</w:t>
      </w:r>
    </w:p>
    <w:p w:rsidR="00342D10" w:rsidRPr="00EF2A25" w:rsidP="00342D10" w14:paraId="744FFB2A" w14:textId="77777777">
      <w:pPr>
        <w:autoSpaceDE w:val="0"/>
        <w:autoSpaceDN w:val="0"/>
        <w:adjustRightInd w:val="0"/>
        <w:rPr>
          <w:rFonts w:eastAsia="Malgun Gothic"/>
          <w:color w:val="000000"/>
          <w:szCs w:val="24"/>
        </w:rPr>
      </w:pPr>
      <w:r w:rsidRPr="00EF2A25">
        <w:rPr>
          <w:rFonts w:eastAsia="Malgun Gothic"/>
          <w:color w:val="000000"/>
          <w:szCs w:val="24"/>
        </w:rPr>
        <w:t>«addr2»</w:t>
      </w:r>
    </w:p>
    <w:p w:rsidR="00342D10" w:rsidRPr="00EF2A25" w:rsidP="00342D10" w14:paraId="3B6364CE" w14:textId="77777777">
      <w:pPr>
        <w:autoSpaceDE w:val="0"/>
        <w:autoSpaceDN w:val="0"/>
        <w:adjustRightInd w:val="0"/>
        <w:rPr>
          <w:rFonts w:eastAsia="Malgun Gothic"/>
          <w:color w:val="000000"/>
          <w:szCs w:val="24"/>
        </w:rPr>
      </w:pPr>
      <w:r w:rsidRPr="00EF2A25">
        <w:rPr>
          <w:rFonts w:eastAsia="Malgun Gothic"/>
          <w:color w:val="000000"/>
          <w:szCs w:val="24"/>
        </w:rPr>
        <w:t>«city», «state» «zip» «zip4»</w:t>
      </w:r>
    </w:p>
    <w:p w:rsidR="00342D10" w:rsidRPr="00E35B8C" w:rsidP="00342D10" w14:paraId="6F1F1810" w14:textId="77777777">
      <w:pPr>
        <w:spacing w:before="120" w:after="120"/>
        <w:rPr>
          <w:rFonts w:cs="Arial"/>
          <w:bCs/>
          <w:szCs w:val="24"/>
          <w:lang w:val="es-ES"/>
        </w:rPr>
      </w:pPr>
      <w:r w:rsidRPr="00E35B8C">
        <w:rPr>
          <w:rFonts w:cs="Arial"/>
          <w:bCs/>
          <w:szCs w:val="24"/>
          <w:lang w:val="es-ES"/>
        </w:rPr>
        <w:t>Estimado(a) «</w:t>
      </w:r>
      <w:r w:rsidRPr="00E35B8C">
        <w:rPr>
          <w:rFonts w:cs="Arial"/>
          <w:bCs/>
          <w:szCs w:val="24"/>
          <w:lang w:val="es-ES"/>
        </w:rPr>
        <w:t>fname</w:t>
      </w:r>
      <w:r w:rsidRPr="00E35B8C">
        <w:rPr>
          <w:rFonts w:cs="Arial"/>
          <w:bCs/>
          <w:szCs w:val="24"/>
          <w:lang w:val="es-ES"/>
        </w:rPr>
        <w:t>»,</w:t>
      </w:r>
    </w:p>
    <w:p w:rsidR="00342D10" w:rsidRPr="00EF2A25" w:rsidP="00342D10" w14:paraId="16EB06DD" w14:textId="77777777">
      <w:pPr>
        <w:spacing w:before="120" w:after="120"/>
        <w:rPr>
          <w:rFonts w:cs="Arial"/>
          <w:bCs/>
          <w:szCs w:val="24"/>
          <w:lang w:val="es-MX"/>
        </w:rPr>
      </w:pPr>
      <w:r w:rsidRPr="00EF2A25">
        <w:rPr>
          <w:rFonts w:cs="Arial"/>
          <w:bCs/>
          <w:szCs w:val="24"/>
          <w:lang w:val="es-MX"/>
        </w:rPr>
        <w:t xml:space="preserve">Dado que tu participación en el Estudio Longitudinal de Estudiantes Postsecundarios Principiantes (BPS) es muy importante, has sido seleccionado(a) para </w:t>
      </w:r>
      <w:r w:rsidRPr="00EF2A25">
        <w:rPr>
          <w:rFonts w:cs="Arial"/>
          <w:b/>
          <w:bCs/>
          <w:szCs w:val="24"/>
          <w:lang w:val="es-MX"/>
        </w:rPr>
        <w:t>recibir $«</w:t>
      </w:r>
      <w:r w:rsidRPr="00EF2A25">
        <w:rPr>
          <w:rFonts w:cs="Arial"/>
          <w:b/>
          <w:bCs/>
          <w:szCs w:val="24"/>
          <w:lang w:val="es-MX"/>
        </w:rPr>
        <w:t>boost_amount</w:t>
      </w:r>
      <w:r w:rsidRPr="00EF2A25">
        <w:rPr>
          <w:rFonts w:cs="Arial"/>
          <w:b/>
          <w:bCs/>
          <w:szCs w:val="24"/>
          <w:lang w:val="es-MX"/>
        </w:rPr>
        <w:t>» adicionales</w:t>
      </w:r>
      <w:r w:rsidRPr="00EF2A25">
        <w:rPr>
          <w:rFonts w:cs="Arial"/>
          <w:bCs/>
          <w:szCs w:val="24"/>
          <w:lang w:val="es-MX"/>
        </w:rPr>
        <w:t xml:space="preserve"> por completar tu encuesta BPS—¡o sea un </w:t>
      </w:r>
      <w:r w:rsidRPr="00EF2A25">
        <w:rPr>
          <w:rFonts w:cs="Arial"/>
          <w:b/>
          <w:bCs/>
          <w:szCs w:val="24"/>
          <w:lang w:val="es-MX"/>
        </w:rPr>
        <w:t>total de $«</w:t>
      </w:r>
      <w:r w:rsidRPr="00EF2A25">
        <w:rPr>
          <w:rFonts w:cs="Arial"/>
          <w:b/>
          <w:bCs/>
          <w:szCs w:val="24"/>
          <w:lang w:val="es-MX"/>
        </w:rPr>
        <w:t>inc_amount</w:t>
      </w:r>
      <w:r w:rsidRPr="00EF2A25">
        <w:rPr>
          <w:rFonts w:cs="Arial"/>
          <w:b/>
          <w:bCs/>
          <w:szCs w:val="24"/>
          <w:lang w:val="es-MX"/>
        </w:rPr>
        <w:t>»!</w:t>
      </w:r>
      <w:r w:rsidRPr="00EF2A25">
        <w:rPr>
          <w:rFonts w:cs="Arial"/>
          <w:bCs/>
          <w:szCs w:val="24"/>
          <w:lang w:val="es-MX"/>
        </w:rPr>
        <w:t xml:space="preserve"> Completa hoy tu encuesta «</w:t>
      </w:r>
      <w:r w:rsidRPr="00EF2A25">
        <w:rPr>
          <w:rFonts w:cs="Arial"/>
          <w:bCs/>
          <w:color w:val="000000"/>
          <w:szCs w:val="24"/>
          <w:lang w:val="es-MX"/>
        </w:rPr>
        <w:t>reducida</w:t>
      </w:r>
      <w:r w:rsidRPr="00EF2A25">
        <w:rPr>
          <w:rFonts w:cs="Arial"/>
          <w:bCs/>
          <w:szCs w:val="24"/>
          <w:lang w:val="es-MX"/>
        </w:rPr>
        <w:t>» de «</w:t>
      </w:r>
      <w:r w:rsidRPr="00EF2A25">
        <w:rPr>
          <w:rFonts w:cs="Arial"/>
          <w:b/>
          <w:bCs/>
          <w:szCs w:val="24"/>
          <w:lang w:val="es-MX"/>
        </w:rPr>
        <w:t>time</w:t>
      </w:r>
      <w:r w:rsidRPr="00EF2A25">
        <w:rPr>
          <w:rFonts w:cs="Arial"/>
          <w:bCs/>
          <w:szCs w:val="24"/>
          <w:lang w:val="es-MX"/>
        </w:rPr>
        <w:t xml:space="preserve">» </w:t>
      </w:r>
      <w:r w:rsidRPr="00EF2A25">
        <w:rPr>
          <w:rFonts w:cs="Arial"/>
          <w:b/>
          <w:bCs/>
          <w:szCs w:val="24"/>
          <w:lang w:val="es-MX"/>
        </w:rPr>
        <w:t>minutos</w:t>
      </w:r>
      <w:r w:rsidRPr="00EF2A25">
        <w:rPr>
          <w:rFonts w:cs="Arial"/>
          <w:bCs/>
          <w:szCs w:val="24"/>
          <w:lang w:val="es-MX"/>
        </w:rPr>
        <w:t xml:space="preserve"> y recibe tus $«</w:t>
      </w:r>
      <w:r w:rsidRPr="00EF2A25">
        <w:rPr>
          <w:rFonts w:cs="Arial"/>
          <w:bCs/>
          <w:szCs w:val="24"/>
          <w:lang w:val="es-MX"/>
        </w:rPr>
        <w:t>boost_amount</w:t>
      </w:r>
      <w:r w:rsidRPr="00EF2A25">
        <w:rPr>
          <w:rFonts w:cs="Arial"/>
          <w:bCs/>
          <w:szCs w:val="24"/>
          <w:lang w:val="es-MX"/>
        </w:rPr>
        <w:t>» adicionales.</w:t>
      </w:r>
    </w:p>
    <w:p w:rsidR="00342D10" w:rsidRPr="00EF2A25" w:rsidP="00342D10" w14:paraId="5173193C" w14:textId="77777777">
      <w:pPr>
        <w:spacing w:before="120" w:after="120"/>
        <w:rPr>
          <w:rFonts w:cs="Arial"/>
          <w:szCs w:val="24"/>
          <w:lang w:val="es-MX"/>
        </w:rPr>
      </w:pPr>
      <w:r w:rsidRPr="00EF2A25">
        <w:rPr>
          <w:rFonts w:cs="Arial"/>
          <w:szCs w:val="24"/>
          <w:lang w:val="es-MX"/>
        </w:rPr>
        <w:t xml:space="preserve">Para completar la encuesta hoy, inicia sesión en nuestra página de Internet de BPS usando los siguientes ID del estudio y la </w:t>
      </w:r>
      <w:r w:rsidRPr="00EF2A25">
        <w:rPr>
          <w:rFonts w:cs="Arial"/>
          <w:bCs/>
          <w:szCs w:val="24"/>
          <w:lang w:val="es-MX"/>
        </w:rPr>
        <w:t>Contraseña:</w:t>
      </w:r>
    </w:p>
    <w:p w:rsidR="00342D10" w:rsidRPr="00EF2A25" w:rsidP="00342D10" w14:paraId="479C018A" w14:textId="77777777">
      <w:pPr>
        <w:autoSpaceDE w:val="0"/>
        <w:autoSpaceDN w:val="0"/>
        <w:adjustRightInd w:val="0"/>
        <w:contextualSpacing/>
        <w:jc w:val="center"/>
        <w:rPr>
          <w:rFonts w:cs="Arial"/>
          <w:b/>
          <w:szCs w:val="24"/>
          <w:u w:val="single"/>
          <w:lang w:val="es-MX"/>
        </w:rPr>
      </w:pPr>
      <w:hyperlink r:id="rId12" w:history="1">
        <w:r w:rsidRPr="00EF2A25">
          <w:rPr>
            <w:rStyle w:val="Hyperlink"/>
            <w:rFonts w:eastAsia="Malgun Gothic"/>
            <w:szCs w:val="24"/>
            <w:lang w:val="es-MX"/>
          </w:rPr>
          <w:t>https://surveys.nces.ed.gov/bps/</w:t>
        </w:r>
      </w:hyperlink>
    </w:p>
    <w:p w:rsidR="00342D10" w:rsidRPr="00EF2A25" w:rsidP="00342D10" w14:paraId="46F3F6CE" w14:textId="77777777">
      <w:pPr>
        <w:autoSpaceDE w:val="0"/>
        <w:autoSpaceDN w:val="0"/>
        <w:adjustRightInd w:val="0"/>
        <w:contextualSpacing/>
        <w:jc w:val="center"/>
        <w:rPr>
          <w:rFonts w:cs="Arial"/>
          <w:szCs w:val="24"/>
          <w:lang w:val="es-MX"/>
        </w:rPr>
      </w:pPr>
      <w:r w:rsidRPr="00EF2A25">
        <w:rPr>
          <w:rFonts w:cs="Arial"/>
          <w:b/>
          <w:szCs w:val="24"/>
          <w:lang w:val="es-MX"/>
        </w:rPr>
        <w:t>ID del estudio:</w:t>
      </w:r>
      <w:r w:rsidRPr="00EF2A25">
        <w:rPr>
          <w:rFonts w:cs="Arial"/>
          <w:szCs w:val="24"/>
          <w:lang w:val="es-MX"/>
        </w:rPr>
        <w:t xml:space="preserve"> «</w:t>
      </w:r>
      <w:r w:rsidRPr="00EF2A25">
        <w:rPr>
          <w:rFonts w:cs="Arial"/>
          <w:szCs w:val="24"/>
          <w:lang w:val="es-MX"/>
        </w:rPr>
        <w:t>caseid</w:t>
      </w:r>
      <w:r w:rsidRPr="00EF2A25">
        <w:rPr>
          <w:rFonts w:cs="Arial"/>
          <w:szCs w:val="24"/>
          <w:lang w:val="es-MX"/>
        </w:rPr>
        <w:t>»</w:t>
      </w:r>
    </w:p>
    <w:p w:rsidR="00342D10" w:rsidRPr="00EF2A25" w:rsidP="00342D10" w14:paraId="1850175A" w14:textId="77777777">
      <w:pPr>
        <w:autoSpaceDE w:val="0"/>
        <w:autoSpaceDN w:val="0"/>
        <w:adjustRightInd w:val="0"/>
        <w:contextualSpacing/>
        <w:jc w:val="center"/>
        <w:rPr>
          <w:rFonts w:cs="Arial"/>
          <w:szCs w:val="24"/>
          <w:lang w:val="es-MX"/>
        </w:rPr>
      </w:pPr>
      <w:r w:rsidRPr="00EF2A25">
        <w:rPr>
          <w:rFonts w:cs="Arial"/>
          <w:b/>
          <w:szCs w:val="24"/>
          <w:lang w:val="es-MX"/>
        </w:rPr>
        <w:t>Contraseña:</w:t>
      </w:r>
      <w:r w:rsidRPr="00EF2A25">
        <w:rPr>
          <w:rFonts w:cs="Arial"/>
          <w:szCs w:val="24"/>
          <w:lang w:val="es-MX"/>
        </w:rPr>
        <w:t xml:space="preserve"> «</w:t>
      </w:r>
      <w:r w:rsidRPr="00EF2A25">
        <w:rPr>
          <w:rFonts w:cs="Arial"/>
          <w:szCs w:val="24"/>
          <w:lang w:val="es-MX"/>
        </w:rPr>
        <w:t>password</w:t>
      </w:r>
      <w:r w:rsidRPr="00EF2A25">
        <w:rPr>
          <w:rFonts w:cs="Arial"/>
          <w:szCs w:val="24"/>
          <w:lang w:val="es-MX"/>
        </w:rPr>
        <w:t>»</w:t>
      </w:r>
    </w:p>
    <w:p w:rsidR="00342D10" w:rsidRPr="00EF2A25" w:rsidP="00342D10" w14:paraId="539C9B5B" w14:textId="77777777">
      <w:pPr>
        <w:autoSpaceDE w:val="0"/>
        <w:autoSpaceDN w:val="0"/>
        <w:adjustRightInd w:val="0"/>
        <w:ind w:firstLine="720"/>
        <w:contextualSpacing/>
        <w:jc w:val="center"/>
        <w:rPr>
          <w:rFonts w:cs="Arial"/>
          <w:i/>
          <w:szCs w:val="24"/>
          <w:lang w:val="es-MX"/>
        </w:rPr>
      </w:pPr>
      <w:r w:rsidRPr="00EF2A25">
        <w:rPr>
          <w:rFonts w:cs="Arial"/>
          <w:i/>
          <w:iCs/>
          <w:szCs w:val="24"/>
          <w:lang w:val="es-MX"/>
        </w:rPr>
        <w:t>Nota: Tu contraseña distingue entre mayúsculas y minúsculas; necesitarás escribirla tal como aparece aquí.</w:t>
      </w:r>
    </w:p>
    <w:p w:rsidR="00342D10" w:rsidRPr="00EF2A25" w:rsidP="00342D10" w14:paraId="3A00CCB9" w14:textId="77777777">
      <w:pPr>
        <w:spacing w:before="120" w:after="120"/>
        <w:rPr>
          <w:rFonts w:cs="Arial"/>
          <w:szCs w:val="24"/>
          <w:lang w:val="es-MX"/>
        </w:rPr>
      </w:pPr>
      <w:r w:rsidRPr="00EF2A25">
        <w:rPr>
          <w:rFonts w:cs="Arial"/>
          <w:szCs w:val="24"/>
          <w:lang w:val="es-MX"/>
        </w:rPr>
        <w:t xml:space="preserve">O </w:t>
      </w:r>
      <w:r w:rsidRPr="00EF2A25">
        <w:rPr>
          <w:rFonts w:eastAsia="Malgun Gothic"/>
          <w:color w:val="000000"/>
          <w:szCs w:val="24"/>
          <w:lang w:val="es-MX"/>
        </w:rPr>
        <w:t>escanea el siguiente código QR que te llevará a la encuesta</w:t>
      </w:r>
      <w:r w:rsidRPr="00EF2A25">
        <w:rPr>
          <w:rFonts w:cs="Arial"/>
          <w:szCs w:val="24"/>
          <w:lang w:val="es-MX"/>
        </w:rPr>
        <w:t>:</w:t>
      </w:r>
    </w:p>
    <w:p w:rsidR="00342D10" w:rsidRPr="00EF2A25" w:rsidP="00342D10" w14:paraId="4BBAA6CE" w14:textId="77777777">
      <w:pPr>
        <w:autoSpaceDE w:val="0"/>
        <w:autoSpaceDN w:val="0"/>
        <w:adjustRightInd w:val="0"/>
        <w:jc w:val="center"/>
        <w:rPr>
          <w:rFonts w:eastAsia="Malgun Gothic"/>
          <w:color w:val="000000"/>
          <w:szCs w:val="24"/>
          <w:lang w:val="es-MX"/>
        </w:rPr>
      </w:pPr>
      <w:r w:rsidRPr="00EF2A25">
        <w:rPr>
          <w:rFonts w:eastAsia="Malgun Gothic"/>
          <w:color w:val="000000"/>
          <w:szCs w:val="24"/>
          <w:lang w:val="es-MX"/>
        </w:rPr>
        <w:t>«QRCODE»</w:t>
      </w:r>
    </w:p>
    <w:p w:rsidR="00342D10" w:rsidRPr="00EF2A25" w:rsidP="00342D10" w14:paraId="529DFF42" w14:textId="77777777">
      <w:pPr>
        <w:spacing w:before="120" w:after="120"/>
        <w:rPr>
          <w:rFonts w:cs="Arial"/>
          <w:szCs w:val="24"/>
          <w:lang w:val="es-MX"/>
        </w:rPr>
      </w:pPr>
      <w:r w:rsidRPr="00EF2A25">
        <w:rPr>
          <w:rFonts w:cs="Arial"/>
          <w:bCs/>
          <w:szCs w:val="24"/>
          <w:lang w:val="es-MX"/>
        </w:rPr>
        <w:t xml:space="preserve">Si tienes preguntas, necesitas ayuda para completar tu encuesta en Internet o prefieres completar la encuesta por teléfono, simplemente llama a la </w:t>
      </w:r>
      <w:r w:rsidRPr="00EF2A25">
        <w:rPr>
          <w:rFonts w:cs="Arial"/>
          <w:b/>
          <w:szCs w:val="24"/>
          <w:lang w:val="es-MX"/>
        </w:rPr>
        <w:t>Línea de Ayuda de</w:t>
      </w:r>
      <w:r w:rsidRPr="00EF2A25">
        <w:rPr>
          <w:rFonts w:cs="Arial"/>
          <w:bCs/>
          <w:szCs w:val="24"/>
          <w:lang w:val="es-MX"/>
        </w:rPr>
        <w:t xml:space="preserve"> </w:t>
      </w:r>
      <w:r w:rsidRPr="00EF2A25">
        <w:rPr>
          <w:rFonts w:cs="Arial"/>
          <w:b/>
          <w:bCs/>
          <w:szCs w:val="24"/>
          <w:lang w:val="es-MX"/>
        </w:rPr>
        <w:t>BPS</w:t>
      </w:r>
      <w:r w:rsidRPr="00EF2A25">
        <w:rPr>
          <w:rFonts w:cs="Arial"/>
          <w:bCs/>
          <w:szCs w:val="24"/>
          <w:lang w:val="es-MX"/>
        </w:rPr>
        <w:t xml:space="preserve"> al </w:t>
      </w:r>
      <w:r w:rsidRPr="00EF2A25">
        <w:rPr>
          <w:rFonts w:cs="Arial"/>
          <w:b/>
          <w:bCs/>
          <w:szCs w:val="24"/>
          <w:lang w:val="es-MX"/>
        </w:rPr>
        <w:t>800-247-6056</w:t>
      </w:r>
      <w:r w:rsidRPr="00EF2A25">
        <w:rPr>
          <w:rFonts w:cs="Arial"/>
          <w:b/>
          <w:bCs/>
          <w:sz w:val="22"/>
          <w:szCs w:val="22"/>
          <w:lang w:val="es-MX"/>
        </w:rPr>
        <w:t xml:space="preserve"> </w:t>
      </w:r>
      <w:r w:rsidRPr="00EF2A25">
        <w:rPr>
          <w:rFonts w:cs="Arial"/>
          <w:bCs/>
          <w:szCs w:val="24"/>
          <w:lang w:val="es-MX"/>
        </w:rPr>
        <w:t xml:space="preserve">o envíanos un correo electrónico a </w:t>
      </w:r>
      <w:r w:rsidRPr="00EF2A25">
        <w:rPr>
          <w:rFonts w:eastAsia="Calibri" w:cs="Arial"/>
          <w:szCs w:val="24"/>
          <w:lang w:val="es-MX"/>
        </w:rPr>
        <w:t>&lt;&lt;bps@ed.gov&gt;&gt;//&lt;&lt;bps@rti.org&gt;&gt;</w:t>
      </w:r>
      <w:r w:rsidRPr="00EF2A25">
        <w:rPr>
          <w:rFonts w:cs="Arial"/>
          <w:szCs w:val="24"/>
          <w:lang w:val="es-MX"/>
        </w:rPr>
        <w:t>.</w:t>
      </w:r>
    </w:p>
    <w:p w:rsidR="00342D10" w:rsidRPr="00EF2A25" w:rsidP="00342D10" w14:paraId="12565953" w14:textId="77777777">
      <w:pPr>
        <w:spacing w:before="120" w:after="120"/>
        <w:rPr>
          <w:rFonts w:cs="Arial"/>
          <w:szCs w:val="24"/>
          <w:lang w:val="es-MX"/>
        </w:rPr>
      </w:pPr>
      <w:r w:rsidRPr="00EF2A25">
        <w:rPr>
          <w:rFonts w:cs="Arial"/>
          <w:szCs w:val="24"/>
          <w:lang w:val="es-MX"/>
        </w:rPr>
        <w:t>Gracias de antemano por tu participación.</w:t>
      </w:r>
    </w:p>
    <w:p w:rsidR="00342D10" w:rsidRPr="004706C3" w:rsidP="00342D10" w14:paraId="15AD9088" w14:textId="24F1AD0F">
      <w:pPr>
        <w:spacing w:before="120" w:after="120"/>
        <w:rPr>
          <w:szCs w:val="24"/>
        </w:rPr>
      </w:pPr>
      <w:r w:rsidRPr="00471E61">
        <w:rPr>
          <w:rFonts w:cs="Arial"/>
          <w:bCs/>
          <w:szCs w:val="24"/>
        </w:rPr>
        <w:t xml:space="preserve">To request future contact materials in </w:t>
      </w:r>
      <w:r w:rsidR="00D76748">
        <w:rPr>
          <w:rFonts w:cs="Arial"/>
          <w:bCs/>
          <w:szCs w:val="24"/>
        </w:rPr>
        <w:t>English</w:t>
      </w:r>
      <w:r w:rsidRPr="00471E61">
        <w:rPr>
          <w:rFonts w:cs="Arial"/>
          <w:bCs/>
          <w:szCs w:val="24"/>
        </w:rPr>
        <w:t>, please call 800-247-6056 or email us at &lt;&lt;</w:t>
      </w:r>
      <w:hyperlink r:id="rId18" w:history="1">
        <w:r w:rsidRPr="00471E61">
          <w:rPr>
            <w:rStyle w:val="Hyperlink"/>
            <w:rFonts w:cs="Arial"/>
            <w:bCs/>
            <w:szCs w:val="24"/>
          </w:rPr>
          <w:t>bps@ed.gov</w:t>
        </w:r>
      </w:hyperlink>
      <w:r w:rsidRPr="00471E61">
        <w:rPr>
          <w:rFonts w:cs="Arial"/>
          <w:bCs/>
          <w:szCs w:val="24"/>
        </w:rPr>
        <w:t>&gt;&gt;//&lt;&lt;</w:t>
      </w:r>
      <w:hyperlink r:id="rId17" w:history="1">
        <w:r w:rsidRPr="00471E61">
          <w:rPr>
            <w:rStyle w:val="Hyperlink"/>
            <w:rFonts w:cs="Arial"/>
            <w:bCs/>
            <w:szCs w:val="24"/>
          </w:rPr>
          <w:t>bps@rti.org</w:t>
        </w:r>
      </w:hyperlink>
      <w:r w:rsidRPr="00471E61">
        <w:rPr>
          <w:rFonts w:cs="Arial"/>
          <w:bCs/>
          <w:szCs w:val="24"/>
        </w:rPr>
        <w:t>&gt;&gt;.</w:t>
      </w:r>
    </w:p>
    <w:p w:rsidR="00342D10" w:rsidRPr="004706C3" w:rsidP="00342D10" w14:paraId="3E8E80E8" w14:textId="77777777">
      <w:pPr>
        <w:spacing w:before="120" w:after="120"/>
        <w:rPr>
          <w:rFonts w:cs="Arial"/>
          <w:szCs w:val="24"/>
        </w:rPr>
      </w:pPr>
    </w:p>
    <w:tbl>
      <w:tblPr>
        <w:tblStyle w:val="ObservationTable"/>
        <w:tblW w:w="0" w:type="auto"/>
        <w:tblLook w:val="04A0"/>
      </w:tblPr>
      <w:tblGrid>
        <w:gridCol w:w="5071"/>
        <w:gridCol w:w="5067"/>
      </w:tblGrid>
      <w:tr w14:paraId="230D2F92" w14:textId="77777777" w:rsidTr="000229D6">
        <w:tblPrEx>
          <w:tblW w:w="0" w:type="auto"/>
          <w:tblLook w:val="04A0"/>
        </w:tblPrEx>
        <w:tc>
          <w:tcPr>
            <w:tcW w:w="5071" w:type="dxa"/>
          </w:tcPr>
          <w:p w:rsidR="00342D10" w:rsidRPr="00EF2A25" w:rsidP="000229D6" w14:paraId="7BF41367" w14:textId="77777777">
            <w:pPr>
              <w:spacing w:before="60"/>
              <w:rPr>
                <w:rFonts w:cs="Arial"/>
                <w:szCs w:val="24"/>
                <w:lang w:val="es-MX"/>
              </w:rPr>
            </w:pPr>
            <w:r>
              <w:rPr>
                <w:rFonts w:cs="Arial"/>
                <w:szCs w:val="24"/>
                <w:lang w:val="es-MX"/>
              </w:rPr>
              <w:t>David Richards, Ph.D.</w:t>
            </w:r>
          </w:p>
          <w:p w:rsidR="00342D10" w:rsidRPr="00EF2A25" w:rsidP="000229D6" w14:paraId="5D994F6D" w14:textId="77777777">
            <w:pPr>
              <w:rPr>
                <w:rFonts w:cs="Arial"/>
                <w:szCs w:val="24"/>
                <w:lang w:val="es-MX"/>
              </w:rPr>
            </w:pPr>
            <w:r w:rsidRPr="00EF2A25">
              <w:rPr>
                <w:rFonts w:cs="Arial"/>
                <w:szCs w:val="24"/>
                <w:lang w:val="es-MX"/>
              </w:rPr>
              <w:t>Director del estudio BPS</w:t>
            </w:r>
          </w:p>
          <w:p w:rsidR="00342D10" w:rsidRPr="00EF2A25" w:rsidP="000229D6" w14:paraId="5D88EFEC"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69691D14"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008D7B23"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4EB98C49" w14:textId="77777777">
            <w:pPr>
              <w:autoSpaceDE w:val="0"/>
              <w:autoSpaceDN w:val="0"/>
              <w:adjustRightInd w:val="0"/>
              <w:rPr>
                <w:color w:val="000000"/>
                <w:szCs w:val="24"/>
                <w:lang w:val="es-MX"/>
              </w:rPr>
            </w:pPr>
            <w:hyperlink r:id="rId14" w:history="1">
              <w:r w:rsidRPr="00EF2A25">
                <w:rPr>
                  <w:rStyle w:val="Hyperlink"/>
                  <w:szCs w:val="24"/>
                  <w:lang w:val="es-MX"/>
                </w:rPr>
                <w:t>David.Richards@ed.gov</w:t>
              </w:r>
            </w:hyperlink>
            <w:r w:rsidRPr="00EF2A25">
              <w:rPr>
                <w:rFonts w:cs="Arial"/>
                <w:szCs w:val="24"/>
                <w:lang w:val="es-MX"/>
              </w:rPr>
              <w:t xml:space="preserve"> </w:t>
            </w:r>
            <w:r w:rsidRPr="00EF2A25">
              <w:rPr>
                <w:rStyle w:val="Hyperlink"/>
                <w:rFonts w:cs="Arial"/>
                <w:szCs w:val="24"/>
                <w:u w:val="none"/>
                <w:lang w:val="es-MX"/>
              </w:rPr>
              <w:t>| 202</w:t>
            </w:r>
            <w:r w:rsidRPr="00EF2A25">
              <w:rPr>
                <w:rFonts w:cs="Arial"/>
                <w:szCs w:val="24"/>
                <w:lang w:val="es-MX"/>
              </w:rPr>
              <w:t>-245-6202</w:t>
            </w:r>
          </w:p>
        </w:tc>
        <w:tc>
          <w:tcPr>
            <w:tcW w:w="5067" w:type="dxa"/>
          </w:tcPr>
          <w:p w:rsidR="00342D10" w:rsidRPr="00EF2A25" w:rsidP="000229D6" w14:paraId="3F47AA8E" w14:textId="77777777">
            <w:pPr>
              <w:pStyle w:val="Default"/>
              <w:rPr>
                <w:rFonts w:ascii="Garamond" w:hAnsi="Garamond" w:cs="Arial"/>
                <w:lang w:val="es-MX"/>
              </w:rPr>
            </w:pPr>
            <w:r w:rsidRPr="00EF2A25">
              <w:rPr>
                <w:rFonts w:ascii="Garamond" w:hAnsi="Garamond" w:cs="Arial"/>
                <w:lang w:val="es-MX"/>
              </w:rPr>
              <w:t>Michael Bryan</w:t>
            </w:r>
          </w:p>
          <w:p w:rsidR="00342D10" w:rsidRPr="00EF2A25" w:rsidP="000229D6" w14:paraId="3B66ED51"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76AB0D32"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1B263007" w14:textId="77777777">
            <w:pPr>
              <w:autoSpaceDE w:val="0"/>
              <w:autoSpaceDN w:val="0"/>
              <w:adjustRightInd w:val="0"/>
              <w:rPr>
                <w:rFonts w:cs="Arial"/>
                <w:color w:val="000000"/>
                <w:szCs w:val="24"/>
                <w:lang w:val="fr-FR"/>
              </w:rPr>
            </w:pPr>
            <w:hyperlink r:id="rId13" w:history="1">
              <w:r w:rsidRPr="00EF2A25">
                <w:rPr>
                  <w:rStyle w:val="Hyperlink"/>
                  <w:lang w:val="fr-FR"/>
                </w:rPr>
                <w:t>mbryan@rti.org</w:t>
              </w:r>
            </w:hyperlink>
            <w:r w:rsidRPr="00EF2A25">
              <w:rPr>
                <w:rFonts w:cs="Arial"/>
                <w:lang w:val="fr-FR"/>
              </w:rPr>
              <w:t xml:space="preserve"> | 800-844-8959</w:t>
            </w:r>
          </w:p>
        </w:tc>
      </w:tr>
    </w:tbl>
    <w:p w:rsidR="00342D10" w:rsidRPr="00EF2A25" w:rsidP="00342D10" w14:paraId="4BE6C244" w14:textId="77777777">
      <w:pPr>
        <w:spacing w:before="240" w:after="120"/>
        <w:jc w:val="right"/>
        <w:rPr>
          <w:sz w:val="22"/>
          <w:lang w:val="es-MX"/>
        </w:rPr>
      </w:pPr>
      <w:r w:rsidRPr="00EF2A25">
        <w:rPr>
          <w:color w:val="2B579A"/>
          <w:sz w:val="22"/>
          <w:shd w:val="clear" w:color="auto" w:fill="E6E6E6"/>
          <w:lang w:val="es-MX"/>
        </w:rPr>
        <w:fldChar w:fldCharType="begin"/>
      </w:r>
      <w:r w:rsidRPr="00EF2A25">
        <w:rPr>
          <w:sz w:val="22"/>
          <w:lang w:val="es-MX"/>
        </w:rPr>
        <w:instrText xml:space="preserve"> MERGEFIELD "panelinfo" </w:instrText>
      </w:r>
      <w:r w:rsidRPr="00EF2A25">
        <w:rPr>
          <w:color w:val="2B579A"/>
          <w:sz w:val="22"/>
          <w:shd w:val="clear" w:color="auto" w:fill="E6E6E6"/>
          <w:lang w:val="es-MX"/>
        </w:rPr>
        <w:fldChar w:fldCharType="separate"/>
      </w:r>
      <w:r w:rsidRPr="00EF2A25">
        <w:rPr>
          <w:sz w:val="22"/>
          <w:lang w:val="es-MX"/>
        </w:rPr>
        <w:t>«panelinfo»</w:t>
      </w:r>
      <w:r w:rsidRPr="00EF2A25">
        <w:rPr>
          <w:color w:val="2B579A"/>
          <w:sz w:val="22"/>
          <w:shd w:val="clear" w:color="auto" w:fill="E6E6E6"/>
          <w:lang w:val="es-MX"/>
        </w:rPr>
        <w:fldChar w:fldCharType="end"/>
      </w:r>
      <w:r w:rsidRPr="00EF2A25">
        <w:rPr>
          <w:sz w:val="22"/>
          <w:lang w:val="es-MX"/>
        </w:rPr>
        <w:t>/</w:t>
      </w:r>
      <w:r w:rsidRPr="00EF2A25">
        <w:rPr>
          <w:color w:val="2B579A"/>
          <w:sz w:val="22"/>
          <w:shd w:val="clear" w:color="auto" w:fill="E6E6E6"/>
          <w:lang w:val="es-MX"/>
        </w:rPr>
        <w:fldChar w:fldCharType="begin"/>
      </w:r>
      <w:r w:rsidRPr="00EF2A25">
        <w:rPr>
          <w:sz w:val="22"/>
          <w:lang w:val="es-MX"/>
        </w:rPr>
        <w:instrText xml:space="preserve"> MERGEFIELD controlID </w:instrText>
      </w:r>
      <w:r w:rsidRPr="00EF2A25">
        <w:rPr>
          <w:color w:val="2B579A"/>
          <w:sz w:val="22"/>
          <w:shd w:val="clear" w:color="auto" w:fill="E6E6E6"/>
          <w:lang w:val="es-MX"/>
        </w:rPr>
        <w:fldChar w:fldCharType="separate"/>
      </w:r>
      <w:r w:rsidRPr="00EF2A25">
        <w:rPr>
          <w:sz w:val="22"/>
          <w:lang w:val="es-MX"/>
        </w:rPr>
        <w:t>«controlID»</w:t>
      </w:r>
      <w:r w:rsidRPr="00EF2A25">
        <w:rPr>
          <w:color w:val="2B579A"/>
          <w:sz w:val="22"/>
          <w:shd w:val="clear" w:color="auto" w:fill="E6E6E6"/>
          <w:lang w:val="es-MX"/>
        </w:rPr>
        <w:fldChar w:fldCharType="end"/>
      </w:r>
    </w:p>
    <w:p w:rsidR="00342D10" w:rsidRPr="00EF2A25" w:rsidP="00342D10" w14:paraId="6EB77674" w14:textId="77777777">
      <w:pPr>
        <w:rPr>
          <w:rFonts w:cs="Arial"/>
          <w:sz w:val="22"/>
          <w:szCs w:val="22"/>
          <w:lang w:val="es-MX"/>
        </w:rPr>
      </w:pPr>
    </w:p>
    <w:tbl>
      <w:tblPr>
        <w:tblW w:w="9990" w:type="dxa"/>
        <w:tblBorders>
          <w:top w:val="single" w:sz="12" w:space="0" w:color="auto"/>
          <w:bottom w:val="single" w:sz="12" w:space="0" w:color="auto"/>
        </w:tblBorders>
        <w:tblLook w:val="04A0"/>
      </w:tblPr>
      <w:tblGrid>
        <w:gridCol w:w="9990"/>
      </w:tblGrid>
      <w:tr w14:paraId="35DB43F0"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0F48327C" w14:textId="77777777">
            <w:pPr>
              <w:spacing w:after="120"/>
              <w:rPr>
                <w:sz w:val="20"/>
                <w:szCs w:val="16"/>
                <w:lang w:val="es-MX"/>
              </w:rPr>
            </w:pPr>
            <w:r w:rsidRPr="00EF2A25">
              <w:rPr>
                <w:rFonts w:cs="Arial"/>
                <w:sz w:val="20"/>
                <w:lang w:val="es-MX"/>
              </w:rPr>
              <w:br w:type="page"/>
            </w:r>
            <w:r w:rsidRPr="00EF2A25">
              <w:rPr>
                <w:rFonts w:cs="Arial"/>
                <w:sz w:val="20"/>
                <w:lang w:val="es-MX"/>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5FC579B7"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37CA1B97" w14:textId="77777777">
      <w:pPr>
        <w:rPr>
          <w:lang w:val="es-MX"/>
        </w:rPr>
      </w:pPr>
    </w:p>
    <w:p w:rsidR="00342D10" w:rsidRPr="00EF2A25" w:rsidP="00342D10" w14:paraId="5F913BAE" w14:textId="77777777">
      <w:pPr>
        <w:keepNext/>
        <w:tabs>
          <w:tab w:val="left" w:pos="720"/>
          <w:tab w:val="left" w:pos="1620"/>
        </w:tabs>
        <w:spacing w:before="240" w:after="120"/>
        <w:outlineLvl w:val="2"/>
        <w:rPr>
          <w:rFonts w:ascii="Arial" w:hAnsi="Arial" w:cs="Arial"/>
          <w:b/>
          <w:szCs w:val="24"/>
        </w:rPr>
      </w:pPr>
      <w:r w:rsidRPr="00EF2A25">
        <w:rPr>
          <w:rFonts w:ascii="Arial" w:hAnsi="Arial" w:cs="Arial"/>
          <w:b/>
          <w:szCs w:val="24"/>
        </w:rPr>
        <w:t>Abbreviated Survey Invitation Letter*</w:t>
      </w:r>
    </w:p>
    <w:p w:rsidR="00342D10" w:rsidRPr="00EF2A25" w:rsidP="00342D10" w14:paraId="61AB7B85" w14:textId="77777777">
      <w:pPr>
        <w:spacing w:before="120" w:after="120"/>
        <w:rPr>
          <w:rFonts w:cs="Arial"/>
          <w:szCs w:val="24"/>
        </w:rPr>
      </w:pPr>
      <w:r w:rsidRPr="00EF2A25">
        <w:rPr>
          <w:noProof/>
          <w:color w:val="2B579A"/>
          <w:shd w:val="clear" w:color="auto" w:fill="E6E6E6"/>
          <w:lang w:val="es-MX"/>
        </w:rPr>
        <mc:AlternateContent>
          <mc:Choice Requires="wps">
            <w:drawing>
              <wp:anchor distT="0" distB="0" distL="114300" distR="114300" simplePos="0" relativeHeight="251711488" behindDoc="0" locked="0" layoutInCell="1" allowOverlap="1">
                <wp:simplePos x="0" y="0"/>
                <wp:positionH relativeFrom="column">
                  <wp:posOffset>4086970</wp:posOffset>
                </wp:positionH>
                <wp:positionV relativeFrom="paragraph">
                  <wp:posOffset>9278</wp:posOffset>
                </wp:positionV>
                <wp:extent cx="2171700" cy="699714"/>
                <wp:effectExtent l="0" t="0" r="0" b="5715"/>
                <wp:wrapNone/>
                <wp:docPr id="1607113171" name="Text Box 1607113171"/>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2171700" cy="699714"/>
                        </a:xfrm>
                        <a:prstGeom prst="rect">
                          <a:avLst/>
                        </a:prstGeom>
                        <a:solidFill>
                          <a:sysClr val="window" lastClr="FFFFFF"/>
                        </a:solidFill>
                        <a:ln w="6350">
                          <a:noFill/>
                        </a:ln>
                      </wps:spPr>
                      <wps:txbx>
                        <w:txbxContent>
                          <w:p w:rsidR="00342D10" w:rsidP="00342D10" w14:textId="77777777">
                            <w:pPr>
                              <w:pStyle w:val="Default"/>
                              <w:rPr>
                                <w:rFonts w:ascii="Garamond" w:hAnsi="Garamond"/>
                              </w:rPr>
                            </w:pPr>
                          </w:p>
                          <w:p w:rsidR="00342D10" w:rsidRPr="007716EE" w:rsidP="00342D10"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607113171" o:spid="_x0000_s1051" type="#_x0000_t202" style="width:171pt;height:55.1pt;margin-top:0.75pt;margin-left:321.8pt;flip:y;mso-height-percent:0;mso-height-relative:margin;mso-width-percent:0;mso-width-relative:page;mso-wrap-distance-bottom:0;mso-wrap-distance-left:9pt;mso-wrap-distance-right:9pt;mso-wrap-distance-top:0;mso-wrap-style:square;position:absolute;rotation:180;visibility:visible;v-text-anchor:top;z-index:251712512" fillcolor="window" stroked="f" strokeweight="0.5pt">
                <v:textbox>
                  <w:txbxContent>
                    <w:p w:rsidR="00342D10" w:rsidP="00342D10" w14:paraId="12731A38" w14:textId="77777777">
                      <w:pPr>
                        <w:pStyle w:val="Default"/>
                        <w:rPr>
                          <w:rFonts w:ascii="Garamond" w:hAnsi="Garamond"/>
                        </w:rPr>
                      </w:pPr>
                    </w:p>
                    <w:p w:rsidR="00342D10" w:rsidRPr="007716EE" w:rsidP="00342D10" w14:paraId="64C18639" w14:textId="77777777">
                      <w:pPr>
                        <w:pStyle w:val="Default"/>
                        <w:rPr>
                          <w:rFonts w:ascii="Garamond" w:hAnsi="Garamond"/>
                        </w:rPr>
                      </w:pPr>
                      <w:r w:rsidRPr="007716EE">
                        <w:rPr>
                          <w:rFonts w:ascii="Garamond" w:hAnsi="Garamond"/>
                        </w:rPr>
                        <w:t>ID</w:t>
                      </w:r>
                      <w:r>
                        <w:rPr>
                          <w:rFonts w:ascii="Garamond" w:hAnsi="Garamond"/>
                        </w:rPr>
                        <w:t xml:space="preserve"> del </w:t>
                      </w:r>
                      <w:r>
                        <w:rPr>
                          <w:rFonts w:ascii="Garamond" w:hAnsi="Garamond"/>
                        </w:rPr>
                        <w:t>estudio</w:t>
                      </w:r>
                      <w:r w:rsidRPr="007716EE">
                        <w:rPr>
                          <w:rFonts w:ascii="Garamond" w:hAnsi="Garamond"/>
                        </w:rPr>
                        <w:t>: «</w:t>
                      </w:r>
                      <w:r w:rsidRPr="007716EE">
                        <w:rPr>
                          <w:rFonts w:ascii="Garamond" w:hAnsi="Garamond"/>
                        </w:rPr>
                        <w:t>caseid</w:t>
                      </w:r>
                      <w:r w:rsidRPr="007716EE">
                        <w:rPr>
                          <w:rFonts w:ascii="Garamond" w:hAnsi="Garamond"/>
                        </w:rPr>
                        <w:t>»</w:t>
                      </w:r>
                    </w:p>
                  </w:txbxContent>
                </v:textbox>
              </v:shape>
            </w:pict>
          </mc:Fallback>
        </mc:AlternateContent>
      </w:r>
      <w:r w:rsidRPr="00EF2A25">
        <w:rPr>
          <w:rFonts w:cs="Arial"/>
          <w:szCs w:val="24"/>
        </w:rPr>
        <w:t>«date»</w:t>
      </w:r>
    </w:p>
    <w:p w:rsidR="00342D10" w:rsidRPr="00EF2A25" w:rsidP="00342D10" w14:paraId="0AAE7A15" w14:textId="77777777">
      <w:pPr>
        <w:autoSpaceDE w:val="0"/>
        <w:autoSpaceDN w:val="0"/>
        <w:adjustRightInd w:val="0"/>
        <w:rPr>
          <w:rFonts w:eastAsia="Malgun Gothic"/>
          <w:color w:val="000000"/>
          <w:szCs w:val="24"/>
        </w:rPr>
      </w:pPr>
      <w:r w:rsidRPr="00EF2A25">
        <w:rPr>
          <w:rFonts w:eastAsia="Malgun Gothic"/>
          <w:color w:val="000000"/>
          <w:szCs w:val="24"/>
        </w:rPr>
        <w:t>«</w:t>
      </w:r>
      <w:r w:rsidRPr="00EF2A25">
        <w:rPr>
          <w:rFonts w:eastAsia="Malgun Gothic"/>
          <w:color w:val="000000"/>
          <w:szCs w:val="24"/>
        </w:rPr>
        <w:t>casenamenosuffixALLCAPS</w:t>
      </w:r>
      <w:r w:rsidRPr="00EF2A25">
        <w:rPr>
          <w:rFonts w:eastAsia="Malgun Gothic"/>
          <w:color w:val="000000"/>
          <w:szCs w:val="24"/>
        </w:rPr>
        <w:t>»</w:t>
      </w:r>
    </w:p>
    <w:p w:rsidR="00342D10" w:rsidRPr="00EF2A25" w:rsidP="00342D10" w14:paraId="628E2628" w14:textId="77777777">
      <w:pPr>
        <w:autoSpaceDE w:val="0"/>
        <w:autoSpaceDN w:val="0"/>
        <w:adjustRightInd w:val="0"/>
        <w:rPr>
          <w:rFonts w:eastAsia="Malgun Gothic"/>
          <w:color w:val="000000"/>
          <w:szCs w:val="24"/>
        </w:rPr>
      </w:pPr>
      <w:r w:rsidRPr="00EF2A25">
        <w:rPr>
          <w:rFonts w:eastAsia="Malgun Gothic"/>
          <w:color w:val="000000"/>
          <w:szCs w:val="24"/>
        </w:rPr>
        <w:t>«addr1»</w:t>
      </w:r>
    </w:p>
    <w:p w:rsidR="00342D10" w:rsidRPr="00EF2A25" w:rsidP="00342D10" w14:paraId="025AC505" w14:textId="77777777">
      <w:pPr>
        <w:autoSpaceDE w:val="0"/>
        <w:autoSpaceDN w:val="0"/>
        <w:adjustRightInd w:val="0"/>
        <w:rPr>
          <w:rFonts w:eastAsia="Malgun Gothic"/>
          <w:color w:val="000000"/>
          <w:szCs w:val="24"/>
        </w:rPr>
      </w:pPr>
      <w:r w:rsidRPr="00EF2A25">
        <w:rPr>
          <w:rFonts w:eastAsia="Malgun Gothic"/>
          <w:color w:val="000000"/>
          <w:szCs w:val="24"/>
        </w:rPr>
        <w:t>«addr2»</w:t>
      </w:r>
    </w:p>
    <w:p w:rsidR="00342D10" w:rsidRPr="00EF2A25" w:rsidP="00342D10" w14:paraId="6F450749" w14:textId="77777777">
      <w:pPr>
        <w:autoSpaceDE w:val="0"/>
        <w:autoSpaceDN w:val="0"/>
        <w:adjustRightInd w:val="0"/>
        <w:rPr>
          <w:rFonts w:eastAsia="Malgun Gothic"/>
          <w:color w:val="000000"/>
          <w:szCs w:val="24"/>
        </w:rPr>
      </w:pPr>
      <w:r w:rsidRPr="00EF2A25">
        <w:rPr>
          <w:rFonts w:eastAsia="Malgun Gothic"/>
          <w:color w:val="000000"/>
          <w:szCs w:val="24"/>
        </w:rPr>
        <w:t>«city», «state» «zip» «zip4»</w:t>
      </w:r>
    </w:p>
    <w:p w:rsidR="00342D10" w:rsidRPr="00EF2A25" w:rsidP="00342D10" w14:paraId="46357DBF" w14:textId="77777777">
      <w:pPr>
        <w:spacing w:before="120" w:after="120"/>
        <w:rPr>
          <w:rFonts w:cs="Arial"/>
          <w:szCs w:val="24"/>
          <w:lang w:val="es-MX"/>
        </w:rPr>
      </w:pPr>
      <w:r w:rsidRPr="00EF2A25">
        <w:rPr>
          <w:rFonts w:cs="Arial"/>
          <w:szCs w:val="24"/>
          <w:lang w:val="es-MX"/>
        </w:rPr>
        <w:t>Estimado(a) «</w:t>
      </w:r>
      <w:r w:rsidRPr="00EF2A25">
        <w:rPr>
          <w:rFonts w:cs="Arial"/>
          <w:szCs w:val="24"/>
          <w:lang w:val="es-MX"/>
        </w:rPr>
        <w:t>fname</w:t>
      </w:r>
      <w:r w:rsidRPr="00EF2A25">
        <w:rPr>
          <w:rFonts w:cs="Arial"/>
          <w:szCs w:val="24"/>
          <w:lang w:val="es-MX"/>
        </w:rPr>
        <w:t>»,</w:t>
      </w:r>
    </w:p>
    <w:p w:rsidR="00342D10" w:rsidRPr="00EF2A25" w:rsidP="00342D10" w14:paraId="0D25ED78" w14:textId="5B5FAE74">
      <w:pPr>
        <w:autoSpaceDE w:val="0"/>
        <w:autoSpaceDN w:val="0"/>
        <w:adjustRightInd w:val="0"/>
        <w:spacing w:after="120" w:line="276" w:lineRule="auto"/>
        <w:rPr>
          <w:rFonts w:cs="Arial"/>
          <w:szCs w:val="24"/>
          <w:lang w:val="es-MX"/>
        </w:rPr>
      </w:pPr>
      <w:r w:rsidRPr="00EF2A25">
        <w:rPr>
          <w:rFonts w:cs="Arial"/>
          <w:b/>
          <w:szCs w:val="24"/>
          <w:lang w:val="es-MX"/>
        </w:rPr>
        <w:t xml:space="preserve">La encuesta del </w:t>
      </w:r>
      <w:r w:rsidRPr="00EF2A25">
        <w:rPr>
          <w:rFonts w:cstheme="minorHAnsi"/>
          <w:b/>
          <w:lang w:val="es-MX"/>
        </w:rPr>
        <w:t>Es</w:t>
      </w:r>
      <w:r w:rsidRPr="00EF2A25">
        <w:rPr>
          <w:rFonts w:cstheme="minorHAnsi"/>
          <w:b/>
          <w:bCs/>
          <w:lang w:val="es-MX"/>
        </w:rPr>
        <w:t>tudio Longitudinal de Estudiantes Postsecundarios Principiantes de</w:t>
      </w:r>
      <w:r w:rsidRPr="00EF2A25">
        <w:rPr>
          <w:rFonts w:cstheme="minorHAnsi"/>
          <w:b/>
          <w:lang w:val="es-MX"/>
        </w:rPr>
        <w:t xml:space="preserve"> 2020/25 (BPS:20/25) </w:t>
      </w:r>
      <w:r w:rsidRPr="00EF2A25">
        <w:rPr>
          <w:rFonts w:cs="Arial"/>
          <w:b/>
          <w:szCs w:val="24"/>
          <w:lang w:val="es-MX"/>
        </w:rPr>
        <w:t>toma ahora solamente</w:t>
      </w:r>
      <w:r w:rsidRPr="00EF2A25">
        <w:rPr>
          <w:rFonts w:cs="Arial"/>
          <w:b/>
          <w:bCs/>
          <w:szCs w:val="24"/>
          <w:lang w:val="es-MX"/>
        </w:rPr>
        <w:t xml:space="preserve"> «time» minutos para completarse </w:t>
      </w:r>
      <w:r w:rsidRPr="00EF2A25">
        <w:rPr>
          <w:rFonts w:cs="Arial"/>
          <w:bCs/>
          <w:szCs w:val="24"/>
          <w:lang w:val="es-MX"/>
        </w:rPr>
        <w:t>[IF INCENTIVE ELIGIBLE: «y al completarla, «ahora» «</w:t>
      </w:r>
      <w:r w:rsidRPr="00EF2A25">
        <w:rPr>
          <w:rFonts w:cs="Arial"/>
          <w:bCs/>
          <w:szCs w:val="24"/>
          <w:lang w:val="es-MX"/>
        </w:rPr>
        <w:t>todavía »</w:t>
      </w:r>
      <w:r w:rsidRPr="00EF2A25">
        <w:rPr>
          <w:rFonts w:cs="Arial"/>
          <w:bCs/>
          <w:szCs w:val="24"/>
          <w:lang w:val="es-MX"/>
        </w:rPr>
        <w:t xml:space="preserve"> recibirás</w:t>
      </w:r>
      <w:r w:rsidRPr="00EF2A25">
        <w:rPr>
          <w:rFonts w:cs="Arial"/>
          <w:b/>
          <w:bCs/>
          <w:szCs w:val="24"/>
          <w:lang w:val="es-MX"/>
        </w:rPr>
        <w:t xml:space="preserve"> $«</w:t>
      </w:r>
      <w:r w:rsidRPr="00EF2A25">
        <w:rPr>
          <w:rFonts w:cs="Arial"/>
          <w:b/>
          <w:bCs/>
          <w:szCs w:val="24"/>
          <w:lang w:val="es-MX"/>
        </w:rPr>
        <w:t>inc_amount</w:t>
      </w:r>
      <w:r w:rsidRPr="00EF2A25">
        <w:rPr>
          <w:rFonts w:cs="Arial"/>
          <w:b/>
          <w:bCs/>
          <w:szCs w:val="24"/>
          <w:lang w:val="es-MX"/>
        </w:rPr>
        <w:t>» como muestra de nuestro agradecimiento</w:t>
      </w:r>
      <w:r w:rsidR="000C54B0">
        <w:rPr>
          <w:rFonts w:cs="Arial"/>
          <w:b/>
          <w:bCs/>
          <w:szCs w:val="24"/>
          <w:lang w:val="es-MX"/>
        </w:rPr>
        <w:t xml:space="preserve"> por completar la encuesta</w:t>
      </w:r>
      <w:r w:rsidRPr="00EF2A25">
        <w:rPr>
          <w:rFonts w:cs="Arial"/>
          <w:b/>
          <w:bCs/>
          <w:szCs w:val="24"/>
          <w:lang w:val="es-MX"/>
        </w:rPr>
        <w:t xml:space="preserve">, </w:t>
      </w:r>
      <w:r w:rsidRPr="00EF2A25">
        <w:rPr>
          <w:rFonts w:cs="Arial"/>
          <w:bCs/>
          <w:szCs w:val="24"/>
          <w:lang w:val="es-MX"/>
        </w:rPr>
        <w:t xml:space="preserve">a través de «PayPal o con »cheque»]. </w:t>
      </w:r>
      <w:r w:rsidRPr="00EF2A25">
        <w:rPr>
          <w:szCs w:val="24"/>
          <w:lang w:val="es-MX"/>
        </w:rPr>
        <w:t>Tu información combinada con la de otros estudiantes actuales y anteriores ayudará a educadores, investigadores y legisladores a nivel local, estatal y nacional a entender mejor las experiencias de los estudiantes con la educación postsecundaria.</w:t>
      </w:r>
    </w:p>
    <w:p w:rsidR="00342D10" w:rsidRPr="00EF2A25" w:rsidP="00342D10" w14:paraId="0313C959" w14:textId="77777777">
      <w:pPr>
        <w:spacing w:before="120" w:after="120"/>
        <w:rPr>
          <w:rFonts w:cs="Arial"/>
          <w:bCs/>
          <w:szCs w:val="24"/>
          <w:lang w:val="es-MX"/>
        </w:rPr>
      </w:pPr>
      <w:r w:rsidRPr="00EF2A25">
        <w:rPr>
          <w:rFonts w:cs="Arial"/>
          <w:bCs/>
          <w:szCs w:val="24"/>
          <w:lang w:val="es-MX"/>
        </w:rPr>
        <w:t>Por favor visita hoy la página de Internet para completar la encuesta reducida.</w:t>
      </w:r>
    </w:p>
    <w:p w:rsidR="00342D10" w:rsidRPr="00EF2A25" w:rsidP="00342D10" w14:paraId="29200A04" w14:textId="77777777">
      <w:pPr>
        <w:autoSpaceDE w:val="0"/>
        <w:autoSpaceDN w:val="0"/>
        <w:adjustRightInd w:val="0"/>
        <w:contextualSpacing/>
        <w:rPr>
          <w:rFonts w:cs="Arial"/>
          <w:b/>
          <w:szCs w:val="24"/>
          <w:u w:val="single"/>
          <w:lang w:val="es-MX"/>
        </w:rPr>
      </w:pPr>
      <w:hyperlink r:id="rId12" w:history="1">
        <w:r w:rsidRPr="00EF2A25">
          <w:rPr>
            <w:rStyle w:val="Hyperlink"/>
            <w:rFonts w:eastAsia="Malgun Gothic"/>
            <w:szCs w:val="24"/>
            <w:lang w:val="es-MX"/>
          </w:rPr>
          <w:t>https://surveys.nces.ed.gov/bps/</w:t>
        </w:r>
      </w:hyperlink>
    </w:p>
    <w:p w:rsidR="00342D10" w:rsidRPr="00EF2A25" w:rsidP="00342D10" w14:paraId="4D2CF526" w14:textId="77777777">
      <w:pPr>
        <w:autoSpaceDE w:val="0"/>
        <w:autoSpaceDN w:val="0"/>
        <w:adjustRightInd w:val="0"/>
        <w:contextualSpacing/>
        <w:rPr>
          <w:rFonts w:cs="Arial"/>
          <w:szCs w:val="24"/>
          <w:lang w:val="es-MX"/>
        </w:rPr>
      </w:pPr>
      <w:r w:rsidRPr="00EF2A25">
        <w:rPr>
          <w:rFonts w:cs="Arial"/>
          <w:b/>
          <w:szCs w:val="24"/>
          <w:lang w:val="es-MX"/>
        </w:rPr>
        <w:t>ID del estudio:</w:t>
      </w:r>
      <w:r w:rsidRPr="00EF2A25">
        <w:rPr>
          <w:rFonts w:cs="Arial"/>
          <w:szCs w:val="24"/>
          <w:lang w:val="es-MX"/>
        </w:rPr>
        <w:t xml:space="preserve"> </w:t>
      </w:r>
      <w:r w:rsidRPr="00EF2A25">
        <w:rPr>
          <w:rFonts w:cstheme="minorHAnsi"/>
          <w:szCs w:val="24"/>
          <w:lang w:val="es-MX"/>
        </w:rPr>
        <w:t>«</w:t>
      </w:r>
      <w:r w:rsidRPr="00EF2A25">
        <w:rPr>
          <w:rFonts w:cs="Arial"/>
          <w:szCs w:val="24"/>
          <w:lang w:val="es-MX"/>
        </w:rPr>
        <w:t>caseid</w:t>
      </w:r>
      <w:r w:rsidRPr="00EF2A25">
        <w:rPr>
          <w:rFonts w:cstheme="minorHAnsi"/>
          <w:szCs w:val="24"/>
          <w:lang w:val="es-MX"/>
        </w:rPr>
        <w:t>»</w:t>
      </w:r>
    </w:p>
    <w:p w:rsidR="00342D10" w:rsidRPr="00EF2A25" w:rsidP="00342D10" w14:paraId="50C59E67" w14:textId="77777777">
      <w:pPr>
        <w:autoSpaceDE w:val="0"/>
        <w:autoSpaceDN w:val="0"/>
        <w:adjustRightInd w:val="0"/>
        <w:contextualSpacing/>
        <w:rPr>
          <w:rFonts w:cs="Arial"/>
          <w:lang w:val="es-MX"/>
        </w:rPr>
      </w:pPr>
      <w:r w:rsidRPr="00EF2A25">
        <w:rPr>
          <w:rFonts w:cs="Arial"/>
          <w:b/>
          <w:szCs w:val="24"/>
          <w:lang w:val="es-MX"/>
        </w:rPr>
        <w:t>Contraseña:</w:t>
      </w:r>
      <w:r w:rsidRPr="00EF2A25">
        <w:rPr>
          <w:rFonts w:cs="Arial"/>
          <w:szCs w:val="24"/>
          <w:lang w:val="es-MX"/>
        </w:rPr>
        <w:t xml:space="preserve"> </w:t>
      </w:r>
      <w:r w:rsidRPr="00EF2A25">
        <w:rPr>
          <w:rFonts w:cstheme="minorHAnsi"/>
          <w:szCs w:val="24"/>
          <w:lang w:val="es-MX"/>
        </w:rPr>
        <w:t>«</w:t>
      </w:r>
      <w:r w:rsidRPr="00EF2A25">
        <w:rPr>
          <w:rFonts w:cs="Arial"/>
          <w:szCs w:val="24"/>
          <w:lang w:val="es-MX"/>
        </w:rPr>
        <w:t>password</w:t>
      </w:r>
      <w:r w:rsidRPr="00EF2A25">
        <w:rPr>
          <w:rFonts w:cstheme="minorHAnsi"/>
          <w:szCs w:val="24"/>
          <w:lang w:val="es-MX"/>
        </w:rPr>
        <w:t>»</w:t>
      </w:r>
    </w:p>
    <w:p w:rsidR="00342D10" w:rsidRPr="00EF2A25" w:rsidP="00342D10" w14:paraId="485AA8F6" w14:textId="77777777">
      <w:pPr>
        <w:spacing w:before="120" w:after="120"/>
        <w:rPr>
          <w:rFonts w:cs="Arial"/>
          <w:bCs/>
          <w:szCs w:val="24"/>
          <w:lang w:val="es-MX"/>
        </w:rPr>
      </w:pPr>
      <w:r w:rsidRPr="00EF2A25">
        <w:rPr>
          <w:rFonts w:cs="Arial"/>
          <w:szCs w:val="24"/>
          <w:lang w:val="es-MX"/>
        </w:rPr>
        <w:t xml:space="preserve">O </w:t>
      </w:r>
      <w:r w:rsidRPr="00EF2A25">
        <w:rPr>
          <w:rFonts w:cs="Arial"/>
          <w:bCs/>
          <w:szCs w:val="24"/>
          <w:lang w:val="es-MX"/>
        </w:rPr>
        <w:t>escanea el siguiente código QR que te llevará a la encuesta:</w:t>
      </w:r>
    </w:p>
    <w:p w:rsidR="00342D10" w:rsidRPr="00EF2A25" w:rsidP="00342D10" w14:paraId="5910D383" w14:textId="77777777">
      <w:pPr>
        <w:spacing w:after="120"/>
        <w:jc w:val="center"/>
        <w:rPr>
          <w:rFonts w:cs="Arial"/>
          <w:szCs w:val="24"/>
          <w:lang w:val="es-MX"/>
        </w:rPr>
      </w:pPr>
      <w:r w:rsidRPr="00EF2A25">
        <w:rPr>
          <w:rFonts w:cs="Arial"/>
          <w:szCs w:val="24"/>
          <w:lang w:val="es-MX"/>
        </w:rPr>
        <w:t>«QRCODE»</w:t>
      </w:r>
    </w:p>
    <w:p w:rsidR="00342D10" w:rsidRPr="00EF2A25" w:rsidP="00342D10" w14:paraId="758F22E0" w14:textId="77777777">
      <w:pPr>
        <w:spacing w:before="240" w:after="120"/>
        <w:rPr>
          <w:rFonts w:cs="Arial"/>
          <w:szCs w:val="24"/>
          <w:lang w:val="es-MX"/>
        </w:rPr>
      </w:pPr>
      <w:r w:rsidRPr="00EF2A25">
        <w:rPr>
          <w:rFonts w:cs="Arial"/>
          <w:bCs/>
          <w:szCs w:val="24"/>
          <w:lang w:val="es-MX"/>
        </w:rPr>
        <w:t xml:space="preserve">Si tienes alguna pregunta, necesitas ayuda para completar tu encuesta por Internet, o prefieres completar la encuesta por teléfono, simplemente llama a la </w:t>
      </w:r>
      <w:r w:rsidRPr="00EF2A25">
        <w:rPr>
          <w:rFonts w:cs="Arial"/>
          <w:b/>
          <w:szCs w:val="24"/>
          <w:lang w:val="es-MX"/>
        </w:rPr>
        <w:t xml:space="preserve">Línea de Ayuda </w:t>
      </w:r>
      <w:r w:rsidRPr="00EF2A25">
        <w:rPr>
          <w:rFonts w:cs="Arial"/>
          <w:b/>
          <w:bCs/>
          <w:szCs w:val="24"/>
          <w:lang w:val="es-MX"/>
        </w:rPr>
        <w:t>BPS</w:t>
      </w:r>
      <w:r w:rsidRPr="00EF2A25">
        <w:rPr>
          <w:rFonts w:cs="Arial"/>
          <w:bCs/>
          <w:szCs w:val="24"/>
          <w:lang w:val="es-MX"/>
        </w:rPr>
        <w:t xml:space="preserve"> al </w:t>
      </w:r>
      <w:r w:rsidRPr="00EF2A25">
        <w:rPr>
          <w:rFonts w:cs="Arial"/>
          <w:b/>
          <w:bCs/>
          <w:szCs w:val="24"/>
          <w:lang w:val="es-MX"/>
        </w:rPr>
        <w:t xml:space="preserve">800-247-6056 </w:t>
      </w:r>
      <w:r w:rsidRPr="00EF2A25">
        <w:rPr>
          <w:rFonts w:cs="Arial"/>
          <w:szCs w:val="24"/>
          <w:lang w:val="es-MX"/>
        </w:rPr>
        <w:t>o envíanos un correo electrónico a</w:t>
      </w:r>
      <w:r w:rsidRPr="00EF2A25">
        <w:rPr>
          <w:rFonts w:cs="Arial"/>
          <w:bCs/>
          <w:szCs w:val="24"/>
          <w:lang w:val="es-MX"/>
        </w:rPr>
        <w:t xml:space="preserve"> </w:t>
      </w:r>
      <w:hyperlink r:id="rId17" w:history="1">
        <w:r w:rsidRPr="00EF2A25">
          <w:rPr>
            <w:u w:val="single"/>
            <w:lang w:val="es-MX"/>
          </w:rPr>
          <w:t>bps@rti.org</w:t>
        </w:r>
      </w:hyperlink>
      <w:r w:rsidRPr="00EF2A25">
        <w:rPr>
          <w:rFonts w:cs="Arial"/>
          <w:szCs w:val="24"/>
          <w:lang w:val="es-MX"/>
        </w:rPr>
        <w:t>.</w:t>
      </w:r>
    </w:p>
    <w:p w:rsidR="00342D10" w:rsidRPr="00EF2A25" w:rsidP="00342D10" w14:paraId="0F39E6DC" w14:textId="77777777">
      <w:pPr>
        <w:spacing w:before="120" w:after="120"/>
        <w:rPr>
          <w:rFonts w:cs="Arial"/>
          <w:bCs/>
          <w:szCs w:val="24"/>
          <w:lang w:val="es-MX"/>
        </w:rPr>
      </w:pPr>
      <w:r w:rsidRPr="00EF2A25">
        <w:rPr>
          <w:szCs w:val="24"/>
          <w:lang w:val="es-MX"/>
        </w:rPr>
        <w:t>Gracias, de antemano, por tu participación</w:t>
      </w:r>
      <w:r w:rsidRPr="00EF2A25">
        <w:rPr>
          <w:rFonts w:cs="Arial"/>
          <w:bCs/>
          <w:szCs w:val="24"/>
          <w:lang w:val="es-MX"/>
        </w:rPr>
        <w:t>.</w:t>
      </w:r>
    </w:p>
    <w:p w:rsidR="00342D10" w:rsidRPr="00471E61" w:rsidP="00342D10" w14:paraId="3B5A4696" w14:textId="6688F1C3">
      <w:pPr>
        <w:spacing w:before="120" w:after="120"/>
        <w:rPr>
          <w:rFonts w:cs="Arial"/>
          <w:szCs w:val="24"/>
        </w:rPr>
      </w:pPr>
      <w:r w:rsidRPr="00471E61">
        <w:rPr>
          <w:rFonts w:cs="Arial"/>
          <w:szCs w:val="24"/>
        </w:rPr>
        <w:t xml:space="preserve">To request future contact materials in </w:t>
      </w:r>
      <w:r w:rsidR="00D76748">
        <w:rPr>
          <w:rFonts w:cs="Arial"/>
          <w:szCs w:val="24"/>
        </w:rPr>
        <w:t>English</w:t>
      </w:r>
      <w:r w:rsidRPr="00471E61">
        <w:rPr>
          <w:rFonts w:cs="Arial"/>
          <w:szCs w:val="24"/>
        </w:rPr>
        <w:t xml:space="preserve">, please call 800-247-6056 or email us at </w:t>
      </w:r>
      <w:hyperlink r:id="rId17" w:history="1">
        <w:r w:rsidRPr="00471E61">
          <w:rPr>
            <w:rStyle w:val="Hyperlink"/>
            <w:rFonts w:cs="Arial"/>
            <w:szCs w:val="24"/>
          </w:rPr>
          <w:t>bps@rti.org</w:t>
        </w:r>
      </w:hyperlink>
      <w:r w:rsidRPr="00471E61">
        <w:rPr>
          <w:rFonts w:cs="Arial"/>
          <w:szCs w:val="24"/>
        </w:rPr>
        <w:t>.</w:t>
      </w:r>
    </w:p>
    <w:p w:rsidR="00342D10" w:rsidRPr="004706C3" w:rsidP="00342D10" w14:paraId="1152B8F8" w14:textId="77777777">
      <w:pPr>
        <w:spacing w:before="120" w:after="120"/>
        <w:rPr>
          <w:rFonts w:cs="Arial"/>
          <w:szCs w:val="24"/>
        </w:rPr>
      </w:pPr>
    </w:p>
    <w:tbl>
      <w:tblPr>
        <w:tblStyle w:val="ObservationTable"/>
        <w:tblW w:w="0" w:type="auto"/>
        <w:tblLook w:val="04A0"/>
      </w:tblPr>
      <w:tblGrid>
        <w:gridCol w:w="5071"/>
        <w:gridCol w:w="5067"/>
      </w:tblGrid>
      <w:tr w14:paraId="606945EA" w14:textId="77777777" w:rsidTr="000229D6">
        <w:tblPrEx>
          <w:tblW w:w="0" w:type="auto"/>
          <w:tblLook w:val="04A0"/>
        </w:tblPrEx>
        <w:tc>
          <w:tcPr>
            <w:tcW w:w="5071" w:type="dxa"/>
            <w:vAlign w:val="bottom"/>
          </w:tcPr>
          <w:p w:rsidR="00342D10" w:rsidRPr="004706C3" w:rsidP="000229D6" w14:paraId="2D8EB8B8" w14:textId="77777777">
            <w:pPr>
              <w:autoSpaceDE w:val="0"/>
              <w:autoSpaceDN w:val="0"/>
              <w:adjustRightInd w:val="0"/>
              <w:rPr>
                <w:color w:val="000000"/>
                <w:szCs w:val="24"/>
              </w:rPr>
            </w:pPr>
          </w:p>
        </w:tc>
        <w:tc>
          <w:tcPr>
            <w:tcW w:w="5067" w:type="dxa"/>
            <w:vAlign w:val="bottom"/>
          </w:tcPr>
          <w:p w:rsidR="00342D10" w:rsidRPr="004706C3" w:rsidP="000229D6" w14:paraId="57512E47" w14:textId="77777777">
            <w:pPr>
              <w:autoSpaceDE w:val="0"/>
              <w:autoSpaceDN w:val="0"/>
              <w:adjustRightInd w:val="0"/>
              <w:rPr>
                <w:color w:val="000000"/>
                <w:szCs w:val="24"/>
              </w:rPr>
            </w:pPr>
          </w:p>
        </w:tc>
      </w:tr>
      <w:tr w14:paraId="30E93711" w14:textId="77777777" w:rsidTr="000229D6">
        <w:tblPrEx>
          <w:tblW w:w="0" w:type="auto"/>
          <w:tblLook w:val="04A0"/>
        </w:tblPrEx>
        <w:tc>
          <w:tcPr>
            <w:tcW w:w="5071" w:type="dxa"/>
          </w:tcPr>
          <w:p w:rsidR="00342D10" w:rsidRPr="00EF2A25" w:rsidP="000229D6" w14:paraId="41ABFFF8" w14:textId="77777777">
            <w:pPr>
              <w:spacing w:before="60"/>
              <w:rPr>
                <w:rFonts w:cs="Arial"/>
                <w:szCs w:val="24"/>
                <w:lang w:val="es-MX"/>
              </w:rPr>
            </w:pPr>
            <w:r>
              <w:rPr>
                <w:rFonts w:cs="Arial"/>
                <w:szCs w:val="24"/>
                <w:lang w:val="es-MX"/>
              </w:rPr>
              <w:t>David Richards, Ph.D.</w:t>
            </w:r>
          </w:p>
          <w:p w:rsidR="00342D10" w:rsidRPr="00EF2A25" w:rsidP="000229D6" w14:paraId="7E879E63" w14:textId="77777777">
            <w:pPr>
              <w:rPr>
                <w:rFonts w:cs="Arial"/>
                <w:szCs w:val="24"/>
                <w:lang w:val="es-MX"/>
              </w:rPr>
            </w:pPr>
            <w:r w:rsidRPr="00EF2A25">
              <w:rPr>
                <w:rFonts w:cs="Arial"/>
                <w:szCs w:val="24"/>
                <w:lang w:val="es-MX"/>
              </w:rPr>
              <w:t>Director del estudio BPS</w:t>
            </w:r>
          </w:p>
          <w:p w:rsidR="00342D10" w:rsidRPr="00EF2A25" w:rsidP="000229D6" w14:paraId="33D43F3E"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708AE9FD"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1C3F7F28"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4AFDD8E7" w14:textId="77777777">
            <w:pPr>
              <w:autoSpaceDE w:val="0"/>
              <w:autoSpaceDN w:val="0"/>
              <w:adjustRightInd w:val="0"/>
              <w:rPr>
                <w:color w:val="000000"/>
                <w:szCs w:val="24"/>
                <w:lang w:val="es-MX"/>
              </w:rPr>
            </w:pPr>
            <w:hyperlink r:id="rId14" w:history="1">
              <w:r w:rsidRPr="00EF2A25">
                <w:rPr>
                  <w:rStyle w:val="Hyperlink"/>
                  <w:szCs w:val="24"/>
                  <w:lang w:val="es-MX"/>
                </w:rPr>
                <w:t>David.Richards@ed.gov</w:t>
              </w:r>
            </w:hyperlink>
            <w:r w:rsidRPr="00EF2A25">
              <w:rPr>
                <w:rFonts w:cs="Arial"/>
                <w:szCs w:val="24"/>
                <w:lang w:val="es-MX"/>
              </w:rPr>
              <w:t xml:space="preserve"> </w:t>
            </w:r>
            <w:r w:rsidRPr="00EF2A25">
              <w:rPr>
                <w:rStyle w:val="Hyperlink"/>
                <w:rFonts w:cs="Arial"/>
                <w:szCs w:val="24"/>
                <w:u w:val="none"/>
                <w:lang w:val="es-MX"/>
              </w:rPr>
              <w:t>| 202</w:t>
            </w:r>
            <w:r w:rsidRPr="00EF2A25">
              <w:rPr>
                <w:rFonts w:cs="Arial"/>
                <w:szCs w:val="24"/>
                <w:lang w:val="es-MX"/>
              </w:rPr>
              <w:t>-245-6202</w:t>
            </w:r>
          </w:p>
        </w:tc>
        <w:tc>
          <w:tcPr>
            <w:tcW w:w="5067" w:type="dxa"/>
          </w:tcPr>
          <w:p w:rsidR="00342D10" w:rsidRPr="00EF2A25" w:rsidP="000229D6" w14:paraId="0776F8AD" w14:textId="77777777">
            <w:pPr>
              <w:pStyle w:val="Default"/>
              <w:rPr>
                <w:rFonts w:ascii="Garamond" w:hAnsi="Garamond" w:cs="Arial"/>
                <w:lang w:val="es-MX"/>
              </w:rPr>
            </w:pPr>
            <w:r w:rsidRPr="00EF2A25">
              <w:rPr>
                <w:rFonts w:ascii="Garamond" w:hAnsi="Garamond" w:cs="Arial"/>
                <w:lang w:val="es-MX"/>
              </w:rPr>
              <w:t>Michael Bryan</w:t>
            </w:r>
          </w:p>
          <w:p w:rsidR="00342D10" w:rsidRPr="00EF2A25" w:rsidP="000229D6" w14:paraId="7A2EC7C1"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6FB23F2E"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242EC285" w14:textId="77777777">
            <w:pPr>
              <w:autoSpaceDE w:val="0"/>
              <w:autoSpaceDN w:val="0"/>
              <w:adjustRightInd w:val="0"/>
              <w:rPr>
                <w:rFonts w:cs="Arial"/>
                <w:color w:val="000000"/>
                <w:szCs w:val="24"/>
                <w:lang w:val="fr-FR"/>
              </w:rPr>
            </w:pPr>
            <w:hyperlink r:id="rId13" w:history="1">
              <w:r w:rsidRPr="00EF2A25">
                <w:rPr>
                  <w:rStyle w:val="Hyperlink"/>
                  <w:lang w:val="fr-FR"/>
                </w:rPr>
                <w:t>mbryan@rti.org</w:t>
              </w:r>
            </w:hyperlink>
            <w:r w:rsidRPr="00EF2A25">
              <w:rPr>
                <w:rFonts w:cs="Arial"/>
                <w:lang w:val="fr-FR"/>
              </w:rPr>
              <w:t xml:space="preserve"> | 800-844-8959</w:t>
            </w:r>
          </w:p>
        </w:tc>
      </w:tr>
    </w:tbl>
    <w:p w:rsidR="00342D10" w:rsidRPr="00EF2A25" w:rsidP="00342D10" w14:paraId="7DF25D57" w14:textId="77777777">
      <w:pPr>
        <w:spacing w:before="240"/>
        <w:jc w:val="right"/>
        <w:rPr>
          <w:sz w:val="22"/>
          <w:lang w:val="es-MX"/>
        </w:rPr>
      </w:pPr>
      <w:r w:rsidRPr="00EF2A25">
        <w:rPr>
          <w:color w:val="2B579A"/>
          <w:sz w:val="22"/>
          <w:shd w:val="clear" w:color="auto" w:fill="E6E6E6"/>
          <w:lang w:val="es-MX"/>
        </w:rPr>
        <w:fldChar w:fldCharType="begin"/>
      </w:r>
      <w:r w:rsidRPr="00EF2A25">
        <w:rPr>
          <w:sz w:val="22"/>
          <w:lang w:val="es-MX"/>
        </w:rPr>
        <w:instrText xml:space="preserve"> MERGEFIELD "panelinfo" </w:instrText>
      </w:r>
      <w:r w:rsidRPr="00EF2A25">
        <w:rPr>
          <w:color w:val="2B579A"/>
          <w:sz w:val="22"/>
          <w:shd w:val="clear" w:color="auto" w:fill="E6E6E6"/>
          <w:lang w:val="es-MX"/>
        </w:rPr>
        <w:fldChar w:fldCharType="separate"/>
      </w:r>
      <w:r w:rsidRPr="00EF2A25">
        <w:rPr>
          <w:sz w:val="22"/>
          <w:lang w:val="es-MX"/>
        </w:rPr>
        <w:t>«panelinfo»</w:t>
      </w:r>
      <w:r w:rsidRPr="00EF2A25">
        <w:rPr>
          <w:color w:val="2B579A"/>
          <w:sz w:val="22"/>
          <w:shd w:val="clear" w:color="auto" w:fill="E6E6E6"/>
          <w:lang w:val="es-MX"/>
        </w:rPr>
        <w:fldChar w:fldCharType="end"/>
      </w:r>
      <w:r w:rsidRPr="00EF2A25">
        <w:rPr>
          <w:sz w:val="22"/>
          <w:lang w:val="es-MX"/>
        </w:rPr>
        <w:t>/</w:t>
      </w:r>
      <w:r w:rsidRPr="00EF2A25">
        <w:rPr>
          <w:color w:val="2B579A"/>
          <w:sz w:val="22"/>
          <w:shd w:val="clear" w:color="auto" w:fill="E6E6E6"/>
          <w:lang w:val="es-MX"/>
        </w:rPr>
        <w:fldChar w:fldCharType="begin"/>
      </w:r>
      <w:r w:rsidRPr="00EF2A25">
        <w:rPr>
          <w:sz w:val="22"/>
          <w:lang w:val="es-MX"/>
        </w:rPr>
        <w:instrText xml:space="preserve"> MERGEFIELD controlID </w:instrText>
      </w:r>
      <w:r w:rsidRPr="00EF2A25">
        <w:rPr>
          <w:color w:val="2B579A"/>
          <w:sz w:val="22"/>
          <w:shd w:val="clear" w:color="auto" w:fill="E6E6E6"/>
          <w:lang w:val="es-MX"/>
        </w:rPr>
        <w:fldChar w:fldCharType="separate"/>
      </w:r>
      <w:r w:rsidRPr="00EF2A25">
        <w:rPr>
          <w:sz w:val="22"/>
          <w:lang w:val="es-MX"/>
        </w:rPr>
        <w:t>«controlID»</w:t>
      </w:r>
      <w:r w:rsidRPr="00EF2A25">
        <w:rPr>
          <w:color w:val="2B579A"/>
          <w:sz w:val="22"/>
          <w:shd w:val="clear" w:color="auto" w:fill="E6E6E6"/>
          <w:lang w:val="es-MX"/>
        </w:rPr>
        <w:fldChar w:fldCharType="end"/>
      </w:r>
    </w:p>
    <w:p w:rsidR="00342D10" w:rsidRPr="00EF2A25" w:rsidP="00342D10" w14:paraId="55F3CE76" w14:textId="77777777">
      <w:pPr>
        <w:rPr>
          <w:rFonts w:cs="Arial"/>
          <w:sz w:val="22"/>
          <w:szCs w:val="22"/>
          <w:lang w:val="es-MX"/>
        </w:rPr>
      </w:pPr>
    </w:p>
    <w:tbl>
      <w:tblPr>
        <w:tblW w:w="9990" w:type="dxa"/>
        <w:tblBorders>
          <w:top w:val="single" w:sz="12" w:space="0" w:color="auto"/>
          <w:bottom w:val="single" w:sz="12" w:space="0" w:color="auto"/>
        </w:tblBorders>
        <w:tblLook w:val="04A0"/>
      </w:tblPr>
      <w:tblGrid>
        <w:gridCol w:w="9990"/>
      </w:tblGrid>
      <w:tr w14:paraId="243B4FC6"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05446873" w14:textId="77777777">
            <w:pPr>
              <w:spacing w:after="120"/>
              <w:rPr>
                <w:sz w:val="20"/>
                <w:szCs w:val="16"/>
                <w:lang w:val="es-MX"/>
              </w:rPr>
            </w:pPr>
            <w:r w:rsidRPr="00EF2A25">
              <w:rPr>
                <w:rFonts w:cs="Arial"/>
                <w:sz w:val="20"/>
                <w:lang w:val="es-MX"/>
              </w:rPr>
              <w:br w:type="page"/>
            </w:r>
            <w:r w:rsidRPr="00EF2A25">
              <w:rPr>
                <w:rFonts w:cs="Arial"/>
                <w:sz w:val="20"/>
                <w:lang w:val="es-MX"/>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2C67C69D"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1270377F" w14:textId="77777777">
      <w:pPr>
        <w:rPr>
          <w:lang w:val="es-MX"/>
        </w:rPr>
      </w:pPr>
    </w:p>
    <w:p w:rsidR="00342D10" w:rsidRPr="00EF2A25" w:rsidP="00342D10" w14:paraId="760DD16F" w14:textId="77777777">
      <w:pPr>
        <w:spacing w:after="120"/>
        <w:rPr>
          <w:rFonts w:cs="Arial"/>
          <w:sz w:val="20"/>
          <w:lang w:val="es-MX"/>
        </w:rPr>
      </w:pPr>
    </w:p>
    <w:p w:rsidR="00342D10" w:rsidRPr="00EF2A25" w:rsidP="00342D10" w14:paraId="0B288869" w14:textId="77777777">
      <w:pPr>
        <w:rPr>
          <w:rFonts w:cs="Arial"/>
          <w:sz w:val="20"/>
          <w:lang w:val="es-MX"/>
        </w:rPr>
      </w:pPr>
    </w:p>
    <w:p w:rsidR="00342D10" w:rsidRPr="00EF2A25" w:rsidP="00342D10" w14:paraId="2D05EC01" w14:textId="77777777">
      <w:pPr>
        <w:keepNext/>
        <w:tabs>
          <w:tab w:val="left" w:pos="720"/>
          <w:tab w:val="left" w:pos="1620"/>
        </w:tabs>
        <w:spacing w:before="240" w:after="120"/>
        <w:outlineLvl w:val="2"/>
        <w:rPr>
          <w:rFonts w:ascii="Arial" w:hAnsi="Arial" w:cs="Arial"/>
          <w:b/>
        </w:rPr>
      </w:pPr>
      <w:r w:rsidRPr="00EF2A25">
        <w:rPr>
          <w:rFonts w:ascii="Arial" w:hAnsi="Arial" w:cs="Arial"/>
          <w:b/>
        </w:rPr>
        <w:t>Greeting Card—Initial Contact*</w:t>
      </w:r>
    </w:p>
    <w:p w:rsidR="00342D10" w:rsidRPr="00EF2A25" w:rsidP="00342D10" w14:paraId="573B9D41" w14:textId="77777777">
      <w:pPr>
        <w:spacing w:before="120" w:after="120"/>
        <w:rPr>
          <w:rFonts w:cs="Arial"/>
          <w:sz w:val="22"/>
          <w:szCs w:val="22"/>
        </w:rPr>
      </w:pPr>
      <w:r w:rsidRPr="00EF2A25">
        <w:rPr>
          <w:rFonts w:cs="Arial"/>
          <w:sz w:val="22"/>
          <w:szCs w:val="22"/>
        </w:rPr>
        <w:t>«date»</w:t>
      </w:r>
    </w:p>
    <w:p w:rsidR="00342D10" w:rsidRPr="00EF2A25" w:rsidP="00342D10" w14:paraId="250CBDFA" w14:textId="77777777">
      <w:pPr>
        <w:autoSpaceDE w:val="0"/>
        <w:autoSpaceDN w:val="0"/>
        <w:adjustRightInd w:val="0"/>
        <w:rPr>
          <w:rFonts w:eastAsia="Malgun Gothic"/>
          <w:color w:val="000000"/>
          <w:sz w:val="22"/>
          <w:szCs w:val="22"/>
        </w:rPr>
      </w:pPr>
      <w:r w:rsidRPr="00EF2A25">
        <w:rPr>
          <w:noProof/>
          <w:color w:val="2B579A"/>
          <w:shd w:val="clear" w:color="auto" w:fill="E6E6E6"/>
          <w:lang w:val="es-MX"/>
        </w:rPr>
        <mc:AlternateContent>
          <mc:Choice Requires="wps">
            <w:drawing>
              <wp:anchor distT="0" distB="0" distL="114300" distR="114300" simplePos="0" relativeHeight="251705344"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073156867" name="Text Box 207315686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42D10" w:rsidRPr="00122F20" w:rsidP="00342D10" w14:textId="77777777">
                            <w:pPr>
                              <w:pStyle w:val="Default"/>
                              <w:rPr>
                                <w:rFonts w:ascii="Garamond" w:hAnsi="Garamond"/>
                                <w:sz w:val="22"/>
                                <w:szCs w:val="22"/>
                              </w:rPr>
                            </w:pPr>
                            <w:r w:rsidRPr="00122F20">
                              <w:rPr>
                                <w:rFonts w:ascii="Garamond" w:hAnsi="Garamond"/>
                                <w:sz w:val="22"/>
                                <w:szCs w:val="22"/>
                              </w:rPr>
                              <w:t>ID</w:t>
                            </w:r>
                            <w:r>
                              <w:rPr>
                                <w:rFonts w:ascii="Garamond" w:hAnsi="Garamond"/>
                                <w:sz w:val="22"/>
                                <w:szCs w:val="22"/>
                              </w:rPr>
                              <w:t xml:space="preserve"> del </w:t>
                            </w:r>
                            <w:r>
                              <w:rPr>
                                <w:rFonts w:ascii="Garamond" w:hAnsi="Garamond"/>
                                <w:sz w:val="22"/>
                                <w:szCs w:val="22"/>
                              </w:rPr>
                              <w:t>estudio</w:t>
                            </w:r>
                            <w:r w:rsidRPr="00122F20">
                              <w:rPr>
                                <w:rFonts w:ascii="Garamond" w:hAnsi="Garamond"/>
                                <w:sz w:val="22"/>
                                <w:szCs w:val="22"/>
                              </w:rPr>
                              <w:t>: «</w:t>
                            </w:r>
                            <w:r w:rsidRPr="00122F20">
                              <w:rPr>
                                <w:rFonts w:ascii="Garamond" w:hAnsi="Garamond"/>
                                <w:sz w:val="22"/>
                                <w:szCs w:val="22"/>
                              </w:rPr>
                              <w:t>caseid</w:t>
                            </w:r>
                            <w:r w:rsidRPr="00122F20">
                              <w:rPr>
                                <w:rFonts w:ascii="Garamond" w:hAnsi="Garamond"/>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073156867" o:spid="_x0000_s1052" type="#_x0000_t202" style="width:171pt;height:39pt;margin-top:8.6pt;margin-left:324.75pt;mso-height-percent:0;mso-height-relative:margin;mso-width-percent:0;mso-width-relative:page;mso-wrap-distance-bottom:0;mso-wrap-distance-left:9pt;mso-wrap-distance-right:9pt;mso-wrap-distance-top:0;mso-wrap-style:square;position:absolute;visibility:visible;v-text-anchor:top;z-index:251706368" fillcolor="window" stroked="f" strokeweight="0.5pt">
                <v:textbox>
                  <w:txbxContent>
                    <w:p w:rsidR="00342D10" w:rsidRPr="00122F20" w:rsidP="00342D10" w14:paraId="1503F202" w14:textId="77777777">
                      <w:pPr>
                        <w:pStyle w:val="Default"/>
                        <w:rPr>
                          <w:rFonts w:ascii="Garamond" w:hAnsi="Garamond"/>
                          <w:sz w:val="22"/>
                          <w:szCs w:val="22"/>
                        </w:rPr>
                      </w:pPr>
                      <w:r w:rsidRPr="00122F20">
                        <w:rPr>
                          <w:rFonts w:ascii="Garamond" w:hAnsi="Garamond"/>
                          <w:sz w:val="22"/>
                          <w:szCs w:val="22"/>
                        </w:rPr>
                        <w:t>ID</w:t>
                      </w:r>
                      <w:r>
                        <w:rPr>
                          <w:rFonts w:ascii="Garamond" w:hAnsi="Garamond"/>
                          <w:sz w:val="22"/>
                          <w:szCs w:val="22"/>
                        </w:rPr>
                        <w:t xml:space="preserve"> del </w:t>
                      </w:r>
                      <w:r>
                        <w:rPr>
                          <w:rFonts w:ascii="Garamond" w:hAnsi="Garamond"/>
                          <w:sz w:val="22"/>
                          <w:szCs w:val="22"/>
                        </w:rPr>
                        <w:t>estudio</w:t>
                      </w:r>
                      <w:r w:rsidRPr="00122F20">
                        <w:rPr>
                          <w:rFonts w:ascii="Garamond" w:hAnsi="Garamond"/>
                          <w:sz w:val="22"/>
                          <w:szCs w:val="22"/>
                        </w:rPr>
                        <w:t>: «</w:t>
                      </w:r>
                      <w:r w:rsidRPr="00122F20">
                        <w:rPr>
                          <w:rFonts w:ascii="Garamond" w:hAnsi="Garamond"/>
                          <w:sz w:val="22"/>
                          <w:szCs w:val="22"/>
                        </w:rPr>
                        <w:t>caseid</w:t>
                      </w:r>
                      <w:r w:rsidRPr="00122F20">
                        <w:rPr>
                          <w:rFonts w:ascii="Garamond" w:hAnsi="Garamond"/>
                          <w:sz w:val="22"/>
                          <w:szCs w:val="22"/>
                        </w:rPr>
                        <w:t>»</w:t>
                      </w:r>
                    </w:p>
                  </w:txbxContent>
                </v:textbox>
              </v:shape>
            </w:pict>
          </mc:Fallback>
        </mc:AlternateContent>
      </w:r>
      <w:r w:rsidRPr="00EF2A25">
        <w:rPr>
          <w:rFonts w:eastAsia="Malgun Gothic"/>
          <w:color w:val="000000"/>
          <w:sz w:val="22"/>
          <w:szCs w:val="22"/>
        </w:rPr>
        <w:t>«</w:t>
      </w:r>
      <w:r w:rsidRPr="00EF2A25">
        <w:rPr>
          <w:rFonts w:eastAsia="Malgun Gothic"/>
          <w:color w:val="000000"/>
          <w:sz w:val="22"/>
          <w:szCs w:val="22"/>
        </w:rPr>
        <w:t>casenamenosuffixALLCAPS</w:t>
      </w:r>
      <w:r w:rsidRPr="00EF2A25">
        <w:rPr>
          <w:rFonts w:eastAsia="Malgun Gothic"/>
          <w:color w:val="000000"/>
          <w:sz w:val="22"/>
          <w:szCs w:val="22"/>
        </w:rPr>
        <w:t>»</w:t>
      </w:r>
    </w:p>
    <w:p w:rsidR="00342D10" w:rsidRPr="00EF2A25" w:rsidP="00342D10" w14:paraId="74E0E0DB" w14:textId="77777777">
      <w:pPr>
        <w:autoSpaceDE w:val="0"/>
        <w:autoSpaceDN w:val="0"/>
        <w:adjustRightInd w:val="0"/>
        <w:rPr>
          <w:rFonts w:eastAsia="Malgun Gothic"/>
          <w:color w:val="000000"/>
          <w:sz w:val="22"/>
          <w:szCs w:val="22"/>
        </w:rPr>
      </w:pPr>
      <w:r w:rsidRPr="00EF2A25">
        <w:rPr>
          <w:rFonts w:eastAsia="Malgun Gothic"/>
          <w:color w:val="000000"/>
          <w:sz w:val="22"/>
          <w:szCs w:val="22"/>
        </w:rPr>
        <w:t>«addr1»</w:t>
      </w:r>
    </w:p>
    <w:p w:rsidR="00342D10" w:rsidRPr="00EF2A25" w:rsidP="00342D10" w14:paraId="721F24DF" w14:textId="77777777">
      <w:pPr>
        <w:autoSpaceDE w:val="0"/>
        <w:autoSpaceDN w:val="0"/>
        <w:adjustRightInd w:val="0"/>
        <w:rPr>
          <w:rFonts w:eastAsia="Malgun Gothic"/>
          <w:color w:val="000000"/>
          <w:sz w:val="22"/>
          <w:szCs w:val="22"/>
        </w:rPr>
      </w:pPr>
      <w:r w:rsidRPr="00EF2A25">
        <w:rPr>
          <w:rFonts w:eastAsia="Malgun Gothic"/>
          <w:color w:val="000000"/>
          <w:sz w:val="22"/>
          <w:szCs w:val="22"/>
        </w:rPr>
        <w:t>«addr2»</w:t>
      </w:r>
    </w:p>
    <w:p w:rsidR="00342D10" w:rsidRPr="00EF2A25" w:rsidP="00342D10" w14:paraId="2FD66DD5" w14:textId="77777777">
      <w:pPr>
        <w:autoSpaceDE w:val="0"/>
        <w:autoSpaceDN w:val="0"/>
        <w:adjustRightInd w:val="0"/>
        <w:rPr>
          <w:rFonts w:eastAsia="Malgun Gothic"/>
          <w:color w:val="000000"/>
          <w:sz w:val="22"/>
          <w:szCs w:val="22"/>
        </w:rPr>
      </w:pPr>
      <w:r w:rsidRPr="00EF2A25">
        <w:rPr>
          <w:rFonts w:eastAsia="Malgun Gothic"/>
          <w:color w:val="000000"/>
          <w:sz w:val="22"/>
          <w:szCs w:val="22"/>
        </w:rPr>
        <w:t xml:space="preserve">«city», «state» «zip» </w:t>
      </w:r>
    </w:p>
    <w:p w:rsidR="00342D10" w:rsidRPr="00EF2A25" w:rsidP="00342D10" w14:paraId="504050BB" w14:textId="77777777">
      <w:pPr>
        <w:spacing w:before="120" w:after="120"/>
        <w:rPr>
          <w:rFonts w:cs="Arial"/>
          <w:sz w:val="22"/>
          <w:szCs w:val="22"/>
          <w:lang w:val="es-MX"/>
        </w:rPr>
      </w:pPr>
      <w:r w:rsidRPr="00EF2A25">
        <w:rPr>
          <w:rFonts w:cs="Arial"/>
          <w:sz w:val="22"/>
          <w:szCs w:val="22"/>
          <w:lang w:val="es-MX"/>
        </w:rPr>
        <w:t>Estimado(a) «</w:t>
      </w:r>
      <w:r w:rsidRPr="00EF2A25">
        <w:rPr>
          <w:rFonts w:cs="Arial"/>
          <w:sz w:val="22"/>
          <w:szCs w:val="22"/>
          <w:lang w:val="es-MX"/>
        </w:rPr>
        <w:t>fname</w:t>
      </w:r>
      <w:r w:rsidRPr="00EF2A25">
        <w:rPr>
          <w:rFonts w:cs="Arial"/>
          <w:sz w:val="22"/>
          <w:szCs w:val="22"/>
          <w:lang w:val="es-MX"/>
        </w:rPr>
        <w:t>»,</w:t>
      </w:r>
    </w:p>
    <w:p w:rsidR="00342D10" w:rsidRPr="00EF2A25" w:rsidP="00342D10" w14:paraId="4E65F34B" w14:textId="77777777">
      <w:pPr>
        <w:spacing w:before="120" w:after="120"/>
        <w:rPr>
          <w:rFonts w:cs="Arial"/>
          <w:sz w:val="22"/>
          <w:szCs w:val="22"/>
          <w:lang w:val="es-MX"/>
        </w:rPr>
      </w:pPr>
    </w:p>
    <w:p w:rsidR="00342D10" w:rsidRPr="00EF2A25" w:rsidP="00342D10" w14:paraId="38336A86" w14:textId="77777777">
      <w:pPr>
        <w:spacing w:before="120" w:after="120"/>
        <w:rPr>
          <w:rFonts w:cs="Arial"/>
          <w:sz w:val="22"/>
          <w:szCs w:val="22"/>
          <w:lang w:val="es-MX"/>
        </w:rPr>
      </w:pPr>
      <w:r w:rsidRPr="00EF2A25">
        <w:rPr>
          <w:rFonts w:cs="Arial"/>
          <w:sz w:val="22"/>
          <w:szCs w:val="22"/>
          <w:lang w:val="es-MX"/>
        </w:rPr>
        <w:t>&lt;&lt;Bienvenido 2025&gt;&gt; // &lt;&lt; ¡Felicidades!&gt;&gt; // &lt;&lt; ¡Feliz Año Nuevo!&gt;&gt;</w:t>
      </w:r>
    </w:p>
    <w:p w:rsidR="00342D10" w:rsidRPr="00EF2A25" w:rsidP="00342D10" w14:paraId="278A6E33" w14:textId="77777777">
      <w:pPr>
        <w:spacing w:before="120" w:after="120"/>
        <w:rPr>
          <w:rFonts w:cs="Arial"/>
          <w:bCs/>
          <w:sz w:val="22"/>
          <w:szCs w:val="22"/>
          <w:lang w:val="es-MX"/>
        </w:rPr>
      </w:pPr>
      <w:r w:rsidRPr="00EF2A25">
        <w:rPr>
          <w:rFonts w:cs="Arial"/>
          <w:sz w:val="22"/>
          <w:szCs w:val="22"/>
          <w:lang w:val="es-MX"/>
        </w:rPr>
        <w:t>&lt;&lt;&lt;&lt;Este año nuevo, el Departamento de Educación de los Estados Unidos&gt;&gt;//El Departamento de Educación de los Estados Unidos&gt;&gt; llevará a cabo el Estudio Longitudinal de Estudiantes Postsecundarios Principiantes de 2020/25 (BPS:20/25</w:t>
      </w:r>
      <w:r w:rsidRPr="00EF2A25">
        <w:rPr>
          <w:rFonts w:cs="Arial"/>
          <w:b/>
          <w:bCs/>
          <w:sz w:val="22"/>
          <w:szCs w:val="22"/>
          <w:lang w:val="es-MX"/>
        </w:rPr>
        <w:t>) ¡y has sido seleccionado(a) para participar!</w:t>
      </w:r>
      <w:r w:rsidRPr="00EF2A25">
        <w:rPr>
          <w:rFonts w:cs="Arial"/>
          <w:sz w:val="22"/>
          <w:szCs w:val="22"/>
          <w:lang w:val="es-MX"/>
        </w:rPr>
        <w:t xml:space="preserve"> &gt;&gt; //&lt;&lt;</w:t>
      </w:r>
      <w:r w:rsidRPr="00EF2A25">
        <w:rPr>
          <w:rFonts w:cs="Arial"/>
          <w:b/>
          <w:bCs/>
          <w:sz w:val="22"/>
          <w:szCs w:val="22"/>
          <w:lang w:val="es-MX"/>
        </w:rPr>
        <w:t xml:space="preserve">Has sido seleccionado(a) para participar </w:t>
      </w:r>
      <w:r w:rsidRPr="00EF2A25">
        <w:rPr>
          <w:rFonts w:cs="Arial"/>
          <w:sz w:val="22"/>
          <w:szCs w:val="22"/>
          <w:lang w:val="es-MX"/>
        </w:rPr>
        <w:t xml:space="preserve">en el Estudio Longitudinal de Estudiantes Postsecundarios Principiantes de 2020/25 (BPS:20/25), llevado a cabo por el Departamento de Educación&gt;&gt; </w:t>
      </w:r>
      <w:r w:rsidRPr="00EF2A25">
        <w:rPr>
          <w:rFonts w:eastAsia="Calibri"/>
          <w:color w:val="000000"/>
          <w:szCs w:val="24"/>
          <w:lang w:val="es-MX"/>
        </w:rPr>
        <w:t xml:space="preserve">&lt;&lt;IF BPS:22 RESPONDENT: Como tal vez recuerdes, completaste el </w:t>
      </w:r>
      <w:r w:rsidRPr="00EF2A25">
        <w:rPr>
          <w:bCs/>
          <w:color w:val="000000"/>
          <w:szCs w:val="24"/>
          <w:lang w:val="es-MX"/>
        </w:rPr>
        <w:t>Estudio Longitudinal de Estudiantes Postsecundarios Principiantes</w:t>
      </w:r>
      <w:r w:rsidRPr="00EF2A25">
        <w:rPr>
          <w:rFonts w:cs="Arial"/>
          <w:bCs/>
          <w:szCs w:val="24"/>
          <w:lang w:val="es-MX"/>
        </w:rPr>
        <w:t xml:space="preserve"> de 2020/22 (BPS:20/22)</w:t>
      </w:r>
      <w:r w:rsidRPr="00EF2A25">
        <w:rPr>
          <w:rFonts w:eastAsia="Calibri"/>
          <w:color w:val="000000"/>
          <w:szCs w:val="24"/>
          <w:lang w:val="es-MX"/>
        </w:rPr>
        <w:t xml:space="preserve"> en 2022. Este es el último estudio de seguimiento.&gt;&gt;&lt;&lt;[IF ONLY NPSAS:20 RESPONDENT: </w:t>
      </w:r>
      <w:r w:rsidRPr="00EF2A25">
        <w:rPr>
          <w:rFonts w:cs="Arial"/>
          <w:bCs/>
          <w:sz w:val="22"/>
          <w:szCs w:val="22"/>
          <w:lang w:val="es-MX"/>
        </w:rPr>
        <w:t>Tal vez recuerdes haber participado en el Estudio Nacional de Ayuda Económica a Estudiantes de Postsecundaria (NPSAS) en el 2020</w:t>
      </w:r>
      <w:r w:rsidRPr="00EF2A25">
        <w:rPr>
          <w:rFonts w:eastAsia="Calibri"/>
          <w:color w:val="000000"/>
          <w:szCs w:val="24"/>
          <w:lang w:val="es-MX"/>
        </w:rPr>
        <w:t xml:space="preserve">; la encuesta BPS es el último seguimiento de ese estudio.]&gt;&gt; Tu participación en la encuesta de BPS </w:t>
      </w:r>
      <w:r w:rsidRPr="00EF2A25">
        <w:rPr>
          <w:rFonts w:cs="Arial"/>
          <w:bCs/>
          <w:sz w:val="22"/>
          <w:szCs w:val="22"/>
          <w:lang w:val="es-MX"/>
        </w:rPr>
        <w:t xml:space="preserve">ayudará a los investigadores y legisladores a entender mejor la matriculación en estudios más allá de </w:t>
      </w:r>
      <w:r w:rsidRPr="00EF2A25">
        <w:rPr>
          <w:rFonts w:cs="Arial"/>
          <w:bCs/>
          <w:i/>
          <w:iCs/>
          <w:sz w:val="22"/>
          <w:szCs w:val="22"/>
          <w:lang w:val="es-MX"/>
        </w:rPr>
        <w:t>high</w:t>
      </w:r>
      <w:r w:rsidRPr="00EF2A25">
        <w:rPr>
          <w:rFonts w:cs="Arial"/>
          <w:bCs/>
          <w:i/>
          <w:iCs/>
          <w:sz w:val="22"/>
          <w:szCs w:val="22"/>
          <w:lang w:val="es-MX"/>
        </w:rPr>
        <w:t xml:space="preserve"> </w:t>
      </w:r>
      <w:r w:rsidRPr="00EF2A25">
        <w:rPr>
          <w:rFonts w:cs="Arial"/>
          <w:bCs/>
          <w:i/>
          <w:iCs/>
          <w:sz w:val="22"/>
          <w:szCs w:val="22"/>
          <w:lang w:val="es-MX"/>
        </w:rPr>
        <w:t>school</w:t>
      </w:r>
      <w:r w:rsidRPr="00EF2A25">
        <w:rPr>
          <w:rFonts w:cs="Arial"/>
          <w:bCs/>
          <w:sz w:val="22"/>
          <w:szCs w:val="22"/>
          <w:lang w:val="es-MX"/>
        </w:rPr>
        <w:t>, los gastos escolares y de manutención, y el empleo durante y después de la escuela,</w:t>
      </w:r>
    </w:p>
    <w:p w:rsidR="00342D10" w:rsidRPr="00EF2A25" w:rsidP="00342D10" w14:paraId="04B25400" w14:textId="77777777">
      <w:pPr>
        <w:spacing w:before="120" w:after="120"/>
        <w:rPr>
          <w:rFonts w:eastAsia="Malgun Gothic"/>
          <w:color w:val="000000"/>
          <w:sz w:val="22"/>
          <w:szCs w:val="22"/>
          <w:lang w:val="es-MX"/>
        </w:rPr>
      </w:pPr>
      <w:r w:rsidRPr="00EF2A25">
        <w:rPr>
          <w:rFonts w:cs="Arial"/>
          <w:sz w:val="22"/>
          <w:szCs w:val="22"/>
          <w:lang w:val="es-MX"/>
        </w:rPr>
        <w:t>¡BPS está por comenzar! &lt;En las próximas semanas</w:t>
      </w:r>
      <w:r w:rsidRPr="00EF2A25">
        <w:rPr>
          <w:rFonts w:eastAsia="Malgun Gothic"/>
          <w:color w:val="000000"/>
          <w:sz w:val="22"/>
          <w:szCs w:val="22"/>
          <w:lang w:val="es-MX"/>
        </w:rPr>
        <w:t>/cuando comience la recolección de datos&gt;, te enviaremos un sobre blanco grande con la información de como participar. La contraseña para ingresar a tu encuesta también estará incluida [</w:t>
      </w:r>
      <w:r w:rsidRPr="00EF2A25">
        <w:rPr>
          <w:rFonts w:eastAsia="Malgun Gothic"/>
          <w:b/>
          <w:color w:val="000000"/>
          <w:sz w:val="22"/>
          <w:szCs w:val="22"/>
          <w:lang w:val="es-MX"/>
        </w:rPr>
        <w:t>IF INCENTIVE ELIGIBLE</w:t>
      </w:r>
      <w:r w:rsidRPr="00EF2A25">
        <w:rPr>
          <w:rFonts w:eastAsia="Malgun Gothic"/>
          <w:b/>
          <w:color w:val="000000" w:themeColor="text1"/>
          <w:sz w:val="22"/>
          <w:szCs w:val="22"/>
          <w:lang w:val="es-MX"/>
        </w:rPr>
        <w:t xml:space="preserve">: </w:t>
      </w:r>
      <w:r w:rsidRPr="00EF2A25">
        <w:rPr>
          <w:b/>
          <w:lang w:val="es-MX"/>
        </w:rPr>
        <w:t xml:space="preserve">Una vez que </w:t>
      </w:r>
      <w:r w:rsidRPr="00EF2A25">
        <w:rPr>
          <w:b/>
          <w:bCs/>
          <w:lang w:val="es-MX"/>
        </w:rPr>
        <w:t>completes la encuesta, te enviaremos $«</w:t>
      </w:r>
      <w:r w:rsidRPr="00EF2A25">
        <w:rPr>
          <w:b/>
          <w:bCs/>
          <w:lang w:val="es-MX"/>
        </w:rPr>
        <w:t>inc_amount</w:t>
      </w:r>
      <w:r w:rsidRPr="00EF2A25">
        <w:rPr>
          <w:b/>
          <w:bCs/>
          <w:lang w:val="es-MX"/>
        </w:rPr>
        <w:t>»</w:t>
      </w:r>
      <w:r w:rsidRPr="00EF2A25">
        <w:rPr>
          <w:rFonts w:eastAsia="Malgun Gothic"/>
          <w:color w:val="000000"/>
          <w:sz w:val="22"/>
          <w:szCs w:val="22"/>
          <w:lang w:val="es-MX"/>
        </w:rPr>
        <w:t>,</w:t>
      </w:r>
      <w:r w:rsidRPr="00EF2A25">
        <w:rPr>
          <w:rFonts w:eastAsia="Malgun Gothic"/>
          <w:b/>
          <w:color w:val="000000"/>
          <w:sz w:val="22"/>
          <w:szCs w:val="22"/>
          <w:lang w:val="es-MX"/>
        </w:rPr>
        <w:t xml:space="preserve"> </w:t>
      </w:r>
      <w:r w:rsidRPr="00EF2A25">
        <w:rPr>
          <w:rFonts w:eastAsia="Malgun Gothic"/>
          <w:color w:val="000000"/>
          <w:sz w:val="22"/>
          <w:szCs w:val="22"/>
          <w:lang w:val="es-MX"/>
        </w:rPr>
        <w:t>a través de &lt;&lt;PayPal o con&gt;&gt; cheque.&gt;&gt;.</w:t>
      </w:r>
      <w:r w:rsidRPr="00EF2A25">
        <w:rPr>
          <w:rFonts w:eastAsia="Malgun Gothic"/>
          <w:b/>
          <w:color w:val="000000"/>
          <w:sz w:val="22"/>
          <w:szCs w:val="22"/>
          <w:lang w:val="es-MX"/>
        </w:rPr>
        <w:t>]</w:t>
      </w:r>
      <w:r w:rsidRPr="00EF2A25">
        <w:rPr>
          <w:rFonts w:eastAsia="Malgun Gothic"/>
          <w:color w:val="000000"/>
          <w:sz w:val="22"/>
          <w:szCs w:val="22"/>
          <w:lang w:val="es-MX"/>
        </w:rPr>
        <w:t xml:space="preserve"> </w:t>
      </w:r>
      <w:r w:rsidRPr="00EF2A25">
        <w:rPr>
          <w:szCs w:val="24"/>
          <w:lang w:val="es-MX"/>
        </w:rPr>
        <w:t>Tus experiencias son únicas y no podemos reemplazarte por otra persona en este estudio</w:t>
      </w:r>
    </w:p>
    <w:p w:rsidR="00342D10" w:rsidRPr="00EF2A25" w:rsidP="00342D10" w14:paraId="484D43B0" w14:textId="77777777">
      <w:pPr>
        <w:spacing w:before="120" w:after="240"/>
        <w:rPr>
          <w:rFonts w:eastAsia="Malgun Gothic"/>
          <w:b/>
          <w:color w:val="000000"/>
          <w:sz w:val="22"/>
          <w:szCs w:val="22"/>
          <w:lang w:val="es-MX"/>
        </w:rPr>
      </w:pPr>
      <w:r w:rsidRPr="00EF2A25">
        <w:rPr>
          <w:rFonts w:eastAsia="Malgun Gothic"/>
          <w:color w:val="000000"/>
          <w:sz w:val="22"/>
          <w:szCs w:val="22"/>
          <w:lang w:val="es-MX"/>
        </w:rPr>
        <w:t xml:space="preserve">&lt;Mientras tanto, &gt;actualiza tu información de contacto antes de que comience la recolección de datos de BPS, para que podamos notificarte cuando la encuesta esté disponible. </w:t>
      </w:r>
      <w:r w:rsidRPr="00EF2A25">
        <w:rPr>
          <w:rFonts w:eastAsia="Malgun Gothic"/>
          <w:b/>
          <w:bCs/>
          <w:color w:val="000000"/>
          <w:sz w:val="22"/>
          <w:szCs w:val="22"/>
          <w:lang w:val="es-MX"/>
        </w:rPr>
        <w:t>Visita nuestra</w:t>
      </w:r>
      <w:r w:rsidRPr="00EF2A25">
        <w:rPr>
          <w:rFonts w:eastAsia="Malgun Gothic"/>
          <w:b/>
          <w:color w:val="000000"/>
          <w:sz w:val="22"/>
          <w:szCs w:val="22"/>
          <w:lang w:val="es-MX"/>
        </w:rPr>
        <w:t xml:space="preserve"> </w:t>
      </w:r>
      <w:r w:rsidRPr="00EF2A25">
        <w:rPr>
          <w:rFonts w:eastAsia="Malgun Gothic"/>
          <w:b/>
          <w:bCs/>
          <w:color w:val="000000"/>
          <w:sz w:val="22"/>
          <w:szCs w:val="22"/>
          <w:lang w:val="es-MX"/>
        </w:rPr>
        <w:t>página de Internet segura para actualizar tu información de contacto.</w:t>
      </w:r>
      <w:r w:rsidRPr="00EF2A25">
        <w:rPr>
          <w:rFonts w:eastAsia="Malgun Gothic"/>
          <w:b/>
          <w:color w:val="000000"/>
          <w:sz w:val="22"/>
          <w:szCs w:val="22"/>
          <w:lang w:val="es-MX"/>
        </w:rPr>
        <w:t xml:space="preserve"> </w:t>
      </w:r>
    </w:p>
    <w:p w:rsidR="00342D10" w:rsidRPr="00EF2A25" w:rsidP="00342D10" w14:paraId="572A9FE9" w14:textId="77777777">
      <w:pPr>
        <w:spacing w:before="120" w:after="240"/>
        <w:jc w:val="center"/>
        <w:rPr>
          <w:rFonts w:eastAsia="Malgun Gothic"/>
          <w:b/>
          <w:color w:val="000000"/>
          <w:sz w:val="22"/>
          <w:szCs w:val="22"/>
          <w:lang w:val="es-MX"/>
        </w:rPr>
      </w:pPr>
      <w:r w:rsidRPr="00EF2A25">
        <w:rPr>
          <w:lang w:val="es-MX"/>
        </w:rPr>
        <w:t>https://surveys.nces.ed.gov/BPS/updatecontact</w:t>
      </w:r>
    </w:p>
    <w:p w:rsidR="00342D10" w:rsidRPr="00EF2A25" w:rsidP="00342D10" w14:paraId="194599D8" w14:textId="77777777">
      <w:pPr>
        <w:spacing w:after="120" w:line="259" w:lineRule="auto"/>
        <w:ind w:left="3600" w:firstLine="720"/>
        <w:rPr>
          <w:rFonts w:eastAsia="Malgun Gothic"/>
          <w:color w:val="000000"/>
          <w:sz w:val="22"/>
          <w:szCs w:val="22"/>
          <w:lang w:val="es-MX"/>
        </w:rPr>
      </w:pPr>
      <w:r w:rsidRPr="00EF2A25">
        <w:rPr>
          <w:rFonts w:eastAsia="Malgun Gothic"/>
          <w:b/>
          <w:color w:val="000000"/>
          <w:sz w:val="22"/>
          <w:szCs w:val="22"/>
          <w:lang w:val="es-MX"/>
        </w:rPr>
        <w:t>ID del estudio</w:t>
      </w:r>
      <w:r w:rsidRPr="00EF2A25">
        <w:rPr>
          <w:rFonts w:eastAsia="Malgun Gothic"/>
          <w:color w:val="000000"/>
          <w:sz w:val="22"/>
          <w:szCs w:val="22"/>
          <w:lang w:val="es-MX"/>
        </w:rPr>
        <w:t xml:space="preserve">: </w:t>
      </w:r>
      <w:r w:rsidRPr="00EF2A25">
        <w:rPr>
          <w:rFonts w:eastAsia="Malgun Gothic"/>
          <w:color w:val="000000"/>
          <w:sz w:val="22"/>
          <w:szCs w:val="22"/>
          <w:shd w:val="clear" w:color="auto" w:fill="E6E6E6"/>
          <w:lang w:val="es-MX"/>
        </w:rPr>
        <w:fldChar w:fldCharType="begin"/>
      </w:r>
      <w:r w:rsidRPr="00EF2A25">
        <w:rPr>
          <w:rFonts w:eastAsia="Malgun Gothic"/>
          <w:color w:val="000000"/>
          <w:sz w:val="22"/>
          <w:szCs w:val="22"/>
          <w:lang w:val="es-MX"/>
        </w:rPr>
        <w:instrText xml:space="preserve"> MERGEFIELD caseID </w:instrText>
      </w:r>
      <w:r w:rsidRPr="00EF2A25">
        <w:rPr>
          <w:rFonts w:eastAsia="Malgun Gothic"/>
          <w:color w:val="000000"/>
          <w:sz w:val="22"/>
          <w:szCs w:val="22"/>
          <w:shd w:val="clear" w:color="auto" w:fill="E6E6E6"/>
          <w:lang w:val="es-MX"/>
        </w:rPr>
        <w:fldChar w:fldCharType="separate"/>
      </w:r>
      <w:r w:rsidRPr="00EF2A25">
        <w:rPr>
          <w:rFonts w:eastAsia="Malgun Gothic"/>
          <w:color w:val="000000"/>
          <w:sz w:val="22"/>
          <w:szCs w:val="22"/>
          <w:lang w:val="es-MX"/>
        </w:rPr>
        <w:t>«caseID»</w:t>
      </w:r>
      <w:r w:rsidRPr="00EF2A25">
        <w:rPr>
          <w:rFonts w:eastAsia="Malgun Gothic"/>
          <w:color w:val="000000"/>
          <w:sz w:val="22"/>
          <w:szCs w:val="22"/>
          <w:shd w:val="clear" w:color="auto" w:fill="E6E6E6"/>
          <w:lang w:val="es-MX"/>
        </w:rPr>
        <w:fldChar w:fldCharType="end"/>
      </w:r>
    </w:p>
    <w:p w:rsidR="00342D10" w:rsidRPr="00EF2A25" w:rsidP="00342D10" w14:paraId="1E2BB209" w14:textId="77777777">
      <w:pPr>
        <w:spacing w:after="120" w:line="259" w:lineRule="auto"/>
        <w:jc w:val="center"/>
        <w:rPr>
          <w:rFonts w:eastAsia="Malgun Gothic"/>
          <w:color w:val="000000"/>
          <w:sz w:val="22"/>
          <w:szCs w:val="22"/>
          <w:lang w:val="es-MX"/>
        </w:rPr>
      </w:pPr>
      <w:r w:rsidRPr="00EF2A25">
        <w:rPr>
          <w:rFonts w:eastAsia="Malgun Gothic"/>
          <w:color w:val="000000"/>
          <w:sz w:val="22"/>
          <w:szCs w:val="22"/>
          <w:lang w:val="es-MX"/>
        </w:rPr>
        <w:t>O escanea el código QR debajo, y te llevará a la página de Internet:</w:t>
      </w:r>
    </w:p>
    <w:p w:rsidR="00342D10" w:rsidRPr="00EF2A25" w:rsidP="00342D10" w14:paraId="0D59D073" w14:textId="77777777">
      <w:pPr>
        <w:spacing w:after="120" w:line="259" w:lineRule="auto"/>
        <w:jc w:val="center"/>
        <w:rPr>
          <w:rFonts w:eastAsia="Malgun Gothic"/>
          <w:color w:val="000000"/>
          <w:sz w:val="22"/>
          <w:szCs w:val="22"/>
          <w:lang w:val="es-MX"/>
        </w:rPr>
      </w:pPr>
      <w:r w:rsidRPr="00EF2A25">
        <w:rPr>
          <w:rFonts w:eastAsia="Malgun Gothic"/>
          <w:color w:val="000000"/>
          <w:sz w:val="22"/>
          <w:szCs w:val="22"/>
          <w:lang w:val="es-MX"/>
        </w:rPr>
        <w:t>«QRCODE»</w:t>
      </w:r>
    </w:p>
    <w:p w:rsidR="00342D10" w:rsidRPr="00EF2A25" w:rsidP="00342D10" w14:paraId="499E82B3" w14:textId="77777777">
      <w:pPr>
        <w:pBdr>
          <w:top w:val="single" w:sz="24" w:space="3" w:color="00B050"/>
          <w:bottom w:val="single" w:sz="24" w:space="3" w:color="00B050"/>
        </w:pBdr>
        <w:spacing w:before="240" w:after="240"/>
        <w:ind w:left="720" w:right="3762"/>
        <w:contextualSpacing/>
        <w:jc w:val="center"/>
        <w:rPr>
          <w:rFonts w:eastAsia="Malgun Gothic"/>
          <w:b/>
          <w:color w:val="00B050"/>
          <w:sz w:val="22"/>
          <w:szCs w:val="22"/>
          <w:lang w:val="es-MX"/>
        </w:rPr>
      </w:pPr>
      <w:r w:rsidRPr="00EF2A25">
        <w:rPr>
          <w:rFonts w:eastAsia="Malgun Gothic"/>
          <w:b/>
          <w:color w:val="00B050"/>
          <w:sz w:val="22"/>
          <w:szCs w:val="22"/>
          <w:lang w:val="es-MX"/>
        </w:rPr>
        <w:t>&lt;&lt; ¡Feliz Año Nuevo!&gt;&gt;</w:t>
      </w:r>
    </w:p>
    <w:p w:rsidR="00342D10" w:rsidRPr="00EF2A25" w:rsidP="00342D10" w14:paraId="6108EC56" w14:textId="77777777">
      <w:pPr>
        <w:pBdr>
          <w:top w:val="single" w:sz="24" w:space="3" w:color="00B050"/>
          <w:bottom w:val="single" w:sz="24" w:space="3" w:color="00B050"/>
        </w:pBdr>
        <w:spacing w:before="240" w:after="240"/>
        <w:ind w:left="720" w:right="3762"/>
        <w:contextualSpacing/>
        <w:jc w:val="center"/>
        <w:rPr>
          <w:rFonts w:eastAsia="Malgun Gothic"/>
          <w:b/>
          <w:color w:val="00B050"/>
          <w:sz w:val="22"/>
          <w:szCs w:val="22"/>
          <w:lang w:val="es-MX"/>
        </w:rPr>
      </w:pPr>
      <w:r w:rsidRPr="00EF2A25">
        <w:rPr>
          <w:rFonts w:eastAsia="Malgun Gothic"/>
          <w:b/>
          <w:color w:val="00B050"/>
          <w:sz w:val="22"/>
          <w:szCs w:val="22"/>
          <w:lang w:val="es-MX"/>
        </w:rPr>
        <w:t>&lt;&lt; ¡Te deseamos un feliz y próspero Año Nuevo!&gt;&gt;</w:t>
      </w:r>
    </w:p>
    <w:p w:rsidR="00342D10" w:rsidRPr="00EF2A25" w:rsidP="00342D10" w14:paraId="2E5F7AE2" w14:textId="77777777">
      <w:pPr>
        <w:pBdr>
          <w:top w:val="single" w:sz="24" w:space="3" w:color="00B050"/>
          <w:bottom w:val="single" w:sz="24" w:space="3" w:color="00B050"/>
        </w:pBdr>
        <w:spacing w:before="240" w:after="240"/>
        <w:ind w:left="720" w:right="3762"/>
        <w:contextualSpacing/>
        <w:jc w:val="center"/>
        <w:rPr>
          <w:rFonts w:eastAsia="Malgun Gothic"/>
          <w:b/>
          <w:color w:val="00B050"/>
          <w:sz w:val="22"/>
          <w:szCs w:val="22"/>
          <w:lang w:val="es-MX"/>
        </w:rPr>
      </w:pPr>
    </w:p>
    <w:p w:rsidR="00342D10" w:rsidRPr="00EF2A25" w:rsidP="00342D10" w14:paraId="1FF9E933" w14:textId="77777777">
      <w:pPr>
        <w:pBdr>
          <w:top w:val="single" w:sz="24" w:space="3" w:color="00B050"/>
          <w:bottom w:val="single" w:sz="24" w:space="3" w:color="00B050"/>
        </w:pBdr>
        <w:spacing w:before="240" w:after="240"/>
        <w:ind w:left="720" w:right="3762"/>
        <w:contextualSpacing/>
        <w:jc w:val="center"/>
        <w:rPr>
          <w:rFonts w:eastAsia="Malgun Gothic"/>
          <w:b/>
          <w:color w:val="00B050"/>
          <w:sz w:val="22"/>
          <w:szCs w:val="22"/>
          <w:lang w:val="es-MX"/>
        </w:rPr>
      </w:pPr>
      <w:r w:rsidRPr="00EF2A25">
        <w:rPr>
          <w:rFonts w:eastAsia="Malgun Gothic"/>
          <w:b/>
          <w:color w:val="00B050"/>
          <w:sz w:val="22"/>
          <w:szCs w:val="22"/>
          <w:lang w:val="es-MX"/>
        </w:rPr>
        <w:t>&lt;</w:t>
      </w:r>
      <w:r w:rsidRPr="00EF2A25">
        <w:rPr>
          <w:rFonts w:eastAsia="Malgun Gothic"/>
          <w:b/>
          <w:color w:val="00B050"/>
          <w:sz w:val="22"/>
          <w:szCs w:val="22"/>
          <w:lang w:val="es-MX"/>
        </w:rPr>
        <w:t>&lt;¡</w:t>
      </w:r>
      <w:r w:rsidRPr="00EF2A25">
        <w:rPr>
          <w:rFonts w:eastAsia="Malgun Gothic"/>
          <w:b/>
          <w:color w:val="00B050"/>
          <w:sz w:val="22"/>
          <w:szCs w:val="22"/>
          <w:lang w:val="es-MX"/>
        </w:rPr>
        <w:t>Están Invitados!&gt;&gt;</w:t>
      </w:r>
    </w:p>
    <w:p w:rsidR="00342D10" w:rsidRPr="00EF2A25" w:rsidP="00342D10" w14:paraId="51740CBD" w14:textId="77777777">
      <w:pPr>
        <w:pBdr>
          <w:top w:val="single" w:sz="24" w:space="3" w:color="00B050"/>
          <w:bottom w:val="single" w:sz="24" w:space="3" w:color="00B050"/>
        </w:pBdr>
        <w:spacing w:before="240" w:after="240"/>
        <w:ind w:left="720" w:right="3762"/>
        <w:contextualSpacing/>
        <w:jc w:val="center"/>
        <w:rPr>
          <w:rFonts w:eastAsia="Malgun Gothic"/>
          <w:b/>
          <w:color w:val="00B050"/>
          <w:sz w:val="22"/>
          <w:szCs w:val="22"/>
          <w:lang w:val="es-MX"/>
        </w:rPr>
      </w:pPr>
      <w:r w:rsidRPr="00EF2A25">
        <w:rPr>
          <w:rFonts w:eastAsia="Malgun Gothic"/>
          <w:b/>
          <w:color w:val="00B050"/>
          <w:sz w:val="22"/>
          <w:szCs w:val="22"/>
          <w:lang w:val="es-MX"/>
        </w:rPr>
        <w:t>&lt;&lt; ¡Comparte tus experiencias y marca la diferencia para futuras generaciones de estudiantes!&gt;&gt;</w:t>
      </w:r>
    </w:p>
    <w:p w:rsidR="00342D10" w:rsidRPr="00EF2A25" w:rsidP="00342D10" w14:paraId="6C1985E0" w14:textId="77777777">
      <w:pPr>
        <w:spacing w:before="120" w:after="120"/>
        <w:rPr>
          <w:rFonts w:cs="Arial"/>
          <w:sz w:val="22"/>
          <w:szCs w:val="22"/>
          <w:lang w:val="es-MX"/>
        </w:rPr>
      </w:pPr>
    </w:p>
    <w:p w:rsidR="00342D10" w:rsidRPr="00EF2A25" w:rsidP="00342D10" w14:paraId="2A31CCB3" w14:textId="77777777">
      <w:pPr>
        <w:spacing w:before="120" w:after="120"/>
        <w:rPr>
          <w:rFonts w:cs="Arial"/>
          <w:sz w:val="22"/>
          <w:szCs w:val="22"/>
          <w:lang w:val="es-MX"/>
        </w:rPr>
      </w:pPr>
      <w:r w:rsidRPr="00EF2A25">
        <w:rPr>
          <w:rFonts w:cs="Arial"/>
          <w:sz w:val="22"/>
          <w:szCs w:val="22"/>
          <w:lang w:val="es-MX"/>
        </w:rPr>
        <w:t xml:space="preserve">Atentamente, </w:t>
      </w:r>
    </w:p>
    <w:tbl>
      <w:tblPr>
        <w:tblStyle w:val="ObservationTable1"/>
        <w:tblW w:w="0" w:type="auto"/>
        <w:tblLook w:val="04A0"/>
      </w:tblPr>
      <w:tblGrid>
        <w:gridCol w:w="4693"/>
        <w:gridCol w:w="4581"/>
      </w:tblGrid>
      <w:tr w14:paraId="77C15BFA" w14:textId="77777777" w:rsidTr="000229D6">
        <w:tblPrEx>
          <w:tblW w:w="0" w:type="auto"/>
          <w:tblLook w:val="04A0"/>
        </w:tblPrEx>
        <w:tc>
          <w:tcPr>
            <w:tcW w:w="4693" w:type="dxa"/>
          </w:tcPr>
          <w:p w:rsidR="00342D10" w:rsidRPr="00EF2A25" w:rsidP="000229D6" w14:paraId="5386BF46" w14:textId="77777777">
            <w:pPr>
              <w:spacing w:before="60"/>
              <w:rPr>
                <w:rFonts w:cs="Arial"/>
                <w:szCs w:val="24"/>
                <w:lang w:val="es-MX"/>
              </w:rPr>
            </w:pPr>
            <w:r>
              <w:rPr>
                <w:rFonts w:cs="Arial"/>
                <w:szCs w:val="24"/>
                <w:lang w:val="es-MX"/>
              </w:rPr>
              <w:t>David Richards, Ph.D.</w:t>
            </w:r>
          </w:p>
          <w:p w:rsidR="00342D10" w:rsidRPr="00EF2A25" w:rsidP="000229D6" w14:paraId="7364CEDF" w14:textId="77777777">
            <w:pPr>
              <w:rPr>
                <w:rFonts w:cs="Arial"/>
                <w:szCs w:val="24"/>
                <w:lang w:val="es-MX"/>
              </w:rPr>
            </w:pPr>
            <w:r w:rsidRPr="00EF2A25">
              <w:rPr>
                <w:rFonts w:cs="Arial"/>
                <w:szCs w:val="24"/>
                <w:lang w:val="es-MX"/>
              </w:rPr>
              <w:t>Director del estudio BPS</w:t>
            </w:r>
          </w:p>
          <w:p w:rsidR="00342D10" w:rsidRPr="00EF2A25" w:rsidP="000229D6" w14:paraId="7D61372C"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158E7E0F"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1686CEA8"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4CB2C844" w14:textId="77777777">
            <w:pPr>
              <w:autoSpaceDE w:val="0"/>
              <w:autoSpaceDN w:val="0"/>
              <w:adjustRightInd w:val="0"/>
              <w:rPr>
                <w:rFonts w:cs="Arial"/>
                <w:szCs w:val="24"/>
                <w:lang w:val="es-MX"/>
              </w:rPr>
            </w:pPr>
            <w:hyperlink r:id="rId14" w:history="1">
              <w:r w:rsidRPr="00EF2A25">
                <w:rPr>
                  <w:rStyle w:val="Hyperlink"/>
                  <w:szCs w:val="24"/>
                  <w:lang w:val="es-MX"/>
                </w:rPr>
                <w:t>David.Richards@ed.gov</w:t>
              </w:r>
            </w:hyperlink>
            <w:r w:rsidRPr="00EF2A25">
              <w:rPr>
                <w:rFonts w:cs="Arial"/>
                <w:szCs w:val="24"/>
                <w:lang w:val="es-MX"/>
              </w:rPr>
              <w:t xml:space="preserve"> </w:t>
            </w:r>
            <w:r w:rsidRPr="00EF2A25">
              <w:rPr>
                <w:rStyle w:val="Hyperlink"/>
                <w:rFonts w:cs="Arial"/>
                <w:szCs w:val="24"/>
                <w:u w:val="none"/>
                <w:lang w:val="es-MX"/>
              </w:rPr>
              <w:t>| 202</w:t>
            </w:r>
            <w:r w:rsidRPr="00EF2A25">
              <w:rPr>
                <w:rFonts w:cs="Arial"/>
                <w:szCs w:val="24"/>
                <w:lang w:val="es-MX"/>
              </w:rPr>
              <w:t>-245-6202</w:t>
            </w:r>
          </w:p>
          <w:p w:rsidR="00342D10" w:rsidRPr="00EF2A25" w:rsidP="000229D6" w14:paraId="01B9AC41" w14:textId="77777777">
            <w:pPr>
              <w:autoSpaceDE w:val="0"/>
              <w:autoSpaceDN w:val="0"/>
              <w:adjustRightInd w:val="0"/>
              <w:rPr>
                <w:color w:val="000000"/>
                <w:lang w:val="es-MX"/>
              </w:rPr>
            </w:pPr>
          </w:p>
        </w:tc>
        <w:tc>
          <w:tcPr>
            <w:tcW w:w="4581" w:type="dxa"/>
          </w:tcPr>
          <w:p w:rsidR="00342D10" w:rsidRPr="00EF2A25" w:rsidP="000229D6" w14:paraId="4B11DB08" w14:textId="77777777">
            <w:pPr>
              <w:autoSpaceDE w:val="0"/>
              <w:autoSpaceDN w:val="0"/>
              <w:adjustRightInd w:val="0"/>
              <w:rPr>
                <w:rFonts w:cs="Arial"/>
                <w:color w:val="000000"/>
                <w:lang w:val="es-MX"/>
              </w:rPr>
            </w:pPr>
            <w:r w:rsidRPr="00EF2A25">
              <w:rPr>
                <w:rFonts w:cs="Arial"/>
                <w:color w:val="000000"/>
                <w:lang w:val="es-MX"/>
              </w:rPr>
              <w:t>Michael Bryan</w:t>
            </w:r>
          </w:p>
          <w:p w:rsidR="00342D10" w:rsidRPr="00EF2A25" w:rsidP="000229D6" w14:paraId="070C9C33"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09D1164A"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3550CC7B" w14:textId="77777777">
            <w:pPr>
              <w:autoSpaceDE w:val="0"/>
              <w:autoSpaceDN w:val="0"/>
              <w:adjustRightInd w:val="0"/>
              <w:rPr>
                <w:rFonts w:cs="Arial"/>
                <w:color w:val="000000"/>
                <w:lang w:val="fr-FR"/>
              </w:rPr>
            </w:pPr>
            <w:hyperlink r:id="rId13" w:history="1">
              <w:r w:rsidRPr="00EF2A25">
                <w:rPr>
                  <w:u w:val="single"/>
                  <w:lang w:val="fr-FR"/>
                </w:rPr>
                <w:t>mbryan@rti.org</w:t>
              </w:r>
            </w:hyperlink>
            <w:r w:rsidRPr="00EF2A25">
              <w:rPr>
                <w:rFonts w:cs="Arial"/>
                <w:color w:val="000000"/>
                <w:lang w:val="fr-FR"/>
              </w:rPr>
              <w:t xml:space="preserve"> | 800-844-8959</w:t>
            </w:r>
          </w:p>
        </w:tc>
      </w:tr>
    </w:tbl>
    <w:tbl>
      <w:tblPr>
        <w:tblW w:w="9990" w:type="dxa"/>
        <w:tblBorders>
          <w:top w:val="single" w:sz="12" w:space="0" w:color="auto"/>
          <w:bottom w:val="single" w:sz="12" w:space="0" w:color="auto"/>
        </w:tblBorders>
        <w:tblLook w:val="04A0"/>
      </w:tblPr>
      <w:tblGrid>
        <w:gridCol w:w="9990"/>
      </w:tblGrid>
      <w:tr w14:paraId="6DF32B19" w14:textId="77777777" w:rsidTr="000229D6">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342D10" w:rsidRPr="00EF2A25" w:rsidP="000229D6" w14:paraId="4FF28918" w14:textId="77777777">
            <w:pPr>
              <w:spacing w:after="120"/>
              <w:rPr>
                <w:sz w:val="20"/>
                <w:szCs w:val="16"/>
                <w:lang w:val="es-MX"/>
              </w:rPr>
            </w:pPr>
            <w:r w:rsidRPr="001F656E">
              <w:rPr>
                <w:rFonts w:cs="Arial"/>
                <w:sz w:val="20"/>
                <w:lang w:val=""/>
              </w:rPr>
              <w:br w:type="page"/>
            </w:r>
            <w:r w:rsidRPr="001F656E">
              <w:rPr>
                <w:rFonts w:cs="Arial"/>
                <w:sz w:val="20"/>
                <w:lang w:val=""/>
              </w:rPr>
              <w:br w:type="page"/>
            </w: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w:t>
            </w:r>
          </w:p>
          <w:p w:rsidR="00342D10" w:rsidRPr="00EF2A25" w:rsidP="000229D6" w14:paraId="2682408D" w14:textId="77777777">
            <w:pPr>
              <w:spacing w:after="120"/>
              <w:rPr>
                <w:rFonts w:cs="Arial"/>
                <w:sz w:val="20"/>
                <w:lang w:val="es-MX"/>
              </w:rPr>
            </w:pPr>
            <w:r w:rsidRPr="00EF2A25">
              <w:rPr>
                <w:sz w:val="20"/>
                <w:szCs w:val="16"/>
                <w:lang w:val="es-MX"/>
              </w:rPr>
              <w:t>Toda la información que proporcione podrá usarse solamente para propósitos estadísticos y no podrá divulgarse ni usarse de manera que permita identificar a los participantes para ningún otro propósito, salvo que lo requiera la ley (20 U.S.C. §9573 y    6 U.S.C. §151).</w:t>
            </w:r>
          </w:p>
        </w:tc>
      </w:tr>
    </w:tbl>
    <w:p w:rsidR="00342D10" w:rsidRPr="00EF2A25" w:rsidP="00342D10" w14:paraId="24C96208" w14:textId="77777777">
      <w:pPr>
        <w:rPr>
          <w:lang w:val="es-MX"/>
        </w:rPr>
      </w:pPr>
    </w:p>
    <w:p w:rsidR="00342D10" w:rsidRPr="00EF2A25" w:rsidP="00342D10" w14:paraId="5CC2A1CC" w14:textId="77777777">
      <w:pPr>
        <w:rPr>
          <w:lang w:val="es-MX"/>
        </w:rPr>
      </w:pPr>
    </w:p>
    <w:p w:rsidR="00342D10" w:rsidRPr="00EF2A25" w:rsidP="00342D10" w14:paraId="31C60798" w14:textId="77777777">
      <w:pPr>
        <w:rPr>
          <w:lang w:val="es-MX"/>
        </w:rPr>
      </w:pPr>
      <w:r w:rsidRPr="00EF2A25">
        <w:rPr>
          <w:lang w:val="es-MX"/>
        </w:rPr>
        <w:t xml:space="preserve"> </w:t>
      </w:r>
      <w:r w:rsidRPr="00EF2A25">
        <w:rPr>
          <w:lang w:val="es-MX"/>
        </w:rPr>
        <w:br w:type="page"/>
      </w:r>
    </w:p>
    <w:p w:rsidR="00342D10" w:rsidRPr="00E35B8C" w:rsidP="00342D10" w14:paraId="151E2F0F" w14:textId="75380A1E">
      <w:pPr>
        <w:pStyle w:val="Heading2"/>
      </w:pPr>
      <w:bookmarkStart w:id="204" w:name="_Toc176773099"/>
      <w:r>
        <w:t xml:space="preserve">Spanish </w:t>
      </w:r>
      <w:r w:rsidRPr="00E35B8C">
        <w:t>E-mails</w:t>
      </w:r>
      <w:bookmarkEnd w:id="204"/>
    </w:p>
    <w:p w:rsidR="00342D10" w:rsidRPr="00E35B8C" w:rsidP="00342D10" w14:paraId="420007F3" w14:textId="77777777">
      <w:pPr>
        <w:pStyle w:val="AppH3"/>
      </w:pPr>
      <w:r w:rsidRPr="00E35B8C">
        <w:t>Data Collection Announcement E-mail*</w:t>
      </w:r>
    </w:p>
    <w:p w:rsidR="00342D10" w:rsidRPr="00EF2A25" w:rsidP="00342D10" w14:paraId="163DC348" w14:textId="77777777">
      <w:pPr>
        <w:spacing w:after="240"/>
        <w:rPr>
          <w:rFonts w:cs="Arial"/>
          <w:szCs w:val="24"/>
          <w:lang w:val="es-MX"/>
        </w:rPr>
      </w:pPr>
      <w:r w:rsidRPr="00EF2A25">
        <w:rPr>
          <w:rFonts w:cs="Arial"/>
          <w:b/>
          <w:szCs w:val="24"/>
          <w:lang w:val="es-MX"/>
        </w:rPr>
        <w:t>SUBJECT:</w:t>
      </w:r>
      <w:r w:rsidRPr="00EF2A25">
        <w:rPr>
          <w:rFonts w:cs="Arial"/>
          <w:szCs w:val="24"/>
          <w:lang w:val="es-MX"/>
        </w:rPr>
        <w:t xml:space="preserve"> </w:t>
      </w:r>
      <w:r w:rsidRPr="00EF2A25">
        <w:rPr>
          <w:szCs w:val="24"/>
          <w:lang w:val="es-MX"/>
        </w:rPr>
        <w:t xml:space="preserve">Estudio Longitudinal de Estudiantes Postsecundarios Principiantes de 2020/25 (BPS:20/25) del Departamento de Educación </w:t>
      </w:r>
      <w:r w:rsidRPr="00EF2A25">
        <w:rPr>
          <w:rFonts w:cs="Arial"/>
          <w:szCs w:val="24"/>
          <w:lang w:val="es-MX"/>
        </w:rPr>
        <w:t xml:space="preserve"> </w:t>
      </w:r>
    </w:p>
    <w:p w:rsidR="00342D10" w:rsidRPr="00EF2A25" w:rsidP="00342D10" w14:paraId="5A795801" w14:textId="77777777">
      <w:pPr>
        <w:spacing w:after="240"/>
        <w:rPr>
          <w:rFonts w:cs="Arial"/>
          <w:sz w:val="22"/>
          <w:szCs w:val="22"/>
          <w:lang w:val="es-MX"/>
        </w:rPr>
      </w:pPr>
      <w:r w:rsidRPr="00EF2A25">
        <w:rPr>
          <w:color w:val="000000"/>
          <w:sz w:val="22"/>
          <w:szCs w:val="22"/>
          <w:lang w:val="es-MX"/>
        </w:rPr>
        <w:t>[INSERT NCES LETTERHEAD LOGO]</w:t>
      </w:r>
    </w:p>
    <w:p w:rsidR="00342D10" w:rsidRPr="00EF2A25" w:rsidP="00342D10" w14:paraId="7C31F6B3" w14:textId="77777777">
      <w:pPr>
        <w:pStyle w:val="BodyText2"/>
        <w:rPr>
          <w:szCs w:val="24"/>
          <w:lang w:val="es-MX"/>
        </w:rPr>
      </w:pPr>
      <w:r w:rsidRPr="00EF2A25">
        <w:rPr>
          <w:szCs w:val="24"/>
          <w:lang w:val="es-MX"/>
        </w:rPr>
        <w:t>¡Felicidades, «</w:t>
      </w:r>
      <w:r w:rsidRPr="00EF2A25">
        <w:rPr>
          <w:szCs w:val="24"/>
          <w:lang w:val="es-MX"/>
        </w:rPr>
        <w:t>fname</w:t>
      </w:r>
      <w:r w:rsidRPr="00EF2A25">
        <w:rPr>
          <w:szCs w:val="24"/>
          <w:lang w:val="es-MX"/>
        </w:rPr>
        <w:t xml:space="preserve">»! Has sido seleccionado(a) para participar en el Estudio Longitudinal de Estudiantes Postsecundarios Principiantes de 2020/25 (BPS:20/25), llevado a cabo por </w:t>
      </w:r>
      <w:r w:rsidRPr="00EF2A25">
        <w:rPr>
          <w:lang w:val="es-MX"/>
        </w:rPr>
        <w:t>Centro Nacional para Estadísticas de la Educación (NCES, por sus siglas en inglés) del Departamento de Educación de los Estados Unidos</w:t>
      </w:r>
      <w:r w:rsidRPr="00EF2A25">
        <w:rPr>
          <w:szCs w:val="24"/>
          <w:lang w:val="es-MX"/>
        </w:rPr>
        <w:t xml:space="preserve">. El estudio </w:t>
      </w:r>
      <w:r w:rsidRPr="00EF2A25">
        <w:rPr>
          <w:sz w:val="22"/>
          <w:lang w:val="es-MX"/>
        </w:rPr>
        <w:t>recopilará información sobre el progreso educativo, los planes, la experiencia laboral, los ingresos y gastos, la situación familiar, y los objetivos personales y profesionales de estudiantes que, como tú, comenzaron su educación postsecundaria durante el año académico</w:t>
      </w:r>
      <w:r w:rsidRPr="00EF2A25">
        <w:rPr>
          <w:szCs w:val="24"/>
          <w:lang w:val="es-MX"/>
        </w:rPr>
        <w:t xml:space="preserve"> 2019-20; los datos recogidos ayudarán a formular la investigación y la elaboración de políticas postsecundarias. [IF COMPLETED BPS:22:&lt;&lt;</w:t>
      </w:r>
      <w:r w:rsidRPr="00EF2A25">
        <w:rPr>
          <w:b/>
          <w:bCs w:val="0"/>
          <w:szCs w:val="24"/>
          <w:lang w:val="es-MX"/>
        </w:rPr>
        <w:t xml:space="preserve">Recordarás haber completado </w:t>
      </w:r>
      <w:r w:rsidRPr="00EF2A25">
        <w:rPr>
          <w:b/>
          <w:bCs w:val="0"/>
          <w:lang w:val="es-MX"/>
        </w:rPr>
        <w:t>Estudio</w:t>
      </w:r>
      <w:r w:rsidRPr="00EF2A25">
        <w:rPr>
          <w:b/>
          <w:lang w:val="es-MX"/>
        </w:rPr>
        <w:t xml:space="preserve"> Longitudinal </w:t>
      </w:r>
      <w:r w:rsidRPr="00EF2A25">
        <w:rPr>
          <w:b/>
          <w:bCs w:val="0"/>
          <w:lang w:val="es-MX"/>
        </w:rPr>
        <w:t xml:space="preserve">de Estudiantes Postsecundarios Principiantes de 2020/22 </w:t>
      </w:r>
      <w:r w:rsidRPr="00EF2A25">
        <w:rPr>
          <w:b/>
          <w:lang w:val="es-MX"/>
        </w:rPr>
        <w:t>(BPS:20/22</w:t>
      </w:r>
      <w:r w:rsidRPr="00EF2A25">
        <w:rPr>
          <w:b/>
          <w:lang w:val="es-MX"/>
        </w:rPr>
        <w:t>)</w:t>
      </w:r>
      <w:r w:rsidRPr="00EF2A25">
        <w:rPr>
          <w:lang w:val="es-MX"/>
        </w:rPr>
        <w:t xml:space="preserve"> </w:t>
      </w:r>
      <w:r w:rsidRPr="00EF2A25">
        <w:rPr>
          <w:szCs w:val="24"/>
          <w:lang w:val="es-MX"/>
        </w:rPr>
        <w:t>.</w:t>
      </w:r>
      <w:r w:rsidRPr="00EF2A25">
        <w:rPr>
          <w:szCs w:val="24"/>
          <w:lang w:val="es-MX"/>
        </w:rPr>
        <w:t>&gt;&gt;]IF ONLY COMPLETED NPSAS:&lt;&lt;</w:t>
      </w:r>
      <w:r w:rsidRPr="00EF2A25">
        <w:rPr>
          <w:b/>
          <w:szCs w:val="24"/>
          <w:lang w:val="es-MX"/>
        </w:rPr>
        <w:t xml:space="preserve"> BPS </w:t>
      </w:r>
      <w:r w:rsidRPr="00EF2A25">
        <w:rPr>
          <w:b/>
          <w:lang w:val="es-MX"/>
        </w:rPr>
        <w:t>es un seguimiento del Estudio Nacional de Ayuda a Estudiantes de Postsecundaria (NPSAS), que tal vez recuerdes haber completado hace unos años</w:t>
      </w:r>
      <w:r w:rsidRPr="00EF2A25">
        <w:rPr>
          <w:b/>
          <w:szCs w:val="24"/>
          <w:lang w:val="es-MX"/>
        </w:rPr>
        <w:t>.&gt;&gt;]</w:t>
      </w:r>
      <w:r w:rsidRPr="00EF2A25">
        <w:rPr>
          <w:b/>
          <w:sz w:val="22"/>
          <w:lang w:val="es-MX"/>
        </w:rPr>
        <w:t xml:space="preserve"> </w:t>
      </w:r>
    </w:p>
    <w:p w:rsidR="00342D10" w:rsidRPr="00EF2A25" w:rsidP="00342D10" w14:paraId="23D23727" w14:textId="77777777">
      <w:pPr>
        <w:pStyle w:val="BodyText2"/>
        <w:rPr>
          <w:szCs w:val="24"/>
          <w:lang w:val="es-MX"/>
        </w:rPr>
      </w:pPr>
      <w:r w:rsidRPr="00EF2A25">
        <w:rPr>
          <w:szCs w:val="24"/>
          <w:lang w:val="es-MX"/>
        </w:rPr>
        <w:t>Tú fuiste seleccionado(a) para representar a muchos otros estudiantes que &lt;&lt;asistieron a educación postsecundaria en [</w:t>
      </w:r>
      <w:r w:rsidRPr="00EF2A25">
        <w:rPr>
          <w:szCs w:val="24"/>
          <w:lang w:val="es-MX"/>
        </w:rPr>
        <w:t>state</w:t>
      </w:r>
      <w:r w:rsidRPr="00EF2A25">
        <w:rPr>
          <w:szCs w:val="24"/>
          <w:lang w:val="es-MX"/>
        </w:rPr>
        <w:t xml:space="preserve">] y &gt;&gt; no fueron seleccionados para participar, no importa si ya te has graduado, sigues estudiando o </w:t>
      </w:r>
      <w:r w:rsidRPr="000A0ECE">
        <w:rPr>
          <w:szCs w:val="24"/>
          <w:lang w:val="es-MX"/>
        </w:rPr>
        <w:t>has</w:t>
      </w:r>
      <w:r w:rsidRPr="000A0ECE">
        <w:rPr>
          <w:b/>
          <w:bCs w:val="0"/>
          <w:szCs w:val="24"/>
          <w:lang w:val="es-MX"/>
        </w:rPr>
        <w:t xml:space="preserve"> interrumpido tu educación postsecundaria.</w:t>
      </w:r>
      <w:r w:rsidRPr="00EF2A25">
        <w:rPr>
          <w:szCs w:val="24"/>
          <w:lang w:val="es-MX"/>
        </w:rPr>
        <w:t xml:space="preserve"> Por lo tanto, tu participación es fundamental para el éxito del estudio.</w:t>
      </w:r>
    </w:p>
    <w:p w:rsidR="00342D10" w:rsidRPr="00EF2A25" w:rsidP="00342D10" w14:paraId="529A8C0A" w14:textId="77777777">
      <w:pPr>
        <w:spacing w:before="120" w:after="120"/>
        <w:rPr>
          <w:lang w:val="es-MX"/>
        </w:rPr>
      </w:pPr>
      <w:r w:rsidRPr="00EF2A25">
        <w:rPr>
          <w:rFonts w:cs="Arial"/>
          <w:sz w:val="22"/>
          <w:szCs w:val="22"/>
          <w:lang w:val="es-MX"/>
        </w:rPr>
        <w:t>Por favor sigue estos pasos para participar:</w:t>
      </w:r>
    </w:p>
    <w:p w:rsidR="00342D10" w:rsidRPr="00EF2A25" w:rsidP="00342D10" w14:paraId="0DFB304E" w14:textId="77777777">
      <w:pPr>
        <w:numPr>
          <w:ilvl w:val="0"/>
          <w:numId w:val="25"/>
        </w:numPr>
        <w:autoSpaceDE w:val="0"/>
        <w:autoSpaceDN w:val="0"/>
        <w:adjustRightInd w:val="0"/>
        <w:spacing w:before="120" w:after="120"/>
        <w:rPr>
          <w:rFonts w:eastAsia="Malgun Gothic"/>
          <w:color w:val="000000"/>
          <w:sz w:val="22"/>
          <w:szCs w:val="22"/>
          <w:lang w:val="es-MX"/>
        </w:rPr>
      </w:pPr>
      <w:r w:rsidRPr="00EF2A25">
        <w:rPr>
          <w:rFonts w:eastAsia="Malgun Gothic"/>
          <w:szCs w:val="24"/>
          <w:lang w:val="es-MX"/>
        </w:rPr>
        <w:t xml:space="preserve">Para comenzar la encuesta automáticamente, </w:t>
      </w:r>
      <w:r w:rsidRPr="00EF2A25">
        <w:rPr>
          <w:lang w:val="es-MX"/>
        </w:rPr>
        <w:t>presiona el siguiente botón</w:t>
      </w:r>
      <w:r w:rsidRPr="00EF2A25">
        <w:rPr>
          <w:rFonts w:eastAsia="Malgun Gothic"/>
          <w:szCs w:val="24"/>
          <w:lang w:val="es-MX"/>
        </w:rPr>
        <w:t xml:space="preserve"> O puedes iniciar sesión usando las credenciales que te enviamos para completar tu encuesta</w:t>
      </w:r>
      <w:r w:rsidRPr="00EF2A25">
        <w:rPr>
          <w:rFonts w:eastAsia="Malgun Gothic"/>
          <w:color w:val="000000"/>
          <w:sz w:val="22"/>
          <w:szCs w:val="22"/>
          <w:lang w:val="es-MX"/>
        </w:rPr>
        <w:t xml:space="preserve"> &lt;&lt;time&gt;&gt;-</w:t>
      </w:r>
      <w:r w:rsidRPr="00EF2A25">
        <w:rPr>
          <w:rFonts w:eastAsia="Malgun Gothic"/>
          <w:color w:val="000000"/>
          <w:sz w:val="22"/>
          <w:szCs w:val="22"/>
          <w:lang w:val="es-MX"/>
        </w:rPr>
        <w:t>minutos[</w:t>
      </w:r>
      <w:r w:rsidRPr="00EF2A25">
        <w:rPr>
          <w:rFonts w:eastAsia="Malgun Gothic"/>
          <w:color w:val="000000"/>
          <w:sz w:val="22"/>
          <w:szCs w:val="22"/>
          <w:lang w:val="es-MX"/>
        </w:rPr>
        <w:t xml:space="preserve">IF INCENTIVE ELIGIBLE: </w:t>
      </w:r>
      <w:r w:rsidRPr="00EF2A25">
        <w:rPr>
          <w:rFonts w:eastAsia="Malgun Gothic"/>
          <w:b/>
          <w:color w:val="000000"/>
          <w:sz w:val="22"/>
          <w:szCs w:val="22"/>
          <w:lang w:val="es-MX"/>
        </w:rPr>
        <w:t>y recibe $&lt;&lt;</w:t>
      </w:r>
      <w:r w:rsidRPr="00EF2A25">
        <w:rPr>
          <w:rFonts w:eastAsia="Malgun Gothic"/>
          <w:b/>
          <w:color w:val="000000"/>
          <w:sz w:val="22"/>
          <w:szCs w:val="22"/>
          <w:lang w:val="es-MX"/>
        </w:rPr>
        <w:t>inc_amount</w:t>
      </w:r>
      <w:r w:rsidRPr="00EF2A25">
        <w:rPr>
          <w:rFonts w:eastAsia="Malgun Gothic"/>
          <w:b/>
          <w:color w:val="000000"/>
          <w:sz w:val="22"/>
          <w:szCs w:val="22"/>
          <w:lang w:val="es-MX"/>
        </w:rPr>
        <w:t>&gt;&gt;, a través de &lt;&lt;PayPal o con &gt;&gt; cheque.&gt;&gt;]</w:t>
      </w:r>
      <w:r w:rsidRPr="00EF2A25">
        <w:rPr>
          <w:rFonts w:eastAsia="Malgun Gothic"/>
          <w:color w:val="000000"/>
          <w:sz w:val="22"/>
          <w:szCs w:val="22"/>
          <w:lang w:val="es-MX"/>
        </w:rPr>
        <w:t xml:space="preserve"> </w:t>
      </w:r>
    </w:p>
    <w:p w:rsidR="00342D10" w:rsidRPr="00EF2A25" w:rsidP="00342D10" w14:paraId="7878DD8D" w14:textId="77777777">
      <w:pPr>
        <w:autoSpaceDE w:val="0"/>
        <w:autoSpaceDN w:val="0"/>
        <w:adjustRightInd w:val="0"/>
        <w:ind w:left="720"/>
        <w:rPr>
          <w:rFonts w:eastAsia="Malgun Gothic"/>
          <w:color w:val="000000"/>
          <w:sz w:val="22"/>
          <w:szCs w:val="22"/>
          <w:lang w:val="es-MX"/>
        </w:rPr>
      </w:pPr>
    </w:p>
    <w:p w:rsidR="00342D10" w:rsidRPr="00EF2A25" w:rsidP="00342D10" w14:paraId="4FD8536C" w14:textId="77777777">
      <w:pPr>
        <w:pStyle w:val="bulletround"/>
        <w:numPr>
          <w:ilvl w:val="0"/>
          <w:numId w:val="0"/>
        </w:numPr>
        <w:spacing w:before="120"/>
        <w:ind w:left="1080"/>
        <w:rPr>
          <w:sz w:val="22"/>
          <w:szCs w:val="22"/>
          <w:lang w:val="es-MX"/>
        </w:rPr>
      </w:pPr>
      <w:r w:rsidRPr="00EF2A25">
        <w:rPr>
          <w:sz w:val="22"/>
          <w:szCs w:val="22"/>
          <w:lang w:val="es-MX"/>
        </w:rPr>
        <w:t>&lt;&lt;haz clic aquí&gt;&gt;</w:t>
      </w:r>
    </w:p>
    <w:p w:rsidR="00342D10" w:rsidRPr="00EF2A25" w:rsidP="00342D10" w14:paraId="390530F9" w14:textId="77777777">
      <w:pPr>
        <w:autoSpaceDE w:val="0"/>
        <w:autoSpaceDN w:val="0"/>
        <w:adjustRightInd w:val="0"/>
        <w:ind w:left="720"/>
        <w:rPr>
          <w:rFonts w:eastAsia="Malgun Gothic"/>
          <w:color w:val="000000"/>
          <w:sz w:val="22"/>
          <w:szCs w:val="22"/>
          <w:lang w:val="es-MX"/>
        </w:rPr>
      </w:pPr>
    </w:p>
    <w:p w:rsidR="00342D10" w:rsidRPr="00EF2A25" w:rsidP="00342D10" w14:paraId="17349906" w14:textId="77777777">
      <w:pPr>
        <w:autoSpaceDE w:val="0"/>
        <w:autoSpaceDN w:val="0"/>
        <w:adjustRightInd w:val="0"/>
        <w:ind w:left="360" w:firstLine="720"/>
        <w:rPr>
          <w:rFonts w:eastAsia="Malgun Gothic"/>
          <w:color w:val="000000"/>
          <w:sz w:val="22"/>
          <w:szCs w:val="22"/>
          <w:lang w:val="es-MX"/>
        </w:rPr>
      </w:pPr>
      <w:hyperlink r:id="rId12" w:history="1">
        <w:r w:rsidRPr="00EF2A25">
          <w:rPr>
            <w:rStyle w:val="Hyperlink"/>
            <w:rFonts w:eastAsia="Malgun Gothic"/>
            <w:sz w:val="22"/>
            <w:szCs w:val="22"/>
            <w:lang w:val="es-MX"/>
          </w:rPr>
          <w:t>https://surveys.nces.ed.gov/bps/</w:t>
        </w:r>
      </w:hyperlink>
    </w:p>
    <w:p w:rsidR="00342D10" w:rsidRPr="00EF2A25" w:rsidP="00342D10" w14:paraId="57DF497B" w14:textId="77777777">
      <w:pPr>
        <w:numPr>
          <w:ilvl w:val="1"/>
          <w:numId w:val="25"/>
        </w:numPr>
        <w:autoSpaceDE w:val="0"/>
        <w:autoSpaceDN w:val="0"/>
        <w:adjustRightInd w:val="0"/>
        <w:rPr>
          <w:rFonts w:eastAsia="Malgun Gothic"/>
          <w:color w:val="000000"/>
          <w:sz w:val="22"/>
          <w:szCs w:val="22"/>
          <w:lang w:val="es-MX"/>
        </w:rPr>
      </w:pPr>
      <w:r w:rsidRPr="00EF2A25">
        <w:rPr>
          <w:rFonts w:eastAsia="Malgun Gothic"/>
          <w:b/>
          <w:color w:val="000000"/>
          <w:sz w:val="22"/>
          <w:szCs w:val="22"/>
          <w:lang w:val="es-MX"/>
        </w:rPr>
        <w:t>ID del estudio:</w:t>
      </w:r>
      <w:r w:rsidRPr="00EF2A25">
        <w:rPr>
          <w:rFonts w:eastAsia="Malgun Gothic"/>
          <w:color w:val="000000"/>
          <w:sz w:val="22"/>
          <w:szCs w:val="22"/>
          <w:lang w:val="es-MX"/>
        </w:rPr>
        <w:t xml:space="preserve"> «</w:t>
      </w:r>
      <w:r w:rsidRPr="00EF2A25">
        <w:rPr>
          <w:rFonts w:eastAsia="Malgun Gothic"/>
          <w:color w:val="000000"/>
          <w:sz w:val="22"/>
          <w:szCs w:val="22"/>
          <w:lang w:val="es-MX"/>
        </w:rPr>
        <w:t>caseID</w:t>
      </w:r>
      <w:r w:rsidRPr="00EF2A25">
        <w:rPr>
          <w:rFonts w:eastAsia="Malgun Gothic"/>
          <w:color w:val="000000"/>
          <w:sz w:val="22"/>
          <w:szCs w:val="22"/>
          <w:lang w:val="es-MX"/>
        </w:rPr>
        <w:t>»</w:t>
      </w:r>
    </w:p>
    <w:p w:rsidR="00342D10" w:rsidRPr="00EF2A25" w:rsidP="00342D10" w14:paraId="2C12C668" w14:textId="77777777">
      <w:pPr>
        <w:numPr>
          <w:ilvl w:val="1"/>
          <w:numId w:val="25"/>
        </w:numPr>
        <w:autoSpaceDE w:val="0"/>
        <w:autoSpaceDN w:val="0"/>
        <w:adjustRightInd w:val="0"/>
        <w:rPr>
          <w:rFonts w:eastAsia="Malgun Gothic"/>
          <w:color w:val="000000"/>
          <w:sz w:val="22"/>
          <w:szCs w:val="22"/>
          <w:lang w:val="es-MX"/>
        </w:rPr>
      </w:pPr>
      <w:r w:rsidRPr="00EF2A25">
        <w:rPr>
          <w:rFonts w:eastAsia="Malgun Gothic"/>
          <w:b/>
          <w:color w:val="000000"/>
          <w:sz w:val="22"/>
          <w:szCs w:val="22"/>
          <w:lang w:val="es-MX"/>
        </w:rPr>
        <w:t>Password</w:t>
      </w:r>
      <w:r w:rsidRPr="00EF2A25">
        <w:rPr>
          <w:rFonts w:eastAsia="Malgun Gothic"/>
          <w:b/>
          <w:color w:val="000000"/>
          <w:sz w:val="22"/>
          <w:szCs w:val="22"/>
          <w:lang w:val="es-MX"/>
        </w:rPr>
        <w:t>:</w:t>
      </w:r>
      <w:r w:rsidRPr="00EF2A25">
        <w:rPr>
          <w:rFonts w:eastAsia="Malgun Gothic"/>
          <w:color w:val="000000"/>
          <w:sz w:val="22"/>
          <w:szCs w:val="22"/>
          <w:lang w:val="es-MX"/>
        </w:rPr>
        <w:t xml:space="preserve"> «</w:t>
      </w:r>
      <w:r w:rsidRPr="00EF2A25">
        <w:rPr>
          <w:rFonts w:eastAsia="Malgun Gothic"/>
          <w:color w:val="000000"/>
          <w:sz w:val="22"/>
          <w:szCs w:val="22"/>
          <w:lang w:val="es-MX"/>
        </w:rPr>
        <w:t>password</w:t>
      </w:r>
      <w:r w:rsidRPr="00EF2A25">
        <w:rPr>
          <w:rFonts w:eastAsia="Malgun Gothic"/>
          <w:color w:val="000000"/>
          <w:sz w:val="22"/>
          <w:szCs w:val="22"/>
          <w:lang w:val="es-MX"/>
        </w:rPr>
        <w:t>»]</w:t>
      </w:r>
    </w:p>
    <w:p w:rsidR="00342D10" w:rsidRPr="00EF2A25" w:rsidP="00342D10" w14:paraId="67524BA3" w14:textId="77777777">
      <w:pPr>
        <w:pStyle w:val="bulletround"/>
        <w:numPr>
          <w:ilvl w:val="0"/>
          <w:numId w:val="0"/>
        </w:numPr>
        <w:ind w:left="720"/>
        <w:rPr>
          <w:lang w:val="es-MX"/>
        </w:rPr>
      </w:pPr>
    </w:p>
    <w:p w:rsidR="00342D10" w:rsidRPr="00EF2A25" w:rsidP="00342D10" w14:paraId="5B2C8D78" w14:textId="77777777">
      <w:pPr>
        <w:autoSpaceDE w:val="0"/>
        <w:autoSpaceDN w:val="0"/>
        <w:adjustRightInd w:val="0"/>
        <w:spacing w:before="120"/>
        <w:ind w:left="360"/>
        <w:rPr>
          <w:rFonts w:eastAsia="Malgun Gothic"/>
          <w:sz w:val="22"/>
          <w:szCs w:val="22"/>
          <w:lang w:val="es-MX"/>
        </w:rPr>
      </w:pPr>
      <w:r w:rsidRPr="00EF2A25">
        <w:rPr>
          <w:rFonts w:eastAsia="Malgun Gothic"/>
          <w:color w:val="000000"/>
          <w:sz w:val="22"/>
          <w:szCs w:val="22"/>
          <w:lang w:val="es-MX"/>
        </w:rPr>
        <w:t xml:space="preserve">Si tienes preguntas o problemas para completar tu encuesta por Internet o si prefieres completar tu encuesta por teléfono llama a la </w:t>
      </w:r>
      <w:r w:rsidRPr="00EF2A25">
        <w:rPr>
          <w:rFonts w:eastAsia="Malgun Gothic"/>
          <w:b/>
          <w:color w:val="000000"/>
          <w:sz w:val="22"/>
          <w:szCs w:val="22"/>
          <w:lang w:val="es-MX"/>
        </w:rPr>
        <w:t>Línea de ayuda de BPS al 800-247-</w:t>
      </w:r>
      <w:r w:rsidRPr="00EF2A25">
        <w:rPr>
          <w:rFonts w:eastAsia="Malgun Gothic"/>
          <w:color w:val="000000"/>
          <w:sz w:val="22"/>
          <w:szCs w:val="22"/>
          <w:lang w:val="es-MX"/>
        </w:rPr>
        <w:t xml:space="preserve">6056 o envíanos un correo electrónico a </w:t>
      </w:r>
      <w:r w:rsidRPr="00EF2A25">
        <w:rPr>
          <w:lang w:val="es-MX"/>
        </w:rPr>
        <w:t>&lt;&lt;</w:t>
      </w:r>
      <w:hyperlink r:id="rId18" w:history="1">
        <w:r w:rsidRPr="00EF2A25">
          <w:rPr>
            <w:rStyle w:val="Hyperlink"/>
            <w:lang w:val="es-MX"/>
          </w:rPr>
          <w:t>bps@ed.gov</w:t>
        </w:r>
      </w:hyperlink>
      <w:r w:rsidRPr="000A0ECE">
        <w:rPr>
          <w:lang w:val="es-MX"/>
        </w:rPr>
        <w:t>&gt;&gt;//</w:t>
      </w:r>
      <w:r w:rsidRPr="000A0ECE">
        <w:rPr>
          <w:szCs w:val="24"/>
          <w:lang w:val="es-MX"/>
        </w:rPr>
        <w:t>&lt;&lt;</w:t>
      </w:r>
      <w:hyperlink r:id="rId23" w:history="1">
        <w:r w:rsidRPr="000A0ECE">
          <w:rPr>
            <w:rStyle w:val="Hyperlink"/>
            <w:szCs w:val="24"/>
            <w:lang w:val="es-MX"/>
          </w:rPr>
          <w:t>bps@rti.org</w:t>
        </w:r>
      </w:hyperlink>
      <w:r w:rsidRPr="000A0ECE">
        <w:rPr>
          <w:szCs w:val="24"/>
          <w:lang w:val="es-MX"/>
        </w:rPr>
        <w:t>&gt;&gt;</w:t>
      </w:r>
      <w:r w:rsidRPr="000A0ECE">
        <w:rPr>
          <w:lang w:val="es-MX"/>
        </w:rPr>
        <w:t>.</w:t>
      </w:r>
    </w:p>
    <w:p w:rsidR="00342D10" w:rsidRPr="00EF2A25" w:rsidP="00342D10" w14:paraId="573C2BF4" w14:textId="77777777">
      <w:pPr>
        <w:pStyle w:val="ListParagraph"/>
        <w:tabs>
          <w:tab w:val="left" w:pos="1080"/>
        </w:tabs>
        <w:rPr>
          <w:lang w:val="es-MX"/>
        </w:rPr>
      </w:pPr>
    </w:p>
    <w:p w:rsidR="00342D10" w:rsidRPr="00EF2A25" w:rsidP="00342D10" w14:paraId="3A6F170B" w14:textId="77777777">
      <w:pPr>
        <w:numPr>
          <w:ilvl w:val="0"/>
          <w:numId w:val="16"/>
        </w:numPr>
        <w:autoSpaceDE w:val="0"/>
        <w:autoSpaceDN w:val="0"/>
        <w:adjustRightInd w:val="0"/>
        <w:spacing w:before="120"/>
        <w:rPr>
          <w:rFonts w:eastAsia="Malgun Gothic"/>
          <w:b/>
          <w:color w:val="000000"/>
          <w:szCs w:val="24"/>
          <w:lang w:val="es-MX"/>
        </w:rPr>
      </w:pPr>
      <w:r w:rsidRPr="00EF2A25">
        <w:rPr>
          <w:rFonts w:eastAsia="Malgun Gothic"/>
          <w:bCs/>
          <w:szCs w:val="24"/>
          <w:lang w:val="es-MX"/>
        </w:rPr>
        <w:t>Tu participación en este estudio no afectará ninguna ayuda u otro tipo de beneficios que recibas.</w:t>
      </w:r>
    </w:p>
    <w:p w:rsidR="00342D10" w:rsidRPr="00EF2A25" w:rsidP="00342D10" w14:paraId="52D3CDF2" w14:textId="77777777">
      <w:pPr>
        <w:numPr>
          <w:ilvl w:val="0"/>
          <w:numId w:val="16"/>
        </w:numPr>
        <w:spacing w:after="120" w:line="259" w:lineRule="auto"/>
        <w:rPr>
          <w:rFonts w:cs="Arial"/>
          <w:szCs w:val="24"/>
          <w:lang w:val="es-MX"/>
        </w:rPr>
      </w:pPr>
      <w:r w:rsidRPr="00EF2A25">
        <w:rPr>
          <w:rFonts w:cs="Arial"/>
          <w:szCs w:val="24"/>
          <w:lang w:val="es-MX"/>
        </w:rPr>
        <w:t xml:space="preserve">Dado que tu participación es importante, quizá recibas recordatorios vía correo electrónico, correo postal, teléfono y mensajes de texto. </w:t>
      </w:r>
    </w:p>
    <w:p w:rsidR="00342D10" w:rsidRPr="00EF2A25" w:rsidP="00342D10" w14:paraId="2290ABA9" w14:textId="77777777">
      <w:pPr>
        <w:pStyle w:val="BodyText"/>
        <w:rPr>
          <w:u w:val="single"/>
          <w:lang w:val="es-MX"/>
        </w:rPr>
      </w:pPr>
      <w:r w:rsidRPr="00EF2A25">
        <w:rPr>
          <w:bCs/>
          <w:szCs w:val="24"/>
          <w:lang w:val="es-MX"/>
        </w:rPr>
        <w:t>Si tienes preguntas o prefieres completar la encuesta por teléfono, llama a la Línea de Ayuda de</w:t>
      </w:r>
      <w:r w:rsidRPr="00EF2A25">
        <w:rPr>
          <w:szCs w:val="24"/>
          <w:lang w:val="es-MX"/>
        </w:rPr>
        <w:t xml:space="preserve"> BPS </w:t>
      </w:r>
      <w:r w:rsidRPr="00EF2A25">
        <w:rPr>
          <w:bCs/>
          <w:szCs w:val="24"/>
          <w:lang w:val="es-MX"/>
        </w:rPr>
        <w:t xml:space="preserve">al </w:t>
      </w:r>
      <w:r w:rsidRPr="00EF2A25">
        <w:rPr>
          <w:b/>
          <w:bCs/>
          <w:szCs w:val="24"/>
          <w:lang w:val="es-MX"/>
        </w:rPr>
        <w:t xml:space="preserve">800-247-6056 </w:t>
      </w:r>
      <w:r w:rsidRPr="00EF2A25">
        <w:rPr>
          <w:bCs/>
          <w:szCs w:val="24"/>
          <w:lang w:val="es-MX"/>
        </w:rPr>
        <w:t>o envíanos un correo electrónico a</w:t>
      </w:r>
      <w:r w:rsidRPr="00EF2A25">
        <w:rPr>
          <w:szCs w:val="24"/>
          <w:lang w:val="es-MX"/>
        </w:rPr>
        <w:t xml:space="preserve"> </w:t>
      </w:r>
      <w:r w:rsidRPr="00EF2A25">
        <w:rPr>
          <w:lang w:val="es-MX"/>
        </w:rPr>
        <w:t>&lt;&lt;</w:t>
      </w:r>
      <w:hyperlink r:id="rId18" w:history="1">
        <w:r w:rsidRPr="00EF2A25">
          <w:rPr>
            <w:rStyle w:val="Hyperlink"/>
            <w:lang w:val="es-MX"/>
          </w:rPr>
          <w:t>bps@ed.gov</w:t>
        </w:r>
      </w:hyperlink>
      <w:r w:rsidRPr="00EF2A25">
        <w:rPr>
          <w:szCs w:val="24"/>
          <w:lang w:val="es-MX"/>
        </w:rPr>
        <w:t>&gt;&gt;//</w:t>
      </w:r>
      <w:r w:rsidRPr="000A0ECE">
        <w:rPr>
          <w:szCs w:val="24"/>
          <w:lang w:val="es-MX"/>
        </w:rPr>
        <w:t>&lt;&lt;</w:t>
      </w:r>
      <w:hyperlink r:id="rId23" w:history="1">
        <w:r w:rsidRPr="00027735">
          <w:rPr>
            <w:rStyle w:val="Hyperlink"/>
            <w:szCs w:val="24"/>
            <w:lang w:val="es-MX"/>
          </w:rPr>
          <w:t>bps@rti.org</w:t>
        </w:r>
      </w:hyperlink>
      <w:r w:rsidRPr="000A0ECE">
        <w:rPr>
          <w:szCs w:val="24"/>
          <w:lang w:val="es-MX"/>
        </w:rPr>
        <w:t>&gt;&gt;.</w:t>
      </w:r>
      <w:r w:rsidRPr="00EF2A25">
        <w:rPr>
          <w:szCs w:val="24"/>
          <w:lang w:val="es-MX"/>
        </w:rPr>
        <w:t xml:space="preserve"> Puedes obtener más información sobre el estudio, visitando la página de Internet </w:t>
      </w:r>
      <w:hyperlink r:id="rId24" w:history="1">
        <w:r w:rsidRPr="00EF2A25">
          <w:rPr>
            <w:rStyle w:val="Hyperlink"/>
            <w:rFonts w:cs="Arial"/>
            <w:lang w:val="es-MX"/>
          </w:rPr>
          <w:t>https://surveys.nces.ed.gov/bps</w:t>
        </w:r>
      </w:hyperlink>
      <w:r w:rsidRPr="00EF2A25">
        <w:rPr>
          <w:rFonts w:cs="Arial"/>
          <w:lang w:val="es-MX"/>
        </w:rPr>
        <w:t>/</w:t>
      </w:r>
      <w:r w:rsidRPr="00EF2A25">
        <w:rPr>
          <w:rStyle w:val="Hyperlink"/>
          <w:szCs w:val="24"/>
          <w:u w:val="none"/>
          <w:lang w:val="es-MX"/>
        </w:rPr>
        <w:t>.</w:t>
      </w:r>
      <w:r w:rsidRPr="00EF2A25">
        <w:rPr>
          <w:szCs w:val="24"/>
          <w:lang w:val="es-MX"/>
        </w:rPr>
        <w:t xml:space="preserve"> </w:t>
      </w:r>
    </w:p>
    <w:p w:rsidR="00342D10" w:rsidRPr="00EF2A25" w:rsidP="00342D10" w14:paraId="231637B5" w14:textId="77777777">
      <w:pPr>
        <w:spacing w:before="120" w:after="120"/>
        <w:rPr>
          <w:rFonts w:cs="Arial"/>
          <w:bCs/>
          <w:szCs w:val="24"/>
          <w:lang w:val="es-MX"/>
        </w:rPr>
      </w:pPr>
      <w:r w:rsidRPr="00EF2A25">
        <w:rPr>
          <w:szCs w:val="24"/>
          <w:lang w:val="es-MX"/>
        </w:rPr>
        <w:t>Esperamos que disfrutes de esta oportunidad de compartir tus experiencias y ayudar a informar decisiones sobre políticas</w:t>
      </w:r>
      <w:r w:rsidRPr="00EF2A25">
        <w:rPr>
          <w:rFonts w:cs="Arial"/>
          <w:bCs/>
          <w:szCs w:val="24"/>
          <w:lang w:val="es-MX"/>
        </w:rPr>
        <w:t>.</w:t>
      </w:r>
    </w:p>
    <w:p w:rsidR="00342D10" w:rsidRPr="00EF2A25" w:rsidP="00342D10" w14:paraId="2663CEE8" w14:textId="77777777">
      <w:pPr>
        <w:pStyle w:val="BodyText2"/>
        <w:keepNext/>
        <w:rPr>
          <w:szCs w:val="24"/>
          <w:lang w:val="es-MX"/>
        </w:rPr>
      </w:pPr>
      <w:r w:rsidRPr="00EF2A25">
        <w:rPr>
          <w:szCs w:val="24"/>
          <w:lang w:val="es-MX"/>
        </w:rPr>
        <w:t>Muchas gracias,</w:t>
      </w:r>
    </w:p>
    <w:tbl>
      <w:tblPr>
        <w:tblStyle w:val="ObservationTable"/>
        <w:tblW w:w="0" w:type="auto"/>
        <w:tblLook w:val="04A0"/>
      </w:tblPr>
      <w:tblGrid>
        <w:gridCol w:w="5071"/>
        <w:gridCol w:w="5067"/>
      </w:tblGrid>
      <w:tr w14:paraId="67296B05" w14:textId="77777777" w:rsidTr="000229D6">
        <w:tblPrEx>
          <w:tblW w:w="0" w:type="auto"/>
          <w:tblLook w:val="04A0"/>
        </w:tblPrEx>
        <w:tc>
          <w:tcPr>
            <w:tcW w:w="5071" w:type="dxa"/>
          </w:tcPr>
          <w:p w:rsidR="00342D10" w:rsidRPr="00EF2A25" w:rsidP="000229D6" w14:paraId="5E055DF1" w14:textId="77777777">
            <w:pPr>
              <w:spacing w:before="60"/>
              <w:rPr>
                <w:rFonts w:cs="Arial"/>
                <w:szCs w:val="24"/>
                <w:lang w:val="es-MX"/>
              </w:rPr>
            </w:pPr>
            <w:r>
              <w:rPr>
                <w:rFonts w:cs="Arial"/>
                <w:szCs w:val="24"/>
                <w:lang w:val="es-MX"/>
              </w:rPr>
              <w:t>David Richards, Ph.D.</w:t>
            </w:r>
          </w:p>
          <w:p w:rsidR="00342D10" w:rsidRPr="00EF2A25" w:rsidP="000229D6" w14:paraId="0EF1C138" w14:textId="77777777">
            <w:pPr>
              <w:rPr>
                <w:rFonts w:cs="Arial"/>
                <w:szCs w:val="24"/>
                <w:lang w:val="es-MX"/>
              </w:rPr>
            </w:pPr>
            <w:r w:rsidRPr="00EF2A25">
              <w:rPr>
                <w:rFonts w:cs="Arial"/>
                <w:szCs w:val="24"/>
                <w:lang w:val="es-MX"/>
              </w:rPr>
              <w:t>Director del estudio BPS</w:t>
            </w:r>
          </w:p>
          <w:p w:rsidR="00342D10" w:rsidRPr="00EF2A25" w:rsidP="000229D6" w14:paraId="6B8E2C93"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0229D6" w14:paraId="4850FC30"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0229D6" w14:paraId="65E78FC8"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0229D6" w14:paraId="7F83DD65" w14:textId="77777777">
            <w:pPr>
              <w:pStyle w:val="Default"/>
              <w:rPr>
                <w:rFonts w:ascii="Garamond" w:hAnsi="Garamond"/>
                <w:lang w:val="es-MX"/>
              </w:rPr>
            </w:pPr>
            <w:hyperlink r:id="rId14" w:history="1">
              <w:r w:rsidRPr="00EF2A25">
                <w:rPr>
                  <w:rStyle w:val="Hyperlink"/>
                  <w:rFonts w:ascii="Garamond" w:hAnsi="Garamond"/>
                  <w:lang w:val="es-MX"/>
                </w:rPr>
                <w:t>David.Richards@ed.gov</w:t>
              </w:r>
            </w:hyperlink>
            <w:r w:rsidRPr="00EF2A25">
              <w:rPr>
                <w:rFonts w:ascii="Garamond" w:hAnsi="Garamond" w:cs="Arial"/>
                <w:lang w:val="es-MX"/>
              </w:rPr>
              <w:t xml:space="preserve"> | 202-245-6202</w:t>
            </w:r>
          </w:p>
        </w:tc>
        <w:tc>
          <w:tcPr>
            <w:tcW w:w="5067" w:type="dxa"/>
          </w:tcPr>
          <w:p w:rsidR="00342D10" w:rsidRPr="00EF2A25" w:rsidP="000229D6" w14:paraId="00D1618F" w14:textId="77777777">
            <w:pPr>
              <w:pStyle w:val="Default"/>
              <w:rPr>
                <w:rFonts w:ascii="Garamond" w:hAnsi="Garamond" w:cs="Arial"/>
                <w:lang w:val="es-MX"/>
              </w:rPr>
            </w:pPr>
            <w:r w:rsidRPr="00EF2A25">
              <w:rPr>
                <w:rFonts w:ascii="Garamond" w:hAnsi="Garamond" w:cs="Arial"/>
                <w:lang w:val="es-MX"/>
              </w:rPr>
              <w:t>Michael Bryan</w:t>
            </w:r>
          </w:p>
          <w:p w:rsidR="00342D10" w:rsidRPr="00EF2A25" w:rsidP="000229D6" w14:paraId="7B9853C8" w14:textId="77777777">
            <w:pPr>
              <w:pStyle w:val="Default"/>
              <w:rPr>
                <w:rFonts w:cs="Arial"/>
                <w:lang w:val="es-MX"/>
              </w:rPr>
            </w:pPr>
            <w:r w:rsidRPr="00EF2A25">
              <w:rPr>
                <w:rFonts w:cs="Arial"/>
                <w:lang w:val="es-MX"/>
              </w:rPr>
              <w:t xml:space="preserve">Director del proyecto BPS </w:t>
            </w:r>
          </w:p>
          <w:p w:rsidR="00342D10" w:rsidRPr="00EF2A25" w:rsidP="000229D6" w14:paraId="1DD31FA3" w14:textId="77777777">
            <w:pPr>
              <w:pStyle w:val="Default"/>
              <w:rPr>
                <w:rFonts w:ascii="Garamond" w:hAnsi="Garamond" w:cs="Arial"/>
                <w:lang w:val="fr-FR"/>
              </w:rPr>
            </w:pPr>
            <w:r w:rsidRPr="00EF2A25">
              <w:rPr>
                <w:rFonts w:ascii="Garamond" w:hAnsi="Garamond" w:cs="Arial"/>
                <w:lang w:val="fr-FR"/>
              </w:rPr>
              <w:t>RTI International</w:t>
            </w:r>
          </w:p>
          <w:p w:rsidR="00342D10" w:rsidRPr="00EF2A25" w:rsidP="000229D6" w14:paraId="47717885" w14:textId="77777777">
            <w:pPr>
              <w:pStyle w:val="Default"/>
              <w:rPr>
                <w:rFonts w:ascii="Garamond" w:hAnsi="Garamond" w:cs="Arial"/>
                <w:lang w:val="fr-FR"/>
              </w:rPr>
            </w:pPr>
            <w:hyperlink r:id="rId13" w:history="1">
              <w:r w:rsidRPr="00EF2A25">
                <w:rPr>
                  <w:rStyle w:val="Hyperlink"/>
                  <w:rFonts w:ascii="Garamond" w:hAnsi="Garamond"/>
                  <w:lang w:val="fr-FR"/>
                </w:rPr>
                <w:t>mbryan@rti.org</w:t>
              </w:r>
            </w:hyperlink>
            <w:r w:rsidRPr="00EF2A25">
              <w:rPr>
                <w:rFonts w:ascii="Garamond" w:hAnsi="Garamond" w:cs="Arial"/>
                <w:lang w:val="fr-FR"/>
              </w:rPr>
              <w:t xml:space="preserve"> | 800-844-8959</w:t>
            </w:r>
          </w:p>
        </w:tc>
      </w:tr>
    </w:tbl>
    <w:p w:rsidR="00342D10" w:rsidRPr="00EF2A25" w:rsidP="00342D10" w14:paraId="3AFB7D74" w14:textId="77777777">
      <w:pPr>
        <w:pStyle w:val="BodyText"/>
        <w:rPr>
          <w:sz w:val="20"/>
          <w:lang w:val="fr-FR"/>
        </w:rPr>
      </w:pPr>
    </w:p>
    <w:p w:rsidR="00342D10" w:rsidRPr="00EF2A25" w:rsidP="00342D10" w14:paraId="5D088E6D" w14:textId="77777777">
      <w:pPr>
        <w:spacing w:after="120"/>
        <w:rPr>
          <w:sz w:val="20"/>
          <w:szCs w:val="16"/>
          <w:lang w:val="es-MX"/>
        </w:rPr>
      </w:pPr>
      <w:r w:rsidRPr="00EF2A25">
        <w:rPr>
          <w:sz w:val="20"/>
          <w:szCs w:val="16"/>
          <w:lang w:val="es-MX"/>
        </w:rPr>
        <w:t>NCES está autorizado por la Ley de Reforma de las Ciencias de la Educación (ESRA, por sus siglas en inglés) de 2002 (ESRA 2002, 20 U.S.C. §9543) para llevar a cabo el Estudio Longitudinal de Estudiantes Postsecundarios Principiantes de 2020/25 (BPS:20/25) y recolectar información de los récords de los estudiantes en agencias o instituciones educativas con el propósito de evaluar programas educativos con financiamiento federal bajo la Ley de Derechos Educativos y Privacidad Familiar 1974 (FERPA, 34 CFR §§ 99.31(a)(3)(</w:t>
      </w:r>
      <w:r w:rsidRPr="00EF2A25">
        <w:rPr>
          <w:sz w:val="20"/>
          <w:szCs w:val="16"/>
          <w:lang w:val="es-MX"/>
        </w:rPr>
        <w:t>iii</w:t>
      </w:r>
      <w:r w:rsidRPr="00EF2A25">
        <w:rPr>
          <w:sz w:val="20"/>
          <w:szCs w:val="16"/>
          <w:lang w:val="es-MX"/>
        </w:rPr>
        <w:t xml:space="preserve">) y 99.35). </w:t>
      </w:r>
      <w:r w:rsidRPr="00EF2A25">
        <w:rPr>
          <w:rFonts w:eastAsia="Calibri" w:cs="Calibri"/>
          <w:spacing w:val="-4"/>
          <w:sz w:val="20"/>
          <w:lang w:val="es-MX"/>
        </w:rPr>
        <w:t>RTI International, una organización sin fines de lucro que realiza estudios y está basada en los Estados Unidos, está recolectando los datos para NCES</w:t>
      </w:r>
      <w:r w:rsidRPr="00EF2A25">
        <w:rPr>
          <w:sz w:val="20"/>
          <w:szCs w:val="16"/>
          <w:lang w:val="es-MX"/>
        </w:rPr>
        <w:t>. Toda la información que proporcione podrá usarse solamente para propósitos estadísticos y no podrá divulgarse ni usarse de manera que permita identificar a los participantes para ningún otro propósito, salvo que lo requiera la ley (20 U.S.C. §9573 and 6 U.S.C. §151).</w:t>
      </w:r>
    </w:p>
    <w:p w:rsidR="00342D10" w:rsidRPr="00EF2A25" w:rsidP="00342D10" w14:paraId="2C4CC9C9" w14:textId="77777777">
      <w:pPr>
        <w:rPr>
          <w:rFonts w:cs="Arial"/>
          <w:szCs w:val="24"/>
          <w:lang w:val="es-MX"/>
        </w:rPr>
      </w:pPr>
      <w:r w:rsidRPr="00EF2A25">
        <w:rPr>
          <w:rFonts w:cs="Arial"/>
          <w:szCs w:val="24"/>
          <w:lang w:val="es-MX"/>
        </w:rPr>
        <w:t>No. de Autorización de OMB: 1850-0631</w:t>
      </w:r>
    </w:p>
    <w:p w:rsidR="00342D10" w:rsidRPr="00EF2A25" w:rsidP="00342D10" w14:paraId="18E5E3DC"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46633F78" w14:textId="77777777">
      <w:pPr>
        <w:jc w:val="both"/>
        <w:rPr>
          <w:rFonts w:cs="Arial"/>
          <w:sz w:val="20"/>
        </w:rPr>
      </w:pPr>
      <w:r w:rsidRPr="004706C3">
        <w:rPr>
          <w:rFonts w:cs="Arial"/>
          <w:sz w:val="20"/>
        </w:rPr>
        <w:t>«</w:t>
      </w:r>
      <w:r w:rsidRPr="004706C3">
        <w:rPr>
          <w:rStyle w:val="Hyperlink"/>
          <w:rFonts w:eastAsiaTheme="majorEastAsia" w:cs="Arial"/>
          <w:sz w:val="20"/>
        </w:rPr>
        <w:t>emailID</w:t>
      </w:r>
      <w:r w:rsidRPr="004706C3">
        <w:rPr>
          <w:rFonts w:cs="Arial"/>
          <w:sz w:val="20"/>
        </w:rPr>
        <w:t>»</w:t>
      </w:r>
    </w:p>
    <w:p w:rsidR="00342D10" w:rsidRPr="00E35B8C" w:rsidP="00342D10" w14:paraId="6886C28C" w14:textId="77777777">
      <w:pPr>
        <w:rPr>
          <w:rFonts w:cs="Arial"/>
          <w:szCs w:val="24"/>
        </w:rPr>
      </w:pPr>
      <w:r w:rsidRPr="00E35B8C">
        <w:t>Please reply to this email to request materials in Spanish.</w:t>
      </w:r>
    </w:p>
    <w:p w:rsidR="00342D10" w:rsidRPr="00E35B8C" w:rsidP="00342D10" w14:paraId="14E25A8A" w14:textId="77777777">
      <w:pPr>
        <w:jc w:val="both"/>
        <w:rPr>
          <w:rFonts w:cs="Arial"/>
          <w:sz w:val="20"/>
        </w:rPr>
      </w:pPr>
    </w:p>
    <w:p w:rsidR="00342D10" w:rsidRPr="00E35B8C" w:rsidP="00342D10" w14:paraId="4AB82644" w14:textId="77777777">
      <w:pPr>
        <w:rPr>
          <w:rFonts w:cs="Arial"/>
          <w:sz w:val="20"/>
        </w:rPr>
      </w:pPr>
    </w:p>
    <w:p w:rsidR="00342D10" w:rsidRPr="00E35B8C" w:rsidP="00342D10" w14:paraId="15A0D925" w14:textId="77777777">
      <w:pPr>
        <w:rPr>
          <w:rFonts w:ascii="Arial" w:hAnsi="Arial" w:cs="Arial"/>
          <w:b/>
          <w:szCs w:val="24"/>
        </w:rPr>
      </w:pPr>
      <w:r w:rsidRPr="00E35B8C">
        <w:rPr>
          <w:color w:val="2B579A"/>
          <w:shd w:val="clear" w:color="auto" w:fill="E6E6E6"/>
        </w:rPr>
        <w:br w:type="page"/>
      </w:r>
    </w:p>
    <w:p w:rsidR="00342D10" w:rsidRPr="00EF2A25" w:rsidP="00342D10" w14:paraId="56B71D22" w14:textId="77777777">
      <w:pPr>
        <w:pStyle w:val="AppH3"/>
        <w:rPr>
          <w:lang w:val="es-MX"/>
        </w:rPr>
      </w:pPr>
      <w:r w:rsidRPr="00EF2A25">
        <w:rPr>
          <w:lang w:val="es-MX"/>
        </w:rPr>
        <w:t>Reminder</w:t>
      </w:r>
      <w:r w:rsidRPr="00EF2A25">
        <w:rPr>
          <w:lang w:val="es-MX"/>
        </w:rPr>
        <w:t xml:space="preserve"> E-mail 2*</w:t>
      </w:r>
    </w:p>
    <w:p w:rsidR="00342D10" w:rsidRPr="00EF2A25" w:rsidP="00342D10" w14:paraId="49E58023" w14:textId="77777777">
      <w:pPr>
        <w:pStyle w:val="BodyText2"/>
        <w:rPr>
          <w:szCs w:val="24"/>
          <w:lang w:val="es-MX"/>
        </w:rPr>
      </w:pPr>
      <w:r w:rsidRPr="00EF2A25">
        <w:rPr>
          <w:b/>
          <w:szCs w:val="24"/>
          <w:lang w:val="es-MX"/>
        </w:rPr>
        <w:t xml:space="preserve">SUBJECT: </w:t>
      </w:r>
      <w:r w:rsidRPr="00EF2A25">
        <w:rPr>
          <w:szCs w:val="24"/>
          <w:lang w:val="es-MX"/>
        </w:rPr>
        <w:t>&lt;&lt;</w:t>
      </w:r>
      <w:r w:rsidRPr="00EF2A25">
        <w:rPr>
          <w:szCs w:val="24"/>
          <w:lang w:val="es-MX"/>
        </w:rPr>
        <w:t>Fname</w:t>
      </w:r>
      <w:r w:rsidRPr="00EF2A25">
        <w:rPr>
          <w:szCs w:val="24"/>
          <w:lang w:val="es-MX"/>
        </w:rPr>
        <w:t>&gt;&gt;,</w:t>
      </w:r>
      <w:r w:rsidRPr="00EF2A25">
        <w:rPr>
          <w:b/>
          <w:szCs w:val="24"/>
          <w:lang w:val="es-MX"/>
        </w:rPr>
        <w:t xml:space="preserve"> </w:t>
      </w:r>
      <w:r w:rsidRPr="00EF2A25">
        <w:rPr>
          <w:szCs w:val="24"/>
          <w:lang w:val="es-MX"/>
        </w:rPr>
        <w:t>¡La encuesta BPS te necesita!</w:t>
      </w:r>
    </w:p>
    <w:p w:rsidR="00342D10" w:rsidRPr="00EF2A25" w:rsidP="00342D10" w14:paraId="04718FF1" w14:textId="77777777">
      <w:pPr>
        <w:spacing w:after="240"/>
        <w:rPr>
          <w:sz w:val="22"/>
          <w:szCs w:val="22"/>
          <w:lang w:val="es-MX"/>
        </w:rPr>
      </w:pPr>
      <w:r w:rsidRPr="00EF2A25">
        <w:rPr>
          <w:color w:val="000000"/>
          <w:sz w:val="22"/>
          <w:szCs w:val="22"/>
          <w:lang w:val="es-MX"/>
        </w:rPr>
        <w:t>&lt;&lt;INSERT NCES LETTERHEAD LOGO&gt;&gt;</w:t>
      </w:r>
    </w:p>
    <w:p w:rsidR="00342D10" w:rsidRPr="00EF2A25" w:rsidP="00342D10" w14:paraId="13ABC022" w14:textId="77777777">
      <w:pPr>
        <w:spacing w:before="120" w:after="120"/>
        <w:rPr>
          <w:color w:val="000000" w:themeColor="text1"/>
          <w:lang w:val="es-MX"/>
        </w:rPr>
      </w:pPr>
      <w:r w:rsidRPr="00EF2A25">
        <w:rPr>
          <w:rFonts w:cs="Arial"/>
          <w:bCs/>
          <w:szCs w:val="24"/>
          <w:lang w:val="es-MX"/>
        </w:rPr>
        <w:t>«</w:t>
      </w:r>
      <w:r w:rsidRPr="00EF2A25">
        <w:rPr>
          <w:rFonts w:cs="Arial"/>
          <w:bCs/>
          <w:color w:val="000000"/>
          <w:szCs w:val="24"/>
          <w:lang w:val="es-MX"/>
        </w:rPr>
        <w:t>fname</w:t>
      </w:r>
      <w:r w:rsidRPr="00EF2A25">
        <w:rPr>
          <w:rFonts w:cs="Arial"/>
          <w:bCs/>
          <w:szCs w:val="24"/>
          <w:lang w:val="es-MX"/>
        </w:rPr>
        <w:t>»</w:t>
      </w:r>
      <w:r w:rsidRPr="00EF2A25">
        <w:rPr>
          <w:rFonts w:cs="Arial"/>
          <w:bCs/>
          <w:color w:val="000000"/>
          <w:szCs w:val="24"/>
          <w:lang w:val="es-MX"/>
        </w:rPr>
        <w:t xml:space="preserve">, </w:t>
      </w:r>
      <w:r w:rsidRPr="00EF2A25">
        <w:rPr>
          <w:rFonts w:cs="Arial"/>
          <w:b/>
          <w:color w:val="000000"/>
          <w:szCs w:val="24"/>
          <w:u w:val="single"/>
          <w:lang w:val="es-MX"/>
        </w:rPr>
        <w:t>te n</w:t>
      </w:r>
      <w:r w:rsidRPr="00EF2A25">
        <w:rPr>
          <w:rFonts w:cs="Arial"/>
          <w:b/>
          <w:bCs/>
          <w:color w:val="000000"/>
          <w:szCs w:val="24"/>
          <w:u w:val="single"/>
          <w:lang w:val="es-MX"/>
        </w:rPr>
        <w:t>ecesitamos</w:t>
      </w:r>
      <w:r w:rsidRPr="00EF2A25">
        <w:rPr>
          <w:rFonts w:cs="Arial"/>
          <w:bCs/>
          <w:color w:val="000000"/>
          <w:szCs w:val="24"/>
          <w:lang w:val="es-MX"/>
        </w:rPr>
        <w:t xml:space="preserve"> para que BPS sea un éxito</w:t>
      </w:r>
      <w:r w:rsidRPr="00EF2A25">
        <w:rPr>
          <w:color w:val="000000" w:themeColor="text1"/>
          <w:lang w:val="es-MX"/>
        </w:rPr>
        <w:t xml:space="preserve"> </w:t>
      </w:r>
    </w:p>
    <w:p w:rsidR="00342D10" w:rsidRPr="00EF2A25" w:rsidP="00342D10" w14:paraId="3EF698F1" w14:textId="77777777">
      <w:pPr>
        <w:spacing w:before="120" w:after="120"/>
        <w:rPr>
          <w:b/>
          <w:szCs w:val="24"/>
          <w:lang w:val="es-MX"/>
        </w:rPr>
      </w:pPr>
      <w:r w:rsidRPr="00EF2A25">
        <w:rPr>
          <w:color w:val="000000" w:themeColor="text1"/>
          <w:lang w:val="es-MX"/>
        </w:rPr>
        <w:t>Recientemente, te enviamos una invitación para que seas parte del</w:t>
      </w:r>
      <w:r w:rsidRPr="00EF2A25">
        <w:rPr>
          <w:color w:val="000000"/>
          <w:szCs w:val="24"/>
          <w:lang w:val="es-MX"/>
        </w:rPr>
        <w:t xml:space="preserve"> Estudio Longitudinal de Estudiantes Postsecundarios Principiantes de 2020/25 (BPS:20/25). </w:t>
      </w:r>
    </w:p>
    <w:p w:rsidR="00342D10" w:rsidRPr="00EF2A25" w:rsidP="00342D10" w14:paraId="15561F0F" w14:textId="77777777">
      <w:pPr>
        <w:pStyle w:val="BodyText2"/>
        <w:rPr>
          <w:szCs w:val="24"/>
          <w:lang w:val="es-MX"/>
        </w:rPr>
      </w:pPr>
      <w:r w:rsidRPr="000A0ECE">
        <w:rPr>
          <w:rFonts w:cs="Calibri"/>
          <w:szCs w:val="24"/>
          <w:lang w:val="es-MX"/>
        </w:rPr>
        <w:t>[IF INCENTIVE ELIGIBLE:&lt;&lt;</w:t>
      </w:r>
      <w:r w:rsidRPr="000A0ECE">
        <w:rPr>
          <w:rFonts w:cs="Calibri"/>
          <w:b/>
          <w:szCs w:val="24"/>
          <w:lang w:val="es-MX"/>
        </w:rPr>
        <w:t>Cuando completes tu encuesta recibirás $«</w:t>
      </w:r>
      <w:r w:rsidRPr="000A0ECE">
        <w:rPr>
          <w:rFonts w:cs="Calibri"/>
          <w:b/>
          <w:szCs w:val="24"/>
          <w:lang w:val="es-MX"/>
        </w:rPr>
        <w:t>inc_amount</w:t>
      </w:r>
      <w:r w:rsidRPr="000A0ECE">
        <w:rPr>
          <w:rFonts w:cs="Calibri"/>
          <w:b/>
          <w:szCs w:val="24"/>
          <w:lang w:val="es-MX"/>
        </w:rPr>
        <w:t>»</w:t>
      </w:r>
      <w:r w:rsidRPr="000A0ECE">
        <w:rPr>
          <w:rFonts w:cs="Calibri"/>
          <w:szCs w:val="24"/>
          <w:lang w:val="es-MX"/>
        </w:rPr>
        <w:t xml:space="preserve"> como agradecimiento por tu participación a través de «PayPal o con »cheque&gt;&gt;]//[IF INCENTIVE ELIGIBLE AND RECENT BOOST:</w:t>
      </w:r>
      <w:r w:rsidRPr="000A0ECE">
        <w:rPr>
          <w:rFonts w:cs="Calibri"/>
          <w:b/>
          <w:szCs w:val="24"/>
          <w:lang w:val="es-MX"/>
        </w:rPr>
        <w:t>&lt;&lt; Debido a que tu participación es muy importante, recibirás ahora un adicional de  $&lt;&lt;</w:t>
      </w:r>
      <w:r w:rsidRPr="000A0ECE">
        <w:rPr>
          <w:rFonts w:cs="Calibri"/>
          <w:b/>
          <w:szCs w:val="24"/>
          <w:lang w:val="es-MX"/>
        </w:rPr>
        <w:t>boost_amount</w:t>
      </w:r>
      <w:r w:rsidRPr="000A0ECE">
        <w:rPr>
          <w:rFonts w:cs="Calibri"/>
          <w:b/>
          <w:szCs w:val="24"/>
          <w:lang w:val="es-MX"/>
        </w:rPr>
        <w:t>&gt;&gt; por completar tu encuesta de BPS – o sea un total de &lt;&lt;</w:t>
      </w:r>
      <w:r w:rsidRPr="000A0ECE">
        <w:rPr>
          <w:rFonts w:cs="Calibri"/>
          <w:b/>
          <w:szCs w:val="24"/>
          <w:lang w:val="es-MX"/>
        </w:rPr>
        <w:t>inc_amount</w:t>
      </w:r>
      <w:r w:rsidRPr="000A0ECE">
        <w:rPr>
          <w:rFonts w:cs="Calibri"/>
          <w:b/>
          <w:szCs w:val="24"/>
          <w:lang w:val="es-MX"/>
        </w:rPr>
        <w:t>&gt;&gt;,</w:t>
      </w:r>
      <w:r w:rsidRPr="000A0ECE">
        <w:rPr>
          <w:rFonts w:cs="Calibri"/>
          <w:szCs w:val="24"/>
          <w:lang w:val="es-MX"/>
        </w:rPr>
        <w:t xml:space="preserve"> a través de &lt;&lt;PayPal o con&gt;&gt;cheque!&gt;&gt;]]</w:t>
      </w:r>
      <w:r w:rsidRPr="00EF2A25">
        <w:rPr>
          <w:szCs w:val="24"/>
          <w:lang w:val="es-MX"/>
        </w:rPr>
        <w:t xml:space="preserve">Tu participación </w:t>
      </w:r>
      <w:r w:rsidRPr="00EF2A25">
        <w:rPr>
          <w:b/>
          <w:szCs w:val="24"/>
          <w:lang w:val="es-MX"/>
        </w:rPr>
        <w:t>tomará &lt;&lt;solamente &gt;&gt;&lt;&lt;time&gt;&gt; minutos</w:t>
      </w:r>
      <w:r w:rsidRPr="00EF2A25">
        <w:rPr>
          <w:szCs w:val="24"/>
          <w:lang w:val="es-MX"/>
        </w:rPr>
        <w:t xml:space="preserve"> de tu tiempo y es fundamental para el éxito del estudio. Completa hoy tu encuesta BPS y ayúdanos a informar a los legisladores de todos los niveles a tomar decisiones sobre educación postsecundaria sobre los estudiantes de postsecundaria &lt;&lt;actuales y anteriores &gt;&gt;&lt;&lt;que asistieron a la escuela en [</w:t>
      </w:r>
      <w:r w:rsidRPr="00EF2A25">
        <w:rPr>
          <w:szCs w:val="24"/>
          <w:lang w:val="es-MX"/>
        </w:rPr>
        <w:t>state</w:t>
      </w:r>
      <w:r w:rsidRPr="00EF2A25">
        <w:rPr>
          <w:szCs w:val="24"/>
          <w:lang w:val="es-MX"/>
        </w:rPr>
        <w:t xml:space="preserve">] &gt;&gt;como tú durante su educación postsecundaria&gt;&gt;. </w:t>
      </w:r>
    </w:p>
    <w:p w:rsidR="00342D10" w:rsidRPr="00EF2A25" w:rsidP="00342D10" w14:paraId="23F23D32" w14:textId="77777777">
      <w:pPr>
        <w:spacing w:before="120" w:after="120"/>
        <w:rPr>
          <w:color w:val="000000"/>
          <w:lang w:val="es-MX"/>
        </w:rPr>
      </w:pPr>
      <w:r w:rsidRPr="00EF2A25">
        <w:rPr>
          <w:szCs w:val="24"/>
          <w:lang w:val="es-MX"/>
        </w:rPr>
        <w:t>¡Es fácil completar la encuesta hoy</w:t>
      </w:r>
      <w:r w:rsidRPr="00EF2A25">
        <w:rPr>
          <w:rFonts w:cs="Arial"/>
          <w:bCs/>
          <w:szCs w:val="24"/>
          <w:lang w:val="es-MX"/>
        </w:rPr>
        <w:t xml:space="preserve">! </w:t>
      </w:r>
      <w:r w:rsidRPr="00EF2A25">
        <w:rPr>
          <w:lang w:val="es-MX"/>
        </w:rPr>
        <w:t>&lt;&lt;haz clic aquí&gt;&gt;</w:t>
      </w:r>
      <w:r w:rsidRPr="00EF2A25">
        <w:rPr>
          <w:color w:val="000000" w:themeColor="text1"/>
          <w:lang w:val="es-MX"/>
        </w:rPr>
        <w:t xml:space="preserve"> </w:t>
      </w:r>
    </w:p>
    <w:p w:rsidR="00342D10" w:rsidRPr="00EF2A25" w:rsidP="00342D10" w14:paraId="1F226A3A" w14:textId="77777777">
      <w:pPr>
        <w:pStyle w:val="BodyText2"/>
        <w:rPr>
          <w:color w:val="000000"/>
          <w:lang w:val="es-MX"/>
        </w:rPr>
      </w:pPr>
      <w:r w:rsidRPr="00EF2A25">
        <w:rPr>
          <w:color w:val="000000"/>
          <w:szCs w:val="24"/>
          <w:lang w:val="es-MX"/>
        </w:rPr>
        <w:t>También puedes iniciar sesión en nuestra página segura</w:t>
      </w:r>
      <w:r w:rsidRPr="00EF2A25">
        <w:rPr>
          <w:lang w:val="es-MX"/>
        </w:rPr>
        <w:t xml:space="preserve"> </w:t>
      </w:r>
      <w:hyperlink r:id="rId12" w:history="1">
        <w:r w:rsidRPr="00EF2A25">
          <w:rPr>
            <w:rStyle w:val="Hyperlink"/>
            <w:lang w:val="es-MX"/>
          </w:rPr>
          <w:t>https://surveys.nces.ed.gov/bps/</w:t>
        </w:r>
      </w:hyperlink>
      <w:r w:rsidRPr="00EF2A25">
        <w:rPr>
          <w:color w:val="000000"/>
          <w:lang w:val="es-MX"/>
        </w:rPr>
        <w:t xml:space="preserve"> </w:t>
      </w:r>
      <w:r w:rsidRPr="00EF2A25">
        <w:rPr>
          <w:color w:val="000000"/>
          <w:szCs w:val="24"/>
          <w:lang w:val="es-MX"/>
        </w:rPr>
        <w:t>usando las credenciales del estudio</w:t>
      </w:r>
      <w:r w:rsidRPr="00EF2A25">
        <w:rPr>
          <w:color w:val="000000"/>
          <w:lang w:val="es-MX"/>
        </w:rPr>
        <w:t>:</w:t>
      </w:r>
    </w:p>
    <w:p w:rsidR="00342D10" w:rsidRPr="00EF2A25" w:rsidP="00342D10" w14:paraId="0651FC5B" w14:textId="77777777">
      <w:pPr>
        <w:pStyle w:val="NormalWeb"/>
        <w:spacing w:before="0" w:beforeAutospacing="0" w:after="0" w:afterAutospacing="0"/>
        <w:ind w:left="1440"/>
        <w:rPr>
          <w:lang w:val="es-MX"/>
        </w:rPr>
      </w:pPr>
      <w:r w:rsidRPr="00EF2A25">
        <w:rPr>
          <w:rFonts w:cs="Arial"/>
          <w:b/>
          <w:color w:val="000000"/>
          <w:lang w:val="es-MX"/>
        </w:rPr>
        <w:t>ID del estudio:</w:t>
      </w:r>
      <w:r w:rsidRPr="00EF2A25">
        <w:rPr>
          <w:rFonts w:cs="Arial"/>
          <w:color w:val="000000"/>
          <w:lang w:val="es-MX"/>
        </w:rPr>
        <w:t xml:space="preserve"> </w:t>
      </w:r>
      <w:r w:rsidRPr="00EF2A25">
        <w:rPr>
          <w:rFonts w:cstheme="minorHAnsi"/>
          <w:lang w:val="es-MX"/>
        </w:rPr>
        <w:t>«</w:t>
      </w:r>
      <w:r w:rsidRPr="00EF2A25">
        <w:rPr>
          <w:rFonts w:cs="Arial"/>
          <w:color w:val="000000"/>
          <w:lang w:val="es-MX"/>
        </w:rPr>
        <w:t>caseID</w:t>
      </w:r>
      <w:r w:rsidRPr="00EF2A25">
        <w:rPr>
          <w:lang w:val="es-MX"/>
        </w:rPr>
        <w:t>»</w:t>
      </w:r>
      <w:r w:rsidRPr="00EF2A25">
        <w:rPr>
          <w:rFonts w:cs="Arial"/>
          <w:color w:val="000000"/>
          <w:lang w:val="es-MX"/>
        </w:rPr>
        <w:br/>
      </w:r>
      <w:r w:rsidRPr="00EF2A25">
        <w:rPr>
          <w:rFonts w:cs="Arial"/>
          <w:b/>
          <w:color w:val="000000"/>
          <w:lang w:val="es-MX"/>
        </w:rPr>
        <w:t>Contraseña:</w:t>
      </w:r>
      <w:r w:rsidRPr="00EF2A25">
        <w:rPr>
          <w:rFonts w:cs="Arial"/>
          <w:color w:val="000000"/>
          <w:lang w:val="es-MX"/>
        </w:rPr>
        <w:t xml:space="preserve"> </w:t>
      </w:r>
      <w:r w:rsidRPr="00EF2A25">
        <w:rPr>
          <w:rFonts w:cstheme="minorHAnsi"/>
          <w:lang w:val="es-MX"/>
        </w:rPr>
        <w:t>«</w:t>
      </w:r>
      <w:r w:rsidRPr="00EF2A25">
        <w:rPr>
          <w:rFonts w:cs="Arial"/>
          <w:color w:val="000000"/>
          <w:lang w:val="es-MX"/>
        </w:rPr>
        <w:t>password</w:t>
      </w:r>
      <w:r w:rsidRPr="00EF2A25">
        <w:rPr>
          <w:lang w:val="es-MX"/>
        </w:rPr>
        <w:t>»</w:t>
      </w:r>
    </w:p>
    <w:p w:rsidR="00342D10" w:rsidRPr="00EF2A25" w:rsidP="00342D10" w14:paraId="124AD4E7" w14:textId="77777777">
      <w:pPr>
        <w:pStyle w:val="NormalWeb"/>
        <w:spacing w:before="0" w:beforeAutospacing="0" w:after="0" w:afterAutospacing="0"/>
        <w:ind w:left="1440"/>
        <w:rPr>
          <w:lang w:val="es-MX"/>
        </w:rPr>
      </w:pPr>
    </w:p>
    <w:p w:rsidR="00342D10" w:rsidRPr="00EF2A25" w:rsidP="00342D10" w14:paraId="5BD64AFA" w14:textId="77777777">
      <w:pPr>
        <w:spacing w:before="120" w:after="120"/>
        <w:rPr>
          <w:szCs w:val="24"/>
          <w:lang w:val="es-MX"/>
        </w:rPr>
      </w:pPr>
      <w:r w:rsidRPr="00EF2A25">
        <w:rPr>
          <w:szCs w:val="24"/>
          <w:lang w:val="es-MX"/>
        </w:rPr>
        <w:t xml:space="preserve">También puedes completar tu encuesta por teléfono, llamando al </w:t>
      </w:r>
      <w:r w:rsidRPr="00EF2A25">
        <w:rPr>
          <w:b/>
          <w:szCs w:val="24"/>
          <w:lang w:val="es-MX"/>
        </w:rPr>
        <w:t>800-247-6056</w:t>
      </w:r>
      <w:r w:rsidRPr="00EF2A25">
        <w:rPr>
          <w:szCs w:val="24"/>
          <w:lang w:val="es-MX"/>
        </w:rPr>
        <w:t>.</w:t>
      </w:r>
    </w:p>
    <w:p w:rsidR="00342D10" w:rsidRPr="00EF2A25" w:rsidP="00342D10" w14:paraId="47074757" w14:textId="77777777">
      <w:pPr>
        <w:spacing w:before="120" w:after="120"/>
        <w:rPr>
          <w:rFonts w:cs="Arial"/>
          <w:bCs/>
          <w:szCs w:val="24"/>
          <w:lang w:val="es-MX"/>
        </w:rPr>
      </w:pPr>
      <w:r w:rsidRPr="00EF2A25">
        <w:rPr>
          <w:rStyle w:val="c3"/>
          <w:color w:val="000000"/>
          <w:szCs w:val="24"/>
          <w:lang w:val="es-MX"/>
        </w:rPr>
        <w:t>No hay problema si no tienes tiempo de completar toda la encuesta en este momento</w:t>
      </w:r>
      <w:r w:rsidRPr="00EF2A25">
        <w:rPr>
          <w:rFonts w:cs="Arial"/>
          <w:b/>
          <w:i/>
          <w:iCs/>
          <w:color w:val="000000"/>
          <w:szCs w:val="24"/>
          <w:lang w:val="es-MX"/>
        </w:rPr>
        <w:t xml:space="preserve"> </w:t>
      </w:r>
      <w:r w:rsidRPr="00EF2A25">
        <w:rPr>
          <w:rFonts w:cs="Arial"/>
          <w:bCs/>
          <w:color w:val="000000"/>
          <w:szCs w:val="24"/>
          <w:lang w:val="es-MX"/>
        </w:rPr>
        <w:t>- puedes comenzar tu encuesta ahora y terminarla más tarde. Podrás continuar desde donde te quedaste</w:t>
      </w:r>
      <w:r w:rsidRPr="00EF2A25">
        <w:rPr>
          <w:rFonts w:cs="Arial"/>
          <w:bCs/>
          <w:szCs w:val="24"/>
          <w:lang w:val="es-MX"/>
        </w:rPr>
        <w:t>.</w:t>
      </w:r>
    </w:p>
    <w:p w:rsidR="00342D10" w:rsidRPr="00EF2A25" w:rsidP="00342D10" w14:paraId="7D48AB5E" w14:textId="77777777">
      <w:pPr>
        <w:pStyle w:val="BodyText2"/>
        <w:rPr>
          <w:szCs w:val="24"/>
          <w:lang w:val="es-MX"/>
        </w:rPr>
      </w:pPr>
      <w:r w:rsidRPr="00EF2A25">
        <w:rPr>
          <w:szCs w:val="24"/>
          <w:lang w:val="es-MX"/>
        </w:rPr>
        <w:t>Si tienes otras preguntas, por favor ponte en contacto con la</w:t>
      </w:r>
      <w:r w:rsidRPr="00EF2A25">
        <w:rPr>
          <w:b/>
          <w:szCs w:val="24"/>
          <w:lang w:val="es-MX"/>
        </w:rPr>
        <w:t xml:space="preserve"> Línea de Ayuda de</w:t>
      </w:r>
      <w:r w:rsidRPr="00EF2A25">
        <w:rPr>
          <w:szCs w:val="24"/>
          <w:lang w:val="es-MX"/>
        </w:rPr>
        <w:t xml:space="preserve"> </w:t>
      </w:r>
      <w:r w:rsidRPr="00EF2A25">
        <w:rPr>
          <w:b/>
          <w:szCs w:val="24"/>
          <w:lang w:val="es-MX"/>
        </w:rPr>
        <w:t>BPS llamando al 800-247-6056</w:t>
      </w:r>
      <w:r w:rsidRPr="00EF2A25">
        <w:rPr>
          <w:szCs w:val="24"/>
          <w:lang w:val="es-MX"/>
        </w:rPr>
        <w:t xml:space="preserve"> o enviándonos un correo electrónico a</w:t>
      </w:r>
      <w:r w:rsidRPr="00EF2A25">
        <w:rPr>
          <w:lang w:val="es-MX"/>
        </w:rPr>
        <w:t xml:space="preserve"> &lt;&lt;</w:t>
      </w:r>
      <w:hyperlink r:id="rId18" w:history="1">
        <w:r w:rsidRPr="00EF2A25">
          <w:rPr>
            <w:rStyle w:val="Hyperlink"/>
            <w:lang w:val="es-MX"/>
          </w:rPr>
          <w:t>bps@ed.gov</w:t>
        </w:r>
      </w:hyperlink>
      <w:r w:rsidRPr="00EF2A25">
        <w:rPr>
          <w:szCs w:val="24"/>
          <w:lang w:val="es-MX"/>
        </w:rPr>
        <w:t>&gt;&gt;//</w:t>
      </w:r>
      <w:r w:rsidRPr="00DD70CB">
        <w:rPr>
          <w:szCs w:val="24"/>
          <w:lang w:val="es-MX"/>
        </w:rPr>
        <w:t>&lt;&lt;</w:t>
      </w:r>
      <w:hyperlink r:id="rId23" w:history="1">
        <w:r w:rsidRPr="00027735">
          <w:rPr>
            <w:rStyle w:val="Hyperlink"/>
            <w:szCs w:val="24"/>
            <w:lang w:val="es-MX"/>
          </w:rPr>
          <w:t>bps@rti.org</w:t>
        </w:r>
      </w:hyperlink>
      <w:r w:rsidRPr="00DD70CB">
        <w:rPr>
          <w:szCs w:val="24"/>
          <w:lang w:val="es-MX"/>
        </w:rPr>
        <w:t>&gt;&gt;</w:t>
      </w:r>
      <w:r w:rsidRPr="00EF2A25">
        <w:rPr>
          <w:szCs w:val="24"/>
          <w:lang w:val="es-MX"/>
        </w:rPr>
        <w:t xml:space="preserve">. </w:t>
      </w:r>
    </w:p>
    <w:p w:rsidR="00342D10" w:rsidRPr="00EF2A25" w:rsidP="00342D10" w14:paraId="67E34263" w14:textId="41CC44E7">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1476B8F1" w14:textId="77777777">
      <w:pPr>
        <w:rPr>
          <w:rFonts w:cs="Arial"/>
          <w:szCs w:val="24"/>
          <w:lang w:val="es-MX"/>
        </w:rPr>
      </w:pPr>
      <w:r w:rsidRPr="00EF2A25">
        <w:rPr>
          <w:rFonts w:cs="Arial"/>
          <w:szCs w:val="24"/>
          <w:lang w:val="es-MX"/>
        </w:rPr>
        <w:t>No. de Autorización de OMB: 1850-0631</w:t>
      </w:r>
    </w:p>
    <w:p w:rsidR="00342D10" w:rsidRPr="00EF2A25" w:rsidP="00342D10" w14:paraId="29A1BB63"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3C9E8388"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2828C596" w14:textId="77777777">
      <w:pPr>
        <w:rPr>
          <w:rFonts w:cs="Arial"/>
          <w:szCs w:val="24"/>
        </w:rPr>
      </w:pPr>
      <w:r w:rsidRPr="00E35B8C">
        <w:t>Please reply to this email to request materials in Spanish.</w:t>
      </w:r>
    </w:p>
    <w:p w:rsidR="00342D10" w:rsidRPr="00E35B8C" w:rsidP="00342D10" w14:paraId="3F30C26A" w14:textId="77777777"/>
    <w:p w:rsidR="00342D10" w:rsidRPr="00E35B8C" w:rsidP="00342D10" w14:paraId="4C9F3BD1" w14:textId="77777777">
      <w:pPr>
        <w:rPr>
          <w:rFonts w:ascii="Arial" w:hAnsi="Arial" w:cs="Arial"/>
          <w:b/>
        </w:rPr>
      </w:pPr>
      <w:r w:rsidRPr="00E35B8C">
        <w:rPr>
          <w:color w:val="2B579A"/>
          <w:shd w:val="clear" w:color="auto" w:fill="E6E6E6"/>
        </w:rPr>
        <w:br w:type="page"/>
      </w:r>
    </w:p>
    <w:p w:rsidR="00342D10" w:rsidRPr="00EF2A25" w:rsidP="00342D10" w14:paraId="13C69C91" w14:textId="77777777">
      <w:pPr>
        <w:pStyle w:val="AppH3"/>
        <w:rPr>
          <w:lang w:val="es-MX"/>
        </w:rPr>
      </w:pPr>
      <w:r w:rsidRPr="00EF2A25">
        <w:rPr>
          <w:lang w:val="es-MX"/>
        </w:rPr>
        <w:t>Reminder</w:t>
      </w:r>
      <w:r w:rsidRPr="00EF2A25">
        <w:rPr>
          <w:lang w:val="es-MX"/>
        </w:rPr>
        <w:t xml:space="preserve"> E-mail 3*</w:t>
      </w:r>
    </w:p>
    <w:p w:rsidR="00342D10" w:rsidRPr="00EF2A25" w:rsidP="00342D10" w14:paraId="45711FC5" w14:textId="77777777">
      <w:pPr>
        <w:pStyle w:val="BodyText2"/>
        <w:rPr>
          <w:color w:val="000000"/>
          <w:sz w:val="22"/>
          <w:lang w:val="es-MX"/>
        </w:rPr>
      </w:pPr>
      <w:r w:rsidRPr="00EF2A25">
        <w:rPr>
          <w:b/>
          <w:szCs w:val="24"/>
          <w:lang w:val="es-MX"/>
        </w:rPr>
        <w:t xml:space="preserve">SUBJECT: </w:t>
      </w:r>
      <w:r w:rsidRPr="00EF2A25">
        <w:rPr>
          <w:szCs w:val="24"/>
          <w:lang w:val="es-MX"/>
        </w:rPr>
        <w:t>La encuesta BPS: Respuestas a tus preguntas</w:t>
      </w:r>
      <w:r w:rsidRPr="00EF2A25">
        <w:rPr>
          <w:color w:val="000000"/>
          <w:sz w:val="22"/>
          <w:lang w:val="es-MX"/>
        </w:rPr>
        <w:t xml:space="preserve"> </w:t>
      </w:r>
    </w:p>
    <w:p w:rsidR="00342D10" w:rsidRPr="00EF2A25" w:rsidP="00342D10" w14:paraId="1FDCB225" w14:textId="77777777">
      <w:pPr>
        <w:pStyle w:val="BodyText2"/>
        <w:rPr>
          <w:sz w:val="22"/>
          <w:lang w:val="es-MX"/>
        </w:rPr>
      </w:pPr>
      <w:r w:rsidRPr="00EF2A25">
        <w:rPr>
          <w:color w:val="000000"/>
          <w:sz w:val="22"/>
          <w:lang w:val="es-MX"/>
        </w:rPr>
        <w:t>&lt;&lt;INSERT NCES LETTERHEAD LOGO&gt;&gt;</w:t>
      </w:r>
    </w:p>
    <w:p w:rsidR="00342D10" w:rsidRPr="00EF2A25" w:rsidP="00342D10" w14:paraId="70AAE64B" w14:textId="77777777">
      <w:pPr>
        <w:pStyle w:val="BodyText2"/>
        <w:rPr>
          <w:b/>
          <w:szCs w:val="24"/>
          <w:lang w:val="es-MX"/>
        </w:rPr>
      </w:pPr>
      <w:r w:rsidRPr="00EF2A25">
        <w:rPr>
          <w:szCs w:val="24"/>
          <w:lang w:val="es-MX"/>
        </w:rPr>
        <w:t>«</w:t>
      </w:r>
      <w:r w:rsidRPr="00EF2A25">
        <w:rPr>
          <w:szCs w:val="24"/>
          <w:lang w:val="es-MX"/>
        </w:rPr>
        <w:t>Fname</w:t>
      </w:r>
      <w:r w:rsidRPr="00EF2A25">
        <w:rPr>
          <w:szCs w:val="24"/>
          <w:lang w:val="es-MX"/>
        </w:rPr>
        <w:t>»,</w:t>
      </w:r>
      <w:r w:rsidRPr="00EF2A25">
        <w:rPr>
          <w:b/>
          <w:szCs w:val="24"/>
          <w:lang w:val="es-MX"/>
        </w:rPr>
        <w:t xml:space="preserve"> </w:t>
      </w:r>
      <w:r w:rsidRPr="00EF2A25">
        <w:rPr>
          <w:szCs w:val="24"/>
          <w:lang w:val="es-MX"/>
        </w:rPr>
        <w:t>todavía necesitamos que participes en el Estudio Longitudinal de Estudiantes Postsecundarios Principiantes de 2020/25 (BPS:20/25) para el Departamento de Educación de los Estados Unidos.</w:t>
      </w:r>
    </w:p>
    <w:p w:rsidR="00342D10" w:rsidRPr="00EF2A25" w:rsidP="00342D10" w14:paraId="6751B591" w14:textId="77777777">
      <w:pPr>
        <w:spacing w:before="120" w:after="120"/>
        <w:rPr>
          <w:rFonts w:cs="Arial"/>
          <w:bCs/>
          <w:szCs w:val="24"/>
          <w:lang w:val="es-MX"/>
        </w:rPr>
      </w:pPr>
      <w:r w:rsidRPr="00EF2A25">
        <w:rPr>
          <w:rFonts w:cs="Calibri"/>
          <w:sz w:val="22"/>
          <w:szCs w:val="22"/>
          <w:lang w:val="es-MX"/>
        </w:rPr>
        <w:t>[IF INCENTIVE ELIGIBLE:&lt;&lt;</w:t>
      </w:r>
      <w:r w:rsidRPr="00DD70CB">
        <w:rPr>
          <w:rFonts w:cs="Calibri"/>
          <w:b/>
          <w:sz w:val="22"/>
          <w:szCs w:val="22"/>
          <w:lang w:val="es-MX"/>
        </w:rPr>
        <w:t>Cuando completes tu encuesta recibirás</w:t>
      </w:r>
      <w:r w:rsidRPr="00DD70CB">
        <w:rPr>
          <w:rFonts w:cs="Calibri"/>
          <w:sz w:val="22"/>
          <w:szCs w:val="22"/>
          <w:lang w:val="es-MX"/>
        </w:rPr>
        <w:t xml:space="preserve"> </w:t>
      </w:r>
      <w:r w:rsidRPr="00DD70CB">
        <w:rPr>
          <w:rFonts w:cs="Calibri"/>
          <w:b/>
          <w:sz w:val="22"/>
          <w:szCs w:val="22"/>
          <w:lang w:val="es-MX"/>
        </w:rPr>
        <w:t>$«</w:t>
      </w:r>
      <w:r w:rsidRPr="00DD70CB">
        <w:rPr>
          <w:rFonts w:cs="Calibri"/>
          <w:b/>
          <w:sz w:val="22"/>
          <w:szCs w:val="22"/>
          <w:lang w:val="es-MX"/>
        </w:rPr>
        <w:t>inc_amount</w:t>
      </w:r>
      <w:r w:rsidRPr="00DD70CB">
        <w:rPr>
          <w:rFonts w:cs="Calibri"/>
          <w:b/>
          <w:sz w:val="22"/>
          <w:szCs w:val="22"/>
          <w:lang w:val="es-MX"/>
        </w:rPr>
        <w:t>»</w:t>
      </w:r>
      <w:r w:rsidRPr="00DD70CB">
        <w:rPr>
          <w:rFonts w:cs="Calibri"/>
          <w:sz w:val="22"/>
          <w:szCs w:val="22"/>
          <w:lang w:val="es-MX"/>
        </w:rPr>
        <w:t xml:space="preserve"> </w:t>
      </w:r>
      <w:r w:rsidRPr="00EF2A25">
        <w:rPr>
          <w:rFonts w:cs="Calibri"/>
          <w:sz w:val="22"/>
          <w:szCs w:val="22"/>
          <w:lang w:val="es-MX"/>
        </w:rPr>
        <w:t xml:space="preserve">como agradecimiento por tu participación a través de «PayPal o </w:t>
      </w:r>
      <w:r w:rsidRPr="00EF2A25">
        <w:rPr>
          <w:rFonts w:cs="Calibri"/>
          <w:sz w:val="22"/>
          <w:szCs w:val="22"/>
          <w:lang w:val="es-MX"/>
        </w:rPr>
        <w:t>con »cheque</w:t>
      </w:r>
      <w:r w:rsidRPr="00EF2A25">
        <w:rPr>
          <w:rFonts w:cs="Calibri"/>
          <w:sz w:val="22"/>
          <w:szCs w:val="22"/>
          <w:lang w:val="es-MX"/>
        </w:rPr>
        <w:t>&gt;&gt;]//[IF INCENTIVE ELIGIBLE AND RECENT BOOST</w:t>
      </w:r>
      <w:r w:rsidRPr="00DD70CB">
        <w:rPr>
          <w:rFonts w:cs="Calibri"/>
          <w:b/>
          <w:sz w:val="22"/>
          <w:szCs w:val="22"/>
          <w:lang w:val="es-MX"/>
        </w:rPr>
        <w:t xml:space="preserve">:&lt;&lt; </w:t>
      </w:r>
      <w:r w:rsidRPr="00DD70CB">
        <w:rPr>
          <w:rFonts w:cs="Calibri"/>
          <w:b/>
          <w:bCs/>
          <w:sz w:val="22"/>
          <w:szCs w:val="22"/>
          <w:lang w:val="es-MX"/>
        </w:rPr>
        <w:t>Debido a que tu participación es muy importante</w:t>
      </w:r>
      <w:r w:rsidRPr="00DD70CB">
        <w:rPr>
          <w:rFonts w:cs="Calibri"/>
          <w:b/>
          <w:sz w:val="22"/>
          <w:szCs w:val="22"/>
          <w:lang w:val="es-MX"/>
        </w:rPr>
        <w:t xml:space="preserve">, </w:t>
      </w:r>
      <w:r w:rsidRPr="00DD70CB">
        <w:rPr>
          <w:rFonts w:cs="Calibri"/>
          <w:b/>
          <w:sz w:val="22"/>
          <w:lang w:val="es-MX"/>
        </w:rPr>
        <w:t xml:space="preserve">ahora recibirás </w:t>
      </w:r>
      <w:r w:rsidRPr="00DD70CB">
        <w:rPr>
          <w:rFonts w:cs="Calibri"/>
          <w:b/>
          <w:sz w:val="22"/>
          <w:szCs w:val="22"/>
          <w:lang w:val="es-MX"/>
        </w:rPr>
        <w:t xml:space="preserve"> $&lt;&lt;</w:t>
      </w:r>
      <w:r w:rsidRPr="00DD70CB">
        <w:rPr>
          <w:rFonts w:cs="Calibri"/>
          <w:b/>
          <w:sz w:val="22"/>
          <w:szCs w:val="22"/>
          <w:lang w:val="es-MX"/>
        </w:rPr>
        <w:t>boost_amount</w:t>
      </w:r>
      <w:r w:rsidRPr="00DD70CB">
        <w:rPr>
          <w:rFonts w:cs="Calibri"/>
          <w:b/>
          <w:sz w:val="22"/>
          <w:szCs w:val="22"/>
          <w:lang w:val="es-MX"/>
        </w:rPr>
        <w:t xml:space="preserve">&gt;&gt; adicionales </w:t>
      </w:r>
      <w:r w:rsidRPr="00DD70CB">
        <w:rPr>
          <w:rFonts w:cs="Calibri"/>
          <w:b/>
          <w:sz w:val="22"/>
          <w:lang w:val="es-MX"/>
        </w:rPr>
        <w:t>por completar tu encuesta de BPS</w:t>
      </w:r>
      <w:r w:rsidRPr="00DD70CB">
        <w:rPr>
          <w:rFonts w:cs="Calibri"/>
          <w:b/>
          <w:sz w:val="22"/>
          <w:szCs w:val="22"/>
          <w:lang w:val="es-MX"/>
        </w:rPr>
        <w:t xml:space="preserve"> </w:t>
      </w:r>
      <w:r w:rsidRPr="00DD70CB">
        <w:rPr>
          <w:rFonts w:cs="Calibri"/>
          <w:b/>
          <w:sz w:val="22"/>
          <w:lang w:val="es-MX"/>
        </w:rPr>
        <w:t>–</w:t>
      </w:r>
      <w:r w:rsidRPr="00DD70CB">
        <w:rPr>
          <w:rFonts w:cs="Calibri"/>
          <w:b/>
          <w:sz w:val="22"/>
          <w:szCs w:val="22"/>
          <w:lang w:val="es-MX"/>
        </w:rPr>
        <w:t xml:space="preserve"> </w:t>
      </w:r>
      <w:r w:rsidRPr="00DD70CB">
        <w:rPr>
          <w:rFonts w:cs="Calibri"/>
          <w:b/>
          <w:sz w:val="22"/>
          <w:lang w:val="es-MX"/>
        </w:rPr>
        <w:t xml:space="preserve">o sea un total de </w:t>
      </w:r>
      <w:r w:rsidRPr="00DD70CB">
        <w:rPr>
          <w:rFonts w:cs="Calibri"/>
          <w:b/>
          <w:sz w:val="22"/>
          <w:szCs w:val="22"/>
          <w:lang w:val="es-MX"/>
        </w:rPr>
        <w:t>&lt;&lt;</w:t>
      </w:r>
      <w:r w:rsidRPr="00DD70CB">
        <w:rPr>
          <w:rFonts w:cs="Calibri"/>
          <w:b/>
          <w:sz w:val="22"/>
          <w:szCs w:val="22"/>
          <w:lang w:val="es-MX"/>
        </w:rPr>
        <w:t>inc_amount</w:t>
      </w:r>
      <w:r w:rsidRPr="00DD70CB">
        <w:rPr>
          <w:rFonts w:cs="Calibri"/>
          <w:b/>
          <w:sz w:val="22"/>
          <w:szCs w:val="22"/>
          <w:lang w:val="es-MX"/>
        </w:rPr>
        <w:t>&gt;&gt;</w:t>
      </w:r>
      <w:r w:rsidRPr="00DD70CB">
        <w:rPr>
          <w:rFonts w:cs="Calibri"/>
          <w:sz w:val="22"/>
          <w:szCs w:val="22"/>
          <w:lang w:val="es-MX"/>
        </w:rPr>
        <w:t>,</w:t>
      </w:r>
      <w:r w:rsidRPr="00EF2A25">
        <w:rPr>
          <w:rFonts w:cs="Calibri"/>
          <w:sz w:val="22"/>
          <w:szCs w:val="22"/>
          <w:lang w:val="es-MX"/>
        </w:rPr>
        <w:t xml:space="preserve"> </w:t>
      </w:r>
      <w:r w:rsidRPr="00EF2A25">
        <w:rPr>
          <w:rFonts w:cs="Calibri"/>
          <w:sz w:val="22"/>
          <w:lang w:val="es-MX"/>
        </w:rPr>
        <w:t>a través de</w:t>
      </w:r>
      <w:r w:rsidRPr="00EF2A25">
        <w:rPr>
          <w:rFonts w:cs="Calibri"/>
          <w:sz w:val="22"/>
          <w:szCs w:val="22"/>
          <w:lang w:val="es-MX"/>
        </w:rPr>
        <w:t xml:space="preserve"> &lt;&lt;PayPal o</w:t>
      </w:r>
      <w:r w:rsidRPr="00EF2A25">
        <w:rPr>
          <w:rFonts w:cs="Calibri"/>
          <w:sz w:val="22"/>
          <w:lang w:val="es-MX"/>
        </w:rPr>
        <w:t xml:space="preserve"> con</w:t>
      </w:r>
      <w:r w:rsidRPr="00EF2A25">
        <w:rPr>
          <w:rFonts w:cs="Calibri"/>
          <w:sz w:val="22"/>
          <w:szCs w:val="22"/>
          <w:lang w:val="es-MX"/>
        </w:rPr>
        <w:t>&gt;&gt;che</w:t>
      </w:r>
      <w:r w:rsidRPr="00EF2A25">
        <w:rPr>
          <w:rFonts w:cs="Calibri"/>
          <w:sz w:val="22"/>
          <w:lang w:val="es-MX"/>
        </w:rPr>
        <w:t>que</w:t>
      </w:r>
      <w:r w:rsidRPr="00EF2A25">
        <w:rPr>
          <w:rFonts w:cs="Calibri"/>
          <w:sz w:val="22"/>
          <w:szCs w:val="22"/>
          <w:lang w:val="es-MX"/>
        </w:rPr>
        <w:t>!&gt;&gt;]</w:t>
      </w:r>
      <w:r w:rsidRPr="00EF2A25">
        <w:rPr>
          <w:rFonts w:cs="Arial"/>
          <w:bCs/>
          <w:szCs w:val="24"/>
          <w:lang w:val="es-MX"/>
        </w:rPr>
        <w:t>Si tienes preguntas sobre el estudio, estamos aquí para ayudarte.</w:t>
      </w:r>
    </w:p>
    <w:p w:rsidR="00342D10" w:rsidRPr="00EF2A25" w:rsidP="00342D10" w14:paraId="44AF724A" w14:textId="77777777">
      <w:pPr>
        <w:pStyle w:val="H2noTOC"/>
        <w:rPr>
          <w:rFonts w:eastAsiaTheme="majorEastAsia"/>
          <w:lang w:val="es-MX"/>
        </w:rPr>
      </w:pPr>
      <w:r w:rsidRPr="00EF2A25">
        <w:rPr>
          <w:rFonts w:cs="Arial"/>
          <w:i/>
          <w:color w:val="244061" w:themeColor="accent1" w:themeShade="80"/>
          <w:szCs w:val="24"/>
          <w:lang w:val="es-MX"/>
        </w:rPr>
        <w:t>¿Cómo puedo participar?</w:t>
      </w:r>
    </w:p>
    <w:p w:rsidR="00342D10" w:rsidRPr="00EF2A25" w:rsidP="00342D10" w14:paraId="19C048F7" w14:textId="77777777">
      <w:pPr>
        <w:pStyle w:val="PlainText"/>
        <w:spacing w:before="120"/>
        <w:rPr>
          <w:rFonts w:ascii="Garamond" w:hAnsi="Garamond" w:cs="Arial"/>
          <w:color w:val="244061" w:themeColor="accent1" w:themeShade="80"/>
          <w:sz w:val="24"/>
          <w:szCs w:val="24"/>
          <w:lang w:val="es-MX"/>
        </w:rPr>
      </w:pPr>
      <w:r w:rsidRPr="00EF2A25">
        <w:rPr>
          <w:rFonts w:ascii="Garamond" w:hAnsi="Garamond" w:cs="Arial"/>
          <w:color w:val="244061" w:themeColor="accent1" w:themeShade="80"/>
          <w:sz w:val="24"/>
          <w:szCs w:val="24"/>
          <w:lang w:val="es-MX"/>
        </w:rPr>
        <w:t>&lt;haz clic aquí&gt;&gt;</w:t>
      </w:r>
    </w:p>
    <w:p w:rsidR="00342D10" w:rsidRPr="00EF2A25" w:rsidP="00342D10" w14:paraId="00BBFB89" w14:textId="77777777">
      <w:pPr>
        <w:pStyle w:val="NormalWeb"/>
        <w:spacing w:before="120" w:beforeAutospacing="0" w:after="120" w:afterAutospacing="0"/>
        <w:rPr>
          <w:rStyle w:val="Hyperlink"/>
          <w:rFonts w:cs="Arial"/>
          <w:lang w:val="es-MX"/>
        </w:rPr>
      </w:pPr>
      <w:r w:rsidRPr="00EF2A25">
        <w:rPr>
          <w:rFonts w:eastAsia="Calibri" w:cs="Arial"/>
          <w:lang w:val="es-MX"/>
        </w:rPr>
        <w:t xml:space="preserve">O visita nuestra página de Internet </w:t>
      </w:r>
      <w:hyperlink r:id="rId12" w:history="1">
        <w:r w:rsidRPr="00EF2A25">
          <w:rPr>
            <w:rStyle w:val="Hyperlink"/>
            <w:rFonts w:eastAsia="Calibri" w:cs="Arial"/>
            <w:lang w:val="es-MX"/>
          </w:rPr>
          <w:t>https://surveys.nces.ed.gov/bps/</w:t>
        </w:r>
      </w:hyperlink>
      <w:r w:rsidRPr="00EF2A25">
        <w:rPr>
          <w:rFonts w:cs="Arial"/>
          <w:color w:val="2B579A"/>
          <w:shd w:val="clear" w:color="auto" w:fill="E6E6E6"/>
          <w:lang w:val="es-MX"/>
        </w:rPr>
        <w:fldChar w:fldCharType="begin"/>
      </w:r>
      <w:r w:rsidRPr="00EF2A25">
        <w:rPr>
          <w:rFonts w:cs="Arial"/>
          <w:lang w:val="es-MX"/>
        </w:rPr>
        <w:instrText>HYPERLINK "https://surveys.nces.ed.gov/bps/"</w:instrText>
      </w:r>
      <w:r w:rsidRPr="00EF2A25">
        <w:rPr>
          <w:rFonts w:cs="Arial"/>
          <w:color w:val="2B579A"/>
          <w:shd w:val="clear" w:color="auto" w:fill="E6E6E6"/>
          <w:lang w:val="es-MX"/>
        </w:rPr>
        <w:fldChar w:fldCharType="separate"/>
      </w:r>
    </w:p>
    <w:p w:rsidR="00342D10" w:rsidRPr="00EF2A25" w:rsidP="00342D10" w14:paraId="46AD550A" w14:textId="77777777">
      <w:pPr>
        <w:pStyle w:val="NormalWeb"/>
        <w:spacing w:before="0" w:beforeAutospacing="0" w:after="0" w:afterAutospacing="0"/>
        <w:rPr>
          <w:rFonts w:cs="Arial"/>
          <w:lang w:val="es-MX"/>
        </w:rPr>
      </w:pPr>
      <w:r w:rsidRPr="00EF2A25">
        <w:rPr>
          <w:rFonts w:cs="Arial"/>
          <w:color w:val="2B579A"/>
          <w:shd w:val="clear" w:color="auto" w:fill="E6E6E6"/>
          <w:lang w:val="es-MX"/>
        </w:rPr>
        <w:fldChar w:fldCharType="end"/>
      </w:r>
      <w:r w:rsidRPr="00EF2A25">
        <w:rPr>
          <w:rFonts w:cs="Arial"/>
          <w:b/>
          <w:lang w:val="es-MX"/>
        </w:rPr>
        <w:t>ID del estudio:</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02A4492A" w14:textId="77777777">
      <w:pPr>
        <w:pStyle w:val="Default"/>
        <w:rPr>
          <w:rFonts w:ascii="Garamond" w:hAnsi="Garamond"/>
          <w:lang w:val="es-MX"/>
        </w:rPr>
      </w:pPr>
      <w:r w:rsidRPr="00EF2A25">
        <w:rPr>
          <w:rFonts w:ascii="Garamond" w:hAnsi="Garamond"/>
          <w:b/>
          <w:lang w:val="es-MX"/>
        </w:rPr>
        <w:t>Contraseña:</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739777BE" w14:textId="77777777">
      <w:pPr>
        <w:spacing w:before="120"/>
        <w:rPr>
          <w:rFonts w:cs="Arial"/>
          <w:b/>
          <w:bCs/>
          <w:i/>
          <w:iCs/>
          <w:color w:val="244061"/>
          <w:szCs w:val="24"/>
          <w:lang w:val="es-MX"/>
        </w:rPr>
      </w:pPr>
      <w:r w:rsidRPr="00EF2A25">
        <w:rPr>
          <w:rFonts w:cs="Arial"/>
          <w:b/>
          <w:bCs/>
          <w:i/>
          <w:iCs/>
          <w:color w:val="244061"/>
          <w:szCs w:val="24"/>
          <w:lang w:val="es-MX"/>
        </w:rPr>
        <w:t>¿Por qué quieren que participe en BPS?</w:t>
      </w:r>
    </w:p>
    <w:p w:rsidR="00342D10" w:rsidRPr="00EF2A25" w:rsidP="00342D10" w14:paraId="14D9A9AB" w14:textId="77777777">
      <w:pPr>
        <w:pStyle w:val="BodyText2"/>
        <w:spacing w:before="0"/>
        <w:rPr>
          <w:szCs w:val="24"/>
          <w:lang w:val="es-MX"/>
        </w:rPr>
      </w:pPr>
      <w:r w:rsidRPr="00EF2A25">
        <w:rPr>
          <w:szCs w:val="24"/>
          <w:lang w:val="es-MX"/>
        </w:rPr>
        <w:t>Se te pide que participes en el estudio BPS porque comenzaste tus estudios de educación postsecundaria en el año académico 2019-20. Debemos asegurarnos de que los resultados del estudio BPS representen a otros estudiantes que &lt;&lt;asistieron a educación postsecundaria en [</w:t>
      </w:r>
      <w:r w:rsidRPr="00EF2A25">
        <w:rPr>
          <w:szCs w:val="24"/>
          <w:lang w:val="es-MX"/>
        </w:rPr>
        <w:t>state</w:t>
      </w:r>
      <w:r w:rsidRPr="00EF2A25">
        <w:rPr>
          <w:szCs w:val="24"/>
          <w:lang w:val="es-MX"/>
        </w:rPr>
        <w:t xml:space="preserve">] y &gt;&gt;que no fueron seleccionados para participar. No puedes ser reemplazado(a) en este estudio. Las respuestas de tu encuesta ayudarán a los educadores, investigadores, y legisladores a nivel local, estatal y nacional a entender mejor las experiencias de los estudiantes actuales y anteriores como tú. </w:t>
      </w:r>
    </w:p>
    <w:p w:rsidR="00342D10" w:rsidRPr="00EF2A25" w:rsidP="00342D10" w14:paraId="7D4EB00D" w14:textId="77777777">
      <w:pPr>
        <w:rPr>
          <w:rFonts w:eastAsia="Malgun Gothic" w:cs="Arial"/>
          <w:b/>
          <w:bCs/>
          <w:i/>
          <w:iCs/>
          <w:color w:val="244061"/>
          <w:szCs w:val="24"/>
          <w:lang w:val="es-MX" w:eastAsia="ja-JP"/>
        </w:rPr>
      </w:pPr>
      <w:r w:rsidRPr="00EF2A25">
        <w:rPr>
          <w:rFonts w:eastAsia="Malgun Gothic" w:cs="Arial"/>
          <w:b/>
          <w:bCs/>
          <w:i/>
          <w:iCs/>
          <w:color w:val="244061"/>
          <w:szCs w:val="24"/>
          <w:lang w:val="es-MX" w:eastAsia="ja-JP"/>
        </w:rPr>
        <w:t>¿Cuánto tiempo toma completar la encuesta?</w:t>
      </w:r>
    </w:p>
    <w:p w:rsidR="00342D10" w:rsidRPr="00EF2A25" w:rsidP="00342D10" w14:paraId="4EC4E5FF" w14:textId="77777777">
      <w:pPr>
        <w:rPr>
          <w:rFonts w:eastAsia="Malgun Gothic"/>
          <w:szCs w:val="24"/>
          <w:lang w:val="es-MX" w:eastAsia="ja-JP"/>
        </w:rPr>
      </w:pPr>
      <w:r w:rsidRPr="00EF2A25">
        <w:rPr>
          <w:rFonts w:eastAsia="Malgun Gothic"/>
          <w:szCs w:val="24"/>
          <w:lang w:val="es-MX" w:eastAsia="ja-JP"/>
        </w:rPr>
        <w:t xml:space="preserve">Para la mayoría de los participantes, esperamos que la encuesta &lt;&lt;reducida&gt;&gt; tome &lt;&lt;solamente&gt;&gt; </w:t>
      </w:r>
      <w:r w:rsidRPr="00EF2A25">
        <w:rPr>
          <w:rFonts w:eastAsia="Malgun Gothic"/>
          <w:szCs w:val="24"/>
          <w:lang w:val="es-MX" w:eastAsia="ja-JP"/>
        </w:rPr>
        <w:t>aproximadamente unos</w:t>
      </w:r>
      <w:r w:rsidRPr="00EF2A25">
        <w:rPr>
          <w:rFonts w:eastAsia="Malgun Gothic"/>
          <w:szCs w:val="24"/>
          <w:lang w:val="es-MX" w:eastAsia="ja-JP"/>
        </w:rPr>
        <w:t xml:space="preserve"> &lt;&lt;time&gt;&gt; minutos, pero eso depende de tus repuestas. </w:t>
      </w:r>
      <w:r w:rsidRPr="00EF2A25">
        <w:rPr>
          <w:lang w:val="es-MX"/>
        </w:rPr>
        <w:t>No es necesario que completes la encuesta en una sola sesión. Puedes empezar y, si lo prefieres, puedes cerrar la sesión y continuar en otro momento</w:t>
      </w:r>
      <w:r w:rsidRPr="00EF2A25">
        <w:rPr>
          <w:rFonts w:eastAsia="Malgun Gothic"/>
          <w:szCs w:val="24"/>
          <w:lang w:val="es-MX" w:eastAsia="ja-JP"/>
        </w:rPr>
        <w:t>.</w:t>
      </w:r>
    </w:p>
    <w:p w:rsidR="00342D10" w:rsidRPr="00EF2A25" w:rsidP="00342D10" w14:paraId="72B84A77" w14:textId="77777777">
      <w:pPr>
        <w:pStyle w:val="PlainText"/>
        <w:rPr>
          <w:sz w:val="22"/>
          <w:szCs w:val="22"/>
          <w:lang w:val="es-MX"/>
        </w:rPr>
      </w:pPr>
    </w:p>
    <w:p w:rsidR="00342D10" w:rsidRPr="00EF2A25" w:rsidP="00342D10" w14:paraId="230DA77A" w14:textId="77777777">
      <w:pPr>
        <w:rPr>
          <w:rFonts w:eastAsia="Malgun Gothic" w:cs="Arial"/>
          <w:b/>
          <w:bCs/>
          <w:i/>
          <w:iCs/>
          <w:color w:val="244061"/>
          <w:szCs w:val="24"/>
          <w:lang w:val="es-MX" w:eastAsia="ja-JP"/>
        </w:rPr>
      </w:pPr>
      <w:r w:rsidRPr="00EF2A25">
        <w:rPr>
          <w:rFonts w:eastAsia="Malgun Gothic" w:cs="Arial"/>
          <w:b/>
          <w:bCs/>
          <w:i/>
          <w:iCs/>
          <w:color w:val="244061"/>
          <w:szCs w:val="24"/>
          <w:lang w:val="es-MX" w:eastAsia="ja-JP"/>
        </w:rPr>
        <w:t>¿Cómo se protegerá mi información?</w:t>
      </w:r>
    </w:p>
    <w:p w:rsidR="00342D10" w:rsidRPr="00EF2A25" w:rsidP="00342D10" w14:paraId="5DDEAAB1" w14:textId="77777777">
      <w:pPr>
        <w:pStyle w:val="BodyText2"/>
        <w:spacing w:before="0"/>
        <w:rPr>
          <w:szCs w:val="24"/>
          <w:lang w:val="es-MX"/>
        </w:rPr>
      </w:pPr>
      <w:r w:rsidRPr="00EF2A25">
        <w:rPr>
          <w:szCs w:val="24"/>
          <w:lang w:val="es-MX"/>
        </w:rPr>
        <w:t xml:space="preserve">Mantener la privacidad de tu información personal es muy importante para nosotros y estamos plenamente comprometidos a mantenerla segura. La ley federal exige que respetemos tu privacidad. NCES está obligado a seguir procedimientos estrictos para proteger la identidad de las personas en la recolección, reportes y publicación de datos. Lee más sobre nuestros procedimientos de confidencialidad en: </w:t>
      </w:r>
      <w:hyperlink r:id="rId16" w:history="1">
        <w:r w:rsidRPr="00EF2A25">
          <w:rPr>
            <w:rStyle w:val="Hyperlink"/>
            <w:lang w:val="es-MX"/>
          </w:rPr>
          <w:t>https://surveys.nces.ed.gov/bps/confidentiality</w:t>
        </w:r>
      </w:hyperlink>
      <w:r w:rsidRPr="00EF2A25">
        <w:rPr>
          <w:szCs w:val="24"/>
          <w:lang w:val="es-MX"/>
        </w:rPr>
        <w:t>.</w:t>
      </w:r>
    </w:p>
    <w:p w:rsidR="00342D10" w:rsidRPr="00EF2A25" w:rsidP="00342D10" w14:paraId="42472B0E" w14:textId="77777777">
      <w:pPr>
        <w:spacing w:before="120" w:after="120"/>
        <w:rPr>
          <w:rFonts w:cs="Arial"/>
          <w:bCs/>
          <w:szCs w:val="24"/>
          <w:lang w:val="es-MX"/>
        </w:rPr>
      </w:pPr>
      <w:r w:rsidRPr="00EF2A25">
        <w:rPr>
          <w:lang w:val="es-MX"/>
        </w:rPr>
        <w:t xml:space="preserve">Si necesitas ayuda para acceder a la encuesta en la página de Internet o si prefieres completar la encuesta por teléfono, contacta a </w:t>
      </w:r>
      <w:r w:rsidRPr="00EF2A25">
        <w:rPr>
          <w:rFonts w:cs="Arial"/>
          <w:b/>
          <w:bCs/>
          <w:szCs w:val="24"/>
          <w:lang w:val="es-MX"/>
        </w:rPr>
        <w:t xml:space="preserve">Línea de Ayuda BPS </w:t>
      </w:r>
      <w:r w:rsidRPr="00EF2A25">
        <w:rPr>
          <w:rFonts w:cs="Arial"/>
          <w:bCs/>
          <w:szCs w:val="24"/>
          <w:lang w:val="es-MX"/>
        </w:rPr>
        <w:t xml:space="preserve">al </w:t>
      </w:r>
      <w:r w:rsidRPr="00EF2A25">
        <w:rPr>
          <w:rFonts w:cs="Arial"/>
          <w:b/>
          <w:bCs/>
          <w:szCs w:val="24"/>
          <w:lang w:val="es-MX"/>
        </w:rPr>
        <w:t>800-247-6056</w:t>
      </w:r>
      <w:r w:rsidRPr="00EF2A25">
        <w:rPr>
          <w:rFonts w:cs="Arial"/>
          <w:bCs/>
          <w:szCs w:val="24"/>
          <w:lang w:val="es-MX"/>
        </w:rPr>
        <w:t>. Tu participación en BPS es muy importante, y esperamos que decidas completar la encuesta.</w:t>
      </w:r>
    </w:p>
    <w:p w:rsidR="00342D10" w:rsidRPr="00EF2A25" w:rsidP="00342D10" w14:paraId="3F4BA15C" w14:textId="77777777">
      <w:pPr>
        <w:pStyle w:val="BodyText2"/>
        <w:rPr>
          <w:szCs w:val="24"/>
        </w:rPr>
      </w:pPr>
      <w:r w:rsidRPr="00EF2A25">
        <w:rPr>
          <w:szCs w:val="24"/>
        </w:rPr>
        <w:t>¡Gracias!</w:t>
      </w:r>
    </w:p>
    <w:p w:rsidR="00342D10" w:rsidRPr="00EF2A25" w:rsidP="00342D10" w14:paraId="537A2821" w14:textId="2954196E">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10624E70" w14:textId="77777777">
      <w:pPr>
        <w:rPr>
          <w:rFonts w:cs="Arial"/>
          <w:szCs w:val="24"/>
          <w:lang w:val="es-MX"/>
        </w:rPr>
      </w:pPr>
      <w:r w:rsidRPr="00EF2A25">
        <w:rPr>
          <w:rFonts w:cs="Arial"/>
          <w:szCs w:val="24"/>
          <w:lang w:val="es-MX"/>
        </w:rPr>
        <w:t>No. de Autorización de OMB: 1850-0631</w:t>
      </w:r>
    </w:p>
    <w:p w:rsidR="00342D10" w:rsidRPr="00EF2A25" w:rsidP="00342D10" w14:paraId="2667C700"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764A1A32"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13DBF025" w14:textId="77777777">
      <w:pPr>
        <w:rPr>
          <w:rFonts w:cs="Arial"/>
          <w:szCs w:val="24"/>
        </w:rPr>
      </w:pPr>
      <w:r w:rsidRPr="00E35B8C">
        <w:t>Please reply to this email to request materials in Spanish.</w:t>
      </w:r>
    </w:p>
    <w:p w:rsidR="00342D10" w:rsidRPr="00E35B8C" w:rsidP="00342D10" w14:paraId="77987835" w14:textId="77777777"/>
    <w:p w:rsidR="00342D10" w:rsidRPr="00E35B8C" w:rsidP="00342D10" w14:paraId="2F486F02" w14:textId="77777777">
      <w:pPr>
        <w:rPr>
          <w:szCs w:val="24"/>
        </w:rPr>
      </w:pPr>
    </w:p>
    <w:p w:rsidR="00342D10" w:rsidRPr="00E35B8C" w:rsidP="00342D10" w14:paraId="08D76CFB" w14:textId="77777777">
      <w:pPr>
        <w:rPr>
          <w:rFonts w:ascii="Arial" w:hAnsi="Arial" w:cs="Arial"/>
          <w:b/>
          <w:szCs w:val="24"/>
        </w:rPr>
      </w:pPr>
      <w:r w:rsidRPr="00E35B8C">
        <w:rPr>
          <w:color w:val="2B579A"/>
          <w:shd w:val="clear" w:color="auto" w:fill="E6E6E6"/>
        </w:rPr>
        <w:br w:type="page"/>
      </w:r>
    </w:p>
    <w:p w:rsidR="00342D10" w:rsidRPr="00EF2A25" w:rsidP="00342D10" w14:paraId="4B7C9713" w14:textId="77777777">
      <w:pPr>
        <w:pStyle w:val="AppH3"/>
        <w:rPr>
          <w:lang w:val="es-MX"/>
        </w:rPr>
      </w:pPr>
      <w:r w:rsidRPr="00EF2A25">
        <w:rPr>
          <w:lang w:val="es-MX"/>
        </w:rPr>
        <w:t>Reminder</w:t>
      </w:r>
      <w:r w:rsidRPr="00EF2A25">
        <w:rPr>
          <w:lang w:val="es-MX"/>
        </w:rPr>
        <w:t xml:space="preserve"> E-mail 4*</w:t>
      </w:r>
    </w:p>
    <w:p w:rsidR="00342D10" w:rsidRPr="00EF2A25" w:rsidP="00342D10" w14:paraId="05BC8F18" w14:textId="77777777">
      <w:pPr>
        <w:rPr>
          <w:rFonts w:cs="Arial"/>
          <w:szCs w:val="24"/>
          <w:lang w:val="es-MX"/>
        </w:rPr>
      </w:pPr>
      <w:r w:rsidRPr="00EF2A25">
        <w:rPr>
          <w:rFonts w:cs="Arial"/>
          <w:b/>
          <w:szCs w:val="24"/>
          <w:lang w:val="es-MX"/>
        </w:rPr>
        <w:t>SUBJECT</w:t>
      </w:r>
      <w:r w:rsidRPr="00EF2A25">
        <w:rPr>
          <w:rFonts w:cs="Arial"/>
          <w:szCs w:val="24"/>
          <w:lang w:val="es-MX"/>
        </w:rPr>
        <w:t xml:space="preserve">: </w:t>
      </w:r>
      <w:r w:rsidRPr="00EF2A25">
        <w:rPr>
          <w:rFonts w:cs="Arial"/>
          <w:color w:val="000000"/>
          <w:szCs w:val="24"/>
          <w:lang w:val="es-MX"/>
        </w:rPr>
        <w:t xml:space="preserve">Haz tu parte </w:t>
      </w:r>
      <w:r w:rsidRPr="00EF2A25">
        <w:rPr>
          <w:rFonts w:cs="Arial"/>
          <w:szCs w:val="24"/>
          <w:lang w:val="es-MX"/>
        </w:rPr>
        <w:t>–completa una encuesta del Departamento de Educación de los Estados Unidos</w:t>
      </w:r>
    </w:p>
    <w:p w:rsidR="00342D10" w:rsidRPr="00EF2A25" w:rsidP="00342D10" w14:paraId="2DCA415E" w14:textId="77777777">
      <w:pPr>
        <w:rPr>
          <w:rFonts w:cs="Arial"/>
          <w:szCs w:val="24"/>
          <w:lang w:val="es-MX"/>
        </w:rPr>
      </w:pPr>
    </w:p>
    <w:p w:rsidR="00342D10" w:rsidRPr="00EF2A25" w:rsidP="00342D10" w14:paraId="433A8F16" w14:textId="77777777">
      <w:pPr>
        <w:spacing w:after="240"/>
        <w:rPr>
          <w:color w:val="000000"/>
          <w:sz w:val="22"/>
          <w:szCs w:val="22"/>
          <w:lang w:val="es-MX"/>
        </w:rPr>
      </w:pPr>
    </w:p>
    <w:p w:rsidR="00342D10" w:rsidRPr="00EF2A25" w:rsidP="00342D10" w14:paraId="389013F6" w14:textId="77777777">
      <w:pPr>
        <w:spacing w:after="240"/>
        <w:rPr>
          <w:rFonts w:cs="Arial"/>
          <w:sz w:val="22"/>
          <w:szCs w:val="22"/>
          <w:lang w:val="es-MX"/>
        </w:rPr>
      </w:pPr>
      <w:r w:rsidRPr="00EF2A25">
        <w:rPr>
          <w:color w:val="000000"/>
          <w:sz w:val="22"/>
          <w:szCs w:val="22"/>
          <w:lang w:val="es-MX"/>
        </w:rPr>
        <w:t>&lt;&lt;INSERT NCES LETTERHEAD LOGO&gt;&gt;</w:t>
      </w:r>
    </w:p>
    <w:p w:rsidR="00342D10" w:rsidRPr="00EF2A25" w:rsidP="00342D10" w14:paraId="0A5A9D76" w14:textId="77777777">
      <w:pPr>
        <w:spacing w:before="120"/>
        <w:rPr>
          <w:rFonts w:cs="Arial"/>
          <w:color w:val="000000"/>
          <w:lang w:val="es-MX"/>
        </w:rPr>
      </w:pPr>
      <w:r w:rsidRPr="00EF2A25">
        <w:rPr>
          <w:rFonts w:cs="Arial"/>
          <w:lang w:val="es-MX"/>
        </w:rPr>
        <w:t>[IF INCENTIVE ELIGIBLE: «</w:t>
      </w:r>
      <w:r w:rsidRPr="00EF2A25">
        <w:rPr>
          <w:rFonts w:cs="Arial"/>
          <w:lang w:val="es-MX"/>
        </w:rPr>
        <w:t>fname</w:t>
      </w:r>
      <w:r w:rsidRPr="00EF2A25">
        <w:rPr>
          <w:rFonts w:cs="Arial"/>
          <w:lang w:val="es-MX"/>
        </w:rPr>
        <w:t>»,  ¡</w:t>
      </w:r>
      <w:r w:rsidRPr="00EF2A25">
        <w:rPr>
          <w:rFonts w:cs="Arial"/>
          <w:lang w:val="es-MX"/>
        </w:rPr>
        <w:t xml:space="preserve">los </w:t>
      </w:r>
      <w:r w:rsidRPr="00EF2A25">
        <w:rPr>
          <w:rFonts w:cs="Arial"/>
          <w:b/>
          <w:lang w:val="es-MX"/>
        </w:rPr>
        <w:t>$</w:t>
      </w:r>
      <w:r w:rsidRPr="00EF2A25">
        <w:rPr>
          <w:rFonts w:cs="Arial"/>
          <w:lang w:val="es-MX"/>
        </w:rPr>
        <w:t>«</w:t>
      </w:r>
      <w:r w:rsidRPr="00EF2A25">
        <w:rPr>
          <w:rFonts w:cs="Arial"/>
          <w:b/>
          <w:lang w:val="es-MX"/>
        </w:rPr>
        <w:t>inc_amount</w:t>
      </w:r>
      <w:r w:rsidRPr="00EF2A25">
        <w:rPr>
          <w:rFonts w:cs="Arial"/>
          <w:lang w:val="es-MX"/>
        </w:rPr>
        <w:t>» por completar la encuesta del Estudio Longitudinal de Estudiantes Postsecundarios Principiantes de 2020/25 (BPS:20/25) te esperan!»] // [IF NO INCENTIVE: «</w:t>
      </w:r>
      <w:r w:rsidRPr="00EF2A25">
        <w:rPr>
          <w:rFonts w:cs="Arial"/>
          <w:lang w:val="es-MX"/>
        </w:rPr>
        <w:t>fname</w:t>
      </w:r>
      <w:r w:rsidRPr="00EF2A25">
        <w:rPr>
          <w:rFonts w:cs="Arial"/>
          <w:lang w:val="es-MX"/>
        </w:rPr>
        <w:t>», tu participación en el Estudio Longitudinal de Estudiantes Postsecundarios Principiantes de 2020/25 (BPS:20/</w:t>
      </w:r>
      <w:r w:rsidRPr="00EF2A25">
        <w:rPr>
          <w:rFonts w:cs="Arial"/>
          <w:lang w:val="es-MX"/>
        </w:rPr>
        <w:t>25)es</w:t>
      </w:r>
      <w:r w:rsidRPr="00EF2A25">
        <w:rPr>
          <w:rFonts w:cs="Arial"/>
          <w:lang w:val="es-MX"/>
        </w:rPr>
        <w:t xml:space="preserve"> fundamental!»]</w:t>
      </w:r>
      <w:r w:rsidRPr="00EF2A25">
        <w:rPr>
          <w:rFonts w:cs="Arial"/>
          <w:color w:val="000000" w:themeColor="text1"/>
          <w:lang w:val="es-MX"/>
        </w:rPr>
        <w:t xml:space="preserve"> &lt;&lt;solamente &gt;&gt;toma aproximadamente &lt;</w:t>
      </w:r>
      <w:r w:rsidRPr="00EF2A25">
        <w:rPr>
          <w:rFonts w:cs="Arial"/>
          <w:b/>
          <w:lang w:val="es-MX"/>
        </w:rPr>
        <w:t xml:space="preserve">&lt;time&gt;&gt; </w:t>
      </w:r>
      <w:r w:rsidRPr="00EF2A25">
        <w:rPr>
          <w:rFonts w:cs="Arial"/>
          <w:b/>
          <w:color w:val="000000" w:themeColor="text1"/>
          <w:lang w:val="es-MX"/>
        </w:rPr>
        <w:t>minutos</w:t>
      </w:r>
      <w:r w:rsidRPr="00EF2A25">
        <w:rPr>
          <w:rFonts w:cs="Arial"/>
          <w:color w:val="000000" w:themeColor="text1"/>
          <w:lang w:val="es-MX"/>
        </w:rPr>
        <w:t xml:space="preserve"> [IF INCENTIVE ELIGIBLE: </w:t>
      </w:r>
      <w:r w:rsidRPr="00EF2A25">
        <w:rPr>
          <w:rFonts w:cs="Arial"/>
          <w:lang w:val="es-MX"/>
        </w:rPr>
        <w:t>«,</w:t>
      </w:r>
      <w:r w:rsidRPr="00EF2A25">
        <w:rPr>
          <w:rFonts w:cs="Arial"/>
          <w:color w:val="000000" w:themeColor="text1"/>
          <w:lang w:val="es-MX"/>
        </w:rPr>
        <w:t xml:space="preserve"> y una vez que hayas completado la encuesta, </w:t>
      </w:r>
      <w:r w:rsidRPr="00EF2A25">
        <w:rPr>
          <w:rFonts w:cs="Arial"/>
          <w:b/>
          <w:lang w:val="es-MX"/>
        </w:rPr>
        <w:t>«</w:t>
      </w:r>
      <w:r w:rsidRPr="00EF2A25">
        <w:rPr>
          <w:rFonts w:cs="Arial"/>
          <w:b/>
          <w:color w:val="000000" w:themeColor="text1"/>
          <w:lang w:val="es-MX"/>
        </w:rPr>
        <w:t xml:space="preserve">ahora </w:t>
      </w:r>
      <w:r w:rsidRPr="00EF2A25">
        <w:rPr>
          <w:rFonts w:cs="Arial"/>
          <w:b/>
          <w:lang w:val="es-MX"/>
        </w:rPr>
        <w:t>»</w:t>
      </w:r>
      <w:r w:rsidRPr="00EF2A25">
        <w:rPr>
          <w:rFonts w:cs="Arial"/>
          <w:b/>
          <w:color w:val="000000" w:themeColor="text1"/>
          <w:lang w:val="es-MX"/>
        </w:rPr>
        <w:t>recibirás</w:t>
      </w:r>
      <w:r w:rsidRPr="00EF2A25">
        <w:rPr>
          <w:rFonts w:cs="Arial"/>
          <w:b/>
          <w:color w:val="000000" w:themeColor="text1"/>
          <w:lang w:val="es-MX"/>
        </w:rPr>
        <w:t xml:space="preserve"> </w:t>
      </w:r>
      <w:r w:rsidRPr="00EF2A25">
        <w:rPr>
          <w:rFonts w:cs="Arial"/>
          <w:b/>
          <w:lang w:val="es-MX"/>
        </w:rPr>
        <w:t>$«</w:t>
      </w:r>
      <w:r w:rsidRPr="00EF2A25">
        <w:rPr>
          <w:rFonts w:cs="Arial"/>
          <w:b/>
          <w:lang w:val="es-MX"/>
        </w:rPr>
        <w:t>inc_amount</w:t>
      </w:r>
      <w:r w:rsidRPr="00EF2A25">
        <w:rPr>
          <w:rFonts w:cs="Arial"/>
          <w:b/>
          <w:lang w:val="es-MX"/>
        </w:rPr>
        <w:t xml:space="preserve">», a través de </w:t>
      </w:r>
      <w:r w:rsidRPr="00EF2A25">
        <w:rPr>
          <w:rFonts w:cs="Arial"/>
          <w:lang w:val="es-MX"/>
        </w:rPr>
        <w:t>«</w:t>
      </w:r>
      <w:r w:rsidRPr="00EF2A25">
        <w:rPr>
          <w:rFonts w:cs="Arial"/>
          <w:b/>
          <w:lang w:val="es-MX"/>
        </w:rPr>
        <w:t xml:space="preserve">PayPal o con </w:t>
      </w:r>
      <w:r w:rsidRPr="00EF2A25">
        <w:rPr>
          <w:rFonts w:cs="Arial"/>
          <w:lang w:val="es-MX"/>
        </w:rPr>
        <w:t>»</w:t>
      </w:r>
      <w:r w:rsidRPr="00EF2A25">
        <w:rPr>
          <w:rFonts w:cs="Arial"/>
          <w:b/>
          <w:lang w:val="es-MX"/>
        </w:rPr>
        <w:t>cheque</w:t>
      </w:r>
      <w:r w:rsidRPr="00EF2A25">
        <w:rPr>
          <w:rFonts w:cs="Arial"/>
          <w:lang w:val="es-MX"/>
        </w:rPr>
        <w:t>»</w:t>
      </w:r>
      <w:r w:rsidRPr="00EF2A25">
        <w:rPr>
          <w:rFonts w:cs="Arial"/>
          <w:color w:val="000000" w:themeColor="text1"/>
          <w:lang w:val="es-MX"/>
        </w:rPr>
        <w:t>]</w:t>
      </w:r>
      <w:r w:rsidRPr="00EF2A25">
        <w:rPr>
          <w:rFonts w:cs="Arial"/>
          <w:b/>
          <w:color w:val="000000" w:themeColor="text1"/>
          <w:lang w:val="es-MX"/>
        </w:rPr>
        <w:t>.</w:t>
      </w:r>
    </w:p>
    <w:p w:rsidR="00342D10" w:rsidRPr="00EF2A25" w:rsidP="00342D10" w14:paraId="51576A38" w14:textId="77777777">
      <w:pPr>
        <w:spacing w:before="120"/>
        <w:rPr>
          <w:rFonts w:cs="Arial"/>
          <w:color w:val="000000"/>
          <w:szCs w:val="24"/>
          <w:lang w:val="es-ES"/>
        </w:rPr>
      </w:pPr>
      <w:r w:rsidRPr="00EF2A25">
        <w:rPr>
          <w:rFonts w:cs="Arial"/>
          <w:color w:val="000000"/>
          <w:szCs w:val="24"/>
          <w:lang w:val="es-ES"/>
        </w:rPr>
        <w:t>&lt;&lt;haz clic aquí&gt;&gt;</w:t>
      </w:r>
    </w:p>
    <w:p w:rsidR="00342D10" w:rsidRPr="00EF2A25" w:rsidP="00342D10" w14:paraId="2192C295" w14:textId="77777777">
      <w:pPr>
        <w:spacing w:before="120"/>
        <w:rPr>
          <w:rFonts w:cs="Arial"/>
          <w:szCs w:val="24"/>
          <w:lang w:val="es-MX"/>
        </w:rPr>
      </w:pPr>
      <w:r w:rsidRPr="00EF2A25">
        <w:rPr>
          <w:rFonts w:cs="Arial"/>
          <w:color w:val="000000"/>
          <w:szCs w:val="24"/>
          <w:lang w:val="es-MX"/>
        </w:rPr>
        <w:t xml:space="preserve">O visita </w:t>
      </w:r>
      <w:hyperlink r:id="rId24" w:history="1">
        <w:r w:rsidRPr="00EF2A25">
          <w:rPr>
            <w:rStyle w:val="Hyperlink"/>
            <w:rFonts w:cs="Arial"/>
            <w:lang w:val="es-MX"/>
          </w:rPr>
          <w:t>https://surveys.nces.ed.gov/bps</w:t>
        </w:r>
      </w:hyperlink>
      <w:r w:rsidRPr="00EF2A25">
        <w:rPr>
          <w:rFonts w:cs="Arial"/>
          <w:lang w:val="es-MX"/>
        </w:rPr>
        <w:t>/</w:t>
      </w:r>
      <w:r w:rsidRPr="00EF2A25">
        <w:rPr>
          <w:rStyle w:val="Hyperlink"/>
          <w:rFonts w:cs="Arial"/>
          <w:szCs w:val="24"/>
          <w:u w:val="none"/>
          <w:lang w:val="es-MX"/>
        </w:rPr>
        <w:t xml:space="preserve"> e inicia sesión usando:</w:t>
      </w:r>
    </w:p>
    <w:p w:rsidR="00342D10" w:rsidRPr="00EF2A25" w:rsidP="00342D10" w14:paraId="163F989C" w14:textId="77777777">
      <w:pPr>
        <w:pStyle w:val="Default"/>
        <w:rPr>
          <w:rFonts w:ascii="Garamond" w:hAnsi="Garamond"/>
          <w:lang w:val="es-MX"/>
        </w:rPr>
      </w:pPr>
      <w:r w:rsidRPr="00EF2A25">
        <w:rPr>
          <w:rFonts w:ascii="Garamond" w:hAnsi="Garamond"/>
          <w:b/>
          <w:lang w:val="es-MX"/>
        </w:rPr>
        <w:tab/>
        <w:t>ID del estudio:</w:t>
      </w:r>
      <w:r w:rsidRPr="00EF2A25">
        <w:rPr>
          <w:rFonts w:ascii="Garamond" w:hAnsi="Garamond"/>
          <w:lang w:val="es-MX"/>
        </w:rPr>
        <w:t xml:space="preserve"> «</w:t>
      </w:r>
      <w:r w:rsidRPr="00EF2A25">
        <w:rPr>
          <w:rFonts w:ascii="Garamond" w:hAnsi="Garamond"/>
          <w:lang w:val="es-MX"/>
        </w:rPr>
        <w:t>caseid</w:t>
      </w:r>
      <w:r w:rsidRPr="00EF2A25">
        <w:rPr>
          <w:rFonts w:ascii="Garamond" w:hAnsi="Garamond"/>
          <w:lang w:val="es-MX"/>
        </w:rPr>
        <w:t>»</w:t>
      </w:r>
    </w:p>
    <w:p w:rsidR="00342D10" w:rsidRPr="00EF2A25" w:rsidP="00342D10" w14:paraId="20CE6148" w14:textId="77777777">
      <w:pPr>
        <w:pStyle w:val="Default"/>
        <w:rPr>
          <w:rFonts w:ascii="Garamond" w:hAnsi="Garamond"/>
          <w:lang w:val="es-MX"/>
        </w:rPr>
      </w:pPr>
      <w:r w:rsidRPr="00EF2A25">
        <w:rPr>
          <w:rFonts w:ascii="Garamond" w:hAnsi="Garamond"/>
          <w:b/>
          <w:lang w:val="es-MX"/>
        </w:rPr>
        <w:tab/>
        <w:t>Contraseña:</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2876BB02" w14:textId="77777777">
      <w:pPr>
        <w:pStyle w:val="Default"/>
        <w:rPr>
          <w:rFonts w:ascii="Garamond" w:hAnsi="Garamond"/>
          <w:lang w:val="es-MX"/>
        </w:rPr>
      </w:pPr>
    </w:p>
    <w:p w:rsidR="00342D10" w:rsidRPr="00EF2A25" w:rsidP="00342D10" w14:paraId="6DF109E0" w14:textId="77777777">
      <w:pPr>
        <w:pStyle w:val="NormalWeb"/>
        <w:spacing w:before="0" w:beforeAutospacing="0" w:after="0" w:afterAutospacing="0"/>
        <w:rPr>
          <w:rFonts w:cs="Arial"/>
          <w:color w:val="000000"/>
          <w:lang w:val="es-MX"/>
        </w:rPr>
      </w:pPr>
      <w:r w:rsidRPr="00EF2A25">
        <w:rPr>
          <w:rFonts w:cs="Arial"/>
          <w:color w:val="000000"/>
          <w:lang w:val="es-MX"/>
        </w:rPr>
        <w:t xml:space="preserve">También puedes completar tu encuesta por teléfono con uno de nuestros entrevistadores entrenados, llamando al </w:t>
      </w:r>
      <w:r w:rsidRPr="00EF2A25">
        <w:rPr>
          <w:rFonts w:cs="Arial"/>
          <w:b/>
          <w:lang w:val="es-MX"/>
        </w:rPr>
        <w:t>800-247-6056</w:t>
      </w:r>
      <w:r w:rsidRPr="00EF2A25">
        <w:rPr>
          <w:rFonts w:cs="Arial"/>
          <w:bCs/>
          <w:color w:val="000000"/>
          <w:lang w:val="es-MX"/>
        </w:rPr>
        <w:t>.</w:t>
      </w:r>
      <w:r w:rsidRPr="00EF2A25">
        <w:rPr>
          <w:rFonts w:cs="Arial"/>
          <w:b/>
          <w:bCs/>
          <w:color w:val="000000"/>
          <w:lang w:val="es-MX"/>
        </w:rPr>
        <w:t xml:space="preserve"> </w:t>
      </w:r>
      <w:r w:rsidRPr="00EF2A25">
        <w:rPr>
          <w:rFonts w:cs="Arial"/>
          <w:color w:val="000000"/>
          <w:lang w:val="es-MX"/>
        </w:rPr>
        <w:t xml:space="preserve">Por favor considera la posibilidad de completar la encuesta BPS para el Departamento de Educación de los Estados Unidos. Nos interesa escuchar a los </w:t>
      </w:r>
      <w:r w:rsidRPr="00EF2A25">
        <w:rPr>
          <w:rFonts w:cs="Arial"/>
          <w:b/>
          <w:bCs/>
          <w:lang w:val="es-MX"/>
        </w:rPr>
        <w:t>estudiantes, actuales y anteriores, que como tú comenzaron sus estudios de educación postsecundaria en el año académico 2019-20</w:t>
      </w:r>
      <w:r w:rsidRPr="00EF2A25">
        <w:rPr>
          <w:rFonts w:cs="Arial"/>
          <w:lang w:val="es-MX"/>
        </w:rPr>
        <w:t xml:space="preserve">. </w:t>
      </w:r>
      <w:r w:rsidRPr="00EF2A25">
        <w:rPr>
          <w:rFonts w:cs="Arial"/>
          <w:bCs/>
          <w:color w:val="000000"/>
          <w:lang w:val="es-MX"/>
        </w:rPr>
        <w:t>Encuentra más información sobre el estudio en</w:t>
      </w:r>
      <w:r w:rsidRPr="00EF2A25">
        <w:rPr>
          <w:rFonts w:cs="Arial"/>
          <w:color w:val="000000"/>
          <w:lang w:val="es-MX"/>
        </w:rPr>
        <w:t xml:space="preserve"> </w:t>
      </w:r>
      <w:hyperlink r:id="rId12" w:history="1">
        <w:r w:rsidRPr="00EF2A25">
          <w:rPr>
            <w:rStyle w:val="Hyperlink"/>
            <w:rFonts w:cs="Arial"/>
            <w:lang w:val="es-MX"/>
          </w:rPr>
          <w:t>https://surveys.nces.ed.gov/bps/</w:t>
        </w:r>
      </w:hyperlink>
      <w:r w:rsidRPr="00EF2A25">
        <w:rPr>
          <w:rFonts w:cs="Arial"/>
          <w:color w:val="000000"/>
          <w:lang w:val="es-MX"/>
        </w:rPr>
        <w:t>.</w:t>
      </w:r>
    </w:p>
    <w:p w:rsidR="00342D10" w:rsidRPr="00EF2A25" w:rsidP="00342D10" w14:paraId="5314C186" w14:textId="77777777">
      <w:pPr>
        <w:pStyle w:val="NormalWeb"/>
        <w:spacing w:before="0" w:beforeAutospacing="0" w:after="0" w:afterAutospacing="0"/>
        <w:rPr>
          <w:rFonts w:cs="Arial"/>
          <w:lang w:val="es-MX"/>
        </w:rPr>
      </w:pPr>
    </w:p>
    <w:p w:rsidR="00342D10" w:rsidRPr="00EF2A25" w:rsidP="00342D10" w14:paraId="5E5101ED" w14:textId="77777777">
      <w:pPr>
        <w:rPr>
          <w:rFonts w:cs="Arial"/>
          <w:szCs w:val="24"/>
        </w:rPr>
      </w:pPr>
      <w:r w:rsidRPr="00EF2A25">
        <w:rPr>
          <w:rFonts w:cs="Arial"/>
          <w:szCs w:val="24"/>
        </w:rPr>
        <w:t>Gracias,</w:t>
      </w:r>
    </w:p>
    <w:p w:rsidR="00342D10" w:rsidRPr="00EF2A25" w:rsidP="00342D10" w14:paraId="64C3CF8A" w14:textId="66B1BC1E">
      <w:pPr>
        <w:spacing w:before="120"/>
        <w:rPr>
          <w:rFonts w:cs="Arial"/>
          <w:szCs w:val="24"/>
        </w:rPr>
      </w:pPr>
      <w:r w:rsidRPr="00EF2A2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46FDD74B" w14:textId="77777777">
      <w:pPr>
        <w:spacing w:before="240"/>
        <w:rPr>
          <w:rFonts w:cs="Arial"/>
          <w:szCs w:val="24"/>
          <w:lang w:val="es-MX"/>
        </w:rPr>
      </w:pPr>
      <w:r w:rsidRPr="00EF2A25">
        <w:rPr>
          <w:rFonts w:cs="Arial"/>
          <w:szCs w:val="24"/>
          <w:lang w:val="es-MX"/>
        </w:rPr>
        <w:t>No. de autorización de OMB: 1850-0631</w:t>
      </w:r>
    </w:p>
    <w:p w:rsidR="00342D10" w:rsidRPr="00EF2A25" w:rsidP="00342D10" w14:paraId="1339433F"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16D58A0D"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191DD71D" w14:textId="77777777">
      <w:pPr>
        <w:rPr>
          <w:rFonts w:cs="Arial"/>
          <w:szCs w:val="24"/>
        </w:rPr>
      </w:pPr>
      <w:r w:rsidRPr="00E35B8C">
        <w:t>Please reply to this email to request materials in Spanish.</w:t>
      </w:r>
    </w:p>
    <w:p w:rsidR="00342D10" w:rsidRPr="00E35B8C" w:rsidP="00342D10" w14:paraId="28D22477" w14:textId="77777777"/>
    <w:p w:rsidR="00342D10" w:rsidRPr="00E35B8C" w:rsidP="00342D10" w14:paraId="20CDB429" w14:textId="77777777">
      <w:pPr>
        <w:rPr>
          <w:rFonts w:cs="Arial"/>
          <w:szCs w:val="24"/>
        </w:rPr>
      </w:pPr>
      <w:r w:rsidRPr="00E35B8C">
        <w:rPr>
          <w:rFonts w:cs="Arial"/>
          <w:color w:val="2B579A"/>
          <w:szCs w:val="24"/>
          <w:shd w:val="clear" w:color="auto" w:fill="E6E6E6"/>
        </w:rPr>
        <w:br w:type="page"/>
      </w:r>
    </w:p>
    <w:p w:rsidR="00342D10" w:rsidRPr="00E35B8C" w:rsidP="00342D10" w14:paraId="0E8554F3" w14:textId="77777777">
      <w:pPr>
        <w:jc w:val="center"/>
        <w:rPr>
          <w:rFonts w:cs="Arial"/>
          <w:szCs w:val="24"/>
        </w:rPr>
      </w:pPr>
    </w:p>
    <w:p w:rsidR="00342D10" w:rsidRPr="00EF2A25" w:rsidP="00342D10" w14:paraId="2C18AFC4" w14:textId="77777777">
      <w:pPr>
        <w:pStyle w:val="AppH3"/>
        <w:rPr>
          <w:lang w:val="es-MX"/>
        </w:rPr>
      </w:pPr>
      <w:r w:rsidRPr="00EF2A25">
        <w:rPr>
          <w:lang w:val="es-MX"/>
        </w:rPr>
        <w:t>Reminder</w:t>
      </w:r>
      <w:r w:rsidRPr="00EF2A25">
        <w:rPr>
          <w:lang w:val="es-MX"/>
        </w:rPr>
        <w:t xml:space="preserve"> E-mail 5*</w:t>
      </w:r>
    </w:p>
    <w:p w:rsidR="00342D10" w:rsidRPr="00EF2A25" w:rsidP="00342D10" w14:paraId="4A1BC29A" w14:textId="77777777">
      <w:pPr>
        <w:pStyle w:val="BodyText2"/>
        <w:rPr>
          <w:szCs w:val="24"/>
          <w:lang w:val="es-MX"/>
        </w:rPr>
      </w:pPr>
      <w:r w:rsidRPr="00EF2A25">
        <w:rPr>
          <w:b/>
          <w:szCs w:val="24"/>
          <w:lang w:val="es-MX"/>
        </w:rPr>
        <w:t>SUBJECT:</w:t>
      </w:r>
      <w:r w:rsidRPr="00EF2A25">
        <w:rPr>
          <w:szCs w:val="24"/>
          <w:lang w:val="es-MX"/>
        </w:rPr>
        <w:t xml:space="preserve"> Un mensaje del Departamento de Educación</w:t>
      </w:r>
    </w:p>
    <w:p w:rsidR="00342D10" w:rsidRPr="00EF2A25" w:rsidP="00342D10" w14:paraId="260563F7" w14:textId="77777777">
      <w:pPr>
        <w:spacing w:after="240"/>
        <w:rPr>
          <w:color w:val="000000"/>
          <w:sz w:val="22"/>
          <w:szCs w:val="22"/>
          <w:lang w:val="es-MX"/>
        </w:rPr>
      </w:pPr>
      <w:r w:rsidRPr="00EF2A25">
        <w:rPr>
          <w:color w:val="000000"/>
          <w:sz w:val="22"/>
          <w:szCs w:val="22"/>
          <w:lang w:val="es-MX"/>
        </w:rPr>
        <w:t>&lt;&lt;INSERT NCES LETTERHEAD LOGO&gt;&gt;</w:t>
      </w:r>
    </w:p>
    <w:p w:rsidR="00342D10" w:rsidRPr="00EF2A25" w:rsidP="00342D10" w14:paraId="37D8C24A" w14:textId="77777777">
      <w:pPr>
        <w:spacing w:after="240"/>
        <w:rPr>
          <w:sz w:val="22"/>
          <w:szCs w:val="22"/>
          <w:lang w:val="es-MX"/>
        </w:rPr>
      </w:pPr>
      <w:r w:rsidRPr="00EF2A25">
        <w:rPr>
          <w:color w:val="000000"/>
          <w:sz w:val="22"/>
          <w:szCs w:val="22"/>
          <w:lang w:val="es-MX"/>
        </w:rPr>
        <w:t>Estimado(a)</w:t>
      </w:r>
      <w:r w:rsidRPr="00EF2A25">
        <w:rPr>
          <w:szCs w:val="24"/>
          <w:lang w:val="es-MX"/>
        </w:rPr>
        <w:t xml:space="preserve"> «</w:t>
      </w:r>
      <w:r w:rsidRPr="00EF2A25">
        <w:rPr>
          <w:szCs w:val="24"/>
          <w:lang w:val="es-MX"/>
        </w:rPr>
        <w:t>fname</w:t>
      </w:r>
      <w:r w:rsidRPr="00EF2A25">
        <w:rPr>
          <w:szCs w:val="24"/>
          <w:lang w:val="es-MX"/>
        </w:rPr>
        <w:t>»,</w:t>
      </w:r>
    </w:p>
    <w:p w:rsidR="00342D10" w:rsidRPr="00EF2A25" w:rsidP="00342D10" w14:paraId="11A25645" w14:textId="77777777">
      <w:pPr>
        <w:spacing w:before="120" w:after="120"/>
        <w:rPr>
          <w:rFonts w:cs="Arial"/>
          <w:bCs/>
          <w:szCs w:val="24"/>
          <w:lang w:val="es-MX"/>
        </w:rPr>
      </w:pPr>
      <w:r w:rsidRPr="00EF2A25">
        <w:rPr>
          <w:szCs w:val="24"/>
          <w:lang w:val="es-MX"/>
        </w:rPr>
        <w:t xml:space="preserve">Como director del Estudio Longitudinal de Estudiantes Postsecundarios Principiantes de 2020/25 (BPS:20/25), </w:t>
      </w:r>
      <w:r w:rsidRPr="00EF2A25">
        <w:rPr>
          <w:rFonts w:cs="Arial"/>
          <w:bCs/>
          <w:szCs w:val="24"/>
          <w:lang w:val="es-MX"/>
        </w:rPr>
        <w:t xml:space="preserve">que lleva a cabo el </w:t>
      </w:r>
      <w:r w:rsidRPr="00EF2A25">
        <w:rPr>
          <w:lang w:val="es-MX"/>
        </w:rPr>
        <w:t>Centro Nacional para Estadísticas de la Educación</w:t>
      </w:r>
      <w:r w:rsidRPr="00EF2A25">
        <w:rPr>
          <w:szCs w:val="24"/>
          <w:lang w:val="es-MX"/>
        </w:rPr>
        <w:t xml:space="preserve"> (NCES), </w:t>
      </w:r>
      <w:r w:rsidRPr="00EF2A25">
        <w:rPr>
          <w:rFonts w:cs="Arial"/>
          <w:bCs/>
          <w:szCs w:val="24"/>
          <w:lang w:val="es-MX"/>
        </w:rPr>
        <w:t>espero que las exigencias de tus horarios te permitan completar hoy la encuesta BPS. El Departamento de Educación de los Estados Unidos usa los datos de este estudio para informar la política de educación superior, por lo que agradeceríamos tu colaboración.</w:t>
      </w:r>
    </w:p>
    <w:p w:rsidR="00342D10" w:rsidRPr="00EF2A25" w:rsidP="00342D10" w14:paraId="1BD45030" w14:textId="77777777">
      <w:pPr>
        <w:pStyle w:val="BodyText2"/>
        <w:rPr>
          <w:b/>
          <w:color w:val="000000"/>
          <w:szCs w:val="24"/>
          <w:lang w:val="es-MX"/>
        </w:rPr>
      </w:pPr>
      <w:r w:rsidRPr="00EF2A25">
        <w:rPr>
          <w:color w:val="000000"/>
          <w:szCs w:val="24"/>
          <w:lang w:val="es-MX"/>
        </w:rPr>
        <w:t xml:space="preserve">La encuesta &lt;&lt;reducida &gt;&gt; &lt;&lt;solamente &gt;&gt;toma aproximadamente </w:t>
      </w:r>
      <w:r w:rsidRPr="00EF2A25">
        <w:rPr>
          <w:b/>
          <w:szCs w:val="24"/>
          <w:lang w:val="es-MX"/>
        </w:rPr>
        <w:t xml:space="preserve">&lt;&lt;time&gt;&gt; </w:t>
      </w:r>
      <w:r w:rsidRPr="00EF2A25">
        <w:rPr>
          <w:b/>
          <w:color w:val="000000"/>
          <w:szCs w:val="24"/>
          <w:lang w:val="es-MX"/>
        </w:rPr>
        <w:t>minutos</w:t>
      </w:r>
      <w:r w:rsidRPr="00EF2A25">
        <w:rPr>
          <w:color w:val="000000"/>
          <w:szCs w:val="24"/>
          <w:lang w:val="es-MX"/>
        </w:rPr>
        <w:t xml:space="preserve"> [IF INCENTIVE ELIGIBLE: </w:t>
      </w:r>
      <w:r w:rsidRPr="00EF2A25">
        <w:rPr>
          <w:szCs w:val="24"/>
          <w:lang w:val="es-MX"/>
        </w:rPr>
        <w:t>«,</w:t>
      </w:r>
      <w:r w:rsidRPr="00EF2A25">
        <w:rPr>
          <w:color w:val="000000"/>
          <w:szCs w:val="24"/>
          <w:lang w:val="es-MX"/>
        </w:rPr>
        <w:t xml:space="preserve"> una vez que completes la encuesta, </w:t>
      </w:r>
      <w:r w:rsidRPr="00EF2A25">
        <w:rPr>
          <w:szCs w:val="24"/>
          <w:lang w:val="es-MX"/>
        </w:rPr>
        <w:t>«</w:t>
      </w:r>
      <w:r w:rsidRPr="00EF2A25">
        <w:rPr>
          <w:color w:val="000000"/>
          <w:szCs w:val="24"/>
          <w:lang w:val="es-MX"/>
        </w:rPr>
        <w:t xml:space="preserve">ahora </w:t>
      </w:r>
      <w:r w:rsidRPr="00EF2A25">
        <w:rPr>
          <w:szCs w:val="24"/>
          <w:lang w:val="es-MX"/>
        </w:rPr>
        <w:t>»</w:t>
      </w:r>
      <w:r w:rsidRPr="00EF2A25">
        <w:rPr>
          <w:color w:val="000000"/>
          <w:szCs w:val="24"/>
          <w:lang w:val="es-MX"/>
        </w:rPr>
        <w:t>recibirás</w:t>
      </w:r>
      <w:r w:rsidRPr="00EF2A25">
        <w:rPr>
          <w:color w:val="000000"/>
          <w:szCs w:val="24"/>
          <w:lang w:val="es-MX"/>
        </w:rPr>
        <w:t>&lt;&lt;todavía &gt;&gt;</w:t>
      </w:r>
      <w:r w:rsidRPr="00EF2A25">
        <w:rPr>
          <w:b/>
          <w:color w:val="000000"/>
          <w:szCs w:val="24"/>
          <w:lang w:val="es-MX"/>
        </w:rPr>
        <w:t xml:space="preserve"> </w:t>
      </w:r>
      <w:r w:rsidRPr="00EF2A25">
        <w:rPr>
          <w:b/>
          <w:szCs w:val="24"/>
          <w:lang w:val="es-MX"/>
        </w:rPr>
        <w:t>$«</w:t>
      </w:r>
      <w:r w:rsidRPr="00EF2A25">
        <w:rPr>
          <w:b/>
          <w:szCs w:val="24"/>
          <w:lang w:val="es-MX"/>
        </w:rPr>
        <w:t>inc_amount</w:t>
      </w:r>
      <w:r w:rsidRPr="00EF2A25">
        <w:rPr>
          <w:b/>
          <w:szCs w:val="24"/>
          <w:lang w:val="es-MX"/>
        </w:rPr>
        <w:t xml:space="preserve">», a través de </w:t>
      </w:r>
      <w:r w:rsidRPr="00EF2A25">
        <w:rPr>
          <w:szCs w:val="24"/>
          <w:lang w:val="es-MX"/>
        </w:rPr>
        <w:t>«</w:t>
      </w:r>
      <w:r w:rsidRPr="00EF2A25">
        <w:rPr>
          <w:b/>
          <w:szCs w:val="24"/>
          <w:lang w:val="es-MX"/>
        </w:rPr>
        <w:t xml:space="preserve">PayPal o con </w:t>
      </w:r>
      <w:r w:rsidRPr="00EF2A25">
        <w:rPr>
          <w:szCs w:val="24"/>
          <w:lang w:val="es-MX"/>
        </w:rPr>
        <w:t>»</w:t>
      </w:r>
      <w:r w:rsidRPr="00EF2A25">
        <w:rPr>
          <w:b/>
          <w:szCs w:val="24"/>
          <w:lang w:val="es-MX"/>
        </w:rPr>
        <w:t>cheque</w:t>
      </w:r>
      <w:r w:rsidRPr="00EF2A25">
        <w:rPr>
          <w:szCs w:val="24"/>
          <w:lang w:val="es-MX"/>
        </w:rPr>
        <w:t>»</w:t>
      </w:r>
      <w:r w:rsidRPr="00EF2A25">
        <w:rPr>
          <w:b/>
          <w:szCs w:val="24"/>
          <w:lang w:val="es-MX"/>
        </w:rPr>
        <w:t>.</w:t>
      </w:r>
      <w:r w:rsidRPr="00EF2A25">
        <w:rPr>
          <w:b/>
          <w:color w:val="000000"/>
          <w:szCs w:val="24"/>
          <w:lang w:val="es-MX"/>
        </w:rPr>
        <w:t>] //</w:t>
      </w:r>
      <w:r w:rsidRPr="00EF2A25">
        <w:rPr>
          <w:szCs w:val="24"/>
          <w:lang w:val="es-MX"/>
        </w:rPr>
        <w:t xml:space="preserve"> </w:t>
      </w:r>
      <w:r w:rsidRPr="00EF2A25">
        <w:rPr>
          <w:rFonts w:eastAsia="Malgun Gothic"/>
          <w:color w:val="000000"/>
          <w:szCs w:val="24"/>
          <w:lang w:val="es-MX"/>
        </w:rPr>
        <w:t xml:space="preserve">[IF INCENTIVE ELIGIBLE AND RECENT BOOST: </w:t>
      </w:r>
      <w:r w:rsidRPr="00DD70CB">
        <w:rPr>
          <w:rFonts w:cs="Calibri"/>
          <w:szCs w:val="24"/>
          <w:lang w:val="es-MX"/>
        </w:rPr>
        <w:t>Dado que tu participación en la encuesta es muy importante, has sido seleccionado(a) para</w:t>
      </w:r>
      <w:r w:rsidRPr="00DD70CB">
        <w:rPr>
          <w:rFonts w:cs="Calibri"/>
          <w:b/>
          <w:szCs w:val="24"/>
          <w:lang w:val="es-MX"/>
        </w:rPr>
        <w:t xml:space="preserve"> recibir </w:t>
      </w:r>
      <w:r w:rsidRPr="00EF2A25">
        <w:rPr>
          <w:b/>
          <w:szCs w:val="24"/>
          <w:lang w:val="es-MX"/>
        </w:rPr>
        <w:t>$«</w:t>
      </w:r>
      <w:r w:rsidRPr="00EF2A25">
        <w:rPr>
          <w:b/>
          <w:szCs w:val="24"/>
          <w:lang w:val="es-MX"/>
        </w:rPr>
        <w:t>boost_amount</w:t>
      </w:r>
      <w:r w:rsidRPr="00EF2A25">
        <w:rPr>
          <w:b/>
          <w:szCs w:val="24"/>
          <w:lang w:val="es-MX"/>
        </w:rPr>
        <w:t>»</w:t>
      </w:r>
      <w:r w:rsidRPr="00EF2A25">
        <w:rPr>
          <w:szCs w:val="24"/>
          <w:lang w:val="es-MX"/>
        </w:rPr>
        <w:t xml:space="preserve"> </w:t>
      </w:r>
      <w:r w:rsidRPr="00EF2A25">
        <w:rPr>
          <w:b/>
          <w:szCs w:val="24"/>
          <w:lang w:val="es-MX"/>
        </w:rPr>
        <w:t>adicionales</w:t>
      </w:r>
      <w:r w:rsidRPr="00EF2A25">
        <w:rPr>
          <w:szCs w:val="24"/>
          <w:lang w:val="es-MX"/>
        </w:rPr>
        <w:t xml:space="preserve"> por completar tu encuesta BPS—o sea ¡un </w:t>
      </w:r>
      <w:r w:rsidRPr="00EF2A25">
        <w:rPr>
          <w:b/>
          <w:szCs w:val="24"/>
          <w:lang w:val="es-MX"/>
        </w:rPr>
        <w:t>total de $«</w:t>
      </w:r>
      <w:r w:rsidRPr="00EF2A25">
        <w:rPr>
          <w:b/>
          <w:szCs w:val="24"/>
          <w:lang w:val="es-MX"/>
        </w:rPr>
        <w:t>inc_amount</w:t>
      </w:r>
      <w:r w:rsidRPr="00EF2A25">
        <w:rPr>
          <w:b/>
          <w:szCs w:val="24"/>
          <w:lang w:val="es-MX"/>
        </w:rPr>
        <w:t>»!</w:t>
      </w:r>
      <w:r w:rsidRPr="00EF2A25">
        <w:rPr>
          <w:szCs w:val="24"/>
          <w:lang w:val="es-MX"/>
        </w:rPr>
        <w:t>]</w:t>
      </w:r>
    </w:p>
    <w:p w:rsidR="00342D10" w:rsidRPr="00EF2A25" w:rsidP="00342D10" w14:paraId="3B1500FA" w14:textId="77777777">
      <w:pPr>
        <w:pStyle w:val="BodyText2"/>
        <w:rPr>
          <w:color w:val="000000"/>
          <w:szCs w:val="24"/>
          <w:lang w:val="es-MX"/>
        </w:rPr>
      </w:pPr>
      <w:r w:rsidRPr="00EF2A25">
        <w:rPr>
          <w:color w:val="000000"/>
          <w:szCs w:val="24"/>
          <w:lang w:val="es-MX"/>
        </w:rPr>
        <w:t>&lt;&lt;haz clic aquí&gt;&gt;</w:t>
      </w:r>
    </w:p>
    <w:p w:rsidR="00342D10" w:rsidRPr="00EF2A25" w:rsidP="00342D10" w14:paraId="2FD351DC" w14:textId="77777777">
      <w:pPr>
        <w:jc w:val="center"/>
        <w:rPr>
          <w:rFonts w:cs="Arial"/>
          <w:color w:val="000000"/>
          <w:szCs w:val="24"/>
          <w:lang w:val="es-MX"/>
        </w:rPr>
      </w:pPr>
    </w:p>
    <w:p w:rsidR="00342D10" w:rsidRPr="00EF2A25" w:rsidP="00342D10" w14:paraId="58F832FF" w14:textId="77777777">
      <w:pPr>
        <w:rPr>
          <w:rFonts w:cs="Arial"/>
          <w:szCs w:val="24"/>
          <w:lang w:val="es-MX"/>
        </w:rPr>
      </w:pPr>
      <w:r w:rsidRPr="00EF2A25">
        <w:rPr>
          <w:rFonts w:cs="Arial"/>
          <w:color w:val="000000"/>
          <w:szCs w:val="24"/>
          <w:lang w:val="es-MX"/>
        </w:rPr>
        <w:t xml:space="preserve">O visita </w:t>
      </w:r>
      <w:hyperlink r:id="rId24" w:history="1">
        <w:r w:rsidRPr="00EF2A25">
          <w:rPr>
            <w:rStyle w:val="Hyperlink"/>
            <w:rFonts w:cs="Arial"/>
            <w:lang w:val="es-MX"/>
          </w:rPr>
          <w:t>https://surveys.nces.ed.gov/bps</w:t>
        </w:r>
      </w:hyperlink>
      <w:r w:rsidRPr="00EF2A25">
        <w:rPr>
          <w:rFonts w:cs="Arial"/>
          <w:lang w:val="es-MX"/>
        </w:rPr>
        <w:t>/</w:t>
      </w:r>
      <w:r w:rsidRPr="00EF2A25">
        <w:rPr>
          <w:rStyle w:val="Hyperlink"/>
          <w:rFonts w:cs="Arial"/>
          <w:szCs w:val="24"/>
          <w:u w:val="none"/>
          <w:lang w:val="es-MX"/>
        </w:rPr>
        <w:t xml:space="preserve"> e inicia sesión usando:</w:t>
      </w:r>
    </w:p>
    <w:p w:rsidR="00342D10" w:rsidRPr="00EF2A25" w:rsidP="00342D10" w14:paraId="44C944D1" w14:textId="77777777">
      <w:pPr>
        <w:pStyle w:val="Default"/>
        <w:rPr>
          <w:rFonts w:ascii="Garamond" w:hAnsi="Garamond"/>
          <w:lang w:val="es-MX"/>
        </w:rPr>
      </w:pPr>
      <w:r w:rsidRPr="00EF2A25">
        <w:rPr>
          <w:rFonts w:ascii="Garamond" w:hAnsi="Garamond"/>
          <w:b/>
          <w:lang w:val="es-MX"/>
        </w:rPr>
        <w:tab/>
        <w:t>ID del estudio:</w:t>
      </w:r>
      <w:r w:rsidRPr="00EF2A25">
        <w:rPr>
          <w:rFonts w:ascii="Garamond" w:hAnsi="Garamond"/>
          <w:lang w:val="es-MX"/>
        </w:rPr>
        <w:t xml:space="preserve"> «</w:t>
      </w:r>
      <w:r w:rsidRPr="00EF2A25">
        <w:rPr>
          <w:rFonts w:ascii="Garamond" w:hAnsi="Garamond"/>
          <w:lang w:val="es-MX"/>
        </w:rPr>
        <w:t>caseid</w:t>
      </w:r>
      <w:r w:rsidRPr="00EF2A25">
        <w:rPr>
          <w:rFonts w:ascii="Garamond" w:hAnsi="Garamond"/>
          <w:lang w:val="es-MX"/>
        </w:rPr>
        <w:t>»</w:t>
      </w:r>
    </w:p>
    <w:p w:rsidR="00342D10" w:rsidRPr="00EF2A25" w:rsidP="00342D10" w14:paraId="7861DA24" w14:textId="77777777">
      <w:pPr>
        <w:pStyle w:val="Default"/>
        <w:rPr>
          <w:rFonts w:ascii="Garamond" w:hAnsi="Garamond"/>
          <w:lang w:val="es-MX"/>
        </w:rPr>
      </w:pPr>
      <w:r w:rsidRPr="00EF2A25">
        <w:rPr>
          <w:rFonts w:ascii="Garamond" w:hAnsi="Garamond"/>
          <w:b/>
          <w:lang w:val="es-MX"/>
        </w:rPr>
        <w:tab/>
        <w:t>Contraseña:</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5CFA9D93" w14:textId="77777777">
      <w:pPr>
        <w:pStyle w:val="BodyText2"/>
        <w:rPr>
          <w:color w:val="000000"/>
          <w:szCs w:val="24"/>
          <w:lang w:val="es-MX"/>
        </w:rPr>
      </w:pPr>
      <w:r w:rsidRPr="00EF2A25">
        <w:rPr>
          <w:color w:val="000000"/>
          <w:lang w:val="es-MX"/>
        </w:rPr>
        <w:t>También puedes completar tu encuesta por teléfono con uno de nuestros entrevistadores entrenados, llamando al</w:t>
      </w:r>
      <w:r w:rsidRPr="00EF2A25">
        <w:rPr>
          <w:color w:val="000000"/>
          <w:szCs w:val="24"/>
          <w:lang w:val="es-MX"/>
        </w:rPr>
        <w:t xml:space="preserve"> </w:t>
      </w:r>
      <w:r w:rsidRPr="00EF2A25">
        <w:rPr>
          <w:b/>
          <w:szCs w:val="24"/>
          <w:lang w:val="es-MX"/>
        </w:rPr>
        <w:t>800-247-6056</w:t>
      </w:r>
      <w:r w:rsidRPr="00EF2A25">
        <w:rPr>
          <w:color w:val="000000"/>
          <w:szCs w:val="24"/>
          <w:lang w:val="es-MX"/>
        </w:rPr>
        <w:t>.</w:t>
      </w:r>
      <w:r w:rsidRPr="00EF2A25">
        <w:rPr>
          <w:b/>
          <w:color w:val="000000"/>
          <w:szCs w:val="24"/>
          <w:lang w:val="es-MX"/>
        </w:rPr>
        <w:t xml:space="preserve"> </w:t>
      </w:r>
      <w:r w:rsidRPr="00EF2A25">
        <w:rPr>
          <w:color w:val="000000"/>
          <w:lang w:val="es-MX"/>
        </w:rPr>
        <w:t>Encuentra más información sobre el estudio en</w:t>
      </w:r>
      <w:r w:rsidRPr="00EF2A25">
        <w:rPr>
          <w:color w:val="000000"/>
          <w:szCs w:val="24"/>
          <w:lang w:val="es-MX"/>
        </w:rPr>
        <w:t xml:space="preserve"> </w:t>
      </w:r>
      <w:hyperlink r:id="rId24" w:history="1">
        <w:r w:rsidRPr="00EF2A25">
          <w:rPr>
            <w:rStyle w:val="Hyperlink"/>
            <w:lang w:val="es-MX"/>
          </w:rPr>
          <w:t>https://surveys.nces.ed.gov/bps</w:t>
        </w:r>
      </w:hyperlink>
      <w:r w:rsidRPr="00EF2A25">
        <w:rPr>
          <w:lang w:val="es-MX"/>
        </w:rPr>
        <w:t>/</w:t>
      </w:r>
      <w:r w:rsidRPr="00EF2A25">
        <w:rPr>
          <w:color w:val="000000"/>
          <w:szCs w:val="24"/>
          <w:lang w:val="es-MX"/>
        </w:rPr>
        <w:t>.</w:t>
      </w:r>
    </w:p>
    <w:p w:rsidR="00342D10" w:rsidRPr="004706C3" w:rsidP="00342D10" w14:paraId="157BEC0B" w14:textId="77777777">
      <w:pPr>
        <w:pStyle w:val="BodyText2"/>
        <w:rPr>
          <w:szCs w:val="24"/>
        </w:rPr>
      </w:pPr>
      <w:r w:rsidRPr="004706C3">
        <w:rPr>
          <w:szCs w:val="24"/>
        </w:rPr>
        <w:t>Gracias,</w:t>
      </w:r>
    </w:p>
    <w:p w:rsidR="00342D10" w:rsidRPr="004706C3" w:rsidP="00342D10" w14:paraId="4E1B1B17" w14:textId="77777777">
      <w:pPr>
        <w:spacing w:before="60"/>
        <w:rPr>
          <w:rFonts w:cs="Arial"/>
          <w:szCs w:val="24"/>
        </w:rPr>
      </w:pPr>
      <w:r w:rsidRPr="004706C3">
        <w:rPr>
          <w:rFonts w:cs="Arial"/>
          <w:szCs w:val="24"/>
        </w:rPr>
        <w:t>David Richards, Ph.D.</w:t>
      </w:r>
    </w:p>
    <w:p w:rsidR="00342D10" w:rsidRPr="00EF2A25" w:rsidP="00342D10" w14:paraId="00EB2AEF" w14:textId="77777777">
      <w:pPr>
        <w:rPr>
          <w:rFonts w:cs="Arial"/>
          <w:szCs w:val="24"/>
          <w:lang w:val="es-MX"/>
        </w:rPr>
      </w:pPr>
      <w:r w:rsidRPr="00EF2A25">
        <w:rPr>
          <w:rFonts w:cs="Arial"/>
          <w:szCs w:val="24"/>
          <w:lang w:val="es-MX"/>
        </w:rPr>
        <w:t>Director del estudio BPS</w:t>
      </w:r>
    </w:p>
    <w:p w:rsidR="00342D10" w:rsidRPr="00EF2A25" w:rsidP="00342D10" w14:paraId="58DAC3AD" w14:textId="77777777">
      <w:pPr>
        <w:rPr>
          <w:rFonts w:cs="Arial"/>
          <w:szCs w:val="24"/>
          <w:lang w:val="es-MX"/>
        </w:rPr>
      </w:pPr>
      <w:r w:rsidRPr="00EF2A25">
        <w:rPr>
          <w:rFonts w:cs="Arial"/>
          <w:szCs w:val="24"/>
          <w:lang w:val="es-MX"/>
        </w:rPr>
        <w:t xml:space="preserve">Centro Nacional para Estadísticas de la Educación </w:t>
      </w:r>
    </w:p>
    <w:p w:rsidR="00342D10" w:rsidRPr="00EF2A25" w:rsidP="00342D10" w14:paraId="5B91AE2C" w14:textId="77777777">
      <w:pPr>
        <w:pStyle w:val="Default"/>
        <w:rPr>
          <w:rFonts w:ascii="Garamond" w:hAnsi="Garamond" w:cs="Arial"/>
          <w:lang w:val="es-MX"/>
        </w:rPr>
      </w:pPr>
      <w:r w:rsidRPr="00EF2A25">
        <w:rPr>
          <w:rFonts w:ascii="Garamond" w:hAnsi="Garamond" w:cs="Arial"/>
          <w:lang w:val="es-MX"/>
        </w:rPr>
        <w:t>Instituto de Ciencias de la Educación</w:t>
      </w:r>
    </w:p>
    <w:p w:rsidR="00342D10" w:rsidRPr="00EF2A25" w:rsidP="00342D10" w14:paraId="7ED3A99E" w14:textId="77777777">
      <w:pPr>
        <w:pStyle w:val="Default"/>
        <w:rPr>
          <w:rFonts w:ascii="Garamond" w:hAnsi="Garamond" w:cs="Arial"/>
          <w:lang w:val="es-MX"/>
        </w:rPr>
      </w:pPr>
      <w:r w:rsidRPr="00EF2A25">
        <w:rPr>
          <w:rFonts w:ascii="Garamond" w:hAnsi="Garamond" w:cs="Arial"/>
          <w:lang w:val="es-MX"/>
        </w:rPr>
        <w:t>Departamento de Educación de los Estados Unidos</w:t>
      </w:r>
    </w:p>
    <w:p w:rsidR="00342D10" w:rsidRPr="00EF2A25" w:rsidP="00342D10" w14:paraId="191F1839" w14:textId="77777777">
      <w:pPr>
        <w:rPr>
          <w:rFonts w:cs="Arial"/>
          <w:szCs w:val="24"/>
          <w:lang w:val="es-MX"/>
        </w:rPr>
      </w:pPr>
      <w:hyperlink r:id="rId14" w:history="1">
        <w:r w:rsidRPr="00EF2A25">
          <w:rPr>
            <w:rStyle w:val="Hyperlink"/>
            <w:szCs w:val="24"/>
            <w:lang w:val="es-MX"/>
          </w:rPr>
          <w:t>David.Richards@ed.gov</w:t>
        </w:r>
      </w:hyperlink>
      <w:r w:rsidRPr="00EF2A25">
        <w:rPr>
          <w:rFonts w:cs="Arial"/>
          <w:szCs w:val="24"/>
          <w:lang w:val="es-MX"/>
        </w:rPr>
        <w:t xml:space="preserve"> </w:t>
      </w:r>
      <w:r w:rsidRPr="00EF2A25">
        <w:rPr>
          <w:rStyle w:val="Hyperlink"/>
          <w:rFonts w:cs="Arial"/>
          <w:szCs w:val="24"/>
          <w:u w:val="none"/>
          <w:lang w:val="es-MX"/>
        </w:rPr>
        <w:t>| 202</w:t>
      </w:r>
      <w:r w:rsidRPr="00EF2A25">
        <w:rPr>
          <w:rFonts w:cs="Arial"/>
          <w:szCs w:val="24"/>
          <w:lang w:val="es-MX"/>
        </w:rPr>
        <w:t>-245-6202</w:t>
      </w:r>
    </w:p>
    <w:p w:rsidR="00342D10" w:rsidRPr="00EF2A25" w:rsidP="00342D10" w14:paraId="58F10611" w14:textId="77777777">
      <w:pPr>
        <w:rPr>
          <w:rFonts w:cs="Arial"/>
          <w:sz w:val="22"/>
          <w:szCs w:val="22"/>
          <w:lang w:val="es-MX"/>
        </w:rPr>
      </w:pPr>
    </w:p>
    <w:p w:rsidR="00342D10" w:rsidRPr="00EF2A25" w:rsidP="00342D10" w14:paraId="31829F55" w14:textId="77777777">
      <w:pPr>
        <w:rPr>
          <w:rFonts w:cs="Arial"/>
          <w:szCs w:val="24"/>
          <w:lang w:val="es-MX"/>
        </w:rPr>
      </w:pPr>
      <w:r w:rsidRPr="00EF2A25">
        <w:rPr>
          <w:rFonts w:cs="Arial"/>
          <w:szCs w:val="24"/>
          <w:lang w:val="es-MX"/>
        </w:rPr>
        <w:t>No. de Autorización de OMB: 1850-0631</w:t>
      </w:r>
    </w:p>
    <w:p w:rsidR="00342D10" w:rsidRPr="00EF2A25" w:rsidP="00342D10" w14:paraId="7B273B98"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2B262D82"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72AC8E4B" w14:textId="77777777">
      <w:pPr>
        <w:rPr>
          <w:rFonts w:cs="Arial"/>
          <w:szCs w:val="24"/>
        </w:rPr>
      </w:pPr>
      <w:r w:rsidRPr="00E35B8C">
        <w:t>Please reply to this email to request materials in Spanish.</w:t>
      </w:r>
    </w:p>
    <w:p w:rsidR="00342D10" w:rsidRPr="00E35B8C" w:rsidP="00342D10" w14:paraId="60DBCAAE" w14:textId="77777777"/>
    <w:p w:rsidR="00342D10" w:rsidRPr="00E35B8C" w:rsidP="00342D10" w14:paraId="6AFB63BA" w14:textId="77777777">
      <w:pPr>
        <w:rPr>
          <w:rFonts w:cs="Arial"/>
          <w:szCs w:val="24"/>
        </w:rPr>
      </w:pPr>
    </w:p>
    <w:p w:rsidR="00342D10" w:rsidRPr="00E35B8C" w:rsidP="00342D10" w14:paraId="492DD3B3" w14:textId="77777777">
      <w:pPr>
        <w:rPr>
          <w:rFonts w:ascii="Arial" w:hAnsi="Arial" w:cs="Arial"/>
          <w:b/>
          <w:szCs w:val="24"/>
        </w:rPr>
      </w:pPr>
      <w:r w:rsidRPr="00E35B8C">
        <w:rPr>
          <w:color w:val="2B579A"/>
          <w:shd w:val="clear" w:color="auto" w:fill="E6E6E6"/>
        </w:rPr>
        <w:br w:type="page"/>
      </w:r>
    </w:p>
    <w:p w:rsidR="00342D10" w:rsidRPr="00EF2A25" w:rsidP="00342D10" w14:paraId="7E1F610D" w14:textId="77777777">
      <w:pPr>
        <w:pStyle w:val="AppH3"/>
        <w:rPr>
          <w:lang w:val="es-MX"/>
        </w:rPr>
      </w:pPr>
      <w:r w:rsidRPr="00EF2A25">
        <w:rPr>
          <w:lang w:val="es-MX"/>
        </w:rPr>
        <w:t>Reminder</w:t>
      </w:r>
      <w:r w:rsidRPr="00EF2A25">
        <w:rPr>
          <w:lang w:val="es-MX"/>
        </w:rPr>
        <w:t xml:space="preserve"> E-mail 6*</w:t>
      </w:r>
    </w:p>
    <w:p w:rsidR="00342D10" w:rsidRPr="00EF2A25" w:rsidP="00342D10" w14:paraId="14DB2690" w14:textId="77777777">
      <w:pPr>
        <w:pStyle w:val="BodyText2"/>
        <w:rPr>
          <w:lang w:val="es-MX"/>
        </w:rPr>
      </w:pPr>
      <w:r w:rsidRPr="00EF2A25">
        <w:rPr>
          <w:b/>
          <w:lang w:val="es-MX"/>
        </w:rPr>
        <w:t>SUBJECT</w:t>
      </w:r>
      <w:r w:rsidRPr="00EF2A25">
        <w:rPr>
          <w:lang w:val="es-MX"/>
        </w:rPr>
        <w:t xml:space="preserve">: </w:t>
      </w:r>
      <w:r w:rsidRPr="00EF2A25">
        <w:rPr>
          <w:sz w:val="23"/>
          <w:szCs w:val="23"/>
          <w:lang w:val="es-MX"/>
        </w:rPr>
        <w:t>Importante estudio del Departamento de Educación de los Estados Unidos</w:t>
      </w:r>
      <w:r w:rsidRPr="00EF2A25">
        <w:rPr>
          <w:lang w:val="es-MX"/>
        </w:rPr>
        <w:t>: BPS</w:t>
      </w:r>
    </w:p>
    <w:p w:rsidR="00342D10" w:rsidRPr="00EF2A25" w:rsidP="00342D10" w14:paraId="36631916" w14:textId="77777777">
      <w:pPr>
        <w:spacing w:after="240"/>
        <w:rPr>
          <w:sz w:val="22"/>
          <w:lang w:val="es-MX"/>
        </w:rPr>
      </w:pPr>
      <w:r w:rsidRPr="00EF2A25">
        <w:rPr>
          <w:color w:val="000000"/>
          <w:sz w:val="22"/>
          <w:szCs w:val="22"/>
          <w:lang w:val="es-MX"/>
        </w:rPr>
        <w:t>&lt;&lt;INSERT NCES LETTERHEAD LOGO&gt;&gt;</w:t>
      </w:r>
    </w:p>
    <w:p w:rsidR="00342D10" w:rsidRPr="00EF2A25" w:rsidP="00342D10" w14:paraId="12C6325E" w14:textId="77777777">
      <w:pPr>
        <w:pStyle w:val="BodyText2"/>
        <w:rPr>
          <w:lang w:val="es-MX"/>
        </w:rPr>
      </w:pPr>
      <w:r w:rsidRPr="00EF2A25">
        <w:rPr>
          <w:lang w:val="es-MX"/>
        </w:rPr>
        <w:t>Estimado(a) «</w:t>
      </w:r>
      <w:r w:rsidRPr="00EF2A25">
        <w:rPr>
          <w:lang w:val="es-MX"/>
        </w:rPr>
        <w:t>fname</w:t>
      </w:r>
      <w:r w:rsidRPr="00EF2A25">
        <w:rPr>
          <w:lang w:val="es-MX"/>
        </w:rPr>
        <w:t>»,</w:t>
      </w:r>
    </w:p>
    <w:p w:rsidR="00342D10" w:rsidRPr="00EF2A25" w:rsidP="00342D10" w14:paraId="5886FDAA" w14:textId="77777777">
      <w:pPr>
        <w:pStyle w:val="BodyText2"/>
        <w:rPr>
          <w:b/>
          <w:lang w:val="es-MX"/>
        </w:rPr>
      </w:pPr>
      <w:r w:rsidRPr="00EF2A25">
        <w:rPr>
          <w:lang w:val="es-MX"/>
        </w:rPr>
        <w:t>Felicidades, ¡has sido seleccionado(a) para participar en el Estudio Longitudinal de Estudiantes Postsecundarios Principiantes de 2020/25 (BPS:20/25)! BPS es un i</w:t>
      </w:r>
      <w:r w:rsidRPr="00EF2A25">
        <w:rPr>
          <w:sz w:val="23"/>
          <w:szCs w:val="23"/>
          <w:lang w:val="es-MX"/>
        </w:rPr>
        <w:t>mportante estudio del Departamento de Educación de los Estados Unidos</w:t>
      </w:r>
      <w:r w:rsidRPr="00EF2A25">
        <w:rPr>
          <w:lang w:val="es-MX"/>
        </w:rPr>
        <w:t xml:space="preserve"> que ayudará a investigadores y legisladores a entender mejor las experiencias de los estudiantes que comenzaron su educación postsecundaria en el año académico 2019–20. </w:t>
      </w:r>
      <w:r w:rsidRPr="00DD70CB">
        <w:rPr>
          <w:b/>
          <w:szCs w:val="24"/>
          <w:lang w:val="es-MX"/>
        </w:rPr>
        <w:t xml:space="preserve">Ya sea </w:t>
      </w:r>
      <w:r w:rsidRPr="00DD70CB">
        <w:rPr>
          <w:b/>
          <w:bCs w:val="0"/>
          <w:szCs w:val="24"/>
          <w:lang w:val="es-MX"/>
        </w:rPr>
        <w:t>que</w:t>
      </w:r>
      <w:r w:rsidRPr="00DD70CB">
        <w:rPr>
          <w:b/>
          <w:szCs w:val="24"/>
          <w:lang w:val="es-MX"/>
        </w:rPr>
        <w:t xml:space="preserve"> te </w:t>
      </w:r>
      <w:r w:rsidRPr="00DD70CB">
        <w:rPr>
          <w:b/>
          <w:bCs w:val="0"/>
          <w:szCs w:val="24"/>
          <w:lang w:val="es-MX"/>
        </w:rPr>
        <w:t>hayas</w:t>
      </w:r>
      <w:r w:rsidRPr="00DD70CB">
        <w:rPr>
          <w:b/>
          <w:szCs w:val="24"/>
          <w:lang w:val="es-MX"/>
        </w:rPr>
        <w:t xml:space="preserve"> graduado, </w:t>
      </w:r>
      <w:r w:rsidRPr="00DD70CB">
        <w:rPr>
          <w:b/>
          <w:bCs w:val="0"/>
          <w:szCs w:val="24"/>
          <w:lang w:val="es-MX"/>
        </w:rPr>
        <w:t>sigas</w:t>
      </w:r>
      <w:r w:rsidRPr="00DD70CB">
        <w:rPr>
          <w:b/>
          <w:szCs w:val="24"/>
          <w:lang w:val="es-MX"/>
        </w:rPr>
        <w:t xml:space="preserve"> estudiando o </w:t>
      </w:r>
      <w:r w:rsidRPr="00DD70CB">
        <w:rPr>
          <w:b/>
          <w:bCs w:val="0"/>
          <w:szCs w:val="24"/>
          <w:lang w:val="es-MX"/>
        </w:rPr>
        <w:t>hayas</w:t>
      </w:r>
      <w:r w:rsidRPr="00DD70CB">
        <w:rPr>
          <w:b/>
          <w:szCs w:val="24"/>
          <w:lang w:val="es-MX"/>
        </w:rPr>
        <w:t xml:space="preserve"> interrumpido tu educación postsecundaria</w:t>
      </w:r>
      <w:r w:rsidRPr="004E0DB6">
        <w:rPr>
          <w:b/>
          <w:lang w:val="es-MX"/>
        </w:rPr>
        <w:t>,</w:t>
      </w:r>
      <w:r w:rsidRPr="00EF2A25">
        <w:rPr>
          <w:b/>
          <w:lang w:val="es-MX"/>
        </w:rPr>
        <w:t xml:space="preserve"> ¡tu opinión es importante!</w:t>
      </w:r>
    </w:p>
    <w:p w:rsidR="00342D10" w:rsidRPr="00EF2A25" w:rsidP="00342D10" w14:paraId="4DBE4177" w14:textId="77777777">
      <w:pPr>
        <w:spacing w:before="120" w:after="120"/>
        <w:rPr>
          <w:rFonts w:cs="Arial"/>
          <w:b/>
          <w:bCs/>
          <w:color w:val="0000FF"/>
          <w:szCs w:val="22"/>
          <w:lang w:val="es-MX"/>
        </w:rPr>
      </w:pPr>
      <w:r w:rsidRPr="00EF2A25">
        <w:rPr>
          <w:rFonts w:cs="Arial"/>
          <w:b/>
          <w:i/>
          <w:iCs/>
          <w:szCs w:val="22"/>
          <w:lang w:val="es-MX"/>
        </w:rPr>
        <w:t>¡Todavía necesitamos que participes</w:t>
      </w:r>
      <w:r w:rsidRPr="00EF2A25">
        <w:rPr>
          <w:rFonts w:cs="Arial"/>
          <w:bCs/>
          <w:szCs w:val="22"/>
          <w:lang w:val="es-MX"/>
        </w:rPr>
        <w:t xml:space="preserve"> para que el estudio sea un éxito! </w:t>
      </w:r>
      <w:r w:rsidRPr="00EF2A25">
        <w:rPr>
          <w:rFonts w:cs="Arial"/>
          <w:b/>
          <w:bCs/>
          <w:color w:val="0000FF"/>
          <w:szCs w:val="22"/>
          <w:lang w:val="es-MX"/>
        </w:rPr>
        <w:t>Estos son algunos detalles importantes:</w:t>
      </w:r>
    </w:p>
    <w:p w:rsidR="00342D10" w:rsidRPr="00EF2A25" w:rsidP="00342D10" w14:paraId="16E262DA" w14:textId="77777777">
      <w:pPr>
        <w:pStyle w:val="BodyText2"/>
        <w:numPr>
          <w:ilvl w:val="0"/>
          <w:numId w:val="27"/>
        </w:numPr>
        <w:rPr>
          <w:lang w:val="es-MX"/>
        </w:rPr>
      </w:pPr>
      <w:r w:rsidRPr="00EF2A25">
        <w:rPr>
          <w:rFonts w:cs="Calibri"/>
          <w:sz w:val="22"/>
          <w:lang w:val="es-MX"/>
        </w:rPr>
        <w:t>[IF INCENTIVE ELIGIBLE:&lt;&lt;</w:t>
      </w:r>
      <w:r w:rsidRPr="00DD70CB">
        <w:rPr>
          <w:rFonts w:cs="Calibri"/>
          <w:b/>
          <w:sz w:val="22"/>
          <w:lang w:val="es-MX"/>
        </w:rPr>
        <w:t>Cuando completes tu encuesta recibirás $«</w:t>
      </w:r>
      <w:r w:rsidRPr="00DD70CB">
        <w:rPr>
          <w:rFonts w:cs="Calibri"/>
          <w:b/>
          <w:sz w:val="22"/>
          <w:lang w:val="es-MX"/>
        </w:rPr>
        <w:t>inc_amount</w:t>
      </w:r>
      <w:r w:rsidRPr="00DD70CB">
        <w:rPr>
          <w:rFonts w:cs="Calibri"/>
          <w:b/>
          <w:sz w:val="22"/>
          <w:lang w:val="es-MX"/>
        </w:rPr>
        <w:t>»</w:t>
      </w:r>
      <w:r w:rsidRPr="00DD70CB">
        <w:rPr>
          <w:rFonts w:cs="Calibri"/>
          <w:sz w:val="22"/>
          <w:lang w:val="es-MX"/>
        </w:rPr>
        <w:t xml:space="preserve"> </w:t>
      </w:r>
      <w:r w:rsidRPr="00EF2A25">
        <w:rPr>
          <w:rFonts w:cs="Calibri"/>
          <w:sz w:val="22"/>
          <w:lang w:val="es-MX"/>
        </w:rPr>
        <w:t>como agradecimiento por tu participación a través de «PayPal o con »cheque&gt;&gt;]//[IF INCENTIVE ELIGIBLE AND RECENT BOOST:&lt;&lt;</w:t>
      </w:r>
      <w:r w:rsidRPr="00DD70CB">
        <w:rPr>
          <w:rFonts w:cs="Calibri"/>
          <w:b/>
          <w:sz w:val="22"/>
          <w:lang w:val="es-MX"/>
        </w:rPr>
        <w:t>Dado que tu participación en la encuesta es muy importante, ahora recibirás &lt;&lt;</w:t>
      </w:r>
      <w:r w:rsidRPr="00DD70CB">
        <w:rPr>
          <w:rFonts w:cs="Calibri"/>
          <w:b/>
          <w:sz w:val="22"/>
          <w:lang w:val="es-MX"/>
        </w:rPr>
        <w:t>boost_amount</w:t>
      </w:r>
      <w:r w:rsidRPr="00DD70CB">
        <w:rPr>
          <w:rFonts w:cs="Calibri"/>
          <w:b/>
          <w:sz w:val="22"/>
          <w:lang w:val="es-MX"/>
        </w:rPr>
        <w:t>&gt;&gt; adicionales por completar tu encuesta de BPS – o sea ¡un total de &lt;&lt;</w:t>
      </w:r>
      <w:r w:rsidRPr="00DD70CB">
        <w:rPr>
          <w:rFonts w:cs="Calibri"/>
          <w:b/>
          <w:sz w:val="22"/>
          <w:lang w:val="es-MX"/>
        </w:rPr>
        <w:t>inc_amount</w:t>
      </w:r>
      <w:r w:rsidRPr="00DD70CB">
        <w:rPr>
          <w:rFonts w:cs="Calibri"/>
          <w:b/>
          <w:sz w:val="22"/>
          <w:lang w:val="es-MX"/>
        </w:rPr>
        <w:t>&gt;&gt;</w:t>
      </w:r>
      <w:r w:rsidRPr="00DD70CB">
        <w:rPr>
          <w:rFonts w:cs="Calibri"/>
          <w:sz w:val="22"/>
          <w:lang w:val="es-MX"/>
        </w:rPr>
        <w:t xml:space="preserve">, </w:t>
      </w:r>
      <w:r w:rsidRPr="00EF2A25">
        <w:rPr>
          <w:rFonts w:cs="Calibri"/>
          <w:sz w:val="22"/>
          <w:lang w:val="es-MX"/>
        </w:rPr>
        <w:t>a través de &lt;&lt;PayPal o con&gt;&gt;cheque!&gt;&gt;]</w:t>
      </w:r>
      <w:r w:rsidRPr="00EF2A25">
        <w:rPr>
          <w:lang w:val="es-MX"/>
        </w:rPr>
        <w:t xml:space="preserve"> La encuesta &lt;&lt;reducida &gt;&gt; &lt;&lt;solamente &gt;&gt;toma aproximadamente &lt;&lt;</w:t>
      </w:r>
      <w:r w:rsidRPr="00EF2A25">
        <w:rPr>
          <w:b/>
          <w:lang w:val="es-MX"/>
        </w:rPr>
        <w:t>time</w:t>
      </w:r>
      <w:r w:rsidRPr="00EF2A25">
        <w:rPr>
          <w:lang w:val="es-MX"/>
        </w:rPr>
        <w:t xml:space="preserve">&gt;&gt; </w:t>
      </w:r>
      <w:r w:rsidRPr="00EF2A25">
        <w:rPr>
          <w:b/>
          <w:lang w:val="es-MX"/>
        </w:rPr>
        <w:t>minutos</w:t>
      </w:r>
      <w:r w:rsidRPr="00EF2A25">
        <w:rPr>
          <w:lang w:val="es-MX"/>
        </w:rPr>
        <w:t xml:space="preserve"> para completarse.</w:t>
      </w:r>
    </w:p>
    <w:p w:rsidR="00342D10" w:rsidRPr="00EF2A25" w:rsidP="00342D10" w14:paraId="05F6F8E6" w14:textId="77777777">
      <w:pPr>
        <w:pStyle w:val="ListParagraph"/>
        <w:numPr>
          <w:ilvl w:val="0"/>
          <w:numId w:val="27"/>
        </w:numPr>
        <w:spacing w:after="120"/>
        <w:rPr>
          <w:szCs w:val="24"/>
          <w:lang w:val="es-MX"/>
        </w:rPr>
      </w:pPr>
      <w:bookmarkStart w:id="205" w:name="_Hlk80377105"/>
      <w:r w:rsidRPr="00EF2A25">
        <w:rPr>
          <w:szCs w:val="24"/>
          <w:lang w:val="es-MX"/>
        </w:rPr>
        <w:t>Toda la información que proporcione podrá usarse solamente para propósitos estadísticos y no podrá divulgarse ni usarse de manera que permita identificar a los participantes para ningún otro propósito, salvo que lo requiera la ley</w:t>
      </w:r>
      <w:bookmarkEnd w:id="205"/>
      <w:r w:rsidRPr="00EF2A25">
        <w:rPr>
          <w:szCs w:val="24"/>
          <w:lang w:val="es-MX"/>
        </w:rPr>
        <w:t xml:space="preserve"> (20 U.S.C. §9573 y 6 U.S.C. §151).</w:t>
      </w:r>
    </w:p>
    <w:p w:rsidR="00342D10" w:rsidRPr="00EF2A25" w:rsidP="00342D10" w14:paraId="6EB74FC4" w14:textId="77777777">
      <w:pPr>
        <w:pStyle w:val="BodyText"/>
        <w:rPr>
          <w:rFonts w:cs="Arial"/>
          <w:lang w:val="es-MX"/>
        </w:rPr>
      </w:pPr>
      <w:r w:rsidRPr="00EF2A25">
        <w:rPr>
          <w:rFonts w:cs="Arial"/>
          <w:lang w:val="es-MX"/>
        </w:rPr>
        <w:t>&lt;&lt;Haz clic aquí&gt;&gt;</w:t>
      </w:r>
    </w:p>
    <w:p w:rsidR="00342D10" w:rsidRPr="00EF2A25" w:rsidP="00342D10" w14:paraId="097C0599" w14:textId="77777777">
      <w:pPr>
        <w:pStyle w:val="BodyText2"/>
        <w:numPr>
          <w:ilvl w:val="0"/>
          <w:numId w:val="28"/>
        </w:numPr>
        <w:ind w:left="360"/>
        <w:rPr>
          <w:lang w:val="es-MX"/>
        </w:rPr>
      </w:pPr>
      <w:r w:rsidRPr="00EF2A25">
        <w:rPr>
          <w:lang w:val="es-MX"/>
        </w:rPr>
        <w:t xml:space="preserve">O visita la página de Internet de BPS  </w:t>
      </w:r>
      <w:hyperlink r:id="rId12" w:history="1">
        <w:r w:rsidRPr="00EF2A25">
          <w:rPr>
            <w:rStyle w:val="Hyperlink"/>
            <w:lang w:val="es-MX"/>
          </w:rPr>
          <w:t>https://surveys.nces.ed.gov/bps/</w:t>
        </w:r>
      </w:hyperlink>
      <w:r w:rsidRPr="00EF2A25">
        <w:rPr>
          <w:lang w:val="es-MX"/>
        </w:rPr>
        <w:t xml:space="preserve"> e inicia sesión usando:</w:t>
      </w:r>
      <w:r w:rsidRPr="00EF2A25">
        <w:rPr>
          <w:rStyle w:val="Hyperlink"/>
          <w:lang w:val="es-MX"/>
        </w:rPr>
        <w:br/>
      </w:r>
      <w:r w:rsidRPr="00EF2A25">
        <w:rPr>
          <w:b/>
          <w:lang w:val="es-MX"/>
        </w:rPr>
        <w:t>ID del estudio:</w:t>
      </w:r>
      <w:r w:rsidRPr="00EF2A25">
        <w:rPr>
          <w:lang w:val="es-MX"/>
        </w:rPr>
        <w:t xml:space="preserve"> «</w:t>
      </w:r>
      <w:r w:rsidRPr="00EF2A25">
        <w:rPr>
          <w:color w:val="000000"/>
          <w:lang w:val="es-MX"/>
        </w:rPr>
        <w:t>caseID</w:t>
      </w:r>
      <w:r w:rsidRPr="00EF2A25">
        <w:rPr>
          <w:lang w:val="es-MX"/>
        </w:rPr>
        <w:t>»</w:t>
      </w:r>
      <w:r w:rsidRPr="00EF2A25">
        <w:rPr>
          <w:lang w:val="es-MX"/>
        </w:rPr>
        <w:br/>
      </w:r>
      <w:r w:rsidRPr="00EF2A25">
        <w:rPr>
          <w:b/>
          <w:lang w:val="es-MX"/>
        </w:rPr>
        <w:t>Contraseña:</w:t>
      </w:r>
      <w:r w:rsidRPr="00EF2A25">
        <w:rPr>
          <w:lang w:val="es-MX"/>
        </w:rPr>
        <w:t xml:space="preserve"> «</w:t>
      </w:r>
      <w:r w:rsidRPr="00EF2A25">
        <w:rPr>
          <w:lang w:val="es-MX"/>
        </w:rPr>
        <w:t>password</w:t>
      </w:r>
      <w:r w:rsidRPr="00EF2A25">
        <w:rPr>
          <w:lang w:val="es-MX"/>
        </w:rPr>
        <w:t>»</w:t>
      </w:r>
      <w:r w:rsidRPr="00EF2A25">
        <w:rPr>
          <w:lang w:val="es-MX"/>
        </w:rPr>
        <w:br/>
      </w:r>
    </w:p>
    <w:p w:rsidR="00342D10" w:rsidRPr="00EF2A25" w:rsidP="00342D10" w14:paraId="75EF6791" w14:textId="77777777">
      <w:pPr>
        <w:pStyle w:val="BodyText2"/>
        <w:rPr>
          <w:lang w:val="es-MX"/>
        </w:rPr>
      </w:pPr>
      <w:r w:rsidRPr="00EF2A25">
        <w:rPr>
          <w:rStyle w:val="c18"/>
          <w:color w:val="000000"/>
          <w:lang w:val="es-MX"/>
        </w:rPr>
        <w:t>¿Todavía tienes preguntas?</w:t>
      </w:r>
      <w:r w:rsidRPr="00EF2A25">
        <w:rPr>
          <w:lang w:val="es-MX"/>
        </w:rPr>
        <w:t xml:space="preserve">  Visita la página de Internet mencionada anteriormente, envíanos un correo electrónico a &lt;&lt;</w:t>
      </w:r>
      <w:hyperlink r:id="rId18" w:history="1">
        <w:r w:rsidRPr="00EF2A25">
          <w:rPr>
            <w:rStyle w:val="Hyperlink"/>
            <w:lang w:val="es-MX"/>
          </w:rPr>
          <w:t>bps@ed.gov</w:t>
        </w:r>
      </w:hyperlink>
      <w:r w:rsidRPr="00EF2A25">
        <w:rPr>
          <w:lang w:val="es-MX"/>
        </w:rPr>
        <w:t>&gt;&gt;//</w:t>
      </w:r>
      <w:r w:rsidRPr="00EF2A25">
        <w:rPr>
          <w:sz w:val="22"/>
          <w:lang w:val="es-MX"/>
        </w:rPr>
        <w:t>&lt;&lt;</w:t>
      </w:r>
      <w:hyperlink r:id="rId23" w:history="1">
        <w:r w:rsidRPr="00EF2A25">
          <w:rPr>
            <w:rStyle w:val="Hyperlink"/>
            <w:sz w:val="22"/>
            <w:lang w:val="es-MX"/>
          </w:rPr>
          <w:t>bps@rti.org</w:t>
        </w:r>
      </w:hyperlink>
      <w:r w:rsidRPr="00EF2A25">
        <w:rPr>
          <w:sz w:val="22"/>
          <w:lang w:val="es-MX"/>
        </w:rPr>
        <w:t>&gt;&gt;</w:t>
      </w:r>
      <w:r w:rsidRPr="00EF2A25">
        <w:rPr>
          <w:rStyle w:val="Hyperlink"/>
          <w:u w:val="none"/>
          <w:lang w:val="es-MX"/>
        </w:rPr>
        <w:t>,</w:t>
      </w:r>
      <w:r w:rsidRPr="00EF2A25">
        <w:rPr>
          <w:lang w:val="es-MX"/>
        </w:rPr>
        <w:t xml:space="preserve"> o llama a la Línea de Ayuda BPS al 800-247-6056.</w:t>
      </w:r>
    </w:p>
    <w:p w:rsidR="00342D10" w:rsidRPr="00EF2A25" w:rsidP="00342D10" w14:paraId="7C650D39" w14:textId="77777777">
      <w:pPr>
        <w:spacing w:before="120" w:after="120"/>
        <w:rPr>
          <w:rFonts w:cs="Arial"/>
          <w:bCs/>
          <w:szCs w:val="22"/>
          <w:lang w:val="es-MX"/>
        </w:rPr>
      </w:pPr>
      <w:r w:rsidRPr="00EF2A25">
        <w:rPr>
          <w:rFonts w:cs="Arial"/>
          <w:bCs/>
          <w:szCs w:val="22"/>
          <w:lang w:val="es-MX"/>
        </w:rPr>
        <w:t>Gracias, de antemano, por tu participación.</w:t>
      </w:r>
    </w:p>
    <w:p w:rsidR="00342D10" w:rsidRPr="00EF2A25" w:rsidP="00342D10" w14:paraId="4BB9451C" w14:textId="425BF693">
      <w:pPr>
        <w:pStyle w:val="BodyText2"/>
      </w:pPr>
      <w:r w:rsidRPr="00EF2A25">
        <w:t xml:space="preserve">[INSERT MERGE FIELD FROM TABLE – SOURCE AND SIGNATORY, PAGE </w:t>
      </w:r>
      <w:r w:rsidRPr="00EF2A25">
        <w:rPr>
          <w:color w:val="2B579A"/>
          <w:shd w:val="clear" w:color="auto" w:fill="E6E6E6"/>
          <w:lang w:val="es-MX"/>
        </w:rPr>
        <w:fldChar w:fldCharType="begin"/>
      </w:r>
      <w:r w:rsidRPr="00EF2A25">
        <w:instrText xml:space="preserve"> PAGEREF Email_Merge_Fields_Source_and_Signatory \h </w:instrText>
      </w:r>
      <w:r w:rsidRPr="00EF2A25">
        <w:rPr>
          <w:color w:val="2B579A"/>
          <w:shd w:val="clear" w:color="auto" w:fill="E6E6E6"/>
          <w:lang w:val="es-MX"/>
        </w:rPr>
        <w:fldChar w:fldCharType="separate"/>
      </w:r>
      <w:r w:rsidRPr="00EF2A25">
        <w:t>C-1</w:t>
      </w:r>
      <w:r w:rsidR="00D77C28">
        <w:t>97</w:t>
      </w:r>
      <w:r w:rsidRPr="00EF2A25">
        <w:rPr>
          <w:color w:val="2B579A"/>
          <w:shd w:val="clear" w:color="auto" w:fill="E6E6E6"/>
          <w:lang w:val="es-MX"/>
        </w:rPr>
        <w:fldChar w:fldCharType="end"/>
      </w:r>
      <w:r w:rsidRPr="00EF2A25">
        <w:t>]</w:t>
      </w:r>
    </w:p>
    <w:p w:rsidR="00342D10" w:rsidRPr="00EF2A25" w:rsidP="00342D10" w14:paraId="1D9D1153" w14:textId="77777777">
      <w:pPr>
        <w:rPr>
          <w:rFonts w:cs="Arial"/>
          <w:szCs w:val="24"/>
          <w:lang w:val="es-MX"/>
        </w:rPr>
      </w:pPr>
      <w:r w:rsidRPr="00EF2A25">
        <w:rPr>
          <w:rFonts w:cs="Arial"/>
          <w:szCs w:val="24"/>
          <w:lang w:val="es-MX"/>
        </w:rPr>
        <w:t>No. de Autorización de OMB: 1850-0631</w:t>
      </w:r>
    </w:p>
    <w:p w:rsidR="00342D10" w:rsidRPr="00EF2A25" w:rsidP="00342D10" w14:paraId="2DAE61F0" w14:textId="77777777">
      <w:pPr>
        <w:rPr>
          <w:rFonts w:cs="Arial"/>
          <w:szCs w:val="24"/>
          <w:lang w:val="es-MX"/>
        </w:rPr>
      </w:pPr>
      <w:r w:rsidRPr="00EF2A25">
        <w:rPr>
          <w:rFonts w:cs="Arial"/>
          <w:i/>
          <w:iCs/>
          <w:szCs w:val="24"/>
          <w:lang w:val="es-MX"/>
        </w:rPr>
        <w:t>Obtén más información sobre nuestros procedimientos de confidencialidad en</w:t>
      </w:r>
      <w:r w:rsidRPr="00EF2A25">
        <w:rPr>
          <w:rFonts w:cs="Arial"/>
          <w:i/>
          <w:szCs w:val="24"/>
          <w:lang w:val="es-MX"/>
        </w:rPr>
        <w:t xml:space="preserve"> </w:t>
      </w:r>
      <w:hyperlink r:id="rId25" w:history="1">
        <w:r w:rsidRPr="00EF2A25">
          <w:rPr>
            <w:rStyle w:val="Hyperlink"/>
            <w:lang w:val="es-MX"/>
          </w:rPr>
          <w:t>https://surveys.nces.ed.gov/bps/confidentiality</w:t>
        </w:r>
      </w:hyperlink>
    </w:p>
    <w:p w:rsidR="00342D10" w:rsidRPr="004706C3" w:rsidP="00342D10" w14:paraId="15F0044A"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33E14507" w14:textId="77777777">
      <w:pPr>
        <w:rPr>
          <w:rFonts w:cs="Arial"/>
          <w:szCs w:val="24"/>
        </w:rPr>
      </w:pPr>
      <w:r w:rsidRPr="00E35B8C">
        <w:t>Please reply to this email to request materials in Spanish.</w:t>
      </w:r>
    </w:p>
    <w:p w:rsidR="00342D10" w:rsidRPr="00E35B8C" w:rsidP="00342D10" w14:paraId="6421F595" w14:textId="77777777"/>
    <w:p w:rsidR="00342D10" w:rsidRPr="00E35B8C" w:rsidP="00342D10" w14:paraId="05D73F62" w14:textId="77777777">
      <w:pPr>
        <w:rPr>
          <w:rFonts w:ascii="Arial" w:hAnsi="Arial" w:cs="Arial"/>
          <w:b/>
          <w:szCs w:val="24"/>
        </w:rPr>
      </w:pPr>
      <w:r w:rsidRPr="00E35B8C">
        <w:rPr>
          <w:color w:val="2B579A"/>
          <w:shd w:val="clear" w:color="auto" w:fill="E6E6E6"/>
        </w:rPr>
        <w:br w:type="page"/>
      </w:r>
    </w:p>
    <w:p w:rsidR="00342D10" w:rsidRPr="00EF2A25" w:rsidP="00342D10" w14:paraId="2DA73572" w14:textId="77777777">
      <w:pPr>
        <w:pStyle w:val="AppH3"/>
        <w:rPr>
          <w:lang w:val="es-MX"/>
        </w:rPr>
      </w:pPr>
      <w:r w:rsidRPr="00EF2A25">
        <w:rPr>
          <w:lang w:val="es-MX"/>
        </w:rPr>
        <w:t>Reminder</w:t>
      </w:r>
      <w:r w:rsidRPr="00EF2A25">
        <w:rPr>
          <w:lang w:val="es-MX"/>
        </w:rPr>
        <w:t xml:space="preserve"> E-mail 7*</w:t>
      </w:r>
    </w:p>
    <w:p w:rsidR="00342D10" w:rsidRPr="00EF2A25" w:rsidP="00342D10" w14:paraId="02BA1BA7" w14:textId="77777777">
      <w:pPr>
        <w:spacing w:before="120"/>
        <w:rPr>
          <w:rFonts w:cs="Arial"/>
          <w:szCs w:val="24"/>
          <w:lang w:val="es-MX"/>
        </w:rPr>
      </w:pPr>
      <w:r w:rsidRPr="00EF2A25">
        <w:rPr>
          <w:rFonts w:cs="Arial"/>
          <w:b/>
          <w:szCs w:val="24"/>
          <w:lang w:val="es-MX"/>
        </w:rPr>
        <w:t>SUBJECT</w:t>
      </w:r>
      <w:r w:rsidRPr="00EF2A25">
        <w:rPr>
          <w:rFonts w:cs="Arial"/>
          <w:bCs/>
          <w:szCs w:val="24"/>
          <w:lang w:val="es-MX"/>
        </w:rPr>
        <w:t xml:space="preserve">: </w:t>
      </w:r>
      <w:r w:rsidRPr="00EF2A25">
        <w:rPr>
          <w:rFonts w:cs="Arial"/>
          <w:szCs w:val="24"/>
          <w:lang w:val="es-MX"/>
        </w:rPr>
        <w:t>¡La recolección de datos para BPS Continúa!</w:t>
      </w:r>
    </w:p>
    <w:p w:rsidR="00342D10" w:rsidRPr="00EF2A25" w:rsidP="00342D10" w14:paraId="38C382DA" w14:textId="77777777">
      <w:pPr>
        <w:spacing w:after="240"/>
        <w:rPr>
          <w:rFonts w:cs="Arial"/>
          <w:sz w:val="22"/>
          <w:szCs w:val="22"/>
        </w:rPr>
      </w:pPr>
      <w:r w:rsidRPr="00EF2A25">
        <w:rPr>
          <w:color w:val="000000"/>
          <w:sz w:val="22"/>
          <w:szCs w:val="22"/>
        </w:rPr>
        <w:t>&lt;&lt;INSERT NCES LETTERHEAD LOGO&gt;&gt;</w:t>
      </w:r>
    </w:p>
    <w:p w:rsidR="00342D10" w:rsidRPr="00EF2A25" w:rsidP="00342D10" w14:paraId="3F7FACFB" w14:textId="77777777">
      <w:pPr>
        <w:spacing w:before="120"/>
        <w:rPr>
          <w:rFonts w:cs="Arial"/>
          <w:b/>
          <w:szCs w:val="24"/>
        </w:rPr>
      </w:pPr>
      <w:r w:rsidRPr="00EF2A25">
        <w:rPr>
          <w:rFonts w:cs="Arial"/>
          <w:szCs w:val="24"/>
        </w:rPr>
        <w:t>«</w:t>
      </w:r>
      <w:r w:rsidRPr="00EF2A25">
        <w:rPr>
          <w:rFonts w:cs="Arial"/>
          <w:szCs w:val="24"/>
        </w:rPr>
        <w:t>fname</w:t>
      </w:r>
      <w:r w:rsidRPr="00EF2A25">
        <w:rPr>
          <w:rFonts w:cs="Arial"/>
          <w:szCs w:val="24"/>
        </w:rPr>
        <w:t>»,</w:t>
      </w:r>
    </w:p>
    <w:p w:rsidR="00342D10" w:rsidRPr="00EF2A25" w:rsidP="00342D10" w14:paraId="201BE41D" w14:textId="07BDE123">
      <w:pPr>
        <w:pStyle w:val="BodyText2"/>
        <w:rPr>
          <w:szCs w:val="24"/>
          <w:lang w:val="es-MX"/>
        </w:rPr>
      </w:pPr>
      <w:r w:rsidRPr="00EF2A25">
        <w:rPr>
          <w:b/>
          <w:szCs w:val="24"/>
          <w:lang w:val="es-MX"/>
        </w:rPr>
        <w:t xml:space="preserve">El estudio de BPS no tendrá éxito sin tu participación. </w:t>
      </w:r>
      <w:r w:rsidRPr="00EF2A25">
        <w:rPr>
          <w:szCs w:val="24"/>
          <w:lang w:val="es-MX"/>
        </w:rPr>
        <w:t xml:space="preserve">La recolección de datos para el Estudio Longitudinal de Estudiantes Postsecundarios Principiantes de 2020/25 (BPS:20/25) del Departamento de Educación de los Estados Unidos continúa y nosotros queremos escuchar de los estudiantes actuales y anteriores, </w:t>
      </w:r>
      <w:r w:rsidRPr="00DD70CB">
        <w:rPr>
          <w:szCs w:val="24"/>
          <w:lang w:val="es-MX"/>
        </w:rPr>
        <w:t>como tú, ¡</w:t>
      </w:r>
      <w:r w:rsidRPr="00DD70CB">
        <w:rPr>
          <w:rFonts w:cs="Calibri"/>
          <w:szCs w:val="24"/>
          <w:lang w:val="es-MX"/>
        </w:rPr>
        <w:t>ya sea que te hayas graduado, sigas estudiando o hayas interrumpido tu educación postsecundaria!</w:t>
      </w:r>
      <w:r w:rsidRPr="00DD70CB">
        <w:rPr>
          <w:szCs w:val="24"/>
          <w:lang w:val="es-MX"/>
        </w:rPr>
        <w:t xml:space="preserve"> </w:t>
      </w:r>
      <w:r w:rsidRPr="00EF2A25">
        <w:rPr>
          <w:szCs w:val="24"/>
          <w:lang w:val="es-MX"/>
        </w:rPr>
        <w:t>Este estudio</w:t>
      </w:r>
      <w:r w:rsidRPr="00DD70CB">
        <w:rPr>
          <w:color w:val="2B579A"/>
          <w:szCs w:val="24"/>
          <w:lang w:val="es-MX"/>
        </w:rPr>
        <w:t xml:space="preserve"> </w:t>
      </w:r>
      <w:r w:rsidRPr="00EF2A25">
        <w:rPr>
          <w:szCs w:val="24"/>
          <w:lang w:val="es-MX"/>
        </w:rPr>
        <w:t>ayudará a investigadores y legisladores a entender mejor las experiencias de los estudiantes que comenzaron su educación postsecundaria en &lt;&lt;[</w:t>
      </w:r>
      <w:r w:rsidRPr="00EF2A25">
        <w:rPr>
          <w:szCs w:val="24"/>
          <w:lang w:val="es-MX"/>
        </w:rPr>
        <w:t>state</w:t>
      </w:r>
      <w:r w:rsidRPr="00EF2A25">
        <w:rPr>
          <w:szCs w:val="24"/>
          <w:lang w:val="es-MX"/>
        </w:rPr>
        <w:t>] durante&gt;&gt;el año académico 2019–20.</w:t>
      </w:r>
    </w:p>
    <w:p w:rsidR="00342D10" w:rsidRPr="00EF2A25" w:rsidP="00342D10" w14:paraId="690AF896" w14:textId="7F48C5D2">
      <w:pPr>
        <w:spacing w:before="120"/>
        <w:rPr>
          <w:szCs w:val="24"/>
          <w:lang w:val="es-MX"/>
        </w:rPr>
      </w:pPr>
      <w:r w:rsidRPr="00EF2A25">
        <w:rPr>
          <w:rFonts w:cs="Arial"/>
          <w:szCs w:val="24"/>
          <w:lang w:val="es-MX"/>
        </w:rPr>
        <w:t xml:space="preserve">La encuesta &lt;&lt;reducida&gt;&gt;–que puede ser completada fácilmente desde un dispositivo móvil –&lt;&lt;sólo &gt;&gt;toma aproximadamente </w:t>
      </w:r>
      <w:r w:rsidRPr="00EF2A25">
        <w:rPr>
          <w:rFonts w:cs="Arial"/>
          <w:b/>
          <w:szCs w:val="24"/>
          <w:lang w:val="es-MX"/>
        </w:rPr>
        <w:t>&lt;&lt;time&gt;&gt; minutos</w:t>
      </w:r>
      <w:r w:rsidRPr="00EF2A25">
        <w:rPr>
          <w:rFonts w:cs="Arial"/>
          <w:szCs w:val="24"/>
          <w:lang w:val="es-MX"/>
        </w:rPr>
        <w:t xml:space="preserve"> de tu tiempo. </w:t>
      </w:r>
      <w:r w:rsidRPr="00EF2A25">
        <w:rPr>
          <w:rFonts w:cs="Calibri"/>
          <w:szCs w:val="24"/>
          <w:lang w:val="es-MX"/>
        </w:rPr>
        <w:t>[IF INCENTIVE ELIGIBLE:&lt;&lt;</w:t>
      </w:r>
      <w:r w:rsidRPr="00C55330">
        <w:rPr>
          <w:rFonts w:cs="Calibri"/>
          <w:b/>
          <w:szCs w:val="24"/>
          <w:lang w:val="es-MX"/>
        </w:rPr>
        <w:t>Cuando completes tu encuesta recibirás $«</w:t>
      </w:r>
      <w:r w:rsidRPr="00C55330">
        <w:rPr>
          <w:rFonts w:cs="Calibri"/>
          <w:b/>
          <w:szCs w:val="24"/>
          <w:lang w:val="es-MX"/>
        </w:rPr>
        <w:t>inc_amount</w:t>
      </w:r>
      <w:r w:rsidRPr="00C55330">
        <w:rPr>
          <w:rFonts w:cs="Calibri"/>
          <w:b/>
          <w:szCs w:val="24"/>
          <w:lang w:val="es-MX"/>
        </w:rPr>
        <w:t>»</w:t>
      </w:r>
      <w:r w:rsidRPr="00EF2A25">
        <w:rPr>
          <w:rFonts w:cs="Calibri"/>
          <w:szCs w:val="24"/>
          <w:lang w:val="es-MX"/>
        </w:rPr>
        <w:t xml:space="preserve"> como muestra de nuestro agradecimiento</w:t>
      </w:r>
      <w:r w:rsidR="000C54B0">
        <w:rPr>
          <w:rFonts w:cs="Calibri"/>
          <w:szCs w:val="24"/>
          <w:lang w:val="es-MX"/>
        </w:rPr>
        <w:t xml:space="preserve"> por completar la encuesta</w:t>
      </w:r>
      <w:r w:rsidRPr="00EF2A25">
        <w:rPr>
          <w:rFonts w:cs="Calibri"/>
          <w:szCs w:val="24"/>
          <w:lang w:val="es-MX"/>
        </w:rPr>
        <w:t xml:space="preserve">, a través de «PayPal o </w:t>
      </w:r>
      <w:r w:rsidRPr="00EF2A25">
        <w:rPr>
          <w:rFonts w:cs="Calibri"/>
          <w:szCs w:val="24"/>
          <w:lang w:val="es-MX"/>
        </w:rPr>
        <w:t>con »cheque</w:t>
      </w:r>
      <w:r w:rsidRPr="00EF2A25">
        <w:rPr>
          <w:rFonts w:cs="Calibri"/>
          <w:szCs w:val="24"/>
          <w:lang w:val="es-MX"/>
        </w:rPr>
        <w:t>&gt;&gt;]//[IF INCENTIVE ELIGIBLE AND RECENT BOOST</w:t>
      </w:r>
      <w:r w:rsidRPr="00C55330">
        <w:rPr>
          <w:rFonts w:cs="Calibri"/>
          <w:szCs w:val="24"/>
          <w:lang w:val="es-MX"/>
        </w:rPr>
        <w:t>:&lt;&lt;</w:t>
      </w:r>
      <w:r w:rsidRPr="00C55330">
        <w:rPr>
          <w:rFonts w:cs="Calibri"/>
          <w:b/>
          <w:szCs w:val="24"/>
          <w:lang w:val="es-MX"/>
        </w:rPr>
        <w:t xml:space="preserve"> Dado que tu participación en la encuesta es muy importante, ahora recibirás &lt;&lt;</w:t>
      </w:r>
      <w:r w:rsidRPr="00C55330">
        <w:rPr>
          <w:rFonts w:cs="Calibri"/>
          <w:b/>
          <w:szCs w:val="24"/>
          <w:lang w:val="es-MX"/>
        </w:rPr>
        <w:t>boost_amount</w:t>
      </w:r>
      <w:r w:rsidRPr="00C55330">
        <w:rPr>
          <w:rFonts w:cs="Calibri"/>
          <w:b/>
          <w:szCs w:val="24"/>
          <w:lang w:val="es-MX"/>
        </w:rPr>
        <w:t>&gt;&gt; adicionales por completar tu encuesta de BPS – o sea ¡un total de &lt;&lt;</w:t>
      </w:r>
      <w:r w:rsidRPr="00C55330">
        <w:rPr>
          <w:rFonts w:cs="Calibri"/>
          <w:b/>
          <w:szCs w:val="24"/>
          <w:lang w:val="es-MX"/>
        </w:rPr>
        <w:t>inc_amount</w:t>
      </w:r>
      <w:r w:rsidRPr="00C55330">
        <w:rPr>
          <w:rFonts w:cs="Calibri"/>
          <w:b/>
          <w:szCs w:val="24"/>
          <w:lang w:val="es-MX"/>
        </w:rPr>
        <w:t>&gt;&gt;</w:t>
      </w:r>
      <w:r w:rsidRPr="00EF2A25">
        <w:rPr>
          <w:rFonts w:cs="Calibri"/>
          <w:szCs w:val="24"/>
          <w:lang w:val="es-MX"/>
        </w:rPr>
        <w:t>, a través de &lt;&lt;PayPal o con&gt;&gt;cheque!&gt;&gt;]</w:t>
      </w:r>
    </w:p>
    <w:p w:rsidR="00342D10" w:rsidRPr="00EF2A25" w:rsidP="00342D10" w14:paraId="64EF7A57" w14:textId="77777777">
      <w:pPr>
        <w:spacing w:before="120"/>
        <w:rPr>
          <w:rFonts w:cs="Arial"/>
          <w:szCs w:val="24"/>
          <w:lang w:val="es-MX"/>
        </w:rPr>
      </w:pPr>
    </w:p>
    <w:p w:rsidR="00342D10" w:rsidRPr="00EF2A25" w:rsidP="00342D10" w14:paraId="5235525E" w14:textId="77777777">
      <w:pPr>
        <w:rPr>
          <w:rFonts w:cs="Arial"/>
          <w:szCs w:val="24"/>
          <w:lang w:val="es-MX"/>
        </w:rPr>
      </w:pPr>
      <w:r w:rsidRPr="00EF2A25">
        <w:rPr>
          <w:rFonts w:cs="Arial"/>
          <w:szCs w:val="24"/>
          <w:lang w:val="es-MX"/>
        </w:rPr>
        <w:t>&lt;&lt;haz clic aquí&gt;&gt;</w:t>
      </w:r>
    </w:p>
    <w:p w:rsidR="00342D10" w:rsidRPr="00EF2A25" w:rsidP="00342D10" w14:paraId="62A5B62A" w14:textId="77777777">
      <w:pPr>
        <w:rPr>
          <w:rFonts w:cs="Arial"/>
          <w:szCs w:val="24"/>
          <w:lang w:val="es-MX"/>
        </w:rPr>
      </w:pPr>
    </w:p>
    <w:p w:rsidR="00342D10" w:rsidRPr="00EF2A25" w:rsidP="00342D10" w14:paraId="0A4A572E" w14:textId="77777777">
      <w:pPr>
        <w:pStyle w:val="BodyText2"/>
        <w:spacing w:after="0"/>
        <w:rPr>
          <w:lang w:val="es-MX"/>
        </w:rPr>
      </w:pPr>
      <w:r w:rsidRPr="00EF2A25">
        <w:rPr>
          <w:lang w:val="es-MX"/>
        </w:rPr>
        <w:t xml:space="preserve">O visita la página de Internet de BPS </w:t>
      </w:r>
      <w:hyperlink r:id="rId12" w:history="1">
        <w:r w:rsidRPr="00EF2A25">
          <w:rPr>
            <w:rStyle w:val="Hyperlink"/>
            <w:lang w:val="es-MX"/>
          </w:rPr>
          <w:t>https://surveys.nces.ed.gov/bps/</w:t>
        </w:r>
      </w:hyperlink>
      <w:r w:rsidRPr="00EF2A25">
        <w:rPr>
          <w:lang w:val="es-MX"/>
        </w:rPr>
        <w:t xml:space="preserve"> </w:t>
      </w:r>
    </w:p>
    <w:p w:rsidR="00342D10" w:rsidRPr="00EF2A25" w:rsidP="00342D10" w14:paraId="60FF4518" w14:textId="77777777">
      <w:pPr>
        <w:spacing w:before="120"/>
        <w:rPr>
          <w:rFonts w:cs="Arial"/>
          <w:szCs w:val="24"/>
          <w:lang w:val="es-MX"/>
        </w:rPr>
      </w:pPr>
      <w:r w:rsidRPr="00EF2A25">
        <w:rPr>
          <w:lang w:val="es-MX"/>
        </w:rPr>
        <w:t>Inicia sesión usando tus credenciales seguras:</w:t>
      </w:r>
      <w:r w:rsidRPr="00EF2A25">
        <w:rPr>
          <w:rStyle w:val="Hyperlink"/>
          <w:lang w:val="es-MX"/>
        </w:rPr>
        <w:br/>
      </w:r>
      <w:r w:rsidRPr="00EF2A25">
        <w:rPr>
          <w:b/>
          <w:lang w:val="es-MX"/>
        </w:rPr>
        <w:t>ID del estudio:</w:t>
      </w:r>
      <w:r w:rsidRPr="00EF2A25">
        <w:rPr>
          <w:lang w:val="es-MX"/>
        </w:rPr>
        <w:t xml:space="preserve"> «</w:t>
      </w:r>
      <w:r w:rsidRPr="00EF2A25">
        <w:rPr>
          <w:color w:val="000000"/>
          <w:lang w:val="es-MX"/>
        </w:rPr>
        <w:t>caseID</w:t>
      </w:r>
      <w:r w:rsidRPr="00EF2A25">
        <w:rPr>
          <w:lang w:val="es-MX"/>
        </w:rPr>
        <w:t>»</w:t>
      </w:r>
      <w:r w:rsidRPr="00EF2A25">
        <w:rPr>
          <w:lang w:val="es-MX"/>
        </w:rPr>
        <w:br/>
      </w:r>
      <w:r w:rsidRPr="00EF2A25">
        <w:rPr>
          <w:b/>
          <w:lang w:val="es-MX"/>
        </w:rPr>
        <w:t>Contraseña:</w:t>
      </w:r>
      <w:r w:rsidRPr="00EF2A25">
        <w:rPr>
          <w:lang w:val="es-MX"/>
        </w:rPr>
        <w:t xml:space="preserve"> «</w:t>
      </w:r>
      <w:r w:rsidRPr="00EF2A25">
        <w:rPr>
          <w:lang w:val="es-MX"/>
        </w:rPr>
        <w:t>password</w:t>
      </w:r>
      <w:r w:rsidRPr="00EF2A25">
        <w:rPr>
          <w:lang w:val="es-MX"/>
        </w:rPr>
        <w:t>»</w:t>
      </w:r>
      <w:r w:rsidRPr="00EF2A25">
        <w:rPr>
          <w:lang w:val="es-MX"/>
        </w:rPr>
        <w:br/>
      </w:r>
    </w:p>
    <w:p w:rsidR="00342D10" w:rsidRPr="00EF2A25" w:rsidP="00342D10" w14:paraId="3C0A8B33" w14:textId="77777777">
      <w:pPr>
        <w:spacing w:before="120"/>
        <w:rPr>
          <w:rFonts w:cs="Arial"/>
          <w:szCs w:val="24"/>
          <w:lang w:val="es-MX"/>
        </w:rPr>
      </w:pPr>
      <w:r w:rsidRPr="00EF2A25">
        <w:rPr>
          <w:rFonts w:cs="Arial"/>
          <w:szCs w:val="24"/>
          <w:lang w:val="es-MX"/>
        </w:rPr>
        <w:t xml:space="preserve">¿Necesitas ayuda para acceder a la encuesta en la página de Internet? ¿Prefieres completar la encuesta por teléfono? Por favor llama a la Línea de Ayuda BPS al </w:t>
      </w:r>
      <w:r w:rsidRPr="00EF2A25">
        <w:rPr>
          <w:rFonts w:cs="Arial"/>
          <w:b/>
          <w:szCs w:val="24"/>
          <w:lang w:val="es-MX"/>
        </w:rPr>
        <w:t>800-247-6056.</w:t>
      </w:r>
    </w:p>
    <w:p w:rsidR="00342D10" w:rsidRPr="00EF2A25" w:rsidP="00342D10" w14:paraId="7B8B096D" w14:textId="77777777">
      <w:pPr>
        <w:spacing w:before="120"/>
        <w:rPr>
          <w:rFonts w:cs="Arial"/>
          <w:szCs w:val="24"/>
          <w:lang w:val="es-MX"/>
        </w:rPr>
      </w:pPr>
      <w:r w:rsidRPr="00EF2A25">
        <w:rPr>
          <w:rFonts w:cs="Arial"/>
          <w:bCs/>
          <w:szCs w:val="22"/>
          <w:lang w:val="es-MX"/>
        </w:rPr>
        <w:t>Gracias, de antemano, por tu participación</w:t>
      </w:r>
      <w:r w:rsidRPr="00EF2A25">
        <w:rPr>
          <w:rFonts w:cs="Arial"/>
          <w:szCs w:val="24"/>
          <w:lang w:val="es-MX"/>
        </w:rPr>
        <w:t xml:space="preserve"> en este importante estudio. </w:t>
      </w:r>
    </w:p>
    <w:p w:rsidR="00342D10" w:rsidRPr="00EF2A25" w:rsidP="00342D10" w14:paraId="1FF59C00" w14:textId="77777777">
      <w:pPr>
        <w:spacing w:before="120"/>
        <w:rPr>
          <w:rFonts w:cs="Arial"/>
          <w:szCs w:val="24"/>
        </w:rPr>
      </w:pPr>
      <w:r w:rsidRPr="00EF2A25">
        <w:rPr>
          <w:rFonts w:cs="Arial"/>
          <w:szCs w:val="24"/>
        </w:rPr>
        <w:t>Atentamente</w:t>
      </w:r>
      <w:r w:rsidRPr="00EF2A25">
        <w:rPr>
          <w:rFonts w:cs="Arial"/>
          <w:szCs w:val="24"/>
        </w:rPr>
        <w:t>,</w:t>
      </w:r>
    </w:p>
    <w:p w:rsidR="00342D10" w:rsidRPr="00EF2A25" w:rsidP="00342D10" w14:paraId="2C6E7A27" w14:textId="211DD28D">
      <w:pPr>
        <w:spacing w:before="120"/>
        <w:rPr>
          <w:rFonts w:cs="Arial"/>
          <w:szCs w:val="24"/>
        </w:rPr>
      </w:pPr>
      <w:r w:rsidRPr="00EF2A2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2550EEF4" w14:textId="77777777">
      <w:pPr>
        <w:spacing w:before="240"/>
        <w:rPr>
          <w:rFonts w:cs="Arial"/>
          <w:szCs w:val="24"/>
          <w:lang w:val="es-MX"/>
        </w:rPr>
      </w:pPr>
      <w:r w:rsidRPr="00EF2A25">
        <w:rPr>
          <w:rFonts w:cs="Arial"/>
          <w:szCs w:val="24"/>
          <w:lang w:val="es-MX"/>
        </w:rPr>
        <w:t>No. de Autorización de OMB: 1850-0631</w:t>
      </w:r>
    </w:p>
    <w:p w:rsidR="00342D10" w:rsidRPr="00EF2A25" w:rsidP="00342D10" w14:paraId="2CEBD6BE"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6E99F12A"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22C5D6AA" w14:textId="77777777">
      <w:pPr>
        <w:rPr>
          <w:rFonts w:cs="Arial"/>
          <w:szCs w:val="24"/>
        </w:rPr>
      </w:pPr>
      <w:r w:rsidRPr="00E35B8C">
        <w:t>Please reply to this email to request materials in Spanish.</w:t>
      </w:r>
    </w:p>
    <w:p w:rsidR="00342D10" w:rsidRPr="00E35B8C" w:rsidP="00342D10" w14:paraId="1AC8FBB8" w14:textId="77777777"/>
    <w:p w:rsidR="00342D10" w:rsidRPr="00E35B8C" w:rsidP="00342D10" w14:paraId="2B6D9205" w14:textId="77777777">
      <w:pPr>
        <w:rPr>
          <w:rFonts w:cs="Arial"/>
          <w:szCs w:val="24"/>
        </w:rPr>
      </w:pPr>
    </w:p>
    <w:p w:rsidR="00342D10" w:rsidRPr="00EF2A25" w:rsidP="00342D10" w14:paraId="5BE9A061" w14:textId="532FD7F2">
      <w:r w:rsidRPr="00EF2A25">
        <w:br w:type="page"/>
      </w:r>
    </w:p>
    <w:p w:rsidR="00342D10" w:rsidRPr="00EF2A25" w:rsidP="00342D10" w14:paraId="2CBA93DD" w14:textId="77777777">
      <w:pPr>
        <w:pStyle w:val="AppH3"/>
        <w:rPr>
          <w:lang w:val="es-MX"/>
        </w:rPr>
      </w:pPr>
      <w:r w:rsidRPr="00EF2A25">
        <w:rPr>
          <w:lang w:val="es-MX"/>
        </w:rPr>
        <w:t>Reminder</w:t>
      </w:r>
      <w:r w:rsidRPr="00EF2A25">
        <w:rPr>
          <w:lang w:val="es-MX"/>
        </w:rPr>
        <w:t xml:space="preserve"> E-mail 8*</w:t>
      </w:r>
    </w:p>
    <w:p w:rsidR="00342D10" w:rsidRPr="00EF2A25" w:rsidP="00342D10" w14:paraId="0CC74AF9" w14:textId="77777777">
      <w:pPr>
        <w:rPr>
          <w:rFonts w:cs="Arial"/>
          <w:szCs w:val="24"/>
          <w:lang w:val="es-MX"/>
        </w:rPr>
      </w:pPr>
      <w:r w:rsidRPr="00EF2A25">
        <w:rPr>
          <w:rFonts w:cs="Arial"/>
          <w:b/>
          <w:szCs w:val="24"/>
          <w:lang w:val="es-MX"/>
        </w:rPr>
        <w:t>SUBJECT:</w:t>
      </w:r>
      <w:r w:rsidRPr="00EF2A25">
        <w:rPr>
          <w:rFonts w:cs="Arial"/>
          <w:szCs w:val="24"/>
          <w:lang w:val="es-MX"/>
        </w:rPr>
        <w:t xml:space="preserve"> </w:t>
      </w:r>
      <w:r w:rsidRPr="00EF2A25">
        <w:rPr>
          <w:szCs w:val="24"/>
          <w:lang w:val="es-MX"/>
        </w:rPr>
        <w:t>«</w:t>
      </w:r>
      <w:r w:rsidRPr="00EF2A25">
        <w:rPr>
          <w:szCs w:val="24"/>
          <w:lang w:val="es-MX"/>
        </w:rPr>
        <w:t>fname</w:t>
      </w:r>
      <w:r w:rsidRPr="00EF2A25">
        <w:rPr>
          <w:szCs w:val="24"/>
          <w:lang w:val="es-MX"/>
        </w:rPr>
        <w:t>», ¿</w:t>
      </w:r>
      <w:r w:rsidRPr="00EF2A25">
        <w:rPr>
          <w:rFonts w:cs="Arial"/>
          <w:szCs w:val="24"/>
          <w:lang w:val="es-MX"/>
        </w:rPr>
        <w:t xml:space="preserve">Qué preguntas tienes acerca del estudio BPS? </w:t>
      </w:r>
    </w:p>
    <w:p w:rsidR="00342D10" w:rsidRPr="00EF2A25" w:rsidP="00342D10" w14:paraId="5493E316" w14:textId="77777777">
      <w:pPr>
        <w:rPr>
          <w:color w:val="000000"/>
          <w:sz w:val="22"/>
          <w:szCs w:val="22"/>
        </w:rPr>
      </w:pPr>
      <w:r w:rsidRPr="00EF2A25">
        <w:rPr>
          <w:color w:val="000000"/>
          <w:sz w:val="22"/>
          <w:szCs w:val="22"/>
        </w:rPr>
        <w:t>&lt;&lt;INSERT NCES LETTERHEAD LOGO&gt;&gt;</w:t>
      </w:r>
    </w:p>
    <w:p w:rsidR="00342D10" w:rsidRPr="00EF2A25" w:rsidP="00342D10" w14:paraId="487B9869" w14:textId="77777777">
      <w:pPr>
        <w:pStyle w:val="BodyText2"/>
        <w:rPr>
          <w:szCs w:val="24"/>
        </w:rPr>
      </w:pPr>
      <w:r w:rsidRPr="00EF2A25">
        <w:rPr>
          <w:szCs w:val="24"/>
        </w:rPr>
        <w:t>Hola «</w:t>
      </w:r>
      <w:r w:rsidRPr="00EF2A25">
        <w:rPr>
          <w:szCs w:val="24"/>
        </w:rPr>
        <w:t>fname</w:t>
      </w:r>
      <w:r w:rsidRPr="00EF2A25">
        <w:rPr>
          <w:szCs w:val="24"/>
        </w:rPr>
        <w:t>»,</w:t>
      </w:r>
    </w:p>
    <w:p w:rsidR="00342D10" w:rsidRPr="00EF2A25" w:rsidP="00342D10" w14:paraId="4892D0AE" w14:textId="77777777">
      <w:pPr>
        <w:pStyle w:val="BodyText2"/>
        <w:rPr>
          <w:b/>
          <w:szCs w:val="24"/>
          <w:lang w:val="es-MX"/>
        </w:rPr>
      </w:pPr>
      <w:r w:rsidRPr="00EF2A25">
        <w:rPr>
          <w:szCs w:val="24"/>
          <w:lang w:val="es-MX"/>
        </w:rPr>
        <w:t>Hemos notado que aún no has participado en el Estudio Longitudinal de Estudiantes Postsecundarios Principiantes de 2020/25 (BPS:20/25). Tus experiencias son únicas, y no podemos reemplazarte por otra persona en este estudio.</w:t>
      </w:r>
    </w:p>
    <w:p w:rsidR="00342D10" w:rsidRPr="00EF2A25" w:rsidP="00342D10" w14:paraId="435C8990" w14:textId="77777777">
      <w:pPr>
        <w:spacing w:before="120" w:after="120"/>
        <w:rPr>
          <w:rFonts w:cs="Arial"/>
          <w:bCs/>
          <w:szCs w:val="24"/>
          <w:lang w:val="es-MX"/>
        </w:rPr>
      </w:pPr>
      <w:r w:rsidRPr="00EF2A25">
        <w:rPr>
          <w:rFonts w:cs="Arial"/>
          <w:bCs/>
          <w:szCs w:val="24"/>
          <w:lang w:val="es-MX"/>
        </w:rPr>
        <w:t>Entendemos que puedes tener preguntas o inquietudes sobre BPS – ¡y estamos aquí para ayudarte! A continuación, tenemos las respuestas a algunas de las preguntas más frecuentes acerca de BPS.</w:t>
      </w:r>
    </w:p>
    <w:p w:rsidR="00342D10" w:rsidRPr="00EF2A25" w:rsidP="00342D10" w14:paraId="501637CC" w14:textId="77777777">
      <w:pPr>
        <w:rPr>
          <w:color w:val="244061"/>
          <w:szCs w:val="24"/>
          <w:lang w:val="es-MX"/>
        </w:rPr>
      </w:pPr>
      <w:r w:rsidRPr="00EF2A25">
        <w:rPr>
          <w:rFonts w:cs="Arial"/>
          <w:b/>
          <w:bCs/>
          <w:i/>
          <w:iCs/>
          <w:color w:val="244061"/>
          <w:szCs w:val="24"/>
          <w:lang w:val="es-MX"/>
        </w:rPr>
        <w:t>¿Cómo puedo participar en BPS?</w:t>
      </w:r>
    </w:p>
    <w:p w:rsidR="00342D10" w:rsidRPr="00EF2A25" w:rsidP="00342D10" w14:paraId="7F6768D1" w14:textId="77777777">
      <w:pPr>
        <w:spacing w:after="120"/>
        <w:rPr>
          <w:rFonts w:cs="Arial"/>
          <w:b/>
          <w:color w:val="000000"/>
          <w:szCs w:val="24"/>
          <w:lang w:val="es-MX"/>
        </w:rPr>
      </w:pPr>
      <w:r w:rsidRPr="00EF2A25">
        <w:rPr>
          <w:rFonts w:cs="Arial"/>
          <w:szCs w:val="24"/>
          <w:lang w:val="es-MX"/>
        </w:rPr>
        <w:t xml:space="preserve">¡Es fácil! La encuesta puede completarse </w:t>
      </w:r>
      <w:r w:rsidRPr="00EF2A25">
        <w:rPr>
          <w:rFonts w:cs="Arial"/>
          <w:color w:val="000000"/>
          <w:szCs w:val="24"/>
          <w:shd w:val="clear" w:color="auto" w:fill="E6E6E6"/>
          <w:lang w:val="es-MX"/>
        </w:rPr>
        <w:t>en cualquier dispositivo electrónico, incluyendo un teléfono móvil o tableta.</w:t>
      </w:r>
    </w:p>
    <w:p w:rsidR="00342D10" w:rsidRPr="00EF2A25" w:rsidP="00342D10" w14:paraId="3D2D26B7" w14:textId="77777777">
      <w:pPr>
        <w:ind w:left="720"/>
        <w:rPr>
          <w:rStyle w:val="Hyperlink"/>
          <w:rFonts w:eastAsiaTheme="majorEastAsia" w:cs="Arial"/>
          <w:szCs w:val="24"/>
          <w:u w:val="none"/>
          <w:lang w:val="es-MX"/>
        </w:rPr>
      </w:pPr>
      <w:r w:rsidRPr="00EF2A25">
        <w:rPr>
          <w:rStyle w:val="Hyperlink"/>
          <w:rFonts w:eastAsiaTheme="majorEastAsia" w:cs="Arial"/>
          <w:szCs w:val="24"/>
          <w:u w:val="none"/>
          <w:lang w:val="es-MX"/>
        </w:rPr>
        <w:t>&lt;&lt;ha</w:t>
      </w:r>
      <w:r>
        <w:rPr>
          <w:rStyle w:val="Hyperlink"/>
          <w:rFonts w:eastAsiaTheme="majorEastAsia" w:cs="Arial"/>
          <w:szCs w:val="24"/>
          <w:u w:val="none"/>
          <w:lang w:val="es-MX"/>
        </w:rPr>
        <w:t>z</w:t>
      </w:r>
      <w:r w:rsidRPr="00EF2A25">
        <w:rPr>
          <w:rStyle w:val="Hyperlink"/>
          <w:rFonts w:eastAsiaTheme="majorEastAsia" w:cs="Arial"/>
          <w:szCs w:val="24"/>
          <w:u w:val="none"/>
          <w:lang w:val="es-MX"/>
        </w:rPr>
        <w:t xml:space="preserve"> clic aquí&gt;&gt;</w:t>
      </w:r>
    </w:p>
    <w:p w:rsidR="00342D10" w:rsidRPr="00EF2A25" w:rsidP="00342D10" w14:paraId="08332003" w14:textId="77777777">
      <w:pPr>
        <w:ind w:left="720"/>
        <w:rPr>
          <w:rStyle w:val="Hyperlink"/>
          <w:rFonts w:eastAsiaTheme="majorEastAsia" w:cs="Arial"/>
          <w:szCs w:val="24"/>
          <w:lang w:val="es-MX"/>
        </w:rPr>
      </w:pPr>
      <w:r w:rsidRPr="00EF2A25">
        <w:rPr>
          <w:rStyle w:val="Hyperlink"/>
          <w:rFonts w:eastAsiaTheme="majorEastAsia" w:cs="Arial"/>
          <w:szCs w:val="24"/>
          <w:u w:val="none"/>
          <w:lang w:val="es-MX"/>
        </w:rPr>
        <w:t xml:space="preserve">O visita </w:t>
      </w:r>
      <w:hyperlink r:id="rId24" w:history="1">
        <w:r w:rsidRPr="00EF2A25">
          <w:rPr>
            <w:rStyle w:val="Hyperlink"/>
            <w:rFonts w:cs="Arial"/>
            <w:lang w:val="es-MX"/>
          </w:rPr>
          <w:t>https://surveys.nces.ed.gov/bps</w:t>
        </w:r>
      </w:hyperlink>
      <w:r w:rsidRPr="00EF2A25">
        <w:rPr>
          <w:rFonts w:cs="Arial"/>
          <w:lang w:val="es-MX"/>
        </w:rPr>
        <w:t>/</w:t>
      </w:r>
      <w:r w:rsidRPr="00EF2A25">
        <w:rPr>
          <w:rFonts w:cs="Arial"/>
          <w:szCs w:val="24"/>
          <w:lang w:val="es-MX"/>
        </w:rPr>
        <w:t xml:space="preserve"> e inicia sesión usando:</w:t>
      </w:r>
    </w:p>
    <w:p w:rsidR="00342D10" w:rsidRPr="00EF2A25" w:rsidP="00342D10" w14:paraId="2C5FCB4A" w14:textId="77777777">
      <w:pPr>
        <w:ind w:left="720"/>
        <w:contextualSpacing/>
        <w:rPr>
          <w:rStyle w:val="Hyperlink"/>
          <w:rFonts w:eastAsiaTheme="majorEastAsia" w:cs="Arial"/>
          <w:szCs w:val="24"/>
          <w:u w:val="none"/>
          <w:lang w:val="es-MX"/>
        </w:rPr>
      </w:pPr>
      <w:r w:rsidRPr="00EF2A25">
        <w:rPr>
          <w:rStyle w:val="Hyperlink"/>
          <w:rFonts w:eastAsiaTheme="majorEastAsia" w:cs="Arial"/>
          <w:b/>
          <w:szCs w:val="24"/>
          <w:u w:val="none"/>
          <w:lang w:val="es-MX"/>
        </w:rPr>
        <w:t>ID del estudio:</w:t>
      </w:r>
      <w:r w:rsidRPr="00EF2A25">
        <w:rPr>
          <w:rStyle w:val="Hyperlink"/>
          <w:rFonts w:eastAsiaTheme="majorEastAsia" w:cs="Arial"/>
          <w:szCs w:val="24"/>
          <w:u w:val="none"/>
          <w:lang w:val="es-MX"/>
        </w:rPr>
        <w:t xml:space="preserve"> </w:t>
      </w:r>
      <w:r w:rsidRPr="00EF2A25">
        <w:rPr>
          <w:rFonts w:cs="Arial"/>
          <w:szCs w:val="24"/>
          <w:lang w:val="es-MX"/>
        </w:rPr>
        <w:t>«</w:t>
      </w:r>
      <w:r w:rsidRPr="00EF2A25">
        <w:rPr>
          <w:rStyle w:val="Hyperlink"/>
          <w:rFonts w:eastAsiaTheme="majorEastAsia" w:cs="Arial"/>
          <w:szCs w:val="24"/>
          <w:u w:val="none"/>
          <w:lang w:val="es-MX"/>
        </w:rPr>
        <w:t>caseid</w:t>
      </w:r>
      <w:r w:rsidRPr="00EF2A25">
        <w:rPr>
          <w:rFonts w:cs="Arial"/>
          <w:szCs w:val="24"/>
          <w:lang w:val="es-MX"/>
        </w:rPr>
        <w:t>»</w:t>
      </w:r>
    </w:p>
    <w:p w:rsidR="00342D10" w:rsidRPr="00EF2A25" w:rsidP="00342D10" w14:paraId="72069233" w14:textId="77777777">
      <w:pPr>
        <w:ind w:left="720"/>
        <w:contextualSpacing/>
        <w:rPr>
          <w:rFonts w:cs="Arial"/>
          <w:szCs w:val="24"/>
          <w:lang w:val="es-MX"/>
        </w:rPr>
      </w:pPr>
      <w:r w:rsidRPr="00EF2A25">
        <w:rPr>
          <w:rStyle w:val="Hyperlink"/>
          <w:rFonts w:eastAsiaTheme="majorEastAsia" w:cs="Arial"/>
          <w:b/>
          <w:szCs w:val="24"/>
          <w:u w:val="none"/>
          <w:lang w:val="es-MX"/>
        </w:rPr>
        <w:t>Contraseña:</w:t>
      </w:r>
      <w:r w:rsidRPr="00EF2A25">
        <w:rPr>
          <w:rStyle w:val="Hyperlink"/>
          <w:rFonts w:eastAsiaTheme="majorEastAsia" w:cs="Arial"/>
          <w:szCs w:val="24"/>
          <w:u w:val="none"/>
          <w:lang w:val="es-MX"/>
        </w:rPr>
        <w:t xml:space="preserve"> </w:t>
      </w:r>
      <w:r w:rsidRPr="00EF2A25">
        <w:rPr>
          <w:rFonts w:cs="Arial"/>
          <w:szCs w:val="24"/>
          <w:lang w:val="es-MX"/>
        </w:rPr>
        <w:t>«</w:t>
      </w:r>
      <w:r w:rsidRPr="00EF2A25">
        <w:rPr>
          <w:rStyle w:val="Hyperlink"/>
          <w:rFonts w:eastAsiaTheme="majorEastAsia" w:cs="Arial"/>
          <w:szCs w:val="24"/>
          <w:u w:val="none"/>
          <w:lang w:val="es-MX"/>
        </w:rPr>
        <w:t>password</w:t>
      </w:r>
      <w:r w:rsidRPr="00EF2A25">
        <w:rPr>
          <w:rFonts w:cs="Arial"/>
          <w:szCs w:val="24"/>
          <w:lang w:val="es-MX"/>
        </w:rPr>
        <w:t>»</w:t>
      </w:r>
    </w:p>
    <w:p w:rsidR="00342D10" w:rsidRPr="00EF2A25" w:rsidP="00342D10" w14:paraId="012390D6" w14:textId="77777777">
      <w:pPr>
        <w:ind w:left="720"/>
        <w:contextualSpacing/>
        <w:rPr>
          <w:rFonts w:cs="Arial"/>
          <w:szCs w:val="24"/>
          <w:lang w:val="es-MX"/>
        </w:rPr>
      </w:pPr>
    </w:p>
    <w:p w:rsidR="00342D10" w:rsidRPr="00EF2A25" w:rsidP="00342D10" w14:paraId="4C782135" w14:textId="77777777">
      <w:pPr>
        <w:spacing w:after="120"/>
        <w:rPr>
          <w:rFonts w:cs="Arial"/>
          <w:szCs w:val="24"/>
          <w:lang w:val="es-MX"/>
        </w:rPr>
      </w:pPr>
      <w:r w:rsidRPr="00EF2A25">
        <w:rPr>
          <w:szCs w:val="24"/>
          <w:lang w:val="es-MX"/>
        </w:rPr>
        <w:t>También puedes completar tu encuesta por teléfono, llamando al 800-247-6056.</w:t>
      </w:r>
      <w:r w:rsidRPr="00EF2A25">
        <w:rPr>
          <w:rFonts w:cs="Arial"/>
          <w:szCs w:val="24"/>
          <w:lang w:val="es-MX"/>
        </w:rPr>
        <w:t xml:space="preserve"> </w:t>
      </w:r>
    </w:p>
    <w:p w:rsidR="00342D10" w:rsidRPr="00EF2A25" w:rsidP="00342D10" w14:paraId="379EC253" w14:textId="77777777">
      <w:pPr>
        <w:rPr>
          <w:color w:val="244061"/>
          <w:szCs w:val="24"/>
          <w:lang w:val="es-MX"/>
        </w:rPr>
      </w:pPr>
      <w:r w:rsidRPr="00EF2A25">
        <w:rPr>
          <w:rFonts w:cs="Arial"/>
          <w:b/>
          <w:bCs/>
          <w:i/>
          <w:iCs/>
          <w:color w:val="244061"/>
          <w:szCs w:val="24"/>
          <w:lang w:val="es-MX"/>
        </w:rPr>
        <w:t>¿Cuánto tiempo toma completar la encuesta BPS?</w:t>
      </w:r>
    </w:p>
    <w:p w:rsidR="00342D10" w:rsidRPr="00EF2A25" w:rsidP="00342D10" w14:paraId="6091C7D0" w14:textId="77777777">
      <w:pPr>
        <w:rPr>
          <w:rFonts w:cs="Arial"/>
          <w:szCs w:val="24"/>
          <w:lang w:val="es-MX"/>
        </w:rPr>
      </w:pPr>
      <w:r w:rsidRPr="00C55330">
        <w:rPr>
          <w:rFonts w:cs="Arial"/>
          <w:b/>
          <w:szCs w:val="24"/>
          <w:lang w:val="es-MX"/>
        </w:rPr>
        <w:t>BPS es una encuesta de</w:t>
      </w:r>
      <w:r w:rsidRPr="00C55330">
        <w:rPr>
          <w:rFonts w:cs="Arial"/>
          <w:szCs w:val="24"/>
          <w:lang w:val="es-MX"/>
        </w:rPr>
        <w:t xml:space="preserve"> </w:t>
      </w:r>
      <w:r w:rsidRPr="00EF2A25">
        <w:rPr>
          <w:rFonts w:cs="Arial"/>
          <w:b/>
          <w:szCs w:val="24"/>
          <w:lang w:val="es-MX"/>
        </w:rPr>
        <w:t>&lt;&lt;time&gt;&gt;-minutos</w:t>
      </w:r>
      <w:r w:rsidRPr="00EF2A25">
        <w:rPr>
          <w:rFonts w:cs="Arial"/>
          <w:szCs w:val="24"/>
          <w:lang w:val="es-MX"/>
        </w:rPr>
        <w:t xml:space="preserve"> [IF INCENTIVE ELIGIBLE: </w:t>
      </w:r>
      <w:r w:rsidRPr="00C55330">
        <w:rPr>
          <w:rFonts w:cs="Arial"/>
          <w:b/>
          <w:szCs w:val="24"/>
          <w:lang w:val="es-MX"/>
        </w:rPr>
        <w:t>«, y</w:t>
      </w:r>
      <w:r w:rsidRPr="00027735">
        <w:rPr>
          <w:rFonts w:cs="Arial"/>
          <w:b/>
          <w:color w:val="2B579A"/>
          <w:szCs w:val="24"/>
          <w:shd w:val="clear" w:color="auto" w:fill="E6E6E6"/>
          <w:lang w:val="es-MX"/>
        </w:rPr>
        <w:t xml:space="preserve"> </w:t>
      </w:r>
      <w:r w:rsidRPr="00EF2A25">
        <w:rPr>
          <w:rFonts w:cs="Arial"/>
          <w:b/>
          <w:szCs w:val="24"/>
          <w:lang w:val="es-MX"/>
        </w:rPr>
        <w:t>«</w:t>
      </w:r>
      <w:r w:rsidRPr="00EF2A25">
        <w:rPr>
          <w:rFonts w:cs="Arial"/>
          <w:b/>
          <w:color w:val="000000"/>
          <w:szCs w:val="24"/>
          <w:lang w:val="es-MX"/>
        </w:rPr>
        <w:t xml:space="preserve">ahora </w:t>
      </w:r>
      <w:r w:rsidRPr="00EF2A25">
        <w:rPr>
          <w:rFonts w:cs="Arial"/>
          <w:b/>
          <w:szCs w:val="24"/>
          <w:lang w:val="es-MX"/>
        </w:rPr>
        <w:t>»</w:t>
      </w:r>
      <w:r w:rsidRPr="00027735">
        <w:rPr>
          <w:rFonts w:cs="Arial"/>
          <w:b/>
          <w:color w:val="2B579A"/>
          <w:szCs w:val="24"/>
          <w:shd w:val="clear" w:color="auto" w:fill="E6E6E6"/>
          <w:lang w:val="es-MX"/>
        </w:rPr>
        <w:t xml:space="preserve"> </w:t>
      </w:r>
      <w:r w:rsidRPr="00C55330">
        <w:rPr>
          <w:rFonts w:cs="Arial"/>
          <w:b/>
          <w:szCs w:val="24"/>
          <w:lang w:val="es-MX"/>
        </w:rPr>
        <w:t>&lt;&lt;todavía&gt;&gt;</w:t>
      </w:r>
      <w:r w:rsidRPr="00EF2A25">
        <w:rPr>
          <w:rFonts w:cs="Arial"/>
          <w:b/>
          <w:szCs w:val="24"/>
          <w:lang w:val="es-MX"/>
        </w:rPr>
        <w:t>recibirás</w:t>
      </w:r>
      <w:r w:rsidRPr="00EF2A25">
        <w:rPr>
          <w:rFonts w:cs="Arial"/>
          <w:szCs w:val="24"/>
          <w:lang w:val="es-MX"/>
        </w:rPr>
        <w:t xml:space="preserve"> </w:t>
      </w:r>
      <w:r w:rsidRPr="00EF2A25">
        <w:rPr>
          <w:rFonts w:cs="Arial"/>
          <w:b/>
          <w:szCs w:val="24"/>
          <w:lang w:val="es-MX"/>
        </w:rPr>
        <w:t>$«</w:t>
      </w:r>
      <w:r w:rsidRPr="00EF2A25">
        <w:rPr>
          <w:rFonts w:cs="Arial"/>
          <w:b/>
          <w:szCs w:val="24"/>
          <w:lang w:val="es-MX"/>
        </w:rPr>
        <w:t>inc_amount</w:t>
      </w:r>
      <w:r w:rsidRPr="00EF2A25">
        <w:rPr>
          <w:rFonts w:cs="Arial"/>
          <w:b/>
          <w:szCs w:val="24"/>
          <w:lang w:val="es-MX"/>
        </w:rPr>
        <w:t xml:space="preserve">» a través de </w:t>
      </w:r>
      <w:r w:rsidRPr="00EF2A25">
        <w:rPr>
          <w:rFonts w:cs="Arial"/>
          <w:szCs w:val="24"/>
          <w:lang w:val="es-MX"/>
        </w:rPr>
        <w:t>«</w:t>
      </w:r>
      <w:r w:rsidRPr="00EF2A25">
        <w:rPr>
          <w:rFonts w:cs="Arial"/>
          <w:b/>
          <w:szCs w:val="24"/>
          <w:lang w:val="es-MX"/>
        </w:rPr>
        <w:t xml:space="preserve">PayPal o con </w:t>
      </w:r>
      <w:r w:rsidRPr="00EF2A25">
        <w:rPr>
          <w:rFonts w:cs="Arial"/>
          <w:szCs w:val="24"/>
          <w:lang w:val="es-MX"/>
        </w:rPr>
        <w:t>»</w:t>
      </w:r>
      <w:r w:rsidRPr="00EF2A25">
        <w:rPr>
          <w:rFonts w:cs="Arial"/>
          <w:b/>
          <w:szCs w:val="24"/>
          <w:lang w:val="es-MX"/>
        </w:rPr>
        <w:t>cheque</w:t>
      </w:r>
      <w:r w:rsidRPr="00EF2A25">
        <w:rPr>
          <w:rFonts w:cs="Arial"/>
          <w:szCs w:val="24"/>
          <w:lang w:val="es-MX"/>
        </w:rPr>
        <w:t xml:space="preserve">» como muestra de agradecimiento por tu participación.] // </w:t>
      </w:r>
      <w:r w:rsidRPr="00EF2A25">
        <w:rPr>
          <w:rFonts w:eastAsia="Malgun Gothic"/>
          <w:color w:val="000000"/>
          <w:szCs w:val="24"/>
          <w:lang w:val="es-MX"/>
        </w:rPr>
        <w:t xml:space="preserve">[IF INCENTIVE ELIGIBLE AND RECENT BOOST: </w:t>
      </w:r>
      <w:r w:rsidRPr="00C55330">
        <w:rPr>
          <w:rFonts w:cs="Arial"/>
          <w:b/>
          <w:szCs w:val="24"/>
          <w:lang w:val="es-MX"/>
        </w:rPr>
        <w:t>Dado que tu participación es muy importante, has sido seleccionado(a) para recibir</w:t>
      </w:r>
      <w:r w:rsidRPr="00EF2A25">
        <w:rPr>
          <w:rFonts w:cs="Arial"/>
          <w:b/>
          <w:szCs w:val="24"/>
          <w:lang w:val="es-MX"/>
        </w:rPr>
        <w:t xml:space="preserve"> $«</w:t>
      </w:r>
      <w:r w:rsidRPr="00EF2A25">
        <w:rPr>
          <w:rFonts w:cs="Arial"/>
          <w:b/>
          <w:szCs w:val="24"/>
          <w:lang w:val="es-MX"/>
        </w:rPr>
        <w:t>boost_amount</w:t>
      </w:r>
      <w:r w:rsidRPr="00EF2A25">
        <w:rPr>
          <w:rFonts w:cs="Arial"/>
          <w:b/>
          <w:szCs w:val="24"/>
          <w:lang w:val="es-MX"/>
        </w:rPr>
        <w:t>» adicionales</w:t>
      </w:r>
      <w:r w:rsidRPr="00EF2A25">
        <w:rPr>
          <w:rFonts w:cs="Arial"/>
          <w:szCs w:val="24"/>
          <w:lang w:val="es-MX"/>
        </w:rPr>
        <w:t xml:space="preserve"> por completar tu encuesta BPS —</w:t>
      </w:r>
      <w:r w:rsidRPr="00EF2A25">
        <w:rPr>
          <w:rFonts w:cs="Arial"/>
          <w:bCs/>
          <w:szCs w:val="24"/>
          <w:lang w:val="es-MX"/>
        </w:rPr>
        <w:t xml:space="preserve"> o sea, </w:t>
      </w:r>
      <w:r w:rsidRPr="00EF2A25">
        <w:rPr>
          <w:rFonts w:cs="Arial"/>
          <w:b/>
          <w:szCs w:val="24"/>
          <w:lang w:val="es-MX"/>
        </w:rPr>
        <w:t>¡un</w:t>
      </w:r>
      <w:r w:rsidRPr="00EF2A25">
        <w:rPr>
          <w:rFonts w:cs="Arial"/>
          <w:bCs/>
          <w:szCs w:val="24"/>
          <w:lang w:val="es-MX"/>
        </w:rPr>
        <w:t xml:space="preserve"> </w:t>
      </w:r>
      <w:r w:rsidRPr="00EF2A25">
        <w:rPr>
          <w:rFonts w:cs="Arial"/>
          <w:b/>
          <w:bCs/>
          <w:szCs w:val="24"/>
          <w:lang w:val="es-MX"/>
        </w:rPr>
        <w:t>total de $«</w:t>
      </w:r>
      <w:r w:rsidRPr="00EF2A25">
        <w:rPr>
          <w:rFonts w:cs="Arial"/>
          <w:b/>
          <w:bCs/>
          <w:szCs w:val="24"/>
          <w:lang w:val="es-MX"/>
        </w:rPr>
        <w:t>inc_amount</w:t>
      </w:r>
      <w:r w:rsidRPr="00EF2A25">
        <w:rPr>
          <w:rFonts w:cs="Arial"/>
          <w:b/>
          <w:bCs/>
          <w:szCs w:val="24"/>
          <w:lang w:val="es-MX"/>
        </w:rPr>
        <w:t>»!</w:t>
      </w:r>
      <w:r w:rsidRPr="00EF2A25">
        <w:rPr>
          <w:rFonts w:cs="Arial"/>
          <w:szCs w:val="24"/>
          <w:lang w:val="es-MX"/>
        </w:rPr>
        <w:t>]</w:t>
      </w:r>
    </w:p>
    <w:p w:rsidR="00342D10" w:rsidRPr="00EF2A25" w:rsidP="00342D10" w14:paraId="53AB5259" w14:textId="77777777">
      <w:pPr>
        <w:spacing w:before="120"/>
        <w:rPr>
          <w:rFonts w:cs="Arial"/>
          <w:b/>
          <w:i/>
          <w:color w:val="244061"/>
          <w:szCs w:val="24"/>
          <w:lang w:val="es-MX"/>
        </w:rPr>
      </w:pPr>
      <w:r w:rsidRPr="00EF2A25">
        <w:rPr>
          <w:rFonts w:cs="Arial"/>
          <w:b/>
          <w:i/>
          <w:color w:val="244061"/>
          <w:lang w:val="es-MX"/>
        </w:rPr>
        <w:t>¿No tienes tiempo de completar toda la encuesta en este momento?</w:t>
      </w:r>
      <w:r w:rsidRPr="00EF2A25">
        <w:rPr>
          <w:rFonts w:cs="Arial"/>
          <w:b/>
          <w:i/>
          <w:color w:val="244061"/>
          <w:szCs w:val="24"/>
          <w:lang w:val="es-MX"/>
        </w:rPr>
        <w:t xml:space="preserve"> </w:t>
      </w:r>
    </w:p>
    <w:p w:rsidR="00342D10" w:rsidRPr="00EF2A25" w:rsidP="00342D10" w14:paraId="6E830DBA" w14:textId="77777777">
      <w:pPr>
        <w:rPr>
          <w:rFonts w:cs="Arial"/>
          <w:szCs w:val="24"/>
          <w:lang w:val="es-MX"/>
        </w:rPr>
      </w:pPr>
      <w:r w:rsidRPr="00EF2A25">
        <w:rPr>
          <w:rFonts w:cs="Arial"/>
          <w:szCs w:val="24"/>
          <w:lang w:val="es-MX"/>
        </w:rPr>
        <w:t xml:space="preserve">¡No hay problema! </w:t>
      </w:r>
      <w:r w:rsidRPr="00EF2A25">
        <w:rPr>
          <w:rFonts w:cs="Arial"/>
          <w:bCs/>
          <w:color w:val="000000"/>
          <w:szCs w:val="24"/>
          <w:lang w:val="es-MX"/>
        </w:rPr>
        <w:t>Puedes comenzar tu encuesta ahora y terminarla más tarde. Podrás continuar desde donde te quedaste</w:t>
      </w:r>
      <w:r w:rsidRPr="00EF2A25">
        <w:rPr>
          <w:rFonts w:cs="Arial"/>
          <w:bCs/>
          <w:szCs w:val="24"/>
          <w:lang w:val="es-MX"/>
        </w:rPr>
        <w:t>.</w:t>
      </w:r>
    </w:p>
    <w:p w:rsidR="00342D10" w:rsidRPr="00EF2A25" w:rsidP="00342D10" w14:paraId="34B279E7" w14:textId="77777777">
      <w:pPr>
        <w:spacing w:before="120"/>
        <w:rPr>
          <w:rFonts w:cs="Arial"/>
          <w:szCs w:val="24"/>
          <w:lang w:val="es-MX"/>
        </w:rPr>
      </w:pPr>
      <w:r w:rsidRPr="00EF2A25">
        <w:rPr>
          <w:szCs w:val="24"/>
          <w:lang w:val="es-MX"/>
        </w:rPr>
        <w:t>Si tienes otras preguntas, por favor ponte en contacto con la Línea de Ayuda de</w:t>
      </w:r>
      <w:r w:rsidRPr="00EF2A25">
        <w:rPr>
          <w:rFonts w:cs="Arial"/>
          <w:szCs w:val="24"/>
          <w:lang w:val="es-MX"/>
        </w:rPr>
        <w:t xml:space="preserve"> BPS llamando al 800-247-6056 o enviándonos un correo electrónico a</w:t>
      </w:r>
      <w:r w:rsidRPr="00EF2A25">
        <w:rPr>
          <w:rFonts w:cs="Arial"/>
          <w:szCs w:val="22"/>
          <w:lang w:val="es-MX"/>
        </w:rPr>
        <w:t xml:space="preserve"> </w:t>
      </w:r>
      <w:r w:rsidRPr="00EF2A25">
        <w:rPr>
          <w:lang w:val="es-MX"/>
        </w:rPr>
        <w:t>&lt;&lt;</w:t>
      </w:r>
      <w:hyperlink r:id="rId18" w:history="1">
        <w:r w:rsidRPr="00EF2A25">
          <w:rPr>
            <w:rStyle w:val="Hyperlink"/>
            <w:lang w:val="es-MX"/>
          </w:rPr>
          <w:t>bps@ed.gov</w:t>
        </w:r>
      </w:hyperlink>
      <w:r w:rsidRPr="00EF2A25">
        <w:rPr>
          <w:lang w:val="es-MX"/>
        </w:rPr>
        <w:t>&gt;&gt;//</w:t>
      </w:r>
      <w:r w:rsidRPr="00EF2A25">
        <w:rPr>
          <w:sz w:val="22"/>
          <w:szCs w:val="22"/>
          <w:lang w:val="es-MX"/>
        </w:rPr>
        <w:t>&lt;&lt;</w:t>
      </w:r>
      <w:hyperlink r:id="rId23" w:history="1">
        <w:r w:rsidRPr="00EF2A25">
          <w:rPr>
            <w:rStyle w:val="Hyperlink"/>
            <w:sz w:val="22"/>
            <w:szCs w:val="22"/>
            <w:lang w:val="es-MX"/>
          </w:rPr>
          <w:t>bps@rti.org</w:t>
        </w:r>
      </w:hyperlink>
      <w:r w:rsidRPr="00EF2A25">
        <w:rPr>
          <w:sz w:val="22"/>
          <w:szCs w:val="22"/>
          <w:lang w:val="es-MX"/>
        </w:rPr>
        <w:t>&gt;&gt;</w:t>
      </w:r>
      <w:r w:rsidRPr="00EF2A25">
        <w:rPr>
          <w:rFonts w:cs="Arial"/>
          <w:szCs w:val="24"/>
          <w:lang w:val="es-MX"/>
        </w:rPr>
        <w:t>. Gracias de antemano por hacer que BPS sea un éxito.</w:t>
      </w:r>
    </w:p>
    <w:p w:rsidR="00342D10" w:rsidRPr="00027735" w:rsidP="00342D10" w14:paraId="3DFB6AF6" w14:textId="5060A2C8">
      <w:pPr>
        <w:spacing w:before="120"/>
        <w:rPr>
          <w:rFonts w:cs="Arial"/>
          <w:szCs w:val="24"/>
        </w:rPr>
      </w:pPr>
      <w:r w:rsidRPr="0002773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02773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02773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027735">
        <w:rPr>
          <w:rFonts w:cs="Arial"/>
          <w:szCs w:val="24"/>
        </w:rPr>
        <w:t>]</w:t>
      </w:r>
    </w:p>
    <w:p w:rsidR="00342D10" w:rsidRPr="00EF2A25" w:rsidP="00342D10" w14:paraId="71432340" w14:textId="77777777">
      <w:pPr>
        <w:spacing w:before="240"/>
        <w:rPr>
          <w:rFonts w:cs="Arial"/>
          <w:szCs w:val="24"/>
          <w:lang w:val="es-MX"/>
        </w:rPr>
      </w:pPr>
      <w:r w:rsidRPr="00EF2A25">
        <w:rPr>
          <w:rFonts w:cs="Arial"/>
          <w:szCs w:val="24"/>
          <w:lang w:val="es-MX"/>
        </w:rPr>
        <w:t>No. de Autorización de OMB: 1850-0631</w:t>
      </w:r>
    </w:p>
    <w:p w:rsidR="00342D10" w:rsidRPr="00EF2A25" w:rsidP="00342D10" w14:paraId="37AC3DD2"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65CC6699" w14:textId="77777777">
      <w:pPr>
        <w:rPr>
          <w:szCs w:val="24"/>
        </w:rPr>
      </w:pPr>
      <w:r w:rsidRPr="004706C3">
        <w:rPr>
          <w:rFonts w:cs="Arial"/>
          <w:color w:val="2B579A"/>
          <w:szCs w:val="24"/>
          <w:shd w:val="clear" w:color="auto" w:fill="E6E6E6"/>
        </w:rPr>
        <w:t>«</w:t>
      </w:r>
      <w:r w:rsidRPr="004706C3">
        <w:rPr>
          <w:rStyle w:val="Hyperlink"/>
          <w:rFonts w:eastAsiaTheme="majorEastAsia" w:cs="Arial"/>
          <w:szCs w:val="24"/>
        </w:rPr>
        <w:t>emailID</w:t>
      </w:r>
      <w:r w:rsidRPr="004706C3">
        <w:rPr>
          <w:color w:val="2B579A"/>
          <w:szCs w:val="24"/>
          <w:shd w:val="clear" w:color="auto" w:fill="E6E6E6"/>
        </w:rPr>
        <w:t>»</w:t>
      </w:r>
    </w:p>
    <w:p w:rsidR="00342D10" w:rsidRPr="00E35B8C" w:rsidP="00342D10" w14:paraId="6D88D618" w14:textId="77777777">
      <w:pPr>
        <w:rPr>
          <w:rFonts w:cs="Arial"/>
          <w:szCs w:val="24"/>
        </w:rPr>
      </w:pPr>
      <w:r w:rsidRPr="00E35B8C">
        <w:t>Please reply to this email to request materials in Spanish.</w:t>
      </w:r>
    </w:p>
    <w:p w:rsidR="00342D10" w:rsidRPr="00E35B8C" w:rsidP="00342D10" w14:paraId="358A40BE" w14:textId="77777777">
      <w:r w:rsidRPr="00E35B8C">
        <w:rPr>
          <w:color w:val="2B579A"/>
          <w:shd w:val="clear" w:color="auto" w:fill="E6E6E6"/>
        </w:rPr>
        <w:br w:type="page"/>
      </w:r>
    </w:p>
    <w:p w:rsidR="00342D10" w:rsidRPr="00EF2A25" w:rsidP="00342D10" w14:paraId="13E293C4" w14:textId="77777777">
      <w:pPr>
        <w:pStyle w:val="AppH3"/>
        <w:rPr>
          <w:lang w:val="es-MX"/>
        </w:rPr>
      </w:pPr>
      <w:r w:rsidRPr="00EF2A25">
        <w:rPr>
          <w:lang w:val="es-MX"/>
        </w:rPr>
        <w:t>Reminder</w:t>
      </w:r>
      <w:r w:rsidRPr="00EF2A25">
        <w:rPr>
          <w:lang w:val="es-MX"/>
        </w:rPr>
        <w:t xml:space="preserve"> E-mail 9*</w:t>
      </w:r>
    </w:p>
    <w:p w:rsidR="00342D10" w:rsidRPr="00EF2A25" w:rsidP="00342D10" w14:paraId="764B7867" w14:textId="77777777">
      <w:pPr>
        <w:spacing w:before="120"/>
        <w:rPr>
          <w:rFonts w:cs="Arial"/>
          <w:szCs w:val="24"/>
          <w:lang w:val="es-MX"/>
        </w:rPr>
      </w:pPr>
      <w:r w:rsidRPr="00EF2A25">
        <w:rPr>
          <w:rFonts w:cs="Arial"/>
          <w:b/>
          <w:szCs w:val="24"/>
          <w:lang w:val="es-MX"/>
        </w:rPr>
        <w:t>SUBJECT:</w:t>
      </w:r>
      <w:r w:rsidRPr="00EF2A25">
        <w:rPr>
          <w:rFonts w:cs="Arial"/>
          <w:szCs w:val="24"/>
          <w:lang w:val="es-MX"/>
        </w:rPr>
        <w:t xml:space="preserve"> «</w:t>
      </w:r>
      <w:r w:rsidRPr="00EF2A25">
        <w:rPr>
          <w:rFonts w:cs="Arial"/>
          <w:color w:val="000000"/>
          <w:szCs w:val="24"/>
          <w:lang w:val="es-MX"/>
        </w:rPr>
        <w:t>fname</w:t>
      </w:r>
      <w:r w:rsidRPr="00EF2A25">
        <w:rPr>
          <w:rFonts w:cs="Arial"/>
          <w:szCs w:val="24"/>
          <w:lang w:val="es-MX"/>
        </w:rPr>
        <w:t>» n</w:t>
      </w:r>
      <w:r w:rsidRPr="00EF2A25">
        <w:rPr>
          <w:rFonts w:cs="Arial"/>
          <w:color w:val="000000"/>
          <w:szCs w:val="24"/>
          <w:lang w:val="es-MX"/>
        </w:rPr>
        <w:t xml:space="preserve">o olvides completar tu encuesta BPS, </w:t>
      </w:r>
    </w:p>
    <w:p w:rsidR="00342D10" w:rsidRPr="00EF2A25" w:rsidP="00342D10" w14:paraId="4856FC15" w14:textId="77777777">
      <w:pPr>
        <w:spacing w:after="240"/>
        <w:rPr>
          <w:rFonts w:cs="Arial"/>
          <w:sz w:val="22"/>
          <w:szCs w:val="22"/>
        </w:rPr>
      </w:pPr>
      <w:r w:rsidRPr="00EF2A25">
        <w:rPr>
          <w:color w:val="000000"/>
          <w:sz w:val="22"/>
          <w:szCs w:val="22"/>
        </w:rPr>
        <w:t>&lt;&lt;INSERT NCES LETTERHEAD LOGO&gt;&gt;</w:t>
      </w:r>
    </w:p>
    <w:p w:rsidR="00342D10" w:rsidRPr="00EF2A25" w:rsidP="00342D10" w14:paraId="4C11846D" w14:textId="77777777">
      <w:pPr>
        <w:spacing w:before="120"/>
        <w:rPr>
          <w:rFonts w:cs="Arial"/>
          <w:szCs w:val="24"/>
        </w:rPr>
      </w:pPr>
      <w:r w:rsidRPr="00EF2A25">
        <w:rPr>
          <w:rFonts w:cs="Arial"/>
          <w:szCs w:val="24"/>
        </w:rPr>
        <w:t>Hola «</w:t>
      </w:r>
      <w:r w:rsidRPr="00EF2A25">
        <w:rPr>
          <w:rFonts w:cs="Arial"/>
          <w:szCs w:val="24"/>
        </w:rPr>
        <w:t>fname</w:t>
      </w:r>
      <w:r w:rsidRPr="00EF2A25">
        <w:rPr>
          <w:rFonts w:cs="Arial"/>
          <w:szCs w:val="24"/>
        </w:rPr>
        <w:t>»,</w:t>
      </w:r>
    </w:p>
    <w:p w:rsidR="00342D10" w:rsidRPr="00EF2A25" w:rsidP="00342D10" w14:paraId="5712186C" w14:textId="77777777">
      <w:pPr>
        <w:spacing w:before="120"/>
        <w:rPr>
          <w:rFonts w:cs="Arial"/>
          <w:szCs w:val="24"/>
          <w:lang w:val="es-MX"/>
        </w:rPr>
      </w:pPr>
      <w:r w:rsidRPr="00EF2A25">
        <w:rPr>
          <w:rFonts w:cs="Arial"/>
          <w:szCs w:val="24"/>
          <w:lang w:val="es-MX"/>
        </w:rPr>
        <w:t xml:space="preserve">Eres un miembro importante del </w:t>
      </w:r>
      <w:r w:rsidRPr="00EF2A25">
        <w:rPr>
          <w:szCs w:val="24"/>
          <w:lang w:val="es-MX"/>
        </w:rPr>
        <w:t>Estudio Longitudinal de Estudiantes Postsecundarios Principiantes de 2020/25 (BPS:20/25)</w:t>
      </w:r>
      <w:r w:rsidRPr="00EF2A25">
        <w:rPr>
          <w:rFonts w:cs="Arial"/>
          <w:szCs w:val="24"/>
          <w:lang w:val="es-MX"/>
        </w:rPr>
        <w:t>. Debido a que no podemos encuestar a todos los estudiantes que comenzaron la educación postsecundaria &lt;&lt;en [</w:t>
      </w:r>
      <w:r w:rsidRPr="00EF2A25">
        <w:rPr>
          <w:rFonts w:cs="Arial"/>
          <w:szCs w:val="24"/>
          <w:lang w:val="es-MX"/>
        </w:rPr>
        <w:t>state</w:t>
      </w:r>
      <w:r w:rsidRPr="00EF2A25">
        <w:rPr>
          <w:rFonts w:cs="Arial"/>
          <w:szCs w:val="24"/>
          <w:lang w:val="es-MX"/>
        </w:rPr>
        <w:t>] &gt;&gt; durante el año académico 2019-20, tú representas a miles de otros estudiantes &lt;&lt;actuales y anteriores&gt;&gt; en todo el país. ¡Contamos contigo!</w:t>
      </w:r>
    </w:p>
    <w:p w:rsidR="00342D10" w:rsidRPr="00EF2A25" w:rsidP="00342D10" w14:paraId="6C3FC45E" w14:textId="77777777">
      <w:pPr>
        <w:spacing w:before="120"/>
        <w:rPr>
          <w:rFonts w:cs="Arial"/>
          <w:szCs w:val="24"/>
          <w:lang w:val="es-MX"/>
        </w:rPr>
      </w:pPr>
      <w:r w:rsidRPr="00C55330">
        <w:rPr>
          <w:rFonts w:cs="Arial"/>
          <w:b/>
          <w:szCs w:val="24"/>
          <w:lang w:val="es-MX"/>
        </w:rPr>
        <w:t>Por favor completa la encuesta BPS&lt;&lt; reducida&gt;&gt;</w:t>
      </w:r>
      <w:r w:rsidRPr="00C55330">
        <w:rPr>
          <w:rFonts w:cs="Arial"/>
          <w:szCs w:val="24"/>
          <w:lang w:val="es-MX"/>
        </w:rPr>
        <w:t xml:space="preserve"> </w:t>
      </w:r>
      <w:r w:rsidRPr="00EF2A25">
        <w:rPr>
          <w:rFonts w:cs="Arial"/>
          <w:szCs w:val="24"/>
          <w:lang w:val="es-MX"/>
        </w:rPr>
        <w:t xml:space="preserve">de </w:t>
      </w:r>
      <w:r w:rsidRPr="00EF2A25">
        <w:rPr>
          <w:rFonts w:cs="Arial"/>
          <w:b/>
          <w:bCs/>
          <w:szCs w:val="24"/>
          <w:lang w:val="es-MX"/>
        </w:rPr>
        <w:t>&lt;&lt;time &gt;&gt;</w:t>
      </w:r>
      <w:r w:rsidRPr="00EF2A25">
        <w:rPr>
          <w:rFonts w:cs="Arial"/>
          <w:b/>
          <w:szCs w:val="24"/>
          <w:lang w:val="es-MX"/>
        </w:rPr>
        <w:t>-</w:t>
      </w:r>
      <w:r w:rsidRPr="00EF2A25">
        <w:rPr>
          <w:rFonts w:cs="Arial"/>
          <w:b/>
          <w:color w:val="000000"/>
          <w:szCs w:val="24"/>
          <w:lang w:val="es-MX"/>
        </w:rPr>
        <w:t>minutos</w:t>
      </w:r>
      <w:r w:rsidRPr="00EF2A25">
        <w:rPr>
          <w:rFonts w:cs="Arial"/>
          <w:szCs w:val="24"/>
          <w:lang w:val="es-MX"/>
        </w:rPr>
        <w:t xml:space="preserve"> </w:t>
      </w:r>
      <w:r w:rsidRPr="00EF2A25">
        <w:rPr>
          <w:rFonts w:eastAsia="Calibri" w:cs="Arial"/>
          <w:color w:val="000000"/>
          <w:szCs w:val="24"/>
          <w:lang w:val="es-MX"/>
        </w:rPr>
        <w:t>[IF INCENTIVE ELIGIBLE:</w:t>
      </w:r>
      <w:r w:rsidRPr="00EF2A25">
        <w:rPr>
          <w:rFonts w:cs="Arial"/>
          <w:szCs w:val="24"/>
          <w:lang w:val="es-MX"/>
        </w:rPr>
        <w:t xml:space="preserve"> </w:t>
      </w:r>
      <w:r w:rsidRPr="00C55330">
        <w:rPr>
          <w:rFonts w:cs="Arial"/>
          <w:b/>
          <w:szCs w:val="24"/>
          <w:lang w:val="es-MX"/>
        </w:rPr>
        <w:t>«y «</w:t>
      </w:r>
      <w:r w:rsidRPr="00C55330">
        <w:rPr>
          <w:rFonts w:cs="Arial"/>
          <w:b/>
          <w:szCs w:val="24"/>
          <w:lang w:val="es-MX"/>
        </w:rPr>
        <w:t>ahora »</w:t>
      </w:r>
      <w:r w:rsidRPr="00C55330">
        <w:rPr>
          <w:rFonts w:cs="Arial"/>
          <w:b/>
          <w:szCs w:val="24"/>
          <w:lang w:val="es-MX"/>
        </w:rPr>
        <w:t xml:space="preserve"> &lt;&lt;todavía &gt;&gt;te enviaremos</w:t>
      </w:r>
      <w:r w:rsidRPr="00C55330">
        <w:rPr>
          <w:rFonts w:cs="Arial"/>
          <w:szCs w:val="24"/>
          <w:lang w:val="es-MX"/>
        </w:rPr>
        <w:t xml:space="preserve"> </w:t>
      </w:r>
      <w:r w:rsidRPr="00EF2A25">
        <w:rPr>
          <w:rFonts w:cs="Arial"/>
          <w:b/>
          <w:bCs/>
          <w:szCs w:val="24"/>
          <w:lang w:val="es-MX"/>
        </w:rPr>
        <w:t>$«</w:t>
      </w:r>
      <w:r w:rsidRPr="00EF2A25">
        <w:rPr>
          <w:rFonts w:cs="Arial"/>
          <w:b/>
          <w:bCs/>
          <w:szCs w:val="24"/>
          <w:lang w:val="es-MX"/>
        </w:rPr>
        <w:t>inc_amount</w:t>
      </w:r>
      <w:r w:rsidRPr="00EF2A25">
        <w:rPr>
          <w:rFonts w:cs="Arial"/>
          <w:b/>
          <w:bCs/>
          <w:szCs w:val="24"/>
          <w:lang w:val="es-MX"/>
        </w:rPr>
        <w:t>»</w:t>
      </w:r>
      <w:r w:rsidRPr="00EF2A25">
        <w:rPr>
          <w:rFonts w:cs="Arial"/>
          <w:szCs w:val="24"/>
          <w:lang w:val="es-MX"/>
        </w:rPr>
        <w:t xml:space="preserve"> como muestra de agradecimiento por el tiempo que le dediques</w:t>
      </w:r>
      <w:r w:rsidRPr="00EF2A25">
        <w:rPr>
          <w:rFonts w:cs="Arial"/>
          <w:bCs/>
          <w:szCs w:val="24"/>
          <w:lang w:val="es-MX"/>
        </w:rPr>
        <w:t>»</w:t>
      </w:r>
      <w:r w:rsidRPr="00EF2A25">
        <w:rPr>
          <w:rFonts w:cs="Arial"/>
          <w:szCs w:val="24"/>
          <w:lang w:val="es-MX"/>
        </w:rPr>
        <w:t xml:space="preserve">] </w:t>
      </w:r>
      <w:r w:rsidRPr="00EF2A25">
        <w:rPr>
          <w:rFonts w:cs="Arial"/>
          <w:bCs/>
          <w:szCs w:val="24"/>
          <w:lang w:val="es-MX"/>
        </w:rPr>
        <w:t xml:space="preserve">// </w:t>
      </w:r>
      <w:r w:rsidRPr="00EF2A25">
        <w:rPr>
          <w:rFonts w:eastAsia="Malgun Gothic"/>
          <w:color w:val="000000"/>
          <w:szCs w:val="24"/>
          <w:lang w:val="es-MX"/>
        </w:rPr>
        <w:t xml:space="preserve">[IF INCENTIVE ELIGIBLE AND RECENT BOOST: </w:t>
      </w:r>
      <w:r w:rsidRPr="00C55330">
        <w:rPr>
          <w:rFonts w:eastAsia="Malgun Gothic" w:cs="Arial"/>
          <w:b/>
          <w:szCs w:val="24"/>
          <w:lang w:val="es-MX"/>
        </w:rPr>
        <w:t>y</w:t>
      </w:r>
      <w:r w:rsidRPr="00C55330">
        <w:rPr>
          <w:rFonts w:eastAsia="Malgun Gothic"/>
          <w:szCs w:val="24"/>
          <w:lang w:val="es-MX"/>
        </w:rPr>
        <w:t xml:space="preserve"> </w:t>
      </w:r>
      <w:r w:rsidRPr="00C55330">
        <w:rPr>
          <w:rFonts w:eastAsia="Malgun Gothic" w:cs="Arial"/>
          <w:b/>
          <w:szCs w:val="24"/>
          <w:lang w:val="es-MX"/>
        </w:rPr>
        <w:t>dado que tu participación es muy importante</w:t>
      </w:r>
      <w:r w:rsidRPr="00C55330">
        <w:rPr>
          <w:rFonts w:cs="Arial"/>
          <w:b/>
          <w:szCs w:val="24"/>
          <w:lang w:val="es-MX"/>
        </w:rPr>
        <w:t>, has sido seleccionado(a) para</w:t>
      </w:r>
      <w:r w:rsidRPr="00EF2A25">
        <w:rPr>
          <w:rFonts w:cs="Arial"/>
          <w:bCs/>
          <w:szCs w:val="24"/>
          <w:lang w:val="es-MX"/>
        </w:rPr>
        <w:t xml:space="preserve"> </w:t>
      </w:r>
      <w:r w:rsidRPr="00EF2A25">
        <w:rPr>
          <w:rFonts w:cs="Arial"/>
          <w:b/>
          <w:bCs/>
          <w:szCs w:val="24"/>
          <w:lang w:val="es-MX"/>
        </w:rPr>
        <w:t>recibir $«</w:t>
      </w:r>
      <w:r w:rsidRPr="00EF2A25">
        <w:rPr>
          <w:rFonts w:cs="Arial"/>
          <w:b/>
          <w:bCs/>
          <w:szCs w:val="24"/>
          <w:lang w:val="es-MX"/>
        </w:rPr>
        <w:t>boost_amount</w:t>
      </w:r>
      <w:r w:rsidRPr="00EF2A25">
        <w:rPr>
          <w:rFonts w:cs="Arial"/>
          <w:b/>
          <w:bCs/>
          <w:szCs w:val="24"/>
          <w:lang w:val="es-MX"/>
        </w:rPr>
        <w:t xml:space="preserve">» adicionales </w:t>
      </w:r>
      <w:r w:rsidRPr="00C55330">
        <w:rPr>
          <w:rFonts w:cs="Arial"/>
          <w:b/>
          <w:szCs w:val="24"/>
          <w:lang w:val="es-MX"/>
        </w:rPr>
        <w:t>por completar tu encuesta BPS—o sea, ¡un</w:t>
      </w:r>
      <w:r w:rsidRPr="00EF2A25">
        <w:rPr>
          <w:rFonts w:cs="Arial"/>
          <w:bCs/>
          <w:szCs w:val="24"/>
          <w:lang w:val="es-MX"/>
        </w:rPr>
        <w:t xml:space="preserve"> </w:t>
      </w:r>
      <w:r w:rsidRPr="00EF2A25">
        <w:rPr>
          <w:rFonts w:cs="Arial"/>
          <w:b/>
          <w:bCs/>
          <w:szCs w:val="24"/>
          <w:lang w:val="es-MX"/>
        </w:rPr>
        <w:t>total de $«</w:t>
      </w:r>
      <w:r w:rsidRPr="00EF2A25">
        <w:rPr>
          <w:rFonts w:cs="Arial"/>
          <w:b/>
          <w:bCs/>
          <w:szCs w:val="24"/>
          <w:lang w:val="es-MX"/>
        </w:rPr>
        <w:t>inc_amount</w:t>
      </w:r>
      <w:r w:rsidRPr="00EF2A25">
        <w:rPr>
          <w:rFonts w:cs="Arial"/>
          <w:b/>
          <w:bCs/>
          <w:szCs w:val="24"/>
          <w:lang w:val="es-MX"/>
        </w:rPr>
        <w:t>»</w:t>
      </w:r>
      <w:r w:rsidRPr="00EF2A25">
        <w:rPr>
          <w:rFonts w:cs="Arial"/>
          <w:szCs w:val="24"/>
          <w:lang w:val="es-MX"/>
        </w:rPr>
        <w:t>].</w:t>
      </w:r>
    </w:p>
    <w:p w:rsidR="00342D10" w:rsidRPr="00EF2A25" w:rsidP="00342D10" w14:paraId="655D41E2" w14:textId="77777777">
      <w:pPr>
        <w:spacing w:before="120"/>
        <w:rPr>
          <w:rFonts w:cs="Arial"/>
          <w:szCs w:val="24"/>
          <w:lang w:val="es-MX"/>
        </w:rPr>
      </w:pPr>
      <w:r w:rsidRPr="00EF2A25">
        <w:rPr>
          <w:rFonts w:cs="Arial"/>
          <w:szCs w:val="24"/>
          <w:lang w:val="es-MX"/>
        </w:rPr>
        <w:t>&lt;&lt;haz clic aquí&gt;&gt;</w:t>
      </w:r>
    </w:p>
    <w:p w:rsidR="00342D10" w:rsidRPr="00EF2A25" w:rsidP="00342D10" w14:paraId="45B55F21" w14:textId="77777777">
      <w:pPr>
        <w:pStyle w:val="NormalWeb"/>
        <w:spacing w:before="120" w:beforeAutospacing="0" w:after="0" w:afterAutospacing="0"/>
        <w:rPr>
          <w:rStyle w:val="Hyperlink"/>
          <w:rFonts w:cs="Arial"/>
          <w:color w:val="000000" w:themeColor="text1"/>
          <w:lang w:val="es-MX"/>
        </w:rPr>
      </w:pPr>
      <w:r w:rsidRPr="00EF2A25">
        <w:rPr>
          <w:rFonts w:eastAsia="Calibri" w:cs="Arial"/>
          <w:lang w:val="es-MX"/>
        </w:rPr>
        <w:t xml:space="preserve">O inicia sesión en nuestra página de Internet </w:t>
      </w:r>
      <w:hyperlink r:id="rId24" w:history="1">
        <w:r w:rsidRPr="00EF2A25">
          <w:rPr>
            <w:rStyle w:val="Hyperlink"/>
            <w:rFonts w:cs="Arial"/>
            <w:lang w:val="es-MX"/>
          </w:rPr>
          <w:t>https://surveys.nces.ed.gov/bps</w:t>
        </w:r>
      </w:hyperlink>
      <w:r w:rsidRPr="00EF2A25">
        <w:rPr>
          <w:rFonts w:cs="Arial"/>
          <w:lang w:val="es-MX"/>
        </w:rPr>
        <w:t>/</w:t>
      </w:r>
    </w:p>
    <w:p w:rsidR="00342D10" w:rsidRPr="00EF2A25" w:rsidP="00342D10" w14:paraId="5A0F61A2" w14:textId="77777777">
      <w:pPr>
        <w:pStyle w:val="NormalWeb"/>
        <w:spacing w:before="120" w:beforeAutospacing="0" w:after="0" w:afterAutospacing="0"/>
        <w:rPr>
          <w:rFonts w:cs="Arial"/>
          <w:lang w:val="es-MX"/>
        </w:rPr>
      </w:pPr>
      <w:r w:rsidRPr="00EF2A25">
        <w:rPr>
          <w:rFonts w:cs="Arial"/>
          <w:b/>
          <w:lang w:val="es-MX"/>
        </w:rPr>
        <w:t>ID del estudio:</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1B216C3B" w14:textId="77777777">
      <w:pPr>
        <w:pStyle w:val="Default"/>
        <w:rPr>
          <w:rFonts w:ascii="Garamond" w:hAnsi="Garamond"/>
          <w:lang w:val="es-MX"/>
        </w:rPr>
      </w:pPr>
      <w:r w:rsidRPr="00EF2A25">
        <w:rPr>
          <w:rFonts w:ascii="Garamond" w:hAnsi="Garamond"/>
          <w:b/>
          <w:lang w:val="es-MX"/>
        </w:rPr>
        <w:t>Contraseña:</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6C41C7E2" w14:textId="77777777">
      <w:pPr>
        <w:spacing w:before="120" w:after="120"/>
        <w:rPr>
          <w:rFonts w:cs="Arial"/>
          <w:color w:val="000000"/>
          <w:szCs w:val="24"/>
          <w:lang w:val="es-MX"/>
        </w:rPr>
      </w:pPr>
      <w:r w:rsidRPr="00EF2A25">
        <w:rPr>
          <w:rFonts w:cs="Arial"/>
          <w:color w:val="000000"/>
          <w:szCs w:val="24"/>
          <w:lang w:val="es-MX"/>
        </w:rPr>
        <w:t xml:space="preserve">Si tienes preguntas o problemas para completar tu encuesta o si prefieres completar tu encuesta por teléfono llama a la </w:t>
      </w:r>
      <w:r w:rsidRPr="00EF2A25">
        <w:rPr>
          <w:rFonts w:cs="Arial"/>
          <w:b/>
          <w:bCs/>
          <w:color w:val="000000"/>
          <w:szCs w:val="24"/>
          <w:lang w:val="es-MX"/>
        </w:rPr>
        <w:t>Línea de ayuda de</w:t>
      </w:r>
      <w:r w:rsidRPr="00EF2A25">
        <w:rPr>
          <w:rFonts w:cs="Arial"/>
          <w:color w:val="000000"/>
          <w:szCs w:val="24"/>
          <w:lang w:val="es-MX"/>
        </w:rPr>
        <w:t xml:space="preserve"> </w:t>
      </w:r>
      <w:r w:rsidRPr="00EF2A25">
        <w:rPr>
          <w:rFonts w:cs="Arial"/>
          <w:b/>
          <w:color w:val="000000"/>
          <w:szCs w:val="24"/>
          <w:lang w:val="es-MX"/>
        </w:rPr>
        <w:t xml:space="preserve">BPS al </w:t>
      </w:r>
      <w:r w:rsidRPr="00EF2A25">
        <w:rPr>
          <w:rFonts w:cs="Arial"/>
          <w:b/>
          <w:szCs w:val="24"/>
          <w:lang w:val="es-MX"/>
        </w:rPr>
        <w:t>800-247-6056 o responde a este correo electrónico.</w:t>
      </w:r>
    </w:p>
    <w:p w:rsidR="00342D10" w:rsidRPr="00EF2A25" w:rsidP="00342D10" w14:paraId="329E08A3" w14:textId="77777777">
      <w:pPr>
        <w:spacing w:before="120"/>
        <w:rPr>
          <w:rFonts w:cs="Arial"/>
          <w:szCs w:val="24"/>
        </w:rPr>
      </w:pPr>
      <w:r w:rsidRPr="00EF2A25">
        <w:rPr>
          <w:rFonts w:cs="Arial"/>
          <w:szCs w:val="24"/>
        </w:rPr>
        <w:t>Gracias,</w:t>
      </w:r>
    </w:p>
    <w:p w:rsidR="00342D10" w:rsidRPr="00EF2A25" w:rsidP="00342D10" w14:paraId="73BE1F77" w14:textId="5E760462">
      <w:pPr>
        <w:spacing w:before="120"/>
        <w:rPr>
          <w:rFonts w:cs="Arial"/>
          <w:szCs w:val="24"/>
        </w:rPr>
      </w:pPr>
      <w:r w:rsidRPr="00EF2A2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5FCA18A8" w14:textId="77777777">
      <w:pPr>
        <w:spacing w:before="240"/>
        <w:rPr>
          <w:rFonts w:cs="Arial"/>
          <w:szCs w:val="24"/>
          <w:lang w:val="es-MX"/>
        </w:rPr>
      </w:pPr>
      <w:r w:rsidRPr="00EF2A25">
        <w:rPr>
          <w:rFonts w:cs="Arial"/>
          <w:szCs w:val="24"/>
          <w:lang w:val="es-MX"/>
        </w:rPr>
        <w:t>No. de Autorización de OMB: 1850-0631</w:t>
      </w:r>
    </w:p>
    <w:p w:rsidR="00342D10" w:rsidRPr="00C55330" w:rsidP="00342D10" w14:paraId="6720CBC2" w14:textId="77777777">
      <w:pPr>
        <w:rPr>
          <w:rFonts w:cs="Arial"/>
          <w:szCs w:val="24"/>
          <w:lang w:val="es-MX"/>
        </w:rPr>
      </w:pPr>
      <w:r w:rsidRPr="00C55330">
        <w:rPr>
          <w:rFonts w:cs="Arial"/>
          <w:i/>
          <w:szCs w:val="24"/>
          <w:lang w:val="es-MX"/>
        </w:rPr>
        <w:t xml:space="preserve">Obtén más información sobre nuestros procedimientos de confidencialidad en </w:t>
      </w:r>
      <w:hyperlink r:id="rId25" w:history="1">
        <w:r w:rsidRPr="00C55330">
          <w:rPr>
            <w:rStyle w:val="Hyperlink"/>
            <w:lang w:val="es-MX"/>
          </w:rPr>
          <w:t>https://surveys.nces.ed.gov/bps/confidentiality</w:t>
        </w:r>
      </w:hyperlink>
    </w:p>
    <w:p w:rsidR="00342D10" w:rsidRPr="004706C3" w:rsidP="00342D10" w14:paraId="7035AC70"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56253228" w14:textId="77777777">
      <w:pPr>
        <w:rPr>
          <w:rFonts w:cs="Arial"/>
          <w:szCs w:val="24"/>
        </w:rPr>
      </w:pPr>
      <w:r w:rsidRPr="00E35B8C">
        <w:t>Please reply to this email to request materials in Spanish.</w:t>
      </w:r>
    </w:p>
    <w:p w:rsidR="00342D10" w:rsidRPr="00E35B8C" w:rsidP="00342D10" w14:paraId="6C0210E7" w14:textId="77777777"/>
    <w:p w:rsidR="00342D10" w:rsidRPr="00E35B8C" w:rsidP="00342D10" w14:paraId="264F6F19" w14:textId="77777777">
      <w:pPr>
        <w:rPr>
          <w:sz w:val="22"/>
          <w:szCs w:val="22"/>
        </w:rPr>
      </w:pPr>
      <w:r w:rsidRPr="00E35B8C">
        <w:rPr>
          <w:color w:val="2B579A"/>
          <w:sz w:val="22"/>
          <w:szCs w:val="22"/>
          <w:shd w:val="clear" w:color="auto" w:fill="E6E6E6"/>
        </w:rPr>
        <w:br w:type="page"/>
      </w:r>
    </w:p>
    <w:p w:rsidR="00342D10" w:rsidRPr="00EF2A25" w:rsidP="00342D10" w14:paraId="5065CB40" w14:textId="77777777">
      <w:pPr>
        <w:pStyle w:val="AppH3"/>
        <w:rPr>
          <w:lang w:val="es-ES"/>
        </w:rPr>
      </w:pPr>
      <w:r w:rsidRPr="00EF2A25">
        <w:rPr>
          <w:lang w:val="es-ES"/>
        </w:rPr>
        <w:t>Reminder</w:t>
      </w:r>
      <w:r w:rsidRPr="00EF2A25">
        <w:rPr>
          <w:lang w:val="es-ES"/>
        </w:rPr>
        <w:t xml:space="preserve"> E-mail 10*</w:t>
      </w:r>
    </w:p>
    <w:p w:rsidR="00342D10" w:rsidRPr="00EF2A25" w:rsidP="00342D10" w14:paraId="6C3346CA" w14:textId="77777777">
      <w:pPr>
        <w:pStyle w:val="BodyText2"/>
        <w:rPr>
          <w:szCs w:val="24"/>
          <w:lang w:val=""/>
        </w:rPr>
      </w:pPr>
      <w:r w:rsidRPr="00EF2A25">
        <w:rPr>
          <w:b/>
          <w:szCs w:val="24"/>
          <w:lang w:val=""/>
        </w:rPr>
        <w:t xml:space="preserve">SUBJECT: </w:t>
      </w:r>
      <w:r w:rsidRPr="00EF2A25">
        <w:rPr>
          <w:szCs w:val="24"/>
          <w:lang w:val=""/>
        </w:rPr>
        <w:t>Tu participación en BPS importa.</w:t>
      </w:r>
    </w:p>
    <w:p w:rsidR="00342D10" w:rsidRPr="00E35B8C" w:rsidP="00342D10" w14:paraId="062FACD8" w14:textId="77777777">
      <w:pPr>
        <w:spacing w:after="240"/>
        <w:rPr>
          <w:sz w:val="22"/>
          <w:szCs w:val="22"/>
        </w:rPr>
      </w:pPr>
      <w:r w:rsidRPr="00E35B8C">
        <w:rPr>
          <w:color w:val="000000"/>
          <w:sz w:val="22"/>
          <w:szCs w:val="22"/>
        </w:rPr>
        <w:t>&lt;&lt;INSERT NCES LETTERHEAD LOGO&gt;&gt;</w:t>
      </w:r>
    </w:p>
    <w:p w:rsidR="00342D10" w:rsidRPr="00E35B8C" w:rsidP="00342D10" w14:paraId="6E069EE0" w14:textId="77777777">
      <w:pPr>
        <w:pStyle w:val="BodyText2"/>
        <w:rPr>
          <w:rFonts w:eastAsia="Calibri"/>
          <w:color w:val="000000"/>
          <w:szCs w:val="24"/>
        </w:rPr>
      </w:pPr>
      <w:r w:rsidRPr="00E35B8C">
        <w:rPr>
          <w:rFonts w:eastAsia="Calibri"/>
          <w:color w:val="000000"/>
          <w:szCs w:val="24"/>
        </w:rPr>
        <w:t xml:space="preserve">Hola </w:t>
      </w:r>
      <w:r w:rsidRPr="00E35B8C">
        <w:rPr>
          <w:rFonts w:eastAsia="Calibri"/>
          <w:b/>
          <w:color w:val="000000"/>
          <w:szCs w:val="24"/>
        </w:rPr>
        <w:t>«</w:t>
      </w:r>
      <w:r w:rsidRPr="00E35B8C">
        <w:rPr>
          <w:rFonts w:eastAsia="Calibri"/>
          <w:color w:val="000000"/>
          <w:szCs w:val="24"/>
        </w:rPr>
        <w:t>fname</w:t>
      </w:r>
      <w:r w:rsidRPr="00E35B8C">
        <w:rPr>
          <w:rFonts w:eastAsia="Calibri"/>
          <w:color w:val="000000"/>
          <w:szCs w:val="24"/>
        </w:rPr>
        <w:t>»,</w:t>
      </w:r>
    </w:p>
    <w:p w:rsidR="00342D10" w:rsidRPr="00EF2A25" w:rsidP="00342D10" w14:paraId="0F09F15D" w14:textId="7891AF48">
      <w:pPr>
        <w:pStyle w:val="BodyText2"/>
        <w:rPr>
          <w:szCs w:val="24"/>
          <w:lang w:val="es-ES"/>
        </w:rPr>
      </w:pPr>
      <w:r w:rsidRPr="00EF2A25">
        <w:rPr>
          <w:szCs w:val="24"/>
          <w:lang w:val=""/>
        </w:rPr>
        <w:t xml:space="preserve">Para tener un panorama completo de los costos y beneficios de la educación postsecundaria, es importante que incluyamos a estudiantes actuales y anteriores de orígenes diversos. </w:t>
      </w:r>
      <w:r w:rsidRPr="00C55330">
        <w:rPr>
          <w:b/>
          <w:bCs w:val="0"/>
          <w:szCs w:val="24"/>
          <w:lang w:val="es-MX"/>
        </w:rPr>
        <w:t xml:space="preserve">Ya sea que te hayas graduado, sigas estudiando o hayas interrumpido tu educación postsecundaria, </w:t>
      </w:r>
      <w:r w:rsidRPr="00C55330">
        <w:rPr>
          <w:szCs w:val="24"/>
          <w:lang w:val="es-MX"/>
        </w:rPr>
        <w:t>tus experiencias</w:t>
      </w:r>
      <w:r w:rsidRPr="00C55330">
        <w:rPr>
          <w:szCs w:val="24"/>
          <w:lang w:val=""/>
        </w:rPr>
        <w:t xml:space="preserve"> </w:t>
      </w:r>
      <w:r w:rsidRPr="00EF2A25">
        <w:rPr>
          <w:szCs w:val="24"/>
          <w:lang w:val=""/>
        </w:rPr>
        <w:t>&lt;&lt;asistiendo a la educación postsecundaria en [</w:t>
      </w:r>
      <w:r w:rsidRPr="00EF2A25">
        <w:rPr>
          <w:szCs w:val="24"/>
          <w:lang w:val=""/>
        </w:rPr>
        <w:t>state</w:t>
      </w:r>
      <w:r w:rsidRPr="00EF2A25">
        <w:rPr>
          <w:szCs w:val="24"/>
          <w:lang w:val=""/>
        </w:rPr>
        <w:t xml:space="preserve">] &gt;&gt; son únicas y nadie puede reemplazarte en este estudio. </w:t>
      </w:r>
    </w:p>
    <w:p w:rsidR="00342D10" w:rsidRPr="00EF2A25" w:rsidP="00342D10" w14:paraId="0B7D252D" w14:textId="77777777">
      <w:pPr>
        <w:pStyle w:val="BodyText2"/>
        <w:rPr>
          <w:rFonts w:eastAsia="Calibri"/>
          <w:color w:val="000000"/>
          <w:szCs w:val="24"/>
          <w:lang w:val=""/>
        </w:rPr>
      </w:pPr>
      <w:r w:rsidRPr="00C55330">
        <w:rPr>
          <w:b/>
          <w:szCs w:val="24"/>
          <w:lang w:val=""/>
        </w:rPr>
        <w:t xml:space="preserve">Por favor completa tu </w:t>
      </w:r>
      <w:r w:rsidRPr="00C55330">
        <w:rPr>
          <w:b/>
          <w:szCs w:val="24"/>
          <w:lang w:val=""/>
        </w:rPr>
        <w:t>encuesta  de</w:t>
      </w:r>
      <w:r w:rsidRPr="00C55330">
        <w:rPr>
          <w:b/>
          <w:szCs w:val="24"/>
          <w:lang w:val=""/>
        </w:rPr>
        <w:t xml:space="preserve"> BPS&lt;&lt;reducida &gt;&gt; de </w:t>
      </w:r>
      <w:r w:rsidRPr="00EF2A25">
        <w:rPr>
          <w:b/>
          <w:szCs w:val="24"/>
          <w:lang w:val=""/>
        </w:rPr>
        <w:t>&lt;&lt;time&gt;&gt;</w:t>
      </w:r>
      <w:r w:rsidRPr="00EF2A25">
        <w:rPr>
          <w:b/>
          <w:color w:val="000000"/>
          <w:szCs w:val="24"/>
          <w:lang w:val=""/>
        </w:rPr>
        <w:t xml:space="preserve">minutos </w:t>
      </w:r>
      <w:r w:rsidRPr="00C55330">
        <w:rPr>
          <w:b/>
          <w:color w:val="000000"/>
          <w:szCs w:val="24"/>
          <w:lang w:val=""/>
        </w:rPr>
        <w:t>para ayudar en este importante estudio</w:t>
      </w:r>
      <w:r w:rsidRPr="00EF2A25">
        <w:rPr>
          <w:color w:val="000000"/>
          <w:szCs w:val="24"/>
          <w:lang w:val=""/>
        </w:rPr>
        <w:t xml:space="preserve"> </w:t>
      </w:r>
      <w:r w:rsidRPr="00EF2A25">
        <w:rPr>
          <w:rFonts w:eastAsia="Calibri"/>
          <w:color w:val="000000"/>
          <w:szCs w:val="24"/>
          <w:lang w:val=""/>
        </w:rPr>
        <w:t xml:space="preserve">[IF INCENTIVE ELIGIBLE: </w:t>
      </w:r>
      <w:r w:rsidRPr="00C55330">
        <w:rPr>
          <w:rFonts w:eastAsia="Calibri"/>
          <w:b/>
          <w:szCs w:val="24"/>
          <w:lang w:val=""/>
        </w:rPr>
        <w:t xml:space="preserve">«y </w:t>
      </w:r>
      <w:r w:rsidRPr="00C55330">
        <w:rPr>
          <w:b/>
          <w:szCs w:val="24"/>
          <w:lang w:val=""/>
        </w:rPr>
        <w:t>«ahora»//&lt;&lt;todavía &gt;&gt;</w:t>
      </w:r>
      <w:r w:rsidRPr="00C55330">
        <w:rPr>
          <w:rFonts w:eastAsia="Calibri"/>
          <w:b/>
          <w:szCs w:val="24"/>
          <w:lang w:val=""/>
        </w:rPr>
        <w:t>recibirás</w:t>
      </w:r>
      <w:r w:rsidRPr="00C55330">
        <w:rPr>
          <w:rFonts w:eastAsia="Calibri"/>
          <w:szCs w:val="24"/>
          <w:lang w:val=""/>
        </w:rPr>
        <w:t xml:space="preserve"> </w:t>
      </w:r>
      <w:r w:rsidRPr="00EF2A25">
        <w:rPr>
          <w:rFonts w:eastAsia="Calibri"/>
          <w:b/>
          <w:color w:val="000000"/>
          <w:szCs w:val="24"/>
          <w:lang w:val=""/>
        </w:rPr>
        <w:t>$«</w:t>
      </w:r>
      <w:r w:rsidRPr="00EF2A25">
        <w:rPr>
          <w:rFonts w:eastAsia="Calibri"/>
          <w:b/>
          <w:color w:val="000000"/>
          <w:szCs w:val="24"/>
          <w:lang w:val=""/>
        </w:rPr>
        <w:t>inc_amount</w:t>
      </w:r>
      <w:r w:rsidRPr="00EF2A25">
        <w:rPr>
          <w:rFonts w:eastAsia="Calibri"/>
          <w:color w:val="000000"/>
          <w:szCs w:val="24"/>
          <w:lang w:val=""/>
        </w:rPr>
        <w:t>»</w:t>
      </w:r>
      <w:r w:rsidRPr="00EF2A25">
        <w:rPr>
          <w:rFonts w:eastAsia="Calibri"/>
          <w:b/>
          <w:color w:val="000000"/>
          <w:szCs w:val="24"/>
          <w:lang w:val=""/>
        </w:rPr>
        <w:t xml:space="preserve"> por tus esfuerzos</w:t>
      </w:r>
      <w:r w:rsidRPr="00EF2A25">
        <w:rPr>
          <w:szCs w:val="24"/>
          <w:lang w:val=""/>
        </w:rPr>
        <w:t>»</w:t>
      </w:r>
      <w:r w:rsidRPr="00EF2A25">
        <w:rPr>
          <w:rFonts w:eastAsia="Calibri"/>
          <w:color w:val="000000"/>
          <w:szCs w:val="24"/>
          <w:lang w:val=""/>
        </w:rPr>
        <w:t xml:space="preserve">] </w:t>
      </w:r>
      <w:r w:rsidRPr="00EF2A25">
        <w:rPr>
          <w:szCs w:val="24"/>
          <w:lang w:val=""/>
        </w:rPr>
        <w:t xml:space="preserve">// </w:t>
      </w:r>
      <w:r w:rsidRPr="00EF2A25">
        <w:rPr>
          <w:rFonts w:eastAsia="Malgun Gothic"/>
          <w:color w:val="000000"/>
          <w:szCs w:val="24"/>
          <w:lang w:val=""/>
        </w:rPr>
        <w:t xml:space="preserve">[IF INCENTIVE ELIGIBLE AND RECENT BOOST: </w:t>
      </w:r>
      <w:r w:rsidRPr="00C55330">
        <w:rPr>
          <w:rFonts w:eastAsia="Malgun Gothic"/>
          <w:b/>
          <w:szCs w:val="24"/>
          <w:lang w:val=""/>
        </w:rPr>
        <w:t xml:space="preserve">y </w:t>
      </w:r>
      <w:r w:rsidRPr="00C55330">
        <w:rPr>
          <w:b/>
          <w:szCs w:val="24"/>
          <w:lang w:val=""/>
        </w:rPr>
        <w:t xml:space="preserve">dado que tu participación es muy importante, has sido seleccionado(a) para recibir </w:t>
      </w:r>
      <w:r w:rsidRPr="00EF2A25">
        <w:rPr>
          <w:b/>
          <w:szCs w:val="24"/>
          <w:lang w:val=""/>
        </w:rPr>
        <w:t>$«</w:t>
      </w:r>
      <w:r w:rsidRPr="00EF2A25">
        <w:rPr>
          <w:b/>
          <w:szCs w:val="24"/>
          <w:lang w:val=""/>
        </w:rPr>
        <w:t>boost_amount</w:t>
      </w:r>
      <w:r w:rsidRPr="00EF2A25">
        <w:rPr>
          <w:b/>
          <w:szCs w:val="24"/>
          <w:lang w:val=""/>
        </w:rPr>
        <w:t xml:space="preserve">» </w:t>
      </w:r>
      <w:r w:rsidRPr="00C55330">
        <w:rPr>
          <w:b/>
          <w:szCs w:val="24"/>
          <w:lang w:val=""/>
        </w:rPr>
        <w:t>adicionales por completar tu encuesta de BPS— o sea, ¡un</w:t>
      </w:r>
      <w:r w:rsidRPr="00C55330">
        <w:rPr>
          <w:szCs w:val="24"/>
          <w:lang w:val=""/>
        </w:rPr>
        <w:t xml:space="preserve"> </w:t>
      </w:r>
      <w:r w:rsidRPr="00EF2A25">
        <w:rPr>
          <w:b/>
          <w:szCs w:val="24"/>
          <w:lang w:val=""/>
        </w:rPr>
        <w:t>total de $«</w:t>
      </w:r>
      <w:r w:rsidRPr="00EF2A25">
        <w:rPr>
          <w:b/>
          <w:szCs w:val="24"/>
          <w:lang w:val=""/>
        </w:rPr>
        <w:t>inc_amount</w:t>
      </w:r>
      <w:r w:rsidRPr="00EF2A25">
        <w:rPr>
          <w:b/>
          <w:szCs w:val="24"/>
          <w:lang w:val=""/>
        </w:rPr>
        <w:t>»</w:t>
      </w:r>
      <w:r w:rsidRPr="00EF2A25">
        <w:rPr>
          <w:szCs w:val="24"/>
          <w:lang w:val=""/>
        </w:rPr>
        <w:t>]</w:t>
      </w:r>
      <w:r w:rsidRPr="00EF2A25">
        <w:rPr>
          <w:rFonts w:eastAsia="Calibri"/>
          <w:b/>
          <w:color w:val="000000"/>
          <w:szCs w:val="24"/>
          <w:lang w:val=""/>
        </w:rPr>
        <w:t xml:space="preserve">! </w:t>
      </w:r>
    </w:p>
    <w:p w:rsidR="00342D10" w:rsidRPr="00EF2A25" w:rsidP="00342D10" w14:paraId="5B07DF27" w14:textId="77777777">
      <w:pPr>
        <w:pStyle w:val="BodyText2"/>
        <w:rPr>
          <w:szCs w:val="24"/>
          <w:lang w:val="es-ES"/>
        </w:rPr>
      </w:pPr>
      <w:r w:rsidRPr="00EF2A25">
        <w:rPr>
          <w:szCs w:val="24"/>
          <w:lang w:val="es-ES"/>
        </w:rPr>
        <w:t>&lt;&lt;haz clic aquí&gt;&gt;</w:t>
      </w:r>
    </w:p>
    <w:p w:rsidR="00342D10" w:rsidRPr="00EF2A25" w:rsidP="00342D10" w14:paraId="5808B0A9" w14:textId="77777777">
      <w:pPr>
        <w:pStyle w:val="NormalWeb"/>
        <w:spacing w:before="0" w:beforeAutospacing="0" w:after="120" w:afterAutospacing="0"/>
        <w:rPr>
          <w:rStyle w:val="Hyperlink"/>
          <w:rFonts w:cs="Arial"/>
          <w:color w:val="000000" w:themeColor="text1"/>
          <w:lang w:val=""/>
        </w:rPr>
      </w:pPr>
      <w:r w:rsidRPr="00EF2A25">
        <w:rPr>
          <w:rFonts w:eastAsia="Calibri" w:cs="Arial"/>
          <w:lang w:val="es-MX"/>
        </w:rPr>
        <w:t xml:space="preserve">O inicia sesión en nuestra página de Internet </w:t>
      </w:r>
      <w:hyperlink r:id="rId24" w:history="1">
        <w:r w:rsidRPr="00EF2A25">
          <w:rPr>
            <w:rStyle w:val="Hyperlink"/>
            <w:rFonts w:cs="Arial"/>
            <w:lang w:val=""/>
          </w:rPr>
          <w:t>https://surveys.nces.ed.gov/bps</w:t>
        </w:r>
      </w:hyperlink>
      <w:r w:rsidRPr="00EF2A25">
        <w:rPr>
          <w:rFonts w:cs="Arial"/>
          <w:lang w:val=""/>
        </w:rPr>
        <w:t>/</w:t>
      </w:r>
    </w:p>
    <w:p w:rsidR="00342D10" w:rsidRPr="00EF2A25" w:rsidP="00342D10" w14:paraId="606E26E6" w14:textId="77777777">
      <w:pPr>
        <w:pStyle w:val="NormalWeb"/>
        <w:spacing w:before="0" w:beforeAutospacing="0" w:after="0" w:afterAutospacing="0"/>
        <w:rPr>
          <w:rFonts w:cs="Arial"/>
          <w:lang w:val="es-MX"/>
        </w:rPr>
      </w:pPr>
      <w:r w:rsidRPr="00EF2A25">
        <w:rPr>
          <w:rFonts w:cs="Arial"/>
          <w:b/>
          <w:lang w:val="es-MX"/>
        </w:rPr>
        <w:t>ID del estudio:</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7CD727C8" w14:textId="77777777">
      <w:pPr>
        <w:pStyle w:val="Default"/>
        <w:rPr>
          <w:rFonts w:ascii="Garamond" w:hAnsi="Garamond"/>
          <w:lang w:val="es-MX"/>
        </w:rPr>
      </w:pPr>
      <w:r w:rsidRPr="00EF2A25">
        <w:rPr>
          <w:rFonts w:ascii="Garamond" w:hAnsi="Garamond"/>
          <w:b/>
          <w:lang w:val="es-MX"/>
        </w:rPr>
        <w:t>Contraseña:</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651E28E0" w14:textId="77777777">
      <w:pPr>
        <w:pStyle w:val="BodyText2"/>
        <w:rPr>
          <w:rFonts w:eastAsia="Calibri"/>
          <w:szCs w:val="24"/>
          <w:lang w:val=""/>
        </w:rPr>
      </w:pPr>
      <w:r w:rsidRPr="00EF2A25">
        <w:rPr>
          <w:rFonts w:eastAsia="Calibri"/>
          <w:szCs w:val="24"/>
          <w:lang w:val=""/>
        </w:rPr>
        <w:t xml:space="preserve">Llama al </w:t>
      </w:r>
      <w:r w:rsidRPr="00EF2A25">
        <w:rPr>
          <w:b/>
          <w:szCs w:val="24"/>
          <w:lang w:val=""/>
        </w:rPr>
        <w:t xml:space="preserve">800-247-6056 </w:t>
      </w:r>
      <w:r w:rsidRPr="00EF2A25">
        <w:rPr>
          <w:rFonts w:eastAsia="Calibri"/>
          <w:szCs w:val="24"/>
          <w:lang w:val=""/>
        </w:rPr>
        <w:t>para obtener más información sobre BPS o completa tu encuesta por teléfono.</w:t>
      </w:r>
    </w:p>
    <w:p w:rsidR="00342D10" w:rsidRPr="00EF2A25" w:rsidP="00342D10" w14:paraId="51131814" w14:textId="77777777">
      <w:pPr>
        <w:pStyle w:val="BodyText2"/>
        <w:rPr>
          <w:szCs w:val="24"/>
          <w:lang w:val=""/>
        </w:rPr>
      </w:pPr>
      <w:r w:rsidRPr="00EF2A25">
        <w:rPr>
          <w:szCs w:val="24"/>
          <w:lang w:val=""/>
        </w:rPr>
        <w:t xml:space="preserve">Gracias de antemano por ayudarnos a </w:t>
      </w:r>
      <w:r w:rsidRPr="00EF2A25">
        <w:rPr>
          <w:szCs w:val="24"/>
          <w:lang w:val="es-MX"/>
        </w:rPr>
        <w:t>dar forma a una política de educación</w:t>
      </w:r>
      <w:r w:rsidRPr="00EF2A25">
        <w:rPr>
          <w:szCs w:val="24"/>
          <w:lang w:val=""/>
        </w:rPr>
        <w:t>.</w:t>
      </w:r>
    </w:p>
    <w:p w:rsidR="00342D10" w:rsidRPr="00EF2A25" w:rsidP="00342D10" w14:paraId="648F9706" w14:textId="77777777">
      <w:pPr>
        <w:pStyle w:val="BodyText2"/>
        <w:rPr>
          <w:rFonts w:eastAsia="Calibri"/>
          <w:szCs w:val="24"/>
        </w:rPr>
      </w:pPr>
      <w:r w:rsidRPr="00EF2A25">
        <w:rPr>
          <w:rFonts w:eastAsia="Calibri"/>
          <w:szCs w:val="24"/>
        </w:rPr>
        <w:t>Atentamente</w:t>
      </w:r>
      <w:r w:rsidRPr="00EF2A25">
        <w:rPr>
          <w:rFonts w:eastAsia="Calibri"/>
          <w:szCs w:val="24"/>
        </w:rPr>
        <w:t>,</w:t>
      </w:r>
    </w:p>
    <w:p w:rsidR="00342D10" w:rsidRPr="00EF2A25" w:rsidP="00342D10" w14:paraId="73A1A043" w14:textId="6DE9ED69">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1A8E1770" w14:textId="77777777">
      <w:pPr>
        <w:spacing w:before="240"/>
        <w:rPr>
          <w:rFonts w:cs="Arial"/>
          <w:szCs w:val="24"/>
          <w:lang w:val="es-MX"/>
        </w:rPr>
      </w:pPr>
      <w:r w:rsidRPr="00EF2A25">
        <w:rPr>
          <w:rFonts w:cs="Arial"/>
          <w:szCs w:val="24"/>
          <w:lang w:val="es-MX"/>
        </w:rPr>
        <w:t>No. de Autorización de OMB: 1850-0631</w:t>
      </w:r>
    </w:p>
    <w:p w:rsidR="00342D10" w:rsidRPr="00EF2A25" w:rsidP="00342D10" w14:paraId="5825E925" w14:textId="77777777">
      <w:pPr>
        <w:rPr>
          <w:rFonts w:cs="Arial"/>
          <w:szCs w:val="24"/>
          <w:lang w:val="es-MX"/>
        </w:rPr>
      </w:pPr>
      <w:r w:rsidRPr="00EF2A25">
        <w:rPr>
          <w:rFonts w:cs="Arial"/>
          <w:i/>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416E18E4"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37BDC49C" w14:textId="77777777">
      <w:pPr>
        <w:rPr>
          <w:rFonts w:cs="Arial"/>
          <w:szCs w:val="24"/>
        </w:rPr>
      </w:pPr>
      <w:r w:rsidRPr="00E35B8C">
        <w:t>Please reply to this email to request materials in Spanish.</w:t>
      </w:r>
    </w:p>
    <w:p w:rsidR="00342D10" w:rsidRPr="00E35B8C" w:rsidP="00342D10" w14:paraId="062C7017" w14:textId="77777777">
      <w:pPr>
        <w:rPr>
          <w:rFonts w:cs="Arial"/>
          <w:szCs w:val="24"/>
        </w:rPr>
      </w:pPr>
    </w:p>
    <w:p w:rsidR="00342D10" w:rsidRPr="00E35B8C" w:rsidP="00342D10" w14:paraId="71D4C68B" w14:textId="77777777"/>
    <w:p w:rsidR="00342D10" w:rsidRPr="00EF2A25" w:rsidP="00342D10" w14:paraId="2A9D5091" w14:textId="77777777">
      <w:r w:rsidRPr="00EF2A25">
        <w:br w:type="page"/>
      </w:r>
    </w:p>
    <w:p w:rsidR="00342D10" w:rsidRPr="00EF2A25" w:rsidP="00342D10" w14:paraId="7028A722" w14:textId="77777777">
      <w:pPr>
        <w:pStyle w:val="AppH3"/>
        <w:rPr>
          <w:lang w:val="es-MX"/>
        </w:rPr>
      </w:pPr>
      <w:r w:rsidRPr="00EF2A25">
        <w:rPr>
          <w:lang w:val="es-MX"/>
        </w:rPr>
        <w:t>Reminder</w:t>
      </w:r>
      <w:r w:rsidRPr="00EF2A25">
        <w:rPr>
          <w:lang w:val="es-MX"/>
        </w:rPr>
        <w:t xml:space="preserve"> E-mail 11*</w:t>
      </w:r>
    </w:p>
    <w:p w:rsidR="00342D10" w:rsidRPr="00EF2A25" w:rsidP="00342D10" w14:paraId="62A0C919" w14:textId="77777777">
      <w:pPr>
        <w:pStyle w:val="BodyText2"/>
        <w:rPr>
          <w:szCs w:val="24"/>
          <w:lang w:val="es-MX"/>
        </w:rPr>
      </w:pPr>
      <w:r w:rsidRPr="00EF2A25">
        <w:rPr>
          <w:b/>
          <w:color w:val="000000"/>
          <w:szCs w:val="24"/>
          <w:lang w:val="es-MX"/>
        </w:rPr>
        <w:t>SUBJECT:</w:t>
      </w:r>
      <w:r w:rsidRPr="00EF2A25">
        <w:rPr>
          <w:color w:val="000000"/>
          <w:szCs w:val="24"/>
          <w:lang w:val="es-MX"/>
        </w:rPr>
        <w:t xml:space="preserve"> Un importante estudio de educación - </w:t>
      </w:r>
      <w:r w:rsidRPr="00EF2A25">
        <w:rPr>
          <w:szCs w:val="24"/>
          <w:lang w:val="es-MX"/>
        </w:rPr>
        <w:t>Participa en BPS</w:t>
      </w:r>
    </w:p>
    <w:p w:rsidR="00342D10" w:rsidRPr="00EF2A25" w:rsidP="00342D10" w14:paraId="4D4FA6C3" w14:textId="77777777">
      <w:pPr>
        <w:spacing w:after="240"/>
        <w:rPr>
          <w:sz w:val="22"/>
          <w:szCs w:val="22"/>
        </w:rPr>
      </w:pPr>
      <w:r w:rsidRPr="00EF2A25">
        <w:rPr>
          <w:color w:val="000000"/>
          <w:sz w:val="22"/>
          <w:szCs w:val="22"/>
        </w:rPr>
        <w:t>&lt;&lt;INSERT NCES LETTERHEAD LOGO&gt;&gt;</w:t>
      </w:r>
    </w:p>
    <w:p w:rsidR="00342D10" w:rsidRPr="00EF2A25" w:rsidP="00342D10" w14:paraId="03BD6926" w14:textId="77777777">
      <w:pPr>
        <w:pStyle w:val="BodyText2"/>
        <w:rPr>
          <w:color w:val="000000"/>
          <w:szCs w:val="24"/>
        </w:rPr>
      </w:pPr>
      <w:r w:rsidRPr="00EF2A25">
        <w:rPr>
          <w:color w:val="000000"/>
          <w:szCs w:val="24"/>
        </w:rPr>
        <w:t xml:space="preserve">Hola </w:t>
      </w:r>
      <w:r w:rsidRPr="00EF2A25">
        <w:rPr>
          <w:szCs w:val="24"/>
        </w:rPr>
        <w:t>«</w:t>
      </w:r>
      <w:r w:rsidRPr="00EF2A25">
        <w:rPr>
          <w:color w:val="000000"/>
          <w:szCs w:val="24"/>
        </w:rPr>
        <w:t>fname</w:t>
      </w:r>
      <w:r w:rsidRPr="00EF2A25">
        <w:rPr>
          <w:szCs w:val="24"/>
        </w:rPr>
        <w:t>»</w:t>
      </w:r>
      <w:r w:rsidRPr="00EF2A25">
        <w:rPr>
          <w:color w:val="000000"/>
          <w:szCs w:val="24"/>
        </w:rPr>
        <w:t>,</w:t>
      </w:r>
    </w:p>
    <w:p w:rsidR="00342D10" w:rsidRPr="00EF2A25" w:rsidP="00342D10" w14:paraId="14779646" w14:textId="77777777">
      <w:pPr>
        <w:pStyle w:val="BodyText2"/>
        <w:rPr>
          <w:szCs w:val="24"/>
          <w:lang w:val="es-MX"/>
        </w:rPr>
      </w:pPr>
      <w:r w:rsidRPr="00EF2A25">
        <w:rPr>
          <w:szCs w:val="24"/>
          <w:lang w:val="es-MX"/>
        </w:rPr>
        <w:t xml:space="preserve">Tu participación en el Estudio Longitudinal de Estudiantes Postsecundarios Principiantes de 2020/25 (BPS:20/25) es fundamental para el éxito del estudio y esperamos que participes. Los datos del BPS:20/25 ayudan a los legisladores, investigadores y educadores a entender mejor las experiencias de los estudiantes que comienzan sus estudios más allá de </w:t>
      </w:r>
      <w:r w:rsidRPr="00EF2A25">
        <w:rPr>
          <w:i/>
          <w:iCs/>
          <w:szCs w:val="24"/>
          <w:lang w:val="es-MX"/>
        </w:rPr>
        <w:t>high</w:t>
      </w:r>
      <w:r w:rsidRPr="00EF2A25">
        <w:rPr>
          <w:i/>
          <w:iCs/>
          <w:szCs w:val="24"/>
          <w:lang w:val="es-MX"/>
        </w:rPr>
        <w:t xml:space="preserve"> </w:t>
      </w:r>
      <w:r w:rsidRPr="00EF2A25">
        <w:rPr>
          <w:i/>
          <w:iCs/>
          <w:szCs w:val="24"/>
          <w:lang w:val="es-MX"/>
        </w:rPr>
        <w:t>school</w:t>
      </w:r>
      <w:r w:rsidRPr="00EF2A25">
        <w:rPr>
          <w:szCs w:val="24"/>
          <w:lang w:val="es-MX"/>
        </w:rPr>
        <w:t xml:space="preserve"> </w:t>
      </w:r>
      <w:r w:rsidRPr="00EF2A25">
        <w:rPr>
          <w:szCs w:val="24"/>
          <w:lang w:val="es-MX"/>
        </w:rPr>
        <w:t>.</w:t>
      </w:r>
      <w:r w:rsidRPr="00EF2A25">
        <w:rPr>
          <w:szCs w:val="24"/>
          <w:lang w:val="es-MX"/>
        </w:rPr>
        <w:t xml:space="preserve"> </w:t>
      </w:r>
      <w:r w:rsidRPr="00EF2A25">
        <w:rPr>
          <w:b/>
          <w:szCs w:val="24"/>
          <w:lang w:val="es-MX"/>
        </w:rPr>
        <w:t>Escuchar de estudiantes que comenzaron su educación postsecundaria durante el año académico 2019-20 &lt;&lt;en [</w:t>
      </w:r>
      <w:r w:rsidRPr="00EF2A25">
        <w:rPr>
          <w:b/>
          <w:szCs w:val="24"/>
          <w:lang w:val="es-MX"/>
        </w:rPr>
        <w:t>state</w:t>
      </w:r>
      <w:r w:rsidRPr="00EF2A25">
        <w:rPr>
          <w:b/>
          <w:szCs w:val="24"/>
          <w:lang w:val="es-MX"/>
        </w:rPr>
        <w:t>] &gt;&gt;es muy importante.</w:t>
      </w:r>
      <w:r w:rsidRPr="00EF2A25">
        <w:rPr>
          <w:szCs w:val="24"/>
          <w:lang w:val="es-MX"/>
        </w:rPr>
        <w:t xml:space="preserve"> </w:t>
      </w:r>
      <w:r w:rsidRPr="00EF2A25">
        <w:rPr>
          <w:b/>
          <w:szCs w:val="24"/>
          <w:lang w:val="es-MX"/>
        </w:rPr>
        <w:t>Nadie puede sustituirte en el estudio.</w:t>
      </w:r>
    </w:p>
    <w:p w:rsidR="00342D10" w:rsidRPr="00EF2A25" w:rsidP="00342D10" w14:paraId="4ACCA923" w14:textId="77777777">
      <w:pPr>
        <w:pStyle w:val="BodyText2"/>
        <w:rPr>
          <w:color w:val="000000"/>
          <w:szCs w:val="24"/>
          <w:lang w:val="es-MX"/>
        </w:rPr>
      </w:pPr>
      <w:r w:rsidRPr="00EF2A25">
        <w:rPr>
          <w:color w:val="000000"/>
          <w:szCs w:val="24"/>
          <w:lang w:val="es-MX"/>
        </w:rPr>
        <w:t xml:space="preserve">La encuesta BPS &lt;&lt;reducida &gt;&gt;toma aproximadamente </w:t>
      </w:r>
      <w:r w:rsidRPr="00EF2A25">
        <w:rPr>
          <w:b/>
          <w:szCs w:val="24"/>
          <w:lang w:val="es-MX"/>
        </w:rPr>
        <w:t xml:space="preserve">&lt;&lt;time&gt;&gt; </w:t>
      </w:r>
      <w:r w:rsidRPr="00EF2A25">
        <w:rPr>
          <w:b/>
          <w:color w:val="000000"/>
          <w:szCs w:val="24"/>
          <w:lang w:val="es-MX"/>
        </w:rPr>
        <w:t>minutos</w:t>
      </w:r>
      <w:r w:rsidRPr="00EF2A25">
        <w:rPr>
          <w:color w:val="000000"/>
          <w:szCs w:val="24"/>
          <w:lang w:val="es-MX"/>
        </w:rPr>
        <w:t xml:space="preserve"> [IF INCENTIVE ELIGIBLE: </w:t>
      </w:r>
      <w:r w:rsidRPr="00EF2A25">
        <w:rPr>
          <w:szCs w:val="24"/>
          <w:lang w:val="es-MX"/>
        </w:rPr>
        <w:t>«,</w:t>
      </w:r>
      <w:r w:rsidRPr="00EF2A25">
        <w:rPr>
          <w:color w:val="000000"/>
          <w:szCs w:val="24"/>
          <w:lang w:val="es-MX"/>
        </w:rPr>
        <w:t xml:space="preserve"> y una vez que la hayas completado, </w:t>
      </w:r>
      <w:r w:rsidRPr="00EF2A25">
        <w:rPr>
          <w:szCs w:val="24"/>
          <w:lang w:val="es-MX"/>
        </w:rPr>
        <w:t>«</w:t>
      </w:r>
      <w:r w:rsidRPr="00EF2A25">
        <w:rPr>
          <w:szCs w:val="24"/>
          <w:lang w:val="es-MX"/>
        </w:rPr>
        <w:t>ahora »</w:t>
      </w:r>
      <w:r w:rsidRPr="00EF2A25">
        <w:rPr>
          <w:color w:val="000000"/>
          <w:szCs w:val="24"/>
          <w:lang w:val="es-MX"/>
        </w:rPr>
        <w:t xml:space="preserve"> &lt;&lt;todavía &gt;&gt;recibirás</w:t>
      </w:r>
      <w:r w:rsidRPr="00EF2A25">
        <w:rPr>
          <w:b/>
          <w:color w:val="000000"/>
          <w:szCs w:val="24"/>
          <w:lang w:val="es-MX"/>
        </w:rPr>
        <w:t xml:space="preserve"> </w:t>
      </w:r>
      <w:r w:rsidRPr="00EF2A25">
        <w:rPr>
          <w:b/>
          <w:szCs w:val="24"/>
          <w:lang w:val="es-MX"/>
        </w:rPr>
        <w:t>$«</w:t>
      </w:r>
      <w:r w:rsidRPr="00EF2A25">
        <w:rPr>
          <w:b/>
          <w:szCs w:val="24"/>
          <w:lang w:val="es-MX"/>
        </w:rPr>
        <w:t>inc_amount</w:t>
      </w:r>
      <w:r w:rsidRPr="00EF2A25">
        <w:rPr>
          <w:b/>
          <w:szCs w:val="24"/>
          <w:lang w:val="es-MX"/>
        </w:rPr>
        <w:t xml:space="preserve">», a través de </w:t>
      </w:r>
      <w:r w:rsidRPr="00EF2A25">
        <w:rPr>
          <w:szCs w:val="24"/>
          <w:lang w:val="es-MX"/>
        </w:rPr>
        <w:t>«</w:t>
      </w:r>
      <w:r w:rsidRPr="00EF2A25">
        <w:rPr>
          <w:b/>
          <w:szCs w:val="24"/>
          <w:lang w:val="es-MX"/>
        </w:rPr>
        <w:t xml:space="preserve">PayPal o con </w:t>
      </w:r>
      <w:r w:rsidRPr="00EF2A25">
        <w:rPr>
          <w:szCs w:val="24"/>
          <w:lang w:val="es-MX"/>
        </w:rPr>
        <w:t>»</w:t>
      </w:r>
      <w:r w:rsidRPr="00EF2A25">
        <w:rPr>
          <w:b/>
          <w:szCs w:val="24"/>
          <w:lang w:val="es-MX"/>
        </w:rPr>
        <w:t>cheque</w:t>
      </w:r>
      <w:r w:rsidRPr="00EF2A25">
        <w:rPr>
          <w:szCs w:val="24"/>
          <w:lang w:val="es-MX"/>
        </w:rPr>
        <w:t>»</w:t>
      </w:r>
      <w:r w:rsidRPr="00EF2A25">
        <w:rPr>
          <w:b/>
          <w:color w:val="000000"/>
          <w:szCs w:val="24"/>
          <w:lang w:val="es-MX"/>
        </w:rPr>
        <w:t xml:space="preserve">] </w:t>
      </w:r>
      <w:r w:rsidRPr="00EF2A25">
        <w:rPr>
          <w:szCs w:val="24"/>
          <w:lang w:val="es-MX"/>
        </w:rPr>
        <w:t xml:space="preserve">// </w:t>
      </w:r>
      <w:r w:rsidRPr="00EF2A25">
        <w:rPr>
          <w:rFonts w:eastAsia="Malgun Gothic"/>
          <w:color w:val="000000"/>
          <w:szCs w:val="24"/>
          <w:lang w:val="es-MX"/>
        </w:rPr>
        <w:t>[IF INCENTIVE ELIGIBLE AND RECENT BOOST: y dado que tu participación es muy importante, has sido seleccionado(a) para</w:t>
      </w:r>
      <w:r w:rsidRPr="00EF2A25">
        <w:rPr>
          <w:szCs w:val="24"/>
          <w:lang w:val="es-MX"/>
        </w:rPr>
        <w:t xml:space="preserve"> </w:t>
      </w:r>
      <w:r w:rsidRPr="00EF2A25">
        <w:rPr>
          <w:b/>
          <w:szCs w:val="24"/>
          <w:lang w:val="es-MX"/>
        </w:rPr>
        <w:t>recibir $«</w:t>
      </w:r>
      <w:r w:rsidRPr="00EF2A25">
        <w:rPr>
          <w:b/>
          <w:szCs w:val="24"/>
          <w:lang w:val="es-MX"/>
        </w:rPr>
        <w:t>boost_amount</w:t>
      </w:r>
      <w:r w:rsidRPr="00EF2A25">
        <w:rPr>
          <w:b/>
          <w:szCs w:val="24"/>
          <w:lang w:val="es-MX"/>
        </w:rPr>
        <w:t>» adicionales</w:t>
      </w:r>
      <w:r w:rsidRPr="00EF2A25">
        <w:rPr>
          <w:szCs w:val="24"/>
          <w:lang w:val="es-MX"/>
        </w:rPr>
        <w:t xml:space="preserve"> por completar tu encuesta BPS—o sea, ¡un </w:t>
      </w:r>
      <w:r w:rsidRPr="00EF2A25">
        <w:rPr>
          <w:b/>
          <w:szCs w:val="24"/>
          <w:lang w:val="es-MX"/>
        </w:rPr>
        <w:t>total de $«</w:t>
      </w:r>
      <w:r w:rsidRPr="00EF2A25">
        <w:rPr>
          <w:b/>
          <w:szCs w:val="24"/>
          <w:lang w:val="es-MX"/>
        </w:rPr>
        <w:t>inc_amount</w:t>
      </w:r>
      <w:r w:rsidRPr="00EF2A25">
        <w:rPr>
          <w:b/>
          <w:szCs w:val="24"/>
          <w:lang w:val="es-MX"/>
        </w:rPr>
        <w:t>»</w:t>
      </w:r>
      <w:r w:rsidRPr="00EF2A25">
        <w:rPr>
          <w:szCs w:val="24"/>
          <w:lang w:val="es-MX"/>
        </w:rPr>
        <w:t>]</w:t>
      </w:r>
      <w:r w:rsidRPr="00EF2A25">
        <w:rPr>
          <w:b/>
          <w:color w:val="000000"/>
          <w:szCs w:val="24"/>
          <w:lang w:val="es-MX"/>
        </w:rPr>
        <w:t>!</w:t>
      </w:r>
    </w:p>
    <w:p w:rsidR="00342D10" w:rsidRPr="00EF2A25" w:rsidP="00342D10" w14:paraId="288175EA" w14:textId="77777777">
      <w:pPr>
        <w:pStyle w:val="BodyText2"/>
        <w:rPr>
          <w:color w:val="000000"/>
          <w:szCs w:val="24"/>
          <w:lang w:val="es-MX"/>
        </w:rPr>
      </w:pPr>
      <w:r w:rsidRPr="00EF2A25">
        <w:rPr>
          <w:color w:val="000000"/>
          <w:szCs w:val="24"/>
          <w:lang w:val="es-MX"/>
        </w:rPr>
        <w:t>&lt;&lt;</w:t>
      </w:r>
      <w:r w:rsidRPr="00EF2A25">
        <w:rPr>
          <w:color w:val="000000"/>
          <w:szCs w:val="24"/>
          <w:lang w:val="es-MX"/>
        </w:rPr>
        <w:t>click</w:t>
      </w:r>
      <w:r w:rsidRPr="00EF2A25">
        <w:rPr>
          <w:color w:val="000000"/>
          <w:szCs w:val="24"/>
          <w:lang w:val="es-MX"/>
        </w:rPr>
        <w:t xml:space="preserve"> </w:t>
      </w:r>
      <w:r w:rsidRPr="00EF2A25">
        <w:rPr>
          <w:color w:val="000000"/>
          <w:szCs w:val="24"/>
          <w:lang w:val="es-MX"/>
        </w:rPr>
        <w:t>here</w:t>
      </w:r>
      <w:r w:rsidRPr="00EF2A25">
        <w:rPr>
          <w:color w:val="000000"/>
          <w:szCs w:val="24"/>
          <w:lang w:val="es-MX"/>
        </w:rPr>
        <w:t xml:space="preserve"> </w:t>
      </w:r>
      <w:r w:rsidRPr="00EF2A25">
        <w:rPr>
          <w:color w:val="000000"/>
          <w:szCs w:val="24"/>
          <w:lang w:val="es-MX"/>
        </w:rPr>
        <w:t>button</w:t>
      </w:r>
      <w:r w:rsidRPr="00EF2A25">
        <w:rPr>
          <w:color w:val="000000"/>
          <w:szCs w:val="24"/>
          <w:lang w:val="es-MX"/>
        </w:rPr>
        <w:t>&gt;&gt;</w:t>
      </w:r>
    </w:p>
    <w:p w:rsidR="00342D10" w:rsidRPr="00EF2A25" w:rsidP="00342D10" w14:paraId="09954F74" w14:textId="77777777">
      <w:pPr>
        <w:pStyle w:val="NormalWeb"/>
        <w:spacing w:before="0" w:beforeAutospacing="0" w:after="120" w:afterAutospacing="0"/>
        <w:rPr>
          <w:rStyle w:val="Hyperlink"/>
          <w:rFonts w:cs="Arial"/>
          <w:color w:val="000000" w:themeColor="text1"/>
          <w:lang w:val="es-MX"/>
        </w:rPr>
      </w:pPr>
      <w:r w:rsidRPr="00EF2A25">
        <w:rPr>
          <w:rFonts w:eastAsia="Calibri" w:cs="Arial"/>
          <w:lang w:val="es-MX"/>
        </w:rPr>
        <w:t xml:space="preserve">O inicia sesión en nuestra página de Internet </w:t>
      </w:r>
      <w:hyperlink r:id="rId24" w:history="1">
        <w:r w:rsidRPr="00EF2A25">
          <w:rPr>
            <w:rStyle w:val="Hyperlink"/>
            <w:rFonts w:cs="Arial"/>
            <w:lang w:val="es-MX"/>
          </w:rPr>
          <w:t>https://surveys.nces.ed.gov/bps</w:t>
        </w:r>
      </w:hyperlink>
      <w:r w:rsidRPr="00EF2A25">
        <w:rPr>
          <w:rFonts w:cs="Arial"/>
          <w:lang w:val="es-MX"/>
        </w:rPr>
        <w:t>/</w:t>
      </w:r>
    </w:p>
    <w:p w:rsidR="00342D10" w:rsidRPr="00EF2A25" w:rsidP="00342D10" w14:paraId="4015C685" w14:textId="77777777">
      <w:pPr>
        <w:pStyle w:val="NormalWeb"/>
        <w:spacing w:before="0" w:beforeAutospacing="0" w:after="0" w:afterAutospacing="0"/>
        <w:rPr>
          <w:rFonts w:cs="Arial"/>
          <w:lang w:val="es-MX"/>
        </w:rPr>
      </w:pPr>
      <w:r w:rsidRPr="00EF2A25">
        <w:rPr>
          <w:rFonts w:cs="Arial"/>
          <w:b/>
          <w:lang w:val="es-MX"/>
        </w:rPr>
        <w:t>ID del estudio:</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1E6DAAB2" w14:textId="77777777">
      <w:pPr>
        <w:pStyle w:val="Default"/>
        <w:rPr>
          <w:rFonts w:ascii="Garamond" w:hAnsi="Garamond"/>
          <w:lang w:val="es-MX"/>
        </w:rPr>
      </w:pPr>
      <w:r w:rsidRPr="00EF2A25">
        <w:rPr>
          <w:rFonts w:ascii="Garamond" w:hAnsi="Garamond"/>
          <w:b/>
          <w:lang w:val="es-MX"/>
        </w:rPr>
        <w:t>Contraseña:</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703A21FD" w14:textId="77777777">
      <w:pPr>
        <w:pStyle w:val="BodyText2"/>
        <w:rPr>
          <w:szCs w:val="24"/>
          <w:lang w:val="es-MX"/>
        </w:rPr>
      </w:pPr>
      <w:r w:rsidRPr="00EF2A25">
        <w:rPr>
          <w:szCs w:val="24"/>
          <w:lang w:val="es-MX"/>
        </w:rPr>
        <w:t xml:space="preserve">Puedes llamar a la </w:t>
      </w:r>
      <w:r w:rsidRPr="00EF2A25">
        <w:rPr>
          <w:b/>
          <w:szCs w:val="24"/>
          <w:lang w:val="es-MX"/>
        </w:rPr>
        <w:t>Línea de Ayuda de</w:t>
      </w:r>
      <w:r w:rsidRPr="00EF2A25">
        <w:rPr>
          <w:szCs w:val="24"/>
          <w:lang w:val="es-MX"/>
        </w:rPr>
        <w:t xml:space="preserve"> </w:t>
      </w:r>
      <w:r w:rsidRPr="00EF2A25">
        <w:rPr>
          <w:b/>
          <w:szCs w:val="24"/>
          <w:lang w:val="es-MX"/>
        </w:rPr>
        <w:t xml:space="preserve">BPS al 800-247-6056 o contestar a este correo electrónico </w:t>
      </w:r>
      <w:r w:rsidRPr="00EF2A25">
        <w:rPr>
          <w:szCs w:val="24"/>
          <w:lang w:val="es-MX"/>
        </w:rPr>
        <w:t>si tienes preguntas o tienes algún problema para completar la encuesta, o si deseas completar la encuesta por teléfono.</w:t>
      </w:r>
    </w:p>
    <w:p w:rsidR="00342D10" w:rsidRPr="00EF2A25" w:rsidP="00342D10" w14:paraId="0136D103" w14:textId="77777777">
      <w:pPr>
        <w:pStyle w:val="BodyText2"/>
        <w:rPr>
          <w:szCs w:val="24"/>
          <w:lang w:val="es-MX"/>
        </w:rPr>
      </w:pPr>
      <w:r w:rsidRPr="00EF2A25">
        <w:rPr>
          <w:szCs w:val="24"/>
          <w:lang w:val="es-MX"/>
        </w:rPr>
        <w:t>Te agradecemos de antemano que compartas tus experiencias con nosotros.</w:t>
      </w:r>
    </w:p>
    <w:p w:rsidR="00342D10" w:rsidRPr="00EF2A25" w:rsidP="00342D10" w14:paraId="2EFD1B5C" w14:textId="5E27721E">
      <w:pPr>
        <w:spacing w:before="120"/>
        <w:rPr>
          <w:rFonts w:cs="Arial"/>
          <w:szCs w:val="24"/>
        </w:rPr>
      </w:pPr>
      <w:r w:rsidRPr="00EF2A2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3F0F65E6" w14:textId="77777777">
      <w:pPr>
        <w:spacing w:before="120"/>
        <w:rPr>
          <w:rFonts w:cs="Arial"/>
          <w:szCs w:val="24"/>
        </w:rPr>
      </w:pPr>
    </w:p>
    <w:p w:rsidR="00342D10" w:rsidRPr="00EF2A25" w:rsidP="00342D10" w14:paraId="4CC506DA" w14:textId="77777777">
      <w:pPr>
        <w:rPr>
          <w:rFonts w:cs="Arial"/>
          <w:szCs w:val="24"/>
          <w:lang w:val="es-MX"/>
        </w:rPr>
      </w:pPr>
      <w:r w:rsidRPr="00EF2A25">
        <w:rPr>
          <w:rFonts w:cs="Arial"/>
          <w:szCs w:val="24"/>
          <w:lang w:val="es-MX"/>
        </w:rPr>
        <w:t>No. de Autorización de OMB: 1850-0631</w:t>
      </w:r>
    </w:p>
    <w:p w:rsidR="00342D10" w:rsidRPr="00EF2A25" w:rsidP="00342D10" w14:paraId="3DA4B6B5" w14:textId="77777777">
      <w:pPr>
        <w:rPr>
          <w:rFonts w:cs="Arial"/>
          <w:szCs w:val="24"/>
          <w:lang w:val="es-MX"/>
        </w:rPr>
      </w:pPr>
      <w:r w:rsidRPr="00EF2A25">
        <w:rPr>
          <w:rFonts w:cs="Arial"/>
          <w:i/>
          <w:iCs/>
          <w:szCs w:val="24"/>
          <w:lang w:val="es-MX"/>
        </w:rPr>
        <w:t>Obtén más información sobre nuestros procedimientos de confidencialidad en</w:t>
      </w:r>
      <w:r w:rsidRPr="00EF2A25">
        <w:rPr>
          <w:rFonts w:cs="Arial"/>
          <w:i/>
          <w:szCs w:val="24"/>
          <w:lang w:val="es-MX"/>
        </w:rPr>
        <w:t xml:space="preserve"> </w:t>
      </w:r>
      <w:hyperlink r:id="rId25" w:history="1">
        <w:r w:rsidRPr="00EF2A25">
          <w:rPr>
            <w:rStyle w:val="Hyperlink"/>
            <w:lang w:val="es-MX"/>
          </w:rPr>
          <w:t>https://surveys.nces.ed.gov/bps/confidentiality</w:t>
        </w:r>
      </w:hyperlink>
    </w:p>
    <w:p w:rsidR="00342D10" w:rsidRPr="004706C3" w:rsidP="00342D10" w14:paraId="73020B9A"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30840896" w14:textId="77777777">
      <w:pPr>
        <w:rPr>
          <w:rFonts w:cs="Arial"/>
          <w:szCs w:val="24"/>
        </w:rPr>
      </w:pPr>
      <w:r w:rsidRPr="00E35B8C">
        <w:t>Please reply to this email to request materials in Spanish.</w:t>
      </w:r>
    </w:p>
    <w:p w:rsidR="00342D10" w:rsidRPr="00E35B8C" w:rsidP="00342D10" w14:paraId="544A1CDC" w14:textId="77777777"/>
    <w:p w:rsidR="00342D10" w:rsidRPr="00E35B8C" w:rsidP="00342D10" w14:paraId="3A4210DE" w14:textId="77777777">
      <w:pPr>
        <w:rPr>
          <w:szCs w:val="24"/>
        </w:rPr>
      </w:pPr>
      <w:r w:rsidRPr="00E35B8C">
        <w:rPr>
          <w:color w:val="2B579A"/>
          <w:szCs w:val="24"/>
          <w:shd w:val="clear" w:color="auto" w:fill="E6E6E6"/>
        </w:rPr>
        <w:br w:type="page"/>
      </w:r>
    </w:p>
    <w:p w:rsidR="00342D10" w:rsidRPr="00EF2A25" w:rsidP="00342D10" w14:paraId="138DF289" w14:textId="77777777">
      <w:pPr>
        <w:pStyle w:val="AppH3"/>
        <w:rPr>
          <w:lang w:val="es-MX"/>
        </w:rPr>
      </w:pPr>
      <w:r w:rsidRPr="00EF2A25">
        <w:rPr>
          <w:lang w:val="es-MX"/>
        </w:rPr>
        <w:t>Reminder</w:t>
      </w:r>
      <w:r w:rsidRPr="00EF2A25">
        <w:rPr>
          <w:lang w:val="es-MX"/>
        </w:rPr>
        <w:t xml:space="preserve"> E-mail 12*</w:t>
      </w:r>
    </w:p>
    <w:p w:rsidR="00342D10" w:rsidRPr="00EF2A25" w:rsidP="00342D10" w14:paraId="479E3C19" w14:textId="77777777">
      <w:pPr>
        <w:pStyle w:val="BodyText2"/>
        <w:rPr>
          <w:szCs w:val="24"/>
          <w:lang w:val="es-MX"/>
        </w:rPr>
      </w:pPr>
      <w:r w:rsidRPr="00EF2A25">
        <w:rPr>
          <w:b/>
          <w:szCs w:val="24"/>
          <w:lang w:val="es-MX"/>
        </w:rPr>
        <w:t>SUBJECT</w:t>
      </w:r>
      <w:r w:rsidRPr="00EF2A25">
        <w:rPr>
          <w:szCs w:val="24"/>
          <w:lang w:val="es-MX"/>
        </w:rPr>
        <w:t xml:space="preserve">: La encuesta BPS está por terminar </w:t>
      </w:r>
      <w:r w:rsidRPr="00EF2A25">
        <w:rPr>
          <w:rFonts w:ascii="Arial" w:hAnsi="Arial"/>
          <w:color w:val="FFFFFF"/>
          <w:sz w:val="20"/>
          <w:szCs w:val="20"/>
          <w:lang w:val="es-MX"/>
        </w:rPr>
        <w:t>&gt;&gt;&gt;&gt;</w:t>
      </w:r>
    </w:p>
    <w:p w:rsidR="00342D10" w:rsidRPr="00027735" w:rsidP="00342D10" w14:paraId="1C746C1E" w14:textId="77777777">
      <w:pPr>
        <w:spacing w:after="240"/>
        <w:rPr>
          <w:color w:val="000000"/>
          <w:sz w:val="22"/>
          <w:szCs w:val="22"/>
        </w:rPr>
      </w:pPr>
      <w:r w:rsidRPr="00027735">
        <w:rPr>
          <w:color w:val="000000"/>
          <w:sz w:val="22"/>
          <w:szCs w:val="22"/>
        </w:rPr>
        <w:t>&lt;&lt;INSERT NCES LETTERHEAD LOGO&gt;&gt;</w:t>
      </w:r>
    </w:p>
    <w:p w:rsidR="00342D10" w:rsidRPr="00027735" w:rsidP="00342D10" w14:paraId="396476FE" w14:textId="77777777">
      <w:pPr>
        <w:pStyle w:val="BodyText2"/>
        <w:rPr>
          <w:color w:val="000000"/>
          <w:szCs w:val="24"/>
        </w:rPr>
      </w:pPr>
      <w:r w:rsidRPr="00027735">
        <w:rPr>
          <w:color w:val="000000"/>
          <w:szCs w:val="24"/>
        </w:rPr>
        <w:t xml:space="preserve">Hola </w:t>
      </w:r>
      <w:r w:rsidRPr="00027735">
        <w:rPr>
          <w:szCs w:val="24"/>
        </w:rPr>
        <w:t>«</w:t>
      </w:r>
      <w:r w:rsidRPr="00027735">
        <w:rPr>
          <w:color w:val="000000"/>
          <w:szCs w:val="24"/>
        </w:rPr>
        <w:t>fname</w:t>
      </w:r>
      <w:r w:rsidRPr="00027735">
        <w:rPr>
          <w:szCs w:val="24"/>
        </w:rPr>
        <w:t>»</w:t>
      </w:r>
      <w:r w:rsidRPr="00027735">
        <w:rPr>
          <w:color w:val="000000"/>
          <w:szCs w:val="24"/>
        </w:rPr>
        <w:t>,</w:t>
      </w:r>
    </w:p>
    <w:p w:rsidR="00342D10" w:rsidRPr="00EF2A25" w:rsidP="00342D10" w14:paraId="5E35BBAC" w14:textId="77777777">
      <w:pPr>
        <w:pStyle w:val="BodyText2"/>
        <w:rPr>
          <w:color w:val="000000"/>
          <w:szCs w:val="24"/>
          <w:lang w:val="es-MX"/>
        </w:rPr>
      </w:pPr>
      <w:r w:rsidRPr="00EF2A25">
        <w:rPr>
          <w:color w:val="000000"/>
          <w:szCs w:val="24"/>
          <w:lang w:val="es-MX"/>
        </w:rPr>
        <w:t>¡El tiempo para participar en el Estudio Longitudinal de Estudiantes Postsecundarios Principiantes</w:t>
      </w:r>
      <w:r w:rsidRPr="00EF2A25">
        <w:rPr>
          <w:lang w:val="es-MX"/>
        </w:rPr>
        <w:t xml:space="preserve"> de</w:t>
      </w:r>
      <w:r w:rsidRPr="00EF2A25">
        <w:rPr>
          <w:szCs w:val="24"/>
          <w:lang w:val="es-MX"/>
        </w:rPr>
        <w:t xml:space="preserve"> 2020/25 (BPS:20/25)</w:t>
      </w:r>
      <w:r w:rsidRPr="00EF2A25">
        <w:rPr>
          <w:color w:val="000000"/>
          <w:szCs w:val="24"/>
          <w:lang w:val="es-MX"/>
        </w:rPr>
        <w:t xml:space="preserve"> se está acabando! Todavía queremos saber de tus experiencias </w:t>
      </w:r>
      <w:r w:rsidRPr="00EF2A25">
        <w:rPr>
          <w:szCs w:val="24"/>
          <w:lang w:val="es-MX"/>
        </w:rPr>
        <w:t>como estudiante que comenzó su educación postsecundaria &lt;&lt;en [</w:t>
      </w:r>
      <w:r w:rsidRPr="00EF2A25">
        <w:rPr>
          <w:szCs w:val="24"/>
          <w:lang w:val="es-MX"/>
        </w:rPr>
        <w:t>state</w:t>
      </w:r>
      <w:r w:rsidRPr="00EF2A25">
        <w:rPr>
          <w:szCs w:val="24"/>
          <w:lang w:val="es-MX"/>
        </w:rPr>
        <w:t>] &gt;&gt; durante el año académico 2019–20.</w:t>
      </w:r>
    </w:p>
    <w:p w:rsidR="00342D10" w:rsidRPr="00EF2A25" w:rsidP="00342D10" w14:paraId="4E6DA7AD" w14:textId="77777777">
      <w:pPr>
        <w:pStyle w:val="BodyText2"/>
        <w:rPr>
          <w:color w:val="000000"/>
          <w:lang w:val="es-MX"/>
        </w:rPr>
      </w:pPr>
      <w:r w:rsidRPr="00EF2A25">
        <w:rPr>
          <w:lang w:val="es-MX"/>
        </w:rPr>
        <w:t>«</w:t>
      </w:r>
      <w:r w:rsidRPr="00EF2A25">
        <w:rPr>
          <w:color w:val="FF0000"/>
          <w:lang w:val="es-MX"/>
        </w:rPr>
        <w:t xml:space="preserve">La encuesta BPS </w:t>
      </w:r>
      <w:r w:rsidRPr="00EF2A25">
        <w:rPr>
          <w:b/>
          <w:color w:val="FF0000"/>
          <w:lang w:val="es-MX"/>
        </w:rPr>
        <w:t xml:space="preserve">termina el &lt;&lt;at </w:t>
      </w:r>
      <w:r w:rsidRPr="00EF2A25">
        <w:rPr>
          <w:b/>
          <w:color w:val="FF0000"/>
          <w:lang w:val="es-MX"/>
        </w:rPr>
        <w:t>end_time</w:t>
      </w:r>
      <w:r w:rsidRPr="00EF2A25">
        <w:rPr>
          <w:b/>
          <w:color w:val="FF0000"/>
          <w:lang w:val="es-MX"/>
        </w:rPr>
        <w:t>&gt;&gt; «</w:t>
      </w:r>
      <w:r w:rsidRPr="00EF2A25">
        <w:rPr>
          <w:b/>
          <w:color w:val="FF0000"/>
          <w:lang w:val="es-MX"/>
        </w:rPr>
        <w:t>end_date</w:t>
      </w:r>
      <w:r w:rsidRPr="00EF2A25">
        <w:rPr>
          <w:b/>
          <w:color w:val="FF0000"/>
          <w:lang w:val="es-MX"/>
        </w:rPr>
        <w:t>»</w:t>
      </w:r>
      <w:r w:rsidRPr="00EF2A25">
        <w:rPr>
          <w:color w:val="FF0000"/>
          <w:lang w:val="es-MX"/>
        </w:rPr>
        <w:t>.</w:t>
      </w:r>
      <w:r w:rsidRPr="00EF2A25">
        <w:rPr>
          <w:color w:val="000000"/>
          <w:lang w:val="es-MX"/>
        </w:rPr>
        <w:t xml:space="preserve">&gt;&gt;. Por favor completa hoy tu encuesta </w:t>
      </w:r>
      <w:r w:rsidRPr="00EF2A25">
        <w:rPr>
          <w:color w:val="000000" w:themeColor="text1"/>
          <w:lang w:val="es-MX"/>
        </w:rPr>
        <w:t>&lt;&lt;</w:t>
      </w:r>
      <w:r w:rsidRPr="00EF2A25">
        <w:rPr>
          <w:color w:val="000000"/>
          <w:lang w:val="es-MX"/>
        </w:rPr>
        <w:t>reducida</w:t>
      </w:r>
      <w:r w:rsidRPr="00EF2A25">
        <w:rPr>
          <w:color w:val="000000" w:themeColor="text1"/>
          <w:lang w:val="es-MX"/>
        </w:rPr>
        <w:t xml:space="preserve"> &gt;&gt;</w:t>
      </w:r>
      <w:r w:rsidRPr="00EF2A25">
        <w:rPr>
          <w:color w:val="000000"/>
          <w:lang w:val="es-MX"/>
        </w:rPr>
        <w:t xml:space="preserve"> de &lt;&lt;time&gt;&gt; minutos. [IF INCENTIVE ELIGIBLE: </w:t>
      </w:r>
      <w:r w:rsidRPr="00EF2A25">
        <w:rPr>
          <w:rFonts w:eastAsia="Calibri"/>
          <w:b/>
          <w:color w:val="000000"/>
          <w:lang w:val="es-MX"/>
        </w:rPr>
        <w:t>«</w:t>
      </w:r>
      <w:r w:rsidRPr="00C55330">
        <w:rPr>
          <w:b/>
          <w:lang w:val="es-MX"/>
        </w:rPr>
        <w:t>¡Si terminas tu encuesta para entonces, &lt;&lt;ahora &gt;&gt; «</w:t>
      </w:r>
      <w:r w:rsidRPr="00C55330">
        <w:rPr>
          <w:b/>
          <w:lang w:val="es-MX"/>
        </w:rPr>
        <w:t>todavía »recibirás</w:t>
      </w:r>
      <w:r w:rsidRPr="00EF2A25">
        <w:rPr>
          <w:color w:val="000000"/>
          <w:lang w:val="es-MX"/>
        </w:rPr>
        <w:t xml:space="preserve"> </w:t>
      </w:r>
      <w:r w:rsidRPr="00EF2A25">
        <w:rPr>
          <w:b/>
          <w:color w:val="000000"/>
          <w:lang w:val="es-MX"/>
        </w:rPr>
        <w:t>$</w:t>
      </w:r>
      <w:r w:rsidRPr="00EF2A25">
        <w:rPr>
          <w:lang w:val="es-MX"/>
        </w:rPr>
        <w:t>«</w:t>
      </w:r>
      <w:r w:rsidRPr="00EF2A25">
        <w:rPr>
          <w:b/>
          <w:color w:val="000000"/>
          <w:lang w:val="es-MX"/>
        </w:rPr>
        <w:t>inc_amount</w:t>
      </w:r>
      <w:r w:rsidRPr="00EF2A25">
        <w:rPr>
          <w:lang w:val="es-MX"/>
        </w:rPr>
        <w:t>»</w:t>
      </w:r>
      <w:r w:rsidRPr="00EF2A25">
        <w:rPr>
          <w:color w:val="000000"/>
          <w:lang w:val="es-MX"/>
        </w:rPr>
        <w:t xml:space="preserve"> a través de </w:t>
      </w:r>
      <w:r w:rsidRPr="00EF2A25">
        <w:rPr>
          <w:lang w:val="es-MX"/>
        </w:rPr>
        <w:t>«</w:t>
      </w:r>
      <w:r w:rsidRPr="00EF2A25">
        <w:rPr>
          <w:color w:val="000000"/>
          <w:lang w:val="es-MX"/>
        </w:rPr>
        <w:t xml:space="preserve">PayPal o con </w:t>
      </w:r>
      <w:r w:rsidRPr="00EF2A25">
        <w:rPr>
          <w:lang w:val="es-MX"/>
        </w:rPr>
        <w:t>»</w:t>
      </w:r>
      <w:r w:rsidRPr="00EF2A25">
        <w:rPr>
          <w:color w:val="000000"/>
          <w:lang w:val="es-MX"/>
        </w:rPr>
        <w:t>cheque</w:t>
      </w:r>
      <w:r w:rsidRPr="00EF2A25">
        <w:rPr>
          <w:lang w:val="es-MX"/>
        </w:rPr>
        <w:t>»</w:t>
      </w:r>
      <w:r w:rsidRPr="00EF2A25">
        <w:rPr>
          <w:color w:val="000000"/>
          <w:lang w:val="es-MX"/>
        </w:rPr>
        <w:t>!</w:t>
      </w:r>
      <w:r w:rsidRPr="00EF2A25">
        <w:rPr>
          <w:lang w:val="es-MX"/>
        </w:rPr>
        <w:t>»</w:t>
      </w:r>
      <w:r w:rsidRPr="00EF2A25">
        <w:rPr>
          <w:color w:val="000000"/>
          <w:lang w:val="es-MX"/>
        </w:rPr>
        <w:t>]</w:t>
      </w:r>
      <w:r w:rsidRPr="00EF2A25">
        <w:rPr>
          <w:b/>
          <w:lang w:val="es-MX"/>
        </w:rPr>
        <w:t xml:space="preserve"> </w:t>
      </w:r>
      <w:r w:rsidRPr="00EF2A25">
        <w:rPr>
          <w:lang w:val="es-MX"/>
        </w:rPr>
        <w:t xml:space="preserve">// </w:t>
      </w:r>
      <w:r w:rsidRPr="00EF2A25">
        <w:rPr>
          <w:rFonts w:eastAsia="Malgun Gothic"/>
          <w:color w:val="000000"/>
          <w:lang w:val="es-MX"/>
        </w:rPr>
        <w:t xml:space="preserve">[IF INCENTIVE ELIGIBLE AND RECENT BOOST: </w:t>
      </w:r>
      <w:r w:rsidRPr="00EF2A25">
        <w:rPr>
          <w:rFonts w:eastAsia="Malgun Gothic"/>
          <w:color w:val="000000" w:themeColor="text1"/>
          <w:lang w:val="es-MX"/>
        </w:rPr>
        <w:t>Dado que tu participación es muy importante</w:t>
      </w:r>
      <w:r w:rsidRPr="00EF2A25">
        <w:rPr>
          <w:lang w:val="es-MX"/>
        </w:rPr>
        <w:t xml:space="preserve">, has sido seleccionado(a) para </w:t>
      </w:r>
      <w:r w:rsidRPr="00EF2A25">
        <w:rPr>
          <w:b/>
          <w:lang w:val="es-MX"/>
        </w:rPr>
        <w:t>recibir $«</w:t>
      </w:r>
      <w:r w:rsidRPr="00EF2A25">
        <w:rPr>
          <w:b/>
          <w:lang w:val="es-MX"/>
        </w:rPr>
        <w:t>boost_amount</w:t>
      </w:r>
      <w:r w:rsidRPr="00EF2A25">
        <w:rPr>
          <w:b/>
          <w:lang w:val="es-MX"/>
        </w:rPr>
        <w:t>»</w:t>
      </w:r>
      <w:r w:rsidRPr="00EF2A25">
        <w:rPr>
          <w:lang w:val="es-MX"/>
        </w:rPr>
        <w:t xml:space="preserve"> </w:t>
      </w:r>
      <w:r w:rsidRPr="00EF2A25">
        <w:rPr>
          <w:b/>
          <w:lang w:val="es-MX"/>
        </w:rPr>
        <w:t xml:space="preserve">adicionales </w:t>
      </w:r>
      <w:r w:rsidRPr="00EF2A25">
        <w:rPr>
          <w:lang w:val="es-MX"/>
        </w:rPr>
        <w:t xml:space="preserve">por completar tu encuesta BPS — o sea, ¡un </w:t>
      </w:r>
      <w:r w:rsidRPr="00EF2A25">
        <w:rPr>
          <w:b/>
          <w:lang w:val="es-MX"/>
        </w:rPr>
        <w:t>total de $«</w:t>
      </w:r>
      <w:r w:rsidRPr="00EF2A25">
        <w:rPr>
          <w:b/>
          <w:lang w:val="es-MX"/>
        </w:rPr>
        <w:t>inc_amount</w:t>
      </w:r>
      <w:r w:rsidRPr="00EF2A25">
        <w:rPr>
          <w:b/>
          <w:lang w:val="es-MX"/>
        </w:rPr>
        <w:t>»!</w:t>
      </w:r>
      <w:r w:rsidRPr="00EF2A25">
        <w:rPr>
          <w:lang w:val="es-MX"/>
        </w:rPr>
        <w:t>]</w:t>
      </w:r>
    </w:p>
    <w:p w:rsidR="00342D10" w:rsidRPr="00EF2A25" w:rsidP="00342D10" w14:paraId="5FC66ACB" w14:textId="77777777">
      <w:pPr>
        <w:pStyle w:val="NormalWeb"/>
        <w:spacing w:before="0" w:beforeAutospacing="0" w:after="0" w:afterAutospacing="0"/>
        <w:rPr>
          <w:rFonts w:cs="Arial"/>
          <w:color w:val="000000"/>
          <w:lang w:val="es-MX"/>
        </w:rPr>
      </w:pPr>
      <w:r w:rsidRPr="00EF2A25">
        <w:rPr>
          <w:rFonts w:cs="Arial"/>
          <w:color w:val="000000"/>
          <w:lang w:val="es-MX"/>
        </w:rPr>
        <w:t>&lt;&lt;</w:t>
      </w:r>
      <w:r w:rsidRPr="00EF2A25">
        <w:rPr>
          <w:rFonts w:cs="Arial"/>
          <w:color w:val="000000"/>
          <w:lang w:val="es-MX"/>
        </w:rPr>
        <w:t>click</w:t>
      </w:r>
      <w:r w:rsidRPr="00EF2A25">
        <w:rPr>
          <w:rFonts w:cs="Arial"/>
          <w:color w:val="000000"/>
          <w:lang w:val="es-MX"/>
        </w:rPr>
        <w:t xml:space="preserve"> </w:t>
      </w:r>
      <w:r w:rsidRPr="00EF2A25">
        <w:rPr>
          <w:rFonts w:cs="Arial"/>
          <w:color w:val="000000"/>
          <w:lang w:val="es-MX"/>
        </w:rPr>
        <w:t>here</w:t>
      </w:r>
      <w:r w:rsidRPr="00EF2A25">
        <w:rPr>
          <w:rFonts w:cs="Arial"/>
          <w:color w:val="000000"/>
          <w:lang w:val="es-MX"/>
        </w:rPr>
        <w:t xml:space="preserve"> </w:t>
      </w:r>
      <w:r w:rsidRPr="00EF2A25">
        <w:rPr>
          <w:rFonts w:cs="Arial"/>
          <w:color w:val="000000"/>
          <w:lang w:val="es-MX"/>
        </w:rPr>
        <w:t>button</w:t>
      </w:r>
      <w:r w:rsidRPr="00EF2A25">
        <w:rPr>
          <w:rFonts w:cs="Arial"/>
          <w:color w:val="000000"/>
          <w:lang w:val="es-MX"/>
        </w:rPr>
        <w:t>&gt;&gt;</w:t>
      </w:r>
    </w:p>
    <w:p w:rsidR="00342D10" w:rsidRPr="00EF2A25" w:rsidP="00342D10" w14:paraId="59FBCA82" w14:textId="77777777">
      <w:pPr>
        <w:pStyle w:val="BodyText2"/>
        <w:spacing w:after="0"/>
        <w:rPr>
          <w:color w:val="000000"/>
          <w:szCs w:val="24"/>
          <w:lang w:val="es-MX"/>
        </w:rPr>
      </w:pPr>
      <w:r w:rsidRPr="00EF2A25">
        <w:rPr>
          <w:color w:val="000000"/>
          <w:szCs w:val="24"/>
          <w:lang w:val="es-MX"/>
        </w:rPr>
        <w:t xml:space="preserve">O, puedes iniciar sesión, visitando la página de Internet de BPS: </w:t>
      </w:r>
      <w:hyperlink r:id="rId12" w:history="1">
        <w:r w:rsidRPr="00EF2A25">
          <w:rPr>
            <w:rStyle w:val="Hyperlink"/>
            <w:lang w:val="es-MX"/>
          </w:rPr>
          <w:t>https://surveys.nces.ed.gov/bps/</w:t>
        </w:r>
      </w:hyperlink>
    </w:p>
    <w:p w:rsidR="00342D10" w:rsidRPr="00EF2A25" w:rsidP="00342D10" w14:paraId="2B94B21F" w14:textId="77777777">
      <w:pPr>
        <w:pStyle w:val="NormalWeb"/>
        <w:spacing w:before="0" w:beforeAutospacing="0" w:after="0" w:afterAutospacing="0"/>
        <w:ind w:firstLine="720"/>
        <w:rPr>
          <w:rFonts w:cs="Arial"/>
          <w:color w:val="000000"/>
          <w:lang w:val="es-MX"/>
        </w:rPr>
      </w:pPr>
      <w:r w:rsidRPr="00EF2A25">
        <w:rPr>
          <w:rFonts w:cs="Arial"/>
          <w:b/>
          <w:color w:val="000000"/>
          <w:lang w:val="es-MX"/>
        </w:rPr>
        <w:t>ID del estudio:</w:t>
      </w:r>
      <w:r w:rsidRPr="00EF2A25">
        <w:rPr>
          <w:rFonts w:cs="Arial"/>
          <w:color w:val="000000"/>
          <w:lang w:val="es-MX"/>
        </w:rPr>
        <w:t xml:space="preserve"> </w:t>
      </w:r>
      <w:r w:rsidRPr="00EF2A25">
        <w:rPr>
          <w:rFonts w:cs="Arial"/>
          <w:noProof/>
          <w:lang w:val="es-MX"/>
        </w:rPr>
        <w:t>«</w:t>
      </w:r>
      <w:r w:rsidRPr="00EF2A25">
        <w:rPr>
          <w:rFonts w:cs="Arial"/>
          <w:color w:val="000000"/>
          <w:lang w:val="es-MX"/>
        </w:rPr>
        <w:t>caseID</w:t>
      </w:r>
      <w:r w:rsidRPr="00EF2A25">
        <w:rPr>
          <w:rFonts w:cs="Arial"/>
          <w:b/>
          <w:lang w:val="es-MX"/>
        </w:rPr>
        <w:t>»</w:t>
      </w:r>
    </w:p>
    <w:p w:rsidR="00342D10" w:rsidRPr="00EF2A25" w:rsidP="00342D10" w14:paraId="02822163" w14:textId="77777777">
      <w:pPr>
        <w:pStyle w:val="NormalWeb"/>
        <w:spacing w:before="0" w:beforeAutospacing="0" w:after="0" w:afterAutospacing="0"/>
        <w:ind w:firstLine="720"/>
        <w:rPr>
          <w:rFonts w:cs="Arial"/>
          <w:color w:val="000000"/>
          <w:lang w:val="es-MX"/>
        </w:rPr>
      </w:pPr>
      <w:r w:rsidRPr="00EF2A25">
        <w:rPr>
          <w:rFonts w:cs="Arial"/>
          <w:b/>
          <w:color w:val="000000"/>
          <w:lang w:val="es-MX"/>
        </w:rPr>
        <w:t>Contraseña:</w:t>
      </w:r>
      <w:r w:rsidRPr="00EF2A25">
        <w:rPr>
          <w:rFonts w:cs="Arial"/>
          <w:color w:val="000000"/>
          <w:lang w:val="es-MX"/>
        </w:rPr>
        <w:t xml:space="preserve"> </w:t>
      </w:r>
      <w:r w:rsidRPr="00EF2A25">
        <w:rPr>
          <w:rFonts w:cs="Arial"/>
          <w:noProof/>
          <w:lang w:val="es-MX"/>
        </w:rPr>
        <w:t>«</w:t>
      </w:r>
      <w:r w:rsidRPr="00EF2A25">
        <w:rPr>
          <w:rFonts w:cs="Arial"/>
          <w:color w:val="000000"/>
          <w:lang w:val="es-MX"/>
        </w:rPr>
        <w:t>password</w:t>
      </w:r>
      <w:r w:rsidRPr="00EF2A25">
        <w:rPr>
          <w:rFonts w:cs="Arial"/>
          <w:b/>
          <w:lang w:val="es-MX"/>
        </w:rPr>
        <w:t>»</w:t>
      </w:r>
    </w:p>
    <w:p w:rsidR="00342D10" w:rsidRPr="00EF2A25" w:rsidP="00342D10" w14:paraId="55478970" w14:textId="77777777">
      <w:pPr>
        <w:pStyle w:val="BodyText2"/>
        <w:rPr>
          <w:lang w:val="es-MX"/>
        </w:rPr>
      </w:pPr>
      <w:r w:rsidRPr="00EF2A25">
        <w:rPr>
          <w:szCs w:val="24"/>
          <w:lang w:val="es-MX"/>
        </w:rPr>
        <w:t xml:space="preserve">Si tienes alguna pregunta, por favor comunícate con la </w:t>
      </w:r>
      <w:r w:rsidRPr="00EF2A25">
        <w:rPr>
          <w:b/>
          <w:szCs w:val="24"/>
          <w:lang w:val="es-MX"/>
        </w:rPr>
        <w:t>Línea de Ayuda BPS</w:t>
      </w:r>
      <w:r w:rsidRPr="00EF2A25">
        <w:rPr>
          <w:szCs w:val="24"/>
          <w:lang w:val="es-MX"/>
        </w:rPr>
        <w:t xml:space="preserve"> al</w:t>
      </w:r>
      <w:r w:rsidRPr="00EF2A25">
        <w:rPr>
          <w:lang w:val="es-MX"/>
        </w:rPr>
        <w:t xml:space="preserve"> </w:t>
      </w:r>
      <w:r w:rsidRPr="00EF2A25">
        <w:rPr>
          <w:b/>
          <w:lang w:val="es-MX"/>
        </w:rPr>
        <w:t>800-247-6056</w:t>
      </w:r>
      <w:r w:rsidRPr="00EF2A25">
        <w:rPr>
          <w:lang w:val="es-MX"/>
        </w:rPr>
        <w:t>.</w:t>
      </w:r>
    </w:p>
    <w:p w:rsidR="00342D10" w:rsidRPr="00EF2A25" w:rsidP="00342D10" w14:paraId="3470698E" w14:textId="77777777">
      <w:pPr>
        <w:pStyle w:val="BodyText2"/>
        <w:rPr>
          <w:szCs w:val="24"/>
        </w:rPr>
      </w:pPr>
      <w:r w:rsidRPr="00EF2A25">
        <w:rPr>
          <w:szCs w:val="24"/>
        </w:rPr>
        <w:t>Saludos</w:t>
      </w:r>
      <w:r w:rsidRPr="00EF2A25">
        <w:rPr>
          <w:szCs w:val="24"/>
        </w:rPr>
        <w:t xml:space="preserve"> </w:t>
      </w:r>
      <w:r w:rsidRPr="00EF2A25">
        <w:rPr>
          <w:szCs w:val="24"/>
        </w:rPr>
        <w:t>cordiales</w:t>
      </w:r>
      <w:r w:rsidRPr="00EF2A25">
        <w:rPr>
          <w:szCs w:val="24"/>
        </w:rPr>
        <w:t>,</w:t>
      </w:r>
    </w:p>
    <w:p w:rsidR="00342D10" w:rsidRPr="00EF2A25" w:rsidP="00342D10" w14:paraId="578E2B3A" w14:textId="77D14BB6">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041D2438" w14:textId="77777777">
      <w:pPr>
        <w:rPr>
          <w:rFonts w:cs="Arial"/>
          <w:szCs w:val="24"/>
          <w:lang w:val="es-MX"/>
        </w:rPr>
      </w:pPr>
      <w:r w:rsidRPr="00EF2A25">
        <w:rPr>
          <w:rFonts w:cs="Arial"/>
          <w:szCs w:val="24"/>
          <w:lang w:val="es-MX"/>
        </w:rPr>
        <w:t>No. de Autorización de OMB: 1850-0631</w:t>
      </w:r>
    </w:p>
    <w:p w:rsidR="00342D10" w:rsidRPr="00EF2A25" w:rsidP="00342D10" w14:paraId="6D032B25"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2D9B0A20"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2FE045D1" w14:textId="77777777">
      <w:pPr>
        <w:rPr>
          <w:rFonts w:cs="Arial"/>
          <w:szCs w:val="24"/>
        </w:rPr>
      </w:pPr>
      <w:r w:rsidRPr="00E35B8C">
        <w:t>Please reply to this email to request materials in Spanish.</w:t>
      </w:r>
    </w:p>
    <w:p w:rsidR="00342D10" w:rsidRPr="00E35B8C" w:rsidP="00342D10" w14:paraId="49E334BF" w14:textId="77777777"/>
    <w:p w:rsidR="00342D10" w:rsidRPr="00E35B8C" w:rsidP="00342D10" w14:paraId="2C6B6AB7" w14:textId="77777777">
      <w:pPr>
        <w:rPr>
          <w:rFonts w:ascii="Arial" w:hAnsi="Arial" w:cs="Arial"/>
          <w:b/>
          <w:szCs w:val="24"/>
        </w:rPr>
      </w:pPr>
      <w:r w:rsidRPr="00E35B8C">
        <w:rPr>
          <w:color w:val="2B579A"/>
          <w:shd w:val="clear" w:color="auto" w:fill="E6E6E6"/>
        </w:rPr>
        <w:br w:type="page"/>
      </w:r>
    </w:p>
    <w:p w:rsidR="00342D10" w:rsidRPr="00EF2A25" w:rsidP="00342D10" w14:paraId="2FE9B477" w14:textId="77777777">
      <w:pPr>
        <w:pStyle w:val="AppH3"/>
        <w:rPr>
          <w:lang w:val="es-MX"/>
        </w:rPr>
      </w:pPr>
      <w:r w:rsidRPr="00EF2A25">
        <w:rPr>
          <w:lang w:val="es-MX"/>
        </w:rPr>
        <w:t>Reminder</w:t>
      </w:r>
      <w:r w:rsidRPr="00EF2A25">
        <w:rPr>
          <w:lang w:val="es-MX"/>
        </w:rPr>
        <w:t xml:space="preserve"> E-mail 13*</w:t>
      </w:r>
    </w:p>
    <w:p w:rsidR="00342D10" w:rsidRPr="00EF2A25" w:rsidP="00342D10" w14:paraId="33BD05BC" w14:textId="77777777">
      <w:pPr>
        <w:pStyle w:val="BodyText2"/>
        <w:rPr>
          <w:szCs w:val="24"/>
          <w:lang w:val="es-MX"/>
        </w:rPr>
      </w:pPr>
      <w:r w:rsidRPr="00EF2A25">
        <w:rPr>
          <w:b/>
          <w:szCs w:val="24"/>
          <w:lang w:val="es-MX"/>
        </w:rPr>
        <w:t>SUBJECT</w:t>
      </w:r>
      <w:r w:rsidRPr="00EF2A25">
        <w:rPr>
          <w:szCs w:val="24"/>
          <w:lang w:val="es-MX"/>
        </w:rPr>
        <w:t>: La encuesta BPS termina mañana. Ayúdanos a conocer tus experiencias</w:t>
      </w:r>
    </w:p>
    <w:p w:rsidR="00342D10" w:rsidRPr="00EF2A25" w:rsidP="00342D10" w14:paraId="7591C23A" w14:textId="77777777">
      <w:pPr>
        <w:spacing w:after="240"/>
        <w:rPr>
          <w:sz w:val="22"/>
          <w:szCs w:val="22"/>
          <w:lang w:val="es-MX"/>
        </w:rPr>
      </w:pPr>
      <w:r w:rsidRPr="00EF2A25">
        <w:rPr>
          <w:color w:val="000000"/>
          <w:sz w:val="22"/>
          <w:szCs w:val="22"/>
          <w:lang w:val="es-MX"/>
        </w:rPr>
        <w:t>&lt;&lt;INSERT NCES LETTERHEAD LOGO&gt;&gt;</w:t>
      </w:r>
    </w:p>
    <w:p w:rsidR="00342D10" w:rsidRPr="00EF2A25" w:rsidP="00342D10" w14:paraId="73D52F77" w14:textId="77777777">
      <w:pPr>
        <w:pStyle w:val="BodyText2"/>
        <w:rPr>
          <w:color w:val="FF0000"/>
          <w:szCs w:val="24"/>
          <w:lang w:val="es-MX"/>
        </w:rPr>
      </w:pPr>
      <w:r w:rsidRPr="00EF2A25">
        <w:rPr>
          <w:color w:val="FF0000"/>
          <w:szCs w:val="24"/>
          <w:lang w:val="es-MX"/>
        </w:rPr>
        <w:t>«</w:t>
      </w:r>
      <w:r w:rsidRPr="00EF2A25">
        <w:rPr>
          <w:color w:val="FF0000"/>
          <w:szCs w:val="24"/>
          <w:lang w:val="es-MX"/>
        </w:rPr>
        <w:t>fname</w:t>
      </w:r>
      <w:r w:rsidRPr="00EF2A25">
        <w:rPr>
          <w:color w:val="FF0000"/>
          <w:szCs w:val="24"/>
          <w:lang w:val="es-MX"/>
        </w:rPr>
        <w:t>»,</w:t>
      </w:r>
    </w:p>
    <w:p w:rsidR="00342D10" w:rsidRPr="00EF2A25" w:rsidP="00342D10" w14:paraId="548AE6EF" w14:textId="77777777">
      <w:pPr>
        <w:pStyle w:val="BodyText2"/>
        <w:rPr>
          <w:szCs w:val="24"/>
          <w:lang w:val="es-MX"/>
        </w:rPr>
      </w:pPr>
      <w:r w:rsidRPr="00EF2A25">
        <w:rPr>
          <w:color w:val="FF0000"/>
          <w:szCs w:val="24"/>
          <w:lang w:val="es-MX"/>
        </w:rPr>
        <w:t>¡El Estudio Longitudinal de Estudiantes Postsecundarios Principiantes de 2020/25 (BPS:20/25) termina mañana!</w:t>
      </w:r>
      <w:r w:rsidRPr="00EF2A25">
        <w:rPr>
          <w:color w:val="000000"/>
          <w:szCs w:val="24"/>
          <w:lang w:val="es-MX"/>
        </w:rPr>
        <w:t xml:space="preserve"> </w:t>
      </w:r>
      <w:r w:rsidRPr="00EF2A25">
        <w:rPr>
          <w:szCs w:val="24"/>
          <w:lang w:val="es-MX"/>
        </w:rPr>
        <w:t>Todavía queremos saber acerca de tus experiencias únicas como estudiante</w:t>
      </w:r>
      <w:r>
        <w:rPr>
          <w:szCs w:val="24"/>
          <w:lang w:val="es-MX"/>
        </w:rPr>
        <w:t xml:space="preserve"> actual o anterior</w:t>
      </w:r>
      <w:r w:rsidRPr="00EF2A25">
        <w:rPr>
          <w:szCs w:val="24"/>
          <w:lang w:val="es-MX"/>
        </w:rPr>
        <w:t>.</w:t>
      </w:r>
    </w:p>
    <w:p w:rsidR="00342D10" w:rsidRPr="00EF2A25" w:rsidP="00342D10" w14:paraId="6FCA3EA8" w14:textId="497B7002">
      <w:pPr>
        <w:pStyle w:val="BodyText2"/>
        <w:rPr>
          <w:color w:val="000000"/>
          <w:szCs w:val="24"/>
          <w:lang w:val="es-MX"/>
        </w:rPr>
      </w:pPr>
      <w:r w:rsidRPr="00C55330">
        <w:rPr>
          <w:b/>
          <w:szCs w:val="24"/>
          <w:lang w:val="es-MX"/>
        </w:rPr>
        <w:t xml:space="preserve">Completa tu encuesta &lt;&lt;reducida &gt;&gt;de </w:t>
      </w:r>
      <w:r w:rsidRPr="00EF2A25">
        <w:rPr>
          <w:b/>
          <w:bCs w:val="0"/>
          <w:color w:val="000000"/>
          <w:szCs w:val="24"/>
          <w:lang w:val="es-MX"/>
        </w:rPr>
        <w:t>&lt;&lt;time&gt;&gt; minutos</w:t>
      </w:r>
      <w:r w:rsidRPr="00EF2A25">
        <w:rPr>
          <w:color w:val="000000"/>
          <w:szCs w:val="24"/>
          <w:lang w:val="es-MX"/>
        </w:rPr>
        <w:t xml:space="preserve"> [IF INCENTIVE ELIGIBLE: </w:t>
      </w:r>
      <w:r w:rsidRPr="00B463B7">
        <w:rPr>
          <w:rFonts w:eastAsia="Calibri"/>
          <w:color w:val="000000"/>
          <w:szCs w:val="24"/>
          <w:lang w:val="es-MX"/>
        </w:rPr>
        <w:t>«</w:t>
      </w:r>
      <w:r w:rsidRPr="00B463B7">
        <w:rPr>
          <w:bCs w:val="0"/>
          <w:color w:val="000000"/>
          <w:szCs w:val="24"/>
          <w:lang w:val="es-MX"/>
        </w:rPr>
        <w:t>,</w:t>
      </w:r>
      <w:r w:rsidRPr="00EF2A25">
        <w:rPr>
          <w:bCs w:val="0"/>
          <w:color w:val="000000"/>
          <w:szCs w:val="24"/>
          <w:lang w:val="es-MX"/>
        </w:rPr>
        <w:t xml:space="preserve"> y </w:t>
      </w:r>
      <w:r w:rsidRPr="00EF2A25">
        <w:rPr>
          <w:bCs w:val="0"/>
          <w:szCs w:val="24"/>
          <w:lang w:val="es-MX"/>
        </w:rPr>
        <w:t>«</w:t>
      </w:r>
      <w:r w:rsidRPr="00EF2A25">
        <w:rPr>
          <w:bCs w:val="0"/>
          <w:color w:val="000000"/>
          <w:szCs w:val="24"/>
          <w:lang w:val="es-MX"/>
        </w:rPr>
        <w:t xml:space="preserve">ahora </w:t>
      </w:r>
      <w:r w:rsidRPr="00EF2A25">
        <w:rPr>
          <w:bCs w:val="0"/>
          <w:szCs w:val="24"/>
          <w:lang w:val="es-MX"/>
        </w:rPr>
        <w:t>»</w:t>
      </w:r>
      <w:r w:rsidRPr="00EF2A25">
        <w:rPr>
          <w:bCs w:val="0"/>
          <w:color w:val="000000"/>
          <w:szCs w:val="24"/>
          <w:lang w:val="es-MX"/>
        </w:rPr>
        <w:t xml:space="preserve"> &lt;&lt;todavía &gt;&gt;recibirás</w:t>
      </w:r>
      <w:r w:rsidRPr="00EF2A25">
        <w:rPr>
          <w:color w:val="000000"/>
          <w:szCs w:val="24"/>
          <w:lang w:val="es-MX"/>
        </w:rPr>
        <w:t xml:space="preserve"> </w:t>
      </w:r>
      <w:r w:rsidRPr="00EF2A25">
        <w:rPr>
          <w:b/>
          <w:color w:val="000000"/>
          <w:szCs w:val="24"/>
          <w:lang w:val="es-MX"/>
        </w:rPr>
        <w:t>$</w:t>
      </w:r>
      <w:r w:rsidRPr="00EF2A25">
        <w:rPr>
          <w:rFonts w:eastAsia="Calibri"/>
          <w:b/>
          <w:color w:val="000000"/>
          <w:szCs w:val="24"/>
          <w:lang w:val="es-MX"/>
        </w:rPr>
        <w:t>«</w:t>
      </w:r>
      <w:r w:rsidRPr="00EF2A25">
        <w:rPr>
          <w:b/>
          <w:color w:val="000000"/>
          <w:szCs w:val="24"/>
          <w:lang w:val="es-MX"/>
        </w:rPr>
        <w:t>inc_amount</w:t>
      </w:r>
      <w:r w:rsidRPr="00EF2A25">
        <w:rPr>
          <w:szCs w:val="24"/>
          <w:lang w:val="es-MX"/>
        </w:rPr>
        <w:t>»</w:t>
      </w:r>
      <w:r w:rsidRPr="00EF2A25">
        <w:rPr>
          <w:color w:val="000000"/>
          <w:szCs w:val="24"/>
          <w:lang w:val="es-MX"/>
        </w:rPr>
        <w:t xml:space="preserve"> como muestra de nuestro agradecimiento</w:t>
      </w:r>
      <w:r w:rsidR="000C54B0">
        <w:rPr>
          <w:color w:val="000000"/>
          <w:szCs w:val="24"/>
          <w:lang w:val="es-MX"/>
        </w:rPr>
        <w:t xml:space="preserve"> por completar la encuesta</w:t>
      </w:r>
      <w:r w:rsidRPr="00EF2A25">
        <w:rPr>
          <w:bCs w:val="0"/>
          <w:szCs w:val="24"/>
          <w:lang w:val="es-MX"/>
        </w:rPr>
        <w:t>»&gt;&gt;</w:t>
      </w:r>
      <w:r w:rsidRPr="00EF2A25">
        <w:rPr>
          <w:color w:val="000000"/>
          <w:szCs w:val="24"/>
          <w:lang w:val="es-MX"/>
        </w:rPr>
        <w:t xml:space="preserve">] </w:t>
      </w:r>
      <w:r w:rsidRPr="00EF2A25">
        <w:rPr>
          <w:szCs w:val="24"/>
          <w:lang w:val="es-MX"/>
        </w:rPr>
        <w:t xml:space="preserve">// </w:t>
      </w:r>
      <w:r w:rsidRPr="00EF2A25">
        <w:rPr>
          <w:rFonts w:eastAsia="Malgun Gothic"/>
          <w:color w:val="000000"/>
          <w:szCs w:val="24"/>
          <w:lang w:val="es-MX"/>
        </w:rPr>
        <w:t>[IF INCENTIVE ELIGIBLE AND RECENT BOOST: &lt;&lt;, y dado que tu participación es muy importante</w:t>
      </w:r>
      <w:r w:rsidRPr="00EF2A25">
        <w:rPr>
          <w:szCs w:val="24"/>
          <w:lang w:val="es-MX"/>
        </w:rPr>
        <w:t xml:space="preserve">, has sido seleccionado(a) para </w:t>
      </w:r>
      <w:r w:rsidRPr="00EF2A25">
        <w:rPr>
          <w:b/>
          <w:szCs w:val="24"/>
          <w:lang w:val="es-MX"/>
        </w:rPr>
        <w:t>recibir $«</w:t>
      </w:r>
      <w:r w:rsidRPr="00EF2A25">
        <w:rPr>
          <w:b/>
          <w:szCs w:val="24"/>
          <w:lang w:val="es-MX"/>
        </w:rPr>
        <w:t>boost_amount</w:t>
      </w:r>
      <w:r w:rsidRPr="00EF2A25">
        <w:rPr>
          <w:b/>
          <w:szCs w:val="24"/>
          <w:lang w:val="es-MX"/>
        </w:rPr>
        <w:t>»</w:t>
      </w:r>
      <w:r w:rsidRPr="00EF2A25">
        <w:rPr>
          <w:szCs w:val="24"/>
          <w:lang w:val="es-MX"/>
        </w:rPr>
        <w:t xml:space="preserve"> </w:t>
      </w:r>
      <w:r w:rsidRPr="00EF2A25">
        <w:rPr>
          <w:b/>
          <w:szCs w:val="24"/>
          <w:lang w:val="es-MX"/>
        </w:rPr>
        <w:t xml:space="preserve">adicionales </w:t>
      </w:r>
      <w:r w:rsidRPr="00EF2A25">
        <w:rPr>
          <w:szCs w:val="24"/>
          <w:lang w:val="es-MX"/>
        </w:rPr>
        <w:t xml:space="preserve">por completar tu encuesta BPS — o sea, un </w:t>
      </w:r>
      <w:r w:rsidRPr="00EF2A25">
        <w:rPr>
          <w:b/>
          <w:szCs w:val="24"/>
          <w:lang w:val="es-MX"/>
        </w:rPr>
        <w:t>total de $«</w:t>
      </w:r>
      <w:r w:rsidRPr="00EF2A25">
        <w:rPr>
          <w:b/>
          <w:szCs w:val="24"/>
          <w:lang w:val="es-MX"/>
        </w:rPr>
        <w:t>inc_amount</w:t>
      </w:r>
      <w:r w:rsidRPr="00EF2A25">
        <w:rPr>
          <w:b/>
          <w:szCs w:val="24"/>
          <w:lang w:val="es-MX"/>
        </w:rPr>
        <w:t>»&gt;&gt;</w:t>
      </w:r>
      <w:r w:rsidRPr="00EF2A25">
        <w:rPr>
          <w:szCs w:val="24"/>
          <w:lang w:val="es-MX"/>
        </w:rPr>
        <w:t>]</w:t>
      </w:r>
      <w:r w:rsidRPr="00EF2A25">
        <w:rPr>
          <w:color w:val="000000"/>
          <w:szCs w:val="24"/>
          <w:lang w:val="es-MX"/>
        </w:rPr>
        <w:t>.</w:t>
      </w:r>
    </w:p>
    <w:p w:rsidR="00342D10" w:rsidRPr="00EF2A25" w:rsidP="00342D10" w14:paraId="3CD29916" w14:textId="77777777">
      <w:pPr>
        <w:pStyle w:val="BodyText2"/>
        <w:rPr>
          <w:color w:val="000000"/>
          <w:szCs w:val="24"/>
          <w:lang w:val="es-MX"/>
        </w:rPr>
      </w:pPr>
      <w:r w:rsidRPr="00EF2A25">
        <w:rPr>
          <w:color w:val="000000"/>
          <w:szCs w:val="24"/>
          <w:lang w:val="es-MX"/>
        </w:rPr>
        <w:t>&lt;&lt;</w:t>
      </w:r>
      <w:r w:rsidRPr="00EF2A25">
        <w:rPr>
          <w:color w:val="000000"/>
          <w:szCs w:val="24"/>
          <w:lang w:val="es-MX"/>
        </w:rPr>
        <w:t>click</w:t>
      </w:r>
      <w:r w:rsidRPr="00EF2A25">
        <w:rPr>
          <w:color w:val="000000"/>
          <w:szCs w:val="24"/>
          <w:lang w:val="es-MX"/>
        </w:rPr>
        <w:t xml:space="preserve"> </w:t>
      </w:r>
      <w:r w:rsidRPr="00EF2A25">
        <w:rPr>
          <w:color w:val="000000"/>
          <w:szCs w:val="24"/>
          <w:lang w:val="es-MX"/>
        </w:rPr>
        <w:t>here</w:t>
      </w:r>
      <w:r w:rsidRPr="00EF2A25">
        <w:rPr>
          <w:color w:val="000000"/>
          <w:szCs w:val="24"/>
          <w:lang w:val="es-MX"/>
        </w:rPr>
        <w:t xml:space="preserve"> </w:t>
      </w:r>
      <w:r w:rsidRPr="00EF2A25">
        <w:rPr>
          <w:color w:val="000000"/>
          <w:szCs w:val="24"/>
          <w:lang w:val="es-MX"/>
        </w:rPr>
        <w:t>button</w:t>
      </w:r>
      <w:r w:rsidRPr="00EF2A25">
        <w:rPr>
          <w:color w:val="000000"/>
          <w:szCs w:val="24"/>
          <w:lang w:val="es-MX"/>
        </w:rPr>
        <w:t>&gt;&gt;</w:t>
      </w:r>
    </w:p>
    <w:p w:rsidR="00342D10" w:rsidRPr="00EF2A25" w:rsidP="00342D10" w14:paraId="7647A3C0" w14:textId="77777777">
      <w:pPr>
        <w:pStyle w:val="NormalWeb"/>
        <w:spacing w:before="0" w:beforeAutospacing="0" w:after="120" w:afterAutospacing="0"/>
        <w:rPr>
          <w:rStyle w:val="Hyperlink"/>
          <w:rFonts w:cs="Arial"/>
          <w:color w:val="000000" w:themeColor="text1"/>
          <w:lang w:val="es-MX"/>
        </w:rPr>
      </w:pPr>
      <w:r w:rsidRPr="00EF2A25">
        <w:rPr>
          <w:rFonts w:eastAsia="Calibri" w:cs="Arial"/>
          <w:lang w:val="es-MX"/>
        </w:rPr>
        <w:t xml:space="preserve">O inicia sesión en nuestra página de Internet </w:t>
      </w:r>
      <w:hyperlink r:id="rId12" w:history="1">
        <w:r w:rsidRPr="00EF2A25">
          <w:rPr>
            <w:rStyle w:val="Hyperlink"/>
            <w:lang w:val="es-MX"/>
          </w:rPr>
          <w:t>https://surveys.nces.ed.gov/bps/</w:t>
        </w:r>
      </w:hyperlink>
    </w:p>
    <w:p w:rsidR="00342D10" w:rsidRPr="00EF2A25" w:rsidP="00342D10" w14:paraId="3561F6E2" w14:textId="77777777">
      <w:pPr>
        <w:pStyle w:val="NormalWeb"/>
        <w:spacing w:before="0" w:beforeAutospacing="0" w:after="0" w:afterAutospacing="0"/>
        <w:rPr>
          <w:rFonts w:cs="Arial"/>
          <w:lang w:val="es-MX"/>
        </w:rPr>
      </w:pPr>
      <w:r w:rsidRPr="00EF2A25">
        <w:rPr>
          <w:rFonts w:cs="Arial"/>
          <w:b/>
          <w:bCs/>
          <w:lang w:val="es-MX"/>
        </w:rPr>
        <w:t>ID del estudio:</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0A4918F1" w14:textId="77777777">
      <w:pPr>
        <w:pStyle w:val="Default"/>
        <w:rPr>
          <w:rFonts w:ascii="Garamond" w:hAnsi="Garamond"/>
          <w:lang w:val="es-MX"/>
        </w:rPr>
      </w:pPr>
      <w:r w:rsidRPr="00EF2A25">
        <w:rPr>
          <w:b/>
          <w:bCs/>
          <w:lang w:val="es-MX"/>
        </w:rPr>
        <w:t>Contraseña</w:t>
      </w:r>
      <w:r w:rsidRPr="00EF2A25">
        <w:rPr>
          <w:rFonts w:ascii="Garamond" w:hAnsi="Garamond"/>
          <w:b/>
          <w:bCs/>
          <w:lang w:val="es-MX"/>
        </w:rPr>
        <w:t>:</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314E8B0D" w14:textId="77777777">
      <w:pPr>
        <w:pStyle w:val="BodyText2"/>
        <w:rPr>
          <w:szCs w:val="24"/>
          <w:lang w:val="es-MX"/>
        </w:rPr>
      </w:pPr>
      <w:r w:rsidRPr="00EF2A25">
        <w:rPr>
          <w:szCs w:val="24"/>
          <w:lang w:val="es-MX"/>
        </w:rPr>
        <w:t xml:space="preserve">Si tienes preguntas, o si prefieres completar la encuesta por teléfono, por favor llama al </w:t>
      </w:r>
      <w:r w:rsidRPr="00EF2A25">
        <w:rPr>
          <w:b/>
          <w:szCs w:val="24"/>
          <w:lang w:val="es-MX"/>
        </w:rPr>
        <w:t>800-247-6056</w:t>
      </w:r>
      <w:r w:rsidRPr="00EF2A25">
        <w:rPr>
          <w:szCs w:val="24"/>
          <w:lang w:val="es-MX"/>
        </w:rPr>
        <w:t>.</w:t>
      </w:r>
    </w:p>
    <w:p w:rsidR="00342D10" w:rsidRPr="00EF2A25" w:rsidP="00342D10" w14:paraId="2D393FB9" w14:textId="77777777">
      <w:pPr>
        <w:pStyle w:val="BodyText2"/>
        <w:rPr>
          <w:lang w:val="es-MX"/>
        </w:rPr>
      </w:pPr>
      <w:r w:rsidRPr="00EF2A25">
        <w:rPr>
          <w:szCs w:val="24"/>
          <w:lang w:val="es-MX"/>
        </w:rPr>
        <w:t>¡De antemano, gracias por participar! Que tengas un buen día</w:t>
      </w:r>
      <w:r w:rsidRPr="00EF2A25">
        <w:rPr>
          <w:lang w:val="es-MX"/>
        </w:rPr>
        <w:t>.</w:t>
      </w:r>
    </w:p>
    <w:p w:rsidR="00342D10" w:rsidRPr="00EF2A25" w:rsidP="00342D10" w14:paraId="084E796C" w14:textId="45F34DFD">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4594D636" w14:textId="77777777">
      <w:pPr>
        <w:rPr>
          <w:rFonts w:cs="Arial"/>
          <w:szCs w:val="24"/>
          <w:lang w:val="es-MX"/>
        </w:rPr>
      </w:pPr>
      <w:r w:rsidRPr="00EF2A25">
        <w:rPr>
          <w:rFonts w:cs="Arial"/>
          <w:szCs w:val="24"/>
          <w:lang w:val="es-MX"/>
        </w:rPr>
        <w:t>No. de Autorización de OMB: 1850-0631</w:t>
      </w:r>
    </w:p>
    <w:p w:rsidR="00342D10" w:rsidRPr="00EF2A25" w:rsidP="00342D10" w14:paraId="79EAB55F"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3C3D02F6"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0BA75E2E" w14:textId="77777777">
      <w:pPr>
        <w:rPr>
          <w:rFonts w:cs="Arial"/>
          <w:szCs w:val="24"/>
        </w:rPr>
      </w:pPr>
      <w:r w:rsidRPr="00E35B8C">
        <w:t>Please reply to this email to request materials in Spanish.</w:t>
      </w:r>
    </w:p>
    <w:p w:rsidR="00342D10" w:rsidRPr="00E35B8C" w:rsidP="00342D10" w14:paraId="2ED4B0C7" w14:textId="77777777"/>
    <w:p w:rsidR="00342D10" w:rsidRPr="00E35B8C" w:rsidP="00342D10" w14:paraId="308E8043" w14:textId="77777777">
      <w:pPr>
        <w:rPr>
          <w:rFonts w:cs="Arial"/>
          <w:szCs w:val="24"/>
        </w:rPr>
      </w:pPr>
    </w:p>
    <w:p w:rsidR="00342D10" w:rsidRPr="00E35B8C" w:rsidP="00342D10" w14:paraId="65DB4621" w14:textId="77777777">
      <w:pPr>
        <w:rPr>
          <w:rFonts w:ascii="Arial" w:hAnsi="Arial" w:cs="Arial"/>
          <w:b/>
          <w:szCs w:val="24"/>
        </w:rPr>
      </w:pPr>
      <w:r w:rsidRPr="00E35B8C">
        <w:rPr>
          <w:color w:val="2B579A"/>
          <w:shd w:val="clear" w:color="auto" w:fill="E6E6E6"/>
        </w:rPr>
        <w:br w:type="page"/>
      </w:r>
    </w:p>
    <w:p w:rsidR="00342D10" w:rsidRPr="00EF2A25" w:rsidP="00342D10" w14:paraId="281E5E3F" w14:textId="77777777">
      <w:pPr>
        <w:pStyle w:val="AppH3"/>
        <w:rPr>
          <w:lang w:val="es-MX"/>
        </w:rPr>
      </w:pPr>
      <w:r w:rsidRPr="00EF2A25">
        <w:rPr>
          <w:lang w:val="es-MX"/>
        </w:rPr>
        <w:t>Reminder</w:t>
      </w:r>
      <w:r w:rsidRPr="00EF2A25">
        <w:rPr>
          <w:lang w:val="es-MX"/>
        </w:rPr>
        <w:t xml:space="preserve"> E-mail 14*</w:t>
      </w:r>
    </w:p>
    <w:p w:rsidR="00342D10" w:rsidRPr="00EF2A25" w:rsidP="00342D10" w14:paraId="30124CD6" w14:textId="77777777">
      <w:pPr>
        <w:pStyle w:val="BodyText2"/>
        <w:rPr>
          <w:szCs w:val="24"/>
          <w:lang w:val="es-MX"/>
        </w:rPr>
      </w:pPr>
      <w:r w:rsidRPr="00EF2A25">
        <w:rPr>
          <w:b/>
          <w:szCs w:val="24"/>
          <w:lang w:val="es-MX"/>
        </w:rPr>
        <w:t>SUBJECT:</w:t>
      </w:r>
      <w:r w:rsidRPr="00EF2A25">
        <w:rPr>
          <w:szCs w:val="24"/>
          <w:lang w:val="es-MX"/>
        </w:rPr>
        <w:t xml:space="preserve"> &lt;&lt;</w:t>
      </w:r>
      <w:r w:rsidRPr="00EF2A25">
        <w:rPr>
          <w:szCs w:val="24"/>
          <w:lang w:val="es-MX"/>
        </w:rPr>
        <w:t>Fname</w:t>
      </w:r>
      <w:r w:rsidRPr="00EF2A25">
        <w:rPr>
          <w:szCs w:val="24"/>
          <w:lang w:val="es-MX"/>
        </w:rPr>
        <w:t>&gt;&gt;, ésta es tu última oportunidad de participar … ¡La encuesta BPS concluye hoy!</w:t>
      </w:r>
    </w:p>
    <w:p w:rsidR="00342D10" w:rsidRPr="00EF2A25" w:rsidP="00342D10" w14:paraId="491A7F30" w14:textId="77777777">
      <w:pPr>
        <w:spacing w:after="240"/>
        <w:rPr>
          <w:sz w:val="22"/>
          <w:szCs w:val="22"/>
          <w:lang w:val="es-MX"/>
        </w:rPr>
      </w:pPr>
      <w:r w:rsidRPr="00EF2A25">
        <w:rPr>
          <w:color w:val="000000"/>
          <w:sz w:val="22"/>
          <w:szCs w:val="22"/>
          <w:lang w:val="es-MX"/>
        </w:rPr>
        <w:t>&lt;&lt;INSERT NCES LETTERHEAD LOGO&gt;&gt;</w:t>
      </w:r>
    </w:p>
    <w:p w:rsidR="00342D10" w:rsidRPr="00EF2A25" w:rsidP="00342D10" w14:paraId="188E3F4A" w14:textId="77777777">
      <w:pPr>
        <w:pStyle w:val="BodyText2"/>
        <w:rPr>
          <w:color w:val="000000"/>
          <w:szCs w:val="24"/>
          <w:lang w:val="es-MX"/>
        </w:rPr>
      </w:pPr>
      <w:r w:rsidRPr="00EF2A25">
        <w:rPr>
          <w:szCs w:val="24"/>
          <w:lang w:val="es-MX"/>
        </w:rPr>
        <w:t>«</w:t>
      </w:r>
      <w:r w:rsidRPr="00EF2A25">
        <w:rPr>
          <w:color w:val="000000"/>
          <w:szCs w:val="24"/>
          <w:lang w:val="es-MX"/>
        </w:rPr>
        <w:t>fname</w:t>
      </w:r>
      <w:r w:rsidRPr="00EF2A25">
        <w:rPr>
          <w:szCs w:val="24"/>
          <w:lang w:val="es-MX"/>
        </w:rPr>
        <w:t>»</w:t>
      </w:r>
      <w:r w:rsidRPr="00EF2A25">
        <w:rPr>
          <w:color w:val="000000"/>
          <w:szCs w:val="24"/>
          <w:lang w:val="es-MX"/>
        </w:rPr>
        <w:t>, &lt;&lt; este es el último correo electrónico que te enviaremos sobre la encuesta del Estudio Longitudinal de Estudiantes Postsecundarios Principiantes</w:t>
      </w:r>
      <w:r w:rsidRPr="00EF2A25">
        <w:rPr>
          <w:lang w:val="es-MX"/>
        </w:rPr>
        <w:t xml:space="preserve"> de</w:t>
      </w:r>
      <w:r w:rsidRPr="00EF2A25">
        <w:rPr>
          <w:color w:val="000000"/>
          <w:szCs w:val="24"/>
          <w:lang w:val="es-MX"/>
        </w:rPr>
        <w:t xml:space="preserve"> </w:t>
      </w:r>
      <w:r w:rsidRPr="00EF2A25">
        <w:rPr>
          <w:szCs w:val="24"/>
          <w:lang w:val="es-MX"/>
        </w:rPr>
        <w:t>2020/25 (BPS:20/25)</w:t>
      </w:r>
      <w:r w:rsidRPr="00EF2A25">
        <w:rPr>
          <w:color w:val="000000"/>
          <w:szCs w:val="24"/>
          <w:lang w:val="es-MX"/>
        </w:rPr>
        <w:t xml:space="preserve">.&gt;&gt;&lt;&lt; </w:t>
      </w:r>
      <w:r w:rsidRPr="00EF2A25">
        <w:rPr>
          <w:color w:val="FF0000"/>
          <w:szCs w:val="24"/>
          <w:lang w:val="es-MX"/>
        </w:rPr>
        <w:t>¡la recolección de datos termina hoy!</w:t>
      </w:r>
      <w:r w:rsidRPr="00EF2A25">
        <w:rPr>
          <w:color w:val="000000"/>
          <w:szCs w:val="24"/>
          <w:lang w:val="es-MX"/>
        </w:rPr>
        <w:t>&gt;&gt; La participación de estudiantes actuales y anteriores como tú, es importante para el éxito de BPS:20/25. Esperamos que participes antes de que el estudio finalice esta noche &lt;&lt; a las &lt;&lt;</w:t>
      </w:r>
      <w:r w:rsidRPr="00EF2A25">
        <w:rPr>
          <w:color w:val="000000"/>
          <w:szCs w:val="24"/>
          <w:lang w:val="es-MX"/>
        </w:rPr>
        <w:t>end_time</w:t>
      </w:r>
      <w:r w:rsidRPr="00EF2A25">
        <w:rPr>
          <w:color w:val="000000"/>
          <w:szCs w:val="24"/>
          <w:lang w:val="es-MX"/>
        </w:rPr>
        <w:t>&gt;&gt;&gt;&gt;.</w:t>
      </w:r>
    </w:p>
    <w:p w:rsidR="00342D10" w:rsidRPr="00EF2A25" w:rsidP="00342D10" w14:paraId="241EAE1C" w14:textId="77777777">
      <w:pPr>
        <w:pStyle w:val="BodyText2"/>
        <w:rPr>
          <w:color w:val="000000"/>
          <w:szCs w:val="24"/>
          <w:lang w:val="es-MX"/>
        </w:rPr>
      </w:pPr>
      <w:r w:rsidRPr="00EF2A25">
        <w:rPr>
          <w:color w:val="000000"/>
          <w:szCs w:val="24"/>
          <w:lang w:val="es-MX"/>
        </w:rPr>
        <w:t>&lt;&lt;</w:t>
      </w:r>
      <w:r w:rsidRPr="00EF2A25">
        <w:rPr>
          <w:color w:val="000000"/>
          <w:szCs w:val="24"/>
          <w:lang w:val="es-MX"/>
        </w:rPr>
        <w:t>click</w:t>
      </w:r>
      <w:r w:rsidRPr="00EF2A25">
        <w:rPr>
          <w:color w:val="000000"/>
          <w:szCs w:val="24"/>
          <w:lang w:val="es-MX"/>
        </w:rPr>
        <w:t xml:space="preserve"> </w:t>
      </w:r>
      <w:r w:rsidRPr="00EF2A25">
        <w:rPr>
          <w:color w:val="000000"/>
          <w:szCs w:val="24"/>
          <w:lang w:val="es-MX"/>
        </w:rPr>
        <w:t>here</w:t>
      </w:r>
      <w:r w:rsidRPr="00EF2A25">
        <w:rPr>
          <w:color w:val="000000"/>
          <w:szCs w:val="24"/>
          <w:lang w:val="es-MX"/>
        </w:rPr>
        <w:t xml:space="preserve"> </w:t>
      </w:r>
      <w:r w:rsidRPr="00EF2A25">
        <w:rPr>
          <w:color w:val="000000"/>
          <w:szCs w:val="24"/>
          <w:lang w:val="es-MX"/>
        </w:rPr>
        <w:t>button</w:t>
      </w:r>
      <w:r w:rsidRPr="00EF2A25">
        <w:rPr>
          <w:color w:val="000000"/>
          <w:szCs w:val="24"/>
          <w:lang w:val="es-MX"/>
        </w:rPr>
        <w:t>&gt;&gt;</w:t>
      </w:r>
    </w:p>
    <w:p w:rsidR="00342D10" w:rsidRPr="00EF2A25" w:rsidP="00342D10" w14:paraId="480A32CD" w14:textId="77777777">
      <w:pPr>
        <w:pStyle w:val="NormalWeb"/>
        <w:spacing w:before="0" w:beforeAutospacing="0" w:after="0" w:afterAutospacing="0"/>
        <w:rPr>
          <w:rStyle w:val="Hyperlink"/>
          <w:rFonts w:cs="Arial"/>
          <w:color w:val="000000" w:themeColor="text1"/>
          <w:lang w:val="es-MX"/>
        </w:rPr>
      </w:pPr>
      <w:r w:rsidRPr="00EF2A25">
        <w:rPr>
          <w:rFonts w:eastAsia="Calibri" w:cs="Arial"/>
          <w:lang w:val="es-MX"/>
        </w:rPr>
        <w:t xml:space="preserve">O inicia sesión en nuestra página de Internet </w:t>
      </w:r>
      <w:hyperlink r:id="rId12" w:history="1">
        <w:r w:rsidRPr="00EF2A25">
          <w:rPr>
            <w:rStyle w:val="Hyperlink"/>
            <w:rFonts w:cs="Arial"/>
            <w:lang w:val="es-MX"/>
          </w:rPr>
          <w:t>https://surveys.nces.ed.gov/bps/</w:t>
        </w:r>
      </w:hyperlink>
    </w:p>
    <w:p w:rsidR="00342D10" w:rsidRPr="00EF2A25" w:rsidP="00342D10" w14:paraId="4A4BB904" w14:textId="77777777">
      <w:pPr>
        <w:pStyle w:val="NormalWeb"/>
        <w:spacing w:before="120" w:beforeAutospacing="0" w:after="0" w:afterAutospacing="0"/>
        <w:rPr>
          <w:rFonts w:cs="Arial"/>
          <w:lang w:val="es-MX"/>
        </w:rPr>
      </w:pPr>
      <w:r w:rsidRPr="00EF2A25">
        <w:rPr>
          <w:rFonts w:cs="Arial"/>
          <w:b/>
          <w:bCs/>
          <w:lang w:val="es-MX"/>
        </w:rPr>
        <w:t>ID del estudio:</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5605A06C" w14:textId="77777777">
      <w:pPr>
        <w:pStyle w:val="Default"/>
        <w:rPr>
          <w:rFonts w:ascii="Garamond" w:hAnsi="Garamond"/>
          <w:lang w:val="es-MX"/>
        </w:rPr>
      </w:pPr>
      <w:r w:rsidRPr="00EF2A25">
        <w:rPr>
          <w:b/>
          <w:bCs/>
          <w:lang w:val="es-MX"/>
        </w:rPr>
        <w:t>Contraseña</w:t>
      </w:r>
      <w:r w:rsidRPr="00EF2A25">
        <w:rPr>
          <w:rFonts w:ascii="Garamond" w:hAnsi="Garamond"/>
          <w:b/>
          <w:bCs/>
          <w:lang w:val="es-MX"/>
        </w:rPr>
        <w:t>:</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30E84480" w14:textId="77777777">
      <w:pPr>
        <w:pStyle w:val="BodyText2"/>
        <w:rPr>
          <w:lang w:val="es-MX"/>
        </w:rPr>
      </w:pPr>
      <w:r w:rsidRPr="00EF2A25">
        <w:rPr>
          <w:lang w:val="es-MX"/>
        </w:rPr>
        <w:t xml:space="preserve">La encuesta &lt;&lt;solamente &gt;&gt; toma aproximadamente &lt;&lt;time&gt;&gt; minutos de tu tiempo y puede completarse </w:t>
      </w:r>
      <w:r w:rsidRPr="00EF2A25">
        <w:rPr>
          <w:color w:val="000000" w:themeColor="text1"/>
          <w:lang w:val="es-MX"/>
        </w:rPr>
        <w:t>en cualquier dispositivo electrónico, incluyendo un teléfono móvil o tableta</w:t>
      </w:r>
      <w:r w:rsidRPr="00EF2A25">
        <w:rPr>
          <w:lang w:val="es-MX"/>
        </w:rPr>
        <w:t>. [IF INCENTIVE ELIGIBLE: ««</w:t>
      </w:r>
      <w:r w:rsidRPr="00EF2A25">
        <w:rPr>
          <w:color w:val="000000" w:themeColor="text1"/>
          <w:lang w:val="es-MX"/>
        </w:rPr>
        <w:t xml:space="preserve">Ahora </w:t>
      </w:r>
      <w:r w:rsidRPr="00EF2A25">
        <w:rPr>
          <w:lang w:val="es-MX"/>
        </w:rPr>
        <w:t>»</w:t>
      </w:r>
      <w:r w:rsidRPr="00EF2A25">
        <w:rPr>
          <w:lang w:val="es-MX"/>
        </w:rPr>
        <w:t xml:space="preserve">//«todavía » </w:t>
      </w:r>
      <w:r w:rsidRPr="00EF2A25">
        <w:rPr>
          <w:b/>
          <w:lang w:val="es-MX"/>
        </w:rPr>
        <w:t>recibirás $«</w:t>
      </w:r>
      <w:r w:rsidRPr="00EF2A25">
        <w:rPr>
          <w:b/>
          <w:lang w:val="es-MX"/>
        </w:rPr>
        <w:t>inc_amount</w:t>
      </w:r>
      <w:r w:rsidRPr="00EF2A25">
        <w:rPr>
          <w:b/>
          <w:lang w:val="es-MX"/>
        </w:rPr>
        <w:t>» a través de «PayPal o con »cheque cuando termines</w:t>
      </w:r>
      <w:r w:rsidRPr="00EF2A25">
        <w:rPr>
          <w:lang w:val="es-MX"/>
        </w:rPr>
        <w:t xml:space="preserve"> »</w:t>
      </w:r>
      <w:r w:rsidRPr="00EF2A25">
        <w:rPr>
          <w:b/>
          <w:lang w:val="es-MX"/>
        </w:rPr>
        <w:t>.</w:t>
      </w:r>
      <w:r w:rsidRPr="00EF2A25">
        <w:rPr>
          <w:lang w:val="es-MX"/>
        </w:rPr>
        <w:t>»]</w:t>
      </w:r>
      <w:r w:rsidRPr="00EF2A25">
        <w:rPr>
          <w:b/>
          <w:lang w:val="es-MX"/>
        </w:rPr>
        <w:t xml:space="preserve"> </w:t>
      </w:r>
      <w:r w:rsidRPr="00EF2A25">
        <w:rPr>
          <w:lang w:val="es-MX"/>
        </w:rPr>
        <w:t xml:space="preserve">// </w:t>
      </w:r>
      <w:r w:rsidRPr="00EF2A25">
        <w:rPr>
          <w:rFonts w:eastAsia="Malgun Gothic"/>
          <w:color w:val="000000" w:themeColor="text1"/>
          <w:lang w:val="es-MX"/>
        </w:rPr>
        <w:t>[IF INCENTIVE ELIGIBLE AND RECENT BOOST: Dado que tu participación es muy importante</w:t>
      </w:r>
      <w:r w:rsidRPr="00EF2A25">
        <w:rPr>
          <w:lang w:val="es-MX"/>
        </w:rPr>
        <w:t xml:space="preserve">, has sido seleccionado(a) para </w:t>
      </w:r>
      <w:r w:rsidRPr="00EF2A25">
        <w:rPr>
          <w:b/>
          <w:lang w:val="es-MX"/>
        </w:rPr>
        <w:t>recibir $«</w:t>
      </w:r>
      <w:r w:rsidRPr="00EF2A25">
        <w:rPr>
          <w:b/>
          <w:lang w:val="es-MX"/>
        </w:rPr>
        <w:t>boost_amount</w:t>
      </w:r>
      <w:r w:rsidRPr="00EF2A25">
        <w:rPr>
          <w:b/>
          <w:lang w:val="es-MX"/>
        </w:rPr>
        <w:t>»</w:t>
      </w:r>
      <w:r w:rsidRPr="00EF2A25">
        <w:rPr>
          <w:lang w:val="es-MX"/>
        </w:rPr>
        <w:t xml:space="preserve"> </w:t>
      </w:r>
      <w:r w:rsidRPr="00EF2A25">
        <w:rPr>
          <w:b/>
          <w:lang w:val="es-MX"/>
        </w:rPr>
        <w:t xml:space="preserve">adicionales </w:t>
      </w:r>
      <w:r w:rsidRPr="00EF2A25">
        <w:rPr>
          <w:lang w:val="es-MX"/>
        </w:rPr>
        <w:t xml:space="preserve">por completar tu encuesta BPS — o sea, ¡un </w:t>
      </w:r>
      <w:r w:rsidRPr="00EF2A25">
        <w:rPr>
          <w:b/>
          <w:lang w:val="es-MX"/>
        </w:rPr>
        <w:t>total de $«</w:t>
      </w:r>
      <w:r w:rsidRPr="00EF2A25">
        <w:rPr>
          <w:b/>
          <w:lang w:val="es-MX"/>
        </w:rPr>
        <w:t>inc_amount</w:t>
      </w:r>
      <w:r w:rsidRPr="00EF2A25">
        <w:rPr>
          <w:b/>
          <w:lang w:val="es-MX"/>
        </w:rPr>
        <w:t>»!</w:t>
      </w:r>
      <w:r w:rsidRPr="00EF2A25">
        <w:rPr>
          <w:lang w:val="es-MX"/>
        </w:rPr>
        <w:t>]</w:t>
      </w:r>
    </w:p>
    <w:p w:rsidR="00342D10" w:rsidRPr="00EF2A25" w:rsidP="00342D10" w14:paraId="5998A03D" w14:textId="77777777">
      <w:pPr>
        <w:pStyle w:val="BodyText2"/>
        <w:rPr>
          <w:szCs w:val="24"/>
          <w:lang w:val="es-MX"/>
        </w:rPr>
      </w:pPr>
      <w:r w:rsidRPr="00EF2A25">
        <w:rPr>
          <w:szCs w:val="24"/>
          <w:lang w:val="es-MX"/>
        </w:rPr>
        <w:t>Si tienes preguntas, o si prefieres completar la encuesta por teléfono, por favor llama al 800-247-6056.</w:t>
      </w:r>
    </w:p>
    <w:p w:rsidR="00342D10" w:rsidRPr="00EF2A25" w:rsidP="00342D10" w14:paraId="4F4837C6" w14:textId="77777777">
      <w:pPr>
        <w:pStyle w:val="BodyText2"/>
        <w:rPr>
          <w:lang w:val="es-MX"/>
        </w:rPr>
      </w:pPr>
      <w:r w:rsidRPr="00EF2A25">
        <w:rPr>
          <w:lang w:val="es-MX"/>
        </w:rPr>
        <w:t xml:space="preserve">¡De antemano, gracias por participar! </w:t>
      </w:r>
    </w:p>
    <w:p w:rsidR="00342D10" w:rsidRPr="00EF2A25" w:rsidP="00342D10" w14:paraId="20908B30" w14:textId="0264EF4E">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64386543" w14:textId="77777777">
      <w:pPr>
        <w:rPr>
          <w:rFonts w:cs="Arial"/>
          <w:szCs w:val="24"/>
          <w:lang w:val="es-MX"/>
        </w:rPr>
      </w:pPr>
      <w:r w:rsidRPr="00EF2A25">
        <w:rPr>
          <w:rFonts w:cs="Arial"/>
          <w:szCs w:val="24"/>
          <w:lang w:val="es-MX"/>
        </w:rPr>
        <w:t>No. de Autorización de OMB: 1850-0631</w:t>
      </w:r>
    </w:p>
    <w:p w:rsidR="00342D10" w:rsidRPr="00EF2A25" w:rsidP="00342D10" w14:paraId="6291975A"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066833A3"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6691A2D1" w14:textId="77777777">
      <w:pPr>
        <w:rPr>
          <w:rFonts w:cs="Arial"/>
          <w:szCs w:val="24"/>
        </w:rPr>
      </w:pPr>
      <w:r w:rsidRPr="00E35B8C">
        <w:t>Please reply to this email to request materials in Spanish.</w:t>
      </w:r>
    </w:p>
    <w:p w:rsidR="00342D10" w:rsidRPr="00E35B8C" w:rsidP="00342D10" w14:paraId="7C202B60" w14:textId="77777777"/>
    <w:p w:rsidR="00342D10" w:rsidRPr="00E35B8C" w:rsidP="00342D10" w14:paraId="792D00F3" w14:textId="77777777">
      <w:pPr>
        <w:rPr>
          <w:rFonts w:ascii="Arial" w:hAnsi="Arial" w:cs="Arial"/>
          <w:b/>
          <w:szCs w:val="24"/>
        </w:rPr>
      </w:pPr>
      <w:r w:rsidRPr="00E35B8C">
        <w:rPr>
          <w:color w:val="2B579A"/>
          <w:shd w:val="clear" w:color="auto" w:fill="E6E6E6"/>
        </w:rPr>
        <w:br w:type="page"/>
      </w:r>
    </w:p>
    <w:p w:rsidR="00342D10" w:rsidRPr="00EF2A25" w:rsidP="00342D10" w14:paraId="4E8A6CE0" w14:textId="77777777">
      <w:pPr>
        <w:pStyle w:val="AppH3"/>
        <w:rPr>
          <w:lang w:val="es-MX"/>
        </w:rPr>
      </w:pPr>
      <w:r w:rsidRPr="00EF2A25">
        <w:rPr>
          <w:lang w:val="es-MX"/>
        </w:rPr>
        <w:t>Thank</w:t>
      </w:r>
      <w:r w:rsidRPr="00EF2A25">
        <w:rPr>
          <w:lang w:val="es-MX"/>
        </w:rPr>
        <w:t xml:space="preserve"> </w:t>
      </w:r>
      <w:r w:rsidRPr="00EF2A25">
        <w:rPr>
          <w:lang w:val="es-MX"/>
        </w:rPr>
        <w:t>You</w:t>
      </w:r>
      <w:r w:rsidRPr="00EF2A25">
        <w:rPr>
          <w:lang w:val="es-MX"/>
        </w:rPr>
        <w:t xml:space="preserve"> E-mail*</w:t>
      </w:r>
    </w:p>
    <w:p w:rsidR="00342D10" w:rsidRPr="00EF2A25" w:rsidP="00342D10" w14:paraId="2F7FBE4B" w14:textId="77777777">
      <w:pPr>
        <w:pStyle w:val="BodyText2"/>
        <w:rPr>
          <w:szCs w:val="24"/>
          <w:lang w:val="es-MX"/>
        </w:rPr>
      </w:pPr>
      <w:r w:rsidRPr="00EF2A25">
        <w:rPr>
          <w:b/>
          <w:szCs w:val="24"/>
          <w:lang w:val="es-MX"/>
        </w:rPr>
        <w:t>SUBJECT:</w:t>
      </w:r>
      <w:r w:rsidRPr="00EF2A25">
        <w:rPr>
          <w:szCs w:val="24"/>
          <w:lang w:val="es-MX"/>
        </w:rPr>
        <w:t xml:space="preserve"> De parte de BPS, te damos las gracias</w:t>
      </w:r>
    </w:p>
    <w:p w:rsidR="00342D10" w:rsidRPr="00EF2A25" w:rsidP="00342D10" w14:paraId="52B412D2" w14:textId="77777777">
      <w:pPr>
        <w:pStyle w:val="BodyText2"/>
        <w:rPr>
          <w:szCs w:val="24"/>
          <w:lang w:val="es-MX"/>
        </w:rPr>
      </w:pPr>
      <w:r w:rsidRPr="00EF2A25">
        <w:rPr>
          <w:szCs w:val="24"/>
          <w:lang w:val="es-MX"/>
        </w:rPr>
        <w:t>Estimado(a) «</w:t>
      </w:r>
      <w:r w:rsidRPr="00EF2A25">
        <w:rPr>
          <w:szCs w:val="24"/>
          <w:lang w:val="es-MX"/>
        </w:rPr>
        <w:t>fname</w:t>
      </w:r>
      <w:r w:rsidRPr="00EF2A25">
        <w:rPr>
          <w:szCs w:val="24"/>
          <w:lang w:val="es-MX"/>
        </w:rPr>
        <w:t>»,</w:t>
      </w:r>
    </w:p>
    <w:p w:rsidR="00342D10" w:rsidRPr="00EF2A25" w:rsidP="00342D10" w14:paraId="6142D861" w14:textId="77777777">
      <w:pPr>
        <w:pStyle w:val="BodyText2"/>
        <w:rPr>
          <w:szCs w:val="24"/>
          <w:lang w:val="es-MX"/>
        </w:rPr>
      </w:pPr>
      <w:r w:rsidRPr="00EF2A25">
        <w:rPr>
          <w:szCs w:val="24"/>
          <w:lang w:val="es-MX"/>
        </w:rPr>
        <w:t>En nombre del Departamento de Educación de los Estados Unidos y el personal del Estudio Longitudinal de Estudiantes Postsecundarios Principiantes de 2020/25 (BPS:20/25), queremos darte las gracias por participar en BPS. Tu participación es muy importante para ayudar a asegurar el éxito del estudio.</w:t>
      </w:r>
    </w:p>
    <w:p w:rsidR="00342D10" w:rsidRPr="00EF2A25" w:rsidP="00342D10" w14:paraId="5C73F620" w14:textId="570A420E">
      <w:pPr>
        <w:pStyle w:val="BodyText2"/>
        <w:rPr>
          <w:szCs w:val="24"/>
        </w:rPr>
      </w:pPr>
      <w:r w:rsidRPr="00EF2A25">
        <w:rPr>
          <w:szCs w:val="24"/>
        </w:rPr>
        <w:t xml:space="preserve">[INSERT MERGE FIELD FROM TABLE –INCENTIVE SELECTION, PAGE </w:t>
      </w:r>
      <w:r w:rsidRPr="00EF2A25">
        <w:rPr>
          <w:color w:val="2B579A"/>
          <w:szCs w:val="24"/>
          <w:shd w:val="clear" w:color="auto" w:fill="E6E6E6"/>
          <w:lang w:val="es-MX"/>
        </w:rPr>
        <w:fldChar w:fldCharType="begin"/>
      </w:r>
      <w:r w:rsidRPr="00EF2A25">
        <w:rPr>
          <w:szCs w:val="24"/>
        </w:rPr>
        <w:instrText xml:space="preserve"> PAGEREF Email_Merge_Fields_Incentive_Selection \h </w:instrText>
      </w:r>
      <w:r w:rsidRPr="00EF2A25">
        <w:rPr>
          <w:color w:val="2B579A"/>
          <w:szCs w:val="24"/>
          <w:shd w:val="clear" w:color="auto" w:fill="E6E6E6"/>
          <w:lang w:val="es-MX"/>
        </w:rPr>
        <w:fldChar w:fldCharType="separate"/>
      </w:r>
      <w:r w:rsidRPr="00EF2A25">
        <w:rPr>
          <w:szCs w:val="24"/>
        </w:rPr>
        <w:t>C-1</w:t>
      </w:r>
      <w:r w:rsidR="00D77C28">
        <w:rPr>
          <w:szCs w:val="24"/>
        </w:rPr>
        <w:t>98</w:t>
      </w:r>
      <w:r w:rsidRPr="00EF2A25">
        <w:rPr>
          <w:color w:val="2B579A"/>
          <w:szCs w:val="24"/>
          <w:shd w:val="clear" w:color="auto" w:fill="E6E6E6"/>
          <w:lang w:val="es-MX"/>
        </w:rPr>
        <w:fldChar w:fldCharType="end"/>
      </w:r>
      <w:r w:rsidRPr="00EF2A25">
        <w:rPr>
          <w:szCs w:val="24"/>
        </w:rPr>
        <w:t xml:space="preserve">] </w:t>
      </w:r>
    </w:p>
    <w:p w:rsidR="00342D10" w:rsidRPr="00EF2A25" w:rsidP="00342D10" w14:paraId="67B61140" w14:textId="77777777">
      <w:pPr>
        <w:pStyle w:val="BodyText2"/>
        <w:rPr>
          <w:szCs w:val="24"/>
        </w:rPr>
      </w:pPr>
    </w:p>
    <w:p w:rsidR="00342D10" w:rsidRPr="00EF2A25" w:rsidP="00342D10" w14:paraId="4EC0A61B" w14:textId="77777777">
      <w:pPr>
        <w:pStyle w:val="BodyText2"/>
        <w:rPr>
          <w:szCs w:val="24"/>
          <w:lang w:val="es-MX"/>
        </w:rPr>
      </w:pPr>
      <w:r w:rsidRPr="00EF2A25">
        <w:rPr>
          <w:szCs w:val="24"/>
          <w:lang w:val="es-MX"/>
        </w:rPr>
        <w:t xml:space="preserve">Si tienes preguntas, por favor no dudes en llamarnos a la </w:t>
      </w:r>
      <w:r w:rsidRPr="00EF2A25">
        <w:rPr>
          <w:b/>
          <w:szCs w:val="24"/>
          <w:lang w:val="es-MX"/>
        </w:rPr>
        <w:t>Línea de Ayuda BPS al 800-247-6056</w:t>
      </w:r>
      <w:r w:rsidRPr="00EF2A25">
        <w:rPr>
          <w:szCs w:val="24"/>
          <w:lang w:val="es-MX"/>
        </w:rPr>
        <w:t>.</w:t>
      </w:r>
    </w:p>
    <w:p w:rsidR="00342D10" w:rsidRPr="00EF2A25" w:rsidP="00342D10" w14:paraId="4FB13C30" w14:textId="77777777">
      <w:pPr>
        <w:pStyle w:val="BodyText2"/>
        <w:rPr>
          <w:szCs w:val="24"/>
          <w:lang w:val="es-MX"/>
        </w:rPr>
      </w:pPr>
      <w:r w:rsidRPr="00EF2A25">
        <w:rPr>
          <w:szCs w:val="24"/>
          <w:lang w:val="es-MX"/>
        </w:rPr>
        <w:t>¡Gracias por ayudar a que BPS sea un éxito!</w:t>
      </w:r>
    </w:p>
    <w:p w:rsidR="00342D10" w:rsidRPr="00EF2A25" w:rsidP="00342D10" w14:paraId="5D5EEA3B" w14:textId="77777777">
      <w:pPr>
        <w:pStyle w:val="BodyText2"/>
        <w:rPr>
          <w:szCs w:val="24"/>
        </w:rPr>
      </w:pPr>
      <w:r w:rsidRPr="00EF2A25">
        <w:rPr>
          <w:szCs w:val="24"/>
        </w:rPr>
        <w:t>Atentamente</w:t>
      </w:r>
      <w:r w:rsidRPr="00EF2A25">
        <w:rPr>
          <w:szCs w:val="24"/>
        </w:rPr>
        <w:t>,</w:t>
      </w:r>
    </w:p>
    <w:p w:rsidR="00342D10" w:rsidRPr="00EF2A25" w:rsidP="00342D10" w14:paraId="1D4CCFBF" w14:textId="119B17CE">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26CAA4F6" w14:textId="77777777">
      <w:pPr>
        <w:pStyle w:val="BodyText2"/>
        <w:rPr>
          <w:szCs w:val="24"/>
          <w:lang w:val="es-MX"/>
        </w:rPr>
      </w:pPr>
      <w:r w:rsidRPr="00EF2A25">
        <w:rPr>
          <w:szCs w:val="24"/>
          <w:lang w:val="es-MX"/>
        </w:rPr>
        <w:t xml:space="preserve">ID del estudio: </w:t>
      </w:r>
      <w:r w:rsidRPr="00EF2A25">
        <w:rPr>
          <w:rFonts w:eastAsia="Calibri"/>
          <w:b/>
          <w:color w:val="000000"/>
          <w:szCs w:val="24"/>
          <w:lang w:val="es-MX"/>
        </w:rPr>
        <w:t>«</w:t>
      </w:r>
      <w:r w:rsidRPr="00EF2A25">
        <w:rPr>
          <w:szCs w:val="24"/>
          <w:lang w:val="es-MX"/>
        </w:rPr>
        <w:t>caseID</w:t>
      </w:r>
      <w:r w:rsidRPr="00EF2A25">
        <w:rPr>
          <w:szCs w:val="24"/>
          <w:lang w:val="es-MX"/>
        </w:rPr>
        <w:t>»</w:t>
      </w:r>
    </w:p>
    <w:p w:rsidR="00342D10" w:rsidRPr="00EF2A25" w:rsidP="00342D10" w14:paraId="47272B49" w14:textId="77777777">
      <w:pPr>
        <w:rPr>
          <w:rFonts w:cs="Arial"/>
          <w:szCs w:val="24"/>
          <w:lang w:val="es-MX"/>
        </w:rPr>
      </w:pPr>
      <w:r w:rsidRPr="00EF2A25">
        <w:rPr>
          <w:rFonts w:cs="Arial"/>
          <w:szCs w:val="24"/>
          <w:lang w:val="es-MX"/>
        </w:rPr>
        <w:t xml:space="preserve">OMB Control </w:t>
      </w:r>
      <w:r w:rsidRPr="00EF2A25">
        <w:rPr>
          <w:rFonts w:cs="Arial"/>
          <w:szCs w:val="24"/>
          <w:lang w:val="es-MX"/>
        </w:rPr>
        <w:t>Number</w:t>
      </w:r>
      <w:r w:rsidRPr="00EF2A25">
        <w:rPr>
          <w:rFonts w:cs="Arial"/>
          <w:szCs w:val="24"/>
          <w:lang w:val="es-MX"/>
        </w:rPr>
        <w:t>: 1850-0631</w:t>
      </w:r>
    </w:p>
    <w:p w:rsidR="00342D10" w:rsidRPr="00EF2A25" w:rsidP="00342D10" w14:paraId="44B47905"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5A938510" w14:textId="77777777">
      <w:pPr>
        <w:rPr>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6864A541" w14:textId="77777777">
      <w:pPr>
        <w:rPr>
          <w:rFonts w:cs="Arial"/>
          <w:szCs w:val="24"/>
        </w:rPr>
      </w:pPr>
      <w:r w:rsidRPr="00E35B8C">
        <w:t>Please reply to this email to request materials in Spanish.</w:t>
      </w:r>
    </w:p>
    <w:p w:rsidR="00342D10" w:rsidRPr="00E35B8C" w:rsidP="00342D10" w14:paraId="7824A4C6" w14:textId="77777777">
      <w:pPr>
        <w:rPr>
          <w:rFonts w:ascii="Arial" w:hAnsi="Arial" w:cs="Arial"/>
          <w:b/>
          <w:sz w:val="28"/>
          <w:szCs w:val="28"/>
        </w:rPr>
      </w:pPr>
      <w:r w:rsidRPr="00E35B8C">
        <w:rPr>
          <w:color w:val="2B579A"/>
          <w:shd w:val="clear" w:color="auto" w:fill="E6E6E6"/>
        </w:rPr>
        <w:br w:type="page"/>
      </w:r>
    </w:p>
    <w:p w:rsidR="00342D10" w:rsidRPr="00027735" w:rsidP="00342D10" w14:paraId="30D22AEE" w14:textId="55AF7C34">
      <w:pPr>
        <w:pStyle w:val="Heading2"/>
      </w:pPr>
      <w:bookmarkStart w:id="206" w:name="_Toc176773100"/>
      <w:r w:rsidRPr="00027735">
        <w:t xml:space="preserve">As Needed </w:t>
      </w:r>
      <w:r>
        <w:t xml:space="preserve">Spanish </w:t>
      </w:r>
      <w:r w:rsidRPr="00027735">
        <w:t>E-mails</w:t>
      </w:r>
      <w:bookmarkEnd w:id="206"/>
    </w:p>
    <w:p w:rsidR="00342D10" w:rsidRPr="00EF2A25" w:rsidP="00342D10" w14:paraId="09C5AEA0" w14:textId="77777777">
      <w:pPr>
        <w:pStyle w:val="AppH3"/>
      </w:pPr>
      <w:r w:rsidRPr="00EF2A25">
        <w:t>As Needed Reminder E-mail 2*</w:t>
      </w:r>
    </w:p>
    <w:p w:rsidR="00342D10" w:rsidRPr="00EF2A25" w:rsidP="00342D10" w14:paraId="7FC8F282" w14:textId="77777777">
      <w:pPr>
        <w:pStyle w:val="BodyText2"/>
        <w:rPr>
          <w:szCs w:val="24"/>
          <w:lang w:val="es-MX"/>
        </w:rPr>
      </w:pPr>
      <w:r w:rsidRPr="00EF2A25">
        <w:rPr>
          <w:b/>
          <w:szCs w:val="24"/>
          <w:lang w:val="es-MX"/>
        </w:rPr>
        <w:t>SUBJECT:</w:t>
      </w:r>
      <w:r w:rsidRPr="00EF2A25">
        <w:rPr>
          <w:szCs w:val="24"/>
          <w:lang w:val="es-MX"/>
        </w:rPr>
        <w:t xml:space="preserve"> «</w:t>
      </w:r>
      <w:r w:rsidRPr="00EF2A25">
        <w:rPr>
          <w:szCs w:val="24"/>
          <w:lang w:val="es-MX"/>
        </w:rPr>
        <w:t>fname</w:t>
      </w:r>
      <w:r w:rsidRPr="00EF2A25">
        <w:rPr>
          <w:szCs w:val="24"/>
          <w:lang w:val="es-MX"/>
        </w:rPr>
        <w:t>», BPS te necesita</w:t>
      </w:r>
    </w:p>
    <w:p w:rsidR="00342D10" w:rsidRPr="00EF2A25" w:rsidP="00342D10" w14:paraId="5B0C62E1" w14:textId="77777777">
      <w:pPr>
        <w:pStyle w:val="BodyText2"/>
        <w:rPr>
          <w:szCs w:val="24"/>
          <w:lang w:val="es-MX"/>
        </w:rPr>
      </w:pPr>
      <w:r w:rsidRPr="00EF2A25">
        <w:rPr>
          <w:szCs w:val="24"/>
          <w:lang w:val="es-MX"/>
        </w:rPr>
        <w:t>«</w:t>
      </w:r>
      <w:r w:rsidRPr="00EF2A25">
        <w:rPr>
          <w:szCs w:val="24"/>
          <w:lang w:val="es-MX"/>
        </w:rPr>
        <w:t>fname</w:t>
      </w:r>
      <w:r w:rsidRPr="00EF2A25">
        <w:rPr>
          <w:szCs w:val="24"/>
          <w:lang w:val="es-MX"/>
        </w:rPr>
        <w:t xml:space="preserve">», </w:t>
      </w:r>
    </w:p>
    <w:p w:rsidR="00342D10" w:rsidRPr="00EF2A25" w:rsidP="00342D10" w14:paraId="053A431C" w14:textId="77777777">
      <w:pPr>
        <w:pStyle w:val="BodyText2"/>
        <w:rPr>
          <w:szCs w:val="24"/>
          <w:lang w:val="es-MX"/>
        </w:rPr>
      </w:pPr>
      <w:r w:rsidRPr="00EF2A25">
        <w:rPr>
          <w:szCs w:val="24"/>
          <w:lang w:val="es-MX"/>
        </w:rPr>
        <w:t>Tú fuiste seleccionado(a) para representar a otros estudiantes actuales y anteriores de 2020/25 (BPS:20/25), el cual encuesta a estudiantes de todo el país que comenzaron sus estudios de educación postsecundaria en &lt;&lt;[</w:t>
      </w:r>
      <w:r w:rsidRPr="00EF2A25">
        <w:rPr>
          <w:szCs w:val="24"/>
          <w:lang w:val="es-MX"/>
        </w:rPr>
        <w:t>state</w:t>
      </w:r>
      <w:r w:rsidRPr="00EF2A25">
        <w:rPr>
          <w:szCs w:val="24"/>
          <w:lang w:val="es-MX"/>
        </w:rPr>
        <w:t>] durante el año académico &gt;&gt; 2019–20. Nadie puede sustituirte en esta encuesta. Esperamos que participes en este estudio importante del Departamento de Educación de los Estados Unidos.</w:t>
      </w:r>
    </w:p>
    <w:p w:rsidR="00342D10" w:rsidRPr="00EF2A25" w:rsidP="00342D10" w14:paraId="272D35D5" w14:textId="77777777">
      <w:pPr>
        <w:pStyle w:val="BodyText2"/>
        <w:rPr>
          <w:lang w:val="es-MX"/>
        </w:rPr>
      </w:pPr>
      <w:r w:rsidRPr="00EF2A25">
        <w:rPr>
          <w:lang w:val="es-MX"/>
        </w:rPr>
        <w:t xml:space="preserve">BPS &lt;&lt;solamente &gt;&gt;toma </w:t>
      </w:r>
      <w:r w:rsidRPr="00EF2A25">
        <w:rPr>
          <w:b/>
          <w:lang w:val="es-MX"/>
        </w:rPr>
        <w:t>&lt;&lt;time&gt;&gt;</w:t>
      </w:r>
      <w:r w:rsidRPr="00EF2A25">
        <w:rPr>
          <w:lang w:val="es-MX"/>
        </w:rPr>
        <w:t xml:space="preserve"> </w:t>
      </w:r>
      <w:r w:rsidRPr="00EF2A25">
        <w:rPr>
          <w:b/>
          <w:lang w:val="es-MX"/>
        </w:rPr>
        <w:t>minutos</w:t>
      </w:r>
      <w:r w:rsidRPr="00EF2A25">
        <w:rPr>
          <w:lang w:val="es-MX"/>
        </w:rPr>
        <w:t xml:space="preserve"> de tu tiempo y es fácil de completar en tu teléfono móvil. [IF INCENTIVE ELIGIBLE: «</w:t>
      </w:r>
      <w:r w:rsidRPr="00B463B7">
        <w:rPr>
          <w:b/>
          <w:lang w:val="es-MX"/>
        </w:rPr>
        <w:t>Cuando completes tu encuesta, «</w:t>
      </w:r>
      <w:r w:rsidRPr="00B463B7">
        <w:rPr>
          <w:b/>
          <w:lang w:val="es-MX"/>
        </w:rPr>
        <w:t>ahora »</w:t>
      </w:r>
      <w:r w:rsidRPr="00B463B7">
        <w:rPr>
          <w:b/>
          <w:lang w:val="es-MX"/>
        </w:rPr>
        <w:t xml:space="preserve"> «todavía »recibirás $«</w:t>
      </w:r>
      <w:r w:rsidRPr="00B463B7">
        <w:rPr>
          <w:b/>
          <w:lang w:val="es-MX"/>
        </w:rPr>
        <w:t>inc_amount</w:t>
      </w:r>
      <w:r w:rsidRPr="00B463B7">
        <w:rPr>
          <w:b/>
          <w:lang w:val="es-MX"/>
        </w:rPr>
        <w:t xml:space="preserve">» </w:t>
      </w:r>
      <w:r w:rsidRPr="00B463B7">
        <w:rPr>
          <w:lang w:val="es-MX"/>
        </w:rPr>
        <w:t>a través de «PayPal o con »cheque»!</w:t>
      </w:r>
      <w:r w:rsidRPr="00EF2A25">
        <w:rPr>
          <w:lang w:val="es-MX"/>
        </w:rPr>
        <w:t>»]</w:t>
      </w:r>
      <w:r w:rsidRPr="00EF2A25">
        <w:rPr>
          <w:b/>
          <w:lang w:val="es-MX"/>
        </w:rPr>
        <w:t xml:space="preserve"> </w:t>
      </w:r>
      <w:r w:rsidRPr="00EF2A25">
        <w:rPr>
          <w:lang w:val="es-MX"/>
        </w:rPr>
        <w:t xml:space="preserve">// </w:t>
      </w:r>
      <w:r w:rsidRPr="00EF2A25">
        <w:rPr>
          <w:rFonts w:eastAsia="Malgun Gothic"/>
          <w:color w:val="000000"/>
          <w:lang w:val="es-MX"/>
        </w:rPr>
        <w:t xml:space="preserve">[IF INCENTIVE ELIGIBLE AND RECENT BOOST: </w:t>
      </w:r>
      <w:r w:rsidRPr="00EF2A25">
        <w:rPr>
          <w:rFonts w:eastAsia="Malgun Gothic"/>
          <w:color w:val="000000" w:themeColor="text1"/>
          <w:lang w:val="es-MX"/>
        </w:rPr>
        <w:t>Dado que tu participación es muy importante</w:t>
      </w:r>
      <w:r w:rsidRPr="00EF2A25">
        <w:rPr>
          <w:lang w:val="es-MX"/>
        </w:rPr>
        <w:t xml:space="preserve">, has sido seleccionado(a) para </w:t>
      </w:r>
      <w:r w:rsidRPr="00EF2A25">
        <w:rPr>
          <w:b/>
          <w:lang w:val="es-MX"/>
        </w:rPr>
        <w:t>recibir $«</w:t>
      </w:r>
      <w:r w:rsidRPr="00EF2A25">
        <w:rPr>
          <w:b/>
          <w:lang w:val="es-MX"/>
        </w:rPr>
        <w:t>boost_amount</w:t>
      </w:r>
      <w:r w:rsidRPr="00EF2A25">
        <w:rPr>
          <w:b/>
          <w:lang w:val="es-MX"/>
        </w:rPr>
        <w:t>»</w:t>
      </w:r>
      <w:r w:rsidRPr="00EF2A25">
        <w:rPr>
          <w:lang w:val="es-MX"/>
        </w:rPr>
        <w:t xml:space="preserve"> </w:t>
      </w:r>
      <w:r w:rsidRPr="00EF2A25">
        <w:rPr>
          <w:b/>
          <w:lang w:val="es-MX"/>
        </w:rPr>
        <w:t xml:space="preserve">adicionales </w:t>
      </w:r>
      <w:r w:rsidRPr="00EF2A25">
        <w:rPr>
          <w:lang w:val="es-MX"/>
        </w:rPr>
        <w:t xml:space="preserve">por completar tu encuesta BPS —o sea, ¡un </w:t>
      </w:r>
      <w:r w:rsidRPr="00EF2A25">
        <w:rPr>
          <w:b/>
          <w:lang w:val="es-MX"/>
        </w:rPr>
        <w:t>total de $«</w:t>
      </w:r>
      <w:r w:rsidRPr="00EF2A25">
        <w:rPr>
          <w:b/>
          <w:lang w:val="es-MX"/>
        </w:rPr>
        <w:t>inc_amount</w:t>
      </w:r>
      <w:r w:rsidRPr="00EF2A25">
        <w:rPr>
          <w:b/>
          <w:lang w:val="es-MX"/>
        </w:rPr>
        <w:t>»!</w:t>
      </w:r>
      <w:r w:rsidRPr="00EF2A25">
        <w:rPr>
          <w:lang w:val="es-MX"/>
        </w:rPr>
        <w:t>]</w:t>
      </w:r>
    </w:p>
    <w:p w:rsidR="00342D10" w:rsidRPr="00EF2A25" w:rsidP="00342D10" w14:paraId="0C76E9C0" w14:textId="77777777">
      <w:pPr>
        <w:pStyle w:val="BodyText2"/>
        <w:rPr>
          <w:szCs w:val="24"/>
          <w:lang w:val="es-MX"/>
        </w:rPr>
      </w:pPr>
      <w:r w:rsidRPr="00EF2A25">
        <w:rPr>
          <w:szCs w:val="24"/>
          <w:lang w:val="es-MX"/>
        </w:rPr>
        <w:t>&lt;&lt;</w:t>
      </w:r>
      <w:r w:rsidRPr="00EF2A25">
        <w:rPr>
          <w:szCs w:val="24"/>
          <w:lang w:val="es-MX"/>
        </w:rPr>
        <w:t>click</w:t>
      </w:r>
      <w:r w:rsidRPr="00EF2A25">
        <w:rPr>
          <w:szCs w:val="24"/>
          <w:lang w:val="es-MX"/>
        </w:rPr>
        <w:t xml:space="preserve"> </w:t>
      </w:r>
      <w:r w:rsidRPr="00EF2A25">
        <w:rPr>
          <w:szCs w:val="24"/>
          <w:lang w:val="es-MX"/>
        </w:rPr>
        <w:t>here</w:t>
      </w:r>
      <w:r w:rsidRPr="00EF2A25">
        <w:rPr>
          <w:szCs w:val="24"/>
          <w:lang w:val="es-MX"/>
        </w:rPr>
        <w:t xml:space="preserve"> </w:t>
      </w:r>
      <w:r w:rsidRPr="00EF2A25">
        <w:rPr>
          <w:szCs w:val="24"/>
          <w:lang w:val="es-MX"/>
        </w:rPr>
        <w:t>button</w:t>
      </w:r>
      <w:r w:rsidRPr="00EF2A25">
        <w:rPr>
          <w:szCs w:val="24"/>
          <w:lang w:val="es-MX"/>
        </w:rPr>
        <w:t>&gt;&gt;</w:t>
      </w:r>
    </w:p>
    <w:p w:rsidR="00342D10" w:rsidRPr="00EF2A25" w:rsidP="00342D10" w14:paraId="48F21529" w14:textId="77777777">
      <w:pPr>
        <w:pStyle w:val="BodyText2"/>
        <w:rPr>
          <w:b/>
          <w:color w:val="000000"/>
          <w:szCs w:val="24"/>
          <w:lang w:val="es-MX"/>
        </w:rPr>
      </w:pPr>
    </w:p>
    <w:p w:rsidR="00342D10" w:rsidRPr="00EF2A25" w:rsidP="00342D10" w14:paraId="0A229865" w14:textId="77777777">
      <w:pPr>
        <w:pStyle w:val="NormalWeb"/>
        <w:spacing w:before="0" w:beforeAutospacing="0" w:after="0" w:afterAutospacing="0"/>
        <w:rPr>
          <w:rFonts w:cs="Arial"/>
          <w:lang w:val="es-MX"/>
        </w:rPr>
      </w:pPr>
      <w:r w:rsidRPr="00EF2A25">
        <w:rPr>
          <w:rFonts w:cs="Arial"/>
          <w:lang w:val="es-MX"/>
        </w:rPr>
        <w:t xml:space="preserve">O inicia sesión en la página de Internet de BPS, visitando: </w:t>
      </w:r>
      <w:hyperlink r:id="rId12" w:history="1">
        <w:r w:rsidRPr="00EF2A25">
          <w:rPr>
            <w:rStyle w:val="Hyperlink"/>
            <w:rFonts w:cs="Arial"/>
            <w:lang w:val="es-MX"/>
          </w:rPr>
          <w:t>https://surveys.nces.ed.gov/bps/</w:t>
        </w:r>
      </w:hyperlink>
    </w:p>
    <w:p w:rsidR="00342D10" w:rsidRPr="00EF2A25" w:rsidP="00342D10" w14:paraId="6C3D0DA4" w14:textId="77777777">
      <w:pPr>
        <w:pStyle w:val="NormalWeb"/>
        <w:spacing w:before="0" w:beforeAutospacing="0" w:after="0" w:afterAutospacing="0"/>
        <w:rPr>
          <w:rFonts w:cs="Arial"/>
          <w:lang w:val="es-MX"/>
        </w:rPr>
      </w:pPr>
      <w:r w:rsidRPr="00EF2A25">
        <w:rPr>
          <w:rFonts w:cs="Arial"/>
          <w:b/>
          <w:lang w:val="es-MX"/>
        </w:rPr>
        <w:t>ID del estudio:</w:t>
      </w:r>
      <w:r w:rsidRPr="00EF2A25">
        <w:rPr>
          <w:rFonts w:cs="Arial"/>
          <w:lang w:val="es-MX"/>
        </w:rPr>
        <w:t xml:space="preserve"> «</w:t>
      </w:r>
      <w:r w:rsidRPr="00EF2A25">
        <w:rPr>
          <w:rFonts w:cs="Arial"/>
          <w:color w:val="000000"/>
          <w:lang w:val="es-MX"/>
        </w:rPr>
        <w:t>caseID</w:t>
      </w:r>
      <w:r w:rsidRPr="00EF2A25">
        <w:rPr>
          <w:rFonts w:cs="Arial"/>
          <w:lang w:val="es-MX"/>
        </w:rPr>
        <w:t>»</w:t>
      </w:r>
      <w:r w:rsidRPr="00EF2A25">
        <w:rPr>
          <w:rFonts w:cs="Arial"/>
          <w:lang w:val="es-MX"/>
        </w:rPr>
        <w:br/>
      </w:r>
      <w:r w:rsidRPr="00EF2A25">
        <w:rPr>
          <w:rFonts w:cs="Arial"/>
          <w:b/>
          <w:lang w:val="es-MX"/>
        </w:rPr>
        <w:t>Contraseña:</w:t>
      </w:r>
      <w:r w:rsidRPr="00EF2A25">
        <w:rPr>
          <w:rFonts w:cs="Arial"/>
          <w:lang w:val="es-MX"/>
        </w:rPr>
        <w:t xml:space="preserve"> «</w:t>
      </w:r>
      <w:r w:rsidRPr="00EF2A25">
        <w:rPr>
          <w:rFonts w:cs="Arial"/>
          <w:lang w:val="es-MX"/>
        </w:rPr>
        <w:t>password</w:t>
      </w:r>
      <w:r w:rsidRPr="00EF2A25">
        <w:rPr>
          <w:rFonts w:cs="Arial"/>
          <w:lang w:val="es-MX"/>
        </w:rPr>
        <w:t>»</w:t>
      </w:r>
    </w:p>
    <w:p w:rsidR="00342D10" w:rsidRPr="00EF2A25" w:rsidP="00342D10" w14:paraId="7D413A32" w14:textId="77777777">
      <w:pPr>
        <w:pStyle w:val="BodyText2"/>
        <w:rPr>
          <w:szCs w:val="24"/>
          <w:lang w:val="es-MX"/>
        </w:rPr>
      </w:pPr>
      <w:r w:rsidRPr="00EF2A25">
        <w:rPr>
          <w:szCs w:val="24"/>
          <w:lang w:val="es-MX"/>
        </w:rPr>
        <w:t xml:space="preserve">Para completar tu encuesta por teléfono, llama al </w:t>
      </w:r>
      <w:r w:rsidRPr="00EF2A25">
        <w:rPr>
          <w:b/>
          <w:szCs w:val="24"/>
          <w:lang w:val="es-MX"/>
        </w:rPr>
        <w:t>800-247-6056</w:t>
      </w:r>
      <w:r w:rsidRPr="00EF2A25">
        <w:rPr>
          <w:szCs w:val="24"/>
          <w:lang w:val="es-MX"/>
        </w:rPr>
        <w:t xml:space="preserve">. Encuentra más información sobre el estudio en </w:t>
      </w:r>
      <w:hyperlink r:id="rId24" w:history="1">
        <w:r w:rsidRPr="00EF2A25">
          <w:rPr>
            <w:rStyle w:val="Hyperlink"/>
            <w:lang w:val="es-MX"/>
          </w:rPr>
          <w:t>https://surveys.nces.ed.gov/bps/</w:t>
        </w:r>
      </w:hyperlink>
      <w:r w:rsidRPr="00EF2A25">
        <w:rPr>
          <w:szCs w:val="24"/>
          <w:lang w:val="es-MX"/>
        </w:rPr>
        <w:t>.</w:t>
      </w:r>
    </w:p>
    <w:p w:rsidR="00342D10" w:rsidRPr="00EF2A25" w:rsidP="00342D10" w14:paraId="4A62867A" w14:textId="77777777">
      <w:pPr>
        <w:pStyle w:val="BodyText2"/>
        <w:rPr>
          <w:szCs w:val="24"/>
        </w:rPr>
      </w:pPr>
      <w:r w:rsidRPr="00EF2A25">
        <w:rPr>
          <w:szCs w:val="24"/>
        </w:rPr>
        <w:t>¡Gracias!</w:t>
      </w:r>
    </w:p>
    <w:p w:rsidR="00342D10" w:rsidRPr="00EF2A25" w:rsidP="00342D10" w14:paraId="40CDC8F7" w14:textId="19C8C1AD">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31A392FC" w14:textId="77777777">
      <w:pPr>
        <w:rPr>
          <w:rFonts w:cs="Arial"/>
          <w:szCs w:val="24"/>
          <w:lang w:val="es-MX"/>
        </w:rPr>
      </w:pPr>
      <w:r w:rsidRPr="00EF2A25">
        <w:rPr>
          <w:rFonts w:cs="Arial"/>
          <w:szCs w:val="24"/>
          <w:lang w:val="es-MX"/>
        </w:rPr>
        <w:t>No. de Autorización de OMB: 1850-0631</w:t>
      </w:r>
    </w:p>
    <w:p w:rsidR="00342D10" w:rsidRPr="00EF2A25" w:rsidP="00342D10" w14:paraId="6B4A8C8F"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25FF40F0"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4C6AFBBF" w14:textId="77777777">
      <w:pPr>
        <w:rPr>
          <w:rFonts w:cs="Arial"/>
          <w:szCs w:val="24"/>
        </w:rPr>
      </w:pPr>
      <w:r w:rsidRPr="00E35B8C">
        <w:t>Please reply to this email to request materials in Spanish.</w:t>
      </w:r>
    </w:p>
    <w:p w:rsidR="00342D10" w:rsidRPr="00E35B8C" w:rsidP="00342D10" w14:paraId="3F48AFF2" w14:textId="77777777"/>
    <w:p w:rsidR="00342D10" w:rsidRPr="00E35B8C" w:rsidP="00342D10" w14:paraId="62929D6B" w14:textId="77777777">
      <w:pPr>
        <w:rPr>
          <w:rFonts w:ascii="Arial" w:hAnsi="Arial" w:cs="Arial"/>
          <w:b/>
          <w:szCs w:val="24"/>
        </w:rPr>
      </w:pPr>
      <w:r w:rsidRPr="00E35B8C">
        <w:rPr>
          <w:color w:val="2B579A"/>
          <w:shd w:val="clear" w:color="auto" w:fill="E6E6E6"/>
        </w:rPr>
        <w:br w:type="page"/>
      </w:r>
    </w:p>
    <w:p w:rsidR="00342D10" w:rsidRPr="00EF2A25" w:rsidP="00342D10" w14:paraId="2DAE0F27" w14:textId="77777777">
      <w:pPr>
        <w:pStyle w:val="AppH3"/>
      </w:pPr>
      <w:r w:rsidRPr="00EF2A25">
        <w:t>As Needed Reminder E-mail 3*</w:t>
      </w:r>
    </w:p>
    <w:p w:rsidR="00342D10" w:rsidRPr="00EF2A25" w:rsidP="00342D10" w14:paraId="0988199F" w14:textId="77777777">
      <w:pPr>
        <w:pStyle w:val="BodyText2"/>
        <w:rPr>
          <w:szCs w:val="24"/>
          <w:lang w:val="es-MX"/>
        </w:rPr>
      </w:pPr>
      <w:r w:rsidRPr="00EF2A25">
        <w:rPr>
          <w:b/>
          <w:szCs w:val="24"/>
          <w:lang w:val="es-MX"/>
        </w:rPr>
        <w:t xml:space="preserve">SUBJECT: </w:t>
      </w:r>
      <w:r w:rsidRPr="00EF2A25">
        <w:rPr>
          <w:szCs w:val="24"/>
          <w:lang w:val="es-MX"/>
        </w:rPr>
        <w:t>Comparte tus experiencias con BPS</w:t>
      </w:r>
    </w:p>
    <w:p w:rsidR="00342D10" w:rsidRPr="00EF2A25" w:rsidP="00342D10" w14:paraId="454BA30E" w14:textId="77777777">
      <w:pPr>
        <w:spacing w:after="240"/>
        <w:rPr>
          <w:sz w:val="22"/>
          <w:szCs w:val="22"/>
        </w:rPr>
      </w:pPr>
      <w:r w:rsidRPr="00EF2A25">
        <w:rPr>
          <w:color w:val="000000"/>
          <w:sz w:val="22"/>
          <w:szCs w:val="22"/>
        </w:rPr>
        <w:t>&lt;&lt;INSERT NCES LETTERHEAD LOGO&gt;&gt;</w:t>
      </w:r>
    </w:p>
    <w:p w:rsidR="00342D10" w:rsidRPr="00EF2A25" w:rsidP="00342D10" w14:paraId="01BB3611" w14:textId="77777777">
      <w:pPr>
        <w:pStyle w:val="BodyText2"/>
        <w:rPr>
          <w:b/>
          <w:color w:val="000000"/>
          <w:szCs w:val="24"/>
        </w:rPr>
      </w:pPr>
      <w:r w:rsidRPr="00EF2A25">
        <w:rPr>
          <w:szCs w:val="24"/>
        </w:rPr>
        <w:t>«</w:t>
      </w:r>
      <w:r w:rsidRPr="00EF2A25">
        <w:rPr>
          <w:color w:val="000000"/>
          <w:szCs w:val="24"/>
        </w:rPr>
        <w:t>fname</w:t>
      </w:r>
      <w:r w:rsidRPr="00EF2A25">
        <w:rPr>
          <w:szCs w:val="24"/>
        </w:rPr>
        <w:t>»</w:t>
      </w:r>
      <w:r w:rsidRPr="00EF2A25">
        <w:rPr>
          <w:color w:val="000000"/>
          <w:szCs w:val="24"/>
        </w:rPr>
        <w:t xml:space="preserve">, </w:t>
      </w:r>
    </w:p>
    <w:p w:rsidR="00342D10" w:rsidRPr="00EF2A25" w:rsidP="00342D10" w14:paraId="0615E5D3" w14:textId="77777777">
      <w:pPr>
        <w:pStyle w:val="BodyText2"/>
        <w:rPr>
          <w:color w:val="000000"/>
          <w:szCs w:val="24"/>
          <w:lang w:val="es-MX"/>
        </w:rPr>
      </w:pPr>
      <w:bookmarkStart w:id="207" w:name="_Hlk81746039"/>
      <w:r w:rsidRPr="00EF2A25">
        <w:rPr>
          <w:color w:val="000000"/>
          <w:szCs w:val="24"/>
          <w:lang w:val="es-MX"/>
        </w:rPr>
        <w:t>Esta es tu oportunidad de contribuir a un importante estudio de investigación</w:t>
      </w:r>
      <w:bookmarkEnd w:id="207"/>
      <w:r w:rsidRPr="00EF2A25">
        <w:rPr>
          <w:color w:val="000000"/>
          <w:szCs w:val="24"/>
          <w:lang w:val="es-MX"/>
        </w:rPr>
        <w:t xml:space="preserve">. Tú fuiste seleccionado(a) para representar a muchos otros estudiantes de educación postsecundaria de todo el país en el </w:t>
      </w:r>
      <w:r w:rsidRPr="00EF2A25">
        <w:rPr>
          <w:szCs w:val="24"/>
          <w:lang w:val="es-MX"/>
        </w:rPr>
        <w:t xml:space="preserve">Estudio Longitudinal de Estudiantes Postsecundarios Principiantes 2020/25 (BPS:20/25). A </w:t>
      </w:r>
      <w:r w:rsidRPr="00EF2A25">
        <w:rPr>
          <w:color w:val="000000"/>
          <w:szCs w:val="24"/>
          <w:lang w:val="es-MX"/>
        </w:rPr>
        <w:t xml:space="preserve">BPS lo lleva a cabo el Centro Nacional para Estadísticas de la Educación (NCES, por sus siglas en inglés) del Instituto de Ciencias de la Educación del Departamento de Educación de los Estados Unidos. </w:t>
      </w:r>
      <w:r w:rsidRPr="00EF2A25">
        <w:rPr>
          <w:lang w:val="es-MX"/>
        </w:rPr>
        <w:t>RTI International, una organización sin fines de lucro con sede en los Estados Unidos, lleva a cabo bajo contrato la recopilación de datos para el estudio</w:t>
      </w:r>
      <w:r w:rsidRPr="00EF2A25">
        <w:rPr>
          <w:color w:val="000000"/>
          <w:szCs w:val="24"/>
          <w:lang w:val="es-MX"/>
        </w:rPr>
        <w:t>.</w:t>
      </w:r>
    </w:p>
    <w:p w:rsidR="00342D10" w:rsidRPr="00EF2A25" w:rsidP="00342D10" w14:paraId="111E7340" w14:textId="77777777">
      <w:pPr>
        <w:pStyle w:val="BodyText2"/>
        <w:rPr>
          <w:szCs w:val="24"/>
          <w:lang w:val="es-MX"/>
        </w:rPr>
      </w:pPr>
      <w:r w:rsidRPr="00EF2A25">
        <w:rPr>
          <w:szCs w:val="24"/>
          <w:lang w:val="es-MX"/>
        </w:rPr>
        <w:t>&lt;&lt;</w:t>
      </w:r>
      <w:r w:rsidRPr="00EF2A25">
        <w:rPr>
          <w:szCs w:val="24"/>
          <w:lang w:val="es-MX"/>
        </w:rPr>
        <w:t>click</w:t>
      </w:r>
      <w:r w:rsidRPr="00EF2A25">
        <w:rPr>
          <w:szCs w:val="24"/>
          <w:lang w:val="es-MX"/>
        </w:rPr>
        <w:t xml:space="preserve"> </w:t>
      </w:r>
      <w:r w:rsidRPr="00EF2A25">
        <w:rPr>
          <w:szCs w:val="24"/>
          <w:lang w:val="es-MX"/>
        </w:rPr>
        <w:t>here</w:t>
      </w:r>
      <w:r w:rsidRPr="00EF2A25">
        <w:rPr>
          <w:szCs w:val="24"/>
          <w:lang w:val="es-MX"/>
        </w:rPr>
        <w:t xml:space="preserve"> </w:t>
      </w:r>
      <w:r w:rsidRPr="00EF2A25">
        <w:rPr>
          <w:szCs w:val="24"/>
          <w:lang w:val="es-MX"/>
        </w:rPr>
        <w:t>button</w:t>
      </w:r>
      <w:r w:rsidRPr="00EF2A25">
        <w:rPr>
          <w:szCs w:val="24"/>
          <w:lang w:val="es-MX"/>
        </w:rPr>
        <w:t>&gt;&gt;</w:t>
      </w:r>
    </w:p>
    <w:p w:rsidR="00342D10" w:rsidRPr="00EF2A25" w:rsidP="00342D10" w14:paraId="58380D12" w14:textId="77777777">
      <w:pPr>
        <w:pStyle w:val="NormalWeb"/>
        <w:tabs>
          <w:tab w:val="left" w:pos="6000"/>
        </w:tabs>
        <w:spacing w:before="0" w:beforeAutospacing="0" w:after="120" w:afterAutospacing="0"/>
        <w:rPr>
          <w:rStyle w:val="Hyperlink"/>
          <w:rFonts w:cs="Arial"/>
          <w:color w:val="000000" w:themeColor="text1"/>
          <w:lang w:val="es-MX"/>
        </w:rPr>
      </w:pPr>
      <w:r w:rsidRPr="00EF2A25">
        <w:rPr>
          <w:rFonts w:eastAsia="Calibri" w:cs="Arial"/>
          <w:lang w:val="es-MX"/>
        </w:rPr>
        <w:t xml:space="preserve"> O inicia sesión en nuestra página de Internet </w:t>
      </w:r>
      <w:hyperlink r:id="rId12" w:history="1">
        <w:r w:rsidRPr="00EF2A25">
          <w:rPr>
            <w:rStyle w:val="Hyperlink"/>
            <w:rFonts w:cs="Arial"/>
            <w:lang w:val="es-MX"/>
          </w:rPr>
          <w:t>https://surveys.nces.ed.gov/bps/</w:t>
        </w:r>
      </w:hyperlink>
    </w:p>
    <w:p w:rsidR="00342D10" w:rsidRPr="00EF2A25" w:rsidP="00342D10" w14:paraId="795A4A48" w14:textId="77777777">
      <w:pPr>
        <w:pStyle w:val="NormalWeb"/>
        <w:spacing w:before="0" w:beforeAutospacing="0" w:after="0" w:afterAutospacing="0"/>
        <w:rPr>
          <w:rFonts w:cs="Arial"/>
          <w:lang w:val="es-MX"/>
        </w:rPr>
      </w:pPr>
      <w:r w:rsidRPr="00EF2A25">
        <w:rPr>
          <w:rFonts w:cs="Arial"/>
          <w:b/>
          <w:lang w:val="es-MX"/>
        </w:rPr>
        <w:t>ID</w:t>
      </w:r>
      <w:r w:rsidRPr="00EF2A25">
        <w:rPr>
          <w:rFonts w:cs="Arial"/>
          <w:b/>
          <w:bCs/>
          <w:lang w:val="es-MX"/>
        </w:rPr>
        <w:t xml:space="preserve"> del estudio</w:t>
      </w:r>
      <w:r w:rsidRPr="00EF2A25">
        <w:rPr>
          <w:rFonts w:cs="Arial"/>
          <w:b/>
          <w:lang w:val="es-MX"/>
        </w:rPr>
        <w:t>:</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17E0B37B" w14:textId="77777777">
      <w:pPr>
        <w:pStyle w:val="Default"/>
        <w:rPr>
          <w:rFonts w:ascii="Garamond" w:hAnsi="Garamond"/>
          <w:lang w:val="es-MX"/>
        </w:rPr>
      </w:pPr>
      <w:r w:rsidRPr="00EF2A25">
        <w:rPr>
          <w:rFonts w:ascii="Garamond" w:hAnsi="Garamond"/>
          <w:b/>
          <w:bCs/>
          <w:lang w:val="es-MX"/>
        </w:rPr>
        <w:t>Contraseña</w:t>
      </w:r>
      <w:r w:rsidRPr="00EF2A25">
        <w:rPr>
          <w:rFonts w:ascii="Garamond" w:hAnsi="Garamond"/>
          <w:b/>
          <w:lang w:val="es-MX"/>
        </w:rPr>
        <w:t>:</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22522AF6" w14:textId="77777777">
      <w:pPr>
        <w:pStyle w:val="BodyText2"/>
        <w:rPr>
          <w:rFonts w:eastAsia="Calibri"/>
          <w:szCs w:val="24"/>
          <w:lang w:val="es-MX"/>
        </w:rPr>
      </w:pPr>
      <w:r w:rsidRPr="00EF2A25">
        <w:rPr>
          <w:rFonts w:eastAsia="Calibri"/>
          <w:szCs w:val="24"/>
          <w:lang w:val="es-MX"/>
        </w:rPr>
        <w:t xml:space="preserve">Llama al </w:t>
      </w:r>
      <w:r w:rsidRPr="00EF2A25">
        <w:rPr>
          <w:b/>
          <w:szCs w:val="24"/>
          <w:lang w:val="es-MX"/>
        </w:rPr>
        <w:t xml:space="preserve">800-247-6056 </w:t>
      </w:r>
      <w:r w:rsidRPr="00EF2A25">
        <w:rPr>
          <w:rFonts w:eastAsia="Calibri"/>
          <w:szCs w:val="24"/>
          <w:lang w:val="es-MX"/>
        </w:rPr>
        <w:t>para obtener más información sobre BPS o para completar tu encuesta por teléfono.</w:t>
      </w:r>
    </w:p>
    <w:p w:rsidR="00342D10" w:rsidRPr="00EF2A25" w:rsidP="00342D10" w14:paraId="4546D876" w14:textId="77777777">
      <w:pPr>
        <w:pStyle w:val="BodyText2"/>
        <w:rPr>
          <w:lang w:val="es-MX"/>
        </w:rPr>
      </w:pPr>
      <w:r w:rsidRPr="00EF2A25">
        <w:rPr>
          <w:lang w:val="es-MX"/>
        </w:rPr>
        <w:t xml:space="preserve">¡La encuesta BPS &lt;&lt;reducida &gt;&gt;toma &lt;&lt;aproximadamente &gt;&gt; </w:t>
      </w:r>
      <w:r w:rsidRPr="00EF2A25">
        <w:rPr>
          <w:b/>
          <w:lang w:val="es-MX"/>
        </w:rPr>
        <w:t>&lt;&lt;time&gt;&gt;</w:t>
      </w:r>
      <w:r w:rsidRPr="00EF2A25">
        <w:rPr>
          <w:lang w:val="es-MX"/>
        </w:rPr>
        <w:t xml:space="preserve"> </w:t>
      </w:r>
      <w:r w:rsidRPr="00EF2A25">
        <w:rPr>
          <w:b/>
          <w:lang w:val="es-MX"/>
        </w:rPr>
        <w:t xml:space="preserve">minutos </w:t>
      </w:r>
      <w:r w:rsidRPr="00EF2A25">
        <w:rPr>
          <w:lang w:val="es-MX"/>
        </w:rPr>
        <w:t>de tu tiempo! [IF INCENTIVE ELIGIBLE: «</w:t>
      </w:r>
      <w:r w:rsidRPr="00B463B7">
        <w:rPr>
          <w:b/>
          <w:lang w:val="es-MX"/>
        </w:rPr>
        <w:t>Cuando completes tu encuesta, «</w:t>
      </w:r>
      <w:r w:rsidRPr="00B463B7">
        <w:rPr>
          <w:b/>
          <w:lang w:val="es-MX"/>
        </w:rPr>
        <w:t>ahora »</w:t>
      </w:r>
      <w:r w:rsidRPr="00B463B7">
        <w:rPr>
          <w:b/>
          <w:lang w:val="es-MX"/>
        </w:rPr>
        <w:t xml:space="preserve"> «todavía »recibirás $«</w:t>
      </w:r>
      <w:r w:rsidRPr="00B463B7">
        <w:rPr>
          <w:b/>
          <w:lang w:val="es-MX"/>
        </w:rPr>
        <w:t>inc_amount</w:t>
      </w:r>
      <w:r w:rsidRPr="00B463B7">
        <w:rPr>
          <w:b/>
          <w:lang w:val="es-MX"/>
        </w:rPr>
        <w:t xml:space="preserve">», </w:t>
      </w:r>
      <w:r w:rsidRPr="00B463B7">
        <w:rPr>
          <w:lang w:val="es-MX"/>
        </w:rPr>
        <w:t>a través de «PayPal o con »cheque»</w:t>
      </w:r>
      <w:r w:rsidRPr="00EF2A25">
        <w:rPr>
          <w:lang w:val="es-MX"/>
        </w:rPr>
        <w:t>.»]</w:t>
      </w:r>
      <w:r w:rsidRPr="00EF2A25">
        <w:rPr>
          <w:b/>
          <w:lang w:val="es-MX"/>
        </w:rPr>
        <w:t xml:space="preserve"> </w:t>
      </w:r>
      <w:r w:rsidRPr="00EF2A25">
        <w:rPr>
          <w:lang w:val="es-MX"/>
        </w:rPr>
        <w:t xml:space="preserve">// </w:t>
      </w:r>
      <w:r w:rsidRPr="00EF2A25">
        <w:rPr>
          <w:rFonts w:eastAsia="Malgun Gothic"/>
          <w:color w:val="000000"/>
          <w:lang w:val="es-MX"/>
        </w:rPr>
        <w:t xml:space="preserve">[IF INCENTIVE ELIGIBLE AND RECENT BOOST: </w:t>
      </w:r>
      <w:r w:rsidRPr="00EF2A25">
        <w:rPr>
          <w:rFonts w:eastAsia="Malgun Gothic"/>
          <w:color w:val="000000" w:themeColor="text1"/>
          <w:lang w:val="es-MX"/>
        </w:rPr>
        <w:t>Dado que tu participación es muy importante</w:t>
      </w:r>
      <w:r w:rsidRPr="00EF2A25">
        <w:rPr>
          <w:lang w:val="es-MX"/>
        </w:rPr>
        <w:t xml:space="preserve">, has sido seleccionado(a) para </w:t>
      </w:r>
      <w:r w:rsidRPr="00EF2A25">
        <w:rPr>
          <w:b/>
          <w:lang w:val="es-MX"/>
        </w:rPr>
        <w:t>recibir $«</w:t>
      </w:r>
      <w:r w:rsidRPr="00EF2A25">
        <w:rPr>
          <w:b/>
          <w:lang w:val="es-MX"/>
        </w:rPr>
        <w:t>boost_amount</w:t>
      </w:r>
      <w:r w:rsidRPr="00EF2A25">
        <w:rPr>
          <w:b/>
          <w:lang w:val="es-MX"/>
        </w:rPr>
        <w:t>»</w:t>
      </w:r>
      <w:r w:rsidRPr="00EF2A25">
        <w:rPr>
          <w:lang w:val="es-MX"/>
        </w:rPr>
        <w:t xml:space="preserve"> </w:t>
      </w:r>
      <w:r w:rsidRPr="00EF2A25">
        <w:rPr>
          <w:b/>
          <w:lang w:val="es-MX"/>
        </w:rPr>
        <w:t xml:space="preserve">adicionales </w:t>
      </w:r>
      <w:r w:rsidRPr="00EF2A25">
        <w:rPr>
          <w:lang w:val="es-MX"/>
        </w:rPr>
        <w:t xml:space="preserve">por completar tu encuesta BPS—o sea, ¡un </w:t>
      </w:r>
      <w:r w:rsidRPr="00EF2A25">
        <w:rPr>
          <w:b/>
          <w:lang w:val="es-MX"/>
        </w:rPr>
        <w:t>total de $«</w:t>
      </w:r>
      <w:r w:rsidRPr="00EF2A25">
        <w:rPr>
          <w:b/>
          <w:lang w:val="es-MX"/>
        </w:rPr>
        <w:t>inc_amount</w:t>
      </w:r>
      <w:r w:rsidRPr="00EF2A25">
        <w:rPr>
          <w:b/>
          <w:lang w:val="es-MX"/>
        </w:rPr>
        <w:t>»!</w:t>
      </w:r>
      <w:r w:rsidRPr="00EF2A25">
        <w:rPr>
          <w:lang w:val="es-MX"/>
        </w:rPr>
        <w:t>]</w:t>
      </w:r>
    </w:p>
    <w:p w:rsidR="00342D10" w:rsidRPr="00EF2A25" w:rsidP="00342D10" w14:paraId="49EB1071" w14:textId="77777777">
      <w:pPr>
        <w:pStyle w:val="BodyText2"/>
        <w:rPr>
          <w:szCs w:val="24"/>
          <w:lang w:val="es-MX"/>
        </w:rPr>
      </w:pPr>
      <w:r w:rsidRPr="00EF2A25">
        <w:rPr>
          <w:szCs w:val="24"/>
          <w:lang w:val="es-MX"/>
        </w:rPr>
        <w:t>Esperamos con ansias conocer tus experiencias.</w:t>
      </w:r>
    </w:p>
    <w:p w:rsidR="00342D10" w:rsidRPr="00EF2A25" w:rsidP="00342D10" w14:paraId="59E29644" w14:textId="77777777">
      <w:pPr>
        <w:pStyle w:val="BodyText2"/>
        <w:rPr>
          <w:szCs w:val="24"/>
        </w:rPr>
      </w:pPr>
      <w:r w:rsidRPr="00EF2A25">
        <w:rPr>
          <w:szCs w:val="24"/>
        </w:rPr>
        <w:t>Gracias,</w:t>
      </w:r>
    </w:p>
    <w:p w:rsidR="00342D10" w:rsidRPr="00EF2A25" w:rsidP="00342D10" w14:paraId="64AB9906" w14:textId="35CB2CBC">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261A71B8" w14:textId="77777777">
      <w:pPr>
        <w:rPr>
          <w:rFonts w:cs="Arial"/>
          <w:szCs w:val="24"/>
          <w:lang w:val="es-MX"/>
        </w:rPr>
      </w:pPr>
      <w:r w:rsidRPr="00EF2A25">
        <w:rPr>
          <w:rFonts w:cs="Arial"/>
          <w:szCs w:val="24"/>
          <w:lang w:val="es-MX"/>
        </w:rPr>
        <w:t>No. de Autorización de OMB: 1850-0631</w:t>
      </w:r>
    </w:p>
    <w:p w:rsidR="00342D10" w:rsidRPr="00EF2A25" w:rsidP="00342D10" w14:paraId="5F8960F4"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34596AED"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6567CA5B" w14:textId="77777777">
      <w:pPr>
        <w:rPr>
          <w:rFonts w:cs="Arial"/>
          <w:szCs w:val="24"/>
        </w:rPr>
      </w:pPr>
      <w:r w:rsidRPr="00B463B7">
        <w:rPr>
          <w:color w:val="2B579A"/>
        </w:rPr>
        <w:t xml:space="preserve"> </w:t>
      </w:r>
      <w:r w:rsidRPr="00E35B8C">
        <w:t>Please reply to this email to request materials in Spanish.</w:t>
      </w:r>
    </w:p>
    <w:p w:rsidR="00342D10" w:rsidRPr="00E35B8C" w:rsidP="00342D10" w14:paraId="59CAF11B" w14:textId="77777777"/>
    <w:p w:rsidR="00342D10" w:rsidRPr="00E35B8C" w:rsidP="00342D10" w14:paraId="59906FCD" w14:textId="77777777">
      <w:pPr>
        <w:rPr>
          <w:rFonts w:cs="Arial"/>
          <w:szCs w:val="24"/>
        </w:rPr>
      </w:pPr>
    </w:p>
    <w:p w:rsidR="00342D10" w:rsidRPr="00EF2A25" w:rsidP="00342D10" w14:paraId="151DE0E5" w14:textId="77777777">
      <w:pPr>
        <w:rPr>
          <w:sz w:val="22"/>
          <w:szCs w:val="22"/>
          <w:lang w:val="es-MX"/>
        </w:rPr>
      </w:pPr>
      <w:r w:rsidRPr="00EF2A25">
        <w:rPr>
          <w:sz w:val="22"/>
          <w:szCs w:val="22"/>
          <w:lang w:val="es-MX"/>
        </w:rPr>
        <w:t>&lt;&lt; Estudio llevado a cabo por:</w:t>
      </w:r>
    </w:p>
    <w:p w:rsidR="00342D10" w:rsidRPr="00EF2A25" w:rsidP="00342D10" w14:paraId="3649675E" w14:textId="77777777">
      <w:pPr>
        <w:rPr>
          <w:rFonts w:cs="Arial"/>
          <w:szCs w:val="24"/>
        </w:rPr>
      </w:pPr>
      <w:r w:rsidRPr="00EF2A25">
        <w:rPr>
          <w:sz w:val="22"/>
          <w:szCs w:val="22"/>
        </w:rPr>
        <w:t>&lt;RTI Logo&gt;&gt;&gt;</w:t>
      </w:r>
    </w:p>
    <w:p w:rsidR="00342D10" w:rsidRPr="00EF2A25" w:rsidP="00342D10" w14:paraId="390F4123" w14:textId="77777777">
      <w:pPr>
        <w:rPr>
          <w:sz w:val="22"/>
          <w:szCs w:val="22"/>
        </w:rPr>
      </w:pPr>
      <w:r w:rsidRPr="00EF2A25">
        <w:rPr>
          <w:sz w:val="22"/>
          <w:szCs w:val="22"/>
        </w:rPr>
        <w:br w:type="page"/>
      </w:r>
    </w:p>
    <w:p w:rsidR="00342D10" w:rsidRPr="00EF2A25" w:rsidP="00342D10" w14:paraId="1942BA34" w14:textId="77777777">
      <w:pPr>
        <w:pStyle w:val="AppH3"/>
      </w:pPr>
      <w:r w:rsidRPr="00EF2A25">
        <w:t>As Needed Reminder E-mail 4*</w:t>
      </w:r>
    </w:p>
    <w:p w:rsidR="00342D10" w:rsidRPr="00EF2A25" w:rsidP="00342D10" w14:paraId="2FEE123E" w14:textId="77777777">
      <w:pPr>
        <w:pStyle w:val="BodyText2"/>
        <w:rPr>
          <w:szCs w:val="24"/>
          <w:lang w:val="es-MX"/>
        </w:rPr>
      </w:pPr>
      <w:r w:rsidRPr="00EF2A25">
        <w:rPr>
          <w:b/>
          <w:szCs w:val="24"/>
          <w:lang w:val="es-MX"/>
        </w:rPr>
        <w:t>SUBJECT LINE:</w:t>
      </w:r>
      <w:r w:rsidRPr="00EF2A25">
        <w:rPr>
          <w:szCs w:val="24"/>
          <w:lang w:val="es-MX"/>
        </w:rPr>
        <w:t xml:space="preserve">  Lo que debes saber sobre la encuesta BPS</w:t>
      </w:r>
    </w:p>
    <w:p w:rsidR="00342D10" w:rsidRPr="00EF2A25" w:rsidP="00342D10" w14:paraId="5B3E9496" w14:textId="77777777">
      <w:pPr>
        <w:spacing w:after="240"/>
        <w:rPr>
          <w:sz w:val="22"/>
          <w:szCs w:val="22"/>
          <w:lang w:val="es-MX"/>
        </w:rPr>
      </w:pPr>
      <w:r w:rsidRPr="00EF2A25">
        <w:rPr>
          <w:color w:val="000000"/>
          <w:sz w:val="22"/>
          <w:szCs w:val="22"/>
          <w:lang w:val="es-MX"/>
        </w:rPr>
        <w:t>&lt;&lt;INSERT NCES LETTERHEAD LOGO&gt;&gt;</w:t>
      </w:r>
    </w:p>
    <w:p w:rsidR="00342D10" w:rsidRPr="00EF2A25" w:rsidP="00342D10" w14:paraId="0AD723F3" w14:textId="77777777">
      <w:pPr>
        <w:pStyle w:val="BodyText2"/>
        <w:rPr>
          <w:szCs w:val="24"/>
          <w:lang w:val="es-MX"/>
        </w:rPr>
      </w:pPr>
      <w:r w:rsidRPr="00EF2A25">
        <w:rPr>
          <w:szCs w:val="24"/>
          <w:lang w:val="es-MX"/>
        </w:rPr>
        <w:t xml:space="preserve">Estimado(a) </w:t>
      </w:r>
      <w:r w:rsidRPr="00EF2A25">
        <w:rPr>
          <w:color w:val="2B579A"/>
          <w:szCs w:val="24"/>
          <w:shd w:val="clear" w:color="auto" w:fill="E6E6E6"/>
          <w:lang w:val="es-MX"/>
        </w:rPr>
        <w:fldChar w:fldCharType="begin"/>
      </w:r>
      <w:r w:rsidRPr="00EF2A25">
        <w:rPr>
          <w:szCs w:val="24"/>
          <w:lang w:val="es-MX"/>
        </w:rPr>
        <w:instrText xml:space="preserve"> MERGEFIELD fname </w:instrText>
      </w:r>
      <w:r w:rsidRPr="00EF2A25">
        <w:rPr>
          <w:color w:val="2B579A"/>
          <w:szCs w:val="24"/>
          <w:shd w:val="clear" w:color="auto" w:fill="E6E6E6"/>
          <w:lang w:val="es-MX"/>
        </w:rPr>
        <w:fldChar w:fldCharType="separate"/>
      </w:r>
      <w:r w:rsidRPr="00EF2A25">
        <w:rPr>
          <w:szCs w:val="24"/>
          <w:lang w:val="es-MX"/>
        </w:rPr>
        <w:t>«fname»</w:t>
      </w:r>
      <w:r w:rsidRPr="00EF2A25">
        <w:rPr>
          <w:color w:val="2B579A"/>
          <w:szCs w:val="24"/>
          <w:shd w:val="clear" w:color="auto" w:fill="E6E6E6"/>
          <w:lang w:val="es-MX"/>
        </w:rPr>
        <w:fldChar w:fldCharType="end"/>
      </w:r>
      <w:r w:rsidRPr="00EF2A25">
        <w:rPr>
          <w:szCs w:val="24"/>
          <w:lang w:val="es-MX"/>
        </w:rPr>
        <w:t xml:space="preserve"> –</w:t>
      </w:r>
    </w:p>
    <w:p w:rsidR="00342D10" w:rsidRPr="00EF2A25" w:rsidP="00342D10" w14:paraId="7A8AD281" w14:textId="77777777">
      <w:pPr>
        <w:pStyle w:val="BodyText2"/>
        <w:rPr>
          <w:color w:val="000000"/>
          <w:szCs w:val="24"/>
          <w:lang w:val="es-MX"/>
        </w:rPr>
      </w:pPr>
      <w:r w:rsidRPr="00EF2A25">
        <w:rPr>
          <w:color w:val="000000"/>
          <w:szCs w:val="24"/>
          <w:lang w:val="es-MX"/>
        </w:rPr>
        <w:t xml:space="preserve">A continuación, hay detalles importantes que necesitas para completar tu encuesta </w:t>
      </w:r>
      <w:r w:rsidRPr="00B463B7">
        <w:rPr>
          <w:b/>
          <w:color w:val="000000"/>
          <w:szCs w:val="24"/>
          <w:lang w:val="es-MX"/>
        </w:rPr>
        <w:t xml:space="preserve">&lt;&lt;reducida &gt;&gt; </w:t>
      </w:r>
      <w:r w:rsidRPr="00B463B7">
        <w:rPr>
          <w:bCs w:val="0"/>
          <w:color w:val="000000"/>
          <w:szCs w:val="24"/>
          <w:lang w:val="es-MX"/>
        </w:rPr>
        <w:t>de</w:t>
      </w:r>
      <w:r w:rsidRPr="00EF2A25">
        <w:rPr>
          <w:b/>
          <w:color w:val="000000"/>
          <w:szCs w:val="24"/>
          <w:shd w:val="clear" w:color="auto" w:fill="E6E6E6"/>
          <w:lang w:val="es-MX"/>
        </w:rPr>
        <w:t xml:space="preserve"> </w:t>
      </w:r>
      <w:r w:rsidRPr="00EF2A25">
        <w:rPr>
          <w:b/>
          <w:bCs w:val="0"/>
          <w:szCs w:val="24"/>
          <w:lang w:val="es-MX"/>
        </w:rPr>
        <w:t xml:space="preserve">&lt;&lt;time&gt;&gt; </w:t>
      </w:r>
      <w:r w:rsidRPr="00EF2A25">
        <w:rPr>
          <w:b/>
          <w:color w:val="000000"/>
          <w:szCs w:val="24"/>
          <w:lang w:val="es-MX"/>
        </w:rPr>
        <w:t>minutos</w:t>
      </w:r>
      <w:r w:rsidRPr="00EF2A25">
        <w:rPr>
          <w:szCs w:val="24"/>
          <w:lang w:val="es-MX"/>
        </w:rPr>
        <w:t xml:space="preserve"> del Estudio Longitudinal de Estudiantes Postsecundarios Principiantes de 2020/25 (BPS:20/25)</w:t>
      </w:r>
      <w:r w:rsidRPr="00EF2A25">
        <w:rPr>
          <w:color w:val="000000"/>
          <w:szCs w:val="24"/>
          <w:lang w:val="es-MX"/>
        </w:rPr>
        <w:t>:</w:t>
      </w:r>
    </w:p>
    <w:p w:rsidR="00342D10" w:rsidRPr="00EF2A25" w:rsidP="00342D10" w14:paraId="3ABA85AA" w14:textId="77777777">
      <w:pPr>
        <w:pStyle w:val="NormalWeb"/>
        <w:numPr>
          <w:ilvl w:val="0"/>
          <w:numId w:val="17"/>
        </w:numPr>
        <w:spacing w:before="0" w:beforeAutospacing="0" w:after="0" w:afterAutospacing="0"/>
        <w:contextualSpacing/>
        <w:rPr>
          <w:rFonts w:cs="Arial"/>
          <w:lang w:val="es-MX"/>
        </w:rPr>
      </w:pPr>
      <w:r w:rsidRPr="00EF2A25">
        <w:rPr>
          <w:rFonts w:cs="Arial"/>
          <w:lang w:val="es-MX"/>
        </w:rPr>
        <w:t>[IF INCENTIVE ELIGIBLE: ««</w:t>
      </w:r>
      <w:r w:rsidRPr="00B463B7">
        <w:rPr>
          <w:rFonts w:cs="Arial"/>
          <w:b/>
          <w:lang w:val="es-MX"/>
        </w:rPr>
        <w:t>Debido a que tu participación es importante, &lt;&lt;ahora&gt;</w:t>
      </w:r>
      <w:r w:rsidRPr="00B463B7">
        <w:rPr>
          <w:rFonts w:cs="Arial"/>
          <w:b/>
          <w:lang w:val="es-MX"/>
        </w:rPr>
        <w:t>&gt; »</w:t>
      </w:r>
      <w:r w:rsidRPr="00B463B7">
        <w:rPr>
          <w:rFonts w:cs="Arial"/>
          <w:b/>
          <w:lang w:val="es-MX"/>
        </w:rPr>
        <w:t>/ «&lt;&lt;todavía &gt;&gt;recibirás</w:t>
      </w:r>
      <w:r w:rsidRPr="00EF2A25">
        <w:rPr>
          <w:rFonts w:cs="Arial"/>
          <w:lang w:val="es-MX"/>
        </w:rPr>
        <w:t xml:space="preserve"> </w:t>
      </w:r>
      <w:r w:rsidRPr="00EF2A25">
        <w:rPr>
          <w:rFonts w:cs="Arial"/>
          <w:b/>
          <w:lang w:val="es-MX"/>
        </w:rPr>
        <w:t>$</w:t>
      </w:r>
      <w:r w:rsidRPr="00EF2A25">
        <w:rPr>
          <w:rFonts w:cs="Arial"/>
          <w:b/>
          <w:color w:val="2B579A"/>
          <w:shd w:val="clear" w:color="auto" w:fill="E6E6E6"/>
          <w:lang w:val="es-MX"/>
        </w:rPr>
        <w:fldChar w:fldCharType="begin"/>
      </w:r>
      <w:r w:rsidRPr="00EF2A25">
        <w:rPr>
          <w:rFonts w:cs="Arial"/>
          <w:b/>
          <w:lang w:val="es-MX"/>
        </w:rPr>
        <w:instrText xml:space="preserve"> MERGEFIELD incamount </w:instrText>
      </w:r>
      <w:r w:rsidRPr="00EF2A25">
        <w:rPr>
          <w:rFonts w:cs="Arial"/>
          <w:b/>
          <w:color w:val="2B579A"/>
          <w:shd w:val="clear" w:color="auto" w:fill="E6E6E6"/>
          <w:lang w:val="es-MX"/>
        </w:rPr>
        <w:fldChar w:fldCharType="separate"/>
      </w:r>
      <w:r w:rsidRPr="00EF2A25">
        <w:rPr>
          <w:rFonts w:cs="Arial"/>
          <w:b/>
          <w:lang w:val="es-MX"/>
        </w:rPr>
        <w:t>«inc_amount»</w:t>
      </w:r>
      <w:r w:rsidRPr="00EF2A25">
        <w:rPr>
          <w:rFonts w:cs="Arial"/>
          <w:b/>
          <w:color w:val="2B579A"/>
          <w:shd w:val="clear" w:color="auto" w:fill="E6E6E6"/>
          <w:lang w:val="es-MX"/>
        </w:rPr>
        <w:fldChar w:fldCharType="end"/>
      </w:r>
      <w:r w:rsidRPr="00EF2A25">
        <w:rPr>
          <w:rFonts w:cs="Arial"/>
          <w:lang w:val="es-MX"/>
        </w:rPr>
        <w:t xml:space="preserve"> cuando completes tu encuesta, a través de un cheque« o PayPal».»] /</w:t>
      </w:r>
      <w:r w:rsidRPr="00EF2A25">
        <w:rPr>
          <w:rFonts w:cs="Arial"/>
          <w:lang w:val="es-MX"/>
        </w:rPr>
        <w:t>/[</w:t>
      </w:r>
      <w:r w:rsidRPr="00EF2A25">
        <w:rPr>
          <w:rFonts w:cs="Arial"/>
          <w:lang w:val="es-MX"/>
        </w:rPr>
        <w:t>IF NOT INCENTIVE ELIGIBLE: « Tú fuiste seleccionado(a) para representar a estudiantes actuales y anteriores de todo el país. ¡Sin ti, el estudio no será un éxito</w:t>
      </w:r>
      <w:r w:rsidRPr="00EF2A25">
        <w:rPr>
          <w:rFonts w:cs="Arial"/>
          <w:color w:val="000000"/>
          <w:lang w:val="es-MX"/>
        </w:rPr>
        <w:t>!</w:t>
      </w:r>
      <w:r w:rsidRPr="00EF2A25">
        <w:rPr>
          <w:rFonts w:cs="Arial"/>
          <w:lang w:val="es-MX"/>
        </w:rPr>
        <w:t>»]</w:t>
      </w:r>
    </w:p>
    <w:p w:rsidR="00342D10" w:rsidRPr="00EF2A25" w:rsidP="00342D10" w14:paraId="20A6ACB1" w14:textId="77777777">
      <w:pPr>
        <w:pStyle w:val="NormalWeb"/>
        <w:numPr>
          <w:ilvl w:val="0"/>
          <w:numId w:val="17"/>
        </w:numPr>
        <w:spacing w:before="0" w:beforeAutospacing="0" w:after="0" w:afterAutospacing="0"/>
        <w:contextualSpacing/>
        <w:rPr>
          <w:rFonts w:cs="Arial"/>
          <w:lang w:val="es-MX"/>
        </w:rPr>
      </w:pPr>
      <w:r w:rsidRPr="00EF2A25">
        <w:rPr>
          <w:rFonts w:cs="Arial"/>
          <w:color w:val="000000"/>
          <w:lang w:val="es-MX"/>
        </w:rPr>
        <w:t>Haz clic en el siguiente botón o inicia sesión en</w:t>
      </w:r>
      <w:r w:rsidRPr="00EF2A25">
        <w:rPr>
          <w:rFonts w:cs="Arial"/>
          <w:lang w:val="es-MX"/>
        </w:rPr>
        <w:t xml:space="preserve"> </w:t>
      </w:r>
      <w:hyperlink r:id="rId12" w:history="1">
        <w:r w:rsidRPr="00EF2A25">
          <w:rPr>
            <w:rStyle w:val="Hyperlink"/>
            <w:rFonts w:cs="Arial"/>
            <w:lang w:val="es-MX"/>
          </w:rPr>
          <w:t>https://surveys.nces.ed.gov/bps/</w:t>
        </w:r>
      </w:hyperlink>
    </w:p>
    <w:p w:rsidR="00342D10" w:rsidRPr="00EF2A25" w:rsidP="00342D10" w14:paraId="353BC54A" w14:textId="77777777">
      <w:pPr>
        <w:pStyle w:val="NormalWeb"/>
        <w:numPr>
          <w:ilvl w:val="1"/>
          <w:numId w:val="14"/>
        </w:numPr>
        <w:spacing w:before="0" w:beforeAutospacing="0" w:after="0" w:afterAutospacing="0"/>
        <w:contextualSpacing/>
        <w:rPr>
          <w:rFonts w:cs="Arial"/>
          <w:i/>
          <w:lang w:val="es-MX"/>
        </w:rPr>
      </w:pPr>
      <w:r w:rsidRPr="00EF2A25">
        <w:rPr>
          <w:rFonts w:cs="Arial"/>
          <w:b/>
          <w:lang w:val="es-MX"/>
        </w:rPr>
        <w:t>ID del estudio</w:t>
      </w:r>
      <w:r w:rsidRPr="00EF2A25">
        <w:rPr>
          <w:rFonts w:cs="Arial"/>
          <w:lang w:val="es-MX"/>
        </w:rPr>
        <w:t xml:space="preserve">: </w:t>
      </w:r>
      <w:r w:rsidRPr="00EF2A25">
        <w:rPr>
          <w:rFonts w:cs="Arial"/>
          <w:color w:val="2B579A"/>
          <w:shd w:val="clear" w:color="auto" w:fill="E6E6E6"/>
          <w:lang w:val="es-MX"/>
        </w:rPr>
        <w:fldChar w:fldCharType="begin"/>
      </w:r>
      <w:r w:rsidRPr="00EF2A25">
        <w:rPr>
          <w:rFonts w:cs="Arial"/>
          <w:lang w:val="es-MX"/>
        </w:rPr>
        <w:instrText xml:space="preserve"> MERGEFIELD caseID </w:instrText>
      </w:r>
      <w:r w:rsidRPr="00EF2A25">
        <w:rPr>
          <w:rFonts w:cs="Arial"/>
          <w:color w:val="2B579A"/>
          <w:shd w:val="clear" w:color="auto" w:fill="E6E6E6"/>
          <w:lang w:val="es-MX"/>
        </w:rPr>
        <w:fldChar w:fldCharType="separate"/>
      </w:r>
      <w:r w:rsidRPr="00EF2A25">
        <w:rPr>
          <w:rFonts w:cs="Arial"/>
          <w:lang w:val="es-MX"/>
        </w:rPr>
        <w:t>«caseID»</w:t>
      </w:r>
      <w:r w:rsidRPr="00EF2A25">
        <w:rPr>
          <w:rFonts w:cs="Arial"/>
          <w:color w:val="2B579A"/>
          <w:shd w:val="clear" w:color="auto" w:fill="E6E6E6"/>
          <w:lang w:val="es-MX"/>
        </w:rPr>
        <w:fldChar w:fldCharType="end"/>
      </w:r>
    </w:p>
    <w:p w:rsidR="00342D10" w:rsidRPr="00EF2A25" w:rsidP="00342D10" w14:paraId="510C6A32" w14:textId="77777777">
      <w:pPr>
        <w:pStyle w:val="NormalWeb"/>
        <w:numPr>
          <w:ilvl w:val="1"/>
          <w:numId w:val="14"/>
        </w:numPr>
        <w:spacing w:before="0" w:beforeAutospacing="0" w:after="0" w:afterAutospacing="0"/>
        <w:contextualSpacing/>
        <w:rPr>
          <w:rFonts w:cs="Arial"/>
          <w:lang w:val="es-MX"/>
        </w:rPr>
      </w:pPr>
      <w:r w:rsidRPr="00EF2A25">
        <w:rPr>
          <w:rFonts w:cs="Arial"/>
          <w:b/>
          <w:lang w:val="es-MX"/>
        </w:rPr>
        <w:t>Contraseña</w:t>
      </w:r>
      <w:r w:rsidRPr="00EF2A25">
        <w:rPr>
          <w:rFonts w:cs="Arial"/>
          <w:lang w:val="es-MX"/>
        </w:rPr>
        <w:t xml:space="preserve">: </w:t>
      </w:r>
      <w:r w:rsidRPr="00EF2A25">
        <w:rPr>
          <w:rFonts w:cs="Arial"/>
          <w:color w:val="2B579A"/>
          <w:shd w:val="clear" w:color="auto" w:fill="E6E6E6"/>
          <w:lang w:val="es-MX"/>
        </w:rPr>
        <w:fldChar w:fldCharType="begin"/>
      </w:r>
      <w:r w:rsidRPr="00EF2A25">
        <w:rPr>
          <w:rFonts w:cs="Arial"/>
          <w:lang w:val="es-MX"/>
        </w:rPr>
        <w:instrText xml:space="preserve"> MERGEFIELD password </w:instrText>
      </w:r>
      <w:r w:rsidRPr="00EF2A25">
        <w:rPr>
          <w:rFonts w:cs="Arial"/>
          <w:color w:val="2B579A"/>
          <w:shd w:val="clear" w:color="auto" w:fill="E6E6E6"/>
          <w:lang w:val="es-MX"/>
        </w:rPr>
        <w:fldChar w:fldCharType="separate"/>
      </w:r>
      <w:r w:rsidRPr="00EF2A25">
        <w:rPr>
          <w:rFonts w:cs="Arial"/>
          <w:lang w:val="es-MX"/>
        </w:rPr>
        <w:t>«password»</w:t>
      </w:r>
      <w:r w:rsidRPr="00EF2A25">
        <w:rPr>
          <w:rFonts w:cs="Arial"/>
          <w:color w:val="2B579A"/>
          <w:shd w:val="clear" w:color="auto" w:fill="E6E6E6"/>
          <w:lang w:val="es-MX"/>
        </w:rPr>
        <w:fldChar w:fldCharType="end"/>
      </w:r>
    </w:p>
    <w:p w:rsidR="00342D10" w:rsidRPr="00027735" w:rsidP="00342D10" w14:paraId="6452D07C" w14:textId="77777777">
      <w:pPr>
        <w:pStyle w:val="ListParagraph"/>
        <w:rPr>
          <w:color w:val="000000"/>
          <w:lang w:val="es-MX"/>
        </w:rPr>
      </w:pPr>
      <w:r w:rsidRPr="00EF2A25">
        <w:rPr>
          <w:color w:val="000000"/>
          <w:szCs w:val="24"/>
          <w:lang w:val="es-MX"/>
        </w:rPr>
        <w:t>&lt;&lt;</w:t>
      </w:r>
      <w:r w:rsidRPr="00EF2A25">
        <w:rPr>
          <w:color w:val="000000"/>
          <w:szCs w:val="24"/>
          <w:lang w:val="es-MX"/>
        </w:rPr>
        <w:t>click</w:t>
      </w:r>
      <w:r w:rsidRPr="00EF2A25">
        <w:rPr>
          <w:color w:val="000000"/>
          <w:szCs w:val="24"/>
          <w:lang w:val="es-MX"/>
        </w:rPr>
        <w:t xml:space="preserve"> </w:t>
      </w:r>
      <w:r w:rsidRPr="00EF2A25">
        <w:rPr>
          <w:color w:val="000000"/>
          <w:szCs w:val="24"/>
          <w:lang w:val="es-MX"/>
        </w:rPr>
        <w:t>here</w:t>
      </w:r>
      <w:r w:rsidRPr="00EF2A25">
        <w:rPr>
          <w:color w:val="000000"/>
          <w:szCs w:val="24"/>
          <w:lang w:val="es-MX"/>
        </w:rPr>
        <w:t xml:space="preserve"> </w:t>
      </w:r>
      <w:r w:rsidRPr="00EF2A25">
        <w:rPr>
          <w:color w:val="000000"/>
          <w:szCs w:val="24"/>
          <w:lang w:val="es-MX"/>
        </w:rPr>
        <w:t>button</w:t>
      </w:r>
      <w:r w:rsidRPr="00EF2A25">
        <w:rPr>
          <w:color w:val="000000"/>
          <w:szCs w:val="24"/>
          <w:lang w:val="es-MX"/>
        </w:rPr>
        <w:t>&gt;&gt;</w:t>
      </w:r>
    </w:p>
    <w:p w:rsidR="00342D10" w:rsidRPr="00EF2A25" w:rsidP="00342D10" w14:paraId="58151A75" w14:textId="77777777">
      <w:pPr>
        <w:pStyle w:val="NormalWeb"/>
        <w:numPr>
          <w:ilvl w:val="0"/>
          <w:numId w:val="17"/>
        </w:numPr>
        <w:spacing w:before="0" w:beforeAutospacing="0" w:after="120" w:afterAutospacing="0"/>
        <w:contextualSpacing/>
        <w:rPr>
          <w:rFonts w:cs="Arial"/>
          <w:lang w:val="es-MX"/>
        </w:rPr>
      </w:pPr>
      <w:r w:rsidRPr="00EF2A25">
        <w:rPr>
          <w:rFonts w:cs="Arial"/>
          <w:color w:val="000000"/>
          <w:lang w:val="es-MX"/>
        </w:rPr>
        <w:t xml:space="preserve">También puedes completar tu encuesta por teléfono llamando al </w:t>
      </w:r>
      <w:r w:rsidRPr="00EF2A25">
        <w:rPr>
          <w:rFonts w:cs="Arial"/>
          <w:b/>
          <w:color w:val="000000"/>
          <w:lang w:val="es-MX"/>
        </w:rPr>
        <w:t>800-247-6056</w:t>
      </w:r>
      <w:r w:rsidRPr="00EF2A25">
        <w:rPr>
          <w:rFonts w:cs="Arial"/>
          <w:color w:val="000000"/>
          <w:lang w:val="es-MX"/>
        </w:rPr>
        <w:t>.</w:t>
      </w:r>
    </w:p>
    <w:p w:rsidR="00342D10" w:rsidRPr="00EF2A25" w:rsidP="00342D10" w14:paraId="3CA4EC8C" w14:textId="77777777">
      <w:pPr>
        <w:pStyle w:val="BodyText2"/>
        <w:rPr>
          <w:szCs w:val="24"/>
          <w:lang w:val="es-MX"/>
        </w:rPr>
      </w:pPr>
      <w:r w:rsidRPr="00EF2A25">
        <w:rPr>
          <w:szCs w:val="24"/>
          <w:lang w:val="es-MX"/>
        </w:rPr>
        <w:t>Gracias por ayudar a que BPS sea un éxito.</w:t>
      </w:r>
    </w:p>
    <w:p w:rsidR="00342D10" w:rsidRPr="00EF2A25" w:rsidP="00342D10" w14:paraId="1E137BDF" w14:textId="22AE51F2">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6C83D8A6" w14:textId="77777777">
      <w:pPr>
        <w:rPr>
          <w:rFonts w:cs="Arial"/>
          <w:szCs w:val="24"/>
          <w:lang w:val="es-MX"/>
        </w:rPr>
      </w:pPr>
      <w:r w:rsidRPr="00EF2A25">
        <w:rPr>
          <w:rFonts w:cs="Arial"/>
          <w:szCs w:val="24"/>
          <w:lang w:val="es-MX"/>
        </w:rPr>
        <w:t>No. de Autorización de OMB: 1850-0631</w:t>
      </w:r>
    </w:p>
    <w:p w:rsidR="00342D10" w:rsidRPr="00EF2A25" w:rsidP="00342D10" w14:paraId="191B52D1"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4844CECD" w14:textId="77777777">
      <w:pPr>
        <w:rPr>
          <w:rFonts w:cs="Arial"/>
          <w:szCs w:val="24"/>
        </w:rPr>
      </w:pPr>
      <w:r w:rsidRPr="004706C3">
        <w:rPr>
          <w:rFonts w:cs="Arial"/>
          <w:szCs w:val="24"/>
        </w:rPr>
        <w:t>«</w:t>
      </w:r>
      <w:r w:rsidRPr="004706C3">
        <w:rPr>
          <w:rStyle w:val="Hyperlink"/>
          <w:rFonts w:eastAsiaTheme="majorEastAsia" w:cs="Arial"/>
          <w:szCs w:val="24"/>
        </w:rPr>
        <w:t>emailID</w:t>
      </w:r>
      <w:r w:rsidRPr="004706C3">
        <w:rPr>
          <w:rFonts w:cs="Arial"/>
          <w:szCs w:val="24"/>
        </w:rPr>
        <w:t>»</w:t>
      </w:r>
    </w:p>
    <w:p w:rsidR="00342D10" w:rsidRPr="00E35B8C" w:rsidP="00342D10" w14:paraId="12BE7521" w14:textId="77777777">
      <w:pPr>
        <w:rPr>
          <w:rFonts w:cs="Arial"/>
          <w:szCs w:val="24"/>
        </w:rPr>
      </w:pPr>
      <w:r w:rsidRPr="00E35B8C">
        <w:t>Please reply to this email to request materials in Spanish.</w:t>
      </w:r>
    </w:p>
    <w:p w:rsidR="00342D10" w:rsidRPr="00E35B8C" w:rsidP="00342D10" w14:paraId="2FA0209F" w14:textId="77777777"/>
    <w:p w:rsidR="00342D10" w:rsidRPr="00E35B8C" w:rsidP="00342D10" w14:paraId="2D103EFE" w14:textId="77777777">
      <w:pPr>
        <w:rPr>
          <w:rFonts w:cs="Arial"/>
          <w:szCs w:val="24"/>
        </w:rPr>
      </w:pPr>
    </w:p>
    <w:p w:rsidR="00342D10" w:rsidRPr="00E35B8C" w:rsidP="00342D10" w14:paraId="634D57D5" w14:textId="77777777">
      <w:pPr>
        <w:rPr>
          <w:sz w:val="22"/>
          <w:szCs w:val="22"/>
        </w:rPr>
      </w:pPr>
      <w:r w:rsidRPr="00E35B8C">
        <w:rPr>
          <w:color w:val="2B579A"/>
          <w:sz w:val="22"/>
          <w:szCs w:val="22"/>
          <w:shd w:val="clear" w:color="auto" w:fill="E6E6E6"/>
        </w:rPr>
        <w:br w:type="page"/>
      </w:r>
    </w:p>
    <w:p w:rsidR="00342D10" w:rsidRPr="00EF2A25" w:rsidP="00342D10" w14:paraId="292F841C" w14:textId="77777777">
      <w:pPr>
        <w:pStyle w:val="AppH3"/>
      </w:pPr>
      <w:r w:rsidRPr="00EF2A25">
        <w:t>As Needed Reminder E-mail 6*</w:t>
      </w:r>
    </w:p>
    <w:p w:rsidR="00342D10" w:rsidRPr="00EF2A25" w:rsidP="00342D10" w14:paraId="1EEBF812" w14:textId="77777777">
      <w:pPr>
        <w:pStyle w:val="BodyText2"/>
        <w:rPr>
          <w:szCs w:val="24"/>
          <w:lang w:val="es-MX"/>
        </w:rPr>
      </w:pPr>
      <w:r w:rsidRPr="00EF2A25">
        <w:rPr>
          <w:b/>
          <w:szCs w:val="24"/>
          <w:lang w:val="es-MX"/>
        </w:rPr>
        <w:t xml:space="preserve">SUBJECT: </w:t>
      </w:r>
      <w:r w:rsidRPr="00EF2A25">
        <w:rPr>
          <w:szCs w:val="24"/>
          <w:lang w:val="es-MX"/>
        </w:rPr>
        <w:t>«</w:t>
      </w:r>
      <w:r w:rsidRPr="00EF2A25">
        <w:rPr>
          <w:szCs w:val="24"/>
          <w:lang w:val="es-MX"/>
        </w:rPr>
        <w:t>Fname</w:t>
      </w:r>
      <w:r w:rsidRPr="00EF2A25">
        <w:rPr>
          <w:szCs w:val="24"/>
          <w:lang w:val="es-MX"/>
        </w:rPr>
        <w:t>»,</w:t>
      </w:r>
      <w:r w:rsidRPr="00EF2A25">
        <w:rPr>
          <w:b/>
          <w:szCs w:val="24"/>
          <w:lang w:val="es-MX"/>
        </w:rPr>
        <w:t xml:space="preserve"> </w:t>
      </w:r>
      <w:r w:rsidRPr="00EF2A25">
        <w:rPr>
          <w:szCs w:val="24"/>
          <w:lang w:val="es-MX"/>
        </w:rPr>
        <w:t>no te demores, participa hoy en la encuesta BPS</w:t>
      </w:r>
    </w:p>
    <w:p w:rsidR="00342D10" w:rsidRPr="00EF2A25" w:rsidP="00342D10" w14:paraId="5D989278" w14:textId="77777777">
      <w:pPr>
        <w:spacing w:after="240"/>
        <w:rPr>
          <w:sz w:val="22"/>
          <w:szCs w:val="22"/>
          <w:lang w:val="es-MX"/>
        </w:rPr>
      </w:pPr>
      <w:r w:rsidRPr="00EF2A25">
        <w:rPr>
          <w:color w:val="000000"/>
          <w:sz w:val="22"/>
          <w:szCs w:val="22"/>
          <w:lang w:val="es-MX"/>
        </w:rPr>
        <w:t>&lt;&lt;INSERT NCES LETTERHEAD LOGO&gt;&gt;</w:t>
      </w:r>
    </w:p>
    <w:p w:rsidR="00342D10" w:rsidRPr="00EF2A25" w:rsidP="00342D10" w14:paraId="4137EDD2" w14:textId="77777777">
      <w:pPr>
        <w:pStyle w:val="BodyText2"/>
        <w:rPr>
          <w:rFonts w:eastAsia="Calibri"/>
          <w:color w:val="000000"/>
          <w:szCs w:val="24"/>
          <w:lang w:val="es-MX"/>
        </w:rPr>
      </w:pPr>
      <w:r w:rsidRPr="00EF2A25">
        <w:rPr>
          <w:szCs w:val="24"/>
          <w:lang w:val="es-MX"/>
        </w:rPr>
        <w:t>«</w:t>
      </w:r>
      <w:r w:rsidRPr="00EF2A25">
        <w:rPr>
          <w:szCs w:val="24"/>
          <w:lang w:val="es-MX"/>
        </w:rPr>
        <w:t>Fname</w:t>
      </w:r>
      <w:r w:rsidRPr="00EF2A25">
        <w:rPr>
          <w:szCs w:val="24"/>
          <w:lang w:val="es-MX"/>
        </w:rPr>
        <w:t>», ¡</w:t>
      </w:r>
      <w:r w:rsidRPr="00EF2A25">
        <w:rPr>
          <w:rFonts w:eastAsia="Calibri"/>
          <w:color w:val="000000"/>
          <w:szCs w:val="24"/>
          <w:lang w:val="es-MX"/>
        </w:rPr>
        <w:t xml:space="preserve">hemos estado tratando de comunicarnos contigo para que participes en el </w:t>
      </w:r>
      <w:r w:rsidRPr="00EF2A25">
        <w:rPr>
          <w:color w:val="000000"/>
          <w:szCs w:val="24"/>
          <w:lang w:val="es-MX"/>
        </w:rPr>
        <w:t>Estudio Longitudinal de Estudiantes Postsecundarios Principiantes</w:t>
      </w:r>
      <w:r w:rsidRPr="00EF2A25">
        <w:rPr>
          <w:szCs w:val="24"/>
          <w:lang w:val="es-MX"/>
        </w:rPr>
        <w:t xml:space="preserve"> de 2020/25 (BPS:20/25)!</w:t>
      </w:r>
    </w:p>
    <w:p w:rsidR="00342D10" w:rsidRPr="00EF2A25" w:rsidP="00342D10" w14:paraId="19AB5E2B" w14:textId="77777777">
      <w:pPr>
        <w:pStyle w:val="BodyText2"/>
        <w:rPr>
          <w:rFonts w:eastAsia="Calibri"/>
          <w:color w:val="000000"/>
          <w:szCs w:val="24"/>
          <w:lang w:val="es-MX"/>
        </w:rPr>
      </w:pPr>
      <w:r w:rsidRPr="00EF2A25">
        <w:rPr>
          <w:rFonts w:eastAsia="Calibri"/>
          <w:color w:val="000000"/>
          <w:szCs w:val="24"/>
          <w:lang w:val="es-MX"/>
        </w:rPr>
        <w:t xml:space="preserve">BPS es un importante estudio del Departamento de Educación de los Estados Unidos que ayudará a los legisladores a entender mejor las </w:t>
      </w:r>
      <w:r w:rsidRPr="00EF2A25">
        <w:rPr>
          <w:rFonts w:eastAsia="Calibri"/>
          <w:b/>
          <w:color w:val="000000"/>
          <w:szCs w:val="24"/>
          <w:lang w:val="es-MX"/>
        </w:rPr>
        <w:t>experiencias de estudiantes actuales y anteriores</w:t>
      </w:r>
      <w:r w:rsidRPr="00EF2A25">
        <w:rPr>
          <w:rFonts w:eastAsia="Calibri"/>
          <w:b/>
          <w:bCs w:val="0"/>
          <w:color w:val="000000"/>
          <w:szCs w:val="24"/>
          <w:lang w:val="es-MX"/>
        </w:rPr>
        <w:t xml:space="preserve"> como tú. </w:t>
      </w:r>
      <w:r w:rsidRPr="00EF2A25">
        <w:rPr>
          <w:szCs w:val="24"/>
          <w:lang w:val="es-MX"/>
        </w:rPr>
        <w:t>Queremos incluir a todo tipo de estudiantes en nuestro estudio, no importa si ya te has graduado, si sigues en la escuela o si abandonaste tus estudios postsecundarios. Tú representas a otros estudiantes de todo el país que son similares a ti en características educativas, económicas y demográficas.</w:t>
      </w:r>
    </w:p>
    <w:p w:rsidR="00342D10" w:rsidRPr="00EF2A25" w:rsidP="00342D10" w14:paraId="5E485908" w14:textId="77777777">
      <w:pPr>
        <w:pStyle w:val="BodyText2"/>
        <w:rPr>
          <w:szCs w:val="24"/>
          <w:lang w:val="es-MX"/>
        </w:rPr>
      </w:pPr>
      <w:r w:rsidRPr="00EF2A25">
        <w:rPr>
          <w:rFonts w:eastAsia="Calibri"/>
          <w:color w:val="000000"/>
          <w:szCs w:val="24"/>
          <w:lang w:val="es-MX"/>
        </w:rPr>
        <w:t>Entendemos que estás muy ocupado(a), pero necesitamos tu ayuda para que el estudio represente a todos los estudiantes. Tu encuesta &lt;&lt;reducida &gt;&gt;toma</w:t>
      </w:r>
      <w:r w:rsidRPr="00EF2A25">
        <w:rPr>
          <w:rFonts w:eastAsia="Calibri"/>
          <w:b/>
          <w:color w:val="000000"/>
          <w:szCs w:val="24"/>
          <w:lang w:val="es-MX"/>
        </w:rPr>
        <w:t xml:space="preserve"> </w:t>
      </w:r>
      <w:r w:rsidRPr="00EF2A25">
        <w:rPr>
          <w:b/>
          <w:bCs w:val="0"/>
          <w:szCs w:val="24"/>
          <w:lang w:val="es-MX"/>
        </w:rPr>
        <w:t>&lt;&lt;time&gt;&gt;</w:t>
      </w:r>
      <w:r w:rsidRPr="00EF2A25">
        <w:rPr>
          <w:rFonts w:eastAsia="Calibri"/>
          <w:b/>
          <w:color w:val="000000"/>
          <w:szCs w:val="24"/>
          <w:lang w:val="es-MX"/>
        </w:rPr>
        <w:t xml:space="preserve"> minutos</w:t>
      </w:r>
      <w:r w:rsidRPr="00EF2A25">
        <w:rPr>
          <w:rFonts w:eastAsia="Calibri"/>
          <w:color w:val="000000"/>
          <w:szCs w:val="24"/>
          <w:lang w:val="es-MX"/>
        </w:rPr>
        <w:t xml:space="preserve"> </w:t>
      </w:r>
      <w:r w:rsidRPr="00EF2A25">
        <w:rPr>
          <w:rFonts w:eastAsia="Calibri"/>
          <w:bCs w:val="0"/>
          <w:color w:val="000000"/>
          <w:szCs w:val="24"/>
          <w:lang w:val="es-MX"/>
        </w:rPr>
        <w:t>en completarse</w:t>
      </w:r>
      <w:r w:rsidRPr="00EF2A25">
        <w:rPr>
          <w:rFonts w:eastAsia="Calibri"/>
          <w:color w:val="000000"/>
          <w:szCs w:val="24"/>
          <w:lang w:val="es-MX"/>
        </w:rPr>
        <w:t xml:space="preserve"> [IF INCENTIVE ELIGIBLE:</w:t>
      </w:r>
      <w:r w:rsidRPr="00EF2A25">
        <w:rPr>
          <w:szCs w:val="24"/>
          <w:lang w:val="es-MX"/>
        </w:rPr>
        <w:t xml:space="preserve"> «</w:t>
      </w:r>
      <w:r w:rsidRPr="00EF2A25">
        <w:rPr>
          <w:rFonts w:eastAsia="Calibri"/>
          <w:color w:val="000000"/>
          <w:szCs w:val="24"/>
          <w:lang w:val="es-MX"/>
        </w:rPr>
        <w:t xml:space="preserve">, y </w:t>
      </w:r>
      <w:r w:rsidRPr="00EF2A25">
        <w:rPr>
          <w:b/>
          <w:szCs w:val="24"/>
          <w:lang w:val="es-MX"/>
        </w:rPr>
        <w:t>«</w:t>
      </w:r>
      <w:r w:rsidRPr="00EF2A25">
        <w:rPr>
          <w:b/>
          <w:szCs w:val="24"/>
          <w:lang w:val="es-MX"/>
        </w:rPr>
        <w:t>ahora »</w:t>
      </w:r>
      <w:r w:rsidRPr="00EF2A25">
        <w:rPr>
          <w:rFonts w:eastAsia="Calibri"/>
          <w:b/>
          <w:color w:val="000000"/>
          <w:szCs w:val="24"/>
          <w:lang w:val="es-MX"/>
        </w:rPr>
        <w:t xml:space="preserve"> &lt;&lt;todavía &gt;&gt;te enviaremos </w:t>
      </w:r>
      <w:r w:rsidRPr="00EF2A25">
        <w:rPr>
          <w:b/>
          <w:szCs w:val="24"/>
          <w:lang w:val="es-MX"/>
        </w:rPr>
        <w:t>$«</w:t>
      </w:r>
      <w:r w:rsidRPr="00EF2A25">
        <w:rPr>
          <w:b/>
          <w:szCs w:val="24"/>
          <w:lang w:val="es-MX"/>
        </w:rPr>
        <w:t>inc_amount</w:t>
      </w:r>
      <w:r w:rsidRPr="00EF2A25">
        <w:rPr>
          <w:b/>
          <w:szCs w:val="24"/>
          <w:lang w:val="es-MX"/>
        </w:rPr>
        <w:t>»</w:t>
      </w:r>
      <w:r w:rsidRPr="00EF2A25">
        <w:rPr>
          <w:rFonts w:eastAsia="Calibri"/>
          <w:b/>
          <w:color w:val="000000"/>
          <w:szCs w:val="24"/>
          <w:lang w:val="es-MX"/>
        </w:rPr>
        <w:t xml:space="preserve"> por completarla</w:t>
      </w:r>
      <w:r w:rsidRPr="00EF2A25">
        <w:rPr>
          <w:bCs w:val="0"/>
          <w:szCs w:val="24"/>
          <w:lang w:val="es-MX"/>
        </w:rPr>
        <w:t>»</w:t>
      </w:r>
      <w:r w:rsidRPr="00EF2A25">
        <w:rPr>
          <w:rFonts w:eastAsia="Calibri"/>
          <w:color w:val="000000"/>
          <w:szCs w:val="24"/>
          <w:lang w:val="es-MX"/>
        </w:rPr>
        <w:t>]</w:t>
      </w:r>
      <w:r w:rsidRPr="00EF2A25">
        <w:rPr>
          <w:szCs w:val="24"/>
          <w:lang w:val="es-MX"/>
        </w:rPr>
        <w:t xml:space="preserve">// </w:t>
      </w:r>
      <w:r w:rsidRPr="00EF2A25">
        <w:rPr>
          <w:rFonts w:eastAsia="Malgun Gothic"/>
          <w:color w:val="000000"/>
          <w:szCs w:val="24"/>
          <w:lang w:val="es-MX"/>
        </w:rPr>
        <w:t>[IF INCENTIVE ELIGIBLE AND RECENT BOOST: &lt;&lt;, y dado que tu participación es muy importante</w:t>
      </w:r>
      <w:r w:rsidRPr="00EF2A25">
        <w:rPr>
          <w:szCs w:val="24"/>
          <w:lang w:val="es-MX"/>
        </w:rPr>
        <w:t xml:space="preserve">, has sido seleccionado(a) para </w:t>
      </w:r>
      <w:r w:rsidRPr="00EF2A25">
        <w:rPr>
          <w:b/>
          <w:szCs w:val="24"/>
          <w:lang w:val="es-MX"/>
        </w:rPr>
        <w:t>recibir $«</w:t>
      </w:r>
      <w:r w:rsidRPr="00EF2A25">
        <w:rPr>
          <w:b/>
          <w:szCs w:val="24"/>
          <w:lang w:val="es-MX"/>
        </w:rPr>
        <w:t>boost_amount</w:t>
      </w:r>
      <w:r w:rsidRPr="00EF2A25">
        <w:rPr>
          <w:b/>
          <w:szCs w:val="24"/>
          <w:lang w:val="es-MX"/>
        </w:rPr>
        <w:t>»</w:t>
      </w:r>
      <w:r w:rsidRPr="00EF2A25">
        <w:rPr>
          <w:szCs w:val="24"/>
          <w:lang w:val="es-MX"/>
        </w:rPr>
        <w:t xml:space="preserve"> </w:t>
      </w:r>
      <w:r w:rsidRPr="00EF2A25">
        <w:rPr>
          <w:b/>
          <w:szCs w:val="24"/>
          <w:lang w:val="es-MX"/>
        </w:rPr>
        <w:t xml:space="preserve">adicionales </w:t>
      </w:r>
      <w:r w:rsidRPr="00EF2A25">
        <w:rPr>
          <w:szCs w:val="24"/>
          <w:lang w:val="es-MX"/>
        </w:rPr>
        <w:t xml:space="preserve">por completar tu encuesta BPS—o sea, ¡un </w:t>
      </w:r>
      <w:r w:rsidRPr="00EF2A25">
        <w:rPr>
          <w:b/>
          <w:szCs w:val="24"/>
          <w:lang w:val="es-MX"/>
        </w:rPr>
        <w:t>total de $«</w:t>
      </w:r>
      <w:r w:rsidRPr="00EF2A25">
        <w:rPr>
          <w:b/>
          <w:szCs w:val="24"/>
          <w:lang w:val="es-MX"/>
        </w:rPr>
        <w:t>inc_amount</w:t>
      </w:r>
      <w:r w:rsidRPr="00EF2A25">
        <w:rPr>
          <w:b/>
          <w:szCs w:val="24"/>
          <w:lang w:val="es-MX"/>
        </w:rPr>
        <w:t>»</w:t>
      </w:r>
      <w:r w:rsidRPr="00EF2A25">
        <w:rPr>
          <w:szCs w:val="24"/>
          <w:lang w:val="es-MX"/>
        </w:rPr>
        <w:t>]</w:t>
      </w:r>
      <w:r w:rsidRPr="00EF2A25">
        <w:rPr>
          <w:rFonts w:eastAsia="Calibri"/>
          <w:b/>
          <w:color w:val="000000"/>
          <w:szCs w:val="24"/>
          <w:lang w:val="es-MX"/>
        </w:rPr>
        <w:t xml:space="preserve">! </w:t>
      </w:r>
    </w:p>
    <w:p w:rsidR="00342D10" w:rsidRPr="00EF2A25" w:rsidP="00342D10" w14:paraId="188C77B4" w14:textId="77777777">
      <w:pPr>
        <w:shd w:val="clear" w:color="auto" w:fill="FFFFFF"/>
        <w:spacing w:after="100" w:afterAutospacing="1"/>
        <w:rPr>
          <w:rFonts w:eastAsia="Calibri" w:cs="Arial"/>
          <w:color w:val="000000"/>
          <w:szCs w:val="24"/>
          <w:lang w:val="es-MX"/>
        </w:rPr>
      </w:pPr>
      <w:r w:rsidRPr="00EF2A25">
        <w:rPr>
          <w:rFonts w:eastAsia="Calibri" w:cs="Arial"/>
          <w:color w:val="000000"/>
          <w:szCs w:val="24"/>
          <w:lang w:val="es-MX"/>
        </w:rPr>
        <w:t>&lt;&lt;</w:t>
      </w:r>
      <w:r w:rsidRPr="00EF2A25">
        <w:rPr>
          <w:rFonts w:eastAsia="Calibri" w:cs="Arial"/>
          <w:color w:val="000000"/>
          <w:szCs w:val="24"/>
          <w:lang w:val="es-MX"/>
        </w:rPr>
        <w:t>click</w:t>
      </w:r>
      <w:r w:rsidRPr="00EF2A25">
        <w:rPr>
          <w:rFonts w:eastAsia="Calibri" w:cs="Arial"/>
          <w:color w:val="000000"/>
          <w:szCs w:val="24"/>
          <w:lang w:val="es-MX"/>
        </w:rPr>
        <w:t xml:space="preserve"> </w:t>
      </w:r>
      <w:r w:rsidRPr="00EF2A25">
        <w:rPr>
          <w:rFonts w:eastAsia="Calibri" w:cs="Arial"/>
          <w:color w:val="000000"/>
          <w:szCs w:val="24"/>
          <w:lang w:val="es-MX"/>
        </w:rPr>
        <w:t>here</w:t>
      </w:r>
      <w:r w:rsidRPr="00EF2A25">
        <w:rPr>
          <w:rFonts w:eastAsia="Calibri" w:cs="Arial"/>
          <w:color w:val="000000"/>
          <w:szCs w:val="24"/>
          <w:lang w:val="es-MX"/>
        </w:rPr>
        <w:t xml:space="preserve"> </w:t>
      </w:r>
      <w:r w:rsidRPr="00EF2A25">
        <w:rPr>
          <w:rFonts w:eastAsia="Calibri" w:cs="Arial"/>
          <w:color w:val="000000"/>
          <w:szCs w:val="24"/>
          <w:lang w:val="es-MX"/>
        </w:rPr>
        <w:t>button</w:t>
      </w:r>
      <w:r w:rsidRPr="00EF2A25">
        <w:rPr>
          <w:rFonts w:eastAsia="Calibri" w:cs="Arial"/>
          <w:color w:val="000000"/>
          <w:szCs w:val="24"/>
          <w:lang w:val="es-MX"/>
        </w:rPr>
        <w:t>&gt;&gt;</w:t>
      </w:r>
    </w:p>
    <w:p w:rsidR="00342D10" w:rsidRPr="00EF2A25" w:rsidP="00342D10" w14:paraId="5FD8E82A" w14:textId="77777777">
      <w:pPr>
        <w:shd w:val="clear" w:color="auto" w:fill="FFFFFF"/>
        <w:rPr>
          <w:rStyle w:val="Hyperlink"/>
          <w:rFonts w:cs="Arial"/>
          <w:color w:val="000000" w:themeColor="text1"/>
          <w:szCs w:val="24"/>
          <w:lang w:val="es-MX"/>
        </w:rPr>
      </w:pPr>
      <w:r w:rsidRPr="00EF2A25">
        <w:rPr>
          <w:rFonts w:eastAsia="Calibri" w:cs="Arial"/>
          <w:szCs w:val="24"/>
          <w:lang w:val="es-MX"/>
        </w:rPr>
        <w:t xml:space="preserve">También puedes iniciar sesión en nuestra página segura </w:t>
      </w:r>
      <w:hyperlink r:id="rId24" w:history="1">
        <w:r w:rsidRPr="00EF2A25">
          <w:rPr>
            <w:rStyle w:val="Hyperlink"/>
            <w:rFonts w:cs="Arial"/>
            <w:lang w:val="es-MX"/>
          </w:rPr>
          <w:t>https://surveys.nces.ed.gov/bps</w:t>
        </w:r>
      </w:hyperlink>
      <w:r w:rsidRPr="00EF2A25">
        <w:rPr>
          <w:rFonts w:cs="Arial"/>
          <w:lang w:val="es-MX"/>
        </w:rPr>
        <w:t>/</w:t>
      </w:r>
      <w:r w:rsidRPr="00EF2A25">
        <w:rPr>
          <w:rStyle w:val="Hyperlink"/>
          <w:rFonts w:cs="Arial"/>
          <w:color w:val="000000" w:themeColor="text1"/>
          <w:szCs w:val="24"/>
          <w:u w:val="none"/>
          <w:lang w:val="es-MX"/>
        </w:rPr>
        <w:t xml:space="preserve"> </w:t>
      </w:r>
      <w:r w:rsidRPr="00EF2A25">
        <w:rPr>
          <w:rFonts w:cs="Arial"/>
          <w:color w:val="000000"/>
          <w:szCs w:val="24"/>
          <w:lang w:val="es-MX"/>
        </w:rPr>
        <w:t>usando las credenciales del estudio</w:t>
      </w:r>
      <w:r w:rsidRPr="00EF2A25">
        <w:rPr>
          <w:rStyle w:val="Hyperlink"/>
          <w:rFonts w:cs="Arial"/>
          <w:color w:val="000000" w:themeColor="text1"/>
          <w:szCs w:val="24"/>
          <w:u w:val="none"/>
          <w:lang w:val="es-MX"/>
        </w:rPr>
        <w:t>:</w:t>
      </w:r>
    </w:p>
    <w:p w:rsidR="00342D10" w:rsidRPr="00EF2A25" w:rsidP="00342D10" w14:paraId="1F4F80CE" w14:textId="77777777">
      <w:pPr>
        <w:pStyle w:val="Default"/>
        <w:rPr>
          <w:rFonts w:ascii="Garamond" w:hAnsi="Garamond"/>
          <w:lang w:val="es-MX"/>
        </w:rPr>
      </w:pPr>
      <w:r w:rsidRPr="00EF2A25">
        <w:rPr>
          <w:rFonts w:ascii="Garamond" w:hAnsi="Garamond"/>
          <w:b/>
          <w:lang w:val="es-MX"/>
        </w:rPr>
        <w:tab/>
        <w:t>ID</w:t>
      </w:r>
      <w:r w:rsidRPr="00EF2A25">
        <w:rPr>
          <w:rFonts w:ascii="Garamond" w:hAnsi="Garamond"/>
          <w:b/>
          <w:bCs/>
          <w:lang w:val="es-MX"/>
        </w:rPr>
        <w:t xml:space="preserve"> del estudio</w:t>
      </w:r>
      <w:r w:rsidRPr="00EF2A25">
        <w:rPr>
          <w:rFonts w:ascii="Garamond" w:hAnsi="Garamond"/>
          <w:b/>
          <w:lang w:val="es-MX"/>
        </w:rPr>
        <w:t>:</w:t>
      </w:r>
      <w:r w:rsidRPr="00EF2A25">
        <w:rPr>
          <w:rFonts w:ascii="Garamond" w:hAnsi="Garamond"/>
          <w:lang w:val="es-MX"/>
        </w:rPr>
        <w:t xml:space="preserve"> «</w:t>
      </w:r>
      <w:r w:rsidRPr="00EF2A25">
        <w:rPr>
          <w:rFonts w:ascii="Garamond" w:hAnsi="Garamond"/>
          <w:lang w:val="es-MX"/>
        </w:rPr>
        <w:t>caseid</w:t>
      </w:r>
      <w:r w:rsidRPr="00EF2A25">
        <w:rPr>
          <w:rFonts w:ascii="Garamond" w:hAnsi="Garamond"/>
          <w:lang w:val="es-MX"/>
        </w:rPr>
        <w:t>»</w:t>
      </w:r>
    </w:p>
    <w:p w:rsidR="00342D10" w:rsidRPr="00EF2A25" w:rsidP="00342D10" w14:paraId="480D27BE" w14:textId="77777777">
      <w:pPr>
        <w:pStyle w:val="Default"/>
        <w:rPr>
          <w:rFonts w:ascii="Garamond" w:hAnsi="Garamond"/>
          <w:lang w:val="es-MX"/>
        </w:rPr>
      </w:pPr>
      <w:r w:rsidRPr="00EF2A25">
        <w:rPr>
          <w:rFonts w:ascii="Garamond" w:hAnsi="Garamond"/>
          <w:b/>
          <w:lang w:val="es-MX"/>
        </w:rPr>
        <w:tab/>
      </w:r>
      <w:r w:rsidRPr="00EF2A25">
        <w:rPr>
          <w:rFonts w:ascii="Garamond" w:hAnsi="Garamond"/>
          <w:b/>
          <w:bCs/>
          <w:lang w:val="es-MX"/>
        </w:rPr>
        <w:t>Contraseña</w:t>
      </w:r>
      <w:r w:rsidRPr="00EF2A25">
        <w:rPr>
          <w:rFonts w:ascii="Garamond" w:hAnsi="Garamond"/>
          <w:b/>
          <w:lang w:val="es-MX"/>
        </w:rPr>
        <w:t>:</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3BBA73BF" w14:textId="77777777">
      <w:pPr>
        <w:pStyle w:val="BodyText2"/>
        <w:rPr>
          <w:rFonts w:eastAsia="Calibri"/>
          <w:szCs w:val="24"/>
          <w:lang w:val="es-MX"/>
        </w:rPr>
      </w:pPr>
      <w:r w:rsidRPr="00EF2A25">
        <w:rPr>
          <w:rFonts w:eastAsia="Calibri"/>
          <w:szCs w:val="24"/>
          <w:lang w:val="es-MX"/>
        </w:rPr>
        <w:t xml:space="preserve">Llama al </w:t>
      </w:r>
      <w:r w:rsidRPr="00EF2A25">
        <w:rPr>
          <w:b/>
          <w:szCs w:val="24"/>
          <w:lang w:val="es-MX"/>
        </w:rPr>
        <w:t xml:space="preserve">800-247-6056 </w:t>
      </w:r>
      <w:r w:rsidRPr="00EF2A25">
        <w:rPr>
          <w:rFonts w:eastAsia="Calibri"/>
          <w:szCs w:val="24"/>
          <w:lang w:val="es-MX"/>
        </w:rPr>
        <w:t>para obtener más información sobre BPS o para completar tu encuesta por teléfono.</w:t>
      </w:r>
    </w:p>
    <w:p w:rsidR="00342D10" w:rsidRPr="00EF2A25" w:rsidP="00342D10" w14:paraId="7AF74A6A" w14:textId="77777777">
      <w:pPr>
        <w:pStyle w:val="BodyText2"/>
        <w:rPr>
          <w:rFonts w:eastAsia="Calibri"/>
          <w:szCs w:val="24"/>
          <w:lang w:val="es-MX"/>
        </w:rPr>
      </w:pPr>
      <w:r w:rsidRPr="00EF2A25">
        <w:rPr>
          <w:rFonts w:eastAsia="Calibri"/>
          <w:szCs w:val="24"/>
          <w:lang w:val="es-MX"/>
        </w:rPr>
        <w:t>Esperamos que participes y que nos ayudes a entender mejor las experiencias de los estudiantes actuales y anteriores de educación postsecundaria.</w:t>
      </w:r>
    </w:p>
    <w:p w:rsidR="00342D10" w:rsidRPr="00EF2A25" w:rsidP="00342D10" w14:paraId="7BEEB127" w14:textId="77777777">
      <w:pPr>
        <w:pStyle w:val="BodyText2"/>
        <w:rPr>
          <w:rFonts w:eastAsia="Calibri"/>
          <w:szCs w:val="24"/>
        </w:rPr>
      </w:pPr>
      <w:r w:rsidRPr="00EF2A25">
        <w:rPr>
          <w:rFonts w:eastAsia="Calibri"/>
          <w:szCs w:val="24"/>
        </w:rPr>
        <w:t>¡Gracias!</w:t>
      </w:r>
    </w:p>
    <w:p w:rsidR="00342D10" w:rsidRPr="00EF2A25" w:rsidP="00342D10" w14:paraId="0F0F0DB2" w14:textId="760F941A">
      <w:pPr>
        <w:spacing w:before="120"/>
        <w:rPr>
          <w:rFonts w:cs="Arial"/>
          <w:szCs w:val="24"/>
        </w:rPr>
      </w:pPr>
      <w:r w:rsidRPr="00EF2A2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4F8D2820" w14:textId="77777777">
      <w:pPr>
        <w:spacing w:before="240"/>
        <w:rPr>
          <w:rFonts w:cs="Arial"/>
          <w:szCs w:val="24"/>
          <w:lang w:val="es-MX"/>
        </w:rPr>
      </w:pPr>
      <w:r w:rsidRPr="00EF2A25">
        <w:rPr>
          <w:rFonts w:cs="Arial"/>
          <w:szCs w:val="24"/>
          <w:lang w:val="es-MX"/>
        </w:rPr>
        <w:t>No. de Autorización de OMB: 1850-0631</w:t>
      </w:r>
    </w:p>
    <w:p w:rsidR="00342D10" w:rsidRPr="00EF2A25" w:rsidP="00342D10" w14:paraId="754931E2"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140B9846"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1BDD81EF" w14:textId="77777777">
      <w:pPr>
        <w:rPr>
          <w:rFonts w:cs="Arial"/>
          <w:szCs w:val="24"/>
        </w:rPr>
      </w:pPr>
      <w:r w:rsidRPr="00E35B8C">
        <w:t>Please reply to this email to request materials in Spanish.</w:t>
      </w:r>
    </w:p>
    <w:p w:rsidR="00342D10" w:rsidRPr="00E35B8C" w:rsidP="00342D10" w14:paraId="1BCE72C3" w14:textId="77777777"/>
    <w:p w:rsidR="00342D10" w:rsidRPr="00E35B8C" w:rsidP="00342D10" w14:paraId="5A155A83" w14:textId="77777777">
      <w:pPr>
        <w:rPr>
          <w:szCs w:val="24"/>
        </w:rPr>
      </w:pPr>
      <w:r w:rsidRPr="00E35B8C">
        <w:rPr>
          <w:color w:val="2B579A"/>
          <w:szCs w:val="24"/>
          <w:shd w:val="clear" w:color="auto" w:fill="E6E6E6"/>
        </w:rPr>
        <w:br w:type="page"/>
      </w:r>
    </w:p>
    <w:p w:rsidR="00342D10" w:rsidRPr="00EF2A25" w:rsidP="00342D10" w14:paraId="003E2BDC" w14:textId="77777777">
      <w:pPr>
        <w:pStyle w:val="AppH3"/>
      </w:pPr>
      <w:r w:rsidRPr="00EF2A25">
        <w:t>As Needed Reminder E-mail 7*</w:t>
      </w:r>
    </w:p>
    <w:p w:rsidR="00342D10" w:rsidRPr="00EF2A25" w:rsidP="00342D10" w14:paraId="6C254959" w14:textId="77777777">
      <w:pPr>
        <w:pStyle w:val="BodyText2"/>
        <w:rPr>
          <w:szCs w:val="24"/>
          <w:lang w:val="es-MX"/>
        </w:rPr>
      </w:pPr>
      <w:r w:rsidRPr="00EF2A25">
        <w:rPr>
          <w:b/>
          <w:szCs w:val="24"/>
          <w:lang w:val="es-MX"/>
        </w:rPr>
        <w:t>SUBJECT:</w:t>
      </w:r>
      <w:r w:rsidRPr="00EF2A25">
        <w:rPr>
          <w:szCs w:val="24"/>
          <w:lang w:val="es-MX"/>
        </w:rPr>
        <w:t xml:space="preserve"> Sólo tú puedes hacer que BPS sea un éxito. ¿Podrías ayudarnos?</w:t>
      </w:r>
    </w:p>
    <w:p w:rsidR="00342D10" w:rsidRPr="00EF2A25" w:rsidP="00342D10" w14:paraId="6D7BBE89" w14:textId="77777777">
      <w:pPr>
        <w:spacing w:after="240"/>
        <w:rPr>
          <w:color w:val="000000"/>
          <w:sz w:val="22"/>
          <w:szCs w:val="22"/>
          <w:lang w:val="es-MX"/>
        </w:rPr>
      </w:pPr>
      <w:r w:rsidRPr="00EF2A25">
        <w:rPr>
          <w:color w:val="000000"/>
          <w:sz w:val="22"/>
          <w:szCs w:val="22"/>
          <w:lang w:val="es-MX"/>
        </w:rPr>
        <w:t>&lt;&lt;INSERT NCES LETTERHEAD LOGO&gt;&gt;</w:t>
      </w:r>
    </w:p>
    <w:p w:rsidR="00342D10" w:rsidRPr="00EF2A25" w:rsidP="00342D10" w14:paraId="3F4988E1" w14:textId="77777777">
      <w:pPr>
        <w:pStyle w:val="BodyText2"/>
        <w:rPr>
          <w:szCs w:val="24"/>
          <w:lang w:val="es-MX"/>
        </w:rPr>
      </w:pPr>
      <w:r w:rsidRPr="00EF2A25">
        <w:rPr>
          <w:szCs w:val="24"/>
          <w:lang w:val="es-MX"/>
        </w:rPr>
        <w:t>«</w:t>
      </w:r>
      <w:r w:rsidRPr="00EF2A25">
        <w:rPr>
          <w:szCs w:val="24"/>
          <w:lang w:val="es-MX"/>
        </w:rPr>
        <w:t>fname</w:t>
      </w:r>
      <w:r w:rsidRPr="00EF2A25">
        <w:rPr>
          <w:szCs w:val="24"/>
          <w:lang w:val="es-MX"/>
        </w:rPr>
        <w:t>», el Estudio Longitudinal de Estudiantes Postsecundarios Principiantes de 2020/25 (BPS:20/25) es fácil de completar! ¡Lo puedes hacer incluso en tu teléfono móvil!</w:t>
      </w:r>
    </w:p>
    <w:p w:rsidR="00342D10" w:rsidRPr="00EF2A25" w:rsidP="00342D10" w14:paraId="0314E401" w14:textId="77777777">
      <w:pPr>
        <w:pStyle w:val="BodyText2"/>
        <w:rPr>
          <w:b/>
          <w:lang w:val="es-MX"/>
        </w:rPr>
      </w:pPr>
      <w:r w:rsidRPr="00EF2A25">
        <w:rPr>
          <w:lang w:val="es-MX"/>
        </w:rPr>
        <w:t xml:space="preserve">Esta encuesta del Departamento de Educación de los Estados Unidos &lt;&lt;solamente &gt;&gt;toma aproximadamente </w:t>
      </w:r>
      <w:r w:rsidRPr="00EF2A25">
        <w:rPr>
          <w:b/>
          <w:lang w:val="es-MX"/>
        </w:rPr>
        <w:t>&lt;&lt;time&gt;&gt;</w:t>
      </w:r>
      <w:r w:rsidRPr="00EF2A25">
        <w:rPr>
          <w:rFonts w:eastAsia="Calibri"/>
          <w:b/>
          <w:color w:val="000000"/>
          <w:lang w:val="es-MX"/>
        </w:rPr>
        <w:t xml:space="preserve"> minutos</w:t>
      </w:r>
      <w:r w:rsidRPr="00EF2A25">
        <w:rPr>
          <w:lang w:val="es-MX"/>
        </w:rPr>
        <w:t>. [IF INCENTIVE ELIGIBLE: «</w:t>
      </w:r>
      <w:r w:rsidRPr="00FA174F">
        <w:rPr>
          <w:b/>
          <w:lang w:val="es-MX"/>
        </w:rPr>
        <w:t>Cuando completes tu encuesta, «</w:t>
      </w:r>
      <w:r w:rsidRPr="00FA174F">
        <w:rPr>
          <w:b/>
          <w:lang w:val="es-MX"/>
        </w:rPr>
        <w:t>ahora »</w:t>
      </w:r>
      <w:r w:rsidRPr="00FA174F">
        <w:rPr>
          <w:b/>
          <w:lang w:val="es-MX"/>
        </w:rPr>
        <w:t xml:space="preserve"> &lt;&lt;todavía &gt;&gt;recibirás $«</w:t>
      </w:r>
      <w:r w:rsidRPr="00FA174F">
        <w:rPr>
          <w:b/>
          <w:lang w:val="es-MX"/>
        </w:rPr>
        <w:t>inc_amount</w:t>
      </w:r>
      <w:r w:rsidRPr="00FA174F">
        <w:rPr>
          <w:b/>
          <w:lang w:val="es-MX"/>
        </w:rPr>
        <w:t xml:space="preserve">», </w:t>
      </w:r>
      <w:r w:rsidRPr="00FA174F">
        <w:rPr>
          <w:lang w:val="es-MX"/>
        </w:rPr>
        <w:t>a través de «PayPal o con »cheque».»]</w:t>
      </w:r>
      <w:r w:rsidRPr="00FA174F">
        <w:rPr>
          <w:b/>
          <w:lang w:val="es-MX"/>
        </w:rPr>
        <w:t xml:space="preserve"> </w:t>
      </w:r>
      <w:r w:rsidRPr="00EF2A25">
        <w:rPr>
          <w:lang w:val="es-MX"/>
        </w:rPr>
        <w:t xml:space="preserve">// </w:t>
      </w:r>
      <w:r w:rsidRPr="00EF2A25">
        <w:rPr>
          <w:rFonts w:eastAsia="Malgun Gothic"/>
          <w:color w:val="000000"/>
          <w:lang w:val="es-MX"/>
        </w:rPr>
        <w:t xml:space="preserve">[IF INCENTIVE ELIGIBLE AND RECENT BOOST: </w:t>
      </w:r>
      <w:r w:rsidRPr="00EF2A25">
        <w:rPr>
          <w:rFonts w:eastAsia="Malgun Gothic"/>
          <w:color w:val="000000" w:themeColor="text1"/>
          <w:lang w:val="es-MX"/>
        </w:rPr>
        <w:t>Dado que tu participación es muy importante</w:t>
      </w:r>
      <w:r w:rsidRPr="00EF2A25">
        <w:rPr>
          <w:lang w:val="es-MX"/>
        </w:rPr>
        <w:t xml:space="preserve">, has sido seleccionado(a) para </w:t>
      </w:r>
      <w:r w:rsidRPr="00EF2A25">
        <w:rPr>
          <w:b/>
          <w:lang w:val="es-MX"/>
        </w:rPr>
        <w:t>recibir $«</w:t>
      </w:r>
      <w:r w:rsidRPr="00EF2A25">
        <w:rPr>
          <w:b/>
          <w:lang w:val="es-MX"/>
        </w:rPr>
        <w:t>boost_amount</w:t>
      </w:r>
      <w:r w:rsidRPr="00EF2A25">
        <w:rPr>
          <w:b/>
          <w:lang w:val="es-MX"/>
        </w:rPr>
        <w:t>»</w:t>
      </w:r>
      <w:r w:rsidRPr="00EF2A25">
        <w:rPr>
          <w:lang w:val="es-MX"/>
        </w:rPr>
        <w:t xml:space="preserve"> </w:t>
      </w:r>
      <w:r w:rsidRPr="00EF2A25">
        <w:rPr>
          <w:b/>
          <w:lang w:val="es-MX"/>
        </w:rPr>
        <w:t xml:space="preserve">adicionales </w:t>
      </w:r>
      <w:r w:rsidRPr="00EF2A25">
        <w:rPr>
          <w:lang w:val="es-MX"/>
        </w:rPr>
        <w:t xml:space="preserve">por completar tu encuesta BPS—o sea, ¡un </w:t>
      </w:r>
      <w:r w:rsidRPr="00EF2A25">
        <w:rPr>
          <w:b/>
          <w:lang w:val="es-MX"/>
        </w:rPr>
        <w:t>total de $«</w:t>
      </w:r>
      <w:r w:rsidRPr="00EF2A25">
        <w:rPr>
          <w:b/>
          <w:lang w:val="es-MX"/>
        </w:rPr>
        <w:t>inc_amount</w:t>
      </w:r>
      <w:r w:rsidRPr="00EF2A25">
        <w:rPr>
          <w:b/>
          <w:lang w:val="es-MX"/>
        </w:rPr>
        <w:t>»!</w:t>
      </w:r>
      <w:r w:rsidRPr="00EF2A25">
        <w:rPr>
          <w:lang w:val="es-MX"/>
        </w:rPr>
        <w:t>]</w:t>
      </w:r>
    </w:p>
    <w:p w:rsidR="00342D10" w:rsidRPr="00EF2A25" w:rsidP="00342D10" w14:paraId="537B99AF" w14:textId="77777777">
      <w:pPr>
        <w:pStyle w:val="BodyText2"/>
        <w:rPr>
          <w:szCs w:val="24"/>
          <w:lang w:val="es-MX"/>
        </w:rPr>
      </w:pPr>
      <w:r w:rsidRPr="00EF2A25">
        <w:rPr>
          <w:szCs w:val="24"/>
          <w:lang w:val="es-MX"/>
        </w:rPr>
        <w:t>&lt;&lt;</w:t>
      </w:r>
      <w:r w:rsidRPr="00EF2A25">
        <w:rPr>
          <w:szCs w:val="24"/>
          <w:lang w:val="es-MX"/>
        </w:rPr>
        <w:t>click</w:t>
      </w:r>
      <w:r w:rsidRPr="00EF2A25">
        <w:rPr>
          <w:szCs w:val="24"/>
          <w:lang w:val="es-MX"/>
        </w:rPr>
        <w:t xml:space="preserve"> </w:t>
      </w:r>
      <w:r w:rsidRPr="00EF2A25">
        <w:rPr>
          <w:szCs w:val="24"/>
          <w:lang w:val="es-MX"/>
        </w:rPr>
        <w:t>here</w:t>
      </w:r>
      <w:r w:rsidRPr="00EF2A25">
        <w:rPr>
          <w:szCs w:val="24"/>
          <w:lang w:val="es-MX"/>
        </w:rPr>
        <w:t xml:space="preserve"> </w:t>
      </w:r>
      <w:r w:rsidRPr="00EF2A25">
        <w:rPr>
          <w:szCs w:val="24"/>
          <w:lang w:val="es-MX"/>
        </w:rPr>
        <w:t>button</w:t>
      </w:r>
      <w:r w:rsidRPr="00EF2A25">
        <w:rPr>
          <w:szCs w:val="24"/>
          <w:lang w:val="es-MX"/>
        </w:rPr>
        <w:t>&gt;&gt;</w:t>
      </w:r>
    </w:p>
    <w:p w:rsidR="00342D10" w:rsidRPr="00EF2A25" w:rsidP="00342D10" w14:paraId="47C3A591" w14:textId="77777777">
      <w:pPr>
        <w:pStyle w:val="BodyText2"/>
        <w:rPr>
          <w:szCs w:val="24"/>
          <w:lang w:val="es-MX"/>
        </w:rPr>
      </w:pPr>
      <w:r w:rsidRPr="00EF2A25">
        <w:rPr>
          <w:szCs w:val="24"/>
          <w:lang w:val="es-MX"/>
        </w:rPr>
        <w:t xml:space="preserve">O visita la página de Internet de BPS e inicia sesión usando tus credenciales seguras que están a continuación para acceder a la encuesta: </w:t>
      </w:r>
    </w:p>
    <w:p w:rsidR="00342D10" w:rsidRPr="00EF2A25" w:rsidP="00342D10" w14:paraId="37B39819" w14:textId="77777777">
      <w:pPr>
        <w:pStyle w:val="NormalWeb"/>
        <w:spacing w:before="0" w:beforeAutospacing="0" w:after="120" w:afterAutospacing="0"/>
        <w:rPr>
          <w:rStyle w:val="Hyperlink"/>
          <w:rFonts w:cs="Arial"/>
          <w:color w:val="000000" w:themeColor="text1"/>
          <w:lang w:val="es-MX"/>
        </w:rPr>
      </w:pPr>
      <w:hyperlink r:id="rId12" w:history="1">
        <w:r w:rsidRPr="00EF2A25">
          <w:rPr>
            <w:rStyle w:val="Hyperlink"/>
            <w:rFonts w:cs="Arial"/>
            <w:lang w:val="es-MX"/>
          </w:rPr>
          <w:t>https://surveys.nces.ed.gov/bps/</w:t>
        </w:r>
      </w:hyperlink>
    </w:p>
    <w:p w:rsidR="00342D10" w:rsidRPr="00EF2A25" w:rsidP="00342D10" w14:paraId="7FDECA8C" w14:textId="77777777">
      <w:pPr>
        <w:pStyle w:val="NormalWeb"/>
        <w:spacing w:before="0" w:beforeAutospacing="0" w:after="0" w:afterAutospacing="0"/>
        <w:rPr>
          <w:rFonts w:cs="Arial"/>
          <w:lang w:val="es-MX"/>
        </w:rPr>
      </w:pPr>
      <w:r w:rsidRPr="00EF2A25">
        <w:rPr>
          <w:rFonts w:cs="Arial"/>
          <w:b/>
          <w:lang w:val="es-MX"/>
        </w:rPr>
        <w:t>ID</w:t>
      </w:r>
      <w:r w:rsidRPr="00EF2A25">
        <w:rPr>
          <w:rFonts w:cs="Arial"/>
          <w:b/>
          <w:bCs/>
          <w:lang w:val="es-MX"/>
        </w:rPr>
        <w:t xml:space="preserve"> del estudio</w:t>
      </w:r>
      <w:r w:rsidRPr="00EF2A25">
        <w:rPr>
          <w:rFonts w:cs="Arial"/>
          <w:b/>
          <w:lang w:val="es-MX"/>
        </w:rPr>
        <w:t>:</w:t>
      </w:r>
      <w:r w:rsidRPr="00EF2A25">
        <w:rPr>
          <w:rFonts w:cs="Arial"/>
          <w:lang w:val="es-MX"/>
        </w:rPr>
        <w:t xml:space="preserve"> «</w:t>
      </w:r>
      <w:r w:rsidRPr="00EF2A25">
        <w:rPr>
          <w:rFonts w:cs="Arial"/>
          <w:lang w:val="es-MX"/>
        </w:rPr>
        <w:t>caseid</w:t>
      </w:r>
      <w:r w:rsidRPr="00EF2A25">
        <w:rPr>
          <w:rFonts w:cs="Arial"/>
          <w:lang w:val="es-MX"/>
        </w:rPr>
        <w:t>»</w:t>
      </w:r>
    </w:p>
    <w:p w:rsidR="00342D10" w:rsidRPr="00EF2A25" w:rsidP="00342D10" w14:paraId="210D6A67" w14:textId="77777777">
      <w:pPr>
        <w:pStyle w:val="Default"/>
        <w:rPr>
          <w:rFonts w:ascii="Garamond" w:hAnsi="Garamond"/>
          <w:lang w:val="es-MX"/>
        </w:rPr>
      </w:pPr>
      <w:r w:rsidRPr="00EF2A25">
        <w:rPr>
          <w:rFonts w:ascii="Garamond" w:hAnsi="Garamond"/>
          <w:b/>
          <w:bCs/>
          <w:lang w:val="es-MX"/>
        </w:rPr>
        <w:t>Contraseña</w:t>
      </w:r>
      <w:r w:rsidRPr="00EF2A25">
        <w:rPr>
          <w:rFonts w:ascii="Garamond" w:hAnsi="Garamond"/>
          <w:b/>
          <w:lang w:val="es-MX"/>
        </w:rPr>
        <w:t>:</w:t>
      </w:r>
      <w:r w:rsidRPr="00EF2A25">
        <w:rPr>
          <w:rFonts w:ascii="Garamond" w:hAnsi="Garamond"/>
          <w:lang w:val="es-MX"/>
        </w:rPr>
        <w:t xml:space="preserve"> «</w:t>
      </w:r>
      <w:r w:rsidRPr="00EF2A25">
        <w:rPr>
          <w:rFonts w:ascii="Garamond" w:hAnsi="Garamond"/>
          <w:lang w:val="es-MX"/>
        </w:rPr>
        <w:t>password</w:t>
      </w:r>
      <w:r w:rsidRPr="00EF2A25">
        <w:rPr>
          <w:rFonts w:ascii="Garamond" w:hAnsi="Garamond"/>
          <w:lang w:val="es-MX"/>
        </w:rPr>
        <w:t>»</w:t>
      </w:r>
    </w:p>
    <w:p w:rsidR="00342D10" w:rsidRPr="00EF2A25" w:rsidP="00342D10" w14:paraId="1AB7A98B" w14:textId="77777777">
      <w:pPr>
        <w:pStyle w:val="BodyText2"/>
        <w:rPr>
          <w:b/>
          <w:szCs w:val="24"/>
          <w:lang w:val="es-MX"/>
        </w:rPr>
      </w:pPr>
      <w:r w:rsidRPr="00EF2A25">
        <w:rPr>
          <w:szCs w:val="24"/>
          <w:lang w:val="es-MX"/>
        </w:rPr>
        <w:t xml:space="preserve">También puedes completar la encuesta por teléfono, llamando al </w:t>
      </w:r>
      <w:r w:rsidRPr="00EF2A25">
        <w:rPr>
          <w:b/>
          <w:szCs w:val="24"/>
          <w:lang w:val="es-MX"/>
        </w:rPr>
        <w:t>800-247-6056.</w:t>
      </w:r>
    </w:p>
    <w:p w:rsidR="00342D10" w:rsidRPr="00EF2A25" w:rsidP="00342D10" w14:paraId="12EFEED9" w14:textId="77777777">
      <w:pPr>
        <w:pStyle w:val="BodyText2"/>
        <w:rPr>
          <w:szCs w:val="24"/>
          <w:lang w:val="es-MX"/>
        </w:rPr>
      </w:pPr>
      <w:bookmarkStart w:id="208" w:name="_Hlk81744374"/>
      <w:r w:rsidRPr="00EF2A25">
        <w:rPr>
          <w:szCs w:val="24"/>
          <w:lang w:val="es-MX"/>
        </w:rPr>
        <w:t>Si tienes preguntas, por favor comunícate con nosotros al</w:t>
      </w:r>
      <w:bookmarkEnd w:id="208"/>
      <w:r w:rsidRPr="00EF2A25">
        <w:rPr>
          <w:szCs w:val="24"/>
          <w:lang w:val="es-MX"/>
        </w:rPr>
        <w:t xml:space="preserve"> 800-247-6056 o envíanos un correo electrónico a </w:t>
      </w:r>
      <w:hyperlink r:id="rId27" w:history="1">
        <w:r w:rsidRPr="00EF2A25">
          <w:rPr>
            <w:rStyle w:val="Hyperlink"/>
            <w:lang w:val="es-MX"/>
          </w:rPr>
          <w:t>&lt;&lt;bps@ed.gov&gt;&gt;//&lt;&lt;bps@rti.org&gt;&gt;</w:t>
        </w:r>
      </w:hyperlink>
      <w:r w:rsidRPr="00EF2A25">
        <w:rPr>
          <w:szCs w:val="24"/>
          <w:lang w:val="es-MX"/>
        </w:rPr>
        <w:t xml:space="preserve">. Puedes encontrar más información sobre BPS en nuestra página de Internet: </w:t>
      </w:r>
      <w:hyperlink r:id="rId24" w:history="1">
        <w:r w:rsidRPr="00EF2A25">
          <w:rPr>
            <w:rStyle w:val="Hyperlink"/>
            <w:lang w:val="es-MX"/>
          </w:rPr>
          <w:t>https://surveys.nces.ed.gov/bps</w:t>
        </w:r>
      </w:hyperlink>
      <w:r w:rsidRPr="00EF2A25">
        <w:rPr>
          <w:rStyle w:val="Hyperlink"/>
          <w:szCs w:val="24"/>
          <w:u w:val="none"/>
          <w:lang w:val="es-MX"/>
        </w:rPr>
        <w:t>.</w:t>
      </w:r>
    </w:p>
    <w:p w:rsidR="00342D10" w:rsidRPr="00EF2A25" w:rsidP="00342D10" w14:paraId="19AABAE6" w14:textId="77777777">
      <w:pPr>
        <w:pStyle w:val="BodyText2"/>
        <w:rPr>
          <w:szCs w:val="24"/>
          <w:lang w:val="es-MX"/>
        </w:rPr>
      </w:pPr>
      <w:r w:rsidRPr="00EF2A25">
        <w:rPr>
          <w:szCs w:val="24"/>
          <w:lang w:val="es-MX"/>
        </w:rPr>
        <w:t>Esperamos con ansias conocer acerca de tus experiencias en la educación postsecundaria.</w:t>
      </w:r>
    </w:p>
    <w:p w:rsidR="00342D10" w:rsidRPr="00EF2A25" w:rsidP="00342D10" w14:paraId="45D0C8A5" w14:textId="77777777">
      <w:pPr>
        <w:pStyle w:val="BodyText2"/>
        <w:rPr>
          <w:szCs w:val="24"/>
        </w:rPr>
      </w:pPr>
      <w:r w:rsidRPr="00EF2A25">
        <w:rPr>
          <w:szCs w:val="24"/>
        </w:rPr>
        <w:t>¡Gracias!</w:t>
      </w:r>
    </w:p>
    <w:p w:rsidR="00342D10" w:rsidRPr="00EF2A25" w:rsidP="00342D10" w14:paraId="75AE3988" w14:textId="304A436C">
      <w:pPr>
        <w:spacing w:before="120"/>
        <w:rPr>
          <w:rFonts w:cs="Arial"/>
          <w:szCs w:val="24"/>
        </w:rPr>
      </w:pPr>
      <w:r w:rsidRPr="00EF2A25">
        <w:rPr>
          <w:rFonts w:cs="Arial"/>
          <w:szCs w:val="24"/>
        </w:rPr>
        <w:t>[INSERT MERGE FIELD FROM TABLE – SOURCE AND SIGNATORY, PAG</w:t>
      </w:r>
      <w:r w:rsidRPr="00EF2A25">
        <w:t xml:space="preserve">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37E1FD35" w14:textId="77777777">
      <w:pPr>
        <w:rPr>
          <w:rFonts w:cs="Arial"/>
          <w:szCs w:val="24"/>
          <w:lang w:val="es-MX"/>
        </w:rPr>
      </w:pPr>
      <w:r w:rsidRPr="00EF2A25">
        <w:rPr>
          <w:rFonts w:cs="Arial"/>
          <w:szCs w:val="24"/>
          <w:lang w:val="es-MX"/>
        </w:rPr>
        <w:t>No. de Autorización de OMB: 1850-0631</w:t>
      </w:r>
    </w:p>
    <w:p w:rsidR="00342D10" w:rsidRPr="00EF2A25" w:rsidP="00342D10" w14:paraId="73BBBC2F"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042F406D"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23C75810" w14:textId="77777777">
      <w:pPr>
        <w:rPr>
          <w:rFonts w:cs="Arial"/>
          <w:szCs w:val="24"/>
        </w:rPr>
      </w:pPr>
      <w:r w:rsidRPr="00E35B8C">
        <w:t>Please reply to this email to request materials in Spanish.</w:t>
      </w:r>
    </w:p>
    <w:p w:rsidR="00342D10" w:rsidRPr="00E35B8C" w:rsidP="00342D10" w14:paraId="318A15B6" w14:textId="77777777"/>
    <w:p w:rsidR="00342D10" w:rsidRPr="00E35B8C" w:rsidP="00342D10" w14:paraId="196FADED" w14:textId="77777777">
      <w:r w:rsidRPr="00E35B8C">
        <w:rPr>
          <w:color w:val="2B579A"/>
          <w:shd w:val="clear" w:color="auto" w:fill="E6E6E6"/>
        </w:rPr>
        <w:br w:type="page"/>
      </w:r>
    </w:p>
    <w:p w:rsidR="00342D10" w:rsidRPr="00EF2A25" w:rsidP="00342D10" w14:paraId="6C702986" w14:textId="77777777">
      <w:pPr>
        <w:keepNext/>
        <w:tabs>
          <w:tab w:val="left" w:pos="720"/>
          <w:tab w:val="left" w:pos="1620"/>
        </w:tabs>
        <w:spacing w:before="240" w:after="120"/>
        <w:outlineLvl w:val="2"/>
        <w:rPr>
          <w:rFonts w:ascii="Arial" w:hAnsi="Arial" w:cs="Arial"/>
          <w:b/>
          <w:szCs w:val="24"/>
        </w:rPr>
      </w:pPr>
      <w:r w:rsidRPr="00EF2A25">
        <w:rPr>
          <w:rFonts w:ascii="Arial" w:hAnsi="Arial" w:cs="Arial"/>
          <w:b/>
          <w:szCs w:val="24"/>
        </w:rPr>
        <w:t>As Needed Reminder E-mail 8*</w:t>
      </w:r>
    </w:p>
    <w:p w:rsidR="00342D10" w:rsidRPr="00EF2A25" w:rsidP="00342D10" w14:paraId="25F5DE03" w14:textId="77777777">
      <w:pPr>
        <w:rPr>
          <w:rFonts w:cs="Arial"/>
          <w:b/>
          <w:szCs w:val="24"/>
        </w:rPr>
      </w:pPr>
    </w:p>
    <w:p w:rsidR="00342D10" w:rsidRPr="00EF2A25" w:rsidP="00342D10" w14:paraId="6452D4F5" w14:textId="77777777">
      <w:pPr>
        <w:rPr>
          <w:rFonts w:cs="Arial"/>
          <w:szCs w:val="24"/>
          <w:lang w:val="es-MX"/>
        </w:rPr>
      </w:pPr>
      <w:r w:rsidRPr="00EF2A25">
        <w:rPr>
          <w:rFonts w:cs="Arial"/>
          <w:b/>
          <w:szCs w:val="24"/>
          <w:lang w:val="es-MX"/>
        </w:rPr>
        <w:t>[IF NOT INCENTIVE ELIGIBLE] SUBJECT:</w:t>
      </w:r>
      <w:r w:rsidRPr="00EF2A25">
        <w:rPr>
          <w:rFonts w:cs="Arial"/>
          <w:szCs w:val="24"/>
          <w:lang w:val="es-MX"/>
        </w:rPr>
        <w:t xml:space="preserve"> Información sobre el estudio BPS</w:t>
      </w:r>
    </w:p>
    <w:p w:rsidR="00342D10" w:rsidRPr="00EF2A25" w:rsidP="00342D10" w14:paraId="58C099DD" w14:textId="77777777">
      <w:pPr>
        <w:spacing w:after="240"/>
        <w:rPr>
          <w:color w:val="000000"/>
          <w:szCs w:val="24"/>
          <w:lang w:val="es-MX"/>
        </w:rPr>
      </w:pPr>
      <w:r w:rsidRPr="00EF2A25">
        <w:rPr>
          <w:b/>
          <w:color w:val="000000"/>
          <w:szCs w:val="24"/>
          <w:lang w:val="es-MX"/>
        </w:rPr>
        <w:t>[IF INCENTIVE ELIGIBLE] SUBJECT:</w:t>
      </w:r>
      <w:r w:rsidRPr="00EF2A25">
        <w:rPr>
          <w:color w:val="000000"/>
          <w:szCs w:val="24"/>
          <w:lang w:val="es-MX"/>
        </w:rPr>
        <w:t xml:space="preserve"> Participa en la encuesta BPS y recibe un incentivo</w:t>
      </w:r>
    </w:p>
    <w:p w:rsidR="00342D10" w:rsidRPr="00EF2A25" w:rsidP="00342D10" w14:paraId="6FDB8B79" w14:textId="77777777">
      <w:pPr>
        <w:spacing w:after="240"/>
        <w:rPr>
          <w:rFonts w:cs="Arial"/>
          <w:sz w:val="22"/>
          <w:szCs w:val="22"/>
        </w:rPr>
      </w:pPr>
      <w:r w:rsidRPr="00EF2A25">
        <w:rPr>
          <w:color w:val="000000"/>
          <w:sz w:val="22"/>
          <w:szCs w:val="22"/>
        </w:rPr>
        <w:t>&lt;&lt;INSERT NCES LETTERHEAD LOGO&gt;&gt;</w:t>
      </w:r>
    </w:p>
    <w:p w:rsidR="00342D10" w:rsidRPr="00EF2A25" w:rsidP="00342D10" w14:paraId="54829924" w14:textId="77777777">
      <w:pPr>
        <w:pStyle w:val="BodyText2"/>
      </w:pPr>
      <w:r w:rsidRPr="00EF2A25">
        <w:t>Hola «</w:t>
      </w:r>
      <w:r w:rsidRPr="00EF2A25">
        <w:t>fname</w:t>
      </w:r>
      <w:r w:rsidRPr="00EF2A25">
        <w:t>»,</w:t>
      </w:r>
    </w:p>
    <w:p w:rsidR="00342D10" w:rsidRPr="00EF2A25" w:rsidP="00342D10" w14:paraId="3139E168" w14:textId="77777777">
      <w:pPr>
        <w:pStyle w:val="BodyText2"/>
        <w:rPr>
          <w:b/>
          <w:szCs w:val="24"/>
          <w:lang w:val="es-MX"/>
        </w:rPr>
      </w:pPr>
      <w:r w:rsidRPr="00EF2A25">
        <w:rPr>
          <w:szCs w:val="24"/>
          <w:lang w:val="es-MX"/>
        </w:rPr>
        <w:t xml:space="preserve">Hemos notado que aún no has participado en el </w:t>
      </w:r>
      <w:r w:rsidRPr="00EF2A25">
        <w:rPr>
          <w:lang w:val="es-MX"/>
        </w:rPr>
        <w:t>Estudio Longitudinal de Estudiantes Postsecundarios Principiantes de</w:t>
      </w:r>
      <w:r w:rsidRPr="00EF2A25">
        <w:rPr>
          <w:szCs w:val="24"/>
          <w:lang w:val="es-MX"/>
        </w:rPr>
        <w:t xml:space="preserve"> 2020/25 (BPS:20/25). </w:t>
      </w:r>
    </w:p>
    <w:p w:rsidR="00342D10" w:rsidRPr="00EF2A25" w:rsidP="00342D10" w14:paraId="148918C4" w14:textId="77777777">
      <w:pPr>
        <w:pStyle w:val="BodyText2"/>
        <w:rPr>
          <w:b/>
          <w:lang w:val="es-MX"/>
        </w:rPr>
      </w:pPr>
      <w:r w:rsidRPr="00EF2A25">
        <w:rPr>
          <w:szCs w:val="24"/>
          <w:lang w:val="es-MX"/>
        </w:rPr>
        <w:t>Entendemos que puedes tener preguntas o inquietudes sobre BPS – ¡y estamos aquí para ayudarte! A continuación, tenemos las respuestas a algunas de las preguntas más frecuentes acerca de BPS.</w:t>
      </w:r>
    </w:p>
    <w:p w:rsidR="00342D10" w:rsidRPr="00EF2A25" w:rsidP="00342D10" w14:paraId="6A87E3B4" w14:textId="77777777">
      <w:pPr>
        <w:rPr>
          <w:color w:val="244061"/>
          <w:szCs w:val="24"/>
          <w:lang w:val="es-MX"/>
        </w:rPr>
      </w:pPr>
      <w:r w:rsidRPr="00EF2A25">
        <w:rPr>
          <w:rFonts w:cs="Arial"/>
          <w:b/>
          <w:i/>
          <w:color w:val="244061"/>
          <w:szCs w:val="24"/>
          <w:lang w:val="es-MX"/>
        </w:rPr>
        <w:t>¿Por qué es importante mi participación?</w:t>
      </w:r>
    </w:p>
    <w:p w:rsidR="00342D10" w:rsidRPr="00EF2A25" w:rsidP="00342D10" w14:paraId="7A375BAF" w14:textId="77777777">
      <w:pPr>
        <w:rPr>
          <w:szCs w:val="24"/>
          <w:lang w:val="es-MX"/>
        </w:rPr>
      </w:pPr>
      <w:r w:rsidRPr="00EF2A25">
        <w:rPr>
          <w:szCs w:val="24"/>
          <w:lang w:val="es-MX"/>
        </w:rPr>
        <w:t>Esta es una encuesta de seguimiento para estudiantes actuales y anteriores como tú, que estuvieron matriculados en estudios de educación postsecundaria en 2019-2020. [IF COMPLETED BPS22:&lt;&lt; Tal vez recuerdes haber participado en el Estudio Longitudinal de Estudiantes Postsecundarios Principiantes de 2020/22 (BPS:20/22), y nos gustaría hacer un seguimiento contigo.&gt;&gt;</w:t>
      </w:r>
      <w:r w:rsidRPr="00EF2A25">
        <w:rPr>
          <w:szCs w:val="24"/>
          <w:lang w:val="es-MX"/>
        </w:rPr>
        <w:t>][</w:t>
      </w:r>
      <w:r w:rsidRPr="00EF2A25">
        <w:rPr>
          <w:szCs w:val="24"/>
          <w:lang w:val="es-MX"/>
        </w:rPr>
        <w:t>IF COMPLETED ONLY NPSAS: &lt;&lt; Tal vez recuerdes haber participado en el Estudio Nacional de Ayuda Económica a Estudiantes de Postsecundaria (NPSAS) hace unos años, y nos gustaría hacer un seguimiento contigo.&gt;&gt;]</w:t>
      </w:r>
    </w:p>
    <w:p w:rsidR="00342D10" w:rsidRPr="00EF2A25" w:rsidP="00342D10" w14:paraId="38C54CF9" w14:textId="77777777">
      <w:pPr>
        <w:rPr>
          <w:szCs w:val="24"/>
          <w:lang w:val="es-MX"/>
        </w:rPr>
      </w:pPr>
    </w:p>
    <w:p w:rsidR="00342D10" w:rsidRPr="00EF2A25" w:rsidP="00342D10" w14:paraId="0426C4CD" w14:textId="77777777">
      <w:pPr>
        <w:rPr>
          <w:szCs w:val="24"/>
          <w:lang w:val="es-MX"/>
        </w:rPr>
      </w:pPr>
      <w:r w:rsidRPr="00EF2A25">
        <w:rPr>
          <w:szCs w:val="24"/>
          <w:lang w:val="es-MX"/>
        </w:rPr>
        <w:t>Tu participación es importante porque proporciona un panorama nacional del progreso y planes educativos futuros, la experiencia en la fuerza laboral, los ingresos y gastos, la situación familiar, y los objetivos personales y profesionales de los estudiantes. Tus experiencias son únicas, y no podemos reemplazarte por otra persona.</w:t>
      </w:r>
    </w:p>
    <w:p w:rsidR="00342D10" w:rsidRPr="00EF2A25" w:rsidP="00342D10" w14:paraId="5E58A5DE" w14:textId="77777777">
      <w:pPr>
        <w:rPr>
          <w:szCs w:val="24"/>
          <w:lang w:val="es-MX"/>
        </w:rPr>
      </w:pPr>
    </w:p>
    <w:p w:rsidR="00342D10" w:rsidRPr="00EF2A25" w:rsidP="00342D10" w14:paraId="09E014BC" w14:textId="77777777">
      <w:pPr>
        <w:rPr>
          <w:color w:val="244061"/>
          <w:szCs w:val="24"/>
          <w:lang w:val="es-MX"/>
        </w:rPr>
      </w:pPr>
      <w:r w:rsidRPr="00EF2A25">
        <w:rPr>
          <w:rFonts w:cs="Arial"/>
          <w:b/>
          <w:bCs/>
          <w:i/>
          <w:iCs/>
          <w:color w:val="244061"/>
          <w:szCs w:val="24"/>
          <w:lang w:val="es-MX"/>
        </w:rPr>
        <w:t>¿Cómo puedo participar en BPS?</w:t>
      </w:r>
    </w:p>
    <w:p w:rsidR="00342D10" w:rsidRPr="00EF2A25" w:rsidP="00342D10" w14:paraId="74883707" w14:textId="77777777">
      <w:pPr>
        <w:spacing w:after="120"/>
        <w:rPr>
          <w:rFonts w:cs="Arial"/>
          <w:color w:val="000000"/>
          <w:szCs w:val="24"/>
          <w:lang w:val="es-MX"/>
        </w:rPr>
      </w:pPr>
      <w:r w:rsidRPr="00EF2A25">
        <w:rPr>
          <w:rFonts w:cs="Arial"/>
          <w:szCs w:val="24"/>
          <w:lang w:val="es-MX"/>
        </w:rPr>
        <w:t xml:space="preserve">¡Es fácil! La encuesta puede completarse </w:t>
      </w:r>
      <w:r w:rsidRPr="00FA174F">
        <w:rPr>
          <w:rFonts w:cs="Arial"/>
          <w:szCs w:val="24"/>
          <w:lang w:val="es-MX"/>
        </w:rPr>
        <w:t>en cualquier dispositivo electrónico, incluyendo un teléfono móvil o tableta.</w:t>
      </w:r>
    </w:p>
    <w:p w:rsidR="00342D10" w:rsidRPr="00EF2A25" w:rsidP="00342D10" w14:paraId="28B3F35E" w14:textId="77777777">
      <w:pPr>
        <w:ind w:left="720"/>
        <w:rPr>
          <w:rStyle w:val="Hyperlink"/>
          <w:rFonts w:eastAsiaTheme="majorEastAsia" w:cs="Arial"/>
          <w:szCs w:val="24"/>
          <w:u w:val="none"/>
          <w:lang w:val="es-MX"/>
        </w:rPr>
      </w:pPr>
      <w:r w:rsidRPr="00EF2A25">
        <w:rPr>
          <w:rStyle w:val="Hyperlink"/>
          <w:rFonts w:eastAsiaTheme="majorEastAsia" w:cs="Arial"/>
          <w:szCs w:val="24"/>
          <w:u w:val="none"/>
          <w:lang w:val="es-MX"/>
        </w:rPr>
        <w:t>&lt;&lt;</w:t>
      </w:r>
      <w:r w:rsidRPr="00EF2A25">
        <w:rPr>
          <w:rStyle w:val="Hyperlink"/>
          <w:rFonts w:eastAsiaTheme="majorEastAsia" w:cs="Arial"/>
          <w:szCs w:val="24"/>
          <w:u w:val="none"/>
          <w:lang w:val="es-MX"/>
        </w:rPr>
        <w:t>click</w:t>
      </w:r>
      <w:r w:rsidRPr="00EF2A25">
        <w:rPr>
          <w:rStyle w:val="Hyperlink"/>
          <w:rFonts w:eastAsiaTheme="majorEastAsia" w:cs="Arial"/>
          <w:szCs w:val="24"/>
          <w:u w:val="none"/>
          <w:lang w:val="es-MX"/>
        </w:rPr>
        <w:t xml:space="preserve"> </w:t>
      </w:r>
      <w:r w:rsidRPr="00EF2A25">
        <w:rPr>
          <w:rStyle w:val="Hyperlink"/>
          <w:rFonts w:eastAsiaTheme="majorEastAsia" w:cs="Arial"/>
          <w:szCs w:val="24"/>
          <w:u w:val="none"/>
          <w:lang w:val="es-MX"/>
        </w:rPr>
        <w:t>here</w:t>
      </w:r>
      <w:r w:rsidRPr="00EF2A25">
        <w:rPr>
          <w:rStyle w:val="Hyperlink"/>
          <w:rFonts w:eastAsiaTheme="majorEastAsia" w:cs="Arial"/>
          <w:szCs w:val="24"/>
          <w:u w:val="none"/>
          <w:lang w:val="es-MX"/>
        </w:rPr>
        <w:t xml:space="preserve"> </w:t>
      </w:r>
      <w:r w:rsidRPr="00EF2A25">
        <w:rPr>
          <w:rStyle w:val="Hyperlink"/>
          <w:rFonts w:eastAsiaTheme="majorEastAsia" w:cs="Arial"/>
          <w:szCs w:val="24"/>
          <w:u w:val="none"/>
          <w:lang w:val="es-MX"/>
        </w:rPr>
        <w:t>button</w:t>
      </w:r>
      <w:r w:rsidRPr="00EF2A25">
        <w:rPr>
          <w:rStyle w:val="Hyperlink"/>
          <w:rFonts w:eastAsiaTheme="majorEastAsia" w:cs="Arial"/>
          <w:szCs w:val="24"/>
          <w:u w:val="none"/>
          <w:lang w:val="es-MX"/>
        </w:rPr>
        <w:t>&gt;&gt;</w:t>
      </w:r>
    </w:p>
    <w:p w:rsidR="00342D10" w:rsidRPr="00EF2A25" w:rsidP="00342D10" w14:paraId="1A8C1F50" w14:textId="77777777">
      <w:pPr>
        <w:ind w:left="720"/>
        <w:rPr>
          <w:rStyle w:val="Hyperlink"/>
          <w:rFonts w:eastAsiaTheme="majorEastAsia" w:cs="Arial"/>
          <w:szCs w:val="24"/>
          <w:lang w:val="es-MX"/>
        </w:rPr>
      </w:pPr>
      <w:r w:rsidRPr="00EF2A25">
        <w:rPr>
          <w:rStyle w:val="Hyperlink"/>
          <w:rFonts w:eastAsiaTheme="majorEastAsia" w:cs="Arial"/>
          <w:szCs w:val="24"/>
          <w:u w:val="none"/>
          <w:lang w:val="es-MX"/>
        </w:rPr>
        <w:t xml:space="preserve">O visita </w:t>
      </w:r>
      <w:hyperlink r:id="rId24" w:history="1">
        <w:r w:rsidRPr="00EF2A25">
          <w:rPr>
            <w:rStyle w:val="Hyperlink"/>
            <w:rFonts w:cs="Arial"/>
            <w:lang w:val="es-MX"/>
          </w:rPr>
          <w:t>https://surveys.nces.ed.gov/bps</w:t>
        </w:r>
      </w:hyperlink>
      <w:r w:rsidRPr="00EF2A25">
        <w:rPr>
          <w:rFonts w:cs="Arial"/>
          <w:lang w:val="es-MX"/>
        </w:rPr>
        <w:t>/</w:t>
      </w:r>
      <w:r w:rsidRPr="00EF2A25">
        <w:rPr>
          <w:rFonts w:cs="Arial"/>
          <w:szCs w:val="24"/>
          <w:lang w:val="es-MX"/>
        </w:rPr>
        <w:t xml:space="preserve"> e inicia sesión usando:</w:t>
      </w:r>
    </w:p>
    <w:p w:rsidR="00342D10" w:rsidRPr="00EF2A25" w:rsidP="00342D10" w14:paraId="0C9A0274" w14:textId="77777777">
      <w:pPr>
        <w:ind w:left="720"/>
        <w:contextualSpacing/>
        <w:rPr>
          <w:rStyle w:val="Hyperlink"/>
          <w:rFonts w:eastAsiaTheme="majorEastAsia" w:cs="Arial"/>
          <w:szCs w:val="24"/>
          <w:u w:val="none"/>
          <w:lang w:val="es-MX"/>
        </w:rPr>
      </w:pPr>
      <w:r w:rsidRPr="00EF2A25">
        <w:rPr>
          <w:rStyle w:val="Hyperlink"/>
          <w:rFonts w:eastAsiaTheme="majorEastAsia" w:cs="Arial"/>
          <w:b/>
          <w:szCs w:val="24"/>
          <w:u w:val="none"/>
          <w:lang w:val="es-MX"/>
        </w:rPr>
        <w:t>ID del estudio:</w:t>
      </w:r>
      <w:r w:rsidRPr="00EF2A25">
        <w:rPr>
          <w:rStyle w:val="Hyperlink"/>
          <w:rFonts w:eastAsiaTheme="majorEastAsia" w:cs="Arial"/>
          <w:szCs w:val="24"/>
          <w:u w:val="none"/>
          <w:lang w:val="es-MX"/>
        </w:rPr>
        <w:t xml:space="preserve"> </w:t>
      </w:r>
      <w:r w:rsidRPr="00EF2A25">
        <w:rPr>
          <w:rFonts w:cs="Arial"/>
          <w:szCs w:val="24"/>
          <w:lang w:val="es-MX"/>
        </w:rPr>
        <w:t>«</w:t>
      </w:r>
      <w:r w:rsidRPr="00EF2A25">
        <w:rPr>
          <w:rStyle w:val="Hyperlink"/>
          <w:rFonts w:eastAsiaTheme="majorEastAsia" w:cs="Arial"/>
          <w:szCs w:val="24"/>
          <w:u w:val="none"/>
          <w:lang w:val="es-MX"/>
        </w:rPr>
        <w:t>caseid</w:t>
      </w:r>
      <w:r w:rsidRPr="00EF2A25">
        <w:rPr>
          <w:rFonts w:cs="Arial"/>
          <w:szCs w:val="24"/>
          <w:lang w:val="es-MX"/>
        </w:rPr>
        <w:t>»</w:t>
      </w:r>
    </w:p>
    <w:p w:rsidR="00342D10" w:rsidRPr="00EF2A25" w:rsidP="00342D10" w14:paraId="0B5CCD13" w14:textId="77777777">
      <w:pPr>
        <w:ind w:left="720"/>
        <w:contextualSpacing/>
        <w:rPr>
          <w:rFonts w:cs="Arial"/>
          <w:szCs w:val="24"/>
          <w:lang w:val="es-MX"/>
        </w:rPr>
      </w:pPr>
      <w:r w:rsidRPr="00EF2A25">
        <w:rPr>
          <w:rStyle w:val="Hyperlink"/>
          <w:rFonts w:eastAsiaTheme="majorEastAsia" w:cs="Arial"/>
          <w:b/>
          <w:szCs w:val="24"/>
          <w:u w:val="none"/>
          <w:lang w:val="es-MX"/>
        </w:rPr>
        <w:t>Contraseña:</w:t>
      </w:r>
      <w:r w:rsidRPr="00EF2A25">
        <w:rPr>
          <w:rStyle w:val="Hyperlink"/>
          <w:rFonts w:eastAsiaTheme="majorEastAsia" w:cs="Arial"/>
          <w:szCs w:val="24"/>
          <w:u w:val="none"/>
          <w:lang w:val="es-MX"/>
        </w:rPr>
        <w:t xml:space="preserve"> </w:t>
      </w:r>
      <w:r w:rsidRPr="00EF2A25">
        <w:rPr>
          <w:rFonts w:cs="Arial"/>
          <w:szCs w:val="24"/>
          <w:lang w:val="es-MX"/>
        </w:rPr>
        <w:t>«</w:t>
      </w:r>
      <w:r w:rsidRPr="00EF2A25">
        <w:rPr>
          <w:rStyle w:val="Hyperlink"/>
          <w:rFonts w:eastAsiaTheme="majorEastAsia" w:cs="Arial"/>
          <w:szCs w:val="24"/>
          <w:u w:val="none"/>
          <w:lang w:val="es-MX"/>
        </w:rPr>
        <w:t>password</w:t>
      </w:r>
      <w:r w:rsidRPr="00EF2A25">
        <w:rPr>
          <w:rFonts w:cs="Arial"/>
          <w:szCs w:val="24"/>
          <w:lang w:val="es-MX"/>
        </w:rPr>
        <w:t>»</w:t>
      </w:r>
    </w:p>
    <w:p w:rsidR="00342D10" w:rsidRPr="00EF2A25" w:rsidP="00342D10" w14:paraId="0233F679" w14:textId="77777777">
      <w:pPr>
        <w:spacing w:after="120"/>
        <w:rPr>
          <w:rFonts w:cs="Arial"/>
          <w:szCs w:val="24"/>
          <w:lang w:val="es-MX"/>
        </w:rPr>
      </w:pPr>
      <w:r w:rsidRPr="00EF2A25">
        <w:rPr>
          <w:rFonts w:cs="Arial"/>
          <w:szCs w:val="24"/>
          <w:lang w:val="es-MX"/>
        </w:rPr>
        <w:t>También puedes completar tu encuesta por teléfono, llamando al 800-247-6056.</w:t>
      </w:r>
    </w:p>
    <w:p w:rsidR="00342D10" w:rsidRPr="00EF2A25" w:rsidP="00342D10" w14:paraId="1E8325A6" w14:textId="77777777">
      <w:pPr>
        <w:rPr>
          <w:color w:val="244061"/>
          <w:szCs w:val="24"/>
          <w:lang w:val="es-MX"/>
        </w:rPr>
      </w:pPr>
      <w:r w:rsidRPr="00EF2A25">
        <w:rPr>
          <w:rFonts w:cs="Arial"/>
          <w:b/>
          <w:i/>
          <w:color w:val="244061"/>
          <w:szCs w:val="24"/>
          <w:lang w:val="es-MX"/>
        </w:rPr>
        <w:t>¿En qué me beneficia participar? ¿Cómo ayudará mi participación?</w:t>
      </w:r>
    </w:p>
    <w:p w:rsidR="00342D10" w:rsidRPr="00EF2A25" w:rsidP="00342D10" w14:paraId="284812CC" w14:textId="77777777">
      <w:pPr>
        <w:rPr>
          <w:szCs w:val="24"/>
          <w:lang w:val="es-MX"/>
        </w:rPr>
      </w:pPr>
      <w:r w:rsidRPr="00EF2A25">
        <w:rPr>
          <w:szCs w:val="24"/>
          <w:lang w:val="es-MX"/>
        </w:rPr>
        <w:t xml:space="preserve">[IF INCENTIVE ELIGIBLE: </w:t>
      </w:r>
      <w:r w:rsidRPr="00FA174F">
        <w:rPr>
          <w:b/>
          <w:szCs w:val="24"/>
          <w:lang w:val="es-MX"/>
        </w:rPr>
        <w:t>&lt;&lt;Ahora &gt;&gt;te ofrecemos/ &lt;&lt;todavía &gt;&gt;te ofrecemos</w:t>
      </w:r>
      <w:r w:rsidRPr="00EF2A25">
        <w:rPr>
          <w:szCs w:val="24"/>
          <w:lang w:val="es-MX"/>
        </w:rPr>
        <w:t xml:space="preserve"> </w:t>
      </w:r>
      <w:r w:rsidRPr="00EF2A25">
        <w:rPr>
          <w:b/>
          <w:szCs w:val="24"/>
          <w:lang w:val="es-MX"/>
        </w:rPr>
        <w:t>$</w:t>
      </w:r>
      <w:r w:rsidRPr="00EF2A25">
        <w:rPr>
          <w:b/>
          <w:szCs w:val="24"/>
          <w:lang w:val="es-MX"/>
        </w:rPr>
        <w:t>inc_amount</w:t>
      </w:r>
      <w:r w:rsidRPr="00EF2A25">
        <w:rPr>
          <w:b/>
          <w:szCs w:val="24"/>
          <w:lang w:val="es-MX"/>
        </w:rPr>
        <w:t>&gt;&gt;</w:t>
      </w:r>
      <w:r w:rsidRPr="00EF2A25">
        <w:rPr>
          <w:szCs w:val="24"/>
          <w:lang w:val="es-MX"/>
        </w:rPr>
        <w:t xml:space="preserve">, a través de &lt;&lt;PayPal o con &gt;&gt;cheque, </w:t>
      </w:r>
      <w:r w:rsidRPr="00EF2A25">
        <w:rPr>
          <w:rFonts w:cs="Arial"/>
          <w:bCs/>
          <w:szCs w:val="24"/>
          <w:lang w:val="es-MX"/>
        </w:rPr>
        <w:t>como muestra de nuestro agradecimiento por completar</w:t>
      </w:r>
      <w:r w:rsidRPr="00EF2A25">
        <w:rPr>
          <w:szCs w:val="24"/>
          <w:lang w:val="es-MX"/>
        </w:rPr>
        <w:t xml:space="preserve"> la </w:t>
      </w:r>
      <w:r w:rsidRPr="00EF2A25">
        <w:rPr>
          <w:b/>
          <w:bCs/>
          <w:szCs w:val="24"/>
          <w:lang w:val="es-MX"/>
        </w:rPr>
        <w:t>encuesta</w:t>
      </w:r>
      <w:r w:rsidRPr="00EF2A25">
        <w:rPr>
          <w:szCs w:val="24"/>
          <w:lang w:val="es-MX"/>
        </w:rPr>
        <w:t xml:space="preserve"> </w:t>
      </w:r>
      <w:r w:rsidRPr="00FA174F">
        <w:rPr>
          <w:b/>
          <w:szCs w:val="24"/>
          <w:lang w:val="es-MX"/>
        </w:rPr>
        <w:t xml:space="preserve">&lt;&lt;reducida &gt;&gt;de </w:t>
      </w:r>
      <w:r w:rsidRPr="00EF2A25">
        <w:rPr>
          <w:b/>
          <w:szCs w:val="24"/>
          <w:lang w:val="es-MX"/>
        </w:rPr>
        <w:t>&lt;&lt;time&gt;&gt; minutos</w:t>
      </w:r>
      <w:r w:rsidRPr="00EF2A25">
        <w:rPr>
          <w:szCs w:val="24"/>
          <w:lang w:val="es-MX"/>
        </w:rPr>
        <w:t>. La información que proporciones ayudará al Departamento de Educación de los Estados Unidos a entender mejor los costos y beneficios de la educación postsecundaria &lt;&lt; en [</w:t>
      </w:r>
      <w:r w:rsidRPr="00EF2A25">
        <w:rPr>
          <w:szCs w:val="24"/>
          <w:lang w:val="es-MX"/>
        </w:rPr>
        <w:t>state</w:t>
      </w:r>
      <w:r w:rsidRPr="00EF2A25">
        <w:rPr>
          <w:szCs w:val="24"/>
          <w:lang w:val="es-MX"/>
        </w:rPr>
        <w:t>]&gt;&gt;. Al participar, tienes la oportunidad de ayudar a los legisladores, investigadores, consejeros, y a otras personas a entender mejor los factores que influyen en el transcurso de un estudiante por la educación postsecundaria y más allá.</w:t>
      </w:r>
    </w:p>
    <w:p w:rsidR="00342D10" w:rsidRPr="00EF2A25" w:rsidP="00342D10" w14:paraId="7005DD25" w14:textId="77777777">
      <w:pPr>
        <w:spacing w:before="120"/>
        <w:rPr>
          <w:rFonts w:cs="Arial"/>
          <w:szCs w:val="24"/>
          <w:lang w:val="es-MX"/>
        </w:rPr>
      </w:pPr>
      <w:r w:rsidRPr="00EF2A25">
        <w:rPr>
          <w:szCs w:val="24"/>
          <w:lang w:val="es-MX"/>
        </w:rPr>
        <w:t>Si tienes otras preguntas, por favor ponte en contacto con la</w:t>
      </w:r>
      <w:r w:rsidRPr="00EF2A25">
        <w:rPr>
          <w:b/>
          <w:szCs w:val="24"/>
          <w:lang w:val="es-MX"/>
        </w:rPr>
        <w:t xml:space="preserve"> </w:t>
      </w:r>
      <w:r w:rsidRPr="00EF2A25">
        <w:rPr>
          <w:bCs/>
          <w:szCs w:val="24"/>
          <w:lang w:val="es-MX"/>
        </w:rPr>
        <w:t>Línea de Ayuda de</w:t>
      </w:r>
      <w:r w:rsidRPr="00EF2A25">
        <w:rPr>
          <w:szCs w:val="24"/>
          <w:lang w:val="es-MX"/>
        </w:rPr>
        <w:t xml:space="preserve"> </w:t>
      </w:r>
      <w:r w:rsidRPr="00EF2A25">
        <w:rPr>
          <w:rFonts w:cs="Arial"/>
          <w:szCs w:val="24"/>
          <w:lang w:val="es-MX"/>
        </w:rPr>
        <w:t xml:space="preserve">BPS llamando al 800-247-6056 o enviándonos un correo electrónico a </w:t>
      </w:r>
      <w:hyperlink r:id="rId17" w:history="1">
        <w:r w:rsidRPr="00EF2A25">
          <w:rPr>
            <w:rStyle w:val="Hyperlink"/>
            <w:u w:val="none"/>
            <w:lang w:val="es-MX"/>
          </w:rPr>
          <w:t>&lt;&lt;bps@ed.gov&gt;&gt;//&lt;&lt;bps@rti.org&gt;&gt;</w:t>
        </w:r>
      </w:hyperlink>
      <w:r w:rsidRPr="00EF2A25">
        <w:rPr>
          <w:rFonts w:cs="Arial"/>
          <w:szCs w:val="24"/>
          <w:lang w:val="es-MX"/>
        </w:rPr>
        <w:t>. Gracias de antemano por hacer que BPS sea un éxito.</w:t>
      </w:r>
    </w:p>
    <w:p w:rsidR="00342D10" w:rsidRPr="00EF2A25" w:rsidP="00342D10" w14:paraId="2C01C7C2" w14:textId="5986B9C2">
      <w:pPr>
        <w:spacing w:before="120"/>
        <w:rPr>
          <w:rFonts w:cs="Arial"/>
          <w:szCs w:val="24"/>
        </w:rPr>
      </w:pPr>
      <w:r w:rsidRPr="00EF2A25">
        <w:rPr>
          <w:rFonts w:cs="Arial"/>
          <w:szCs w:val="24"/>
        </w:rPr>
        <w:t xml:space="preserve">[INSERT MERGE FIELD FROM TABLE – SOURCE AND SIGNATORY, PAGE </w:t>
      </w:r>
      <w:r w:rsidRPr="00EF2A25">
        <w:rPr>
          <w:rFonts w:cs="Arial"/>
          <w:color w:val="2B579A"/>
          <w:szCs w:val="24"/>
          <w:shd w:val="clear" w:color="auto" w:fill="E6E6E6"/>
          <w:lang w:val="es-MX"/>
        </w:rPr>
        <w:fldChar w:fldCharType="begin"/>
      </w:r>
      <w:r w:rsidRPr="00EF2A25">
        <w:rPr>
          <w:rFonts w:cs="Arial"/>
          <w:szCs w:val="24"/>
        </w:rPr>
        <w:instrText xml:space="preserve"> PAGEREF Email_Merge_Fields_Source_and_Signatory \h </w:instrText>
      </w:r>
      <w:r w:rsidRPr="00EF2A25">
        <w:rPr>
          <w:rFonts w:cs="Arial"/>
          <w:color w:val="2B579A"/>
          <w:szCs w:val="24"/>
          <w:shd w:val="clear" w:color="auto" w:fill="E6E6E6"/>
          <w:lang w:val="es-MX"/>
        </w:rPr>
        <w:fldChar w:fldCharType="separate"/>
      </w:r>
      <w:r w:rsidRPr="00EF2A25">
        <w:rPr>
          <w:rFonts w:cs="Arial"/>
          <w:szCs w:val="24"/>
        </w:rPr>
        <w:t>C-1</w:t>
      </w:r>
      <w:r w:rsidR="00D77C28">
        <w:rPr>
          <w:rFonts w:cs="Arial"/>
          <w:szCs w:val="24"/>
        </w:rPr>
        <w:t>97</w:t>
      </w:r>
      <w:r w:rsidRPr="00EF2A25">
        <w:rPr>
          <w:rFonts w:cs="Arial"/>
          <w:color w:val="2B579A"/>
          <w:szCs w:val="24"/>
          <w:shd w:val="clear" w:color="auto" w:fill="E6E6E6"/>
          <w:lang w:val="es-MX"/>
        </w:rPr>
        <w:fldChar w:fldCharType="end"/>
      </w:r>
      <w:r w:rsidRPr="00EF2A25">
        <w:rPr>
          <w:rFonts w:cs="Arial"/>
          <w:szCs w:val="24"/>
        </w:rPr>
        <w:t>]</w:t>
      </w:r>
    </w:p>
    <w:p w:rsidR="00342D10" w:rsidRPr="00EF2A25" w:rsidP="00342D10" w14:paraId="5B5925EE" w14:textId="77777777">
      <w:pPr>
        <w:spacing w:before="240"/>
        <w:rPr>
          <w:rFonts w:cs="Arial"/>
          <w:szCs w:val="24"/>
          <w:lang w:val="es-MX"/>
        </w:rPr>
      </w:pPr>
      <w:r w:rsidRPr="00EF2A25">
        <w:rPr>
          <w:rFonts w:cs="Arial"/>
          <w:szCs w:val="24"/>
          <w:lang w:val="es-MX"/>
        </w:rPr>
        <w:t>No. de Autorización de OMB: 1850-0631</w:t>
      </w:r>
    </w:p>
    <w:p w:rsidR="00342D10" w:rsidRPr="00EF2A25" w:rsidP="00342D10" w14:paraId="06110E1B"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5756D1D6" w14:textId="77777777">
      <w:pPr>
        <w:rPr>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38BCE924" w14:textId="77777777">
      <w:r w:rsidRPr="00E35B8C">
        <w:t>Please reply to this email to request materials in Spanish.</w:t>
      </w:r>
      <w:r w:rsidRPr="00E35B8C">
        <w:rPr>
          <w:color w:val="2B579A"/>
          <w:shd w:val="clear" w:color="auto" w:fill="E6E6E6"/>
        </w:rPr>
        <w:br w:type="page"/>
      </w:r>
    </w:p>
    <w:p w:rsidR="00342D10" w:rsidRPr="00EF2A25" w:rsidP="00342D10" w14:paraId="4248E138" w14:textId="77777777">
      <w:pPr>
        <w:keepNext/>
        <w:tabs>
          <w:tab w:val="left" w:pos="720"/>
          <w:tab w:val="left" w:pos="1620"/>
        </w:tabs>
        <w:spacing w:before="240" w:after="120"/>
        <w:outlineLvl w:val="2"/>
        <w:rPr>
          <w:rFonts w:ascii="Arial" w:hAnsi="Arial" w:cs="Arial"/>
          <w:b/>
          <w:vertAlign w:val="superscript"/>
          <w:lang w:val="es-MX"/>
        </w:rPr>
      </w:pPr>
      <w:r w:rsidRPr="00EF2A25">
        <w:rPr>
          <w:rFonts w:ascii="Arial" w:hAnsi="Arial" w:cs="Arial"/>
          <w:b/>
          <w:lang w:val="es-MX"/>
        </w:rPr>
        <w:t>Initial</w:t>
      </w:r>
      <w:r w:rsidRPr="00EF2A25">
        <w:rPr>
          <w:rFonts w:ascii="Arial" w:hAnsi="Arial" w:cs="Arial"/>
          <w:b/>
          <w:lang w:val="es-MX"/>
        </w:rPr>
        <w:t xml:space="preserve"> </w:t>
      </w:r>
      <w:r w:rsidRPr="00EF2A25">
        <w:rPr>
          <w:rFonts w:ascii="Arial" w:hAnsi="Arial" w:cs="Arial"/>
          <w:b/>
          <w:lang w:val="es-MX"/>
        </w:rPr>
        <w:t>Contact</w:t>
      </w:r>
      <w:r w:rsidRPr="00EF2A25">
        <w:rPr>
          <w:rFonts w:ascii="Arial" w:hAnsi="Arial" w:cs="Arial"/>
          <w:b/>
          <w:lang w:val="es-MX"/>
        </w:rPr>
        <w:t xml:space="preserve"> E-mail*</w:t>
      </w:r>
    </w:p>
    <w:p w:rsidR="00342D10" w:rsidRPr="00EF2A25" w:rsidP="00342D10" w14:paraId="00F504B4" w14:textId="77777777">
      <w:pPr>
        <w:spacing w:after="240" w:line="259" w:lineRule="auto"/>
        <w:rPr>
          <w:rFonts w:eastAsia="Calibri" w:cs="Arial"/>
          <w:sz w:val="22"/>
          <w:lang w:val="es-MX"/>
        </w:rPr>
      </w:pPr>
      <w:r w:rsidRPr="00EF2A25">
        <w:rPr>
          <w:rFonts w:eastAsia="Calibri" w:cs="Arial"/>
          <w:b/>
          <w:sz w:val="22"/>
          <w:lang w:val="es-MX"/>
        </w:rPr>
        <w:t xml:space="preserve">SUBJECT: </w:t>
      </w:r>
      <w:r w:rsidRPr="00EF2A25">
        <w:rPr>
          <w:rFonts w:eastAsia="Calibri" w:cs="Arial"/>
          <w:bCs/>
          <w:sz w:val="22"/>
          <w:lang w:val="es-MX"/>
        </w:rPr>
        <w:t xml:space="preserve">El </w:t>
      </w:r>
      <w:r w:rsidRPr="00EF2A25">
        <w:rPr>
          <w:rFonts w:cs="Arial"/>
          <w:bCs/>
          <w:szCs w:val="24"/>
          <w:lang w:val="es-MX"/>
        </w:rPr>
        <w:t xml:space="preserve">Estudio </w:t>
      </w:r>
      <w:r w:rsidRPr="00EF2A25">
        <w:rPr>
          <w:lang w:val="es-MX"/>
        </w:rPr>
        <w:t>Longitudinal de Estudiantes que Comienzan sus Estudios de Postsecundaria</w:t>
      </w:r>
      <w:r w:rsidRPr="00EF2A25">
        <w:rPr>
          <w:rFonts w:eastAsia="Calibri" w:cs="Arial"/>
          <w:sz w:val="22"/>
          <w:lang w:val="es-MX"/>
        </w:rPr>
        <w:t xml:space="preserve"> 2020/25 (BPS:20/25) </w:t>
      </w:r>
    </w:p>
    <w:p w:rsidR="00342D10" w:rsidRPr="00EF2A25" w:rsidP="00342D10" w14:paraId="52C21B52" w14:textId="77777777">
      <w:pPr>
        <w:spacing w:after="240" w:line="259" w:lineRule="auto"/>
        <w:rPr>
          <w:rFonts w:eastAsia="Calibri" w:cs="Arial"/>
          <w:sz w:val="22"/>
          <w:szCs w:val="22"/>
          <w:lang w:val="es-MX"/>
        </w:rPr>
      </w:pPr>
      <w:r w:rsidRPr="00EF2A25">
        <w:rPr>
          <w:rFonts w:eastAsia="Calibri"/>
          <w:color w:val="000000"/>
          <w:sz w:val="22"/>
          <w:szCs w:val="22"/>
          <w:lang w:val="es-MX"/>
        </w:rPr>
        <w:t>[INSERT NCES LETTERHEAD LOGO]</w:t>
      </w:r>
    </w:p>
    <w:p w:rsidR="00342D10" w:rsidRPr="00EF2A25" w:rsidP="00342D10" w14:paraId="7B9EFFE3" w14:textId="77777777">
      <w:pPr>
        <w:spacing w:before="120" w:after="120"/>
        <w:rPr>
          <w:rFonts w:cs="Arial"/>
          <w:lang w:val="es-MX"/>
        </w:rPr>
      </w:pPr>
      <w:r w:rsidRPr="00EF2A25">
        <w:rPr>
          <w:rFonts w:cs="Arial"/>
          <w:lang w:val="es-MX"/>
        </w:rPr>
        <w:t>Estimado(a) «</w:t>
      </w:r>
      <w:r w:rsidRPr="00EF2A25">
        <w:rPr>
          <w:rFonts w:cs="Arial"/>
          <w:lang w:val="es-MX"/>
        </w:rPr>
        <w:t>fname</w:t>
      </w:r>
      <w:r w:rsidRPr="00EF2A25">
        <w:rPr>
          <w:rFonts w:cs="Arial"/>
          <w:lang w:val="es-MX"/>
        </w:rPr>
        <w:t>»:</w:t>
      </w:r>
    </w:p>
    <w:p w:rsidR="00342D10" w:rsidRPr="00EF2A25" w:rsidP="00342D10" w14:paraId="1DCBB0BC" w14:textId="77777777">
      <w:pPr>
        <w:spacing w:before="120" w:after="120"/>
        <w:rPr>
          <w:rFonts w:cs="Arial"/>
          <w:lang w:val="es-MX"/>
        </w:rPr>
      </w:pPr>
      <w:r w:rsidRPr="00EF2A25">
        <w:rPr>
          <w:rFonts w:cs="Arial"/>
          <w:lang w:val="es-MX"/>
        </w:rPr>
        <w:t xml:space="preserve">¡Felicidades! </w:t>
      </w:r>
    </w:p>
    <w:p w:rsidR="00342D10" w:rsidRPr="00EF2A25" w:rsidP="00342D10" w14:paraId="2A47ED25" w14:textId="77777777">
      <w:pPr>
        <w:spacing w:before="120" w:after="120"/>
        <w:rPr>
          <w:rFonts w:cs="Arial"/>
          <w:lang w:val="es-MX"/>
        </w:rPr>
      </w:pPr>
      <w:r w:rsidRPr="00EF2A25">
        <w:rPr>
          <w:rFonts w:cs="Arial"/>
          <w:bCs/>
          <w:sz w:val="22"/>
          <w:szCs w:val="22"/>
          <w:lang w:val="es-MX"/>
        </w:rPr>
        <w:t>Has sido seleccionado(a) para participar en el Estudio</w:t>
      </w:r>
      <w:r w:rsidRPr="00EF2A25">
        <w:rPr>
          <w:rFonts w:cs="Arial"/>
          <w:sz w:val="22"/>
          <w:szCs w:val="22"/>
          <w:lang w:val="es-MX"/>
        </w:rPr>
        <w:t xml:space="preserve"> Longitudinal </w:t>
      </w:r>
      <w:r w:rsidRPr="00EF2A25">
        <w:rPr>
          <w:rFonts w:cs="Arial"/>
          <w:bCs/>
          <w:sz w:val="22"/>
          <w:szCs w:val="22"/>
          <w:lang w:val="es-MX"/>
        </w:rPr>
        <w:t>de Estudiantes Postsecundarios Principiantes de</w:t>
      </w:r>
      <w:r w:rsidRPr="00EF2A25">
        <w:rPr>
          <w:rFonts w:cs="Arial"/>
          <w:lang w:val="es-MX"/>
        </w:rPr>
        <w:t xml:space="preserve"> 2020/25 (BPS:20/25), que lleva a cabo el Centro Nacional para Estadísticas de la Educación (NCES por sus siglas en inglés) del Instituto de Ciencias de la Educación del Departamento de Educación de los Estados Unidos. [IF BPS:22 RESPONDENT: &lt;&lt;BPS:20/25 es el seguimiento final de la encuesta BPS:20/22, que tal vez recuerdes haber completado en el 2022.&gt;&gt;] [IF ONLY NPSAS:20 RESPONDENT: &lt;&lt;BPS es un seguimiento del Estudio Nacional de Ayuda Económica a estudiantes de Postsecundaria (NPSAS), en el que tal vez recuerdes haber completado hace unos años.&gt;&gt;] Los datos recolectados de esta encuesta ayudarán a los investigadores y educadores a entender mejor las experiencias de estudiantes actuales y anteriores como tú.</w:t>
      </w:r>
    </w:p>
    <w:p w:rsidR="00342D10" w:rsidRPr="00EF2A25" w:rsidP="00342D10" w14:paraId="24617DE8" w14:textId="77777777">
      <w:pPr>
        <w:spacing w:before="120" w:after="120"/>
        <w:rPr>
          <w:rFonts w:cs="Arial"/>
          <w:b/>
          <w:lang w:val="es-MX"/>
        </w:rPr>
      </w:pPr>
      <w:r w:rsidRPr="00EF2A25">
        <w:rPr>
          <w:rFonts w:cs="Arial"/>
          <w:lang w:val="es-MX"/>
        </w:rPr>
        <w:t xml:space="preserve">Antes de que comience la recolección de datos de BPS, necesitamos tu información de contacto más actualizada </w:t>
      </w:r>
      <w:r w:rsidRPr="00EF2A25">
        <w:rPr>
          <w:rFonts w:cs="Arial"/>
          <w:lang w:val="es-MX"/>
        </w:rPr>
        <w:t>« y</w:t>
      </w:r>
      <w:r w:rsidRPr="00EF2A25">
        <w:rPr>
          <w:rFonts w:cs="Arial"/>
          <w:lang w:val="es-MX"/>
        </w:rPr>
        <w:t xml:space="preserve"> nos gustaría conocer tus preferencias de contacto con respecto a llamadas telefónicas, envíos por correo postal, correos electrónicos y mensajes de texto». </w:t>
      </w:r>
      <w:r w:rsidRPr="00EF2A25">
        <w:rPr>
          <w:rFonts w:cs="Arial"/>
          <w:b/>
          <w:lang w:val="es-MX"/>
        </w:rPr>
        <w:t>Por favor dedica 3 minutos de tu tiempo para actualizar tu información de contacto «y seleccionar tu modo de contacto preferido» visitando nuestra página de Internet segura e iniciando sesión usando las siguientes credenciales:</w:t>
      </w:r>
    </w:p>
    <w:p w:rsidR="00342D10" w:rsidRPr="00EF2A25" w:rsidP="00342D10" w14:paraId="4B280279" w14:textId="77777777">
      <w:pPr>
        <w:autoSpaceDE w:val="0"/>
        <w:autoSpaceDN w:val="0"/>
        <w:adjustRightInd w:val="0"/>
        <w:jc w:val="center"/>
        <w:rPr>
          <w:lang w:val="es-MX"/>
        </w:rPr>
      </w:pPr>
      <w:hyperlink r:id="rId28" w:history="1">
        <w:r w:rsidRPr="00EF2A25">
          <w:rPr>
            <w:rStyle w:val="Hyperlink"/>
            <w:lang w:val="es-MX"/>
          </w:rPr>
          <w:t>https://surveys.nces.ed.gov/bps/updatecontact</w:t>
        </w:r>
        <w:r w:rsidRPr="00EF2A25">
          <w:rPr>
            <w:rStyle w:val="Hyperlink"/>
            <w:lang w:val="es-MX"/>
          </w:rPr>
          <w:t xml:space="preserve"> </w:t>
        </w:r>
      </w:hyperlink>
    </w:p>
    <w:p w:rsidR="00342D10" w:rsidRPr="00EF2A25" w:rsidP="00342D10" w14:paraId="58F3C9F3" w14:textId="77777777">
      <w:pPr>
        <w:autoSpaceDE w:val="0"/>
        <w:autoSpaceDN w:val="0"/>
        <w:adjustRightInd w:val="0"/>
        <w:jc w:val="center"/>
        <w:rPr>
          <w:rFonts w:eastAsia="Malgun Gothic"/>
          <w:color w:val="000000"/>
          <w:lang w:val="es-MX"/>
        </w:rPr>
      </w:pPr>
      <w:r w:rsidRPr="00EF2A25">
        <w:rPr>
          <w:rFonts w:eastAsia="Malgun Gothic"/>
          <w:b/>
          <w:color w:val="000000"/>
          <w:lang w:val="es-MX"/>
        </w:rPr>
        <w:t>ID del estudio</w:t>
      </w:r>
      <w:r w:rsidRPr="00EF2A25">
        <w:rPr>
          <w:rFonts w:eastAsia="Malgun Gothic"/>
          <w:color w:val="000000"/>
          <w:lang w:val="es-MX"/>
        </w:rPr>
        <w:t xml:space="preserve">: </w:t>
      </w:r>
      <w:r w:rsidRPr="00EF2A25">
        <w:rPr>
          <w:rFonts w:eastAsia="Malgun Gothic"/>
          <w:color w:val="000000"/>
          <w:shd w:val="clear" w:color="auto" w:fill="E6E6E6"/>
          <w:lang w:val="es-MX"/>
        </w:rPr>
        <w:fldChar w:fldCharType="begin"/>
      </w:r>
      <w:r w:rsidRPr="00EF2A25">
        <w:rPr>
          <w:rFonts w:eastAsia="Malgun Gothic"/>
          <w:color w:val="000000"/>
          <w:lang w:val="es-MX"/>
        </w:rPr>
        <w:instrText xml:space="preserve"> MERGEFIELD caseID </w:instrText>
      </w:r>
      <w:r w:rsidRPr="00EF2A25">
        <w:rPr>
          <w:rFonts w:eastAsia="Malgun Gothic"/>
          <w:color w:val="000000"/>
          <w:shd w:val="clear" w:color="auto" w:fill="E6E6E6"/>
          <w:lang w:val="es-MX"/>
        </w:rPr>
        <w:fldChar w:fldCharType="separate"/>
      </w:r>
      <w:r w:rsidRPr="00EF2A25">
        <w:rPr>
          <w:rFonts w:eastAsia="Malgun Gothic"/>
          <w:color w:val="000000"/>
          <w:lang w:val="es-MX"/>
        </w:rPr>
        <w:t>«caseID»</w:t>
      </w:r>
      <w:r w:rsidRPr="00EF2A25">
        <w:rPr>
          <w:rFonts w:eastAsia="Malgun Gothic"/>
          <w:color w:val="000000"/>
          <w:shd w:val="clear" w:color="auto" w:fill="E6E6E6"/>
          <w:lang w:val="es-MX"/>
        </w:rPr>
        <w:fldChar w:fldCharType="end"/>
      </w:r>
    </w:p>
    <w:p w:rsidR="00342D10" w:rsidRPr="00EF2A25" w:rsidP="00342D10" w14:paraId="1B9761FF" w14:textId="77777777">
      <w:pPr>
        <w:autoSpaceDE w:val="0"/>
        <w:autoSpaceDN w:val="0"/>
        <w:adjustRightInd w:val="0"/>
        <w:spacing w:after="160" w:line="259" w:lineRule="auto"/>
        <w:rPr>
          <w:rFonts w:ascii="Calibri" w:eastAsia="Calibri" w:hAnsi="Calibri"/>
          <w:sz w:val="22"/>
          <w:lang w:val="es-MX"/>
        </w:rPr>
      </w:pPr>
    </w:p>
    <w:p w:rsidR="00342D10" w:rsidRPr="00EF2A25" w:rsidP="00342D10" w14:paraId="19972AA3" w14:textId="77777777">
      <w:pPr>
        <w:autoSpaceDE w:val="0"/>
        <w:autoSpaceDN w:val="0"/>
        <w:adjustRightInd w:val="0"/>
        <w:spacing w:after="160" w:line="259" w:lineRule="auto"/>
        <w:rPr>
          <w:rFonts w:eastAsia="Malgun Gothic"/>
          <w:color w:val="000000"/>
          <w:sz w:val="22"/>
          <w:lang w:val="es-MX"/>
        </w:rPr>
      </w:pPr>
      <w:r w:rsidRPr="00EF2A25">
        <w:rPr>
          <w:rFonts w:eastAsia="Malgun Gothic"/>
          <w:color w:val="000000"/>
          <w:sz w:val="22"/>
          <w:lang w:val="es-MX"/>
        </w:rPr>
        <w:t xml:space="preserve">En los próximos &lt;&lt;time </w:t>
      </w:r>
      <w:r w:rsidRPr="00EF2A25">
        <w:rPr>
          <w:rFonts w:eastAsia="Malgun Gothic"/>
          <w:color w:val="000000"/>
          <w:sz w:val="22"/>
          <w:lang w:val="es-MX"/>
        </w:rPr>
        <w:t>period</w:t>
      </w:r>
      <w:r w:rsidRPr="00EF2A25">
        <w:rPr>
          <w:rFonts w:eastAsia="Malgun Gothic"/>
          <w:color w:val="000000"/>
          <w:sz w:val="22"/>
          <w:lang w:val="es-MX"/>
        </w:rPr>
        <w:t>&gt;&gt;</w:t>
      </w:r>
      <w:r>
        <w:rPr>
          <w:rFonts w:eastAsia="Malgun Gothic"/>
          <w:color w:val="000000"/>
          <w:sz w:val="22"/>
          <w:lang w:val="es-MX"/>
        </w:rPr>
        <w:t xml:space="preserve"> semanas</w:t>
      </w:r>
      <w:r w:rsidRPr="00EF2A25">
        <w:rPr>
          <w:rFonts w:eastAsia="Malgun Gothic"/>
          <w:color w:val="000000"/>
          <w:sz w:val="22"/>
          <w:lang w:val="es-MX"/>
        </w:rPr>
        <w:t xml:space="preserve">, te enviaremos un sobre blanco grande con información sobre cómo participar. También se incluirá la contraseña para acceder a tu encuesta. </w:t>
      </w:r>
      <w:r w:rsidRPr="00EF2A25">
        <w:rPr>
          <w:rFonts w:eastAsia="Malgun Gothic"/>
          <w:b/>
          <w:color w:val="000000"/>
          <w:sz w:val="22"/>
          <w:szCs w:val="22"/>
          <w:lang w:val="es-MX"/>
        </w:rPr>
        <w:t>[INCENTIVE ELIGIBLE</w:t>
      </w:r>
      <w:r w:rsidRPr="00EF2A25">
        <w:rPr>
          <w:rFonts w:eastAsia="Malgun Gothic"/>
          <w:b/>
          <w:color w:val="000000" w:themeColor="text1"/>
          <w:sz w:val="22"/>
          <w:szCs w:val="22"/>
          <w:lang w:val="es-MX"/>
        </w:rPr>
        <w:t xml:space="preserve">: </w:t>
      </w:r>
      <w:r w:rsidRPr="00EF2A25">
        <w:rPr>
          <w:rFonts w:eastAsia="Malgun Gothic"/>
          <w:b/>
          <w:color w:val="000000"/>
          <w:sz w:val="22"/>
          <w:szCs w:val="22"/>
          <w:lang w:val="es-MX"/>
        </w:rPr>
        <w:t>Una vez que completes la encuesta, te enviaremos $&lt;&lt;</w:t>
      </w:r>
      <w:r w:rsidRPr="00EF2A25">
        <w:rPr>
          <w:rFonts w:eastAsia="Malgun Gothic"/>
          <w:b/>
          <w:color w:val="000000"/>
          <w:sz w:val="22"/>
          <w:szCs w:val="22"/>
          <w:lang w:val="es-MX"/>
        </w:rPr>
        <w:t>inc_amount</w:t>
      </w:r>
      <w:r w:rsidRPr="00EF2A25">
        <w:rPr>
          <w:rFonts w:eastAsia="Malgun Gothic"/>
          <w:b/>
          <w:color w:val="000000"/>
          <w:sz w:val="22"/>
          <w:szCs w:val="22"/>
          <w:lang w:val="es-MX"/>
        </w:rPr>
        <w:t>&gt;&gt;</w:t>
      </w:r>
      <w:r w:rsidRPr="00EF2A25">
        <w:rPr>
          <w:rFonts w:eastAsia="Malgun Gothic"/>
          <w:color w:val="000000"/>
          <w:sz w:val="22"/>
          <w:szCs w:val="22"/>
          <w:lang w:val="es-MX"/>
        </w:rPr>
        <w:t>,</w:t>
      </w:r>
      <w:r w:rsidRPr="00EF2A25">
        <w:rPr>
          <w:rFonts w:eastAsia="Malgun Gothic"/>
          <w:b/>
          <w:color w:val="000000"/>
          <w:sz w:val="22"/>
          <w:szCs w:val="22"/>
          <w:lang w:val="es-MX"/>
        </w:rPr>
        <w:t xml:space="preserve"> </w:t>
      </w:r>
      <w:r w:rsidRPr="00EF2A25">
        <w:rPr>
          <w:rFonts w:eastAsia="Malgun Gothic"/>
          <w:color w:val="000000"/>
          <w:sz w:val="22"/>
          <w:szCs w:val="22"/>
          <w:lang w:val="es-MX"/>
        </w:rPr>
        <w:t>a través de &lt;&lt;PayPal o con&gt;&gt; cheque.&gt;&gt;.</w:t>
      </w:r>
      <w:r w:rsidRPr="00EF2A25">
        <w:rPr>
          <w:rFonts w:eastAsia="Malgun Gothic"/>
          <w:b/>
          <w:color w:val="000000"/>
          <w:sz w:val="22"/>
          <w:szCs w:val="22"/>
          <w:lang w:val="es-MX"/>
        </w:rPr>
        <w:t>]</w:t>
      </w:r>
    </w:p>
    <w:p w:rsidR="00342D10" w:rsidRPr="00EF2A25" w:rsidP="00342D10" w14:paraId="574B6F21" w14:textId="77777777">
      <w:pPr>
        <w:spacing w:before="120" w:after="120"/>
        <w:rPr>
          <w:rFonts w:cs="Arial"/>
          <w:lang w:val="es-MX"/>
        </w:rPr>
      </w:pPr>
      <w:r w:rsidRPr="00EF2A25">
        <w:rPr>
          <w:rFonts w:cs="Arial"/>
          <w:lang w:val="es-MX"/>
        </w:rPr>
        <w:t xml:space="preserve">NCES ha contratado a RTI International, </w:t>
      </w:r>
      <w:r w:rsidRPr="00EF2A25">
        <w:rPr>
          <w:lang w:val="es-MX"/>
        </w:rPr>
        <w:t>una organización sin fines de lucro con sede en los Estados Unidos</w:t>
      </w:r>
      <w:r w:rsidRPr="00EF2A25">
        <w:rPr>
          <w:rFonts w:cs="Arial"/>
          <w:lang w:val="es-MX"/>
        </w:rPr>
        <w:t xml:space="preserve">, para recopilar datos del estudio BPS a su nombre. Por favor visita </w:t>
      </w:r>
      <w:hyperlink r:id="rId12" w:history="1">
        <w:r w:rsidRPr="00EF2A25">
          <w:rPr>
            <w:rFonts w:cs="Arial"/>
            <w:u w:val="single"/>
            <w:lang w:val="es-MX"/>
          </w:rPr>
          <w:t>https://surveys.nces.ed.gov/bps/</w:t>
        </w:r>
      </w:hyperlink>
      <w:r w:rsidRPr="00EF2A25">
        <w:rPr>
          <w:rFonts w:cs="Arial"/>
          <w:lang w:val="es-MX"/>
        </w:rPr>
        <w:t xml:space="preserve"> para una breve descripción de BPS, resultados de las recopilaciones de datos y un resumen de nuestros procedimientos de confidencialidad. Si tienes preguntas o inquietudes adicionales sobre el estudio después de revisar este material, por favor llama al director del estudio de RTI, Michael Bryan al teléfono 800-844-8959 o por correo electrónico a </w:t>
      </w:r>
      <w:hyperlink r:id="rId17" w:history="1">
        <w:r w:rsidRPr="00EF2A25">
          <w:rPr>
            <w:rFonts w:cs="Arial"/>
            <w:szCs w:val="22"/>
            <w:lang w:val="es-MX"/>
          </w:rPr>
          <w:t>&lt;&lt;bps@ed.gov&gt;&gt;//&lt;&lt;bps@rti.org&gt;&gt;</w:t>
        </w:r>
      </w:hyperlink>
      <w:r w:rsidRPr="00EF2A25">
        <w:rPr>
          <w:rFonts w:cs="Arial"/>
          <w:lang w:val="es-MX"/>
        </w:rPr>
        <w:t>.</w:t>
      </w:r>
    </w:p>
    <w:p w:rsidR="00342D10" w:rsidRPr="00EF2A25" w:rsidP="00342D10" w14:paraId="03F31C82" w14:textId="77777777">
      <w:pPr>
        <w:spacing w:before="120" w:after="120"/>
        <w:rPr>
          <w:rFonts w:cs="Arial"/>
          <w:lang w:val="es-MX"/>
        </w:rPr>
      </w:pPr>
      <w:r w:rsidRPr="00EF2A25">
        <w:rPr>
          <w:rFonts w:cs="Arial"/>
          <w:lang w:val="es-MX"/>
        </w:rPr>
        <w:t>Gracias, de antemano, por tu participación en este estudio tan importante.</w:t>
      </w:r>
    </w:p>
    <w:p w:rsidR="00342D10" w:rsidRPr="00EF2A25" w:rsidP="00342D10" w14:paraId="209960B3" w14:textId="77777777">
      <w:pPr>
        <w:spacing w:before="120" w:after="120" w:line="259" w:lineRule="auto"/>
        <w:rPr>
          <w:rFonts w:eastAsia="Calibri" w:cs="Arial"/>
          <w:sz w:val="22"/>
          <w:lang w:val="es-MX"/>
        </w:rPr>
      </w:pPr>
      <w:r w:rsidRPr="00EF2A25">
        <w:rPr>
          <w:rFonts w:eastAsia="Calibri" w:cs="Arial"/>
          <w:sz w:val="22"/>
          <w:lang w:val="es-MX"/>
        </w:rPr>
        <w:t>Atentamente,</w:t>
      </w:r>
    </w:p>
    <w:tbl>
      <w:tblPr>
        <w:tblStyle w:val="ObservationTable1"/>
        <w:tblW w:w="0" w:type="auto"/>
        <w:tblLook w:val="04A0"/>
      </w:tblPr>
      <w:tblGrid>
        <w:gridCol w:w="5071"/>
        <w:gridCol w:w="5067"/>
      </w:tblGrid>
      <w:tr w14:paraId="144F8220" w14:textId="77777777" w:rsidTr="000229D6">
        <w:tblPrEx>
          <w:tblW w:w="0" w:type="auto"/>
          <w:tblLook w:val="04A0"/>
        </w:tblPrEx>
        <w:tc>
          <w:tcPr>
            <w:tcW w:w="5071" w:type="dxa"/>
          </w:tcPr>
          <w:p w:rsidR="00342D10" w:rsidRPr="004706C3" w:rsidP="000229D6" w14:paraId="371F72B8" w14:textId="77777777">
            <w:pPr>
              <w:autoSpaceDE w:val="0"/>
              <w:autoSpaceDN w:val="0"/>
              <w:adjustRightInd w:val="0"/>
              <w:rPr>
                <w:color w:val="000000"/>
                <w:lang w:val="es-ES"/>
              </w:rPr>
            </w:pPr>
            <w:r w:rsidRPr="004706C3">
              <w:rPr>
                <w:rFonts w:cs="Arial"/>
                <w:color w:val="000000"/>
                <w:lang w:val="es-ES"/>
              </w:rPr>
              <w:t>David Richards, Ph.D.</w:t>
            </w:r>
          </w:p>
          <w:p w:rsidR="00342D10" w:rsidRPr="00EF2A25" w:rsidP="000229D6" w14:paraId="4C80BF74" w14:textId="77777777">
            <w:pPr>
              <w:autoSpaceDE w:val="0"/>
              <w:autoSpaceDN w:val="0"/>
              <w:adjustRightInd w:val="0"/>
              <w:rPr>
                <w:rFonts w:cs="Arial"/>
                <w:color w:val="000000"/>
                <w:lang w:val="es-MX"/>
              </w:rPr>
            </w:pPr>
            <w:r w:rsidRPr="00EF2A25">
              <w:rPr>
                <w:rFonts w:cs="Arial"/>
                <w:color w:val="000000"/>
                <w:lang w:val="es-MX"/>
              </w:rPr>
              <w:t>Director del estudio, BPS</w:t>
            </w:r>
          </w:p>
          <w:p w:rsidR="00342D10" w:rsidRPr="00EF2A25" w:rsidP="000229D6" w14:paraId="023DB157" w14:textId="77777777">
            <w:pPr>
              <w:autoSpaceDE w:val="0"/>
              <w:autoSpaceDN w:val="0"/>
              <w:adjustRightInd w:val="0"/>
              <w:rPr>
                <w:rFonts w:cs="Arial"/>
                <w:color w:val="000000"/>
                <w:lang w:val="es-MX"/>
              </w:rPr>
            </w:pPr>
            <w:r w:rsidRPr="00EF2A25">
              <w:rPr>
                <w:rFonts w:cs="Arial"/>
                <w:color w:val="000000"/>
                <w:lang w:val="es-MX"/>
              </w:rPr>
              <w:t>Centro Nacional para Estadísticas de la Educación</w:t>
            </w:r>
          </w:p>
          <w:p w:rsidR="00342D10" w:rsidRPr="00EF2A25" w:rsidP="000229D6" w14:paraId="13C9152C" w14:textId="77777777">
            <w:pPr>
              <w:autoSpaceDE w:val="0"/>
              <w:autoSpaceDN w:val="0"/>
              <w:adjustRightInd w:val="0"/>
              <w:rPr>
                <w:rFonts w:cs="Arial"/>
                <w:color w:val="000000"/>
                <w:lang w:val="es-MX"/>
              </w:rPr>
            </w:pPr>
            <w:r w:rsidRPr="00EF2A25">
              <w:rPr>
                <w:rFonts w:cs="Arial"/>
                <w:sz w:val="22"/>
                <w:szCs w:val="22"/>
                <w:lang w:val="es-MX"/>
              </w:rPr>
              <w:t>Instituto de Ciencias de la Educación</w:t>
            </w:r>
          </w:p>
          <w:p w:rsidR="00342D10" w:rsidRPr="00EF2A25" w:rsidP="000229D6" w14:paraId="243E062A" w14:textId="77777777">
            <w:pPr>
              <w:autoSpaceDE w:val="0"/>
              <w:autoSpaceDN w:val="0"/>
              <w:adjustRightInd w:val="0"/>
              <w:rPr>
                <w:rFonts w:cs="Arial"/>
                <w:color w:val="000000"/>
                <w:lang w:val="es-MX"/>
              </w:rPr>
            </w:pPr>
            <w:r w:rsidRPr="00EF2A25">
              <w:rPr>
                <w:rFonts w:cs="Arial"/>
                <w:color w:val="000000"/>
                <w:lang w:val="es-MX"/>
              </w:rPr>
              <w:t>Departamento de Educación de los Estados Unidos</w:t>
            </w:r>
          </w:p>
          <w:p w:rsidR="00342D10" w:rsidRPr="00EF2A25" w:rsidP="000229D6" w14:paraId="7A7F472E" w14:textId="77777777">
            <w:pPr>
              <w:autoSpaceDE w:val="0"/>
              <w:autoSpaceDN w:val="0"/>
              <w:adjustRightInd w:val="0"/>
              <w:rPr>
                <w:color w:val="000000"/>
                <w:lang w:val="es-MX"/>
              </w:rPr>
            </w:pPr>
            <w:hyperlink r:id="rId14" w:history="1">
              <w:r w:rsidRPr="00EF2A25">
                <w:rPr>
                  <w:u w:val="single"/>
                  <w:lang w:val="es-MX"/>
                </w:rPr>
                <w:t>David.Richards@ed.gov</w:t>
              </w:r>
            </w:hyperlink>
            <w:r w:rsidRPr="00EF2A25">
              <w:rPr>
                <w:rFonts w:cs="Arial"/>
                <w:color w:val="000000"/>
                <w:lang w:val="es-MX"/>
              </w:rPr>
              <w:t xml:space="preserve"> | 202-245-6202</w:t>
            </w:r>
          </w:p>
        </w:tc>
        <w:tc>
          <w:tcPr>
            <w:tcW w:w="5067" w:type="dxa"/>
          </w:tcPr>
          <w:p w:rsidR="00342D10" w:rsidRPr="00EF2A25" w:rsidP="000229D6" w14:paraId="7FDAAC50" w14:textId="77777777">
            <w:pPr>
              <w:autoSpaceDE w:val="0"/>
              <w:autoSpaceDN w:val="0"/>
              <w:adjustRightInd w:val="0"/>
              <w:rPr>
                <w:rFonts w:cs="Arial"/>
                <w:color w:val="000000"/>
                <w:lang w:val="es-MX"/>
              </w:rPr>
            </w:pPr>
            <w:r w:rsidRPr="00EF2A25">
              <w:rPr>
                <w:rFonts w:cs="Arial"/>
                <w:color w:val="000000"/>
                <w:lang w:val="es-MX"/>
              </w:rPr>
              <w:t>Michael Bryan</w:t>
            </w:r>
          </w:p>
          <w:p w:rsidR="00342D10" w:rsidRPr="00EF2A25" w:rsidP="000229D6" w14:paraId="03117BF7" w14:textId="77777777">
            <w:pPr>
              <w:autoSpaceDE w:val="0"/>
              <w:autoSpaceDN w:val="0"/>
              <w:adjustRightInd w:val="0"/>
              <w:rPr>
                <w:rFonts w:cs="Arial"/>
                <w:color w:val="000000"/>
                <w:lang w:val="es-MX"/>
              </w:rPr>
            </w:pPr>
            <w:r w:rsidRPr="00EF2A25">
              <w:rPr>
                <w:rFonts w:cs="Arial"/>
                <w:color w:val="000000"/>
                <w:lang w:val="es-MX"/>
              </w:rPr>
              <w:t>Director del proyecto, BPS</w:t>
            </w:r>
          </w:p>
          <w:p w:rsidR="00342D10" w:rsidRPr="00EF2A25" w:rsidP="000229D6" w14:paraId="50CD72CB" w14:textId="77777777">
            <w:pPr>
              <w:autoSpaceDE w:val="0"/>
              <w:autoSpaceDN w:val="0"/>
              <w:adjustRightInd w:val="0"/>
              <w:rPr>
                <w:rFonts w:cs="Arial"/>
                <w:color w:val="000000"/>
                <w:lang w:val="fr-FR"/>
              </w:rPr>
            </w:pPr>
            <w:r w:rsidRPr="00EF2A25">
              <w:rPr>
                <w:rFonts w:cs="Arial"/>
                <w:color w:val="000000"/>
                <w:lang w:val="fr-FR"/>
              </w:rPr>
              <w:t>RTI International</w:t>
            </w:r>
          </w:p>
          <w:p w:rsidR="00342D10" w:rsidRPr="00EF2A25" w:rsidP="000229D6" w14:paraId="74B9BB33" w14:textId="77777777">
            <w:pPr>
              <w:autoSpaceDE w:val="0"/>
              <w:autoSpaceDN w:val="0"/>
              <w:adjustRightInd w:val="0"/>
              <w:rPr>
                <w:rFonts w:cs="Arial"/>
                <w:color w:val="000000"/>
                <w:lang w:val="fr-FR"/>
              </w:rPr>
            </w:pPr>
            <w:hyperlink r:id="rId13" w:history="1">
              <w:r w:rsidRPr="00EF2A25">
                <w:rPr>
                  <w:u w:val="single"/>
                  <w:lang w:val="fr-FR"/>
                </w:rPr>
                <w:t>mbryan@rti.org</w:t>
              </w:r>
            </w:hyperlink>
            <w:r w:rsidRPr="00EF2A25">
              <w:rPr>
                <w:rFonts w:cs="Arial"/>
                <w:color w:val="000000"/>
                <w:lang w:val="fr-FR"/>
              </w:rPr>
              <w:t xml:space="preserve"> | 800-844-8959</w:t>
            </w:r>
          </w:p>
        </w:tc>
      </w:tr>
    </w:tbl>
    <w:p w:rsidR="00342D10" w:rsidRPr="00EF2A25" w:rsidP="00342D10" w14:paraId="493FBCFF" w14:textId="77777777">
      <w:pPr>
        <w:spacing w:after="120"/>
        <w:rPr>
          <w:sz w:val="20"/>
          <w:lang w:val="fr-FR"/>
        </w:rPr>
      </w:pPr>
    </w:p>
    <w:p w:rsidR="00342D10" w:rsidRPr="00EF2A25" w:rsidP="00342D10" w14:paraId="2D426565" w14:textId="77777777">
      <w:pPr>
        <w:spacing w:after="120"/>
        <w:rPr>
          <w:sz w:val="20"/>
          <w:lang w:val="es-MX"/>
        </w:rPr>
      </w:pPr>
      <w:r w:rsidRPr="00EF2A25">
        <w:rPr>
          <w:sz w:val="20"/>
          <w:lang w:val="es-MX"/>
        </w:rPr>
        <w:t xml:space="preserve">El Centro Nacional para Estadísticas de la Educación (NCES) está autorizado a hacer el Estudio Longitudinal de Estudiantes Postsecundarios Principiantes de 2020/25 (BPS:20/25) por el Acta de Reforma de las Ciencias de la Educación de 2002 (ESRA, 20 U.S.C. §9543), </w:t>
      </w:r>
      <w:r w:rsidRPr="00EF2A25">
        <w:rPr>
          <w:rFonts w:cs="Arial"/>
          <w:sz w:val="20"/>
          <w:lang w:val="es-MX"/>
        </w:rPr>
        <w:t>y a obtener récords educativos de los estudiantes de agencias o instituciones educativas para propósitos de evaluación de programas de educación con fondos federales, bajo la Ley de Derechos Educativos y Privacidad Familiar de</w:t>
      </w:r>
      <w:r w:rsidRPr="00EF2A25">
        <w:rPr>
          <w:sz w:val="20"/>
          <w:lang w:val="es-MX"/>
        </w:rPr>
        <w:t xml:space="preserve"> 1974 (FERPA, 34 CFR §§ 99.31(a)(3)(</w:t>
      </w:r>
      <w:r w:rsidRPr="00EF2A25">
        <w:rPr>
          <w:sz w:val="20"/>
          <w:lang w:val="es-MX"/>
        </w:rPr>
        <w:t>iii</w:t>
      </w:r>
      <w:r w:rsidRPr="00EF2A25">
        <w:rPr>
          <w:sz w:val="20"/>
          <w:lang w:val="es-MX"/>
        </w:rPr>
        <w:t xml:space="preserve">) y 99.35). </w:t>
      </w:r>
      <w:r w:rsidRPr="00EF2A25">
        <w:rPr>
          <w:rFonts w:cs="Arial"/>
          <w:sz w:val="20"/>
          <w:lang w:val="es-MX"/>
        </w:rPr>
        <w:t>RTI International, una organización sin fines de lucro que realiza estudios y está basada en los Estados Unidos, está recolectando los datos para NCES</w:t>
      </w:r>
      <w:r w:rsidRPr="00EF2A25">
        <w:rPr>
          <w:sz w:val="20"/>
          <w:lang w:val="es-MX"/>
        </w:rPr>
        <w:t xml:space="preserve">. Toda la información que proporcione podrá usarse solamente para propósitos estadísticos y no </w:t>
      </w:r>
      <w:r w:rsidRPr="00EF2A25">
        <w:rPr>
          <w:sz w:val="20"/>
          <w:lang w:val="es-MX"/>
        </w:rPr>
        <w:t xml:space="preserve">podrá divulgarse ni usarse de manera que permita identificar a los participantes para ningún otro propósito, salvo que lo requiera la ley (20 U.S.C. §9573 and 6 U.S.C. §151). </w:t>
      </w:r>
    </w:p>
    <w:p w:rsidR="00342D10" w:rsidRPr="00EF2A25" w:rsidP="00342D10" w14:paraId="6738969A" w14:textId="77777777">
      <w:pPr>
        <w:rPr>
          <w:rFonts w:cs="Arial"/>
          <w:szCs w:val="24"/>
          <w:lang w:val="es-MX"/>
        </w:rPr>
      </w:pPr>
      <w:r w:rsidRPr="00EF2A25">
        <w:rPr>
          <w:rFonts w:cs="Arial"/>
          <w:szCs w:val="24"/>
          <w:lang w:val="es-MX"/>
        </w:rPr>
        <w:t>No. de Autorización de OMB: 1850-0631</w:t>
      </w:r>
    </w:p>
    <w:p w:rsidR="00342D10" w:rsidRPr="00EF2A25" w:rsidP="00342D10" w14:paraId="00F673A8"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EF2A25" w:rsidP="00342D10" w14:paraId="09BFA21E" w14:textId="77777777">
      <w:pPr>
        <w:spacing w:after="120"/>
        <w:rPr>
          <w:sz w:val="20"/>
          <w:lang w:val="es-MX"/>
        </w:rPr>
      </w:pPr>
    </w:p>
    <w:p w:rsidR="00342D10" w:rsidRPr="004706C3" w:rsidP="00342D10" w14:paraId="17BB0137" w14:textId="77777777">
      <w:pPr>
        <w:spacing w:after="160" w:line="259" w:lineRule="auto"/>
        <w:rPr>
          <w:rFonts w:eastAsia="Calibri" w:cs="Arial"/>
          <w:sz w:val="22"/>
        </w:rPr>
      </w:pPr>
      <w:r w:rsidRPr="004706C3">
        <w:rPr>
          <w:rFonts w:eastAsia="Calibri" w:cs="Arial"/>
          <w:sz w:val="22"/>
        </w:rPr>
        <w:t>«</w:t>
      </w:r>
      <w:r w:rsidRPr="004706C3">
        <w:rPr>
          <w:rFonts w:cs="Arial"/>
          <w:sz w:val="22"/>
          <w:u w:val="single"/>
        </w:rPr>
        <w:t>emailID</w:t>
      </w:r>
      <w:r w:rsidRPr="004706C3">
        <w:rPr>
          <w:rFonts w:eastAsia="Calibri" w:cs="Arial"/>
          <w:sz w:val="22"/>
        </w:rPr>
        <w:t>»</w:t>
      </w:r>
    </w:p>
    <w:p w:rsidR="00342D10" w:rsidRPr="00E35B8C" w:rsidP="00342D10" w14:paraId="7C2A4F51" w14:textId="77777777">
      <w:pPr>
        <w:rPr>
          <w:rFonts w:cs="Arial"/>
          <w:szCs w:val="24"/>
        </w:rPr>
      </w:pPr>
      <w:r w:rsidRPr="00E35B8C">
        <w:t>Please reply to this email to request materials in Spanish.</w:t>
      </w:r>
    </w:p>
    <w:p w:rsidR="00342D10" w:rsidRPr="00E35B8C" w:rsidP="00342D10" w14:paraId="7E31BEAF" w14:textId="77777777">
      <w:pPr>
        <w:spacing w:after="160" w:line="259" w:lineRule="auto"/>
        <w:rPr>
          <w:rFonts w:eastAsia="Calibri" w:cs="Arial"/>
          <w:sz w:val="22"/>
        </w:rPr>
      </w:pPr>
    </w:p>
    <w:p w:rsidR="00342D10" w:rsidRPr="00E35B8C" w:rsidP="00342D10" w14:paraId="556D4984" w14:textId="77777777">
      <w:pPr>
        <w:pStyle w:val="AppH3"/>
      </w:pPr>
      <w:r w:rsidRPr="00E35B8C">
        <w:t xml:space="preserve">Incentive Change E-mail (Boost)— (Incentive </w:t>
      </w:r>
      <w:r w:rsidRPr="00E35B8C">
        <w:t>Eligible)*</w:t>
      </w:r>
    </w:p>
    <w:p w:rsidR="00342D10" w:rsidRPr="00EF2A25" w:rsidP="00342D10" w14:paraId="5CAA363A" w14:textId="77777777">
      <w:pPr>
        <w:pStyle w:val="BodyText2"/>
        <w:rPr>
          <w:szCs w:val="24"/>
          <w:lang w:val="es-MX"/>
        </w:rPr>
      </w:pPr>
      <w:r w:rsidRPr="00EF2A25">
        <w:rPr>
          <w:b/>
          <w:szCs w:val="24"/>
          <w:lang w:val="es-MX"/>
        </w:rPr>
        <w:t>SUBJECT:</w:t>
      </w:r>
      <w:r w:rsidRPr="00EF2A25">
        <w:rPr>
          <w:szCs w:val="24"/>
          <w:lang w:val="es-MX"/>
        </w:rPr>
        <w:t xml:space="preserve"> Acabamos de aumentar el incentivo por tu participación en BPS </w:t>
      </w:r>
    </w:p>
    <w:p w:rsidR="00342D10" w:rsidRPr="00EF2A25" w:rsidP="00342D10" w14:paraId="08EF30C8" w14:textId="77777777">
      <w:pPr>
        <w:pStyle w:val="BodyText2"/>
        <w:rPr>
          <w:szCs w:val="24"/>
          <w:lang w:val="es-MX"/>
        </w:rPr>
      </w:pPr>
      <w:r w:rsidRPr="00EF2A25">
        <w:rPr>
          <w:szCs w:val="24"/>
          <w:lang w:val="es-MX"/>
        </w:rPr>
        <w:t xml:space="preserve">Hola, </w:t>
      </w:r>
      <w:r w:rsidRPr="00EF2A25">
        <w:rPr>
          <w:color w:val="2B579A"/>
          <w:szCs w:val="24"/>
          <w:shd w:val="clear" w:color="auto" w:fill="E6E6E6"/>
          <w:lang w:val="es-MX"/>
        </w:rPr>
        <w:fldChar w:fldCharType="begin"/>
      </w:r>
      <w:r w:rsidRPr="00EF2A25">
        <w:rPr>
          <w:szCs w:val="24"/>
          <w:lang w:val="es-MX"/>
        </w:rPr>
        <w:instrText xml:space="preserve"> MERGEFIELD "fname" </w:instrText>
      </w:r>
      <w:r w:rsidRPr="00EF2A25">
        <w:rPr>
          <w:color w:val="2B579A"/>
          <w:szCs w:val="24"/>
          <w:shd w:val="clear" w:color="auto" w:fill="E6E6E6"/>
          <w:lang w:val="es-MX"/>
        </w:rPr>
        <w:fldChar w:fldCharType="separate"/>
      </w:r>
      <w:r w:rsidRPr="00EF2A25">
        <w:rPr>
          <w:szCs w:val="24"/>
          <w:lang w:val="es-MX"/>
        </w:rPr>
        <w:t>«fname»</w:t>
      </w:r>
      <w:r w:rsidRPr="00EF2A25">
        <w:rPr>
          <w:color w:val="2B579A"/>
          <w:szCs w:val="24"/>
          <w:shd w:val="clear" w:color="auto" w:fill="E6E6E6"/>
          <w:lang w:val="es-MX"/>
        </w:rPr>
        <w:fldChar w:fldCharType="end"/>
      </w:r>
      <w:r w:rsidRPr="00EF2A25">
        <w:rPr>
          <w:szCs w:val="24"/>
          <w:lang w:val="es-MX"/>
        </w:rPr>
        <w:t>,</w:t>
      </w:r>
    </w:p>
    <w:p w:rsidR="00342D10" w:rsidRPr="00EF2A25" w:rsidP="00342D10" w14:paraId="5B2F16BC" w14:textId="77777777">
      <w:pPr>
        <w:pStyle w:val="BodyText2"/>
        <w:rPr>
          <w:lang w:val="es-MX"/>
        </w:rPr>
      </w:pPr>
      <w:r w:rsidRPr="00EF2A25">
        <w:rPr>
          <w:szCs w:val="24"/>
          <w:lang w:val="es-MX"/>
        </w:rPr>
        <w:t>Dado que tu participación en</w:t>
      </w:r>
      <w:r w:rsidRPr="00EF2A25">
        <w:rPr>
          <w:lang w:val="es-MX"/>
        </w:rPr>
        <w:t xml:space="preserve"> el Estudio Longitudinal de Estudiantes Postsecundarios Principiantes </w:t>
      </w:r>
      <w:r w:rsidRPr="00EF2A25">
        <w:rPr>
          <w:szCs w:val="24"/>
          <w:lang w:val="es-MX"/>
        </w:rPr>
        <w:t>(BPS)</w:t>
      </w:r>
      <w:r w:rsidRPr="00EF2A25">
        <w:rPr>
          <w:lang w:val="es-MX"/>
        </w:rPr>
        <w:t xml:space="preserve"> </w:t>
      </w:r>
      <w:r w:rsidRPr="00EF2A25">
        <w:rPr>
          <w:szCs w:val="24"/>
          <w:lang w:val="es-MX"/>
        </w:rPr>
        <w:t>es muy importante, ¡has sido seleccionado(a) para recibir</w:t>
      </w:r>
      <w:r w:rsidRPr="00EF2A25">
        <w:rPr>
          <w:lang w:val="es-MX"/>
        </w:rPr>
        <w:t xml:space="preserve"> $«</w:t>
      </w:r>
      <w:r w:rsidRPr="00EF2A25">
        <w:rPr>
          <w:b/>
          <w:lang w:val="es-MX"/>
        </w:rPr>
        <w:t>boost_amount</w:t>
      </w:r>
      <w:r w:rsidRPr="00EF2A25">
        <w:rPr>
          <w:lang w:val="es-MX"/>
        </w:rPr>
        <w:t xml:space="preserve">» </w:t>
      </w:r>
      <w:r w:rsidRPr="00EF2A25">
        <w:rPr>
          <w:szCs w:val="24"/>
          <w:lang w:val="es-MX"/>
        </w:rPr>
        <w:t>adicionales por completar la encuesta BPS—¡o sea, un total de</w:t>
      </w:r>
      <w:r w:rsidRPr="00EF2A25">
        <w:rPr>
          <w:lang w:val="es-MX"/>
        </w:rPr>
        <w:t xml:space="preserve"> $«</w:t>
      </w:r>
      <w:r w:rsidRPr="00EF2A25">
        <w:rPr>
          <w:b/>
          <w:lang w:val="es-MX"/>
        </w:rPr>
        <w:t>inc_amount</w:t>
      </w:r>
      <w:r w:rsidRPr="00EF2A25">
        <w:rPr>
          <w:lang w:val="es-MX"/>
        </w:rPr>
        <w:t xml:space="preserve">» </w:t>
      </w:r>
      <w:r w:rsidRPr="00EF2A25">
        <w:rPr>
          <w:b/>
          <w:color w:val="000000" w:themeColor="text1"/>
          <w:lang w:val="es-MX"/>
        </w:rPr>
        <w:t xml:space="preserve">a través de </w:t>
      </w:r>
      <w:r w:rsidRPr="00EF2A25">
        <w:rPr>
          <w:lang w:val="es-MX"/>
        </w:rPr>
        <w:t>«</w:t>
      </w:r>
      <w:r w:rsidRPr="00EF2A25">
        <w:rPr>
          <w:b/>
          <w:color w:val="000000" w:themeColor="text1"/>
          <w:lang w:val="es-MX"/>
        </w:rPr>
        <w:t xml:space="preserve">PayPal o </w:t>
      </w:r>
      <w:r w:rsidRPr="00EF2A25">
        <w:rPr>
          <w:b/>
          <w:color w:val="000000" w:themeColor="text1"/>
          <w:lang w:val="es-MX"/>
        </w:rPr>
        <w:t xml:space="preserve">con </w:t>
      </w:r>
      <w:r w:rsidRPr="00EF2A25">
        <w:rPr>
          <w:lang w:val="es-MX"/>
        </w:rPr>
        <w:t>»</w:t>
      </w:r>
      <w:r w:rsidRPr="00EF2A25">
        <w:rPr>
          <w:b/>
          <w:color w:val="000000" w:themeColor="text1"/>
          <w:lang w:val="es-MX"/>
        </w:rPr>
        <w:t>cheque</w:t>
      </w:r>
      <w:r w:rsidRPr="00EF2A25">
        <w:rPr>
          <w:lang w:val="es-MX"/>
        </w:rPr>
        <w:t>! Completa hoy tu encuesta &lt;&lt;reducida &gt;&gt; de «</w:t>
      </w:r>
      <w:r w:rsidRPr="00EF2A25">
        <w:rPr>
          <w:b/>
          <w:lang w:val="es-MX"/>
        </w:rPr>
        <w:t>time</w:t>
      </w:r>
      <w:r w:rsidRPr="00EF2A25">
        <w:rPr>
          <w:lang w:val="es-MX"/>
        </w:rPr>
        <w:t xml:space="preserve">» </w:t>
      </w:r>
      <w:r w:rsidRPr="00EF2A25">
        <w:rPr>
          <w:b/>
          <w:lang w:val="es-MX"/>
        </w:rPr>
        <w:t>minutos</w:t>
      </w:r>
      <w:r w:rsidRPr="00EF2A25">
        <w:rPr>
          <w:lang w:val="es-MX"/>
        </w:rPr>
        <w:t xml:space="preserve"> </w:t>
      </w:r>
      <w:r w:rsidRPr="00EF2A25">
        <w:rPr>
          <w:szCs w:val="24"/>
          <w:lang w:val="es-MX"/>
        </w:rPr>
        <w:t>y recibirás tus</w:t>
      </w:r>
      <w:r w:rsidRPr="00EF2A25">
        <w:rPr>
          <w:lang w:val="es-MX"/>
        </w:rPr>
        <w:t xml:space="preserve"> $«</w:t>
      </w:r>
      <w:r w:rsidRPr="00EF2A25">
        <w:rPr>
          <w:b/>
          <w:lang w:val="es-MX"/>
        </w:rPr>
        <w:t>boost_amount</w:t>
      </w:r>
      <w:r w:rsidRPr="00EF2A25">
        <w:rPr>
          <w:lang w:val="es-MX"/>
        </w:rPr>
        <w:t>» adicionales.</w:t>
      </w:r>
    </w:p>
    <w:p w:rsidR="00342D10" w:rsidRPr="00EF2A25" w:rsidP="00342D10" w14:paraId="38881F56" w14:textId="77777777">
      <w:pPr>
        <w:rPr>
          <w:rFonts w:cs="Arial"/>
          <w:color w:val="000000"/>
          <w:szCs w:val="24"/>
          <w:lang w:val="es-MX"/>
        </w:rPr>
      </w:pPr>
      <w:r w:rsidRPr="00EF2A25">
        <w:rPr>
          <w:rFonts w:cs="Arial"/>
          <w:color w:val="000000"/>
          <w:szCs w:val="24"/>
          <w:lang w:val="es-MX"/>
        </w:rPr>
        <w:t>&lt;&lt;</w:t>
      </w:r>
      <w:r w:rsidRPr="00EF2A25">
        <w:rPr>
          <w:rFonts w:cs="Arial"/>
          <w:color w:val="000000"/>
          <w:szCs w:val="24"/>
          <w:lang w:val="es-MX"/>
        </w:rPr>
        <w:t>click</w:t>
      </w:r>
      <w:r w:rsidRPr="00EF2A25">
        <w:rPr>
          <w:rFonts w:cs="Arial"/>
          <w:color w:val="000000"/>
          <w:szCs w:val="24"/>
          <w:lang w:val="es-MX"/>
        </w:rPr>
        <w:t xml:space="preserve"> </w:t>
      </w:r>
      <w:r w:rsidRPr="00EF2A25">
        <w:rPr>
          <w:rFonts w:cs="Arial"/>
          <w:color w:val="000000"/>
          <w:szCs w:val="24"/>
          <w:lang w:val="es-MX"/>
        </w:rPr>
        <w:t>here</w:t>
      </w:r>
      <w:r w:rsidRPr="00EF2A25">
        <w:rPr>
          <w:rFonts w:cs="Arial"/>
          <w:color w:val="000000"/>
          <w:szCs w:val="24"/>
          <w:lang w:val="es-MX"/>
        </w:rPr>
        <w:t xml:space="preserve"> </w:t>
      </w:r>
      <w:r w:rsidRPr="00EF2A25">
        <w:rPr>
          <w:rFonts w:cs="Arial"/>
          <w:color w:val="000000"/>
          <w:szCs w:val="24"/>
          <w:lang w:val="es-MX"/>
        </w:rPr>
        <w:t>button</w:t>
      </w:r>
      <w:r w:rsidRPr="00EF2A25">
        <w:rPr>
          <w:rFonts w:cs="Arial"/>
          <w:color w:val="000000"/>
          <w:szCs w:val="24"/>
          <w:lang w:val="es-MX"/>
        </w:rPr>
        <w:t>&gt;&gt;</w:t>
      </w:r>
    </w:p>
    <w:p w:rsidR="00342D10" w:rsidRPr="00EF2A25" w:rsidP="00342D10" w14:paraId="5926F571" w14:textId="77777777">
      <w:pPr>
        <w:pStyle w:val="BodyText2"/>
        <w:spacing w:after="0"/>
        <w:rPr>
          <w:color w:val="000000"/>
          <w:szCs w:val="24"/>
          <w:lang w:val="es-MX"/>
        </w:rPr>
      </w:pPr>
      <w:r w:rsidRPr="00EF2A25">
        <w:rPr>
          <w:color w:val="000000"/>
          <w:szCs w:val="24"/>
          <w:lang w:val="es-MX"/>
        </w:rPr>
        <w:t xml:space="preserve">O, puedes iniciar sesión, visitando la página de Internet de BPS: </w:t>
      </w:r>
      <w:hyperlink r:id="rId12" w:history="1">
        <w:r w:rsidRPr="00EF2A25">
          <w:rPr>
            <w:rStyle w:val="Hyperlink"/>
            <w:lang w:val="es-MX"/>
          </w:rPr>
          <w:t>https://surveys.nces.ed.gov/bps/</w:t>
        </w:r>
      </w:hyperlink>
    </w:p>
    <w:p w:rsidR="00342D10" w:rsidRPr="00EF2A25" w:rsidP="00342D10" w14:paraId="46A2C9AA" w14:textId="77777777">
      <w:pPr>
        <w:ind w:firstLine="720"/>
        <w:rPr>
          <w:rFonts w:cs="Arial"/>
          <w:color w:val="000000"/>
          <w:szCs w:val="24"/>
          <w:lang w:val="es-MX"/>
        </w:rPr>
      </w:pPr>
      <w:r w:rsidRPr="00EF2A25">
        <w:rPr>
          <w:rFonts w:cs="Arial"/>
          <w:b/>
          <w:color w:val="000000"/>
          <w:szCs w:val="24"/>
          <w:lang w:val="es-MX"/>
        </w:rPr>
        <w:t>ID del estudio:</w:t>
      </w:r>
      <w:r w:rsidRPr="00EF2A25">
        <w:rPr>
          <w:rFonts w:cs="Arial"/>
          <w:color w:val="000000"/>
          <w:szCs w:val="24"/>
          <w:lang w:val="es-MX"/>
        </w:rPr>
        <w:t xml:space="preserve"> </w:t>
      </w:r>
      <w:r w:rsidRPr="00EF2A25">
        <w:rPr>
          <w:szCs w:val="24"/>
          <w:lang w:val="es-MX"/>
        </w:rPr>
        <w:t>«</w:t>
      </w:r>
      <w:r w:rsidRPr="00EF2A25">
        <w:rPr>
          <w:rFonts w:cs="Arial"/>
          <w:color w:val="000000"/>
          <w:szCs w:val="24"/>
          <w:lang w:val="es-MX"/>
        </w:rPr>
        <w:t>caseID</w:t>
      </w:r>
      <w:r w:rsidRPr="00EF2A25">
        <w:rPr>
          <w:rFonts w:cs="Arial"/>
          <w:szCs w:val="24"/>
          <w:lang w:val="es-MX"/>
        </w:rPr>
        <w:t>»</w:t>
      </w:r>
    </w:p>
    <w:p w:rsidR="00342D10" w:rsidRPr="00EF2A25" w:rsidP="00342D10" w14:paraId="6E1F61E3" w14:textId="77777777">
      <w:pPr>
        <w:ind w:firstLine="720"/>
        <w:rPr>
          <w:rFonts w:cs="Arial"/>
          <w:szCs w:val="24"/>
          <w:lang w:val="es-MX"/>
        </w:rPr>
      </w:pPr>
      <w:r w:rsidRPr="00EF2A25">
        <w:rPr>
          <w:rFonts w:cs="Arial"/>
          <w:b/>
          <w:color w:val="000000"/>
          <w:szCs w:val="24"/>
          <w:lang w:val="es-MX"/>
        </w:rPr>
        <w:t>Contraseña:</w:t>
      </w:r>
      <w:r w:rsidRPr="00EF2A25">
        <w:rPr>
          <w:rFonts w:cs="Arial"/>
          <w:color w:val="000000"/>
          <w:szCs w:val="24"/>
          <w:lang w:val="es-MX"/>
        </w:rPr>
        <w:t xml:space="preserve"> </w:t>
      </w:r>
      <w:r w:rsidRPr="00EF2A25">
        <w:rPr>
          <w:szCs w:val="24"/>
          <w:lang w:val="es-MX"/>
        </w:rPr>
        <w:t>«</w:t>
      </w:r>
      <w:r w:rsidRPr="00EF2A25">
        <w:rPr>
          <w:rFonts w:cs="Arial"/>
          <w:color w:val="000000"/>
          <w:szCs w:val="24"/>
          <w:lang w:val="es-MX"/>
        </w:rPr>
        <w:t>password</w:t>
      </w:r>
      <w:r w:rsidRPr="00EF2A25">
        <w:rPr>
          <w:rFonts w:cs="Arial"/>
          <w:szCs w:val="24"/>
          <w:lang w:val="es-MX"/>
        </w:rPr>
        <w:t>»</w:t>
      </w:r>
    </w:p>
    <w:p w:rsidR="00342D10" w:rsidRPr="00EF2A25" w:rsidP="00342D10" w14:paraId="44FB2738" w14:textId="77777777">
      <w:pPr>
        <w:pStyle w:val="BodyText2"/>
        <w:rPr>
          <w:szCs w:val="24"/>
          <w:lang w:val="es-MX"/>
        </w:rPr>
      </w:pPr>
      <w:r w:rsidRPr="00EF2A25">
        <w:rPr>
          <w:szCs w:val="24"/>
          <w:lang w:val="es-MX"/>
        </w:rPr>
        <w:t xml:space="preserve">Si tienes preguntas o si prefieres participar por teléfono, por favor llama al </w:t>
      </w:r>
      <w:r w:rsidRPr="00EF2A25">
        <w:rPr>
          <w:b/>
          <w:szCs w:val="24"/>
          <w:lang w:val="es-MX"/>
        </w:rPr>
        <w:t>800-247-6056</w:t>
      </w:r>
      <w:r w:rsidRPr="00EF2A25">
        <w:rPr>
          <w:szCs w:val="24"/>
          <w:lang w:val="es-MX"/>
        </w:rPr>
        <w:t>.</w:t>
      </w:r>
    </w:p>
    <w:p w:rsidR="00342D10" w:rsidRPr="00EF2A25" w:rsidP="00342D10" w14:paraId="721C5C98" w14:textId="77777777">
      <w:pPr>
        <w:pStyle w:val="BodyText2"/>
        <w:rPr>
          <w:szCs w:val="24"/>
          <w:lang w:val="es-MX"/>
        </w:rPr>
      </w:pPr>
      <w:r w:rsidRPr="00EF2A25">
        <w:rPr>
          <w:szCs w:val="24"/>
          <w:lang w:val="es-MX"/>
        </w:rPr>
        <w:t>Gracias, de antemano, por tu participación.</w:t>
      </w:r>
    </w:p>
    <w:p w:rsidR="00342D10" w:rsidRPr="00EF2A25" w:rsidP="00342D10" w14:paraId="45191779" w14:textId="4865EB61">
      <w:pPr>
        <w:pStyle w:val="BodyText2"/>
        <w:rPr>
          <w:szCs w:val="24"/>
        </w:rPr>
      </w:pPr>
      <w:r w:rsidRPr="00EF2A25">
        <w:rPr>
          <w:szCs w:val="24"/>
        </w:rPr>
        <w:t xml:space="preserve">[INSERT MERGE FIELD FROM TABLE – SOURCE AND SIGNATORY, PAGE </w:t>
      </w:r>
      <w:r w:rsidRPr="00EF2A25">
        <w:rPr>
          <w:color w:val="2B579A"/>
          <w:szCs w:val="24"/>
          <w:shd w:val="clear" w:color="auto" w:fill="E6E6E6"/>
          <w:lang w:val="es-MX"/>
        </w:rPr>
        <w:fldChar w:fldCharType="begin"/>
      </w:r>
      <w:r w:rsidRPr="00EF2A25">
        <w:rPr>
          <w:szCs w:val="24"/>
        </w:rPr>
        <w:instrText xml:space="preserve"> PAGEREF Email_Merge_Fields_Source_and_Signatory \h </w:instrText>
      </w:r>
      <w:r w:rsidRPr="00EF2A25">
        <w:rPr>
          <w:color w:val="2B579A"/>
          <w:szCs w:val="24"/>
          <w:shd w:val="clear" w:color="auto" w:fill="E6E6E6"/>
          <w:lang w:val="es-MX"/>
        </w:rPr>
        <w:fldChar w:fldCharType="separate"/>
      </w:r>
      <w:r w:rsidRPr="00EF2A25">
        <w:rPr>
          <w:szCs w:val="24"/>
        </w:rPr>
        <w:t>C-1</w:t>
      </w:r>
      <w:r w:rsidR="00D77C28">
        <w:rPr>
          <w:szCs w:val="24"/>
        </w:rPr>
        <w:t>97</w:t>
      </w:r>
      <w:r w:rsidRPr="00EF2A25">
        <w:rPr>
          <w:color w:val="2B579A"/>
          <w:szCs w:val="24"/>
          <w:shd w:val="clear" w:color="auto" w:fill="E6E6E6"/>
          <w:lang w:val="es-MX"/>
        </w:rPr>
        <w:fldChar w:fldCharType="end"/>
      </w:r>
      <w:r w:rsidRPr="00EF2A25">
        <w:rPr>
          <w:szCs w:val="24"/>
        </w:rPr>
        <w:t>]</w:t>
      </w:r>
    </w:p>
    <w:p w:rsidR="00342D10" w:rsidRPr="00EF2A25" w:rsidP="00342D10" w14:paraId="6EA6584B" w14:textId="77777777">
      <w:pPr>
        <w:rPr>
          <w:rFonts w:cs="Arial"/>
          <w:szCs w:val="24"/>
          <w:lang w:val="es-MX"/>
        </w:rPr>
      </w:pPr>
      <w:r w:rsidRPr="00EF2A25">
        <w:rPr>
          <w:rFonts w:cs="Arial"/>
          <w:szCs w:val="24"/>
          <w:lang w:val="es-MX"/>
        </w:rPr>
        <w:t>No. de Autorización de OMB: 1850-0631</w:t>
      </w:r>
    </w:p>
    <w:p w:rsidR="00342D10" w:rsidRPr="00EF2A25" w:rsidP="00342D10" w14:paraId="7E961F31"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60379502"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4706C3" w:rsidP="00342D10" w14:paraId="4F5C5175" w14:textId="77777777"/>
    <w:p w:rsidR="00342D10" w:rsidRPr="00E35B8C" w:rsidP="00342D10" w14:paraId="23ADC647" w14:textId="77777777">
      <w:pPr>
        <w:rPr>
          <w:rFonts w:cs="Arial"/>
          <w:szCs w:val="24"/>
        </w:rPr>
      </w:pPr>
      <w:r w:rsidRPr="00E35B8C">
        <w:t>Please reply to this email to request materials in Spanish.</w:t>
      </w:r>
    </w:p>
    <w:p w:rsidR="00342D10" w:rsidRPr="00E35B8C" w:rsidP="00342D10" w14:paraId="5C9C644A" w14:textId="77777777">
      <w:r w:rsidRPr="00E35B8C">
        <w:rPr>
          <w:color w:val="2B579A"/>
          <w:shd w:val="clear" w:color="auto" w:fill="E6E6E6"/>
        </w:rPr>
        <w:br w:type="page"/>
      </w:r>
    </w:p>
    <w:p w:rsidR="00342D10" w:rsidRPr="00EF2A25" w:rsidP="00342D10" w14:paraId="76C04432" w14:textId="77777777">
      <w:pPr>
        <w:pStyle w:val="AppH3"/>
        <w:rPr>
          <w:lang w:val="es-MX"/>
        </w:rPr>
      </w:pPr>
      <w:r w:rsidRPr="00EF2A25">
        <w:rPr>
          <w:lang w:val="es-MX"/>
        </w:rPr>
        <w:t>Abbreviated</w:t>
      </w:r>
      <w:r w:rsidRPr="00EF2A25">
        <w:rPr>
          <w:lang w:val="es-MX"/>
        </w:rPr>
        <w:t xml:space="preserve"> </w:t>
      </w:r>
      <w:r w:rsidRPr="00EF2A25">
        <w:rPr>
          <w:lang w:val="es-MX"/>
        </w:rPr>
        <w:t>Announcement</w:t>
      </w:r>
      <w:r w:rsidRPr="00EF2A25">
        <w:rPr>
          <w:lang w:val="es-MX"/>
        </w:rPr>
        <w:t xml:space="preserve"> E-mail*</w:t>
      </w:r>
    </w:p>
    <w:p w:rsidR="00342D10" w:rsidRPr="00EF2A25" w:rsidP="00342D10" w14:paraId="49051FC9" w14:textId="77777777">
      <w:pPr>
        <w:pStyle w:val="BodyText2"/>
        <w:rPr>
          <w:szCs w:val="24"/>
          <w:lang w:val="es-MX"/>
        </w:rPr>
      </w:pPr>
      <w:r w:rsidRPr="00EF2A25">
        <w:rPr>
          <w:b/>
          <w:szCs w:val="24"/>
          <w:lang w:val="es-MX"/>
        </w:rPr>
        <w:t>SUBJECT:</w:t>
      </w:r>
      <w:r w:rsidRPr="00EF2A25">
        <w:rPr>
          <w:szCs w:val="24"/>
          <w:lang w:val="es-MX"/>
        </w:rPr>
        <w:t xml:space="preserve"> Ahora la encuesta BPS toma solamente «time» minutos</w:t>
      </w:r>
    </w:p>
    <w:p w:rsidR="00342D10" w:rsidRPr="00EF2A25" w:rsidP="00342D10" w14:paraId="64A131F7" w14:textId="77777777">
      <w:pPr>
        <w:pStyle w:val="BodyText2"/>
        <w:rPr>
          <w:szCs w:val="24"/>
          <w:lang w:val="es-MX"/>
        </w:rPr>
      </w:pPr>
      <w:r w:rsidRPr="00EF2A25">
        <w:rPr>
          <w:szCs w:val="24"/>
          <w:lang w:val="es-MX"/>
        </w:rPr>
        <w:t>«</w:t>
      </w:r>
      <w:r w:rsidRPr="00EF2A25">
        <w:rPr>
          <w:szCs w:val="24"/>
          <w:lang w:val="es-MX"/>
        </w:rPr>
        <w:t>fname</w:t>
      </w:r>
      <w:r w:rsidRPr="00EF2A25">
        <w:rPr>
          <w:szCs w:val="24"/>
          <w:lang w:val="es-MX"/>
        </w:rPr>
        <w:t xml:space="preserve">», ahora completar la encuesta del </w:t>
      </w:r>
      <w:r w:rsidRPr="00EF2A25">
        <w:rPr>
          <w:lang w:val="es-MX"/>
        </w:rPr>
        <w:t>Estudio Longitudinal de Estudiantes Postsecundarios Principiantes</w:t>
      </w:r>
      <w:r w:rsidRPr="00EF2A25">
        <w:rPr>
          <w:szCs w:val="24"/>
          <w:lang w:val="es-MX"/>
        </w:rPr>
        <w:t xml:space="preserve"> (BPS) del Departamento de Educación de los EE. UU., toma solamente «</w:t>
      </w:r>
      <w:r w:rsidRPr="00EF2A25">
        <w:rPr>
          <w:b/>
          <w:szCs w:val="24"/>
          <w:lang w:val="es-MX"/>
        </w:rPr>
        <w:t>time</w:t>
      </w:r>
      <w:r w:rsidRPr="00EF2A25">
        <w:rPr>
          <w:szCs w:val="24"/>
          <w:lang w:val="es-MX"/>
        </w:rPr>
        <w:t xml:space="preserve">» </w:t>
      </w:r>
      <w:r w:rsidRPr="00EF2A25">
        <w:rPr>
          <w:b/>
          <w:szCs w:val="24"/>
          <w:lang w:val="es-MX"/>
        </w:rPr>
        <w:t>minutos</w:t>
      </w:r>
      <w:r w:rsidRPr="00EF2A25">
        <w:rPr>
          <w:szCs w:val="24"/>
          <w:lang w:val="es-MX"/>
        </w:rPr>
        <w:t xml:space="preserve"> de tu tiempo [IF INCENTIVE ELIGIBLE: «, </w:t>
      </w:r>
      <w:r w:rsidRPr="00EF2A25">
        <w:rPr>
          <w:b/>
          <w:szCs w:val="24"/>
          <w:lang w:val="es-MX"/>
        </w:rPr>
        <w:t xml:space="preserve">y </w:t>
      </w:r>
      <w:r w:rsidRPr="00EF2A25">
        <w:rPr>
          <w:szCs w:val="24"/>
          <w:lang w:val="es-MX"/>
        </w:rPr>
        <w:t>«</w:t>
      </w:r>
      <w:r w:rsidRPr="00EF2A25">
        <w:rPr>
          <w:b/>
          <w:szCs w:val="24"/>
          <w:lang w:val="es-MX"/>
        </w:rPr>
        <w:t xml:space="preserve">ahora </w:t>
      </w:r>
      <w:r w:rsidRPr="00EF2A25">
        <w:rPr>
          <w:szCs w:val="24"/>
          <w:lang w:val="es-MX"/>
        </w:rPr>
        <w:t>»</w:t>
      </w:r>
      <w:r w:rsidRPr="00EF2A25">
        <w:rPr>
          <w:b/>
          <w:szCs w:val="24"/>
          <w:lang w:val="es-MX"/>
        </w:rPr>
        <w:t xml:space="preserve"> </w:t>
      </w:r>
      <w:r w:rsidRPr="00EF2A25">
        <w:rPr>
          <w:szCs w:val="24"/>
          <w:lang w:val="es-MX"/>
        </w:rPr>
        <w:t>«</w:t>
      </w:r>
      <w:r w:rsidRPr="00EF2A25">
        <w:rPr>
          <w:b/>
          <w:szCs w:val="24"/>
          <w:lang w:val="es-MX"/>
        </w:rPr>
        <w:t xml:space="preserve">todavía </w:t>
      </w:r>
      <w:r w:rsidRPr="00EF2A25">
        <w:rPr>
          <w:szCs w:val="24"/>
          <w:lang w:val="es-MX"/>
        </w:rPr>
        <w:t>»</w:t>
      </w:r>
      <w:r w:rsidRPr="00EF2A25">
        <w:rPr>
          <w:b/>
          <w:szCs w:val="24"/>
          <w:lang w:val="es-MX"/>
        </w:rPr>
        <w:t>recibirás $</w:t>
      </w:r>
      <w:r w:rsidRPr="00EF2A25">
        <w:rPr>
          <w:szCs w:val="24"/>
          <w:lang w:val="es-MX"/>
        </w:rPr>
        <w:t>«</w:t>
      </w:r>
      <w:r w:rsidRPr="00EF2A25">
        <w:rPr>
          <w:b/>
          <w:szCs w:val="24"/>
          <w:lang w:val="es-MX"/>
        </w:rPr>
        <w:t>inc_amount</w:t>
      </w:r>
      <w:r w:rsidRPr="00EF2A25">
        <w:rPr>
          <w:szCs w:val="24"/>
          <w:lang w:val="es-MX"/>
        </w:rPr>
        <w:t xml:space="preserve">» </w:t>
      </w:r>
      <w:r w:rsidRPr="00EF2A25">
        <w:rPr>
          <w:b/>
          <w:szCs w:val="24"/>
          <w:lang w:val="es-MX"/>
        </w:rPr>
        <w:t>por tu participación</w:t>
      </w:r>
      <w:r w:rsidRPr="00EF2A25">
        <w:rPr>
          <w:szCs w:val="24"/>
          <w:lang w:val="es-MX"/>
        </w:rPr>
        <w:t xml:space="preserve">, a través de «PayPal o con »cheque]! </w:t>
      </w:r>
    </w:p>
    <w:p w:rsidR="00342D10" w:rsidRPr="00EF2A25" w:rsidP="00342D10" w14:paraId="1706C9AB" w14:textId="77777777">
      <w:pPr>
        <w:pStyle w:val="BodyText2"/>
        <w:rPr>
          <w:szCs w:val="24"/>
          <w:lang w:val="es-MX"/>
        </w:rPr>
      </w:pPr>
      <w:r w:rsidRPr="00EF2A25">
        <w:rPr>
          <w:szCs w:val="24"/>
          <w:lang w:val="es-MX"/>
        </w:rPr>
        <w:t>Puedes completar la encuesta en una de estas dos formas:</w:t>
      </w:r>
    </w:p>
    <w:p w:rsidR="00342D10" w:rsidRPr="00EF2A25" w:rsidP="00342D10" w14:paraId="7A735F0A" w14:textId="77777777">
      <w:pPr>
        <w:pStyle w:val="NormalWeb"/>
        <w:numPr>
          <w:ilvl w:val="0"/>
          <w:numId w:val="16"/>
        </w:numPr>
        <w:spacing w:before="0" w:beforeAutospacing="0" w:after="0" w:afterAutospacing="0"/>
        <w:rPr>
          <w:rFonts w:cs="Arial"/>
          <w:color w:val="000000"/>
        </w:rPr>
      </w:pPr>
      <w:r w:rsidRPr="00EF2A25">
        <w:rPr>
          <w:rFonts w:cs="Arial"/>
          <w:color w:val="000000"/>
        </w:rPr>
        <w:t>Por Internet:</w:t>
      </w:r>
      <w:r w:rsidRPr="00EF2A25">
        <w:rPr>
          <w:rFonts w:cs="Arial"/>
          <w:color w:val="000000"/>
        </w:rPr>
        <w:br/>
        <w:t>&lt;&lt;click here button&gt;&gt;</w:t>
      </w:r>
    </w:p>
    <w:p w:rsidR="00342D10" w:rsidRPr="00EF2A25" w:rsidP="00342D10" w14:paraId="3711EC22" w14:textId="77777777">
      <w:pPr>
        <w:spacing w:before="60"/>
        <w:ind w:left="1080"/>
        <w:rPr>
          <w:rFonts w:cs="Arial"/>
          <w:lang w:val="es-MX"/>
        </w:rPr>
      </w:pPr>
      <w:r w:rsidRPr="00EF2A25">
        <w:rPr>
          <w:rFonts w:cs="Arial"/>
          <w:bCs/>
          <w:szCs w:val="24"/>
          <w:lang w:val="es-MX"/>
        </w:rPr>
        <w:t>O visita</w:t>
      </w:r>
      <w:r w:rsidRPr="00EF2A25">
        <w:rPr>
          <w:rFonts w:cs="Arial"/>
          <w:szCs w:val="24"/>
          <w:lang w:val="es-MX"/>
        </w:rPr>
        <w:t xml:space="preserve"> </w:t>
      </w:r>
      <w:hyperlink r:id="rId12" w:history="1">
        <w:r w:rsidRPr="00EF2A25">
          <w:rPr>
            <w:rStyle w:val="Hyperlink"/>
            <w:rFonts w:cs="Arial"/>
            <w:lang w:val="es-MX"/>
          </w:rPr>
          <w:t>https://surveys.nces.ed.gov/bps/</w:t>
        </w:r>
      </w:hyperlink>
    </w:p>
    <w:p w:rsidR="00342D10" w:rsidRPr="00EF2A25" w:rsidP="00342D10" w14:paraId="459CA49A" w14:textId="77777777">
      <w:pPr>
        <w:spacing w:before="60"/>
        <w:ind w:left="1080"/>
        <w:rPr>
          <w:rFonts w:cs="Arial"/>
          <w:szCs w:val="24"/>
          <w:lang w:val="es-MX"/>
        </w:rPr>
      </w:pPr>
      <w:r w:rsidRPr="00EF2A25">
        <w:rPr>
          <w:rFonts w:cs="Arial"/>
          <w:bCs/>
          <w:szCs w:val="24"/>
          <w:lang w:val="es-MX"/>
        </w:rPr>
        <w:t xml:space="preserve">Inicia sesión usando tus credenciales seguras: </w:t>
      </w:r>
    </w:p>
    <w:p w:rsidR="00342D10" w:rsidRPr="00EF2A25" w:rsidP="00342D10" w14:paraId="25637007" w14:textId="77777777">
      <w:pPr>
        <w:pStyle w:val="Default"/>
        <w:ind w:left="1080"/>
        <w:rPr>
          <w:rFonts w:ascii="Garamond" w:hAnsi="Garamond"/>
          <w:lang w:val="es-MX"/>
        </w:rPr>
      </w:pPr>
      <w:r w:rsidRPr="00EF2A25">
        <w:rPr>
          <w:rFonts w:ascii="Garamond" w:hAnsi="Garamond"/>
          <w:b/>
          <w:lang w:val="es-MX"/>
        </w:rPr>
        <w:t>ID</w:t>
      </w:r>
      <w:r w:rsidRPr="00EF2A25">
        <w:rPr>
          <w:rFonts w:ascii="Garamond" w:hAnsi="Garamond"/>
          <w:b/>
          <w:bCs/>
          <w:lang w:val="es-MX"/>
        </w:rPr>
        <w:t xml:space="preserve"> del estudio</w:t>
      </w:r>
      <w:r w:rsidRPr="00EF2A25">
        <w:rPr>
          <w:rFonts w:ascii="Garamond" w:hAnsi="Garamond"/>
          <w:lang w:val="es-MX"/>
        </w:rPr>
        <w:t>: «</w:t>
      </w:r>
      <w:r w:rsidRPr="00EF2A25">
        <w:rPr>
          <w:rFonts w:ascii="Garamond" w:hAnsi="Garamond"/>
          <w:lang w:val="es-MX"/>
        </w:rPr>
        <w:t>caseid</w:t>
      </w:r>
      <w:r w:rsidRPr="00EF2A25">
        <w:rPr>
          <w:rFonts w:ascii="Garamond" w:hAnsi="Garamond"/>
          <w:lang w:val="es-MX"/>
        </w:rPr>
        <w:t>»</w:t>
      </w:r>
    </w:p>
    <w:p w:rsidR="00342D10" w:rsidRPr="00EF2A25" w:rsidP="00342D10" w14:paraId="72CD8C57" w14:textId="77777777">
      <w:pPr>
        <w:ind w:left="1080"/>
        <w:rPr>
          <w:rFonts w:cs="Arial"/>
          <w:color w:val="000000"/>
          <w:szCs w:val="24"/>
          <w:lang w:val="es-MX"/>
        </w:rPr>
      </w:pPr>
      <w:r w:rsidRPr="00EF2A25">
        <w:rPr>
          <w:rFonts w:cs="Arial"/>
          <w:b/>
          <w:bCs/>
          <w:szCs w:val="24"/>
          <w:lang w:val="es-MX"/>
        </w:rPr>
        <w:t>Contraseña</w:t>
      </w:r>
      <w:r w:rsidRPr="00EF2A25">
        <w:rPr>
          <w:rFonts w:cs="Arial"/>
          <w:szCs w:val="24"/>
          <w:lang w:val="es-MX"/>
        </w:rPr>
        <w:t>: «</w:t>
      </w:r>
      <w:r w:rsidRPr="00EF2A25">
        <w:rPr>
          <w:rFonts w:cs="Arial"/>
          <w:szCs w:val="24"/>
          <w:lang w:val="es-MX"/>
        </w:rPr>
        <w:t>password</w:t>
      </w:r>
      <w:r w:rsidRPr="00EF2A25">
        <w:rPr>
          <w:rFonts w:cs="Arial"/>
          <w:szCs w:val="24"/>
          <w:lang w:val="es-MX"/>
        </w:rPr>
        <w:t>»</w:t>
      </w:r>
      <w:r w:rsidRPr="00EF2A25">
        <w:rPr>
          <w:rFonts w:cs="Arial"/>
          <w:szCs w:val="24"/>
          <w:lang w:val="es-MX"/>
        </w:rPr>
        <w:br/>
      </w:r>
    </w:p>
    <w:p w:rsidR="00342D10" w:rsidRPr="00EF2A25" w:rsidP="00342D10" w14:paraId="528DD09A" w14:textId="77777777">
      <w:pPr>
        <w:pStyle w:val="NormalWeb"/>
        <w:numPr>
          <w:ilvl w:val="0"/>
          <w:numId w:val="16"/>
        </w:numPr>
        <w:spacing w:before="0" w:beforeAutospacing="0"/>
        <w:rPr>
          <w:rFonts w:cs="Arial"/>
          <w:color w:val="000000"/>
          <w:lang w:val="es-MX"/>
        </w:rPr>
      </w:pPr>
      <w:r w:rsidRPr="00EF2A25">
        <w:rPr>
          <w:rFonts w:cs="Arial"/>
          <w:color w:val="000000"/>
          <w:lang w:val="es-MX"/>
        </w:rPr>
        <w:t>Por teléfono: Llámanos al</w:t>
      </w:r>
      <w:r w:rsidRPr="00EF2A25">
        <w:rPr>
          <w:rFonts w:cs="Arial"/>
          <w:color w:val="000000" w:themeColor="text1"/>
          <w:lang w:val="es-MX"/>
        </w:rPr>
        <w:t xml:space="preserve"> 800-247-6056 </w:t>
      </w:r>
      <w:r w:rsidRPr="00EF2A25">
        <w:rPr>
          <w:rFonts w:cs="Arial"/>
          <w:color w:val="000000"/>
          <w:lang w:val="es-MX"/>
        </w:rPr>
        <w:t>para completar tu encuesta con un entrevistador</w:t>
      </w:r>
      <w:r w:rsidRPr="00EF2A25">
        <w:rPr>
          <w:rFonts w:cs="Arial"/>
          <w:color w:val="000000" w:themeColor="text1"/>
          <w:lang w:val="es-MX"/>
        </w:rPr>
        <w:t>.</w:t>
      </w:r>
    </w:p>
    <w:p w:rsidR="00342D10" w:rsidRPr="00EF2A25" w:rsidP="00342D10" w14:paraId="25888C79" w14:textId="77777777">
      <w:pPr>
        <w:pStyle w:val="BodyText2"/>
        <w:rPr>
          <w:szCs w:val="24"/>
          <w:lang w:val="es-MX"/>
        </w:rPr>
      </w:pPr>
      <w:r w:rsidRPr="00EF2A25">
        <w:rPr>
          <w:szCs w:val="24"/>
          <w:lang w:val="es-MX"/>
        </w:rPr>
        <w:t>Esperamos que participes en el estudio, especialmente ahora que completar la encuesta toma solamente ¡«</w:t>
      </w:r>
      <w:r w:rsidRPr="00EF2A25">
        <w:rPr>
          <w:b/>
          <w:szCs w:val="24"/>
          <w:lang w:val="es-MX"/>
        </w:rPr>
        <w:t>time</w:t>
      </w:r>
      <w:r w:rsidRPr="00EF2A25">
        <w:rPr>
          <w:szCs w:val="24"/>
          <w:lang w:val="es-MX"/>
        </w:rPr>
        <w:t xml:space="preserve">» </w:t>
      </w:r>
      <w:r w:rsidRPr="00EF2A25">
        <w:rPr>
          <w:b/>
          <w:szCs w:val="24"/>
          <w:lang w:val="es-MX"/>
        </w:rPr>
        <w:t>minutos</w:t>
      </w:r>
      <w:r w:rsidRPr="00EF2A25">
        <w:rPr>
          <w:szCs w:val="24"/>
          <w:lang w:val="es-MX"/>
        </w:rPr>
        <w:t>! Necesitamos saber de ti. Gracias de antemano por hacer que el estudio sea un éxito.</w:t>
      </w:r>
    </w:p>
    <w:p w:rsidR="00342D10" w:rsidRPr="00EF2A25" w:rsidP="00342D10" w14:paraId="0281C059" w14:textId="2B71D58B">
      <w:pPr>
        <w:pStyle w:val="BodyText2"/>
        <w:rPr>
          <w:szCs w:val="24"/>
        </w:rPr>
      </w:pPr>
      <w:r w:rsidRPr="00EF2A25">
        <w:rPr>
          <w:szCs w:val="24"/>
        </w:rPr>
        <w:t>[INSERT MERGE FIELD FROM TABLE – SOURCE AND SIGNATORY, PAGE C-</w:t>
      </w:r>
      <w:r w:rsidR="00D77C28">
        <w:rPr>
          <w:szCs w:val="24"/>
        </w:rPr>
        <w:t>197</w:t>
      </w:r>
      <w:r w:rsidRPr="00EF2A25">
        <w:rPr>
          <w:szCs w:val="24"/>
        </w:rPr>
        <w:t>]</w:t>
      </w:r>
    </w:p>
    <w:p w:rsidR="00342D10" w:rsidRPr="00EF2A25" w:rsidP="00342D10" w14:paraId="46BCC743" w14:textId="77777777">
      <w:pPr>
        <w:rPr>
          <w:rFonts w:cs="Arial"/>
          <w:szCs w:val="24"/>
          <w:lang w:val="es-MX"/>
        </w:rPr>
      </w:pPr>
      <w:r w:rsidRPr="00EF2A25">
        <w:rPr>
          <w:rFonts w:cs="Arial"/>
          <w:szCs w:val="24"/>
          <w:lang w:val="es-MX"/>
        </w:rPr>
        <w:t>No. de Autorización de OMB: 1850-0631</w:t>
      </w:r>
    </w:p>
    <w:p w:rsidR="00342D10" w:rsidRPr="00EF2A25" w:rsidP="00342D10" w14:paraId="53352045"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3823DA1F"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5273B60C" w14:textId="77777777">
      <w:r w:rsidRPr="00E35B8C">
        <w:t>Please reply to this email to request materials in Spanish.</w:t>
      </w:r>
    </w:p>
    <w:p w:rsidR="00342D10" w:rsidRPr="00E35B8C" w:rsidP="00342D10" w14:paraId="3C1BBB95" w14:textId="77777777">
      <w:r w:rsidRPr="00E35B8C">
        <w:br w:type="page"/>
      </w:r>
    </w:p>
    <w:p w:rsidR="00342D10" w:rsidRPr="00EF2A25" w:rsidP="00342D10" w14:paraId="0EF81913" w14:textId="77777777">
      <w:pPr>
        <w:pStyle w:val="AppH3"/>
      </w:pPr>
      <w:r w:rsidRPr="00EF2A25">
        <w:t>Partial Complete E-mail*</w:t>
      </w:r>
    </w:p>
    <w:p w:rsidR="00342D10" w:rsidRPr="00EF2A25" w:rsidP="00342D10" w14:paraId="5EE6AE7D" w14:textId="77777777">
      <w:pPr>
        <w:pStyle w:val="BodyText2"/>
        <w:rPr>
          <w:b/>
          <w:szCs w:val="24"/>
        </w:rPr>
      </w:pPr>
      <w:r w:rsidRPr="00EF2A25">
        <w:rPr>
          <w:b/>
          <w:szCs w:val="24"/>
        </w:rPr>
        <w:t>NOTE: Sent to cases where survey has been started but not completed.</w:t>
      </w:r>
    </w:p>
    <w:p w:rsidR="00342D10" w:rsidRPr="00EF2A25" w:rsidP="00342D10" w14:paraId="52C0E147" w14:textId="77777777">
      <w:pPr>
        <w:pStyle w:val="BodyText2"/>
        <w:rPr>
          <w:szCs w:val="24"/>
          <w:lang w:val="es-MX"/>
        </w:rPr>
      </w:pPr>
      <w:r w:rsidRPr="00EF2A25">
        <w:rPr>
          <w:szCs w:val="24"/>
          <w:lang w:val="es-MX"/>
        </w:rPr>
        <w:t xml:space="preserve">SUBJECT: Recordatorio importante: </w:t>
      </w:r>
      <w:r w:rsidRPr="00EF2A25">
        <w:rPr>
          <w:rFonts w:eastAsia="Calibri"/>
          <w:szCs w:val="24"/>
          <w:lang w:val="es-MX"/>
        </w:rPr>
        <w:t>«</w:t>
      </w:r>
      <w:r w:rsidRPr="00EF2A25">
        <w:rPr>
          <w:rFonts w:eastAsia="Calibri"/>
          <w:szCs w:val="24"/>
          <w:lang w:val="es-MX"/>
        </w:rPr>
        <w:t>fname</w:t>
      </w:r>
      <w:r w:rsidRPr="00EF2A25">
        <w:rPr>
          <w:rFonts w:eastAsia="Calibri"/>
          <w:szCs w:val="24"/>
          <w:lang w:val="es-MX"/>
        </w:rPr>
        <w:t>»,</w:t>
      </w:r>
      <w:r w:rsidRPr="00EF2A25">
        <w:rPr>
          <w:szCs w:val="24"/>
          <w:lang w:val="es-MX"/>
        </w:rPr>
        <w:t xml:space="preserve"> ¡por favor termina de completar tu encuesta BPS!</w:t>
      </w:r>
    </w:p>
    <w:p w:rsidR="00342D10" w:rsidRPr="00EF2A25" w:rsidP="00342D10" w14:paraId="4C8F41E6" w14:textId="77777777">
      <w:pPr>
        <w:pStyle w:val="BodyText2"/>
        <w:rPr>
          <w:szCs w:val="24"/>
          <w:lang w:val="es-MX"/>
        </w:rPr>
      </w:pPr>
      <w:r w:rsidRPr="00EF2A25">
        <w:rPr>
          <w:szCs w:val="24"/>
          <w:lang w:val="es-MX"/>
        </w:rPr>
        <w:t xml:space="preserve">Hola </w:t>
      </w:r>
      <w:r w:rsidRPr="00EF2A25">
        <w:rPr>
          <w:rFonts w:eastAsia="Calibri"/>
          <w:szCs w:val="24"/>
          <w:lang w:val="es-MX"/>
        </w:rPr>
        <w:t>«</w:t>
      </w:r>
      <w:r w:rsidRPr="00EF2A25">
        <w:rPr>
          <w:rFonts w:eastAsia="Calibri"/>
          <w:szCs w:val="24"/>
          <w:lang w:val="es-MX"/>
        </w:rPr>
        <w:t>fname</w:t>
      </w:r>
      <w:r w:rsidRPr="00EF2A25">
        <w:rPr>
          <w:rFonts w:eastAsia="Calibri"/>
          <w:szCs w:val="24"/>
          <w:lang w:val="es-MX"/>
        </w:rPr>
        <w:t>»,</w:t>
      </w:r>
    </w:p>
    <w:p w:rsidR="00342D10" w:rsidRPr="00EF2A25" w:rsidP="00342D10" w14:paraId="2EDFFDFB" w14:textId="77777777">
      <w:pPr>
        <w:pStyle w:val="BodyText2"/>
        <w:rPr>
          <w:color w:val="000000"/>
          <w:szCs w:val="24"/>
          <w:lang w:val="es-MX"/>
        </w:rPr>
      </w:pPr>
      <w:r w:rsidRPr="00EF2A25">
        <w:rPr>
          <w:szCs w:val="24"/>
          <w:lang w:val="es-MX"/>
        </w:rPr>
        <w:t>He notado que comenzaste la encuesta del Estudio Longitudinal de Estudiantes Postsecundarios Principiantes de 2020/25 (BPS:20/25) y no la terminaste. No hay problema, puedes continuar desde donde dejaste la encuesta, ya sea por teléfono o en la página de Internet del estudio</w:t>
      </w:r>
      <w:r w:rsidRPr="00EF2A25">
        <w:rPr>
          <w:color w:val="000000"/>
          <w:szCs w:val="24"/>
          <w:lang w:val="es-MX"/>
        </w:rPr>
        <w:t xml:space="preserve">. [IF INCENTIVE ELIGIBLE: </w:t>
      </w:r>
      <w:r w:rsidRPr="00EF2A25">
        <w:rPr>
          <w:rFonts w:eastAsia="Calibri"/>
          <w:color w:val="000000"/>
          <w:szCs w:val="24"/>
          <w:lang w:val="es-MX"/>
        </w:rPr>
        <w:t xml:space="preserve">«¡No te quedes sin tu incentivo de </w:t>
      </w:r>
      <w:r w:rsidRPr="00EF2A25">
        <w:rPr>
          <w:color w:val="000000"/>
          <w:szCs w:val="24"/>
          <w:lang w:val="es-MX"/>
        </w:rPr>
        <w:t>$</w:t>
      </w:r>
      <w:r w:rsidRPr="00EF2A25">
        <w:rPr>
          <w:rFonts w:eastAsia="Calibri"/>
          <w:color w:val="000000"/>
          <w:szCs w:val="24"/>
          <w:lang w:val="es-MX"/>
        </w:rPr>
        <w:t>«</w:t>
      </w:r>
      <w:r w:rsidRPr="00EF2A25">
        <w:rPr>
          <w:color w:val="000000"/>
          <w:szCs w:val="24"/>
          <w:lang w:val="es-MX"/>
        </w:rPr>
        <w:t>inc_amount</w:t>
      </w:r>
      <w:r w:rsidRPr="00EF2A25">
        <w:rPr>
          <w:rFonts w:eastAsia="Calibri"/>
          <w:color w:val="000000"/>
          <w:szCs w:val="24"/>
          <w:lang w:val="es-MX"/>
        </w:rPr>
        <w:t>»</w:t>
      </w:r>
      <w:r w:rsidRPr="00EF2A25">
        <w:rPr>
          <w:color w:val="000000"/>
          <w:szCs w:val="24"/>
          <w:lang w:val="es-MX"/>
        </w:rPr>
        <w:t xml:space="preserve"> por completar la encuesta!</w:t>
      </w:r>
      <w:r w:rsidRPr="00EF2A25">
        <w:rPr>
          <w:rFonts w:eastAsia="Calibri"/>
          <w:color w:val="000000"/>
          <w:szCs w:val="24"/>
          <w:lang w:val="es-MX"/>
        </w:rPr>
        <w:t>»</w:t>
      </w:r>
      <w:r w:rsidRPr="00EF2A25">
        <w:rPr>
          <w:color w:val="000000"/>
          <w:szCs w:val="24"/>
          <w:lang w:val="es-MX"/>
        </w:rPr>
        <w:t xml:space="preserve">] </w:t>
      </w:r>
    </w:p>
    <w:p w:rsidR="00342D10" w:rsidRPr="00EF2A25" w:rsidP="00342D10" w14:paraId="621F4F76" w14:textId="77777777">
      <w:pPr>
        <w:pStyle w:val="NormalWeb"/>
        <w:spacing w:after="0" w:afterAutospacing="0"/>
        <w:rPr>
          <w:rFonts w:cs="Arial"/>
          <w:color w:val="000000"/>
          <w:lang w:val="es-MX"/>
        </w:rPr>
      </w:pPr>
      <w:r w:rsidRPr="00EF2A25">
        <w:rPr>
          <w:rFonts w:cs="Arial"/>
          <w:color w:val="000000"/>
          <w:lang w:val="es-MX"/>
        </w:rPr>
        <w:t>&lt;&lt;</w:t>
      </w:r>
      <w:r w:rsidRPr="00EF2A25">
        <w:rPr>
          <w:rFonts w:cs="Arial"/>
          <w:color w:val="000000"/>
          <w:lang w:val="es-MX"/>
        </w:rPr>
        <w:t>click</w:t>
      </w:r>
      <w:r w:rsidRPr="00EF2A25">
        <w:rPr>
          <w:rFonts w:cs="Arial"/>
          <w:color w:val="000000"/>
          <w:lang w:val="es-MX"/>
        </w:rPr>
        <w:t xml:space="preserve"> </w:t>
      </w:r>
      <w:r w:rsidRPr="00EF2A25">
        <w:rPr>
          <w:rFonts w:cs="Arial"/>
          <w:color w:val="000000"/>
          <w:lang w:val="es-MX"/>
        </w:rPr>
        <w:t>here</w:t>
      </w:r>
      <w:r w:rsidRPr="00EF2A25">
        <w:rPr>
          <w:rFonts w:cs="Arial"/>
          <w:color w:val="000000"/>
          <w:lang w:val="es-MX"/>
        </w:rPr>
        <w:t xml:space="preserve"> </w:t>
      </w:r>
      <w:r w:rsidRPr="00EF2A25">
        <w:rPr>
          <w:rFonts w:cs="Arial"/>
          <w:color w:val="000000"/>
          <w:lang w:val="es-MX"/>
        </w:rPr>
        <w:t>button</w:t>
      </w:r>
      <w:r w:rsidRPr="00EF2A25">
        <w:rPr>
          <w:rFonts w:cs="Arial"/>
          <w:color w:val="000000"/>
          <w:lang w:val="es-MX"/>
        </w:rPr>
        <w:t>&gt;&gt;</w:t>
      </w:r>
    </w:p>
    <w:p w:rsidR="00342D10" w:rsidRPr="00EF2A25" w:rsidP="00342D10" w14:paraId="6638546E" w14:textId="77777777">
      <w:pPr>
        <w:pStyle w:val="BodyText2"/>
        <w:spacing w:after="0"/>
        <w:rPr>
          <w:color w:val="000000"/>
          <w:szCs w:val="24"/>
          <w:lang w:val="es-MX"/>
        </w:rPr>
      </w:pPr>
      <w:r w:rsidRPr="00EF2A25">
        <w:rPr>
          <w:color w:val="000000"/>
          <w:szCs w:val="24"/>
          <w:lang w:val="es-MX"/>
        </w:rPr>
        <w:t xml:space="preserve">O, puedes iniciar sesión, visitando la página de Internet de BPS: </w:t>
      </w:r>
      <w:hyperlink r:id="rId12" w:history="1">
        <w:r w:rsidRPr="00EF2A25">
          <w:rPr>
            <w:rFonts w:cs="Times New Roman"/>
            <w:szCs w:val="20"/>
            <w:u w:val="single"/>
            <w:lang w:val="es-MX"/>
          </w:rPr>
          <w:t>https://surveys.nces.ed.gov/bps/</w:t>
        </w:r>
      </w:hyperlink>
    </w:p>
    <w:p w:rsidR="00342D10" w:rsidRPr="00EF2A25" w:rsidP="00342D10" w14:paraId="1A0BF5C0" w14:textId="77777777">
      <w:pPr>
        <w:pStyle w:val="NormalWeb"/>
        <w:spacing w:before="0" w:beforeAutospacing="0" w:after="0" w:afterAutospacing="0"/>
        <w:ind w:firstLine="720"/>
        <w:rPr>
          <w:rFonts w:cs="Arial"/>
          <w:color w:val="000000"/>
          <w:lang w:val="es-MX"/>
        </w:rPr>
      </w:pPr>
      <w:r w:rsidRPr="00EF2A25">
        <w:rPr>
          <w:rFonts w:cs="Arial"/>
          <w:b/>
          <w:color w:val="000000"/>
          <w:lang w:val="es-MX"/>
        </w:rPr>
        <w:t>ID del estudio:</w:t>
      </w:r>
      <w:r w:rsidRPr="00EF2A25">
        <w:rPr>
          <w:rFonts w:cs="Arial"/>
          <w:color w:val="000000"/>
          <w:lang w:val="es-MX"/>
        </w:rPr>
        <w:t xml:space="preserve"> </w:t>
      </w:r>
      <w:r w:rsidRPr="00EF2A25">
        <w:rPr>
          <w:rFonts w:cs="Arial"/>
          <w:lang w:val="es-MX"/>
        </w:rPr>
        <w:t>«</w:t>
      </w:r>
      <w:r w:rsidRPr="00EF2A25">
        <w:rPr>
          <w:rFonts w:cs="Arial"/>
          <w:color w:val="000000"/>
          <w:lang w:val="es-MX"/>
        </w:rPr>
        <w:t>caseID</w:t>
      </w:r>
      <w:r w:rsidRPr="00EF2A25">
        <w:rPr>
          <w:rFonts w:cs="Arial"/>
          <w:b/>
          <w:lang w:val="es-MX"/>
        </w:rPr>
        <w:t>»</w:t>
      </w:r>
    </w:p>
    <w:p w:rsidR="00342D10" w:rsidRPr="00EF2A25" w:rsidP="00342D10" w14:paraId="57DF8EE8" w14:textId="77777777">
      <w:pPr>
        <w:pStyle w:val="NormalWeb"/>
        <w:spacing w:before="0" w:beforeAutospacing="0" w:after="0" w:afterAutospacing="0"/>
        <w:ind w:firstLine="720"/>
        <w:rPr>
          <w:rFonts w:cs="Arial"/>
          <w:color w:val="000000"/>
          <w:lang w:val="es-MX"/>
        </w:rPr>
      </w:pPr>
      <w:r w:rsidRPr="00EF2A25">
        <w:rPr>
          <w:rFonts w:cs="Arial"/>
          <w:b/>
          <w:color w:val="000000"/>
          <w:lang w:val="es-MX"/>
        </w:rPr>
        <w:t>Contraseña:</w:t>
      </w:r>
      <w:r w:rsidRPr="00EF2A25">
        <w:rPr>
          <w:rFonts w:cs="Arial"/>
          <w:color w:val="000000"/>
          <w:lang w:val="es-MX"/>
        </w:rPr>
        <w:t xml:space="preserve"> </w:t>
      </w:r>
      <w:r w:rsidRPr="00EF2A25">
        <w:rPr>
          <w:rFonts w:cs="Arial"/>
          <w:lang w:val="es-MX"/>
        </w:rPr>
        <w:t>«</w:t>
      </w:r>
      <w:r w:rsidRPr="00EF2A25">
        <w:rPr>
          <w:rFonts w:cs="Arial"/>
          <w:color w:val="000000"/>
          <w:lang w:val="es-MX"/>
        </w:rPr>
        <w:t>password</w:t>
      </w:r>
      <w:r w:rsidRPr="00EF2A25">
        <w:rPr>
          <w:rFonts w:cs="Arial"/>
          <w:b/>
          <w:lang w:val="es-MX"/>
        </w:rPr>
        <w:t>»</w:t>
      </w:r>
    </w:p>
    <w:p w:rsidR="00342D10" w:rsidRPr="00EF2A25" w:rsidP="00342D10" w14:paraId="367A310D" w14:textId="77777777">
      <w:pPr>
        <w:pStyle w:val="NormalWeb"/>
        <w:spacing w:before="0" w:beforeAutospacing="0" w:after="0" w:afterAutospacing="0"/>
        <w:rPr>
          <w:rStyle w:val="Hyperlink"/>
          <w:rFonts w:cs="Arial"/>
          <w:u w:val="none"/>
          <w:lang w:val="es-MX"/>
        </w:rPr>
      </w:pPr>
      <w:r w:rsidRPr="00EF2A25">
        <w:rPr>
          <w:b/>
          <w:color w:val="000000"/>
          <w:lang w:val="es-MX"/>
        </w:rPr>
        <w:t>¿Tienes preguntas? ¿Prefieres participar por teléfono?</w:t>
      </w:r>
      <w:r w:rsidRPr="00EF2A25">
        <w:rPr>
          <w:color w:val="000000"/>
          <w:lang w:val="es-MX"/>
        </w:rPr>
        <w:t xml:space="preserve"> Llama a la línea de ayuda al </w:t>
      </w:r>
      <w:r w:rsidRPr="00EF2A25">
        <w:rPr>
          <w:lang w:val="es-MX"/>
        </w:rPr>
        <w:t xml:space="preserve">800-247-6056 </w:t>
      </w:r>
      <w:r w:rsidRPr="00EF2A25">
        <w:rPr>
          <w:color w:val="000000"/>
          <w:lang w:val="es-MX"/>
        </w:rPr>
        <w:t xml:space="preserve">o visita la página de Internet del estudio: </w:t>
      </w:r>
      <w:hyperlink r:id="rId12" w:history="1">
        <w:r w:rsidRPr="00EF2A25">
          <w:rPr>
            <w:rStyle w:val="Hyperlink"/>
            <w:rFonts w:cs="Arial"/>
            <w:lang w:val="es-MX"/>
          </w:rPr>
          <w:t>https://surveys.nces.ed.gov/bps</w:t>
        </w:r>
      </w:hyperlink>
      <w:r w:rsidRPr="00EF2A25">
        <w:rPr>
          <w:rFonts w:cs="Arial"/>
          <w:lang w:val="es-MX"/>
        </w:rPr>
        <w:t>/</w:t>
      </w:r>
      <w:r w:rsidRPr="00EF2A25">
        <w:rPr>
          <w:rStyle w:val="Hyperlink"/>
          <w:u w:val="none"/>
          <w:lang w:val="es-MX"/>
        </w:rPr>
        <w:t xml:space="preserve"> para conocer más sobre BPS, para consultar los resultados de encuestas anteriores y leer sobre los procedimientos de confidencialidad del estudio.</w:t>
      </w:r>
    </w:p>
    <w:p w:rsidR="00342D10" w:rsidRPr="00EF2A25" w:rsidP="00342D10" w14:paraId="08B8803D" w14:textId="77777777">
      <w:pPr>
        <w:pStyle w:val="BodyText2"/>
        <w:rPr>
          <w:color w:val="000000"/>
          <w:szCs w:val="24"/>
        </w:rPr>
      </w:pPr>
      <w:r w:rsidRPr="00EF2A25">
        <w:rPr>
          <w:color w:val="000000"/>
          <w:szCs w:val="24"/>
        </w:rPr>
        <w:t>¡Gracias!</w:t>
      </w:r>
    </w:p>
    <w:p w:rsidR="00342D10" w:rsidRPr="00EF2A25" w:rsidP="00342D10" w14:paraId="291C66B3" w14:textId="77777777">
      <w:pPr>
        <w:pStyle w:val="BodyText2"/>
        <w:spacing w:before="0" w:after="0"/>
        <w:rPr>
          <w:color w:val="000000"/>
          <w:szCs w:val="24"/>
        </w:rPr>
      </w:pPr>
      <w:r w:rsidRPr="00EF2A25">
        <w:rPr>
          <w:color w:val="000000"/>
          <w:szCs w:val="24"/>
        </w:rPr>
        <w:t>[BPS TEAM MEMBER FIRST NAME]</w:t>
      </w:r>
    </w:p>
    <w:p w:rsidR="00342D10" w:rsidRPr="00EF2A25" w:rsidP="00342D10" w14:paraId="419C9FE4" w14:textId="77777777">
      <w:pPr>
        <w:pStyle w:val="BodyText2"/>
        <w:spacing w:before="0" w:after="0"/>
        <w:rPr>
          <w:color w:val="000000"/>
          <w:szCs w:val="24"/>
          <w:lang w:val="es-MX"/>
        </w:rPr>
      </w:pPr>
      <w:r w:rsidRPr="00EF2A25">
        <w:rPr>
          <w:color w:val="000000"/>
          <w:szCs w:val="24"/>
          <w:lang w:val="es-MX"/>
        </w:rPr>
        <w:t>Miembro del equipo de encuestas de BPS</w:t>
      </w:r>
    </w:p>
    <w:p w:rsidR="00342D10" w:rsidRPr="00EF2A25" w:rsidP="00342D10" w14:paraId="30AED6E1" w14:textId="77777777">
      <w:pPr>
        <w:pStyle w:val="BodyText2"/>
        <w:spacing w:before="0" w:after="0"/>
        <w:rPr>
          <w:u w:val="single"/>
          <w:lang w:val="es-MX"/>
        </w:rPr>
      </w:pPr>
      <w:hyperlink r:id="rId17" w:history="1">
        <w:r w:rsidRPr="00EF2A25">
          <w:rPr>
            <w:rStyle w:val="Hyperlink"/>
            <w:u w:val="none"/>
            <w:lang w:val="es-MX"/>
          </w:rPr>
          <w:t>&lt;&lt;bps@ed.gov&gt;&gt;//&lt;&lt;bps@rti.org&gt;&gt;</w:t>
        </w:r>
      </w:hyperlink>
    </w:p>
    <w:p w:rsidR="00342D10" w:rsidRPr="00EF2A25" w:rsidP="00342D10" w14:paraId="3E76428A" w14:textId="77777777">
      <w:pPr>
        <w:pStyle w:val="BodyText2"/>
        <w:spacing w:before="0" w:after="0"/>
        <w:rPr>
          <w:color w:val="000000"/>
          <w:szCs w:val="24"/>
          <w:lang w:val="es-MX"/>
        </w:rPr>
      </w:pPr>
      <w:r w:rsidRPr="00EF2A25">
        <w:rPr>
          <w:szCs w:val="24"/>
          <w:lang w:val="es-MX"/>
        </w:rPr>
        <w:t>800-247-6056</w:t>
      </w:r>
    </w:p>
    <w:p w:rsidR="00342D10" w:rsidRPr="00EF2A25" w:rsidP="00342D10" w14:paraId="59E388F0" w14:textId="77777777">
      <w:pPr>
        <w:rPr>
          <w:rFonts w:cs="Arial"/>
          <w:szCs w:val="24"/>
          <w:lang w:val="es-MX"/>
        </w:rPr>
      </w:pPr>
      <w:r w:rsidRPr="00EF2A25">
        <w:rPr>
          <w:rFonts w:cs="Arial"/>
          <w:szCs w:val="24"/>
          <w:lang w:val="es-MX"/>
        </w:rPr>
        <w:t>No. de Autorización de OMB: 1850-0631</w:t>
      </w:r>
    </w:p>
    <w:p w:rsidR="00342D10" w:rsidRPr="00EF2A25" w:rsidP="00342D10" w14:paraId="0909531B"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45C5E636"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541D7052" w14:textId="77777777">
      <w:pPr>
        <w:rPr>
          <w:rFonts w:cs="Arial"/>
          <w:szCs w:val="24"/>
        </w:rPr>
      </w:pPr>
      <w:r w:rsidRPr="00E35B8C">
        <w:t>Please reply to this email to request materials in Spanish.</w:t>
      </w:r>
    </w:p>
    <w:p w:rsidR="00342D10" w:rsidRPr="00E35B8C" w:rsidP="00342D10" w14:paraId="086AD74E" w14:textId="77777777"/>
    <w:p w:rsidR="00342D10" w:rsidRPr="00E35B8C" w:rsidP="00342D10" w14:paraId="05D272D4" w14:textId="77777777">
      <w:pPr>
        <w:rPr>
          <w:rFonts w:cs="Arial"/>
          <w:b/>
          <w:sz w:val="22"/>
          <w:szCs w:val="22"/>
        </w:rPr>
      </w:pPr>
      <w:r w:rsidRPr="00E35B8C">
        <w:rPr>
          <w:color w:val="2B579A"/>
          <w:sz w:val="22"/>
          <w:szCs w:val="22"/>
          <w:shd w:val="clear" w:color="auto" w:fill="E6E6E6"/>
        </w:rPr>
        <w:br w:type="page"/>
      </w:r>
    </w:p>
    <w:p w:rsidR="00342D10" w:rsidRPr="00EF2A25" w:rsidP="00342D10" w14:paraId="758BD7EC" w14:textId="77777777">
      <w:pPr>
        <w:pStyle w:val="AppH3"/>
        <w:rPr>
          <w:lang w:val="es-MX"/>
        </w:rPr>
      </w:pPr>
      <w:r w:rsidRPr="00EF2A25">
        <w:rPr>
          <w:lang w:val="es-MX"/>
        </w:rPr>
        <w:t>Canceled</w:t>
      </w:r>
      <w:r w:rsidRPr="00EF2A25">
        <w:rPr>
          <w:lang w:val="es-MX"/>
        </w:rPr>
        <w:t xml:space="preserve"> PayPal E-mail*</w:t>
      </w:r>
    </w:p>
    <w:p w:rsidR="00342D10" w:rsidRPr="00EF2A25" w:rsidP="00342D10" w14:paraId="10E77FAF" w14:textId="77777777">
      <w:pPr>
        <w:pStyle w:val="BodyText2"/>
        <w:rPr>
          <w:szCs w:val="24"/>
          <w:lang w:val="es-MX"/>
        </w:rPr>
      </w:pPr>
      <w:r w:rsidRPr="00EF2A25">
        <w:rPr>
          <w:szCs w:val="24"/>
          <w:lang w:val="es-MX"/>
        </w:rPr>
        <w:t>SUBJECT: No olvides reclamar tu incentivo de BPS</w:t>
      </w:r>
    </w:p>
    <w:p w:rsidR="00342D10" w:rsidRPr="00EF2A25" w:rsidP="00342D10" w14:paraId="1C1A154C"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2FAFCB58" w14:textId="77777777">
      <w:pPr>
        <w:pStyle w:val="BodyText2"/>
        <w:rPr>
          <w:szCs w:val="24"/>
          <w:lang w:val="es-MX"/>
        </w:rPr>
      </w:pPr>
      <w:r w:rsidRPr="00EF2A25">
        <w:rPr>
          <w:szCs w:val="24"/>
          <w:lang w:val="es-MX"/>
        </w:rPr>
        <w:t xml:space="preserve">¡Gracias de nuevo por haber completado la encuesta del Estudio Longitudinal de Estudiantes Postsecundarios Principiantes de 2020/25 (BPS:20/25)! Te enviamos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w:t>
      </w:r>
      <w:r w:rsidRPr="00EF2A25">
        <w:rPr>
          <w:szCs w:val="24"/>
          <w:lang w:val="es-MX"/>
        </w:rPr>
        <w:t xml:space="preserve"> a través de PayPal a la dirección electrónica </w:t>
      </w:r>
      <w:r w:rsidRPr="00EF2A25">
        <w:rPr>
          <w:rFonts w:eastAsia="Calibri"/>
          <w:b/>
          <w:color w:val="000000"/>
          <w:szCs w:val="24"/>
          <w:lang w:val="es-MX"/>
        </w:rPr>
        <w:t>«</w:t>
      </w:r>
      <w:r w:rsidRPr="00EF2A25">
        <w:rPr>
          <w:szCs w:val="24"/>
          <w:lang w:val="es-MX"/>
        </w:rPr>
        <w:t>emailaddress</w:t>
      </w:r>
      <w:r w:rsidRPr="00EF2A25">
        <w:rPr>
          <w:rFonts w:eastAsia="Calibri"/>
          <w:color w:val="000000"/>
          <w:szCs w:val="24"/>
          <w:lang w:val="es-MX"/>
        </w:rPr>
        <w:t>»</w:t>
      </w:r>
      <w:r w:rsidRPr="00EF2A25">
        <w:rPr>
          <w:szCs w:val="24"/>
          <w:lang w:val="es-MX"/>
        </w:rPr>
        <w:t xml:space="preserve"> como muestra de agradecimiento por tu participación. Sin embargo, tu pago original fue cancelado por PayPal porque no lo reclamaste dentro del plazo de 30 días. </w:t>
      </w:r>
    </w:p>
    <w:p w:rsidR="00342D10" w:rsidRPr="00EF2A25" w:rsidP="00342D10" w14:paraId="0618B46E" w14:textId="77777777">
      <w:pPr>
        <w:pStyle w:val="BodyText2"/>
        <w:rPr>
          <w:szCs w:val="24"/>
          <w:lang w:val="es-MX"/>
        </w:rPr>
      </w:pPr>
      <w:r w:rsidRPr="00EF2A25">
        <w:rPr>
          <w:szCs w:val="24"/>
          <w:lang w:val="es-MX"/>
        </w:rPr>
        <w:t xml:space="preserve">Hoy te enviaremos el pago de nuevo. Por favor inicia sesión en tu cuenta de PayPal registrada con la dirección de correo electrónico </w:t>
      </w:r>
      <w:r w:rsidRPr="00EF2A25">
        <w:rPr>
          <w:rFonts w:eastAsia="Calibri"/>
          <w:b/>
          <w:color w:val="000000"/>
          <w:szCs w:val="24"/>
          <w:lang w:val="es-MX"/>
        </w:rPr>
        <w:t>«</w:t>
      </w:r>
      <w:r w:rsidRPr="00EF2A25">
        <w:rPr>
          <w:b/>
          <w:szCs w:val="24"/>
          <w:lang w:val="es-MX"/>
        </w:rPr>
        <w:t>emailaddress</w:t>
      </w:r>
      <w:r w:rsidRPr="00EF2A25">
        <w:rPr>
          <w:rFonts w:eastAsia="Calibri"/>
          <w:color w:val="000000"/>
          <w:szCs w:val="24"/>
          <w:lang w:val="es-MX"/>
        </w:rPr>
        <w:t>»</w:t>
      </w:r>
      <w:r w:rsidRPr="00EF2A25">
        <w:rPr>
          <w:szCs w:val="24"/>
          <w:lang w:val="es-MX"/>
        </w:rPr>
        <w:t xml:space="preserve"> para reclamar tu pago o espera recibir un correo electrónico de PayPal, indicando que RTI International te ha enviado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color w:val="000000"/>
          <w:szCs w:val="24"/>
          <w:lang w:val="es-MX"/>
        </w:rPr>
        <w:t>»</w:t>
      </w:r>
      <w:r w:rsidRPr="00EF2A25">
        <w:rPr>
          <w:szCs w:val="24"/>
          <w:lang w:val="es-MX"/>
        </w:rPr>
        <w:t xml:space="preserve">. Si tienes preguntas, por favor no dudes en llamarnos a la Línea de Ayuda BPS al 800-844-8959 o por correo electrónico a </w:t>
      </w:r>
      <w:hyperlink r:id="rId17" w:history="1">
        <w:r w:rsidRPr="00EF2A25">
          <w:rPr>
            <w:rStyle w:val="Hyperlink"/>
            <w:u w:val="none"/>
            <w:lang w:val="es-MX"/>
          </w:rPr>
          <w:t>&lt;&lt;bps@ed.gov&gt;&gt;//&lt;&lt;bps@rti.org&gt;&gt;</w:t>
        </w:r>
      </w:hyperlink>
      <w:r w:rsidRPr="00EF2A25">
        <w:rPr>
          <w:szCs w:val="24"/>
          <w:lang w:val="es-MX"/>
        </w:rPr>
        <w:t>.</w:t>
      </w:r>
    </w:p>
    <w:p w:rsidR="00342D10" w:rsidRPr="00EF2A25" w:rsidP="00342D10" w14:paraId="7CCEA20B" w14:textId="77777777">
      <w:pPr>
        <w:pStyle w:val="BodyText2"/>
        <w:rPr>
          <w:szCs w:val="24"/>
        </w:rPr>
      </w:pPr>
      <w:r w:rsidRPr="00EF2A25">
        <w:rPr>
          <w:szCs w:val="24"/>
        </w:rPr>
        <w:t>Saludos</w:t>
      </w:r>
      <w:r w:rsidRPr="00EF2A25">
        <w:rPr>
          <w:szCs w:val="24"/>
        </w:rPr>
        <w:t xml:space="preserve"> </w:t>
      </w:r>
      <w:r w:rsidRPr="00EF2A25">
        <w:rPr>
          <w:szCs w:val="24"/>
        </w:rPr>
        <w:t>cordiales</w:t>
      </w:r>
      <w:r w:rsidRPr="00EF2A25">
        <w:rPr>
          <w:szCs w:val="24"/>
        </w:rPr>
        <w:t>,</w:t>
      </w:r>
    </w:p>
    <w:p w:rsidR="00342D10" w:rsidRPr="00EF2A25" w:rsidP="00342D10" w14:paraId="1E2B8825" w14:textId="77777777">
      <w:pPr>
        <w:pStyle w:val="BodyText2"/>
        <w:spacing w:before="0" w:after="0"/>
        <w:rPr>
          <w:color w:val="000000"/>
          <w:szCs w:val="24"/>
        </w:rPr>
      </w:pPr>
      <w:r w:rsidRPr="00EF2A25">
        <w:rPr>
          <w:color w:val="000000"/>
          <w:szCs w:val="24"/>
        </w:rPr>
        <w:t>[BPS TEAM MEMBER FIRST NAME]</w:t>
      </w:r>
    </w:p>
    <w:p w:rsidR="00342D10" w:rsidRPr="00EF2A25" w:rsidP="00342D10" w14:paraId="0712A892" w14:textId="77777777">
      <w:pPr>
        <w:pStyle w:val="BodyText2"/>
        <w:spacing w:before="0" w:after="0"/>
        <w:rPr>
          <w:szCs w:val="24"/>
          <w:lang w:val="es-MX"/>
        </w:rPr>
      </w:pPr>
      <w:r w:rsidRPr="00EF2A25">
        <w:rPr>
          <w:color w:val="000000"/>
          <w:szCs w:val="24"/>
          <w:lang w:val="es-MX"/>
        </w:rPr>
        <w:t>Miembro del equipo de encuestas de BPS</w:t>
      </w:r>
    </w:p>
    <w:p w:rsidR="00342D10" w:rsidRPr="00EF2A25" w:rsidP="00342D10" w14:paraId="71D99432" w14:textId="77777777">
      <w:pPr>
        <w:pStyle w:val="BodyText2"/>
        <w:spacing w:before="0" w:after="0"/>
        <w:rPr>
          <w:szCs w:val="24"/>
          <w:lang w:val="es-MX"/>
        </w:rPr>
      </w:pPr>
      <w:r w:rsidRPr="00EF2A25">
        <w:rPr>
          <w:szCs w:val="24"/>
          <w:lang w:val="es-MX"/>
        </w:rPr>
        <w:t>800-844-8959</w:t>
      </w:r>
    </w:p>
    <w:p w:rsidR="00342D10" w:rsidRPr="00EF2A25" w:rsidP="00342D10" w14:paraId="431733FB" w14:textId="77777777">
      <w:pPr>
        <w:rPr>
          <w:u w:val="single"/>
          <w:lang w:val="es-MX"/>
        </w:rPr>
      </w:pPr>
      <w:hyperlink r:id="rId17" w:history="1">
        <w:r w:rsidRPr="00EF2A25">
          <w:rPr>
            <w:rStyle w:val="Hyperlink"/>
            <w:u w:val="none"/>
            <w:lang w:val="es-MX"/>
          </w:rPr>
          <w:t>&lt;&lt;bps@ed.gov&gt;&gt;//&lt;&lt;bps@rti.org&gt;&gt;</w:t>
        </w:r>
      </w:hyperlink>
      <w:r w:rsidRPr="00EF2A25">
        <w:rPr>
          <w:u w:val="single"/>
          <w:lang w:val="es-MX"/>
        </w:rPr>
        <w:br/>
      </w:r>
    </w:p>
    <w:p w:rsidR="00342D10" w:rsidRPr="00EF2A25" w:rsidP="00342D10" w14:paraId="6C31FAB9" w14:textId="77777777">
      <w:pPr>
        <w:rPr>
          <w:rFonts w:cs="Arial"/>
          <w:szCs w:val="24"/>
          <w:lang w:val="es-MX"/>
        </w:rPr>
      </w:pPr>
      <w:r w:rsidRPr="00EF2A25">
        <w:rPr>
          <w:rFonts w:cs="Arial"/>
          <w:szCs w:val="24"/>
          <w:lang w:val="es-MX"/>
        </w:rPr>
        <w:t>No. de Autorización de OMB: 1850-0631</w:t>
      </w:r>
    </w:p>
    <w:p w:rsidR="00342D10" w:rsidRPr="00EF2A25" w:rsidP="00342D10" w14:paraId="546C838A"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61FF3A8B"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1775D88A" w14:textId="77777777">
      <w:pPr>
        <w:rPr>
          <w:rFonts w:cs="Arial"/>
          <w:szCs w:val="24"/>
        </w:rPr>
      </w:pPr>
      <w:r w:rsidRPr="00E35B8C">
        <w:t>Please reply to this email to request materials in Spanish.</w:t>
      </w:r>
    </w:p>
    <w:p w:rsidR="00342D10" w:rsidRPr="00E35B8C" w:rsidP="00342D10" w14:paraId="1F00EB25" w14:textId="77777777"/>
    <w:p w:rsidR="00342D10" w:rsidRPr="00E35B8C" w:rsidP="00342D10" w14:paraId="0149A916" w14:textId="77777777">
      <w:pPr>
        <w:rPr>
          <w:rFonts w:ascii="Arial" w:hAnsi="Arial" w:cs="Arial"/>
          <w:b/>
          <w:color w:val="1D1C1D"/>
          <w:sz w:val="23"/>
          <w:szCs w:val="23"/>
          <w:shd w:val="clear" w:color="auto" w:fill="F8F8F8"/>
        </w:rPr>
      </w:pPr>
      <w:r w:rsidRPr="00E35B8C">
        <w:rPr>
          <w:color w:val="1D1C1D"/>
          <w:sz w:val="23"/>
          <w:szCs w:val="23"/>
          <w:shd w:val="clear" w:color="auto" w:fill="F8F8F8"/>
        </w:rPr>
        <w:br w:type="page"/>
      </w:r>
    </w:p>
    <w:p w:rsidR="00342D10" w:rsidRPr="00EF2A25" w:rsidP="00342D10" w14:paraId="01E85EC7" w14:textId="77777777">
      <w:pPr>
        <w:pStyle w:val="AppH3"/>
      </w:pPr>
      <w:r w:rsidRPr="00EF2A25">
        <w:rPr>
          <w:color w:val="1D1C1D"/>
          <w:sz w:val="23"/>
          <w:szCs w:val="23"/>
          <w:shd w:val="clear" w:color="auto" w:fill="F8F8F8"/>
        </w:rPr>
        <w:t>Missing Incentive Data E-mail*</w:t>
      </w:r>
    </w:p>
    <w:p w:rsidR="00342D10" w:rsidRPr="00EF2A25" w:rsidP="00342D10" w14:paraId="4A88AB18"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Tu incentivo BPS</w:t>
      </w:r>
    </w:p>
    <w:p w:rsidR="00342D10" w:rsidRPr="00EF2A25" w:rsidP="00342D10" w14:paraId="7818A2E6" w14:textId="77777777">
      <w:pPr>
        <w:pStyle w:val="BodyText2"/>
        <w:rPr>
          <w:szCs w:val="24"/>
          <w:lang w:val="es-MX"/>
        </w:rPr>
      </w:pPr>
      <w:r w:rsidRPr="00EF2A25">
        <w:rPr>
          <w:szCs w:val="24"/>
          <w:lang w:val="es-MX"/>
        </w:rPr>
        <w:t xml:space="preserve">Estimado(a)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642E47B7" w14:textId="26053E54">
      <w:pPr>
        <w:pStyle w:val="BodyText2"/>
        <w:rPr>
          <w:szCs w:val="24"/>
          <w:lang w:val="es-MX"/>
        </w:rPr>
      </w:pPr>
      <w:r w:rsidRPr="00EF2A25">
        <w:rPr>
          <w:szCs w:val="24"/>
          <w:lang w:val="es-MX"/>
        </w:rPr>
        <w:t xml:space="preserve">¡Gracias por completar tu encuesta del Estudio Longitudinal de Estudiantes Postsecundarios Principiantes de 2020/25 (BPS:20/25)! Nos estamos poniendo en contacto contigo porque nos gustaría enviarte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color w:val="000000"/>
          <w:szCs w:val="24"/>
          <w:lang w:val="es-MX"/>
        </w:rPr>
        <w:t>»</w:t>
      </w:r>
      <w:r w:rsidRPr="00EF2A25">
        <w:rPr>
          <w:szCs w:val="24"/>
          <w:lang w:val="es-MX"/>
        </w:rPr>
        <w:t xml:space="preserve"> como muestra de nuestro agradecimiento</w:t>
      </w:r>
      <w:r w:rsidR="000C54B0">
        <w:rPr>
          <w:szCs w:val="24"/>
          <w:lang w:val="es-MX"/>
        </w:rPr>
        <w:t xml:space="preserve"> por completar la encuesta</w:t>
      </w:r>
      <w:r w:rsidRPr="00EF2A25">
        <w:rPr>
          <w:szCs w:val="24"/>
          <w:lang w:val="es-MX"/>
        </w:rPr>
        <w:t>, pero no tenemos la información necesaria para hacerlo.</w:t>
      </w:r>
    </w:p>
    <w:p w:rsidR="00342D10" w:rsidRPr="00EF2A25" w:rsidP="00342D10" w14:paraId="5E82228D" w14:textId="77777777">
      <w:pPr>
        <w:pStyle w:val="BodyText2"/>
        <w:rPr>
          <w:szCs w:val="24"/>
          <w:lang w:val="es-MX"/>
        </w:rPr>
      </w:pPr>
      <w:r w:rsidRPr="00EF2A25">
        <w:rPr>
          <w:szCs w:val="24"/>
          <w:lang w:val="es-MX"/>
        </w:rPr>
        <w:t xml:space="preserve">Si deseas recibir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color w:val="000000"/>
          <w:szCs w:val="24"/>
          <w:lang w:val="es-MX"/>
        </w:rPr>
        <w:t>»</w:t>
      </w:r>
      <w:r w:rsidRPr="00EF2A25">
        <w:rPr>
          <w:szCs w:val="24"/>
          <w:lang w:val="es-MX"/>
        </w:rPr>
        <w:t xml:space="preserve">, por favor responde a este correo electrónico e indica si prefieres que te los enviemos a través de PayPal o con cheque. Si prefieres PayPal, por favor </w:t>
      </w:r>
      <w:r w:rsidRPr="00EF2A25">
        <w:rPr>
          <w:b/>
          <w:szCs w:val="24"/>
          <w:lang w:val="es-MX"/>
        </w:rPr>
        <w:t>danos tu dirección de correo electrónica registrada con PayPal</w:t>
      </w:r>
      <w:r w:rsidRPr="00EF2A25">
        <w:rPr>
          <w:szCs w:val="24"/>
          <w:lang w:val="es-MX"/>
        </w:rPr>
        <w:t xml:space="preserve">. Si prefieres recibir un cheque, </w:t>
      </w:r>
      <w:r w:rsidRPr="00EF2A25">
        <w:rPr>
          <w:b/>
          <w:szCs w:val="24"/>
          <w:lang w:val="es-MX"/>
        </w:rPr>
        <w:t>danos una dirección postal válida</w:t>
      </w:r>
      <w:r w:rsidRPr="00EF2A25">
        <w:rPr>
          <w:szCs w:val="24"/>
          <w:lang w:val="es-MX"/>
        </w:rPr>
        <w:t>. (El procesamiento de pagos con cheques tarda de 3 a 4 semanas.)</w:t>
      </w:r>
    </w:p>
    <w:p w:rsidR="00342D10" w:rsidRPr="00EF2A25" w:rsidP="00342D10" w14:paraId="41746AB7" w14:textId="77777777">
      <w:pPr>
        <w:pStyle w:val="BodyText2"/>
        <w:rPr>
          <w:szCs w:val="24"/>
          <w:lang w:val="es-MX"/>
        </w:rPr>
      </w:pPr>
      <w:r w:rsidRPr="00EF2A25">
        <w:rPr>
          <w:szCs w:val="24"/>
          <w:lang w:val="es-MX"/>
        </w:rPr>
        <w:t>Si decides rechazar el incentivo, los fondos se devolverán al estudio.</w:t>
      </w:r>
    </w:p>
    <w:p w:rsidR="00342D10" w:rsidRPr="00EF2A25" w:rsidP="00342D10" w14:paraId="2A2ED31C" w14:textId="77777777">
      <w:pPr>
        <w:pStyle w:val="BodyText2"/>
        <w:rPr>
          <w:szCs w:val="24"/>
        </w:rPr>
      </w:pPr>
      <w:r w:rsidRPr="00EF2A25">
        <w:rPr>
          <w:szCs w:val="24"/>
        </w:rPr>
        <w:t>Saludos</w:t>
      </w:r>
      <w:r w:rsidRPr="00EF2A25">
        <w:rPr>
          <w:szCs w:val="24"/>
        </w:rPr>
        <w:t xml:space="preserve"> </w:t>
      </w:r>
      <w:r w:rsidRPr="00EF2A25">
        <w:rPr>
          <w:szCs w:val="24"/>
        </w:rPr>
        <w:t>cordiales</w:t>
      </w:r>
      <w:r w:rsidRPr="00EF2A25">
        <w:rPr>
          <w:szCs w:val="24"/>
        </w:rPr>
        <w:t>,</w:t>
      </w:r>
    </w:p>
    <w:p w:rsidR="00342D10" w:rsidRPr="00EF2A25" w:rsidP="00342D10" w14:paraId="6165B0D6" w14:textId="77777777">
      <w:pPr>
        <w:pStyle w:val="BodyText2"/>
        <w:spacing w:before="0" w:after="0"/>
        <w:rPr>
          <w:color w:val="000000"/>
          <w:szCs w:val="24"/>
        </w:rPr>
      </w:pPr>
      <w:r w:rsidRPr="00EF2A25">
        <w:rPr>
          <w:color w:val="000000"/>
          <w:szCs w:val="24"/>
        </w:rPr>
        <w:t>[BPS TEAM MEMBER FIRST NAME]</w:t>
      </w:r>
    </w:p>
    <w:p w:rsidR="00342D10" w:rsidRPr="00EF2A25" w:rsidP="00342D10" w14:paraId="153DEF84" w14:textId="77777777">
      <w:pPr>
        <w:pStyle w:val="BodyText2"/>
        <w:spacing w:before="0" w:after="0"/>
        <w:rPr>
          <w:szCs w:val="24"/>
          <w:lang w:val="es-MX"/>
        </w:rPr>
      </w:pPr>
      <w:r w:rsidRPr="00EF2A25">
        <w:rPr>
          <w:color w:val="000000"/>
          <w:szCs w:val="24"/>
          <w:lang w:val="es-MX"/>
        </w:rPr>
        <w:t>Miembro del equipo de encuestas de BPS</w:t>
      </w:r>
    </w:p>
    <w:p w:rsidR="00342D10" w:rsidRPr="00EF2A25" w:rsidP="00342D10" w14:paraId="041A5267" w14:textId="77777777">
      <w:pPr>
        <w:pStyle w:val="BodyText2"/>
        <w:spacing w:before="0" w:after="0"/>
        <w:rPr>
          <w:szCs w:val="24"/>
          <w:lang w:val="es-MX"/>
        </w:rPr>
      </w:pPr>
      <w:r w:rsidRPr="00EF2A25">
        <w:rPr>
          <w:szCs w:val="24"/>
          <w:lang w:val="es-MX"/>
        </w:rPr>
        <w:t>800-844-8959</w:t>
      </w:r>
      <w:r w:rsidRPr="00EF2A25">
        <w:rPr>
          <w:szCs w:val="24"/>
          <w:lang w:val="es-MX"/>
        </w:rPr>
        <w:br/>
      </w:r>
      <w:hyperlink r:id="rId17" w:history="1">
        <w:r w:rsidRPr="00EF2A25">
          <w:rPr>
            <w:rStyle w:val="Hyperlink"/>
            <w:u w:val="none"/>
            <w:lang w:val="es-MX"/>
          </w:rPr>
          <w:t>&lt;&lt;bps@ed.gov&gt;&gt;//&lt;&lt;bps@rti.org&gt;&gt;</w:t>
        </w:r>
      </w:hyperlink>
    </w:p>
    <w:p w:rsidR="00342D10" w:rsidRPr="00EF2A25" w:rsidP="00342D10" w14:paraId="00D7FCC8" w14:textId="77777777">
      <w:pPr>
        <w:pStyle w:val="BodyText2"/>
        <w:rPr>
          <w:szCs w:val="24"/>
          <w:lang w:val="es-MX"/>
        </w:rPr>
      </w:pP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79094371" w14:textId="77777777">
      <w:pPr>
        <w:rPr>
          <w:rFonts w:cs="Arial"/>
          <w:szCs w:val="24"/>
          <w:lang w:val="es-MX"/>
        </w:rPr>
      </w:pPr>
      <w:r w:rsidRPr="00EF2A25">
        <w:rPr>
          <w:rFonts w:cs="Arial"/>
          <w:szCs w:val="24"/>
          <w:lang w:val="es-MX"/>
        </w:rPr>
        <w:t xml:space="preserve">OMB Control </w:t>
      </w:r>
      <w:r w:rsidRPr="00EF2A25">
        <w:rPr>
          <w:rFonts w:cs="Arial"/>
          <w:szCs w:val="24"/>
          <w:lang w:val="es-MX"/>
        </w:rPr>
        <w:t>Number</w:t>
      </w:r>
      <w:r w:rsidRPr="00EF2A25">
        <w:rPr>
          <w:rFonts w:cs="Arial"/>
          <w:szCs w:val="24"/>
          <w:lang w:val="es-MX"/>
        </w:rPr>
        <w:t>: 1850-0631</w:t>
      </w:r>
    </w:p>
    <w:p w:rsidR="00342D10" w:rsidRPr="00EF2A25" w:rsidP="00342D10" w14:paraId="736D4E7E"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43693AAC"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36FCBEEA" w14:textId="77777777">
      <w:pPr>
        <w:rPr>
          <w:rFonts w:cs="Arial"/>
          <w:szCs w:val="24"/>
        </w:rPr>
      </w:pPr>
      <w:r w:rsidRPr="00E35B8C">
        <w:t>Please reply to this email to request materials in Spanish.</w:t>
      </w:r>
    </w:p>
    <w:p w:rsidR="00342D10" w:rsidRPr="00E35B8C" w:rsidP="00342D10" w14:paraId="1934D61A" w14:textId="77777777"/>
    <w:p w:rsidR="00342D10" w:rsidRPr="00E35B8C" w:rsidP="00342D10" w14:paraId="1B0654AD" w14:textId="77777777">
      <w:pPr>
        <w:rPr>
          <w:szCs w:val="24"/>
        </w:rPr>
      </w:pPr>
      <w:r w:rsidRPr="00E35B8C">
        <w:rPr>
          <w:color w:val="2B579A"/>
          <w:szCs w:val="24"/>
          <w:shd w:val="clear" w:color="auto" w:fill="E6E6E6"/>
        </w:rPr>
        <w:br w:type="page"/>
      </w:r>
    </w:p>
    <w:p w:rsidR="00342D10" w:rsidRPr="00EF2A25" w:rsidP="00342D10" w14:paraId="5CEB3149" w14:textId="77777777">
      <w:pPr>
        <w:pStyle w:val="AppH3"/>
        <w:rPr>
          <w:lang w:val="es-MX"/>
        </w:rPr>
      </w:pPr>
      <w:r w:rsidRPr="00EF2A25">
        <w:rPr>
          <w:lang w:val="es-MX"/>
        </w:rPr>
        <w:t>Outstanding</w:t>
      </w:r>
      <w:r w:rsidRPr="00EF2A25">
        <w:rPr>
          <w:lang w:val="es-MX"/>
        </w:rPr>
        <w:t xml:space="preserve"> </w:t>
      </w:r>
      <w:r w:rsidRPr="00EF2A25">
        <w:rPr>
          <w:lang w:val="es-MX"/>
        </w:rPr>
        <w:t>Check</w:t>
      </w:r>
      <w:r w:rsidRPr="00EF2A25">
        <w:rPr>
          <w:lang w:val="es-MX"/>
        </w:rPr>
        <w:t xml:space="preserve"> E-mail*</w:t>
      </w:r>
    </w:p>
    <w:p w:rsidR="00342D10" w:rsidRPr="00EF2A25" w:rsidP="00342D10" w14:paraId="45CE9F73"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 xml:space="preserve">Recordatorio para cobrar tu cheque de BPS </w:t>
      </w:r>
    </w:p>
    <w:p w:rsidR="00342D10" w:rsidRPr="00EF2A25" w:rsidP="00342D10" w14:paraId="22C7E821"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6A20FC4C" w14:textId="77777777">
      <w:pPr>
        <w:pStyle w:val="BodyText2"/>
        <w:rPr>
          <w:rFonts w:eastAsia="Calibri"/>
          <w:color w:val="000000"/>
          <w:szCs w:val="24"/>
          <w:lang w:val="es-MX"/>
        </w:rPr>
      </w:pPr>
      <w:r w:rsidRPr="00EF2A25">
        <w:rPr>
          <w:szCs w:val="24"/>
          <w:lang w:val="es-MX"/>
        </w:rPr>
        <w:t xml:space="preserve">Gracias por completar tu encuesta del Estudio Longitudinal de Estudiantes Postsecundarios Principiantes de 2020/25 (BPS:20/25). Te enviamos este correo electrónico es para recordarte que cobres el cheque de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w:t>
      </w:r>
      <w:r w:rsidRPr="00EF2A25">
        <w:rPr>
          <w:szCs w:val="24"/>
          <w:lang w:val="es-MX"/>
        </w:rPr>
        <w:t xml:space="preserve"> que te enviamos.</w:t>
      </w:r>
    </w:p>
    <w:p w:rsidR="00342D10" w:rsidRPr="00EF2A25" w:rsidP="00342D10" w14:paraId="0E7BE64D" w14:textId="77777777">
      <w:pPr>
        <w:pStyle w:val="BodyText2"/>
        <w:rPr>
          <w:rFonts w:eastAsia="Calibri"/>
          <w:color w:val="000000"/>
          <w:szCs w:val="24"/>
          <w:lang w:val="es-MX"/>
        </w:rPr>
      </w:pPr>
      <w:r w:rsidRPr="00EF2A25">
        <w:rPr>
          <w:rFonts w:eastAsia="Calibri"/>
          <w:color w:val="000000"/>
          <w:szCs w:val="24"/>
          <w:lang w:val="es-MX"/>
        </w:rPr>
        <w:t>El cheque expirará 90 días después de la fecha en que se generó, así que por favor cóbralo pronto.</w:t>
      </w:r>
    </w:p>
    <w:p w:rsidR="00342D10" w:rsidRPr="00EF2A25" w:rsidP="00342D10" w14:paraId="423EC0A9" w14:textId="77777777">
      <w:pPr>
        <w:pStyle w:val="BodyText2"/>
        <w:rPr>
          <w:szCs w:val="24"/>
          <w:lang w:val="es-MX"/>
        </w:rPr>
      </w:pPr>
      <w:r w:rsidRPr="00EF2A25">
        <w:rPr>
          <w:rFonts w:eastAsia="Calibri"/>
          <w:color w:val="000000"/>
          <w:szCs w:val="24"/>
          <w:lang w:val="es-MX"/>
        </w:rPr>
        <w:t>Avísanos si tienes alguna pregunta o inquietud.</w:t>
      </w:r>
    </w:p>
    <w:p w:rsidR="00342D10" w:rsidRPr="00EF2A25" w:rsidP="00342D10" w14:paraId="7C71DF12" w14:textId="77777777">
      <w:pPr>
        <w:pStyle w:val="BodyText2"/>
        <w:rPr>
          <w:szCs w:val="24"/>
        </w:rPr>
      </w:pPr>
      <w:r w:rsidRPr="00EF2A25">
        <w:rPr>
          <w:szCs w:val="24"/>
        </w:rPr>
        <w:t>Gracias,</w:t>
      </w:r>
    </w:p>
    <w:p w:rsidR="00342D10" w:rsidRPr="00EF2A25" w:rsidP="00342D10" w14:paraId="3787A0EA" w14:textId="77777777">
      <w:pPr>
        <w:pStyle w:val="BodyText2"/>
        <w:spacing w:before="0" w:after="0"/>
        <w:rPr>
          <w:color w:val="000000"/>
          <w:szCs w:val="24"/>
        </w:rPr>
      </w:pPr>
      <w:r w:rsidRPr="00EF2A25">
        <w:rPr>
          <w:color w:val="000000"/>
          <w:szCs w:val="24"/>
        </w:rPr>
        <w:t>[BPS TEAM MEMBER FIRST NAME]</w:t>
      </w:r>
    </w:p>
    <w:p w:rsidR="00342D10" w:rsidRPr="00EF2A25" w:rsidP="00342D10" w14:paraId="6934EFB8" w14:textId="77777777">
      <w:pPr>
        <w:pStyle w:val="BodyText2"/>
        <w:spacing w:before="0" w:after="0"/>
        <w:rPr>
          <w:szCs w:val="24"/>
          <w:lang w:val="es-MX"/>
        </w:rPr>
      </w:pPr>
      <w:r w:rsidRPr="00EF2A25">
        <w:rPr>
          <w:color w:val="000000"/>
          <w:szCs w:val="24"/>
          <w:lang w:val="es-MX"/>
        </w:rPr>
        <w:t>Miembro del equipo de encuestas de BPS</w:t>
      </w:r>
    </w:p>
    <w:p w:rsidR="00342D10" w:rsidRPr="00EF2A25" w:rsidP="00342D10" w14:paraId="2EDD6752" w14:textId="77777777">
      <w:pPr>
        <w:pStyle w:val="BodyText2"/>
        <w:spacing w:before="0" w:after="0"/>
        <w:rPr>
          <w:szCs w:val="24"/>
          <w:lang w:val="es-MX"/>
        </w:rPr>
      </w:pPr>
      <w:r w:rsidRPr="00EF2A25">
        <w:rPr>
          <w:szCs w:val="24"/>
          <w:lang w:val="es-MX"/>
        </w:rPr>
        <w:t>800-844-8959</w:t>
      </w:r>
    </w:p>
    <w:p w:rsidR="00342D10" w:rsidRPr="00EF2A25" w:rsidP="00342D10" w14:paraId="7ED189D4" w14:textId="77777777">
      <w:pPr>
        <w:pStyle w:val="BodyText2"/>
        <w:spacing w:before="0" w:after="0"/>
        <w:rPr>
          <w:lang w:val="es-MX"/>
        </w:rPr>
      </w:pPr>
      <w:hyperlink r:id="rId17" w:history="1">
        <w:r w:rsidRPr="00EF2A25">
          <w:rPr>
            <w:rStyle w:val="Hyperlink"/>
            <w:u w:val="none"/>
            <w:lang w:val="es-MX"/>
          </w:rPr>
          <w:t>&lt;&lt;bps@ed.gov&gt;&gt;//&lt;&lt;bps@rti.org&gt;&gt;</w:t>
        </w:r>
      </w:hyperlink>
    </w:p>
    <w:p w:rsidR="00342D10" w:rsidRPr="00EF2A25" w:rsidP="00342D10" w14:paraId="47A19070" w14:textId="77777777">
      <w:pPr>
        <w:pStyle w:val="BodyText2"/>
        <w:rPr>
          <w:szCs w:val="24"/>
          <w:lang w:val="es-MX"/>
        </w:rPr>
      </w:pP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1C2EED6F" w14:textId="77777777">
      <w:pPr>
        <w:rPr>
          <w:rFonts w:cs="Arial"/>
          <w:szCs w:val="24"/>
          <w:lang w:val="es-MX"/>
        </w:rPr>
      </w:pPr>
      <w:r w:rsidRPr="00EF2A25">
        <w:rPr>
          <w:rFonts w:cs="Arial"/>
          <w:szCs w:val="24"/>
          <w:lang w:val="es-MX"/>
        </w:rPr>
        <w:t>No. de Autorización de OMB: 1850-0631</w:t>
      </w:r>
    </w:p>
    <w:p w:rsidR="00342D10" w:rsidRPr="00EF2A25" w:rsidP="00342D10" w14:paraId="4F577F82"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6AC3834D"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69912272" w14:textId="77777777">
      <w:pPr>
        <w:rPr>
          <w:rFonts w:cs="Arial"/>
          <w:szCs w:val="24"/>
        </w:rPr>
      </w:pPr>
      <w:r w:rsidRPr="00E35B8C">
        <w:t>Please reply to this email to request materials in Spanish.</w:t>
      </w:r>
    </w:p>
    <w:p w:rsidR="00342D10" w:rsidRPr="00E35B8C" w:rsidP="00342D10" w14:paraId="7FE36AD1" w14:textId="77777777"/>
    <w:p w:rsidR="00342D10" w:rsidRPr="00E35B8C" w:rsidP="00342D10" w14:paraId="5285DA59" w14:textId="77777777">
      <w:pPr>
        <w:rPr>
          <w:rFonts w:ascii="Arial" w:hAnsi="Arial" w:cs="Arial"/>
          <w:b/>
          <w:szCs w:val="24"/>
        </w:rPr>
      </w:pPr>
      <w:r w:rsidRPr="00E35B8C">
        <w:rPr>
          <w:color w:val="2B579A"/>
          <w:shd w:val="clear" w:color="auto" w:fill="E6E6E6"/>
        </w:rPr>
        <w:br w:type="page"/>
      </w:r>
    </w:p>
    <w:p w:rsidR="00342D10" w:rsidRPr="00EF2A25" w:rsidP="00342D10" w14:paraId="74165D13" w14:textId="77777777">
      <w:pPr>
        <w:pStyle w:val="AppH3"/>
        <w:rPr>
          <w:lang w:val="fr-FR"/>
        </w:rPr>
      </w:pPr>
      <w:r w:rsidRPr="00EF2A25">
        <w:rPr>
          <w:lang w:val="fr-FR"/>
        </w:rPr>
        <w:t>Expired</w:t>
      </w:r>
      <w:r w:rsidRPr="00EF2A25">
        <w:rPr>
          <w:lang w:val="fr-FR"/>
        </w:rPr>
        <w:t xml:space="preserve"> Check </w:t>
      </w:r>
      <w:r w:rsidRPr="00EF2A25">
        <w:rPr>
          <w:lang w:val="fr-FR"/>
        </w:rPr>
        <w:t>E-mail</w:t>
      </w:r>
      <w:r w:rsidRPr="00EF2A25">
        <w:rPr>
          <w:lang w:val="fr-FR"/>
        </w:rPr>
        <w:t>*</w:t>
      </w:r>
    </w:p>
    <w:p w:rsidR="00342D10" w:rsidRPr="00EF2A25" w:rsidP="00342D10" w14:paraId="18FD8C74" w14:textId="77777777">
      <w:pPr>
        <w:pStyle w:val="BodyText2"/>
        <w:rPr>
          <w:szCs w:val="24"/>
          <w:lang w:val="fr-FR"/>
        </w:rPr>
      </w:pPr>
      <w:r w:rsidRPr="00EF2A25">
        <w:rPr>
          <w:b/>
          <w:szCs w:val="24"/>
          <w:lang w:val="fr-FR"/>
        </w:rPr>
        <w:t>Subject</w:t>
      </w:r>
      <w:r w:rsidRPr="00EF2A25">
        <w:rPr>
          <w:b/>
          <w:szCs w:val="24"/>
          <w:lang w:val="fr-FR"/>
        </w:rPr>
        <w:t>:</w:t>
      </w:r>
      <w:r w:rsidRPr="00EF2A25">
        <w:rPr>
          <w:b/>
          <w:szCs w:val="24"/>
          <w:lang w:val="fr-FR"/>
        </w:rPr>
        <w:t xml:space="preserve"> </w:t>
      </w:r>
      <w:r w:rsidRPr="00EF2A25">
        <w:rPr>
          <w:szCs w:val="24"/>
          <w:lang w:val="fr-FR"/>
        </w:rPr>
        <w:t xml:space="preserve">Tu cheque de BPS </w:t>
      </w:r>
    </w:p>
    <w:p w:rsidR="00342D10" w:rsidRPr="00EF2A25" w:rsidP="00342D10" w14:paraId="5201FD01" w14:textId="77777777">
      <w:pPr>
        <w:pStyle w:val="BodyText2"/>
        <w:rPr>
          <w:szCs w:val="24"/>
          <w:lang w:val="es-MX"/>
        </w:rPr>
      </w:pPr>
      <w:r w:rsidRPr="00EF2A25">
        <w:rPr>
          <w:szCs w:val="24"/>
          <w:lang w:val="es-MX"/>
        </w:rPr>
        <w:t xml:space="preserve">Estimado(a)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3153F86A" w14:textId="77777777">
      <w:pPr>
        <w:pStyle w:val="BodyText2"/>
        <w:rPr>
          <w:szCs w:val="24"/>
          <w:lang w:val="es-MX"/>
        </w:rPr>
      </w:pPr>
      <w:r w:rsidRPr="00EF2A25">
        <w:rPr>
          <w:szCs w:val="24"/>
          <w:lang w:val="es-MX"/>
        </w:rPr>
        <w:t>¡Gracias de nuevo por haber completado la encuesta del Estudio Longitudinal de Estudiantes Postsecundarios Principiantes de 2020/25 (BPS:20/25)! Te enviamos $</w:t>
      </w:r>
      <w:r w:rsidRPr="00EF2A25">
        <w:rPr>
          <w:rFonts w:eastAsia="Calibri"/>
          <w:b/>
          <w:color w:val="000000"/>
          <w:szCs w:val="24"/>
          <w:lang w:val="es-MX"/>
        </w:rPr>
        <w:t>«</w:t>
      </w:r>
      <w:r w:rsidRPr="00EF2A25">
        <w:rPr>
          <w:b/>
          <w:szCs w:val="24"/>
          <w:lang w:val="es-MX"/>
        </w:rPr>
        <w:t>inc_amount</w:t>
      </w:r>
      <w:r w:rsidRPr="00EF2A25">
        <w:rPr>
          <w:rFonts w:eastAsia="Calibri"/>
          <w:color w:val="000000"/>
          <w:szCs w:val="24"/>
          <w:lang w:val="es-MX"/>
        </w:rPr>
        <w:t>»</w:t>
      </w:r>
      <w:r w:rsidRPr="00EF2A25">
        <w:rPr>
          <w:b/>
          <w:szCs w:val="24"/>
          <w:lang w:val="es-MX"/>
        </w:rPr>
        <w:t xml:space="preserve"> </w:t>
      </w:r>
      <w:r w:rsidRPr="00EF2A25">
        <w:rPr>
          <w:szCs w:val="24"/>
          <w:lang w:val="es-MX"/>
        </w:rPr>
        <w:t>a través de un cheque como muestra de nuestro agradecimiento por tu participación. Sin embargo, tu pago original fue anulado porque no lo reclamaste dentro del plazo de 90 días</w:t>
      </w:r>
    </w:p>
    <w:p w:rsidR="00342D10" w:rsidRPr="00EF2A25" w:rsidP="00342D10" w14:paraId="7D6DC74E" w14:textId="77777777">
      <w:pPr>
        <w:pStyle w:val="BodyText2"/>
        <w:rPr>
          <w:szCs w:val="24"/>
          <w:lang w:val="es-MX"/>
        </w:rPr>
      </w:pPr>
      <w:r w:rsidRPr="00EF2A25">
        <w:rPr>
          <w:szCs w:val="24"/>
          <w:lang w:val="es-MX"/>
        </w:rPr>
        <w:t xml:space="preserve">Por favor responde a este correo electrónico y </w:t>
      </w:r>
      <w:r w:rsidRPr="00EF2A25">
        <w:rPr>
          <w:b/>
          <w:szCs w:val="24"/>
          <w:lang w:val="es-MX"/>
        </w:rPr>
        <w:t>danos una dirección postal válida</w:t>
      </w:r>
      <w:r w:rsidRPr="00EF2A25">
        <w:rPr>
          <w:szCs w:val="24"/>
          <w:lang w:val="es-MX"/>
        </w:rPr>
        <w:t>, para que podamos enviarte el pago de nuevo. (El procesamiento de pagos con cheques tarda de 3</w:t>
      </w:r>
      <w:r w:rsidRPr="00EF2A25">
        <w:rPr>
          <w:b/>
          <w:szCs w:val="24"/>
          <w:lang w:val="es-MX"/>
        </w:rPr>
        <w:t xml:space="preserve"> a </w:t>
      </w:r>
      <w:r w:rsidRPr="00EF2A25">
        <w:rPr>
          <w:szCs w:val="24"/>
          <w:lang w:val="es-MX"/>
        </w:rPr>
        <w:t>4 semanas.)</w:t>
      </w:r>
    </w:p>
    <w:p w:rsidR="00342D10" w:rsidRPr="00EF2A25" w:rsidP="00342D10" w14:paraId="77840281" w14:textId="77777777">
      <w:pPr>
        <w:pStyle w:val="BodyText2"/>
        <w:spacing w:before="0" w:after="0"/>
        <w:rPr>
          <w:lang w:val="es-MX"/>
        </w:rPr>
      </w:pPr>
      <w:r w:rsidRPr="00EF2A25">
        <w:rPr>
          <w:szCs w:val="24"/>
          <w:lang w:val="es-MX"/>
        </w:rPr>
        <w:t xml:space="preserve">Si tienes preguntas, no dudes en llamar a la Línea de Ayuda de BPS al </w:t>
      </w:r>
      <w:r w:rsidRPr="00EF2A25">
        <w:rPr>
          <w:b/>
          <w:szCs w:val="24"/>
          <w:lang w:val="es-MX"/>
        </w:rPr>
        <w:t>800-247-6056</w:t>
      </w:r>
      <w:r w:rsidRPr="00EF2A25">
        <w:rPr>
          <w:szCs w:val="24"/>
          <w:lang w:val="es-MX"/>
        </w:rPr>
        <w:t xml:space="preserve"> o envíanos un correo electrónico a </w:t>
      </w:r>
      <w:hyperlink r:id="rId17" w:history="1">
        <w:r w:rsidRPr="00EF2A25">
          <w:rPr>
            <w:rStyle w:val="Hyperlink"/>
            <w:u w:val="none"/>
            <w:lang w:val="es-MX"/>
          </w:rPr>
          <w:t>&lt;&lt;bps@ed.gov&gt;&gt;//&lt;&lt;bps@rti.org&gt;&gt;</w:t>
        </w:r>
      </w:hyperlink>
      <w:r w:rsidRPr="00EF2A25">
        <w:rPr>
          <w:szCs w:val="24"/>
          <w:lang w:val="es-MX"/>
        </w:rPr>
        <w:t>.</w:t>
      </w:r>
      <w:r w:rsidRPr="00EF2A25">
        <w:rPr>
          <w:szCs w:val="24"/>
          <w:lang w:val="es-MX"/>
        </w:rPr>
        <w:br/>
      </w:r>
    </w:p>
    <w:p w:rsidR="00342D10" w:rsidRPr="00EF2A25" w:rsidP="00342D10" w14:paraId="1E6102C8" w14:textId="77777777">
      <w:pPr>
        <w:pStyle w:val="BodyText2"/>
        <w:rPr>
          <w:szCs w:val="24"/>
          <w:lang w:val="es-MX"/>
        </w:rPr>
      </w:pPr>
      <w:r w:rsidRPr="00EF2A25">
        <w:rPr>
          <w:szCs w:val="24"/>
          <w:lang w:val="es-MX"/>
        </w:rPr>
        <w:t>Si decides rechazar el incentivo, los fondos se devolverán al estudio.</w:t>
      </w:r>
      <w:r w:rsidRPr="00EF2A25">
        <w:rPr>
          <w:szCs w:val="24"/>
          <w:lang w:val="es-MX"/>
        </w:rPr>
        <w:br/>
      </w:r>
    </w:p>
    <w:p w:rsidR="00342D10" w:rsidRPr="00EF2A25" w:rsidP="00342D10" w14:paraId="0AB46623" w14:textId="77777777">
      <w:pPr>
        <w:pStyle w:val="BodyText2"/>
        <w:rPr>
          <w:szCs w:val="24"/>
        </w:rPr>
      </w:pPr>
      <w:r w:rsidRPr="00EF2A25">
        <w:rPr>
          <w:szCs w:val="24"/>
        </w:rPr>
        <w:t>Saludos</w:t>
      </w:r>
      <w:r w:rsidRPr="00EF2A25">
        <w:rPr>
          <w:szCs w:val="24"/>
        </w:rPr>
        <w:t xml:space="preserve"> </w:t>
      </w:r>
      <w:r w:rsidRPr="00EF2A25">
        <w:rPr>
          <w:szCs w:val="24"/>
        </w:rPr>
        <w:t>cordiales</w:t>
      </w:r>
      <w:r w:rsidRPr="00EF2A25">
        <w:rPr>
          <w:szCs w:val="24"/>
        </w:rPr>
        <w:t>,</w:t>
      </w:r>
    </w:p>
    <w:p w:rsidR="00342D10" w:rsidRPr="00EF2A25" w:rsidP="00342D10" w14:paraId="45BEF806" w14:textId="77777777">
      <w:pPr>
        <w:pStyle w:val="BodyText2"/>
        <w:spacing w:before="0" w:after="0"/>
        <w:rPr>
          <w:color w:val="000000"/>
          <w:szCs w:val="24"/>
        </w:rPr>
      </w:pPr>
      <w:r w:rsidRPr="00EF2A25">
        <w:rPr>
          <w:color w:val="000000"/>
          <w:szCs w:val="24"/>
        </w:rPr>
        <w:t>[BPS TEAM MEMBER FIRST NAME]</w:t>
      </w:r>
    </w:p>
    <w:p w:rsidR="00342D10" w:rsidRPr="00EF2A25" w:rsidP="00342D10" w14:paraId="4A3DD792" w14:textId="77777777">
      <w:pPr>
        <w:pStyle w:val="BodyText2"/>
        <w:spacing w:before="0" w:after="0"/>
        <w:rPr>
          <w:szCs w:val="24"/>
          <w:lang w:val="es-MX"/>
        </w:rPr>
      </w:pPr>
      <w:r w:rsidRPr="00EF2A25">
        <w:rPr>
          <w:color w:val="000000"/>
          <w:szCs w:val="24"/>
          <w:lang w:val="es-MX"/>
        </w:rPr>
        <w:t>Miembro del equipo de encuestas de BPS</w:t>
      </w:r>
    </w:p>
    <w:p w:rsidR="00342D10" w:rsidRPr="00EF2A25" w:rsidP="00342D10" w14:paraId="4183CA44" w14:textId="77777777">
      <w:pPr>
        <w:pStyle w:val="BodyText2"/>
        <w:spacing w:before="0" w:after="0"/>
        <w:rPr>
          <w:szCs w:val="24"/>
          <w:lang w:val="es-MX"/>
        </w:rPr>
      </w:pPr>
      <w:r w:rsidRPr="00EF2A25">
        <w:rPr>
          <w:szCs w:val="24"/>
          <w:lang w:val="es-MX"/>
        </w:rPr>
        <w:t>800-844-8959</w:t>
      </w:r>
    </w:p>
    <w:p w:rsidR="00342D10" w:rsidRPr="00EF2A25" w:rsidP="00342D10" w14:paraId="77F35E74" w14:textId="77777777">
      <w:pPr>
        <w:pStyle w:val="BodyText2"/>
        <w:spacing w:before="0" w:after="0"/>
        <w:rPr>
          <w:lang w:val="es-MX"/>
        </w:rPr>
      </w:pPr>
      <w:hyperlink r:id="rId17" w:history="1">
        <w:r w:rsidRPr="00EF2A25">
          <w:rPr>
            <w:rStyle w:val="Hyperlink"/>
            <w:u w:val="none"/>
            <w:lang w:val="es-MX"/>
          </w:rPr>
          <w:t>&lt;&lt;bps@ed.gov&gt;&gt;//&lt;&lt;bps@rti.org&gt;&gt;</w:t>
        </w:r>
      </w:hyperlink>
    </w:p>
    <w:p w:rsidR="00342D10" w:rsidRPr="00EF2A25" w:rsidP="00342D10" w14:paraId="4E7B7A7B" w14:textId="77777777">
      <w:pPr>
        <w:rPr>
          <w:rFonts w:cs="Arial"/>
          <w:szCs w:val="24"/>
          <w:lang w:val="es-MX"/>
        </w:rPr>
      </w:pPr>
      <w:r w:rsidRPr="00EF2A25">
        <w:rPr>
          <w:rFonts w:cs="Arial"/>
          <w:szCs w:val="24"/>
          <w:lang w:val="es-MX"/>
        </w:rPr>
        <w:t>No. de Autorización de OMB: 1850-0631</w:t>
      </w:r>
    </w:p>
    <w:p w:rsidR="00342D10" w:rsidRPr="00EF2A25" w:rsidP="00342D10" w14:paraId="7216A1B7"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6946CBEF"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5C0A83BD" w14:textId="77777777">
      <w:pPr>
        <w:rPr>
          <w:rFonts w:cs="Arial"/>
          <w:szCs w:val="24"/>
        </w:rPr>
      </w:pPr>
      <w:r w:rsidRPr="00E35B8C">
        <w:t>Please reply to this email to request materials in Spanish.</w:t>
      </w:r>
    </w:p>
    <w:p w:rsidR="00342D10" w:rsidRPr="00E35B8C" w:rsidP="00342D10" w14:paraId="1A6CC36D" w14:textId="77777777"/>
    <w:p w:rsidR="00342D10" w:rsidRPr="00E35B8C" w:rsidP="00342D10" w14:paraId="5991F74D" w14:textId="77777777">
      <w:pPr>
        <w:rPr>
          <w:rFonts w:ascii="Arial" w:hAnsi="Arial" w:cs="Arial"/>
          <w:b/>
          <w:szCs w:val="24"/>
        </w:rPr>
      </w:pPr>
      <w:r w:rsidRPr="00E35B8C">
        <w:rPr>
          <w:color w:val="2B579A"/>
          <w:shd w:val="clear" w:color="auto" w:fill="E6E6E6"/>
        </w:rPr>
        <w:br w:type="page"/>
      </w:r>
    </w:p>
    <w:p w:rsidR="00342D10" w:rsidRPr="00EF2A25" w:rsidP="00342D10" w14:paraId="4FC9227C" w14:textId="77777777">
      <w:pPr>
        <w:pStyle w:val="AppH3"/>
        <w:rPr>
          <w:lang w:val="fr-FR"/>
        </w:rPr>
      </w:pPr>
      <w:r w:rsidRPr="00EF2A25">
        <w:rPr>
          <w:lang w:val="fr-FR"/>
        </w:rPr>
        <w:t>Missing</w:t>
      </w:r>
      <w:r w:rsidRPr="00EF2A25">
        <w:rPr>
          <w:lang w:val="fr-FR"/>
        </w:rPr>
        <w:t xml:space="preserve"> PayPal </w:t>
      </w:r>
      <w:r w:rsidRPr="00EF2A25">
        <w:rPr>
          <w:lang w:val="fr-FR"/>
        </w:rPr>
        <w:t>E-mail</w:t>
      </w:r>
      <w:r w:rsidRPr="00EF2A25">
        <w:rPr>
          <w:lang w:val="fr-FR"/>
        </w:rPr>
        <w:t xml:space="preserve">* </w:t>
      </w:r>
    </w:p>
    <w:p w:rsidR="00342D10" w:rsidRPr="00EF2A25" w:rsidP="00342D10" w14:paraId="723CBCE5" w14:textId="77777777">
      <w:pPr>
        <w:pStyle w:val="BodyText2"/>
        <w:rPr>
          <w:szCs w:val="24"/>
          <w:lang w:val="fr-FR"/>
        </w:rPr>
      </w:pPr>
      <w:r w:rsidRPr="00EF2A25">
        <w:rPr>
          <w:b/>
          <w:szCs w:val="24"/>
          <w:lang w:val="fr-FR"/>
        </w:rPr>
        <w:t>Subject</w:t>
      </w:r>
      <w:r w:rsidRPr="00EF2A25">
        <w:rPr>
          <w:b/>
          <w:szCs w:val="24"/>
          <w:lang w:val="fr-FR"/>
        </w:rPr>
        <w:t>:</w:t>
      </w:r>
      <w:r w:rsidRPr="00EF2A25">
        <w:rPr>
          <w:b/>
          <w:szCs w:val="24"/>
          <w:lang w:val="fr-FR"/>
        </w:rPr>
        <w:t xml:space="preserve"> </w:t>
      </w:r>
      <w:r w:rsidRPr="00EF2A25">
        <w:rPr>
          <w:szCs w:val="24"/>
          <w:lang w:val="fr-FR"/>
        </w:rPr>
        <w:t xml:space="preserve">Tu </w:t>
      </w:r>
      <w:r w:rsidRPr="00EF2A25">
        <w:rPr>
          <w:szCs w:val="24"/>
          <w:lang w:val="fr-FR"/>
        </w:rPr>
        <w:t>pago</w:t>
      </w:r>
      <w:r w:rsidRPr="00EF2A25">
        <w:rPr>
          <w:szCs w:val="24"/>
          <w:lang w:val="fr-FR"/>
        </w:rPr>
        <w:t xml:space="preserve"> de BPS con PayPal</w:t>
      </w:r>
    </w:p>
    <w:p w:rsidR="00342D10" w:rsidRPr="00EF2A25" w:rsidP="00342D10" w14:paraId="1F2792D5"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4C38AFBF" w14:textId="77777777">
      <w:pPr>
        <w:pStyle w:val="BodyText2"/>
        <w:rPr>
          <w:szCs w:val="24"/>
          <w:lang w:val="es-MX"/>
        </w:rPr>
      </w:pPr>
      <w:r w:rsidRPr="00EF2A25">
        <w:rPr>
          <w:szCs w:val="24"/>
          <w:lang w:val="es-MX"/>
        </w:rPr>
        <w:t>Gracias por participar en la encuesta del Estudio Longitudinal de Estudiantes Postsecundarios Principiantes de 2020/25 (BPS:20/25).</w:t>
      </w:r>
    </w:p>
    <w:p w:rsidR="00342D10" w:rsidRPr="00EF2A25" w:rsidP="00342D10" w14:paraId="35BB1F55" w14:textId="77777777">
      <w:pPr>
        <w:pStyle w:val="BodyText2"/>
        <w:rPr>
          <w:rFonts w:eastAsia="Calibri"/>
          <w:color w:val="000000"/>
          <w:szCs w:val="24"/>
          <w:lang w:val="es-MX"/>
        </w:rPr>
      </w:pPr>
      <w:r w:rsidRPr="00EF2A25">
        <w:rPr>
          <w:szCs w:val="24"/>
          <w:lang w:val="es-MX"/>
        </w:rPr>
        <w:t xml:space="preserve">Parece que olvidaste darnos tu dirección de correo electrónico para enviarte tu pago de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color w:val="000000"/>
          <w:szCs w:val="24"/>
          <w:lang w:val="es-MX"/>
        </w:rPr>
        <w:t xml:space="preserve">» con PayPal. </w:t>
      </w:r>
    </w:p>
    <w:p w:rsidR="00342D10" w:rsidRPr="00EF2A25" w:rsidP="00342D10" w14:paraId="66ADDDC3" w14:textId="77777777">
      <w:pPr>
        <w:pStyle w:val="BodyText2"/>
        <w:rPr>
          <w:rFonts w:eastAsia="Calibri"/>
          <w:color w:val="000000"/>
          <w:szCs w:val="24"/>
          <w:lang w:val="es-MX"/>
        </w:rPr>
      </w:pPr>
      <w:r w:rsidRPr="00EF2A25">
        <w:rPr>
          <w:rFonts w:eastAsia="Calibri"/>
          <w:color w:val="000000"/>
          <w:szCs w:val="24"/>
          <w:lang w:val="es-MX"/>
        </w:rPr>
        <w:t>Por favor responde a este correo electrónico y danos la dirección de correo electrónica registrada con tu cuenta de PayPal para que podamos procesar tu pago.</w:t>
      </w:r>
    </w:p>
    <w:p w:rsidR="00342D10" w:rsidRPr="00EF2A25" w:rsidP="00342D10" w14:paraId="37217288" w14:textId="77777777">
      <w:pPr>
        <w:pStyle w:val="BodyText2"/>
        <w:spacing w:after="0"/>
        <w:rPr>
          <w:color w:val="000000"/>
          <w:szCs w:val="24"/>
        </w:rPr>
      </w:pPr>
      <w:r w:rsidRPr="00EF2A25">
        <w:rPr>
          <w:color w:val="000000"/>
          <w:szCs w:val="24"/>
        </w:rPr>
        <w:t>[BPS TEAM MEMBER FIRST NAME]</w:t>
      </w:r>
    </w:p>
    <w:p w:rsidR="00342D10" w:rsidRPr="00EF2A25" w:rsidP="00342D10" w14:paraId="1933AC71" w14:textId="77777777">
      <w:pPr>
        <w:pStyle w:val="BodyText2"/>
        <w:spacing w:before="0" w:after="0"/>
        <w:rPr>
          <w:szCs w:val="24"/>
          <w:lang w:val="es-MX"/>
        </w:rPr>
      </w:pPr>
      <w:r w:rsidRPr="00EF2A25">
        <w:rPr>
          <w:color w:val="000000"/>
          <w:szCs w:val="24"/>
          <w:lang w:val="es-MX"/>
        </w:rPr>
        <w:t>Miembro del equipo de encuestas de BPS</w:t>
      </w:r>
    </w:p>
    <w:p w:rsidR="00342D10" w:rsidRPr="00EF2A25" w:rsidP="00342D10" w14:paraId="6E6B2724" w14:textId="77777777">
      <w:pPr>
        <w:pStyle w:val="BodyText2"/>
        <w:spacing w:before="0" w:after="0"/>
        <w:rPr>
          <w:szCs w:val="24"/>
          <w:lang w:val="es-MX"/>
        </w:rPr>
      </w:pPr>
      <w:r w:rsidRPr="00EF2A25">
        <w:rPr>
          <w:szCs w:val="24"/>
          <w:lang w:val="es-MX"/>
        </w:rPr>
        <w:t>800-844-8959</w:t>
      </w:r>
      <w:r w:rsidRPr="00EF2A25">
        <w:rPr>
          <w:szCs w:val="24"/>
          <w:lang w:val="es-MX"/>
        </w:rPr>
        <w:br/>
      </w:r>
      <w:hyperlink r:id="rId17" w:history="1">
        <w:r w:rsidRPr="00EF2A25">
          <w:rPr>
            <w:rStyle w:val="Hyperlink"/>
            <w:u w:val="none"/>
            <w:lang w:val="es-MX"/>
          </w:rPr>
          <w:t>&lt;&lt;bps@ed.gov&gt;&gt;//&lt;&lt;bps@rti.org&gt;&gt;</w:t>
        </w:r>
      </w:hyperlink>
    </w:p>
    <w:p w:rsidR="00342D10" w:rsidRPr="00EF2A25" w:rsidP="00342D10" w14:paraId="1FC983D8" w14:textId="77777777">
      <w:pPr>
        <w:pStyle w:val="BodyText2"/>
        <w:rPr>
          <w:szCs w:val="24"/>
          <w:lang w:val="es-MX"/>
        </w:rPr>
      </w:pP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10D3C160" w14:textId="77777777">
      <w:pPr>
        <w:rPr>
          <w:rFonts w:cs="Arial"/>
          <w:szCs w:val="24"/>
          <w:lang w:val="es-MX"/>
        </w:rPr>
      </w:pPr>
      <w:r w:rsidRPr="00EF2A25">
        <w:rPr>
          <w:rFonts w:cs="Arial"/>
          <w:szCs w:val="24"/>
          <w:lang w:val="es-MX"/>
        </w:rPr>
        <w:t>No. de Autorización de OMB: 1850-0631</w:t>
      </w:r>
    </w:p>
    <w:p w:rsidR="00342D10" w:rsidRPr="00EF2A25" w:rsidP="00342D10" w14:paraId="26AE336D"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03F7B53E"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50F0BA6E" w14:textId="77777777">
      <w:pPr>
        <w:rPr>
          <w:rFonts w:cs="Arial"/>
          <w:szCs w:val="24"/>
        </w:rPr>
      </w:pPr>
      <w:r w:rsidRPr="00E35B8C">
        <w:t>Please reply to this email to request materials in Spanish.</w:t>
      </w:r>
    </w:p>
    <w:p w:rsidR="00342D10" w:rsidRPr="00E35B8C" w:rsidP="00342D10" w14:paraId="3E2CDC90" w14:textId="77777777"/>
    <w:p w:rsidR="00342D10" w:rsidRPr="00E35B8C" w:rsidP="00342D10" w14:paraId="5A16488B" w14:textId="77777777">
      <w:pPr>
        <w:rPr>
          <w:rFonts w:cs="Arial"/>
          <w:szCs w:val="24"/>
        </w:rPr>
      </w:pPr>
    </w:p>
    <w:p w:rsidR="00342D10" w:rsidRPr="00E35B8C" w:rsidP="00342D10" w14:paraId="23E9DA3C" w14:textId="77777777">
      <w:pPr>
        <w:rPr>
          <w:rFonts w:cs="Arial"/>
          <w:szCs w:val="24"/>
        </w:rPr>
      </w:pPr>
      <w:r w:rsidRPr="00E35B8C">
        <w:rPr>
          <w:rFonts w:cs="Arial"/>
          <w:color w:val="2B579A"/>
          <w:szCs w:val="24"/>
          <w:shd w:val="clear" w:color="auto" w:fill="E6E6E6"/>
        </w:rPr>
        <w:br w:type="page"/>
      </w:r>
    </w:p>
    <w:p w:rsidR="00342D10" w:rsidRPr="00EF2A25" w:rsidP="00342D10" w14:paraId="5D65EC30" w14:textId="77777777">
      <w:pPr>
        <w:pStyle w:val="AppH3"/>
      </w:pPr>
      <w:r w:rsidRPr="00EF2A25">
        <w:t xml:space="preserve">Needs Incentive Selection E-mail (Didn’t Select </w:t>
      </w:r>
      <w:r w:rsidRPr="00EF2A25">
        <w:t>Incentive)*</w:t>
      </w:r>
    </w:p>
    <w:p w:rsidR="00342D10" w:rsidRPr="00EF2A25" w:rsidP="00342D10" w14:paraId="2A22D6B7"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 xml:space="preserve">Tu encuesta BPS </w:t>
      </w:r>
    </w:p>
    <w:p w:rsidR="00342D10" w:rsidRPr="00EF2A25" w:rsidP="00342D10" w14:paraId="1593E5D4"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65E4A418" w14:textId="77777777">
      <w:pPr>
        <w:pStyle w:val="BodyText2"/>
        <w:rPr>
          <w:szCs w:val="24"/>
          <w:lang w:val="es-MX"/>
        </w:rPr>
      </w:pPr>
      <w:r w:rsidRPr="00EF2A25">
        <w:rPr>
          <w:szCs w:val="24"/>
          <w:lang w:val="es-MX"/>
        </w:rPr>
        <w:t>Agradecemos tu participación en la encuesta del Estudio Longitudinal de Estudiantes Postsecundarios Principiantes de 2020/25 (BPS:20/25).</w:t>
      </w:r>
    </w:p>
    <w:p w:rsidR="00342D10" w:rsidRPr="00EF2A25" w:rsidP="00342D10" w14:paraId="0F7821C3" w14:textId="77777777">
      <w:pPr>
        <w:pStyle w:val="BodyText2"/>
        <w:rPr>
          <w:lang w:val="es-MX"/>
        </w:rPr>
      </w:pPr>
      <w:r w:rsidRPr="00EF2A25">
        <w:rPr>
          <w:lang w:val="es-MX"/>
        </w:rPr>
        <w:t xml:space="preserve">Nuestros registros indican que has completado la </w:t>
      </w:r>
      <w:r w:rsidRPr="00EF2A25">
        <w:rPr>
          <w:lang w:val="es-MX"/>
        </w:rPr>
        <w:t>encuesta</w:t>
      </w:r>
      <w:r w:rsidRPr="00EF2A25">
        <w:rPr>
          <w:lang w:val="es-MX"/>
        </w:rPr>
        <w:t xml:space="preserve"> pero no nos dijiste cómo te gustaría que te enviemos la muestra de agradecimiento monetaria por tu participación. Queremos asegurarnos de que recibas una compensación por tu tiempo y esfuerzo.</w:t>
      </w:r>
    </w:p>
    <w:p w:rsidR="00342D10" w:rsidRPr="00EF2A25" w:rsidP="00342D10" w14:paraId="0EB3DEAE" w14:textId="77777777">
      <w:pPr>
        <w:pStyle w:val="BodyText2"/>
        <w:rPr>
          <w:lang w:val="es-MX"/>
        </w:rPr>
      </w:pPr>
      <w:r w:rsidRPr="00EF2A25">
        <w:rPr>
          <w:rStyle w:val="Strong"/>
          <w:rFonts w:cs="Arial"/>
          <w:szCs w:val="24"/>
          <w:lang w:val="es-MX"/>
        </w:rPr>
        <w:t xml:space="preserve">Para seleccionar tu método de pago y recibir </w:t>
      </w:r>
      <w:r w:rsidRPr="00EF2A25">
        <w:rPr>
          <w:rFonts w:eastAsia="Calibri"/>
          <w:b/>
          <w:color w:val="000000"/>
          <w:szCs w:val="24"/>
          <w:lang w:val="es-MX"/>
        </w:rPr>
        <w:t>«</w:t>
      </w:r>
      <w:r w:rsidRPr="00EF2A25">
        <w:rPr>
          <w:rStyle w:val="Strong"/>
          <w:rFonts w:cs="Arial"/>
          <w:szCs w:val="24"/>
          <w:lang w:val="es-MX"/>
        </w:rPr>
        <w:t>$</w:t>
      </w:r>
      <w:r w:rsidRPr="00EF2A25">
        <w:rPr>
          <w:rStyle w:val="Strong"/>
          <w:rFonts w:cs="Arial"/>
          <w:szCs w:val="24"/>
          <w:lang w:val="es-MX"/>
        </w:rPr>
        <w:t>inc_amount</w:t>
      </w:r>
      <w:r w:rsidRPr="00EF2A25">
        <w:rPr>
          <w:rFonts w:eastAsia="Calibri"/>
          <w:b/>
          <w:color w:val="000000"/>
          <w:szCs w:val="24"/>
          <w:lang w:val="es-MX"/>
        </w:rPr>
        <w:t>»</w:t>
      </w:r>
      <w:r w:rsidRPr="00EF2A25">
        <w:rPr>
          <w:rStyle w:val="Strong"/>
          <w:rFonts w:cs="Arial"/>
          <w:szCs w:val="24"/>
          <w:lang w:val="es-MX"/>
        </w:rPr>
        <w:t>, visita</w:t>
      </w:r>
      <w:r w:rsidRPr="00EF2A25">
        <w:rPr>
          <w:lang w:val="es-MX"/>
        </w:rPr>
        <w:t xml:space="preserve"> </w:t>
      </w:r>
      <w:hyperlink r:id="rId12" w:history="1">
        <w:r w:rsidRPr="00EF2A25">
          <w:rPr>
            <w:rStyle w:val="Hyperlink"/>
            <w:lang w:val="es-MX"/>
          </w:rPr>
          <w:t>https://surveys.nces.ed.gov/bps/</w:t>
        </w:r>
      </w:hyperlink>
      <w:r w:rsidRPr="00EF2A25">
        <w:rPr>
          <w:lang w:val="es-MX"/>
        </w:rPr>
        <w:t xml:space="preserve"> e inicie sesión:</w:t>
      </w:r>
    </w:p>
    <w:p w:rsidR="00342D10" w:rsidRPr="00EF2A25" w:rsidP="00342D10" w14:paraId="25726C77" w14:textId="77777777">
      <w:pPr>
        <w:pStyle w:val="NormalWeb"/>
        <w:spacing w:before="0" w:beforeAutospacing="0" w:after="0" w:afterAutospacing="0"/>
        <w:ind w:left="1440"/>
        <w:rPr>
          <w:rFonts w:cs="Arial"/>
          <w:lang w:val="es-MX"/>
        </w:rPr>
      </w:pPr>
      <w:r w:rsidRPr="00EF2A25">
        <w:rPr>
          <w:rStyle w:val="Strong"/>
          <w:rFonts w:cs="Arial"/>
          <w:b w:val="0"/>
          <w:lang w:val="es-MX"/>
        </w:rPr>
        <w:br/>
      </w:r>
      <w:r w:rsidRPr="00EF2A25">
        <w:rPr>
          <w:rStyle w:val="Strong"/>
          <w:rFonts w:cs="Arial"/>
          <w:lang w:val="es-MX"/>
        </w:rPr>
        <w:t>ID del estudio</w:t>
      </w:r>
      <w:r w:rsidRPr="00EF2A25">
        <w:rPr>
          <w:rFonts w:cs="Arial"/>
          <w:lang w:val="es-MX"/>
        </w:rPr>
        <w:t xml:space="preserve">: </w:t>
      </w:r>
      <w:r w:rsidRPr="00EF2A25">
        <w:rPr>
          <w:rFonts w:cs="Arial"/>
          <w:lang w:val="es-MX"/>
        </w:rPr>
        <w:t>caseid</w:t>
      </w:r>
      <w:r w:rsidRPr="00EF2A25">
        <w:rPr>
          <w:rFonts w:cs="Arial"/>
          <w:lang w:val="es-MX"/>
        </w:rPr>
        <w:br/>
      </w:r>
      <w:r w:rsidRPr="00EF2A25">
        <w:rPr>
          <w:rStyle w:val="Strong"/>
          <w:rFonts w:cs="Arial"/>
          <w:lang w:val="es-MX"/>
        </w:rPr>
        <w:t>Contraseña</w:t>
      </w:r>
      <w:r w:rsidRPr="00EF2A25">
        <w:rPr>
          <w:rFonts w:cs="Arial"/>
          <w:lang w:val="es-MX"/>
        </w:rPr>
        <w:t xml:space="preserve">: </w:t>
      </w:r>
      <w:r w:rsidRPr="00EF2A25">
        <w:rPr>
          <w:rFonts w:cs="Arial"/>
          <w:lang w:val="es-MX"/>
        </w:rPr>
        <w:t>password</w:t>
      </w:r>
    </w:p>
    <w:p w:rsidR="00342D10" w:rsidRPr="00EF2A25" w:rsidP="00342D10" w14:paraId="31B7CE00" w14:textId="77777777">
      <w:pPr>
        <w:pStyle w:val="BodyText2"/>
        <w:rPr>
          <w:lang w:val="es-MX"/>
        </w:rPr>
      </w:pPr>
      <w:r w:rsidRPr="00EF2A25">
        <w:rPr>
          <w:lang w:val="es-MX"/>
        </w:rPr>
        <w:t>Toma en cuenta que se te harán un par de preguntas para verificar tu identidad antes de llegar a la página para seleccionar el pago.</w:t>
      </w:r>
    </w:p>
    <w:p w:rsidR="00342D10" w:rsidRPr="00EF2A25" w:rsidP="00342D10" w14:paraId="73669563" w14:textId="77777777">
      <w:pPr>
        <w:pStyle w:val="BodyText2"/>
        <w:rPr>
          <w:szCs w:val="24"/>
        </w:rPr>
      </w:pPr>
      <w:r w:rsidRPr="00EF2A25">
        <w:rPr>
          <w:szCs w:val="24"/>
        </w:rPr>
        <w:t>Gracias,</w:t>
      </w:r>
    </w:p>
    <w:p w:rsidR="00342D10" w:rsidRPr="00EF2A25" w:rsidP="00342D10" w14:paraId="417DEA6E" w14:textId="77777777">
      <w:pPr>
        <w:pStyle w:val="NormalWeb"/>
        <w:spacing w:after="0" w:afterAutospacing="0"/>
        <w:rPr>
          <w:rFonts w:cs="Arial"/>
          <w:color w:val="000000"/>
        </w:rPr>
      </w:pPr>
      <w:r w:rsidRPr="00EF2A25">
        <w:rPr>
          <w:rFonts w:cs="Arial"/>
          <w:color w:val="000000"/>
        </w:rPr>
        <w:t>[BPS TEAM MEMBER FIRST NAME]</w:t>
      </w:r>
    </w:p>
    <w:p w:rsidR="00342D10" w:rsidRPr="00EF2A25" w:rsidP="00342D10" w14:paraId="1697545B" w14:textId="77777777">
      <w:pPr>
        <w:contextualSpacing/>
        <w:rPr>
          <w:rFonts w:cs="Arial"/>
          <w:szCs w:val="24"/>
          <w:lang w:val="es-MX"/>
        </w:rPr>
      </w:pPr>
      <w:r w:rsidRPr="00EF2A25">
        <w:rPr>
          <w:color w:val="000000"/>
          <w:szCs w:val="24"/>
          <w:lang w:val="es-MX"/>
        </w:rPr>
        <w:t>Miembro del equipo de encuestas de BPS</w:t>
      </w:r>
    </w:p>
    <w:p w:rsidR="00342D10" w:rsidRPr="00EF2A25" w:rsidP="00342D10" w14:paraId="468BEB18" w14:textId="77777777">
      <w:pPr>
        <w:contextualSpacing/>
        <w:rPr>
          <w:rFonts w:cs="Arial"/>
          <w:szCs w:val="24"/>
          <w:lang w:val="es-MX"/>
        </w:rPr>
      </w:pPr>
      <w:r w:rsidRPr="00EF2A25">
        <w:rPr>
          <w:rFonts w:cs="Arial"/>
          <w:szCs w:val="24"/>
          <w:lang w:val="es-MX"/>
        </w:rPr>
        <w:t>800-844-8959</w:t>
      </w:r>
      <w:r w:rsidRPr="00EF2A25">
        <w:rPr>
          <w:rFonts w:cs="Arial"/>
          <w:szCs w:val="24"/>
          <w:lang w:val="es-MX"/>
        </w:rPr>
        <w:br/>
      </w:r>
      <w:hyperlink r:id="rId17" w:history="1">
        <w:r w:rsidRPr="00EF2A25">
          <w:rPr>
            <w:rStyle w:val="Hyperlink"/>
            <w:u w:val="none"/>
            <w:lang w:val="es-MX"/>
          </w:rPr>
          <w:t>&lt;&lt;bps@ed.gov&gt;&gt;//&lt;&lt;bps@rti.org&gt;&gt;</w:t>
        </w:r>
      </w:hyperlink>
    </w:p>
    <w:p w:rsidR="00342D10" w:rsidRPr="00EF2A25" w:rsidP="00342D10" w14:paraId="00C6CEDD" w14:textId="77777777">
      <w:pPr>
        <w:spacing w:before="120"/>
        <w:rPr>
          <w:rFonts w:cs="Arial"/>
          <w:szCs w:val="24"/>
          <w:lang w:val="es-MX"/>
        </w:rPr>
      </w:pPr>
      <w:r w:rsidRPr="00EF2A25">
        <w:rPr>
          <w:rFonts w:cs="Arial"/>
          <w:szCs w:val="24"/>
          <w:lang w:val="es-MX"/>
        </w:rPr>
        <w:t>No. de Autorización de OMB: 1850-0631</w:t>
      </w:r>
    </w:p>
    <w:p w:rsidR="00342D10" w:rsidRPr="00EF2A25" w:rsidP="00342D10" w14:paraId="65FAB146"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5D6FC516"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23E8CF8F" w14:textId="77777777">
      <w:pPr>
        <w:rPr>
          <w:rFonts w:cs="Arial"/>
          <w:szCs w:val="24"/>
        </w:rPr>
      </w:pPr>
      <w:r w:rsidRPr="00E35B8C">
        <w:t>Please reply to this email to request materials in Spanish.</w:t>
      </w:r>
    </w:p>
    <w:p w:rsidR="00342D10" w:rsidRPr="00E35B8C" w:rsidP="00342D10" w14:paraId="356F7060" w14:textId="77777777"/>
    <w:p w:rsidR="00342D10" w:rsidRPr="00E35B8C" w:rsidP="00342D10" w14:paraId="0F36DB09" w14:textId="77777777">
      <w:pPr>
        <w:rPr>
          <w:rFonts w:cs="Arial"/>
          <w:szCs w:val="24"/>
        </w:rPr>
      </w:pPr>
    </w:p>
    <w:p w:rsidR="00342D10" w:rsidRPr="00E35B8C" w:rsidP="00342D10" w14:paraId="467D98AC" w14:textId="77777777">
      <w:pPr>
        <w:rPr>
          <w:rFonts w:ascii="Arial" w:hAnsi="Arial" w:cs="Arial"/>
          <w:b/>
          <w:szCs w:val="24"/>
        </w:rPr>
      </w:pPr>
      <w:r w:rsidRPr="00E35B8C">
        <w:rPr>
          <w:color w:val="2B579A"/>
          <w:shd w:val="clear" w:color="auto" w:fill="E6E6E6"/>
        </w:rPr>
        <w:br w:type="page"/>
      </w:r>
    </w:p>
    <w:p w:rsidR="00342D10" w:rsidRPr="00EF2A25" w:rsidP="00342D10" w14:paraId="5B56E55C" w14:textId="77777777">
      <w:pPr>
        <w:pStyle w:val="AppH3"/>
      </w:pPr>
      <w:r w:rsidRPr="00EF2A25">
        <w:t>Failed PayPal Payment E-mail*</w:t>
      </w:r>
    </w:p>
    <w:p w:rsidR="00342D10" w:rsidRPr="00EF2A25" w:rsidP="00342D10" w14:paraId="2FA9E353"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Tu pago de BPS con PayPal</w:t>
      </w:r>
    </w:p>
    <w:p w:rsidR="00342D10" w:rsidRPr="00EF2A25" w:rsidP="00342D10" w14:paraId="2382A605"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6627D080" w14:textId="77777777">
      <w:pPr>
        <w:pStyle w:val="BodyText2"/>
        <w:rPr>
          <w:szCs w:val="24"/>
          <w:lang w:val="es-MX"/>
        </w:rPr>
      </w:pPr>
      <w:r w:rsidRPr="00EF2A25">
        <w:rPr>
          <w:szCs w:val="24"/>
          <w:lang w:val="es-MX"/>
        </w:rPr>
        <w:t xml:space="preserve">¡Gracias de nuevo por haber completado tu encuesta del Estudio Longitudinal de Estudiantes Postsecundarios Principiantes de 2020/25 (BPS:20/25)! Recientemente te enviamos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w:t>
      </w:r>
      <w:r w:rsidRPr="00EF2A25">
        <w:rPr>
          <w:szCs w:val="24"/>
          <w:lang w:val="es-MX"/>
        </w:rPr>
        <w:t xml:space="preserve"> a través de PayPal a la dirección de correo electrónico </w:t>
      </w:r>
      <w:r w:rsidRPr="00EF2A25">
        <w:rPr>
          <w:rFonts w:eastAsia="Calibri"/>
          <w:b/>
          <w:color w:val="000000"/>
          <w:szCs w:val="24"/>
          <w:lang w:val="es-MX"/>
        </w:rPr>
        <w:t>«</w:t>
      </w:r>
      <w:r w:rsidRPr="00EF2A25">
        <w:rPr>
          <w:rFonts w:eastAsia="Calibri"/>
          <w:color w:val="000000"/>
          <w:szCs w:val="24"/>
          <w:lang w:val="es-MX"/>
        </w:rPr>
        <w:t>emailaddress</w:t>
      </w:r>
      <w:r w:rsidRPr="00EF2A25">
        <w:rPr>
          <w:rFonts w:eastAsia="Calibri"/>
          <w:color w:val="000000"/>
          <w:szCs w:val="24"/>
          <w:lang w:val="es-MX"/>
        </w:rPr>
        <w:t>»</w:t>
      </w:r>
      <w:r w:rsidRPr="00EF2A25">
        <w:rPr>
          <w:szCs w:val="24"/>
          <w:lang w:val="es-MX"/>
        </w:rPr>
        <w:t xml:space="preserve"> como muestra de agradecimiento por tu participación. Sin embargo, </w:t>
      </w:r>
      <w:r w:rsidRPr="00EF2A25">
        <w:rPr>
          <w:b/>
          <w:szCs w:val="24"/>
          <w:lang w:val="es-MX"/>
        </w:rPr>
        <w:t>tu pago original no pudo ser entregado</w:t>
      </w:r>
      <w:r w:rsidRPr="00EF2A25">
        <w:rPr>
          <w:szCs w:val="24"/>
          <w:lang w:val="es-MX"/>
        </w:rPr>
        <w:t>. El hecho de que el pago no pudo ser entregado podría indicar que tu cuenta está bloqueada o inactiva.</w:t>
      </w:r>
    </w:p>
    <w:p w:rsidR="00342D10" w:rsidRPr="00EF2A25" w:rsidP="00342D10" w14:paraId="2076B1AB" w14:textId="77777777">
      <w:pPr>
        <w:pStyle w:val="BodyText2"/>
        <w:rPr>
          <w:szCs w:val="24"/>
          <w:lang w:val="es-MX"/>
        </w:rPr>
      </w:pPr>
      <w:r w:rsidRPr="00EF2A25">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EF2A25">
        <w:rPr>
          <w:rFonts w:eastAsia="Calibri"/>
          <w:b/>
          <w:color w:val="000000"/>
          <w:szCs w:val="24"/>
          <w:lang w:val="es-MX"/>
        </w:rPr>
        <w:t>«</w:t>
      </w:r>
      <w:r w:rsidRPr="00EF2A25">
        <w:rPr>
          <w:rFonts w:eastAsia="Calibri"/>
          <w:color w:val="000000"/>
          <w:szCs w:val="24"/>
          <w:lang w:val="es-MX"/>
        </w:rPr>
        <w:t>emailaddress</w:t>
      </w:r>
      <w:r w:rsidRPr="00EF2A25">
        <w:rPr>
          <w:rFonts w:eastAsia="Calibri"/>
          <w:color w:val="000000"/>
          <w:szCs w:val="24"/>
          <w:lang w:val="es-MX"/>
        </w:rPr>
        <w:t>»</w:t>
      </w:r>
      <w:r w:rsidRPr="00EF2A25">
        <w:rPr>
          <w:szCs w:val="24"/>
          <w:lang w:val="es-MX"/>
        </w:rPr>
        <w:t xml:space="preserve">. </w:t>
      </w:r>
    </w:p>
    <w:p w:rsidR="00342D10" w:rsidRPr="00EF2A25" w:rsidP="00342D10" w14:paraId="048AA792" w14:textId="77777777">
      <w:pPr>
        <w:pStyle w:val="BodyText2"/>
        <w:rPr>
          <w:szCs w:val="24"/>
          <w:lang w:val="es-MX"/>
        </w:rPr>
      </w:pPr>
      <w:r w:rsidRPr="00EF2A25">
        <w:rPr>
          <w:szCs w:val="24"/>
          <w:lang w:val="es-MX"/>
        </w:rPr>
        <w:t xml:space="preserve">Si prefieres recibir tu pago con cheque, por favor responde a este correo electrónico con tu dirección postal actual y a nombre de quién debemos hacer el cheque. Si tienes preguntas, no dudes en llamar a la Línea de Ayuda de BPS al 800-844-8959 o envíanos un correo electrónico a </w:t>
      </w:r>
      <w:hyperlink r:id="rId27" w:history="1">
        <w:r w:rsidRPr="00EF2A25">
          <w:rPr>
            <w:rStyle w:val="Hyperlink"/>
            <w:lang w:val="es-MX"/>
          </w:rPr>
          <w:t>&lt;&lt;bps@ed.gov&gt;&gt;//&lt;&lt;bps@rti.org&gt;&gt;</w:t>
        </w:r>
      </w:hyperlink>
      <w:r w:rsidRPr="00EF2A25">
        <w:rPr>
          <w:szCs w:val="24"/>
          <w:lang w:val="es-MX"/>
        </w:rPr>
        <w:t>.</w:t>
      </w:r>
    </w:p>
    <w:p w:rsidR="00342D10" w:rsidRPr="00EF2A25" w:rsidP="00342D10" w14:paraId="564B333A" w14:textId="77777777">
      <w:pPr>
        <w:pStyle w:val="BodyText2"/>
        <w:spacing w:after="0"/>
        <w:rPr>
          <w:szCs w:val="24"/>
        </w:rPr>
      </w:pPr>
      <w:r w:rsidRPr="00EF2A25">
        <w:rPr>
          <w:szCs w:val="24"/>
        </w:rPr>
        <w:t>Gracias,</w:t>
      </w:r>
    </w:p>
    <w:p w:rsidR="00342D10" w:rsidRPr="00EF2A25" w:rsidP="00342D10" w14:paraId="1DF911D6" w14:textId="77777777">
      <w:pPr>
        <w:pStyle w:val="NormalWeb"/>
        <w:spacing w:before="120" w:beforeAutospacing="0" w:after="0" w:afterAutospacing="0"/>
        <w:rPr>
          <w:rFonts w:cs="Arial"/>
          <w:color w:val="000000"/>
        </w:rPr>
      </w:pPr>
      <w:r w:rsidRPr="00EF2A25">
        <w:rPr>
          <w:rFonts w:cs="Arial"/>
          <w:color w:val="000000"/>
        </w:rPr>
        <w:t>[BPS TEAM MEMBER FIRST NAME]</w:t>
      </w:r>
    </w:p>
    <w:p w:rsidR="00342D10" w:rsidRPr="00EF2A25" w:rsidP="00342D10" w14:paraId="772E0971" w14:textId="77777777">
      <w:pPr>
        <w:contextualSpacing/>
        <w:rPr>
          <w:rFonts w:cs="Arial"/>
          <w:szCs w:val="24"/>
          <w:lang w:val="es-MX"/>
        </w:rPr>
      </w:pPr>
      <w:r w:rsidRPr="00EF2A25">
        <w:rPr>
          <w:color w:val="000000"/>
          <w:szCs w:val="24"/>
          <w:lang w:val="es-MX"/>
        </w:rPr>
        <w:t>Miembro del equipo de encuestas de BPS</w:t>
      </w:r>
    </w:p>
    <w:p w:rsidR="00342D10" w:rsidRPr="00EF2A25" w:rsidP="00342D10" w14:paraId="3C2D37ED" w14:textId="77777777">
      <w:pPr>
        <w:contextualSpacing/>
        <w:rPr>
          <w:rFonts w:cs="Arial"/>
          <w:szCs w:val="24"/>
          <w:lang w:val="es-MX"/>
        </w:rPr>
      </w:pPr>
      <w:r w:rsidRPr="00EF2A25">
        <w:rPr>
          <w:rFonts w:cs="Arial"/>
          <w:szCs w:val="24"/>
          <w:lang w:val="es-MX"/>
        </w:rPr>
        <w:t>800-844-8959</w:t>
      </w:r>
      <w:r w:rsidRPr="00EF2A25">
        <w:rPr>
          <w:rFonts w:cs="Arial"/>
          <w:szCs w:val="24"/>
          <w:lang w:val="es-MX"/>
        </w:rPr>
        <w:br/>
      </w:r>
      <w:hyperlink r:id="rId17" w:history="1">
        <w:r w:rsidRPr="00EF2A25">
          <w:rPr>
            <w:rStyle w:val="Hyperlink"/>
            <w:u w:val="none"/>
            <w:lang w:val="es-MX"/>
          </w:rPr>
          <w:t>&lt;&lt;bps@ed.gov&gt;&gt;//&lt;&lt;bps@rti.org&gt;&gt;</w:t>
        </w:r>
      </w:hyperlink>
    </w:p>
    <w:p w:rsidR="00342D10" w:rsidRPr="00EF2A25" w:rsidP="00342D10" w14:paraId="2DC74CF3" w14:textId="77777777">
      <w:pPr>
        <w:pStyle w:val="BodyText2"/>
        <w:rPr>
          <w:szCs w:val="24"/>
          <w:lang w:val="es-MX"/>
        </w:rPr>
      </w:pP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51DFD58D" w14:textId="77777777">
      <w:pPr>
        <w:rPr>
          <w:rFonts w:cs="Arial"/>
          <w:szCs w:val="24"/>
          <w:lang w:val="es-MX"/>
        </w:rPr>
      </w:pPr>
      <w:r w:rsidRPr="00EF2A25">
        <w:rPr>
          <w:rFonts w:cs="Arial"/>
          <w:szCs w:val="24"/>
          <w:lang w:val="es-MX"/>
        </w:rPr>
        <w:t>No. de Autorización de OMB: 1850-0631</w:t>
      </w:r>
    </w:p>
    <w:p w:rsidR="00342D10" w:rsidRPr="00EF2A25" w:rsidP="00342D10" w14:paraId="131062CF"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76AB57D8"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2655DF99" w14:textId="77777777">
      <w:pPr>
        <w:rPr>
          <w:rFonts w:cs="Arial"/>
          <w:szCs w:val="24"/>
        </w:rPr>
      </w:pPr>
      <w:r w:rsidRPr="00E35B8C">
        <w:t>Please reply to this email to request materials in Spanish.</w:t>
      </w:r>
    </w:p>
    <w:p w:rsidR="00342D10" w:rsidRPr="00E35B8C" w:rsidP="00342D10" w14:paraId="476FBA3D" w14:textId="77777777"/>
    <w:p w:rsidR="00342D10" w:rsidRPr="00E35B8C" w:rsidP="00342D10" w14:paraId="24487ED8" w14:textId="77777777">
      <w:pPr>
        <w:rPr>
          <w:rFonts w:cs="Arial"/>
          <w:szCs w:val="24"/>
        </w:rPr>
      </w:pPr>
      <w:r w:rsidRPr="00E35B8C">
        <w:rPr>
          <w:rFonts w:cs="Arial"/>
          <w:color w:val="2B579A"/>
          <w:szCs w:val="24"/>
          <w:shd w:val="clear" w:color="auto" w:fill="E6E6E6"/>
        </w:rPr>
        <w:br w:type="page"/>
      </w:r>
    </w:p>
    <w:p w:rsidR="00342D10" w:rsidRPr="00E35B8C" w:rsidP="00342D10" w14:paraId="0C36DF4A" w14:textId="77777777">
      <w:pPr>
        <w:rPr>
          <w:rFonts w:cs="Arial"/>
          <w:szCs w:val="24"/>
        </w:rPr>
      </w:pPr>
    </w:p>
    <w:p w:rsidR="00342D10" w:rsidRPr="00EF2A25" w:rsidP="00342D10" w14:paraId="3020E3EA" w14:textId="77777777">
      <w:pPr>
        <w:pStyle w:val="AppH3"/>
        <w:rPr>
          <w:lang w:val="es-MX"/>
        </w:rPr>
      </w:pPr>
      <w:r w:rsidRPr="00EF2A25">
        <w:rPr>
          <w:lang w:val="es-MX"/>
        </w:rPr>
        <w:t>Returned</w:t>
      </w:r>
      <w:r w:rsidRPr="00EF2A25">
        <w:rPr>
          <w:lang w:val="es-MX"/>
        </w:rPr>
        <w:t xml:space="preserve"> PayPal E-mail*</w:t>
      </w:r>
    </w:p>
    <w:p w:rsidR="00342D10" w:rsidRPr="00EF2A25" w:rsidP="00342D10" w14:paraId="78D44D2A"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 xml:space="preserve">Tu pago de BPS con PayPal ha sido devuelto </w:t>
      </w:r>
    </w:p>
    <w:p w:rsidR="00342D10" w:rsidRPr="00EF2A25" w:rsidP="00342D10" w14:paraId="03A13734"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5ACF6B94" w14:textId="77777777">
      <w:pPr>
        <w:pStyle w:val="BodyText2"/>
        <w:rPr>
          <w:b/>
          <w:szCs w:val="24"/>
          <w:lang w:val="es-MX"/>
        </w:rPr>
      </w:pPr>
      <w:r w:rsidRPr="00EF2A25">
        <w:rPr>
          <w:szCs w:val="24"/>
          <w:lang w:val="es-MX"/>
        </w:rPr>
        <w:t xml:space="preserve">¡Gracias de nuevo por haber completado tu encuesta del Estudio Longitudinal de Estudiantes Postsecundarios Principiantes de 2020/25 (BPS:20/25)! Recientemente te enviamos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w:t>
      </w:r>
      <w:r w:rsidRPr="00EF2A25">
        <w:rPr>
          <w:szCs w:val="24"/>
          <w:lang w:val="es-MX"/>
        </w:rPr>
        <w:t xml:space="preserve"> a través de PayPal a la dirección de correo electrónico </w:t>
      </w:r>
      <w:r w:rsidRPr="00EF2A25">
        <w:rPr>
          <w:rFonts w:eastAsia="Calibri"/>
          <w:b/>
          <w:color w:val="000000"/>
          <w:szCs w:val="24"/>
          <w:lang w:val="es-MX"/>
        </w:rPr>
        <w:t>«</w:t>
      </w:r>
      <w:r w:rsidRPr="00EF2A25">
        <w:rPr>
          <w:rFonts w:eastAsia="Calibri"/>
          <w:color w:val="000000"/>
          <w:szCs w:val="24"/>
          <w:lang w:val="es-MX"/>
        </w:rPr>
        <w:t>emailaddress</w:t>
      </w:r>
      <w:r w:rsidRPr="00EF2A25">
        <w:rPr>
          <w:rFonts w:eastAsia="Calibri"/>
          <w:color w:val="000000"/>
          <w:szCs w:val="24"/>
          <w:lang w:val="es-MX"/>
        </w:rPr>
        <w:t>»</w:t>
      </w:r>
      <w:r w:rsidRPr="00EF2A25">
        <w:rPr>
          <w:szCs w:val="24"/>
          <w:lang w:val="es-MX"/>
        </w:rPr>
        <w:t xml:space="preserve"> como muestra de nuestro agradecimiento por tu participación. </w:t>
      </w:r>
      <w:r w:rsidRPr="00EF2A25">
        <w:rPr>
          <w:b/>
          <w:bCs w:val="0"/>
          <w:szCs w:val="24"/>
          <w:lang w:val="es-MX"/>
        </w:rPr>
        <w:t>Sin embargo, tu pago original fue</w:t>
      </w:r>
      <w:r w:rsidRPr="00EF2A25">
        <w:rPr>
          <w:szCs w:val="24"/>
          <w:lang w:val="es-MX"/>
        </w:rPr>
        <w:t xml:space="preserve"> </w:t>
      </w:r>
      <w:r w:rsidRPr="00EF2A25">
        <w:rPr>
          <w:b/>
          <w:bCs w:val="0"/>
          <w:szCs w:val="24"/>
          <w:lang w:val="es-MX"/>
        </w:rPr>
        <w:t>devuelto o cancelado por PayPal porque no lo reclamaste dentro del plazo de 30 días.</w:t>
      </w:r>
    </w:p>
    <w:p w:rsidR="00342D10" w:rsidRPr="00EF2A25" w:rsidP="00342D10" w14:paraId="625EF49D" w14:textId="77777777">
      <w:pPr>
        <w:pStyle w:val="BodyText2"/>
        <w:rPr>
          <w:szCs w:val="24"/>
          <w:lang w:val="es-MX"/>
        </w:rPr>
      </w:pPr>
      <w:r w:rsidRPr="00EF2A25">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EF2A25">
        <w:rPr>
          <w:rFonts w:eastAsia="Calibri"/>
          <w:b/>
          <w:color w:val="000000"/>
          <w:szCs w:val="24"/>
          <w:lang w:val="es-MX"/>
        </w:rPr>
        <w:t>«</w:t>
      </w:r>
      <w:r w:rsidRPr="00EF2A25">
        <w:rPr>
          <w:rFonts w:eastAsia="Calibri"/>
          <w:color w:val="000000"/>
          <w:szCs w:val="24"/>
          <w:lang w:val="es-MX"/>
        </w:rPr>
        <w:t>emailaddress</w:t>
      </w:r>
      <w:r w:rsidRPr="00EF2A25">
        <w:rPr>
          <w:rFonts w:eastAsia="Calibri"/>
          <w:color w:val="000000"/>
          <w:szCs w:val="24"/>
          <w:lang w:val="es-MX"/>
        </w:rPr>
        <w:t>»</w:t>
      </w:r>
      <w:r w:rsidRPr="00EF2A25">
        <w:rPr>
          <w:szCs w:val="24"/>
          <w:lang w:val="es-MX"/>
        </w:rPr>
        <w:t xml:space="preserve">. </w:t>
      </w:r>
    </w:p>
    <w:p w:rsidR="00342D10" w:rsidRPr="00EF2A25" w:rsidP="00342D10" w14:paraId="6FDB21CB" w14:textId="77777777">
      <w:pPr>
        <w:pStyle w:val="BodyText2"/>
        <w:rPr>
          <w:szCs w:val="24"/>
          <w:lang w:val="es-MX"/>
        </w:rPr>
      </w:pPr>
      <w:r w:rsidRPr="00EF2A25">
        <w:rPr>
          <w:szCs w:val="24"/>
          <w:lang w:val="es-MX"/>
        </w:rPr>
        <w:t xml:space="preserve">Si prefieres recibir tu pago con cheque, por favor responde a este correo electrónico con tu dirección postal actual y a nombre de quién debemos hacer el cheque. Si tienes preguntas, no dudes en llamar a la Línea de Ayuda de BPS al 800-844-8959 o envíanos un correo electrónico a </w:t>
      </w:r>
      <w:hyperlink r:id="rId17" w:history="1">
        <w:r w:rsidRPr="00EF2A25">
          <w:rPr>
            <w:rStyle w:val="Hyperlink"/>
            <w:u w:val="none"/>
            <w:lang w:val="es-MX"/>
          </w:rPr>
          <w:t>&lt;&lt;bps@ed.gov&gt;&gt;//&lt;&lt;bps@rti.org&gt;&gt;</w:t>
        </w:r>
      </w:hyperlink>
      <w:r w:rsidRPr="00EF2A25">
        <w:rPr>
          <w:szCs w:val="24"/>
          <w:lang w:val="es-MX"/>
        </w:rPr>
        <w:t>.</w:t>
      </w:r>
    </w:p>
    <w:p w:rsidR="00342D10" w:rsidRPr="00EF2A25" w:rsidP="00342D10" w14:paraId="44AC6521" w14:textId="77777777">
      <w:pPr>
        <w:pStyle w:val="BodyText2"/>
        <w:rPr>
          <w:szCs w:val="24"/>
        </w:rPr>
      </w:pPr>
      <w:r w:rsidRPr="00EF2A25">
        <w:rPr>
          <w:szCs w:val="24"/>
        </w:rPr>
        <w:t>Gracias,</w:t>
      </w:r>
    </w:p>
    <w:p w:rsidR="00342D10" w:rsidRPr="00EF2A25" w:rsidP="00342D10" w14:paraId="24B06A8C" w14:textId="77777777">
      <w:pPr>
        <w:pStyle w:val="NormalWeb"/>
        <w:spacing w:before="0" w:beforeAutospacing="0" w:after="0" w:afterAutospacing="0"/>
        <w:rPr>
          <w:rFonts w:cs="Arial"/>
          <w:color w:val="000000"/>
        </w:rPr>
      </w:pPr>
      <w:r w:rsidRPr="00EF2A25">
        <w:rPr>
          <w:rFonts w:cs="Arial"/>
          <w:color w:val="000000"/>
        </w:rPr>
        <w:t>[BPS TEAM MEMBER FIRST NAME]</w:t>
      </w:r>
    </w:p>
    <w:p w:rsidR="00342D10" w:rsidRPr="00EF2A25" w:rsidP="00342D10" w14:paraId="1EF4423F" w14:textId="77777777">
      <w:pPr>
        <w:contextualSpacing/>
        <w:rPr>
          <w:rFonts w:cs="Arial"/>
          <w:szCs w:val="24"/>
          <w:lang w:val="es-MX"/>
        </w:rPr>
      </w:pPr>
      <w:r w:rsidRPr="00EF2A25">
        <w:rPr>
          <w:color w:val="000000"/>
          <w:szCs w:val="24"/>
          <w:lang w:val="es-MX"/>
        </w:rPr>
        <w:t>Miembro del equipo de encuestas de BPS</w:t>
      </w:r>
    </w:p>
    <w:p w:rsidR="00342D10" w:rsidRPr="00EF2A25" w:rsidP="00342D10" w14:paraId="1B9E2602" w14:textId="77777777">
      <w:pPr>
        <w:contextualSpacing/>
        <w:rPr>
          <w:rFonts w:cs="Arial"/>
          <w:szCs w:val="24"/>
          <w:lang w:val="es-MX"/>
        </w:rPr>
      </w:pPr>
      <w:r w:rsidRPr="00EF2A25">
        <w:rPr>
          <w:rFonts w:cs="Arial"/>
          <w:szCs w:val="24"/>
          <w:lang w:val="es-MX"/>
        </w:rPr>
        <w:t>800-844-8959</w:t>
      </w:r>
      <w:r w:rsidRPr="00EF2A25">
        <w:rPr>
          <w:rFonts w:cs="Arial"/>
          <w:szCs w:val="24"/>
          <w:lang w:val="es-MX"/>
        </w:rPr>
        <w:br/>
      </w:r>
      <w:hyperlink r:id="rId17" w:history="1">
        <w:r w:rsidRPr="00EF2A25">
          <w:rPr>
            <w:rStyle w:val="Hyperlink"/>
            <w:u w:val="none"/>
            <w:lang w:val="es-MX"/>
          </w:rPr>
          <w:t>&lt;&lt;bps@ed.gov&gt;&gt;//&lt;&lt;bps@rti.org&gt;&gt;</w:t>
        </w:r>
      </w:hyperlink>
      <w:r w:rsidRPr="00EF2A25">
        <w:rPr>
          <w:u w:val="single"/>
          <w:lang w:val="es-MX"/>
        </w:rPr>
        <w:br/>
      </w:r>
      <w:r w:rsidRPr="00EF2A25">
        <w:rPr>
          <w:u w:val="single"/>
          <w:lang w:val="es-MX"/>
        </w:rPr>
        <w:br/>
      </w: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1D24DA45" w14:textId="77777777">
      <w:pPr>
        <w:rPr>
          <w:rFonts w:cs="Arial"/>
          <w:szCs w:val="24"/>
          <w:lang w:val="es-MX"/>
        </w:rPr>
      </w:pPr>
      <w:r w:rsidRPr="00EF2A25">
        <w:rPr>
          <w:rFonts w:cs="Arial"/>
          <w:szCs w:val="24"/>
          <w:lang w:val="es-MX"/>
        </w:rPr>
        <w:t>No. de Autorización de OMB: 1850-0631</w:t>
      </w:r>
    </w:p>
    <w:p w:rsidR="00342D10" w:rsidRPr="00EF2A25" w:rsidP="00342D10" w14:paraId="29D63DBE"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1B0B701A" w14:textId="77777777">
      <w:pPr>
        <w:rPr>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20D85343" w14:textId="77777777">
      <w:pPr>
        <w:rPr>
          <w:rFonts w:cs="Arial"/>
          <w:szCs w:val="24"/>
        </w:rPr>
      </w:pPr>
      <w:r w:rsidRPr="00E35B8C">
        <w:t>Please reply to this email to request materials in Spanish.</w:t>
      </w:r>
    </w:p>
    <w:p w:rsidR="00342D10" w:rsidRPr="00E35B8C" w:rsidP="00342D10" w14:paraId="25FF0590" w14:textId="77777777"/>
    <w:p w:rsidR="00342D10" w:rsidRPr="00E35B8C" w:rsidP="00342D10" w14:paraId="43851F15" w14:textId="77777777">
      <w:pPr>
        <w:rPr>
          <w:szCs w:val="24"/>
        </w:rPr>
      </w:pPr>
      <w:r w:rsidRPr="00E35B8C">
        <w:rPr>
          <w:color w:val="2B579A"/>
          <w:szCs w:val="24"/>
          <w:shd w:val="clear" w:color="auto" w:fill="E6E6E6"/>
        </w:rPr>
        <w:br w:type="page"/>
      </w:r>
    </w:p>
    <w:p w:rsidR="00342D10" w:rsidRPr="00E35B8C" w:rsidP="00342D10" w14:paraId="65064430" w14:textId="77777777">
      <w:pPr>
        <w:jc w:val="center"/>
        <w:rPr>
          <w:rFonts w:cs="Segoe UI"/>
          <w:szCs w:val="24"/>
        </w:rPr>
      </w:pPr>
    </w:p>
    <w:p w:rsidR="00342D10" w:rsidRPr="00EF2A25" w:rsidP="00342D10" w14:paraId="3C72E44B" w14:textId="77777777">
      <w:pPr>
        <w:pStyle w:val="AppH3"/>
        <w:rPr>
          <w:lang w:val="es-MX"/>
        </w:rPr>
      </w:pPr>
      <w:r w:rsidRPr="00EF2A25">
        <w:rPr>
          <w:lang w:val="es-MX"/>
        </w:rPr>
        <w:t>Unclaimed</w:t>
      </w:r>
      <w:r w:rsidRPr="00EF2A25">
        <w:rPr>
          <w:lang w:val="es-MX"/>
        </w:rPr>
        <w:t xml:space="preserve"> PayPal E-mail*</w:t>
      </w:r>
    </w:p>
    <w:p w:rsidR="00342D10" w:rsidRPr="00EF2A25" w:rsidP="00342D10" w14:paraId="1EACD895"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 xml:space="preserve">Reclama tu pago de BPS con PayPal </w:t>
      </w:r>
    </w:p>
    <w:p w:rsidR="00342D10" w:rsidRPr="00EF2A25" w:rsidP="00342D10" w14:paraId="67FD7C9B"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02A23428" w14:textId="77777777">
      <w:pPr>
        <w:pStyle w:val="BodyText2"/>
        <w:rPr>
          <w:rFonts w:eastAsia="Calibri"/>
          <w:color w:val="000000"/>
          <w:szCs w:val="24"/>
          <w:lang w:val="es-MX"/>
        </w:rPr>
      </w:pPr>
      <w:r w:rsidRPr="00EF2A25">
        <w:rPr>
          <w:szCs w:val="24"/>
          <w:lang w:val="es-MX"/>
        </w:rPr>
        <w:t xml:space="preserve">Gracias por haber completado tu encuesta del Estudio Longitudinal de Estudiantes Postsecundarios Principiantes de 2020/25 (BPS:20/25). Te enviamos este correo electrónico para recordarte que tu pago de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 xml:space="preserve">» </w:t>
      </w:r>
      <w:r w:rsidRPr="00EF2A25">
        <w:rPr>
          <w:rFonts w:eastAsia="Calibri"/>
          <w:bCs w:val="0"/>
          <w:color w:val="000000"/>
          <w:szCs w:val="24"/>
          <w:lang w:val="es-MX"/>
        </w:rPr>
        <w:t>con PayPal</w:t>
      </w:r>
      <w:r w:rsidRPr="00EF2A25">
        <w:rPr>
          <w:szCs w:val="24"/>
          <w:lang w:val="es-MX"/>
        </w:rPr>
        <w:t xml:space="preserve"> está listo. Lo enviamos a la dirección de correo electrónico que nos diste, </w:t>
      </w:r>
      <w:r w:rsidRPr="00EF2A25">
        <w:rPr>
          <w:rFonts w:eastAsia="Calibri"/>
          <w:b/>
          <w:color w:val="000000"/>
          <w:szCs w:val="24"/>
          <w:lang w:val="es-MX"/>
        </w:rPr>
        <w:t>«</w:t>
      </w:r>
      <w:r w:rsidRPr="00EF2A25">
        <w:rPr>
          <w:rFonts w:eastAsia="Calibri"/>
          <w:color w:val="000000"/>
          <w:szCs w:val="24"/>
          <w:lang w:val="es-MX"/>
        </w:rPr>
        <w:t>emailaddress</w:t>
      </w:r>
      <w:r w:rsidRPr="00EF2A25">
        <w:rPr>
          <w:rFonts w:eastAsia="Calibri"/>
          <w:color w:val="000000"/>
          <w:szCs w:val="24"/>
          <w:lang w:val="es-MX"/>
        </w:rPr>
        <w:t>».</w:t>
      </w:r>
    </w:p>
    <w:p w:rsidR="00342D10" w:rsidRPr="00027735" w:rsidP="00342D10" w14:paraId="23B7A0F3" w14:textId="77777777">
      <w:pPr>
        <w:pStyle w:val="BodyText2"/>
        <w:rPr>
          <w:rFonts w:eastAsia="Calibri"/>
          <w:color w:val="000000"/>
          <w:szCs w:val="24"/>
          <w:lang w:val="es-MX"/>
        </w:rPr>
      </w:pPr>
      <w:r w:rsidRPr="00EF2A25">
        <w:rPr>
          <w:rFonts w:eastAsia="Calibri"/>
          <w:color w:val="000000"/>
          <w:szCs w:val="24"/>
          <w:lang w:val="es-MX"/>
        </w:rPr>
        <w:t>El pago expirará después de 30 días, así que por favor acepta el pago pronto.</w:t>
      </w:r>
    </w:p>
    <w:p w:rsidR="00342D10" w:rsidRPr="00FA174F" w:rsidP="00342D10" w14:paraId="56A64985" w14:textId="77777777">
      <w:pPr>
        <w:pStyle w:val="PlainText"/>
        <w:rPr>
          <w:rFonts w:asciiTheme="minorHAnsi" w:hAnsiTheme="minorHAnsi"/>
          <w:sz w:val="24"/>
          <w:szCs w:val="24"/>
          <w:lang w:val="es-MX"/>
        </w:rPr>
      </w:pPr>
      <w:r w:rsidRPr="00FA174F">
        <w:rPr>
          <w:rFonts w:asciiTheme="minorHAnsi" w:hAnsiTheme="minorHAnsi"/>
          <w:sz w:val="24"/>
          <w:szCs w:val="24"/>
          <w:shd w:val="clear" w:color="auto" w:fill="E6E6E6"/>
          <w:lang w:val="es-MX"/>
        </w:rPr>
        <w:t>Por lo general, un estado de ‘no reclamado’ quiere decir una de estas 3 cosas:</w:t>
      </w:r>
    </w:p>
    <w:p w:rsidR="00342D10" w:rsidRPr="00FA174F" w:rsidP="00342D10" w14:paraId="445F497C" w14:textId="77777777">
      <w:pPr>
        <w:pStyle w:val="PlainText"/>
        <w:rPr>
          <w:rFonts w:asciiTheme="minorHAnsi" w:hAnsiTheme="minorHAnsi"/>
          <w:sz w:val="24"/>
          <w:szCs w:val="24"/>
          <w:lang w:val="es-MX"/>
        </w:rPr>
      </w:pPr>
      <w:r w:rsidRPr="00FA174F">
        <w:rPr>
          <w:rFonts w:asciiTheme="minorHAnsi" w:hAnsiTheme="minorHAnsi"/>
          <w:sz w:val="24"/>
          <w:szCs w:val="24"/>
          <w:shd w:val="clear" w:color="auto" w:fill="E6E6E6"/>
          <w:lang w:val="es-MX"/>
        </w:rPr>
        <w:t>•Aún no has registrado una cuenta con PayPal.</w:t>
      </w:r>
    </w:p>
    <w:p w:rsidR="00342D10" w:rsidRPr="00FA174F" w:rsidP="00342D10" w14:paraId="1692EF8B" w14:textId="77777777">
      <w:pPr>
        <w:pStyle w:val="PlainText"/>
        <w:rPr>
          <w:rFonts w:asciiTheme="minorHAnsi" w:hAnsiTheme="minorHAnsi"/>
          <w:sz w:val="24"/>
          <w:szCs w:val="24"/>
          <w:lang w:val="es-MX"/>
        </w:rPr>
      </w:pPr>
      <w:r w:rsidRPr="00FA174F">
        <w:rPr>
          <w:rFonts w:asciiTheme="minorHAnsi" w:hAnsiTheme="minorHAnsi"/>
          <w:sz w:val="24"/>
          <w:szCs w:val="24"/>
          <w:shd w:val="clear" w:color="auto" w:fill="E6E6E6"/>
          <w:lang w:val="es-MX"/>
        </w:rPr>
        <w:t xml:space="preserve">•La dirección de correo electrónico a la </w:t>
      </w:r>
      <w:r w:rsidRPr="00FA174F">
        <w:rPr>
          <w:rFonts w:asciiTheme="minorHAnsi" w:hAnsiTheme="minorHAnsi"/>
          <w:sz w:val="24"/>
          <w:szCs w:val="24"/>
          <w:lang w:val="es-MX"/>
        </w:rPr>
        <w:t xml:space="preserve">que te enviamos </w:t>
      </w:r>
      <w:hyperlink r:id="rId30" w:history="1">
        <w:r w:rsidRPr="00FA174F">
          <w:rPr>
            <w:rStyle w:val="Hyperlink"/>
            <w:rFonts w:asciiTheme="minorHAnsi" w:hAnsiTheme="minorHAnsi"/>
            <w:sz w:val="24"/>
            <w:szCs w:val="24"/>
            <w:u w:val="none"/>
            <w:lang w:val="es-MX"/>
          </w:rPr>
          <w:t>tu</w:t>
        </w:r>
      </w:hyperlink>
      <w:r w:rsidRPr="00FA174F">
        <w:rPr>
          <w:rFonts w:asciiTheme="minorHAnsi" w:hAnsiTheme="minorHAnsi"/>
          <w:sz w:val="24"/>
          <w:szCs w:val="24"/>
          <w:lang w:val="es-MX"/>
        </w:rPr>
        <w:t xml:space="preserve"> pago no ha sido agregada ni confirmada a tu cuenta de</w:t>
      </w:r>
      <w:r w:rsidRPr="00FA174F">
        <w:rPr>
          <w:rFonts w:asciiTheme="minorHAnsi" w:hAnsiTheme="minorHAnsi"/>
          <w:sz w:val="24"/>
          <w:szCs w:val="24"/>
          <w:shd w:val="clear" w:color="auto" w:fill="E6E6E6"/>
          <w:lang w:val="es-MX"/>
        </w:rPr>
        <w:t xml:space="preserve"> PayPal. Deberías poder agregar esta dirección de correo electrónica a tu cuenta.</w:t>
      </w:r>
    </w:p>
    <w:p w:rsidR="00342D10" w:rsidRPr="00FA174F" w:rsidP="00342D10" w14:paraId="1DFC64A4" w14:textId="77777777">
      <w:pPr>
        <w:pStyle w:val="PlainText"/>
        <w:rPr>
          <w:rFonts w:asciiTheme="minorHAnsi" w:hAnsiTheme="minorHAnsi"/>
          <w:sz w:val="24"/>
          <w:szCs w:val="24"/>
          <w:lang w:val="es-MX"/>
        </w:rPr>
      </w:pPr>
      <w:r w:rsidRPr="00FA174F">
        <w:rPr>
          <w:rFonts w:asciiTheme="minorHAnsi" w:hAnsiTheme="minorHAnsi"/>
          <w:sz w:val="24"/>
          <w:szCs w:val="24"/>
          <w:shd w:val="clear" w:color="auto" w:fill="E6E6E6"/>
          <w:lang w:val="es-MX"/>
        </w:rPr>
        <w:t>•No has confirmado la información de tu cuenta de banco con PayPal.</w:t>
      </w:r>
    </w:p>
    <w:p w:rsidR="00342D10" w:rsidRPr="00FA174F" w:rsidP="00342D10" w14:paraId="76ADA371" w14:textId="77777777">
      <w:pPr>
        <w:pStyle w:val="PlainText"/>
        <w:rPr>
          <w:rFonts w:asciiTheme="minorHAnsi" w:hAnsiTheme="minorHAnsi"/>
          <w:sz w:val="24"/>
          <w:szCs w:val="24"/>
          <w:lang w:val="es-MX"/>
        </w:rPr>
      </w:pPr>
    </w:p>
    <w:p w:rsidR="00342D10" w:rsidRPr="00E35B8C" w:rsidP="00342D10" w14:paraId="7E642B45" w14:textId="77777777">
      <w:pPr>
        <w:pStyle w:val="PlainText"/>
        <w:rPr>
          <w:rFonts w:asciiTheme="minorHAnsi" w:hAnsiTheme="minorHAnsi"/>
          <w:sz w:val="24"/>
          <w:szCs w:val="24"/>
          <w:lang w:val="es-MX"/>
        </w:rPr>
      </w:pPr>
      <w:r w:rsidRPr="00FA174F">
        <w:rPr>
          <w:rFonts w:asciiTheme="minorHAnsi" w:hAnsiTheme="minorHAnsi"/>
          <w:sz w:val="24"/>
          <w:szCs w:val="24"/>
          <w:shd w:val="clear" w:color="auto" w:fill="E6E6E6"/>
          <w:lang w:val="es-MX"/>
        </w:rPr>
        <w:t>Una vez que hayas actualizado tu cuenta PayPal para aceptar nuestro pago, debería aparecer automáticamente en tu cuenta cuando inicies sesión en PayPal.</w:t>
      </w:r>
    </w:p>
    <w:p w:rsidR="00342D10" w:rsidRPr="00EF2A25" w:rsidP="00342D10" w14:paraId="63DCF4C5" w14:textId="77777777">
      <w:pPr>
        <w:pStyle w:val="BodyText2"/>
        <w:rPr>
          <w:rFonts w:eastAsia="Calibri"/>
          <w:color w:val="000000"/>
          <w:szCs w:val="24"/>
          <w:lang w:val="es-MX"/>
        </w:rPr>
      </w:pPr>
      <w:r w:rsidRPr="00EF2A25">
        <w:rPr>
          <w:rFonts w:eastAsia="Calibri"/>
          <w:color w:val="000000"/>
          <w:szCs w:val="24"/>
          <w:lang w:val="es-MX"/>
        </w:rPr>
        <w:t>Si tienes algún problema para reclamar el pago, por favor avísanos.</w:t>
      </w:r>
    </w:p>
    <w:p w:rsidR="00342D10" w:rsidRPr="00EF2A25" w:rsidP="00342D10" w14:paraId="2EA70967" w14:textId="77777777">
      <w:pPr>
        <w:pStyle w:val="BodyText2"/>
        <w:rPr>
          <w:szCs w:val="24"/>
        </w:rPr>
      </w:pPr>
      <w:r w:rsidRPr="00EF2A25">
        <w:rPr>
          <w:szCs w:val="24"/>
        </w:rPr>
        <w:t>Gracias,</w:t>
      </w:r>
    </w:p>
    <w:p w:rsidR="00342D10" w:rsidRPr="00EF2A25" w:rsidP="00342D10" w14:paraId="5920741B" w14:textId="77777777">
      <w:pPr>
        <w:pStyle w:val="NormalWeb"/>
        <w:spacing w:before="0" w:beforeAutospacing="0" w:after="0" w:afterAutospacing="0"/>
        <w:rPr>
          <w:rFonts w:cs="Arial"/>
          <w:color w:val="000000"/>
        </w:rPr>
      </w:pPr>
      <w:r w:rsidRPr="00EF2A25">
        <w:rPr>
          <w:rFonts w:cs="Arial"/>
          <w:color w:val="000000"/>
        </w:rPr>
        <w:t>[BPS TEAM MEMBER FIRST NAME]</w:t>
      </w:r>
    </w:p>
    <w:p w:rsidR="00342D10" w:rsidRPr="00EF2A25" w:rsidP="00342D10" w14:paraId="4D1318C8" w14:textId="77777777">
      <w:pPr>
        <w:contextualSpacing/>
        <w:rPr>
          <w:rFonts w:cs="Arial"/>
          <w:szCs w:val="24"/>
          <w:lang w:val="es-MX"/>
        </w:rPr>
      </w:pPr>
      <w:r w:rsidRPr="00EF2A25">
        <w:rPr>
          <w:color w:val="000000"/>
          <w:szCs w:val="24"/>
          <w:lang w:val="es-MX"/>
        </w:rPr>
        <w:t>Miembro del equipo de encuestas de BPS</w:t>
      </w:r>
    </w:p>
    <w:p w:rsidR="00342D10" w:rsidRPr="00EF2A25" w:rsidP="00342D10" w14:paraId="70AA9CDA" w14:textId="77777777">
      <w:pPr>
        <w:contextualSpacing/>
        <w:rPr>
          <w:rFonts w:cs="Arial"/>
          <w:szCs w:val="24"/>
          <w:lang w:val="es-MX"/>
        </w:rPr>
      </w:pPr>
      <w:r w:rsidRPr="00EF2A25">
        <w:rPr>
          <w:rFonts w:cs="Arial"/>
          <w:szCs w:val="24"/>
          <w:lang w:val="es-MX"/>
        </w:rPr>
        <w:t>800-844-8959</w:t>
      </w:r>
      <w:r w:rsidRPr="00EF2A25">
        <w:rPr>
          <w:rFonts w:cs="Arial"/>
          <w:szCs w:val="24"/>
          <w:lang w:val="es-MX"/>
        </w:rPr>
        <w:br/>
      </w:r>
      <w:hyperlink r:id="rId17" w:history="1">
        <w:r w:rsidRPr="00EF2A25">
          <w:rPr>
            <w:rStyle w:val="Hyperlink"/>
            <w:u w:val="none"/>
            <w:lang w:val="es-MX"/>
          </w:rPr>
          <w:t>&lt;&lt;bps@ed.gov&gt;&gt;//&lt;&lt;bps@rti.org&gt;&gt;</w:t>
        </w:r>
      </w:hyperlink>
      <w:r w:rsidRPr="00EF2A25">
        <w:rPr>
          <w:u w:val="single"/>
          <w:lang w:val="es-MX"/>
        </w:rPr>
        <w:br/>
      </w:r>
      <w:r w:rsidRPr="00EF2A25">
        <w:rPr>
          <w:u w:val="single"/>
          <w:lang w:val="es-MX"/>
        </w:rPr>
        <w:br/>
      </w: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5C503C1F" w14:textId="77777777">
      <w:pPr>
        <w:rPr>
          <w:rFonts w:cs="Arial"/>
          <w:szCs w:val="24"/>
          <w:lang w:val="es-MX"/>
        </w:rPr>
      </w:pPr>
      <w:r w:rsidRPr="00EF2A25">
        <w:rPr>
          <w:rFonts w:cs="Arial"/>
          <w:szCs w:val="24"/>
          <w:lang w:val="es-MX"/>
        </w:rPr>
        <w:t>No. de Autorización de OMB: 1850-0631</w:t>
      </w:r>
    </w:p>
    <w:p w:rsidR="00342D10" w:rsidRPr="00EF2A25" w:rsidP="00342D10" w14:paraId="0D1F64E1"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086DC9A2"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76DD00AC" w14:textId="77777777">
      <w:pPr>
        <w:rPr>
          <w:rFonts w:cs="Arial"/>
          <w:szCs w:val="24"/>
        </w:rPr>
      </w:pPr>
      <w:r w:rsidRPr="00E35B8C">
        <w:t>Please reply to this email to request materials in Spanish.</w:t>
      </w:r>
    </w:p>
    <w:p w:rsidR="00342D10" w:rsidRPr="00E35B8C" w:rsidP="00342D10" w14:paraId="176FC8DD" w14:textId="77777777"/>
    <w:p w:rsidR="00342D10" w:rsidRPr="00E35B8C" w:rsidP="00342D10" w14:paraId="36797BDC" w14:textId="77777777">
      <w:pPr>
        <w:rPr>
          <w:rFonts w:cs="Arial"/>
          <w:szCs w:val="24"/>
        </w:rPr>
      </w:pPr>
    </w:p>
    <w:p w:rsidR="00342D10" w:rsidRPr="00E35B8C" w:rsidP="00342D10" w14:paraId="6D917BE3" w14:textId="77777777">
      <w:pPr>
        <w:rPr>
          <w:rFonts w:ascii="Arial" w:hAnsi="Arial" w:cs="Arial"/>
          <w:b/>
          <w:szCs w:val="24"/>
        </w:rPr>
      </w:pPr>
      <w:r w:rsidRPr="00E35B8C">
        <w:rPr>
          <w:color w:val="2B579A"/>
          <w:shd w:val="clear" w:color="auto" w:fill="E6E6E6"/>
        </w:rPr>
        <w:br w:type="page"/>
      </w:r>
    </w:p>
    <w:p w:rsidR="00342D10" w:rsidRPr="00EF2A25" w:rsidP="00342D10" w14:paraId="014AB2EC" w14:textId="77777777">
      <w:pPr>
        <w:pStyle w:val="AppH3"/>
      </w:pPr>
      <w:r w:rsidRPr="00EF2A25">
        <w:t>Bad Address E-mail for Check Incentives*</w:t>
      </w:r>
    </w:p>
    <w:p w:rsidR="00342D10" w:rsidRPr="00EF2A25" w:rsidP="00342D10" w14:paraId="29BEBA2A"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 xml:space="preserve">Tu pago de BPS con cheque </w:t>
      </w:r>
    </w:p>
    <w:p w:rsidR="00342D10" w:rsidRPr="00EF2A25" w:rsidP="00342D10" w14:paraId="14F89A1B"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203CA94F" w14:textId="77777777">
      <w:pPr>
        <w:pStyle w:val="BodyText2"/>
        <w:rPr>
          <w:szCs w:val="24"/>
          <w:lang w:val="es-MX"/>
        </w:rPr>
      </w:pPr>
      <w:r w:rsidRPr="00EF2A25">
        <w:rPr>
          <w:szCs w:val="24"/>
          <w:lang w:val="es-MX"/>
        </w:rPr>
        <w:t xml:space="preserve">¡Gracias por haber completado tu encuesta del Estudio Longitudinal de Estudiantes Postsecundarios Principiantes de 2020/25 (BPS:20/25)! Hemos intentado enviarte un cheque de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w:t>
      </w:r>
      <w:r w:rsidRPr="00EF2A25">
        <w:rPr>
          <w:szCs w:val="24"/>
          <w:lang w:val="es-MX"/>
        </w:rPr>
        <w:t xml:space="preserve"> como muestra de nuestro agradecimiento por tu participación, pero desafortunadamente no tenemos una dirección postal completa para enviarlo.</w:t>
      </w:r>
    </w:p>
    <w:p w:rsidR="00342D10" w:rsidRPr="00EF2A25" w:rsidP="00342D10" w14:paraId="5237ECF7" w14:textId="77777777">
      <w:pPr>
        <w:pStyle w:val="BodyText2"/>
        <w:rPr>
          <w:rFonts w:eastAsia="Calibri"/>
          <w:color w:val="000000"/>
          <w:szCs w:val="24"/>
          <w:lang w:val="es-MX"/>
        </w:rPr>
      </w:pPr>
      <w:r w:rsidRPr="00EF2A25">
        <w:rPr>
          <w:szCs w:val="24"/>
          <w:lang w:val="es-MX"/>
        </w:rPr>
        <w:t>Por favor responde a este correo electrónico o llama al 800-844-8959 y dinos y a nombre de quién debemos hacer el cheque y danos tu dirección postal.</w:t>
      </w:r>
    </w:p>
    <w:p w:rsidR="00342D10" w:rsidRPr="00EF2A25" w:rsidP="00342D10" w14:paraId="468A96D6" w14:textId="77777777">
      <w:pPr>
        <w:pStyle w:val="BodyText2"/>
        <w:rPr>
          <w:szCs w:val="24"/>
        </w:rPr>
      </w:pPr>
      <w:r w:rsidRPr="00EF2A25">
        <w:rPr>
          <w:szCs w:val="24"/>
        </w:rPr>
        <w:t>Gracias,</w:t>
      </w:r>
    </w:p>
    <w:p w:rsidR="00342D10" w:rsidRPr="00EF2A25" w:rsidP="00342D10" w14:paraId="4DC95C78" w14:textId="77777777">
      <w:pPr>
        <w:pStyle w:val="NormalWeb"/>
        <w:spacing w:after="0" w:afterAutospacing="0"/>
        <w:rPr>
          <w:rFonts w:cs="Arial"/>
          <w:color w:val="000000"/>
        </w:rPr>
      </w:pPr>
      <w:r w:rsidRPr="00EF2A25">
        <w:rPr>
          <w:rFonts w:cs="Arial"/>
          <w:color w:val="000000"/>
        </w:rPr>
        <w:t>[BPS TEAM MEMBER FIRST NAME]</w:t>
      </w:r>
    </w:p>
    <w:p w:rsidR="00342D10" w:rsidRPr="00EF2A25" w:rsidP="00342D10" w14:paraId="40ED416F" w14:textId="77777777">
      <w:pPr>
        <w:contextualSpacing/>
        <w:rPr>
          <w:rFonts w:cs="Arial"/>
          <w:szCs w:val="24"/>
          <w:lang w:val="es-MX"/>
        </w:rPr>
      </w:pPr>
      <w:r w:rsidRPr="00EF2A25">
        <w:rPr>
          <w:color w:val="000000"/>
          <w:szCs w:val="24"/>
          <w:lang w:val="es-MX"/>
        </w:rPr>
        <w:t>Miembro del equipo de encuestas de BPS</w:t>
      </w:r>
    </w:p>
    <w:p w:rsidR="00342D10" w:rsidRPr="00EF2A25" w:rsidP="00342D10" w14:paraId="68F410FE" w14:textId="77777777">
      <w:pPr>
        <w:contextualSpacing/>
        <w:rPr>
          <w:rFonts w:cs="Arial"/>
          <w:szCs w:val="24"/>
          <w:lang w:val="es-MX"/>
        </w:rPr>
      </w:pPr>
      <w:r w:rsidRPr="00EF2A25">
        <w:rPr>
          <w:rFonts w:cs="Arial"/>
          <w:szCs w:val="24"/>
          <w:lang w:val="es-MX"/>
        </w:rPr>
        <w:t>800-844-8959</w:t>
      </w:r>
    </w:p>
    <w:p w:rsidR="00342D10" w:rsidRPr="00EF2A25" w:rsidP="00342D10" w14:paraId="763CE006" w14:textId="77777777">
      <w:pPr>
        <w:rPr>
          <w:rFonts w:cs="Arial"/>
          <w:szCs w:val="24"/>
          <w:lang w:val="es-MX"/>
        </w:rPr>
      </w:pPr>
      <w:hyperlink r:id="rId17" w:history="1">
        <w:r w:rsidRPr="00EF2A25">
          <w:rPr>
            <w:rStyle w:val="Hyperlink"/>
            <w:u w:val="none"/>
            <w:lang w:val="es-MX"/>
          </w:rPr>
          <w:t>&lt;&lt;bps@ed.gov&gt;&gt;//&lt;&lt;bps@rti.org&gt;&gt;</w:t>
        </w:r>
      </w:hyperlink>
      <w:r w:rsidRPr="00EF2A25">
        <w:rPr>
          <w:u w:val="single"/>
          <w:lang w:val="es-MX"/>
        </w:rPr>
        <w:br/>
      </w:r>
      <w:r w:rsidRPr="00EF2A25">
        <w:rPr>
          <w:u w:val="single"/>
          <w:lang w:val="es-MX"/>
        </w:rPr>
        <w:br/>
      </w:r>
      <w:r w:rsidRPr="00EF2A25">
        <w:rPr>
          <w:rFonts w:eastAsia="Calibri" w:cs="Arial"/>
          <w:b/>
          <w:color w:val="000000"/>
          <w:szCs w:val="24"/>
          <w:lang w:val="es-MX"/>
        </w:rPr>
        <w:t>«</w:t>
      </w:r>
      <w:r w:rsidRPr="00EF2A25">
        <w:rPr>
          <w:rFonts w:cs="Arial"/>
          <w:szCs w:val="24"/>
          <w:lang w:val="es-MX"/>
        </w:rPr>
        <w:t>caseid</w:t>
      </w:r>
      <w:r w:rsidRPr="00EF2A25">
        <w:rPr>
          <w:rFonts w:eastAsia="Calibri" w:cs="Arial"/>
          <w:color w:val="000000"/>
          <w:szCs w:val="24"/>
          <w:lang w:val="es-MX"/>
        </w:rPr>
        <w:t>»</w:t>
      </w:r>
    </w:p>
    <w:p w:rsidR="00342D10" w:rsidRPr="00EF2A25" w:rsidP="00342D10" w14:paraId="186B3AC5" w14:textId="77777777">
      <w:pPr>
        <w:rPr>
          <w:rFonts w:cs="Arial"/>
          <w:szCs w:val="24"/>
          <w:lang w:val="es-MX"/>
        </w:rPr>
      </w:pPr>
      <w:r w:rsidRPr="00EF2A25">
        <w:rPr>
          <w:rFonts w:cs="Arial"/>
          <w:szCs w:val="24"/>
          <w:lang w:val="es-MX"/>
        </w:rPr>
        <w:t>No. de Autorización de OMB: 1850-0631</w:t>
      </w:r>
    </w:p>
    <w:p w:rsidR="00342D10" w:rsidRPr="00EF2A25" w:rsidP="00342D10" w14:paraId="64BA6351" w14:textId="77777777">
      <w:pPr>
        <w:rPr>
          <w:rFonts w:cs="Arial"/>
          <w:szCs w:val="24"/>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5D810CC4" w14:textId="77777777">
      <w:pPr>
        <w:rPr>
          <w:rFonts w:cs="Segoe UI"/>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3AD39C16" w14:textId="77777777">
      <w:pPr>
        <w:rPr>
          <w:rFonts w:cs="Arial"/>
          <w:szCs w:val="24"/>
        </w:rPr>
      </w:pPr>
      <w:r w:rsidRPr="00E35B8C">
        <w:t>Please reply to this email to request materials in Spanish.</w:t>
      </w:r>
    </w:p>
    <w:p w:rsidR="00342D10" w:rsidRPr="00E35B8C" w:rsidP="00342D10" w14:paraId="6317CC82" w14:textId="77777777"/>
    <w:p w:rsidR="00342D10" w:rsidRPr="00E35B8C" w:rsidP="00342D10" w14:paraId="230D933C" w14:textId="77777777">
      <w:pPr>
        <w:rPr>
          <w:rFonts w:ascii="Arial" w:hAnsi="Arial" w:cs="Arial"/>
          <w:b/>
          <w:szCs w:val="24"/>
        </w:rPr>
      </w:pPr>
      <w:r w:rsidRPr="00E35B8C">
        <w:rPr>
          <w:color w:val="2B579A"/>
          <w:shd w:val="clear" w:color="auto" w:fill="E6E6E6"/>
        </w:rPr>
        <w:br w:type="page"/>
      </w:r>
    </w:p>
    <w:p w:rsidR="00342D10" w:rsidRPr="00E35B8C" w:rsidP="00342D10" w14:paraId="5AD62FE0" w14:textId="77777777">
      <w:pPr>
        <w:rPr>
          <w:rFonts w:ascii="Arial" w:hAnsi="Arial" w:cs="Arial"/>
          <w:b/>
          <w:szCs w:val="24"/>
        </w:rPr>
      </w:pPr>
    </w:p>
    <w:p w:rsidR="00342D10" w:rsidRPr="00EF2A25" w:rsidP="00342D10" w14:paraId="65F77E5D" w14:textId="77777777">
      <w:pPr>
        <w:pStyle w:val="AppH3"/>
        <w:rPr>
          <w:lang w:val="es-MX"/>
        </w:rPr>
      </w:pPr>
      <w:r w:rsidRPr="00EF2A25">
        <w:rPr>
          <w:lang w:val="es-MX"/>
        </w:rPr>
        <w:t>Undeliverable</w:t>
      </w:r>
      <w:r w:rsidRPr="00EF2A25">
        <w:rPr>
          <w:lang w:val="es-MX"/>
        </w:rPr>
        <w:t xml:space="preserve"> </w:t>
      </w:r>
      <w:r w:rsidRPr="00EF2A25">
        <w:rPr>
          <w:lang w:val="es-MX"/>
        </w:rPr>
        <w:t>Check</w:t>
      </w:r>
      <w:r w:rsidRPr="00EF2A25">
        <w:rPr>
          <w:lang w:val="es-MX"/>
        </w:rPr>
        <w:t xml:space="preserve"> E-mail*</w:t>
      </w:r>
    </w:p>
    <w:p w:rsidR="00342D10" w:rsidRPr="00EF2A25" w:rsidP="00342D10" w14:paraId="62B79564" w14:textId="77777777">
      <w:pPr>
        <w:pStyle w:val="BodyText2"/>
        <w:rPr>
          <w:szCs w:val="24"/>
          <w:lang w:val="es-MX"/>
        </w:rPr>
      </w:pPr>
      <w:r w:rsidRPr="00EF2A25">
        <w:rPr>
          <w:b/>
          <w:szCs w:val="24"/>
          <w:lang w:val="es-MX"/>
        </w:rPr>
        <w:t>Subject</w:t>
      </w:r>
      <w:r w:rsidRPr="00EF2A25">
        <w:rPr>
          <w:b/>
          <w:szCs w:val="24"/>
          <w:lang w:val="es-MX"/>
        </w:rPr>
        <w:t xml:space="preserve">: </w:t>
      </w:r>
      <w:r w:rsidRPr="00EF2A25">
        <w:rPr>
          <w:szCs w:val="24"/>
          <w:lang w:val="es-MX"/>
        </w:rPr>
        <w:t>Tu pago de BPS con cheque</w:t>
      </w:r>
    </w:p>
    <w:p w:rsidR="00342D10" w:rsidRPr="00EF2A25" w:rsidP="00342D10" w14:paraId="37EB14D7" w14:textId="77777777">
      <w:pPr>
        <w:pStyle w:val="BodyText2"/>
        <w:rPr>
          <w:szCs w:val="24"/>
          <w:lang w:val="es-MX"/>
        </w:rPr>
      </w:pPr>
      <w:r w:rsidRPr="00EF2A25">
        <w:rPr>
          <w:szCs w:val="24"/>
          <w:lang w:val="es-MX"/>
        </w:rPr>
        <w:t xml:space="preserve">Hola </w:t>
      </w:r>
      <w:r w:rsidRPr="00EF2A25">
        <w:rPr>
          <w:rFonts w:eastAsia="Calibri"/>
          <w:b/>
          <w:color w:val="000000"/>
          <w:szCs w:val="24"/>
          <w:lang w:val="es-MX"/>
        </w:rPr>
        <w:t>«</w:t>
      </w:r>
      <w:r w:rsidRPr="00EF2A25">
        <w:rPr>
          <w:rFonts w:eastAsia="Calibri"/>
          <w:color w:val="000000"/>
          <w:szCs w:val="24"/>
          <w:lang w:val="es-MX"/>
        </w:rPr>
        <w:t>fname</w:t>
      </w:r>
      <w:r w:rsidRPr="00EF2A25">
        <w:rPr>
          <w:rFonts w:eastAsia="Calibri"/>
          <w:color w:val="000000"/>
          <w:szCs w:val="24"/>
          <w:lang w:val="es-MX"/>
        </w:rPr>
        <w:t>»</w:t>
      </w:r>
      <w:r w:rsidRPr="00EF2A25">
        <w:rPr>
          <w:szCs w:val="24"/>
          <w:lang w:val="es-MX"/>
        </w:rPr>
        <w:t>,</w:t>
      </w:r>
    </w:p>
    <w:p w:rsidR="00342D10" w:rsidRPr="00EF2A25" w:rsidP="00342D10" w14:paraId="508B4B14" w14:textId="77777777">
      <w:pPr>
        <w:pStyle w:val="BodyText2"/>
        <w:rPr>
          <w:szCs w:val="24"/>
        </w:rPr>
      </w:pPr>
      <w:r w:rsidRPr="00EF2A25">
        <w:rPr>
          <w:szCs w:val="24"/>
          <w:lang w:val="es-MX"/>
        </w:rPr>
        <w:t xml:space="preserve">¡Gracias por &lt;&lt;completar tu&gt;&gt;//&lt;&lt;actualizar tu información de contacto necesaria para la &gt;&gt; encuesta del Estudio Longitudinal de Estudiantes Postsecundarios Principiantes de 2020/25 (BPS:20/25)! Hemos intentado enviarte un cheque de </w:t>
      </w:r>
      <w:r w:rsidRPr="00EF2A25">
        <w:rPr>
          <w:b/>
          <w:szCs w:val="24"/>
          <w:lang w:val="es-MX"/>
        </w:rPr>
        <w:t>$</w:t>
      </w:r>
      <w:r w:rsidRPr="00EF2A25">
        <w:rPr>
          <w:rFonts w:eastAsia="Calibri"/>
          <w:b/>
          <w:color w:val="000000"/>
          <w:szCs w:val="24"/>
          <w:lang w:val="es-MX"/>
        </w:rPr>
        <w:t>«</w:t>
      </w:r>
      <w:r w:rsidRPr="00EF2A25">
        <w:rPr>
          <w:b/>
          <w:szCs w:val="24"/>
          <w:lang w:val="es-MX"/>
        </w:rPr>
        <w:t>inc_amount</w:t>
      </w:r>
      <w:r w:rsidRPr="00EF2A25">
        <w:rPr>
          <w:rFonts w:eastAsia="Calibri"/>
          <w:b/>
          <w:color w:val="000000"/>
          <w:szCs w:val="24"/>
          <w:lang w:val="es-MX"/>
        </w:rPr>
        <w:t>»</w:t>
      </w:r>
      <w:r w:rsidRPr="00EF2A25">
        <w:rPr>
          <w:szCs w:val="24"/>
          <w:lang w:val="es-MX"/>
        </w:rPr>
        <w:t xml:space="preserve"> como muestra de nuestro agradecimiento por tu participación, pero desafortunadamente fue devuelto porque no se pudo entregar. </w:t>
      </w:r>
      <w:r w:rsidRPr="00EF2A25">
        <w:rPr>
          <w:szCs w:val="24"/>
        </w:rPr>
        <w:t xml:space="preserve">&lt;&lt;El cheque original se </w:t>
      </w:r>
      <w:r w:rsidRPr="00EF2A25">
        <w:rPr>
          <w:szCs w:val="24"/>
        </w:rPr>
        <w:t>envió</w:t>
      </w:r>
      <w:r w:rsidRPr="00EF2A25">
        <w:rPr>
          <w:szCs w:val="24"/>
        </w:rPr>
        <w:t xml:space="preserve"> a:</w:t>
      </w:r>
    </w:p>
    <w:p w:rsidR="00342D10" w:rsidRPr="00EF2A25" w:rsidP="00342D10" w14:paraId="0ACC2957" w14:textId="77777777">
      <w:pPr>
        <w:pStyle w:val="BodyText2"/>
        <w:rPr>
          <w:rFonts w:eastAsia="Calibri"/>
          <w:color w:val="000000"/>
          <w:szCs w:val="24"/>
        </w:rPr>
      </w:pPr>
      <w:r w:rsidRPr="00EF2A25">
        <w:rPr>
          <w:rFonts w:eastAsia="Calibri"/>
          <w:b/>
          <w:color w:val="000000"/>
          <w:szCs w:val="24"/>
        </w:rPr>
        <w:t>«</w:t>
      </w:r>
      <w:r w:rsidRPr="00EF2A25">
        <w:rPr>
          <w:rFonts w:eastAsia="Calibri"/>
          <w:color w:val="000000"/>
          <w:szCs w:val="24"/>
        </w:rPr>
        <w:t>Name on check»</w:t>
      </w:r>
    </w:p>
    <w:p w:rsidR="00342D10" w:rsidRPr="00EF2A25" w:rsidP="00342D10" w14:paraId="555AB7BC" w14:textId="77777777">
      <w:pPr>
        <w:pStyle w:val="BodyText2"/>
        <w:rPr>
          <w:szCs w:val="24"/>
        </w:rPr>
      </w:pPr>
      <w:r w:rsidRPr="00EF2A25">
        <w:rPr>
          <w:rFonts w:eastAsia="Calibri"/>
          <w:b/>
          <w:color w:val="000000"/>
          <w:szCs w:val="24"/>
        </w:rPr>
        <w:t>«</w:t>
      </w:r>
      <w:r w:rsidRPr="00EF2A25">
        <w:rPr>
          <w:rFonts w:eastAsia="Calibri"/>
          <w:color w:val="000000"/>
          <w:szCs w:val="24"/>
        </w:rPr>
        <w:t>Address on check»&gt;&gt;</w:t>
      </w:r>
    </w:p>
    <w:p w:rsidR="00342D10" w:rsidRPr="00EF2A25" w:rsidP="00342D10" w14:paraId="14478BEE" w14:textId="77777777">
      <w:pPr>
        <w:pStyle w:val="BodyText2"/>
        <w:rPr>
          <w:rFonts w:eastAsia="Calibri"/>
          <w:color w:val="000000"/>
          <w:szCs w:val="24"/>
          <w:lang w:val="es-MX"/>
        </w:rPr>
      </w:pPr>
      <w:r w:rsidRPr="00EF2A25">
        <w:rPr>
          <w:szCs w:val="24"/>
          <w:lang w:val="es-MX"/>
        </w:rPr>
        <w:t>Por favor responde a este correo electrónico o llama al 800-844-8959 y danos tu nombre y dirección postal correcta, y te enviaremos el cheque por correo postal nuevamente.</w:t>
      </w:r>
    </w:p>
    <w:p w:rsidR="00342D10" w:rsidRPr="00EF2A25" w:rsidP="00342D10" w14:paraId="17CFDAC4" w14:textId="77777777">
      <w:pPr>
        <w:pStyle w:val="BodyText2"/>
        <w:rPr>
          <w:szCs w:val="24"/>
        </w:rPr>
      </w:pPr>
      <w:r w:rsidRPr="00EF2A25">
        <w:rPr>
          <w:szCs w:val="24"/>
        </w:rPr>
        <w:t>Gracias,</w:t>
      </w:r>
    </w:p>
    <w:p w:rsidR="00342D10" w:rsidRPr="00EF2A25" w:rsidP="00342D10" w14:paraId="1C08589D" w14:textId="77777777">
      <w:pPr>
        <w:pStyle w:val="NormalWeb"/>
        <w:spacing w:after="0" w:afterAutospacing="0"/>
        <w:rPr>
          <w:rFonts w:cs="Arial"/>
          <w:color w:val="000000"/>
        </w:rPr>
      </w:pPr>
      <w:r w:rsidRPr="00EF2A25">
        <w:rPr>
          <w:rFonts w:cs="Arial"/>
          <w:color w:val="000000"/>
        </w:rPr>
        <w:t>[BPS TEAM MEMBER FIRST NAME]</w:t>
      </w:r>
    </w:p>
    <w:p w:rsidR="00342D10" w:rsidRPr="00EF2A25" w:rsidP="00342D10" w14:paraId="073C367C" w14:textId="77777777">
      <w:pPr>
        <w:contextualSpacing/>
        <w:rPr>
          <w:rFonts w:cs="Arial"/>
          <w:szCs w:val="24"/>
          <w:lang w:val="es-MX"/>
        </w:rPr>
      </w:pPr>
      <w:r w:rsidRPr="00EF2A25">
        <w:rPr>
          <w:color w:val="000000"/>
          <w:szCs w:val="24"/>
          <w:lang w:val="es-MX"/>
        </w:rPr>
        <w:t>Miembro del equipo de encuestas de BPS</w:t>
      </w:r>
    </w:p>
    <w:p w:rsidR="00342D10" w:rsidRPr="00EF2A25" w:rsidP="00342D10" w14:paraId="2C02F669" w14:textId="77777777">
      <w:pPr>
        <w:contextualSpacing/>
        <w:rPr>
          <w:rFonts w:cs="Arial"/>
          <w:szCs w:val="24"/>
          <w:lang w:val="es-MX"/>
        </w:rPr>
      </w:pPr>
      <w:r w:rsidRPr="00EF2A25">
        <w:rPr>
          <w:rFonts w:cs="Arial"/>
          <w:szCs w:val="24"/>
          <w:lang w:val="es-MX"/>
        </w:rPr>
        <w:t>800-844-8959</w:t>
      </w:r>
      <w:r w:rsidRPr="00EF2A25">
        <w:rPr>
          <w:rFonts w:cs="Arial"/>
          <w:szCs w:val="24"/>
          <w:lang w:val="es-MX"/>
        </w:rPr>
        <w:br/>
      </w:r>
      <w:hyperlink r:id="rId17" w:history="1">
        <w:r w:rsidRPr="00EF2A25">
          <w:rPr>
            <w:rStyle w:val="Hyperlink"/>
            <w:u w:val="none"/>
            <w:lang w:val="es-MX"/>
          </w:rPr>
          <w:t>&lt;&lt;bps@ed.gov&gt;&gt;//&lt;&lt;bps@rti.org&gt;&gt;</w:t>
        </w:r>
      </w:hyperlink>
      <w:r w:rsidRPr="00EF2A25">
        <w:rPr>
          <w:u w:val="single"/>
          <w:lang w:val="es-MX"/>
        </w:rPr>
        <w:br/>
      </w:r>
      <w:r w:rsidRPr="00EF2A25">
        <w:rPr>
          <w:u w:val="single"/>
          <w:lang w:val="es-MX"/>
        </w:rPr>
        <w:br/>
      </w:r>
      <w:r w:rsidRPr="00EF2A25">
        <w:rPr>
          <w:rFonts w:eastAsia="Calibri"/>
          <w:b/>
          <w:color w:val="000000"/>
          <w:szCs w:val="24"/>
          <w:lang w:val="es-MX"/>
        </w:rPr>
        <w:t>«</w:t>
      </w:r>
      <w:r w:rsidRPr="00EF2A25">
        <w:rPr>
          <w:szCs w:val="24"/>
          <w:lang w:val="es-MX"/>
        </w:rPr>
        <w:t>caseid</w:t>
      </w:r>
      <w:r w:rsidRPr="00EF2A25">
        <w:rPr>
          <w:rFonts w:eastAsia="Calibri"/>
          <w:color w:val="000000"/>
          <w:szCs w:val="24"/>
          <w:lang w:val="es-MX"/>
        </w:rPr>
        <w:t>»</w:t>
      </w:r>
    </w:p>
    <w:p w:rsidR="00342D10" w:rsidRPr="00EF2A25" w:rsidP="00342D10" w14:paraId="08B3D8F0" w14:textId="77777777">
      <w:pPr>
        <w:rPr>
          <w:rFonts w:cs="Arial"/>
          <w:szCs w:val="24"/>
          <w:lang w:val="es-MX"/>
        </w:rPr>
      </w:pPr>
      <w:r w:rsidRPr="00EF2A25">
        <w:rPr>
          <w:rFonts w:cs="Arial"/>
          <w:szCs w:val="24"/>
          <w:lang w:val="es-MX"/>
        </w:rPr>
        <w:t>No. de Autorización de OMB: 1850-0631</w:t>
      </w:r>
    </w:p>
    <w:p w:rsidR="00342D10" w:rsidRPr="00EF2A25" w:rsidP="00342D10" w14:paraId="76962AE7" w14:textId="77777777">
      <w:pPr>
        <w:rPr>
          <w:rStyle w:val="Hyperlink"/>
          <w:lang w:val="es-MX"/>
        </w:rPr>
      </w:pPr>
      <w:r w:rsidRPr="00EF2A25">
        <w:rPr>
          <w:rFonts w:cs="Arial"/>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p>
    <w:p w:rsidR="00342D10" w:rsidRPr="004706C3" w:rsidP="00342D10" w14:paraId="79F8D733" w14:textId="77777777">
      <w:pPr>
        <w:rPr>
          <w:szCs w:val="24"/>
        </w:rPr>
      </w:pPr>
      <w:r w:rsidRPr="004706C3">
        <w:rPr>
          <w:rFonts w:cs="Arial"/>
          <w:szCs w:val="24"/>
        </w:rPr>
        <w:t>«</w:t>
      </w:r>
      <w:r w:rsidRPr="004706C3">
        <w:rPr>
          <w:rStyle w:val="Hyperlink"/>
          <w:rFonts w:eastAsiaTheme="majorEastAsia" w:cs="Arial"/>
          <w:szCs w:val="24"/>
        </w:rPr>
        <w:t>emailID</w:t>
      </w:r>
      <w:r w:rsidRPr="004706C3">
        <w:rPr>
          <w:szCs w:val="24"/>
        </w:rPr>
        <w:t>»</w:t>
      </w:r>
    </w:p>
    <w:p w:rsidR="00342D10" w:rsidRPr="00E35B8C" w:rsidP="00342D10" w14:paraId="5A64C652" w14:textId="77777777">
      <w:pPr>
        <w:rPr>
          <w:rFonts w:cs="Arial"/>
          <w:szCs w:val="24"/>
        </w:rPr>
      </w:pPr>
      <w:r w:rsidRPr="00E35B8C">
        <w:t>Please reply to this email to request materials in Spanish.</w:t>
      </w:r>
    </w:p>
    <w:p w:rsidR="00342D10" w:rsidRPr="00E35B8C" w:rsidP="00342D10" w14:paraId="67192F4C" w14:textId="77777777"/>
    <w:p w:rsidR="00342D10" w:rsidRPr="00E35B8C" w:rsidP="00342D10" w14:paraId="4C386BF2" w14:textId="77777777">
      <w:pPr>
        <w:rPr>
          <w:szCs w:val="24"/>
        </w:rPr>
      </w:pPr>
    </w:p>
    <w:p w:rsidR="00342D10" w:rsidRPr="00E35B8C" w:rsidP="00342D10" w14:paraId="2B920DFD" w14:textId="77777777">
      <w:pPr>
        <w:rPr>
          <w:szCs w:val="24"/>
        </w:rPr>
      </w:pPr>
    </w:p>
    <w:p w:rsidR="00342D10" w:rsidRPr="00E35B8C" w:rsidP="00342D10" w14:paraId="1D2F6C0B" w14:textId="77777777">
      <w:pPr>
        <w:rPr>
          <w:szCs w:val="24"/>
        </w:rPr>
      </w:pPr>
    </w:p>
    <w:p w:rsidR="00342D10" w:rsidRPr="00E35B8C" w:rsidP="00342D10" w14:paraId="3F50A043" w14:textId="77777777">
      <w:pPr>
        <w:rPr>
          <w:szCs w:val="24"/>
        </w:rPr>
      </w:pPr>
    </w:p>
    <w:p w:rsidR="00342D10" w:rsidRPr="00E35B8C" w:rsidP="00342D10" w14:paraId="13210202" w14:textId="77777777">
      <w:pPr>
        <w:rPr>
          <w:szCs w:val="24"/>
        </w:rPr>
      </w:pPr>
    </w:p>
    <w:p w:rsidR="00342D10" w:rsidRPr="00E35B8C" w:rsidP="00342D10" w14:paraId="7456CE21" w14:textId="77777777">
      <w:pPr>
        <w:rPr>
          <w:szCs w:val="24"/>
        </w:rPr>
      </w:pPr>
    </w:p>
    <w:p w:rsidR="00342D10" w:rsidRPr="00E35B8C" w:rsidP="00342D10" w14:paraId="412ECC29" w14:textId="77777777">
      <w:pPr>
        <w:rPr>
          <w:szCs w:val="24"/>
        </w:rPr>
      </w:pPr>
    </w:p>
    <w:p w:rsidR="00342D10" w:rsidRPr="00E35B8C" w:rsidP="00342D10" w14:paraId="3B5B2A9E" w14:textId="77777777">
      <w:pPr>
        <w:rPr>
          <w:szCs w:val="24"/>
        </w:rPr>
      </w:pPr>
    </w:p>
    <w:p w:rsidR="00342D10" w:rsidRPr="00E35B8C" w:rsidP="00342D10" w14:paraId="337ED48D" w14:textId="77777777">
      <w:pPr>
        <w:rPr>
          <w:szCs w:val="24"/>
        </w:rPr>
      </w:pPr>
    </w:p>
    <w:p w:rsidR="00342D10" w:rsidRPr="00E35B8C" w:rsidP="00342D10" w14:paraId="23AD074E" w14:textId="77777777">
      <w:pPr>
        <w:rPr>
          <w:szCs w:val="24"/>
        </w:rPr>
      </w:pPr>
    </w:p>
    <w:p w:rsidR="00342D10" w:rsidRPr="00E35B8C" w:rsidP="00342D10" w14:paraId="3FFE0C42" w14:textId="77777777">
      <w:pPr>
        <w:rPr>
          <w:szCs w:val="24"/>
        </w:rPr>
      </w:pPr>
    </w:p>
    <w:p w:rsidR="00342D10" w:rsidRPr="00E35B8C" w:rsidP="00342D10" w14:paraId="1029206A" w14:textId="77777777">
      <w:pPr>
        <w:rPr>
          <w:szCs w:val="24"/>
        </w:rPr>
      </w:pPr>
    </w:p>
    <w:p w:rsidR="00342D10" w:rsidRPr="00E35B8C" w:rsidP="00342D10" w14:paraId="14CD2D38" w14:textId="77777777">
      <w:pPr>
        <w:rPr>
          <w:szCs w:val="24"/>
        </w:rPr>
      </w:pPr>
    </w:p>
    <w:p w:rsidR="00342D10" w:rsidRPr="00E35B8C" w:rsidP="00342D10" w14:paraId="1E4C855A" w14:textId="77777777">
      <w:pPr>
        <w:rPr>
          <w:szCs w:val="24"/>
        </w:rPr>
      </w:pPr>
    </w:p>
    <w:p w:rsidR="00342D10" w:rsidRPr="00E35B8C" w:rsidP="00342D10" w14:paraId="78A49686" w14:textId="77777777">
      <w:pPr>
        <w:rPr>
          <w:szCs w:val="24"/>
        </w:rPr>
      </w:pPr>
    </w:p>
    <w:p w:rsidR="00342D10" w:rsidRPr="00E35B8C" w:rsidP="00342D10" w14:paraId="5D2F81CC" w14:textId="77777777">
      <w:pPr>
        <w:rPr>
          <w:szCs w:val="24"/>
        </w:rPr>
      </w:pPr>
    </w:p>
    <w:p w:rsidR="00342D10" w:rsidRPr="00E35B8C" w:rsidP="00342D10" w14:paraId="02935757" w14:textId="77777777">
      <w:pPr>
        <w:rPr>
          <w:szCs w:val="24"/>
        </w:rPr>
      </w:pPr>
    </w:p>
    <w:p w:rsidR="00342D10" w:rsidRPr="00E35B8C" w:rsidP="00342D10" w14:paraId="698A4B1E" w14:textId="77777777">
      <w:pPr>
        <w:rPr>
          <w:szCs w:val="24"/>
        </w:rPr>
      </w:pPr>
    </w:p>
    <w:p w:rsidR="00342D10" w:rsidRPr="00E35B8C" w:rsidP="00342D10" w14:paraId="7970A5AC" w14:textId="77777777">
      <w:pPr>
        <w:rPr>
          <w:szCs w:val="24"/>
        </w:rPr>
      </w:pPr>
    </w:p>
    <w:p w:rsidR="00342D10" w:rsidRPr="00E35B8C" w:rsidP="00342D10" w14:paraId="7190BE47" w14:textId="77777777">
      <w:pPr>
        <w:rPr>
          <w:szCs w:val="24"/>
        </w:rPr>
      </w:pPr>
    </w:p>
    <w:p w:rsidR="00342D10" w:rsidRPr="00E35B8C" w:rsidP="00342D10" w14:paraId="58E0A14D" w14:textId="77777777">
      <w:pPr>
        <w:rPr>
          <w:szCs w:val="24"/>
        </w:rPr>
      </w:pPr>
    </w:p>
    <w:p w:rsidR="00342D10" w:rsidRPr="00E35B8C" w:rsidP="00342D10" w14:paraId="3C98FC63" w14:textId="77777777">
      <w:pPr>
        <w:rPr>
          <w:szCs w:val="24"/>
        </w:rPr>
      </w:pPr>
    </w:p>
    <w:p w:rsidR="00342D10" w:rsidRPr="00E35B8C" w:rsidP="00342D10" w14:paraId="54172DA4" w14:textId="77777777">
      <w:pPr>
        <w:rPr>
          <w:szCs w:val="24"/>
        </w:rPr>
      </w:pPr>
    </w:p>
    <w:p w:rsidR="00342D10" w:rsidRPr="00E35B8C" w:rsidP="00342D10" w14:paraId="183ED7F4" w14:textId="77777777">
      <w:pPr>
        <w:rPr>
          <w:szCs w:val="24"/>
        </w:rPr>
      </w:pPr>
    </w:p>
    <w:p w:rsidR="00342D10" w:rsidRPr="00EF2A25" w:rsidP="00342D10" w14:paraId="3DEF6A48" w14:textId="4AF8DD64">
      <w:pPr>
        <w:pStyle w:val="Heading2"/>
      </w:pPr>
      <w:bookmarkStart w:id="209" w:name="_Toc176773101"/>
      <w:r>
        <w:t xml:space="preserve">Spanish </w:t>
      </w:r>
      <w:r w:rsidRPr="00EF2A25">
        <w:t>Postcards</w:t>
      </w:r>
      <w:bookmarkEnd w:id="209"/>
    </w:p>
    <w:p w:rsidR="00342D10" w:rsidRPr="00EF2A25" w:rsidP="00342D10" w14:paraId="24CD204D" w14:textId="77777777">
      <w:pPr>
        <w:pStyle w:val="AppH3"/>
      </w:pPr>
      <w:r w:rsidRPr="00EF2A25">
        <w:t>Reminder Postcard 1*</w:t>
      </w:r>
    </w:p>
    <w:p w:rsidR="00342D10" w:rsidRPr="00EF2A25" w:rsidP="00342D10" w14:paraId="6C5D0323" w14:textId="77777777">
      <w:pPr>
        <w:pStyle w:val="H2noTOC"/>
      </w:pPr>
      <w:r w:rsidRPr="00EF2A25">
        <w:t>Outside</w:t>
      </w:r>
    </w:p>
    <w:p w:rsidR="00342D10" w:rsidRPr="00EF2A25" w:rsidP="00342D10" w14:paraId="474E3566" w14:textId="77777777">
      <w:pPr>
        <w:pStyle w:val="BodyText2"/>
        <w:rPr>
          <w:lang w:val="es-MX"/>
        </w:rPr>
      </w:pPr>
      <w:r w:rsidRPr="00EF2A25">
        <w:t>¡</w:t>
      </w:r>
      <w:r w:rsidRPr="00EF2A25">
        <w:t>Felicidades</w:t>
      </w:r>
      <w:r w:rsidRPr="00EF2A25">
        <w:t xml:space="preserve">! </w:t>
      </w:r>
      <w:r w:rsidRPr="00EF2A25">
        <w:rPr>
          <w:lang w:val="es-MX"/>
        </w:rPr>
        <w:t>Has sido seleccionado(a) para participar en un estudio importante del Departamento de Educación de los Estados Unidos.</w:t>
      </w:r>
    </w:p>
    <w:p w:rsidR="00342D10" w:rsidRPr="00EF2A25" w:rsidP="00342D10" w14:paraId="1E63623F" w14:textId="77777777">
      <w:pPr>
        <w:pStyle w:val="H2noTOC"/>
        <w:rPr>
          <w:lang w:val="es-MX"/>
        </w:rPr>
      </w:pPr>
      <w:r w:rsidRPr="00EF2A25">
        <w:rPr>
          <w:lang w:val="es-MX"/>
        </w:rPr>
        <w:t>Inside</w:t>
      </w:r>
    </w:p>
    <w:p w:rsidR="00342D10" w:rsidRPr="00EF2A25" w:rsidP="00342D10" w14:paraId="65BCDCB5" w14:textId="77777777">
      <w:pPr>
        <w:pStyle w:val="BodyText2"/>
        <w:rPr>
          <w:lang w:val="es-MX"/>
        </w:rPr>
      </w:pPr>
      <w:r w:rsidRPr="00EF2A25">
        <w:rPr>
          <w:lang w:val="es-MX"/>
        </w:rPr>
        <w:t>Recientemente te enviamos una carta pidiéndote que completes la encuesta del Estudio Longitudinal de Estudiantes Postsecundarios Principiantes de 2020/25 (BPS:20/25). Si ya has completado tu encuesta, ¡muchas gracias!</w:t>
      </w:r>
    </w:p>
    <w:p w:rsidR="00342D10" w:rsidRPr="00EF2A25" w:rsidP="00342D10" w14:paraId="196BF315" w14:textId="77777777">
      <w:pPr>
        <w:pStyle w:val="BodyText2"/>
        <w:rPr>
          <w:lang w:val="es-MX"/>
        </w:rPr>
      </w:pPr>
      <w:r w:rsidRPr="00EF2A25">
        <w:rPr>
          <w:lang w:val="es-MX"/>
        </w:rPr>
        <w:t xml:space="preserve"> Si aún no lo has hecho, por favor sigue estas instrucciones para completar tu encuesta de &lt;&lt;time&gt;&gt; minutos:</w:t>
      </w:r>
    </w:p>
    <w:tbl>
      <w:tblPr>
        <w:tblStyle w:val="ObservationTable"/>
        <w:tblpPr w:leftFromText="141" w:rightFromText="141" w:vertAnchor="text" w:tblpY="1"/>
        <w:tblOverlap w:val="never"/>
        <w:tblW w:w="0" w:type="auto"/>
        <w:tblInd w:w="0" w:type="dxa"/>
        <w:tblLook w:val="04A0"/>
      </w:tblPr>
      <w:tblGrid>
        <w:gridCol w:w="3329"/>
        <w:gridCol w:w="810"/>
        <w:gridCol w:w="2250"/>
      </w:tblGrid>
      <w:tr w14:paraId="26A98109" w14:textId="77777777" w:rsidTr="000229D6">
        <w:tblPrEx>
          <w:tblW w:w="0" w:type="auto"/>
          <w:tblInd w:w="0" w:type="dxa"/>
          <w:tblLook w:val="04A0"/>
        </w:tblPrEx>
        <w:tc>
          <w:tcPr>
            <w:tcW w:w="2790" w:type="dxa"/>
          </w:tcPr>
          <w:p w:rsidR="00342D10" w:rsidRPr="00EF2A25" w:rsidP="000229D6" w14:paraId="5D59329C" w14:textId="77777777">
            <w:pPr>
              <w:keepNext/>
              <w:spacing w:before="20" w:after="120"/>
              <w:ind w:left="60"/>
              <w:rPr>
                <w:rStyle w:val="Hyperlink"/>
                <w:rFonts w:cs="Arial"/>
                <w:szCs w:val="24"/>
                <w:lang w:val="es-MX"/>
              </w:rPr>
            </w:pPr>
            <w:r w:rsidRPr="00EF2A25">
              <w:rPr>
                <w:szCs w:val="24"/>
                <w:lang w:val="es-MX"/>
              </w:rPr>
              <w:t xml:space="preserve">Visita </w:t>
            </w:r>
            <w:hyperlink r:id="rId12" w:history="1">
              <w:r w:rsidRPr="00EF2A25">
                <w:rPr>
                  <w:rStyle w:val="Hyperlink"/>
                  <w:rFonts w:cs="Arial"/>
                  <w:lang w:val="es-MX"/>
                </w:rPr>
                <w:t>https://surveys.nces.ed.gov/bps/</w:t>
              </w:r>
            </w:hyperlink>
          </w:p>
          <w:p w:rsidR="00342D10" w:rsidRPr="00EF2A25" w:rsidP="000229D6" w14:paraId="41F77D8A" w14:textId="77777777">
            <w:pPr>
              <w:keepNext/>
              <w:spacing w:before="20"/>
              <w:ind w:left="60"/>
              <w:rPr>
                <w:szCs w:val="24"/>
                <w:lang w:val="es-MX"/>
              </w:rPr>
            </w:pPr>
            <w:r w:rsidRPr="00EF2A25">
              <w:rPr>
                <w:szCs w:val="24"/>
                <w:lang w:val="es-MX"/>
              </w:rPr>
              <w:t xml:space="preserve">ID del estudio: </w:t>
            </w:r>
            <w:r w:rsidRPr="00EF2A25">
              <w:rPr>
                <w:b/>
                <w:szCs w:val="24"/>
                <w:lang w:val="es-MX"/>
              </w:rPr>
              <w:t>&lt;&lt;</w:t>
            </w:r>
            <w:r w:rsidRPr="00EF2A25">
              <w:rPr>
                <w:b/>
                <w:szCs w:val="24"/>
                <w:lang w:val="es-MX"/>
              </w:rPr>
              <w:t>caseid</w:t>
            </w:r>
            <w:r w:rsidRPr="00EF2A25">
              <w:rPr>
                <w:b/>
                <w:szCs w:val="24"/>
                <w:lang w:val="es-MX"/>
              </w:rPr>
              <w:t>&gt;&gt;</w:t>
            </w:r>
          </w:p>
          <w:p w:rsidR="00342D10" w:rsidRPr="00EF2A25" w:rsidP="000229D6" w14:paraId="4E97DC11" w14:textId="77777777">
            <w:pPr>
              <w:pStyle w:val="BodyText2"/>
              <w:spacing w:before="0" w:after="0"/>
              <w:ind w:left="60"/>
              <w:rPr>
                <w:szCs w:val="24"/>
                <w:lang w:val="es-MX"/>
              </w:rPr>
            </w:pPr>
            <w:r w:rsidRPr="00EF2A25">
              <w:rPr>
                <w:szCs w:val="24"/>
                <w:lang w:val="es-MX"/>
              </w:rPr>
              <w:t xml:space="preserve">Contraseña: </w:t>
            </w:r>
            <w:r w:rsidRPr="00EF2A25">
              <w:rPr>
                <w:b/>
                <w:szCs w:val="24"/>
                <w:lang w:val="es-MX"/>
              </w:rPr>
              <w:t>&lt;&lt;</w:t>
            </w:r>
            <w:r w:rsidRPr="00EF2A25">
              <w:rPr>
                <w:b/>
                <w:szCs w:val="24"/>
                <w:lang w:val="es-MX"/>
              </w:rPr>
              <w:t>password</w:t>
            </w:r>
            <w:r w:rsidRPr="00EF2A25">
              <w:rPr>
                <w:b/>
                <w:szCs w:val="24"/>
                <w:lang w:val="es-MX"/>
              </w:rPr>
              <w:t>&gt;&gt;</w:t>
            </w:r>
          </w:p>
        </w:tc>
        <w:tc>
          <w:tcPr>
            <w:tcW w:w="810" w:type="dxa"/>
            <w:vAlign w:val="center"/>
          </w:tcPr>
          <w:p w:rsidR="00342D10" w:rsidRPr="00EF2A25" w:rsidP="000229D6" w14:paraId="32E25636" w14:textId="77777777">
            <w:pPr>
              <w:pStyle w:val="BodyText2"/>
              <w:jc w:val="center"/>
              <w:rPr>
                <w:szCs w:val="24"/>
                <w:lang w:val="es-MX"/>
              </w:rPr>
            </w:pPr>
            <w:r w:rsidRPr="00EF2A25">
              <w:rPr>
                <w:szCs w:val="24"/>
                <w:lang w:val="es-MX"/>
              </w:rPr>
              <w:t>O</w:t>
            </w:r>
          </w:p>
        </w:tc>
        <w:tc>
          <w:tcPr>
            <w:tcW w:w="2250" w:type="dxa"/>
          </w:tcPr>
          <w:p w:rsidR="00342D10" w:rsidRPr="00EF2A25" w:rsidP="000229D6" w14:paraId="30122DE2" w14:textId="77777777">
            <w:pPr>
              <w:pStyle w:val="BodyText2"/>
              <w:rPr>
                <w:szCs w:val="24"/>
                <w:lang w:val="es-MX"/>
              </w:rPr>
            </w:pPr>
            <w:r w:rsidRPr="00EF2A25">
              <w:rPr>
                <w:szCs w:val="24"/>
                <w:lang w:val="es-MX"/>
              </w:rPr>
              <w:t>Escanea este código</w:t>
            </w:r>
          </w:p>
          <w:p w:rsidR="00342D10" w:rsidRPr="00EF2A25" w:rsidP="000229D6" w14:paraId="44770FE4" w14:textId="77777777">
            <w:pPr>
              <w:pStyle w:val="BodyText2"/>
              <w:rPr>
                <w:szCs w:val="24"/>
                <w:lang w:val="es-MX"/>
              </w:rPr>
            </w:pPr>
            <w:r w:rsidRPr="00EF2A25">
              <w:rPr>
                <w:szCs w:val="24"/>
                <w:lang w:val="es-MX"/>
              </w:rPr>
              <w:t>&lt;&lt;QRCODE&gt;&gt;</w:t>
            </w:r>
          </w:p>
        </w:tc>
      </w:tr>
    </w:tbl>
    <w:p w:rsidR="00342D10" w:rsidP="00342D10" w14:paraId="4FC7FCA0" w14:textId="77777777">
      <w:pPr>
        <w:pStyle w:val="BodyText2"/>
        <w:rPr>
          <w:rFonts w:cs="Calibri"/>
          <w:color w:val="2B579A"/>
          <w:szCs w:val="24"/>
          <w:shd w:val="clear" w:color="auto" w:fill="E6E6E6"/>
          <w:lang w:val="es-MX"/>
        </w:rPr>
      </w:pPr>
      <w:r w:rsidRPr="00EF2A25">
        <w:rPr>
          <w:noProof/>
          <w:color w:val="2B579A"/>
          <w:shd w:val="clear" w:color="auto" w:fill="E6E6E6"/>
          <w:lang w:val="es-MX"/>
        </w:rPr>
        <mc:AlternateContent>
          <mc:Choice Requires="wps">
            <w:drawing>
              <wp:anchor distT="45720" distB="45720" distL="114300" distR="114300" simplePos="0" relativeHeight="251697152" behindDoc="0" locked="0" layoutInCell="1" allowOverlap="1">
                <wp:simplePos x="0" y="0"/>
                <wp:positionH relativeFrom="column">
                  <wp:posOffset>4852670</wp:posOffset>
                </wp:positionH>
                <wp:positionV relativeFrom="paragraph">
                  <wp:posOffset>81280</wp:posOffset>
                </wp:positionV>
                <wp:extent cx="1609725" cy="876300"/>
                <wp:effectExtent l="0" t="0" r="9525" b="0"/>
                <wp:wrapSquare wrapText="bothSides"/>
                <wp:docPr id="210535508" name="Text Box 2105355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876300"/>
                        </a:xfrm>
                        <a:prstGeom prst="rect">
                          <a:avLst/>
                        </a:prstGeom>
                        <a:solidFill>
                          <a:srgbClr val="FFFFFF"/>
                        </a:solidFill>
                        <a:ln w="9525">
                          <a:noFill/>
                          <a:miter lim="800000"/>
                          <a:headEnd/>
                          <a:tailEnd/>
                        </a:ln>
                      </wps:spPr>
                      <wps:txbx>
                        <w:txbxContent>
                          <w:p w:rsidR="00342D10" w:rsidRPr="00DA3E70" w:rsidP="00342D10" w14:textId="77777777">
                            <w:pPr>
                              <w:jc w:val="center"/>
                              <w:rPr>
                                <w:b/>
                                <w:bCs/>
                                <w:i/>
                                <w:iCs/>
                                <w:color w:val="00B050"/>
                                <w:sz w:val="18"/>
                                <w:szCs w:val="18"/>
                                <w:lang w:val="es-MX"/>
                              </w:rPr>
                            </w:pPr>
                            <w:r>
                              <w:rPr>
                                <w:b/>
                                <w:bCs/>
                                <w:i/>
                                <w:iCs/>
                                <w:color w:val="00B050"/>
                                <w:sz w:val="18"/>
                                <w:szCs w:val="18"/>
                                <w:lang w:val="es-MX"/>
                              </w:rPr>
                              <w:t>¡</w:t>
                            </w:r>
                            <w:r w:rsidRPr="00DA3E70">
                              <w:rPr>
                                <w:b/>
                                <w:bCs/>
                                <w:i/>
                                <w:iCs/>
                                <w:color w:val="00B050"/>
                                <w:sz w:val="18"/>
                                <w:szCs w:val="18"/>
                                <w:lang w:val="es-MX"/>
                              </w:rPr>
                              <w:t>Tú puedes ayudar a crear la política de educación superior de los Estados Unidos y ayudar a otras generaciones de estudiantes!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0535508" o:spid="_x0000_s1053" type="#_x0000_t202" style="width:126.75pt;height:69pt;margin-top:6.4pt;margin-left:382.1pt;mso-height-percent:0;mso-height-relative:margin;mso-width-percent:0;mso-width-relative:margin;mso-wrap-distance-bottom:3.6pt;mso-wrap-distance-left:9pt;mso-wrap-distance-right:9pt;mso-wrap-distance-top:3.6pt;mso-wrap-style:square;position:absolute;visibility:visible;v-text-anchor:top;z-index:251698176" stroked="f">
                <v:textbox>
                  <w:txbxContent>
                    <w:p w:rsidR="00342D10" w:rsidRPr="00DA3E70" w:rsidP="00342D10" w14:paraId="55E3CF4D" w14:textId="77777777">
                      <w:pPr>
                        <w:jc w:val="center"/>
                        <w:rPr>
                          <w:b/>
                          <w:bCs/>
                          <w:i/>
                          <w:iCs/>
                          <w:color w:val="00B050"/>
                          <w:sz w:val="18"/>
                          <w:szCs w:val="18"/>
                          <w:lang w:val="es-MX"/>
                        </w:rPr>
                      </w:pPr>
                      <w:r>
                        <w:rPr>
                          <w:b/>
                          <w:bCs/>
                          <w:i/>
                          <w:iCs/>
                          <w:color w:val="00B050"/>
                          <w:sz w:val="18"/>
                          <w:szCs w:val="18"/>
                          <w:lang w:val="es-MX"/>
                        </w:rPr>
                        <w:t>¡</w:t>
                      </w:r>
                      <w:r w:rsidRPr="00DA3E70">
                        <w:rPr>
                          <w:b/>
                          <w:bCs/>
                          <w:i/>
                          <w:iCs/>
                          <w:color w:val="00B050"/>
                          <w:sz w:val="18"/>
                          <w:szCs w:val="18"/>
                          <w:lang w:val="es-MX"/>
                        </w:rPr>
                        <w:t>Tú puedes ayudar a crear la política de educación superior de los Estados Unidos y ayudar a otras generaciones de estudiantes!</w:t>
                      </w:r>
                    </w:p>
                  </w:txbxContent>
                </v:textbox>
                <w10:wrap type="square"/>
              </v:shape>
            </w:pict>
          </mc:Fallback>
        </mc:AlternateContent>
      </w:r>
      <w:r w:rsidRPr="00EF2A25">
        <w:rPr>
          <w:lang w:val="es-MX"/>
        </w:rPr>
        <w:br/>
      </w:r>
      <w:r w:rsidRPr="00027735">
        <w:rPr>
          <w:rFonts w:cs="Calibri"/>
          <w:color w:val="2B579A"/>
          <w:szCs w:val="24"/>
          <w:shd w:val="clear" w:color="auto" w:fill="E6E6E6"/>
          <w:lang w:val="es-MX"/>
        </w:rPr>
        <w:t xml:space="preserve"> </w:t>
      </w:r>
    </w:p>
    <w:p w:rsidR="00342D10" w:rsidP="00342D10" w14:paraId="46337578" w14:textId="77777777">
      <w:pPr>
        <w:pStyle w:val="BodyText2"/>
        <w:rPr>
          <w:rFonts w:cs="Calibri"/>
          <w:color w:val="2B579A"/>
          <w:szCs w:val="24"/>
          <w:shd w:val="clear" w:color="auto" w:fill="E6E6E6"/>
          <w:lang w:val="es-MX"/>
        </w:rPr>
      </w:pPr>
    </w:p>
    <w:p w:rsidR="00342D10" w:rsidP="00342D10" w14:paraId="3F2E5349" w14:textId="77777777">
      <w:pPr>
        <w:pStyle w:val="BodyText2"/>
        <w:rPr>
          <w:rFonts w:cs="Calibri"/>
          <w:color w:val="2B579A"/>
          <w:szCs w:val="24"/>
          <w:shd w:val="clear" w:color="auto" w:fill="E6E6E6"/>
          <w:lang w:val="es-MX"/>
        </w:rPr>
      </w:pPr>
    </w:p>
    <w:p w:rsidR="00342D10" w:rsidRPr="00EF2A25" w:rsidP="00342D10" w14:paraId="6F3DF76D" w14:textId="1EABCA3A">
      <w:pPr>
        <w:pStyle w:val="BodyText2"/>
        <w:rPr>
          <w:szCs w:val="24"/>
          <w:lang w:val="es-MX"/>
        </w:rPr>
      </w:pPr>
      <w:r w:rsidRPr="00FA174F">
        <w:rPr>
          <w:rFonts w:cs="Calibri"/>
          <w:szCs w:val="24"/>
          <w:lang w:val="es-MX"/>
        </w:rPr>
        <w:t>[IF INCENTIVE ELIGIBLE:&lt;&lt;</w:t>
      </w:r>
      <w:r w:rsidRPr="00FA174F">
        <w:rPr>
          <w:bCs w:val="0"/>
          <w:szCs w:val="20"/>
          <w:lang w:val="es-MX"/>
        </w:rPr>
        <w:t xml:space="preserve"> </w:t>
      </w:r>
      <w:r w:rsidRPr="00FA174F">
        <w:rPr>
          <w:rFonts w:cs="Calibri"/>
          <w:b/>
          <w:szCs w:val="24"/>
          <w:lang w:val="es-MX"/>
        </w:rPr>
        <w:t>Cuando completes tu encuesta, recibirás $«</w:t>
      </w:r>
      <w:r w:rsidRPr="00FA174F">
        <w:rPr>
          <w:rFonts w:cs="Calibri"/>
          <w:b/>
          <w:szCs w:val="24"/>
          <w:lang w:val="es-MX"/>
        </w:rPr>
        <w:t>inc_amount</w:t>
      </w:r>
      <w:r w:rsidRPr="00FA174F">
        <w:rPr>
          <w:rFonts w:cs="Calibri"/>
          <w:b/>
          <w:szCs w:val="24"/>
          <w:lang w:val="es-MX"/>
        </w:rPr>
        <w:t>» como muestra de nuestro agradecimiento</w:t>
      </w:r>
      <w:r w:rsidR="000C54B0">
        <w:rPr>
          <w:rFonts w:cs="Calibri"/>
          <w:b/>
          <w:szCs w:val="24"/>
          <w:lang w:val="es-MX"/>
        </w:rPr>
        <w:t xml:space="preserve"> por completar la encuesta</w:t>
      </w:r>
      <w:r w:rsidRPr="00FA174F">
        <w:rPr>
          <w:rFonts w:cs="Calibri"/>
          <w:b/>
          <w:szCs w:val="24"/>
          <w:lang w:val="es-MX"/>
        </w:rPr>
        <w:t xml:space="preserve">, a través de «PayPal o </w:t>
      </w:r>
      <w:r w:rsidRPr="00FA174F">
        <w:rPr>
          <w:rFonts w:cs="Calibri"/>
          <w:b/>
          <w:szCs w:val="24"/>
          <w:lang w:val="es-MX"/>
        </w:rPr>
        <w:t>con »cheque</w:t>
      </w:r>
      <w:r w:rsidRPr="00FA174F">
        <w:rPr>
          <w:rFonts w:cs="Calibri"/>
          <w:b/>
          <w:szCs w:val="24"/>
          <w:lang w:val="es-MX"/>
        </w:rPr>
        <w:t>.&gt;</w:t>
      </w:r>
      <w:r w:rsidRPr="00FA174F">
        <w:rPr>
          <w:rFonts w:cs="Calibri"/>
          <w:szCs w:val="24"/>
          <w:lang w:val="es-MX"/>
        </w:rPr>
        <w:t>&gt;]//[IF INCENTIVE ELIGIBLE AND RECENT BOOST:&lt;&lt;</w:t>
      </w:r>
      <w:r w:rsidRPr="00FA174F">
        <w:rPr>
          <w:rFonts w:eastAsia="Malgun Gothic" w:cs="Times New Roman"/>
          <w:bCs w:val="0"/>
          <w:szCs w:val="24"/>
          <w:lang w:val="es-MX"/>
        </w:rPr>
        <w:t xml:space="preserve"> </w:t>
      </w:r>
      <w:r w:rsidRPr="00FA174F">
        <w:rPr>
          <w:rFonts w:cs="Calibri"/>
          <w:b/>
          <w:szCs w:val="24"/>
          <w:lang w:val="es-MX"/>
        </w:rPr>
        <w:t>Dado que tu participación es muy importante, ahora recibirás $&lt;&lt;</w:t>
      </w:r>
      <w:r w:rsidRPr="00FA174F">
        <w:rPr>
          <w:rFonts w:cs="Calibri"/>
          <w:b/>
          <w:szCs w:val="24"/>
          <w:lang w:val="es-MX"/>
        </w:rPr>
        <w:t>boost_amount</w:t>
      </w:r>
      <w:r w:rsidRPr="00FA174F">
        <w:rPr>
          <w:rFonts w:cs="Calibri"/>
          <w:b/>
          <w:szCs w:val="24"/>
          <w:lang w:val="es-MX"/>
        </w:rPr>
        <w:t>&gt;&gt; adicionales por completar tu encuesta BPS – o sea ¡un total de &lt;&lt;</w:t>
      </w:r>
      <w:r w:rsidRPr="00FA174F">
        <w:rPr>
          <w:rFonts w:cs="Calibri"/>
          <w:b/>
          <w:szCs w:val="24"/>
          <w:lang w:val="es-MX"/>
        </w:rPr>
        <w:t>inc_amount</w:t>
      </w:r>
      <w:r w:rsidRPr="00FA174F">
        <w:rPr>
          <w:rFonts w:cs="Calibri"/>
          <w:b/>
          <w:szCs w:val="24"/>
          <w:lang w:val="es-MX"/>
        </w:rPr>
        <w:t>&gt;&gt;</w:t>
      </w:r>
      <w:r w:rsidRPr="00FA174F">
        <w:rPr>
          <w:rFonts w:cs="Calibri"/>
          <w:szCs w:val="24"/>
          <w:lang w:val="es-MX"/>
        </w:rPr>
        <w:t>, a través de &lt;&lt;PayPal o con&gt;&gt;cheque!&gt;&gt;]</w:t>
      </w:r>
      <w:r w:rsidRPr="00FA174F">
        <w:rPr>
          <w:lang w:val="es-MX"/>
        </w:rPr>
        <w:t xml:space="preserve"> </w:t>
      </w:r>
    </w:p>
    <w:p w:rsidR="00342D10" w:rsidRPr="00EF2A25" w:rsidP="00342D10" w14:paraId="3749FD9F" w14:textId="77777777">
      <w:pPr>
        <w:pStyle w:val="BodyText2"/>
        <w:rPr>
          <w:lang w:val="es-MX"/>
        </w:rPr>
      </w:pPr>
      <w:r w:rsidRPr="00EF2A25">
        <w:rPr>
          <w:lang w:val="es-MX"/>
        </w:rPr>
        <w:t xml:space="preserve">Si tienes preguntas, por favor comunícate con nosotros al 800-247-6056 o envíanos un correo electrónico a </w:t>
      </w:r>
      <w:hyperlink r:id="rId17" w:history="1">
        <w:r w:rsidRPr="00EF2A25">
          <w:rPr>
            <w:rStyle w:val="Hyperlink"/>
            <w:u w:val="none"/>
            <w:lang w:val="es-MX"/>
          </w:rPr>
          <w:t>&lt;&lt;bps@ed.gov&gt;&gt;//&lt;&lt;bps@rti.org&gt;&gt;</w:t>
        </w:r>
      </w:hyperlink>
      <w:r w:rsidRPr="00EF2A25">
        <w:rPr>
          <w:lang w:val="es-MX"/>
        </w:rPr>
        <w:t>.</w:t>
      </w:r>
    </w:p>
    <w:p w:rsidR="00342D10" w:rsidRPr="00EF2A25" w:rsidP="00342D10" w14:paraId="2C937B54" w14:textId="77777777">
      <w:pPr>
        <w:pStyle w:val="BodyText2"/>
        <w:rPr>
          <w:lang w:val="es-MX"/>
        </w:rPr>
      </w:pPr>
      <w:r w:rsidRPr="00EF2A25">
        <w:rPr>
          <w:lang w:val="es-MX"/>
        </w:rPr>
        <w:t>¡Por favor completa la encuesta lo más pronto posible!</w:t>
      </w:r>
    </w:p>
    <w:p w:rsidR="00342D10" w:rsidRPr="00027735" w:rsidP="00342D10" w14:paraId="30EF12B1" w14:textId="77777777">
      <w:pPr>
        <w:pStyle w:val="BodyText2"/>
        <w:rPr>
          <w:szCs w:val="24"/>
          <w:lang w:val="es-MX"/>
        </w:rPr>
      </w:pPr>
      <w:r w:rsidRPr="00EF2A25">
        <w:rPr>
          <w:szCs w:val="24"/>
          <w:lang w:val="es-MX"/>
        </w:rPr>
        <w:t xml:space="preserve">Para solicitar materiales de contacto en español en el futuro, por favor llama al 800-247-6056 o envía un e-mail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EF2A25" w:rsidP="00342D10" w14:paraId="5EACED96" w14:textId="77777777">
      <w:pPr>
        <w:pStyle w:val="BodyText2"/>
        <w:rPr>
          <w:i/>
          <w:lang w:val="es-MX"/>
        </w:rPr>
      </w:pPr>
      <w:r w:rsidRPr="00EF2A25">
        <w:rPr>
          <w:i/>
          <w:lang w:val="es-MX"/>
        </w:rPr>
        <w:t>No. de Autorización de OMB: 1850-0631</w:t>
      </w:r>
    </w:p>
    <w:p w:rsidR="00342D10" w:rsidRPr="00EF2A25" w:rsidP="00342D10" w14:paraId="2B2372CD" w14:textId="77777777">
      <w:pPr>
        <w:pStyle w:val="BodyText2"/>
        <w:rPr>
          <w:lang w:val="es-MX"/>
        </w:rPr>
      </w:pPr>
      <w:r w:rsidRPr="00EF2A25">
        <w:rPr>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r w:rsidRPr="00EF2A25">
        <w:rPr>
          <w:lang w:val="es-MX"/>
        </w:rPr>
        <w:t xml:space="preserve"> </w:t>
      </w:r>
    </w:p>
    <w:p w:rsidR="00342D10" w:rsidRPr="00EF2A25" w:rsidP="00342D10" w14:paraId="09F7FE1D" w14:textId="77777777">
      <w:pPr>
        <w:ind w:right="-288"/>
        <w:rPr>
          <w:lang w:val="es-MX"/>
        </w:rPr>
      </w:pPr>
      <w:r w:rsidRPr="00EF2A25">
        <w:rPr>
          <w:lang w:val="es-MX"/>
        </w:rPr>
        <w:br w:type="page"/>
      </w:r>
    </w:p>
    <w:p w:rsidR="00342D10" w:rsidRPr="00EF2A25" w:rsidP="00342D10" w14:paraId="09DC57A2" w14:textId="77777777">
      <w:pPr>
        <w:pStyle w:val="AppH3"/>
        <w:rPr>
          <w:lang w:val="es-MX"/>
        </w:rPr>
      </w:pPr>
      <w:r w:rsidRPr="00EF2A25">
        <w:rPr>
          <w:lang w:val="es-MX"/>
        </w:rPr>
        <w:t>Reminder</w:t>
      </w:r>
      <w:r w:rsidRPr="00EF2A25">
        <w:rPr>
          <w:lang w:val="es-MX"/>
        </w:rPr>
        <w:t xml:space="preserve"> </w:t>
      </w:r>
      <w:r w:rsidRPr="00EF2A25">
        <w:rPr>
          <w:lang w:val="es-MX"/>
        </w:rPr>
        <w:t>Postcard</w:t>
      </w:r>
      <w:r w:rsidRPr="00EF2A25">
        <w:rPr>
          <w:lang w:val="es-MX"/>
        </w:rPr>
        <w:t xml:space="preserve"> 3*</w:t>
      </w:r>
    </w:p>
    <w:p w:rsidR="00342D10" w:rsidRPr="00EF2A25" w:rsidP="00342D10" w14:paraId="651AA50F" w14:textId="77777777">
      <w:pPr>
        <w:pStyle w:val="H2noTOC"/>
        <w:rPr>
          <w:lang w:val="es-MX"/>
        </w:rPr>
      </w:pPr>
      <w:r w:rsidRPr="00EF2A25">
        <w:rPr>
          <w:lang w:val="es-MX"/>
        </w:rPr>
        <w:t>Outside</w:t>
      </w:r>
    </w:p>
    <w:p w:rsidR="00342D10" w:rsidRPr="00EF2A25" w:rsidP="00342D10" w14:paraId="4A3B2E07" w14:textId="77777777">
      <w:pPr>
        <w:pStyle w:val="BodyText2"/>
        <w:rPr>
          <w:lang w:val="es-MX"/>
        </w:rPr>
      </w:pPr>
      <w:r w:rsidRPr="00EF2A25">
        <w:rPr>
          <w:lang w:val="es-MX"/>
        </w:rPr>
        <w:t>&lt;&lt;</w:t>
      </w:r>
      <w:r w:rsidRPr="00EF2A25">
        <w:rPr>
          <w:lang w:val="es-MX"/>
        </w:rPr>
        <w:t>fname</w:t>
      </w:r>
      <w:r w:rsidRPr="00EF2A25">
        <w:rPr>
          <w:lang w:val="es-MX"/>
        </w:rPr>
        <w:t xml:space="preserve">&gt;&gt;, por favor ayuda a informar a los legisladores compartiendo tus experiencias con el Departamento de Educación de los Estados Unidos. </w:t>
      </w:r>
    </w:p>
    <w:p w:rsidR="00342D10" w:rsidRPr="00EF2A25" w:rsidP="00342D10" w14:paraId="5B61ACDD" w14:textId="77777777">
      <w:pPr>
        <w:pStyle w:val="H2noTOC"/>
        <w:rPr>
          <w:lang w:val="es-MX"/>
        </w:rPr>
      </w:pPr>
      <w:r w:rsidRPr="00EF2A25">
        <w:rPr>
          <w:lang w:val="es-MX"/>
        </w:rPr>
        <w:t>Inside</w:t>
      </w:r>
    </w:p>
    <w:p w:rsidR="00342D10" w:rsidRPr="00EF2A25" w:rsidP="00342D10" w14:paraId="4D3190D2" w14:textId="77777777">
      <w:pPr>
        <w:tabs>
          <w:tab w:val="left" w:pos="6480"/>
          <w:tab w:val="left" w:pos="7740"/>
        </w:tabs>
        <w:rPr>
          <w:lang w:val="es-MX"/>
        </w:rPr>
      </w:pPr>
      <w:r w:rsidRPr="00EF2A25">
        <w:rPr>
          <w:lang w:val="es-MX"/>
        </w:rPr>
        <w:t>Los datos obtenidos de encuestas anteriores del Estudio Longitudinal de Estudiantes Postsecundarios Principiantes</w:t>
      </w:r>
      <w:r w:rsidRPr="00EF2A25">
        <w:rPr>
          <w:bCs/>
          <w:lang w:val="es-MX"/>
        </w:rPr>
        <w:t xml:space="preserve"> </w:t>
      </w:r>
      <w:r w:rsidRPr="00EF2A25">
        <w:rPr>
          <w:lang w:val="es-MX"/>
        </w:rPr>
        <w:t>(BPS) ayudan a los legisladores, investigadores y educadores a entender mejor las experiencias de los estudiantes que comenzaron sus estudios de educación postsecundaria por primera vez. ¡Tus respuestas a la encuesta BPS de este año, combinadas con las de otros estudiantes de todo el país, informarán la política educativa encaminada a mejorar las experiencias educativas y laborales de todos los estudiantes!</w:t>
      </w:r>
    </w:p>
    <w:p w:rsidR="00342D10" w:rsidRPr="00EF2A25" w:rsidP="00342D10" w14:paraId="018DAFC5" w14:textId="77777777">
      <w:pPr>
        <w:pStyle w:val="BodyText2"/>
        <w:spacing w:after="240"/>
        <w:rPr>
          <w:rStyle w:val="Hyperlink"/>
          <w:lang w:val="es-MX"/>
        </w:rPr>
      </w:pPr>
      <w:r w:rsidRPr="00EF2A25">
        <w:rPr>
          <w:noProof/>
          <w:color w:val="2B579A"/>
          <w:shd w:val="clear" w:color="auto" w:fill="E6E6E6"/>
          <w:lang w:val="es-MX"/>
        </w:rPr>
        <mc:AlternateContent>
          <mc:Choice Requires="wps">
            <w:drawing>
              <wp:anchor distT="45720" distB="45720" distL="114300" distR="114300" simplePos="0" relativeHeight="251699200" behindDoc="0" locked="0" layoutInCell="1" allowOverlap="1">
                <wp:simplePos x="0" y="0"/>
                <wp:positionH relativeFrom="column">
                  <wp:posOffset>4412615</wp:posOffset>
                </wp:positionH>
                <wp:positionV relativeFrom="paragraph">
                  <wp:posOffset>374650</wp:posOffset>
                </wp:positionV>
                <wp:extent cx="2270760" cy="626110"/>
                <wp:effectExtent l="0" t="0" r="0" b="2540"/>
                <wp:wrapSquare wrapText="bothSides"/>
                <wp:docPr id="1701697070" name="Text Box 17016970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0760" cy="626110"/>
                        </a:xfrm>
                        <a:prstGeom prst="rect">
                          <a:avLst/>
                        </a:prstGeom>
                        <a:solidFill>
                          <a:srgbClr val="FFFFFF"/>
                        </a:solidFill>
                        <a:ln w="9525">
                          <a:noFill/>
                          <a:miter lim="800000"/>
                          <a:headEnd/>
                          <a:tailEnd/>
                        </a:ln>
                      </wps:spPr>
                      <wps:txbx>
                        <w:txbxContent>
                          <w:p w:rsidR="00342D10" w:rsidRPr="003B0892" w:rsidP="00342D10" w14:textId="77777777">
                            <w:pPr>
                              <w:jc w:val="center"/>
                              <w:rPr>
                                <w:b/>
                                <w:i/>
                                <w:color w:val="00B050"/>
                                <w:sz w:val="20"/>
                                <w:szCs w:val="16"/>
                                <w:lang w:val=""/>
                              </w:rPr>
                            </w:pPr>
                            <w:r w:rsidRPr="00E35B8C">
                              <w:rPr>
                                <w:b/>
                                <w:i/>
                                <w:color w:val="00B050"/>
                                <w:sz w:val="20"/>
                                <w:szCs w:val="16"/>
                                <w:lang w:val=""/>
                              </w:rPr>
                              <w:t xml:space="preserve">¡Mejora las cosas para los futuros estudiantes </w:t>
                            </w:r>
                            <w:r w:rsidRPr="00E35B8C">
                              <w:rPr>
                                <w:b/>
                                <w:bCs/>
                                <w:i/>
                                <w:iCs/>
                                <w:color w:val="00B050"/>
                                <w:sz w:val="20"/>
                                <w:szCs w:val="16"/>
                                <w:lang w:val="es-MX"/>
                              </w:rPr>
                              <w:t>compartiendo tus experiencias</w:t>
                            </w:r>
                            <w:r w:rsidRPr="00E35B8C">
                              <w:rPr>
                                <w:b/>
                                <w:i/>
                                <w:color w:val="00B050"/>
                                <w:sz w:val="20"/>
                                <w:szCs w:val="16"/>
                                <w:lang w:val=""/>
                              </w:rPr>
                              <w:t>!</w:t>
                            </w: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 id="Text Box 1701697070" o:spid="_x0000_s1054" type="#_x0000_t202" style="width:178.8pt;height:49.3pt;margin-top:29.5pt;margin-left:347.45pt;mso-height-percent:0;mso-height-relative:margin;mso-width-percent:0;mso-width-relative:margin;mso-wrap-distance-bottom:3.6pt;mso-wrap-distance-left:9pt;mso-wrap-distance-right:9pt;mso-wrap-distance-top:3.6pt;mso-wrap-style:square;position:absolute;visibility:visible;v-text-anchor:top;z-index:251700224" stroked="f">
                <v:textbox inset=",0,,0">
                  <w:txbxContent>
                    <w:p w:rsidR="00342D10" w:rsidRPr="003B0892" w:rsidP="00342D10" w14:paraId="2436668B" w14:textId="77777777">
                      <w:pPr>
                        <w:jc w:val="center"/>
                        <w:rPr>
                          <w:b/>
                          <w:i/>
                          <w:color w:val="00B050"/>
                          <w:sz w:val="20"/>
                          <w:szCs w:val="16"/>
                          <w:lang w:val=""/>
                        </w:rPr>
                      </w:pPr>
                      <w:r w:rsidRPr="00E35B8C">
                        <w:rPr>
                          <w:b/>
                          <w:i/>
                          <w:color w:val="00B050"/>
                          <w:sz w:val="20"/>
                          <w:szCs w:val="16"/>
                          <w:lang w:val=""/>
                        </w:rPr>
                        <w:t xml:space="preserve">¡Mejora las cosas para los futuros estudiantes </w:t>
                      </w:r>
                      <w:r w:rsidRPr="00E35B8C">
                        <w:rPr>
                          <w:b/>
                          <w:bCs/>
                          <w:i/>
                          <w:iCs/>
                          <w:color w:val="00B050"/>
                          <w:sz w:val="20"/>
                          <w:szCs w:val="16"/>
                          <w:lang w:val="es-MX"/>
                        </w:rPr>
                        <w:t>compartiendo tus experiencias</w:t>
                      </w:r>
                      <w:r w:rsidRPr="00E35B8C">
                        <w:rPr>
                          <w:b/>
                          <w:i/>
                          <w:color w:val="00B050"/>
                          <w:sz w:val="20"/>
                          <w:szCs w:val="16"/>
                          <w:lang w:val=""/>
                        </w:rPr>
                        <w:t>!</w:t>
                      </w:r>
                    </w:p>
                  </w:txbxContent>
                </v:textbox>
                <w10:wrap type="square"/>
              </v:shape>
            </w:pict>
          </mc:Fallback>
        </mc:AlternateContent>
      </w:r>
      <w:r w:rsidRPr="00EF2A25">
        <w:rPr>
          <w:lang w:val="es-MX"/>
        </w:rPr>
        <w:t xml:space="preserve">Ingresa a </w:t>
      </w:r>
      <w:hyperlink r:id="rId12" w:history="1">
        <w:r w:rsidRPr="00EF2A25">
          <w:rPr>
            <w:rStyle w:val="Hyperlink"/>
            <w:lang w:val="es-MX"/>
          </w:rPr>
          <w:t>https://surveys.nces.ed.gov/bps/</w:t>
        </w:r>
      </w:hyperlink>
      <w:r w:rsidRPr="00EF2A25">
        <w:rPr>
          <w:lang w:val="es-MX"/>
        </w:rPr>
        <w:t xml:space="preserve"> con tu ID del estudio y contraseña, o escanea el código</w:t>
      </w:r>
      <w:r w:rsidRPr="00EF2A25">
        <w:rPr>
          <w:rStyle w:val="Hyperlink"/>
          <w:u w:val="none"/>
          <w:lang w:val="es-MX"/>
        </w:rPr>
        <w:t xml:space="preserve"> QR </w:t>
      </w:r>
      <w:r w:rsidRPr="00EF2A25">
        <w:rPr>
          <w:rStyle w:val="Hyperlink"/>
          <w:lang w:val="es-MX"/>
        </w:rPr>
        <w:t xml:space="preserve">para completar tu </w:t>
      </w:r>
      <w:r w:rsidRPr="00EF2A25">
        <w:rPr>
          <w:rStyle w:val="Hyperlink"/>
          <w:b/>
          <w:bCs w:val="0"/>
          <w:lang w:val="es-MX"/>
        </w:rPr>
        <w:t xml:space="preserve">encuesta </w:t>
      </w:r>
      <w:r w:rsidRPr="00EF2A25">
        <w:rPr>
          <w:rStyle w:val="Hyperlink"/>
          <w:lang w:val="es-MX"/>
        </w:rPr>
        <w:t xml:space="preserve">de </w:t>
      </w:r>
      <w:r w:rsidRPr="00EF2A25">
        <w:rPr>
          <w:rStyle w:val="Hyperlink"/>
          <w:b/>
          <w:lang w:val="es-MX"/>
        </w:rPr>
        <w:t xml:space="preserve">&lt;&lt;time&gt;&gt; </w:t>
      </w:r>
      <w:r w:rsidRPr="00EF2A25">
        <w:rPr>
          <w:rStyle w:val="Hyperlink"/>
          <w:bCs w:val="0"/>
          <w:lang w:val="es-MX"/>
        </w:rPr>
        <w:t>minutos</w:t>
      </w:r>
      <w:r w:rsidRPr="00EF2A25">
        <w:rPr>
          <w:rStyle w:val="Hyperlink"/>
          <w:u w:val="none"/>
          <w:lang w:val="es-MX"/>
        </w:rPr>
        <w:t>:</w:t>
      </w:r>
    </w:p>
    <w:tbl>
      <w:tblPr>
        <w:tblStyle w:val="ObservationTable"/>
        <w:tblW w:w="0" w:type="auto"/>
        <w:tblInd w:w="810" w:type="dxa"/>
        <w:tblLook w:val="04A0"/>
      </w:tblPr>
      <w:tblGrid>
        <w:gridCol w:w="2790"/>
        <w:gridCol w:w="810"/>
        <w:gridCol w:w="2250"/>
      </w:tblGrid>
      <w:tr w14:paraId="7BE558BE" w14:textId="77777777" w:rsidTr="000229D6">
        <w:tblPrEx>
          <w:tblW w:w="0" w:type="auto"/>
          <w:tblInd w:w="810" w:type="dxa"/>
          <w:tblLook w:val="04A0"/>
        </w:tblPrEx>
        <w:tc>
          <w:tcPr>
            <w:tcW w:w="2790" w:type="dxa"/>
          </w:tcPr>
          <w:p w:rsidR="00342D10" w:rsidRPr="00EF2A25" w:rsidP="000229D6" w14:paraId="339CC620" w14:textId="77777777">
            <w:pPr>
              <w:keepNext/>
              <w:spacing w:before="20"/>
              <w:ind w:left="60"/>
              <w:rPr>
                <w:szCs w:val="24"/>
                <w:lang w:val="es-MX"/>
              </w:rPr>
            </w:pPr>
            <w:r w:rsidRPr="00EF2A25">
              <w:rPr>
                <w:szCs w:val="24"/>
                <w:lang w:val="es-MX"/>
              </w:rPr>
              <w:t xml:space="preserve">ID del estudio: </w:t>
            </w:r>
            <w:r w:rsidRPr="00EF2A25">
              <w:rPr>
                <w:b/>
                <w:szCs w:val="24"/>
                <w:lang w:val="es-MX"/>
              </w:rPr>
              <w:t>&lt;&lt;</w:t>
            </w:r>
            <w:r w:rsidRPr="00EF2A25">
              <w:rPr>
                <w:b/>
                <w:szCs w:val="24"/>
                <w:lang w:val="es-MX"/>
              </w:rPr>
              <w:t>caseid</w:t>
            </w:r>
            <w:r w:rsidRPr="00EF2A25">
              <w:rPr>
                <w:b/>
                <w:szCs w:val="24"/>
                <w:lang w:val="es-MX"/>
              </w:rPr>
              <w:t>&gt;&gt;</w:t>
            </w:r>
          </w:p>
          <w:p w:rsidR="00342D10" w:rsidRPr="00EF2A25" w:rsidP="000229D6" w14:paraId="20697DE3" w14:textId="77777777">
            <w:pPr>
              <w:pStyle w:val="BodyText2"/>
              <w:spacing w:before="0" w:after="0"/>
              <w:ind w:left="60"/>
              <w:rPr>
                <w:szCs w:val="24"/>
                <w:lang w:val="es-MX"/>
              </w:rPr>
            </w:pPr>
            <w:r w:rsidRPr="00EF2A25">
              <w:rPr>
                <w:szCs w:val="24"/>
                <w:lang w:val="es-MX"/>
              </w:rPr>
              <w:t xml:space="preserve">Contraseña: </w:t>
            </w:r>
            <w:r w:rsidRPr="00EF2A25">
              <w:rPr>
                <w:b/>
                <w:szCs w:val="24"/>
                <w:lang w:val="es-MX"/>
              </w:rPr>
              <w:t>&lt;&lt;</w:t>
            </w:r>
            <w:r w:rsidRPr="00EF2A25">
              <w:rPr>
                <w:b/>
                <w:szCs w:val="24"/>
                <w:lang w:val="es-MX"/>
              </w:rPr>
              <w:t>password</w:t>
            </w:r>
            <w:r w:rsidRPr="00EF2A25">
              <w:rPr>
                <w:b/>
                <w:szCs w:val="24"/>
                <w:lang w:val="es-MX"/>
              </w:rPr>
              <w:t>&gt;&gt;</w:t>
            </w:r>
          </w:p>
        </w:tc>
        <w:tc>
          <w:tcPr>
            <w:tcW w:w="810" w:type="dxa"/>
            <w:vAlign w:val="center"/>
          </w:tcPr>
          <w:p w:rsidR="00342D10" w:rsidRPr="00EF2A25" w:rsidP="000229D6" w14:paraId="0A0F3EA7" w14:textId="77777777">
            <w:pPr>
              <w:pStyle w:val="BodyText2"/>
              <w:jc w:val="center"/>
              <w:rPr>
                <w:szCs w:val="24"/>
                <w:lang w:val="es-MX"/>
              </w:rPr>
            </w:pPr>
            <w:r w:rsidRPr="00EF2A25">
              <w:rPr>
                <w:szCs w:val="24"/>
                <w:lang w:val="es-MX"/>
              </w:rPr>
              <w:t>O</w:t>
            </w:r>
          </w:p>
        </w:tc>
        <w:tc>
          <w:tcPr>
            <w:tcW w:w="2250" w:type="dxa"/>
          </w:tcPr>
          <w:p w:rsidR="00342D10" w:rsidRPr="00EF2A25" w:rsidP="000229D6" w14:paraId="05E34BF3" w14:textId="77777777">
            <w:pPr>
              <w:pStyle w:val="BodyText2"/>
              <w:rPr>
                <w:szCs w:val="24"/>
                <w:lang w:val="es-MX"/>
              </w:rPr>
            </w:pPr>
            <w:r w:rsidRPr="00EF2A25">
              <w:rPr>
                <w:szCs w:val="24"/>
                <w:lang w:val="es-MX"/>
              </w:rPr>
              <w:t>&lt;&lt;QRCODE&gt;&gt;</w:t>
            </w:r>
          </w:p>
        </w:tc>
      </w:tr>
    </w:tbl>
    <w:p w:rsidR="00342D10" w:rsidRPr="00EF2A25" w:rsidP="00342D10" w14:paraId="288A60B5" w14:textId="77777777">
      <w:pPr>
        <w:pStyle w:val="BodyText2"/>
        <w:spacing w:before="240"/>
        <w:rPr>
          <w:lang w:val="es-MX"/>
        </w:rPr>
      </w:pPr>
      <w:r w:rsidRPr="00EF2A25">
        <w:rPr>
          <w:lang w:val="es-MX"/>
        </w:rPr>
        <w:t>[IF INCENTIVE ELIGIBLE: &lt;&lt;</w:t>
      </w:r>
      <w:r w:rsidRPr="00EF2A25">
        <w:rPr>
          <w:szCs w:val="24"/>
          <w:lang w:val="es-MX"/>
        </w:rPr>
        <w:t xml:space="preserve"> </w:t>
      </w:r>
      <w:r w:rsidRPr="00FA174F">
        <w:rPr>
          <w:b/>
          <w:lang w:val="es-MX"/>
        </w:rPr>
        <w:t>Cuando completes tu encuesta, &lt;&lt;ahora &gt;&gt; &lt;&lt;todavía &gt;&gt;te enviaremos $&lt;&lt;</w:t>
      </w:r>
      <w:r w:rsidRPr="00FA174F">
        <w:rPr>
          <w:b/>
          <w:lang w:val="es-MX"/>
        </w:rPr>
        <w:t>inc_amount</w:t>
      </w:r>
      <w:r w:rsidRPr="00FA174F">
        <w:rPr>
          <w:b/>
          <w:lang w:val="es-MX"/>
        </w:rPr>
        <w:t>&gt;&gt;</w:t>
      </w:r>
      <w:r w:rsidRPr="00FA174F">
        <w:rPr>
          <w:b/>
          <w:szCs w:val="24"/>
          <w:lang w:val="es-MX"/>
        </w:rPr>
        <w:t>»</w:t>
      </w:r>
      <w:r w:rsidRPr="00FA174F">
        <w:rPr>
          <w:b/>
          <w:lang w:val="es-MX"/>
        </w:rPr>
        <w:t xml:space="preserve"> como agradecimiento por tu tiempo.</w:t>
      </w:r>
      <w:r w:rsidRPr="00FA174F">
        <w:rPr>
          <w:lang w:val="es-MX"/>
        </w:rPr>
        <w:t>&gt;</w:t>
      </w:r>
      <w:r w:rsidRPr="00EF2A25">
        <w:rPr>
          <w:lang w:val="es-MX"/>
        </w:rPr>
        <w:t xml:space="preserve">&gt;] Si tienes preguntas, por favor comunícate con nosotros llamando al 800-247-6056 o envíanos un correo electrónico a </w:t>
      </w:r>
      <w:hyperlink r:id="rId17" w:history="1">
        <w:r w:rsidRPr="00EF2A25">
          <w:rPr>
            <w:rStyle w:val="Hyperlink"/>
            <w:u w:val="none"/>
            <w:lang w:val="es-MX"/>
          </w:rPr>
          <w:t>&lt;&lt;bps@ed.gov&gt;&gt;//&lt;&lt;bps@rti.org&gt;&gt;</w:t>
        </w:r>
      </w:hyperlink>
      <w:r w:rsidRPr="00EF2A25">
        <w:rPr>
          <w:lang w:val="es-MX"/>
        </w:rPr>
        <w:t>.</w:t>
      </w:r>
    </w:p>
    <w:p w:rsidR="00342D10" w:rsidRPr="00027735" w:rsidP="00342D10" w14:paraId="5FACBC5F" w14:textId="77777777">
      <w:pPr>
        <w:pStyle w:val="BodyText2"/>
        <w:rPr>
          <w:szCs w:val="24"/>
          <w:lang w:val="es-MX"/>
        </w:rPr>
      </w:pPr>
      <w:r w:rsidRPr="00EF2A25">
        <w:rPr>
          <w:szCs w:val="24"/>
          <w:lang w:val="es-MX"/>
        </w:rPr>
        <w:t xml:space="preserve">Para solicitar materiales de contacto en español en el futuro, por favor llama al 800-247-6056 o envía un e-mail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EF2A25" w:rsidP="00342D10" w14:paraId="00C36055" w14:textId="77777777">
      <w:pPr>
        <w:pStyle w:val="BodyText2"/>
        <w:rPr>
          <w:i/>
          <w:lang w:val="es-MX"/>
        </w:rPr>
      </w:pPr>
      <w:r w:rsidRPr="00EF2A25">
        <w:rPr>
          <w:i/>
          <w:lang w:val="es-MX"/>
        </w:rPr>
        <w:t>No. de Autorización de OMB: 1850-0631</w:t>
      </w:r>
    </w:p>
    <w:p w:rsidR="00342D10" w:rsidRPr="00EF2A25" w:rsidP="00342D10" w14:paraId="62534BDB" w14:textId="77777777">
      <w:pPr>
        <w:pStyle w:val="BodyText2"/>
        <w:rPr>
          <w:lang w:val="es-MX"/>
        </w:rPr>
      </w:pPr>
      <w:r w:rsidRPr="00EF2A25">
        <w:rPr>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r w:rsidRPr="00EF2A25">
        <w:rPr>
          <w:lang w:val="es-MX"/>
        </w:rPr>
        <w:t xml:space="preserve"> </w:t>
      </w:r>
    </w:p>
    <w:p w:rsidR="00342D10" w:rsidRPr="00EF2A25" w:rsidP="00342D10" w14:paraId="30920C7E" w14:textId="77777777">
      <w:pPr>
        <w:pStyle w:val="BodyText2"/>
        <w:rPr>
          <w:i/>
          <w:lang w:val="es-MX"/>
        </w:rPr>
      </w:pPr>
    </w:p>
    <w:p w:rsidR="00342D10" w:rsidRPr="00EF2A25" w:rsidP="00342D10" w14:paraId="6DF60D58" w14:textId="46E8847F">
      <w:pPr>
        <w:pStyle w:val="Heading2"/>
      </w:pPr>
      <w:bookmarkStart w:id="210" w:name="_Toc176773102"/>
      <w:r w:rsidRPr="00EF2A25">
        <w:t xml:space="preserve">As Needed </w:t>
      </w:r>
      <w:r>
        <w:t xml:space="preserve">Spanish </w:t>
      </w:r>
      <w:r w:rsidRPr="00EF2A25">
        <w:t>Postcards</w:t>
      </w:r>
      <w:bookmarkEnd w:id="210"/>
    </w:p>
    <w:p w:rsidR="00342D10" w:rsidRPr="00EF2A25" w:rsidP="00342D10" w14:paraId="136AE56D" w14:textId="77777777">
      <w:pPr>
        <w:pStyle w:val="AppH3"/>
      </w:pPr>
      <w:r w:rsidRPr="00EF2A25">
        <w:t xml:space="preserve">As Needed Postcard 1 (Incentive </w:t>
      </w:r>
      <w:r w:rsidRPr="00EF2A25">
        <w:t>Eligible)*</w:t>
      </w:r>
    </w:p>
    <w:p w:rsidR="00342D10" w:rsidRPr="00EF2A25" w:rsidP="00342D10" w14:paraId="06F05534" w14:textId="77777777">
      <w:pPr>
        <w:pStyle w:val="H2noTOC"/>
        <w:rPr>
          <w:szCs w:val="24"/>
          <w:lang w:val="es-MX"/>
        </w:rPr>
      </w:pPr>
      <w:r w:rsidRPr="00EF2A25">
        <w:rPr>
          <w:szCs w:val="24"/>
          <w:lang w:val="es-MX"/>
        </w:rPr>
        <w:t>Outside</w:t>
      </w:r>
    </w:p>
    <w:p w:rsidR="00342D10" w:rsidRPr="00EF2A25" w:rsidP="00342D10" w14:paraId="4D014DC2" w14:textId="77777777">
      <w:pPr>
        <w:pStyle w:val="BodyText2"/>
        <w:rPr>
          <w:lang w:val=""/>
        </w:rPr>
      </w:pPr>
      <w:r w:rsidRPr="00EF2A25">
        <w:rPr>
          <w:lang w:val=""/>
        </w:rPr>
        <w:t>Tres simples pasos para [IF INCENTIVE ELIGIBLE: &lt;&lt;recibir $&lt;&lt;</w:t>
      </w:r>
      <w:r w:rsidRPr="00EF2A25">
        <w:rPr>
          <w:lang w:val=""/>
        </w:rPr>
        <w:t>inc_amount</w:t>
      </w:r>
      <w:r w:rsidRPr="00EF2A25">
        <w:rPr>
          <w:lang w:val=""/>
        </w:rPr>
        <w:t>&gt;&gt;.&gt;&gt;]/</w:t>
      </w:r>
      <w:r w:rsidRPr="00EF2A25">
        <w:rPr>
          <w:lang w:val=""/>
        </w:rPr>
        <w:t>/[</w:t>
      </w:r>
      <w:r w:rsidRPr="00EF2A25">
        <w:rPr>
          <w:lang w:val=""/>
        </w:rPr>
        <w:t>IF NOT INCENTIVE ELIGIBLE: &lt;&lt;completar el estudio del Departamento de Educación de los Estados Unidos &gt;&gt;.]</w:t>
      </w:r>
    </w:p>
    <w:p w:rsidR="00342D10" w:rsidRPr="00EF2A25" w:rsidP="00342D10" w14:paraId="4610E936" w14:textId="77777777">
      <w:pPr>
        <w:pStyle w:val="H2noTOC"/>
        <w:rPr>
          <w:szCs w:val="24"/>
          <w:lang w:val="es-MX"/>
        </w:rPr>
      </w:pPr>
      <w:r w:rsidRPr="00EF2A25">
        <w:rPr>
          <w:szCs w:val="24"/>
          <w:lang w:val="es-MX"/>
        </w:rPr>
        <w:t>Inside</w:t>
      </w:r>
    </w:p>
    <w:p w:rsidR="00342D10" w:rsidRPr="00EF2A25" w:rsidP="00342D10" w14:paraId="11CF9F60" w14:textId="77777777">
      <w:pPr>
        <w:pStyle w:val="BodyText2"/>
        <w:rPr>
          <w:szCs w:val="24"/>
          <w:lang w:val="es-MX"/>
        </w:rPr>
      </w:pPr>
      <w:r w:rsidRPr="00EF2A25">
        <w:rPr>
          <w:szCs w:val="24"/>
          <w:lang w:val="es-MX"/>
        </w:rPr>
        <w:t>[IF INCENTIVE ELIGIBLE: &lt;&lt;</w:t>
      </w:r>
      <w:r w:rsidRPr="00EF2A25">
        <w:rPr>
          <w:szCs w:val="24"/>
          <w:lang w:val="es-MX"/>
        </w:rPr>
        <w:t>We</w:t>
      </w:r>
      <w:r w:rsidRPr="00EF2A25">
        <w:rPr>
          <w:szCs w:val="24"/>
          <w:lang w:val="es-MX"/>
        </w:rPr>
        <w:t xml:space="preserve"> </w:t>
      </w:r>
      <w:r w:rsidRPr="00EF2A25">
        <w:rPr>
          <w:szCs w:val="24"/>
          <w:lang w:val="es-MX"/>
        </w:rPr>
        <w:t>will</w:t>
      </w:r>
      <w:r w:rsidRPr="00EF2A25">
        <w:rPr>
          <w:szCs w:val="24"/>
          <w:lang w:val="es-MX"/>
        </w:rPr>
        <w:t xml:space="preserve"> </w:t>
      </w:r>
      <w:r w:rsidRPr="00EF2A25">
        <w:rPr>
          <w:szCs w:val="24"/>
          <w:lang w:val="es-MX"/>
        </w:rPr>
        <w:t>send</w:t>
      </w:r>
      <w:r w:rsidRPr="00EF2A25">
        <w:rPr>
          <w:szCs w:val="24"/>
          <w:lang w:val="es-MX"/>
        </w:rPr>
        <w:t xml:space="preserve"> </w:t>
      </w:r>
      <w:r w:rsidRPr="00EF2A25">
        <w:rPr>
          <w:szCs w:val="24"/>
          <w:lang w:val="es-MX"/>
        </w:rPr>
        <w:t>you</w:t>
      </w:r>
      <w:r w:rsidRPr="00EF2A25">
        <w:rPr>
          <w:szCs w:val="24"/>
          <w:lang w:val="es-MX"/>
        </w:rPr>
        <w:t xml:space="preserve"> $&lt;&lt;</w:t>
      </w:r>
      <w:r w:rsidRPr="00EF2A25">
        <w:rPr>
          <w:szCs w:val="24"/>
          <w:lang w:val="es-MX"/>
        </w:rPr>
        <w:t>inc_amount</w:t>
      </w:r>
      <w:r w:rsidRPr="00EF2A25">
        <w:rPr>
          <w:szCs w:val="24"/>
          <w:lang w:val="es-MX"/>
        </w:rPr>
        <w:t xml:space="preserve">&gt;&gt;» por completar tu encuesta de &lt;&lt;time&gt;&gt;minutos del </w:t>
      </w:r>
      <w:r w:rsidRPr="00EF2A25">
        <w:rPr>
          <w:lang w:val="es-MX"/>
        </w:rPr>
        <w:t>Estudio Longitudinal de Estudiantes Postsecundarios Principiantes</w:t>
      </w:r>
      <w:r w:rsidRPr="00EF2A25">
        <w:rPr>
          <w:szCs w:val="24"/>
          <w:lang w:val="es-MX"/>
        </w:rPr>
        <w:t xml:space="preserve"> de 2020/25 (BPS:20/25)!&gt;&gt;] </w:t>
      </w:r>
    </w:p>
    <w:p w:rsidR="00342D10" w:rsidRPr="00EF2A25" w:rsidP="00342D10" w14:paraId="6521E8C9" w14:textId="77777777">
      <w:pPr>
        <w:pStyle w:val="BodyText2"/>
        <w:rPr>
          <w:szCs w:val="24"/>
          <w:lang w:val="es-MX"/>
        </w:rPr>
      </w:pPr>
      <w:r w:rsidRPr="00EF2A25">
        <w:rPr>
          <w:szCs w:val="24"/>
          <w:lang w:val="es-MX"/>
        </w:rPr>
        <w:t xml:space="preserve">¡Sólo hay que seguir unos simples pasos &lt;&lt; para completar la encuesta &lt;&lt;reducida &gt;&gt; de &lt;&lt;time&gt;&gt; minutos del </w:t>
      </w:r>
      <w:r w:rsidRPr="00EF2A25">
        <w:rPr>
          <w:lang w:val="es-MX"/>
        </w:rPr>
        <w:t>Estudio Longitudinal de Estudiantes Postsecundarios Principiantes</w:t>
      </w:r>
      <w:r w:rsidRPr="00EF2A25">
        <w:rPr>
          <w:szCs w:val="24"/>
          <w:lang w:val="es-MX"/>
        </w:rPr>
        <w:t xml:space="preserve"> de 2020/25 (BPS:20/25)!&gt;&gt;:</w:t>
      </w:r>
    </w:p>
    <w:tbl>
      <w:tblPr>
        <w:tblStyle w:val="ObservationTable"/>
        <w:tblW w:w="0" w:type="auto"/>
        <w:tblInd w:w="810" w:type="dxa"/>
        <w:tblLook w:val="04A0"/>
      </w:tblPr>
      <w:tblGrid>
        <w:gridCol w:w="4230"/>
        <w:gridCol w:w="810"/>
        <w:gridCol w:w="2970"/>
      </w:tblGrid>
      <w:tr w14:paraId="28C35061" w14:textId="77777777" w:rsidTr="000229D6">
        <w:tblPrEx>
          <w:tblW w:w="0" w:type="auto"/>
          <w:tblInd w:w="810" w:type="dxa"/>
          <w:tblLook w:val="04A0"/>
        </w:tblPrEx>
        <w:tc>
          <w:tcPr>
            <w:tcW w:w="4230" w:type="dxa"/>
          </w:tcPr>
          <w:p w:rsidR="00342D10" w:rsidRPr="00EF2A25" w:rsidP="000229D6" w14:paraId="60EC48B9" w14:textId="77777777">
            <w:pPr>
              <w:pStyle w:val="ListParagraph"/>
              <w:keepNext/>
              <w:numPr>
                <w:ilvl w:val="0"/>
                <w:numId w:val="18"/>
              </w:numPr>
              <w:spacing w:before="20" w:after="120"/>
              <w:ind w:left="391"/>
              <w:rPr>
                <w:rStyle w:val="Hyperlink"/>
                <w:szCs w:val="24"/>
                <w:lang w:val="es-MX"/>
              </w:rPr>
            </w:pPr>
            <w:r w:rsidRPr="00EF2A25">
              <w:rPr>
                <w:szCs w:val="24"/>
                <w:lang w:val="es-MX"/>
              </w:rPr>
              <w:t xml:space="preserve">Visita </w:t>
            </w:r>
            <w:hyperlink r:id="rId12" w:history="1">
              <w:r w:rsidRPr="00EF2A25">
                <w:rPr>
                  <w:rStyle w:val="Hyperlink"/>
                  <w:rFonts w:cs="Arial"/>
                  <w:lang w:val="es-MX"/>
                </w:rPr>
                <w:t>https://surveys.nces.ed.gov/bps/</w:t>
              </w:r>
            </w:hyperlink>
          </w:p>
          <w:p w:rsidR="00342D10" w:rsidRPr="00EF2A25" w:rsidP="000229D6" w14:paraId="63AEDC03" w14:textId="77777777">
            <w:pPr>
              <w:pStyle w:val="ListParagraph"/>
              <w:keepNext/>
              <w:numPr>
                <w:ilvl w:val="0"/>
                <w:numId w:val="18"/>
              </w:numPr>
              <w:spacing w:before="20"/>
              <w:ind w:left="391"/>
              <w:rPr>
                <w:szCs w:val="24"/>
                <w:lang w:val="es-MX"/>
              </w:rPr>
            </w:pPr>
            <w:r w:rsidRPr="00EF2A25">
              <w:rPr>
                <w:szCs w:val="24"/>
                <w:lang w:val="es-MX"/>
              </w:rPr>
              <w:t xml:space="preserve">Ingresa tu ID del estudio: </w:t>
            </w:r>
            <w:r w:rsidRPr="00EF2A25">
              <w:rPr>
                <w:b/>
                <w:szCs w:val="24"/>
                <w:lang w:val="es-MX"/>
              </w:rPr>
              <w:t>&lt;&lt;</w:t>
            </w:r>
            <w:r w:rsidRPr="00EF2A25">
              <w:rPr>
                <w:b/>
                <w:szCs w:val="24"/>
                <w:lang w:val="es-MX"/>
              </w:rPr>
              <w:t>caseid</w:t>
            </w:r>
            <w:r w:rsidRPr="00EF2A25">
              <w:rPr>
                <w:b/>
                <w:szCs w:val="24"/>
                <w:lang w:val="es-MX"/>
              </w:rPr>
              <w:t>&gt;&gt;</w:t>
            </w:r>
            <w:r w:rsidRPr="00EF2A25">
              <w:rPr>
                <w:b/>
                <w:szCs w:val="24"/>
                <w:lang w:val="es-MX"/>
              </w:rPr>
              <w:br/>
            </w:r>
            <w:r w:rsidRPr="00EF2A25">
              <w:rPr>
                <w:szCs w:val="24"/>
                <w:lang w:val="es-MX"/>
              </w:rPr>
              <w:t xml:space="preserve">Pon tu contraseña: </w:t>
            </w:r>
            <w:r w:rsidRPr="00EF2A25">
              <w:rPr>
                <w:b/>
                <w:szCs w:val="24"/>
                <w:lang w:val="es-MX"/>
              </w:rPr>
              <w:t>&lt;&lt;</w:t>
            </w:r>
            <w:r w:rsidRPr="00EF2A25">
              <w:rPr>
                <w:b/>
                <w:szCs w:val="24"/>
                <w:lang w:val="es-MX"/>
              </w:rPr>
              <w:t>password</w:t>
            </w:r>
            <w:r w:rsidRPr="00EF2A25">
              <w:rPr>
                <w:b/>
                <w:szCs w:val="24"/>
                <w:lang w:val="es-MX"/>
              </w:rPr>
              <w:t>&gt;&gt;</w:t>
            </w:r>
          </w:p>
          <w:p w:rsidR="00342D10" w:rsidRPr="00EF2A25" w:rsidP="000229D6" w14:paraId="463B5421" w14:textId="77777777">
            <w:pPr>
              <w:pStyle w:val="ListParagraph"/>
              <w:keepNext/>
              <w:numPr>
                <w:ilvl w:val="0"/>
                <w:numId w:val="18"/>
              </w:numPr>
              <w:spacing w:before="20"/>
              <w:ind w:left="391"/>
              <w:rPr>
                <w:szCs w:val="24"/>
                <w:lang w:val="es-MX"/>
              </w:rPr>
            </w:pPr>
            <w:r w:rsidRPr="00EF2A25">
              <w:rPr>
                <w:szCs w:val="24"/>
                <w:lang w:val="es-MX"/>
              </w:rPr>
              <w:t>Completa tu encuesta</w:t>
            </w:r>
          </w:p>
        </w:tc>
        <w:tc>
          <w:tcPr>
            <w:tcW w:w="810" w:type="dxa"/>
            <w:vAlign w:val="center"/>
          </w:tcPr>
          <w:p w:rsidR="00342D10" w:rsidRPr="00EF2A25" w:rsidP="000229D6" w14:paraId="6D17452F" w14:textId="77777777">
            <w:pPr>
              <w:pStyle w:val="BodyText2"/>
              <w:jc w:val="center"/>
              <w:rPr>
                <w:szCs w:val="24"/>
                <w:lang w:val="es-MX"/>
              </w:rPr>
            </w:pPr>
            <w:r w:rsidRPr="00EF2A25">
              <w:rPr>
                <w:szCs w:val="24"/>
                <w:lang w:val="es-MX"/>
              </w:rPr>
              <w:t>O</w:t>
            </w:r>
          </w:p>
        </w:tc>
        <w:tc>
          <w:tcPr>
            <w:tcW w:w="2970" w:type="dxa"/>
          </w:tcPr>
          <w:p w:rsidR="00342D10" w:rsidRPr="00EF2A25" w:rsidP="000229D6" w14:paraId="30C61C0E" w14:textId="77777777">
            <w:pPr>
              <w:pStyle w:val="BodyText2"/>
              <w:numPr>
                <w:ilvl w:val="0"/>
                <w:numId w:val="19"/>
              </w:numPr>
              <w:rPr>
                <w:szCs w:val="24"/>
                <w:lang w:val="es-MX"/>
              </w:rPr>
            </w:pPr>
            <w:r w:rsidRPr="00EF2A25">
              <w:rPr>
                <w:szCs w:val="24"/>
                <w:lang w:val="es-MX"/>
              </w:rPr>
              <w:t>Escanea este código</w:t>
            </w:r>
          </w:p>
          <w:p w:rsidR="00342D10" w:rsidRPr="00EF2A25" w:rsidP="000229D6" w14:paraId="3B2F01DA" w14:textId="77777777">
            <w:pPr>
              <w:pStyle w:val="BodyText2"/>
              <w:ind w:left="750"/>
              <w:rPr>
                <w:szCs w:val="24"/>
                <w:lang w:val="es-MX"/>
              </w:rPr>
            </w:pPr>
            <w:r w:rsidRPr="00EF2A25">
              <w:rPr>
                <w:szCs w:val="24"/>
                <w:lang w:val="es-MX"/>
              </w:rPr>
              <w:t>&lt;&lt;QRCODE&gt;&gt;</w:t>
            </w:r>
          </w:p>
          <w:p w:rsidR="00342D10" w:rsidRPr="00EF2A25" w:rsidP="000229D6" w14:paraId="1566EDF3" w14:textId="77777777">
            <w:pPr>
              <w:pStyle w:val="BodyText2"/>
              <w:numPr>
                <w:ilvl w:val="0"/>
                <w:numId w:val="19"/>
              </w:numPr>
              <w:rPr>
                <w:szCs w:val="24"/>
                <w:lang w:val="es-MX"/>
              </w:rPr>
            </w:pPr>
            <w:r w:rsidRPr="00EF2A25">
              <w:rPr>
                <w:szCs w:val="24"/>
                <w:lang w:val="es-MX"/>
              </w:rPr>
              <w:t>Completa tu encuesta</w:t>
            </w:r>
          </w:p>
        </w:tc>
      </w:tr>
    </w:tbl>
    <w:p w:rsidR="00342D10" w:rsidRPr="00EF2A25" w:rsidP="00342D10" w14:paraId="67EF6F8E" w14:textId="77777777">
      <w:pPr>
        <w:pStyle w:val="BodyText2"/>
      </w:pPr>
      <w:r w:rsidRPr="00EF2A25">
        <w:t>[IF INCENTIVE ELIGIBLE: &lt;&lt;We will then send you $&lt;&lt;</w:t>
      </w:r>
      <w:r w:rsidRPr="00EF2A25">
        <w:t>inc_amount</w:t>
      </w:r>
      <w:r w:rsidRPr="00EF2A25">
        <w:t>&gt;&gt;!&gt;&gt;]</w:t>
      </w:r>
    </w:p>
    <w:p w:rsidR="00342D10" w:rsidRPr="00EF2A25" w:rsidP="00342D10" w14:paraId="67977E04" w14:textId="77777777">
      <w:pPr>
        <w:pStyle w:val="Greenemphasiswlines"/>
        <w:ind w:right="2592"/>
        <w:rPr>
          <w:lang w:val="es-MX"/>
        </w:rPr>
      </w:pPr>
      <w:r w:rsidRPr="00EF2A25">
        <w:rPr>
          <w:lang w:val="es-MX"/>
        </w:rPr>
        <w:t>¡Comparte tus experiencias y mejora las cosas para las futuras generaciones de estudiantes!</w:t>
      </w:r>
    </w:p>
    <w:p w:rsidR="00342D10" w:rsidRPr="00EF2A25" w:rsidP="00342D10" w14:paraId="39CA3AB7" w14:textId="77777777">
      <w:pPr>
        <w:pStyle w:val="BodyText2"/>
        <w:rPr>
          <w:lang w:val="es-MX"/>
        </w:rPr>
      </w:pPr>
      <w:r w:rsidRPr="00EF2A25">
        <w:rPr>
          <w:lang w:val="es-MX"/>
        </w:rPr>
        <w:t xml:space="preserve">Si tienes alguna pregunta, por favor llama al 800-247-6056 o envíanos un correo electrónico a </w:t>
      </w:r>
      <w:hyperlink r:id="rId17" w:history="1">
        <w:r w:rsidRPr="00EF2A25">
          <w:rPr>
            <w:rStyle w:val="Hyperlink"/>
            <w:u w:val="none"/>
            <w:lang w:val="es-MX"/>
          </w:rPr>
          <w:t>&lt;&lt;bps@ed.gov&gt;&gt;//&lt;&lt;bps@rti.org&gt;&gt;</w:t>
        </w:r>
      </w:hyperlink>
      <w:r w:rsidRPr="00EF2A25">
        <w:rPr>
          <w:lang w:val="es-MX"/>
        </w:rPr>
        <w:t>.</w:t>
      </w:r>
    </w:p>
    <w:p w:rsidR="00342D10" w:rsidRPr="00027735" w:rsidP="00342D10" w14:paraId="1E3B6177" w14:textId="77777777">
      <w:pPr>
        <w:pStyle w:val="BodyText2"/>
        <w:rPr>
          <w:szCs w:val="24"/>
          <w:lang w:val="es-MX"/>
        </w:rPr>
      </w:pPr>
      <w:r w:rsidRPr="00EF2A25">
        <w:rPr>
          <w:szCs w:val="24"/>
          <w:lang w:val="es-MX"/>
        </w:rPr>
        <w:t xml:space="preserve">Para solicitar materiales de contacto en español en el futuro, por favor llama al 800-247-6056 o envía un e-mail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EF2A25" w:rsidP="00342D10" w14:paraId="6716C3AE" w14:textId="77777777">
      <w:pPr>
        <w:pStyle w:val="BodyText2"/>
        <w:rPr>
          <w:i/>
          <w:lang w:val="es-MX"/>
        </w:rPr>
      </w:pPr>
      <w:r w:rsidRPr="00EF2A25">
        <w:rPr>
          <w:i/>
          <w:lang w:val="es-MX"/>
        </w:rPr>
        <w:t>No. de Autorización de OMB: 1850-0631</w:t>
      </w:r>
    </w:p>
    <w:p w:rsidR="00342D10" w:rsidRPr="00EF2A25" w:rsidP="00342D10" w14:paraId="6F5DE5EA" w14:textId="77777777">
      <w:pPr>
        <w:pStyle w:val="BodyText2"/>
        <w:rPr>
          <w:lang w:val="es-MX"/>
        </w:rPr>
      </w:pPr>
      <w:r w:rsidRPr="00EF2A25">
        <w:rPr>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r w:rsidRPr="00EF2A25">
        <w:rPr>
          <w:lang w:val="es-MX"/>
        </w:rPr>
        <w:t xml:space="preserve"> </w:t>
      </w:r>
    </w:p>
    <w:p w:rsidR="00342D10" w:rsidRPr="00EF2A25" w:rsidP="00342D10" w14:paraId="004A3DF2" w14:textId="77777777">
      <w:pPr>
        <w:pStyle w:val="AppH3"/>
        <w:rPr>
          <w:lang w:val="es-MX"/>
        </w:rPr>
      </w:pPr>
      <w:r w:rsidRPr="00EF2A25">
        <w:rPr>
          <w:lang w:val="es-MX"/>
        </w:rPr>
        <w:t xml:space="preserve">As </w:t>
      </w:r>
      <w:r w:rsidRPr="00EF2A25">
        <w:rPr>
          <w:lang w:val="es-MX"/>
        </w:rPr>
        <w:t>Needed</w:t>
      </w:r>
      <w:r w:rsidRPr="00EF2A25">
        <w:rPr>
          <w:lang w:val="es-MX"/>
        </w:rPr>
        <w:t xml:space="preserve"> </w:t>
      </w:r>
      <w:r w:rsidRPr="00EF2A25">
        <w:rPr>
          <w:lang w:val="es-MX"/>
        </w:rPr>
        <w:t>Postcard</w:t>
      </w:r>
      <w:r w:rsidRPr="00EF2A25">
        <w:rPr>
          <w:lang w:val="es-MX"/>
        </w:rPr>
        <w:t xml:space="preserve"> 2*</w:t>
      </w:r>
    </w:p>
    <w:p w:rsidR="00342D10" w:rsidRPr="00EF2A25" w:rsidP="00342D10" w14:paraId="3B370AD0" w14:textId="77777777">
      <w:pPr>
        <w:pStyle w:val="H2noTOC"/>
        <w:rPr>
          <w:lang w:val="es-MX"/>
        </w:rPr>
      </w:pPr>
      <w:r w:rsidRPr="00EF2A25">
        <w:rPr>
          <w:lang w:val="es-MX"/>
        </w:rPr>
        <w:t>Outside</w:t>
      </w:r>
    </w:p>
    <w:p w:rsidR="00342D10" w:rsidRPr="00EF2A25" w:rsidP="00342D10" w14:paraId="49A6933F" w14:textId="77777777">
      <w:pPr>
        <w:pStyle w:val="BodyText2"/>
        <w:rPr>
          <w:lang w:val="es-MX"/>
        </w:rPr>
      </w:pPr>
      <w:r w:rsidRPr="00EF2A25">
        <w:rPr>
          <w:lang w:val="es-MX"/>
        </w:rPr>
        <w:t>¡Esta es tu oportunidad de ayudar en un importante estudio nacional de investigación!</w:t>
      </w:r>
    </w:p>
    <w:p w:rsidR="00342D10" w:rsidRPr="00EF2A25" w:rsidP="00342D10" w14:paraId="166BBD44" w14:textId="77777777">
      <w:pPr>
        <w:pStyle w:val="H2noTOC"/>
        <w:rPr>
          <w:lang w:val="es-MX"/>
        </w:rPr>
      </w:pPr>
      <w:r w:rsidRPr="00EF2A25">
        <w:rPr>
          <w:sz w:val="22"/>
          <w:szCs w:val="22"/>
          <w:lang w:val="es-MX"/>
        </w:rPr>
        <w:t>Inside</w:t>
      </w:r>
    </w:p>
    <w:p w:rsidR="00342D10" w:rsidRPr="00EF2A25" w:rsidP="00342D10" w14:paraId="3E48AA54" w14:textId="77777777">
      <w:pPr>
        <w:pStyle w:val="BodyText2"/>
        <w:rPr>
          <w:lang w:val="es-MX"/>
        </w:rPr>
      </w:pPr>
      <w:r w:rsidRPr="00EF2A25">
        <w:rPr>
          <w:lang w:val="es-MX"/>
        </w:rPr>
        <w:t>&lt;&lt;</w:t>
      </w:r>
      <w:r w:rsidRPr="00EF2A25">
        <w:rPr>
          <w:lang w:val="es-MX"/>
        </w:rPr>
        <w:t>fname</w:t>
      </w:r>
      <w:r w:rsidRPr="00EF2A25">
        <w:rPr>
          <w:lang w:val="es-MX"/>
        </w:rPr>
        <w:t>&gt;&gt;, cuando participes en el Estudio Longitudinal de Estudiantes Postsecundarios Principiantes de</w:t>
      </w:r>
      <w:r w:rsidRPr="00EF2A25">
        <w:rPr>
          <w:szCs w:val="24"/>
          <w:lang w:val="es-MX"/>
        </w:rPr>
        <w:t xml:space="preserve"> 2020/25 (BPS:20/25)</w:t>
      </w:r>
      <w:r w:rsidRPr="00EF2A25">
        <w:rPr>
          <w:lang w:val="es-MX"/>
        </w:rPr>
        <w:t xml:space="preserve"> lo harás representándote a ti mismo y a miles de otros estudiantes de todo el país que se matricularon </w:t>
      </w:r>
      <w:r w:rsidRPr="00EF2A25">
        <w:rPr>
          <w:szCs w:val="24"/>
          <w:lang w:val="es-MX"/>
        </w:rPr>
        <w:t>en estudios de educación postsecundaria por primera vez durante el año académico</w:t>
      </w:r>
      <w:r w:rsidRPr="00EF2A25">
        <w:rPr>
          <w:lang w:val="es-MX"/>
        </w:rPr>
        <w:t xml:space="preserve"> 2019–20. ¡Hagamos que este estudio sea un éxito!</w:t>
      </w:r>
    </w:p>
    <w:p w:rsidR="00342D10" w:rsidRPr="00EF2A25" w:rsidP="00342D10" w14:paraId="04BB1D14" w14:textId="77777777">
      <w:pPr>
        <w:pStyle w:val="Greenemphasiswlines"/>
        <w:ind w:left="1350" w:right="2592"/>
        <w:rPr>
          <w:lang w:val="es-MX"/>
        </w:rPr>
      </w:pPr>
      <w:r w:rsidRPr="00EF2A25">
        <w:rPr>
          <w:lang w:val="es-MX"/>
        </w:rPr>
        <w:t>¡Ayuda a informar a los legisladores compartiendo tus experiencias educativas!</w:t>
      </w:r>
    </w:p>
    <w:p w:rsidR="00342D10" w:rsidRPr="00EF2A25" w:rsidP="00342D10" w14:paraId="19574376" w14:textId="77777777">
      <w:pPr>
        <w:pStyle w:val="BodyText2"/>
        <w:rPr>
          <w:rStyle w:val="Hyperlink"/>
          <w:lang w:val="es-MX"/>
        </w:rPr>
      </w:pPr>
      <w:r w:rsidRPr="00EF2A25">
        <w:rPr>
          <w:lang w:val="es-MX"/>
        </w:rPr>
        <w:t xml:space="preserve">Para completar la encuesta &lt;&lt;reducida &gt;&gt; de &lt;&lt;time&gt;&gt; minutos, visita </w:t>
      </w:r>
      <w:hyperlink r:id="rId12" w:history="1">
        <w:r w:rsidRPr="00EF2A25">
          <w:rPr>
            <w:rStyle w:val="Hyperlink"/>
            <w:lang w:val="es-MX"/>
          </w:rPr>
          <w:t>https://surveys.nces.ed.gov/bps/</w:t>
        </w:r>
      </w:hyperlink>
      <w:r w:rsidRPr="00EF2A25">
        <w:rPr>
          <w:rStyle w:val="Hyperlink"/>
          <w:u w:val="none"/>
          <w:lang w:val="es-MX"/>
        </w:rPr>
        <w:t xml:space="preserve"> </w:t>
      </w:r>
      <w:r w:rsidRPr="00EF2A25">
        <w:rPr>
          <w:lang w:val="es-MX"/>
        </w:rPr>
        <w:t>e inicia sesión usando tu ID del estudio y contraseña únicas</w:t>
      </w:r>
      <w:r w:rsidRPr="00EF2A25">
        <w:rPr>
          <w:rStyle w:val="Hyperlink"/>
          <w:u w:val="none"/>
          <w:lang w:val="es-MX"/>
        </w:rPr>
        <w:t xml:space="preserve">, </w:t>
      </w:r>
      <w:r w:rsidRPr="00EF2A25">
        <w:rPr>
          <w:lang w:val="es-MX"/>
        </w:rPr>
        <w:t>o escanea el código</w:t>
      </w:r>
      <w:r w:rsidRPr="00EF2A25">
        <w:rPr>
          <w:rStyle w:val="Hyperlink"/>
          <w:u w:val="none"/>
          <w:lang w:val="es-MX"/>
        </w:rPr>
        <w:t xml:space="preserve"> QR:</w:t>
      </w:r>
    </w:p>
    <w:tbl>
      <w:tblPr>
        <w:tblStyle w:val="ObservationTable"/>
        <w:tblW w:w="0" w:type="auto"/>
        <w:tblInd w:w="810" w:type="dxa"/>
        <w:tblLook w:val="04A0"/>
      </w:tblPr>
      <w:tblGrid>
        <w:gridCol w:w="2790"/>
        <w:gridCol w:w="810"/>
        <w:gridCol w:w="2250"/>
      </w:tblGrid>
      <w:tr w14:paraId="7CF74D73" w14:textId="77777777" w:rsidTr="000229D6">
        <w:tblPrEx>
          <w:tblW w:w="0" w:type="auto"/>
          <w:tblInd w:w="810" w:type="dxa"/>
          <w:tblLook w:val="04A0"/>
        </w:tblPrEx>
        <w:tc>
          <w:tcPr>
            <w:tcW w:w="2790" w:type="dxa"/>
          </w:tcPr>
          <w:p w:rsidR="00342D10" w:rsidRPr="00EF2A25" w:rsidP="000229D6" w14:paraId="43C3CC60" w14:textId="77777777">
            <w:pPr>
              <w:keepNext/>
              <w:spacing w:before="20"/>
              <w:ind w:left="60"/>
              <w:rPr>
                <w:szCs w:val="24"/>
                <w:lang w:val="es-MX"/>
              </w:rPr>
            </w:pPr>
            <w:r w:rsidRPr="00EF2A25">
              <w:rPr>
                <w:szCs w:val="24"/>
                <w:lang w:val="es-MX"/>
              </w:rPr>
              <w:t xml:space="preserve">ID del estudio: </w:t>
            </w:r>
            <w:r w:rsidRPr="00EF2A25">
              <w:rPr>
                <w:b/>
                <w:szCs w:val="24"/>
                <w:lang w:val="es-MX"/>
              </w:rPr>
              <w:t>&lt;&lt;</w:t>
            </w:r>
            <w:r w:rsidRPr="00EF2A25">
              <w:rPr>
                <w:b/>
                <w:szCs w:val="24"/>
                <w:lang w:val="es-MX"/>
              </w:rPr>
              <w:t>caseid</w:t>
            </w:r>
            <w:r w:rsidRPr="00EF2A25">
              <w:rPr>
                <w:b/>
                <w:szCs w:val="24"/>
                <w:lang w:val="es-MX"/>
              </w:rPr>
              <w:t>&gt;&gt;</w:t>
            </w:r>
          </w:p>
          <w:p w:rsidR="00342D10" w:rsidRPr="00EF2A25" w:rsidP="000229D6" w14:paraId="498455CB" w14:textId="77777777">
            <w:pPr>
              <w:pStyle w:val="BodyText2"/>
              <w:spacing w:before="0" w:after="0"/>
              <w:ind w:left="60"/>
              <w:rPr>
                <w:szCs w:val="24"/>
                <w:lang w:val="es-MX"/>
              </w:rPr>
            </w:pPr>
            <w:r w:rsidRPr="00EF2A25">
              <w:rPr>
                <w:szCs w:val="24"/>
                <w:lang w:val="es-MX"/>
              </w:rPr>
              <w:t xml:space="preserve">Contraseña: </w:t>
            </w:r>
            <w:r w:rsidRPr="00EF2A25">
              <w:rPr>
                <w:b/>
                <w:szCs w:val="24"/>
                <w:lang w:val="es-MX"/>
              </w:rPr>
              <w:t>&lt;&lt;</w:t>
            </w:r>
            <w:r w:rsidRPr="00EF2A25">
              <w:rPr>
                <w:b/>
                <w:szCs w:val="24"/>
                <w:lang w:val="es-MX"/>
              </w:rPr>
              <w:t>password</w:t>
            </w:r>
            <w:r w:rsidRPr="00EF2A25">
              <w:rPr>
                <w:b/>
                <w:szCs w:val="24"/>
                <w:lang w:val="es-MX"/>
              </w:rPr>
              <w:t>&gt;&gt;</w:t>
            </w:r>
          </w:p>
        </w:tc>
        <w:tc>
          <w:tcPr>
            <w:tcW w:w="810" w:type="dxa"/>
            <w:vAlign w:val="center"/>
          </w:tcPr>
          <w:p w:rsidR="00342D10" w:rsidRPr="00EF2A25" w:rsidP="000229D6" w14:paraId="74DC1B31" w14:textId="77777777">
            <w:pPr>
              <w:pStyle w:val="BodyText2"/>
              <w:jc w:val="center"/>
              <w:rPr>
                <w:szCs w:val="24"/>
                <w:lang w:val="es-MX"/>
              </w:rPr>
            </w:pPr>
            <w:r w:rsidRPr="00EF2A25">
              <w:rPr>
                <w:szCs w:val="24"/>
                <w:lang w:val="es-MX"/>
              </w:rPr>
              <w:t>O</w:t>
            </w:r>
          </w:p>
        </w:tc>
        <w:tc>
          <w:tcPr>
            <w:tcW w:w="2250" w:type="dxa"/>
          </w:tcPr>
          <w:p w:rsidR="00342D10" w:rsidRPr="00EF2A25" w:rsidP="000229D6" w14:paraId="3B0C2DD2" w14:textId="77777777">
            <w:pPr>
              <w:pStyle w:val="BodyText2"/>
              <w:spacing w:before="0"/>
              <w:rPr>
                <w:szCs w:val="24"/>
                <w:lang w:val="es-MX"/>
              </w:rPr>
            </w:pPr>
            <w:r w:rsidRPr="00EF2A25">
              <w:rPr>
                <w:szCs w:val="24"/>
                <w:lang w:val="es-MX"/>
              </w:rPr>
              <w:t>Escanea este código</w:t>
            </w:r>
          </w:p>
          <w:p w:rsidR="00342D10" w:rsidRPr="00EF2A25" w:rsidP="000229D6" w14:paraId="5D46B76A" w14:textId="77777777">
            <w:pPr>
              <w:pStyle w:val="BodyText2"/>
              <w:spacing w:after="0"/>
              <w:rPr>
                <w:szCs w:val="24"/>
                <w:lang w:val="es-MX"/>
              </w:rPr>
            </w:pPr>
            <w:r w:rsidRPr="00EF2A25">
              <w:rPr>
                <w:szCs w:val="24"/>
                <w:lang w:val="es-MX"/>
              </w:rPr>
              <w:t>&lt;&lt;QRCODE&gt;&gt;</w:t>
            </w:r>
          </w:p>
        </w:tc>
      </w:tr>
    </w:tbl>
    <w:p w:rsidR="00342D10" w:rsidRPr="00EF2A25" w:rsidP="00342D10" w14:paraId="36631CDB" w14:textId="77777777">
      <w:pPr>
        <w:pStyle w:val="BodyText2"/>
        <w:rPr>
          <w:lang w:val="es-MX"/>
        </w:rPr>
      </w:pPr>
      <w:r w:rsidRPr="00EF2A25">
        <w:rPr>
          <w:lang w:val="es-MX"/>
        </w:rPr>
        <w:t>[IF INCENTIVE ELIGIBLE: &lt;&lt;</w:t>
      </w:r>
      <w:r w:rsidRPr="00EF2A25">
        <w:rPr>
          <w:szCs w:val="24"/>
          <w:lang w:val="es-MX"/>
        </w:rPr>
        <w:t xml:space="preserve"> </w:t>
      </w:r>
      <w:r w:rsidRPr="00FA174F">
        <w:rPr>
          <w:b/>
          <w:lang w:val="es-MX"/>
        </w:rPr>
        <w:t>Cuando completes tu encuesta, &lt;&lt;ahora &gt;&gt; &lt;&lt;todavía &gt;&gt;te enviaremos $&lt;&lt;</w:t>
      </w:r>
      <w:r w:rsidRPr="00FA174F">
        <w:rPr>
          <w:b/>
          <w:lang w:val="es-MX"/>
        </w:rPr>
        <w:t>inc_amount</w:t>
      </w:r>
      <w:r w:rsidRPr="00FA174F">
        <w:rPr>
          <w:b/>
          <w:lang w:val="es-MX"/>
        </w:rPr>
        <w:t>&gt;&gt;</w:t>
      </w:r>
      <w:r w:rsidRPr="00FA174F">
        <w:rPr>
          <w:b/>
          <w:szCs w:val="24"/>
          <w:lang w:val="es-MX"/>
        </w:rPr>
        <w:t>»</w:t>
      </w:r>
      <w:r w:rsidRPr="00FA174F">
        <w:rPr>
          <w:lang w:val="es-MX"/>
        </w:rPr>
        <w:t xml:space="preserve"> </w:t>
      </w:r>
      <w:r w:rsidRPr="00EF2A25">
        <w:rPr>
          <w:lang w:val="es-MX"/>
        </w:rPr>
        <w:t xml:space="preserve">como agradecimiento por tu tiempo.&gt;&gt;] Si tienes alguna pregunta o prefieres completar la encuesta por teléfono, por favor llama al 800-247-6056 o envíanos un correo electrónico a </w:t>
      </w:r>
      <w:hyperlink r:id="rId17" w:history="1">
        <w:r w:rsidRPr="00EF2A25">
          <w:rPr>
            <w:rStyle w:val="Hyperlink"/>
            <w:u w:val="none"/>
            <w:lang w:val="es-MX"/>
          </w:rPr>
          <w:t>&lt;&lt;bps@ed.gov&gt;&gt;//&lt;&lt;bps@rti.org&gt;&gt;</w:t>
        </w:r>
      </w:hyperlink>
      <w:r w:rsidRPr="00EF2A25">
        <w:rPr>
          <w:lang w:val="es-MX"/>
        </w:rPr>
        <w:t>.</w:t>
      </w:r>
    </w:p>
    <w:p w:rsidR="00342D10" w:rsidRPr="00027735" w:rsidP="00342D10" w14:paraId="1356BC94" w14:textId="77777777">
      <w:pPr>
        <w:pStyle w:val="BodyText2"/>
        <w:rPr>
          <w:szCs w:val="24"/>
          <w:lang w:val="es-MX"/>
        </w:rPr>
      </w:pPr>
      <w:r w:rsidRPr="00EF2A25">
        <w:rPr>
          <w:szCs w:val="24"/>
          <w:lang w:val="es-MX"/>
        </w:rPr>
        <w:t xml:space="preserve">Para solicitar materiales de contacto en español en el futuro, por favor llama al 800-247-6056 o envía un e-mail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EF2A25" w:rsidP="00342D10" w14:paraId="018D2408" w14:textId="77777777">
      <w:pPr>
        <w:pStyle w:val="BodyText2"/>
        <w:rPr>
          <w:i/>
          <w:lang w:val="es-MX"/>
        </w:rPr>
      </w:pPr>
      <w:r w:rsidRPr="00EF2A25">
        <w:rPr>
          <w:i/>
          <w:lang w:val="es-MX"/>
        </w:rPr>
        <w:t>No. de Autorización de OMB: 1850-0631</w:t>
      </w:r>
    </w:p>
    <w:p w:rsidR="00342D10" w:rsidRPr="00EF2A25" w:rsidP="00342D10" w14:paraId="1EABE51B" w14:textId="77777777">
      <w:pPr>
        <w:pStyle w:val="BodyText2"/>
        <w:rPr>
          <w:lang w:val="es-MX"/>
        </w:rPr>
      </w:pPr>
      <w:r w:rsidRPr="00EF2A25">
        <w:rPr>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r w:rsidRPr="00EF2A25">
        <w:rPr>
          <w:lang w:val="es-MX"/>
        </w:rPr>
        <w:t xml:space="preserve"> </w:t>
      </w:r>
    </w:p>
    <w:p w:rsidR="00342D10" w:rsidRPr="00EF2A25" w:rsidP="00342D10" w14:paraId="4380F801" w14:textId="77777777">
      <w:pPr>
        <w:rPr>
          <w:rFonts w:ascii="Arial" w:hAnsi="Arial" w:cs="Arial"/>
          <w:b/>
          <w:bCs/>
          <w:szCs w:val="24"/>
          <w:lang w:val="es-MX"/>
        </w:rPr>
      </w:pPr>
    </w:p>
    <w:p w:rsidR="00342D10" w:rsidRPr="00EF2A25" w:rsidP="00342D10" w14:paraId="45B7105F" w14:textId="77777777">
      <w:pPr>
        <w:pStyle w:val="AppH3"/>
        <w:rPr>
          <w:lang w:val="es-MX"/>
        </w:rPr>
      </w:pPr>
      <w:r w:rsidRPr="00EF2A25">
        <w:rPr>
          <w:lang w:val="es-MX"/>
        </w:rPr>
        <w:t xml:space="preserve">As </w:t>
      </w:r>
      <w:r w:rsidRPr="00EF2A25">
        <w:rPr>
          <w:lang w:val="es-MX"/>
        </w:rPr>
        <w:t>Needed</w:t>
      </w:r>
      <w:r w:rsidRPr="00EF2A25">
        <w:rPr>
          <w:lang w:val="es-MX"/>
        </w:rPr>
        <w:t xml:space="preserve"> </w:t>
      </w:r>
      <w:r w:rsidRPr="00EF2A25">
        <w:rPr>
          <w:lang w:val="es-MX"/>
        </w:rPr>
        <w:t>Postcard</w:t>
      </w:r>
      <w:r w:rsidRPr="00EF2A25">
        <w:rPr>
          <w:lang w:val="es-MX"/>
        </w:rPr>
        <w:t xml:space="preserve"> 3*</w:t>
      </w:r>
    </w:p>
    <w:p w:rsidR="00342D10" w:rsidRPr="00EF2A25" w:rsidP="00342D10" w14:paraId="1AFBF21E" w14:textId="77777777">
      <w:pPr>
        <w:pStyle w:val="H2noTOC"/>
        <w:rPr>
          <w:szCs w:val="24"/>
          <w:lang w:val="es-MX"/>
        </w:rPr>
      </w:pPr>
      <w:r w:rsidRPr="00EF2A25">
        <w:rPr>
          <w:szCs w:val="24"/>
          <w:lang w:val="es-MX"/>
        </w:rPr>
        <w:t>Outside</w:t>
      </w:r>
    </w:p>
    <w:p w:rsidR="00342D10" w:rsidRPr="00EF2A25" w:rsidP="00342D10" w14:paraId="4E842810" w14:textId="77777777">
      <w:pPr>
        <w:pStyle w:val="BodyText2"/>
        <w:rPr>
          <w:szCs w:val="24"/>
          <w:lang w:val="es-MX"/>
        </w:rPr>
      </w:pPr>
      <w:r w:rsidRPr="00EF2A25">
        <w:rPr>
          <w:szCs w:val="24"/>
          <w:lang w:val="es-MX"/>
        </w:rPr>
        <w:t>&lt;&lt;</w:t>
      </w:r>
      <w:r w:rsidRPr="00EF2A25">
        <w:rPr>
          <w:szCs w:val="24"/>
          <w:lang w:val="es-MX"/>
        </w:rPr>
        <w:t>fname</w:t>
      </w:r>
      <w:r w:rsidRPr="00EF2A25">
        <w:rPr>
          <w:szCs w:val="24"/>
          <w:lang w:val="es-MX"/>
        </w:rPr>
        <w:t>&gt;&gt;, tú puedes contribuir a un importante estudio sobre educación.</w:t>
      </w:r>
    </w:p>
    <w:p w:rsidR="00342D10" w:rsidRPr="00EF2A25" w:rsidP="00342D10" w14:paraId="3F01CC5F" w14:textId="77777777">
      <w:pPr>
        <w:pStyle w:val="H2noTOC"/>
        <w:rPr>
          <w:szCs w:val="24"/>
          <w:lang w:val="es-MX"/>
        </w:rPr>
      </w:pPr>
      <w:r w:rsidRPr="00EF2A25">
        <w:rPr>
          <w:szCs w:val="24"/>
          <w:lang w:val="es-MX"/>
        </w:rPr>
        <w:t>Inside</w:t>
      </w:r>
    </w:p>
    <w:p w:rsidR="00342D10" w:rsidRPr="00EF2A25" w:rsidP="00342D10" w14:paraId="430A3B31" w14:textId="77777777">
      <w:pPr>
        <w:pStyle w:val="BodyText2"/>
        <w:rPr>
          <w:szCs w:val="24"/>
          <w:lang w:val="es-MX"/>
        </w:rPr>
      </w:pPr>
      <w:r w:rsidRPr="00EF2A25">
        <w:rPr>
          <w:szCs w:val="24"/>
          <w:lang w:val="es-MX"/>
        </w:rPr>
        <w:t xml:space="preserve">La recolección de datos para el </w:t>
      </w:r>
      <w:r w:rsidRPr="00EF2A25">
        <w:rPr>
          <w:lang w:val="es-MX"/>
        </w:rPr>
        <w:t>Estudio Longitudinal de Estudiantes Postsecundarios Principiantes</w:t>
      </w:r>
      <w:r w:rsidRPr="00EF2A25">
        <w:rPr>
          <w:szCs w:val="24"/>
          <w:lang w:val="es-MX"/>
        </w:rPr>
        <w:t xml:space="preserve"> de 2020/25 (BPS:20/25) aún no termina. Si ya has completado tu encuesta, ¡muchas gracias! </w:t>
      </w:r>
    </w:p>
    <w:p w:rsidR="00342D10" w:rsidRPr="00EF2A25" w:rsidP="00342D10" w14:paraId="7A8DA91A" w14:textId="77777777">
      <w:pPr>
        <w:pStyle w:val="BodyText2"/>
        <w:rPr>
          <w:szCs w:val="24"/>
          <w:lang w:val="es-MX"/>
        </w:rPr>
      </w:pPr>
      <w:r w:rsidRPr="00EF2A25">
        <w:rPr>
          <w:szCs w:val="24"/>
          <w:lang w:val="es-MX"/>
        </w:rPr>
        <w:t>Si aún no lo has hecho, puedes completar la encuesta en una de estas dos formas:</w:t>
      </w:r>
    </w:p>
    <w:p w:rsidR="00342D10" w:rsidRPr="00EF2A25" w:rsidP="00342D10" w14:paraId="279D56A3" w14:textId="77777777">
      <w:pPr>
        <w:pStyle w:val="BodyText2"/>
        <w:numPr>
          <w:ilvl w:val="0"/>
          <w:numId w:val="21"/>
        </w:numPr>
        <w:rPr>
          <w:rStyle w:val="Hyperlink"/>
          <w:szCs w:val="24"/>
          <w:lang w:val="es-MX"/>
        </w:rPr>
      </w:pPr>
      <w:r w:rsidRPr="00EF2A25">
        <w:rPr>
          <w:szCs w:val="24"/>
          <w:lang w:val="es-MX"/>
        </w:rPr>
        <w:t xml:space="preserve">Por Internet: </w:t>
      </w:r>
    </w:p>
    <w:tbl>
      <w:tblPr>
        <w:tblStyle w:val="ObservationTable"/>
        <w:tblW w:w="0" w:type="auto"/>
        <w:tblInd w:w="810" w:type="dxa"/>
        <w:tblLook w:val="04A0"/>
      </w:tblPr>
      <w:tblGrid>
        <w:gridCol w:w="3870"/>
        <w:gridCol w:w="810"/>
        <w:gridCol w:w="2250"/>
      </w:tblGrid>
      <w:tr w14:paraId="750DAB13" w14:textId="77777777" w:rsidTr="000229D6">
        <w:tblPrEx>
          <w:tblW w:w="0" w:type="auto"/>
          <w:tblInd w:w="810" w:type="dxa"/>
          <w:tblLook w:val="04A0"/>
        </w:tblPrEx>
        <w:tc>
          <w:tcPr>
            <w:tcW w:w="3870" w:type="dxa"/>
          </w:tcPr>
          <w:p w:rsidR="00342D10" w:rsidRPr="00EF2A25" w:rsidP="000229D6" w14:paraId="5A117F5C" w14:textId="77777777">
            <w:pPr>
              <w:keepNext/>
              <w:spacing w:before="20" w:after="120"/>
              <w:ind w:left="60"/>
              <w:rPr>
                <w:rStyle w:val="Hyperlink"/>
                <w:szCs w:val="24"/>
                <w:lang w:val="es-MX"/>
              </w:rPr>
            </w:pPr>
            <w:r w:rsidRPr="00EF2A25">
              <w:rPr>
                <w:szCs w:val="24"/>
                <w:lang w:val="es-MX"/>
              </w:rPr>
              <w:t xml:space="preserve">Visita </w:t>
            </w:r>
            <w:hyperlink r:id="rId12" w:history="1">
              <w:r w:rsidRPr="00EF2A25">
                <w:rPr>
                  <w:rStyle w:val="Hyperlink"/>
                  <w:rFonts w:cs="Arial"/>
                  <w:lang w:val="es-MX"/>
                </w:rPr>
                <w:t>https://surveys.nces.ed.gov/bps/</w:t>
              </w:r>
            </w:hyperlink>
          </w:p>
          <w:p w:rsidR="00342D10" w:rsidRPr="00EF2A25" w:rsidP="000229D6" w14:paraId="6C4FC596" w14:textId="77777777">
            <w:pPr>
              <w:keepNext/>
              <w:spacing w:before="20"/>
              <w:ind w:left="60"/>
              <w:rPr>
                <w:szCs w:val="24"/>
                <w:lang w:val="es-MX"/>
              </w:rPr>
            </w:pPr>
            <w:r w:rsidRPr="00EF2A25">
              <w:rPr>
                <w:szCs w:val="24"/>
                <w:lang w:val="es-MX"/>
              </w:rPr>
              <w:t xml:space="preserve">Ingresa tu ID del estudio: </w:t>
            </w:r>
            <w:r w:rsidRPr="00EF2A25">
              <w:rPr>
                <w:b/>
                <w:szCs w:val="24"/>
                <w:lang w:val="es-MX"/>
              </w:rPr>
              <w:t>&lt;&lt;</w:t>
            </w:r>
            <w:r w:rsidRPr="00EF2A25">
              <w:rPr>
                <w:b/>
                <w:szCs w:val="24"/>
                <w:lang w:val="es-MX"/>
              </w:rPr>
              <w:t>caseid</w:t>
            </w:r>
            <w:r w:rsidRPr="00EF2A25">
              <w:rPr>
                <w:b/>
                <w:szCs w:val="24"/>
                <w:lang w:val="es-MX"/>
              </w:rPr>
              <w:t>&gt;&gt;</w:t>
            </w:r>
          </w:p>
          <w:p w:rsidR="00342D10" w:rsidRPr="00EF2A25" w:rsidP="000229D6" w14:paraId="4B5BEB2D" w14:textId="77777777">
            <w:pPr>
              <w:pStyle w:val="BodyText2"/>
              <w:spacing w:before="0" w:after="0"/>
              <w:ind w:left="60"/>
              <w:rPr>
                <w:szCs w:val="24"/>
                <w:lang w:val="es-MX"/>
              </w:rPr>
            </w:pPr>
            <w:r w:rsidRPr="00EF2A25">
              <w:rPr>
                <w:szCs w:val="24"/>
                <w:lang w:val="es-MX"/>
              </w:rPr>
              <w:t xml:space="preserve">Pon tu contraseña: </w:t>
            </w:r>
            <w:r w:rsidRPr="00EF2A25">
              <w:rPr>
                <w:b/>
                <w:szCs w:val="24"/>
                <w:lang w:val="es-MX"/>
              </w:rPr>
              <w:t>&lt;&lt;</w:t>
            </w:r>
            <w:r w:rsidRPr="00EF2A25">
              <w:rPr>
                <w:b/>
                <w:szCs w:val="24"/>
                <w:lang w:val="es-MX"/>
              </w:rPr>
              <w:t>password</w:t>
            </w:r>
            <w:r w:rsidRPr="00EF2A25">
              <w:rPr>
                <w:b/>
                <w:szCs w:val="24"/>
                <w:lang w:val="es-MX"/>
              </w:rPr>
              <w:t>&gt;&gt;</w:t>
            </w:r>
          </w:p>
        </w:tc>
        <w:tc>
          <w:tcPr>
            <w:tcW w:w="810" w:type="dxa"/>
            <w:vAlign w:val="center"/>
          </w:tcPr>
          <w:p w:rsidR="00342D10" w:rsidRPr="00EF2A25" w:rsidP="000229D6" w14:paraId="2059F58A" w14:textId="77777777">
            <w:pPr>
              <w:pStyle w:val="BodyText2"/>
              <w:jc w:val="center"/>
              <w:rPr>
                <w:szCs w:val="24"/>
                <w:lang w:val="es-MX"/>
              </w:rPr>
            </w:pPr>
            <w:r w:rsidRPr="00EF2A25">
              <w:rPr>
                <w:szCs w:val="24"/>
                <w:lang w:val="es-MX"/>
              </w:rPr>
              <w:t>O</w:t>
            </w:r>
          </w:p>
        </w:tc>
        <w:tc>
          <w:tcPr>
            <w:tcW w:w="2250" w:type="dxa"/>
          </w:tcPr>
          <w:p w:rsidR="00342D10" w:rsidRPr="00EF2A25" w:rsidP="000229D6" w14:paraId="362D80F5" w14:textId="77777777">
            <w:pPr>
              <w:pStyle w:val="BodyText2"/>
              <w:rPr>
                <w:szCs w:val="24"/>
                <w:lang w:val="es-MX"/>
              </w:rPr>
            </w:pPr>
            <w:r w:rsidRPr="00EF2A25">
              <w:rPr>
                <w:szCs w:val="24"/>
                <w:lang w:val="es-MX"/>
              </w:rPr>
              <w:t>Escanea este código</w:t>
            </w:r>
          </w:p>
          <w:p w:rsidR="00342D10" w:rsidRPr="00EF2A25" w:rsidP="000229D6" w14:paraId="0AB8F7F8" w14:textId="77777777">
            <w:pPr>
              <w:pStyle w:val="BodyText2"/>
              <w:rPr>
                <w:szCs w:val="24"/>
                <w:lang w:val="es-MX"/>
              </w:rPr>
            </w:pPr>
            <w:r w:rsidRPr="00EF2A25">
              <w:rPr>
                <w:szCs w:val="24"/>
                <w:lang w:val="es-MX"/>
              </w:rPr>
              <w:t>&lt;&lt;QRCODE&gt;&gt;</w:t>
            </w:r>
          </w:p>
        </w:tc>
      </w:tr>
    </w:tbl>
    <w:p w:rsidR="00342D10" w:rsidRPr="00EF2A25" w:rsidP="00342D10" w14:paraId="2868EAC5" w14:textId="77777777">
      <w:pPr>
        <w:pStyle w:val="ListParagraph"/>
        <w:numPr>
          <w:ilvl w:val="0"/>
          <w:numId w:val="21"/>
        </w:numPr>
        <w:spacing w:before="120"/>
        <w:rPr>
          <w:szCs w:val="24"/>
          <w:lang w:val="es-MX"/>
        </w:rPr>
      </w:pPr>
      <w:r w:rsidRPr="00EF2A25">
        <w:rPr>
          <w:szCs w:val="24"/>
          <w:lang w:val="es-MX"/>
        </w:rPr>
        <w:t xml:space="preserve">Por teléfono: Llama al </w:t>
      </w:r>
      <w:r w:rsidRPr="00EF2A25">
        <w:rPr>
          <w:lang w:val="es-MX"/>
        </w:rPr>
        <w:t xml:space="preserve">800-247-6056 </w:t>
      </w:r>
      <w:r w:rsidRPr="00EF2A25">
        <w:rPr>
          <w:szCs w:val="24"/>
          <w:lang w:val="es-MX"/>
        </w:rPr>
        <w:t>para completar la encuesta por teléfono.</w:t>
      </w:r>
    </w:p>
    <w:p w:rsidR="00342D10" w:rsidRPr="00EF2A25" w:rsidP="00342D10" w14:paraId="5C034C93" w14:textId="77777777">
      <w:pPr>
        <w:pStyle w:val="Greenemphasiswlines"/>
        <w:tabs>
          <w:tab w:val="left" w:pos="1530"/>
        </w:tabs>
        <w:ind w:left="1530" w:right="4752"/>
        <w:rPr>
          <w:lang w:val="es-MX"/>
        </w:rPr>
      </w:pPr>
      <w:r w:rsidRPr="00EF2A25">
        <w:rPr>
          <w:lang w:val="es-MX"/>
        </w:rPr>
        <w:t>¡Completa tu encuesta lo más pronto posible!</w:t>
      </w:r>
    </w:p>
    <w:p w:rsidR="00342D10" w:rsidRPr="00EF2A25" w:rsidP="00342D10" w14:paraId="059D8869" w14:textId="77777777">
      <w:pPr>
        <w:pStyle w:val="BodyText2"/>
        <w:rPr>
          <w:lang w:val="es-MX"/>
        </w:rPr>
      </w:pPr>
      <w:r w:rsidRPr="00EF2A25">
        <w:rPr>
          <w:lang w:val="es-MX"/>
        </w:rPr>
        <w:t xml:space="preserve">La encuesta &lt;&lt;solamente &gt;&gt;te tomará &lt;&lt;time&gt;&gt; minutos de tu tiempo. [IF INCENTIVE ELIGIBLE: &lt;&lt; </w:t>
      </w:r>
      <w:r w:rsidRPr="00FA174F">
        <w:rPr>
          <w:b/>
          <w:lang w:val="es-MX"/>
        </w:rPr>
        <w:t>Una vez que hayas completado la encuesta, &lt;&lt;ahora &gt;&gt; &lt;&lt;todavía &gt;&gt;te enviaremos $&lt;&lt;</w:t>
      </w:r>
      <w:r w:rsidRPr="00FA174F">
        <w:rPr>
          <w:b/>
          <w:lang w:val="es-MX"/>
        </w:rPr>
        <w:t>inc_amount</w:t>
      </w:r>
      <w:r w:rsidRPr="00FA174F">
        <w:rPr>
          <w:b/>
          <w:lang w:val="es-MX"/>
        </w:rPr>
        <w:t>&gt;&gt; como agradecimiento por tu tiempo</w:t>
      </w:r>
      <w:r w:rsidRPr="00FA174F">
        <w:rPr>
          <w:b/>
          <w:szCs w:val="24"/>
          <w:lang w:val="es-MX"/>
        </w:rPr>
        <w:t>»</w:t>
      </w:r>
      <w:r w:rsidRPr="00FA174F">
        <w:rPr>
          <w:b/>
          <w:lang w:val="es-MX"/>
        </w:rPr>
        <w:t>.</w:t>
      </w:r>
      <w:r w:rsidRPr="00EF2A25">
        <w:rPr>
          <w:lang w:val="es-MX"/>
        </w:rPr>
        <w:t xml:space="preserve">&gt;&gt;] Si tienes alguna pregunta, por favor llama al 800-247-6056 o envíanos un correo electrónico a </w:t>
      </w:r>
      <w:hyperlink r:id="rId17" w:history="1">
        <w:r w:rsidRPr="00EF2A25">
          <w:rPr>
            <w:rStyle w:val="Hyperlink"/>
            <w:u w:val="none"/>
            <w:lang w:val="es-MX"/>
          </w:rPr>
          <w:t>&lt;&lt;bps@ed.gov&gt;&gt;//&lt;&lt;bps@rti.org&gt;&gt;</w:t>
        </w:r>
      </w:hyperlink>
      <w:r w:rsidRPr="00EF2A25">
        <w:rPr>
          <w:lang w:val="es-MX"/>
        </w:rPr>
        <w:t>.</w:t>
      </w:r>
    </w:p>
    <w:p w:rsidR="00342D10" w:rsidRPr="00027735" w:rsidP="00342D10" w14:paraId="0786D1EE" w14:textId="77777777">
      <w:pPr>
        <w:pStyle w:val="BodyText2"/>
        <w:rPr>
          <w:szCs w:val="24"/>
          <w:lang w:val="es-MX"/>
        </w:rPr>
      </w:pPr>
      <w:r w:rsidRPr="00EF2A25">
        <w:rPr>
          <w:szCs w:val="24"/>
          <w:lang w:val="es-MX"/>
        </w:rPr>
        <w:t xml:space="preserve">Para solicitar materiales de contacto en español en el futuro, por favor llama al 800-247-6056 o envía un correo electrónico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EF2A25" w:rsidP="00342D10" w14:paraId="5A304A43" w14:textId="77777777">
      <w:pPr>
        <w:pStyle w:val="BodyText2"/>
        <w:rPr>
          <w:i/>
          <w:lang w:val="es-MX"/>
        </w:rPr>
      </w:pPr>
      <w:r w:rsidRPr="00EF2A25">
        <w:rPr>
          <w:i/>
          <w:lang w:val="es-MX"/>
        </w:rPr>
        <w:t>No. de Autorización de OMB: 1850-0631</w:t>
      </w:r>
    </w:p>
    <w:p w:rsidR="00342D10" w:rsidRPr="00EF2A25" w:rsidP="00342D10" w14:paraId="099DCC07" w14:textId="77777777">
      <w:pPr>
        <w:pStyle w:val="BodyText2"/>
        <w:rPr>
          <w:lang w:val="es-MX"/>
        </w:rPr>
      </w:pPr>
      <w:r w:rsidRPr="00EF2A25">
        <w:rPr>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r w:rsidRPr="00EF2A25">
        <w:rPr>
          <w:lang w:val="es-MX"/>
        </w:rPr>
        <w:t xml:space="preserve"> </w:t>
      </w:r>
    </w:p>
    <w:p w:rsidR="00342D10" w:rsidRPr="00EF2A25" w:rsidP="00342D10" w14:paraId="05A8DA4D" w14:textId="77777777">
      <w:pPr>
        <w:pStyle w:val="BodyText2"/>
        <w:rPr>
          <w:i/>
          <w:lang w:val="es-MX"/>
        </w:rPr>
      </w:pPr>
    </w:p>
    <w:p w:rsidR="00342D10" w:rsidRPr="00EF2A25" w:rsidP="00342D10" w14:paraId="39CB6077" w14:textId="77777777">
      <w:pPr>
        <w:rPr>
          <w:rFonts w:cs="Arial"/>
          <w:bCs/>
          <w:szCs w:val="24"/>
          <w:lang w:val="es-MX"/>
        </w:rPr>
      </w:pPr>
    </w:p>
    <w:p w:rsidR="00342D10" w:rsidRPr="00EF2A25" w:rsidP="00342D10" w14:paraId="4A407A50" w14:textId="77777777">
      <w:pPr>
        <w:pStyle w:val="AppH3"/>
        <w:rPr>
          <w:lang w:val="es-MX"/>
        </w:rPr>
      </w:pPr>
      <w:r w:rsidRPr="00EF2A25">
        <w:rPr>
          <w:lang w:val="es-MX"/>
        </w:rPr>
        <w:t xml:space="preserve">As </w:t>
      </w:r>
      <w:r w:rsidRPr="00EF2A25">
        <w:rPr>
          <w:lang w:val="es-MX"/>
        </w:rPr>
        <w:t>Needed</w:t>
      </w:r>
      <w:r w:rsidRPr="00EF2A25">
        <w:rPr>
          <w:lang w:val="es-MX"/>
        </w:rPr>
        <w:t xml:space="preserve"> </w:t>
      </w:r>
      <w:r w:rsidRPr="00EF2A25">
        <w:rPr>
          <w:lang w:val="es-MX"/>
        </w:rPr>
        <w:t>Postcard</w:t>
      </w:r>
      <w:r w:rsidRPr="00EF2A25">
        <w:rPr>
          <w:lang w:val="es-MX"/>
        </w:rPr>
        <w:t xml:space="preserve"> 6*</w:t>
      </w:r>
    </w:p>
    <w:p w:rsidR="00342D10" w:rsidRPr="00EF2A25" w:rsidP="00342D10" w14:paraId="26A13B09" w14:textId="77777777">
      <w:pPr>
        <w:pStyle w:val="H2noTOC"/>
        <w:rPr>
          <w:szCs w:val="24"/>
          <w:lang w:val="es-MX"/>
        </w:rPr>
      </w:pPr>
      <w:r w:rsidRPr="00EF2A25">
        <w:rPr>
          <w:szCs w:val="24"/>
          <w:lang w:val="es-MX"/>
        </w:rPr>
        <w:t>Outside</w:t>
      </w:r>
    </w:p>
    <w:p w:rsidR="00342D10" w:rsidRPr="00EF2A25" w:rsidP="00342D10" w14:paraId="1262984C" w14:textId="77777777">
      <w:pPr>
        <w:pStyle w:val="BodyText2"/>
        <w:rPr>
          <w:szCs w:val="24"/>
          <w:lang w:val="es-MX"/>
        </w:rPr>
      </w:pPr>
      <w:r w:rsidRPr="00EF2A25">
        <w:rPr>
          <w:szCs w:val="24"/>
          <w:lang w:val="es-MX"/>
        </w:rPr>
        <w:t>La recolección de datos termina pronto. Completa hoy la encuesta.</w:t>
      </w:r>
    </w:p>
    <w:p w:rsidR="00342D10" w:rsidRPr="00EF2A25" w:rsidP="00342D10" w14:paraId="6B794EC8" w14:textId="77777777">
      <w:pPr>
        <w:pStyle w:val="H2noTOC"/>
        <w:rPr>
          <w:szCs w:val="24"/>
          <w:lang w:val="es-MX"/>
        </w:rPr>
      </w:pPr>
      <w:r w:rsidRPr="00EF2A25">
        <w:rPr>
          <w:szCs w:val="24"/>
          <w:lang w:val="es-MX"/>
        </w:rPr>
        <w:t>Inside</w:t>
      </w:r>
    </w:p>
    <w:p w:rsidR="00342D10" w:rsidRPr="00EF2A25" w:rsidP="00342D10" w14:paraId="27D0512F" w14:textId="77777777">
      <w:pPr>
        <w:pStyle w:val="BodyText2"/>
        <w:rPr>
          <w:szCs w:val="24"/>
          <w:lang w:val="es-MX"/>
        </w:rPr>
      </w:pPr>
      <w:r w:rsidRPr="00EF2A25">
        <w:rPr>
          <w:szCs w:val="24"/>
          <w:lang w:val="es-MX"/>
        </w:rPr>
        <w:t>Solo te quedan pocas semanas más para completar la encuesta del Estudio Longitudinal de Estudiantes Postsecundarios Principiantes de 2020/25 (BPS:20/25). Tú puedes completar la encuesta &lt;&lt;reducida &gt;&gt;de&lt;&lt;time&gt;&gt; minutos en una de estas dos formas:</w:t>
      </w:r>
    </w:p>
    <w:p w:rsidR="00342D10" w:rsidRPr="00EF2A25" w:rsidP="00342D10" w14:paraId="7DC73BBB" w14:textId="77777777">
      <w:pPr>
        <w:pStyle w:val="ListParagraph"/>
        <w:numPr>
          <w:ilvl w:val="0"/>
          <w:numId w:val="24"/>
        </w:numPr>
        <w:spacing w:after="120"/>
        <w:rPr>
          <w:rStyle w:val="Hyperlink"/>
          <w:rFonts w:cs="Arial"/>
          <w:szCs w:val="24"/>
          <w:lang w:val="es-MX"/>
        </w:rPr>
      </w:pPr>
      <w:r w:rsidRPr="00EF2A25">
        <w:rPr>
          <w:noProof/>
          <w:color w:val="2B579A"/>
          <w:shd w:val="clear" w:color="auto" w:fill="E6E6E6"/>
          <w:lang w:val="es-MX"/>
        </w:rPr>
        <mc:AlternateContent>
          <mc:Choice Requires="wps">
            <w:drawing>
              <wp:anchor distT="45720" distB="45720" distL="114300" distR="114300" simplePos="0" relativeHeight="251703296" behindDoc="0" locked="0" layoutInCell="1" allowOverlap="1">
                <wp:simplePos x="0" y="0"/>
                <wp:positionH relativeFrom="margin">
                  <wp:align>right</wp:align>
                </wp:positionH>
                <wp:positionV relativeFrom="paragraph">
                  <wp:posOffset>219075</wp:posOffset>
                </wp:positionV>
                <wp:extent cx="1543050" cy="723900"/>
                <wp:effectExtent l="0" t="0" r="0" b="0"/>
                <wp:wrapSquare wrapText="bothSides"/>
                <wp:docPr id="863801229" name="Text Box 8638012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00342D10" w:rsidRPr="00813C91" w:rsidP="00342D10" w14:textId="77777777">
                            <w:pPr>
                              <w:jc w:val="center"/>
                              <w:rPr>
                                <w:i/>
                                <w:iCs/>
                                <w:sz w:val="20"/>
                                <w:szCs w:val="16"/>
                                <w:lang w:val="es-MX"/>
                              </w:rPr>
                            </w:pPr>
                            <w:r w:rsidRPr="00CB0A8A">
                              <w:rPr>
                                <w:rFonts w:cs="Arial"/>
                                <w:b/>
                                <w:bCs/>
                                <w:i/>
                                <w:iCs/>
                                <w:color w:val="00B050"/>
                                <w:sz w:val="20"/>
                                <w:lang w:val="es-ES"/>
                              </w:rPr>
                              <w:t xml:space="preserve">¡Gracias por hacer </w:t>
                            </w:r>
                            <w:r>
                              <w:rPr>
                                <w:rFonts w:cs="Arial"/>
                                <w:b/>
                                <w:bCs/>
                                <w:i/>
                                <w:iCs/>
                                <w:color w:val="00B050"/>
                                <w:sz w:val="20"/>
                                <w:lang w:val="es-ES"/>
                              </w:rPr>
                              <w:t xml:space="preserve">que BPS sea </w:t>
                            </w:r>
                            <w:r w:rsidRPr="00CB0A8A">
                              <w:rPr>
                                <w:rFonts w:cs="Arial"/>
                                <w:b/>
                                <w:bCs/>
                                <w:i/>
                                <w:iCs/>
                                <w:color w:val="00B050"/>
                                <w:sz w:val="20"/>
                                <w:lang w:val="es-ES"/>
                              </w:rPr>
                              <w:t>un éxito!</w:t>
                            </w:r>
                            <w:r w:rsidRPr="00813C91">
                              <w:rPr>
                                <w:rFonts w:cs="Arial"/>
                                <w:b/>
                                <w:bCs/>
                                <w:i/>
                                <w:iCs/>
                                <w:color w:val="00B050"/>
                                <w:sz w:val="20"/>
                                <w:lang w:val="es-MX"/>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63801229" o:spid="_x0000_s1055" type="#_x0000_t202" style="width:121.5pt;height:57pt;margin-top:17.25pt;margin-left:70.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04320" stroked="f">
                <v:textbox>
                  <w:txbxContent>
                    <w:p w:rsidR="00342D10" w:rsidRPr="00813C91" w:rsidP="00342D10" w14:paraId="2708CE1B" w14:textId="77777777">
                      <w:pPr>
                        <w:jc w:val="center"/>
                        <w:rPr>
                          <w:i/>
                          <w:iCs/>
                          <w:sz w:val="20"/>
                          <w:szCs w:val="16"/>
                          <w:lang w:val="es-MX"/>
                        </w:rPr>
                      </w:pPr>
                      <w:r w:rsidRPr="00CB0A8A">
                        <w:rPr>
                          <w:rFonts w:cs="Arial"/>
                          <w:b/>
                          <w:bCs/>
                          <w:i/>
                          <w:iCs/>
                          <w:color w:val="00B050"/>
                          <w:sz w:val="20"/>
                          <w:lang w:val="es-ES"/>
                        </w:rPr>
                        <w:t xml:space="preserve">¡Gracias por hacer </w:t>
                      </w:r>
                      <w:r>
                        <w:rPr>
                          <w:rFonts w:cs="Arial"/>
                          <w:b/>
                          <w:bCs/>
                          <w:i/>
                          <w:iCs/>
                          <w:color w:val="00B050"/>
                          <w:sz w:val="20"/>
                          <w:lang w:val="es-ES"/>
                        </w:rPr>
                        <w:t xml:space="preserve">que BPS sea </w:t>
                      </w:r>
                      <w:r w:rsidRPr="00CB0A8A">
                        <w:rPr>
                          <w:rFonts w:cs="Arial"/>
                          <w:b/>
                          <w:bCs/>
                          <w:i/>
                          <w:iCs/>
                          <w:color w:val="00B050"/>
                          <w:sz w:val="20"/>
                          <w:lang w:val="es-ES"/>
                        </w:rPr>
                        <w:t>un éxito!</w:t>
                      </w:r>
                      <w:r w:rsidRPr="00813C91">
                        <w:rPr>
                          <w:rFonts w:cs="Arial"/>
                          <w:b/>
                          <w:bCs/>
                          <w:i/>
                          <w:iCs/>
                          <w:color w:val="00B050"/>
                          <w:sz w:val="20"/>
                          <w:lang w:val="es-MX"/>
                        </w:rPr>
                        <w:t>!</w:t>
                      </w:r>
                    </w:p>
                  </w:txbxContent>
                </v:textbox>
                <w10:wrap type="square"/>
              </v:shape>
            </w:pict>
          </mc:Fallback>
        </mc:AlternateContent>
      </w:r>
      <w:r w:rsidRPr="00EF2A25">
        <w:rPr>
          <w:szCs w:val="24"/>
          <w:lang w:val="es-MX"/>
        </w:rPr>
        <w:t xml:space="preserve"> Por Internet: </w:t>
      </w:r>
    </w:p>
    <w:tbl>
      <w:tblPr>
        <w:tblStyle w:val="ObservationTable"/>
        <w:tblW w:w="0" w:type="auto"/>
        <w:tblInd w:w="810" w:type="dxa"/>
        <w:tblLook w:val="04A0"/>
      </w:tblPr>
      <w:tblGrid>
        <w:gridCol w:w="3870"/>
        <w:gridCol w:w="810"/>
        <w:gridCol w:w="2250"/>
      </w:tblGrid>
      <w:tr w14:paraId="69D65094" w14:textId="77777777" w:rsidTr="000229D6">
        <w:tblPrEx>
          <w:tblW w:w="0" w:type="auto"/>
          <w:tblInd w:w="810" w:type="dxa"/>
          <w:tblLook w:val="04A0"/>
        </w:tblPrEx>
        <w:tc>
          <w:tcPr>
            <w:tcW w:w="3870" w:type="dxa"/>
          </w:tcPr>
          <w:p w:rsidR="00342D10" w:rsidRPr="00EF2A25" w:rsidP="000229D6" w14:paraId="5F4B75F5" w14:textId="77777777">
            <w:pPr>
              <w:keepNext/>
              <w:spacing w:before="20"/>
              <w:ind w:left="60"/>
              <w:rPr>
                <w:rStyle w:val="Hyperlink"/>
                <w:szCs w:val="24"/>
                <w:lang w:val="es-MX"/>
              </w:rPr>
            </w:pPr>
            <w:r w:rsidRPr="00EF2A25">
              <w:rPr>
                <w:szCs w:val="24"/>
                <w:lang w:val="es-MX"/>
              </w:rPr>
              <w:t xml:space="preserve">Visita </w:t>
            </w:r>
            <w:hyperlink r:id="rId12" w:history="1">
              <w:r w:rsidRPr="00EF2A25">
                <w:rPr>
                  <w:rStyle w:val="Hyperlink"/>
                  <w:rFonts w:cs="Arial"/>
                  <w:lang w:val="es-MX"/>
                </w:rPr>
                <w:t>https://surveys.nces.ed.gov/bps/</w:t>
              </w:r>
            </w:hyperlink>
          </w:p>
          <w:p w:rsidR="00342D10" w:rsidRPr="00EF2A25" w:rsidP="000229D6" w14:paraId="6CF9301D" w14:textId="77777777">
            <w:pPr>
              <w:keepNext/>
              <w:spacing w:before="20"/>
              <w:ind w:left="60"/>
              <w:rPr>
                <w:szCs w:val="24"/>
                <w:lang w:val="es-MX"/>
              </w:rPr>
            </w:pPr>
            <w:r w:rsidRPr="00EF2A25">
              <w:rPr>
                <w:szCs w:val="24"/>
                <w:lang w:val="es-MX"/>
              </w:rPr>
              <w:t xml:space="preserve">Ingresa tu ID del estudio: </w:t>
            </w:r>
            <w:r w:rsidRPr="00EF2A25">
              <w:rPr>
                <w:b/>
                <w:szCs w:val="24"/>
                <w:lang w:val="es-MX"/>
              </w:rPr>
              <w:t>&lt;&lt;</w:t>
            </w:r>
            <w:r w:rsidRPr="00EF2A25">
              <w:rPr>
                <w:b/>
                <w:szCs w:val="24"/>
                <w:lang w:val="es-MX"/>
              </w:rPr>
              <w:t>caseid</w:t>
            </w:r>
            <w:r w:rsidRPr="00EF2A25">
              <w:rPr>
                <w:b/>
                <w:szCs w:val="24"/>
                <w:lang w:val="es-MX"/>
              </w:rPr>
              <w:t>&gt;&gt;</w:t>
            </w:r>
          </w:p>
          <w:p w:rsidR="00342D10" w:rsidRPr="00EF2A25" w:rsidP="000229D6" w14:paraId="2EB7A8E5" w14:textId="77777777">
            <w:pPr>
              <w:pStyle w:val="BodyText2"/>
              <w:spacing w:before="0" w:after="0"/>
              <w:ind w:left="60"/>
              <w:rPr>
                <w:szCs w:val="24"/>
                <w:lang w:val="es-MX"/>
              </w:rPr>
            </w:pPr>
            <w:r w:rsidRPr="00EF2A25">
              <w:rPr>
                <w:szCs w:val="24"/>
                <w:lang w:val="es-MX"/>
              </w:rPr>
              <w:t xml:space="preserve">Pon tu contraseña: </w:t>
            </w:r>
            <w:r w:rsidRPr="00EF2A25">
              <w:rPr>
                <w:b/>
                <w:szCs w:val="24"/>
                <w:lang w:val="es-MX"/>
              </w:rPr>
              <w:t>&lt;&lt;</w:t>
            </w:r>
            <w:r w:rsidRPr="00EF2A25">
              <w:rPr>
                <w:b/>
                <w:szCs w:val="24"/>
                <w:lang w:val="es-MX"/>
              </w:rPr>
              <w:t>password</w:t>
            </w:r>
            <w:r w:rsidRPr="00EF2A25">
              <w:rPr>
                <w:b/>
                <w:szCs w:val="24"/>
                <w:lang w:val="es-MX"/>
              </w:rPr>
              <w:t>&gt;&gt;</w:t>
            </w:r>
          </w:p>
        </w:tc>
        <w:tc>
          <w:tcPr>
            <w:tcW w:w="810" w:type="dxa"/>
            <w:vAlign w:val="center"/>
          </w:tcPr>
          <w:p w:rsidR="00342D10" w:rsidRPr="00EF2A25" w:rsidP="000229D6" w14:paraId="56D72372" w14:textId="77777777">
            <w:pPr>
              <w:pStyle w:val="BodyText2"/>
              <w:jc w:val="center"/>
              <w:rPr>
                <w:szCs w:val="24"/>
                <w:lang w:val="es-MX"/>
              </w:rPr>
            </w:pPr>
            <w:r w:rsidRPr="00EF2A25">
              <w:rPr>
                <w:szCs w:val="24"/>
                <w:lang w:val="es-MX"/>
              </w:rPr>
              <w:t>O</w:t>
            </w:r>
          </w:p>
        </w:tc>
        <w:tc>
          <w:tcPr>
            <w:tcW w:w="2250" w:type="dxa"/>
          </w:tcPr>
          <w:p w:rsidR="00342D10" w:rsidRPr="00EF2A25" w:rsidP="000229D6" w14:paraId="1677A67B" w14:textId="77777777">
            <w:pPr>
              <w:pStyle w:val="BodyText2"/>
              <w:spacing w:before="0"/>
              <w:rPr>
                <w:szCs w:val="24"/>
                <w:lang w:val="es-MX"/>
              </w:rPr>
            </w:pPr>
            <w:r w:rsidRPr="00EF2A25">
              <w:rPr>
                <w:szCs w:val="24"/>
                <w:lang w:val="es-MX"/>
              </w:rPr>
              <w:t xml:space="preserve">Escanea este código </w:t>
            </w:r>
          </w:p>
          <w:p w:rsidR="00342D10" w:rsidRPr="00EF2A25" w:rsidP="000229D6" w14:paraId="073A7CE7" w14:textId="77777777">
            <w:pPr>
              <w:pStyle w:val="BodyText2"/>
              <w:rPr>
                <w:szCs w:val="24"/>
                <w:lang w:val="es-MX"/>
              </w:rPr>
            </w:pPr>
            <w:r w:rsidRPr="00EF2A25">
              <w:rPr>
                <w:szCs w:val="24"/>
                <w:lang w:val="es-MX"/>
              </w:rPr>
              <w:t>&lt;&lt;QRCODE&gt;&gt;</w:t>
            </w:r>
          </w:p>
        </w:tc>
      </w:tr>
    </w:tbl>
    <w:p w:rsidR="00342D10" w:rsidRPr="00EF2A25" w:rsidP="00342D10" w14:paraId="5DDE337A" w14:textId="77777777">
      <w:pPr>
        <w:pStyle w:val="ListParagraph"/>
        <w:numPr>
          <w:ilvl w:val="0"/>
          <w:numId w:val="24"/>
        </w:numPr>
        <w:spacing w:before="120"/>
        <w:rPr>
          <w:szCs w:val="24"/>
          <w:lang w:val="es-MX"/>
        </w:rPr>
      </w:pPr>
      <w:r w:rsidRPr="00EF2A25">
        <w:rPr>
          <w:szCs w:val="24"/>
          <w:lang w:val="es-MX"/>
        </w:rPr>
        <w:t xml:space="preserve">Por teléfono: Llama al </w:t>
      </w:r>
      <w:r w:rsidRPr="00EF2A25">
        <w:rPr>
          <w:lang w:val="es-MX"/>
        </w:rPr>
        <w:t xml:space="preserve">800-247-6056 </w:t>
      </w:r>
      <w:r w:rsidRPr="00EF2A25">
        <w:rPr>
          <w:szCs w:val="24"/>
          <w:lang w:val="es-MX"/>
        </w:rPr>
        <w:t>para completar la encuesta por teléfono.</w:t>
      </w:r>
    </w:p>
    <w:p w:rsidR="00342D10" w:rsidRPr="00EF2A25" w:rsidP="00342D10" w14:paraId="3069B6DF" w14:textId="77777777">
      <w:pPr>
        <w:pStyle w:val="BodyText2"/>
        <w:rPr>
          <w:szCs w:val="24"/>
          <w:lang w:val="es-MX"/>
        </w:rPr>
      </w:pPr>
      <w:r w:rsidRPr="00EF2A25">
        <w:rPr>
          <w:szCs w:val="24"/>
          <w:lang w:val="es-MX"/>
        </w:rPr>
        <w:t>[IF INCENTIVE ELIGIBLE: &lt;&lt;</w:t>
      </w:r>
      <w:r w:rsidRPr="00EF2A25">
        <w:rPr>
          <w:b/>
          <w:szCs w:val="24"/>
          <w:lang w:val="es-MX"/>
        </w:rPr>
        <w:t xml:space="preserve"> Una vez que hayas completado la encuesta, &lt;&lt;ahora &gt;&gt; &lt;&lt;todavía &gt;&gt;te enviaremos $&lt;&lt;</w:t>
      </w:r>
      <w:r w:rsidRPr="00EF2A25">
        <w:rPr>
          <w:b/>
          <w:szCs w:val="24"/>
          <w:lang w:val="es-MX"/>
        </w:rPr>
        <w:t>inc_amount</w:t>
      </w:r>
      <w:r w:rsidRPr="00EF2A25">
        <w:rPr>
          <w:b/>
          <w:szCs w:val="24"/>
          <w:lang w:val="es-MX"/>
        </w:rPr>
        <w:t>&gt;&gt;</w:t>
      </w:r>
      <w:r w:rsidRPr="00EF2A25">
        <w:rPr>
          <w:szCs w:val="24"/>
          <w:lang w:val="es-MX"/>
        </w:rPr>
        <w:t xml:space="preserve">» </w:t>
      </w:r>
      <w:r w:rsidRPr="00EF2A25">
        <w:rPr>
          <w:b/>
          <w:szCs w:val="24"/>
          <w:lang w:val="es-MX"/>
        </w:rPr>
        <w:t>como agradecimiento por tu tiempo.&gt;&gt;]</w:t>
      </w:r>
      <w:r w:rsidRPr="00EF2A25">
        <w:rPr>
          <w:szCs w:val="24"/>
          <w:lang w:val="es-MX"/>
        </w:rPr>
        <w:t xml:space="preserve"> Si tienes alguna pregunta, por favor llama al </w:t>
      </w:r>
      <w:r w:rsidRPr="00EF2A25">
        <w:rPr>
          <w:lang w:val="es-MX"/>
        </w:rPr>
        <w:t xml:space="preserve">800-247-6056 </w:t>
      </w:r>
      <w:r w:rsidRPr="00EF2A25">
        <w:rPr>
          <w:szCs w:val="24"/>
          <w:lang w:val="es-MX"/>
        </w:rPr>
        <w:t xml:space="preserve">o envíanos un correo a </w:t>
      </w:r>
      <w:hyperlink r:id="rId17" w:history="1">
        <w:r w:rsidRPr="00EF2A25">
          <w:rPr>
            <w:rStyle w:val="Hyperlink"/>
            <w:u w:val="none"/>
            <w:lang w:val="es-MX"/>
          </w:rPr>
          <w:t>&lt;&lt;bps@ed.gov&gt;&gt;//&lt;&lt;bps@rti.org&gt;&gt;</w:t>
        </w:r>
      </w:hyperlink>
      <w:r w:rsidRPr="00EF2A25">
        <w:rPr>
          <w:szCs w:val="24"/>
          <w:lang w:val="es-MX"/>
        </w:rPr>
        <w:t>.</w:t>
      </w:r>
    </w:p>
    <w:p w:rsidR="00342D10" w:rsidRPr="00EF2A25" w:rsidP="00342D10" w14:paraId="629963E6" w14:textId="77777777">
      <w:pPr>
        <w:pStyle w:val="BodyText2"/>
        <w:rPr>
          <w:szCs w:val="24"/>
          <w:lang w:val="es-MX"/>
        </w:rPr>
      </w:pPr>
      <w:r w:rsidRPr="00EF2A25">
        <w:rPr>
          <w:szCs w:val="24"/>
          <w:lang w:val="es-MX"/>
        </w:rPr>
        <w:t>¡Completa la encuesta lo más pronto posible!</w:t>
      </w:r>
    </w:p>
    <w:p w:rsidR="00342D10" w:rsidRPr="00EF2A25" w:rsidP="00342D10" w14:paraId="319A550F" w14:textId="77777777">
      <w:pPr>
        <w:pStyle w:val="BodyText2"/>
        <w:rPr>
          <w:szCs w:val="24"/>
          <w:lang w:val="es-MX"/>
        </w:rPr>
      </w:pPr>
      <w:r w:rsidRPr="00EF2A25">
        <w:rPr>
          <w:szCs w:val="24"/>
          <w:lang w:val="es-MX"/>
        </w:rPr>
        <w:t xml:space="preserve">Para solicitar materiales de contacto en español en el futuro, por favor llama al 800-247-6056 o envía un e-mail a </w:t>
      </w:r>
      <w:r w:rsidRPr="00EF2A25">
        <w:rPr>
          <w:lang w:val="es-MX"/>
        </w:rPr>
        <w:t>&lt;&lt;</w:t>
      </w:r>
      <w:hyperlink r:id="rId18" w:history="1">
        <w:r w:rsidRPr="00EF2A25">
          <w:rPr>
            <w:rStyle w:val="Hyperlink"/>
            <w:szCs w:val="24"/>
            <w:lang w:val="es-MX"/>
          </w:rPr>
          <w:t>bps@ed.gov</w:t>
        </w:r>
      </w:hyperlink>
      <w:r w:rsidRPr="00EF2A25">
        <w:rPr>
          <w:szCs w:val="24"/>
          <w:lang w:val="es-MX"/>
        </w:rPr>
        <w:t>&gt;&gt;//&lt;&lt;</w:t>
      </w:r>
      <w:hyperlink r:id="rId17" w:history="1">
        <w:r w:rsidRPr="00EF2A25">
          <w:rPr>
            <w:rStyle w:val="Hyperlink"/>
            <w:szCs w:val="24"/>
            <w:lang w:val="es-MX"/>
          </w:rPr>
          <w:t>bps@rti.org</w:t>
        </w:r>
      </w:hyperlink>
      <w:r w:rsidRPr="00EF2A25">
        <w:rPr>
          <w:szCs w:val="24"/>
          <w:lang w:val="es-MX"/>
        </w:rPr>
        <w:t>&gt;&gt;</w:t>
      </w:r>
      <w:r w:rsidRPr="00EF2A25">
        <w:rPr>
          <w:rStyle w:val="Hyperlink"/>
          <w:szCs w:val="24"/>
          <w:u w:val="none"/>
          <w:lang w:val="es-MX"/>
        </w:rPr>
        <w:t>.</w:t>
      </w:r>
    </w:p>
    <w:p w:rsidR="00342D10" w:rsidRPr="00027735" w:rsidP="00342D10" w14:paraId="08BDE683" w14:textId="77777777">
      <w:pPr>
        <w:pStyle w:val="BodyText2"/>
        <w:rPr>
          <w:szCs w:val="24"/>
          <w:lang w:val="es-MX"/>
        </w:rPr>
      </w:pPr>
    </w:p>
    <w:p w:rsidR="00342D10" w:rsidRPr="00EF2A25" w:rsidP="00342D10" w14:paraId="7840DCB2" w14:textId="77777777">
      <w:pPr>
        <w:pStyle w:val="BodyText2"/>
        <w:rPr>
          <w:i/>
          <w:szCs w:val="24"/>
          <w:lang w:val="es-MX"/>
        </w:rPr>
      </w:pPr>
      <w:r w:rsidRPr="00EF2A25">
        <w:rPr>
          <w:i/>
          <w:szCs w:val="24"/>
          <w:lang w:val="es-MX"/>
        </w:rPr>
        <w:t>No. de Autorización de OMB: 1850-0631</w:t>
      </w:r>
    </w:p>
    <w:p w:rsidR="00342D10" w:rsidRPr="00EF2A25" w:rsidP="00342D10" w14:paraId="6B5F7FD7" w14:textId="77777777">
      <w:pPr>
        <w:pStyle w:val="BodyText2"/>
        <w:rPr>
          <w:szCs w:val="24"/>
          <w:lang w:val="es-MX"/>
        </w:rPr>
      </w:pPr>
      <w:r w:rsidRPr="00EF2A25">
        <w:rPr>
          <w:i/>
          <w:iCs/>
          <w:szCs w:val="24"/>
          <w:lang w:val="es-MX"/>
        </w:rPr>
        <w:t xml:space="preserve">Obtén más información sobre nuestros procedimientos de confidencialidad en </w:t>
      </w:r>
      <w:hyperlink r:id="rId25" w:history="1">
        <w:r w:rsidRPr="00EF2A25">
          <w:rPr>
            <w:rStyle w:val="Hyperlink"/>
            <w:lang w:val="es-MX"/>
          </w:rPr>
          <w:t>https://surveys.nces.ed.gov/bps/confidentiality</w:t>
        </w:r>
      </w:hyperlink>
      <w:r w:rsidRPr="00EF2A25">
        <w:rPr>
          <w:szCs w:val="24"/>
          <w:lang w:val="es-MX"/>
        </w:rPr>
        <w:t xml:space="preserve"> </w:t>
      </w:r>
    </w:p>
    <w:p w:rsidR="00342D10" w:rsidRPr="00EF2A25" w:rsidP="00342D10" w14:paraId="49B83997" w14:textId="77777777">
      <w:pPr>
        <w:pStyle w:val="BodyText"/>
        <w:rPr>
          <w:lang w:val="es-MX"/>
        </w:rPr>
      </w:pPr>
    </w:p>
    <w:p w:rsidR="00342D10" w:rsidRPr="00EF2A25" w:rsidP="00342D10" w14:paraId="3B8631A5" w14:textId="77777777">
      <w:pPr>
        <w:pStyle w:val="BodyText2"/>
        <w:rPr>
          <w:lang w:val="es-MX"/>
        </w:rPr>
      </w:pPr>
    </w:p>
    <w:p w:rsidR="00342D10" w:rsidRPr="00EF2A25" w:rsidP="00342D10" w14:paraId="262B4DFA" w14:textId="52921A9E">
      <w:pPr>
        <w:pStyle w:val="Heading2"/>
      </w:pPr>
      <w:bookmarkStart w:id="211" w:name="_Toc176773103"/>
      <w:r>
        <w:t xml:space="preserve">Spanish </w:t>
      </w:r>
      <w:r w:rsidRPr="00EF2A25">
        <w:t>Text Message Reminders</w:t>
      </w:r>
      <w:bookmarkEnd w:id="211"/>
    </w:p>
    <w:p w:rsidR="00342D10" w:rsidRPr="00EF2A25" w:rsidP="00342D10" w14:paraId="665B2AC9" w14:textId="77777777">
      <w:pPr>
        <w:pStyle w:val="AppH3"/>
      </w:pPr>
      <w:r w:rsidRPr="00EF2A25">
        <w:t>Data Collection Announcement Text*</w:t>
      </w:r>
    </w:p>
    <w:p w:rsidR="00342D10" w:rsidRPr="004706C3" w:rsidP="00342D10" w14:paraId="7AFBA05C" w14:textId="0A764E0D">
      <w:pPr>
        <w:pStyle w:val="BodyText2"/>
        <w:rPr>
          <w:szCs w:val="24"/>
        </w:rPr>
      </w:pPr>
      <w:r w:rsidRPr="00EF2A25">
        <w:rPr>
          <w:b/>
          <w:lang w:val="es-MX"/>
        </w:rPr>
        <w:t xml:space="preserve">U.S. DEPT. OF EDUC. - </w:t>
      </w:r>
      <w:r w:rsidRPr="00EF2A25">
        <w:rPr>
          <w:lang w:val="es-MX"/>
        </w:rPr>
        <w:t>&lt;&lt;</w:t>
      </w:r>
      <w:r w:rsidRPr="00EF2A25">
        <w:rPr>
          <w:lang w:val="es-MX"/>
        </w:rPr>
        <w:t>fname</w:t>
      </w:r>
      <w:r w:rsidRPr="00EF2A25">
        <w:rPr>
          <w:lang w:val="es-MX"/>
        </w:rPr>
        <w:t xml:space="preserve">&gt;&gt;, </w:t>
      </w:r>
      <w:r w:rsidRPr="00EF2A25">
        <w:rPr>
          <w:szCs w:val="24"/>
          <w:lang w:val="es-MX"/>
        </w:rPr>
        <w:t>has sido seleccionado(a) para participar en el</w:t>
      </w:r>
      <w:r w:rsidRPr="00EF2A25">
        <w:rPr>
          <w:b/>
          <w:lang w:val="es-MX"/>
        </w:rPr>
        <w:t xml:space="preserve"> </w:t>
      </w:r>
      <w:r w:rsidRPr="00EF2A25">
        <w:rPr>
          <w:szCs w:val="24"/>
          <w:lang w:val="es-MX"/>
        </w:rPr>
        <w:t>Estudio Longitudinal de Estudiantes Postsecundarios Principiantes de</w:t>
      </w:r>
      <w:r w:rsidRPr="00EF2A25">
        <w:rPr>
          <w:lang w:val="es-MX"/>
        </w:rPr>
        <w:t xml:space="preserve"> 2020/25 del Departamento de Educación de los Estados Unidos. Presiona aquí [</w:t>
      </w:r>
      <w:r w:rsidRPr="00EF2A25">
        <w:rPr>
          <w:lang w:val="es-MX"/>
        </w:rPr>
        <w:t>bitly</w:t>
      </w:r>
      <w:r w:rsidRPr="00EF2A25">
        <w:rPr>
          <w:lang w:val="es-MX"/>
        </w:rPr>
        <w:t xml:space="preserve"> link</w:t>
      </w:r>
      <w:r w:rsidRPr="00EF2A25">
        <w:rPr>
          <w:lang w:val="es-MX"/>
        </w:rPr>
        <w:t>][</w:t>
      </w:r>
      <w:r w:rsidRPr="00EF2A25">
        <w:rPr>
          <w:lang w:val="es-MX"/>
        </w:rPr>
        <w:t>IF INCENTIVE ELIGIBLE:</w:t>
      </w:r>
      <w:r w:rsidRPr="00EF2A25">
        <w:rPr>
          <w:b/>
          <w:lang w:val="es-MX"/>
        </w:rPr>
        <w:t>&lt;&lt;</w:t>
      </w:r>
      <w:r w:rsidRPr="00EF2A25">
        <w:rPr>
          <w:lang w:val="es-MX"/>
        </w:rPr>
        <w:t xml:space="preserve"> y recibirás $&lt;&lt;</w:t>
      </w:r>
      <w:r w:rsidRPr="00EF2A25">
        <w:rPr>
          <w:lang w:val="es-MX"/>
        </w:rPr>
        <w:t>inc_amount</w:t>
      </w:r>
      <w:r w:rsidRPr="00EF2A25">
        <w:rPr>
          <w:lang w:val="es-MX"/>
        </w:rPr>
        <w:t>&gt;&gt; por tu participación.&gt;&gt;][IF NO_PAY = 1:</w:t>
      </w:r>
      <w:r w:rsidRPr="00EF2A25">
        <w:rPr>
          <w:b/>
          <w:lang w:val="es-MX"/>
        </w:rPr>
        <w:t>&lt;&lt;</w:t>
      </w:r>
      <w:r w:rsidRPr="00EF2A25">
        <w:rPr>
          <w:lang w:val="es-MX"/>
        </w:rPr>
        <w:t xml:space="preserve"> para completar la encuesta.</w:t>
      </w:r>
      <w:r w:rsidRPr="00EF2A25">
        <w:rPr>
          <w:b/>
          <w:lang w:val="es-MX"/>
        </w:rPr>
        <w:t>&gt;&gt;</w:t>
      </w:r>
      <w:r w:rsidRPr="00EF2A25">
        <w:rPr>
          <w:lang w:val="es-MX"/>
        </w:rPr>
        <w:t xml:space="preserve">] </w:t>
      </w:r>
      <w:r w:rsidRPr="00EF2A25">
        <w:rPr>
          <w:szCs w:val="24"/>
          <w:lang w:val="es-MX"/>
        </w:rPr>
        <w:t>Responde con la palabra</w:t>
      </w:r>
      <w:r w:rsidRPr="00EF2A25">
        <w:rPr>
          <w:lang w:val="es-MX"/>
        </w:rPr>
        <w:t xml:space="preserve"> STOP </w:t>
      </w:r>
      <w:r w:rsidRPr="00EF2A25">
        <w:rPr>
          <w:szCs w:val="24"/>
          <w:lang w:val="es-MX"/>
        </w:rPr>
        <w:t>para dejar de recibir mensajes</w:t>
      </w:r>
      <w:r w:rsidRPr="00EF2A25">
        <w:rPr>
          <w:lang w:val="es-MX"/>
        </w:rPr>
        <w:t xml:space="preserve">. </w:t>
      </w:r>
      <w:r w:rsidRPr="004706C3">
        <w:t>Reply “English” to request this message in English.</w:t>
      </w:r>
    </w:p>
    <w:p w:rsidR="00342D10" w:rsidRPr="004706C3" w:rsidP="00342D10" w14:paraId="2243D4A5" w14:textId="77777777">
      <w:pPr>
        <w:pStyle w:val="AppH3"/>
      </w:pPr>
      <w:r w:rsidRPr="004706C3">
        <w:t>Text Message Reminder 1 *</w:t>
      </w:r>
    </w:p>
    <w:p w:rsidR="00342D10" w:rsidRPr="004706C3" w:rsidP="00342D10" w14:paraId="1F419516" w14:textId="77777777">
      <w:pPr>
        <w:pStyle w:val="BodyText2"/>
      </w:pPr>
      <w:r w:rsidRPr="00EF2A25">
        <w:rPr>
          <w:lang w:val="es-MX"/>
        </w:rPr>
        <w:t>U.S. DEPT. OF EDUC. - &lt;&lt;</w:t>
      </w:r>
      <w:r w:rsidRPr="00EF2A25">
        <w:rPr>
          <w:lang w:val="es-MX"/>
        </w:rPr>
        <w:t>Fname</w:t>
      </w:r>
      <w:r w:rsidRPr="00EF2A25">
        <w:rPr>
          <w:lang w:val="es-MX"/>
        </w:rPr>
        <w:t>&gt;&gt;, por favor presiona aquí [</w:t>
      </w:r>
      <w:r w:rsidRPr="00EF2A25">
        <w:rPr>
          <w:lang w:val="es-MX"/>
        </w:rPr>
        <w:t>bitly</w:t>
      </w:r>
      <w:r w:rsidRPr="00EF2A25">
        <w:rPr>
          <w:lang w:val="es-MX"/>
        </w:rPr>
        <w:t xml:space="preserve"> </w:t>
      </w:r>
      <w:r w:rsidRPr="00EF2A25">
        <w:rPr>
          <w:lang w:val="es-MX"/>
        </w:rPr>
        <w:t>link</w:t>
      </w:r>
      <w:r w:rsidRPr="00EF2A25">
        <w:rPr>
          <w:lang w:val="es-MX"/>
        </w:rPr>
        <w:t xml:space="preserve">] para completar tu encuesta BPS de &lt;&lt;time&gt;&gt; minutos BPS y </w:t>
      </w:r>
      <w:r w:rsidRPr="00EF2A25">
        <w:rPr>
          <w:szCs w:val="24"/>
          <w:lang w:val="es-MX"/>
        </w:rPr>
        <w:t>[IF INCENTIVE ELIGIBLE]: &lt;&lt;ahora&gt;&gt;//&lt;&lt;todavía&gt;&gt; recibirás $[</w:t>
      </w:r>
      <w:r w:rsidRPr="00EF2A25">
        <w:rPr>
          <w:szCs w:val="24"/>
          <w:lang w:val="es-MX"/>
        </w:rPr>
        <w:t>inc_amount</w:t>
      </w:r>
      <w:r w:rsidRPr="00EF2A25">
        <w:rPr>
          <w:szCs w:val="24"/>
          <w:lang w:val="es-MX"/>
        </w:rPr>
        <w:t>]. Tu participación ayudará a &lt;&lt;informar/mejorar&gt;&gt; políticas que afectarán a los estudiantes postsecundarios principiantes actuales y futuros</w:t>
      </w:r>
      <w:r w:rsidRPr="00EF2A25">
        <w:rPr>
          <w:color w:val="000000"/>
          <w:szCs w:val="24"/>
          <w:lang w:val="es-MX"/>
        </w:rPr>
        <w:t>.</w:t>
      </w:r>
      <w:r w:rsidRPr="00EF2A25">
        <w:rPr>
          <w:lang w:val="es-MX"/>
        </w:rPr>
        <w:t xml:space="preserve"> Responde con la palabra STOP para dejar de recibir mensajes. </w:t>
      </w:r>
      <w:r w:rsidRPr="004706C3">
        <w:t>Reply “English” to request this message in English.</w:t>
      </w:r>
    </w:p>
    <w:p w:rsidR="00342D10" w:rsidRPr="004706C3" w:rsidP="00342D10" w14:paraId="320129FC" w14:textId="77777777">
      <w:pPr>
        <w:pStyle w:val="BodyText2"/>
      </w:pPr>
    </w:p>
    <w:p w:rsidR="00342D10" w:rsidRPr="004706C3" w:rsidP="00342D10" w14:paraId="71B47CD7" w14:textId="77777777">
      <w:pPr>
        <w:pStyle w:val="AppH3"/>
      </w:pPr>
      <w:r w:rsidRPr="004706C3">
        <w:t>Text Message Reminder 2*</w:t>
      </w:r>
    </w:p>
    <w:p w:rsidR="00342D10" w:rsidRPr="004706C3" w:rsidP="00342D10" w14:paraId="34262B35" w14:textId="1BE407C6">
      <w:pPr>
        <w:pStyle w:val="BodyText2"/>
      </w:pPr>
      <w:r w:rsidRPr="00EF2A25">
        <w:rPr>
          <w:lang w:val="es-MX"/>
        </w:rPr>
        <w:t>U.S. DEPT. OF EDUC. -&lt;&lt;Hola&gt;&gt; «</w:t>
      </w:r>
      <w:r w:rsidRPr="00EF2A25">
        <w:rPr>
          <w:lang w:val="es-MX"/>
        </w:rPr>
        <w:t>fname</w:t>
      </w:r>
      <w:r w:rsidRPr="00EF2A25">
        <w:rPr>
          <w:lang w:val="es-MX"/>
        </w:rPr>
        <w:t>», por favor completa tu encuesta BPS de &lt;&lt;time&gt;&gt; minutos y representa a otros estudiantes actuales y anteriores como tú. Visita [</w:t>
      </w:r>
      <w:r w:rsidRPr="00EF2A25">
        <w:rPr>
          <w:lang w:val="es-MX"/>
        </w:rPr>
        <w:t>bitly</w:t>
      </w:r>
      <w:r w:rsidRPr="00EF2A25">
        <w:rPr>
          <w:lang w:val="es-MX"/>
        </w:rPr>
        <w:t xml:space="preserve"> </w:t>
      </w:r>
      <w:r w:rsidRPr="00EF2A25">
        <w:rPr>
          <w:lang w:val="es-MX"/>
        </w:rPr>
        <w:t>link</w:t>
      </w:r>
      <w:r w:rsidRPr="00EF2A25">
        <w:rPr>
          <w:lang w:val="es-MX"/>
        </w:rPr>
        <w:t>] para completar la encuesta [IF INCENTIVE ELIGIBLE:&lt;&lt;y &lt;&lt;ahora &gt;&gt;//&lt;&lt;todavía &gt;&gt;//&lt;&lt;recibirás&gt;&gt; $&lt;&lt;</w:t>
      </w:r>
      <w:r w:rsidRPr="00EF2A25">
        <w:rPr>
          <w:lang w:val="es-MX"/>
        </w:rPr>
        <w:t>inc_amount</w:t>
      </w:r>
      <w:r w:rsidRPr="00EF2A25">
        <w:rPr>
          <w:lang w:val="es-MX"/>
        </w:rPr>
        <w:t>&gt;&gt; como muestra de nuestro agradecimiento</w:t>
      </w:r>
      <w:r w:rsidR="000C54B0">
        <w:rPr>
          <w:lang w:val="es-MX"/>
        </w:rPr>
        <w:t xml:space="preserve"> por completar la encuesta</w:t>
      </w:r>
      <w:r w:rsidRPr="00EF2A25">
        <w:rPr>
          <w:lang w:val="es-MX"/>
        </w:rPr>
        <w:t xml:space="preserve">&gt;&gt;]. Responde con la palabra STOP para dejar de recibir mensajes. </w:t>
      </w:r>
      <w:r w:rsidRPr="004706C3">
        <w:t>Reply “English” to request this message in English.</w:t>
      </w:r>
    </w:p>
    <w:p w:rsidR="00342D10" w:rsidRPr="004706C3" w:rsidP="00342D10" w14:paraId="375467B2" w14:textId="77777777">
      <w:pPr>
        <w:pStyle w:val="BodyText2"/>
      </w:pPr>
    </w:p>
    <w:p w:rsidR="00342D10" w:rsidRPr="004706C3" w:rsidP="00342D10" w14:paraId="3C1AF088" w14:textId="77777777">
      <w:pPr>
        <w:pStyle w:val="AppH3"/>
      </w:pPr>
      <w:r w:rsidRPr="004706C3">
        <w:t>Text Message Reminder 3*</w:t>
      </w:r>
    </w:p>
    <w:p w:rsidR="00342D10" w:rsidRPr="004706C3" w:rsidP="00342D10" w14:paraId="708A5537" w14:textId="77777777">
      <w:pPr>
        <w:pStyle w:val="BodyText2"/>
      </w:pPr>
      <w:r w:rsidRPr="00EF2A25">
        <w:rPr>
          <w:lang w:val="es-MX"/>
        </w:rPr>
        <w:t>U.S. DEPT. OF EDUC. - &lt;&lt;</w:t>
      </w:r>
      <w:r w:rsidRPr="00EF2A25">
        <w:rPr>
          <w:lang w:val="es-MX"/>
        </w:rPr>
        <w:t>Fname</w:t>
      </w:r>
      <w:r w:rsidRPr="00EF2A25">
        <w:rPr>
          <w:lang w:val="es-MX"/>
        </w:rPr>
        <w:t>&gt;&gt;, este es sólo un recordatorio para que completes tu encuesta BPS de &lt;&lt;time&gt;&gt;-minutos que lleva a cabo el Departamento de Educación de los Estados Unidos [IF INCENTIVE ELIGIBLE: &lt;&lt;por $&lt;&lt;</w:t>
      </w:r>
      <w:r w:rsidRPr="00EF2A25">
        <w:rPr>
          <w:lang w:val="es-MX"/>
        </w:rPr>
        <w:t>inc_amount</w:t>
      </w:r>
      <w:r w:rsidRPr="00EF2A25">
        <w:rPr>
          <w:lang w:val="es-MX"/>
        </w:rPr>
        <w:t>&gt;&gt;]! Complétala hoy haciendo clic aquí: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05F40796" w14:textId="77777777">
      <w:pPr>
        <w:pStyle w:val="BodyText2"/>
        <w:rPr>
          <w:b/>
        </w:rPr>
      </w:pPr>
    </w:p>
    <w:p w:rsidR="00342D10" w:rsidRPr="004706C3" w:rsidP="00342D10" w14:paraId="7DD3A87B" w14:textId="77777777">
      <w:pPr>
        <w:pStyle w:val="AppH3"/>
      </w:pPr>
      <w:r w:rsidRPr="004706C3">
        <w:t>Text Message Reminder 4*</w:t>
      </w:r>
    </w:p>
    <w:p w:rsidR="00342D10" w:rsidRPr="004706C3" w:rsidP="00342D10" w14:paraId="3BF37038" w14:textId="77777777">
      <w:pPr>
        <w:pStyle w:val="BodyText2"/>
      </w:pPr>
      <w:r w:rsidRPr="00EF2A25">
        <w:rPr>
          <w:lang w:val="es-MX"/>
        </w:rPr>
        <w:t>U.S. DEPT. OF EDUC. - &lt;&lt;</w:t>
      </w:r>
      <w:r w:rsidRPr="00EF2A25">
        <w:rPr>
          <w:lang w:val="es-MX"/>
        </w:rPr>
        <w:t>Fname</w:t>
      </w:r>
      <w:r w:rsidRPr="00EF2A25">
        <w:rPr>
          <w:lang w:val="es-MX"/>
        </w:rPr>
        <w:t xml:space="preserve">&gt;&gt;, puedes completar la encuesta BPS de &lt;&lt;time&gt;&gt; minutos en tu teléfono móvil [IF INCENTIVE </w:t>
      </w:r>
      <w:r w:rsidRPr="00EF2A25">
        <w:rPr>
          <w:lang w:val="es-MX"/>
        </w:rPr>
        <w:t>ELIGIBLE:¡</w:t>
      </w:r>
      <w:r w:rsidRPr="00EF2A25">
        <w:rPr>
          <w:lang w:val="es-MX"/>
        </w:rPr>
        <w:t>&lt;&lt;y &lt;&lt;ahora&gt;&gt;//&lt;&lt;todavía&gt;&gt; recibirás $&lt;&lt;</w:t>
      </w:r>
      <w:r w:rsidRPr="00EF2A25">
        <w:rPr>
          <w:lang w:val="es-MX"/>
        </w:rPr>
        <w:t>inc_amount</w:t>
      </w:r>
      <w:r w:rsidRPr="00EF2A25">
        <w:rPr>
          <w:lang w:val="es-MX"/>
        </w:rPr>
        <w:t>&gt;&gt;</w:t>
      </w:r>
      <w:r w:rsidRPr="00EF2A25">
        <w:rPr>
          <w:szCs w:val="24"/>
          <w:lang w:val="es-MX"/>
        </w:rPr>
        <w:t>»</w:t>
      </w:r>
      <w:r w:rsidRPr="00EF2A25">
        <w:rPr>
          <w:lang w:val="es-MX"/>
        </w:rPr>
        <w:t>&gt;&gt;]!  Visita [</w:t>
      </w:r>
      <w:r w:rsidRPr="00EF2A25">
        <w:rPr>
          <w:lang w:val="es-MX"/>
        </w:rPr>
        <w:t>bitly</w:t>
      </w:r>
      <w:r w:rsidRPr="00EF2A25">
        <w:rPr>
          <w:lang w:val="es-MX"/>
        </w:rPr>
        <w:t xml:space="preserve"> </w:t>
      </w:r>
      <w:r w:rsidRPr="00EF2A25">
        <w:rPr>
          <w:lang w:val="es-MX"/>
        </w:rPr>
        <w:t>link</w:t>
      </w:r>
      <w:r w:rsidRPr="00EF2A25">
        <w:rPr>
          <w:lang w:val="es-MX"/>
        </w:rPr>
        <w:t xml:space="preserve">] o llama al 800-247-6056. Responde con la palabra STOP para dejar de recibir mensajes. </w:t>
      </w:r>
      <w:r w:rsidRPr="004706C3">
        <w:t>Reply “English” to request this message in English.</w:t>
      </w:r>
    </w:p>
    <w:p w:rsidR="00342D10" w:rsidRPr="004706C3" w:rsidP="00342D10" w14:paraId="0524DFCD" w14:textId="77777777">
      <w:pPr>
        <w:pStyle w:val="BodyText2"/>
      </w:pPr>
    </w:p>
    <w:p w:rsidR="00342D10" w:rsidRPr="004706C3" w:rsidP="00342D10" w14:paraId="72AA6B93" w14:textId="77777777">
      <w:pPr>
        <w:pStyle w:val="AppH3"/>
      </w:pPr>
      <w:r w:rsidRPr="004706C3">
        <w:t>Text Message Reminder 5*</w:t>
      </w:r>
    </w:p>
    <w:p w:rsidR="00342D10" w:rsidRPr="004706C3" w:rsidP="00342D10" w14:paraId="0EEDD7C6" w14:textId="77777777">
      <w:pPr>
        <w:pStyle w:val="BodyText2"/>
      </w:pPr>
      <w:r w:rsidRPr="00FA174F">
        <w:rPr>
          <w:lang w:val="es-MX"/>
        </w:rPr>
        <w:t>U.S. DEPT. OF EDUC. - &lt;&lt;</w:t>
      </w:r>
      <w:r w:rsidRPr="00FA174F">
        <w:rPr>
          <w:lang w:val="es-MX"/>
        </w:rPr>
        <w:t>fname</w:t>
      </w:r>
      <w:r w:rsidRPr="00FA174F">
        <w:rPr>
          <w:lang w:val="es-MX"/>
        </w:rPr>
        <w:t>&gt;&gt;, ayuda a los legisladores a entender mejor las experiencias de estudiantes actuales y anteriores que comienzan sus estudios de educación postsecundaria [IF INCENTIVE ELIGIBLE:&lt;&lt; y &lt;&lt;ahora&gt;&gt;//&lt;&lt;todavía&gt;&gt; recibirás $&lt;&lt;</w:t>
      </w:r>
      <w:r w:rsidRPr="00FA174F">
        <w:rPr>
          <w:lang w:val="es-MX"/>
        </w:rPr>
        <w:t>inc_amount</w:t>
      </w:r>
      <w:r w:rsidRPr="00FA174F">
        <w:rPr>
          <w:lang w:val="es-MX"/>
        </w:rPr>
        <w:t>&gt;&gt;</w:t>
      </w:r>
      <w:r w:rsidRPr="00FA174F">
        <w:rPr>
          <w:szCs w:val="24"/>
          <w:lang w:val="es-MX"/>
        </w:rPr>
        <w:t>»</w:t>
      </w:r>
      <w:r w:rsidRPr="00FA174F">
        <w:rPr>
          <w:lang w:val="es-MX"/>
        </w:rPr>
        <w:t>&gt;&gt;]. Presiona aquí para completar tu encuesta: [</w:t>
      </w:r>
      <w:r w:rsidRPr="00FA174F">
        <w:rPr>
          <w:lang w:val="es-MX"/>
        </w:rPr>
        <w:t>bitly</w:t>
      </w:r>
      <w:r w:rsidRPr="00FA174F">
        <w:rPr>
          <w:lang w:val="es-MX"/>
        </w:rPr>
        <w:t xml:space="preserve"> </w:t>
      </w:r>
      <w:r w:rsidRPr="00FA174F">
        <w:rPr>
          <w:lang w:val="es-MX"/>
        </w:rPr>
        <w:t>link</w:t>
      </w:r>
      <w:r w:rsidRPr="00FA174F">
        <w:rPr>
          <w:lang w:val="es-MX"/>
        </w:rPr>
        <w:t xml:space="preserve">]. Responde con la palabra STOP para dejar de recibir mensajes. </w:t>
      </w:r>
      <w:r w:rsidRPr="004706C3">
        <w:t>Reply “English” to request this message in English.</w:t>
      </w:r>
    </w:p>
    <w:p w:rsidR="00342D10" w:rsidRPr="004706C3" w:rsidP="00342D10" w14:paraId="557B73A9" w14:textId="77777777">
      <w:pPr>
        <w:pStyle w:val="BodyText2"/>
      </w:pPr>
    </w:p>
    <w:p w:rsidR="00342D10" w:rsidRPr="004706C3" w:rsidP="00342D10" w14:paraId="7C110517" w14:textId="77777777">
      <w:pPr>
        <w:pStyle w:val="AppH3"/>
      </w:pPr>
      <w:r w:rsidRPr="004706C3">
        <w:t>Text Message Reminder 7*</w:t>
      </w:r>
    </w:p>
    <w:p w:rsidR="00342D10" w:rsidRPr="004706C3" w:rsidP="00342D10" w14:paraId="33FD365F" w14:textId="77777777">
      <w:pPr>
        <w:pStyle w:val="BodyText2"/>
      </w:pPr>
      <w:r w:rsidRPr="00EF2A25">
        <w:rPr>
          <w:lang w:val="es-MX"/>
        </w:rPr>
        <w:t>U.S. DEPT. OF EDUC. - &lt;&lt;</w:t>
      </w:r>
      <w:r w:rsidRPr="00EF2A25">
        <w:rPr>
          <w:lang w:val="es-MX"/>
        </w:rPr>
        <w:t>Fname</w:t>
      </w:r>
      <w:r w:rsidRPr="00EF2A25">
        <w:rPr>
          <w:lang w:val="es-MX"/>
        </w:rPr>
        <w:t>&gt;&gt;, no olvides visitar [</w:t>
      </w:r>
      <w:r w:rsidRPr="00EF2A25">
        <w:rPr>
          <w:lang w:val="es-MX"/>
        </w:rPr>
        <w:t>bitly</w:t>
      </w:r>
      <w:r w:rsidRPr="00EF2A25">
        <w:rPr>
          <w:lang w:val="es-MX"/>
        </w:rPr>
        <w:t xml:space="preserve"> </w:t>
      </w:r>
      <w:r w:rsidRPr="00EF2A25">
        <w:rPr>
          <w:lang w:val="es-MX"/>
        </w:rPr>
        <w:t>link</w:t>
      </w:r>
      <w:r w:rsidRPr="00EF2A25">
        <w:rPr>
          <w:lang w:val="es-MX"/>
        </w:rPr>
        <w:t>] o llamar al 800-247-6056 para completar la encuesta BPS de &lt;&lt;time&gt;&gt; minutos [IF INCENTIVE ELIGIBLE:&lt;&lt;y &lt;&lt;ahora&gt;&gt;//&lt;&lt;todavía&gt;&gt; recibirás $&lt;&lt;</w:t>
      </w:r>
      <w:r w:rsidRPr="00EF2A25">
        <w:rPr>
          <w:lang w:val="es-MX"/>
        </w:rPr>
        <w:t>inc_amount</w:t>
      </w:r>
      <w:r w:rsidRPr="00EF2A25">
        <w:rPr>
          <w:lang w:val="es-MX"/>
        </w:rPr>
        <w:t>&gt;&gt;</w:t>
      </w:r>
      <w:r w:rsidRPr="00EF2A25">
        <w:rPr>
          <w:szCs w:val="24"/>
          <w:lang w:val="es-MX"/>
        </w:rPr>
        <w:t>»</w:t>
      </w:r>
      <w:r w:rsidRPr="00EF2A25">
        <w:rPr>
          <w:lang w:val="es-MX"/>
        </w:rPr>
        <w:t xml:space="preserve">&gt;&gt;]. Responde con la palabra STOP para dejar de recibir mensajes. </w:t>
      </w:r>
      <w:r w:rsidRPr="004706C3">
        <w:t>Reply “English” to request this message in English.</w:t>
      </w:r>
    </w:p>
    <w:p w:rsidR="00342D10" w:rsidRPr="004706C3" w:rsidP="00342D10" w14:paraId="141BAD76" w14:textId="77777777">
      <w:pPr>
        <w:pStyle w:val="BodyText2"/>
      </w:pPr>
    </w:p>
    <w:p w:rsidR="00342D10" w:rsidRPr="004706C3" w:rsidP="00342D10" w14:paraId="04DA3E45" w14:textId="77777777">
      <w:pPr>
        <w:pStyle w:val="AppH3"/>
      </w:pPr>
      <w:r w:rsidRPr="004706C3">
        <w:t>Text Message Reminder 8*</w:t>
      </w:r>
    </w:p>
    <w:p w:rsidR="00342D10" w:rsidRPr="004706C3" w:rsidP="00342D10" w14:paraId="43938B99" w14:textId="77777777">
      <w:pPr>
        <w:pStyle w:val="BodyText2"/>
      </w:pPr>
      <w:r w:rsidRPr="00EF2A25">
        <w:t xml:space="preserve">US DEPT OF </w:t>
      </w:r>
      <w:r w:rsidRPr="00EF2A25">
        <w:t>EDUC:U.S.</w:t>
      </w:r>
      <w:r w:rsidRPr="00EF2A25">
        <w:t xml:space="preserve"> DEPT. </w:t>
      </w:r>
      <w:r w:rsidRPr="00EF2A25">
        <w:rPr>
          <w:lang w:val="es-MX"/>
        </w:rPr>
        <w:t>OF EDUC. - «</w:t>
      </w:r>
      <w:r w:rsidRPr="00EF2A25">
        <w:rPr>
          <w:lang w:val="es-MX"/>
        </w:rPr>
        <w:t>fname</w:t>
      </w:r>
      <w:r w:rsidRPr="00EF2A25">
        <w:rPr>
          <w:lang w:val="es-MX"/>
        </w:rPr>
        <w:t>» - la encuesta BPS de &lt;&lt;time&gt;&gt; minutos [IF INCENTIVE ELIGIBLE:&lt;&lt;y $&lt;&lt;</w:t>
      </w:r>
      <w:r w:rsidRPr="00EF2A25">
        <w:rPr>
          <w:lang w:val="es-MX"/>
        </w:rPr>
        <w:t>inc_amount</w:t>
      </w:r>
      <w:r w:rsidRPr="00EF2A25">
        <w:rPr>
          <w:lang w:val="es-MX"/>
        </w:rPr>
        <w:t xml:space="preserve"> &gt;&gt;] no seguirán disponibles por mucho tiempo. Visita [</w:t>
      </w:r>
      <w:r w:rsidRPr="00EF2A25">
        <w:rPr>
          <w:lang w:val="es-MX"/>
        </w:rPr>
        <w:t>bitly</w:t>
      </w:r>
      <w:r w:rsidRPr="00EF2A25">
        <w:rPr>
          <w:lang w:val="es-MX"/>
        </w:rPr>
        <w:t xml:space="preserve"> </w:t>
      </w:r>
      <w:r w:rsidRPr="00EF2A25">
        <w:rPr>
          <w:lang w:val="es-MX"/>
        </w:rPr>
        <w:t>link</w:t>
      </w:r>
      <w:r w:rsidRPr="00EF2A25">
        <w:rPr>
          <w:lang w:val="es-MX"/>
        </w:rPr>
        <w:t xml:space="preserve">] para comenzar ahora. Responde con la palabra STOP para dejar de recibir mensajes. </w:t>
      </w:r>
      <w:r w:rsidRPr="004706C3">
        <w:t>Reply “English” to request this message in English.</w:t>
      </w:r>
    </w:p>
    <w:p w:rsidR="00342D10" w:rsidRPr="004706C3" w:rsidP="00342D10" w14:paraId="0E5F3EB5" w14:textId="77777777">
      <w:pPr>
        <w:pStyle w:val="BodyText2"/>
      </w:pPr>
    </w:p>
    <w:p w:rsidR="00342D10" w:rsidRPr="004706C3" w:rsidP="00342D10" w14:paraId="76F55C39" w14:textId="77777777">
      <w:pPr>
        <w:pStyle w:val="AppH3"/>
      </w:pPr>
      <w:r w:rsidRPr="004706C3">
        <w:t xml:space="preserve">Text Message Reminder 9 (Day Before Final </w:t>
      </w:r>
      <w:r w:rsidRPr="004706C3">
        <w:t>Day)*</w:t>
      </w:r>
    </w:p>
    <w:p w:rsidR="00342D10" w:rsidRPr="004706C3" w:rsidP="00342D10" w14:paraId="3DDFF8EF" w14:textId="77777777">
      <w:pPr>
        <w:pStyle w:val="BodyText2"/>
      </w:pPr>
      <w:r w:rsidRPr="00EF2A25">
        <w:rPr>
          <w:lang w:val="es-MX"/>
        </w:rPr>
        <w:t>U.S. DEPT. OF EDUC. - «</w:t>
      </w:r>
      <w:r w:rsidRPr="00EF2A25">
        <w:rPr>
          <w:lang w:val="es-MX"/>
        </w:rPr>
        <w:t>fname</w:t>
      </w:r>
      <w:r w:rsidRPr="00EF2A25">
        <w:rPr>
          <w:lang w:val="es-MX"/>
        </w:rPr>
        <w:t>», ¡&lt;&lt;mañana/&lt;&lt;</w:t>
      </w:r>
      <w:r w:rsidRPr="00EF2A25">
        <w:rPr>
          <w:lang w:val="es-MX"/>
        </w:rPr>
        <w:t>day</w:t>
      </w:r>
      <w:r w:rsidRPr="00EF2A25">
        <w:rPr>
          <w:lang w:val="es-MX"/>
        </w:rPr>
        <w:t xml:space="preserve"> date&gt;&gt; es el último día para participar en el estudio BPS! [IF INCENTIVE ELIGIBLE: ¡&lt;&lt;Recibirás $&lt;&lt;</w:t>
      </w:r>
      <w:r w:rsidRPr="00EF2A25">
        <w:rPr>
          <w:lang w:val="es-MX"/>
        </w:rPr>
        <w:t>inc_amount</w:t>
      </w:r>
      <w:r w:rsidRPr="00EF2A25">
        <w:rPr>
          <w:lang w:val="es-MX"/>
        </w:rPr>
        <w:t>&gt;&gt;</w:t>
      </w:r>
      <w:r w:rsidRPr="00EF2A25">
        <w:rPr>
          <w:szCs w:val="24"/>
          <w:lang w:val="es-MX"/>
        </w:rPr>
        <w:t>»</w:t>
      </w:r>
      <w:r w:rsidRPr="00EF2A25">
        <w:rPr>
          <w:lang w:val="es-MX"/>
        </w:rPr>
        <w:t>!&gt;&gt;] Completa tu encuesta haciendo clic aquí: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545DB6F9" w14:textId="77777777">
      <w:pPr>
        <w:pStyle w:val="BodyText2"/>
      </w:pPr>
    </w:p>
    <w:p w:rsidR="00342D10" w:rsidRPr="004706C3" w:rsidP="00342D10" w14:paraId="2A41599B" w14:textId="77777777">
      <w:pPr>
        <w:pStyle w:val="AppH3"/>
      </w:pPr>
      <w:r w:rsidRPr="004706C3">
        <w:t xml:space="preserve">Text Message, Reminder 10 (Last </w:t>
      </w:r>
      <w:r w:rsidRPr="004706C3">
        <w:t>Day)*</w:t>
      </w:r>
    </w:p>
    <w:p w:rsidR="00342D10" w:rsidRPr="004706C3" w:rsidP="00342D10" w14:paraId="28175F69" w14:textId="77777777">
      <w:pPr>
        <w:pStyle w:val="BodyText2"/>
      </w:pPr>
      <w:r w:rsidRPr="00EF2A25">
        <w:rPr>
          <w:lang w:val="es-MX"/>
        </w:rPr>
        <w:t>U.S. DEPT. OF EDUC. - «</w:t>
      </w:r>
      <w:r w:rsidRPr="00EF2A25">
        <w:rPr>
          <w:lang w:val="es-MX"/>
        </w:rPr>
        <w:t>fname</w:t>
      </w:r>
      <w:r w:rsidRPr="00EF2A25">
        <w:rPr>
          <w:lang w:val="es-MX"/>
        </w:rPr>
        <w:t xml:space="preserve">», hoy es el ÚLTIMO DÍA para completar tu encuesta BPS de &lt;&lt;time&gt;&gt;-minutos [IF INCENTIVE </w:t>
      </w:r>
      <w:r w:rsidRPr="00EF2A25">
        <w:rPr>
          <w:lang w:val="es-MX"/>
        </w:rPr>
        <w:t>ELIGIBLE:¡</w:t>
      </w:r>
      <w:r w:rsidRPr="00EF2A25">
        <w:rPr>
          <w:lang w:val="es-MX"/>
        </w:rPr>
        <w:t>&lt;&lt;y todavía recibirás $&lt;&lt;</w:t>
      </w:r>
      <w:r w:rsidRPr="00EF2A25">
        <w:rPr>
          <w:lang w:val="es-MX"/>
        </w:rPr>
        <w:t>inc_amount</w:t>
      </w:r>
      <w:r w:rsidRPr="00EF2A25">
        <w:rPr>
          <w:lang w:val="es-MX"/>
        </w:rPr>
        <w:t>&gt;&gt;</w:t>
      </w:r>
      <w:r w:rsidRPr="00EF2A25">
        <w:rPr>
          <w:szCs w:val="24"/>
          <w:lang w:val="es-MX"/>
        </w:rPr>
        <w:t>»</w:t>
      </w:r>
      <w:r w:rsidRPr="00EF2A25">
        <w:rPr>
          <w:lang w:val="es-MX"/>
        </w:rPr>
        <w:t>&gt;&gt;]! Haz clic aquí para comenzar: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23B3F94A" w14:textId="77777777">
      <w:pPr>
        <w:pStyle w:val="BodyText2"/>
      </w:pPr>
    </w:p>
    <w:p w:rsidR="00342D10" w:rsidRPr="004706C3" w:rsidP="00342D10" w14:paraId="4A6F63EC" w14:textId="0B187723">
      <w:pPr>
        <w:pStyle w:val="Heading2"/>
      </w:pPr>
      <w:bookmarkStart w:id="212" w:name="_Toc176773104"/>
      <w:r w:rsidRPr="004706C3">
        <w:t xml:space="preserve">As Needed </w:t>
      </w:r>
      <w:r w:rsidRPr="004706C3" w:rsidR="00BF50AA">
        <w:t xml:space="preserve">Spanish </w:t>
      </w:r>
      <w:r w:rsidRPr="004706C3">
        <w:t>Texts</w:t>
      </w:r>
      <w:bookmarkEnd w:id="212"/>
    </w:p>
    <w:p w:rsidR="00342D10" w:rsidRPr="00EF2A25" w:rsidP="00342D10" w14:paraId="2E593EFC" w14:textId="77777777">
      <w:pPr>
        <w:pStyle w:val="AppH3"/>
      </w:pPr>
      <w:r w:rsidRPr="00EF2A25">
        <w:t>As Needed Text Message Reminder 1*</w:t>
      </w:r>
    </w:p>
    <w:p w:rsidR="00342D10" w:rsidRPr="004706C3" w:rsidP="00342D10" w14:paraId="30D212C1" w14:textId="77777777">
      <w:pPr>
        <w:pStyle w:val="BodyText2"/>
      </w:pPr>
      <w:r w:rsidRPr="00EF2A25">
        <w:rPr>
          <w:lang w:val="es-MX"/>
        </w:rPr>
        <w:t>U.S. DEPT. OF EDUC. - &lt;&lt;</w:t>
      </w:r>
      <w:r w:rsidRPr="00EF2A25">
        <w:rPr>
          <w:lang w:val="es-MX"/>
        </w:rPr>
        <w:t>fname</w:t>
      </w:r>
      <w:r w:rsidRPr="00EF2A25">
        <w:rPr>
          <w:lang w:val="es-MX"/>
        </w:rPr>
        <w:t>&gt;&gt;, por favor únete a otros estudiantes actuales y anteriores que han participado en BPS completando tu encuesta aquí: [</w:t>
      </w:r>
      <w:r w:rsidRPr="00EF2A25">
        <w:rPr>
          <w:lang w:val="es-MX"/>
        </w:rPr>
        <w:t>bitly</w:t>
      </w:r>
      <w:r w:rsidRPr="00EF2A25">
        <w:rPr>
          <w:lang w:val="es-MX"/>
        </w:rPr>
        <w:t xml:space="preserve"> </w:t>
      </w:r>
      <w:r w:rsidRPr="00EF2A25">
        <w:rPr>
          <w:lang w:val="es-MX"/>
        </w:rPr>
        <w:t>link</w:t>
      </w:r>
      <w:r w:rsidRPr="00EF2A25">
        <w:rPr>
          <w:lang w:val="es-MX"/>
        </w:rPr>
        <w:t>]. [IF INCENTIVE ELIGIBLE: &lt;&lt;Ahora&gt;&gt;//&lt;&lt;todavía &gt;&gt;recibirás $&lt;&lt;</w:t>
      </w:r>
      <w:r w:rsidRPr="00EF2A25">
        <w:rPr>
          <w:lang w:val="es-MX"/>
        </w:rPr>
        <w:t>inc_amount</w:t>
      </w:r>
      <w:r w:rsidRPr="00EF2A25">
        <w:rPr>
          <w:lang w:val="es-MX"/>
        </w:rPr>
        <w:t xml:space="preserve">&gt;&gt; por completar la encuesta.]  Responde con la palabra STOP para dejar de recibir mensajes. </w:t>
      </w:r>
      <w:r w:rsidRPr="004706C3">
        <w:t>Reply “English” to request this message in English.</w:t>
      </w:r>
    </w:p>
    <w:p w:rsidR="00342D10" w:rsidRPr="004706C3" w:rsidP="00342D10" w14:paraId="06263B5A" w14:textId="77777777">
      <w:pPr>
        <w:pStyle w:val="BodyText2"/>
      </w:pPr>
    </w:p>
    <w:p w:rsidR="00342D10" w:rsidRPr="004706C3" w:rsidP="00342D10" w14:paraId="03BF98E2" w14:textId="77777777">
      <w:pPr>
        <w:pStyle w:val="AppH3"/>
      </w:pPr>
      <w:r w:rsidRPr="004706C3">
        <w:t>As Needed Text Message Reminder 2*</w:t>
      </w:r>
    </w:p>
    <w:p w:rsidR="00342D10" w:rsidRPr="004706C3" w:rsidP="00342D10" w14:paraId="6858B784" w14:textId="77777777">
      <w:pPr>
        <w:pStyle w:val="BodyText2"/>
      </w:pPr>
      <w:r w:rsidRPr="00EF2A25">
        <w:rPr>
          <w:lang w:val="es-MX"/>
        </w:rPr>
        <w:t xml:space="preserve">U.S. DEPT. OF EDUC. - </w:t>
      </w:r>
      <w:r w:rsidRPr="00EF2A25">
        <w:rPr>
          <w:szCs w:val="24"/>
          <w:lang w:val="es-MX"/>
        </w:rPr>
        <w:t>Comparte tus experiencias con</w:t>
      </w:r>
      <w:r w:rsidRPr="00EF2A25">
        <w:rPr>
          <w:lang w:val="es-MX"/>
        </w:rPr>
        <w:t xml:space="preserve"> el Departamento de Educación de los Estados Unidos, &lt;&lt;</w:t>
      </w:r>
      <w:r w:rsidRPr="00EF2A25">
        <w:rPr>
          <w:lang w:val="es-MX"/>
        </w:rPr>
        <w:t>fname</w:t>
      </w:r>
      <w:r w:rsidRPr="00EF2A25">
        <w:rPr>
          <w:lang w:val="es-MX"/>
        </w:rPr>
        <w:t>&gt;&gt;. Por favor dedica &lt;&lt;time&gt;&gt; minutos para completar la encuesta BPS [IF INCENTIVE ELIGIBLE:&lt;&lt;y &lt;&lt;ahora&gt;&gt;//&lt;todavía&gt;&gt; recibe $&lt;&lt;</w:t>
      </w:r>
      <w:r w:rsidRPr="00EF2A25">
        <w:rPr>
          <w:lang w:val="es-MX"/>
        </w:rPr>
        <w:t>inc_amount</w:t>
      </w:r>
      <w:r w:rsidRPr="00EF2A25">
        <w:rPr>
          <w:lang w:val="es-MX"/>
        </w:rPr>
        <w:t>&gt;&gt;</w:t>
      </w:r>
      <w:r w:rsidRPr="00EF2A25">
        <w:rPr>
          <w:szCs w:val="24"/>
          <w:lang w:val="es-MX"/>
        </w:rPr>
        <w:t>»</w:t>
      </w:r>
      <w:r w:rsidRPr="00EF2A25">
        <w:rPr>
          <w:lang w:val="es-MX"/>
        </w:rPr>
        <w:t>&gt;&gt;]: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2E85439B" w14:textId="77777777">
      <w:pPr>
        <w:pStyle w:val="BodyText2"/>
      </w:pPr>
    </w:p>
    <w:p w:rsidR="00342D10" w:rsidRPr="004706C3" w:rsidP="00342D10" w14:paraId="497F666D" w14:textId="77777777">
      <w:pPr>
        <w:pStyle w:val="BodyText2"/>
      </w:pPr>
    </w:p>
    <w:p w:rsidR="00342D10" w:rsidRPr="004706C3" w:rsidP="00342D10" w14:paraId="37894AA0" w14:textId="77777777">
      <w:pPr>
        <w:pStyle w:val="AppH3"/>
      </w:pPr>
      <w:r w:rsidRPr="004706C3">
        <w:t>As Needed Text Message Reminder 5*</w:t>
      </w:r>
    </w:p>
    <w:p w:rsidR="00342D10" w:rsidRPr="004706C3" w:rsidP="00342D10" w14:paraId="2900AC9A" w14:textId="77777777">
      <w:pPr>
        <w:pStyle w:val="BodyText2"/>
      </w:pPr>
      <w:r w:rsidRPr="00EF2A25">
        <w:rPr>
          <w:lang w:val="es-MX"/>
        </w:rPr>
        <w:t>U.S. DEPT. OF EDUC. - «</w:t>
      </w:r>
      <w:r w:rsidRPr="00EF2A25">
        <w:rPr>
          <w:lang w:val="es-MX"/>
        </w:rPr>
        <w:t>fname</w:t>
      </w:r>
      <w:r w:rsidRPr="00EF2A25">
        <w:rPr>
          <w:lang w:val="es-MX"/>
        </w:rPr>
        <w:t>», ¡</w:t>
      </w:r>
      <w:r w:rsidRPr="00EF2A25">
        <w:rPr>
          <w:rFonts w:eastAsia="Calibri"/>
          <w:color w:val="000000"/>
          <w:szCs w:val="24"/>
          <w:lang w:val="es-MX"/>
        </w:rPr>
        <w:t>hemos estado tratando de comunicarnos contigo</w:t>
      </w:r>
      <w:r w:rsidRPr="00EF2A25">
        <w:rPr>
          <w:lang w:val="es-MX"/>
        </w:rPr>
        <w:t xml:space="preserve"> y con otros estudiantes actuales y anteriores </w:t>
      </w:r>
      <w:r w:rsidRPr="00EF2A25">
        <w:rPr>
          <w:rFonts w:eastAsia="Calibri"/>
          <w:color w:val="000000"/>
          <w:szCs w:val="24"/>
          <w:lang w:val="es-MX"/>
        </w:rPr>
        <w:t>para que participen en</w:t>
      </w:r>
      <w:r w:rsidRPr="00EF2A25">
        <w:rPr>
          <w:lang w:val="es-MX"/>
        </w:rPr>
        <w:t xml:space="preserve"> BPS!  Por favor considera completar la encuesta de &lt;&lt;time&gt;&gt; </w:t>
      </w:r>
      <w:r w:rsidRPr="00EF2A25">
        <w:rPr>
          <w:lang w:val="es-MX"/>
        </w:rPr>
        <w:t>minutos  [</w:t>
      </w:r>
      <w:r w:rsidRPr="00EF2A25">
        <w:rPr>
          <w:lang w:val="es-MX"/>
        </w:rPr>
        <w:t>IF INCENTIVE ELIGIBLE:&lt;&lt;por $&lt;&lt;</w:t>
      </w:r>
      <w:r w:rsidRPr="00EF2A25">
        <w:rPr>
          <w:lang w:val="es-MX"/>
        </w:rPr>
        <w:t>inc_amount</w:t>
      </w:r>
      <w:r w:rsidRPr="00EF2A25">
        <w:rPr>
          <w:lang w:val="es-MX"/>
        </w:rPr>
        <w:t>&gt;&gt;.] Haz clic aquí para comenzar: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19EA4692" w14:textId="77777777">
      <w:pPr>
        <w:pStyle w:val="BodyText2"/>
      </w:pPr>
    </w:p>
    <w:p w:rsidR="00342D10" w:rsidRPr="004706C3" w:rsidP="00342D10" w14:paraId="4BA21279" w14:textId="77777777">
      <w:pPr>
        <w:pStyle w:val="AppH3"/>
      </w:pPr>
      <w:r w:rsidRPr="004706C3">
        <w:t>As Needed Text Message Reminder 6*</w:t>
      </w:r>
    </w:p>
    <w:p w:rsidR="00342D10" w:rsidRPr="004706C3" w:rsidP="00342D10" w14:paraId="23AB9815" w14:textId="77777777">
      <w:pPr>
        <w:pStyle w:val="BodyText2"/>
      </w:pPr>
      <w:r w:rsidRPr="00EF2A25">
        <w:rPr>
          <w:lang w:val="es-MX"/>
        </w:rPr>
        <w:t>U.S. DEPT. OF EDUC. - ¡BPS no tendrá éxito sin ti, «</w:t>
      </w:r>
      <w:r w:rsidRPr="00EF2A25">
        <w:rPr>
          <w:lang w:val="es-MX"/>
        </w:rPr>
        <w:t>fname</w:t>
      </w:r>
      <w:r w:rsidRPr="00EF2A25">
        <w:rPr>
          <w:lang w:val="es-MX"/>
        </w:rPr>
        <w:t>»!  Aún necesitamos tu ayuda [IF INCENTIVE ELIGIBLE:&lt;&lt;- y &lt;&lt;ahora&gt;</w:t>
      </w:r>
      <w:r w:rsidRPr="00EF2A25">
        <w:rPr>
          <w:lang w:val="es-MX"/>
        </w:rPr>
        <w:t>&gt;  &lt;</w:t>
      </w:r>
      <w:r w:rsidRPr="00EF2A25">
        <w:rPr>
          <w:lang w:val="es-MX"/>
        </w:rPr>
        <w:t>&lt;todavía &gt;&gt;recibirás $&lt;&lt;</w:t>
      </w:r>
      <w:r w:rsidRPr="00EF2A25">
        <w:rPr>
          <w:lang w:val="es-MX"/>
        </w:rPr>
        <w:t>inc_amount</w:t>
      </w:r>
      <w:r w:rsidRPr="00EF2A25">
        <w:rPr>
          <w:lang w:val="es-MX"/>
        </w:rPr>
        <w:t>&gt;&gt;» por &lt;&lt;time&gt;&gt; minutos de tu tiempo &gt;&gt;]. Haz clic aquí para comenzar: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08F6153B" w14:textId="77777777">
      <w:pPr>
        <w:pStyle w:val="BodyText2"/>
      </w:pPr>
    </w:p>
    <w:p w:rsidR="00342D10" w:rsidRPr="004706C3" w:rsidP="00342D10" w14:paraId="6399235E" w14:textId="77777777">
      <w:pPr>
        <w:pStyle w:val="AppH3"/>
      </w:pPr>
      <w:r w:rsidRPr="004706C3">
        <w:t>Boost Text Reminder*</w:t>
      </w:r>
    </w:p>
    <w:p w:rsidR="00342D10" w:rsidRPr="004706C3" w:rsidP="00342D10" w14:paraId="04EEAA10" w14:textId="77777777">
      <w:pPr>
        <w:pStyle w:val="BodyText2"/>
      </w:pPr>
      <w:r w:rsidRPr="00EF2A25">
        <w:rPr>
          <w:lang w:val="es-MX"/>
        </w:rPr>
        <w:t>U.S. DEPT. OF EDUC. - «</w:t>
      </w:r>
      <w:r w:rsidRPr="00EF2A25">
        <w:rPr>
          <w:lang w:val="es-MX"/>
        </w:rPr>
        <w:t>fname</w:t>
      </w:r>
      <w:r w:rsidRPr="00EF2A25">
        <w:rPr>
          <w:lang w:val="es-MX"/>
        </w:rPr>
        <w:t>», dado que tu participación en la encuesta BPS es muy importante</w:t>
      </w:r>
      <w:r w:rsidRPr="00EF2A25">
        <w:rPr>
          <w:szCs w:val="24"/>
          <w:lang w:val="es-MX"/>
        </w:rPr>
        <w:t>, has sido seleccionado(a) para recibir $&lt;&lt;</w:t>
      </w:r>
      <w:r w:rsidRPr="00EF2A25">
        <w:rPr>
          <w:szCs w:val="24"/>
          <w:lang w:val="es-MX"/>
        </w:rPr>
        <w:t>boost_amount</w:t>
      </w:r>
      <w:r w:rsidRPr="00EF2A25">
        <w:rPr>
          <w:szCs w:val="24"/>
          <w:lang w:val="es-MX"/>
        </w:rPr>
        <w:t>&gt;&gt; adicionales por completar la encuesta, por un total de $&lt;&lt;</w:t>
      </w:r>
      <w:r w:rsidRPr="00EF2A25">
        <w:rPr>
          <w:szCs w:val="24"/>
          <w:lang w:val="es-MX"/>
        </w:rPr>
        <w:t>inc_amount</w:t>
      </w:r>
      <w:r w:rsidRPr="00EF2A25">
        <w:rPr>
          <w:szCs w:val="24"/>
          <w:lang w:val="es-MX"/>
        </w:rPr>
        <w:t xml:space="preserve">&gt;&gt; a través de &lt;&lt;PayPal o con&gt;&gt; cheque. </w:t>
      </w:r>
      <w:r w:rsidRPr="00EF2A25">
        <w:rPr>
          <w:lang w:val="es-MX"/>
        </w:rPr>
        <w:t>Haz clic aquí para comenzar: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52FEE447" w14:textId="77777777">
      <w:pPr>
        <w:pStyle w:val="AppH3"/>
      </w:pPr>
      <w:r w:rsidRPr="004706C3">
        <w:t>Abbreviated Text Reminder*</w:t>
      </w:r>
    </w:p>
    <w:p w:rsidR="00342D10" w:rsidRPr="004706C3" w:rsidP="00342D10" w14:paraId="1788680A" w14:textId="77777777">
      <w:pPr>
        <w:pStyle w:val="BodyText2"/>
      </w:pPr>
      <w:r w:rsidRPr="00EF2A25">
        <w:rPr>
          <w:lang w:val="es-MX"/>
        </w:rPr>
        <w:t xml:space="preserve">U.S. DEPT. OF EDUC.: </w:t>
      </w:r>
      <w:r w:rsidRPr="00EF2A25">
        <w:rPr>
          <w:lang w:val="es-MX"/>
        </w:rPr>
        <w:t>Tenemos buenas noticias, «</w:t>
      </w:r>
      <w:r w:rsidRPr="00EF2A25">
        <w:rPr>
          <w:lang w:val="es-MX"/>
        </w:rPr>
        <w:t>fname</w:t>
      </w:r>
      <w:r w:rsidRPr="00EF2A25">
        <w:rPr>
          <w:lang w:val="es-MX"/>
        </w:rPr>
        <w:t>» - tu encuesta BPS &lt;&lt;ahora&gt;&gt; solamente toma &lt;&lt;time&gt;&gt; minutos [IF INCENTIVE ELIGIBLE:&lt;&lt; y &lt;&lt;ahora&gt;&gt; &lt;&lt;todavía&gt;&gt; recibirás $&lt;&lt;</w:t>
      </w:r>
      <w:r w:rsidRPr="00EF2A25">
        <w:rPr>
          <w:lang w:val="es-MX"/>
        </w:rPr>
        <w:t>inc_amount</w:t>
      </w:r>
      <w:r w:rsidRPr="00EF2A25">
        <w:rPr>
          <w:lang w:val="es-MX"/>
        </w:rPr>
        <w:t>&gt;&gt;!</w:t>
      </w:r>
      <w:r w:rsidRPr="00EF2A25">
        <w:rPr>
          <w:lang w:val="es-MX"/>
        </w:rPr>
        <w:t xml:space="preserve"> Haz clic aquí [&lt;&lt;para comenzar&gt;&gt;]: [</w:t>
      </w:r>
      <w:r w:rsidRPr="00EF2A25">
        <w:rPr>
          <w:lang w:val="es-MX"/>
        </w:rPr>
        <w:t>bitly</w:t>
      </w:r>
      <w:r w:rsidRPr="00EF2A25">
        <w:rPr>
          <w:lang w:val="es-MX"/>
        </w:rPr>
        <w:t xml:space="preserve"> </w:t>
      </w:r>
      <w:r w:rsidRPr="00EF2A25">
        <w:rPr>
          <w:lang w:val="es-MX"/>
        </w:rPr>
        <w:t>link</w:t>
      </w:r>
      <w:r w:rsidRPr="00EF2A25">
        <w:rPr>
          <w:lang w:val="es-MX"/>
        </w:rPr>
        <w:t xml:space="preserve">]. Responde con la palabra STOP para dejar de recibir mensajes. </w:t>
      </w:r>
      <w:r w:rsidRPr="004706C3">
        <w:t>Reply “English” to request this message in English.</w:t>
      </w:r>
    </w:p>
    <w:p w:rsidR="00342D10" w:rsidRPr="004706C3" w:rsidP="00342D10" w14:paraId="670BFEDA" w14:textId="77777777">
      <w:pPr>
        <w:pStyle w:val="BodyText2"/>
        <w:rPr>
          <w:szCs w:val="24"/>
        </w:rPr>
      </w:pPr>
    </w:p>
    <w:p w:rsidR="00342D10" w:rsidRPr="004706C3" w:rsidP="00342D10" w14:paraId="523CEC60" w14:textId="77777777">
      <w:pPr>
        <w:pStyle w:val="AppH3"/>
      </w:pPr>
      <w:r w:rsidRPr="004706C3">
        <w:t>Auto-Reply</w:t>
      </w:r>
      <w:r w:rsidRPr="004706C3">
        <w:t>*</w:t>
      </w:r>
    </w:p>
    <w:p w:rsidR="00342D10" w:rsidRPr="004706C3" w:rsidP="00342D10" w14:paraId="06451065" w14:textId="77777777">
      <w:pPr>
        <w:pStyle w:val="BodyText2"/>
      </w:pPr>
      <w:r w:rsidRPr="001F656E">
        <w:t xml:space="preserve">U.S. DEPT. </w:t>
      </w:r>
      <w:r w:rsidRPr="00EF2A25">
        <w:rPr>
          <w:lang w:val="es-MX"/>
        </w:rPr>
        <w:t xml:space="preserve">OF EDUC. - Esta es una respuesta automática. Si tiene alguna pregunta o desea información adicional, por favor comuníquese con nosotros en la dirección electrónica </w:t>
      </w:r>
      <w:hyperlink r:id="rId17" w:history="1">
        <w:r w:rsidRPr="00EF2A25">
          <w:rPr>
            <w:rStyle w:val="Hyperlink"/>
            <w:u w:val="none"/>
            <w:lang w:val="es-MX"/>
          </w:rPr>
          <w:t>&lt;&lt;bps@ed.gov&gt;&gt;//&lt;&lt;bps@rti.org&gt;&gt;</w:t>
        </w:r>
      </w:hyperlink>
      <w:r w:rsidRPr="00EF2A25">
        <w:rPr>
          <w:lang w:val="es-MX"/>
        </w:rPr>
        <w:t xml:space="preserve"> o al 800-247-6056. </w:t>
      </w:r>
      <w:r w:rsidRPr="004706C3">
        <w:t>Reply “English” to request this message in English.</w:t>
      </w:r>
    </w:p>
    <w:p w:rsidR="00342D10" w:rsidRPr="004706C3" w:rsidP="00342D10" w14:paraId="2292AD4A" w14:textId="77777777">
      <w:pPr>
        <w:pStyle w:val="BodyText2"/>
      </w:pPr>
    </w:p>
    <w:p w:rsidR="00342D10" w:rsidRPr="004706C3" w:rsidP="00342D10" w14:paraId="700EA501" w14:textId="77777777">
      <w:pPr>
        <w:pStyle w:val="BodyText2"/>
      </w:pPr>
    </w:p>
    <w:p w:rsidR="00342D10" w:rsidRPr="004706C3" w:rsidP="00342D10" w14:paraId="7CDD0F3F" w14:textId="77777777">
      <w:pPr>
        <w:pStyle w:val="BodyText2"/>
      </w:pPr>
    </w:p>
    <w:p w:rsidR="00342D10" w:rsidRPr="004706C3" w:rsidP="00342D10" w14:paraId="479ED5B4" w14:textId="77777777">
      <w:pPr>
        <w:rPr>
          <w:rFonts w:cs="Arial"/>
          <w:szCs w:val="22"/>
        </w:rPr>
      </w:pPr>
      <w:r w:rsidRPr="004706C3">
        <w:br w:type="page"/>
      </w:r>
    </w:p>
    <w:p w:rsidR="00342D10" w:rsidRPr="004706C3" w:rsidP="00342D10" w14:paraId="337930EF" w14:textId="77777777"/>
    <w:p w:rsidR="00342D10" w:rsidRPr="004706C3" w:rsidP="00342D10" w14:paraId="4B5712CC" w14:textId="77777777"/>
    <w:p w:rsidR="00342D10" w:rsidRPr="004706C3" w:rsidP="00342D10" w14:paraId="6678EB02" w14:textId="549928E5">
      <w:pPr>
        <w:pStyle w:val="Heading2"/>
      </w:pPr>
      <w:bookmarkStart w:id="213" w:name="_Toc176773105"/>
      <w:r w:rsidRPr="004706C3">
        <w:t xml:space="preserve">Spanish </w:t>
      </w:r>
      <w:r w:rsidRPr="004706C3">
        <w:t>E-mail Merge Fields</w:t>
      </w:r>
      <w:bookmarkEnd w:id="213"/>
    </w:p>
    <w:p w:rsidR="00342D10" w:rsidRPr="00EF2A25" w:rsidP="00342D10" w14:paraId="47DC8FD5" w14:textId="77777777">
      <w:pPr>
        <w:pStyle w:val="AppH3"/>
        <w:rPr>
          <w:lang w:val="es-MX"/>
        </w:rPr>
      </w:pPr>
      <w:r w:rsidRPr="00EF2A25">
        <w:rPr>
          <w:lang w:val="es-MX"/>
        </w:rPr>
        <w:t>Source</w:t>
      </w:r>
      <w:r w:rsidRPr="00EF2A25">
        <w:rPr>
          <w:lang w:val="es-MX"/>
        </w:rPr>
        <w:t xml:space="preserve"> and </w:t>
      </w:r>
      <w:r w:rsidRPr="00EF2A25">
        <w:rPr>
          <w:lang w:val="es-MX"/>
        </w:rPr>
        <w:t>Signatory</w:t>
      </w:r>
      <w:r w:rsidRPr="00EF2A25">
        <w:rPr>
          <w:lang w:val="es-MX"/>
        </w:rPr>
        <w:t>*</w:t>
      </w:r>
    </w:p>
    <w:tbl>
      <w:tblPr>
        <w:tblStyle w:val="TableGrid"/>
        <w:tblW w:w="5000" w:type="pct"/>
        <w:tblLook w:val="0620"/>
      </w:tblPr>
      <w:tblGrid>
        <w:gridCol w:w="2225"/>
        <w:gridCol w:w="8287"/>
      </w:tblGrid>
      <w:tr w14:paraId="2C2F0B5D" w14:textId="77777777" w:rsidTr="000229D6">
        <w:tblPrEx>
          <w:tblW w:w="5000" w:type="pct"/>
          <w:tblLook w:val="0620"/>
        </w:tblPrEx>
        <w:tc>
          <w:tcPr>
            <w:tcW w:w="2164" w:type="dxa"/>
          </w:tcPr>
          <w:p w:rsidR="00342D10" w:rsidRPr="00EF2A25" w:rsidP="000229D6" w14:paraId="7386ABA1" w14:textId="77777777">
            <w:pPr>
              <w:spacing w:before="60"/>
              <w:rPr>
                <w:rFonts w:cs="Arial"/>
                <w:sz w:val="22"/>
                <w:szCs w:val="22"/>
                <w:lang w:val="es-MX"/>
              </w:rPr>
            </w:pPr>
            <w:r w:rsidRPr="00EF2A25">
              <w:rPr>
                <w:sz w:val="22"/>
                <w:szCs w:val="22"/>
                <w:lang w:val="es-MX"/>
              </w:rPr>
              <w:t>Source</w:t>
            </w:r>
          </w:p>
        </w:tc>
        <w:tc>
          <w:tcPr>
            <w:tcW w:w="8060" w:type="dxa"/>
          </w:tcPr>
          <w:p w:rsidR="00342D10" w:rsidRPr="00EF2A25" w:rsidP="000229D6" w14:paraId="107323BF" w14:textId="77777777">
            <w:pPr>
              <w:spacing w:before="60"/>
              <w:rPr>
                <w:rFonts w:cs="Arial"/>
                <w:sz w:val="22"/>
                <w:szCs w:val="22"/>
                <w:lang w:val="es-MX"/>
              </w:rPr>
            </w:pPr>
            <w:r w:rsidRPr="00EF2A25">
              <w:rPr>
                <w:sz w:val="22"/>
                <w:szCs w:val="22"/>
                <w:lang w:val="es-MX"/>
              </w:rPr>
              <w:t>Signatory</w:t>
            </w:r>
          </w:p>
        </w:tc>
      </w:tr>
      <w:tr w14:paraId="00096460" w14:textId="77777777" w:rsidTr="000229D6">
        <w:tblPrEx>
          <w:tblW w:w="5000" w:type="pct"/>
          <w:tblLook w:val="0620"/>
        </w:tblPrEx>
        <w:tc>
          <w:tcPr>
            <w:tcW w:w="2164" w:type="dxa"/>
            <w:hideMark/>
          </w:tcPr>
          <w:p w:rsidR="00342D10" w:rsidRPr="00EF2A25" w:rsidP="000229D6" w14:paraId="23D3B25F" w14:textId="77777777">
            <w:pPr>
              <w:spacing w:before="60"/>
              <w:rPr>
                <w:rFonts w:cs="Arial"/>
                <w:sz w:val="22"/>
                <w:szCs w:val="22"/>
                <w:lang w:val="es-MX"/>
              </w:rPr>
            </w:pPr>
            <w:r w:rsidRPr="00EF2A25">
              <w:rPr>
                <w:rFonts w:cs="Arial"/>
                <w:sz w:val="22"/>
                <w:szCs w:val="22"/>
                <w:lang w:val="es-MX"/>
              </w:rPr>
              <w:t>De parte de NCES</w:t>
            </w:r>
          </w:p>
        </w:tc>
        <w:tc>
          <w:tcPr>
            <w:tcW w:w="8060" w:type="dxa"/>
            <w:hideMark/>
          </w:tcPr>
          <w:p w:rsidR="00342D10" w:rsidRPr="00E35B8C" w:rsidP="000229D6" w14:paraId="0B6EBA36" w14:textId="77777777">
            <w:pPr>
              <w:spacing w:before="60"/>
              <w:rPr>
                <w:rFonts w:cs="Arial"/>
                <w:sz w:val="22"/>
                <w:szCs w:val="22"/>
              </w:rPr>
            </w:pPr>
            <w:r>
              <w:rPr>
                <w:rFonts w:cs="Arial"/>
                <w:sz w:val="22"/>
                <w:szCs w:val="22"/>
              </w:rPr>
              <w:t>David Richards, Ph.D.</w:t>
            </w:r>
          </w:p>
          <w:p w:rsidR="00342D10" w:rsidRPr="00E35B8C" w:rsidP="000229D6" w14:paraId="31EA58F9" w14:textId="77777777">
            <w:pPr>
              <w:rPr>
                <w:rFonts w:cs="Arial"/>
                <w:sz w:val="22"/>
                <w:szCs w:val="22"/>
              </w:rPr>
            </w:pPr>
            <w:r w:rsidRPr="00E35B8C">
              <w:rPr>
                <w:rFonts w:cs="Arial"/>
                <w:sz w:val="22"/>
                <w:szCs w:val="22"/>
              </w:rPr>
              <w:t xml:space="preserve">Director del </w:t>
            </w:r>
            <w:r w:rsidRPr="00E35B8C">
              <w:rPr>
                <w:rFonts w:cs="Arial"/>
                <w:sz w:val="22"/>
                <w:szCs w:val="22"/>
              </w:rPr>
              <w:t>estudio</w:t>
            </w:r>
            <w:r w:rsidRPr="00E35B8C">
              <w:rPr>
                <w:rFonts w:cs="Arial"/>
                <w:sz w:val="22"/>
                <w:szCs w:val="22"/>
              </w:rPr>
              <w:t>, BPS</w:t>
            </w:r>
          </w:p>
          <w:p w:rsidR="00342D10" w:rsidRPr="00E35B8C" w:rsidP="000229D6" w14:paraId="06641A82" w14:textId="77777777">
            <w:pPr>
              <w:rPr>
                <w:rFonts w:cs="Arial"/>
                <w:sz w:val="22"/>
                <w:szCs w:val="22"/>
              </w:rPr>
            </w:pPr>
            <w:r w:rsidRPr="00E35B8C">
              <w:rPr>
                <w:rFonts w:cs="Arial"/>
                <w:sz w:val="22"/>
                <w:szCs w:val="22"/>
              </w:rPr>
              <w:t>National Center for Education Statistics</w:t>
            </w:r>
          </w:p>
          <w:p w:rsidR="00342D10" w:rsidRPr="00EF2A25" w:rsidP="000229D6" w14:paraId="49599CBB" w14:textId="77777777">
            <w:pPr>
              <w:rPr>
                <w:rFonts w:cs="Arial"/>
                <w:sz w:val="22"/>
                <w:szCs w:val="22"/>
                <w:lang w:val="es-MX"/>
              </w:rPr>
            </w:pPr>
            <w:r w:rsidRPr="00EF2A25">
              <w:rPr>
                <w:rFonts w:cs="Arial"/>
                <w:sz w:val="22"/>
                <w:szCs w:val="22"/>
                <w:lang w:val="es-MX"/>
              </w:rPr>
              <w:t>Instituto de Ciencias de la Educación</w:t>
            </w:r>
          </w:p>
          <w:p w:rsidR="00342D10" w:rsidRPr="00EF2A25" w:rsidP="000229D6" w14:paraId="0DDE91EC" w14:textId="77777777">
            <w:pPr>
              <w:rPr>
                <w:rFonts w:cs="Arial"/>
                <w:sz w:val="22"/>
                <w:szCs w:val="22"/>
                <w:lang w:val="es-MX"/>
              </w:rPr>
            </w:pPr>
            <w:r w:rsidRPr="00EF2A25">
              <w:rPr>
                <w:rFonts w:cs="Arial"/>
                <w:sz w:val="22"/>
                <w:szCs w:val="22"/>
                <w:lang w:val="es-MX"/>
              </w:rPr>
              <w:t xml:space="preserve">Departamento de Educación de los Estados Unidos </w:t>
            </w:r>
          </w:p>
          <w:p w:rsidR="00342D10" w:rsidRPr="00EF2A25" w:rsidP="000229D6" w14:paraId="2E90B200" w14:textId="77777777">
            <w:pPr>
              <w:rPr>
                <w:rFonts w:cs="Arial"/>
                <w:sz w:val="22"/>
                <w:szCs w:val="22"/>
                <w:lang w:val="es-MX"/>
              </w:rPr>
            </w:pPr>
            <w:hyperlink r:id="rId14" w:history="1">
              <w:r w:rsidRPr="00EF2A25">
                <w:rPr>
                  <w:rStyle w:val="Hyperlink"/>
                  <w:sz w:val="22"/>
                  <w:szCs w:val="22"/>
                  <w:lang w:val="es-MX"/>
                </w:rPr>
                <w:t>David.Richards@ed.gov</w:t>
              </w:r>
            </w:hyperlink>
            <w:r w:rsidRPr="00EF2A25">
              <w:rPr>
                <w:rFonts w:cs="Arial"/>
                <w:sz w:val="22"/>
                <w:szCs w:val="22"/>
                <w:lang w:val="es-MX"/>
              </w:rPr>
              <w:t xml:space="preserve"> </w:t>
            </w:r>
            <w:r w:rsidRPr="00EF2A25">
              <w:rPr>
                <w:rStyle w:val="Hyperlink"/>
                <w:rFonts w:cs="Arial"/>
                <w:sz w:val="22"/>
                <w:szCs w:val="22"/>
                <w:u w:val="none"/>
                <w:lang w:val="es-MX"/>
              </w:rPr>
              <w:t>| 202</w:t>
            </w:r>
            <w:r w:rsidRPr="00EF2A25">
              <w:rPr>
                <w:rFonts w:cs="Arial"/>
                <w:sz w:val="22"/>
                <w:szCs w:val="22"/>
                <w:lang w:val="es-MX"/>
              </w:rPr>
              <w:t>-245-6202</w:t>
            </w:r>
          </w:p>
        </w:tc>
      </w:tr>
      <w:tr w14:paraId="459B704E" w14:textId="77777777" w:rsidTr="000229D6">
        <w:tblPrEx>
          <w:tblW w:w="5000" w:type="pct"/>
          <w:tblLook w:val="0620"/>
        </w:tblPrEx>
        <w:tc>
          <w:tcPr>
            <w:tcW w:w="2164" w:type="dxa"/>
            <w:hideMark/>
          </w:tcPr>
          <w:p w:rsidR="00342D10" w:rsidRPr="00EF2A25" w:rsidP="000229D6" w14:paraId="035C5719" w14:textId="77777777">
            <w:pPr>
              <w:spacing w:before="120"/>
              <w:rPr>
                <w:rFonts w:cs="Arial"/>
                <w:sz w:val="22"/>
                <w:szCs w:val="22"/>
                <w:lang w:val="es-MX"/>
              </w:rPr>
            </w:pPr>
            <w:r w:rsidRPr="00EF2A25">
              <w:rPr>
                <w:rFonts w:cs="Arial"/>
                <w:sz w:val="22"/>
                <w:szCs w:val="22"/>
                <w:lang w:val="es-MX"/>
              </w:rPr>
              <w:t xml:space="preserve">De parte de RTI – </w:t>
            </w:r>
            <w:r w:rsidRPr="00EF2A25">
              <w:rPr>
                <w:rFonts w:cs="Arial"/>
                <w:sz w:val="22"/>
                <w:szCs w:val="22"/>
                <w:lang w:val="es-MX"/>
              </w:rPr>
              <w:t>Director</w:t>
            </w:r>
            <w:r w:rsidRPr="00EF2A25">
              <w:rPr>
                <w:rFonts w:cs="Arial"/>
                <w:sz w:val="22"/>
                <w:szCs w:val="22"/>
                <w:lang w:val="es-MX"/>
              </w:rPr>
              <w:t xml:space="preserve"> del proyecto</w:t>
            </w:r>
          </w:p>
        </w:tc>
        <w:tc>
          <w:tcPr>
            <w:tcW w:w="8060" w:type="dxa"/>
            <w:hideMark/>
          </w:tcPr>
          <w:p w:rsidR="00342D10" w:rsidRPr="00EF2A25" w:rsidP="000229D6" w14:paraId="0886119C" w14:textId="77777777">
            <w:pPr>
              <w:spacing w:before="120"/>
              <w:rPr>
                <w:rFonts w:cs="Arial"/>
                <w:sz w:val="22"/>
                <w:szCs w:val="22"/>
                <w:lang w:val="es-MX"/>
              </w:rPr>
            </w:pPr>
            <w:r w:rsidRPr="00EF2A25">
              <w:rPr>
                <w:rFonts w:cs="Arial"/>
                <w:sz w:val="22"/>
                <w:szCs w:val="22"/>
                <w:lang w:val="es-MX"/>
              </w:rPr>
              <w:t>Michael Bryan</w:t>
            </w:r>
          </w:p>
          <w:p w:rsidR="00342D10" w:rsidRPr="00EF2A25" w:rsidP="000229D6" w14:paraId="1A5E3F4C" w14:textId="77777777">
            <w:pPr>
              <w:rPr>
                <w:rFonts w:cs="Arial"/>
                <w:sz w:val="22"/>
                <w:szCs w:val="22"/>
                <w:lang w:val="es-MX"/>
              </w:rPr>
            </w:pPr>
            <w:r w:rsidRPr="00EF2A25">
              <w:rPr>
                <w:rFonts w:cs="Arial"/>
                <w:sz w:val="22"/>
                <w:szCs w:val="22"/>
                <w:lang w:val="es-MX"/>
              </w:rPr>
              <w:t>Director del proyecto, BPS</w:t>
            </w:r>
          </w:p>
          <w:p w:rsidR="00342D10" w:rsidRPr="00EF2A25" w:rsidP="000229D6" w14:paraId="2CAEFBAE" w14:textId="77777777">
            <w:pPr>
              <w:rPr>
                <w:rFonts w:cs="Arial"/>
                <w:sz w:val="22"/>
                <w:szCs w:val="22"/>
                <w:lang w:val="fr-FR"/>
              </w:rPr>
            </w:pPr>
            <w:r w:rsidRPr="00EF2A25">
              <w:rPr>
                <w:rFonts w:cs="Arial"/>
                <w:sz w:val="22"/>
                <w:szCs w:val="22"/>
                <w:lang w:val="fr-FR"/>
              </w:rPr>
              <w:t>RTI International</w:t>
            </w:r>
          </w:p>
          <w:p w:rsidR="00342D10" w:rsidRPr="00EF2A25" w:rsidP="000229D6" w14:paraId="4FFA04EA" w14:textId="77777777">
            <w:pPr>
              <w:rPr>
                <w:rFonts w:cs="Arial"/>
                <w:sz w:val="22"/>
                <w:szCs w:val="22"/>
                <w:lang w:val="fr-FR"/>
              </w:rPr>
            </w:pPr>
            <w:hyperlink r:id="rId33" w:history="1">
              <w:r w:rsidRPr="00EF2A25">
                <w:rPr>
                  <w:rStyle w:val="Hyperlink"/>
                  <w:sz w:val="22"/>
                  <w:szCs w:val="22"/>
                  <w:lang w:val="fr-FR"/>
                </w:rPr>
                <w:t>m</w:t>
              </w:r>
              <w:r w:rsidRPr="00EF2A25">
                <w:rPr>
                  <w:rStyle w:val="Hyperlink"/>
                  <w:lang w:val="fr-FR"/>
                </w:rPr>
                <w:t>byran@rti.org</w:t>
              </w:r>
            </w:hyperlink>
            <w:r w:rsidRPr="00EF2A25">
              <w:rPr>
                <w:rFonts w:cs="Arial"/>
                <w:sz w:val="22"/>
                <w:szCs w:val="22"/>
                <w:lang w:val="fr-FR"/>
              </w:rPr>
              <w:t xml:space="preserve"> | 800-844-8959</w:t>
            </w:r>
          </w:p>
        </w:tc>
      </w:tr>
      <w:tr w14:paraId="744DDF92" w14:textId="77777777" w:rsidTr="000229D6">
        <w:tblPrEx>
          <w:tblW w:w="5000" w:type="pct"/>
          <w:tblLook w:val="0620"/>
        </w:tblPrEx>
        <w:tc>
          <w:tcPr>
            <w:tcW w:w="2164" w:type="dxa"/>
          </w:tcPr>
          <w:p w:rsidR="00342D10" w:rsidRPr="00EF2A25" w:rsidP="000229D6" w14:paraId="77303E5E" w14:textId="77777777">
            <w:pPr>
              <w:spacing w:before="120"/>
              <w:rPr>
                <w:rFonts w:cs="Arial"/>
                <w:sz w:val="22"/>
                <w:szCs w:val="22"/>
                <w:lang w:val="es-MX"/>
              </w:rPr>
            </w:pPr>
            <w:r w:rsidRPr="00EF2A25">
              <w:rPr>
                <w:rFonts w:cs="Arial"/>
                <w:sz w:val="22"/>
                <w:szCs w:val="22"/>
                <w:lang w:val="es-MX"/>
              </w:rPr>
              <w:t xml:space="preserve">De parte de RTI – </w:t>
            </w:r>
            <w:r w:rsidRPr="00EF2A25">
              <w:rPr>
                <w:rFonts w:cs="Arial"/>
                <w:sz w:val="22"/>
                <w:szCs w:val="22"/>
                <w:lang w:val="es-MX"/>
              </w:rPr>
              <w:t>Task</w:t>
            </w:r>
            <w:r w:rsidRPr="00EF2A25">
              <w:rPr>
                <w:rFonts w:cs="Arial"/>
                <w:sz w:val="22"/>
                <w:szCs w:val="22"/>
                <w:lang w:val="es-MX"/>
              </w:rPr>
              <w:t xml:space="preserve"> Leader</w:t>
            </w:r>
          </w:p>
        </w:tc>
        <w:tc>
          <w:tcPr>
            <w:tcW w:w="8060" w:type="dxa"/>
          </w:tcPr>
          <w:p w:rsidR="00342D10" w:rsidRPr="00EF2A25" w:rsidP="000229D6" w14:paraId="10D59AC8" w14:textId="77777777">
            <w:pPr>
              <w:spacing w:before="120"/>
              <w:rPr>
                <w:rFonts w:cs="Arial"/>
                <w:sz w:val="22"/>
                <w:szCs w:val="22"/>
                <w:lang w:val="es-MX"/>
              </w:rPr>
            </w:pPr>
            <w:r w:rsidRPr="00EF2A25">
              <w:rPr>
                <w:rFonts w:cs="Arial"/>
                <w:sz w:val="22"/>
                <w:szCs w:val="22"/>
                <w:lang w:val="es-MX"/>
              </w:rPr>
              <w:t>Jeff Franklin</w:t>
            </w:r>
          </w:p>
          <w:p w:rsidR="00342D10" w:rsidRPr="00EF2A25" w:rsidP="000229D6" w14:paraId="6D9F9D3B" w14:textId="77777777">
            <w:pPr>
              <w:rPr>
                <w:rFonts w:cs="Arial"/>
                <w:sz w:val="22"/>
                <w:szCs w:val="22"/>
                <w:lang w:val="es-MX"/>
              </w:rPr>
            </w:pPr>
            <w:r w:rsidRPr="00EF2A25">
              <w:rPr>
                <w:rFonts w:cs="Arial"/>
                <w:sz w:val="22"/>
                <w:szCs w:val="22"/>
                <w:lang w:val="es-MX"/>
              </w:rPr>
              <w:t>Líder de recolección de datos de BPS</w:t>
            </w:r>
          </w:p>
          <w:p w:rsidR="00342D10" w:rsidRPr="00EF2A25" w:rsidP="000229D6" w14:paraId="1F5FD194" w14:textId="77777777">
            <w:pPr>
              <w:rPr>
                <w:rFonts w:cs="Arial"/>
                <w:sz w:val="22"/>
                <w:szCs w:val="22"/>
                <w:lang w:val="es-MX"/>
              </w:rPr>
            </w:pPr>
            <w:r w:rsidRPr="00EF2A25">
              <w:rPr>
                <w:rFonts w:cs="Arial"/>
                <w:sz w:val="22"/>
                <w:szCs w:val="22"/>
                <w:lang w:val="es-MX"/>
              </w:rPr>
              <w:t>RTI International</w:t>
            </w:r>
          </w:p>
          <w:p w:rsidR="00342D10" w:rsidRPr="00EF2A25" w:rsidP="000229D6" w14:paraId="39F7D908" w14:textId="77777777">
            <w:pPr>
              <w:rPr>
                <w:rFonts w:cs="Arial"/>
                <w:sz w:val="22"/>
                <w:szCs w:val="22"/>
                <w:lang w:val="es-MX"/>
              </w:rPr>
            </w:pPr>
            <w:hyperlink r:id="rId34" w:history="1">
              <w:r w:rsidRPr="00EF2A25">
                <w:rPr>
                  <w:rStyle w:val="Hyperlink"/>
                  <w:lang w:val="es-MX"/>
                </w:rPr>
                <w:t>jwf</w:t>
              </w:r>
              <w:r w:rsidRPr="00EF2A25">
                <w:rPr>
                  <w:rStyle w:val="Hyperlink"/>
                  <w:rFonts w:cs="Arial"/>
                  <w:sz w:val="22"/>
                  <w:szCs w:val="22"/>
                  <w:lang w:val="es-MX"/>
                </w:rPr>
                <w:t>@rti.org</w:t>
              </w:r>
            </w:hyperlink>
            <w:r w:rsidRPr="00EF2A25">
              <w:rPr>
                <w:rStyle w:val="Hyperlink"/>
                <w:rFonts w:cs="Arial"/>
                <w:sz w:val="22"/>
                <w:szCs w:val="22"/>
                <w:u w:val="none"/>
                <w:lang w:val="es-MX"/>
              </w:rPr>
              <w:t xml:space="preserve"> | &lt;&lt;PD/</w:t>
            </w:r>
            <w:r w:rsidRPr="00EF2A25">
              <w:rPr>
                <w:rStyle w:val="Hyperlink"/>
                <w:rFonts w:cs="Arial"/>
                <w:sz w:val="22"/>
                <w:szCs w:val="22"/>
                <w:u w:val="none"/>
                <w:lang w:val="es-MX"/>
              </w:rPr>
              <w:t>RTIHelpDesk</w:t>
            </w:r>
            <w:r w:rsidRPr="00EF2A25">
              <w:rPr>
                <w:rStyle w:val="Hyperlink"/>
                <w:rFonts w:cs="Arial"/>
                <w:sz w:val="22"/>
                <w:szCs w:val="22"/>
                <w:u w:val="none"/>
                <w:lang w:val="es-MX"/>
              </w:rPr>
              <w:t>#&gt;&gt;</w:t>
            </w:r>
          </w:p>
        </w:tc>
      </w:tr>
      <w:tr w14:paraId="172B78D3" w14:textId="77777777" w:rsidTr="000229D6">
        <w:tblPrEx>
          <w:tblW w:w="5000" w:type="pct"/>
          <w:tblLook w:val="0620"/>
        </w:tblPrEx>
        <w:tc>
          <w:tcPr>
            <w:tcW w:w="2164" w:type="dxa"/>
          </w:tcPr>
          <w:p w:rsidR="00342D10" w:rsidRPr="00EF2A25" w:rsidP="000229D6" w14:paraId="6A86D1CF" w14:textId="77777777">
            <w:pPr>
              <w:keepNext w:val="0"/>
              <w:spacing w:before="120"/>
              <w:rPr>
                <w:rFonts w:cs="Arial"/>
                <w:sz w:val="22"/>
                <w:szCs w:val="22"/>
                <w:lang w:val="fr-FR"/>
              </w:rPr>
            </w:pPr>
            <w:r w:rsidRPr="00EF2A25">
              <w:rPr>
                <w:rFonts w:cs="Arial"/>
                <w:sz w:val="22"/>
                <w:szCs w:val="22"/>
                <w:lang w:val="fr-FR"/>
              </w:rPr>
              <w:t xml:space="preserve">De parte de RTI – BPS Data Collection Team </w:t>
            </w:r>
          </w:p>
        </w:tc>
        <w:tc>
          <w:tcPr>
            <w:tcW w:w="8060" w:type="dxa"/>
          </w:tcPr>
          <w:p w:rsidR="00342D10" w:rsidRPr="00EF2A25" w:rsidP="000229D6" w14:paraId="512BD015" w14:textId="77777777">
            <w:pPr>
              <w:spacing w:before="120"/>
              <w:rPr>
                <w:rFonts w:cs="Arial"/>
                <w:sz w:val="22"/>
                <w:szCs w:val="22"/>
                <w:lang w:val="es-MX"/>
              </w:rPr>
            </w:pPr>
            <w:r w:rsidRPr="00EF2A25">
              <w:rPr>
                <w:rFonts w:cs="Arial"/>
                <w:sz w:val="22"/>
                <w:szCs w:val="22"/>
                <w:lang w:val="es-MX"/>
              </w:rPr>
              <w:t>Equipo de recolección de datos BPS</w:t>
            </w:r>
          </w:p>
          <w:p w:rsidR="00342D10" w:rsidRPr="00EF2A25" w:rsidP="000229D6" w14:paraId="18DAA653" w14:textId="77777777">
            <w:pPr>
              <w:spacing w:after="60"/>
              <w:rPr>
                <w:rFonts w:cs="Arial"/>
                <w:sz w:val="22"/>
                <w:szCs w:val="22"/>
                <w:lang w:val="es-MX"/>
              </w:rPr>
            </w:pPr>
            <w:hyperlink r:id="rId17" w:history="1">
              <w:r w:rsidRPr="00E35B8C">
                <w:rPr>
                  <w:rStyle w:val="Hyperlink"/>
                  <w:sz w:val="22"/>
                  <w:szCs w:val="22"/>
                  <w:lang w:val="es-MX"/>
                </w:rPr>
                <w:t>bps@rti.org</w:t>
              </w:r>
            </w:hyperlink>
            <w:r w:rsidRPr="00EF2A25">
              <w:rPr>
                <w:rStyle w:val="Hyperlink"/>
                <w:rFonts w:cs="Arial"/>
                <w:sz w:val="22"/>
                <w:szCs w:val="22"/>
                <w:u w:val="none"/>
                <w:lang w:val="es-MX"/>
              </w:rPr>
              <w:t xml:space="preserve"> | &lt;&lt;PD/</w:t>
            </w:r>
            <w:r w:rsidRPr="00EF2A25">
              <w:rPr>
                <w:rStyle w:val="Hyperlink"/>
                <w:rFonts w:cs="Arial"/>
                <w:sz w:val="22"/>
                <w:szCs w:val="22"/>
                <w:u w:val="none"/>
                <w:lang w:val="es-MX"/>
              </w:rPr>
              <w:t>RTIHelpDesk</w:t>
            </w:r>
            <w:r w:rsidRPr="00EF2A25">
              <w:rPr>
                <w:rStyle w:val="Hyperlink"/>
                <w:rFonts w:cs="Arial"/>
                <w:sz w:val="22"/>
                <w:szCs w:val="22"/>
                <w:u w:val="none"/>
                <w:lang w:val="es-MX"/>
              </w:rPr>
              <w:t>#&gt;&gt;</w:t>
            </w:r>
          </w:p>
        </w:tc>
      </w:tr>
      <w:tr w14:paraId="1E777D70" w14:textId="77777777" w:rsidTr="000229D6">
        <w:tblPrEx>
          <w:tblW w:w="5000" w:type="pct"/>
          <w:tblLook w:val="0620"/>
        </w:tblPrEx>
        <w:tc>
          <w:tcPr>
            <w:tcW w:w="2164" w:type="dxa"/>
          </w:tcPr>
          <w:p w:rsidR="00342D10" w:rsidRPr="00EF2A25" w:rsidP="000229D6" w14:paraId="79C6F2BE" w14:textId="77777777">
            <w:pPr>
              <w:spacing w:before="120"/>
              <w:rPr>
                <w:rFonts w:cs="Arial"/>
                <w:sz w:val="22"/>
                <w:szCs w:val="22"/>
                <w:lang w:val="es-MX"/>
              </w:rPr>
            </w:pPr>
            <w:r w:rsidRPr="00EF2A25">
              <w:rPr>
                <w:rFonts w:cs="Arial"/>
                <w:sz w:val="22"/>
                <w:szCs w:val="22"/>
                <w:lang w:val="es-MX"/>
              </w:rPr>
              <w:t>De parte de</w:t>
            </w:r>
            <w:r w:rsidRPr="00EF2A25">
              <w:rPr>
                <w:rFonts w:cs="Arial"/>
                <w:lang w:val="es-MX"/>
              </w:rPr>
              <w:t xml:space="preserve"> Ed.gov </w:t>
            </w:r>
            <w:r w:rsidRPr="00EF2A25">
              <w:rPr>
                <w:rFonts w:cs="Arial"/>
                <w:sz w:val="22"/>
                <w:szCs w:val="22"/>
                <w:lang w:val="es-MX"/>
              </w:rPr>
              <w:t>– Equipo de recolección de datos BP</w:t>
            </w:r>
            <w:r w:rsidRPr="00EF2A25">
              <w:rPr>
                <w:rFonts w:cs="Arial"/>
                <w:lang w:val="es-MX"/>
              </w:rPr>
              <w:t>S</w:t>
            </w:r>
          </w:p>
        </w:tc>
        <w:tc>
          <w:tcPr>
            <w:tcW w:w="8060" w:type="dxa"/>
          </w:tcPr>
          <w:p w:rsidR="00342D10" w:rsidRPr="00EF2A25" w:rsidP="000229D6" w14:paraId="605B56C9" w14:textId="77777777">
            <w:pPr>
              <w:spacing w:before="120"/>
              <w:rPr>
                <w:rFonts w:cs="Arial"/>
                <w:sz w:val="22"/>
                <w:szCs w:val="22"/>
                <w:lang w:val="es-MX"/>
              </w:rPr>
            </w:pPr>
            <w:r w:rsidRPr="00EF2A25">
              <w:rPr>
                <w:rFonts w:cs="Arial"/>
                <w:sz w:val="22"/>
                <w:szCs w:val="22"/>
                <w:lang w:val="es-MX"/>
              </w:rPr>
              <w:t>Equipo de recolección de datos BPS</w:t>
            </w:r>
          </w:p>
          <w:p w:rsidR="00342D10" w:rsidRPr="00EF2A25" w:rsidP="000229D6" w14:paraId="2B1D4F49" w14:textId="77777777">
            <w:pPr>
              <w:spacing w:before="120"/>
              <w:rPr>
                <w:rFonts w:cs="Arial"/>
                <w:sz w:val="22"/>
                <w:szCs w:val="22"/>
              </w:rPr>
            </w:pPr>
            <w:hyperlink r:id="rId18" w:history="1">
              <w:r w:rsidRPr="00E35B8C">
                <w:rPr>
                  <w:rStyle w:val="Hyperlink"/>
                  <w:sz w:val="22"/>
                  <w:szCs w:val="22"/>
                </w:rPr>
                <w:t>bps@ed.gov</w:t>
              </w:r>
            </w:hyperlink>
            <w:r w:rsidRPr="00EF2A25">
              <w:rPr>
                <w:rStyle w:val="Hyperlink"/>
                <w:rFonts w:cs="Arial"/>
                <w:sz w:val="22"/>
                <w:szCs w:val="22"/>
                <w:u w:val="none"/>
              </w:rPr>
              <w:t>| &lt;&lt;PD/</w:t>
            </w:r>
            <w:r w:rsidRPr="00EF2A25">
              <w:rPr>
                <w:rStyle w:val="Hyperlink"/>
                <w:rFonts w:cs="Arial"/>
                <w:sz w:val="22"/>
                <w:szCs w:val="22"/>
                <w:u w:val="none"/>
              </w:rPr>
              <w:t>RTIHelpDesk</w:t>
            </w:r>
            <w:r w:rsidRPr="00EF2A25">
              <w:rPr>
                <w:rStyle w:val="Hyperlink"/>
                <w:rFonts w:cs="Arial"/>
                <w:sz w:val="22"/>
                <w:szCs w:val="22"/>
                <w:u w:val="none"/>
              </w:rPr>
              <w:t>#&gt;&gt;</w:t>
            </w:r>
          </w:p>
        </w:tc>
      </w:tr>
    </w:tbl>
    <w:p w:rsidR="00342D10" w:rsidRPr="00EF2A25" w:rsidP="00342D10" w14:paraId="6913E3F6" w14:textId="77777777"/>
    <w:tbl>
      <w:tblPr>
        <w:tblStyle w:val="TableGrid"/>
        <w:tblW w:w="10260" w:type="dxa"/>
        <w:tblLook w:val="0480"/>
      </w:tblPr>
      <w:tblGrid>
        <w:gridCol w:w="2344"/>
        <w:gridCol w:w="7916"/>
      </w:tblGrid>
      <w:tr w14:paraId="1372822E" w14:textId="77777777" w:rsidTr="000229D6">
        <w:tblPrEx>
          <w:tblW w:w="10260" w:type="dxa"/>
          <w:tblLook w:val="0480"/>
        </w:tblPrEx>
        <w:tc>
          <w:tcPr>
            <w:tcW w:w="2344" w:type="dxa"/>
          </w:tcPr>
          <w:p w:rsidR="00342D10" w:rsidRPr="00EF2A25" w:rsidP="000229D6" w14:paraId="3B1D5000" w14:textId="77777777">
            <w:pPr>
              <w:widowControl w:val="0"/>
              <w:spacing w:before="60"/>
              <w:rPr>
                <w:rFonts w:cs="Arial"/>
                <w:sz w:val="22"/>
                <w:szCs w:val="22"/>
              </w:rPr>
            </w:pPr>
          </w:p>
        </w:tc>
        <w:tc>
          <w:tcPr>
            <w:tcW w:w="7916" w:type="dxa"/>
          </w:tcPr>
          <w:p w:rsidR="00342D10" w:rsidRPr="00EF2A25" w:rsidP="000229D6" w14:paraId="6E92DE99" w14:textId="77777777">
            <w:pPr>
              <w:rPr>
                <w:rFonts w:cs="Calibri"/>
              </w:rPr>
            </w:pPr>
          </w:p>
        </w:tc>
      </w:tr>
    </w:tbl>
    <w:p w:rsidR="00342D10" w:rsidRPr="00EF2A25" w:rsidP="00342D10" w14:paraId="2AF8D616" w14:textId="77777777">
      <w:pPr>
        <w:pStyle w:val="AppH3"/>
        <w:rPr>
          <w:lang w:val="es-MX"/>
        </w:rPr>
      </w:pPr>
      <w:r w:rsidRPr="00EF2A25">
        <w:rPr>
          <w:lang w:val="es-MX"/>
        </w:rPr>
        <w:t xml:space="preserve">Incentive </w:t>
      </w:r>
      <w:r w:rsidRPr="00EF2A25">
        <w:rPr>
          <w:lang w:val="es-MX"/>
        </w:rPr>
        <w:t>Selection</w:t>
      </w:r>
      <w:r w:rsidRPr="00EF2A25">
        <w:rPr>
          <w:lang w:val="es-MX"/>
        </w:rPr>
        <w:t xml:space="preserve">* </w:t>
      </w:r>
    </w:p>
    <w:tbl>
      <w:tblPr>
        <w:tblStyle w:val="TableGrid"/>
        <w:tblW w:w="5000" w:type="pct"/>
        <w:tblLook w:val="0600"/>
      </w:tblPr>
      <w:tblGrid>
        <w:gridCol w:w="1855"/>
        <w:gridCol w:w="8657"/>
      </w:tblGrid>
      <w:tr w14:paraId="3A4F2115" w14:textId="77777777" w:rsidTr="000229D6">
        <w:tblPrEx>
          <w:tblW w:w="5000" w:type="pct"/>
          <w:tblLook w:val="0600"/>
        </w:tblPrEx>
        <w:tc>
          <w:tcPr>
            <w:tcW w:w="1804" w:type="dxa"/>
            <w:hideMark/>
          </w:tcPr>
          <w:p w:rsidR="00342D10" w:rsidRPr="00EF2A25" w:rsidP="000229D6" w14:paraId="2739C663" w14:textId="77777777">
            <w:pPr>
              <w:spacing w:before="60"/>
              <w:rPr>
                <w:sz w:val="22"/>
                <w:szCs w:val="22"/>
                <w:lang w:val="es-MX"/>
              </w:rPr>
            </w:pPr>
            <w:r w:rsidRPr="00EF2A25">
              <w:rPr>
                <w:sz w:val="22"/>
                <w:szCs w:val="22"/>
                <w:lang w:val="es-MX"/>
              </w:rPr>
              <w:t>PayPal</w:t>
            </w:r>
          </w:p>
        </w:tc>
        <w:tc>
          <w:tcPr>
            <w:tcW w:w="8420" w:type="dxa"/>
            <w:hideMark/>
          </w:tcPr>
          <w:p w:rsidR="00342D10" w:rsidRPr="00EF2A25" w:rsidP="000229D6" w14:paraId="6E7C86E0" w14:textId="77777777">
            <w:pPr>
              <w:spacing w:before="60"/>
              <w:rPr>
                <w:sz w:val="22"/>
                <w:szCs w:val="22"/>
                <w:lang w:val="es-MX"/>
              </w:rPr>
            </w:pPr>
            <w:r w:rsidRPr="00EF2A25">
              <w:rPr>
                <w:sz w:val="22"/>
                <w:szCs w:val="22"/>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14:paraId="7C0D96F6" w14:textId="77777777" w:rsidTr="000229D6">
        <w:tblPrEx>
          <w:tblW w:w="5000" w:type="pct"/>
          <w:tblLook w:val="0600"/>
        </w:tblPrEx>
        <w:tc>
          <w:tcPr>
            <w:tcW w:w="1804" w:type="dxa"/>
          </w:tcPr>
          <w:p w:rsidR="00342D10" w:rsidRPr="00EF2A25" w:rsidP="000229D6" w14:paraId="08B4F714" w14:textId="77777777">
            <w:pPr>
              <w:spacing w:before="60"/>
              <w:rPr>
                <w:sz w:val="22"/>
                <w:szCs w:val="22"/>
                <w:lang w:val="es-MX"/>
              </w:rPr>
            </w:pPr>
            <w:r w:rsidRPr="00EF2A25">
              <w:rPr>
                <w:sz w:val="22"/>
                <w:szCs w:val="22"/>
                <w:lang w:val="es-MX"/>
              </w:rPr>
              <w:t xml:space="preserve">PayPal </w:t>
            </w:r>
            <w:r w:rsidRPr="00EF2A25">
              <w:rPr>
                <w:sz w:val="22"/>
                <w:szCs w:val="22"/>
                <w:lang w:val="es-MX"/>
              </w:rPr>
              <w:t>Failed</w:t>
            </w:r>
          </w:p>
        </w:tc>
        <w:tc>
          <w:tcPr>
            <w:tcW w:w="8420" w:type="dxa"/>
          </w:tcPr>
          <w:p w:rsidR="00342D10" w:rsidRPr="00EF2A25" w:rsidP="000229D6" w14:paraId="21776294" w14:textId="77777777">
            <w:pPr>
              <w:spacing w:before="60"/>
              <w:rPr>
                <w:sz w:val="22"/>
                <w:szCs w:val="22"/>
                <w:lang w:val="es-MX"/>
              </w:rPr>
            </w:pPr>
            <w:r w:rsidRPr="00EF2A25">
              <w:rPr>
                <w:sz w:val="22"/>
                <w:szCs w:val="22"/>
                <w:lang w:val="es-MX"/>
              </w:rPr>
              <w:t xml:space="preserve">Nuestros récords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EF2A25">
              <w:rPr>
                <w:rFonts w:eastAsia="Calibri"/>
                <w:sz w:val="22"/>
                <w:szCs w:val="22"/>
                <w:lang w:val="es-MX"/>
              </w:rPr>
              <w:t>«</w:t>
            </w:r>
            <w:r w:rsidRPr="00EF2A25">
              <w:rPr>
                <w:rFonts w:eastAsia="Calibri"/>
                <w:sz w:val="22"/>
                <w:szCs w:val="22"/>
                <w:lang w:val="es-MX"/>
              </w:rPr>
              <w:t>emailaddress</w:t>
            </w:r>
            <w:r w:rsidRPr="00EF2A25">
              <w:rPr>
                <w:rFonts w:eastAsia="Calibri"/>
                <w:sz w:val="22"/>
                <w:szCs w:val="22"/>
                <w:lang w:val="es-MX"/>
              </w:rPr>
              <w:t>»</w:t>
            </w:r>
            <w:r w:rsidRPr="00EF2A25">
              <w:rPr>
                <w:sz w:val="22"/>
                <w:szCs w:val="22"/>
                <w:lang w:val="es-MX"/>
              </w:rPr>
              <w:t>. El hecho de que el pago no pudo ser entregado podría indicar que tu cuenta está bloqueada o inactiva.</w:t>
            </w:r>
          </w:p>
        </w:tc>
      </w:tr>
      <w:tr w14:paraId="0B1EFED7" w14:textId="77777777" w:rsidTr="000229D6">
        <w:tblPrEx>
          <w:tblW w:w="5000" w:type="pct"/>
          <w:tblLook w:val="0600"/>
        </w:tblPrEx>
        <w:tc>
          <w:tcPr>
            <w:tcW w:w="1804" w:type="dxa"/>
          </w:tcPr>
          <w:p w:rsidR="00342D10" w:rsidRPr="00EF2A25" w:rsidP="000229D6" w14:paraId="30655B59" w14:textId="77777777">
            <w:pPr>
              <w:spacing w:before="60"/>
              <w:rPr>
                <w:sz w:val="22"/>
                <w:szCs w:val="22"/>
                <w:lang w:val="es-MX"/>
              </w:rPr>
            </w:pPr>
            <w:r w:rsidRPr="00EF2A25">
              <w:rPr>
                <w:sz w:val="22"/>
                <w:szCs w:val="22"/>
                <w:lang w:val="es-MX"/>
              </w:rPr>
              <w:t xml:space="preserve">PayPal </w:t>
            </w:r>
            <w:r w:rsidRPr="00EF2A25">
              <w:rPr>
                <w:sz w:val="22"/>
                <w:szCs w:val="22"/>
                <w:lang w:val="es-MX"/>
              </w:rPr>
              <w:t>Accepted</w:t>
            </w:r>
          </w:p>
        </w:tc>
        <w:tc>
          <w:tcPr>
            <w:tcW w:w="8420" w:type="dxa"/>
          </w:tcPr>
          <w:p w:rsidR="00342D10" w:rsidRPr="00EF2A25" w:rsidP="000229D6" w14:paraId="3B6E2219" w14:textId="77777777">
            <w:pPr>
              <w:spacing w:before="60"/>
              <w:rPr>
                <w:sz w:val="22"/>
                <w:szCs w:val="22"/>
                <w:lang w:val="es-MX"/>
              </w:rPr>
            </w:pPr>
            <w:r w:rsidRPr="00EF2A25">
              <w:rPr>
                <w:sz w:val="22"/>
                <w:szCs w:val="22"/>
                <w:lang w:val="es-MX"/>
              </w:rPr>
              <w:t>Nuestros récords indican que elegiste recibir nuestra muestra de agradecimiento por PayPal y que has aceptado el pago. Por favor contáctanos si tienes alguna inquietud.</w:t>
            </w:r>
          </w:p>
        </w:tc>
      </w:tr>
      <w:tr w14:paraId="107A2A74" w14:textId="77777777" w:rsidTr="000229D6">
        <w:tblPrEx>
          <w:tblW w:w="5000" w:type="pct"/>
          <w:tblLook w:val="0600"/>
        </w:tblPrEx>
        <w:tc>
          <w:tcPr>
            <w:tcW w:w="1804" w:type="dxa"/>
          </w:tcPr>
          <w:p w:rsidR="00342D10" w:rsidRPr="00EF2A25" w:rsidP="000229D6" w14:paraId="3F2324D8" w14:textId="77777777">
            <w:pPr>
              <w:spacing w:before="60"/>
              <w:rPr>
                <w:sz w:val="22"/>
                <w:szCs w:val="22"/>
                <w:lang w:val="es-MX"/>
              </w:rPr>
            </w:pPr>
            <w:r w:rsidRPr="00EF2A25">
              <w:rPr>
                <w:sz w:val="22"/>
                <w:szCs w:val="22"/>
                <w:lang w:val="es-MX"/>
              </w:rPr>
              <w:t xml:space="preserve">PayPal </w:t>
            </w:r>
            <w:r w:rsidRPr="00EF2A25">
              <w:rPr>
                <w:sz w:val="22"/>
                <w:szCs w:val="22"/>
                <w:lang w:val="es-MX"/>
              </w:rPr>
              <w:t>Unclaimed</w:t>
            </w:r>
          </w:p>
        </w:tc>
        <w:tc>
          <w:tcPr>
            <w:tcW w:w="8420" w:type="dxa"/>
          </w:tcPr>
          <w:p w:rsidR="00342D10" w:rsidRPr="00EF2A25" w:rsidP="000229D6" w14:paraId="424948C9" w14:textId="77777777">
            <w:pPr>
              <w:spacing w:before="60"/>
              <w:rPr>
                <w:rFonts w:eastAsia="Calibri"/>
                <w:sz w:val="22"/>
                <w:szCs w:val="22"/>
                <w:lang w:val="es-MX"/>
              </w:rPr>
            </w:pPr>
            <w:r w:rsidRPr="00EF2A25">
              <w:rPr>
                <w:sz w:val="22"/>
                <w:szCs w:val="22"/>
                <w:lang w:val="es-MX"/>
              </w:rPr>
              <w:t xml:space="preserve">Nuestros récords indican que elegiste recibir nuestra muestra de agradecimiento por PayPal, pero que aún no has reclamado tu pago. </w:t>
            </w:r>
            <w:r w:rsidRPr="00EF2A25">
              <w:rPr>
                <w:rFonts w:eastAsia="Calibri"/>
                <w:sz w:val="22"/>
                <w:szCs w:val="22"/>
                <w:lang w:val="es-MX"/>
              </w:rPr>
              <w:t xml:space="preserve">El pago expirará después de 30 días, así que por favor asegúrate de reclamarlo antes de ese plazo. </w:t>
            </w:r>
            <w:r w:rsidRPr="00EF2A25">
              <w:rPr>
                <w:sz w:val="22"/>
                <w:szCs w:val="22"/>
                <w:lang w:val="es-MX"/>
              </w:rPr>
              <w:t>Por favor contáctanos si tienes alguna inquietud</w:t>
            </w:r>
            <w:r w:rsidRPr="00EF2A25">
              <w:rPr>
                <w:rFonts w:eastAsia="Calibri"/>
                <w:sz w:val="22"/>
                <w:szCs w:val="22"/>
                <w:lang w:val="es-MX"/>
              </w:rPr>
              <w:t xml:space="preserve">. </w:t>
            </w:r>
          </w:p>
        </w:tc>
      </w:tr>
      <w:tr w14:paraId="1DB7D9DB" w14:textId="77777777" w:rsidTr="000229D6">
        <w:tblPrEx>
          <w:tblW w:w="5000" w:type="pct"/>
          <w:tblLook w:val="0600"/>
        </w:tblPrEx>
        <w:tc>
          <w:tcPr>
            <w:tcW w:w="1804" w:type="dxa"/>
          </w:tcPr>
          <w:p w:rsidR="00342D10" w:rsidRPr="00EF2A25" w:rsidP="000229D6" w14:paraId="39BB590A" w14:textId="77777777">
            <w:pPr>
              <w:spacing w:before="60"/>
              <w:rPr>
                <w:sz w:val="22"/>
                <w:szCs w:val="22"/>
                <w:lang w:val="es-MX"/>
              </w:rPr>
            </w:pPr>
            <w:r w:rsidRPr="00EF2A25">
              <w:rPr>
                <w:sz w:val="22"/>
                <w:szCs w:val="22"/>
                <w:lang w:val="es-MX"/>
              </w:rPr>
              <w:t>Check</w:t>
            </w:r>
          </w:p>
        </w:tc>
        <w:tc>
          <w:tcPr>
            <w:tcW w:w="8420" w:type="dxa"/>
          </w:tcPr>
          <w:p w:rsidR="00342D10" w:rsidRPr="00EF2A25" w:rsidP="000229D6" w14:paraId="6353B79C" w14:textId="77777777">
            <w:pPr>
              <w:spacing w:before="60"/>
              <w:rPr>
                <w:sz w:val="22"/>
                <w:szCs w:val="22"/>
                <w:lang w:val="es-MX"/>
              </w:rPr>
            </w:pPr>
            <w:r w:rsidRPr="00EF2A25">
              <w:rPr>
                <w:sz w:val="22"/>
                <w:szCs w:val="22"/>
                <w:lang w:val="es-MX"/>
              </w:rPr>
              <w:t>Nuestros récords indican que elegiste recibir nuestra muestra de agradecimiento por cheque. Tu cheque está siendo procesado y deberías recibirlo de 3 a 4 semanas. Por favor contáctanos si tienes alguna inquietud.</w:t>
            </w:r>
          </w:p>
        </w:tc>
      </w:tr>
      <w:tr w14:paraId="6F1F117F" w14:textId="77777777" w:rsidTr="000229D6">
        <w:tblPrEx>
          <w:tblW w:w="5000" w:type="pct"/>
          <w:tblLook w:val="0600"/>
        </w:tblPrEx>
        <w:tc>
          <w:tcPr>
            <w:tcW w:w="1804" w:type="dxa"/>
          </w:tcPr>
          <w:p w:rsidR="00342D10" w:rsidRPr="00EF2A25" w:rsidP="000229D6" w14:paraId="312D558A" w14:textId="77777777">
            <w:pPr>
              <w:spacing w:before="60"/>
              <w:rPr>
                <w:sz w:val="22"/>
                <w:szCs w:val="22"/>
                <w:lang w:val="es-MX"/>
              </w:rPr>
            </w:pPr>
            <w:r w:rsidRPr="00EF2A25">
              <w:rPr>
                <w:sz w:val="22"/>
                <w:szCs w:val="22"/>
                <w:lang w:val="es-MX"/>
              </w:rPr>
              <w:t>No Incentive</w:t>
            </w:r>
          </w:p>
        </w:tc>
        <w:tc>
          <w:tcPr>
            <w:tcW w:w="8420" w:type="dxa"/>
          </w:tcPr>
          <w:p w:rsidR="00342D10" w:rsidRPr="00EF2A25" w:rsidP="000229D6" w14:paraId="333764B4" w14:textId="77777777">
            <w:pPr>
              <w:spacing w:before="60"/>
              <w:rPr>
                <w:sz w:val="22"/>
                <w:szCs w:val="22"/>
                <w:lang w:val="es-MX"/>
              </w:rPr>
            </w:pPr>
            <w:r w:rsidRPr="00EF2A25">
              <w:rPr>
                <w:sz w:val="22"/>
                <w:szCs w:val="22"/>
                <w:lang w:val="es-MX"/>
              </w:rPr>
              <w:t>Leave</w:t>
            </w:r>
            <w:r w:rsidRPr="00EF2A25">
              <w:rPr>
                <w:sz w:val="22"/>
                <w:szCs w:val="22"/>
                <w:lang w:val="es-MX"/>
              </w:rPr>
              <w:t xml:space="preserve"> </w:t>
            </w:r>
            <w:r w:rsidRPr="00EF2A25">
              <w:rPr>
                <w:sz w:val="22"/>
                <w:szCs w:val="22"/>
                <w:lang w:val="es-MX"/>
              </w:rPr>
              <w:t>blank</w:t>
            </w:r>
          </w:p>
        </w:tc>
      </w:tr>
    </w:tbl>
    <w:p w:rsidR="00342D10" w:rsidRPr="00EF2A25" w:rsidP="00342D10" w14:paraId="15EF399D" w14:textId="77777777">
      <w:pPr>
        <w:rPr>
          <w:lang w:val="es-MX"/>
        </w:rPr>
      </w:pPr>
    </w:p>
    <w:p w:rsidR="00342D10" w:rsidRPr="00EF2A25" w:rsidP="00342D10" w14:paraId="1581F4E9" w14:textId="77777777">
      <w:pPr>
        <w:rPr>
          <w:lang w:val="es-MX"/>
        </w:rPr>
      </w:pPr>
    </w:p>
    <w:p w:rsidR="00342D10" w:rsidRPr="00EF2A25" w:rsidP="00342D10" w14:paraId="359D3CF4" w14:textId="302382D6">
      <w:pPr>
        <w:pStyle w:val="Heading2"/>
        <w:rPr>
          <w:lang w:val="es-MX"/>
        </w:rPr>
      </w:pPr>
      <w:bookmarkStart w:id="214" w:name="_Toc176773106"/>
      <w:r>
        <w:rPr>
          <w:lang w:val="es-MX"/>
        </w:rPr>
        <w:t>Spanish</w:t>
      </w:r>
      <w:r>
        <w:rPr>
          <w:lang w:val="es-MX"/>
        </w:rPr>
        <w:t xml:space="preserve"> </w:t>
      </w:r>
      <w:r w:rsidRPr="00EF2A25">
        <w:rPr>
          <w:lang w:val="es-MX"/>
        </w:rPr>
        <w:t>Postcard</w:t>
      </w:r>
      <w:r w:rsidRPr="00EF2A25">
        <w:rPr>
          <w:lang w:val="es-MX"/>
        </w:rPr>
        <w:t xml:space="preserve"> </w:t>
      </w:r>
      <w:r w:rsidRPr="00EF2A25">
        <w:rPr>
          <w:lang w:val="es-MX"/>
        </w:rPr>
        <w:t>Merge</w:t>
      </w:r>
      <w:r w:rsidRPr="00EF2A25">
        <w:rPr>
          <w:lang w:val="es-MX"/>
        </w:rPr>
        <w:t xml:space="preserve"> </w:t>
      </w:r>
      <w:r w:rsidRPr="00EF2A25">
        <w:rPr>
          <w:lang w:val="es-MX"/>
        </w:rPr>
        <w:t>Fields</w:t>
      </w:r>
      <w:bookmarkEnd w:id="214"/>
    </w:p>
    <w:p w:rsidR="00342D10" w:rsidRPr="00EF2A25" w:rsidP="00342D10" w14:paraId="6C3819DB" w14:textId="77777777">
      <w:pPr>
        <w:rPr>
          <w:lang w:val="es-MX"/>
        </w:rPr>
      </w:pPr>
    </w:p>
    <w:p w:rsidR="00342D10" w:rsidRPr="00EF2A25" w:rsidP="00342D10" w14:paraId="3F44CFC2" w14:textId="77777777">
      <w:pPr>
        <w:pStyle w:val="AppH3"/>
        <w:rPr>
          <w:lang w:val="es-MX"/>
        </w:rPr>
      </w:pPr>
      <w:r w:rsidRPr="00EF2A25">
        <w:rPr>
          <w:lang w:val="es-MX"/>
        </w:rPr>
        <w:t xml:space="preserve">Incentive Text </w:t>
      </w:r>
      <w:r w:rsidRPr="00EF2A25">
        <w:rPr>
          <w:lang w:val="es-MX"/>
        </w:rPr>
        <w:t>Outside</w:t>
      </w:r>
      <w:r w:rsidRPr="00EF2A25">
        <w:rPr>
          <w:lang w:val="es-MX"/>
        </w:rPr>
        <w:t>*</w:t>
      </w:r>
    </w:p>
    <w:tbl>
      <w:tblPr>
        <w:tblStyle w:val="TableGrid"/>
        <w:tblW w:w="5002" w:type="pct"/>
        <w:tblLook w:val="0600"/>
      </w:tblPr>
      <w:tblGrid>
        <w:gridCol w:w="1840"/>
        <w:gridCol w:w="8676"/>
      </w:tblGrid>
      <w:tr w14:paraId="4902E729" w14:textId="77777777" w:rsidTr="000229D6">
        <w:tblPrEx>
          <w:tblW w:w="5002" w:type="pct"/>
          <w:tblLook w:val="0600"/>
        </w:tblPrEx>
        <w:trPr>
          <w:trHeight w:val="443"/>
        </w:trPr>
        <w:tc>
          <w:tcPr>
            <w:tcW w:w="1840" w:type="dxa"/>
          </w:tcPr>
          <w:p w:rsidR="00342D10" w:rsidRPr="00EF2A25" w:rsidP="000229D6" w14:paraId="4DE32037" w14:textId="77777777">
            <w:pPr>
              <w:spacing w:before="60"/>
              <w:rPr>
                <w:sz w:val="22"/>
                <w:szCs w:val="22"/>
                <w:lang w:val="es-MX"/>
              </w:rPr>
            </w:pPr>
            <w:r w:rsidRPr="00EF2A25">
              <w:rPr>
                <w:sz w:val="22"/>
                <w:szCs w:val="22"/>
                <w:lang w:val="es-MX"/>
              </w:rPr>
              <w:t xml:space="preserve">Incentive Eligible (No </w:t>
            </w:r>
            <w:r w:rsidRPr="00EF2A25">
              <w:rPr>
                <w:sz w:val="22"/>
                <w:szCs w:val="22"/>
                <w:lang w:val="es-MX"/>
              </w:rPr>
              <w:t>Boost</w:t>
            </w:r>
            <w:r w:rsidRPr="00EF2A25">
              <w:rPr>
                <w:sz w:val="22"/>
                <w:szCs w:val="22"/>
                <w:lang w:val="es-MX"/>
              </w:rPr>
              <w:t>)</w:t>
            </w:r>
          </w:p>
        </w:tc>
        <w:tc>
          <w:tcPr>
            <w:tcW w:w="8676" w:type="dxa"/>
          </w:tcPr>
          <w:p w:rsidR="00342D10" w:rsidRPr="00EF2A25" w:rsidP="000229D6" w14:paraId="1D57B68C" w14:textId="77777777">
            <w:pPr>
              <w:spacing w:before="60"/>
              <w:rPr>
                <w:sz w:val="22"/>
                <w:szCs w:val="22"/>
                <w:lang w:val="es-MX"/>
              </w:rPr>
            </w:pPr>
            <w:r w:rsidRPr="00EF2A25">
              <w:rPr>
                <w:sz w:val="22"/>
                <w:szCs w:val="22"/>
                <w:lang w:val="es-MX"/>
              </w:rPr>
              <w:t>Completa hoy tu importante encuesta de educación y recibe $&lt;&lt;</w:t>
            </w:r>
            <w:r w:rsidRPr="00EF2A25">
              <w:rPr>
                <w:sz w:val="22"/>
                <w:szCs w:val="22"/>
                <w:lang w:val="es-MX"/>
              </w:rPr>
              <w:t>inc_amount</w:t>
            </w:r>
            <w:r w:rsidRPr="00EF2A25">
              <w:rPr>
                <w:sz w:val="22"/>
                <w:szCs w:val="22"/>
                <w:lang w:val="es-MX"/>
              </w:rPr>
              <w:t>&gt;&gt;.</w:t>
            </w:r>
          </w:p>
        </w:tc>
      </w:tr>
      <w:tr w14:paraId="027891E0" w14:textId="77777777" w:rsidTr="000229D6">
        <w:tblPrEx>
          <w:tblW w:w="5002" w:type="pct"/>
          <w:tblLook w:val="0600"/>
        </w:tblPrEx>
        <w:trPr>
          <w:trHeight w:val="443"/>
        </w:trPr>
        <w:tc>
          <w:tcPr>
            <w:tcW w:w="1840" w:type="dxa"/>
          </w:tcPr>
          <w:p w:rsidR="00342D10" w:rsidRPr="00EF2A25" w:rsidP="000229D6" w14:paraId="0F6AE29E" w14:textId="77777777">
            <w:pPr>
              <w:spacing w:before="60"/>
              <w:rPr>
                <w:sz w:val="22"/>
                <w:szCs w:val="22"/>
                <w:lang w:val="es-MX"/>
              </w:rPr>
            </w:pPr>
            <w:r w:rsidRPr="00EF2A25">
              <w:rPr>
                <w:sz w:val="22"/>
                <w:szCs w:val="22"/>
                <w:lang w:val="es-MX"/>
              </w:rPr>
              <w:t xml:space="preserve">Incentive </w:t>
            </w:r>
            <w:r w:rsidRPr="00EF2A25">
              <w:rPr>
                <w:sz w:val="22"/>
                <w:szCs w:val="22"/>
                <w:lang w:val="es-MX"/>
              </w:rPr>
              <w:t>Boost</w:t>
            </w:r>
            <w:r w:rsidRPr="00EF2A25">
              <w:rPr>
                <w:sz w:val="22"/>
                <w:szCs w:val="22"/>
                <w:lang w:val="es-MX"/>
              </w:rPr>
              <w:t xml:space="preserve"> </w:t>
            </w:r>
          </w:p>
        </w:tc>
        <w:tc>
          <w:tcPr>
            <w:tcW w:w="8676" w:type="dxa"/>
          </w:tcPr>
          <w:p w:rsidR="00342D10" w:rsidRPr="00EF2A25" w:rsidP="000229D6" w14:paraId="12848F42" w14:textId="77777777">
            <w:pPr>
              <w:spacing w:before="60"/>
              <w:rPr>
                <w:sz w:val="22"/>
                <w:szCs w:val="22"/>
                <w:lang w:val="es-MX"/>
              </w:rPr>
            </w:pPr>
            <w:r w:rsidRPr="00EF2A25">
              <w:rPr>
                <w:sz w:val="22"/>
                <w:szCs w:val="22"/>
                <w:lang w:val="es-MX"/>
              </w:rPr>
              <w:t>Ahora hemos agregado $&lt;&lt;</w:t>
            </w:r>
            <w:r w:rsidRPr="00EF2A25">
              <w:rPr>
                <w:sz w:val="22"/>
                <w:szCs w:val="22"/>
                <w:lang w:val="es-MX"/>
              </w:rPr>
              <w:t>boost_amount</w:t>
            </w:r>
            <w:r w:rsidRPr="00EF2A25">
              <w:rPr>
                <w:sz w:val="22"/>
                <w:szCs w:val="22"/>
                <w:lang w:val="es-MX"/>
              </w:rPr>
              <w:t>&gt;&gt; adicionales para cuando completes una encuesta importante sobre educación.</w:t>
            </w:r>
          </w:p>
        </w:tc>
      </w:tr>
      <w:tr w14:paraId="62D1AAF1" w14:textId="77777777" w:rsidTr="000229D6">
        <w:tblPrEx>
          <w:tblW w:w="5002" w:type="pct"/>
          <w:tblLook w:val="0600"/>
        </w:tblPrEx>
        <w:trPr>
          <w:trHeight w:val="272"/>
        </w:trPr>
        <w:tc>
          <w:tcPr>
            <w:tcW w:w="1840" w:type="dxa"/>
          </w:tcPr>
          <w:p w:rsidR="00342D10" w:rsidRPr="00EF2A25" w:rsidP="000229D6" w14:paraId="6680E902" w14:textId="77777777">
            <w:pPr>
              <w:keepNext w:val="0"/>
              <w:spacing w:before="60"/>
              <w:rPr>
                <w:sz w:val="22"/>
                <w:szCs w:val="22"/>
                <w:lang w:val="es-MX"/>
              </w:rPr>
            </w:pPr>
            <w:r w:rsidRPr="00EF2A25">
              <w:rPr>
                <w:sz w:val="22"/>
                <w:szCs w:val="22"/>
                <w:lang w:val="es-MX"/>
              </w:rPr>
              <w:t xml:space="preserve">Incentive </w:t>
            </w:r>
            <w:r w:rsidRPr="00EF2A25">
              <w:rPr>
                <w:sz w:val="22"/>
                <w:szCs w:val="22"/>
                <w:lang w:val="es-MX"/>
              </w:rPr>
              <w:t>Ineligible</w:t>
            </w:r>
          </w:p>
        </w:tc>
        <w:tc>
          <w:tcPr>
            <w:tcW w:w="8676" w:type="dxa"/>
          </w:tcPr>
          <w:p w:rsidR="00342D10" w:rsidRPr="00EF2A25" w:rsidP="000229D6" w14:paraId="7A77D920" w14:textId="77777777">
            <w:pPr>
              <w:spacing w:before="60"/>
              <w:rPr>
                <w:sz w:val="22"/>
                <w:szCs w:val="22"/>
                <w:lang w:val="es-MX"/>
              </w:rPr>
            </w:pPr>
            <w:r w:rsidRPr="00EF2A25">
              <w:rPr>
                <w:sz w:val="22"/>
                <w:szCs w:val="22"/>
                <w:lang w:val="es-MX"/>
              </w:rPr>
              <w:t xml:space="preserve">¡Ayúdanos a alcanzar nuestro objetivo! </w:t>
            </w:r>
          </w:p>
        </w:tc>
      </w:tr>
    </w:tbl>
    <w:p w:rsidR="00342D10" w:rsidRPr="00EF2A25" w:rsidP="00342D10" w14:paraId="2097C561" w14:textId="77777777">
      <w:pPr>
        <w:pStyle w:val="AppH3"/>
        <w:rPr>
          <w:lang w:val="es-MX"/>
        </w:rPr>
      </w:pPr>
      <w:r w:rsidRPr="00EF2A25">
        <w:rPr>
          <w:lang w:val="es-MX"/>
        </w:rPr>
        <w:t xml:space="preserve">Incentive </w:t>
      </w:r>
      <w:r w:rsidRPr="00EF2A25">
        <w:rPr>
          <w:lang w:val="es-MX"/>
        </w:rPr>
        <w:t>Group</w:t>
      </w:r>
      <w:r w:rsidRPr="00EF2A25">
        <w:rPr>
          <w:lang w:val="es-MX"/>
        </w:rPr>
        <w:t>*</w:t>
      </w:r>
    </w:p>
    <w:tbl>
      <w:tblPr>
        <w:tblStyle w:val="TableGrid"/>
        <w:tblW w:w="11067" w:type="dxa"/>
        <w:tblLook w:val="0600"/>
      </w:tblPr>
      <w:tblGrid>
        <w:gridCol w:w="2046"/>
        <w:gridCol w:w="9021"/>
      </w:tblGrid>
      <w:tr w14:paraId="0F181B13" w14:textId="77777777" w:rsidTr="000229D6">
        <w:tblPrEx>
          <w:tblW w:w="11067" w:type="dxa"/>
          <w:tblLook w:val="0600"/>
        </w:tblPrEx>
        <w:trPr>
          <w:trHeight w:val="716"/>
        </w:trPr>
        <w:tc>
          <w:tcPr>
            <w:tcW w:w="2046" w:type="dxa"/>
          </w:tcPr>
          <w:p w:rsidR="00342D10" w:rsidRPr="00EF2A25" w:rsidP="000229D6" w14:paraId="797BEE4E" w14:textId="77777777">
            <w:pPr>
              <w:spacing w:before="60"/>
              <w:rPr>
                <w:sz w:val="22"/>
                <w:szCs w:val="22"/>
                <w:lang w:val="es-MX"/>
              </w:rPr>
            </w:pPr>
            <w:r w:rsidRPr="00EF2A25">
              <w:rPr>
                <w:sz w:val="22"/>
                <w:szCs w:val="22"/>
                <w:lang w:val="es-MX"/>
              </w:rPr>
              <w:t xml:space="preserve">Incentive </w:t>
            </w:r>
            <w:r w:rsidRPr="00EF2A25">
              <w:rPr>
                <w:sz w:val="22"/>
                <w:szCs w:val="22"/>
                <w:lang w:val="es-MX"/>
              </w:rPr>
              <w:t>Boost</w:t>
            </w:r>
          </w:p>
        </w:tc>
        <w:tc>
          <w:tcPr>
            <w:tcW w:w="9021" w:type="dxa"/>
          </w:tcPr>
          <w:p w:rsidR="00342D10" w:rsidRPr="00EF2A25" w:rsidP="000229D6" w14:paraId="22721EE6" w14:textId="77777777">
            <w:pPr>
              <w:spacing w:before="60"/>
              <w:rPr>
                <w:sz w:val="22"/>
                <w:szCs w:val="22"/>
                <w:lang w:val="es-MX"/>
              </w:rPr>
            </w:pPr>
            <w:r w:rsidRPr="00EF2A25">
              <w:rPr>
                <w:sz w:val="22"/>
                <w:szCs w:val="22"/>
                <w:lang w:val="es-MX"/>
              </w:rPr>
              <w:t>&lt;&lt;</w:t>
            </w:r>
            <w:r w:rsidRPr="00EF2A25">
              <w:rPr>
                <w:sz w:val="22"/>
                <w:szCs w:val="22"/>
                <w:lang w:val="es-MX"/>
              </w:rPr>
              <w:t>fname</w:t>
            </w:r>
            <w:r w:rsidRPr="00EF2A25">
              <w:rPr>
                <w:sz w:val="22"/>
                <w:szCs w:val="22"/>
                <w:lang w:val="es-MX"/>
              </w:rPr>
              <w:t>&gt;&gt;, hemos agregado $&lt;&lt;</w:t>
            </w:r>
            <w:r w:rsidRPr="00EF2A25">
              <w:rPr>
                <w:sz w:val="22"/>
                <w:szCs w:val="22"/>
                <w:lang w:val="es-MX"/>
              </w:rPr>
              <w:t>boost_amount</w:t>
            </w:r>
            <w:r w:rsidRPr="00EF2A25">
              <w:rPr>
                <w:sz w:val="22"/>
                <w:szCs w:val="22"/>
                <w:lang w:val="es-MX"/>
              </w:rPr>
              <w:t>&gt;&gt; adicionales por completar esta importante encuesta sobre educación. Una vez que termines la encuesta de &lt;&lt;time&gt;&gt; minutos, ahora recibirás un total de $&lt;&lt;</w:t>
            </w:r>
            <w:r w:rsidRPr="00EF2A25">
              <w:rPr>
                <w:sz w:val="22"/>
                <w:szCs w:val="22"/>
                <w:lang w:val="es-MX"/>
              </w:rPr>
              <w:t>inc_amount</w:t>
            </w:r>
            <w:r w:rsidRPr="00EF2A25">
              <w:rPr>
                <w:sz w:val="22"/>
                <w:szCs w:val="22"/>
                <w:lang w:val="es-MX"/>
              </w:rPr>
              <w:t xml:space="preserve">&gt;&gt; a través de un cheque &lt;&lt; o con PayPal&gt;&gt;. Esperamos que completes hoy tu encuesta del Estudio Longitudinal de Estudiantes Postsecundarios Principiantes (BPS). </w:t>
            </w:r>
          </w:p>
        </w:tc>
      </w:tr>
      <w:tr w14:paraId="127DCBEE" w14:textId="77777777" w:rsidTr="000229D6">
        <w:tblPrEx>
          <w:tblW w:w="11067" w:type="dxa"/>
          <w:tblLook w:val="0600"/>
        </w:tblPrEx>
        <w:trPr>
          <w:trHeight w:val="379"/>
        </w:trPr>
        <w:tc>
          <w:tcPr>
            <w:tcW w:w="2046" w:type="dxa"/>
          </w:tcPr>
          <w:p w:rsidR="00342D10" w:rsidRPr="00EF2A25" w:rsidP="000229D6" w14:paraId="2AD36040" w14:textId="77777777">
            <w:pPr>
              <w:spacing w:before="60"/>
              <w:rPr>
                <w:sz w:val="22"/>
                <w:szCs w:val="22"/>
                <w:lang w:val="es-MX"/>
              </w:rPr>
            </w:pPr>
            <w:r w:rsidRPr="00EF2A25">
              <w:rPr>
                <w:sz w:val="22"/>
                <w:szCs w:val="22"/>
                <w:lang w:val="es-MX"/>
              </w:rPr>
              <w:t xml:space="preserve">Incentive </w:t>
            </w:r>
            <w:r w:rsidRPr="00EF2A25">
              <w:rPr>
                <w:sz w:val="22"/>
                <w:szCs w:val="22"/>
                <w:lang w:val="es-MX"/>
              </w:rPr>
              <w:t>Ineligible</w:t>
            </w:r>
          </w:p>
        </w:tc>
        <w:tc>
          <w:tcPr>
            <w:tcW w:w="9021" w:type="dxa"/>
          </w:tcPr>
          <w:p w:rsidR="00342D10" w:rsidRPr="00EF2A25" w:rsidP="000229D6" w14:paraId="0A204182" w14:textId="77777777">
            <w:pPr>
              <w:spacing w:before="60"/>
              <w:rPr>
                <w:sz w:val="22"/>
                <w:szCs w:val="22"/>
                <w:lang w:val="es-MX"/>
              </w:rPr>
            </w:pPr>
            <w:r w:rsidRPr="00EF2A25">
              <w:rPr>
                <w:sz w:val="22"/>
                <w:szCs w:val="22"/>
                <w:lang w:val="es-MX"/>
              </w:rPr>
              <w:t>&lt;&lt;</w:t>
            </w:r>
            <w:r w:rsidRPr="00EF2A25">
              <w:rPr>
                <w:sz w:val="22"/>
                <w:szCs w:val="22"/>
                <w:lang w:val="es-MX"/>
              </w:rPr>
              <w:t>fname</w:t>
            </w:r>
            <w:r w:rsidRPr="00EF2A25">
              <w:rPr>
                <w:sz w:val="22"/>
                <w:szCs w:val="22"/>
                <w:lang w:val="es-MX"/>
              </w:rPr>
              <w:t xml:space="preserve">&gt;&gt;, esperamos que completes hoy tu encuesta de &lt;&lt;time&gt;&gt;-minutos, del Estudio Longitudinal de Estudiantes Postsecundarios Principiantes (BPS). </w:t>
            </w:r>
          </w:p>
        </w:tc>
      </w:tr>
      <w:tr w14:paraId="5907C6B9" w14:textId="77777777" w:rsidTr="000229D6">
        <w:tblPrEx>
          <w:tblW w:w="11067" w:type="dxa"/>
          <w:tblLook w:val="0600"/>
        </w:tblPrEx>
        <w:trPr>
          <w:trHeight w:val="379"/>
        </w:trPr>
        <w:tc>
          <w:tcPr>
            <w:tcW w:w="2046" w:type="dxa"/>
          </w:tcPr>
          <w:p w:rsidR="00342D10" w:rsidRPr="00EF2A25" w:rsidP="000229D6" w14:paraId="7F0529AC" w14:textId="77777777">
            <w:pPr>
              <w:spacing w:before="60"/>
              <w:rPr>
                <w:sz w:val="22"/>
                <w:szCs w:val="22"/>
                <w:lang w:val="es-MX"/>
              </w:rPr>
            </w:pPr>
            <w:r w:rsidRPr="00EF2A25">
              <w:rPr>
                <w:sz w:val="22"/>
                <w:szCs w:val="22"/>
                <w:lang w:val="es-MX"/>
              </w:rPr>
              <w:t xml:space="preserve">Incentive </w:t>
            </w:r>
            <w:r w:rsidRPr="00EF2A25">
              <w:rPr>
                <w:sz w:val="22"/>
                <w:szCs w:val="22"/>
                <w:lang w:val="es-MX"/>
              </w:rPr>
              <w:t>but</w:t>
            </w:r>
            <w:r w:rsidRPr="00EF2A25">
              <w:rPr>
                <w:sz w:val="22"/>
                <w:szCs w:val="22"/>
                <w:lang w:val="es-MX"/>
              </w:rPr>
              <w:t xml:space="preserve"> </w:t>
            </w:r>
            <w:r w:rsidRPr="00EF2A25">
              <w:rPr>
                <w:sz w:val="22"/>
                <w:szCs w:val="22"/>
                <w:lang w:val="es-MX"/>
              </w:rPr>
              <w:t>not</w:t>
            </w:r>
            <w:r w:rsidRPr="00EF2A25">
              <w:rPr>
                <w:sz w:val="22"/>
                <w:szCs w:val="22"/>
                <w:lang w:val="es-MX"/>
              </w:rPr>
              <w:t xml:space="preserve"> </w:t>
            </w:r>
            <w:r w:rsidRPr="00EF2A25">
              <w:rPr>
                <w:sz w:val="22"/>
                <w:szCs w:val="22"/>
                <w:lang w:val="es-MX"/>
              </w:rPr>
              <w:t>Boost</w:t>
            </w:r>
          </w:p>
        </w:tc>
        <w:tc>
          <w:tcPr>
            <w:tcW w:w="9021" w:type="dxa"/>
          </w:tcPr>
          <w:p w:rsidR="00342D10" w:rsidRPr="00791623" w:rsidP="000229D6" w14:paraId="041C9EE1" w14:textId="77777777">
            <w:pPr>
              <w:spacing w:before="60"/>
              <w:rPr>
                <w:sz w:val="22"/>
                <w:szCs w:val="22"/>
                <w:lang w:val="es-MX"/>
              </w:rPr>
            </w:pPr>
            <w:r w:rsidRPr="00EF2A25">
              <w:rPr>
                <w:sz w:val="22"/>
                <w:szCs w:val="22"/>
              </w:rPr>
              <w:t>&lt;&lt;</w:t>
            </w:r>
            <w:r w:rsidRPr="00EF2A25">
              <w:rPr>
                <w:sz w:val="22"/>
                <w:szCs w:val="22"/>
              </w:rPr>
              <w:t>fname</w:t>
            </w:r>
            <w:r w:rsidRPr="00EF2A25">
              <w:rPr>
                <w:sz w:val="22"/>
                <w:szCs w:val="22"/>
              </w:rPr>
              <w:t>&gt;&gt;, once you complete your &lt;&lt;shortened&gt;&gt; &lt;&lt;time&gt;&gt;-minute survey we will send you $&lt;&lt;</w:t>
            </w:r>
            <w:r w:rsidRPr="00EF2A25">
              <w:rPr>
                <w:sz w:val="22"/>
                <w:szCs w:val="22"/>
              </w:rPr>
              <w:t>inc_amount</w:t>
            </w:r>
            <w:r w:rsidRPr="00EF2A25">
              <w:rPr>
                <w:sz w:val="22"/>
                <w:szCs w:val="22"/>
              </w:rPr>
              <w:t xml:space="preserve">&gt;&gt; by check&lt;&lt; or PayPal&gt;&gt;. </w:t>
            </w:r>
            <w:r w:rsidRPr="00EF2A25">
              <w:rPr>
                <w:sz w:val="22"/>
                <w:szCs w:val="22"/>
                <w:lang w:val="es-MX"/>
              </w:rPr>
              <w:t>Esperamos que completes hoy tu encuesta del Estudio Longitudinal de Estudiantes Postsecundarios Principiantes (BPS).</w:t>
            </w:r>
            <w:r w:rsidRPr="00791623">
              <w:rPr>
                <w:sz w:val="22"/>
                <w:szCs w:val="22"/>
                <w:lang w:val="es-MX"/>
              </w:rPr>
              <w:t xml:space="preserve"> </w:t>
            </w:r>
          </w:p>
        </w:tc>
      </w:tr>
    </w:tbl>
    <w:p w:rsidR="002D77CC" w:rsidRPr="001F656E" w:rsidP="00686280" w14:paraId="1E802C07" w14:textId="77777777">
      <w:pPr>
        <w:rPr>
          <w:lang w:val=""/>
        </w:rPr>
      </w:pPr>
    </w:p>
    <w:sectPr w:rsidSect="00051800">
      <w:pgSz w:w="12240" w:h="15840" w:code="1"/>
      <w:pgMar w:top="864" w:right="864" w:bottom="720" w:left="864" w:header="432" w:footer="288" w:gutter="0"/>
      <w:pgNumType w:chapStyle="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800000AF" w:usb1="4000204A" w:usb2="00000000" w:usb3="00000000" w:csb0="00000001"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800" w:rsidP="00051800" w14:paraId="184E89C5" w14:textId="77777777">
    <w:pPr>
      <w:pStyle w:val="Footer"/>
      <w:jc w:val="center"/>
    </w:pPr>
    <w:r w:rsidRPr="00E46E4C">
      <w:rPr>
        <w:color w:val="2B579A"/>
      </w:rPr>
      <w:fldChar w:fldCharType="begin"/>
    </w:r>
    <w:r w:rsidRPr="000D7642">
      <w:instrText xml:space="preserve"> PAGE   \* MERGEFORMAT </w:instrText>
    </w:r>
    <w:r w:rsidRPr="00E46E4C">
      <w:rPr>
        <w:color w:val="2B579A"/>
      </w:rPr>
      <w:fldChar w:fldCharType="separate"/>
    </w:r>
    <w:r w:rsidRPr="000D7642">
      <w:t>C-1</w:t>
    </w:r>
    <w:r w:rsidRPr="00E46E4C">
      <w:rPr>
        <w:color w:val="2B579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11D" w14:paraId="15A60287" w14:textId="4877AAF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800" w:rsidRPr="00BF50AA" w:rsidP="00051800" w14:paraId="0BCB1DA5" w14:textId="77777777">
    <w:pPr>
      <w:pStyle w:val="Footer"/>
      <w:jc w:val="center"/>
    </w:pPr>
    <w:r w:rsidRPr="00E46E4C">
      <w:rPr>
        <w:shd w:val="clear" w:color="auto" w:fill="E6E6E6"/>
      </w:rPr>
      <w:fldChar w:fldCharType="begin"/>
    </w:r>
    <w:r w:rsidRPr="00BF50AA">
      <w:instrText xml:space="preserve"> PAGE   \* MERGEFORMAT </w:instrText>
    </w:r>
    <w:r w:rsidRPr="00E46E4C">
      <w:rPr>
        <w:shd w:val="clear" w:color="auto" w:fill="E6E6E6"/>
      </w:rPr>
      <w:fldChar w:fldCharType="separate"/>
    </w:r>
    <w:r w:rsidRPr="00BF50AA">
      <w:t>C-4</w:t>
    </w:r>
    <w:r w:rsidRPr="00E46E4C">
      <w:rPr>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3CC35E"/>
    <w:lvl w:ilvl="0">
      <w:start w:val="1"/>
      <w:numFmt w:val="decimal"/>
      <w:lvlText w:val="%1."/>
      <w:lvlJc w:val="left"/>
      <w:pPr>
        <w:tabs>
          <w:tab w:val="num" w:pos="1800"/>
        </w:tabs>
        <w:ind w:left="1800" w:hanging="360"/>
      </w:pPr>
    </w:lvl>
  </w:abstractNum>
  <w:abstractNum w:abstractNumId="1">
    <w:nsid w:val="FFFFFF7D"/>
    <w:multiLevelType w:val="singleLevel"/>
    <w:tmpl w:val="EE34FE72"/>
    <w:lvl w:ilvl="0">
      <w:start w:val="1"/>
      <w:numFmt w:val="decimal"/>
      <w:lvlText w:val="%1."/>
      <w:lvlJc w:val="left"/>
      <w:pPr>
        <w:tabs>
          <w:tab w:val="num" w:pos="1440"/>
        </w:tabs>
        <w:ind w:left="1440" w:hanging="360"/>
      </w:pPr>
    </w:lvl>
  </w:abstractNum>
  <w:abstractNum w:abstractNumId="2">
    <w:nsid w:val="FFFFFF7E"/>
    <w:multiLevelType w:val="singleLevel"/>
    <w:tmpl w:val="562675C2"/>
    <w:lvl w:ilvl="0">
      <w:start w:val="1"/>
      <w:numFmt w:val="decimal"/>
      <w:lvlText w:val="%1."/>
      <w:lvlJc w:val="left"/>
      <w:pPr>
        <w:tabs>
          <w:tab w:val="num" w:pos="1080"/>
        </w:tabs>
        <w:ind w:left="1080" w:hanging="360"/>
      </w:pPr>
    </w:lvl>
  </w:abstractNum>
  <w:abstractNum w:abstractNumId="3">
    <w:nsid w:val="FFFFFF7F"/>
    <w:multiLevelType w:val="singleLevel"/>
    <w:tmpl w:val="2CF8A542"/>
    <w:lvl w:ilvl="0">
      <w:start w:val="1"/>
      <w:numFmt w:val="decimal"/>
      <w:lvlText w:val="%1."/>
      <w:lvlJc w:val="left"/>
      <w:pPr>
        <w:tabs>
          <w:tab w:val="num" w:pos="720"/>
        </w:tabs>
        <w:ind w:left="720" w:hanging="360"/>
      </w:pPr>
    </w:lvl>
  </w:abstractNum>
  <w:abstractNum w:abstractNumId="4">
    <w:nsid w:val="FFFFFF80"/>
    <w:multiLevelType w:val="singleLevel"/>
    <w:tmpl w:val="5D200F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8631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582C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9B66C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309CAE"/>
    <w:lvl w:ilvl="0">
      <w:start w:val="1"/>
      <w:numFmt w:val="decimal"/>
      <w:lvlText w:val="%1."/>
      <w:lvlJc w:val="left"/>
      <w:pPr>
        <w:tabs>
          <w:tab w:val="num" w:pos="360"/>
        </w:tabs>
        <w:ind w:left="360" w:hanging="360"/>
      </w:pPr>
    </w:lvl>
  </w:abstractNum>
  <w:abstractNum w:abstractNumId="9">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0">
    <w:nsid w:val="06260F56"/>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2404A3"/>
    <w:multiLevelType w:val="hybridMultilevel"/>
    <w:tmpl w:val="22A2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C17DE3"/>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5002D2"/>
    <w:multiLevelType w:val="hybridMultilevel"/>
    <w:tmpl w:val="E28A531A"/>
    <w:lvl w:ilvl="0">
      <w:start w:val="3"/>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0D73ED6"/>
    <w:multiLevelType w:val="hybridMultilevel"/>
    <w:tmpl w:val="B3C4E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11825BBB"/>
    <w:multiLevelType w:val="hybridMultilevel"/>
    <w:tmpl w:val="CB064E3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12D22CCB"/>
    <w:multiLevelType w:val="hybridMultilevel"/>
    <w:tmpl w:val="3CE48806"/>
    <w:lvl w:ilvl="0">
      <w:start w:val="1"/>
      <w:numFmt w:val="upperRoman"/>
      <w:pStyle w:val="Style4"/>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13346B4F"/>
    <w:multiLevelType w:val="hybridMultilevel"/>
    <w:tmpl w:val="F87A1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692186"/>
    <w:multiLevelType w:val="hybridMultilevel"/>
    <w:tmpl w:val="D70434BC"/>
    <w:lvl w:ilvl="0">
      <w:start w:val="0"/>
      <w:numFmt w:val="bullet"/>
      <w:lvlText w:val=""/>
      <w:lvlJc w:val="left"/>
      <w:pPr>
        <w:ind w:left="720" w:hanging="360"/>
      </w:pPr>
      <w:rPr>
        <w:rFonts w:ascii="Symbol" w:hAnsi="Symbol" w:eastAsiaTheme="minorHAnsi"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BE569F"/>
    <w:multiLevelType w:val="hybridMultilevel"/>
    <w:tmpl w:val="DBC6CB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1">
    <w:nsid w:val="263464B4"/>
    <w:multiLevelType w:val="hybridMultilevel"/>
    <w:tmpl w:val="49C6A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nsid w:val="2DFD719C"/>
    <w:multiLevelType w:val="hybridMultilevel"/>
    <w:tmpl w:val="9822C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027F8D"/>
    <w:multiLevelType w:val="hybridMultilevel"/>
    <w:tmpl w:val="29363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424108E"/>
    <w:multiLevelType w:val="hybridMultilevel"/>
    <w:tmpl w:val="74B25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70581C"/>
    <w:multiLevelType w:val="hybridMultilevel"/>
    <w:tmpl w:val="4586ACB8"/>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6A20BE"/>
    <w:multiLevelType w:val="hybridMultilevel"/>
    <w:tmpl w:val="0EF667CE"/>
    <w:lvl w:ilvl="0">
      <w:start w:val="2004"/>
      <w:numFmt w:val="bullet"/>
      <w:pStyle w:val="bulletround"/>
      <w:lvlText w:val=""/>
      <w:lvlJc w:val="left"/>
      <w:pPr>
        <w:tabs>
          <w:tab w:val="num" w:pos="1080"/>
        </w:tabs>
        <w:ind w:left="1080" w:hanging="360"/>
      </w:pPr>
      <w:rPr>
        <w:rFonts w:ascii="Symbol" w:eastAsia="Times New Roman" w:hAnsi="Symbol" w:cs="Arial"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9E47B4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DB2764"/>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FF154B"/>
    <w:multiLevelType w:val="hybridMultilevel"/>
    <w:tmpl w:val="7090C834"/>
    <w:lvl w:ilvl="0">
      <w:start w:val="0"/>
      <w:numFmt w:val="bullet"/>
      <w:lvlText w:val=""/>
      <w:lvlJc w:val="left"/>
      <w:pPr>
        <w:ind w:left="720" w:hanging="360"/>
      </w:pPr>
      <w:rPr>
        <w:rFonts w:ascii="Symbol" w:hAnsi="Symbol" w:eastAsiaTheme="minorHAnsi" w:cs="Aria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242372"/>
    <w:multiLevelType w:val="hybridMultilevel"/>
    <w:tmpl w:val="0506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A7208E0"/>
    <w:multiLevelType w:val="hybridMultilevel"/>
    <w:tmpl w:val="6236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A7B5D53"/>
    <w:multiLevelType w:val="hybridMultilevel"/>
    <w:tmpl w:val="E37207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DA006F7"/>
    <w:multiLevelType w:val="hybridMultilevel"/>
    <w:tmpl w:val="CB1A2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45E4290"/>
    <w:multiLevelType w:val="hybridMultilevel"/>
    <w:tmpl w:val="9EF6F194"/>
    <w:lvl w:ilvl="0">
      <w:start w:val="1"/>
      <w:numFmt w:val="decimal"/>
      <w:pStyle w:val="Heading11"/>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8">
    <w:nsid w:val="6E131271"/>
    <w:multiLevelType w:val="hybridMultilevel"/>
    <w:tmpl w:val="7E900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F55F5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994121">
    <w:abstractNumId w:val="22"/>
  </w:num>
  <w:num w:numId="2" w16cid:durableId="157963930">
    <w:abstractNumId w:val="27"/>
  </w:num>
  <w:num w:numId="3" w16cid:durableId="686518438">
    <w:abstractNumId w:val="36"/>
  </w:num>
  <w:num w:numId="4" w16cid:durableId="288899802">
    <w:abstractNumId w:val="9"/>
  </w:num>
  <w:num w:numId="5" w16cid:durableId="464466398">
    <w:abstractNumId w:val="15"/>
  </w:num>
  <w:num w:numId="6" w16cid:durableId="1514807294">
    <w:abstractNumId w:val="13"/>
  </w:num>
  <w:num w:numId="7" w16cid:durableId="424113866">
    <w:abstractNumId w:val="32"/>
  </w:num>
  <w:num w:numId="8" w16cid:durableId="1010793845">
    <w:abstractNumId w:val="37"/>
  </w:num>
  <w:num w:numId="9" w16cid:durableId="1282103035">
    <w:abstractNumId w:val="17"/>
  </w:num>
  <w:num w:numId="10" w16cid:durableId="1892840048">
    <w:abstractNumId w:val="19"/>
  </w:num>
  <w:num w:numId="11" w16cid:durableId="822355080">
    <w:abstractNumId w:val="18"/>
  </w:num>
  <w:num w:numId="12" w16cid:durableId="832254642">
    <w:abstractNumId w:val="26"/>
  </w:num>
  <w:num w:numId="13" w16cid:durableId="1699965805">
    <w:abstractNumId w:val="14"/>
  </w:num>
  <w:num w:numId="14" w16cid:durableId="1291744207">
    <w:abstractNumId w:val="33"/>
  </w:num>
  <w:num w:numId="15" w16cid:durableId="1303657082">
    <w:abstractNumId w:val="11"/>
  </w:num>
  <w:num w:numId="16" w16cid:durableId="1950745468">
    <w:abstractNumId w:val="30"/>
  </w:num>
  <w:num w:numId="17" w16cid:durableId="578297322">
    <w:abstractNumId w:val="31"/>
  </w:num>
  <w:num w:numId="18" w16cid:durableId="215512799">
    <w:abstractNumId w:val="20"/>
  </w:num>
  <w:num w:numId="19" w16cid:durableId="229577426">
    <w:abstractNumId w:val="39"/>
  </w:num>
  <w:num w:numId="20" w16cid:durableId="20978789">
    <w:abstractNumId w:val="25"/>
  </w:num>
  <w:num w:numId="21" w16cid:durableId="1280182022">
    <w:abstractNumId w:val="29"/>
  </w:num>
  <w:num w:numId="22" w16cid:durableId="1197693735">
    <w:abstractNumId w:val="10"/>
  </w:num>
  <w:num w:numId="23" w16cid:durableId="1774132460">
    <w:abstractNumId w:val="12"/>
  </w:num>
  <w:num w:numId="24" w16cid:durableId="1082071025">
    <w:abstractNumId w:val="28"/>
  </w:num>
  <w:num w:numId="25" w16cid:durableId="1079520197">
    <w:abstractNumId w:val="35"/>
  </w:num>
  <w:num w:numId="26" w16cid:durableId="898399923">
    <w:abstractNumId w:val="38"/>
  </w:num>
  <w:num w:numId="27" w16cid:durableId="300891220">
    <w:abstractNumId w:val="34"/>
  </w:num>
  <w:num w:numId="28" w16cid:durableId="332607292">
    <w:abstractNumId w:val="16"/>
  </w:num>
  <w:num w:numId="29" w16cid:durableId="936979680">
    <w:abstractNumId w:val="7"/>
  </w:num>
  <w:num w:numId="30" w16cid:durableId="593628290">
    <w:abstractNumId w:val="6"/>
  </w:num>
  <w:num w:numId="31" w16cid:durableId="1312055782">
    <w:abstractNumId w:val="5"/>
  </w:num>
  <w:num w:numId="32" w16cid:durableId="1401709093">
    <w:abstractNumId w:val="4"/>
  </w:num>
  <w:num w:numId="33" w16cid:durableId="645934538">
    <w:abstractNumId w:val="8"/>
  </w:num>
  <w:num w:numId="34" w16cid:durableId="1911694957">
    <w:abstractNumId w:val="3"/>
  </w:num>
  <w:num w:numId="35" w16cid:durableId="1901482648">
    <w:abstractNumId w:val="2"/>
  </w:num>
  <w:num w:numId="36" w16cid:durableId="453450524">
    <w:abstractNumId w:val="1"/>
  </w:num>
  <w:num w:numId="37" w16cid:durableId="2034305110">
    <w:abstractNumId w:val="0"/>
  </w:num>
  <w:num w:numId="38" w16cid:durableId="1128400170">
    <w:abstractNumId w:val="21"/>
  </w:num>
  <w:num w:numId="39" w16cid:durableId="1338652987">
    <w:abstractNumId w:val="24"/>
  </w:num>
  <w:num w:numId="40" w16cid:durableId="214422910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EF"/>
    <w:rsid w:val="0000084D"/>
    <w:rsid w:val="00000891"/>
    <w:rsid w:val="000013FE"/>
    <w:rsid w:val="00001554"/>
    <w:rsid w:val="0000206B"/>
    <w:rsid w:val="00002A4A"/>
    <w:rsid w:val="0000307A"/>
    <w:rsid w:val="0000313A"/>
    <w:rsid w:val="00003490"/>
    <w:rsid w:val="0000421A"/>
    <w:rsid w:val="0000426E"/>
    <w:rsid w:val="00004B05"/>
    <w:rsid w:val="00005246"/>
    <w:rsid w:val="00005766"/>
    <w:rsid w:val="0000649F"/>
    <w:rsid w:val="00006590"/>
    <w:rsid w:val="000069B6"/>
    <w:rsid w:val="00006AC4"/>
    <w:rsid w:val="00006B2A"/>
    <w:rsid w:val="00006D27"/>
    <w:rsid w:val="00007A9D"/>
    <w:rsid w:val="00007C01"/>
    <w:rsid w:val="00007D78"/>
    <w:rsid w:val="00007E04"/>
    <w:rsid w:val="0001000F"/>
    <w:rsid w:val="0001080F"/>
    <w:rsid w:val="000109A2"/>
    <w:rsid w:val="00010F1B"/>
    <w:rsid w:val="000119D1"/>
    <w:rsid w:val="00011CF2"/>
    <w:rsid w:val="000128FC"/>
    <w:rsid w:val="000129AE"/>
    <w:rsid w:val="0001364D"/>
    <w:rsid w:val="000139B2"/>
    <w:rsid w:val="00013AB4"/>
    <w:rsid w:val="00013C1C"/>
    <w:rsid w:val="00014853"/>
    <w:rsid w:val="0001490D"/>
    <w:rsid w:val="000151F0"/>
    <w:rsid w:val="00015590"/>
    <w:rsid w:val="000161BB"/>
    <w:rsid w:val="000162B7"/>
    <w:rsid w:val="000163EE"/>
    <w:rsid w:val="000164FA"/>
    <w:rsid w:val="00016C98"/>
    <w:rsid w:val="0001749E"/>
    <w:rsid w:val="00017D9A"/>
    <w:rsid w:val="0002015E"/>
    <w:rsid w:val="00021CF5"/>
    <w:rsid w:val="00022338"/>
    <w:rsid w:val="000229D6"/>
    <w:rsid w:val="0002378D"/>
    <w:rsid w:val="00024185"/>
    <w:rsid w:val="00024300"/>
    <w:rsid w:val="000245D1"/>
    <w:rsid w:val="00024EE9"/>
    <w:rsid w:val="0002535E"/>
    <w:rsid w:val="00026F37"/>
    <w:rsid w:val="00027243"/>
    <w:rsid w:val="000273B1"/>
    <w:rsid w:val="00027436"/>
    <w:rsid w:val="00027735"/>
    <w:rsid w:val="00030444"/>
    <w:rsid w:val="000306C6"/>
    <w:rsid w:val="000308D3"/>
    <w:rsid w:val="00030997"/>
    <w:rsid w:val="000309E8"/>
    <w:rsid w:val="00030BE1"/>
    <w:rsid w:val="00030F63"/>
    <w:rsid w:val="00031012"/>
    <w:rsid w:val="000311C8"/>
    <w:rsid w:val="0003152B"/>
    <w:rsid w:val="00031BC2"/>
    <w:rsid w:val="000320F1"/>
    <w:rsid w:val="00032225"/>
    <w:rsid w:val="0003264F"/>
    <w:rsid w:val="00032B99"/>
    <w:rsid w:val="0003335A"/>
    <w:rsid w:val="00033945"/>
    <w:rsid w:val="00033AB0"/>
    <w:rsid w:val="00033B7F"/>
    <w:rsid w:val="00033D86"/>
    <w:rsid w:val="00034051"/>
    <w:rsid w:val="0003435E"/>
    <w:rsid w:val="000343CA"/>
    <w:rsid w:val="000345BC"/>
    <w:rsid w:val="0003470F"/>
    <w:rsid w:val="00035BDB"/>
    <w:rsid w:val="00035FAC"/>
    <w:rsid w:val="0003621E"/>
    <w:rsid w:val="000363F5"/>
    <w:rsid w:val="000367C3"/>
    <w:rsid w:val="00036CAB"/>
    <w:rsid w:val="00036E8D"/>
    <w:rsid w:val="00037397"/>
    <w:rsid w:val="000374B7"/>
    <w:rsid w:val="00040012"/>
    <w:rsid w:val="0004039D"/>
    <w:rsid w:val="000417E0"/>
    <w:rsid w:val="0004300D"/>
    <w:rsid w:val="00043178"/>
    <w:rsid w:val="000431AB"/>
    <w:rsid w:val="0004348E"/>
    <w:rsid w:val="0004380C"/>
    <w:rsid w:val="00043F34"/>
    <w:rsid w:val="00044333"/>
    <w:rsid w:val="000446BC"/>
    <w:rsid w:val="000446F2"/>
    <w:rsid w:val="00044FF9"/>
    <w:rsid w:val="00045089"/>
    <w:rsid w:val="0004521B"/>
    <w:rsid w:val="00045698"/>
    <w:rsid w:val="0004582A"/>
    <w:rsid w:val="00046178"/>
    <w:rsid w:val="000464CA"/>
    <w:rsid w:val="00046C60"/>
    <w:rsid w:val="0004772F"/>
    <w:rsid w:val="00047831"/>
    <w:rsid w:val="00047C36"/>
    <w:rsid w:val="00047FAB"/>
    <w:rsid w:val="000503EE"/>
    <w:rsid w:val="0005093B"/>
    <w:rsid w:val="00050EE0"/>
    <w:rsid w:val="00051451"/>
    <w:rsid w:val="000517E8"/>
    <w:rsid w:val="00051800"/>
    <w:rsid w:val="00051985"/>
    <w:rsid w:val="00051AFD"/>
    <w:rsid w:val="0005242E"/>
    <w:rsid w:val="0005296E"/>
    <w:rsid w:val="00052BFD"/>
    <w:rsid w:val="00052F71"/>
    <w:rsid w:val="00052FFB"/>
    <w:rsid w:val="000544B3"/>
    <w:rsid w:val="0005512F"/>
    <w:rsid w:val="00055186"/>
    <w:rsid w:val="000556AC"/>
    <w:rsid w:val="000567F8"/>
    <w:rsid w:val="000574ED"/>
    <w:rsid w:val="00060E45"/>
    <w:rsid w:val="00060F39"/>
    <w:rsid w:val="00060FED"/>
    <w:rsid w:val="00061A70"/>
    <w:rsid w:val="000625BD"/>
    <w:rsid w:val="00062A3C"/>
    <w:rsid w:val="00062C94"/>
    <w:rsid w:val="00064137"/>
    <w:rsid w:val="0006471E"/>
    <w:rsid w:val="00065108"/>
    <w:rsid w:val="00065399"/>
    <w:rsid w:val="00065733"/>
    <w:rsid w:val="0006714B"/>
    <w:rsid w:val="000673BA"/>
    <w:rsid w:val="00070202"/>
    <w:rsid w:val="000707A4"/>
    <w:rsid w:val="000715D2"/>
    <w:rsid w:val="00071FCA"/>
    <w:rsid w:val="000724ED"/>
    <w:rsid w:val="00072897"/>
    <w:rsid w:val="00072AC3"/>
    <w:rsid w:val="00072C16"/>
    <w:rsid w:val="000730AA"/>
    <w:rsid w:val="00074117"/>
    <w:rsid w:val="00074AFE"/>
    <w:rsid w:val="00074DFF"/>
    <w:rsid w:val="0007515D"/>
    <w:rsid w:val="000756C5"/>
    <w:rsid w:val="0007630A"/>
    <w:rsid w:val="000767FE"/>
    <w:rsid w:val="00080DEE"/>
    <w:rsid w:val="00080E48"/>
    <w:rsid w:val="00080EAE"/>
    <w:rsid w:val="00081218"/>
    <w:rsid w:val="00082755"/>
    <w:rsid w:val="00084605"/>
    <w:rsid w:val="00084809"/>
    <w:rsid w:val="00084958"/>
    <w:rsid w:val="0008533C"/>
    <w:rsid w:val="00085738"/>
    <w:rsid w:val="000861B9"/>
    <w:rsid w:val="00087182"/>
    <w:rsid w:val="000871A2"/>
    <w:rsid w:val="000903D4"/>
    <w:rsid w:val="00091C34"/>
    <w:rsid w:val="000925AA"/>
    <w:rsid w:val="0009277C"/>
    <w:rsid w:val="000928CF"/>
    <w:rsid w:val="00092EF9"/>
    <w:rsid w:val="000934F1"/>
    <w:rsid w:val="00093510"/>
    <w:rsid w:val="000944ED"/>
    <w:rsid w:val="0009472F"/>
    <w:rsid w:val="0009492C"/>
    <w:rsid w:val="00094FC8"/>
    <w:rsid w:val="00096ED5"/>
    <w:rsid w:val="00097E9C"/>
    <w:rsid w:val="000A0077"/>
    <w:rsid w:val="000A0ECE"/>
    <w:rsid w:val="000A1AF6"/>
    <w:rsid w:val="000A23FF"/>
    <w:rsid w:val="000A2599"/>
    <w:rsid w:val="000A2A7B"/>
    <w:rsid w:val="000A35B5"/>
    <w:rsid w:val="000A4A0B"/>
    <w:rsid w:val="000A6327"/>
    <w:rsid w:val="000A697A"/>
    <w:rsid w:val="000B1D30"/>
    <w:rsid w:val="000B1D9C"/>
    <w:rsid w:val="000B1EFD"/>
    <w:rsid w:val="000B25CA"/>
    <w:rsid w:val="000B2FB6"/>
    <w:rsid w:val="000B37B8"/>
    <w:rsid w:val="000B3AE1"/>
    <w:rsid w:val="000B4007"/>
    <w:rsid w:val="000B4417"/>
    <w:rsid w:val="000B4856"/>
    <w:rsid w:val="000B4900"/>
    <w:rsid w:val="000B4A32"/>
    <w:rsid w:val="000B5140"/>
    <w:rsid w:val="000B580E"/>
    <w:rsid w:val="000B5ADD"/>
    <w:rsid w:val="000B62FE"/>
    <w:rsid w:val="000B7016"/>
    <w:rsid w:val="000B7CF1"/>
    <w:rsid w:val="000B7D71"/>
    <w:rsid w:val="000B7E81"/>
    <w:rsid w:val="000B7E9B"/>
    <w:rsid w:val="000C018D"/>
    <w:rsid w:val="000C0436"/>
    <w:rsid w:val="000C0C23"/>
    <w:rsid w:val="000C0D65"/>
    <w:rsid w:val="000C12AE"/>
    <w:rsid w:val="000C1F35"/>
    <w:rsid w:val="000C2093"/>
    <w:rsid w:val="000C243C"/>
    <w:rsid w:val="000C2A87"/>
    <w:rsid w:val="000C2C67"/>
    <w:rsid w:val="000C3161"/>
    <w:rsid w:val="000C34C3"/>
    <w:rsid w:val="000C3C1C"/>
    <w:rsid w:val="000C3D75"/>
    <w:rsid w:val="000C453E"/>
    <w:rsid w:val="000C531C"/>
    <w:rsid w:val="000C54B0"/>
    <w:rsid w:val="000C6EAA"/>
    <w:rsid w:val="000C71A4"/>
    <w:rsid w:val="000C7568"/>
    <w:rsid w:val="000C759C"/>
    <w:rsid w:val="000C79FD"/>
    <w:rsid w:val="000C7A7D"/>
    <w:rsid w:val="000D01EE"/>
    <w:rsid w:val="000D0376"/>
    <w:rsid w:val="000D0739"/>
    <w:rsid w:val="000D18DA"/>
    <w:rsid w:val="000D1F17"/>
    <w:rsid w:val="000D2277"/>
    <w:rsid w:val="000D23EA"/>
    <w:rsid w:val="000D28E3"/>
    <w:rsid w:val="000D2987"/>
    <w:rsid w:val="000D431B"/>
    <w:rsid w:val="000D5240"/>
    <w:rsid w:val="000D5DD1"/>
    <w:rsid w:val="000D5FF8"/>
    <w:rsid w:val="000D6213"/>
    <w:rsid w:val="000D627F"/>
    <w:rsid w:val="000D73B2"/>
    <w:rsid w:val="000D7594"/>
    <w:rsid w:val="000D7642"/>
    <w:rsid w:val="000E027F"/>
    <w:rsid w:val="000E02F8"/>
    <w:rsid w:val="000E03D1"/>
    <w:rsid w:val="000E09DF"/>
    <w:rsid w:val="000E0E54"/>
    <w:rsid w:val="000E174E"/>
    <w:rsid w:val="000E1867"/>
    <w:rsid w:val="000E20B4"/>
    <w:rsid w:val="000E24FF"/>
    <w:rsid w:val="000E3113"/>
    <w:rsid w:val="000E3729"/>
    <w:rsid w:val="000E451D"/>
    <w:rsid w:val="000E497D"/>
    <w:rsid w:val="000E4D5C"/>
    <w:rsid w:val="000E5B8C"/>
    <w:rsid w:val="000E5BCB"/>
    <w:rsid w:val="000E6456"/>
    <w:rsid w:val="000E68E5"/>
    <w:rsid w:val="000E6963"/>
    <w:rsid w:val="000E6BF2"/>
    <w:rsid w:val="000E7EA0"/>
    <w:rsid w:val="000F0187"/>
    <w:rsid w:val="000F04AB"/>
    <w:rsid w:val="000F0E28"/>
    <w:rsid w:val="000F0F91"/>
    <w:rsid w:val="000F2B19"/>
    <w:rsid w:val="000F2F1A"/>
    <w:rsid w:val="000F34B8"/>
    <w:rsid w:val="000F3BB4"/>
    <w:rsid w:val="000F40FB"/>
    <w:rsid w:val="000F464F"/>
    <w:rsid w:val="000F46A7"/>
    <w:rsid w:val="000F476C"/>
    <w:rsid w:val="000F48BC"/>
    <w:rsid w:val="000F4F81"/>
    <w:rsid w:val="000F4FF5"/>
    <w:rsid w:val="000F5B79"/>
    <w:rsid w:val="000F6319"/>
    <w:rsid w:val="000F65D6"/>
    <w:rsid w:val="000F667A"/>
    <w:rsid w:val="000F7725"/>
    <w:rsid w:val="00100B76"/>
    <w:rsid w:val="00101676"/>
    <w:rsid w:val="001016B1"/>
    <w:rsid w:val="001026B2"/>
    <w:rsid w:val="00103163"/>
    <w:rsid w:val="001039ED"/>
    <w:rsid w:val="00103AEA"/>
    <w:rsid w:val="00103CF1"/>
    <w:rsid w:val="00103D9B"/>
    <w:rsid w:val="00107924"/>
    <w:rsid w:val="00107C4C"/>
    <w:rsid w:val="00107CD0"/>
    <w:rsid w:val="00110A34"/>
    <w:rsid w:val="001116BD"/>
    <w:rsid w:val="001119CC"/>
    <w:rsid w:val="00111C61"/>
    <w:rsid w:val="00112251"/>
    <w:rsid w:val="00112273"/>
    <w:rsid w:val="001128DB"/>
    <w:rsid w:val="00112A79"/>
    <w:rsid w:val="00112A8F"/>
    <w:rsid w:val="00112D7C"/>
    <w:rsid w:val="00113120"/>
    <w:rsid w:val="00113CE5"/>
    <w:rsid w:val="00113F8A"/>
    <w:rsid w:val="00114B32"/>
    <w:rsid w:val="00115B26"/>
    <w:rsid w:val="00115CCE"/>
    <w:rsid w:val="001166C1"/>
    <w:rsid w:val="00117688"/>
    <w:rsid w:val="00120882"/>
    <w:rsid w:val="00120A32"/>
    <w:rsid w:val="00121E33"/>
    <w:rsid w:val="00122BFD"/>
    <w:rsid w:val="00122DE9"/>
    <w:rsid w:val="00122F20"/>
    <w:rsid w:val="0012343A"/>
    <w:rsid w:val="001236DB"/>
    <w:rsid w:val="001236F7"/>
    <w:rsid w:val="0012537C"/>
    <w:rsid w:val="0012541E"/>
    <w:rsid w:val="0012554D"/>
    <w:rsid w:val="001264EB"/>
    <w:rsid w:val="001265E3"/>
    <w:rsid w:val="001267B0"/>
    <w:rsid w:val="0012683A"/>
    <w:rsid w:val="00126F8A"/>
    <w:rsid w:val="00127603"/>
    <w:rsid w:val="00127A56"/>
    <w:rsid w:val="00130148"/>
    <w:rsid w:val="00130428"/>
    <w:rsid w:val="001307AF"/>
    <w:rsid w:val="0013117D"/>
    <w:rsid w:val="00131F13"/>
    <w:rsid w:val="00131F2F"/>
    <w:rsid w:val="00132408"/>
    <w:rsid w:val="00132455"/>
    <w:rsid w:val="0013338D"/>
    <w:rsid w:val="00134B79"/>
    <w:rsid w:val="00134EA8"/>
    <w:rsid w:val="00134EC7"/>
    <w:rsid w:val="001355F1"/>
    <w:rsid w:val="00135760"/>
    <w:rsid w:val="001357A4"/>
    <w:rsid w:val="001362F2"/>
    <w:rsid w:val="00136B8A"/>
    <w:rsid w:val="00137007"/>
    <w:rsid w:val="00137A92"/>
    <w:rsid w:val="001401A0"/>
    <w:rsid w:val="0014072C"/>
    <w:rsid w:val="001407C4"/>
    <w:rsid w:val="00140D24"/>
    <w:rsid w:val="00140DEC"/>
    <w:rsid w:val="00140F46"/>
    <w:rsid w:val="00140FE3"/>
    <w:rsid w:val="001427F4"/>
    <w:rsid w:val="00143B99"/>
    <w:rsid w:val="001440A8"/>
    <w:rsid w:val="00144161"/>
    <w:rsid w:val="001449AD"/>
    <w:rsid w:val="00144CED"/>
    <w:rsid w:val="00144EAE"/>
    <w:rsid w:val="00144FA0"/>
    <w:rsid w:val="0014531D"/>
    <w:rsid w:val="0014536F"/>
    <w:rsid w:val="00145CB4"/>
    <w:rsid w:val="001462CF"/>
    <w:rsid w:val="00146738"/>
    <w:rsid w:val="001468F6"/>
    <w:rsid w:val="00147F23"/>
    <w:rsid w:val="00147F85"/>
    <w:rsid w:val="00150DAD"/>
    <w:rsid w:val="00151726"/>
    <w:rsid w:val="00151909"/>
    <w:rsid w:val="00151C96"/>
    <w:rsid w:val="00151EF1"/>
    <w:rsid w:val="00152A33"/>
    <w:rsid w:val="00153137"/>
    <w:rsid w:val="00154F9B"/>
    <w:rsid w:val="001553D0"/>
    <w:rsid w:val="0015576C"/>
    <w:rsid w:val="00155865"/>
    <w:rsid w:val="00156CFB"/>
    <w:rsid w:val="00157241"/>
    <w:rsid w:val="001572B4"/>
    <w:rsid w:val="00160839"/>
    <w:rsid w:val="00160D68"/>
    <w:rsid w:val="00161E14"/>
    <w:rsid w:val="00162484"/>
    <w:rsid w:val="001626CF"/>
    <w:rsid w:val="00162EB3"/>
    <w:rsid w:val="00163B43"/>
    <w:rsid w:val="00164592"/>
    <w:rsid w:val="00164A8C"/>
    <w:rsid w:val="00164BF2"/>
    <w:rsid w:val="00165032"/>
    <w:rsid w:val="0016508F"/>
    <w:rsid w:val="001651D1"/>
    <w:rsid w:val="0016675E"/>
    <w:rsid w:val="0016681D"/>
    <w:rsid w:val="0016693D"/>
    <w:rsid w:val="001669E6"/>
    <w:rsid w:val="00166D36"/>
    <w:rsid w:val="001671EC"/>
    <w:rsid w:val="001675D4"/>
    <w:rsid w:val="00171B04"/>
    <w:rsid w:val="0017219E"/>
    <w:rsid w:val="00172282"/>
    <w:rsid w:val="00172AE7"/>
    <w:rsid w:val="0017378E"/>
    <w:rsid w:val="00173B55"/>
    <w:rsid w:val="00174155"/>
    <w:rsid w:val="001746E1"/>
    <w:rsid w:val="001751D2"/>
    <w:rsid w:val="001752B2"/>
    <w:rsid w:val="0017536E"/>
    <w:rsid w:val="00175626"/>
    <w:rsid w:val="001756C6"/>
    <w:rsid w:val="00175B37"/>
    <w:rsid w:val="00176012"/>
    <w:rsid w:val="001762ED"/>
    <w:rsid w:val="00176402"/>
    <w:rsid w:val="001764F8"/>
    <w:rsid w:val="0017652A"/>
    <w:rsid w:val="00176CB0"/>
    <w:rsid w:val="00176D4A"/>
    <w:rsid w:val="00177013"/>
    <w:rsid w:val="0017774A"/>
    <w:rsid w:val="00177845"/>
    <w:rsid w:val="00177ECF"/>
    <w:rsid w:val="00180EA7"/>
    <w:rsid w:val="0018100D"/>
    <w:rsid w:val="00181133"/>
    <w:rsid w:val="001824C8"/>
    <w:rsid w:val="001834CC"/>
    <w:rsid w:val="00183DD6"/>
    <w:rsid w:val="00184CF1"/>
    <w:rsid w:val="00185E28"/>
    <w:rsid w:val="00185F09"/>
    <w:rsid w:val="00185FD2"/>
    <w:rsid w:val="00187133"/>
    <w:rsid w:val="0019060B"/>
    <w:rsid w:val="00191C1B"/>
    <w:rsid w:val="0019229E"/>
    <w:rsid w:val="001927C0"/>
    <w:rsid w:val="00192972"/>
    <w:rsid w:val="00192B9F"/>
    <w:rsid w:val="001934D4"/>
    <w:rsid w:val="00194C9A"/>
    <w:rsid w:val="00194D1E"/>
    <w:rsid w:val="0019529D"/>
    <w:rsid w:val="001964DA"/>
    <w:rsid w:val="00196FB9"/>
    <w:rsid w:val="00196FFF"/>
    <w:rsid w:val="001973AB"/>
    <w:rsid w:val="001975DA"/>
    <w:rsid w:val="00197837"/>
    <w:rsid w:val="00197BAE"/>
    <w:rsid w:val="001A05F7"/>
    <w:rsid w:val="001A0CAA"/>
    <w:rsid w:val="001A100A"/>
    <w:rsid w:val="001A10ED"/>
    <w:rsid w:val="001A1586"/>
    <w:rsid w:val="001A25C6"/>
    <w:rsid w:val="001A287F"/>
    <w:rsid w:val="001A31C6"/>
    <w:rsid w:val="001A43DC"/>
    <w:rsid w:val="001A4E18"/>
    <w:rsid w:val="001A5214"/>
    <w:rsid w:val="001A540E"/>
    <w:rsid w:val="001A56FC"/>
    <w:rsid w:val="001A571B"/>
    <w:rsid w:val="001A68B8"/>
    <w:rsid w:val="001A6A2D"/>
    <w:rsid w:val="001A70FE"/>
    <w:rsid w:val="001A714E"/>
    <w:rsid w:val="001A71AF"/>
    <w:rsid w:val="001A7DF3"/>
    <w:rsid w:val="001B0034"/>
    <w:rsid w:val="001B0179"/>
    <w:rsid w:val="001B0353"/>
    <w:rsid w:val="001B0800"/>
    <w:rsid w:val="001B08E4"/>
    <w:rsid w:val="001B1F21"/>
    <w:rsid w:val="001B4724"/>
    <w:rsid w:val="001B4793"/>
    <w:rsid w:val="001B5AA9"/>
    <w:rsid w:val="001B61B0"/>
    <w:rsid w:val="001B6694"/>
    <w:rsid w:val="001B6725"/>
    <w:rsid w:val="001B7805"/>
    <w:rsid w:val="001C0079"/>
    <w:rsid w:val="001C00AC"/>
    <w:rsid w:val="001C03D5"/>
    <w:rsid w:val="001C09A9"/>
    <w:rsid w:val="001C0BDC"/>
    <w:rsid w:val="001C0BE7"/>
    <w:rsid w:val="001C2B20"/>
    <w:rsid w:val="001C328A"/>
    <w:rsid w:val="001C3A96"/>
    <w:rsid w:val="001C3F4A"/>
    <w:rsid w:val="001C41D9"/>
    <w:rsid w:val="001C4CAA"/>
    <w:rsid w:val="001C4FE4"/>
    <w:rsid w:val="001C502B"/>
    <w:rsid w:val="001C561F"/>
    <w:rsid w:val="001C595D"/>
    <w:rsid w:val="001C720F"/>
    <w:rsid w:val="001C7D5C"/>
    <w:rsid w:val="001D030C"/>
    <w:rsid w:val="001D25C5"/>
    <w:rsid w:val="001D2669"/>
    <w:rsid w:val="001D2E55"/>
    <w:rsid w:val="001D3DE4"/>
    <w:rsid w:val="001D440D"/>
    <w:rsid w:val="001D51E9"/>
    <w:rsid w:val="001D5284"/>
    <w:rsid w:val="001D6769"/>
    <w:rsid w:val="001D6979"/>
    <w:rsid w:val="001D6BA9"/>
    <w:rsid w:val="001D70C2"/>
    <w:rsid w:val="001D7120"/>
    <w:rsid w:val="001E015E"/>
    <w:rsid w:val="001E06BD"/>
    <w:rsid w:val="001E08AF"/>
    <w:rsid w:val="001E0F7D"/>
    <w:rsid w:val="001E131F"/>
    <w:rsid w:val="001E219A"/>
    <w:rsid w:val="001E276F"/>
    <w:rsid w:val="001E29EB"/>
    <w:rsid w:val="001E37B8"/>
    <w:rsid w:val="001E4255"/>
    <w:rsid w:val="001E4391"/>
    <w:rsid w:val="001E4C98"/>
    <w:rsid w:val="001E524B"/>
    <w:rsid w:val="001E532E"/>
    <w:rsid w:val="001E583E"/>
    <w:rsid w:val="001E5881"/>
    <w:rsid w:val="001E6206"/>
    <w:rsid w:val="001E6EA2"/>
    <w:rsid w:val="001E73E7"/>
    <w:rsid w:val="001E7479"/>
    <w:rsid w:val="001F01A7"/>
    <w:rsid w:val="001F0233"/>
    <w:rsid w:val="001F0408"/>
    <w:rsid w:val="001F06EA"/>
    <w:rsid w:val="001F0779"/>
    <w:rsid w:val="001F20D2"/>
    <w:rsid w:val="001F2224"/>
    <w:rsid w:val="001F2472"/>
    <w:rsid w:val="001F24F8"/>
    <w:rsid w:val="001F36F7"/>
    <w:rsid w:val="001F3F2B"/>
    <w:rsid w:val="001F41F9"/>
    <w:rsid w:val="001F4956"/>
    <w:rsid w:val="001F4A5B"/>
    <w:rsid w:val="001F4ABA"/>
    <w:rsid w:val="001F4B64"/>
    <w:rsid w:val="001F4BC8"/>
    <w:rsid w:val="001F656E"/>
    <w:rsid w:val="001F6818"/>
    <w:rsid w:val="001F6DA4"/>
    <w:rsid w:val="001F6F9B"/>
    <w:rsid w:val="001F734D"/>
    <w:rsid w:val="001F7D5E"/>
    <w:rsid w:val="00200102"/>
    <w:rsid w:val="0020061F"/>
    <w:rsid w:val="00200FE7"/>
    <w:rsid w:val="002010E2"/>
    <w:rsid w:val="00201D61"/>
    <w:rsid w:val="00203531"/>
    <w:rsid w:val="00204F64"/>
    <w:rsid w:val="00204F6D"/>
    <w:rsid w:val="00205078"/>
    <w:rsid w:val="002071BC"/>
    <w:rsid w:val="00207A25"/>
    <w:rsid w:val="00207A8F"/>
    <w:rsid w:val="00207E0F"/>
    <w:rsid w:val="00207FBB"/>
    <w:rsid w:val="002109F9"/>
    <w:rsid w:val="00211545"/>
    <w:rsid w:val="00211E84"/>
    <w:rsid w:val="002122F9"/>
    <w:rsid w:val="00212777"/>
    <w:rsid w:val="002131BB"/>
    <w:rsid w:val="00213B57"/>
    <w:rsid w:val="0021445D"/>
    <w:rsid w:val="002144EC"/>
    <w:rsid w:val="0021463B"/>
    <w:rsid w:val="00214FD0"/>
    <w:rsid w:val="00214FFE"/>
    <w:rsid w:val="002159BA"/>
    <w:rsid w:val="002168D9"/>
    <w:rsid w:val="00216B8C"/>
    <w:rsid w:val="002178AF"/>
    <w:rsid w:val="00217931"/>
    <w:rsid w:val="002209AF"/>
    <w:rsid w:val="00220DC6"/>
    <w:rsid w:val="00220E10"/>
    <w:rsid w:val="00221189"/>
    <w:rsid w:val="0022132F"/>
    <w:rsid w:val="002223D8"/>
    <w:rsid w:val="00222888"/>
    <w:rsid w:val="00222EAA"/>
    <w:rsid w:val="0022306A"/>
    <w:rsid w:val="00223470"/>
    <w:rsid w:val="002234E0"/>
    <w:rsid w:val="00223598"/>
    <w:rsid w:val="002237EC"/>
    <w:rsid w:val="00223A28"/>
    <w:rsid w:val="002252D9"/>
    <w:rsid w:val="002252DD"/>
    <w:rsid w:val="00225586"/>
    <w:rsid w:val="0022591F"/>
    <w:rsid w:val="00225AB0"/>
    <w:rsid w:val="00225DDE"/>
    <w:rsid w:val="002266C3"/>
    <w:rsid w:val="00226BA7"/>
    <w:rsid w:val="00226F62"/>
    <w:rsid w:val="002305B1"/>
    <w:rsid w:val="002305E5"/>
    <w:rsid w:val="00230D19"/>
    <w:rsid w:val="00231B88"/>
    <w:rsid w:val="002323D3"/>
    <w:rsid w:val="00232662"/>
    <w:rsid w:val="00233083"/>
    <w:rsid w:val="002333A4"/>
    <w:rsid w:val="00233845"/>
    <w:rsid w:val="00233CE5"/>
    <w:rsid w:val="00233DDF"/>
    <w:rsid w:val="00234986"/>
    <w:rsid w:val="00234F56"/>
    <w:rsid w:val="002364F3"/>
    <w:rsid w:val="00236639"/>
    <w:rsid w:val="0023668A"/>
    <w:rsid w:val="00236DBA"/>
    <w:rsid w:val="00237545"/>
    <w:rsid w:val="0023768B"/>
    <w:rsid w:val="00240658"/>
    <w:rsid w:val="00240FBA"/>
    <w:rsid w:val="0024169C"/>
    <w:rsid w:val="00241DCE"/>
    <w:rsid w:val="002438A7"/>
    <w:rsid w:val="00243EDF"/>
    <w:rsid w:val="00244154"/>
    <w:rsid w:val="0024417A"/>
    <w:rsid w:val="00244514"/>
    <w:rsid w:val="00244DDF"/>
    <w:rsid w:val="00244E77"/>
    <w:rsid w:val="002456F7"/>
    <w:rsid w:val="0024641C"/>
    <w:rsid w:val="00246A88"/>
    <w:rsid w:val="00246C28"/>
    <w:rsid w:val="00246CC7"/>
    <w:rsid w:val="00247B0F"/>
    <w:rsid w:val="00247C4A"/>
    <w:rsid w:val="00247D8A"/>
    <w:rsid w:val="0025016E"/>
    <w:rsid w:val="00250358"/>
    <w:rsid w:val="00250B03"/>
    <w:rsid w:val="00250C4A"/>
    <w:rsid w:val="002517D0"/>
    <w:rsid w:val="002517DE"/>
    <w:rsid w:val="00251D98"/>
    <w:rsid w:val="002520C7"/>
    <w:rsid w:val="002537BD"/>
    <w:rsid w:val="00253858"/>
    <w:rsid w:val="00253FAD"/>
    <w:rsid w:val="00254229"/>
    <w:rsid w:val="00254832"/>
    <w:rsid w:val="002552E7"/>
    <w:rsid w:val="00255836"/>
    <w:rsid w:val="00256168"/>
    <w:rsid w:val="00256778"/>
    <w:rsid w:val="00256931"/>
    <w:rsid w:val="00256BCD"/>
    <w:rsid w:val="002573A5"/>
    <w:rsid w:val="0025741C"/>
    <w:rsid w:val="002574AE"/>
    <w:rsid w:val="00261264"/>
    <w:rsid w:val="0026160C"/>
    <w:rsid w:val="0026238A"/>
    <w:rsid w:val="00262FED"/>
    <w:rsid w:val="00263059"/>
    <w:rsid w:val="002631FA"/>
    <w:rsid w:val="00263D42"/>
    <w:rsid w:val="00263DD0"/>
    <w:rsid w:val="00264532"/>
    <w:rsid w:val="00265056"/>
    <w:rsid w:val="0026523A"/>
    <w:rsid w:val="002652F8"/>
    <w:rsid w:val="00265423"/>
    <w:rsid w:val="00266804"/>
    <w:rsid w:val="002676AC"/>
    <w:rsid w:val="00271121"/>
    <w:rsid w:val="002715BB"/>
    <w:rsid w:val="002715D3"/>
    <w:rsid w:val="00271839"/>
    <w:rsid w:val="00272556"/>
    <w:rsid w:val="00272FD5"/>
    <w:rsid w:val="0027381D"/>
    <w:rsid w:val="00273CB1"/>
    <w:rsid w:val="00273DFE"/>
    <w:rsid w:val="002749BC"/>
    <w:rsid w:val="00274CC7"/>
    <w:rsid w:val="0027528D"/>
    <w:rsid w:val="00275BA5"/>
    <w:rsid w:val="0027655C"/>
    <w:rsid w:val="002768FA"/>
    <w:rsid w:val="00276E79"/>
    <w:rsid w:val="002770D8"/>
    <w:rsid w:val="00277749"/>
    <w:rsid w:val="00277820"/>
    <w:rsid w:val="00277E9B"/>
    <w:rsid w:val="002805D1"/>
    <w:rsid w:val="002814CA"/>
    <w:rsid w:val="002822A4"/>
    <w:rsid w:val="00282FD4"/>
    <w:rsid w:val="002830F2"/>
    <w:rsid w:val="00283A55"/>
    <w:rsid w:val="00283FA1"/>
    <w:rsid w:val="00284613"/>
    <w:rsid w:val="00284637"/>
    <w:rsid w:val="00284D33"/>
    <w:rsid w:val="00284E1C"/>
    <w:rsid w:val="00284F8E"/>
    <w:rsid w:val="00284FAE"/>
    <w:rsid w:val="00285D37"/>
    <w:rsid w:val="00285D58"/>
    <w:rsid w:val="00286182"/>
    <w:rsid w:val="0028634B"/>
    <w:rsid w:val="002866B3"/>
    <w:rsid w:val="00286784"/>
    <w:rsid w:val="00286D07"/>
    <w:rsid w:val="00287036"/>
    <w:rsid w:val="00287087"/>
    <w:rsid w:val="002873D4"/>
    <w:rsid w:val="00287EA6"/>
    <w:rsid w:val="00290E40"/>
    <w:rsid w:val="0029128B"/>
    <w:rsid w:val="0029141C"/>
    <w:rsid w:val="0029150C"/>
    <w:rsid w:val="002915EB"/>
    <w:rsid w:val="002918BE"/>
    <w:rsid w:val="00292329"/>
    <w:rsid w:val="00292C2C"/>
    <w:rsid w:val="00293445"/>
    <w:rsid w:val="0029359E"/>
    <w:rsid w:val="002938B2"/>
    <w:rsid w:val="002943EF"/>
    <w:rsid w:val="00294964"/>
    <w:rsid w:val="00295058"/>
    <w:rsid w:val="0029565D"/>
    <w:rsid w:val="00295800"/>
    <w:rsid w:val="00295DF5"/>
    <w:rsid w:val="00296027"/>
    <w:rsid w:val="002962EE"/>
    <w:rsid w:val="0029643A"/>
    <w:rsid w:val="00296E91"/>
    <w:rsid w:val="002973C7"/>
    <w:rsid w:val="002979E8"/>
    <w:rsid w:val="00297AFE"/>
    <w:rsid w:val="00297E55"/>
    <w:rsid w:val="002A063B"/>
    <w:rsid w:val="002A0F5E"/>
    <w:rsid w:val="002A16EF"/>
    <w:rsid w:val="002A1A4E"/>
    <w:rsid w:val="002A2134"/>
    <w:rsid w:val="002A3CD3"/>
    <w:rsid w:val="002A4343"/>
    <w:rsid w:val="002A4E0D"/>
    <w:rsid w:val="002A58A9"/>
    <w:rsid w:val="002A59FC"/>
    <w:rsid w:val="002A67F4"/>
    <w:rsid w:val="002A6D5E"/>
    <w:rsid w:val="002A6E45"/>
    <w:rsid w:val="002A72E4"/>
    <w:rsid w:val="002A7813"/>
    <w:rsid w:val="002A7965"/>
    <w:rsid w:val="002B0DFE"/>
    <w:rsid w:val="002B0FE7"/>
    <w:rsid w:val="002B1022"/>
    <w:rsid w:val="002B241C"/>
    <w:rsid w:val="002B2CC1"/>
    <w:rsid w:val="002B3448"/>
    <w:rsid w:val="002B39BC"/>
    <w:rsid w:val="002B3F26"/>
    <w:rsid w:val="002B412B"/>
    <w:rsid w:val="002B5050"/>
    <w:rsid w:val="002B65FA"/>
    <w:rsid w:val="002B6A14"/>
    <w:rsid w:val="002B720E"/>
    <w:rsid w:val="002B72E1"/>
    <w:rsid w:val="002C0501"/>
    <w:rsid w:val="002C126C"/>
    <w:rsid w:val="002C2324"/>
    <w:rsid w:val="002C24EE"/>
    <w:rsid w:val="002C27D6"/>
    <w:rsid w:val="002C3ED2"/>
    <w:rsid w:val="002C41CC"/>
    <w:rsid w:val="002C4262"/>
    <w:rsid w:val="002C4799"/>
    <w:rsid w:val="002C5467"/>
    <w:rsid w:val="002C6694"/>
    <w:rsid w:val="002C6DFF"/>
    <w:rsid w:val="002C6E9C"/>
    <w:rsid w:val="002C7787"/>
    <w:rsid w:val="002C788B"/>
    <w:rsid w:val="002D0424"/>
    <w:rsid w:val="002D0C03"/>
    <w:rsid w:val="002D1936"/>
    <w:rsid w:val="002D196A"/>
    <w:rsid w:val="002D1ED4"/>
    <w:rsid w:val="002D2AD3"/>
    <w:rsid w:val="002D2DC8"/>
    <w:rsid w:val="002D4495"/>
    <w:rsid w:val="002D504C"/>
    <w:rsid w:val="002D56F2"/>
    <w:rsid w:val="002D628B"/>
    <w:rsid w:val="002D64B9"/>
    <w:rsid w:val="002D77CC"/>
    <w:rsid w:val="002D7FA8"/>
    <w:rsid w:val="002E090E"/>
    <w:rsid w:val="002E0B27"/>
    <w:rsid w:val="002E0EB3"/>
    <w:rsid w:val="002E1CB3"/>
    <w:rsid w:val="002E1E04"/>
    <w:rsid w:val="002E25D0"/>
    <w:rsid w:val="002E281B"/>
    <w:rsid w:val="002E2F3D"/>
    <w:rsid w:val="002E3DF3"/>
    <w:rsid w:val="002E45DF"/>
    <w:rsid w:val="002E4A42"/>
    <w:rsid w:val="002E4E42"/>
    <w:rsid w:val="002E4F65"/>
    <w:rsid w:val="002E57F8"/>
    <w:rsid w:val="002E5EBC"/>
    <w:rsid w:val="002E63FE"/>
    <w:rsid w:val="002E6BD7"/>
    <w:rsid w:val="002E6D55"/>
    <w:rsid w:val="002E72C6"/>
    <w:rsid w:val="002E7665"/>
    <w:rsid w:val="002E7AA0"/>
    <w:rsid w:val="002E7C83"/>
    <w:rsid w:val="002F0205"/>
    <w:rsid w:val="002F0628"/>
    <w:rsid w:val="002F077F"/>
    <w:rsid w:val="002F114B"/>
    <w:rsid w:val="002F1248"/>
    <w:rsid w:val="002F176C"/>
    <w:rsid w:val="002F1847"/>
    <w:rsid w:val="002F1B4F"/>
    <w:rsid w:val="002F1D90"/>
    <w:rsid w:val="002F1F15"/>
    <w:rsid w:val="002F1F24"/>
    <w:rsid w:val="002F2B61"/>
    <w:rsid w:val="002F2BAD"/>
    <w:rsid w:val="002F3DF4"/>
    <w:rsid w:val="002F4041"/>
    <w:rsid w:val="002F42C2"/>
    <w:rsid w:val="002F438A"/>
    <w:rsid w:val="002F4A6F"/>
    <w:rsid w:val="002F4DAB"/>
    <w:rsid w:val="002F5E29"/>
    <w:rsid w:val="002F6233"/>
    <w:rsid w:val="002F6301"/>
    <w:rsid w:val="002F634A"/>
    <w:rsid w:val="002F6CE2"/>
    <w:rsid w:val="0030023B"/>
    <w:rsid w:val="003013A0"/>
    <w:rsid w:val="00301438"/>
    <w:rsid w:val="003014E1"/>
    <w:rsid w:val="003016E5"/>
    <w:rsid w:val="0030209B"/>
    <w:rsid w:val="0030234D"/>
    <w:rsid w:val="003024DE"/>
    <w:rsid w:val="003046B2"/>
    <w:rsid w:val="00304C45"/>
    <w:rsid w:val="00305953"/>
    <w:rsid w:val="00305D0F"/>
    <w:rsid w:val="00306319"/>
    <w:rsid w:val="003063C2"/>
    <w:rsid w:val="003064A9"/>
    <w:rsid w:val="0030761C"/>
    <w:rsid w:val="003076DD"/>
    <w:rsid w:val="00307B99"/>
    <w:rsid w:val="00307F55"/>
    <w:rsid w:val="0031038E"/>
    <w:rsid w:val="00310E6A"/>
    <w:rsid w:val="003116A3"/>
    <w:rsid w:val="00311B1B"/>
    <w:rsid w:val="00311B8F"/>
    <w:rsid w:val="00312227"/>
    <w:rsid w:val="00312621"/>
    <w:rsid w:val="00312781"/>
    <w:rsid w:val="00312BF8"/>
    <w:rsid w:val="00313230"/>
    <w:rsid w:val="00313B8D"/>
    <w:rsid w:val="0031442E"/>
    <w:rsid w:val="003147BF"/>
    <w:rsid w:val="00314D0C"/>
    <w:rsid w:val="00314F3F"/>
    <w:rsid w:val="0031535B"/>
    <w:rsid w:val="00315618"/>
    <w:rsid w:val="00315699"/>
    <w:rsid w:val="0031585A"/>
    <w:rsid w:val="00316596"/>
    <w:rsid w:val="003169D1"/>
    <w:rsid w:val="003178C9"/>
    <w:rsid w:val="00317B6D"/>
    <w:rsid w:val="00317DAC"/>
    <w:rsid w:val="00320B4F"/>
    <w:rsid w:val="00320B5A"/>
    <w:rsid w:val="00320FFB"/>
    <w:rsid w:val="00321418"/>
    <w:rsid w:val="00321BA6"/>
    <w:rsid w:val="00321FD4"/>
    <w:rsid w:val="003223B0"/>
    <w:rsid w:val="003227E7"/>
    <w:rsid w:val="0032316B"/>
    <w:rsid w:val="0032427D"/>
    <w:rsid w:val="00324527"/>
    <w:rsid w:val="0032497C"/>
    <w:rsid w:val="00325033"/>
    <w:rsid w:val="00325709"/>
    <w:rsid w:val="00325948"/>
    <w:rsid w:val="00326427"/>
    <w:rsid w:val="00327CAA"/>
    <w:rsid w:val="003301D3"/>
    <w:rsid w:val="00331010"/>
    <w:rsid w:val="0033132A"/>
    <w:rsid w:val="00331960"/>
    <w:rsid w:val="00331A5C"/>
    <w:rsid w:val="0033252A"/>
    <w:rsid w:val="003329D7"/>
    <w:rsid w:val="00332CEB"/>
    <w:rsid w:val="00332EB6"/>
    <w:rsid w:val="00333039"/>
    <w:rsid w:val="00333BD4"/>
    <w:rsid w:val="00333BE7"/>
    <w:rsid w:val="003352EC"/>
    <w:rsid w:val="003355D3"/>
    <w:rsid w:val="003368FE"/>
    <w:rsid w:val="003407BE"/>
    <w:rsid w:val="0034080E"/>
    <w:rsid w:val="00341684"/>
    <w:rsid w:val="00341AFE"/>
    <w:rsid w:val="00341F15"/>
    <w:rsid w:val="00342856"/>
    <w:rsid w:val="00342D10"/>
    <w:rsid w:val="003431D7"/>
    <w:rsid w:val="0034405E"/>
    <w:rsid w:val="00344D94"/>
    <w:rsid w:val="00345DB6"/>
    <w:rsid w:val="00346153"/>
    <w:rsid w:val="00346FE9"/>
    <w:rsid w:val="00347F01"/>
    <w:rsid w:val="003501BB"/>
    <w:rsid w:val="003509B9"/>
    <w:rsid w:val="00350CDF"/>
    <w:rsid w:val="00351CB4"/>
    <w:rsid w:val="0035330E"/>
    <w:rsid w:val="00353F96"/>
    <w:rsid w:val="00354636"/>
    <w:rsid w:val="0035550B"/>
    <w:rsid w:val="00355B42"/>
    <w:rsid w:val="00355E6F"/>
    <w:rsid w:val="00356A9E"/>
    <w:rsid w:val="00356BB2"/>
    <w:rsid w:val="00357339"/>
    <w:rsid w:val="003575C2"/>
    <w:rsid w:val="00357DFE"/>
    <w:rsid w:val="003606AD"/>
    <w:rsid w:val="00360789"/>
    <w:rsid w:val="003607C0"/>
    <w:rsid w:val="003608C1"/>
    <w:rsid w:val="00360B6C"/>
    <w:rsid w:val="00360EF9"/>
    <w:rsid w:val="00361AE7"/>
    <w:rsid w:val="00362354"/>
    <w:rsid w:val="003628DA"/>
    <w:rsid w:val="00362950"/>
    <w:rsid w:val="00362C53"/>
    <w:rsid w:val="00362EEF"/>
    <w:rsid w:val="00365ADD"/>
    <w:rsid w:val="00365C73"/>
    <w:rsid w:val="0036624F"/>
    <w:rsid w:val="003669F1"/>
    <w:rsid w:val="00366C46"/>
    <w:rsid w:val="00366E83"/>
    <w:rsid w:val="00367A91"/>
    <w:rsid w:val="003701DF"/>
    <w:rsid w:val="003719B8"/>
    <w:rsid w:val="00371E00"/>
    <w:rsid w:val="00371E55"/>
    <w:rsid w:val="003726E0"/>
    <w:rsid w:val="00372910"/>
    <w:rsid w:val="00372D72"/>
    <w:rsid w:val="00373045"/>
    <w:rsid w:val="003731E7"/>
    <w:rsid w:val="003731F1"/>
    <w:rsid w:val="0037328F"/>
    <w:rsid w:val="0037409B"/>
    <w:rsid w:val="00375501"/>
    <w:rsid w:val="00375A61"/>
    <w:rsid w:val="00375ABF"/>
    <w:rsid w:val="00376F02"/>
    <w:rsid w:val="0037735A"/>
    <w:rsid w:val="00377797"/>
    <w:rsid w:val="00380475"/>
    <w:rsid w:val="003807DE"/>
    <w:rsid w:val="00380A14"/>
    <w:rsid w:val="00380A34"/>
    <w:rsid w:val="00380B30"/>
    <w:rsid w:val="00380E33"/>
    <w:rsid w:val="0038140B"/>
    <w:rsid w:val="003814E4"/>
    <w:rsid w:val="0038282A"/>
    <w:rsid w:val="00383679"/>
    <w:rsid w:val="00383AEE"/>
    <w:rsid w:val="00383D58"/>
    <w:rsid w:val="00383F62"/>
    <w:rsid w:val="003845C4"/>
    <w:rsid w:val="00384C03"/>
    <w:rsid w:val="0038565F"/>
    <w:rsid w:val="00386191"/>
    <w:rsid w:val="0038659F"/>
    <w:rsid w:val="00386BDF"/>
    <w:rsid w:val="00387A95"/>
    <w:rsid w:val="0039060E"/>
    <w:rsid w:val="00390756"/>
    <w:rsid w:val="00391836"/>
    <w:rsid w:val="00392025"/>
    <w:rsid w:val="00392342"/>
    <w:rsid w:val="003929B3"/>
    <w:rsid w:val="00393AE0"/>
    <w:rsid w:val="00393D53"/>
    <w:rsid w:val="00394063"/>
    <w:rsid w:val="00394D46"/>
    <w:rsid w:val="00394FA3"/>
    <w:rsid w:val="0039507D"/>
    <w:rsid w:val="00395199"/>
    <w:rsid w:val="00395334"/>
    <w:rsid w:val="00395D96"/>
    <w:rsid w:val="00395FB4"/>
    <w:rsid w:val="00396126"/>
    <w:rsid w:val="00396299"/>
    <w:rsid w:val="00396413"/>
    <w:rsid w:val="00396490"/>
    <w:rsid w:val="0039678F"/>
    <w:rsid w:val="0039746D"/>
    <w:rsid w:val="00397E93"/>
    <w:rsid w:val="00397EC3"/>
    <w:rsid w:val="003A0072"/>
    <w:rsid w:val="003A021A"/>
    <w:rsid w:val="003A05B2"/>
    <w:rsid w:val="003A233C"/>
    <w:rsid w:val="003A2BAA"/>
    <w:rsid w:val="003A34E2"/>
    <w:rsid w:val="003A369B"/>
    <w:rsid w:val="003A37CE"/>
    <w:rsid w:val="003A3807"/>
    <w:rsid w:val="003A3D54"/>
    <w:rsid w:val="003A4199"/>
    <w:rsid w:val="003A4462"/>
    <w:rsid w:val="003A4518"/>
    <w:rsid w:val="003A468D"/>
    <w:rsid w:val="003A50EE"/>
    <w:rsid w:val="003A5357"/>
    <w:rsid w:val="003A5379"/>
    <w:rsid w:val="003A5AE0"/>
    <w:rsid w:val="003A6636"/>
    <w:rsid w:val="003A683B"/>
    <w:rsid w:val="003A6E46"/>
    <w:rsid w:val="003A7FC1"/>
    <w:rsid w:val="003B010B"/>
    <w:rsid w:val="003B01AA"/>
    <w:rsid w:val="003B02C5"/>
    <w:rsid w:val="003B0332"/>
    <w:rsid w:val="003B0892"/>
    <w:rsid w:val="003B1205"/>
    <w:rsid w:val="003B18D6"/>
    <w:rsid w:val="003B2299"/>
    <w:rsid w:val="003B2408"/>
    <w:rsid w:val="003B2C56"/>
    <w:rsid w:val="003B2CE0"/>
    <w:rsid w:val="003B35C7"/>
    <w:rsid w:val="003B3E14"/>
    <w:rsid w:val="003B54F6"/>
    <w:rsid w:val="003B5EDA"/>
    <w:rsid w:val="003B6053"/>
    <w:rsid w:val="003B657F"/>
    <w:rsid w:val="003B6CE2"/>
    <w:rsid w:val="003B7E51"/>
    <w:rsid w:val="003B7E93"/>
    <w:rsid w:val="003C0698"/>
    <w:rsid w:val="003C0C87"/>
    <w:rsid w:val="003C1238"/>
    <w:rsid w:val="003C14BE"/>
    <w:rsid w:val="003C3861"/>
    <w:rsid w:val="003C3886"/>
    <w:rsid w:val="003C390F"/>
    <w:rsid w:val="003C3A66"/>
    <w:rsid w:val="003C3E43"/>
    <w:rsid w:val="003C3FBD"/>
    <w:rsid w:val="003C4011"/>
    <w:rsid w:val="003C49C6"/>
    <w:rsid w:val="003C4B9B"/>
    <w:rsid w:val="003C4D68"/>
    <w:rsid w:val="003C5033"/>
    <w:rsid w:val="003C55C4"/>
    <w:rsid w:val="003C5B93"/>
    <w:rsid w:val="003C64F5"/>
    <w:rsid w:val="003C67A5"/>
    <w:rsid w:val="003C6B85"/>
    <w:rsid w:val="003C72BA"/>
    <w:rsid w:val="003C7826"/>
    <w:rsid w:val="003C7830"/>
    <w:rsid w:val="003C7947"/>
    <w:rsid w:val="003D0278"/>
    <w:rsid w:val="003D0356"/>
    <w:rsid w:val="003D0829"/>
    <w:rsid w:val="003D0C94"/>
    <w:rsid w:val="003D0EAF"/>
    <w:rsid w:val="003D1013"/>
    <w:rsid w:val="003D10D4"/>
    <w:rsid w:val="003D184B"/>
    <w:rsid w:val="003D192F"/>
    <w:rsid w:val="003D1E86"/>
    <w:rsid w:val="003D20AF"/>
    <w:rsid w:val="003D2420"/>
    <w:rsid w:val="003D24A2"/>
    <w:rsid w:val="003D4074"/>
    <w:rsid w:val="003D4B24"/>
    <w:rsid w:val="003D4EDD"/>
    <w:rsid w:val="003D5951"/>
    <w:rsid w:val="003D5C59"/>
    <w:rsid w:val="003D6952"/>
    <w:rsid w:val="003D6BE5"/>
    <w:rsid w:val="003D6E23"/>
    <w:rsid w:val="003D70C9"/>
    <w:rsid w:val="003D73FD"/>
    <w:rsid w:val="003E1AB3"/>
    <w:rsid w:val="003E1CD1"/>
    <w:rsid w:val="003E1F19"/>
    <w:rsid w:val="003E23B8"/>
    <w:rsid w:val="003E265F"/>
    <w:rsid w:val="003E46DE"/>
    <w:rsid w:val="003E4E87"/>
    <w:rsid w:val="003E4F80"/>
    <w:rsid w:val="003E5E0A"/>
    <w:rsid w:val="003E5F20"/>
    <w:rsid w:val="003E630C"/>
    <w:rsid w:val="003E715A"/>
    <w:rsid w:val="003E726B"/>
    <w:rsid w:val="003F1036"/>
    <w:rsid w:val="003F135E"/>
    <w:rsid w:val="003F1790"/>
    <w:rsid w:val="003F1A15"/>
    <w:rsid w:val="003F3483"/>
    <w:rsid w:val="003F366C"/>
    <w:rsid w:val="003F3F3C"/>
    <w:rsid w:val="003F49C0"/>
    <w:rsid w:val="003F4F6A"/>
    <w:rsid w:val="003F56F9"/>
    <w:rsid w:val="003F63A4"/>
    <w:rsid w:val="003F6FF3"/>
    <w:rsid w:val="003F715D"/>
    <w:rsid w:val="003F763A"/>
    <w:rsid w:val="0040007C"/>
    <w:rsid w:val="0040023C"/>
    <w:rsid w:val="004005CD"/>
    <w:rsid w:val="00401A82"/>
    <w:rsid w:val="00401D91"/>
    <w:rsid w:val="004021E5"/>
    <w:rsid w:val="004025AF"/>
    <w:rsid w:val="00402B9F"/>
    <w:rsid w:val="00403ACC"/>
    <w:rsid w:val="00404757"/>
    <w:rsid w:val="00404EFD"/>
    <w:rsid w:val="00405B09"/>
    <w:rsid w:val="00405B71"/>
    <w:rsid w:val="0040617A"/>
    <w:rsid w:val="004069F6"/>
    <w:rsid w:val="00406E7C"/>
    <w:rsid w:val="004074B4"/>
    <w:rsid w:val="00407D24"/>
    <w:rsid w:val="00410FEC"/>
    <w:rsid w:val="0041126B"/>
    <w:rsid w:val="004117C1"/>
    <w:rsid w:val="00411BD3"/>
    <w:rsid w:val="00411F61"/>
    <w:rsid w:val="0041299F"/>
    <w:rsid w:val="00413003"/>
    <w:rsid w:val="004135D2"/>
    <w:rsid w:val="0041379D"/>
    <w:rsid w:val="004139DB"/>
    <w:rsid w:val="00413A73"/>
    <w:rsid w:val="00414DEC"/>
    <w:rsid w:val="00416544"/>
    <w:rsid w:val="00416BC6"/>
    <w:rsid w:val="00420052"/>
    <w:rsid w:val="00420134"/>
    <w:rsid w:val="00420EA9"/>
    <w:rsid w:val="00421523"/>
    <w:rsid w:val="00421C69"/>
    <w:rsid w:val="004221F0"/>
    <w:rsid w:val="004222A7"/>
    <w:rsid w:val="0042293C"/>
    <w:rsid w:val="004234CD"/>
    <w:rsid w:val="00423F7D"/>
    <w:rsid w:val="00424067"/>
    <w:rsid w:val="00424EFC"/>
    <w:rsid w:val="004254F0"/>
    <w:rsid w:val="004254F6"/>
    <w:rsid w:val="004259FB"/>
    <w:rsid w:val="00425A4F"/>
    <w:rsid w:val="00426042"/>
    <w:rsid w:val="00426DC5"/>
    <w:rsid w:val="00426FE7"/>
    <w:rsid w:val="00427048"/>
    <w:rsid w:val="0043006B"/>
    <w:rsid w:val="00430773"/>
    <w:rsid w:val="00430CAD"/>
    <w:rsid w:val="00430D98"/>
    <w:rsid w:val="00430FF7"/>
    <w:rsid w:val="00431472"/>
    <w:rsid w:val="00431A61"/>
    <w:rsid w:val="00431C74"/>
    <w:rsid w:val="00432687"/>
    <w:rsid w:val="0043450F"/>
    <w:rsid w:val="00434954"/>
    <w:rsid w:val="00434A89"/>
    <w:rsid w:val="00435594"/>
    <w:rsid w:val="004358D4"/>
    <w:rsid w:val="00436178"/>
    <w:rsid w:val="004365D4"/>
    <w:rsid w:val="00436955"/>
    <w:rsid w:val="00436FCA"/>
    <w:rsid w:val="00437656"/>
    <w:rsid w:val="0044015A"/>
    <w:rsid w:val="0044058A"/>
    <w:rsid w:val="0044099D"/>
    <w:rsid w:val="00441DB4"/>
    <w:rsid w:val="00441F13"/>
    <w:rsid w:val="00442233"/>
    <w:rsid w:val="00442447"/>
    <w:rsid w:val="004429EF"/>
    <w:rsid w:val="00442B04"/>
    <w:rsid w:val="00443152"/>
    <w:rsid w:val="00443383"/>
    <w:rsid w:val="004442EC"/>
    <w:rsid w:val="00444328"/>
    <w:rsid w:val="004462BE"/>
    <w:rsid w:val="00446499"/>
    <w:rsid w:val="00446870"/>
    <w:rsid w:val="00447D2A"/>
    <w:rsid w:val="0045016A"/>
    <w:rsid w:val="004507F3"/>
    <w:rsid w:val="00451430"/>
    <w:rsid w:val="00451447"/>
    <w:rsid w:val="00451770"/>
    <w:rsid w:val="0045183B"/>
    <w:rsid w:val="004531DB"/>
    <w:rsid w:val="00453D43"/>
    <w:rsid w:val="0045403C"/>
    <w:rsid w:val="004544FA"/>
    <w:rsid w:val="00454892"/>
    <w:rsid w:val="004548AB"/>
    <w:rsid w:val="004552CB"/>
    <w:rsid w:val="00455318"/>
    <w:rsid w:val="004561DD"/>
    <w:rsid w:val="0045634D"/>
    <w:rsid w:val="00456D6B"/>
    <w:rsid w:val="0045735B"/>
    <w:rsid w:val="00457505"/>
    <w:rsid w:val="004578E1"/>
    <w:rsid w:val="00457A96"/>
    <w:rsid w:val="00460116"/>
    <w:rsid w:val="0046123F"/>
    <w:rsid w:val="00463CFA"/>
    <w:rsid w:val="00463E1E"/>
    <w:rsid w:val="00463F02"/>
    <w:rsid w:val="004648C3"/>
    <w:rsid w:val="00464DAD"/>
    <w:rsid w:val="0046610F"/>
    <w:rsid w:val="0046616A"/>
    <w:rsid w:val="00466B2B"/>
    <w:rsid w:val="00466C65"/>
    <w:rsid w:val="00466FA1"/>
    <w:rsid w:val="004671C1"/>
    <w:rsid w:val="00467A8A"/>
    <w:rsid w:val="00467EAC"/>
    <w:rsid w:val="00470281"/>
    <w:rsid w:val="00470465"/>
    <w:rsid w:val="004706A7"/>
    <w:rsid w:val="004706C3"/>
    <w:rsid w:val="004709B3"/>
    <w:rsid w:val="00470ABB"/>
    <w:rsid w:val="0047104D"/>
    <w:rsid w:val="00471E5B"/>
    <w:rsid w:val="00471E61"/>
    <w:rsid w:val="00472889"/>
    <w:rsid w:val="00472F6F"/>
    <w:rsid w:val="00473817"/>
    <w:rsid w:val="00473A73"/>
    <w:rsid w:val="004744DD"/>
    <w:rsid w:val="00474511"/>
    <w:rsid w:val="0047491A"/>
    <w:rsid w:val="0047611D"/>
    <w:rsid w:val="004761CD"/>
    <w:rsid w:val="004763E2"/>
    <w:rsid w:val="004766FA"/>
    <w:rsid w:val="004767D1"/>
    <w:rsid w:val="00476CBF"/>
    <w:rsid w:val="00477529"/>
    <w:rsid w:val="00477C6E"/>
    <w:rsid w:val="00477FA6"/>
    <w:rsid w:val="00481A7A"/>
    <w:rsid w:val="00481EA5"/>
    <w:rsid w:val="0048229B"/>
    <w:rsid w:val="0048229F"/>
    <w:rsid w:val="00482F81"/>
    <w:rsid w:val="004836BD"/>
    <w:rsid w:val="0048377A"/>
    <w:rsid w:val="004837DA"/>
    <w:rsid w:val="00483B0E"/>
    <w:rsid w:val="004847F9"/>
    <w:rsid w:val="0048551C"/>
    <w:rsid w:val="004855C3"/>
    <w:rsid w:val="00485CB9"/>
    <w:rsid w:val="00485FD1"/>
    <w:rsid w:val="00486322"/>
    <w:rsid w:val="00486962"/>
    <w:rsid w:val="00486D2A"/>
    <w:rsid w:val="004871F0"/>
    <w:rsid w:val="00487235"/>
    <w:rsid w:val="00487C67"/>
    <w:rsid w:val="00487CEC"/>
    <w:rsid w:val="00490C9D"/>
    <w:rsid w:val="0049111A"/>
    <w:rsid w:val="00491263"/>
    <w:rsid w:val="00491360"/>
    <w:rsid w:val="004925F9"/>
    <w:rsid w:val="00492CC7"/>
    <w:rsid w:val="004930B4"/>
    <w:rsid w:val="004930FC"/>
    <w:rsid w:val="00493A77"/>
    <w:rsid w:val="0049433D"/>
    <w:rsid w:val="004948CB"/>
    <w:rsid w:val="00494CEC"/>
    <w:rsid w:val="0049638E"/>
    <w:rsid w:val="004973A6"/>
    <w:rsid w:val="004975EF"/>
    <w:rsid w:val="00497940"/>
    <w:rsid w:val="00497957"/>
    <w:rsid w:val="00497B5A"/>
    <w:rsid w:val="004A005C"/>
    <w:rsid w:val="004A03DA"/>
    <w:rsid w:val="004A0BF4"/>
    <w:rsid w:val="004A1025"/>
    <w:rsid w:val="004A16EA"/>
    <w:rsid w:val="004A1F49"/>
    <w:rsid w:val="004A20AF"/>
    <w:rsid w:val="004A22E4"/>
    <w:rsid w:val="004A2740"/>
    <w:rsid w:val="004A2DC6"/>
    <w:rsid w:val="004A3157"/>
    <w:rsid w:val="004A3A66"/>
    <w:rsid w:val="004A3DE4"/>
    <w:rsid w:val="004A3F3C"/>
    <w:rsid w:val="004A42E3"/>
    <w:rsid w:val="004A4487"/>
    <w:rsid w:val="004A45E8"/>
    <w:rsid w:val="004A4C81"/>
    <w:rsid w:val="004A4D8E"/>
    <w:rsid w:val="004A5715"/>
    <w:rsid w:val="004A58AC"/>
    <w:rsid w:val="004A65F6"/>
    <w:rsid w:val="004A6924"/>
    <w:rsid w:val="004A6D91"/>
    <w:rsid w:val="004A717E"/>
    <w:rsid w:val="004A760B"/>
    <w:rsid w:val="004A7796"/>
    <w:rsid w:val="004A7EB1"/>
    <w:rsid w:val="004B030F"/>
    <w:rsid w:val="004B0785"/>
    <w:rsid w:val="004B1063"/>
    <w:rsid w:val="004B18E0"/>
    <w:rsid w:val="004B1A24"/>
    <w:rsid w:val="004B1DD8"/>
    <w:rsid w:val="004B2215"/>
    <w:rsid w:val="004B2859"/>
    <w:rsid w:val="004B331A"/>
    <w:rsid w:val="004B48BB"/>
    <w:rsid w:val="004B4DF6"/>
    <w:rsid w:val="004B4E79"/>
    <w:rsid w:val="004B5960"/>
    <w:rsid w:val="004B6654"/>
    <w:rsid w:val="004B674F"/>
    <w:rsid w:val="004B6783"/>
    <w:rsid w:val="004B6EBB"/>
    <w:rsid w:val="004B70FB"/>
    <w:rsid w:val="004B7D5C"/>
    <w:rsid w:val="004C0101"/>
    <w:rsid w:val="004C0EB0"/>
    <w:rsid w:val="004C0FB6"/>
    <w:rsid w:val="004C1915"/>
    <w:rsid w:val="004C33E9"/>
    <w:rsid w:val="004C3A6C"/>
    <w:rsid w:val="004C49BB"/>
    <w:rsid w:val="004C4B19"/>
    <w:rsid w:val="004C4D2D"/>
    <w:rsid w:val="004C5A84"/>
    <w:rsid w:val="004C74D2"/>
    <w:rsid w:val="004C7A97"/>
    <w:rsid w:val="004C7C2D"/>
    <w:rsid w:val="004D03CE"/>
    <w:rsid w:val="004D04B4"/>
    <w:rsid w:val="004D0B2C"/>
    <w:rsid w:val="004D0BF4"/>
    <w:rsid w:val="004D0C33"/>
    <w:rsid w:val="004D1FA3"/>
    <w:rsid w:val="004D294C"/>
    <w:rsid w:val="004D3A90"/>
    <w:rsid w:val="004D3BEA"/>
    <w:rsid w:val="004D3E27"/>
    <w:rsid w:val="004D4309"/>
    <w:rsid w:val="004D47A6"/>
    <w:rsid w:val="004D55F9"/>
    <w:rsid w:val="004D6AC9"/>
    <w:rsid w:val="004D6DC3"/>
    <w:rsid w:val="004D74C6"/>
    <w:rsid w:val="004D7A50"/>
    <w:rsid w:val="004D7B93"/>
    <w:rsid w:val="004D7CE7"/>
    <w:rsid w:val="004D7FD7"/>
    <w:rsid w:val="004E0125"/>
    <w:rsid w:val="004E0540"/>
    <w:rsid w:val="004E0AA4"/>
    <w:rsid w:val="004E0B9F"/>
    <w:rsid w:val="004E0DB6"/>
    <w:rsid w:val="004E213E"/>
    <w:rsid w:val="004E2848"/>
    <w:rsid w:val="004E3BDB"/>
    <w:rsid w:val="004E4293"/>
    <w:rsid w:val="004E45DB"/>
    <w:rsid w:val="004E47FA"/>
    <w:rsid w:val="004E5020"/>
    <w:rsid w:val="004E5155"/>
    <w:rsid w:val="004E5C69"/>
    <w:rsid w:val="004E5FA9"/>
    <w:rsid w:val="004E60CB"/>
    <w:rsid w:val="004E60D1"/>
    <w:rsid w:val="004E73F2"/>
    <w:rsid w:val="004F0DF0"/>
    <w:rsid w:val="004F13BA"/>
    <w:rsid w:val="004F1B59"/>
    <w:rsid w:val="004F1F07"/>
    <w:rsid w:val="004F244C"/>
    <w:rsid w:val="004F29BB"/>
    <w:rsid w:val="004F33FF"/>
    <w:rsid w:val="004F3474"/>
    <w:rsid w:val="004F39D8"/>
    <w:rsid w:val="004F3C4D"/>
    <w:rsid w:val="004F421F"/>
    <w:rsid w:val="004F4B6D"/>
    <w:rsid w:val="004F4BEF"/>
    <w:rsid w:val="004F4E82"/>
    <w:rsid w:val="004F56FD"/>
    <w:rsid w:val="004F6E75"/>
    <w:rsid w:val="004F701E"/>
    <w:rsid w:val="004F7DE3"/>
    <w:rsid w:val="004F7E3C"/>
    <w:rsid w:val="004F7ED0"/>
    <w:rsid w:val="00500A06"/>
    <w:rsid w:val="00500AB9"/>
    <w:rsid w:val="005016C1"/>
    <w:rsid w:val="00501823"/>
    <w:rsid w:val="005022E0"/>
    <w:rsid w:val="00502707"/>
    <w:rsid w:val="0050294F"/>
    <w:rsid w:val="00502CAE"/>
    <w:rsid w:val="00504469"/>
    <w:rsid w:val="005047C0"/>
    <w:rsid w:val="00504CD0"/>
    <w:rsid w:val="005056E2"/>
    <w:rsid w:val="00506649"/>
    <w:rsid w:val="005069DD"/>
    <w:rsid w:val="00506E5B"/>
    <w:rsid w:val="005077DA"/>
    <w:rsid w:val="00507A7E"/>
    <w:rsid w:val="00510C18"/>
    <w:rsid w:val="00511809"/>
    <w:rsid w:val="0051225A"/>
    <w:rsid w:val="00512396"/>
    <w:rsid w:val="0051254D"/>
    <w:rsid w:val="005131E7"/>
    <w:rsid w:val="0051345E"/>
    <w:rsid w:val="0051428A"/>
    <w:rsid w:val="00514408"/>
    <w:rsid w:val="005145D6"/>
    <w:rsid w:val="00514D41"/>
    <w:rsid w:val="005150C2"/>
    <w:rsid w:val="00515352"/>
    <w:rsid w:val="00515809"/>
    <w:rsid w:val="00515C3B"/>
    <w:rsid w:val="00516420"/>
    <w:rsid w:val="00516F46"/>
    <w:rsid w:val="00516F7F"/>
    <w:rsid w:val="00520882"/>
    <w:rsid w:val="005210C5"/>
    <w:rsid w:val="005226E8"/>
    <w:rsid w:val="00522AA3"/>
    <w:rsid w:val="00522FC2"/>
    <w:rsid w:val="0052384B"/>
    <w:rsid w:val="005238FA"/>
    <w:rsid w:val="00523967"/>
    <w:rsid w:val="0052498D"/>
    <w:rsid w:val="00524DF0"/>
    <w:rsid w:val="0052523E"/>
    <w:rsid w:val="00525FA3"/>
    <w:rsid w:val="00526467"/>
    <w:rsid w:val="00526672"/>
    <w:rsid w:val="00526A53"/>
    <w:rsid w:val="00526BBB"/>
    <w:rsid w:val="00526D6F"/>
    <w:rsid w:val="005271E8"/>
    <w:rsid w:val="0052758F"/>
    <w:rsid w:val="0052769D"/>
    <w:rsid w:val="005278B0"/>
    <w:rsid w:val="00527956"/>
    <w:rsid w:val="0052797A"/>
    <w:rsid w:val="005303B1"/>
    <w:rsid w:val="00530B5F"/>
    <w:rsid w:val="00530EDF"/>
    <w:rsid w:val="00531DE5"/>
    <w:rsid w:val="00531E12"/>
    <w:rsid w:val="00532B72"/>
    <w:rsid w:val="0053312C"/>
    <w:rsid w:val="0053328F"/>
    <w:rsid w:val="0053350B"/>
    <w:rsid w:val="005349FA"/>
    <w:rsid w:val="005360E3"/>
    <w:rsid w:val="005364D0"/>
    <w:rsid w:val="00536987"/>
    <w:rsid w:val="00536BE2"/>
    <w:rsid w:val="00536C02"/>
    <w:rsid w:val="005371F7"/>
    <w:rsid w:val="00537347"/>
    <w:rsid w:val="005373B7"/>
    <w:rsid w:val="0053767E"/>
    <w:rsid w:val="00537917"/>
    <w:rsid w:val="00537C1E"/>
    <w:rsid w:val="00540223"/>
    <w:rsid w:val="0054087D"/>
    <w:rsid w:val="00540B9E"/>
    <w:rsid w:val="00540DDD"/>
    <w:rsid w:val="00541961"/>
    <w:rsid w:val="00541D0E"/>
    <w:rsid w:val="00541EF7"/>
    <w:rsid w:val="00542603"/>
    <w:rsid w:val="00542CC8"/>
    <w:rsid w:val="00543B47"/>
    <w:rsid w:val="00544D0B"/>
    <w:rsid w:val="00544DE5"/>
    <w:rsid w:val="00545135"/>
    <w:rsid w:val="00545705"/>
    <w:rsid w:val="005457AA"/>
    <w:rsid w:val="00546042"/>
    <w:rsid w:val="005466AA"/>
    <w:rsid w:val="00546DAF"/>
    <w:rsid w:val="00547AFD"/>
    <w:rsid w:val="00550FE5"/>
    <w:rsid w:val="00551507"/>
    <w:rsid w:val="0055198E"/>
    <w:rsid w:val="005523A4"/>
    <w:rsid w:val="0055258F"/>
    <w:rsid w:val="005533E8"/>
    <w:rsid w:val="00554528"/>
    <w:rsid w:val="005545A4"/>
    <w:rsid w:val="0055578D"/>
    <w:rsid w:val="00555DC6"/>
    <w:rsid w:val="0055646C"/>
    <w:rsid w:val="005566A3"/>
    <w:rsid w:val="00556A5D"/>
    <w:rsid w:val="00556B67"/>
    <w:rsid w:val="00557132"/>
    <w:rsid w:val="0055796D"/>
    <w:rsid w:val="00557AFC"/>
    <w:rsid w:val="00557F52"/>
    <w:rsid w:val="0056060B"/>
    <w:rsid w:val="0056084E"/>
    <w:rsid w:val="00560956"/>
    <w:rsid w:val="00561493"/>
    <w:rsid w:val="00561653"/>
    <w:rsid w:val="005616F1"/>
    <w:rsid w:val="005623F0"/>
    <w:rsid w:val="005629D7"/>
    <w:rsid w:val="00562AB1"/>
    <w:rsid w:val="00562E0C"/>
    <w:rsid w:val="005631D7"/>
    <w:rsid w:val="00563C6A"/>
    <w:rsid w:val="00563D99"/>
    <w:rsid w:val="00564230"/>
    <w:rsid w:val="00564563"/>
    <w:rsid w:val="0056525A"/>
    <w:rsid w:val="005655EF"/>
    <w:rsid w:val="00565D09"/>
    <w:rsid w:val="00566B35"/>
    <w:rsid w:val="00566EF6"/>
    <w:rsid w:val="005704C3"/>
    <w:rsid w:val="005707C4"/>
    <w:rsid w:val="00570945"/>
    <w:rsid w:val="0057154D"/>
    <w:rsid w:val="0057214B"/>
    <w:rsid w:val="00572291"/>
    <w:rsid w:val="00572902"/>
    <w:rsid w:val="00572FE3"/>
    <w:rsid w:val="00574F5D"/>
    <w:rsid w:val="00575C14"/>
    <w:rsid w:val="00575D74"/>
    <w:rsid w:val="0057645B"/>
    <w:rsid w:val="005770CA"/>
    <w:rsid w:val="0057712F"/>
    <w:rsid w:val="00577A43"/>
    <w:rsid w:val="00580CE9"/>
    <w:rsid w:val="0058131B"/>
    <w:rsid w:val="00581EFC"/>
    <w:rsid w:val="0058212B"/>
    <w:rsid w:val="00582DFF"/>
    <w:rsid w:val="0058441D"/>
    <w:rsid w:val="00584614"/>
    <w:rsid w:val="005848FD"/>
    <w:rsid w:val="00584913"/>
    <w:rsid w:val="00584B4B"/>
    <w:rsid w:val="00584DB1"/>
    <w:rsid w:val="00584DD6"/>
    <w:rsid w:val="00585958"/>
    <w:rsid w:val="00585A98"/>
    <w:rsid w:val="00585E4C"/>
    <w:rsid w:val="00586025"/>
    <w:rsid w:val="00586222"/>
    <w:rsid w:val="005862A6"/>
    <w:rsid w:val="00586C08"/>
    <w:rsid w:val="005872DE"/>
    <w:rsid w:val="00587F10"/>
    <w:rsid w:val="005909CC"/>
    <w:rsid w:val="0059102B"/>
    <w:rsid w:val="00591EEA"/>
    <w:rsid w:val="005920BC"/>
    <w:rsid w:val="00592475"/>
    <w:rsid w:val="005937E1"/>
    <w:rsid w:val="00593F57"/>
    <w:rsid w:val="00594DDD"/>
    <w:rsid w:val="0059548C"/>
    <w:rsid w:val="0059567B"/>
    <w:rsid w:val="005957A6"/>
    <w:rsid w:val="00595BEB"/>
    <w:rsid w:val="00595C63"/>
    <w:rsid w:val="00595CAA"/>
    <w:rsid w:val="005969F0"/>
    <w:rsid w:val="00597E92"/>
    <w:rsid w:val="005A01DE"/>
    <w:rsid w:val="005A0B54"/>
    <w:rsid w:val="005A18A1"/>
    <w:rsid w:val="005A1C00"/>
    <w:rsid w:val="005A233C"/>
    <w:rsid w:val="005A2737"/>
    <w:rsid w:val="005A37F1"/>
    <w:rsid w:val="005A4285"/>
    <w:rsid w:val="005A51AC"/>
    <w:rsid w:val="005A566F"/>
    <w:rsid w:val="005A571D"/>
    <w:rsid w:val="005A5793"/>
    <w:rsid w:val="005A5EB3"/>
    <w:rsid w:val="005A73A1"/>
    <w:rsid w:val="005A7732"/>
    <w:rsid w:val="005B01F1"/>
    <w:rsid w:val="005B0635"/>
    <w:rsid w:val="005B0AA4"/>
    <w:rsid w:val="005B147F"/>
    <w:rsid w:val="005B1E1D"/>
    <w:rsid w:val="005B27E1"/>
    <w:rsid w:val="005B335A"/>
    <w:rsid w:val="005B3524"/>
    <w:rsid w:val="005B3B85"/>
    <w:rsid w:val="005B3DD7"/>
    <w:rsid w:val="005B44B8"/>
    <w:rsid w:val="005B520F"/>
    <w:rsid w:val="005B52C8"/>
    <w:rsid w:val="005B5785"/>
    <w:rsid w:val="005B61F0"/>
    <w:rsid w:val="005B698A"/>
    <w:rsid w:val="005B6D16"/>
    <w:rsid w:val="005B7C0A"/>
    <w:rsid w:val="005C009A"/>
    <w:rsid w:val="005C084B"/>
    <w:rsid w:val="005C089F"/>
    <w:rsid w:val="005C0BAF"/>
    <w:rsid w:val="005C0D1D"/>
    <w:rsid w:val="005C2D44"/>
    <w:rsid w:val="005C3C59"/>
    <w:rsid w:val="005C3D48"/>
    <w:rsid w:val="005C41C1"/>
    <w:rsid w:val="005C5123"/>
    <w:rsid w:val="005C51E8"/>
    <w:rsid w:val="005C5FE2"/>
    <w:rsid w:val="005C6CB7"/>
    <w:rsid w:val="005C7068"/>
    <w:rsid w:val="005D01AC"/>
    <w:rsid w:val="005D064C"/>
    <w:rsid w:val="005D0A72"/>
    <w:rsid w:val="005D111D"/>
    <w:rsid w:val="005D193C"/>
    <w:rsid w:val="005D21D6"/>
    <w:rsid w:val="005D22AD"/>
    <w:rsid w:val="005D2AB2"/>
    <w:rsid w:val="005D2C1A"/>
    <w:rsid w:val="005D389F"/>
    <w:rsid w:val="005D491B"/>
    <w:rsid w:val="005D4E89"/>
    <w:rsid w:val="005D50C0"/>
    <w:rsid w:val="005D515D"/>
    <w:rsid w:val="005D5623"/>
    <w:rsid w:val="005D5DD2"/>
    <w:rsid w:val="005D6278"/>
    <w:rsid w:val="005D64A2"/>
    <w:rsid w:val="005D6B41"/>
    <w:rsid w:val="005D72E1"/>
    <w:rsid w:val="005D746B"/>
    <w:rsid w:val="005E034A"/>
    <w:rsid w:val="005E071F"/>
    <w:rsid w:val="005E1246"/>
    <w:rsid w:val="005E1F60"/>
    <w:rsid w:val="005E20A4"/>
    <w:rsid w:val="005E22C8"/>
    <w:rsid w:val="005E23C4"/>
    <w:rsid w:val="005E2ED5"/>
    <w:rsid w:val="005E2F27"/>
    <w:rsid w:val="005E34C0"/>
    <w:rsid w:val="005E37DC"/>
    <w:rsid w:val="005E3DE9"/>
    <w:rsid w:val="005E48F8"/>
    <w:rsid w:val="005E4EEC"/>
    <w:rsid w:val="005E5323"/>
    <w:rsid w:val="005E547C"/>
    <w:rsid w:val="005E6310"/>
    <w:rsid w:val="005E63E7"/>
    <w:rsid w:val="005E64D7"/>
    <w:rsid w:val="005E6F09"/>
    <w:rsid w:val="005E7FF6"/>
    <w:rsid w:val="005F0483"/>
    <w:rsid w:val="005F050F"/>
    <w:rsid w:val="005F1ADC"/>
    <w:rsid w:val="005F1CFF"/>
    <w:rsid w:val="005F35EB"/>
    <w:rsid w:val="005F3BAB"/>
    <w:rsid w:val="005F438D"/>
    <w:rsid w:val="005F475C"/>
    <w:rsid w:val="005F4B58"/>
    <w:rsid w:val="005F4E2C"/>
    <w:rsid w:val="005F5103"/>
    <w:rsid w:val="005F5378"/>
    <w:rsid w:val="005F5581"/>
    <w:rsid w:val="005F6667"/>
    <w:rsid w:val="005F78D0"/>
    <w:rsid w:val="005F7C24"/>
    <w:rsid w:val="005F7DAC"/>
    <w:rsid w:val="005F7DCD"/>
    <w:rsid w:val="005F7F9E"/>
    <w:rsid w:val="00600734"/>
    <w:rsid w:val="00601029"/>
    <w:rsid w:val="0060134B"/>
    <w:rsid w:val="00601B09"/>
    <w:rsid w:val="0060266A"/>
    <w:rsid w:val="006030DD"/>
    <w:rsid w:val="00603448"/>
    <w:rsid w:val="00603503"/>
    <w:rsid w:val="00603FAC"/>
    <w:rsid w:val="00603FAE"/>
    <w:rsid w:val="00604676"/>
    <w:rsid w:val="00605AF7"/>
    <w:rsid w:val="00605E66"/>
    <w:rsid w:val="006063CC"/>
    <w:rsid w:val="006068C0"/>
    <w:rsid w:val="006075CA"/>
    <w:rsid w:val="006075FB"/>
    <w:rsid w:val="00607B13"/>
    <w:rsid w:val="00607E97"/>
    <w:rsid w:val="00610019"/>
    <w:rsid w:val="00610EF3"/>
    <w:rsid w:val="00611339"/>
    <w:rsid w:val="006116AF"/>
    <w:rsid w:val="00612712"/>
    <w:rsid w:val="00613769"/>
    <w:rsid w:val="00613C19"/>
    <w:rsid w:val="00613D3A"/>
    <w:rsid w:val="00613DFC"/>
    <w:rsid w:val="00616DB0"/>
    <w:rsid w:val="00617041"/>
    <w:rsid w:val="00617990"/>
    <w:rsid w:val="00617F54"/>
    <w:rsid w:val="00620175"/>
    <w:rsid w:val="006208E4"/>
    <w:rsid w:val="006209AF"/>
    <w:rsid w:val="00620F76"/>
    <w:rsid w:val="0062104D"/>
    <w:rsid w:val="00621199"/>
    <w:rsid w:val="00621821"/>
    <w:rsid w:val="00621FB8"/>
    <w:rsid w:val="00622231"/>
    <w:rsid w:val="00622FF2"/>
    <w:rsid w:val="006238FF"/>
    <w:rsid w:val="00624855"/>
    <w:rsid w:val="00624C39"/>
    <w:rsid w:val="00624CA7"/>
    <w:rsid w:val="00624DBE"/>
    <w:rsid w:val="00625D5A"/>
    <w:rsid w:val="006262A6"/>
    <w:rsid w:val="006266BC"/>
    <w:rsid w:val="00626B83"/>
    <w:rsid w:val="00626D27"/>
    <w:rsid w:val="00626D44"/>
    <w:rsid w:val="0062701B"/>
    <w:rsid w:val="00630143"/>
    <w:rsid w:val="00630183"/>
    <w:rsid w:val="0063078B"/>
    <w:rsid w:val="0063103B"/>
    <w:rsid w:val="00631168"/>
    <w:rsid w:val="00631335"/>
    <w:rsid w:val="00632280"/>
    <w:rsid w:val="00632544"/>
    <w:rsid w:val="00632918"/>
    <w:rsid w:val="00632A23"/>
    <w:rsid w:val="00632D32"/>
    <w:rsid w:val="006333A4"/>
    <w:rsid w:val="0063354D"/>
    <w:rsid w:val="00634587"/>
    <w:rsid w:val="00634B72"/>
    <w:rsid w:val="00634C65"/>
    <w:rsid w:val="006352AE"/>
    <w:rsid w:val="00636434"/>
    <w:rsid w:val="00636E12"/>
    <w:rsid w:val="00637A4E"/>
    <w:rsid w:val="00637AD6"/>
    <w:rsid w:val="006403A0"/>
    <w:rsid w:val="00640575"/>
    <w:rsid w:val="00640A9A"/>
    <w:rsid w:val="00640FFC"/>
    <w:rsid w:val="0064273D"/>
    <w:rsid w:val="00643418"/>
    <w:rsid w:val="00643567"/>
    <w:rsid w:val="006436CC"/>
    <w:rsid w:val="0064372B"/>
    <w:rsid w:val="00643ABF"/>
    <w:rsid w:val="00644063"/>
    <w:rsid w:val="00644435"/>
    <w:rsid w:val="006445D9"/>
    <w:rsid w:val="00644D3E"/>
    <w:rsid w:val="00644D79"/>
    <w:rsid w:val="00644F2B"/>
    <w:rsid w:val="006452F5"/>
    <w:rsid w:val="006457DE"/>
    <w:rsid w:val="00645D83"/>
    <w:rsid w:val="00646431"/>
    <w:rsid w:val="00646821"/>
    <w:rsid w:val="006468C3"/>
    <w:rsid w:val="006469A5"/>
    <w:rsid w:val="00647073"/>
    <w:rsid w:val="00647087"/>
    <w:rsid w:val="006473C0"/>
    <w:rsid w:val="006474A7"/>
    <w:rsid w:val="00647EF8"/>
    <w:rsid w:val="0065062A"/>
    <w:rsid w:val="0065132B"/>
    <w:rsid w:val="006522A7"/>
    <w:rsid w:val="00652B5E"/>
    <w:rsid w:val="00652D3A"/>
    <w:rsid w:val="00653763"/>
    <w:rsid w:val="00653B7E"/>
    <w:rsid w:val="006554D7"/>
    <w:rsid w:val="0065575B"/>
    <w:rsid w:val="00655934"/>
    <w:rsid w:val="00655C2D"/>
    <w:rsid w:val="00655CAA"/>
    <w:rsid w:val="00656A12"/>
    <w:rsid w:val="00656BE7"/>
    <w:rsid w:val="00656E8C"/>
    <w:rsid w:val="00657073"/>
    <w:rsid w:val="0065737D"/>
    <w:rsid w:val="00657513"/>
    <w:rsid w:val="006578D7"/>
    <w:rsid w:val="00657AC7"/>
    <w:rsid w:val="0066064F"/>
    <w:rsid w:val="00661885"/>
    <w:rsid w:val="00662493"/>
    <w:rsid w:val="006633CF"/>
    <w:rsid w:val="006635B0"/>
    <w:rsid w:val="0066382F"/>
    <w:rsid w:val="00663995"/>
    <w:rsid w:val="00663CE9"/>
    <w:rsid w:val="00663F22"/>
    <w:rsid w:val="00664021"/>
    <w:rsid w:val="006644B0"/>
    <w:rsid w:val="0066480C"/>
    <w:rsid w:val="00664C94"/>
    <w:rsid w:val="006655F5"/>
    <w:rsid w:val="00665DA2"/>
    <w:rsid w:val="00666537"/>
    <w:rsid w:val="00666949"/>
    <w:rsid w:val="00666DF3"/>
    <w:rsid w:val="00670C6B"/>
    <w:rsid w:val="00671F94"/>
    <w:rsid w:val="006721C1"/>
    <w:rsid w:val="0067311F"/>
    <w:rsid w:val="006733F4"/>
    <w:rsid w:val="006734D6"/>
    <w:rsid w:val="00673D3E"/>
    <w:rsid w:val="00675576"/>
    <w:rsid w:val="006759EC"/>
    <w:rsid w:val="00675CC7"/>
    <w:rsid w:val="00676702"/>
    <w:rsid w:val="0067688E"/>
    <w:rsid w:val="00676A30"/>
    <w:rsid w:val="00677245"/>
    <w:rsid w:val="006774C2"/>
    <w:rsid w:val="00677529"/>
    <w:rsid w:val="00677AE8"/>
    <w:rsid w:val="00677EA5"/>
    <w:rsid w:val="006805F0"/>
    <w:rsid w:val="0068064B"/>
    <w:rsid w:val="00681614"/>
    <w:rsid w:val="00682DB2"/>
    <w:rsid w:val="00682E49"/>
    <w:rsid w:val="00683386"/>
    <w:rsid w:val="006836A8"/>
    <w:rsid w:val="00683A86"/>
    <w:rsid w:val="00683DE9"/>
    <w:rsid w:val="006848BF"/>
    <w:rsid w:val="00684AA3"/>
    <w:rsid w:val="00685196"/>
    <w:rsid w:val="00685261"/>
    <w:rsid w:val="00685280"/>
    <w:rsid w:val="00686280"/>
    <w:rsid w:val="006869D7"/>
    <w:rsid w:val="00686CF7"/>
    <w:rsid w:val="00687011"/>
    <w:rsid w:val="00690158"/>
    <w:rsid w:val="006901D0"/>
    <w:rsid w:val="006903B7"/>
    <w:rsid w:val="006910DE"/>
    <w:rsid w:val="00691692"/>
    <w:rsid w:val="006920E7"/>
    <w:rsid w:val="00692F4A"/>
    <w:rsid w:val="00693249"/>
    <w:rsid w:val="00694387"/>
    <w:rsid w:val="00695278"/>
    <w:rsid w:val="00695738"/>
    <w:rsid w:val="00695CA7"/>
    <w:rsid w:val="00696601"/>
    <w:rsid w:val="00696C9C"/>
    <w:rsid w:val="006970FF"/>
    <w:rsid w:val="00697165"/>
    <w:rsid w:val="006A029C"/>
    <w:rsid w:val="006A0672"/>
    <w:rsid w:val="006A0880"/>
    <w:rsid w:val="006A0F29"/>
    <w:rsid w:val="006A1869"/>
    <w:rsid w:val="006A1B37"/>
    <w:rsid w:val="006A1B8C"/>
    <w:rsid w:val="006A1FDC"/>
    <w:rsid w:val="006A25B3"/>
    <w:rsid w:val="006A366A"/>
    <w:rsid w:val="006A42D5"/>
    <w:rsid w:val="006A4359"/>
    <w:rsid w:val="006A4916"/>
    <w:rsid w:val="006A4B93"/>
    <w:rsid w:val="006A5248"/>
    <w:rsid w:val="006A5555"/>
    <w:rsid w:val="006A5ECB"/>
    <w:rsid w:val="006A6420"/>
    <w:rsid w:val="006A643F"/>
    <w:rsid w:val="006A7210"/>
    <w:rsid w:val="006A7EFA"/>
    <w:rsid w:val="006B0869"/>
    <w:rsid w:val="006B08A3"/>
    <w:rsid w:val="006B1510"/>
    <w:rsid w:val="006B16FC"/>
    <w:rsid w:val="006B1CF8"/>
    <w:rsid w:val="006B1F5C"/>
    <w:rsid w:val="006B2C55"/>
    <w:rsid w:val="006B31EE"/>
    <w:rsid w:val="006B37B9"/>
    <w:rsid w:val="006B3B0A"/>
    <w:rsid w:val="006B4341"/>
    <w:rsid w:val="006B4883"/>
    <w:rsid w:val="006B527E"/>
    <w:rsid w:val="006B55F1"/>
    <w:rsid w:val="006B5FBA"/>
    <w:rsid w:val="006B62EC"/>
    <w:rsid w:val="006B6AA6"/>
    <w:rsid w:val="006B753C"/>
    <w:rsid w:val="006B7D5C"/>
    <w:rsid w:val="006B7F50"/>
    <w:rsid w:val="006C059D"/>
    <w:rsid w:val="006C0B2E"/>
    <w:rsid w:val="006C0DAA"/>
    <w:rsid w:val="006C105D"/>
    <w:rsid w:val="006C10D1"/>
    <w:rsid w:val="006C1765"/>
    <w:rsid w:val="006C1E60"/>
    <w:rsid w:val="006C1F94"/>
    <w:rsid w:val="006C3A6D"/>
    <w:rsid w:val="006C3F33"/>
    <w:rsid w:val="006C3FC7"/>
    <w:rsid w:val="006C4E17"/>
    <w:rsid w:val="006C6FEB"/>
    <w:rsid w:val="006D09F1"/>
    <w:rsid w:val="006D0ABE"/>
    <w:rsid w:val="006D15D2"/>
    <w:rsid w:val="006D2BB8"/>
    <w:rsid w:val="006D3248"/>
    <w:rsid w:val="006D326A"/>
    <w:rsid w:val="006D39AD"/>
    <w:rsid w:val="006D48C8"/>
    <w:rsid w:val="006D5201"/>
    <w:rsid w:val="006D53B3"/>
    <w:rsid w:val="006D54FA"/>
    <w:rsid w:val="006D5570"/>
    <w:rsid w:val="006D5A98"/>
    <w:rsid w:val="006D5B65"/>
    <w:rsid w:val="006D5D62"/>
    <w:rsid w:val="006D6473"/>
    <w:rsid w:val="006D65FF"/>
    <w:rsid w:val="006E173D"/>
    <w:rsid w:val="006E1B9F"/>
    <w:rsid w:val="006E1E11"/>
    <w:rsid w:val="006E214D"/>
    <w:rsid w:val="006E2852"/>
    <w:rsid w:val="006E29F8"/>
    <w:rsid w:val="006E2D0E"/>
    <w:rsid w:val="006E2F81"/>
    <w:rsid w:val="006E34BE"/>
    <w:rsid w:val="006E34DA"/>
    <w:rsid w:val="006E36C2"/>
    <w:rsid w:val="006E3706"/>
    <w:rsid w:val="006E388F"/>
    <w:rsid w:val="006E3921"/>
    <w:rsid w:val="006E3979"/>
    <w:rsid w:val="006E3C40"/>
    <w:rsid w:val="006E4063"/>
    <w:rsid w:val="006E4104"/>
    <w:rsid w:val="006E66DF"/>
    <w:rsid w:val="006E6EA7"/>
    <w:rsid w:val="006E782B"/>
    <w:rsid w:val="006E7A76"/>
    <w:rsid w:val="006E7D03"/>
    <w:rsid w:val="006E7D0C"/>
    <w:rsid w:val="006F06B1"/>
    <w:rsid w:val="006F0DBA"/>
    <w:rsid w:val="006F1145"/>
    <w:rsid w:val="006F1174"/>
    <w:rsid w:val="006F1AD7"/>
    <w:rsid w:val="006F1B4F"/>
    <w:rsid w:val="006F24AE"/>
    <w:rsid w:val="006F2983"/>
    <w:rsid w:val="006F29F8"/>
    <w:rsid w:val="006F31C9"/>
    <w:rsid w:val="006F33DB"/>
    <w:rsid w:val="006F3DFB"/>
    <w:rsid w:val="006F4A8C"/>
    <w:rsid w:val="006F5053"/>
    <w:rsid w:val="006F56F8"/>
    <w:rsid w:val="006F625C"/>
    <w:rsid w:val="006F6A74"/>
    <w:rsid w:val="006F702D"/>
    <w:rsid w:val="006F7A64"/>
    <w:rsid w:val="006F7F37"/>
    <w:rsid w:val="00700B1C"/>
    <w:rsid w:val="00700B55"/>
    <w:rsid w:val="007011A2"/>
    <w:rsid w:val="00701F02"/>
    <w:rsid w:val="0070204E"/>
    <w:rsid w:val="0070222E"/>
    <w:rsid w:val="00702390"/>
    <w:rsid w:val="007026F7"/>
    <w:rsid w:val="007034F2"/>
    <w:rsid w:val="007039F8"/>
    <w:rsid w:val="00703C02"/>
    <w:rsid w:val="00703CDF"/>
    <w:rsid w:val="00704122"/>
    <w:rsid w:val="00704332"/>
    <w:rsid w:val="00704881"/>
    <w:rsid w:val="00704AA3"/>
    <w:rsid w:val="007051A4"/>
    <w:rsid w:val="00705546"/>
    <w:rsid w:val="007057A4"/>
    <w:rsid w:val="00705CC6"/>
    <w:rsid w:val="00706DB4"/>
    <w:rsid w:val="007075DE"/>
    <w:rsid w:val="00707DAF"/>
    <w:rsid w:val="0071014F"/>
    <w:rsid w:val="007106B7"/>
    <w:rsid w:val="007107BB"/>
    <w:rsid w:val="00710BE7"/>
    <w:rsid w:val="00711E94"/>
    <w:rsid w:val="0071240D"/>
    <w:rsid w:val="00712595"/>
    <w:rsid w:val="00712807"/>
    <w:rsid w:val="00712B4A"/>
    <w:rsid w:val="00712CE8"/>
    <w:rsid w:val="00714294"/>
    <w:rsid w:val="007145BC"/>
    <w:rsid w:val="0071493E"/>
    <w:rsid w:val="00714C8D"/>
    <w:rsid w:val="007151A1"/>
    <w:rsid w:val="0071594B"/>
    <w:rsid w:val="00716F8B"/>
    <w:rsid w:val="00716FDA"/>
    <w:rsid w:val="00717A94"/>
    <w:rsid w:val="00717B5D"/>
    <w:rsid w:val="00720DAA"/>
    <w:rsid w:val="007216D9"/>
    <w:rsid w:val="007217B3"/>
    <w:rsid w:val="00721A2C"/>
    <w:rsid w:val="00722856"/>
    <w:rsid w:val="00722F7E"/>
    <w:rsid w:val="00723190"/>
    <w:rsid w:val="00723533"/>
    <w:rsid w:val="00724982"/>
    <w:rsid w:val="00724A12"/>
    <w:rsid w:val="00725838"/>
    <w:rsid w:val="007269DD"/>
    <w:rsid w:val="007269FE"/>
    <w:rsid w:val="007271B1"/>
    <w:rsid w:val="00727AC2"/>
    <w:rsid w:val="007302DE"/>
    <w:rsid w:val="00730659"/>
    <w:rsid w:val="007309E9"/>
    <w:rsid w:val="00731398"/>
    <w:rsid w:val="00731602"/>
    <w:rsid w:val="0073245D"/>
    <w:rsid w:val="00732684"/>
    <w:rsid w:val="00732793"/>
    <w:rsid w:val="0073298C"/>
    <w:rsid w:val="00732AA5"/>
    <w:rsid w:val="00733213"/>
    <w:rsid w:val="00734148"/>
    <w:rsid w:val="00734A5A"/>
    <w:rsid w:val="007353F4"/>
    <w:rsid w:val="007358E8"/>
    <w:rsid w:val="00735BFE"/>
    <w:rsid w:val="0073616C"/>
    <w:rsid w:val="0073670F"/>
    <w:rsid w:val="00737090"/>
    <w:rsid w:val="007373D6"/>
    <w:rsid w:val="00737B0B"/>
    <w:rsid w:val="00737B4F"/>
    <w:rsid w:val="00737F11"/>
    <w:rsid w:val="00742755"/>
    <w:rsid w:val="00742FD9"/>
    <w:rsid w:val="007431CD"/>
    <w:rsid w:val="00743656"/>
    <w:rsid w:val="0074428A"/>
    <w:rsid w:val="007443DC"/>
    <w:rsid w:val="0074474A"/>
    <w:rsid w:val="007456E3"/>
    <w:rsid w:val="0074729B"/>
    <w:rsid w:val="0074774F"/>
    <w:rsid w:val="00747D31"/>
    <w:rsid w:val="00747E7E"/>
    <w:rsid w:val="007501F6"/>
    <w:rsid w:val="00750E59"/>
    <w:rsid w:val="0075109F"/>
    <w:rsid w:val="0075129E"/>
    <w:rsid w:val="00751618"/>
    <w:rsid w:val="007516EC"/>
    <w:rsid w:val="00751E86"/>
    <w:rsid w:val="00752434"/>
    <w:rsid w:val="00752A40"/>
    <w:rsid w:val="0075414E"/>
    <w:rsid w:val="0075427B"/>
    <w:rsid w:val="007554E4"/>
    <w:rsid w:val="00755996"/>
    <w:rsid w:val="0075619A"/>
    <w:rsid w:val="007567CC"/>
    <w:rsid w:val="00756923"/>
    <w:rsid w:val="00757EAA"/>
    <w:rsid w:val="00757F2C"/>
    <w:rsid w:val="0076165C"/>
    <w:rsid w:val="00761772"/>
    <w:rsid w:val="00761C60"/>
    <w:rsid w:val="00761CC8"/>
    <w:rsid w:val="00762979"/>
    <w:rsid w:val="00762ABD"/>
    <w:rsid w:val="00762D61"/>
    <w:rsid w:val="0076393B"/>
    <w:rsid w:val="00763AD6"/>
    <w:rsid w:val="00763E94"/>
    <w:rsid w:val="00764952"/>
    <w:rsid w:val="00764C78"/>
    <w:rsid w:val="00765462"/>
    <w:rsid w:val="00766410"/>
    <w:rsid w:val="00766E5C"/>
    <w:rsid w:val="0076734D"/>
    <w:rsid w:val="007674A2"/>
    <w:rsid w:val="00767B5F"/>
    <w:rsid w:val="0077006B"/>
    <w:rsid w:val="00770786"/>
    <w:rsid w:val="00771620"/>
    <w:rsid w:val="007716EE"/>
    <w:rsid w:val="00772378"/>
    <w:rsid w:val="0077305E"/>
    <w:rsid w:val="007732E1"/>
    <w:rsid w:val="00773478"/>
    <w:rsid w:val="007741D0"/>
    <w:rsid w:val="00774B25"/>
    <w:rsid w:val="00774B2E"/>
    <w:rsid w:val="00774C03"/>
    <w:rsid w:val="00774E5A"/>
    <w:rsid w:val="00774E65"/>
    <w:rsid w:val="007750DD"/>
    <w:rsid w:val="00775126"/>
    <w:rsid w:val="007755E8"/>
    <w:rsid w:val="00776133"/>
    <w:rsid w:val="0077613A"/>
    <w:rsid w:val="00776786"/>
    <w:rsid w:val="00776D5A"/>
    <w:rsid w:val="00777353"/>
    <w:rsid w:val="00777756"/>
    <w:rsid w:val="00777A93"/>
    <w:rsid w:val="0078026C"/>
    <w:rsid w:val="00780D10"/>
    <w:rsid w:val="0078109A"/>
    <w:rsid w:val="00781BA3"/>
    <w:rsid w:val="00781D9C"/>
    <w:rsid w:val="0078200E"/>
    <w:rsid w:val="007823EE"/>
    <w:rsid w:val="0078251F"/>
    <w:rsid w:val="007827BA"/>
    <w:rsid w:val="00783128"/>
    <w:rsid w:val="00783FCC"/>
    <w:rsid w:val="007842FB"/>
    <w:rsid w:val="00784380"/>
    <w:rsid w:val="0078470E"/>
    <w:rsid w:val="00784E28"/>
    <w:rsid w:val="00784FA4"/>
    <w:rsid w:val="00785D7D"/>
    <w:rsid w:val="0078643E"/>
    <w:rsid w:val="00786FF7"/>
    <w:rsid w:val="007874DB"/>
    <w:rsid w:val="00790A65"/>
    <w:rsid w:val="00790AB4"/>
    <w:rsid w:val="007913B7"/>
    <w:rsid w:val="00791623"/>
    <w:rsid w:val="00791739"/>
    <w:rsid w:val="0079222D"/>
    <w:rsid w:val="00792766"/>
    <w:rsid w:val="00792CB5"/>
    <w:rsid w:val="00792CE9"/>
    <w:rsid w:val="007938DB"/>
    <w:rsid w:val="00796804"/>
    <w:rsid w:val="00796FF7"/>
    <w:rsid w:val="007971E0"/>
    <w:rsid w:val="00797380"/>
    <w:rsid w:val="0079746E"/>
    <w:rsid w:val="007978F6"/>
    <w:rsid w:val="007A0088"/>
    <w:rsid w:val="007A10F4"/>
    <w:rsid w:val="007A1AEA"/>
    <w:rsid w:val="007A23C3"/>
    <w:rsid w:val="007A24C0"/>
    <w:rsid w:val="007A2545"/>
    <w:rsid w:val="007A303A"/>
    <w:rsid w:val="007A4231"/>
    <w:rsid w:val="007A52D4"/>
    <w:rsid w:val="007A542C"/>
    <w:rsid w:val="007A6493"/>
    <w:rsid w:val="007A6538"/>
    <w:rsid w:val="007A6F15"/>
    <w:rsid w:val="007B0123"/>
    <w:rsid w:val="007B0354"/>
    <w:rsid w:val="007B11EF"/>
    <w:rsid w:val="007B14D5"/>
    <w:rsid w:val="007B1561"/>
    <w:rsid w:val="007B17E9"/>
    <w:rsid w:val="007B1E2B"/>
    <w:rsid w:val="007B1F34"/>
    <w:rsid w:val="007B2DDD"/>
    <w:rsid w:val="007B335C"/>
    <w:rsid w:val="007B3582"/>
    <w:rsid w:val="007B41E2"/>
    <w:rsid w:val="007B5435"/>
    <w:rsid w:val="007B54A7"/>
    <w:rsid w:val="007B54E7"/>
    <w:rsid w:val="007B5E2C"/>
    <w:rsid w:val="007B5EC1"/>
    <w:rsid w:val="007B6D1A"/>
    <w:rsid w:val="007B7172"/>
    <w:rsid w:val="007B7446"/>
    <w:rsid w:val="007B7886"/>
    <w:rsid w:val="007C0985"/>
    <w:rsid w:val="007C1B98"/>
    <w:rsid w:val="007C1CD8"/>
    <w:rsid w:val="007C25DD"/>
    <w:rsid w:val="007C2A69"/>
    <w:rsid w:val="007C2BCB"/>
    <w:rsid w:val="007C2CA2"/>
    <w:rsid w:val="007C339D"/>
    <w:rsid w:val="007C3885"/>
    <w:rsid w:val="007C3A66"/>
    <w:rsid w:val="007C3C73"/>
    <w:rsid w:val="007C3EF3"/>
    <w:rsid w:val="007C4FCA"/>
    <w:rsid w:val="007C5390"/>
    <w:rsid w:val="007C54B9"/>
    <w:rsid w:val="007C590E"/>
    <w:rsid w:val="007C612E"/>
    <w:rsid w:val="007C6382"/>
    <w:rsid w:val="007C647F"/>
    <w:rsid w:val="007C65F6"/>
    <w:rsid w:val="007C6D74"/>
    <w:rsid w:val="007C75F1"/>
    <w:rsid w:val="007C7707"/>
    <w:rsid w:val="007D07AD"/>
    <w:rsid w:val="007D0977"/>
    <w:rsid w:val="007D1B1B"/>
    <w:rsid w:val="007D20E3"/>
    <w:rsid w:val="007D21EB"/>
    <w:rsid w:val="007D28B6"/>
    <w:rsid w:val="007D2A67"/>
    <w:rsid w:val="007D2DF1"/>
    <w:rsid w:val="007D3059"/>
    <w:rsid w:val="007D337F"/>
    <w:rsid w:val="007D412A"/>
    <w:rsid w:val="007D4936"/>
    <w:rsid w:val="007D5251"/>
    <w:rsid w:val="007D54A1"/>
    <w:rsid w:val="007D5737"/>
    <w:rsid w:val="007D5DB6"/>
    <w:rsid w:val="007D60C6"/>
    <w:rsid w:val="007D78A5"/>
    <w:rsid w:val="007D7AD6"/>
    <w:rsid w:val="007E0D89"/>
    <w:rsid w:val="007E12B6"/>
    <w:rsid w:val="007E1C89"/>
    <w:rsid w:val="007E2ACF"/>
    <w:rsid w:val="007E2F3C"/>
    <w:rsid w:val="007E31A5"/>
    <w:rsid w:val="007E41E1"/>
    <w:rsid w:val="007E4EE2"/>
    <w:rsid w:val="007E53EE"/>
    <w:rsid w:val="007E5C43"/>
    <w:rsid w:val="007E5F43"/>
    <w:rsid w:val="007E6F52"/>
    <w:rsid w:val="007E7511"/>
    <w:rsid w:val="007E7941"/>
    <w:rsid w:val="007E7BD5"/>
    <w:rsid w:val="007E7CB0"/>
    <w:rsid w:val="007E7E61"/>
    <w:rsid w:val="007F0829"/>
    <w:rsid w:val="007F1B03"/>
    <w:rsid w:val="007F22CF"/>
    <w:rsid w:val="007F2357"/>
    <w:rsid w:val="007F28E2"/>
    <w:rsid w:val="007F31C4"/>
    <w:rsid w:val="007F4B51"/>
    <w:rsid w:val="007F5162"/>
    <w:rsid w:val="007F58F5"/>
    <w:rsid w:val="007F5933"/>
    <w:rsid w:val="007F5A34"/>
    <w:rsid w:val="007F5A64"/>
    <w:rsid w:val="007F69DA"/>
    <w:rsid w:val="007F760F"/>
    <w:rsid w:val="007F7722"/>
    <w:rsid w:val="007F7AB8"/>
    <w:rsid w:val="007F7FDB"/>
    <w:rsid w:val="00800CB8"/>
    <w:rsid w:val="008010D7"/>
    <w:rsid w:val="0080170C"/>
    <w:rsid w:val="00801B79"/>
    <w:rsid w:val="00801FEE"/>
    <w:rsid w:val="0080216E"/>
    <w:rsid w:val="0080247C"/>
    <w:rsid w:val="00802992"/>
    <w:rsid w:val="00802E84"/>
    <w:rsid w:val="008034FB"/>
    <w:rsid w:val="0080377B"/>
    <w:rsid w:val="00803DDF"/>
    <w:rsid w:val="00803FF1"/>
    <w:rsid w:val="0080421A"/>
    <w:rsid w:val="00804ACE"/>
    <w:rsid w:val="00805016"/>
    <w:rsid w:val="008054E6"/>
    <w:rsid w:val="008056D8"/>
    <w:rsid w:val="0080674E"/>
    <w:rsid w:val="00806DAE"/>
    <w:rsid w:val="008104A5"/>
    <w:rsid w:val="008105B4"/>
    <w:rsid w:val="00810DB4"/>
    <w:rsid w:val="0081115F"/>
    <w:rsid w:val="00811B8A"/>
    <w:rsid w:val="00811D1A"/>
    <w:rsid w:val="00812411"/>
    <w:rsid w:val="0081317D"/>
    <w:rsid w:val="008135EB"/>
    <w:rsid w:val="0081376B"/>
    <w:rsid w:val="00813BB9"/>
    <w:rsid w:val="00813C47"/>
    <w:rsid w:val="00813C91"/>
    <w:rsid w:val="00813DA9"/>
    <w:rsid w:val="00814B4D"/>
    <w:rsid w:val="00814BB4"/>
    <w:rsid w:val="00815399"/>
    <w:rsid w:val="00815E67"/>
    <w:rsid w:val="00815E71"/>
    <w:rsid w:val="00816764"/>
    <w:rsid w:val="00816A10"/>
    <w:rsid w:val="00817429"/>
    <w:rsid w:val="0081766C"/>
    <w:rsid w:val="00817F26"/>
    <w:rsid w:val="00820486"/>
    <w:rsid w:val="0082070D"/>
    <w:rsid w:val="00820A08"/>
    <w:rsid w:val="00822155"/>
    <w:rsid w:val="00822CA2"/>
    <w:rsid w:val="00822E3A"/>
    <w:rsid w:val="00823527"/>
    <w:rsid w:val="008238A1"/>
    <w:rsid w:val="00823A8E"/>
    <w:rsid w:val="00823C00"/>
    <w:rsid w:val="008240EC"/>
    <w:rsid w:val="008252DA"/>
    <w:rsid w:val="0082547F"/>
    <w:rsid w:val="008256AC"/>
    <w:rsid w:val="0082583C"/>
    <w:rsid w:val="00825933"/>
    <w:rsid w:val="00826156"/>
    <w:rsid w:val="0082740C"/>
    <w:rsid w:val="00827D74"/>
    <w:rsid w:val="0083023F"/>
    <w:rsid w:val="00831D6F"/>
    <w:rsid w:val="008324C5"/>
    <w:rsid w:val="00832B90"/>
    <w:rsid w:val="0083385A"/>
    <w:rsid w:val="00833C74"/>
    <w:rsid w:val="00834182"/>
    <w:rsid w:val="008348F2"/>
    <w:rsid w:val="008354EE"/>
    <w:rsid w:val="008358A4"/>
    <w:rsid w:val="008359AE"/>
    <w:rsid w:val="00835A29"/>
    <w:rsid w:val="008363BD"/>
    <w:rsid w:val="00836930"/>
    <w:rsid w:val="00837FF3"/>
    <w:rsid w:val="008419DC"/>
    <w:rsid w:val="008423FC"/>
    <w:rsid w:val="00842475"/>
    <w:rsid w:val="00842BFC"/>
    <w:rsid w:val="00843005"/>
    <w:rsid w:val="00843817"/>
    <w:rsid w:val="0084385D"/>
    <w:rsid w:val="008448F3"/>
    <w:rsid w:val="00844A0F"/>
    <w:rsid w:val="00844BCA"/>
    <w:rsid w:val="008452B9"/>
    <w:rsid w:val="00845761"/>
    <w:rsid w:val="0084591C"/>
    <w:rsid w:val="00846090"/>
    <w:rsid w:val="0084659A"/>
    <w:rsid w:val="00846621"/>
    <w:rsid w:val="008466AD"/>
    <w:rsid w:val="00846840"/>
    <w:rsid w:val="00846EED"/>
    <w:rsid w:val="00850154"/>
    <w:rsid w:val="008514CE"/>
    <w:rsid w:val="00851883"/>
    <w:rsid w:val="00851DF3"/>
    <w:rsid w:val="008520F3"/>
    <w:rsid w:val="00852216"/>
    <w:rsid w:val="008525D3"/>
    <w:rsid w:val="00853622"/>
    <w:rsid w:val="008536D0"/>
    <w:rsid w:val="00853EBB"/>
    <w:rsid w:val="00854665"/>
    <w:rsid w:val="008552F0"/>
    <w:rsid w:val="008555FF"/>
    <w:rsid w:val="00855910"/>
    <w:rsid w:val="00855BE2"/>
    <w:rsid w:val="00855D0F"/>
    <w:rsid w:val="00856FA6"/>
    <w:rsid w:val="0086080F"/>
    <w:rsid w:val="0086147D"/>
    <w:rsid w:val="008620CC"/>
    <w:rsid w:val="00862343"/>
    <w:rsid w:val="00862BA7"/>
    <w:rsid w:val="00862F8E"/>
    <w:rsid w:val="0086325A"/>
    <w:rsid w:val="0086375D"/>
    <w:rsid w:val="00863B66"/>
    <w:rsid w:val="0086457E"/>
    <w:rsid w:val="008648BE"/>
    <w:rsid w:val="00865318"/>
    <w:rsid w:val="008655AE"/>
    <w:rsid w:val="0086565A"/>
    <w:rsid w:val="0086569C"/>
    <w:rsid w:val="00866009"/>
    <w:rsid w:val="00866A2D"/>
    <w:rsid w:val="00866E4A"/>
    <w:rsid w:val="008670EC"/>
    <w:rsid w:val="008677D8"/>
    <w:rsid w:val="00867F7A"/>
    <w:rsid w:val="00870396"/>
    <w:rsid w:val="00870F34"/>
    <w:rsid w:val="008710C3"/>
    <w:rsid w:val="008712C8"/>
    <w:rsid w:val="00871BED"/>
    <w:rsid w:val="00871C41"/>
    <w:rsid w:val="008720EA"/>
    <w:rsid w:val="008728AA"/>
    <w:rsid w:val="00872B17"/>
    <w:rsid w:val="00872BE7"/>
    <w:rsid w:val="008730C5"/>
    <w:rsid w:val="00874236"/>
    <w:rsid w:val="0087465F"/>
    <w:rsid w:val="00874B23"/>
    <w:rsid w:val="00874DE7"/>
    <w:rsid w:val="00875554"/>
    <w:rsid w:val="00875E42"/>
    <w:rsid w:val="008760D7"/>
    <w:rsid w:val="0087670E"/>
    <w:rsid w:val="00876797"/>
    <w:rsid w:val="008774CE"/>
    <w:rsid w:val="00877A03"/>
    <w:rsid w:val="008807C9"/>
    <w:rsid w:val="00880CBC"/>
    <w:rsid w:val="00880E27"/>
    <w:rsid w:val="0088159F"/>
    <w:rsid w:val="0088161D"/>
    <w:rsid w:val="00881C1A"/>
    <w:rsid w:val="00881CBE"/>
    <w:rsid w:val="008822EE"/>
    <w:rsid w:val="008829E1"/>
    <w:rsid w:val="00882FBF"/>
    <w:rsid w:val="00883495"/>
    <w:rsid w:val="008835CA"/>
    <w:rsid w:val="00883C7D"/>
    <w:rsid w:val="00883CB7"/>
    <w:rsid w:val="008848F8"/>
    <w:rsid w:val="008858EB"/>
    <w:rsid w:val="00887039"/>
    <w:rsid w:val="008905F6"/>
    <w:rsid w:val="0089068B"/>
    <w:rsid w:val="00890BF0"/>
    <w:rsid w:val="00891D7E"/>
    <w:rsid w:val="008925EA"/>
    <w:rsid w:val="00892963"/>
    <w:rsid w:val="00892F64"/>
    <w:rsid w:val="008939CB"/>
    <w:rsid w:val="00893DF0"/>
    <w:rsid w:val="008940C4"/>
    <w:rsid w:val="0089478E"/>
    <w:rsid w:val="008956D2"/>
    <w:rsid w:val="00895EFD"/>
    <w:rsid w:val="00895F88"/>
    <w:rsid w:val="00896454"/>
    <w:rsid w:val="0089693C"/>
    <w:rsid w:val="00896ACE"/>
    <w:rsid w:val="00896B3C"/>
    <w:rsid w:val="00896C04"/>
    <w:rsid w:val="008972D9"/>
    <w:rsid w:val="00897E88"/>
    <w:rsid w:val="008A02F1"/>
    <w:rsid w:val="008A033A"/>
    <w:rsid w:val="008A0A21"/>
    <w:rsid w:val="008A1540"/>
    <w:rsid w:val="008A1C2B"/>
    <w:rsid w:val="008A1F84"/>
    <w:rsid w:val="008A205D"/>
    <w:rsid w:val="008A216A"/>
    <w:rsid w:val="008A2F4D"/>
    <w:rsid w:val="008A2FE1"/>
    <w:rsid w:val="008A3A69"/>
    <w:rsid w:val="008A3D84"/>
    <w:rsid w:val="008A4D8F"/>
    <w:rsid w:val="008A4F3C"/>
    <w:rsid w:val="008A55EB"/>
    <w:rsid w:val="008A5845"/>
    <w:rsid w:val="008A64E6"/>
    <w:rsid w:val="008A6D5C"/>
    <w:rsid w:val="008A7AA6"/>
    <w:rsid w:val="008A7AB2"/>
    <w:rsid w:val="008A7CAF"/>
    <w:rsid w:val="008A7F5C"/>
    <w:rsid w:val="008B01C0"/>
    <w:rsid w:val="008B067F"/>
    <w:rsid w:val="008B0DF7"/>
    <w:rsid w:val="008B109C"/>
    <w:rsid w:val="008B14EC"/>
    <w:rsid w:val="008B1D8B"/>
    <w:rsid w:val="008B3313"/>
    <w:rsid w:val="008B365C"/>
    <w:rsid w:val="008B4681"/>
    <w:rsid w:val="008B4D63"/>
    <w:rsid w:val="008B505F"/>
    <w:rsid w:val="008B5625"/>
    <w:rsid w:val="008B6980"/>
    <w:rsid w:val="008B75AB"/>
    <w:rsid w:val="008B76A5"/>
    <w:rsid w:val="008B78C0"/>
    <w:rsid w:val="008C0169"/>
    <w:rsid w:val="008C0A01"/>
    <w:rsid w:val="008C174D"/>
    <w:rsid w:val="008C19FB"/>
    <w:rsid w:val="008C2693"/>
    <w:rsid w:val="008C2698"/>
    <w:rsid w:val="008C27B8"/>
    <w:rsid w:val="008C292C"/>
    <w:rsid w:val="008C2C1D"/>
    <w:rsid w:val="008C2E82"/>
    <w:rsid w:val="008C3184"/>
    <w:rsid w:val="008C3888"/>
    <w:rsid w:val="008C3C7B"/>
    <w:rsid w:val="008C4C60"/>
    <w:rsid w:val="008C6F7E"/>
    <w:rsid w:val="008C7172"/>
    <w:rsid w:val="008C732B"/>
    <w:rsid w:val="008D00D7"/>
    <w:rsid w:val="008D0184"/>
    <w:rsid w:val="008D0661"/>
    <w:rsid w:val="008D1123"/>
    <w:rsid w:val="008D1228"/>
    <w:rsid w:val="008D1258"/>
    <w:rsid w:val="008D14D0"/>
    <w:rsid w:val="008D3D03"/>
    <w:rsid w:val="008D3D47"/>
    <w:rsid w:val="008D4324"/>
    <w:rsid w:val="008D4C35"/>
    <w:rsid w:val="008D570D"/>
    <w:rsid w:val="008D6208"/>
    <w:rsid w:val="008D6ADC"/>
    <w:rsid w:val="008D7D09"/>
    <w:rsid w:val="008D7F29"/>
    <w:rsid w:val="008E03E1"/>
    <w:rsid w:val="008E0525"/>
    <w:rsid w:val="008E0744"/>
    <w:rsid w:val="008E0F2A"/>
    <w:rsid w:val="008E0FFA"/>
    <w:rsid w:val="008E134E"/>
    <w:rsid w:val="008E1629"/>
    <w:rsid w:val="008E21CB"/>
    <w:rsid w:val="008E3233"/>
    <w:rsid w:val="008E3282"/>
    <w:rsid w:val="008E3B72"/>
    <w:rsid w:val="008E47D3"/>
    <w:rsid w:val="008E532D"/>
    <w:rsid w:val="008E6B51"/>
    <w:rsid w:val="008E709F"/>
    <w:rsid w:val="008E7689"/>
    <w:rsid w:val="008E79A1"/>
    <w:rsid w:val="008E7A31"/>
    <w:rsid w:val="008E7F9C"/>
    <w:rsid w:val="008F0261"/>
    <w:rsid w:val="008F0928"/>
    <w:rsid w:val="008F0C3B"/>
    <w:rsid w:val="008F0F18"/>
    <w:rsid w:val="008F10AA"/>
    <w:rsid w:val="008F125F"/>
    <w:rsid w:val="008F17FC"/>
    <w:rsid w:val="008F1951"/>
    <w:rsid w:val="008F23BB"/>
    <w:rsid w:val="008F2658"/>
    <w:rsid w:val="008F2999"/>
    <w:rsid w:val="008F2C99"/>
    <w:rsid w:val="008F3142"/>
    <w:rsid w:val="008F3724"/>
    <w:rsid w:val="008F44EF"/>
    <w:rsid w:val="008F4DDF"/>
    <w:rsid w:val="008F50DC"/>
    <w:rsid w:val="008F576A"/>
    <w:rsid w:val="008F675D"/>
    <w:rsid w:val="008F68FF"/>
    <w:rsid w:val="008F6C19"/>
    <w:rsid w:val="008F6DAB"/>
    <w:rsid w:val="008F6DD2"/>
    <w:rsid w:val="00900034"/>
    <w:rsid w:val="009001E9"/>
    <w:rsid w:val="0090112F"/>
    <w:rsid w:val="00901397"/>
    <w:rsid w:val="009017F4"/>
    <w:rsid w:val="0090187F"/>
    <w:rsid w:val="00902DC1"/>
    <w:rsid w:val="00903043"/>
    <w:rsid w:val="00903709"/>
    <w:rsid w:val="00904A37"/>
    <w:rsid w:val="00904BF1"/>
    <w:rsid w:val="00905A3C"/>
    <w:rsid w:val="00906E8E"/>
    <w:rsid w:val="0090705D"/>
    <w:rsid w:val="009071C2"/>
    <w:rsid w:val="009073EA"/>
    <w:rsid w:val="00907803"/>
    <w:rsid w:val="00907CF5"/>
    <w:rsid w:val="00910628"/>
    <w:rsid w:val="00910930"/>
    <w:rsid w:val="009111D6"/>
    <w:rsid w:val="00911819"/>
    <w:rsid w:val="00911887"/>
    <w:rsid w:val="0091259E"/>
    <w:rsid w:val="00913200"/>
    <w:rsid w:val="00913377"/>
    <w:rsid w:val="00913B90"/>
    <w:rsid w:val="00915045"/>
    <w:rsid w:val="0091540E"/>
    <w:rsid w:val="009154DB"/>
    <w:rsid w:val="0091679F"/>
    <w:rsid w:val="00916D41"/>
    <w:rsid w:val="00916E51"/>
    <w:rsid w:val="00916FF8"/>
    <w:rsid w:val="0091771E"/>
    <w:rsid w:val="009179CD"/>
    <w:rsid w:val="009219D2"/>
    <w:rsid w:val="00922076"/>
    <w:rsid w:val="0092209C"/>
    <w:rsid w:val="009222C4"/>
    <w:rsid w:val="0092265C"/>
    <w:rsid w:val="00922EB7"/>
    <w:rsid w:val="0092301D"/>
    <w:rsid w:val="009239DE"/>
    <w:rsid w:val="009239E9"/>
    <w:rsid w:val="00924427"/>
    <w:rsid w:val="009245D4"/>
    <w:rsid w:val="009252F3"/>
    <w:rsid w:val="009259FB"/>
    <w:rsid w:val="00926FF9"/>
    <w:rsid w:val="00927025"/>
    <w:rsid w:val="00927CA2"/>
    <w:rsid w:val="009301CD"/>
    <w:rsid w:val="00930E4B"/>
    <w:rsid w:val="009311BF"/>
    <w:rsid w:val="0093133A"/>
    <w:rsid w:val="0093133B"/>
    <w:rsid w:val="009317E4"/>
    <w:rsid w:val="00931A06"/>
    <w:rsid w:val="0093275A"/>
    <w:rsid w:val="00932809"/>
    <w:rsid w:val="00933DD2"/>
    <w:rsid w:val="00934690"/>
    <w:rsid w:val="0093473D"/>
    <w:rsid w:val="00934C3D"/>
    <w:rsid w:val="00936258"/>
    <w:rsid w:val="009364FF"/>
    <w:rsid w:val="00936A80"/>
    <w:rsid w:val="00936AD2"/>
    <w:rsid w:val="00936CAC"/>
    <w:rsid w:val="009375AF"/>
    <w:rsid w:val="00937C3E"/>
    <w:rsid w:val="0094023E"/>
    <w:rsid w:val="00940F2D"/>
    <w:rsid w:val="00940F4D"/>
    <w:rsid w:val="00940F6D"/>
    <w:rsid w:val="009412EE"/>
    <w:rsid w:val="00942AD2"/>
    <w:rsid w:val="00942E77"/>
    <w:rsid w:val="00943181"/>
    <w:rsid w:val="009431B1"/>
    <w:rsid w:val="0094346A"/>
    <w:rsid w:val="0094446E"/>
    <w:rsid w:val="00944691"/>
    <w:rsid w:val="00944C1C"/>
    <w:rsid w:val="009450BD"/>
    <w:rsid w:val="0094592D"/>
    <w:rsid w:val="0094598B"/>
    <w:rsid w:val="00946E49"/>
    <w:rsid w:val="009473D6"/>
    <w:rsid w:val="0094767C"/>
    <w:rsid w:val="00947F2A"/>
    <w:rsid w:val="00950624"/>
    <w:rsid w:val="00951352"/>
    <w:rsid w:val="009515B5"/>
    <w:rsid w:val="00951768"/>
    <w:rsid w:val="009526B8"/>
    <w:rsid w:val="00953253"/>
    <w:rsid w:val="00953435"/>
    <w:rsid w:val="00953C39"/>
    <w:rsid w:val="00953C4D"/>
    <w:rsid w:val="00954F1D"/>
    <w:rsid w:val="00955150"/>
    <w:rsid w:val="00955828"/>
    <w:rsid w:val="00956602"/>
    <w:rsid w:val="009568F8"/>
    <w:rsid w:val="009577EC"/>
    <w:rsid w:val="00960159"/>
    <w:rsid w:val="00960DFC"/>
    <w:rsid w:val="00961976"/>
    <w:rsid w:val="00962151"/>
    <w:rsid w:val="009628D3"/>
    <w:rsid w:val="00962ADD"/>
    <w:rsid w:val="00962BE1"/>
    <w:rsid w:val="009634DE"/>
    <w:rsid w:val="009635FF"/>
    <w:rsid w:val="00963EA1"/>
    <w:rsid w:val="00966C2F"/>
    <w:rsid w:val="00966DE7"/>
    <w:rsid w:val="00967525"/>
    <w:rsid w:val="009711B6"/>
    <w:rsid w:val="009712B7"/>
    <w:rsid w:val="00971418"/>
    <w:rsid w:val="009714C1"/>
    <w:rsid w:val="00971BAD"/>
    <w:rsid w:val="00971C4F"/>
    <w:rsid w:val="00971CDA"/>
    <w:rsid w:val="00973056"/>
    <w:rsid w:val="00973D8C"/>
    <w:rsid w:val="00974369"/>
    <w:rsid w:val="00975A0D"/>
    <w:rsid w:val="00975D0E"/>
    <w:rsid w:val="00975F90"/>
    <w:rsid w:val="00976061"/>
    <w:rsid w:val="00976C32"/>
    <w:rsid w:val="00976D3D"/>
    <w:rsid w:val="00977650"/>
    <w:rsid w:val="0098091E"/>
    <w:rsid w:val="009815F5"/>
    <w:rsid w:val="00981D91"/>
    <w:rsid w:val="00981E5B"/>
    <w:rsid w:val="0098215A"/>
    <w:rsid w:val="00983772"/>
    <w:rsid w:val="009838BA"/>
    <w:rsid w:val="00983BEC"/>
    <w:rsid w:val="00984DCE"/>
    <w:rsid w:val="00984FBE"/>
    <w:rsid w:val="00985F59"/>
    <w:rsid w:val="009866D6"/>
    <w:rsid w:val="00986AD8"/>
    <w:rsid w:val="00986C0B"/>
    <w:rsid w:val="00986C47"/>
    <w:rsid w:val="009876AD"/>
    <w:rsid w:val="00987B88"/>
    <w:rsid w:val="009905F0"/>
    <w:rsid w:val="00990A75"/>
    <w:rsid w:val="00990C0A"/>
    <w:rsid w:val="00990CEE"/>
    <w:rsid w:val="00990E20"/>
    <w:rsid w:val="0099183E"/>
    <w:rsid w:val="00991EBD"/>
    <w:rsid w:val="009921C1"/>
    <w:rsid w:val="00992444"/>
    <w:rsid w:val="009928CE"/>
    <w:rsid w:val="00992CE6"/>
    <w:rsid w:val="00992E79"/>
    <w:rsid w:val="00992FF0"/>
    <w:rsid w:val="00993A0C"/>
    <w:rsid w:val="00994A4B"/>
    <w:rsid w:val="00996238"/>
    <w:rsid w:val="00996487"/>
    <w:rsid w:val="00997110"/>
    <w:rsid w:val="009977A8"/>
    <w:rsid w:val="00997BC0"/>
    <w:rsid w:val="009A02F6"/>
    <w:rsid w:val="009A0739"/>
    <w:rsid w:val="009A09BE"/>
    <w:rsid w:val="009A1970"/>
    <w:rsid w:val="009A1B1D"/>
    <w:rsid w:val="009A1B6F"/>
    <w:rsid w:val="009A2785"/>
    <w:rsid w:val="009A2A53"/>
    <w:rsid w:val="009A2CA7"/>
    <w:rsid w:val="009A3031"/>
    <w:rsid w:val="009A3516"/>
    <w:rsid w:val="009A3ABF"/>
    <w:rsid w:val="009A3D64"/>
    <w:rsid w:val="009A3DCE"/>
    <w:rsid w:val="009A408D"/>
    <w:rsid w:val="009A4212"/>
    <w:rsid w:val="009A4349"/>
    <w:rsid w:val="009A45C2"/>
    <w:rsid w:val="009A4F92"/>
    <w:rsid w:val="009A533B"/>
    <w:rsid w:val="009A5742"/>
    <w:rsid w:val="009A6562"/>
    <w:rsid w:val="009A70AF"/>
    <w:rsid w:val="009A79CE"/>
    <w:rsid w:val="009B0695"/>
    <w:rsid w:val="009B2796"/>
    <w:rsid w:val="009B2A7F"/>
    <w:rsid w:val="009B3A74"/>
    <w:rsid w:val="009B40F0"/>
    <w:rsid w:val="009B46C9"/>
    <w:rsid w:val="009B48FB"/>
    <w:rsid w:val="009B49A0"/>
    <w:rsid w:val="009C08E4"/>
    <w:rsid w:val="009C0BFD"/>
    <w:rsid w:val="009C0E3C"/>
    <w:rsid w:val="009C19A6"/>
    <w:rsid w:val="009C1A0B"/>
    <w:rsid w:val="009C1F01"/>
    <w:rsid w:val="009C256C"/>
    <w:rsid w:val="009C2B79"/>
    <w:rsid w:val="009C35FA"/>
    <w:rsid w:val="009C380D"/>
    <w:rsid w:val="009C42F8"/>
    <w:rsid w:val="009C4800"/>
    <w:rsid w:val="009C4FB9"/>
    <w:rsid w:val="009C54A2"/>
    <w:rsid w:val="009C5EDA"/>
    <w:rsid w:val="009C60A2"/>
    <w:rsid w:val="009C7D93"/>
    <w:rsid w:val="009D080A"/>
    <w:rsid w:val="009D0A11"/>
    <w:rsid w:val="009D1059"/>
    <w:rsid w:val="009D18A2"/>
    <w:rsid w:val="009D1B2C"/>
    <w:rsid w:val="009D21F1"/>
    <w:rsid w:val="009D2590"/>
    <w:rsid w:val="009D3E0A"/>
    <w:rsid w:val="009D48C1"/>
    <w:rsid w:val="009D508F"/>
    <w:rsid w:val="009D5EA4"/>
    <w:rsid w:val="009D61ED"/>
    <w:rsid w:val="009D6F74"/>
    <w:rsid w:val="009D74E7"/>
    <w:rsid w:val="009D77E4"/>
    <w:rsid w:val="009E0258"/>
    <w:rsid w:val="009E0AA5"/>
    <w:rsid w:val="009E1549"/>
    <w:rsid w:val="009E29F1"/>
    <w:rsid w:val="009E3495"/>
    <w:rsid w:val="009E3E1F"/>
    <w:rsid w:val="009E47B6"/>
    <w:rsid w:val="009E47CB"/>
    <w:rsid w:val="009E4FBF"/>
    <w:rsid w:val="009E4FF2"/>
    <w:rsid w:val="009E5BE1"/>
    <w:rsid w:val="009E79EF"/>
    <w:rsid w:val="009F0296"/>
    <w:rsid w:val="009F0DB4"/>
    <w:rsid w:val="009F1CAB"/>
    <w:rsid w:val="009F1E83"/>
    <w:rsid w:val="009F231D"/>
    <w:rsid w:val="009F32BB"/>
    <w:rsid w:val="009F3771"/>
    <w:rsid w:val="009F3C0F"/>
    <w:rsid w:val="009F3E72"/>
    <w:rsid w:val="009F4F6C"/>
    <w:rsid w:val="009F502E"/>
    <w:rsid w:val="009F5291"/>
    <w:rsid w:val="009F58CC"/>
    <w:rsid w:val="009F5CE7"/>
    <w:rsid w:val="009F6535"/>
    <w:rsid w:val="009F65AA"/>
    <w:rsid w:val="009F66B9"/>
    <w:rsid w:val="009F6842"/>
    <w:rsid w:val="009F7A05"/>
    <w:rsid w:val="00A005ED"/>
    <w:rsid w:val="00A0153A"/>
    <w:rsid w:val="00A0222B"/>
    <w:rsid w:val="00A02F92"/>
    <w:rsid w:val="00A03024"/>
    <w:rsid w:val="00A03305"/>
    <w:rsid w:val="00A0354C"/>
    <w:rsid w:val="00A0357F"/>
    <w:rsid w:val="00A040F3"/>
    <w:rsid w:val="00A050A3"/>
    <w:rsid w:val="00A055AA"/>
    <w:rsid w:val="00A05A4F"/>
    <w:rsid w:val="00A07CA1"/>
    <w:rsid w:val="00A07D46"/>
    <w:rsid w:val="00A101B3"/>
    <w:rsid w:val="00A1068D"/>
    <w:rsid w:val="00A111B4"/>
    <w:rsid w:val="00A111E1"/>
    <w:rsid w:val="00A122F6"/>
    <w:rsid w:val="00A13015"/>
    <w:rsid w:val="00A13FEE"/>
    <w:rsid w:val="00A1414C"/>
    <w:rsid w:val="00A146E2"/>
    <w:rsid w:val="00A14928"/>
    <w:rsid w:val="00A1541E"/>
    <w:rsid w:val="00A15F1E"/>
    <w:rsid w:val="00A16606"/>
    <w:rsid w:val="00A1730C"/>
    <w:rsid w:val="00A178A4"/>
    <w:rsid w:val="00A179B9"/>
    <w:rsid w:val="00A17CCE"/>
    <w:rsid w:val="00A20199"/>
    <w:rsid w:val="00A2115F"/>
    <w:rsid w:val="00A2159E"/>
    <w:rsid w:val="00A21AF4"/>
    <w:rsid w:val="00A2281F"/>
    <w:rsid w:val="00A229EB"/>
    <w:rsid w:val="00A22AC3"/>
    <w:rsid w:val="00A2352A"/>
    <w:rsid w:val="00A23770"/>
    <w:rsid w:val="00A23F1F"/>
    <w:rsid w:val="00A2412A"/>
    <w:rsid w:val="00A241D1"/>
    <w:rsid w:val="00A24909"/>
    <w:rsid w:val="00A261B5"/>
    <w:rsid w:val="00A26AC5"/>
    <w:rsid w:val="00A271C4"/>
    <w:rsid w:val="00A272E4"/>
    <w:rsid w:val="00A27608"/>
    <w:rsid w:val="00A278B0"/>
    <w:rsid w:val="00A27A40"/>
    <w:rsid w:val="00A30D0B"/>
    <w:rsid w:val="00A30F66"/>
    <w:rsid w:val="00A318E5"/>
    <w:rsid w:val="00A31958"/>
    <w:rsid w:val="00A31C65"/>
    <w:rsid w:val="00A326AA"/>
    <w:rsid w:val="00A32EEE"/>
    <w:rsid w:val="00A33139"/>
    <w:rsid w:val="00A33396"/>
    <w:rsid w:val="00A337A0"/>
    <w:rsid w:val="00A337C4"/>
    <w:rsid w:val="00A33D33"/>
    <w:rsid w:val="00A344FF"/>
    <w:rsid w:val="00A35C80"/>
    <w:rsid w:val="00A35DF7"/>
    <w:rsid w:val="00A36F15"/>
    <w:rsid w:val="00A37323"/>
    <w:rsid w:val="00A3751F"/>
    <w:rsid w:val="00A406F8"/>
    <w:rsid w:val="00A40747"/>
    <w:rsid w:val="00A408C6"/>
    <w:rsid w:val="00A41884"/>
    <w:rsid w:val="00A41FA6"/>
    <w:rsid w:val="00A42013"/>
    <w:rsid w:val="00A420C0"/>
    <w:rsid w:val="00A42195"/>
    <w:rsid w:val="00A42634"/>
    <w:rsid w:val="00A428F4"/>
    <w:rsid w:val="00A430C5"/>
    <w:rsid w:val="00A4354B"/>
    <w:rsid w:val="00A4385E"/>
    <w:rsid w:val="00A4394F"/>
    <w:rsid w:val="00A46476"/>
    <w:rsid w:val="00A46557"/>
    <w:rsid w:val="00A46C79"/>
    <w:rsid w:val="00A470E4"/>
    <w:rsid w:val="00A4739B"/>
    <w:rsid w:val="00A47DC4"/>
    <w:rsid w:val="00A47FB8"/>
    <w:rsid w:val="00A505A8"/>
    <w:rsid w:val="00A50D8F"/>
    <w:rsid w:val="00A5125C"/>
    <w:rsid w:val="00A51EE9"/>
    <w:rsid w:val="00A52483"/>
    <w:rsid w:val="00A526B2"/>
    <w:rsid w:val="00A52897"/>
    <w:rsid w:val="00A52FD8"/>
    <w:rsid w:val="00A537E2"/>
    <w:rsid w:val="00A53C13"/>
    <w:rsid w:val="00A5430A"/>
    <w:rsid w:val="00A54FC6"/>
    <w:rsid w:val="00A55024"/>
    <w:rsid w:val="00A56206"/>
    <w:rsid w:val="00A565CE"/>
    <w:rsid w:val="00A56720"/>
    <w:rsid w:val="00A60698"/>
    <w:rsid w:val="00A60837"/>
    <w:rsid w:val="00A60B38"/>
    <w:rsid w:val="00A62F6E"/>
    <w:rsid w:val="00A63C72"/>
    <w:rsid w:val="00A6489A"/>
    <w:rsid w:val="00A64915"/>
    <w:rsid w:val="00A64A7A"/>
    <w:rsid w:val="00A65C37"/>
    <w:rsid w:val="00A65CE5"/>
    <w:rsid w:val="00A66270"/>
    <w:rsid w:val="00A66753"/>
    <w:rsid w:val="00A66B51"/>
    <w:rsid w:val="00A66FD5"/>
    <w:rsid w:val="00A677E0"/>
    <w:rsid w:val="00A677E2"/>
    <w:rsid w:val="00A67D94"/>
    <w:rsid w:val="00A67E53"/>
    <w:rsid w:val="00A705FD"/>
    <w:rsid w:val="00A72C72"/>
    <w:rsid w:val="00A72D96"/>
    <w:rsid w:val="00A73C9D"/>
    <w:rsid w:val="00A73EB5"/>
    <w:rsid w:val="00A75214"/>
    <w:rsid w:val="00A75E94"/>
    <w:rsid w:val="00A7603C"/>
    <w:rsid w:val="00A769FD"/>
    <w:rsid w:val="00A77B87"/>
    <w:rsid w:val="00A805AD"/>
    <w:rsid w:val="00A8062E"/>
    <w:rsid w:val="00A8079A"/>
    <w:rsid w:val="00A8084D"/>
    <w:rsid w:val="00A8158D"/>
    <w:rsid w:val="00A81B9D"/>
    <w:rsid w:val="00A82DEE"/>
    <w:rsid w:val="00A82F68"/>
    <w:rsid w:val="00A833FA"/>
    <w:rsid w:val="00A83B4C"/>
    <w:rsid w:val="00A857E6"/>
    <w:rsid w:val="00A86187"/>
    <w:rsid w:val="00A8654B"/>
    <w:rsid w:val="00A86A99"/>
    <w:rsid w:val="00A86B37"/>
    <w:rsid w:val="00A86BC0"/>
    <w:rsid w:val="00A86C23"/>
    <w:rsid w:val="00A8797F"/>
    <w:rsid w:val="00A90529"/>
    <w:rsid w:val="00A90808"/>
    <w:rsid w:val="00A92459"/>
    <w:rsid w:val="00A927F0"/>
    <w:rsid w:val="00A931C6"/>
    <w:rsid w:val="00A933F6"/>
    <w:rsid w:val="00A93749"/>
    <w:rsid w:val="00A93B1D"/>
    <w:rsid w:val="00A94779"/>
    <w:rsid w:val="00A947BD"/>
    <w:rsid w:val="00A95145"/>
    <w:rsid w:val="00A95D55"/>
    <w:rsid w:val="00A95F6E"/>
    <w:rsid w:val="00A96098"/>
    <w:rsid w:val="00A961F9"/>
    <w:rsid w:val="00A96241"/>
    <w:rsid w:val="00A967D4"/>
    <w:rsid w:val="00A9722E"/>
    <w:rsid w:val="00A97340"/>
    <w:rsid w:val="00A97635"/>
    <w:rsid w:val="00AA0B8C"/>
    <w:rsid w:val="00AA148A"/>
    <w:rsid w:val="00AA19B1"/>
    <w:rsid w:val="00AA19D6"/>
    <w:rsid w:val="00AA2662"/>
    <w:rsid w:val="00AA2F1E"/>
    <w:rsid w:val="00AA34EA"/>
    <w:rsid w:val="00AA385B"/>
    <w:rsid w:val="00AA3B41"/>
    <w:rsid w:val="00AA3B6C"/>
    <w:rsid w:val="00AA4034"/>
    <w:rsid w:val="00AA40C2"/>
    <w:rsid w:val="00AA47AC"/>
    <w:rsid w:val="00AA4AAB"/>
    <w:rsid w:val="00AA4E07"/>
    <w:rsid w:val="00AA555B"/>
    <w:rsid w:val="00AA5A36"/>
    <w:rsid w:val="00AA5DA2"/>
    <w:rsid w:val="00AA6A5F"/>
    <w:rsid w:val="00AA6A64"/>
    <w:rsid w:val="00AA6F5E"/>
    <w:rsid w:val="00AA768C"/>
    <w:rsid w:val="00AA79FD"/>
    <w:rsid w:val="00AA7AA0"/>
    <w:rsid w:val="00AB1F1E"/>
    <w:rsid w:val="00AB24D1"/>
    <w:rsid w:val="00AB28B7"/>
    <w:rsid w:val="00AB3527"/>
    <w:rsid w:val="00AB368E"/>
    <w:rsid w:val="00AB3938"/>
    <w:rsid w:val="00AB3C90"/>
    <w:rsid w:val="00AB3F52"/>
    <w:rsid w:val="00AB4597"/>
    <w:rsid w:val="00AB4A31"/>
    <w:rsid w:val="00AB4BA6"/>
    <w:rsid w:val="00AB4C64"/>
    <w:rsid w:val="00AB4EFD"/>
    <w:rsid w:val="00AB78C9"/>
    <w:rsid w:val="00AB7931"/>
    <w:rsid w:val="00AB7B84"/>
    <w:rsid w:val="00AC0615"/>
    <w:rsid w:val="00AC08F6"/>
    <w:rsid w:val="00AC152C"/>
    <w:rsid w:val="00AC2B38"/>
    <w:rsid w:val="00AC2D80"/>
    <w:rsid w:val="00AC3DB6"/>
    <w:rsid w:val="00AC5200"/>
    <w:rsid w:val="00AC53E8"/>
    <w:rsid w:val="00AC5AFF"/>
    <w:rsid w:val="00AC60E6"/>
    <w:rsid w:val="00AC6749"/>
    <w:rsid w:val="00AC68EE"/>
    <w:rsid w:val="00AC6AF6"/>
    <w:rsid w:val="00AC7000"/>
    <w:rsid w:val="00AC75C7"/>
    <w:rsid w:val="00AD0BBE"/>
    <w:rsid w:val="00AD2240"/>
    <w:rsid w:val="00AD25B1"/>
    <w:rsid w:val="00AD2A7E"/>
    <w:rsid w:val="00AD2BB5"/>
    <w:rsid w:val="00AD315B"/>
    <w:rsid w:val="00AD32FA"/>
    <w:rsid w:val="00AD35FF"/>
    <w:rsid w:val="00AD379C"/>
    <w:rsid w:val="00AD3FF2"/>
    <w:rsid w:val="00AD42F1"/>
    <w:rsid w:val="00AD4501"/>
    <w:rsid w:val="00AD4DA5"/>
    <w:rsid w:val="00AD509E"/>
    <w:rsid w:val="00AD5248"/>
    <w:rsid w:val="00AD54C8"/>
    <w:rsid w:val="00AD560C"/>
    <w:rsid w:val="00AD599E"/>
    <w:rsid w:val="00AD64DB"/>
    <w:rsid w:val="00AD6837"/>
    <w:rsid w:val="00AD7AED"/>
    <w:rsid w:val="00AD7FC9"/>
    <w:rsid w:val="00AE00EA"/>
    <w:rsid w:val="00AE061E"/>
    <w:rsid w:val="00AE0997"/>
    <w:rsid w:val="00AE0A0B"/>
    <w:rsid w:val="00AE0A95"/>
    <w:rsid w:val="00AE0F11"/>
    <w:rsid w:val="00AE1268"/>
    <w:rsid w:val="00AE1B11"/>
    <w:rsid w:val="00AE1D7A"/>
    <w:rsid w:val="00AE2069"/>
    <w:rsid w:val="00AE218B"/>
    <w:rsid w:val="00AE2368"/>
    <w:rsid w:val="00AE3178"/>
    <w:rsid w:val="00AE3B2F"/>
    <w:rsid w:val="00AE5A92"/>
    <w:rsid w:val="00AE6484"/>
    <w:rsid w:val="00AE6D11"/>
    <w:rsid w:val="00AE7ECD"/>
    <w:rsid w:val="00AF00E0"/>
    <w:rsid w:val="00AF00E5"/>
    <w:rsid w:val="00AF064A"/>
    <w:rsid w:val="00AF1631"/>
    <w:rsid w:val="00AF18C5"/>
    <w:rsid w:val="00AF18C8"/>
    <w:rsid w:val="00AF1D7E"/>
    <w:rsid w:val="00AF1EBC"/>
    <w:rsid w:val="00AF2263"/>
    <w:rsid w:val="00AF28F1"/>
    <w:rsid w:val="00AF2DFB"/>
    <w:rsid w:val="00AF3A7C"/>
    <w:rsid w:val="00AF4F75"/>
    <w:rsid w:val="00AF5051"/>
    <w:rsid w:val="00AF5DBE"/>
    <w:rsid w:val="00AF6DA7"/>
    <w:rsid w:val="00AF725A"/>
    <w:rsid w:val="00AF75EC"/>
    <w:rsid w:val="00AF7B10"/>
    <w:rsid w:val="00AF7E1B"/>
    <w:rsid w:val="00AF7EE9"/>
    <w:rsid w:val="00B0038C"/>
    <w:rsid w:val="00B0048E"/>
    <w:rsid w:val="00B00F52"/>
    <w:rsid w:val="00B00F91"/>
    <w:rsid w:val="00B0117D"/>
    <w:rsid w:val="00B012DA"/>
    <w:rsid w:val="00B01419"/>
    <w:rsid w:val="00B01B06"/>
    <w:rsid w:val="00B01DE2"/>
    <w:rsid w:val="00B02B1A"/>
    <w:rsid w:val="00B02CC5"/>
    <w:rsid w:val="00B0327F"/>
    <w:rsid w:val="00B03CCF"/>
    <w:rsid w:val="00B03D41"/>
    <w:rsid w:val="00B040F1"/>
    <w:rsid w:val="00B04CDB"/>
    <w:rsid w:val="00B04DDA"/>
    <w:rsid w:val="00B0566C"/>
    <w:rsid w:val="00B05B51"/>
    <w:rsid w:val="00B06049"/>
    <w:rsid w:val="00B06609"/>
    <w:rsid w:val="00B073CE"/>
    <w:rsid w:val="00B10261"/>
    <w:rsid w:val="00B10459"/>
    <w:rsid w:val="00B1087B"/>
    <w:rsid w:val="00B11E8B"/>
    <w:rsid w:val="00B121CE"/>
    <w:rsid w:val="00B129B5"/>
    <w:rsid w:val="00B12F2C"/>
    <w:rsid w:val="00B137D5"/>
    <w:rsid w:val="00B138AF"/>
    <w:rsid w:val="00B14424"/>
    <w:rsid w:val="00B1484B"/>
    <w:rsid w:val="00B15D32"/>
    <w:rsid w:val="00B15FD8"/>
    <w:rsid w:val="00B15FF2"/>
    <w:rsid w:val="00B16A7E"/>
    <w:rsid w:val="00B16AAC"/>
    <w:rsid w:val="00B200BA"/>
    <w:rsid w:val="00B20880"/>
    <w:rsid w:val="00B21578"/>
    <w:rsid w:val="00B215A0"/>
    <w:rsid w:val="00B218E7"/>
    <w:rsid w:val="00B232D5"/>
    <w:rsid w:val="00B23604"/>
    <w:rsid w:val="00B23A80"/>
    <w:rsid w:val="00B25135"/>
    <w:rsid w:val="00B25528"/>
    <w:rsid w:val="00B25BD4"/>
    <w:rsid w:val="00B2676A"/>
    <w:rsid w:val="00B267E1"/>
    <w:rsid w:val="00B26FAE"/>
    <w:rsid w:val="00B27C89"/>
    <w:rsid w:val="00B30437"/>
    <w:rsid w:val="00B30CE0"/>
    <w:rsid w:val="00B3175F"/>
    <w:rsid w:val="00B31ACA"/>
    <w:rsid w:val="00B32468"/>
    <w:rsid w:val="00B329B3"/>
    <w:rsid w:val="00B33D50"/>
    <w:rsid w:val="00B34342"/>
    <w:rsid w:val="00B34375"/>
    <w:rsid w:val="00B352AB"/>
    <w:rsid w:val="00B35458"/>
    <w:rsid w:val="00B36799"/>
    <w:rsid w:val="00B3714E"/>
    <w:rsid w:val="00B37293"/>
    <w:rsid w:val="00B404A9"/>
    <w:rsid w:val="00B40E87"/>
    <w:rsid w:val="00B411AC"/>
    <w:rsid w:val="00B417B4"/>
    <w:rsid w:val="00B42207"/>
    <w:rsid w:val="00B422DA"/>
    <w:rsid w:val="00B422F7"/>
    <w:rsid w:val="00B42618"/>
    <w:rsid w:val="00B426DE"/>
    <w:rsid w:val="00B432A8"/>
    <w:rsid w:val="00B43536"/>
    <w:rsid w:val="00B435C5"/>
    <w:rsid w:val="00B43C3E"/>
    <w:rsid w:val="00B44B89"/>
    <w:rsid w:val="00B45B62"/>
    <w:rsid w:val="00B463B7"/>
    <w:rsid w:val="00B4652E"/>
    <w:rsid w:val="00B469D9"/>
    <w:rsid w:val="00B506F1"/>
    <w:rsid w:val="00B50928"/>
    <w:rsid w:val="00B51154"/>
    <w:rsid w:val="00B51179"/>
    <w:rsid w:val="00B51238"/>
    <w:rsid w:val="00B51AB9"/>
    <w:rsid w:val="00B52003"/>
    <w:rsid w:val="00B52185"/>
    <w:rsid w:val="00B52B3A"/>
    <w:rsid w:val="00B532FD"/>
    <w:rsid w:val="00B54385"/>
    <w:rsid w:val="00B5439A"/>
    <w:rsid w:val="00B54C45"/>
    <w:rsid w:val="00B5570B"/>
    <w:rsid w:val="00B5599E"/>
    <w:rsid w:val="00B55C39"/>
    <w:rsid w:val="00B562A7"/>
    <w:rsid w:val="00B56E5B"/>
    <w:rsid w:val="00B56ECC"/>
    <w:rsid w:val="00B575A7"/>
    <w:rsid w:val="00B60089"/>
    <w:rsid w:val="00B600F5"/>
    <w:rsid w:val="00B60578"/>
    <w:rsid w:val="00B609E3"/>
    <w:rsid w:val="00B60A64"/>
    <w:rsid w:val="00B6124E"/>
    <w:rsid w:val="00B6131F"/>
    <w:rsid w:val="00B61440"/>
    <w:rsid w:val="00B622EA"/>
    <w:rsid w:val="00B62629"/>
    <w:rsid w:val="00B62B65"/>
    <w:rsid w:val="00B62CCD"/>
    <w:rsid w:val="00B6408A"/>
    <w:rsid w:val="00B64880"/>
    <w:rsid w:val="00B6491E"/>
    <w:rsid w:val="00B64F83"/>
    <w:rsid w:val="00B657E6"/>
    <w:rsid w:val="00B65CDE"/>
    <w:rsid w:val="00B65D06"/>
    <w:rsid w:val="00B65D1C"/>
    <w:rsid w:val="00B65FF8"/>
    <w:rsid w:val="00B66B03"/>
    <w:rsid w:val="00B66D2A"/>
    <w:rsid w:val="00B70C8C"/>
    <w:rsid w:val="00B70D46"/>
    <w:rsid w:val="00B70E23"/>
    <w:rsid w:val="00B70FB2"/>
    <w:rsid w:val="00B7192B"/>
    <w:rsid w:val="00B71F86"/>
    <w:rsid w:val="00B7242C"/>
    <w:rsid w:val="00B72773"/>
    <w:rsid w:val="00B72BE8"/>
    <w:rsid w:val="00B73CD4"/>
    <w:rsid w:val="00B75321"/>
    <w:rsid w:val="00B75334"/>
    <w:rsid w:val="00B754FB"/>
    <w:rsid w:val="00B75A14"/>
    <w:rsid w:val="00B75F1D"/>
    <w:rsid w:val="00B76F14"/>
    <w:rsid w:val="00B77C26"/>
    <w:rsid w:val="00B77DD2"/>
    <w:rsid w:val="00B80806"/>
    <w:rsid w:val="00B81C01"/>
    <w:rsid w:val="00B82271"/>
    <w:rsid w:val="00B83022"/>
    <w:rsid w:val="00B832D4"/>
    <w:rsid w:val="00B8367F"/>
    <w:rsid w:val="00B836B6"/>
    <w:rsid w:val="00B83A94"/>
    <w:rsid w:val="00B83DFB"/>
    <w:rsid w:val="00B84A0C"/>
    <w:rsid w:val="00B84AC6"/>
    <w:rsid w:val="00B85350"/>
    <w:rsid w:val="00B85684"/>
    <w:rsid w:val="00B86D89"/>
    <w:rsid w:val="00B87443"/>
    <w:rsid w:val="00B87657"/>
    <w:rsid w:val="00B87868"/>
    <w:rsid w:val="00B87885"/>
    <w:rsid w:val="00B87CE5"/>
    <w:rsid w:val="00B87DF4"/>
    <w:rsid w:val="00B90410"/>
    <w:rsid w:val="00B906BD"/>
    <w:rsid w:val="00B90E2D"/>
    <w:rsid w:val="00B90F30"/>
    <w:rsid w:val="00B93151"/>
    <w:rsid w:val="00B93E3E"/>
    <w:rsid w:val="00B94563"/>
    <w:rsid w:val="00B94910"/>
    <w:rsid w:val="00B949C6"/>
    <w:rsid w:val="00B94DDC"/>
    <w:rsid w:val="00B94E7C"/>
    <w:rsid w:val="00B9524A"/>
    <w:rsid w:val="00B9558F"/>
    <w:rsid w:val="00B95972"/>
    <w:rsid w:val="00B96295"/>
    <w:rsid w:val="00B970C8"/>
    <w:rsid w:val="00B97137"/>
    <w:rsid w:val="00BA0DB3"/>
    <w:rsid w:val="00BA23DE"/>
    <w:rsid w:val="00BA25CA"/>
    <w:rsid w:val="00BA2C92"/>
    <w:rsid w:val="00BA330E"/>
    <w:rsid w:val="00BA34BA"/>
    <w:rsid w:val="00BA34DA"/>
    <w:rsid w:val="00BA3FE5"/>
    <w:rsid w:val="00BA42C7"/>
    <w:rsid w:val="00BA5043"/>
    <w:rsid w:val="00BA5265"/>
    <w:rsid w:val="00BA549D"/>
    <w:rsid w:val="00BA5689"/>
    <w:rsid w:val="00BA59DE"/>
    <w:rsid w:val="00BA5A90"/>
    <w:rsid w:val="00BA670B"/>
    <w:rsid w:val="00BA6DC3"/>
    <w:rsid w:val="00BA731B"/>
    <w:rsid w:val="00BA759B"/>
    <w:rsid w:val="00BB0094"/>
    <w:rsid w:val="00BB053C"/>
    <w:rsid w:val="00BB1625"/>
    <w:rsid w:val="00BB1EDA"/>
    <w:rsid w:val="00BB21AF"/>
    <w:rsid w:val="00BB22BA"/>
    <w:rsid w:val="00BB2729"/>
    <w:rsid w:val="00BB2A19"/>
    <w:rsid w:val="00BB35F5"/>
    <w:rsid w:val="00BB4412"/>
    <w:rsid w:val="00BB481C"/>
    <w:rsid w:val="00BB48E5"/>
    <w:rsid w:val="00BB4F99"/>
    <w:rsid w:val="00BB50CD"/>
    <w:rsid w:val="00BB625C"/>
    <w:rsid w:val="00BB6295"/>
    <w:rsid w:val="00BB68E6"/>
    <w:rsid w:val="00BB695A"/>
    <w:rsid w:val="00BC0451"/>
    <w:rsid w:val="00BC0836"/>
    <w:rsid w:val="00BC0920"/>
    <w:rsid w:val="00BC0C45"/>
    <w:rsid w:val="00BC0CC0"/>
    <w:rsid w:val="00BC0D73"/>
    <w:rsid w:val="00BC10B4"/>
    <w:rsid w:val="00BC1163"/>
    <w:rsid w:val="00BC22EF"/>
    <w:rsid w:val="00BC2B2A"/>
    <w:rsid w:val="00BC301C"/>
    <w:rsid w:val="00BC30D6"/>
    <w:rsid w:val="00BC3FFD"/>
    <w:rsid w:val="00BC4296"/>
    <w:rsid w:val="00BC534D"/>
    <w:rsid w:val="00BC5B34"/>
    <w:rsid w:val="00BC5FAB"/>
    <w:rsid w:val="00BC60E8"/>
    <w:rsid w:val="00BC628F"/>
    <w:rsid w:val="00BC6BA3"/>
    <w:rsid w:val="00BC6ECB"/>
    <w:rsid w:val="00BC7021"/>
    <w:rsid w:val="00BC7776"/>
    <w:rsid w:val="00BC7F35"/>
    <w:rsid w:val="00BD045C"/>
    <w:rsid w:val="00BD09EB"/>
    <w:rsid w:val="00BD1CEF"/>
    <w:rsid w:val="00BD25DB"/>
    <w:rsid w:val="00BD3CD9"/>
    <w:rsid w:val="00BD4A9F"/>
    <w:rsid w:val="00BD4DC9"/>
    <w:rsid w:val="00BD50AB"/>
    <w:rsid w:val="00BD5511"/>
    <w:rsid w:val="00BD631A"/>
    <w:rsid w:val="00BD737D"/>
    <w:rsid w:val="00BD77AC"/>
    <w:rsid w:val="00BE02E2"/>
    <w:rsid w:val="00BE06CF"/>
    <w:rsid w:val="00BE0B3F"/>
    <w:rsid w:val="00BE1333"/>
    <w:rsid w:val="00BE15F7"/>
    <w:rsid w:val="00BE2182"/>
    <w:rsid w:val="00BE2518"/>
    <w:rsid w:val="00BE254C"/>
    <w:rsid w:val="00BE268F"/>
    <w:rsid w:val="00BE2838"/>
    <w:rsid w:val="00BE2889"/>
    <w:rsid w:val="00BE353E"/>
    <w:rsid w:val="00BE51A1"/>
    <w:rsid w:val="00BE525C"/>
    <w:rsid w:val="00BE527A"/>
    <w:rsid w:val="00BE5340"/>
    <w:rsid w:val="00BE5882"/>
    <w:rsid w:val="00BE662E"/>
    <w:rsid w:val="00BE6C92"/>
    <w:rsid w:val="00BE6F17"/>
    <w:rsid w:val="00BE7327"/>
    <w:rsid w:val="00BE7C0E"/>
    <w:rsid w:val="00BF0B2C"/>
    <w:rsid w:val="00BF10F9"/>
    <w:rsid w:val="00BF1486"/>
    <w:rsid w:val="00BF25B2"/>
    <w:rsid w:val="00BF29BC"/>
    <w:rsid w:val="00BF2F38"/>
    <w:rsid w:val="00BF2FB4"/>
    <w:rsid w:val="00BF3F8F"/>
    <w:rsid w:val="00BF464B"/>
    <w:rsid w:val="00BF4A39"/>
    <w:rsid w:val="00BF50AA"/>
    <w:rsid w:val="00BF6608"/>
    <w:rsid w:val="00BF6A25"/>
    <w:rsid w:val="00BF73BF"/>
    <w:rsid w:val="00BF7580"/>
    <w:rsid w:val="00BF78E4"/>
    <w:rsid w:val="00BF7C98"/>
    <w:rsid w:val="00BF7DD1"/>
    <w:rsid w:val="00C00380"/>
    <w:rsid w:val="00C006F1"/>
    <w:rsid w:val="00C011C4"/>
    <w:rsid w:val="00C013D2"/>
    <w:rsid w:val="00C01692"/>
    <w:rsid w:val="00C0205C"/>
    <w:rsid w:val="00C0292D"/>
    <w:rsid w:val="00C02A88"/>
    <w:rsid w:val="00C03EBD"/>
    <w:rsid w:val="00C0427A"/>
    <w:rsid w:val="00C048BE"/>
    <w:rsid w:val="00C04DEE"/>
    <w:rsid w:val="00C05734"/>
    <w:rsid w:val="00C05B76"/>
    <w:rsid w:val="00C061C6"/>
    <w:rsid w:val="00C1055A"/>
    <w:rsid w:val="00C1178C"/>
    <w:rsid w:val="00C12052"/>
    <w:rsid w:val="00C12633"/>
    <w:rsid w:val="00C1328E"/>
    <w:rsid w:val="00C13B04"/>
    <w:rsid w:val="00C13FBC"/>
    <w:rsid w:val="00C148E9"/>
    <w:rsid w:val="00C14F4B"/>
    <w:rsid w:val="00C15460"/>
    <w:rsid w:val="00C15C83"/>
    <w:rsid w:val="00C15D8D"/>
    <w:rsid w:val="00C161E0"/>
    <w:rsid w:val="00C16AA5"/>
    <w:rsid w:val="00C1781C"/>
    <w:rsid w:val="00C17917"/>
    <w:rsid w:val="00C17C48"/>
    <w:rsid w:val="00C20E49"/>
    <w:rsid w:val="00C2127B"/>
    <w:rsid w:val="00C212E7"/>
    <w:rsid w:val="00C213E9"/>
    <w:rsid w:val="00C21C81"/>
    <w:rsid w:val="00C2321A"/>
    <w:rsid w:val="00C237AC"/>
    <w:rsid w:val="00C237DA"/>
    <w:rsid w:val="00C238C6"/>
    <w:rsid w:val="00C23CB3"/>
    <w:rsid w:val="00C23CC7"/>
    <w:rsid w:val="00C243B1"/>
    <w:rsid w:val="00C253AF"/>
    <w:rsid w:val="00C255F5"/>
    <w:rsid w:val="00C25D2B"/>
    <w:rsid w:val="00C26FFD"/>
    <w:rsid w:val="00C27C96"/>
    <w:rsid w:val="00C27F25"/>
    <w:rsid w:val="00C303F8"/>
    <w:rsid w:val="00C3062D"/>
    <w:rsid w:val="00C30DDE"/>
    <w:rsid w:val="00C3114C"/>
    <w:rsid w:val="00C316C3"/>
    <w:rsid w:val="00C316D7"/>
    <w:rsid w:val="00C31995"/>
    <w:rsid w:val="00C32AA6"/>
    <w:rsid w:val="00C33CFA"/>
    <w:rsid w:val="00C348ED"/>
    <w:rsid w:val="00C35516"/>
    <w:rsid w:val="00C3647E"/>
    <w:rsid w:val="00C365AB"/>
    <w:rsid w:val="00C3682B"/>
    <w:rsid w:val="00C37503"/>
    <w:rsid w:val="00C375DC"/>
    <w:rsid w:val="00C376E7"/>
    <w:rsid w:val="00C37A32"/>
    <w:rsid w:val="00C37DE9"/>
    <w:rsid w:val="00C404A9"/>
    <w:rsid w:val="00C413EF"/>
    <w:rsid w:val="00C4157F"/>
    <w:rsid w:val="00C420C1"/>
    <w:rsid w:val="00C42127"/>
    <w:rsid w:val="00C42E20"/>
    <w:rsid w:val="00C43535"/>
    <w:rsid w:val="00C4394E"/>
    <w:rsid w:val="00C43C5D"/>
    <w:rsid w:val="00C43DF9"/>
    <w:rsid w:val="00C44277"/>
    <w:rsid w:val="00C4455B"/>
    <w:rsid w:val="00C4471A"/>
    <w:rsid w:val="00C44D74"/>
    <w:rsid w:val="00C45563"/>
    <w:rsid w:val="00C45669"/>
    <w:rsid w:val="00C456EA"/>
    <w:rsid w:val="00C458AD"/>
    <w:rsid w:val="00C458C6"/>
    <w:rsid w:val="00C45BB9"/>
    <w:rsid w:val="00C45C8F"/>
    <w:rsid w:val="00C45D2D"/>
    <w:rsid w:val="00C45FD4"/>
    <w:rsid w:val="00C4627A"/>
    <w:rsid w:val="00C4711D"/>
    <w:rsid w:val="00C5139D"/>
    <w:rsid w:val="00C51779"/>
    <w:rsid w:val="00C5252E"/>
    <w:rsid w:val="00C52602"/>
    <w:rsid w:val="00C52AFC"/>
    <w:rsid w:val="00C5332A"/>
    <w:rsid w:val="00C537C0"/>
    <w:rsid w:val="00C5388E"/>
    <w:rsid w:val="00C543CD"/>
    <w:rsid w:val="00C544B9"/>
    <w:rsid w:val="00C548A5"/>
    <w:rsid w:val="00C54DD4"/>
    <w:rsid w:val="00C55330"/>
    <w:rsid w:val="00C55669"/>
    <w:rsid w:val="00C55AAA"/>
    <w:rsid w:val="00C55D0E"/>
    <w:rsid w:val="00C55E85"/>
    <w:rsid w:val="00C55EE9"/>
    <w:rsid w:val="00C55F2B"/>
    <w:rsid w:val="00C56026"/>
    <w:rsid w:val="00C560CD"/>
    <w:rsid w:val="00C5684D"/>
    <w:rsid w:val="00C56C0E"/>
    <w:rsid w:val="00C571DF"/>
    <w:rsid w:val="00C57668"/>
    <w:rsid w:val="00C57D4B"/>
    <w:rsid w:val="00C61106"/>
    <w:rsid w:val="00C618A2"/>
    <w:rsid w:val="00C61935"/>
    <w:rsid w:val="00C625C6"/>
    <w:rsid w:val="00C6286F"/>
    <w:rsid w:val="00C62ADC"/>
    <w:rsid w:val="00C635CA"/>
    <w:rsid w:val="00C63BA9"/>
    <w:rsid w:val="00C63EAA"/>
    <w:rsid w:val="00C657B1"/>
    <w:rsid w:val="00C65C05"/>
    <w:rsid w:val="00C668F1"/>
    <w:rsid w:val="00C66992"/>
    <w:rsid w:val="00C66E5A"/>
    <w:rsid w:val="00C67773"/>
    <w:rsid w:val="00C678F8"/>
    <w:rsid w:val="00C67DFD"/>
    <w:rsid w:val="00C70B1D"/>
    <w:rsid w:val="00C70F64"/>
    <w:rsid w:val="00C718A6"/>
    <w:rsid w:val="00C7243C"/>
    <w:rsid w:val="00C72A82"/>
    <w:rsid w:val="00C7339C"/>
    <w:rsid w:val="00C7494D"/>
    <w:rsid w:val="00C74C1F"/>
    <w:rsid w:val="00C763E5"/>
    <w:rsid w:val="00C76A3F"/>
    <w:rsid w:val="00C76D04"/>
    <w:rsid w:val="00C772BD"/>
    <w:rsid w:val="00C7771F"/>
    <w:rsid w:val="00C77A1B"/>
    <w:rsid w:val="00C80D6D"/>
    <w:rsid w:val="00C8114D"/>
    <w:rsid w:val="00C819AC"/>
    <w:rsid w:val="00C81CA8"/>
    <w:rsid w:val="00C81D50"/>
    <w:rsid w:val="00C81D66"/>
    <w:rsid w:val="00C81FC2"/>
    <w:rsid w:val="00C82331"/>
    <w:rsid w:val="00C82FE8"/>
    <w:rsid w:val="00C8330B"/>
    <w:rsid w:val="00C833B9"/>
    <w:rsid w:val="00C84115"/>
    <w:rsid w:val="00C846DC"/>
    <w:rsid w:val="00C85986"/>
    <w:rsid w:val="00C863DF"/>
    <w:rsid w:val="00C86EE2"/>
    <w:rsid w:val="00C871FF"/>
    <w:rsid w:val="00C874FA"/>
    <w:rsid w:val="00C8755E"/>
    <w:rsid w:val="00C877BD"/>
    <w:rsid w:val="00C87BD8"/>
    <w:rsid w:val="00C87E9B"/>
    <w:rsid w:val="00C909C5"/>
    <w:rsid w:val="00C9147B"/>
    <w:rsid w:val="00C916D1"/>
    <w:rsid w:val="00C91964"/>
    <w:rsid w:val="00C91A5D"/>
    <w:rsid w:val="00C91D44"/>
    <w:rsid w:val="00C91E03"/>
    <w:rsid w:val="00C9247C"/>
    <w:rsid w:val="00C92553"/>
    <w:rsid w:val="00C9285B"/>
    <w:rsid w:val="00C93342"/>
    <w:rsid w:val="00C9361C"/>
    <w:rsid w:val="00C938B4"/>
    <w:rsid w:val="00C94471"/>
    <w:rsid w:val="00C94A33"/>
    <w:rsid w:val="00C95246"/>
    <w:rsid w:val="00C95C48"/>
    <w:rsid w:val="00C973FE"/>
    <w:rsid w:val="00CA0186"/>
    <w:rsid w:val="00CA083D"/>
    <w:rsid w:val="00CA1208"/>
    <w:rsid w:val="00CA1AFB"/>
    <w:rsid w:val="00CA1D74"/>
    <w:rsid w:val="00CA24BB"/>
    <w:rsid w:val="00CA24BD"/>
    <w:rsid w:val="00CA26DB"/>
    <w:rsid w:val="00CA2C7B"/>
    <w:rsid w:val="00CA3681"/>
    <w:rsid w:val="00CA36CC"/>
    <w:rsid w:val="00CA3F07"/>
    <w:rsid w:val="00CA4B77"/>
    <w:rsid w:val="00CA4EEA"/>
    <w:rsid w:val="00CA5007"/>
    <w:rsid w:val="00CA57A1"/>
    <w:rsid w:val="00CA5AAD"/>
    <w:rsid w:val="00CA647E"/>
    <w:rsid w:val="00CA682F"/>
    <w:rsid w:val="00CA6899"/>
    <w:rsid w:val="00CA7259"/>
    <w:rsid w:val="00CA7323"/>
    <w:rsid w:val="00CA774B"/>
    <w:rsid w:val="00CB0807"/>
    <w:rsid w:val="00CB0A8A"/>
    <w:rsid w:val="00CB12CD"/>
    <w:rsid w:val="00CB1561"/>
    <w:rsid w:val="00CB1E72"/>
    <w:rsid w:val="00CB2604"/>
    <w:rsid w:val="00CB26A0"/>
    <w:rsid w:val="00CB32E8"/>
    <w:rsid w:val="00CB4174"/>
    <w:rsid w:val="00CB496B"/>
    <w:rsid w:val="00CB57B1"/>
    <w:rsid w:val="00CB5E16"/>
    <w:rsid w:val="00CB6EBB"/>
    <w:rsid w:val="00CB7663"/>
    <w:rsid w:val="00CB7E97"/>
    <w:rsid w:val="00CC065A"/>
    <w:rsid w:val="00CC0FCC"/>
    <w:rsid w:val="00CC1978"/>
    <w:rsid w:val="00CC2032"/>
    <w:rsid w:val="00CC21B5"/>
    <w:rsid w:val="00CC2583"/>
    <w:rsid w:val="00CC2897"/>
    <w:rsid w:val="00CC2A62"/>
    <w:rsid w:val="00CC2BD8"/>
    <w:rsid w:val="00CC2CCD"/>
    <w:rsid w:val="00CC2D87"/>
    <w:rsid w:val="00CC2F1B"/>
    <w:rsid w:val="00CC3018"/>
    <w:rsid w:val="00CC3089"/>
    <w:rsid w:val="00CC3366"/>
    <w:rsid w:val="00CC3F48"/>
    <w:rsid w:val="00CC4890"/>
    <w:rsid w:val="00CC4918"/>
    <w:rsid w:val="00CC5248"/>
    <w:rsid w:val="00CC5918"/>
    <w:rsid w:val="00CC65B5"/>
    <w:rsid w:val="00CC680A"/>
    <w:rsid w:val="00CC7878"/>
    <w:rsid w:val="00CD0EB4"/>
    <w:rsid w:val="00CD0F05"/>
    <w:rsid w:val="00CD1202"/>
    <w:rsid w:val="00CD1220"/>
    <w:rsid w:val="00CD1EE7"/>
    <w:rsid w:val="00CD238C"/>
    <w:rsid w:val="00CD2A56"/>
    <w:rsid w:val="00CD301F"/>
    <w:rsid w:val="00CD327E"/>
    <w:rsid w:val="00CD417A"/>
    <w:rsid w:val="00CD4C69"/>
    <w:rsid w:val="00CD4E8C"/>
    <w:rsid w:val="00CD5329"/>
    <w:rsid w:val="00CD5BDD"/>
    <w:rsid w:val="00CD6C21"/>
    <w:rsid w:val="00CD6EC8"/>
    <w:rsid w:val="00CD7018"/>
    <w:rsid w:val="00CD760F"/>
    <w:rsid w:val="00CD7683"/>
    <w:rsid w:val="00CE03A7"/>
    <w:rsid w:val="00CE072C"/>
    <w:rsid w:val="00CE17AB"/>
    <w:rsid w:val="00CE239F"/>
    <w:rsid w:val="00CE5CD5"/>
    <w:rsid w:val="00CE5E6C"/>
    <w:rsid w:val="00CE62A6"/>
    <w:rsid w:val="00CE634A"/>
    <w:rsid w:val="00CE69E4"/>
    <w:rsid w:val="00CE6E79"/>
    <w:rsid w:val="00CE7939"/>
    <w:rsid w:val="00CE7FF9"/>
    <w:rsid w:val="00CF0552"/>
    <w:rsid w:val="00CF0A47"/>
    <w:rsid w:val="00CF29C0"/>
    <w:rsid w:val="00CF3712"/>
    <w:rsid w:val="00CF3743"/>
    <w:rsid w:val="00CF41AA"/>
    <w:rsid w:val="00CF4F9E"/>
    <w:rsid w:val="00CF54B1"/>
    <w:rsid w:val="00CF68E2"/>
    <w:rsid w:val="00CF6FEB"/>
    <w:rsid w:val="00CF703C"/>
    <w:rsid w:val="00CF775A"/>
    <w:rsid w:val="00CF7ACC"/>
    <w:rsid w:val="00D003C8"/>
    <w:rsid w:val="00D007D1"/>
    <w:rsid w:val="00D00F95"/>
    <w:rsid w:val="00D01905"/>
    <w:rsid w:val="00D01E70"/>
    <w:rsid w:val="00D020AD"/>
    <w:rsid w:val="00D020B4"/>
    <w:rsid w:val="00D0290F"/>
    <w:rsid w:val="00D0399E"/>
    <w:rsid w:val="00D04157"/>
    <w:rsid w:val="00D04F47"/>
    <w:rsid w:val="00D0500E"/>
    <w:rsid w:val="00D05451"/>
    <w:rsid w:val="00D05689"/>
    <w:rsid w:val="00D07175"/>
    <w:rsid w:val="00D07DF2"/>
    <w:rsid w:val="00D07FD7"/>
    <w:rsid w:val="00D1105C"/>
    <w:rsid w:val="00D1109F"/>
    <w:rsid w:val="00D112B5"/>
    <w:rsid w:val="00D117D2"/>
    <w:rsid w:val="00D122B0"/>
    <w:rsid w:val="00D12618"/>
    <w:rsid w:val="00D12A23"/>
    <w:rsid w:val="00D1317E"/>
    <w:rsid w:val="00D1334B"/>
    <w:rsid w:val="00D138F9"/>
    <w:rsid w:val="00D13E3A"/>
    <w:rsid w:val="00D142EC"/>
    <w:rsid w:val="00D14697"/>
    <w:rsid w:val="00D147F1"/>
    <w:rsid w:val="00D14D0F"/>
    <w:rsid w:val="00D15BBE"/>
    <w:rsid w:val="00D1636F"/>
    <w:rsid w:val="00D16F07"/>
    <w:rsid w:val="00D17DD9"/>
    <w:rsid w:val="00D201BE"/>
    <w:rsid w:val="00D204DD"/>
    <w:rsid w:val="00D2143F"/>
    <w:rsid w:val="00D22D21"/>
    <w:rsid w:val="00D23060"/>
    <w:rsid w:val="00D245EB"/>
    <w:rsid w:val="00D24D8B"/>
    <w:rsid w:val="00D25160"/>
    <w:rsid w:val="00D25748"/>
    <w:rsid w:val="00D2598C"/>
    <w:rsid w:val="00D275D5"/>
    <w:rsid w:val="00D279A6"/>
    <w:rsid w:val="00D31071"/>
    <w:rsid w:val="00D31097"/>
    <w:rsid w:val="00D313CA"/>
    <w:rsid w:val="00D3171C"/>
    <w:rsid w:val="00D329F2"/>
    <w:rsid w:val="00D33699"/>
    <w:rsid w:val="00D33A86"/>
    <w:rsid w:val="00D33AC8"/>
    <w:rsid w:val="00D33C12"/>
    <w:rsid w:val="00D34119"/>
    <w:rsid w:val="00D359D5"/>
    <w:rsid w:val="00D35B1B"/>
    <w:rsid w:val="00D35C59"/>
    <w:rsid w:val="00D362FF"/>
    <w:rsid w:val="00D36374"/>
    <w:rsid w:val="00D366E0"/>
    <w:rsid w:val="00D370AA"/>
    <w:rsid w:val="00D37130"/>
    <w:rsid w:val="00D37D52"/>
    <w:rsid w:val="00D37F5E"/>
    <w:rsid w:val="00D4039A"/>
    <w:rsid w:val="00D4134F"/>
    <w:rsid w:val="00D413B7"/>
    <w:rsid w:val="00D42197"/>
    <w:rsid w:val="00D4303F"/>
    <w:rsid w:val="00D4321F"/>
    <w:rsid w:val="00D4391A"/>
    <w:rsid w:val="00D43C3E"/>
    <w:rsid w:val="00D43F3E"/>
    <w:rsid w:val="00D46379"/>
    <w:rsid w:val="00D46AB1"/>
    <w:rsid w:val="00D46D51"/>
    <w:rsid w:val="00D4726F"/>
    <w:rsid w:val="00D472F9"/>
    <w:rsid w:val="00D477EF"/>
    <w:rsid w:val="00D47B03"/>
    <w:rsid w:val="00D50CDE"/>
    <w:rsid w:val="00D50F90"/>
    <w:rsid w:val="00D51416"/>
    <w:rsid w:val="00D51589"/>
    <w:rsid w:val="00D516C9"/>
    <w:rsid w:val="00D5177C"/>
    <w:rsid w:val="00D51AD0"/>
    <w:rsid w:val="00D52BDC"/>
    <w:rsid w:val="00D5321D"/>
    <w:rsid w:val="00D53569"/>
    <w:rsid w:val="00D5381C"/>
    <w:rsid w:val="00D53F15"/>
    <w:rsid w:val="00D5454B"/>
    <w:rsid w:val="00D54BEE"/>
    <w:rsid w:val="00D54CE1"/>
    <w:rsid w:val="00D55844"/>
    <w:rsid w:val="00D55BAA"/>
    <w:rsid w:val="00D55E0E"/>
    <w:rsid w:val="00D57DA1"/>
    <w:rsid w:val="00D60241"/>
    <w:rsid w:val="00D60407"/>
    <w:rsid w:val="00D614CD"/>
    <w:rsid w:val="00D61594"/>
    <w:rsid w:val="00D61724"/>
    <w:rsid w:val="00D61904"/>
    <w:rsid w:val="00D619B0"/>
    <w:rsid w:val="00D61FFD"/>
    <w:rsid w:val="00D62568"/>
    <w:rsid w:val="00D62A96"/>
    <w:rsid w:val="00D62D4B"/>
    <w:rsid w:val="00D63D80"/>
    <w:rsid w:val="00D641DD"/>
    <w:rsid w:val="00D64B34"/>
    <w:rsid w:val="00D64D02"/>
    <w:rsid w:val="00D652F3"/>
    <w:rsid w:val="00D66183"/>
    <w:rsid w:val="00D661EC"/>
    <w:rsid w:val="00D66241"/>
    <w:rsid w:val="00D66449"/>
    <w:rsid w:val="00D666D3"/>
    <w:rsid w:val="00D66942"/>
    <w:rsid w:val="00D66D3E"/>
    <w:rsid w:val="00D67BE8"/>
    <w:rsid w:val="00D703B2"/>
    <w:rsid w:val="00D70727"/>
    <w:rsid w:val="00D714A8"/>
    <w:rsid w:val="00D71D13"/>
    <w:rsid w:val="00D74654"/>
    <w:rsid w:val="00D74720"/>
    <w:rsid w:val="00D748CE"/>
    <w:rsid w:val="00D750FD"/>
    <w:rsid w:val="00D75273"/>
    <w:rsid w:val="00D75EED"/>
    <w:rsid w:val="00D76748"/>
    <w:rsid w:val="00D76929"/>
    <w:rsid w:val="00D7769B"/>
    <w:rsid w:val="00D7787B"/>
    <w:rsid w:val="00D77C28"/>
    <w:rsid w:val="00D82593"/>
    <w:rsid w:val="00D82E74"/>
    <w:rsid w:val="00D8394F"/>
    <w:rsid w:val="00D83FFD"/>
    <w:rsid w:val="00D840B1"/>
    <w:rsid w:val="00D84107"/>
    <w:rsid w:val="00D84ADC"/>
    <w:rsid w:val="00D8506E"/>
    <w:rsid w:val="00D851F9"/>
    <w:rsid w:val="00D85397"/>
    <w:rsid w:val="00D856E9"/>
    <w:rsid w:val="00D85886"/>
    <w:rsid w:val="00D86185"/>
    <w:rsid w:val="00D86628"/>
    <w:rsid w:val="00D869EE"/>
    <w:rsid w:val="00D871FD"/>
    <w:rsid w:val="00D8721C"/>
    <w:rsid w:val="00D873F3"/>
    <w:rsid w:val="00D91237"/>
    <w:rsid w:val="00D9136F"/>
    <w:rsid w:val="00D91E81"/>
    <w:rsid w:val="00D9248F"/>
    <w:rsid w:val="00D926AA"/>
    <w:rsid w:val="00D93F10"/>
    <w:rsid w:val="00D945C5"/>
    <w:rsid w:val="00D9484C"/>
    <w:rsid w:val="00D948CA"/>
    <w:rsid w:val="00D94A31"/>
    <w:rsid w:val="00D9561B"/>
    <w:rsid w:val="00D9665A"/>
    <w:rsid w:val="00D9677D"/>
    <w:rsid w:val="00D96C3A"/>
    <w:rsid w:val="00D97691"/>
    <w:rsid w:val="00D977A2"/>
    <w:rsid w:val="00DA09B3"/>
    <w:rsid w:val="00DA0A41"/>
    <w:rsid w:val="00DA0E46"/>
    <w:rsid w:val="00DA1156"/>
    <w:rsid w:val="00DA16E1"/>
    <w:rsid w:val="00DA1BF3"/>
    <w:rsid w:val="00DA1FE3"/>
    <w:rsid w:val="00DA334F"/>
    <w:rsid w:val="00DA358D"/>
    <w:rsid w:val="00DA3E70"/>
    <w:rsid w:val="00DA4F35"/>
    <w:rsid w:val="00DA5870"/>
    <w:rsid w:val="00DA5AFB"/>
    <w:rsid w:val="00DA5BCF"/>
    <w:rsid w:val="00DA5F01"/>
    <w:rsid w:val="00DA6039"/>
    <w:rsid w:val="00DA65B3"/>
    <w:rsid w:val="00DA67D2"/>
    <w:rsid w:val="00DA6A30"/>
    <w:rsid w:val="00DA6A79"/>
    <w:rsid w:val="00DA755D"/>
    <w:rsid w:val="00DA77CF"/>
    <w:rsid w:val="00DB0652"/>
    <w:rsid w:val="00DB068E"/>
    <w:rsid w:val="00DB122C"/>
    <w:rsid w:val="00DB13D5"/>
    <w:rsid w:val="00DB196C"/>
    <w:rsid w:val="00DB1A32"/>
    <w:rsid w:val="00DB2252"/>
    <w:rsid w:val="00DB25CA"/>
    <w:rsid w:val="00DB30E0"/>
    <w:rsid w:val="00DB493A"/>
    <w:rsid w:val="00DB4A6A"/>
    <w:rsid w:val="00DB5235"/>
    <w:rsid w:val="00DB52DC"/>
    <w:rsid w:val="00DB5AD9"/>
    <w:rsid w:val="00DB79EB"/>
    <w:rsid w:val="00DC0738"/>
    <w:rsid w:val="00DC1997"/>
    <w:rsid w:val="00DC1EF1"/>
    <w:rsid w:val="00DC24CF"/>
    <w:rsid w:val="00DC32AC"/>
    <w:rsid w:val="00DC4EC9"/>
    <w:rsid w:val="00DC53D4"/>
    <w:rsid w:val="00DC61D8"/>
    <w:rsid w:val="00DC6408"/>
    <w:rsid w:val="00DC738C"/>
    <w:rsid w:val="00DC7DEE"/>
    <w:rsid w:val="00DD24E3"/>
    <w:rsid w:val="00DD260A"/>
    <w:rsid w:val="00DD2C1D"/>
    <w:rsid w:val="00DD2CD3"/>
    <w:rsid w:val="00DD2F27"/>
    <w:rsid w:val="00DD3188"/>
    <w:rsid w:val="00DD31F6"/>
    <w:rsid w:val="00DD40FD"/>
    <w:rsid w:val="00DD4D75"/>
    <w:rsid w:val="00DD5040"/>
    <w:rsid w:val="00DD5086"/>
    <w:rsid w:val="00DD5132"/>
    <w:rsid w:val="00DD549F"/>
    <w:rsid w:val="00DD5C9E"/>
    <w:rsid w:val="00DD5CA5"/>
    <w:rsid w:val="00DD62FF"/>
    <w:rsid w:val="00DD70CB"/>
    <w:rsid w:val="00DD7A80"/>
    <w:rsid w:val="00DD7C24"/>
    <w:rsid w:val="00DD7FEF"/>
    <w:rsid w:val="00DE017F"/>
    <w:rsid w:val="00DE06DE"/>
    <w:rsid w:val="00DE07AA"/>
    <w:rsid w:val="00DE0CBF"/>
    <w:rsid w:val="00DE0EB4"/>
    <w:rsid w:val="00DE1087"/>
    <w:rsid w:val="00DE2236"/>
    <w:rsid w:val="00DE3290"/>
    <w:rsid w:val="00DE39D0"/>
    <w:rsid w:val="00DE407E"/>
    <w:rsid w:val="00DE4787"/>
    <w:rsid w:val="00DE49A9"/>
    <w:rsid w:val="00DE655B"/>
    <w:rsid w:val="00DE7051"/>
    <w:rsid w:val="00DE7176"/>
    <w:rsid w:val="00DE7489"/>
    <w:rsid w:val="00DF14D8"/>
    <w:rsid w:val="00DF14EA"/>
    <w:rsid w:val="00DF210E"/>
    <w:rsid w:val="00DF22C4"/>
    <w:rsid w:val="00DF2AAA"/>
    <w:rsid w:val="00DF2C80"/>
    <w:rsid w:val="00DF2CC2"/>
    <w:rsid w:val="00DF3868"/>
    <w:rsid w:val="00DF491D"/>
    <w:rsid w:val="00DF4E35"/>
    <w:rsid w:val="00DF516D"/>
    <w:rsid w:val="00DF6182"/>
    <w:rsid w:val="00DF63F1"/>
    <w:rsid w:val="00DF66A6"/>
    <w:rsid w:val="00DF70E4"/>
    <w:rsid w:val="00DF7765"/>
    <w:rsid w:val="00DF782E"/>
    <w:rsid w:val="00E00346"/>
    <w:rsid w:val="00E00773"/>
    <w:rsid w:val="00E00FCA"/>
    <w:rsid w:val="00E01886"/>
    <w:rsid w:val="00E01919"/>
    <w:rsid w:val="00E01F7D"/>
    <w:rsid w:val="00E029B0"/>
    <w:rsid w:val="00E02C7D"/>
    <w:rsid w:val="00E02CDA"/>
    <w:rsid w:val="00E02CFA"/>
    <w:rsid w:val="00E031C2"/>
    <w:rsid w:val="00E035AE"/>
    <w:rsid w:val="00E03AE7"/>
    <w:rsid w:val="00E03B62"/>
    <w:rsid w:val="00E03D2D"/>
    <w:rsid w:val="00E04486"/>
    <w:rsid w:val="00E04AB4"/>
    <w:rsid w:val="00E05B72"/>
    <w:rsid w:val="00E07174"/>
    <w:rsid w:val="00E073AA"/>
    <w:rsid w:val="00E075CE"/>
    <w:rsid w:val="00E077C1"/>
    <w:rsid w:val="00E07D51"/>
    <w:rsid w:val="00E101E5"/>
    <w:rsid w:val="00E103B6"/>
    <w:rsid w:val="00E10AFF"/>
    <w:rsid w:val="00E11414"/>
    <w:rsid w:val="00E11797"/>
    <w:rsid w:val="00E1182D"/>
    <w:rsid w:val="00E12610"/>
    <w:rsid w:val="00E13351"/>
    <w:rsid w:val="00E139B5"/>
    <w:rsid w:val="00E147BD"/>
    <w:rsid w:val="00E1580A"/>
    <w:rsid w:val="00E1621A"/>
    <w:rsid w:val="00E16280"/>
    <w:rsid w:val="00E16415"/>
    <w:rsid w:val="00E16B5B"/>
    <w:rsid w:val="00E17199"/>
    <w:rsid w:val="00E17366"/>
    <w:rsid w:val="00E1765E"/>
    <w:rsid w:val="00E17888"/>
    <w:rsid w:val="00E1791A"/>
    <w:rsid w:val="00E17FF9"/>
    <w:rsid w:val="00E20053"/>
    <w:rsid w:val="00E2048D"/>
    <w:rsid w:val="00E20948"/>
    <w:rsid w:val="00E20AAB"/>
    <w:rsid w:val="00E211C2"/>
    <w:rsid w:val="00E212C4"/>
    <w:rsid w:val="00E21317"/>
    <w:rsid w:val="00E21399"/>
    <w:rsid w:val="00E213CE"/>
    <w:rsid w:val="00E21497"/>
    <w:rsid w:val="00E21744"/>
    <w:rsid w:val="00E21F59"/>
    <w:rsid w:val="00E22A52"/>
    <w:rsid w:val="00E23352"/>
    <w:rsid w:val="00E23C9A"/>
    <w:rsid w:val="00E24428"/>
    <w:rsid w:val="00E24DC5"/>
    <w:rsid w:val="00E253E5"/>
    <w:rsid w:val="00E2542A"/>
    <w:rsid w:val="00E25DCD"/>
    <w:rsid w:val="00E261F2"/>
    <w:rsid w:val="00E26420"/>
    <w:rsid w:val="00E2659B"/>
    <w:rsid w:val="00E27A4E"/>
    <w:rsid w:val="00E27BF5"/>
    <w:rsid w:val="00E27CB8"/>
    <w:rsid w:val="00E30228"/>
    <w:rsid w:val="00E31216"/>
    <w:rsid w:val="00E32327"/>
    <w:rsid w:val="00E33C48"/>
    <w:rsid w:val="00E3416A"/>
    <w:rsid w:val="00E35342"/>
    <w:rsid w:val="00E359C2"/>
    <w:rsid w:val="00E35B00"/>
    <w:rsid w:val="00E35B8C"/>
    <w:rsid w:val="00E35D95"/>
    <w:rsid w:val="00E35E24"/>
    <w:rsid w:val="00E36B28"/>
    <w:rsid w:val="00E36C86"/>
    <w:rsid w:val="00E37080"/>
    <w:rsid w:val="00E3726C"/>
    <w:rsid w:val="00E372BE"/>
    <w:rsid w:val="00E3742F"/>
    <w:rsid w:val="00E37792"/>
    <w:rsid w:val="00E41184"/>
    <w:rsid w:val="00E41530"/>
    <w:rsid w:val="00E419AF"/>
    <w:rsid w:val="00E41E18"/>
    <w:rsid w:val="00E4241D"/>
    <w:rsid w:val="00E43D15"/>
    <w:rsid w:val="00E45D67"/>
    <w:rsid w:val="00E4673E"/>
    <w:rsid w:val="00E46A8D"/>
    <w:rsid w:val="00E46DCC"/>
    <w:rsid w:val="00E46E4C"/>
    <w:rsid w:val="00E46F40"/>
    <w:rsid w:val="00E50900"/>
    <w:rsid w:val="00E51511"/>
    <w:rsid w:val="00E53BAD"/>
    <w:rsid w:val="00E5403C"/>
    <w:rsid w:val="00E546E9"/>
    <w:rsid w:val="00E54D4F"/>
    <w:rsid w:val="00E54E15"/>
    <w:rsid w:val="00E54F9F"/>
    <w:rsid w:val="00E5541F"/>
    <w:rsid w:val="00E55DE0"/>
    <w:rsid w:val="00E55E1E"/>
    <w:rsid w:val="00E56131"/>
    <w:rsid w:val="00E564A3"/>
    <w:rsid w:val="00E56D28"/>
    <w:rsid w:val="00E576ED"/>
    <w:rsid w:val="00E5796C"/>
    <w:rsid w:val="00E60BC6"/>
    <w:rsid w:val="00E60E5F"/>
    <w:rsid w:val="00E612C9"/>
    <w:rsid w:val="00E61B80"/>
    <w:rsid w:val="00E61BDD"/>
    <w:rsid w:val="00E62249"/>
    <w:rsid w:val="00E62306"/>
    <w:rsid w:val="00E62E73"/>
    <w:rsid w:val="00E63A00"/>
    <w:rsid w:val="00E63B62"/>
    <w:rsid w:val="00E645E7"/>
    <w:rsid w:val="00E64DA9"/>
    <w:rsid w:val="00E65753"/>
    <w:rsid w:val="00E658BB"/>
    <w:rsid w:val="00E65ACA"/>
    <w:rsid w:val="00E6673E"/>
    <w:rsid w:val="00E66E86"/>
    <w:rsid w:val="00E6731F"/>
    <w:rsid w:val="00E6748C"/>
    <w:rsid w:val="00E6769F"/>
    <w:rsid w:val="00E67964"/>
    <w:rsid w:val="00E70A2D"/>
    <w:rsid w:val="00E70F86"/>
    <w:rsid w:val="00E7145E"/>
    <w:rsid w:val="00E71C8F"/>
    <w:rsid w:val="00E71E80"/>
    <w:rsid w:val="00E72670"/>
    <w:rsid w:val="00E726B6"/>
    <w:rsid w:val="00E7316A"/>
    <w:rsid w:val="00E73219"/>
    <w:rsid w:val="00E7359C"/>
    <w:rsid w:val="00E73817"/>
    <w:rsid w:val="00E74941"/>
    <w:rsid w:val="00E75A0E"/>
    <w:rsid w:val="00E76270"/>
    <w:rsid w:val="00E76374"/>
    <w:rsid w:val="00E76B33"/>
    <w:rsid w:val="00E76EB6"/>
    <w:rsid w:val="00E7748A"/>
    <w:rsid w:val="00E77A8C"/>
    <w:rsid w:val="00E806DD"/>
    <w:rsid w:val="00E80C9F"/>
    <w:rsid w:val="00E80EFA"/>
    <w:rsid w:val="00E816E5"/>
    <w:rsid w:val="00E8184A"/>
    <w:rsid w:val="00E81D23"/>
    <w:rsid w:val="00E82D5C"/>
    <w:rsid w:val="00E831A6"/>
    <w:rsid w:val="00E8339E"/>
    <w:rsid w:val="00E834D2"/>
    <w:rsid w:val="00E8380C"/>
    <w:rsid w:val="00E83BED"/>
    <w:rsid w:val="00E83DBC"/>
    <w:rsid w:val="00E83EA0"/>
    <w:rsid w:val="00E84894"/>
    <w:rsid w:val="00E848C3"/>
    <w:rsid w:val="00E848F4"/>
    <w:rsid w:val="00E849A7"/>
    <w:rsid w:val="00E84B50"/>
    <w:rsid w:val="00E84B54"/>
    <w:rsid w:val="00E84DB7"/>
    <w:rsid w:val="00E8643D"/>
    <w:rsid w:val="00E866C0"/>
    <w:rsid w:val="00E86D10"/>
    <w:rsid w:val="00E872DB"/>
    <w:rsid w:val="00E9035C"/>
    <w:rsid w:val="00E90560"/>
    <w:rsid w:val="00E906E4"/>
    <w:rsid w:val="00E90DB3"/>
    <w:rsid w:val="00E914AB"/>
    <w:rsid w:val="00E919AD"/>
    <w:rsid w:val="00E91D46"/>
    <w:rsid w:val="00E933EC"/>
    <w:rsid w:val="00E9440B"/>
    <w:rsid w:val="00E945D4"/>
    <w:rsid w:val="00E94845"/>
    <w:rsid w:val="00E96641"/>
    <w:rsid w:val="00E967C8"/>
    <w:rsid w:val="00E967F6"/>
    <w:rsid w:val="00E97A31"/>
    <w:rsid w:val="00E97A34"/>
    <w:rsid w:val="00E97A3B"/>
    <w:rsid w:val="00E97B14"/>
    <w:rsid w:val="00E97BEB"/>
    <w:rsid w:val="00EA0DDD"/>
    <w:rsid w:val="00EA0FE9"/>
    <w:rsid w:val="00EA1347"/>
    <w:rsid w:val="00EA167E"/>
    <w:rsid w:val="00EA1732"/>
    <w:rsid w:val="00EA1734"/>
    <w:rsid w:val="00EA2ABF"/>
    <w:rsid w:val="00EA3051"/>
    <w:rsid w:val="00EA321D"/>
    <w:rsid w:val="00EA363E"/>
    <w:rsid w:val="00EA38A1"/>
    <w:rsid w:val="00EA3CA4"/>
    <w:rsid w:val="00EA3EBE"/>
    <w:rsid w:val="00EA481B"/>
    <w:rsid w:val="00EA4E11"/>
    <w:rsid w:val="00EA51C8"/>
    <w:rsid w:val="00EA51D5"/>
    <w:rsid w:val="00EA5689"/>
    <w:rsid w:val="00EA56FD"/>
    <w:rsid w:val="00EA7FC6"/>
    <w:rsid w:val="00EB0888"/>
    <w:rsid w:val="00EB0C46"/>
    <w:rsid w:val="00EB0E98"/>
    <w:rsid w:val="00EB14F4"/>
    <w:rsid w:val="00EB15A1"/>
    <w:rsid w:val="00EB1669"/>
    <w:rsid w:val="00EB25A6"/>
    <w:rsid w:val="00EB27D1"/>
    <w:rsid w:val="00EB317C"/>
    <w:rsid w:val="00EB356B"/>
    <w:rsid w:val="00EB358D"/>
    <w:rsid w:val="00EB44F4"/>
    <w:rsid w:val="00EB48B2"/>
    <w:rsid w:val="00EB5C09"/>
    <w:rsid w:val="00EB5D98"/>
    <w:rsid w:val="00EB6038"/>
    <w:rsid w:val="00EB6852"/>
    <w:rsid w:val="00EB700F"/>
    <w:rsid w:val="00EB77FE"/>
    <w:rsid w:val="00EB7940"/>
    <w:rsid w:val="00EC0317"/>
    <w:rsid w:val="00EC085A"/>
    <w:rsid w:val="00EC12D2"/>
    <w:rsid w:val="00EC155A"/>
    <w:rsid w:val="00EC156D"/>
    <w:rsid w:val="00EC287D"/>
    <w:rsid w:val="00EC3171"/>
    <w:rsid w:val="00EC3F8D"/>
    <w:rsid w:val="00EC40C4"/>
    <w:rsid w:val="00EC43F4"/>
    <w:rsid w:val="00EC51F7"/>
    <w:rsid w:val="00EC5ED7"/>
    <w:rsid w:val="00EC62F4"/>
    <w:rsid w:val="00EC6C33"/>
    <w:rsid w:val="00EC70B9"/>
    <w:rsid w:val="00EC7619"/>
    <w:rsid w:val="00ED1157"/>
    <w:rsid w:val="00ED153C"/>
    <w:rsid w:val="00ED172C"/>
    <w:rsid w:val="00ED192D"/>
    <w:rsid w:val="00ED253B"/>
    <w:rsid w:val="00ED29B0"/>
    <w:rsid w:val="00ED2FAF"/>
    <w:rsid w:val="00ED35B5"/>
    <w:rsid w:val="00ED46E4"/>
    <w:rsid w:val="00ED4930"/>
    <w:rsid w:val="00ED4B61"/>
    <w:rsid w:val="00ED5320"/>
    <w:rsid w:val="00ED6112"/>
    <w:rsid w:val="00ED6130"/>
    <w:rsid w:val="00ED6371"/>
    <w:rsid w:val="00ED6602"/>
    <w:rsid w:val="00ED6763"/>
    <w:rsid w:val="00ED6C82"/>
    <w:rsid w:val="00ED7D3F"/>
    <w:rsid w:val="00ED7D55"/>
    <w:rsid w:val="00ED7FE9"/>
    <w:rsid w:val="00EE06FE"/>
    <w:rsid w:val="00EE0D30"/>
    <w:rsid w:val="00EE130D"/>
    <w:rsid w:val="00EE1BA8"/>
    <w:rsid w:val="00EE2036"/>
    <w:rsid w:val="00EE225D"/>
    <w:rsid w:val="00EE33EF"/>
    <w:rsid w:val="00EE3553"/>
    <w:rsid w:val="00EE360C"/>
    <w:rsid w:val="00EE3C83"/>
    <w:rsid w:val="00EE5094"/>
    <w:rsid w:val="00EE579F"/>
    <w:rsid w:val="00EE57C2"/>
    <w:rsid w:val="00EE59FD"/>
    <w:rsid w:val="00EE5BCE"/>
    <w:rsid w:val="00EE6213"/>
    <w:rsid w:val="00EE7AF3"/>
    <w:rsid w:val="00EF0A54"/>
    <w:rsid w:val="00EF0E38"/>
    <w:rsid w:val="00EF14A8"/>
    <w:rsid w:val="00EF1903"/>
    <w:rsid w:val="00EF2A25"/>
    <w:rsid w:val="00EF2F28"/>
    <w:rsid w:val="00EF3D4A"/>
    <w:rsid w:val="00EF51B3"/>
    <w:rsid w:val="00EF535F"/>
    <w:rsid w:val="00EF5E13"/>
    <w:rsid w:val="00EF692F"/>
    <w:rsid w:val="00EF6A90"/>
    <w:rsid w:val="00EF7030"/>
    <w:rsid w:val="00EF78BB"/>
    <w:rsid w:val="00F0028B"/>
    <w:rsid w:val="00F00B13"/>
    <w:rsid w:val="00F00EE6"/>
    <w:rsid w:val="00F01248"/>
    <w:rsid w:val="00F01C69"/>
    <w:rsid w:val="00F01F3E"/>
    <w:rsid w:val="00F035C6"/>
    <w:rsid w:val="00F04739"/>
    <w:rsid w:val="00F049D5"/>
    <w:rsid w:val="00F0500E"/>
    <w:rsid w:val="00F05400"/>
    <w:rsid w:val="00F057A8"/>
    <w:rsid w:val="00F06248"/>
    <w:rsid w:val="00F06509"/>
    <w:rsid w:val="00F0651B"/>
    <w:rsid w:val="00F075E1"/>
    <w:rsid w:val="00F07A04"/>
    <w:rsid w:val="00F07E76"/>
    <w:rsid w:val="00F10638"/>
    <w:rsid w:val="00F1088F"/>
    <w:rsid w:val="00F11122"/>
    <w:rsid w:val="00F119C1"/>
    <w:rsid w:val="00F120C4"/>
    <w:rsid w:val="00F122CE"/>
    <w:rsid w:val="00F1259C"/>
    <w:rsid w:val="00F127C5"/>
    <w:rsid w:val="00F12ED9"/>
    <w:rsid w:val="00F133E1"/>
    <w:rsid w:val="00F137BB"/>
    <w:rsid w:val="00F14AFD"/>
    <w:rsid w:val="00F14F19"/>
    <w:rsid w:val="00F151BB"/>
    <w:rsid w:val="00F15A70"/>
    <w:rsid w:val="00F15DD2"/>
    <w:rsid w:val="00F160DA"/>
    <w:rsid w:val="00F169C3"/>
    <w:rsid w:val="00F16FEC"/>
    <w:rsid w:val="00F17029"/>
    <w:rsid w:val="00F17801"/>
    <w:rsid w:val="00F17D84"/>
    <w:rsid w:val="00F20720"/>
    <w:rsid w:val="00F22C6D"/>
    <w:rsid w:val="00F242FA"/>
    <w:rsid w:val="00F24644"/>
    <w:rsid w:val="00F25048"/>
    <w:rsid w:val="00F26B5F"/>
    <w:rsid w:val="00F26CE9"/>
    <w:rsid w:val="00F270D8"/>
    <w:rsid w:val="00F2775E"/>
    <w:rsid w:val="00F27999"/>
    <w:rsid w:val="00F27CFB"/>
    <w:rsid w:val="00F30443"/>
    <w:rsid w:val="00F304F6"/>
    <w:rsid w:val="00F30541"/>
    <w:rsid w:val="00F32CE1"/>
    <w:rsid w:val="00F32E28"/>
    <w:rsid w:val="00F3337A"/>
    <w:rsid w:val="00F338E7"/>
    <w:rsid w:val="00F33A2E"/>
    <w:rsid w:val="00F33A6E"/>
    <w:rsid w:val="00F33FEB"/>
    <w:rsid w:val="00F343C6"/>
    <w:rsid w:val="00F3455B"/>
    <w:rsid w:val="00F34BB4"/>
    <w:rsid w:val="00F34E9E"/>
    <w:rsid w:val="00F3549E"/>
    <w:rsid w:val="00F36B3B"/>
    <w:rsid w:val="00F37B53"/>
    <w:rsid w:val="00F40141"/>
    <w:rsid w:val="00F4038C"/>
    <w:rsid w:val="00F40693"/>
    <w:rsid w:val="00F40904"/>
    <w:rsid w:val="00F40B8F"/>
    <w:rsid w:val="00F418A6"/>
    <w:rsid w:val="00F41B59"/>
    <w:rsid w:val="00F42922"/>
    <w:rsid w:val="00F429A7"/>
    <w:rsid w:val="00F42AD2"/>
    <w:rsid w:val="00F4339B"/>
    <w:rsid w:val="00F43563"/>
    <w:rsid w:val="00F450C3"/>
    <w:rsid w:val="00F45CC9"/>
    <w:rsid w:val="00F478A1"/>
    <w:rsid w:val="00F47C60"/>
    <w:rsid w:val="00F47C74"/>
    <w:rsid w:val="00F47D39"/>
    <w:rsid w:val="00F504A3"/>
    <w:rsid w:val="00F5163F"/>
    <w:rsid w:val="00F518C9"/>
    <w:rsid w:val="00F51BA2"/>
    <w:rsid w:val="00F51C71"/>
    <w:rsid w:val="00F51DB4"/>
    <w:rsid w:val="00F52961"/>
    <w:rsid w:val="00F52A40"/>
    <w:rsid w:val="00F52BCD"/>
    <w:rsid w:val="00F52DCC"/>
    <w:rsid w:val="00F53221"/>
    <w:rsid w:val="00F535A3"/>
    <w:rsid w:val="00F53710"/>
    <w:rsid w:val="00F53B14"/>
    <w:rsid w:val="00F540FD"/>
    <w:rsid w:val="00F54141"/>
    <w:rsid w:val="00F545EE"/>
    <w:rsid w:val="00F546CA"/>
    <w:rsid w:val="00F54B6E"/>
    <w:rsid w:val="00F54F67"/>
    <w:rsid w:val="00F5554A"/>
    <w:rsid w:val="00F5554C"/>
    <w:rsid w:val="00F56766"/>
    <w:rsid w:val="00F56DC0"/>
    <w:rsid w:val="00F570FE"/>
    <w:rsid w:val="00F57578"/>
    <w:rsid w:val="00F57A67"/>
    <w:rsid w:val="00F601FD"/>
    <w:rsid w:val="00F60A85"/>
    <w:rsid w:val="00F60D45"/>
    <w:rsid w:val="00F61128"/>
    <w:rsid w:val="00F61469"/>
    <w:rsid w:val="00F627D4"/>
    <w:rsid w:val="00F637FF"/>
    <w:rsid w:val="00F63FED"/>
    <w:rsid w:val="00F641FD"/>
    <w:rsid w:val="00F643CF"/>
    <w:rsid w:val="00F64C52"/>
    <w:rsid w:val="00F66405"/>
    <w:rsid w:val="00F666EC"/>
    <w:rsid w:val="00F672AA"/>
    <w:rsid w:val="00F703A5"/>
    <w:rsid w:val="00F70438"/>
    <w:rsid w:val="00F705A3"/>
    <w:rsid w:val="00F70B38"/>
    <w:rsid w:val="00F7102A"/>
    <w:rsid w:val="00F711A9"/>
    <w:rsid w:val="00F716C0"/>
    <w:rsid w:val="00F717D6"/>
    <w:rsid w:val="00F72AF8"/>
    <w:rsid w:val="00F733AF"/>
    <w:rsid w:val="00F73FC7"/>
    <w:rsid w:val="00F743DB"/>
    <w:rsid w:val="00F749F0"/>
    <w:rsid w:val="00F74B52"/>
    <w:rsid w:val="00F74D91"/>
    <w:rsid w:val="00F74F35"/>
    <w:rsid w:val="00F74F82"/>
    <w:rsid w:val="00F75F45"/>
    <w:rsid w:val="00F8024F"/>
    <w:rsid w:val="00F80416"/>
    <w:rsid w:val="00F80A83"/>
    <w:rsid w:val="00F80E04"/>
    <w:rsid w:val="00F81302"/>
    <w:rsid w:val="00F81A20"/>
    <w:rsid w:val="00F81C98"/>
    <w:rsid w:val="00F82020"/>
    <w:rsid w:val="00F825D2"/>
    <w:rsid w:val="00F826D9"/>
    <w:rsid w:val="00F8273C"/>
    <w:rsid w:val="00F82759"/>
    <w:rsid w:val="00F83044"/>
    <w:rsid w:val="00F840D2"/>
    <w:rsid w:val="00F84A1A"/>
    <w:rsid w:val="00F84E01"/>
    <w:rsid w:val="00F84E64"/>
    <w:rsid w:val="00F854FD"/>
    <w:rsid w:val="00F85763"/>
    <w:rsid w:val="00F863EE"/>
    <w:rsid w:val="00F87AE5"/>
    <w:rsid w:val="00F87DAE"/>
    <w:rsid w:val="00F905ED"/>
    <w:rsid w:val="00F909BD"/>
    <w:rsid w:val="00F91155"/>
    <w:rsid w:val="00F91B34"/>
    <w:rsid w:val="00F92000"/>
    <w:rsid w:val="00F923F0"/>
    <w:rsid w:val="00F92436"/>
    <w:rsid w:val="00F92550"/>
    <w:rsid w:val="00F92EFA"/>
    <w:rsid w:val="00F93399"/>
    <w:rsid w:val="00F958AE"/>
    <w:rsid w:val="00F95AB6"/>
    <w:rsid w:val="00F95EF5"/>
    <w:rsid w:val="00F95FB0"/>
    <w:rsid w:val="00F9613E"/>
    <w:rsid w:val="00F96226"/>
    <w:rsid w:val="00F96BED"/>
    <w:rsid w:val="00F96F89"/>
    <w:rsid w:val="00F971DF"/>
    <w:rsid w:val="00FA0F21"/>
    <w:rsid w:val="00FA11DD"/>
    <w:rsid w:val="00FA1220"/>
    <w:rsid w:val="00FA135C"/>
    <w:rsid w:val="00FA174F"/>
    <w:rsid w:val="00FA25F2"/>
    <w:rsid w:val="00FA311B"/>
    <w:rsid w:val="00FA32C5"/>
    <w:rsid w:val="00FA3C2F"/>
    <w:rsid w:val="00FA4043"/>
    <w:rsid w:val="00FA407A"/>
    <w:rsid w:val="00FA4B59"/>
    <w:rsid w:val="00FA4C4F"/>
    <w:rsid w:val="00FA4CBC"/>
    <w:rsid w:val="00FA50AA"/>
    <w:rsid w:val="00FA579D"/>
    <w:rsid w:val="00FA604D"/>
    <w:rsid w:val="00FA6110"/>
    <w:rsid w:val="00FA679D"/>
    <w:rsid w:val="00FA67EA"/>
    <w:rsid w:val="00FA77DE"/>
    <w:rsid w:val="00FA7F59"/>
    <w:rsid w:val="00FB03AF"/>
    <w:rsid w:val="00FB09DD"/>
    <w:rsid w:val="00FB0C38"/>
    <w:rsid w:val="00FB0C75"/>
    <w:rsid w:val="00FB18E4"/>
    <w:rsid w:val="00FB1FD8"/>
    <w:rsid w:val="00FB27E8"/>
    <w:rsid w:val="00FB2890"/>
    <w:rsid w:val="00FB2B26"/>
    <w:rsid w:val="00FB2E0C"/>
    <w:rsid w:val="00FB377D"/>
    <w:rsid w:val="00FB3B82"/>
    <w:rsid w:val="00FB3FC6"/>
    <w:rsid w:val="00FB4A00"/>
    <w:rsid w:val="00FB5119"/>
    <w:rsid w:val="00FB5176"/>
    <w:rsid w:val="00FB5207"/>
    <w:rsid w:val="00FB525C"/>
    <w:rsid w:val="00FB5893"/>
    <w:rsid w:val="00FB5C9A"/>
    <w:rsid w:val="00FB6050"/>
    <w:rsid w:val="00FB64E3"/>
    <w:rsid w:val="00FB659E"/>
    <w:rsid w:val="00FB6827"/>
    <w:rsid w:val="00FB7517"/>
    <w:rsid w:val="00FB7982"/>
    <w:rsid w:val="00FB7A25"/>
    <w:rsid w:val="00FC0545"/>
    <w:rsid w:val="00FC1752"/>
    <w:rsid w:val="00FC1C1A"/>
    <w:rsid w:val="00FC1CF3"/>
    <w:rsid w:val="00FC1DF2"/>
    <w:rsid w:val="00FC2050"/>
    <w:rsid w:val="00FC2BEF"/>
    <w:rsid w:val="00FC3439"/>
    <w:rsid w:val="00FC3491"/>
    <w:rsid w:val="00FC414E"/>
    <w:rsid w:val="00FC4712"/>
    <w:rsid w:val="00FC4B6D"/>
    <w:rsid w:val="00FC5199"/>
    <w:rsid w:val="00FC5202"/>
    <w:rsid w:val="00FC536A"/>
    <w:rsid w:val="00FC59D9"/>
    <w:rsid w:val="00FC6EE0"/>
    <w:rsid w:val="00FC6F4A"/>
    <w:rsid w:val="00FC7790"/>
    <w:rsid w:val="00FC7D54"/>
    <w:rsid w:val="00FD0137"/>
    <w:rsid w:val="00FD0422"/>
    <w:rsid w:val="00FD0B41"/>
    <w:rsid w:val="00FD0B6C"/>
    <w:rsid w:val="00FD119C"/>
    <w:rsid w:val="00FD11EB"/>
    <w:rsid w:val="00FD1AC2"/>
    <w:rsid w:val="00FD1E7D"/>
    <w:rsid w:val="00FD23D1"/>
    <w:rsid w:val="00FD2CCB"/>
    <w:rsid w:val="00FD3B05"/>
    <w:rsid w:val="00FD3D90"/>
    <w:rsid w:val="00FD3DF4"/>
    <w:rsid w:val="00FD400C"/>
    <w:rsid w:val="00FD4066"/>
    <w:rsid w:val="00FD41A9"/>
    <w:rsid w:val="00FD4897"/>
    <w:rsid w:val="00FD4A49"/>
    <w:rsid w:val="00FD5275"/>
    <w:rsid w:val="00FD52A2"/>
    <w:rsid w:val="00FD5AE7"/>
    <w:rsid w:val="00FD5E1D"/>
    <w:rsid w:val="00FD6F4B"/>
    <w:rsid w:val="00FD75BF"/>
    <w:rsid w:val="00FD793F"/>
    <w:rsid w:val="00FD7DAC"/>
    <w:rsid w:val="00FE0627"/>
    <w:rsid w:val="00FE0A95"/>
    <w:rsid w:val="00FE10BA"/>
    <w:rsid w:val="00FE11BD"/>
    <w:rsid w:val="00FE17E0"/>
    <w:rsid w:val="00FE21F7"/>
    <w:rsid w:val="00FE2AFB"/>
    <w:rsid w:val="00FE2D37"/>
    <w:rsid w:val="00FE3420"/>
    <w:rsid w:val="00FE3C42"/>
    <w:rsid w:val="00FE4339"/>
    <w:rsid w:val="00FE5358"/>
    <w:rsid w:val="00FE5D29"/>
    <w:rsid w:val="00FE5D2E"/>
    <w:rsid w:val="00FE727E"/>
    <w:rsid w:val="00FE7571"/>
    <w:rsid w:val="00FE75F5"/>
    <w:rsid w:val="00FE774F"/>
    <w:rsid w:val="00FE794A"/>
    <w:rsid w:val="00FF016D"/>
    <w:rsid w:val="00FF0273"/>
    <w:rsid w:val="00FF035B"/>
    <w:rsid w:val="00FF0CB3"/>
    <w:rsid w:val="00FF122E"/>
    <w:rsid w:val="00FF16C1"/>
    <w:rsid w:val="00FF1F26"/>
    <w:rsid w:val="00FF2A0D"/>
    <w:rsid w:val="00FF2F81"/>
    <w:rsid w:val="00FF3607"/>
    <w:rsid w:val="00FF3F9D"/>
    <w:rsid w:val="00FF429F"/>
    <w:rsid w:val="00FF56DB"/>
    <w:rsid w:val="00FF5AC1"/>
    <w:rsid w:val="00FF6493"/>
    <w:rsid w:val="00FF7978"/>
    <w:rsid w:val="010DD40A"/>
    <w:rsid w:val="013E5BD4"/>
    <w:rsid w:val="0166390D"/>
    <w:rsid w:val="07C4496E"/>
    <w:rsid w:val="08221FBE"/>
    <w:rsid w:val="17AC9208"/>
    <w:rsid w:val="19F05B14"/>
    <w:rsid w:val="1A5BA3E7"/>
    <w:rsid w:val="1BE8EEA6"/>
    <w:rsid w:val="1EF6043F"/>
    <w:rsid w:val="1F60BD42"/>
    <w:rsid w:val="21C12BBA"/>
    <w:rsid w:val="2329B104"/>
    <w:rsid w:val="246A5771"/>
    <w:rsid w:val="2899B67B"/>
    <w:rsid w:val="2AC67078"/>
    <w:rsid w:val="2AEE3863"/>
    <w:rsid w:val="2DE8991B"/>
    <w:rsid w:val="2E937873"/>
    <w:rsid w:val="302E300F"/>
    <w:rsid w:val="3061AB9D"/>
    <w:rsid w:val="32517A43"/>
    <w:rsid w:val="33C0DA02"/>
    <w:rsid w:val="34343AE1"/>
    <w:rsid w:val="3631A1F5"/>
    <w:rsid w:val="37C23D2E"/>
    <w:rsid w:val="39B41608"/>
    <w:rsid w:val="3B1A47F1"/>
    <w:rsid w:val="3DBCD079"/>
    <w:rsid w:val="3E3EBEB7"/>
    <w:rsid w:val="3E94D496"/>
    <w:rsid w:val="423510E5"/>
    <w:rsid w:val="424946B0"/>
    <w:rsid w:val="45A72C55"/>
    <w:rsid w:val="45AAC6BC"/>
    <w:rsid w:val="48633683"/>
    <w:rsid w:val="49CA81B5"/>
    <w:rsid w:val="4B3B1EE8"/>
    <w:rsid w:val="50B2F8D8"/>
    <w:rsid w:val="51ABBD71"/>
    <w:rsid w:val="5972FE39"/>
    <w:rsid w:val="5D2B8A71"/>
    <w:rsid w:val="5E9D8346"/>
    <w:rsid w:val="5F5A62CC"/>
    <w:rsid w:val="60B6EF6E"/>
    <w:rsid w:val="623270AC"/>
    <w:rsid w:val="68A0A4DB"/>
    <w:rsid w:val="69E41594"/>
    <w:rsid w:val="6A6C9D2F"/>
    <w:rsid w:val="6C9C22DC"/>
    <w:rsid w:val="6D675BB6"/>
    <w:rsid w:val="70D8BCE8"/>
    <w:rsid w:val="7266F97A"/>
    <w:rsid w:val="731FBAC1"/>
    <w:rsid w:val="76F85308"/>
  </w:rsids>
  <w:docVars>
    <w:docVar w:name="__Grammarly_42___1" w:val="H4sIAAAAAAAEAKtWcslP9kxRslIyNDYyMLEwNjMztTSxMDc2NzRQ0lEKTi0uzszPAykwqgUAqVZL6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7241"/>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B073CE"/>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o,footnote text,f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baseheading"/>
    <w:next w:val="Normal"/>
    <w:uiPriority w:val="39"/>
    <w:rsid w:val="00966C2F"/>
    <w:pPr>
      <w:spacing w:after="240" w:line="276" w:lineRule="auto"/>
      <w:outlineLvl w:val="1"/>
    </w:pPr>
    <w:rPr>
      <w:rFonts w:cs="Arial"/>
      <w:b/>
      <w:bCs/>
      <w:sz w:val="32"/>
      <w:szCs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39"/>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E6C92"/>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B073CE"/>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hAnsi="Calibri" w:eastAsiaTheme="minorEastAsia"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6068C0"/>
    <w:pPr>
      <w:spacing w:before="1440"/>
      <w:jc w:val="right"/>
      <w:outlineLvl w:val="0"/>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o Char,footnote text Char,f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eastAsia="Malgun Gothic" w:asciiTheme="minorHAnsi"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eastAsia="Malgun Gothic"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eastAsia="Malgun Gothic" w:asciiTheme="minorHAnsi" w:hAnsiTheme="minorHAnsi" w:cstheme="minorHAnsi"/>
      <w:b/>
      <w:i/>
      <w:sz w:val="28"/>
      <w:szCs w:val="22"/>
    </w:rPr>
  </w:style>
  <w:style w:type="paragraph" w:customStyle="1" w:styleId="Style5">
    <w:name w:val="Style5"/>
    <w:basedOn w:val="Normal"/>
    <w:link w:val="Style5Char"/>
    <w:qFormat/>
    <w:rsid w:val="00B609E3"/>
    <w:pPr>
      <w:spacing w:after="120"/>
      <w:ind w:left="360"/>
    </w:pPr>
    <w:rPr>
      <w:rFonts w:eastAsia="Malgun Gothic" w:asciiTheme="minorHAnsi" w:hAnsiTheme="minorHAnsi" w:cstheme="minorHAnsi"/>
      <w:b/>
      <w:i/>
      <w:sz w:val="22"/>
      <w:szCs w:val="22"/>
      <w:u w:val="single"/>
      <w:lang w:eastAsia="ko-KR"/>
    </w:rPr>
  </w:style>
  <w:style w:type="character" w:customStyle="1" w:styleId="Style5Char">
    <w:name w:val="Style5 Char"/>
    <w:basedOn w:val="DefaultParagraphFont"/>
    <w:link w:val="Style5"/>
    <w:rsid w:val="00B609E3"/>
    <w:rPr>
      <w:rFonts w:eastAsia="Malgun Gothic" w:asciiTheme="minorHAnsi"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hAnsi="French Script MT" w:eastAsiaTheme="minorHAnsi"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hAnsi="French Script MT" w:eastAsiaTheme="minorHAnsi"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hAnsi="Times New Roman" w:eastAsiaTheme="minorHAnsi"/>
      <w:szCs w:val="24"/>
    </w:rPr>
  </w:style>
  <w:style w:type="character" w:customStyle="1" w:styleId="AppendixChar">
    <w:name w:val="Appendix Char"/>
    <w:basedOn w:val="DefaultParagraphFont"/>
    <w:link w:val="Appendix"/>
    <w:locked/>
    <w:rsid w:val="003E630C"/>
    <w:rPr>
      <w:rFonts w:ascii="Arial" w:hAnsi="Arial" w:eastAsiaTheme="majorEastAsia"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hAnsi="Times New Roman" w:eastAsiaTheme="minorHAnsi"/>
      <w:szCs w:val="24"/>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styleId="LineNumber">
    <w:name w:val="line number"/>
    <w:basedOn w:val="DefaultParagraphFont"/>
    <w:uiPriority w:val="99"/>
    <w:semiHidden/>
    <w:unhideWhenUsed/>
    <w:rsid w:val="005629D7"/>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table" w:styleId="GridTableLight">
    <w:name w:val="Grid Table Light"/>
    <w:basedOn w:val="TableNormal"/>
    <w:uiPriority w:val="40"/>
    <w:rsid w:val="00892F6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ObservationTable1">
    <w:name w:val="Observation Table1"/>
    <w:uiPriority w:val="99"/>
    <w:rsid w:val="0080247C"/>
    <w:rPr>
      <w:rFonts w:eastAsia="Malgun Gothic"/>
    </w:rPr>
    <w:tblPr>
      <w:tblInd w:w="86" w:type="dxa"/>
      <w:tblCellMar>
        <w:top w:w="29" w:type="dxa"/>
        <w:left w:w="58" w:type="dxa"/>
        <w:bottom w:w="0" w:type="dxa"/>
        <w:right w:w="58" w:type="dxa"/>
      </w:tblCellMar>
    </w:tblPr>
    <w:trPr>
      <w:hidden/>
    </w:trPr>
  </w:style>
  <w:style w:type="character" w:customStyle="1" w:styleId="pubicon1">
    <w:name w:val="pubicon1"/>
    <w:basedOn w:val="DefaultParagraphFont"/>
    <w:rsid w:val="00F00EE6"/>
  </w:style>
  <w:style w:type="table" w:customStyle="1" w:styleId="ObservationTable2">
    <w:name w:val="Observation Table2"/>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3">
    <w:name w:val="Observation Table3"/>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4">
    <w:name w:val="Observation Table4"/>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5">
    <w:name w:val="Observation Table5"/>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6">
    <w:name w:val="Observation Table6"/>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7">
    <w:name w:val="Observation Table7"/>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8">
    <w:name w:val="Observation Table8"/>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9">
    <w:name w:val="Observation Table9"/>
    <w:uiPriority w:val="99"/>
    <w:rsid w:val="00E83EA0"/>
    <w:rPr>
      <w:rFonts w:eastAsia="Malgun Gothic"/>
    </w:rPr>
    <w:tblPr>
      <w:tblInd w:w="86" w:type="dxa"/>
      <w:tblCellMar>
        <w:top w:w="29" w:type="dxa"/>
        <w:left w:w="58" w:type="dxa"/>
        <w:bottom w:w="0" w:type="dxa"/>
        <w:right w:w="58" w:type="dxa"/>
      </w:tblCellMar>
    </w:tblPr>
    <w:trPr>
      <w:hidden/>
    </w:trPr>
  </w:style>
  <w:style w:type="character" w:customStyle="1" w:styleId="contenttext">
    <w:name w:val="contenttext"/>
    <w:basedOn w:val="DefaultParagraphFont"/>
    <w:rsid w:val="00E83EA0"/>
  </w:style>
  <w:style w:type="paragraph" w:customStyle="1" w:styleId="pf0">
    <w:name w:val="pf0"/>
    <w:basedOn w:val="Normal"/>
    <w:rsid w:val="00EB44F4"/>
    <w:pPr>
      <w:spacing w:before="100" w:beforeAutospacing="1" w:after="100" w:afterAutospacing="1"/>
    </w:pPr>
    <w:rPr>
      <w:rFonts w:ascii="Times New Roman" w:hAnsi="Times New Roman"/>
      <w:szCs w:val="24"/>
    </w:rPr>
  </w:style>
  <w:style w:type="character" w:customStyle="1" w:styleId="cf01">
    <w:name w:val="cf01"/>
    <w:basedOn w:val="DefaultParagraphFont"/>
    <w:rsid w:val="00EB44F4"/>
    <w:rPr>
      <w:rFonts w:ascii="Segoe UI" w:hAnsi="Segoe UI" w:cs="Segoe UI" w:hint="default"/>
      <w:sz w:val="18"/>
      <w:szCs w:val="18"/>
    </w:rPr>
  </w:style>
  <w:style w:type="paragraph" w:customStyle="1" w:styleId="basetext">
    <w:name w:val="base_text"/>
    <w:rsid w:val="006068C0"/>
    <w:rPr>
      <w:rFonts w:ascii="Garamond" w:hAnsi="Garamond"/>
      <w:sz w:val="24"/>
    </w:rPr>
  </w:style>
  <w:style w:type="paragraph" w:customStyle="1" w:styleId="baseheading">
    <w:name w:val="base_heading"/>
    <w:next w:val="Normal"/>
    <w:rsid w:val="006068C0"/>
    <w:pPr>
      <w:keepNext/>
    </w:pPr>
    <w:rPr>
      <w:rFonts w:ascii="Arial" w:hAnsi="Arial"/>
      <w:sz w:val="24"/>
    </w:rPr>
  </w:style>
  <w:style w:type="character" w:styleId="Mention">
    <w:name w:val="Mention"/>
    <w:basedOn w:val="DefaultParagraphFont"/>
    <w:uiPriority w:val="99"/>
    <w:unhideWhenUsed/>
    <w:rsid w:val="00DA5B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nces.ed.gov/surveys/bps/" TargetMode="External" /><Relationship Id="rId12" Type="http://schemas.openxmlformats.org/officeDocument/2006/relationships/hyperlink" Target="https://surveys.nces.ed.gov/bps/" TargetMode="External" /><Relationship Id="rId13" Type="http://schemas.openxmlformats.org/officeDocument/2006/relationships/hyperlink" Target="mailto:mbryan@rti.org" TargetMode="External" /><Relationship Id="rId14" Type="http://schemas.openxmlformats.org/officeDocument/2006/relationships/hyperlink" Target="mailto:David.Richards@ed.gov" TargetMode="External" /><Relationship Id="rId15" Type="http://schemas.openxmlformats.org/officeDocument/2006/relationships/hyperlink" Target="https://nces.ed.gov" TargetMode="External" /><Relationship Id="rId16" Type="http://schemas.openxmlformats.org/officeDocument/2006/relationships/hyperlink" Target="https://surveys.nces.ed.gov/bps/confidentiality" TargetMode="External" /><Relationship Id="rId17" Type="http://schemas.openxmlformats.org/officeDocument/2006/relationships/hyperlink" Target="mailto:bps@rti.org" TargetMode="External" /><Relationship Id="rId18" Type="http://schemas.openxmlformats.org/officeDocument/2006/relationships/hyperlink" Target="mailto:bps@ed.gov" TargetMode="External" /><Relationship Id="rId19" Type="http://schemas.openxmlformats.org/officeDocument/2006/relationships/hyperlink" Target="http://nces.ed.gov/statprog/conflaws.asp" TargetMode="External" /><Relationship Id="rId2" Type="http://schemas.openxmlformats.org/officeDocument/2006/relationships/webSettings" Target="webSettings.xml" /><Relationship Id="rId20" Type="http://schemas.openxmlformats.org/officeDocument/2006/relationships/hyperlink" Target="https://www.fcc.gov/general/telemarketing-and-robocalls" TargetMode="External" /><Relationship Id="rId21" Type="http://schemas.openxmlformats.org/officeDocument/2006/relationships/hyperlink" Target="https://nces.ed.gov/surveys/bps" TargetMode="External" /><Relationship Id="rId22" Type="http://schemas.openxmlformats.org/officeDocument/2006/relationships/hyperlink" Target="file:///\\rtpnfil02\bps25\OMB\FT_2023\3_ToCarrie_08042023\bps@rti.org" TargetMode="External" /><Relationship Id="rId23" Type="http://schemas.openxmlformats.org/officeDocument/2006/relationships/hyperlink" Target="file:///\\rtpnfil02\bps25\OMB\FT_2023\Trash\bps@rti.org" TargetMode="External" /><Relationship Id="rId24" Type="http://schemas.openxmlformats.org/officeDocument/2006/relationships/hyperlink" Target="https://surveys.nces.ed.gov/bps" TargetMode="External" /><Relationship Id="rId25" Type="http://schemas.openxmlformats.org/officeDocument/2006/relationships/hyperlink" Target="https://surveys.nces.ed.gov/bps/confidentiality.aspx" TargetMode="External" /><Relationship Id="rId26" Type="http://schemas.openxmlformats.org/officeDocument/2006/relationships/hyperlink" Target="https://surveys.nces.ed.gov/bps/previous" TargetMode="External" /><Relationship Id="rId27" Type="http://schemas.openxmlformats.org/officeDocument/2006/relationships/hyperlink" Target="mailto:%3c%3cbps@ed.gov%3e%3e//%3c%3cbps@rti.org%3e%3e" TargetMode="External" /><Relationship Id="rId28" Type="http://schemas.openxmlformats.org/officeDocument/2006/relationships/hyperlink" Target="https://surveys.nces.ed.gov/bps/updatecontact%20" TargetMode="External" /><Relationship Id="rId29" Type="http://schemas.openxmlformats.org/officeDocument/2006/relationships/hyperlink" Target="https://surveys.nces.ed.gov/bps/confidentiality%20" TargetMode="External" /><Relationship Id="rId3" Type="http://schemas.openxmlformats.org/officeDocument/2006/relationships/fontTable" Target="fontTable.xml" /><Relationship Id="rId30" Type="http://schemas.openxmlformats.org/officeDocument/2006/relationships/hyperlink" Target="mailto:laurynfielding@comcast.net" TargetMode="External" /><Relationship Id="rId31" Type="http://schemas.openxmlformats.org/officeDocument/2006/relationships/hyperlink" Target="https://nces.ed.gov/pubsearch/pubsinfo.asp?pubid=2023466" TargetMode="External" /><Relationship Id="rId32" Type="http://schemas.openxmlformats.org/officeDocument/2006/relationships/hyperlink" Target="https://nces.ed.gov/pubsearch" TargetMode="External" /><Relationship Id="rId33" Type="http://schemas.openxmlformats.org/officeDocument/2006/relationships/hyperlink" Target="mailto:mbyran@rti.org" TargetMode="External" /><Relationship Id="rId34" Type="http://schemas.openxmlformats.org/officeDocument/2006/relationships/hyperlink" Target="mailto:jwf@rti.org" TargetMode="External" /><Relationship Id="rId35" Type="http://schemas.openxmlformats.org/officeDocument/2006/relationships/hyperlink" Target="mailto:bps@rti.org%3e"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3d4ec-8256-4a0e-82b8-9e2b30677e22">
      <Terms xmlns="http://schemas.microsoft.com/office/infopath/2007/PartnerControls"/>
    </lcf76f155ced4ddcb4097134ff3c332f>
    <TaxCatchAll xmlns="bd2e9aa4-c346-48ab-81c1-848be64abc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15" ma:contentTypeDescription="Create a new document." ma:contentTypeScope="" ma:versionID="da760e022f4f2dbfb923d13536fad8b8">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740a8c8747a4a5b6ede4f2bc31d38db5"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77ec1c-7b8b-453c-a4ea-330681a0b651}" ma:internalName="TaxCatchAll" ma:showField="CatchAllData" ma:web="bd2e9aa4-c346-48ab-81c1-848be64a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31E23-1C77-404D-AD02-63C1A7850C64}">
  <ds:schemaRefs>
    <ds:schemaRef ds:uri="http://schemas.microsoft.com/office/2006/metadata/properties"/>
    <ds:schemaRef ds:uri="http://schemas.microsoft.com/office/infopath/2007/PartnerControls"/>
    <ds:schemaRef ds:uri="1413d4ec-8256-4a0e-82b8-9e2b30677e22"/>
    <ds:schemaRef ds:uri="bd2e9aa4-c346-48ab-81c1-848be64abc92"/>
  </ds:schemaRefs>
</ds:datastoreItem>
</file>

<file path=customXml/itemProps2.xml><?xml version="1.0" encoding="utf-8"?>
<ds:datastoreItem xmlns:ds="http://schemas.openxmlformats.org/officeDocument/2006/customXml" ds:itemID="{9B9DF3FC-EF78-4E88-BAFC-68A49587A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437EA-7F69-4DD0-9F3D-AB7A5820FEC5}">
  <ds:schemaRefs>
    <ds:schemaRef ds:uri="http://schemas.openxmlformats.org/officeDocument/2006/bibliography"/>
  </ds:schemaRefs>
</ds:datastoreItem>
</file>

<file path=customXml/itemProps4.xml><?xml version="1.0" encoding="utf-8"?>
<ds:datastoreItem xmlns:ds="http://schemas.openxmlformats.org/officeDocument/2006/customXml" ds:itemID="{989ED9DC-23BB-43AA-8001-DB8240FE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60949</Words>
  <Characters>347412</Characters>
  <Application>Microsoft Office Word</Application>
  <DocSecurity>0</DocSecurity>
  <Lines>2895</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2024-10-23T13:21:00Z</dcterms:created>
  <dcterms:modified xsi:type="dcterms:W3CDTF">2024-10-24T19:19:00Z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0x010100DBE963A7D9DE3849BF5DA111E067337C</vt:lpwstr>
  </property>
  <property fmtid="{D5CDD505-2E9C-101B-9397-08002B2CF9AE}" pid="3" name="MediaServiceImageTags">
    <vt:lpwstr/>
  </property>
</Properties>
</file>