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D0855" w:rsidP="009D0855" w14:paraId="380B86BD" w14:textId="481B9D28">
      <w:pPr>
        <w:pStyle w:val="BodyText"/>
        <w:spacing w:after="0"/>
        <w:rPr>
          <w:rFonts w:asciiTheme="majorBidi" w:hAnsiTheme="majorBidi" w:cstheme="majorBidi"/>
          <w:b/>
          <w:bCs/>
          <w:szCs w:val="22"/>
        </w:rPr>
      </w:pPr>
      <w:bookmarkStart w:id="0" w:name="_Hlk64442569"/>
      <w:bookmarkStart w:id="1" w:name="_Hlk64448191"/>
      <w:r>
        <w:rPr>
          <w:rFonts w:asciiTheme="majorBidi" w:hAnsiTheme="majorBidi" w:cstheme="majorBidi"/>
          <w:b/>
          <w:bCs/>
          <w:szCs w:val="22"/>
        </w:rPr>
        <w:t xml:space="preserve">ATTACHMENT M: </w:t>
      </w:r>
      <w:r w:rsidR="00C256A7">
        <w:rPr>
          <w:rFonts w:asciiTheme="majorBidi" w:hAnsiTheme="majorBidi" w:cstheme="majorBidi"/>
          <w:b/>
          <w:bCs/>
        </w:rPr>
        <w:t>COST STUDY DATA COLLECTION OUTREACH</w:t>
      </w:r>
      <w:r w:rsidR="0007445E">
        <w:rPr>
          <w:rFonts w:asciiTheme="majorBidi" w:hAnsiTheme="majorBidi" w:cstheme="majorBidi"/>
          <w:b/>
          <w:bCs/>
        </w:rPr>
        <w:t xml:space="preserve"> </w:t>
      </w:r>
    </w:p>
    <w:p w:rsidR="009D0855" w:rsidRPr="0049562E" w:rsidP="009D0855" w14:paraId="2D3CC239" w14:textId="5BEE73E8">
      <w:pPr>
        <w:pStyle w:val="BodyText"/>
        <w:spacing w:after="0"/>
        <w:rPr>
          <w:rFonts w:asciiTheme="majorBidi" w:hAnsiTheme="majorBidi" w:cstheme="majorBidi"/>
          <w:b/>
          <w:bCs/>
          <w:szCs w:val="22"/>
        </w:rPr>
      </w:pPr>
      <w:r w:rsidRPr="0049562E">
        <w:rPr>
          <w:rFonts w:asciiTheme="majorBidi" w:hAnsiTheme="majorBidi" w:cstheme="majorBidi"/>
          <w:b/>
          <w:bCs/>
          <w:szCs w:val="22"/>
        </w:rPr>
        <w:t xml:space="preserve">Evaluation of </w:t>
      </w:r>
      <w:r w:rsidR="00E61516">
        <w:rPr>
          <w:rFonts w:asciiTheme="majorBidi" w:hAnsiTheme="majorBidi" w:cstheme="majorBidi"/>
          <w:b/>
          <w:bCs/>
          <w:szCs w:val="22"/>
        </w:rPr>
        <w:t>Community Choice</w:t>
      </w:r>
      <w:r w:rsidRPr="0049562E">
        <w:rPr>
          <w:rFonts w:asciiTheme="majorBidi" w:hAnsiTheme="majorBidi" w:cstheme="majorBidi"/>
          <w:b/>
          <w:bCs/>
          <w:szCs w:val="22"/>
        </w:rPr>
        <w:t xml:space="preserve"> Demonstration</w:t>
      </w:r>
    </w:p>
    <w:p w:rsidR="009D0855" w:rsidP="009D0855" w14:paraId="3C4E96CD" w14:textId="77777777">
      <w:pPr>
        <w:pStyle w:val="xmsonormal"/>
      </w:pPr>
    </w:p>
    <w:p w:rsidR="008F65BD" w:rsidRPr="002E1EDB" w:rsidP="008F65BD" w14:paraId="21032037" w14:textId="77777777">
      <w:pPr>
        <w:pStyle w:val="BodyText"/>
        <w:rPr>
          <w:rFonts w:asciiTheme="majorBidi" w:hAnsiTheme="majorBidi" w:cstheme="majorBidi"/>
          <w:szCs w:val="22"/>
        </w:rPr>
      </w:pPr>
      <w:r w:rsidRPr="002E1EDB">
        <w:rPr>
          <w:rFonts w:asciiTheme="majorBidi" w:hAnsiTheme="majorBidi" w:cstheme="majorBidi"/>
          <w:szCs w:val="22"/>
        </w:rPr>
        <w:t>[Date]</w:t>
      </w:r>
    </w:p>
    <w:p w:rsidR="008F65BD" w:rsidRPr="002E1EDB" w:rsidP="008F65BD" w14:paraId="0FF7ABB0" w14:textId="77777777">
      <w:pPr>
        <w:pStyle w:val="BodyText"/>
        <w:rPr>
          <w:rFonts w:asciiTheme="majorBidi" w:hAnsiTheme="majorBidi" w:cstheme="majorBidi"/>
          <w:szCs w:val="22"/>
        </w:rPr>
      </w:pPr>
      <w:r w:rsidRPr="002E1EDB">
        <w:rPr>
          <w:rFonts w:asciiTheme="majorBidi" w:hAnsiTheme="majorBidi" w:cstheme="majorBidi"/>
          <w:szCs w:val="22"/>
        </w:rPr>
        <w:t>[First Name] [Last Name]</w:t>
      </w:r>
      <w:r w:rsidRPr="002E1EDB">
        <w:rPr>
          <w:rFonts w:asciiTheme="majorBidi" w:hAnsiTheme="majorBidi" w:cstheme="majorBidi"/>
          <w:szCs w:val="22"/>
        </w:rPr>
        <w:br/>
        <w:t>[Street Address]</w:t>
      </w:r>
      <w:r w:rsidRPr="002E1EDB">
        <w:rPr>
          <w:rFonts w:asciiTheme="majorBidi" w:hAnsiTheme="majorBidi" w:cstheme="majorBidi"/>
          <w:szCs w:val="22"/>
        </w:rPr>
        <w:br/>
        <w:t>[City], [State] [Zip]</w:t>
      </w:r>
    </w:p>
    <w:p w:rsidR="008F65BD" w:rsidRPr="002E1EDB" w:rsidP="008F65BD" w14:paraId="2B8230EB" w14:textId="77777777">
      <w:pPr>
        <w:pStyle w:val="BodyText"/>
        <w:rPr>
          <w:rFonts w:asciiTheme="majorBidi" w:hAnsiTheme="majorBidi" w:cstheme="majorBidi"/>
          <w:szCs w:val="22"/>
        </w:rPr>
      </w:pPr>
      <w:r w:rsidRPr="002E1EDB">
        <w:rPr>
          <w:rFonts w:asciiTheme="majorBidi" w:hAnsiTheme="majorBidi" w:cstheme="majorBidi"/>
          <w:szCs w:val="22"/>
        </w:rPr>
        <w:t>Dear &lt;First Name&gt;&lt;Middle Initial&gt;&lt;Last Name&gt;,</w:t>
      </w:r>
    </w:p>
    <w:p w:rsidR="00591DB4" w:rsidP="00591DB4" w14:paraId="049E477D" w14:textId="1129651D">
      <w:pPr>
        <w:pStyle w:val="BodyText"/>
        <w:rPr>
          <w:szCs w:val="24"/>
        </w:rPr>
      </w:pPr>
      <w:r w:rsidRPr="002E1EDB">
        <w:rPr>
          <w:rFonts w:asciiTheme="majorBidi" w:hAnsiTheme="majorBidi" w:cstheme="majorBidi"/>
          <w:szCs w:val="22"/>
        </w:rPr>
        <w:t xml:space="preserve">Thank you </w:t>
      </w:r>
      <w:r w:rsidR="00287E27">
        <w:rPr>
          <w:rFonts w:asciiTheme="majorBidi" w:hAnsiTheme="majorBidi" w:cstheme="majorBidi"/>
          <w:szCs w:val="22"/>
        </w:rPr>
        <w:t xml:space="preserve">for </w:t>
      </w:r>
      <w:r w:rsidR="00724DB3">
        <w:rPr>
          <w:rFonts w:asciiTheme="majorBidi" w:hAnsiTheme="majorBidi" w:cstheme="majorBidi"/>
          <w:szCs w:val="22"/>
        </w:rPr>
        <w:t>all of</w:t>
      </w:r>
      <w:r w:rsidR="00724DB3">
        <w:rPr>
          <w:rFonts w:asciiTheme="majorBidi" w:hAnsiTheme="majorBidi" w:cstheme="majorBidi"/>
          <w:szCs w:val="22"/>
        </w:rPr>
        <w:t xml:space="preserve"> your work related to the </w:t>
      </w:r>
      <w:r>
        <w:rPr>
          <w:rFonts w:asciiTheme="majorBidi" w:hAnsiTheme="majorBidi" w:cstheme="majorBidi"/>
          <w:szCs w:val="22"/>
        </w:rPr>
        <w:t>[MOBILITY PROGRAM]</w:t>
      </w:r>
      <w:r w:rsidR="00724DB3">
        <w:rPr>
          <w:rFonts w:asciiTheme="majorBidi" w:hAnsiTheme="majorBidi" w:cstheme="majorBidi"/>
          <w:szCs w:val="22"/>
        </w:rPr>
        <w:t xml:space="preserve"> so far</w:t>
      </w:r>
      <w:r w:rsidR="00287E27">
        <w:rPr>
          <w:rFonts w:asciiTheme="majorBidi" w:hAnsiTheme="majorBidi" w:cstheme="majorBidi"/>
          <w:szCs w:val="22"/>
        </w:rPr>
        <w:t>.</w:t>
      </w:r>
      <w:r w:rsidRPr="002E1EDB">
        <w:rPr>
          <w:rFonts w:asciiTheme="majorBidi" w:hAnsiTheme="majorBidi" w:cstheme="majorBidi"/>
          <w:szCs w:val="22"/>
        </w:rPr>
        <w:t xml:space="preserve"> The</w:t>
      </w:r>
      <w:r w:rsidRPr="00724DB3" w:rsidR="00724DB3">
        <w:rPr>
          <w:rFonts w:asciiTheme="majorBidi" w:hAnsiTheme="majorBidi" w:cstheme="majorBidi"/>
          <w:szCs w:val="22"/>
        </w:rPr>
        <w:t xml:space="preserve"> </w:t>
      </w:r>
      <w:r w:rsidRPr="002E1EDB" w:rsidR="00724DB3">
        <w:rPr>
          <w:rFonts w:asciiTheme="majorBidi" w:hAnsiTheme="majorBidi" w:cstheme="majorBidi"/>
          <w:szCs w:val="22"/>
        </w:rPr>
        <w:t>U.S. Department of Housing and Urban Development (HUD)</w:t>
      </w:r>
      <w:r w:rsidR="00724DB3">
        <w:rPr>
          <w:rFonts w:asciiTheme="majorBidi" w:hAnsiTheme="majorBidi" w:cstheme="majorBidi"/>
          <w:szCs w:val="22"/>
        </w:rPr>
        <w:t xml:space="preserve"> </w:t>
      </w:r>
      <w:r w:rsidR="00F6154D">
        <w:rPr>
          <w:rFonts w:asciiTheme="majorBidi" w:hAnsiTheme="majorBidi" w:cstheme="majorBidi"/>
          <w:szCs w:val="22"/>
        </w:rPr>
        <w:t xml:space="preserve">has </w:t>
      </w:r>
      <w:r w:rsidR="00724DB3">
        <w:rPr>
          <w:rFonts w:asciiTheme="majorBidi" w:hAnsiTheme="majorBidi" w:cstheme="majorBidi"/>
          <w:szCs w:val="22"/>
        </w:rPr>
        <w:t xml:space="preserve">funded an evaluation of the </w:t>
      </w:r>
      <w:r>
        <w:rPr>
          <w:rFonts w:asciiTheme="majorBidi" w:hAnsiTheme="majorBidi" w:cstheme="majorBidi"/>
          <w:szCs w:val="22"/>
        </w:rPr>
        <w:t xml:space="preserve">[MOBILITY PROGRAM] as part of a larger evaluation of the </w:t>
      </w:r>
      <w:r w:rsidR="00B96F94">
        <w:rPr>
          <w:rFonts w:asciiTheme="majorBidi" w:hAnsiTheme="majorBidi" w:cstheme="majorBidi"/>
          <w:szCs w:val="22"/>
        </w:rPr>
        <w:t xml:space="preserve">Community Choice </w:t>
      </w:r>
      <w:r>
        <w:rPr>
          <w:rFonts w:asciiTheme="majorBidi" w:hAnsiTheme="majorBidi" w:cstheme="majorBidi"/>
          <w:szCs w:val="22"/>
        </w:rPr>
        <w:t>Demonstration</w:t>
      </w:r>
      <w:r w:rsidRPr="002E1EDB">
        <w:rPr>
          <w:rFonts w:asciiTheme="majorBidi" w:hAnsiTheme="majorBidi" w:cstheme="majorBidi"/>
          <w:szCs w:val="22"/>
        </w:rPr>
        <w:t>.</w:t>
      </w:r>
      <w:r>
        <w:rPr>
          <w:rFonts w:asciiTheme="majorBidi" w:hAnsiTheme="majorBidi" w:cstheme="majorBidi"/>
          <w:szCs w:val="22"/>
        </w:rPr>
        <w:t xml:space="preserve"> A team of researchers, including staff from Abt Associates</w:t>
      </w:r>
      <w:r w:rsidR="00D90DC6">
        <w:rPr>
          <w:rFonts w:asciiTheme="majorBidi" w:hAnsiTheme="majorBidi" w:cstheme="majorBidi"/>
          <w:szCs w:val="22"/>
        </w:rPr>
        <w:t xml:space="preserve">, </w:t>
      </w:r>
      <w:bookmarkStart w:id="2" w:name="_Hlk74255931"/>
      <w:r w:rsidRPr="006C18BE" w:rsidR="00D90DC6">
        <w:rPr>
          <w:szCs w:val="24"/>
        </w:rPr>
        <w:t xml:space="preserve">the Urban Institute, </w:t>
      </w:r>
      <w:r w:rsidRPr="006C18BE" w:rsidR="00D90DC6">
        <w:rPr>
          <w:rFonts w:eastAsia="Calibri"/>
          <w:szCs w:val="24"/>
        </w:rPr>
        <w:t>MEF Associates</w:t>
      </w:r>
      <w:r w:rsidRPr="006C18BE" w:rsidR="00D90DC6">
        <w:rPr>
          <w:szCs w:val="24"/>
        </w:rPr>
        <w:t xml:space="preserve">, </w:t>
      </w:r>
      <w:r w:rsidR="00D90DC6">
        <w:rPr>
          <w:szCs w:val="24"/>
        </w:rPr>
        <w:t>and</w:t>
      </w:r>
      <w:r w:rsidRPr="006C18BE" w:rsidR="00D90DC6">
        <w:rPr>
          <w:szCs w:val="24"/>
        </w:rPr>
        <w:t xml:space="preserve"> Social Policy Research Associates</w:t>
      </w:r>
      <w:bookmarkEnd w:id="2"/>
      <w:r>
        <w:rPr>
          <w:szCs w:val="24"/>
        </w:rPr>
        <w:t xml:space="preserve">, </w:t>
      </w:r>
      <w:r>
        <w:rPr>
          <w:rFonts w:eastAsia="Calibri"/>
          <w:szCs w:val="24"/>
        </w:rPr>
        <w:t>are conducting the evaluation for HUD.</w:t>
      </w:r>
      <w:bookmarkEnd w:id="0"/>
      <w:r>
        <w:rPr>
          <w:szCs w:val="24"/>
        </w:rPr>
        <w:t xml:space="preserve"> </w:t>
      </w:r>
    </w:p>
    <w:p w:rsidR="005A45C7" w:rsidP="00591DB4" w14:paraId="5EFBDEBC" w14:textId="3E4C7874">
      <w:pPr>
        <w:pStyle w:val="BodyText"/>
        <w:rPr>
          <w:szCs w:val="24"/>
        </w:rPr>
      </w:pPr>
      <w:r>
        <w:rPr>
          <w:szCs w:val="24"/>
        </w:rPr>
        <w:t xml:space="preserve">The research team and HUD want to determine whether and to what extent mobility services are effective in helping Housing Choice Voucher (HCV) </w:t>
      </w:r>
      <w:r w:rsidR="00812E6B">
        <w:rPr>
          <w:szCs w:val="24"/>
        </w:rPr>
        <w:t xml:space="preserve">families </w:t>
      </w:r>
      <w:r>
        <w:rPr>
          <w:szCs w:val="24"/>
        </w:rPr>
        <w:t xml:space="preserve">move to higher-opportunity, lower-poverty neighborhoods. This study will help HUD understand how the mobility services were implemented and to learn more about operations and programming among the participating PHAs and their partners, the agencies’ experiences with implementation, their perceptions of how effective services are, and their perceptions on short-term outcomes for participating households. </w:t>
      </w:r>
      <w:r>
        <w:rPr>
          <w:szCs w:val="24"/>
        </w:rPr>
        <w:t xml:space="preserve">The study will look at the long-term outcomes for participating households and youth. The study is also determining and documenting the costs of the various mobility services provided in the demonstration. </w:t>
      </w:r>
    </w:p>
    <w:p w:rsidR="00DF6822" w14:paraId="71EBECFE" w14:textId="1E3CDEB7">
      <w:pPr>
        <w:pStyle w:val="BodyText"/>
        <w:rPr>
          <w:i/>
          <w:iCs/>
          <w:szCs w:val="24"/>
        </w:rPr>
      </w:pPr>
      <w:r>
        <w:rPr>
          <w:szCs w:val="24"/>
        </w:rPr>
        <w:t xml:space="preserve">I’m writing now to </w:t>
      </w:r>
      <w:r w:rsidR="00591DB4">
        <w:rPr>
          <w:szCs w:val="24"/>
        </w:rPr>
        <w:t xml:space="preserve">invite you to participate in an interview we will conduct as part of </w:t>
      </w:r>
      <w:r w:rsidR="00812E6B">
        <w:rPr>
          <w:szCs w:val="24"/>
        </w:rPr>
        <w:t xml:space="preserve">the </w:t>
      </w:r>
      <w:r w:rsidR="00591DB4">
        <w:rPr>
          <w:szCs w:val="24"/>
        </w:rPr>
        <w:t xml:space="preserve">evaluation </w:t>
      </w:r>
      <w:bookmarkEnd w:id="1"/>
      <w:r w:rsidRPr="00C715EF">
        <w:rPr>
          <w:szCs w:val="24"/>
        </w:rPr>
        <w:t xml:space="preserve">to gather information that will </w:t>
      </w:r>
      <w:r w:rsidR="00812E6B">
        <w:rPr>
          <w:szCs w:val="24"/>
        </w:rPr>
        <w:t xml:space="preserve">help </w:t>
      </w:r>
      <w:r w:rsidRPr="00C715EF">
        <w:rPr>
          <w:szCs w:val="24"/>
        </w:rPr>
        <w:t xml:space="preserve">us to understand, estimate, and document the costs of mobility services provided to </w:t>
      </w:r>
      <w:r w:rsidR="00812E6B">
        <w:rPr>
          <w:szCs w:val="24"/>
        </w:rPr>
        <w:t xml:space="preserve">HCV </w:t>
      </w:r>
      <w:r w:rsidRPr="00C715EF">
        <w:rPr>
          <w:szCs w:val="24"/>
        </w:rPr>
        <w:t xml:space="preserve">families as part of the </w:t>
      </w:r>
      <w:r w:rsidR="00812E6B">
        <w:rPr>
          <w:szCs w:val="24"/>
        </w:rPr>
        <w:t>[MOBILITY PROGRAM]</w:t>
      </w:r>
      <w:r w:rsidRPr="00C715EF">
        <w:rPr>
          <w:szCs w:val="24"/>
        </w:rPr>
        <w:t xml:space="preserve">. </w:t>
      </w:r>
      <w:bookmarkStart w:id="3" w:name="_Hlk64465857"/>
      <w:r w:rsidR="00812E6B">
        <w:rPr>
          <w:rFonts w:asciiTheme="majorBidi" w:hAnsiTheme="majorBidi" w:cstheme="majorBidi"/>
          <w:szCs w:val="22"/>
        </w:rPr>
        <w:t>D</w:t>
      </w:r>
      <w:r w:rsidR="00812E6B">
        <w:rPr>
          <w:szCs w:val="24"/>
        </w:rPr>
        <w:t xml:space="preserve">uring this interview, we will ask you questions about </w:t>
      </w:r>
      <w:r w:rsidR="00812E6B">
        <w:rPr>
          <w:szCs w:val="24"/>
        </w:rPr>
        <w:t>expenditures</w:t>
      </w:r>
      <w:r w:rsidR="00812E6B">
        <w:rPr>
          <w:szCs w:val="24"/>
        </w:rPr>
        <w:t xml:space="preserve">, staffing, and service provision costs incurred as part of the [MOBILITY </w:t>
      </w:r>
      <w:r w:rsidR="001166EA">
        <w:rPr>
          <w:szCs w:val="24"/>
        </w:rPr>
        <w:t>PROGRAM</w:t>
      </w:r>
      <w:r w:rsidR="00812E6B">
        <w:rPr>
          <w:szCs w:val="24"/>
        </w:rPr>
        <w:t xml:space="preserve">]. </w:t>
      </w:r>
      <w:r w:rsidRPr="00C715EF">
        <w:rPr>
          <w:szCs w:val="24"/>
        </w:rPr>
        <w:t xml:space="preserve">We are not </w:t>
      </w:r>
      <w:r w:rsidRPr="00C715EF">
        <w:rPr>
          <w:szCs w:val="24"/>
        </w:rPr>
        <w:t xml:space="preserve">conducting an </w:t>
      </w:r>
      <w:r w:rsidR="00812E6B">
        <w:rPr>
          <w:szCs w:val="24"/>
        </w:rPr>
        <w:t>assessment of</w:t>
      </w:r>
      <w:r w:rsidR="00812E6B">
        <w:rPr>
          <w:szCs w:val="24"/>
        </w:rPr>
        <w:t xml:space="preserve"> the performance of </w:t>
      </w:r>
      <w:r w:rsidRPr="00C715EF">
        <w:rPr>
          <w:szCs w:val="24"/>
        </w:rPr>
        <w:t>your agency or its services.</w:t>
      </w:r>
      <w:r w:rsidR="00812E6B">
        <w:rPr>
          <w:szCs w:val="24"/>
        </w:rPr>
        <w:t xml:space="preserve"> </w:t>
      </w:r>
      <w:bookmarkEnd w:id="3"/>
      <w:r>
        <w:rPr>
          <w:rFonts w:asciiTheme="majorBidi" w:hAnsiTheme="majorBidi" w:cstheme="majorBidi"/>
          <w:szCs w:val="22"/>
        </w:rPr>
        <w:t xml:space="preserve">We expect the interview to take about 2 hours. </w:t>
      </w:r>
    </w:p>
    <w:p w:rsidR="00F6154D" w:rsidP="00F6154D" w14:paraId="0EC07874" w14:textId="2A50ABBF">
      <w:pPr>
        <w:pStyle w:val="BodyText"/>
        <w:rPr>
          <w:rFonts w:asciiTheme="majorBidi" w:hAnsiTheme="majorBidi" w:cstheme="majorBidi"/>
          <w:szCs w:val="22"/>
        </w:rPr>
      </w:pPr>
      <w:r>
        <w:rPr>
          <w:rFonts w:asciiTheme="majorBidi" w:hAnsiTheme="majorBidi" w:cstheme="majorBidi"/>
          <w:szCs w:val="22"/>
        </w:rPr>
        <w:t>A member of the research team will reach out to you over the next couple of weeks to explain more about the upcoming interviews and set up an appointment. In the meantime, i</w:t>
      </w:r>
      <w:r w:rsidRPr="002E1EDB">
        <w:rPr>
          <w:rFonts w:asciiTheme="majorBidi" w:hAnsiTheme="majorBidi" w:cstheme="majorBidi"/>
          <w:szCs w:val="22"/>
        </w:rPr>
        <w:t>f you have any questions or would like to schedule your interview, please c</w:t>
      </w:r>
      <w:r w:rsidR="00D258DE">
        <w:rPr>
          <w:rFonts w:asciiTheme="majorBidi" w:hAnsiTheme="majorBidi" w:cstheme="majorBidi"/>
          <w:szCs w:val="22"/>
        </w:rPr>
        <w:t>ontact</w:t>
      </w:r>
      <w:r w:rsidRPr="002E1EDB">
        <w:rPr>
          <w:rFonts w:asciiTheme="majorBidi" w:hAnsiTheme="majorBidi" w:cstheme="majorBidi"/>
          <w:szCs w:val="22"/>
        </w:rPr>
        <w:t xml:space="preserve"> </w:t>
      </w:r>
      <w:r>
        <w:rPr>
          <w:rFonts w:asciiTheme="majorBidi" w:hAnsiTheme="majorBidi" w:cstheme="majorBidi"/>
          <w:szCs w:val="22"/>
        </w:rPr>
        <w:t>[NAME]</w:t>
      </w:r>
      <w:r w:rsidRPr="002E1EDB">
        <w:rPr>
          <w:rFonts w:asciiTheme="majorBidi" w:hAnsiTheme="majorBidi" w:cstheme="majorBidi"/>
          <w:szCs w:val="22"/>
        </w:rPr>
        <w:t xml:space="preserve"> </w:t>
      </w:r>
      <w:r w:rsidR="00D258DE">
        <w:rPr>
          <w:rFonts w:asciiTheme="majorBidi" w:hAnsiTheme="majorBidi" w:cstheme="majorBidi"/>
          <w:szCs w:val="22"/>
        </w:rPr>
        <w:t xml:space="preserve">by phone </w:t>
      </w:r>
      <w:r w:rsidRPr="002E1EDB">
        <w:rPr>
          <w:rFonts w:asciiTheme="majorBidi" w:hAnsiTheme="majorBidi" w:cstheme="majorBidi"/>
          <w:szCs w:val="22"/>
        </w:rPr>
        <w:t>at 1-</w:t>
      </w:r>
      <w:r>
        <w:rPr>
          <w:rFonts w:asciiTheme="majorBidi" w:hAnsiTheme="majorBidi" w:cstheme="majorBidi"/>
          <w:spacing w:val="-4"/>
          <w:w w:val="105"/>
          <w:szCs w:val="22"/>
        </w:rPr>
        <w:t>xxx</w:t>
      </w:r>
      <w:r w:rsidRPr="002E1EDB">
        <w:rPr>
          <w:rFonts w:asciiTheme="majorBidi" w:hAnsiTheme="majorBidi" w:cstheme="majorBidi"/>
          <w:spacing w:val="-4"/>
          <w:w w:val="105"/>
          <w:szCs w:val="22"/>
        </w:rPr>
        <w:t>-xxx-xxxx</w:t>
      </w:r>
      <w:r w:rsidR="00D258DE">
        <w:rPr>
          <w:rFonts w:asciiTheme="majorBidi" w:hAnsiTheme="majorBidi" w:cstheme="majorBidi"/>
          <w:spacing w:val="-4"/>
          <w:w w:val="105"/>
          <w:szCs w:val="22"/>
        </w:rPr>
        <w:t xml:space="preserve"> or by email at XXX.XXXX@xxxx.com</w:t>
      </w:r>
      <w:r w:rsidRPr="002E1EDB">
        <w:rPr>
          <w:rFonts w:asciiTheme="majorBidi" w:hAnsiTheme="majorBidi" w:cstheme="majorBidi"/>
          <w:szCs w:val="22"/>
        </w:rPr>
        <w:t xml:space="preserve">. </w:t>
      </w:r>
    </w:p>
    <w:p w:rsidR="00F6154D" w:rsidRPr="00685E59" w:rsidP="00F6154D" w14:paraId="6B3D8B0A" w14:textId="06914994">
      <w:pPr>
        <w:pStyle w:val="BodyText"/>
        <w:rPr>
          <w:rFonts w:asciiTheme="majorBidi" w:hAnsiTheme="majorBidi" w:cstheme="majorBidi"/>
          <w:iCs/>
          <w:szCs w:val="22"/>
        </w:rPr>
      </w:pPr>
      <w:r w:rsidRPr="00CC37F1">
        <w:rPr>
          <w:rFonts w:asciiTheme="majorBidi" w:hAnsiTheme="majorBidi" w:cstheme="majorBidi"/>
          <w:color w:val="000000"/>
          <w:szCs w:val="22"/>
        </w:rPr>
        <w:t xml:space="preserve">If you would like </w:t>
      </w:r>
      <w:r>
        <w:rPr>
          <w:rFonts w:asciiTheme="majorBidi" w:hAnsiTheme="majorBidi" w:cstheme="majorBidi"/>
          <w:color w:val="000000"/>
          <w:szCs w:val="22"/>
        </w:rPr>
        <w:t xml:space="preserve">to see this letter </w:t>
      </w:r>
      <w:r w:rsidRPr="00CC37F1">
        <w:rPr>
          <w:rFonts w:asciiTheme="majorBidi" w:hAnsiTheme="majorBidi" w:cstheme="majorBidi"/>
          <w:color w:val="000000"/>
          <w:szCs w:val="22"/>
        </w:rPr>
        <w:t>translated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00F6154D" w:rsidRPr="002E1EDB" w:rsidP="00F6154D" w14:paraId="53E94468" w14:textId="77777777">
      <w:pPr>
        <w:pStyle w:val="BodyText"/>
        <w:rPr>
          <w:rFonts w:asciiTheme="majorBidi" w:hAnsiTheme="majorBidi" w:cstheme="majorBidi"/>
          <w:szCs w:val="22"/>
        </w:rPr>
      </w:pPr>
      <w:r>
        <w:rPr>
          <w:rFonts w:asciiTheme="majorBidi" w:hAnsiTheme="majorBidi" w:cstheme="majorBidi"/>
          <w:szCs w:val="22"/>
        </w:rPr>
        <w:t>On behalf of the research team, we</w:t>
      </w:r>
      <w:r w:rsidRPr="002E1EDB">
        <w:rPr>
          <w:rFonts w:asciiTheme="majorBidi" w:hAnsiTheme="majorBidi" w:cstheme="majorBidi"/>
          <w:szCs w:val="22"/>
        </w:rPr>
        <w:t xml:space="preserve"> look forward to talking with you soon.</w:t>
      </w:r>
    </w:p>
    <w:p w:rsidR="00F6154D" w:rsidRPr="002E1EDB" w:rsidP="00F6154D" w14:paraId="36F23322" w14:textId="77777777">
      <w:pPr>
        <w:pStyle w:val="BodyText"/>
        <w:rPr>
          <w:rFonts w:asciiTheme="majorBidi" w:hAnsiTheme="majorBidi" w:cstheme="majorBidi"/>
          <w:szCs w:val="22"/>
        </w:rPr>
      </w:pPr>
      <w:r w:rsidRPr="002E1EDB">
        <w:rPr>
          <w:rFonts w:asciiTheme="majorBidi" w:hAnsiTheme="majorBidi" w:cstheme="majorBidi"/>
          <w:szCs w:val="22"/>
        </w:rPr>
        <w:t>Sincerely,</w:t>
      </w:r>
      <w:r w:rsidRPr="002E1EDB">
        <w:rPr>
          <w:rFonts w:asciiTheme="majorBidi" w:hAnsiTheme="majorBidi" w:cstheme="majorBidi"/>
          <w:szCs w:val="22"/>
        </w:rPr>
        <w:br/>
      </w:r>
    </w:p>
    <w:p w:rsidR="00F6154D" w:rsidP="00F6154D" w14:paraId="04A061AB" w14:textId="77777777">
      <w:pPr>
        <w:pStyle w:val="BodyText"/>
        <w:rPr>
          <w:rFonts w:asciiTheme="majorBidi" w:hAnsiTheme="majorBidi" w:cstheme="majorBidi"/>
          <w:szCs w:val="22"/>
        </w:rPr>
      </w:pPr>
      <w:r>
        <w:rPr>
          <w:rFonts w:asciiTheme="majorBidi" w:hAnsiTheme="majorBidi" w:cstheme="majorBidi"/>
          <w:szCs w:val="22"/>
        </w:rPr>
        <w:t>Diane Levy</w:t>
      </w:r>
    </w:p>
    <w:p w:rsidR="00F6154D" w:rsidRPr="002E1EDB" w:rsidP="00F6154D" w14:paraId="17CF8715" w14:textId="4E2869C9">
      <w:pPr>
        <w:pStyle w:val="BodyText"/>
        <w:rPr>
          <w:rFonts w:asciiTheme="majorBidi" w:hAnsiTheme="majorBidi" w:cstheme="majorBidi"/>
          <w:szCs w:val="22"/>
        </w:rPr>
      </w:pPr>
      <w:r>
        <w:rPr>
          <w:rFonts w:asciiTheme="majorBidi" w:hAnsiTheme="majorBidi" w:cstheme="majorBidi"/>
          <w:szCs w:val="22"/>
        </w:rPr>
        <w:t>Community Choice</w:t>
      </w:r>
      <w:r w:rsidR="00B11B58">
        <w:rPr>
          <w:rFonts w:asciiTheme="majorBidi" w:hAnsiTheme="majorBidi" w:cstheme="majorBidi"/>
          <w:szCs w:val="22"/>
        </w:rPr>
        <w:t xml:space="preserve"> Demonstration </w:t>
      </w:r>
      <w:r>
        <w:rPr>
          <w:rFonts w:asciiTheme="majorBidi" w:hAnsiTheme="majorBidi" w:cstheme="majorBidi"/>
          <w:szCs w:val="22"/>
        </w:rPr>
        <w:t>Study Researcher</w:t>
      </w:r>
    </w:p>
    <w:p w:rsidR="00F6154D" w:rsidP="00F6154D" w14:paraId="0F7DFFAE" w14:textId="77777777">
      <w:pPr>
        <w:pStyle w:val="BodyText"/>
        <w:rPr>
          <w:rFonts w:asciiTheme="majorBidi" w:hAnsiTheme="majorBidi" w:cstheme="majorBidi"/>
          <w:i/>
          <w:szCs w:val="22"/>
        </w:rPr>
      </w:pPr>
    </w:p>
    <w:p w:rsidR="00F6154D" w:rsidP="00F6154D" w14:paraId="6FC681E3" w14:textId="77777777">
      <w:pPr>
        <w:pStyle w:val="BodyText"/>
        <w:rPr>
          <w:rFonts w:asciiTheme="majorBidi" w:hAnsiTheme="majorBidi" w:cstheme="majorBidi"/>
          <w:i/>
          <w:szCs w:val="22"/>
        </w:rPr>
      </w:pPr>
    </w:p>
    <w:p w:rsidR="00F6154D" w:rsidP="00F6154D" w14:paraId="2D71CCD7" w14:textId="77777777">
      <w:pPr>
        <w:pStyle w:val="BodyText"/>
        <w:rPr>
          <w:rFonts w:asciiTheme="majorBidi" w:hAnsiTheme="majorBidi" w:cstheme="majorBidi"/>
          <w:i/>
          <w:szCs w:val="22"/>
        </w:rPr>
      </w:pPr>
    </w:p>
    <w:p w:rsidR="00F6154D" w:rsidP="00F6154D" w14:paraId="01CC12D3" w14:textId="77777777">
      <w:pPr>
        <w:pStyle w:val="BodyText"/>
        <w:rPr>
          <w:rFonts w:asciiTheme="majorBidi" w:hAnsiTheme="majorBidi" w:cstheme="majorBidi"/>
          <w:i/>
          <w:szCs w:val="22"/>
        </w:rPr>
      </w:pPr>
    </w:p>
    <w:p w:rsidR="00812E6B" w:rsidRPr="002E1EDB" w:rsidP="00812E6B" w14:paraId="30FFD499" w14:textId="3406F357">
      <w:pPr>
        <w:pStyle w:val="BodyText"/>
        <w:rPr>
          <w:rFonts w:asciiTheme="majorBidi" w:hAnsiTheme="majorBidi" w:cstheme="majorBidi"/>
          <w:szCs w:val="22"/>
        </w:rPr>
      </w:pPr>
      <w:r w:rsidRPr="00F52CE2">
        <w:rPr>
          <w:rFonts w:asciiTheme="majorBidi" w:hAnsiTheme="majorBidi" w:cstheme="majorBidi"/>
          <w:i/>
          <w:szCs w:val="22"/>
        </w:rPr>
        <w:t xml:space="preserve">The Paperwork Reduction Act Burden Statement: </w:t>
      </w:r>
      <w:r w:rsidRPr="0086275E">
        <w:rPr>
          <w:i/>
          <w:szCs w:val="24"/>
        </w:rPr>
        <w:t>This collection of information is voluntary and will be used to evaluate the US Department of Housing and Urban Development’s</w:t>
      </w:r>
      <w:r w:rsidR="00E61516">
        <w:rPr>
          <w:i/>
          <w:szCs w:val="24"/>
        </w:rPr>
        <w:t xml:space="preserve"> Community Choice</w:t>
      </w:r>
      <w:r w:rsidRPr="0086275E">
        <w:rPr>
          <w:i/>
          <w:szCs w:val="24"/>
        </w:rPr>
        <w:t xml:space="preserve"> Demonstration. Public reporting burden for this collection of information is estimated to average </w:t>
      </w:r>
      <w:r w:rsidR="00392D1B">
        <w:rPr>
          <w:i/>
          <w:szCs w:val="24"/>
        </w:rPr>
        <w:t xml:space="preserve">10 </w:t>
      </w:r>
      <w:r w:rsidRPr="0086275E">
        <w:rPr>
          <w:i/>
          <w:szCs w:val="24"/>
        </w:rPr>
        <w:t xml:space="preserve">minutes </w:t>
      </w:r>
      <w:r w:rsidR="004B7F8D">
        <w:rPr>
          <w:i/>
          <w:szCs w:val="24"/>
        </w:rPr>
        <w:t>review</w:t>
      </w:r>
      <w:r w:rsidRPr="0086275E">
        <w:rPr>
          <w:i/>
          <w:szCs w:val="24"/>
        </w:rPr>
        <w:t xml:space="preserve">. </w:t>
      </w:r>
      <w:r w:rsidRPr="00F52CE2">
        <w:rPr>
          <w:rFonts w:asciiTheme="majorBidi" w:hAnsiTheme="majorBidi" w:cstheme="majorBidi"/>
          <w:i/>
          <w:szCs w:val="22"/>
        </w:rPr>
        <w:t xml:space="preserve">An agency may not conduct or sponsor, and a person is not required to respond to, a collection of information unless it displays a currently valid OMB control number. The OMB control number for this collection is XXXX-XXXX and it expires XX/XX/XXXX. Send comments regarding this burden estimate or any other aspect of this collection of information, </w:t>
      </w:r>
      <w:r w:rsidRPr="002E1EDB">
        <w:rPr>
          <w:rFonts w:asciiTheme="majorBidi" w:hAnsiTheme="majorBidi" w:cstheme="majorBidi"/>
          <w:i/>
          <w:szCs w:val="22"/>
        </w:rPr>
        <w:t xml:space="preserve">including suggestions for reducing this burden to NAME at </w:t>
      </w:r>
      <w:hyperlink r:id="rId8" w:history="1">
        <w:r w:rsidRPr="002E1EDB">
          <w:rPr>
            <w:rStyle w:val="Hyperlink"/>
            <w:rFonts w:asciiTheme="majorBidi" w:hAnsiTheme="majorBidi" w:cstheme="majorBidi"/>
            <w:i/>
            <w:szCs w:val="22"/>
          </w:rPr>
          <w:t>XXXX@XXXXX.XXX</w:t>
        </w:r>
      </w:hyperlink>
      <w:r w:rsidRPr="002E1EDB">
        <w:rPr>
          <w:rFonts w:asciiTheme="majorBidi" w:hAnsiTheme="majorBidi" w:cstheme="majorBidi"/>
          <w:i/>
          <w:szCs w:val="22"/>
        </w:rPr>
        <w:t xml:space="preserve"> or call XXX-XXX-XXXX; Attn: OMB-PRA (</w:t>
      </w:r>
      <w:r w:rsidRPr="002E1EDB">
        <w:rPr>
          <w:rFonts w:asciiTheme="majorBidi" w:hAnsiTheme="majorBidi" w:cstheme="majorBidi"/>
          <w:i/>
          <w:szCs w:val="22"/>
        </w:rPr>
        <w:t>xxxx-xxxx</w:t>
      </w:r>
      <w:r w:rsidRPr="002E1EDB">
        <w:rPr>
          <w:rFonts w:asciiTheme="majorBidi" w:hAnsiTheme="majorBidi" w:cstheme="majorBidi"/>
          <w:i/>
          <w:szCs w:val="22"/>
        </w:rPr>
        <w:t>).</w:t>
      </w:r>
      <w:r>
        <w:rPr>
          <w:rFonts w:asciiTheme="majorBidi" w:hAnsiTheme="majorBidi" w:cstheme="majorBidi"/>
          <w:i/>
          <w:szCs w:val="22"/>
        </w:rPr>
        <w:br/>
      </w:r>
      <w:r>
        <w:rPr>
          <w:rFonts w:asciiTheme="majorBidi" w:hAnsiTheme="majorBidi" w:cstheme="majorBidi"/>
          <w:i/>
          <w:szCs w:val="22"/>
        </w:rPr>
        <w:br/>
      </w:r>
      <w:r w:rsidRPr="0086275E">
        <w:rPr>
          <w:i/>
          <w:iCs/>
          <w:color w:val="000000"/>
          <w:szCs w:val="22"/>
        </w:rPr>
        <w:t>This research is conducted under the authority of the Secretary of the U.S. Department of Housing and Urban Development to undertake programs of research, studies, testing and demonstration related to the mission and programs of HUD (12 USC 1701z-1 et seq.).</w:t>
      </w:r>
    </w:p>
    <w:p w:rsidR="00CA08F9" w14:paraId="5FF39D0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BD"/>
    <w:rsid w:val="0007445E"/>
    <w:rsid w:val="000F585A"/>
    <w:rsid w:val="001166EA"/>
    <w:rsid w:val="00287E27"/>
    <w:rsid w:val="002E1EDB"/>
    <w:rsid w:val="00392D1B"/>
    <w:rsid w:val="00393618"/>
    <w:rsid w:val="00493669"/>
    <w:rsid w:val="0049562E"/>
    <w:rsid w:val="004B7F8D"/>
    <w:rsid w:val="00591DB4"/>
    <w:rsid w:val="005A45C7"/>
    <w:rsid w:val="006672BF"/>
    <w:rsid w:val="00685E59"/>
    <w:rsid w:val="006C18BE"/>
    <w:rsid w:val="006E4A8D"/>
    <w:rsid w:val="00724DB3"/>
    <w:rsid w:val="007A7C5C"/>
    <w:rsid w:val="00812E6B"/>
    <w:rsid w:val="00836833"/>
    <w:rsid w:val="00857C52"/>
    <w:rsid w:val="0086275E"/>
    <w:rsid w:val="00887610"/>
    <w:rsid w:val="008F65BD"/>
    <w:rsid w:val="00980C4F"/>
    <w:rsid w:val="009D0855"/>
    <w:rsid w:val="00A505CD"/>
    <w:rsid w:val="00B11B58"/>
    <w:rsid w:val="00B46FFF"/>
    <w:rsid w:val="00B96F94"/>
    <w:rsid w:val="00BF2E39"/>
    <w:rsid w:val="00C256A7"/>
    <w:rsid w:val="00C715EF"/>
    <w:rsid w:val="00CA08F9"/>
    <w:rsid w:val="00CC37F1"/>
    <w:rsid w:val="00D258DE"/>
    <w:rsid w:val="00D27298"/>
    <w:rsid w:val="00D331AD"/>
    <w:rsid w:val="00D90DC6"/>
    <w:rsid w:val="00DF6822"/>
    <w:rsid w:val="00E5592B"/>
    <w:rsid w:val="00E61516"/>
    <w:rsid w:val="00E72351"/>
    <w:rsid w:val="00ED388A"/>
    <w:rsid w:val="00F52CE2"/>
    <w:rsid w:val="00F6154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2E62A6B"/>
  <w15:chartTrackingRefBased/>
  <w15:docId w15:val="{12562320-C885-4FDA-A771-419A700A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F65BD"/>
    <w:pPr>
      <w:spacing w:after="18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8F65BD"/>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F6154D"/>
    <w:rPr>
      <w:color w:val="0000FF"/>
      <w:u w:val="single"/>
    </w:rPr>
  </w:style>
  <w:style w:type="paragraph" w:customStyle="1" w:styleId="xmsonormal">
    <w:name w:val="x_msonormal"/>
    <w:basedOn w:val="Normal"/>
    <w:rsid w:val="009D0855"/>
    <w:pPr>
      <w:spacing w:line="252" w:lineRule="auto"/>
    </w:pPr>
    <w:rPr>
      <w:rFonts w:ascii="Calibri" w:hAnsi="Calibri" w:cs="Calibri"/>
    </w:rPr>
  </w:style>
  <w:style w:type="character" w:styleId="CommentReference">
    <w:name w:val="annotation reference"/>
    <w:basedOn w:val="DefaultParagraphFont"/>
    <w:uiPriority w:val="99"/>
    <w:semiHidden/>
    <w:unhideWhenUsed/>
    <w:rsid w:val="007A7C5C"/>
    <w:rPr>
      <w:sz w:val="16"/>
      <w:szCs w:val="16"/>
    </w:rPr>
  </w:style>
  <w:style w:type="paragraph" w:styleId="CommentText">
    <w:name w:val="annotation text"/>
    <w:basedOn w:val="Normal"/>
    <w:link w:val="CommentTextChar"/>
    <w:uiPriority w:val="99"/>
    <w:semiHidden/>
    <w:unhideWhenUsed/>
    <w:rsid w:val="007A7C5C"/>
    <w:pPr>
      <w:spacing w:line="240" w:lineRule="auto"/>
    </w:pPr>
    <w:rPr>
      <w:sz w:val="20"/>
      <w:szCs w:val="20"/>
    </w:rPr>
  </w:style>
  <w:style w:type="character" w:customStyle="1" w:styleId="CommentTextChar">
    <w:name w:val="Comment Text Char"/>
    <w:basedOn w:val="DefaultParagraphFont"/>
    <w:link w:val="CommentText"/>
    <w:uiPriority w:val="99"/>
    <w:semiHidden/>
    <w:rsid w:val="007A7C5C"/>
    <w:rPr>
      <w:sz w:val="20"/>
      <w:szCs w:val="20"/>
    </w:rPr>
  </w:style>
  <w:style w:type="paragraph" w:styleId="CommentSubject">
    <w:name w:val="annotation subject"/>
    <w:basedOn w:val="CommentText"/>
    <w:next w:val="CommentText"/>
    <w:link w:val="CommentSubjectChar"/>
    <w:uiPriority w:val="99"/>
    <w:semiHidden/>
    <w:unhideWhenUsed/>
    <w:rsid w:val="007A7C5C"/>
    <w:rPr>
      <w:b/>
      <w:bCs/>
    </w:rPr>
  </w:style>
  <w:style w:type="character" w:customStyle="1" w:styleId="CommentSubjectChar">
    <w:name w:val="Comment Subject Char"/>
    <w:basedOn w:val="CommentTextChar"/>
    <w:link w:val="CommentSubject"/>
    <w:uiPriority w:val="99"/>
    <w:semiHidden/>
    <w:rsid w:val="007A7C5C"/>
    <w:rPr>
      <w:b/>
      <w:bCs/>
      <w:sz w:val="20"/>
      <w:szCs w:val="20"/>
    </w:rPr>
  </w:style>
  <w:style w:type="paragraph" w:styleId="Revision">
    <w:name w:val="Revision"/>
    <w:hidden/>
    <w:uiPriority w:val="99"/>
    <w:semiHidden/>
    <w:rsid w:val="00392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1EBA0-D3FB-4AAD-B3C2-1E022B6BA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0C0D25-3DA5-49AE-A702-C2E2510B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B18E4-A0DD-4578-999A-FA5D4E72640C}">
  <ds:schemaRefs>
    <ds:schemaRef ds:uri="http://schemas.openxmlformats.org/officeDocument/2006/bibliography"/>
  </ds:schemaRefs>
</ds:datastoreItem>
</file>

<file path=customXml/itemProps4.xml><?xml version="1.0" encoding="utf-8"?>
<ds:datastoreItem xmlns:ds="http://schemas.openxmlformats.org/officeDocument/2006/customXml" ds:itemID="{34D42418-28A1-4BF5-A761-6AC0C4B35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Hill, Ronald M</cp:lastModifiedBy>
  <cp:revision>2</cp:revision>
  <dcterms:created xsi:type="dcterms:W3CDTF">2024-03-15T19:46:00Z</dcterms:created>
  <dcterms:modified xsi:type="dcterms:W3CDTF">2024-03-15T19:46:00Z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